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AE425" w14:textId="77777777" w:rsidR="00C26BB8" w:rsidRDefault="00C26BB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2F2B31" w14:textId="77777777" w:rsidR="00310806" w:rsidRPr="00C71055" w:rsidRDefault="000711B1">
      <w:pPr>
        <w:pBdr>
          <w:bottom w:val="single" w:sz="4" w:space="1" w:color="000000"/>
        </w:pBd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b/>
          <w:bCs/>
          <w:sz w:val="22"/>
          <w:szCs w:val="22"/>
        </w:rPr>
        <w:t xml:space="preserve">Projekt umowy </w:t>
      </w:r>
    </w:p>
    <w:p w14:paraId="2398E925" w14:textId="52B97C9A" w:rsidR="00310806" w:rsidRPr="00C71055" w:rsidRDefault="000711B1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bCs/>
          <w:sz w:val="22"/>
          <w:szCs w:val="22"/>
        </w:rPr>
        <w:t>Znak sprawy:</w:t>
      </w:r>
      <w:r w:rsidR="00BF267F" w:rsidRPr="00C710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26BB8">
        <w:rPr>
          <w:rFonts w:asciiTheme="minorHAnsi" w:hAnsiTheme="minorHAnsi" w:cstheme="minorHAnsi"/>
          <w:b/>
          <w:bCs/>
          <w:sz w:val="22"/>
          <w:szCs w:val="22"/>
        </w:rPr>
        <w:t>ORG.271.</w:t>
      </w:r>
      <w:r w:rsidR="00B1440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C26BB8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B1440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C26BB8">
        <w:rPr>
          <w:rFonts w:asciiTheme="minorHAnsi" w:hAnsiTheme="minorHAnsi" w:cstheme="minorHAnsi"/>
          <w:b/>
          <w:bCs/>
          <w:sz w:val="22"/>
          <w:szCs w:val="22"/>
        </w:rPr>
        <w:t xml:space="preserve"> Z-</w:t>
      </w:r>
      <w:r w:rsidR="00B1440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C26BB8">
        <w:rPr>
          <w:rFonts w:asciiTheme="minorHAnsi" w:hAnsiTheme="minorHAnsi" w:cstheme="minorHAnsi"/>
          <w:b/>
          <w:bCs/>
          <w:sz w:val="22"/>
          <w:szCs w:val="22"/>
        </w:rPr>
        <w:t>/2</w:t>
      </w:r>
      <w:r w:rsidR="00B14405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3C34EAF6" w14:textId="77777777" w:rsidR="00310806" w:rsidRPr="00C71055" w:rsidRDefault="00310806">
      <w:pPr>
        <w:pStyle w:val="Podtytu"/>
        <w:tabs>
          <w:tab w:val="left" w:pos="1985"/>
        </w:tabs>
        <w:ind w:left="1134"/>
        <w:jc w:val="center"/>
        <w:rPr>
          <w:rFonts w:asciiTheme="minorHAnsi" w:hAnsiTheme="minorHAnsi" w:cstheme="minorHAnsi"/>
          <w:sz w:val="22"/>
          <w:szCs w:val="22"/>
        </w:rPr>
      </w:pPr>
    </w:p>
    <w:p w14:paraId="5526B3E3" w14:textId="77777777" w:rsidR="00310806" w:rsidRPr="00C71055" w:rsidRDefault="000711B1">
      <w:pPr>
        <w:pStyle w:val="Podtytu"/>
        <w:tabs>
          <w:tab w:val="left" w:pos="1985"/>
        </w:tabs>
        <w:ind w:left="1134"/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UMOWA NR</w:t>
      </w:r>
      <w:r w:rsidR="00C26BB8"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14:paraId="48CFE11C" w14:textId="77777777" w:rsidR="00310806" w:rsidRPr="00C71055" w:rsidRDefault="00310806">
      <w:pPr>
        <w:pStyle w:val="Podtytu"/>
        <w:tabs>
          <w:tab w:val="left" w:pos="1985"/>
        </w:tabs>
        <w:ind w:left="1134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69FBBA3F" w14:textId="77777777" w:rsidR="00310806" w:rsidRPr="00C71055" w:rsidRDefault="000711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zawarta  w dniu ............</w:t>
      </w:r>
      <w:r w:rsidR="00C26BB8">
        <w:rPr>
          <w:rFonts w:asciiTheme="minorHAnsi" w:hAnsiTheme="minorHAnsi" w:cstheme="minorHAnsi"/>
          <w:sz w:val="22"/>
          <w:szCs w:val="22"/>
        </w:rPr>
        <w:t>..</w:t>
      </w:r>
      <w:r w:rsidRPr="00C71055">
        <w:rPr>
          <w:rFonts w:asciiTheme="minorHAnsi" w:hAnsiTheme="minorHAnsi" w:cstheme="minorHAnsi"/>
          <w:sz w:val="22"/>
          <w:szCs w:val="22"/>
        </w:rPr>
        <w:t xml:space="preserve"> w  </w:t>
      </w:r>
      <w:r w:rsidR="00327D10" w:rsidRPr="00C71055">
        <w:rPr>
          <w:rFonts w:asciiTheme="minorHAnsi" w:hAnsiTheme="minorHAnsi" w:cstheme="minorHAnsi"/>
          <w:sz w:val="22"/>
          <w:szCs w:val="22"/>
        </w:rPr>
        <w:t>Babiaku</w:t>
      </w:r>
      <w:r w:rsidRPr="00C71055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7925033C" w14:textId="77777777" w:rsidR="00C26BB8" w:rsidRDefault="000711B1">
      <w:pPr>
        <w:keepNext/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b/>
          <w:bCs/>
          <w:sz w:val="22"/>
          <w:szCs w:val="22"/>
        </w:rPr>
        <w:t xml:space="preserve">Gminą </w:t>
      </w:r>
      <w:r w:rsidR="00327D10" w:rsidRPr="00C71055">
        <w:rPr>
          <w:rFonts w:asciiTheme="minorHAnsi" w:hAnsiTheme="minorHAnsi" w:cstheme="minorHAnsi"/>
          <w:b/>
          <w:bCs/>
          <w:sz w:val="22"/>
          <w:szCs w:val="22"/>
        </w:rPr>
        <w:t>Babiak</w:t>
      </w:r>
      <w:r w:rsidRPr="00C710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71055">
        <w:rPr>
          <w:rFonts w:asciiTheme="minorHAnsi" w:hAnsiTheme="minorHAnsi" w:cstheme="minorHAnsi"/>
          <w:sz w:val="22"/>
          <w:szCs w:val="22"/>
        </w:rPr>
        <w:t xml:space="preserve">z siedzibą w </w:t>
      </w:r>
      <w:r w:rsidR="00327D10" w:rsidRPr="00C71055">
        <w:rPr>
          <w:rFonts w:asciiTheme="minorHAnsi" w:hAnsiTheme="minorHAnsi" w:cstheme="minorHAnsi"/>
          <w:sz w:val="22"/>
          <w:szCs w:val="22"/>
        </w:rPr>
        <w:t>Babiaku</w:t>
      </w:r>
      <w:r w:rsidRPr="00C71055">
        <w:rPr>
          <w:rFonts w:asciiTheme="minorHAnsi" w:hAnsiTheme="minorHAnsi" w:cstheme="minorHAnsi"/>
          <w:sz w:val="22"/>
          <w:szCs w:val="22"/>
        </w:rPr>
        <w:t xml:space="preserve">, </w:t>
      </w:r>
      <w:r w:rsidR="00327D10" w:rsidRPr="00C71055">
        <w:rPr>
          <w:rFonts w:asciiTheme="minorHAnsi" w:hAnsiTheme="minorHAnsi" w:cstheme="minorHAnsi"/>
          <w:sz w:val="22"/>
          <w:szCs w:val="22"/>
        </w:rPr>
        <w:t>Plac Wolności 5, 62-620 Babiak</w:t>
      </w:r>
      <w:r w:rsidRPr="00C71055">
        <w:rPr>
          <w:rFonts w:asciiTheme="minorHAnsi" w:hAnsiTheme="minorHAnsi" w:cstheme="minorHAnsi"/>
          <w:sz w:val="22"/>
          <w:szCs w:val="22"/>
        </w:rPr>
        <w:t xml:space="preserve">, NIP </w:t>
      </w:r>
      <w:r w:rsidR="00327D10" w:rsidRPr="00C71055">
        <w:rPr>
          <w:rFonts w:asciiTheme="minorHAnsi" w:hAnsiTheme="minorHAnsi" w:cstheme="minorHAnsi"/>
          <w:sz w:val="22"/>
          <w:szCs w:val="22"/>
        </w:rPr>
        <w:t>666 100 20 45</w:t>
      </w:r>
      <w:r w:rsidRPr="00C71055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BFA1AC5" w14:textId="77777777" w:rsidR="00310806" w:rsidRPr="00C71055" w:rsidRDefault="000711B1">
      <w:pPr>
        <w:keepNext/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REGON</w:t>
      </w:r>
      <w:r w:rsidR="00C26BB8">
        <w:rPr>
          <w:rFonts w:asciiTheme="minorHAnsi" w:hAnsiTheme="minorHAnsi" w:cstheme="minorHAnsi"/>
          <w:sz w:val="22"/>
          <w:szCs w:val="22"/>
        </w:rPr>
        <w:t>:</w:t>
      </w:r>
      <w:r w:rsidRPr="00C71055">
        <w:rPr>
          <w:rFonts w:asciiTheme="minorHAnsi" w:hAnsiTheme="minorHAnsi" w:cstheme="minorHAnsi"/>
          <w:sz w:val="22"/>
          <w:szCs w:val="22"/>
        </w:rPr>
        <w:t xml:space="preserve"> </w:t>
      </w:r>
      <w:r w:rsidR="00327D10" w:rsidRPr="00C71055">
        <w:rPr>
          <w:rFonts w:asciiTheme="minorHAnsi" w:hAnsiTheme="minorHAnsi" w:cstheme="minorHAnsi"/>
          <w:sz w:val="22"/>
          <w:szCs w:val="22"/>
        </w:rPr>
        <w:t>311019020</w:t>
      </w:r>
    </w:p>
    <w:p w14:paraId="64E1C8B6" w14:textId="77777777" w:rsidR="00310806" w:rsidRPr="00C71055" w:rsidRDefault="000711B1">
      <w:pPr>
        <w:keepNext/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 xml:space="preserve">reprezentowaną przez </w:t>
      </w:r>
    </w:p>
    <w:p w14:paraId="44DDE374" w14:textId="08B31906" w:rsidR="00310806" w:rsidRPr="00C71055" w:rsidRDefault="00327D10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Wojciecha Chojnowskiego – Wójta gminy Babiak</w:t>
      </w:r>
    </w:p>
    <w:p w14:paraId="0F6BC437" w14:textId="77777777" w:rsidR="00310806" w:rsidRPr="00C71055" w:rsidRDefault="000711B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przy kontrasygnacie Skarbnika Gminy – </w:t>
      </w:r>
      <w:r w:rsidR="00327D10" w:rsidRPr="00C71055">
        <w:rPr>
          <w:rFonts w:asciiTheme="minorHAnsi" w:hAnsiTheme="minorHAnsi" w:cstheme="minorHAnsi"/>
          <w:sz w:val="22"/>
          <w:szCs w:val="22"/>
          <w:shd w:val="clear" w:color="auto" w:fill="FFFFFF"/>
        </w:rPr>
        <w:t>Jolanty Grabowskiej</w:t>
      </w:r>
      <w:r w:rsidRPr="00C710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</w:t>
      </w:r>
    </w:p>
    <w:p w14:paraId="34533B1D" w14:textId="77777777" w:rsidR="00310806" w:rsidRPr="00C71055" w:rsidRDefault="000711B1">
      <w:pPr>
        <w:tabs>
          <w:tab w:val="center" w:pos="453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C71055">
        <w:rPr>
          <w:rFonts w:asciiTheme="minorHAnsi" w:hAnsiTheme="minorHAnsi" w:cstheme="minorHAnsi"/>
          <w:b/>
          <w:sz w:val="22"/>
          <w:szCs w:val="22"/>
        </w:rPr>
        <w:t>Zamawiającym,</w:t>
      </w:r>
      <w:r w:rsidRPr="00C71055">
        <w:rPr>
          <w:rFonts w:asciiTheme="minorHAnsi" w:hAnsiTheme="minorHAnsi" w:cstheme="minorHAnsi"/>
          <w:b/>
          <w:sz w:val="22"/>
          <w:szCs w:val="22"/>
        </w:rPr>
        <w:tab/>
      </w:r>
    </w:p>
    <w:p w14:paraId="780F85CC" w14:textId="77777777" w:rsidR="00310806" w:rsidRPr="00C71055" w:rsidRDefault="000711B1">
      <w:pPr>
        <w:keepNext/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bCs/>
          <w:sz w:val="22"/>
          <w:szCs w:val="22"/>
        </w:rPr>
        <w:t>a</w:t>
      </w:r>
    </w:p>
    <w:p w14:paraId="068CE125" w14:textId="77777777" w:rsidR="00310806" w:rsidRDefault="00D636D3">
      <w:pPr>
        <w:keepNext/>
        <w:widowControl/>
        <w:spacing w:line="276" w:lineRule="auto"/>
        <w:jc w:val="both"/>
        <w:rPr>
          <w:rFonts w:asciiTheme="minorHAnsi" w:eastAsia="Cambria" w:hAnsiTheme="minorHAnsi" w:cstheme="minorHAnsi"/>
          <w:i/>
          <w:sz w:val="22"/>
          <w:szCs w:val="22"/>
        </w:rPr>
      </w:pPr>
      <w:r>
        <w:rPr>
          <w:rFonts w:asciiTheme="minorHAnsi" w:eastAsia="Cambria" w:hAnsiTheme="minorHAnsi" w:cstheme="minorHAnsi"/>
          <w:i/>
          <w:sz w:val="22"/>
          <w:szCs w:val="22"/>
        </w:rPr>
        <w:t>………………………………………………..</w:t>
      </w:r>
    </w:p>
    <w:p w14:paraId="65A5E9A2" w14:textId="77777777" w:rsidR="00D636D3" w:rsidRPr="00C71055" w:rsidRDefault="00D636D3">
      <w:pPr>
        <w:keepNext/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i/>
          <w:sz w:val="22"/>
          <w:szCs w:val="22"/>
        </w:rPr>
        <w:t>………………………………………………..</w:t>
      </w:r>
    </w:p>
    <w:p w14:paraId="2900D79A" w14:textId="77777777" w:rsidR="00310806" w:rsidRPr="00C71055" w:rsidRDefault="007649F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7649F5">
        <w:rPr>
          <w:rFonts w:asciiTheme="minorHAnsi" w:hAnsiTheme="minorHAnsi" w:cstheme="minorHAnsi"/>
          <w:b/>
          <w:sz w:val="22"/>
          <w:szCs w:val="22"/>
        </w:rPr>
        <w:t>Wykonawcą</w:t>
      </w:r>
    </w:p>
    <w:p w14:paraId="205BEA11" w14:textId="77777777" w:rsidR="00310806" w:rsidRPr="00C71055" w:rsidRDefault="000711B1">
      <w:pPr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b/>
          <w:sz w:val="22"/>
          <w:szCs w:val="22"/>
        </w:rPr>
        <w:t>Oświadczenia Stron</w:t>
      </w:r>
    </w:p>
    <w:p w14:paraId="012F4DB8" w14:textId="77777777" w:rsidR="00310806" w:rsidRPr="00C71055" w:rsidRDefault="000711B1" w:rsidP="009F48DF">
      <w:pPr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 xml:space="preserve">Strony oświadczają, że niniejsza umowa, zwana dalej „umową”, została zawarta w wyniku udzielenia zamówienia publicznego w </w:t>
      </w:r>
      <w:r w:rsidRPr="00C71055">
        <w:rPr>
          <w:rFonts w:asciiTheme="minorHAnsi" w:hAnsiTheme="minorHAnsi" w:cstheme="minorHAnsi"/>
          <w:sz w:val="22"/>
          <w:szCs w:val="22"/>
        </w:rPr>
        <w:t>w trybie podstawowym (art. 275 pkt 1 ustawy Pzp), zgo</w:t>
      </w:r>
      <w:r w:rsidR="00C26BB8">
        <w:rPr>
          <w:rFonts w:asciiTheme="minorHAnsi" w:hAnsiTheme="minorHAnsi" w:cstheme="minorHAnsi"/>
          <w:sz w:val="22"/>
          <w:szCs w:val="22"/>
        </w:rPr>
        <w:t xml:space="preserve">dnie z przepisami ustawy z dnia </w:t>
      </w:r>
      <w:r w:rsidRPr="00C71055">
        <w:rPr>
          <w:rFonts w:asciiTheme="minorHAnsi" w:hAnsiTheme="minorHAnsi" w:cstheme="minorHAnsi"/>
          <w:sz w:val="22"/>
          <w:szCs w:val="22"/>
        </w:rPr>
        <w:t>11 września 2019 r. – Prawo zamówień publicznych.</w:t>
      </w:r>
    </w:p>
    <w:p w14:paraId="4048FC65" w14:textId="5EF1F7ED" w:rsidR="00310806" w:rsidRPr="009F48DF" w:rsidRDefault="000711B1" w:rsidP="009F48DF">
      <w:pPr>
        <w:pStyle w:val="Tytu"/>
        <w:rPr>
          <w:rFonts w:ascii="Calibri" w:hAnsi="Calibri" w:cs="Calibr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Zamawiający oświadcza, iż zadanie, o którym mowa w § 1 umowy realizowane jest</w:t>
      </w:r>
      <w:r w:rsidRPr="00C71055">
        <w:rPr>
          <w:rFonts w:asciiTheme="minorHAnsi" w:eastAsia="Cambria" w:hAnsiTheme="minorHAnsi" w:cstheme="minorHAnsi"/>
          <w:sz w:val="22"/>
          <w:szCs w:val="22"/>
        </w:rPr>
        <w:br/>
        <w:t xml:space="preserve">w ramach </w:t>
      </w:r>
      <w:r w:rsidRPr="00C26BB8">
        <w:rPr>
          <w:rFonts w:asciiTheme="minorHAnsi" w:hAnsiTheme="minorHAnsi" w:cstheme="minorHAnsi"/>
          <w:sz w:val="22"/>
          <w:szCs w:val="22"/>
        </w:rPr>
        <w:t xml:space="preserve">inwestycji </w:t>
      </w:r>
      <w:r w:rsidR="00C26BB8" w:rsidRPr="00C26BB8">
        <w:rPr>
          <w:rFonts w:ascii="Calibri" w:hAnsi="Calibri" w:cs="Calibri"/>
          <w:b w:val="0"/>
          <w:sz w:val="22"/>
          <w:szCs w:val="22"/>
        </w:rPr>
        <w:t xml:space="preserve"> „</w:t>
      </w:r>
      <w:r w:rsidR="009F48DF">
        <w:rPr>
          <w:rFonts w:ascii="Calibri" w:hAnsi="Calibri" w:cs="Calibri"/>
          <w:sz w:val="22"/>
          <w:szCs w:val="22"/>
        </w:rPr>
        <w:t>Budowa i modernizacja infrastruktury wodno-kanalizacyjnej w gminie Babiak</w:t>
      </w:r>
      <w:r w:rsidR="00C26BB8" w:rsidRPr="00C26BB8">
        <w:rPr>
          <w:rFonts w:ascii="Calibri" w:hAnsi="Calibri" w:cs="Calibri"/>
          <w:sz w:val="22"/>
          <w:szCs w:val="22"/>
        </w:rPr>
        <w:t>”</w:t>
      </w:r>
      <w:r w:rsidR="00C26BB8">
        <w:rPr>
          <w:rFonts w:ascii="Calibri" w:hAnsi="Calibri" w:cs="Calibri"/>
          <w:sz w:val="22"/>
          <w:szCs w:val="22"/>
        </w:rPr>
        <w:t xml:space="preserve"> </w:t>
      </w:r>
      <w:r w:rsidRPr="00C71055">
        <w:rPr>
          <w:rFonts w:asciiTheme="minorHAnsi" w:hAnsiTheme="minorHAnsi" w:cstheme="minorHAnsi"/>
          <w:sz w:val="22"/>
          <w:szCs w:val="22"/>
        </w:rPr>
        <w:t xml:space="preserve">dofinansowanego ze środków programu Polski Ład oraz z </w:t>
      </w:r>
      <w:r w:rsidR="009F48DF">
        <w:rPr>
          <w:rFonts w:asciiTheme="minorHAnsi" w:hAnsiTheme="minorHAnsi" w:cstheme="minorHAnsi"/>
          <w:sz w:val="22"/>
          <w:szCs w:val="22"/>
        </w:rPr>
        <w:t>b</w:t>
      </w:r>
      <w:r w:rsidRPr="00C71055">
        <w:rPr>
          <w:rFonts w:asciiTheme="minorHAnsi" w:hAnsiTheme="minorHAnsi" w:cstheme="minorHAnsi"/>
          <w:sz w:val="22"/>
          <w:szCs w:val="22"/>
        </w:rPr>
        <w:t xml:space="preserve">udżetu </w:t>
      </w:r>
      <w:r w:rsidR="009F48DF">
        <w:rPr>
          <w:rFonts w:asciiTheme="minorHAnsi" w:hAnsiTheme="minorHAnsi" w:cstheme="minorHAnsi"/>
          <w:sz w:val="22"/>
          <w:szCs w:val="22"/>
        </w:rPr>
        <w:t>g</w:t>
      </w:r>
      <w:r w:rsidRPr="00C71055">
        <w:rPr>
          <w:rFonts w:asciiTheme="minorHAnsi" w:hAnsiTheme="minorHAnsi" w:cstheme="minorHAnsi"/>
          <w:sz w:val="22"/>
          <w:szCs w:val="22"/>
        </w:rPr>
        <w:t xml:space="preserve">miny </w:t>
      </w:r>
      <w:r w:rsidR="00C26BB8">
        <w:rPr>
          <w:rFonts w:asciiTheme="minorHAnsi" w:hAnsiTheme="minorHAnsi" w:cstheme="minorHAnsi"/>
          <w:sz w:val="22"/>
          <w:szCs w:val="22"/>
        </w:rPr>
        <w:t>Babiak</w:t>
      </w:r>
      <w:r w:rsidRPr="00C71055">
        <w:rPr>
          <w:rFonts w:asciiTheme="minorHAnsi" w:hAnsiTheme="minorHAnsi" w:cstheme="minorHAnsi"/>
          <w:sz w:val="22"/>
          <w:szCs w:val="22"/>
        </w:rPr>
        <w:t>.</w:t>
      </w:r>
    </w:p>
    <w:p w14:paraId="1806EC26" w14:textId="77777777" w:rsidR="009F48DF" w:rsidRDefault="009F48DF">
      <w:pPr>
        <w:pStyle w:val="Podtytu"/>
        <w:tabs>
          <w:tab w:val="left" w:pos="4224"/>
          <w:tab w:val="center" w:pos="4535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4B077802" w14:textId="2BF60412" w:rsidR="00310806" w:rsidRPr="00C71055" w:rsidRDefault="000711B1">
      <w:pPr>
        <w:pStyle w:val="Podtytu"/>
        <w:tabs>
          <w:tab w:val="left" w:pos="4224"/>
          <w:tab w:val="center" w:pos="453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§ 1</w:t>
      </w:r>
    </w:p>
    <w:p w14:paraId="7893C7A1" w14:textId="77777777" w:rsidR="00310806" w:rsidRPr="00C71055" w:rsidRDefault="000711B1">
      <w:pPr>
        <w:pStyle w:val="Podtytu"/>
        <w:tabs>
          <w:tab w:val="left" w:pos="4224"/>
          <w:tab w:val="center" w:pos="453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Przedmiot umowy</w:t>
      </w:r>
    </w:p>
    <w:p w14:paraId="585E62B3" w14:textId="5057BF14" w:rsidR="00310806" w:rsidRPr="00C71055" w:rsidRDefault="000711B1">
      <w:pPr>
        <w:pStyle w:val="Podtytu"/>
        <w:numPr>
          <w:ilvl w:val="0"/>
          <w:numId w:val="13"/>
        </w:numPr>
        <w:spacing w:line="276" w:lineRule="auto"/>
        <w:ind w:left="283" w:hanging="283"/>
        <w:rPr>
          <w:rFonts w:asciiTheme="minorHAnsi" w:hAnsiTheme="minorHAnsi" w:cstheme="minorHAnsi"/>
          <w:sz w:val="22"/>
          <w:szCs w:val="22"/>
        </w:rPr>
      </w:pPr>
      <w:bookmarkStart w:id="0" w:name="_Hlk161829549"/>
      <w:r w:rsidRPr="00C71055">
        <w:rPr>
          <w:rFonts w:asciiTheme="minorHAnsi" w:hAnsiTheme="minorHAnsi" w:cstheme="minorHAnsi"/>
          <w:b w:val="0"/>
          <w:sz w:val="22"/>
          <w:szCs w:val="22"/>
        </w:rPr>
        <w:t xml:space="preserve">Przedmiotem niniejszej umowy jest wykonanie </w:t>
      </w:r>
      <w:r w:rsidR="009F48DF">
        <w:rPr>
          <w:rFonts w:asciiTheme="minorHAnsi" w:hAnsiTheme="minorHAnsi" w:cstheme="minorHAnsi"/>
          <w:b w:val="0"/>
          <w:sz w:val="22"/>
          <w:szCs w:val="22"/>
        </w:rPr>
        <w:t xml:space="preserve">części </w:t>
      </w:r>
      <w:r w:rsidR="00B018DC">
        <w:rPr>
          <w:rFonts w:asciiTheme="minorHAnsi" w:hAnsiTheme="minorHAnsi" w:cstheme="minorHAnsi"/>
          <w:b w:val="0"/>
          <w:sz w:val="22"/>
          <w:szCs w:val="22"/>
        </w:rPr>
        <w:t>II</w:t>
      </w:r>
      <w:r w:rsidR="009F48D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71055">
        <w:rPr>
          <w:rFonts w:asciiTheme="minorHAnsi" w:hAnsiTheme="minorHAnsi" w:cstheme="minorHAnsi"/>
          <w:b w:val="0"/>
          <w:sz w:val="22"/>
          <w:szCs w:val="22"/>
        </w:rPr>
        <w:t xml:space="preserve">zadania pn.: </w:t>
      </w:r>
    </w:p>
    <w:p w14:paraId="4292B895" w14:textId="77777777" w:rsidR="009F48DF" w:rsidRDefault="00C26BB8" w:rsidP="00C26BB8">
      <w:pPr>
        <w:pStyle w:val="Podtytu"/>
        <w:spacing w:line="276" w:lineRule="auto"/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C26BB8">
        <w:rPr>
          <w:rFonts w:ascii="Calibri" w:hAnsi="Calibri" w:cs="Calibri"/>
          <w:b w:val="0"/>
          <w:sz w:val="22"/>
          <w:szCs w:val="22"/>
        </w:rPr>
        <w:t>„</w:t>
      </w:r>
      <w:r w:rsidR="009F48DF">
        <w:rPr>
          <w:rFonts w:ascii="Calibri" w:hAnsi="Calibri" w:cs="Calibri"/>
          <w:sz w:val="22"/>
          <w:szCs w:val="22"/>
        </w:rPr>
        <w:t>Budowa i modernizacja infrastruktury wodno-kanalizacyjnej w gminie Babiak</w:t>
      </w:r>
      <w:r w:rsidRPr="009F48DF">
        <w:rPr>
          <w:rFonts w:ascii="Calibri" w:hAnsi="Calibri" w:cs="Calibri"/>
          <w:b w:val="0"/>
          <w:bCs/>
          <w:sz w:val="22"/>
          <w:szCs w:val="22"/>
        </w:rPr>
        <w:t>”</w:t>
      </w:r>
      <w:r w:rsidR="009F48DF" w:rsidRPr="009F48DF">
        <w:rPr>
          <w:rFonts w:ascii="Calibri" w:hAnsi="Calibri" w:cs="Calibri"/>
          <w:b w:val="0"/>
          <w:bCs/>
          <w:sz w:val="22"/>
          <w:szCs w:val="22"/>
        </w:rPr>
        <w:t xml:space="preserve"> tj.</w:t>
      </w:r>
    </w:p>
    <w:p w14:paraId="60755A05" w14:textId="4B907A72" w:rsidR="00D01220" w:rsidRPr="0068487B" w:rsidRDefault="0068487B" w:rsidP="0068487B">
      <w:pPr>
        <w:suppressAutoHyphens w:val="0"/>
        <w:autoSpaceDE w:val="0"/>
        <w:autoSpaceDN w:val="0"/>
        <w:adjustRightInd w:val="0"/>
        <w:rPr>
          <w:rFonts w:asciiTheme="minorHAnsi" w:eastAsia="CIDFont+F2" w:hAnsiTheme="minorHAnsi" w:cstheme="minorHAnsi"/>
          <w:sz w:val="22"/>
          <w:szCs w:val="22"/>
        </w:rPr>
      </w:pPr>
      <w:r w:rsidRPr="0068487B">
        <w:rPr>
          <w:rFonts w:ascii="Calibri" w:hAnsi="Calibri" w:cs="Calibri"/>
          <w:i/>
          <w:iCs/>
          <w:sz w:val="22"/>
          <w:szCs w:val="22"/>
        </w:rPr>
        <w:t>Modernizacja SUW Dębno Królewskie wraz z zamontowaniem instalacji fotowoltaicznej na potrzeby stacji.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Zadaniem wykonawcy jest </w:t>
      </w:r>
      <w:r w:rsidRPr="00120F63">
        <w:rPr>
          <w:rFonts w:asciiTheme="minorHAnsi" w:eastAsia="CIDFont+F2" w:hAnsiTheme="minorHAnsi" w:cstheme="minorHAnsi"/>
          <w:sz w:val="22"/>
          <w:szCs w:val="22"/>
        </w:rPr>
        <w:t>opracowanie dokumentacji</w:t>
      </w:r>
      <w:r>
        <w:rPr>
          <w:rFonts w:asciiTheme="minorHAnsi" w:eastAsia="CIDFont+F2" w:hAnsiTheme="minorHAnsi" w:cstheme="minorHAnsi"/>
          <w:sz w:val="22"/>
          <w:szCs w:val="22"/>
        </w:rPr>
        <w:t xml:space="preserve"> </w:t>
      </w:r>
      <w:r w:rsidRPr="00120F63">
        <w:rPr>
          <w:rFonts w:asciiTheme="minorHAnsi" w:eastAsia="CIDFont+F2" w:hAnsiTheme="minorHAnsi" w:cstheme="minorHAnsi"/>
          <w:sz w:val="22"/>
          <w:szCs w:val="22"/>
        </w:rPr>
        <w:t>projektowej, uzyskanie niezbędnych zgód, uzgodnień i pozwoleń wymaganych</w:t>
      </w:r>
      <w:r>
        <w:rPr>
          <w:rFonts w:asciiTheme="minorHAnsi" w:eastAsia="CIDFont+F2" w:hAnsiTheme="minorHAnsi" w:cstheme="minorHAnsi"/>
          <w:sz w:val="22"/>
          <w:szCs w:val="22"/>
        </w:rPr>
        <w:t xml:space="preserve"> </w:t>
      </w:r>
      <w:r w:rsidRPr="00120F63">
        <w:rPr>
          <w:rFonts w:asciiTheme="minorHAnsi" w:eastAsia="CIDFont+F2" w:hAnsiTheme="minorHAnsi" w:cstheme="minorHAnsi"/>
          <w:sz w:val="22"/>
          <w:szCs w:val="22"/>
        </w:rPr>
        <w:t>przepisami prawa, a następnie wykonanie prac budowlanych, montażowych,</w:t>
      </w:r>
      <w:r>
        <w:rPr>
          <w:rFonts w:asciiTheme="minorHAnsi" w:eastAsia="CIDFont+F2" w:hAnsiTheme="minorHAnsi" w:cstheme="minorHAnsi"/>
          <w:sz w:val="22"/>
          <w:szCs w:val="22"/>
        </w:rPr>
        <w:t xml:space="preserve"> </w:t>
      </w:r>
      <w:r w:rsidRPr="00120F63">
        <w:rPr>
          <w:rFonts w:asciiTheme="minorHAnsi" w:eastAsia="CIDFont+F2" w:hAnsiTheme="minorHAnsi" w:cstheme="minorHAnsi"/>
          <w:sz w:val="22"/>
          <w:szCs w:val="22"/>
        </w:rPr>
        <w:t>prób, sprawdzeń i rozruchu niezbędnych do przeprowadzenia modernizacji</w:t>
      </w:r>
      <w:r>
        <w:rPr>
          <w:rFonts w:asciiTheme="minorHAnsi" w:eastAsia="CIDFont+F2" w:hAnsiTheme="minorHAnsi" w:cstheme="minorHAnsi"/>
          <w:sz w:val="22"/>
          <w:szCs w:val="22"/>
        </w:rPr>
        <w:t xml:space="preserve"> </w:t>
      </w:r>
      <w:r w:rsidRPr="00120F63">
        <w:rPr>
          <w:rFonts w:asciiTheme="minorHAnsi" w:eastAsia="CIDFont+F2" w:hAnsiTheme="minorHAnsi" w:cstheme="minorHAnsi"/>
          <w:sz w:val="22"/>
          <w:szCs w:val="22"/>
        </w:rPr>
        <w:t>Stacji Uzdatniania Wody w Dębnie Królewskim</w:t>
      </w:r>
      <w:r>
        <w:rPr>
          <w:rFonts w:asciiTheme="minorHAnsi" w:eastAsia="CIDFont+F2" w:hAnsiTheme="minorHAnsi" w:cstheme="minorHAnsi"/>
          <w:sz w:val="22"/>
          <w:szCs w:val="22"/>
        </w:rPr>
        <w:t xml:space="preserve"> </w:t>
      </w:r>
      <w:r w:rsidR="001E65EE">
        <w:rPr>
          <w:rFonts w:asciiTheme="minorHAnsi" w:eastAsia="CIDFont+F2" w:hAnsiTheme="minorHAnsi" w:cstheme="minorHAnsi"/>
          <w:sz w:val="22"/>
          <w:szCs w:val="22"/>
        </w:rPr>
        <w:t>na podstawie</w:t>
      </w:r>
      <w:r>
        <w:rPr>
          <w:rFonts w:asciiTheme="minorHAnsi" w:eastAsia="CIDFont+F2" w:hAnsiTheme="minorHAnsi" w:cstheme="minorHAnsi"/>
          <w:sz w:val="22"/>
          <w:szCs w:val="22"/>
        </w:rPr>
        <w:t xml:space="preserve"> dołączon</w:t>
      </w:r>
      <w:r w:rsidR="001E65EE">
        <w:rPr>
          <w:rFonts w:asciiTheme="minorHAnsi" w:eastAsia="CIDFont+F2" w:hAnsiTheme="minorHAnsi" w:cstheme="minorHAnsi"/>
          <w:sz w:val="22"/>
          <w:szCs w:val="22"/>
        </w:rPr>
        <w:t>ego</w:t>
      </w:r>
      <w:r>
        <w:rPr>
          <w:rFonts w:asciiTheme="minorHAnsi" w:eastAsia="CIDFont+F2" w:hAnsiTheme="minorHAnsi" w:cstheme="minorHAnsi"/>
          <w:sz w:val="22"/>
          <w:szCs w:val="22"/>
        </w:rPr>
        <w:t xml:space="preserve"> do umowy Program</w:t>
      </w:r>
      <w:r w:rsidR="001E65EE">
        <w:rPr>
          <w:rFonts w:asciiTheme="minorHAnsi" w:eastAsia="CIDFont+F2" w:hAnsiTheme="minorHAnsi" w:cstheme="minorHAnsi"/>
          <w:sz w:val="22"/>
          <w:szCs w:val="22"/>
        </w:rPr>
        <w:t>u</w:t>
      </w:r>
      <w:r>
        <w:rPr>
          <w:rFonts w:asciiTheme="minorHAnsi" w:eastAsia="CIDFont+F2" w:hAnsiTheme="minorHAnsi" w:cstheme="minorHAnsi"/>
          <w:sz w:val="22"/>
          <w:szCs w:val="22"/>
        </w:rPr>
        <w:t xml:space="preserve"> Funkcjonalno-Użytkow</w:t>
      </w:r>
      <w:r w:rsidR="001E65EE">
        <w:rPr>
          <w:rFonts w:asciiTheme="minorHAnsi" w:eastAsia="CIDFont+F2" w:hAnsiTheme="minorHAnsi" w:cstheme="minorHAnsi"/>
          <w:sz w:val="22"/>
          <w:szCs w:val="22"/>
        </w:rPr>
        <w:t>ego</w:t>
      </w:r>
      <w:r>
        <w:rPr>
          <w:rFonts w:asciiTheme="minorHAnsi" w:eastAsia="CIDFont+F2" w:hAnsiTheme="minorHAnsi" w:cstheme="minorHAnsi"/>
          <w:sz w:val="22"/>
          <w:szCs w:val="22"/>
        </w:rPr>
        <w:t xml:space="preserve"> (PFU).</w:t>
      </w:r>
    </w:p>
    <w:bookmarkEnd w:id="0"/>
    <w:p w14:paraId="3A26534F" w14:textId="1C5BCD1C" w:rsidR="00310806" w:rsidRPr="00C71055" w:rsidRDefault="0068487B" w:rsidP="009A6C11">
      <w:pPr>
        <w:widowControl/>
        <w:tabs>
          <w:tab w:val="left" w:pos="53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9A6C11">
        <w:rPr>
          <w:rFonts w:asciiTheme="minorHAnsi" w:hAnsiTheme="minorHAnsi" w:cstheme="minorHAnsi"/>
          <w:sz w:val="22"/>
          <w:szCs w:val="22"/>
        </w:rPr>
        <w:t xml:space="preserve">. </w:t>
      </w:r>
      <w:r w:rsidR="000711B1" w:rsidRPr="00C71055">
        <w:rPr>
          <w:rFonts w:asciiTheme="minorHAnsi" w:hAnsiTheme="minorHAnsi" w:cstheme="minorHAnsi"/>
          <w:sz w:val="22"/>
          <w:szCs w:val="22"/>
        </w:rPr>
        <w:t>Wykonawca oświadcza, że w celu realizacji umowy zapewni odpowiednie zasoby techniczne oraz personel posiadający zdolności, doświadczenie, wiedzę oraz wymagane uprawnienia, w zakresie niezbędnym do wykonania przedmiotu umowy.</w:t>
      </w:r>
    </w:p>
    <w:p w14:paraId="6B56CBEC" w14:textId="18337024" w:rsidR="00310806" w:rsidRPr="00516A65" w:rsidRDefault="000711B1" w:rsidP="00516A65">
      <w:pPr>
        <w:pStyle w:val="Akapitzlist"/>
        <w:widowControl/>
        <w:numPr>
          <w:ilvl w:val="0"/>
          <w:numId w:val="36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16A65">
        <w:rPr>
          <w:rFonts w:asciiTheme="minorHAnsi" w:hAnsiTheme="minorHAnsi" w:cstheme="minorHAnsi"/>
          <w:sz w:val="22"/>
          <w:szCs w:val="22"/>
        </w:rPr>
        <w:t>Materiały użyte do wykonania zamówienia powinny odpowiadać co do jakości wymogom wyrobów</w:t>
      </w:r>
      <w:r w:rsidR="00516A65">
        <w:rPr>
          <w:rFonts w:asciiTheme="minorHAnsi" w:hAnsiTheme="minorHAnsi" w:cstheme="minorHAnsi"/>
          <w:sz w:val="22"/>
          <w:szCs w:val="22"/>
        </w:rPr>
        <w:t xml:space="preserve"> </w:t>
      </w:r>
      <w:r w:rsidRPr="00516A65">
        <w:rPr>
          <w:rFonts w:asciiTheme="minorHAnsi" w:hAnsiTheme="minorHAnsi" w:cstheme="minorHAnsi"/>
          <w:sz w:val="22"/>
          <w:szCs w:val="22"/>
        </w:rPr>
        <w:t>dopuszczonych do obrotu i stosowania w budownictwie określonym w ustawie Prawo budowlane oraz wymaganiom SWZ.</w:t>
      </w:r>
    </w:p>
    <w:p w14:paraId="66CF91CF" w14:textId="67BBF9C5" w:rsidR="007B2403" w:rsidRPr="00D80F57" w:rsidRDefault="000711B1" w:rsidP="00D80F57">
      <w:pPr>
        <w:pStyle w:val="Akapitzlist"/>
        <w:widowControl/>
        <w:numPr>
          <w:ilvl w:val="0"/>
          <w:numId w:val="36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16A65">
        <w:rPr>
          <w:rFonts w:asciiTheme="minorHAnsi" w:hAnsiTheme="minorHAnsi" w:cstheme="minorHAnsi"/>
          <w:sz w:val="22"/>
          <w:szCs w:val="22"/>
        </w:rPr>
        <w:t>Na użyte materiały Wykonawca obowiązany jest posiadać certyfikat na znak bezpieczeństwa, deklarację zgodności lub certyfikat zgodności z Polską Normą lub aprobatą techniczną.</w:t>
      </w:r>
    </w:p>
    <w:p w14:paraId="4419B001" w14:textId="77777777" w:rsidR="00310806" w:rsidRPr="00C71055" w:rsidRDefault="000711B1">
      <w:pPr>
        <w:pStyle w:val="Podtytu"/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§ 2</w:t>
      </w:r>
    </w:p>
    <w:p w14:paraId="2881EF3B" w14:textId="77777777" w:rsidR="00310806" w:rsidRPr="00C71055" w:rsidRDefault="000711B1">
      <w:pPr>
        <w:pStyle w:val="Podtytu"/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Termin wykonania umowy</w:t>
      </w:r>
    </w:p>
    <w:p w14:paraId="1BC36E3F" w14:textId="49EA5700" w:rsidR="00F160DD" w:rsidRPr="007B2403" w:rsidRDefault="000711B1" w:rsidP="00B931D0">
      <w:pPr>
        <w:numPr>
          <w:ilvl w:val="0"/>
          <w:numId w:val="24"/>
        </w:numPr>
        <w:spacing w:line="276" w:lineRule="auto"/>
        <w:ind w:left="227" w:hanging="227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61829871"/>
      <w:r w:rsidRPr="00C71055">
        <w:rPr>
          <w:rFonts w:asciiTheme="minorHAnsi" w:hAnsiTheme="minorHAnsi" w:cstheme="minorHAnsi"/>
          <w:sz w:val="22"/>
          <w:szCs w:val="22"/>
        </w:rPr>
        <w:t>Strony ustalają następujące termin</w:t>
      </w:r>
      <w:r w:rsidR="009A6C11">
        <w:rPr>
          <w:rFonts w:asciiTheme="minorHAnsi" w:hAnsiTheme="minorHAnsi" w:cstheme="minorHAnsi"/>
          <w:sz w:val="22"/>
          <w:szCs w:val="22"/>
        </w:rPr>
        <w:t xml:space="preserve"> </w:t>
      </w:r>
      <w:r w:rsidRPr="00C71055">
        <w:rPr>
          <w:rFonts w:asciiTheme="minorHAnsi" w:hAnsiTheme="minorHAnsi" w:cstheme="minorHAnsi"/>
          <w:sz w:val="22"/>
          <w:szCs w:val="22"/>
        </w:rPr>
        <w:t>realizacji robót:</w:t>
      </w:r>
      <w:r w:rsidR="009A6C11">
        <w:rPr>
          <w:rFonts w:asciiTheme="minorHAnsi" w:hAnsiTheme="minorHAnsi" w:cstheme="minorHAnsi"/>
          <w:sz w:val="22"/>
          <w:szCs w:val="22"/>
        </w:rPr>
        <w:t xml:space="preserve"> </w:t>
      </w:r>
      <w:r w:rsidR="009A6C11" w:rsidRPr="009A6C11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D01220">
        <w:rPr>
          <w:rFonts w:asciiTheme="minorHAnsi" w:hAnsiTheme="minorHAnsi" w:cstheme="minorHAnsi"/>
          <w:b/>
          <w:sz w:val="22"/>
          <w:szCs w:val="22"/>
        </w:rPr>
        <w:t xml:space="preserve">dnia 31.10.2025 r. </w:t>
      </w:r>
    </w:p>
    <w:p w14:paraId="33692920" w14:textId="074F921D" w:rsidR="009A6C11" w:rsidRPr="007B2403" w:rsidRDefault="00B931D0" w:rsidP="00BF267F">
      <w:pPr>
        <w:numPr>
          <w:ilvl w:val="0"/>
          <w:numId w:val="24"/>
        </w:numPr>
        <w:spacing w:line="276" w:lineRule="auto"/>
        <w:ind w:left="227" w:hanging="227"/>
        <w:jc w:val="both"/>
        <w:rPr>
          <w:rFonts w:asciiTheme="minorHAnsi" w:hAnsiTheme="minorHAnsi" w:cstheme="minorHAnsi"/>
          <w:sz w:val="22"/>
          <w:szCs w:val="22"/>
        </w:rPr>
      </w:pPr>
      <w:r w:rsidRPr="007B2403">
        <w:rPr>
          <w:rFonts w:asciiTheme="minorHAnsi" w:eastAsia="Cambria" w:hAnsiTheme="minorHAnsi" w:cstheme="minorHAnsi"/>
          <w:bCs/>
          <w:sz w:val="22"/>
          <w:szCs w:val="22"/>
        </w:rPr>
        <w:t xml:space="preserve">Za termin wykonania umowy rozumie </w:t>
      </w:r>
      <w:r w:rsidR="00D01220" w:rsidRPr="007B2403">
        <w:rPr>
          <w:rFonts w:asciiTheme="minorHAnsi" w:eastAsia="Cambria" w:hAnsiTheme="minorHAnsi" w:cstheme="minorHAnsi"/>
          <w:bCs/>
          <w:sz w:val="22"/>
          <w:szCs w:val="22"/>
        </w:rPr>
        <w:t>się</w:t>
      </w:r>
      <w:r w:rsidRPr="007B2403">
        <w:rPr>
          <w:rFonts w:asciiTheme="minorHAnsi" w:eastAsia="Cambria" w:hAnsiTheme="minorHAnsi" w:cstheme="minorHAnsi"/>
          <w:bCs/>
          <w:sz w:val="22"/>
          <w:szCs w:val="22"/>
        </w:rPr>
        <w:t xml:space="preserve"> dzień podpisan</w:t>
      </w:r>
      <w:r w:rsidR="00D94CD6">
        <w:rPr>
          <w:rFonts w:asciiTheme="minorHAnsi" w:eastAsia="Cambria" w:hAnsiTheme="minorHAnsi" w:cstheme="minorHAnsi"/>
          <w:bCs/>
          <w:sz w:val="22"/>
          <w:szCs w:val="22"/>
        </w:rPr>
        <w:t>i</w:t>
      </w:r>
      <w:r w:rsidRPr="007B2403">
        <w:rPr>
          <w:rFonts w:asciiTheme="minorHAnsi" w:eastAsia="Cambria" w:hAnsiTheme="minorHAnsi" w:cstheme="minorHAnsi"/>
          <w:bCs/>
          <w:sz w:val="22"/>
          <w:szCs w:val="22"/>
        </w:rPr>
        <w:t>a protokołu odbioru końcowego robót, obejmującego wykonanie robót budowlanych</w:t>
      </w:r>
      <w:r w:rsidR="00D80F57">
        <w:rPr>
          <w:rFonts w:asciiTheme="minorHAnsi" w:eastAsia="Cambria" w:hAnsiTheme="minorHAnsi" w:cstheme="minorHAnsi"/>
          <w:bCs/>
          <w:sz w:val="22"/>
          <w:szCs w:val="22"/>
        </w:rPr>
        <w:t>.</w:t>
      </w:r>
    </w:p>
    <w:bookmarkEnd w:id="1"/>
    <w:p w14:paraId="2463655B" w14:textId="77777777" w:rsidR="00B931D0" w:rsidRPr="00C71055" w:rsidRDefault="00B931D0" w:rsidP="00BF267F">
      <w:pPr>
        <w:pStyle w:val="Podtytu"/>
        <w:spacing w:line="276" w:lineRule="auto"/>
        <w:rPr>
          <w:rFonts w:asciiTheme="minorHAnsi" w:eastAsia="Cambria" w:hAnsiTheme="minorHAnsi" w:cstheme="minorHAnsi"/>
          <w:b w:val="0"/>
          <w:bCs/>
          <w:sz w:val="22"/>
          <w:szCs w:val="22"/>
        </w:rPr>
      </w:pPr>
    </w:p>
    <w:p w14:paraId="14341F5D" w14:textId="77777777" w:rsidR="00310806" w:rsidRPr="00C71055" w:rsidRDefault="000711B1">
      <w:pPr>
        <w:pStyle w:val="Podtytu"/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lastRenderedPageBreak/>
        <w:t>§ 3</w:t>
      </w:r>
    </w:p>
    <w:p w14:paraId="2EA3FB51" w14:textId="77777777" w:rsidR="00310806" w:rsidRPr="00C71055" w:rsidRDefault="000711B1">
      <w:pPr>
        <w:pStyle w:val="Podtytu"/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Obowiązki Zamawiającego</w:t>
      </w:r>
    </w:p>
    <w:p w14:paraId="63ED25AB" w14:textId="77777777" w:rsidR="00310806" w:rsidRPr="00C71055" w:rsidRDefault="000711B1">
      <w:pPr>
        <w:pStyle w:val="Podtytu"/>
        <w:numPr>
          <w:ilvl w:val="0"/>
          <w:numId w:val="25"/>
        </w:numPr>
        <w:tabs>
          <w:tab w:val="clear" w:pos="720"/>
          <w:tab w:val="left" w:pos="1985"/>
        </w:tabs>
        <w:spacing w:line="276" w:lineRule="auto"/>
        <w:ind w:left="283" w:hanging="283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b w:val="0"/>
          <w:color w:val="000000"/>
          <w:sz w:val="22"/>
          <w:szCs w:val="22"/>
        </w:rPr>
        <w:t>Do obowiązków Zamawiającego należy:</w:t>
      </w:r>
    </w:p>
    <w:p w14:paraId="1BCB09C2" w14:textId="77777777" w:rsidR="00310806" w:rsidRPr="00C71055" w:rsidRDefault="000711B1">
      <w:pPr>
        <w:pStyle w:val="Podtytu"/>
        <w:tabs>
          <w:tab w:val="left" w:pos="565"/>
          <w:tab w:val="left" w:pos="1985"/>
        </w:tabs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1) wprowadzenie i protokolarne przekazanie Wykonawcy terenu robót; </w:t>
      </w:r>
    </w:p>
    <w:p w14:paraId="57421BE3" w14:textId="77777777" w:rsidR="00310806" w:rsidRPr="00C71055" w:rsidRDefault="000711B1">
      <w:pPr>
        <w:pStyle w:val="Podtytu"/>
        <w:tabs>
          <w:tab w:val="left" w:pos="565"/>
          <w:tab w:val="left" w:pos="1985"/>
        </w:tabs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b w:val="0"/>
          <w:color w:val="000000"/>
          <w:sz w:val="22"/>
          <w:szCs w:val="22"/>
        </w:rPr>
        <w:t>2)  zapewnienie na swój koszt nadzoru autorskiego i inwestorskiego;</w:t>
      </w:r>
    </w:p>
    <w:p w14:paraId="1E34A716" w14:textId="77777777" w:rsidR="00310806" w:rsidRPr="00C71055" w:rsidRDefault="000711B1">
      <w:pPr>
        <w:pStyle w:val="Podtytu"/>
        <w:tabs>
          <w:tab w:val="left" w:pos="565"/>
          <w:tab w:val="left" w:pos="1985"/>
        </w:tabs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b w:val="0"/>
          <w:color w:val="000000"/>
          <w:sz w:val="22"/>
          <w:szCs w:val="22"/>
        </w:rPr>
        <w:t>3) odebranie przedmiotu umowy po sprawdzeniu jego należytego wykonania;</w:t>
      </w:r>
    </w:p>
    <w:p w14:paraId="64FAC5BD" w14:textId="77777777" w:rsidR="00310806" w:rsidRPr="00C71055" w:rsidRDefault="000711B1">
      <w:pPr>
        <w:pStyle w:val="Podtytu"/>
        <w:tabs>
          <w:tab w:val="left" w:pos="565"/>
          <w:tab w:val="left" w:pos="1985"/>
        </w:tabs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b w:val="0"/>
          <w:color w:val="000000"/>
          <w:sz w:val="22"/>
          <w:szCs w:val="22"/>
        </w:rPr>
        <w:t>4) terminowej zapłaty wynagrodzenia za wykonane i odebrane prace;</w:t>
      </w:r>
    </w:p>
    <w:p w14:paraId="02258D4C" w14:textId="5036CDB9" w:rsidR="007B2403" w:rsidRDefault="000711B1" w:rsidP="003032F5">
      <w:pPr>
        <w:pStyle w:val="Podtytu"/>
        <w:tabs>
          <w:tab w:val="left" w:pos="565"/>
          <w:tab w:val="left" w:pos="1985"/>
        </w:tabs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5) </w:t>
      </w:r>
      <w:r w:rsidRPr="00C71055">
        <w:rPr>
          <w:rFonts w:asciiTheme="minorHAnsi" w:eastAsia="Cambria" w:hAnsiTheme="minorHAnsi" w:cstheme="minorHAnsi"/>
          <w:b w:val="0"/>
          <w:sz w:val="22"/>
          <w:szCs w:val="22"/>
        </w:rPr>
        <w:t>współpraca z Wykonawcą w celu terminowego wykonania przez niego zobowiązań</w:t>
      </w:r>
      <w:bookmarkStart w:id="2" w:name="page14"/>
      <w:bookmarkEnd w:id="2"/>
      <w:r w:rsidRPr="00C71055">
        <w:rPr>
          <w:rFonts w:asciiTheme="minorHAnsi" w:eastAsia="Cambria" w:hAnsiTheme="minorHAnsi" w:cstheme="minorHAnsi"/>
          <w:b w:val="0"/>
          <w:sz w:val="22"/>
          <w:szCs w:val="22"/>
        </w:rPr>
        <w:t xml:space="preserve"> oraz informowanie Wykonawcy o zmianach i sytuacjach, które mogłyby wpłynąć na wykonanie przedmiotu umowy.</w:t>
      </w:r>
    </w:p>
    <w:p w14:paraId="75AA59BF" w14:textId="77777777" w:rsidR="00310806" w:rsidRPr="00C71055" w:rsidRDefault="000711B1">
      <w:pPr>
        <w:pStyle w:val="Podtytu"/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§ 4</w:t>
      </w:r>
    </w:p>
    <w:p w14:paraId="2341FCFC" w14:textId="77777777" w:rsidR="00310806" w:rsidRPr="00C71055" w:rsidRDefault="000711B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b/>
          <w:sz w:val="22"/>
          <w:szCs w:val="22"/>
        </w:rPr>
        <w:t>Obowiązki Wykonawcy</w:t>
      </w:r>
    </w:p>
    <w:p w14:paraId="35931F0C" w14:textId="7D84523C" w:rsidR="007B2403" w:rsidRPr="00516A65" w:rsidRDefault="000711B1" w:rsidP="007B2403">
      <w:pPr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 xml:space="preserve">Wykonawca </w:t>
      </w:r>
      <w:r w:rsidRPr="00516A65">
        <w:rPr>
          <w:rFonts w:asciiTheme="minorHAnsi" w:eastAsia="Cambria" w:hAnsiTheme="minorHAnsi" w:cstheme="minorHAnsi"/>
          <w:bCs/>
          <w:sz w:val="22"/>
          <w:szCs w:val="22"/>
        </w:rPr>
        <w:t xml:space="preserve">w terminie </w:t>
      </w:r>
      <w:r w:rsidR="0003794B">
        <w:rPr>
          <w:rFonts w:asciiTheme="minorHAnsi" w:eastAsia="Cambria" w:hAnsiTheme="minorHAnsi" w:cstheme="minorHAnsi"/>
          <w:bCs/>
          <w:sz w:val="22"/>
          <w:szCs w:val="22"/>
        </w:rPr>
        <w:t>14</w:t>
      </w:r>
      <w:r w:rsidRPr="00516A65">
        <w:rPr>
          <w:rFonts w:asciiTheme="minorHAnsi" w:eastAsia="Cambria" w:hAnsiTheme="minorHAnsi" w:cstheme="minorHAnsi"/>
          <w:bCs/>
          <w:sz w:val="22"/>
          <w:szCs w:val="22"/>
        </w:rPr>
        <w:t xml:space="preserve"> dni roboczych od dnia podpisania umowy przedstawia harmonogram </w:t>
      </w:r>
      <w:r w:rsidR="007B2403" w:rsidRPr="00516A65">
        <w:rPr>
          <w:rFonts w:asciiTheme="minorHAnsi" w:eastAsia="Cambria" w:hAnsiTheme="minorHAnsi" w:cstheme="minorHAnsi"/>
          <w:bCs/>
          <w:sz w:val="22"/>
          <w:szCs w:val="22"/>
        </w:rPr>
        <w:t xml:space="preserve">  </w:t>
      </w:r>
    </w:p>
    <w:p w14:paraId="681ADE7B" w14:textId="77777777" w:rsidR="00310806" w:rsidRDefault="007B2403" w:rsidP="007B2403">
      <w:pPr>
        <w:spacing w:line="276" w:lineRule="auto"/>
        <w:jc w:val="both"/>
        <w:rPr>
          <w:rFonts w:asciiTheme="minorHAnsi" w:eastAsia="Cambria" w:hAnsiTheme="minorHAnsi" w:cstheme="minorHAnsi"/>
          <w:bCs/>
          <w:sz w:val="22"/>
          <w:szCs w:val="22"/>
        </w:rPr>
      </w:pPr>
      <w:r w:rsidRPr="00516A65">
        <w:rPr>
          <w:rFonts w:asciiTheme="minorHAnsi" w:eastAsia="Cambria" w:hAnsiTheme="minorHAnsi" w:cstheme="minorHAnsi"/>
          <w:bCs/>
          <w:sz w:val="22"/>
          <w:szCs w:val="22"/>
        </w:rPr>
        <w:t xml:space="preserve">     </w:t>
      </w:r>
      <w:r w:rsidR="000711B1" w:rsidRPr="00516A65">
        <w:rPr>
          <w:rFonts w:asciiTheme="minorHAnsi" w:eastAsia="Cambria" w:hAnsiTheme="minorHAnsi" w:cstheme="minorHAnsi"/>
          <w:bCs/>
          <w:sz w:val="22"/>
          <w:szCs w:val="22"/>
        </w:rPr>
        <w:t xml:space="preserve">rzeczowo – finansowy. </w:t>
      </w:r>
    </w:p>
    <w:p w14:paraId="69D60DB1" w14:textId="77777777" w:rsidR="00310806" w:rsidRPr="007B2403" w:rsidRDefault="000711B1">
      <w:pPr>
        <w:numPr>
          <w:ilvl w:val="0"/>
          <w:numId w:val="7"/>
        </w:numPr>
        <w:spacing w:line="276" w:lineRule="auto"/>
        <w:ind w:left="227" w:hanging="227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Harmonogram musi uzyskać pisemną</w:t>
      </w:r>
      <w:r w:rsidRPr="00C71055">
        <w:rPr>
          <w:rFonts w:asciiTheme="minorHAnsi" w:eastAsia="Cambria" w:hAnsiTheme="minorHAnsi" w:cstheme="minorHAnsi"/>
          <w:b/>
          <w:sz w:val="22"/>
          <w:szCs w:val="22"/>
        </w:rPr>
        <w:t xml:space="preserve"> </w:t>
      </w:r>
      <w:r w:rsidRPr="00C71055">
        <w:rPr>
          <w:rFonts w:asciiTheme="minorHAnsi" w:eastAsia="Cambria" w:hAnsiTheme="minorHAnsi" w:cstheme="minorHAnsi"/>
          <w:sz w:val="22"/>
          <w:szCs w:val="22"/>
        </w:rPr>
        <w:t xml:space="preserve">akceptację Zamawiającego. </w:t>
      </w:r>
    </w:p>
    <w:p w14:paraId="53D8268D" w14:textId="77777777" w:rsidR="00310806" w:rsidRPr="007B2403" w:rsidRDefault="000711B1" w:rsidP="000C10DC">
      <w:pPr>
        <w:numPr>
          <w:ilvl w:val="0"/>
          <w:numId w:val="7"/>
        </w:numPr>
        <w:spacing w:line="276" w:lineRule="auto"/>
        <w:ind w:left="227" w:hanging="227"/>
        <w:jc w:val="both"/>
        <w:rPr>
          <w:rFonts w:asciiTheme="minorHAnsi" w:hAnsiTheme="minorHAnsi" w:cstheme="minorHAnsi"/>
          <w:sz w:val="22"/>
          <w:szCs w:val="22"/>
        </w:rPr>
      </w:pPr>
      <w:r w:rsidRPr="007B2403">
        <w:rPr>
          <w:rFonts w:asciiTheme="minorHAnsi" w:eastAsia="Cambria" w:hAnsiTheme="minorHAnsi" w:cstheme="minorHAnsi"/>
          <w:sz w:val="22"/>
          <w:szCs w:val="22"/>
        </w:rPr>
        <w:t xml:space="preserve">Zamawiający dokona zatwierdzenia lub wniesie uwagi do harmonogramu w terminie 3 dni roboczych od dnia przedłożenia harmonogramu przez Wykonawcę. </w:t>
      </w:r>
      <w:r w:rsidRPr="00516A65">
        <w:rPr>
          <w:rFonts w:asciiTheme="minorHAnsi" w:eastAsia="Cambria" w:hAnsiTheme="minorHAnsi" w:cstheme="minorHAnsi"/>
          <w:bCs/>
          <w:sz w:val="22"/>
          <w:szCs w:val="22"/>
        </w:rPr>
        <w:t>Wykonawca jest związany zastrzeżeniami i wskazaniami Zamawiającego.</w:t>
      </w:r>
      <w:r w:rsidRPr="007B2403">
        <w:rPr>
          <w:rFonts w:asciiTheme="minorHAnsi" w:eastAsia="Cambria" w:hAnsiTheme="minorHAnsi" w:cstheme="minorHAnsi"/>
          <w:sz w:val="22"/>
          <w:szCs w:val="22"/>
        </w:rPr>
        <w:t xml:space="preserve"> Wykonawca zobowiązany jest, w</w:t>
      </w:r>
      <w:r w:rsidRPr="007B2403">
        <w:rPr>
          <w:rFonts w:asciiTheme="minorHAnsi" w:eastAsia="Cambria" w:hAnsiTheme="minorHAnsi" w:cstheme="minorHAnsi"/>
          <w:b/>
          <w:sz w:val="22"/>
          <w:szCs w:val="22"/>
        </w:rPr>
        <w:t xml:space="preserve"> </w:t>
      </w:r>
      <w:r w:rsidRPr="007B2403">
        <w:rPr>
          <w:rFonts w:asciiTheme="minorHAnsi" w:eastAsia="Cambria" w:hAnsiTheme="minorHAnsi" w:cstheme="minorHAnsi"/>
          <w:sz w:val="22"/>
          <w:szCs w:val="22"/>
        </w:rPr>
        <w:t>terminie 2 d</w:t>
      </w:r>
      <w:r w:rsidR="00C00DD5">
        <w:rPr>
          <w:rFonts w:asciiTheme="minorHAnsi" w:eastAsia="Cambria" w:hAnsiTheme="minorHAnsi" w:cstheme="minorHAnsi"/>
          <w:sz w:val="22"/>
          <w:szCs w:val="22"/>
        </w:rPr>
        <w:t xml:space="preserve">ni roboczych od dnia otrzymania </w:t>
      </w:r>
      <w:r w:rsidRPr="007B2403">
        <w:rPr>
          <w:rFonts w:asciiTheme="minorHAnsi" w:eastAsia="Cambria" w:hAnsiTheme="minorHAnsi" w:cstheme="minorHAnsi"/>
          <w:sz w:val="22"/>
          <w:szCs w:val="22"/>
        </w:rPr>
        <w:t>zastrzeżeń, do dostosowania harmonogramu rzeczowo – finansowego do wskazań Zamawiającego.</w:t>
      </w:r>
    </w:p>
    <w:p w14:paraId="264BD49A" w14:textId="77777777" w:rsidR="00310806" w:rsidRPr="00516A65" w:rsidRDefault="000711B1" w:rsidP="00CB6A76">
      <w:pPr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16A65">
        <w:rPr>
          <w:rFonts w:asciiTheme="minorHAnsi" w:eastAsia="Cambria" w:hAnsiTheme="minorHAnsi" w:cstheme="minorHAnsi"/>
          <w:bCs/>
          <w:sz w:val="22"/>
          <w:szCs w:val="22"/>
        </w:rPr>
        <w:t>Harmonogram rzeczowo – finans</w:t>
      </w:r>
      <w:r w:rsidR="00B931D0" w:rsidRPr="00516A65">
        <w:rPr>
          <w:rFonts w:asciiTheme="minorHAnsi" w:eastAsia="Cambria" w:hAnsiTheme="minorHAnsi" w:cstheme="minorHAnsi"/>
          <w:bCs/>
          <w:sz w:val="22"/>
          <w:szCs w:val="22"/>
        </w:rPr>
        <w:t>owy winien uwzględniać planowan</w:t>
      </w:r>
      <w:r w:rsidR="000C10DC" w:rsidRPr="00516A65">
        <w:rPr>
          <w:rFonts w:asciiTheme="minorHAnsi" w:eastAsia="Cambria" w:hAnsiTheme="minorHAnsi" w:cstheme="minorHAnsi"/>
          <w:bCs/>
          <w:sz w:val="22"/>
          <w:szCs w:val="22"/>
        </w:rPr>
        <w:t>ą</w:t>
      </w:r>
      <w:r w:rsidRPr="00516A65">
        <w:rPr>
          <w:rFonts w:asciiTheme="minorHAnsi" w:eastAsia="Cambria" w:hAnsiTheme="minorHAnsi" w:cstheme="minorHAnsi"/>
          <w:bCs/>
          <w:sz w:val="22"/>
          <w:szCs w:val="22"/>
        </w:rPr>
        <w:t xml:space="preserve"> dat</w:t>
      </w:r>
      <w:r w:rsidR="000C10DC" w:rsidRPr="00516A65">
        <w:rPr>
          <w:rFonts w:asciiTheme="minorHAnsi" w:eastAsia="Cambria" w:hAnsiTheme="minorHAnsi" w:cstheme="minorHAnsi"/>
          <w:bCs/>
          <w:sz w:val="22"/>
          <w:szCs w:val="22"/>
        </w:rPr>
        <w:t>ę</w:t>
      </w:r>
      <w:r w:rsidRPr="00516A65">
        <w:rPr>
          <w:rFonts w:asciiTheme="minorHAnsi" w:eastAsia="Cambria" w:hAnsiTheme="minorHAnsi" w:cstheme="minorHAnsi"/>
          <w:bCs/>
          <w:sz w:val="22"/>
          <w:szCs w:val="22"/>
        </w:rPr>
        <w:t xml:space="preserve"> zakończenia prac wskazan</w:t>
      </w:r>
      <w:r w:rsidR="000C10DC" w:rsidRPr="00516A65">
        <w:rPr>
          <w:rFonts w:asciiTheme="minorHAnsi" w:eastAsia="Cambria" w:hAnsiTheme="minorHAnsi" w:cstheme="minorHAnsi"/>
          <w:bCs/>
          <w:sz w:val="22"/>
          <w:szCs w:val="22"/>
        </w:rPr>
        <w:t>ej</w:t>
      </w:r>
      <w:r w:rsidRPr="00516A65">
        <w:rPr>
          <w:rFonts w:asciiTheme="minorHAnsi" w:eastAsia="Cambria" w:hAnsiTheme="minorHAnsi" w:cstheme="minorHAnsi"/>
          <w:bCs/>
          <w:sz w:val="22"/>
          <w:szCs w:val="22"/>
        </w:rPr>
        <w:t xml:space="preserve"> w § 2 umowy.</w:t>
      </w:r>
    </w:p>
    <w:p w14:paraId="4627E891" w14:textId="77777777" w:rsidR="00C00DD5" w:rsidRDefault="000711B1" w:rsidP="00C00DD5">
      <w:pPr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Wykonawca jest zobowiązany zabezpieczyć i oznako</w:t>
      </w:r>
      <w:r w:rsidR="00CB6A76" w:rsidRPr="00C71055">
        <w:rPr>
          <w:rFonts w:asciiTheme="minorHAnsi" w:hAnsiTheme="minorHAnsi" w:cstheme="minorHAnsi"/>
          <w:sz w:val="22"/>
          <w:szCs w:val="22"/>
        </w:rPr>
        <w:t xml:space="preserve">wać prowadzone roboty oraz dbać </w:t>
      </w:r>
      <w:r w:rsidRPr="00C71055">
        <w:rPr>
          <w:rFonts w:asciiTheme="minorHAnsi" w:hAnsiTheme="minorHAnsi" w:cstheme="minorHAnsi"/>
          <w:sz w:val="22"/>
          <w:szCs w:val="22"/>
        </w:rPr>
        <w:t xml:space="preserve">o stan </w:t>
      </w:r>
      <w:r w:rsidR="00C00DD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411ED9A" w14:textId="77777777" w:rsidR="00310806" w:rsidRPr="00C71055" w:rsidRDefault="00C00DD5" w:rsidP="00C00DD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0711B1" w:rsidRPr="00C71055">
        <w:rPr>
          <w:rFonts w:asciiTheme="minorHAnsi" w:hAnsiTheme="minorHAnsi" w:cstheme="minorHAnsi"/>
          <w:sz w:val="22"/>
          <w:szCs w:val="22"/>
        </w:rPr>
        <w:t>techniczny i prawidłowość oznakowania przez cały czas trwania zadania.</w:t>
      </w:r>
    </w:p>
    <w:p w14:paraId="3ED4E824" w14:textId="77777777" w:rsidR="00C00DD5" w:rsidRDefault="000711B1" w:rsidP="00C00DD5">
      <w:pPr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Wykonawca ponosi pełną odpowiedzialność za s</w:t>
      </w:r>
      <w:r w:rsidR="00C00DD5">
        <w:rPr>
          <w:rFonts w:asciiTheme="minorHAnsi" w:hAnsiTheme="minorHAnsi" w:cstheme="minorHAnsi"/>
          <w:sz w:val="22"/>
          <w:szCs w:val="22"/>
        </w:rPr>
        <w:t xml:space="preserve">zkody wyrządzone osobom trzecim </w:t>
      </w:r>
      <w:r w:rsidRPr="00C71055">
        <w:rPr>
          <w:rFonts w:asciiTheme="minorHAnsi" w:hAnsiTheme="minorHAnsi" w:cstheme="minorHAnsi"/>
          <w:sz w:val="22"/>
          <w:szCs w:val="22"/>
        </w:rPr>
        <w:t xml:space="preserve">na skutek </w:t>
      </w:r>
      <w:r w:rsidR="00C00D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DA7397" w14:textId="77777777" w:rsidR="00310806" w:rsidRPr="00C71055" w:rsidRDefault="00C00DD5" w:rsidP="00C00DD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0711B1" w:rsidRPr="00C71055">
        <w:rPr>
          <w:rFonts w:asciiTheme="minorHAnsi" w:hAnsiTheme="minorHAnsi" w:cstheme="minorHAnsi"/>
          <w:sz w:val="22"/>
          <w:szCs w:val="22"/>
        </w:rPr>
        <w:t>prowadzenia robót niezgodnie z zasadami s</w:t>
      </w:r>
      <w:r>
        <w:rPr>
          <w:rFonts w:asciiTheme="minorHAnsi" w:hAnsiTheme="minorHAnsi" w:cstheme="minorHAnsi"/>
          <w:sz w:val="22"/>
          <w:szCs w:val="22"/>
        </w:rPr>
        <w:t xml:space="preserve">ztuki budowlanej lub niezgodnie </w:t>
      </w:r>
      <w:r w:rsidR="000711B1" w:rsidRPr="00C71055">
        <w:rPr>
          <w:rFonts w:asciiTheme="minorHAnsi" w:hAnsiTheme="minorHAnsi" w:cstheme="minorHAnsi"/>
          <w:sz w:val="22"/>
          <w:szCs w:val="22"/>
        </w:rPr>
        <w:t>z niniejszą umową.</w:t>
      </w:r>
    </w:p>
    <w:p w14:paraId="3F911869" w14:textId="77777777" w:rsidR="00310806" w:rsidRPr="00C71055" w:rsidRDefault="000711B1">
      <w:pPr>
        <w:numPr>
          <w:ilvl w:val="0"/>
          <w:numId w:val="7"/>
        </w:numPr>
        <w:spacing w:line="276" w:lineRule="auto"/>
        <w:ind w:left="227" w:hanging="227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color w:val="000000"/>
          <w:sz w:val="22"/>
          <w:szCs w:val="22"/>
        </w:rPr>
        <w:t>Do obowiązków Wykonawcy ponadto należy:</w:t>
      </w:r>
    </w:p>
    <w:p w14:paraId="3C624298" w14:textId="77777777" w:rsidR="00310806" w:rsidRPr="00C71055" w:rsidRDefault="000711B1">
      <w:pPr>
        <w:spacing w:line="276" w:lineRule="auto"/>
        <w:ind w:left="454" w:hanging="34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color w:val="000000"/>
          <w:sz w:val="22"/>
          <w:szCs w:val="22"/>
        </w:rPr>
        <w:t>1) przejęcie terenu robót od Zamawiającego;</w:t>
      </w:r>
    </w:p>
    <w:p w14:paraId="20A1A1E1" w14:textId="77777777" w:rsidR="00310806" w:rsidRPr="00C71055" w:rsidRDefault="000711B1">
      <w:pPr>
        <w:spacing w:line="276" w:lineRule="auto"/>
        <w:ind w:left="454" w:hanging="34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color w:val="000000"/>
          <w:sz w:val="22"/>
          <w:szCs w:val="22"/>
        </w:rPr>
        <w:t xml:space="preserve">2) zabezpieczenie i </w:t>
      </w:r>
      <w:r w:rsidR="000C10DC">
        <w:rPr>
          <w:rFonts w:asciiTheme="minorHAnsi" w:hAnsiTheme="minorHAnsi" w:cstheme="minorHAnsi"/>
          <w:color w:val="000000"/>
          <w:sz w:val="22"/>
          <w:szCs w:val="22"/>
        </w:rPr>
        <w:t>ogro</w:t>
      </w:r>
      <w:r w:rsidRPr="00C71055">
        <w:rPr>
          <w:rFonts w:asciiTheme="minorHAnsi" w:hAnsiTheme="minorHAnsi" w:cstheme="minorHAnsi"/>
          <w:color w:val="000000"/>
          <w:sz w:val="22"/>
          <w:szCs w:val="22"/>
        </w:rPr>
        <w:t>dzenie terenu robót;</w:t>
      </w:r>
    </w:p>
    <w:p w14:paraId="73CBF459" w14:textId="77777777" w:rsidR="00310806" w:rsidRPr="00C71055" w:rsidRDefault="000711B1">
      <w:pPr>
        <w:spacing w:line="276" w:lineRule="auto"/>
        <w:ind w:left="454" w:hanging="34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color w:val="000000"/>
          <w:sz w:val="22"/>
          <w:szCs w:val="22"/>
        </w:rPr>
        <w:t>3) zapewnienie dozoru mienia na terenie robót na własny koszt;</w:t>
      </w:r>
    </w:p>
    <w:p w14:paraId="726A02B3" w14:textId="77777777" w:rsidR="00310806" w:rsidRPr="00C71055" w:rsidRDefault="000711B1" w:rsidP="00C00DD5">
      <w:pPr>
        <w:spacing w:line="276" w:lineRule="auto"/>
        <w:ind w:left="453" w:hanging="34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color w:val="000000"/>
          <w:sz w:val="22"/>
          <w:szCs w:val="22"/>
        </w:rPr>
        <w:t>4) terminowego wykonania i przekazania do eksploatacji przedmiotu umowy oraz oświadczenia, że roboty ukończone przez ni</w:t>
      </w:r>
      <w:r w:rsidR="00C00DD5">
        <w:rPr>
          <w:rFonts w:asciiTheme="minorHAnsi" w:hAnsiTheme="minorHAnsi" w:cstheme="minorHAnsi"/>
          <w:color w:val="000000"/>
          <w:sz w:val="22"/>
          <w:szCs w:val="22"/>
        </w:rPr>
        <w:t xml:space="preserve">ego są w całości zgodne z umową </w:t>
      </w:r>
      <w:r w:rsidRPr="00C71055">
        <w:rPr>
          <w:rFonts w:asciiTheme="minorHAnsi" w:hAnsiTheme="minorHAnsi" w:cstheme="minorHAnsi"/>
          <w:color w:val="000000"/>
          <w:sz w:val="22"/>
          <w:szCs w:val="22"/>
        </w:rPr>
        <w:t>i odpowiadają potrzebom, dla których są przewidziane według umowy;</w:t>
      </w:r>
    </w:p>
    <w:p w14:paraId="67F67D58" w14:textId="20EA732F" w:rsidR="00310806" w:rsidRPr="00C71055" w:rsidRDefault="00B931D0">
      <w:pPr>
        <w:spacing w:line="276" w:lineRule="auto"/>
        <w:ind w:left="454" w:hanging="34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 xml:space="preserve">5) </w:t>
      </w:r>
      <w:r w:rsidRPr="00D94CD6">
        <w:rPr>
          <w:rFonts w:asciiTheme="minorHAnsi" w:hAnsiTheme="minorHAnsi" w:cstheme="minorHAnsi"/>
          <w:sz w:val="22"/>
          <w:szCs w:val="22"/>
        </w:rPr>
        <w:t>zapewnienie pełnienia</w:t>
      </w:r>
      <w:r w:rsidR="000711B1" w:rsidRPr="00D94CD6">
        <w:rPr>
          <w:rFonts w:asciiTheme="minorHAnsi" w:hAnsiTheme="minorHAnsi" w:cstheme="minorHAnsi"/>
          <w:sz w:val="22"/>
          <w:szCs w:val="22"/>
        </w:rPr>
        <w:t xml:space="preserve"> funkcji kierownika </w:t>
      </w:r>
      <w:r w:rsidRPr="00D94CD6">
        <w:rPr>
          <w:rFonts w:asciiTheme="minorHAnsi" w:hAnsiTheme="minorHAnsi" w:cstheme="minorHAnsi"/>
          <w:sz w:val="22"/>
          <w:szCs w:val="22"/>
        </w:rPr>
        <w:t>robót</w:t>
      </w:r>
      <w:r w:rsidR="00D80F57">
        <w:rPr>
          <w:rFonts w:asciiTheme="minorHAnsi" w:hAnsiTheme="minorHAnsi" w:cstheme="minorHAnsi"/>
          <w:sz w:val="22"/>
          <w:szCs w:val="22"/>
        </w:rPr>
        <w:t>.</w:t>
      </w:r>
    </w:p>
    <w:p w14:paraId="29FFF1A2" w14:textId="77777777" w:rsidR="0072310E" w:rsidRPr="00C71055" w:rsidRDefault="0072310E" w:rsidP="0072310E">
      <w:pPr>
        <w:spacing w:line="276" w:lineRule="auto"/>
        <w:ind w:left="454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Pr="00C71055">
        <w:rPr>
          <w:rFonts w:asciiTheme="minorHAnsi" w:hAnsiTheme="minorHAnsi" w:cstheme="minorHAnsi"/>
          <w:sz w:val="22"/>
          <w:szCs w:val="22"/>
        </w:rPr>
        <w:t xml:space="preserve">) </w:t>
      </w:r>
      <w:r w:rsidRPr="00C71055">
        <w:rPr>
          <w:rFonts w:asciiTheme="minorHAnsi" w:hAnsiTheme="minorHAnsi" w:cstheme="minorHAnsi"/>
          <w:color w:val="000000"/>
          <w:sz w:val="22"/>
          <w:szCs w:val="22"/>
        </w:rPr>
        <w:t>ponoszeni</w:t>
      </w: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C71055">
        <w:rPr>
          <w:rFonts w:asciiTheme="minorHAnsi" w:hAnsiTheme="minorHAnsi" w:cstheme="minorHAnsi"/>
          <w:color w:val="000000"/>
          <w:sz w:val="22"/>
          <w:szCs w:val="22"/>
        </w:rPr>
        <w:t xml:space="preserve"> pełnej odpowiedzialności za szkody oraz następstwa nieszczęśliwych wypadków pracowników i osób trzecich, powstałe w związku z prowadzonymi robotami;</w:t>
      </w:r>
    </w:p>
    <w:p w14:paraId="5AE59FAD" w14:textId="77777777" w:rsidR="0072310E" w:rsidRPr="00C71055" w:rsidRDefault="0072310E" w:rsidP="0072310E">
      <w:pPr>
        <w:spacing w:line="276" w:lineRule="auto"/>
        <w:ind w:left="454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Pr="00C71055">
        <w:rPr>
          <w:rFonts w:asciiTheme="minorHAnsi" w:hAnsiTheme="minorHAnsi" w:cstheme="minorHAnsi"/>
          <w:color w:val="000000"/>
          <w:sz w:val="22"/>
          <w:szCs w:val="22"/>
        </w:rPr>
        <w:t>) zabezpieczenie instalacji, urządzeń i obiektów na terenie robót i w jej bezpośrednim otoczeniu, przed ich zniszczeniem lub uszkodzeniem w trakcie wykonywania robót;</w:t>
      </w:r>
    </w:p>
    <w:p w14:paraId="362BA928" w14:textId="77777777" w:rsidR="0072310E" w:rsidRPr="00C71055" w:rsidRDefault="0072310E" w:rsidP="0072310E">
      <w:pPr>
        <w:spacing w:line="276" w:lineRule="auto"/>
        <w:ind w:left="454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Pr="00C71055">
        <w:rPr>
          <w:rFonts w:asciiTheme="minorHAnsi" w:hAnsiTheme="minorHAnsi" w:cstheme="minorHAnsi"/>
          <w:color w:val="000000"/>
          <w:sz w:val="22"/>
          <w:szCs w:val="22"/>
        </w:rPr>
        <w:t>) uporządkowanie terenu budowy po zakończeniu robót, zaplecza budowy, jak również terenów sąsiadujących zajętych lub użytkowanych przez Wykonawcę;</w:t>
      </w:r>
    </w:p>
    <w:p w14:paraId="4405404B" w14:textId="77777777" w:rsidR="0072310E" w:rsidRPr="00C71055" w:rsidRDefault="0072310E" w:rsidP="0072310E">
      <w:pPr>
        <w:spacing w:line="276" w:lineRule="auto"/>
        <w:ind w:left="453" w:hanging="3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Pr="00C71055">
        <w:rPr>
          <w:rFonts w:asciiTheme="minorHAnsi" w:hAnsiTheme="minorHAnsi" w:cstheme="minorHAnsi"/>
          <w:color w:val="000000"/>
          <w:sz w:val="22"/>
          <w:szCs w:val="22"/>
        </w:rPr>
        <w:t>) kompletowanie w trakcie realizacji robót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wszelkiej dokumentacji zgodnie </w:t>
      </w:r>
      <w:r w:rsidRPr="00C71055">
        <w:rPr>
          <w:rFonts w:asciiTheme="minorHAnsi" w:hAnsiTheme="minorHAnsi" w:cstheme="minorHAnsi"/>
          <w:color w:val="000000"/>
          <w:sz w:val="22"/>
          <w:szCs w:val="22"/>
        </w:rPr>
        <w:t>z przepisami Prawa budowlanego oraz przygotowanie do odbioru końcowego kompletu protokołów i dokumentów  niezbędnych przy odbiorze robót;</w:t>
      </w:r>
    </w:p>
    <w:p w14:paraId="18805225" w14:textId="77777777" w:rsidR="0072310E" w:rsidRPr="00C71055" w:rsidRDefault="0072310E" w:rsidP="0072310E">
      <w:pPr>
        <w:spacing w:line="276" w:lineRule="auto"/>
        <w:ind w:left="453" w:hanging="34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color w:val="000000"/>
          <w:sz w:val="22"/>
          <w:szCs w:val="22"/>
        </w:rPr>
        <w:t>1</w:t>
      </w:r>
      <w:r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C71055">
        <w:rPr>
          <w:rFonts w:asciiTheme="minorHAnsi" w:hAnsiTheme="minorHAnsi" w:cstheme="minorHAnsi"/>
          <w:color w:val="000000"/>
          <w:sz w:val="22"/>
          <w:szCs w:val="22"/>
        </w:rPr>
        <w:t>) usunięcie wszelkich wad i usterek stwierdzonych przez nadzór inwestorski w trakcie trwania robót w terminie nie dłuższym niż termin tech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nicznie uzasadniony i konieczny </w:t>
      </w:r>
      <w:r w:rsidRPr="00C71055">
        <w:rPr>
          <w:rFonts w:asciiTheme="minorHAnsi" w:hAnsiTheme="minorHAnsi" w:cstheme="minorHAnsi"/>
          <w:color w:val="000000"/>
          <w:sz w:val="22"/>
          <w:szCs w:val="22"/>
        </w:rPr>
        <w:t>do ich usunięcia;</w:t>
      </w:r>
    </w:p>
    <w:p w14:paraId="0DDC0134" w14:textId="77777777" w:rsidR="0072310E" w:rsidRPr="00C71055" w:rsidRDefault="0072310E" w:rsidP="0072310E">
      <w:pPr>
        <w:spacing w:line="276" w:lineRule="auto"/>
        <w:ind w:left="453" w:hanging="34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C71055">
        <w:rPr>
          <w:rFonts w:asciiTheme="minorHAnsi" w:hAnsiTheme="minorHAnsi" w:cstheme="minorHAnsi"/>
          <w:sz w:val="22"/>
          <w:szCs w:val="22"/>
        </w:rPr>
        <w:t>) ponoszenie wyłącznej odpowiedzialności za wsz</w:t>
      </w:r>
      <w:r>
        <w:rPr>
          <w:rFonts w:asciiTheme="minorHAnsi" w:hAnsiTheme="minorHAnsi" w:cstheme="minorHAnsi"/>
          <w:sz w:val="22"/>
          <w:szCs w:val="22"/>
        </w:rPr>
        <w:t xml:space="preserve">elkie szkody będące następstwem </w:t>
      </w:r>
      <w:r w:rsidRPr="00C71055">
        <w:rPr>
          <w:rFonts w:asciiTheme="minorHAnsi" w:hAnsiTheme="minorHAnsi" w:cstheme="minorHAnsi"/>
          <w:sz w:val="22"/>
          <w:szCs w:val="22"/>
        </w:rPr>
        <w:t xml:space="preserve">niewykonania lub nienależytego wykonania przedmiotu umowy, które to szkody Wykonawca </w:t>
      </w:r>
      <w:r w:rsidRPr="00C71055">
        <w:rPr>
          <w:rFonts w:asciiTheme="minorHAnsi" w:hAnsiTheme="minorHAnsi" w:cstheme="minorHAnsi"/>
          <w:sz w:val="22"/>
          <w:szCs w:val="22"/>
        </w:rPr>
        <w:lastRenderedPageBreak/>
        <w:t>zobowiązuje się pokryć w pełnej wysokości;</w:t>
      </w:r>
    </w:p>
    <w:p w14:paraId="4C26DE5D" w14:textId="77777777" w:rsidR="0072310E" w:rsidRPr="00C71055" w:rsidRDefault="0072310E" w:rsidP="0072310E">
      <w:pPr>
        <w:spacing w:line="276" w:lineRule="auto"/>
        <w:ind w:left="454" w:hanging="34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C71055">
        <w:rPr>
          <w:rFonts w:asciiTheme="minorHAnsi" w:hAnsiTheme="minorHAnsi" w:cstheme="minorHAnsi"/>
          <w:sz w:val="22"/>
          <w:szCs w:val="22"/>
        </w:rPr>
        <w:t>) informowanie Zamawiającego (Inspektora nadzoru inwestorskiego) o problemach technicznych lub okolicznościach, które mogą wpłynąć na jakość robót lub termin zakończenia robót;</w:t>
      </w:r>
    </w:p>
    <w:p w14:paraId="0A2D71A7" w14:textId="77777777" w:rsidR="0072310E" w:rsidRPr="00C71055" w:rsidRDefault="0072310E" w:rsidP="0072310E">
      <w:pPr>
        <w:spacing w:line="276" w:lineRule="auto"/>
        <w:ind w:left="454" w:hanging="34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bCs/>
          <w:sz w:val="22"/>
          <w:szCs w:val="22"/>
        </w:rPr>
        <w:t>1</w:t>
      </w:r>
      <w:r>
        <w:rPr>
          <w:rFonts w:asciiTheme="minorHAnsi" w:hAnsiTheme="minorHAnsi" w:cstheme="minorHAnsi"/>
          <w:bCs/>
          <w:sz w:val="22"/>
          <w:szCs w:val="22"/>
        </w:rPr>
        <w:t>3</w:t>
      </w:r>
      <w:r w:rsidRPr="00C71055">
        <w:rPr>
          <w:rFonts w:asciiTheme="minorHAnsi" w:hAnsiTheme="minorHAnsi" w:cstheme="minorHAnsi"/>
          <w:bCs/>
          <w:sz w:val="22"/>
          <w:szCs w:val="22"/>
        </w:rPr>
        <w:t>) przestrzeganie zasad bezpieczeństwa, BHP, p.poż;</w:t>
      </w:r>
    </w:p>
    <w:p w14:paraId="0C6DBB4F" w14:textId="77777777" w:rsidR="0072310E" w:rsidRDefault="0072310E" w:rsidP="0072310E">
      <w:pPr>
        <w:spacing w:line="276" w:lineRule="auto"/>
        <w:ind w:left="453" w:hanging="34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bCs/>
          <w:sz w:val="22"/>
          <w:szCs w:val="22"/>
        </w:rPr>
        <w:t>1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C71055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C71055">
        <w:rPr>
          <w:rFonts w:asciiTheme="minorHAnsi" w:hAnsiTheme="minorHAnsi" w:cstheme="minorHAnsi"/>
          <w:sz w:val="22"/>
          <w:szCs w:val="22"/>
        </w:rPr>
        <w:t>stosowanie materiałów i urządzeń posiada</w:t>
      </w:r>
      <w:r>
        <w:rPr>
          <w:rFonts w:asciiTheme="minorHAnsi" w:hAnsiTheme="minorHAnsi" w:cstheme="minorHAnsi"/>
          <w:sz w:val="22"/>
          <w:szCs w:val="22"/>
        </w:rPr>
        <w:t xml:space="preserve">jących odpowiednie dopuszczenia </w:t>
      </w:r>
      <w:r w:rsidRPr="00C71055">
        <w:rPr>
          <w:rFonts w:asciiTheme="minorHAnsi" w:hAnsiTheme="minorHAnsi" w:cstheme="minorHAnsi"/>
          <w:sz w:val="22"/>
          <w:szCs w:val="22"/>
        </w:rPr>
        <w:t xml:space="preserve">do stosowania </w:t>
      </w:r>
    </w:p>
    <w:p w14:paraId="68B77C8B" w14:textId="77777777" w:rsidR="0072310E" w:rsidRPr="00C71055" w:rsidRDefault="0072310E" w:rsidP="0072310E">
      <w:pPr>
        <w:spacing w:line="276" w:lineRule="auto"/>
        <w:ind w:left="453" w:hanging="3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C71055">
        <w:rPr>
          <w:rFonts w:asciiTheme="minorHAnsi" w:hAnsiTheme="minorHAnsi" w:cstheme="minorHAnsi"/>
          <w:sz w:val="22"/>
          <w:szCs w:val="22"/>
        </w:rPr>
        <w:t>w budownictwie i zapewniających sprawność eksploatacyjną oraz wykonanego przedmiotu umowy. Wszelkie odstępstwa od pierwotnie zaak</w:t>
      </w:r>
      <w:r>
        <w:rPr>
          <w:rFonts w:asciiTheme="minorHAnsi" w:hAnsiTheme="minorHAnsi" w:cstheme="minorHAnsi"/>
          <w:sz w:val="22"/>
          <w:szCs w:val="22"/>
        </w:rPr>
        <w:t xml:space="preserve">ceptowanych przez zamawiającego </w:t>
      </w:r>
      <w:r w:rsidRPr="00C71055">
        <w:rPr>
          <w:rFonts w:asciiTheme="minorHAnsi" w:hAnsiTheme="minorHAnsi" w:cstheme="minorHAnsi"/>
          <w:sz w:val="22"/>
          <w:szCs w:val="22"/>
        </w:rPr>
        <w:t>materiałów, elementów i urządzeń muszą uzyskać pisemną aprobatę Zamawiającego;</w:t>
      </w:r>
    </w:p>
    <w:p w14:paraId="6231DF33" w14:textId="77777777" w:rsidR="0072310E" w:rsidRPr="00C71055" w:rsidRDefault="0072310E" w:rsidP="0072310E">
      <w:pPr>
        <w:spacing w:line="276" w:lineRule="auto"/>
        <w:ind w:left="453" w:hanging="34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C71055">
        <w:rPr>
          <w:rFonts w:asciiTheme="minorHAnsi" w:hAnsiTheme="minorHAnsi" w:cstheme="minorHAnsi"/>
          <w:sz w:val="22"/>
          <w:szCs w:val="22"/>
        </w:rPr>
        <w:t>) prowadzenie dziennik</w:t>
      </w:r>
      <w:r>
        <w:rPr>
          <w:rFonts w:asciiTheme="minorHAnsi" w:hAnsiTheme="minorHAnsi" w:cstheme="minorHAnsi"/>
          <w:sz w:val="22"/>
          <w:szCs w:val="22"/>
        </w:rPr>
        <w:t xml:space="preserve">ów </w:t>
      </w:r>
      <w:r w:rsidRPr="00C71055">
        <w:rPr>
          <w:rFonts w:asciiTheme="minorHAnsi" w:hAnsiTheme="minorHAnsi" w:cstheme="minorHAnsi"/>
          <w:sz w:val="22"/>
          <w:szCs w:val="22"/>
        </w:rPr>
        <w:t>budowy (robót) w</w:t>
      </w:r>
      <w:r>
        <w:rPr>
          <w:rFonts w:asciiTheme="minorHAnsi" w:hAnsiTheme="minorHAnsi" w:cstheme="minorHAnsi"/>
          <w:sz w:val="22"/>
          <w:szCs w:val="22"/>
        </w:rPr>
        <w:t xml:space="preserve">szystkich robót i przedkładanie </w:t>
      </w:r>
      <w:r w:rsidRPr="00C71055">
        <w:rPr>
          <w:rFonts w:asciiTheme="minorHAnsi" w:hAnsiTheme="minorHAnsi" w:cstheme="minorHAnsi"/>
          <w:sz w:val="22"/>
          <w:szCs w:val="22"/>
        </w:rPr>
        <w:t>go Zamawiającemu celem dokonania wpisów i potwierdzeń;</w:t>
      </w:r>
    </w:p>
    <w:p w14:paraId="2E4C8749" w14:textId="77777777" w:rsidR="0072310E" w:rsidRPr="00C71055" w:rsidRDefault="0072310E" w:rsidP="0072310E">
      <w:pPr>
        <w:spacing w:line="276" w:lineRule="auto"/>
        <w:ind w:left="454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16</w:t>
      </w:r>
      <w:r w:rsidRPr="00C71055">
        <w:rPr>
          <w:rFonts w:asciiTheme="minorHAnsi" w:hAnsiTheme="minorHAnsi" w:cstheme="minorHAnsi"/>
          <w:sz w:val="22"/>
          <w:szCs w:val="22"/>
        </w:rPr>
        <w:t>) przygotowanie kompletnej dokumentacji do końcowego odbioru;</w:t>
      </w:r>
    </w:p>
    <w:p w14:paraId="48EEDA9A" w14:textId="77777777" w:rsidR="0072310E" w:rsidRPr="00C71055" w:rsidRDefault="0072310E" w:rsidP="0072310E">
      <w:pPr>
        <w:spacing w:line="276" w:lineRule="auto"/>
        <w:ind w:left="453" w:hanging="3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17</w:t>
      </w:r>
      <w:r w:rsidRPr="00C71055">
        <w:rPr>
          <w:rFonts w:asciiTheme="minorHAnsi" w:hAnsiTheme="minorHAnsi" w:cstheme="minorHAnsi"/>
          <w:sz w:val="22"/>
          <w:szCs w:val="22"/>
        </w:rPr>
        <w:t>) ponoszenie kosztów  budowy, w tym kosztów wody,</w:t>
      </w:r>
      <w:r>
        <w:rPr>
          <w:rFonts w:asciiTheme="minorHAnsi" w:hAnsiTheme="minorHAnsi" w:cstheme="minorHAnsi"/>
          <w:sz w:val="22"/>
          <w:szCs w:val="22"/>
        </w:rPr>
        <w:t xml:space="preserve"> energii elektrycznej w okresie </w:t>
      </w:r>
      <w:r w:rsidRPr="00C71055">
        <w:rPr>
          <w:rFonts w:asciiTheme="minorHAnsi" w:hAnsiTheme="minorHAnsi" w:cstheme="minorHAnsi"/>
          <w:sz w:val="22"/>
          <w:szCs w:val="22"/>
        </w:rPr>
        <w:t>od dnia przekazania placu budowy do dnia odbioru końcowego;</w:t>
      </w:r>
    </w:p>
    <w:p w14:paraId="0E45330B" w14:textId="77777777" w:rsidR="0072310E" w:rsidRPr="00C71055" w:rsidRDefault="0072310E" w:rsidP="0072310E">
      <w:pPr>
        <w:spacing w:line="276" w:lineRule="auto"/>
        <w:ind w:left="453" w:hanging="3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18) </w:t>
      </w:r>
      <w:r w:rsidRPr="00C71055">
        <w:rPr>
          <w:rFonts w:asciiTheme="minorHAnsi" w:hAnsiTheme="minorHAnsi" w:cstheme="minorHAnsi"/>
          <w:sz w:val="22"/>
          <w:szCs w:val="22"/>
        </w:rPr>
        <w:t>przestrzeganie przepisów prawnych wyn</w:t>
      </w:r>
      <w:r>
        <w:rPr>
          <w:rFonts w:asciiTheme="minorHAnsi" w:hAnsiTheme="minorHAnsi" w:cstheme="minorHAnsi"/>
          <w:sz w:val="22"/>
          <w:szCs w:val="22"/>
        </w:rPr>
        <w:t xml:space="preserve">ikających </w:t>
      </w:r>
      <w:r w:rsidRPr="00C71055">
        <w:rPr>
          <w:rFonts w:asciiTheme="minorHAnsi" w:hAnsiTheme="minorHAnsi" w:cstheme="minorHAnsi"/>
          <w:sz w:val="22"/>
          <w:szCs w:val="22"/>
        </w:rPr>
        <w:t xml:space="preserve">z następujących ustaw: </w:t>
      </w:r>
    </w:p>
    <w:p w14:paraId="0FC3F275" w14:textId="77777777" w:rsidR="0072310E" w:rsidRPr="00C71055" w:rsidRDefault="0072310E" w:rsidP="0072310E">
      <w:pPr>
        <w:spacing w:line="276" w:lineRule="auto"/>
        <w:ind w:left="3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71055">
        <w:rPr>
          <w:rFonts w:asciiTheme="minorHAnsi" w:hAnsiTheme="minorHAnsi" w:cstheme="minorHAnsi"/>
          <w:sz w:val="22"/>
          <w:szCs w:val="22"/>
        </w:rPr>
        <w:t xml:space="preserve">a) ustawy z dnia 27 kwietnia 2001 r. Prawo ochrony środowiska, </w:t>
      </w:r>
    </w:p>
    <w:p w14:paraId="6F722F7E" w14:textId="6140D876" w:rsidR="007B2403" w:rsidRPr="00BE6D5C" w:rsidRDefault="0072310E" w:rsidP="00BE6D5C">
      <w:pPr>
        <w:spacing w:line="276" w:lineRule="auto"/>
        <w:ind w:left="3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71055">
        <w:rPr>
          <w:rFonts w:asciiTheme="minorHAnsi" w:hAnsiTheme="minorHAnsi" w:cstheme="minorHAnsi"/>
          <w:sz w:val="22"/>
          <w:szCs w:val="22"/>
        </w:rPr>
        <w:t>b) ustawy z dnia 14 grudnia 2012 r. o odpadach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71055">
        <w:rPr>
          <w:rFonts w:asciiTheme="minorHAnsi" w:hAnsiTheme="minorHAnsi" w:cstheme="minorHAnsi"/>
          <w:sz w:val="22"/>
          <w:szCs w:val="22"/>
        </w:rPr>
        <w:t xml:space="preserve"> Powołane przepisy prawne Wykonawca zobowiązuje się stosować z uwzględnieniem ewentualnych zmian stanu prawnego, w tym zakresie.</w:t>
      </w:r>
    </w:p>
    <w:p w14:paraId="0A94D5A9" w14:textId="77777777" w:rsidR="00310806" w:rsidRPr="00C71055" w:rsidRDefault="000711B1">
      <w:pPr>
        <w:pStyle w:val="Podtytu"/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§ 5</w:t>
      </w:r>
    </w:p>
    <w:p w14:paraId="0AD562A1" w14:textId="77777777" w:rsidR="00310806" w:rsidRPr="00C71055" w:rsidRDefault="000711B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b/>
          <w:sz w:val="22"/>
          <w:szCs w:val="22"/>
        </w:rPr>
        <w:t>Wykonawca i Podwykonawcy</w:t>
      </w:r>
    </w:p>
    <w:p w14:paraId="373570BD" w14:textId="77777777" w:rsidR="00310806" w:rsidRPr="00C71055" w:rsidRDefault="000711B1" w:rsidP="00C00DD5">
      <w:pPr>
        <w:numPr>
          <w:ilvl w:val="0"/>
          <w:numId w:val="8"/>
        </w:numPr>
        <w:tabs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Wykonawca oświadcza, że posiada odpowiednią wiedzę, doświadczenie oraz środki finansowe i techniczne niezbędne do wykonania Przedmiotu Umowy. Nadto Wykonawca oświadcza, że przy wykonywaniu niniejszej umowy zachowa należytą staranność wynikającą z zawodowego charakteru świadczonych robót budowlanych</w:t>
      </w:r>
      <w:r w:rsidR="00D94CD6">
        <w:rPr>
          <w:rFonts w:asciiTheme="minorHAnsi" w:eastAsia="Cambria" w:hAnsiTheme="minorHAnsi" w:cstheme="minorHAnsi"/>
          <w:sz w:val="22"/>
          <w:szCs w:val="22"/>
        </w:rPr>
        <w:t>,</w:t>
      </w:r>
      <w:r w:rsidRPr="00C71055">
        <w:rPr>
          <w:rFonts w:asciiTheme="minorHAnsi" w:eastAsia="Cambria" w:hAnsiTheme="minorHAnsi" w:cstheme="minorHAnsi"/>
          <w:sz w:val="22"/>
          <w:szCs w:val="22"/>
        </w:rPr>
        <w:t xml:space="preserve"> w zakres</w:t>
      </w:r>
      <w:r w:rsidR="00D94CD6"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Pr="00C71055">
        <w:rPr>
          <w:rFonts w:asciiTheme="minorHAnsi" w:eastAsia="Cambria" w:hAnsiTheme="minorHAnsi" w:cstheme="minorHAnsi"/>
          <w:sz w:val="22"/>
          <w:szCs w:val="22"/>
        </w:rPr>
        <w:t>których wchodzi wykonanie Przedmiotu Umowy.</w:t>
      </w:r>
    </w:p>
    <w:p w14:paraId="1832C99F" w14:textId="77777777" w:rsidR="00310806" w:rsidRPr="00C71055" w:rsidRDefault="000711B1" w:rsidP="00C00DD5">
      <w:pPr>
        <w:numPr>
          <w:ilvl w:val="0"/>
          <w:numId w:val="8"/>
        </w:numPr>
        <w:tabs>
          <w:tab w:val="clear" w:pos="192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 xml:space="preserve">Wykonawca oświadcza, że przed zawarciem Umowy uzyskał od Zamawiającego wszystkie informacje, które mogłyby mieć wpływ na ryzyko i okoliczności realizacji Przedmiotu Umowy, w tym na ustalenie wysokości wynagrodzenia umownego, a nadto oświadcza, że zapoznał się ze wszystkimi dokumentami oraz warunkami, które są niezbędne i konieczne do wykonania przez niego umowy bez konieczności uzupełnień </w:t>
      </w:r>
      <w:r w:rsidR="0065150B" w:rsidRPr="00C71055">
        <w:rPr>
          <w:rFonts w:asciiTheme="minorHAnsi" w:eastAsia="Cambria" w:hAnsiTheme="minorHAnsi" w:cstheme="minorHAnsi"/>
          <w:sz w:val="22"/>
          <w:szCs w:val="22"/>
        </w:rPr>
        <w:br/>
      </w:r>
      <w:r w:rsidRPr="00C71055">
        <w:rPr>
          <w:rFonts w:asciiTheme="minorHAnsi" w:eastAsia="Cambria" w:hAnsiTheme="minorHAnsi" w:cstheme="minorHAnsi"/>
          <w:sz w:val="22"/>
          <w:szCs w:val="22"/>
        </w:rPr>
        <w:t>i ponoszenia przez Zamawiającego jakichkolwiek dodatkowych kosztów</w:t>
      </w:r>
      <w:r w:rsidRPr="00C71055">
        <w:rPr>
          <w:rFonts w:asciiTheme="minorHAnsi" w:eastAsia="Cambria" w:hAnsiTheme="minorHAnsi" w:cstheme="minorHAnsi"/>
          <w:b/>
          <w:sz w:val="22"/>
          <w:szCs w:val="22"/>
        </w:rPr>
        <w:t xml:space="preserve"> </w:t>
      </w:r>
      <w:r w:rsidRPr="00C71055">
        <w:rPr>
          <w:rFonts w:asciiTheme="minorHAnsi" w:eastAsia="Cambria" w:hAnsiTheme="minorHAnsi" w:cstheme="minorHAnsi"/>
          <w:sz w:val="22"/>
          <w:szCs w:val="22"/>
        </w:rPr>
        <w:t>w związku z tym nie wnosi i nie będzie wnosił w przyszłości żadnych roszczeń.</w:t>
      </w:r>
    </w:p>
    <w:p w14:paraId="6F6D8CC2" w14:textId="77777777" w:rsidR="00310806" w:rsidRPr="00C71055" w:rsidRDefault="000711B1" w:rsidP="00C00DD5">
      <w:pPr>
        <w:numPr>
          <w:ilvl w:val="0"/>
          <w:numId w:val="8"/>
        </w:numPr>
        <w:tabs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Wykonawca oświadcza, że przed zawarciem Umowy zapoznał</w:t>
      </w:r>
      <w:r w:rsidR="005767BA">
        <w:rPr>
          <w:rFonts w:asciiTheme="minorHAnsi" w:eastAsia="Cambria" w:hAnsiTheme="minorHAnsi" w:cstheme="minorHAnsi"/>
          <w:sz w:val="22"/>
          <w:szCs w:val="22"/>
        </w:rPr>
        <w:t xml:space="preserve"> się</w:t>
      </w:r>
      <w:r w:rsidR="00C00DD5">
        <w:rPr>
          <w:rFonts w:asciiTheme="minorHAnsi" w:eastAsia="Cambria" w:hAnsiTheme="minorHAnsi" w:cstheme="minorHAnsi"/>
          <w:sz w:val="22"/>
          <w:szCs w:val="22"/>
        </w:rPr>
        <w:t xml:space="preserve"> z zakresem prac oraz </w:t>
      </w:r>
      <w:r w:rsidRPr="00C71055">
        <w:rPr>
          <w:rFonts w:asciiTheme="minorHAnsi" w:eastAsia="Cambria" w:hAnsiTheme="minorHAnsi" w:cstheme="minorHAnsi"/>
          <w:sz w:val="22"/>
          <w:szCs w:val="22"/>
        </w:rPr>
        <w:t>warunkami technicznym i w związku z tym nie wnosi i nie będzie podnosił w przyszłości żadnych roszczeń.</w:t>
      </w:r>
    </w:p>
    <w:p w14:paraId="58BDF0ED" w14:textId="77777777" w:rsidR="00BF267F" w:rsidRPr="00C71055" w:rsidRDefault="000711B1" w:rsidP="00BF267F">
      <w:pPr>
        <w:numPr>
          <w:ilvl w:val="0"/>
          <w:numId w:val="8"/>
        </w:numPr>
        <w:spacing w:line="276" w:lineRule="auto"/>
        <w:ind w:left="227" w:hanging="227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Zamawiający dopuszcza realizację części zadan</w:t>
      </w:r>
      <w:r w:rsidR="00BF267F" w:rsidRPr="00C71055">
        <w:rPr>
          <w:rFonts w:asciiTheme="minorHAnsi" w:hAnsiTheme="minorHAnsi" w:cstheme="minorHAnsi"/>
          <w:sz w:val="22"/>
          <w:szCs w:val="22"/>
        </w:rPr>
        <w:t>ia określonego w §1 umowy przez</w:t>
      </w:r>
    </w:p>
    <w:p w14:paraId="09D09715" w14:textId="77777777" w:rsidR="00310806" w:rsidRPr="00C71055" w:rsidRDefault="000711B1" w:rsidP="00BF267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 xml:space="preserve">podwykonawców. </w:t>
      </w:r>
    </w:p>
    <w:p w14:paraId="2240B215" w14:textId="77777777" w:rsidR="00310806" w:rsidRPr="00C71055" w:rsidRDefault="000711B1" w:rsidP="00BF267F">
      <w:pPr>
        <w:numPr>
          <w:ilvl w:val="0"/>
          <w:numId w:val="8"/>
        </w:numPr>
        <w:tabs>
          <w:tab w:val="clear" w:pos="1920"/>
          <w:tab w:val="num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 xml:space="preserve">Wykonawca, podwykonawca lub dalszy podwykonawca zamówienia na roboty budowlane zamierzający zawrzeć umowę o podwykonawstwo, której przedmiotem są roboty budowlane, jest obowiązany, w trakcie realizacji zamówienia publicznego na roboty budowlane do przedłożenia Zamawiającemu projektu tej umowy w terminie , przy czym podwykonawca lub dalszy podwykonawca jest obowiązany dołączyć zgodę Wykonawcy na zawarcie umowy o podwykonawstwo o treści zgodnej z projektem umowy. </w:t>
      </w:r>
    </w:p>
    <w:p w14:paraId="26FCA4F9" w14:textId="77777777" w:rsidR="00310806" w:rsidRPr="00C71055" w:rsidRDefault="000711B1" w:rsidP="00BF267F">
      <w:pPr>
        <w:numPr>
          <w:ilvl w:val="0"/>
          <w:numId w:val="8"/>
        </w:numPr>
        <w:tabs>
          <w:tab w:val="clear" w:pos="1920"/>
          <w:tab w:val="num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 xml:space="preserve">Każdy projekt umowy o podwykonawstwo musi zawierać w szczególności postanowienia dotyczące: </w:t>
      </w:r>
    </w:p>
    <w:p w14:paraId="4551BA06" w14:textId="77777777" w:rsidR="00310806" w:rsidRPr="00C71055" w:rsidRDefault="000711B1" w:rsidP="00BF267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 xml:space="preserve">1) zakresu robót powierzonego podwykonawcy; </w:t>
      </w:r>
    </w:p>
    <w:p w14:paraId="6B5A62A7" w14:textId="77777777" w:rsidR="00310806" w:rsidRPr="00C71055" w:rsidRDefault="000711B1" w:rsidP="00BF267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 xml:space="preserve">2) terminu zapłaty wynagrodzenia podwykonawcy lub dalszemu podwykonawcy, z tym zastrzeżeniem, że nie może on być dłuższy niż 30 dni od dnia doręczenia Wykonawcy, podwykonawcy lub dalszemu </w:t>
      </w:r>
      <w:r w:rsidRPr="00C71055">
        <w:rPr>
          <w:rFonts w:asciiTheme="minorHAnsi" w:hAnsiTheme="minorHAnsi" w:cstheme="minorHAnsi"/>
          <w:sz w:val="22"/>
          <w:szCs w:val="22"/>
        </w:rPr>
        <w:lastRenderedPageBreak/>
        <w:t xml:space="preserve">podwykonawcy faktury lub rachunku, potwierdzających wykonanie zleconej podwykonawcy lub dalszemu podwykonawcy dostawy, usługi lub roboty budowlanej, </w:t>
      </w:r>
    </w:p>
    <w:p w14:paraId="05877EC8" w14:textId="77777777" w:rsidR="00310806" w:rsidRPr="00C71055" w:rsidRDefault="000711B1" w:rsidP="00BF267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 xml:space="preserve">3) wynagrodzenia i zasad płatności za wykonane roboty, </w:t>
      </w:r>
    </w:p>
    <w:p w14:paraId="3A177787" w14:textId="77777777" w:rsidR="00310806" w:rsidRPr="00C71055" w:rsidRDefault="000711B1" w:rsidP="00BF267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 xml:space="preserve">4) postanowień zatrudniania na podstawie umowy o pracę zgodne z treścią § 16 tej umowy. </w:t>
      </w:r>
    </w:p>
    <w:p w14:paraId="31514AB7" w14:textId="77777777" w:rsidR="00310806" w:rsidRPr="00C71055" w:rsidRDefault="000711B1" w:rsidP="00BF267F">
      <w:pPr>
        <w:numPr>
          <w:ilvl w:val="0"/>
          <w:numId w:val="8"/>
        </w:numPr>
        <w:tabs>
          <w:tab w:val="clear" w:pos="1920"/>
          <w:tab w:val="num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 xml:space="preserve">Wykonawca, podwykonawca lub dalszy podwykonawca zamówienia na roboty budowlane zobowiązany jest przedstawić odpis z Krajowego Rejestru Sądowego lub inny dokument, właściwy dla danej formy organizacyjnej podwykonawcy wskazujący na uprawnienia osób wymienionych w umowie do reprezentowania stron umowy. </w:t>
      </w:r>
    </w:p>
    <w:p w14:paraId="16AC0BB3" w14:textId="77777777" w:rsidR="00310806" w:rsidRPr="00C71055" w:rsidRDefault="000711B1" w:rsidP="00C00DD5">
      <w:pPr>
        <w:numPr>
          <w:ilvl w:val="0"/>
          <w:numId w:val="8"/>
        </w:numPr>
        <w:tabs>
          <w:tab w:val="clear" w:pos="192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Zamawiający w terminie 14 dni od dn</w:t>
      </w:r>
      <w:r w:rsidR="00C00DD5">
        <w:rPr>
          <w:rFonts w:asciiTheme="minorHAnsi" w:hAnsiTheme="minorHAnsi" w:cstheme="minorHAnsi"/>
          <w:sz w:val="22"/>
          <w:szCs w:val="22"/>
        </w:rPr>
        <w:t xml:space="preserve">ia doręczenia mu projektu umowy </w:t>
      </w:r>
      <w:r w:rsidRPr="00C71055">
        <w:rPr>
          <w:rFonts w:asciiTheme="minorHAnsi" w:hAnsiTheme="minorHAnsi" w:cstheme="minorHAnsi"/>
          <w:sz w:val="22"/>
          <w:szCs w:val="22"/>
        </w:rPr>
        <w:t>o podwykonawstwo zgłasza pisemne zastrzeżenia do projektu umowy o podwykonawstwo, której przedmiotem są roboty budowlane.</w:t>
      </w:r>
    </w:p>
    <w:p w14:paraId="614994DD" w14:textId="7150AC08" w:rsidR="00310806" w:rsidRPr="00C71055" w:rsidRDefault="000711B1" w:rsidP="00C00DD5">
      <w:pPr>
        <w:numPr>
          <w:ilvl w:val="0"/>
          <w:numId w:val="8"/>
        </w:numPr>
        <w:tabs>
          <w:tab w:val="clear" w:pos="192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 xml:space="preserve">Niezgłoszenie pisemnych zastrzeżeń </w:t>
      </w:r>
      <w:r w:rsidR="00C00DD5">
        <w:rPr>
          <w:rFonts w:asciiTheme="minorHAnsi" w:hAnsiTheme="minorHAnsi" w:cstheme="minorHAnsi"/>
          <w:sz w:val="22"/>
          <w:szCs w:val="22"/>
        </w:rPr>
        <w:t xml:space="preserve">do przedłożonego projektu umowy </w:t>
      </w:r>
      <w:r w:rsidRPr="00C71055">
        <w:rPr>
          <w:rFonts w:asciiTheme="minorHAnsi" w:hAnsiTheme="minorHAnsi" w:cstheme="minorHAnsi"/>
          <w:sz w:val="22"/>
          <w:szCs w:val="22"/>
        </w:rPr>
        <w:t>o podwykonawstwo, której przedmiotem są roboty b</w:t>
      </w:r>
      <w:r w:rsidR="00C00DD5">
        <w:rPr>
          <w:rFonts w:asciiTheme="minorHAnsi" w:hAnsiTheme="minorHAnsi" w:cstheme="minorHAnsi"/>
          <w:sz w:val="22"/>
          <w:szCs w:val="22"/>
        </w:rPr>
        <w:t xml:space="preserve">udowlane, w terminie określonym </w:t>
      </w:r>
      <w:r w:rsidRPr="00C71055">
        <w:rPr>
          <w:rFonts w:asciiTheme="minorHAnsi" w:hAnsiTheme="minorHAnsi" w:cstheme="minorHAnsi"/>
          <w:sz w:val="22"/>
          <w:szCs w:val="22"/>
        </w:rPr>
        <w:t>w ust.</w:t>
      </w:r>
      <w:r w:rsidR="00D01220">
        <w:rPr>
          <w:rFonts w:asciiTheme="minorHAnsi" w:hAnsiTheme="minorHAnsi" w:cstheme="minorHAnsi"/>
          <w:sz w:val="22"/>
          <w:szCs w:val="22"/>
        </w:rPr>
        <w:t xml:space="preserve"> </w:t>
      </w:r>
      <w:r w:rsidRPr="00C71055">
        <w:rPr>
          <w:rFonts w:asciiTheme="minorHAnsi" w:hAnsiTheme="minorHAnsi" w:cstheme="minorHAnsi"/>
          <w:sz w:val="22"/>
          <w:szCs w:val="22"/>
        </w:rPr>
        <w:t xml:space="preserve">8, uważa się za akceptację projektu umowy przez Zamawiającego. </w:t>
      </w:r>
    </w:p>
    <w:p w14:paraId="5EE0BD06" w14:textId="7D52ECBB" w:rsidR="00310806" w:rsidRPr="00C71055" w:rsidRDefault="000711B1" w:rsidP="00C00DD5">
      <w:pPr>
        <w:numPr>
          <w:ilvl w:val="0"/>
          <w:numId w:val="8"/>
        </w:numPr>
        <w:tabs>
          <w:tab w:val="clear" w:pos="1920"/>
          <w:tab w:val="left" w:pos="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Wykonawca, podwykonawca lub dalszy podwykonawca zamówienia na roboty budowlane przedkłada Zamawiającemu poświadczoną za zgodność z oryginałem kopię zawartej umowy o podwykonawstwo, której p</w:t>
      </w:r>
      <w:r w:rsidR="00C00DD5">
        <w:rPr>
          <w:rFonts w:asciiTheme="minorHAnsi" w:hAnsiTheme="minorHAnsi" w:cstheme="minorHAnsi"/>
          <w:sz w:val="22"/>
          <w:szCs w:val="22"/>
        </w:rPr>
        <w:t>rzedmiotem są roboty budowlane</w:t>
      </w:r>
      <w:r w:rsidR="00D01220">
        <w:rPr>
          <w:rFonts w:asciiTheme="minorHAnsi" w:hAnsiTheme="minorHAnsi" w:cstheme="minorHAnsi"/>
          <w:sz w:val="22"/>
          <w:szCs w:val="22"/>
        </w:rPr>
        <w:t xml:space="preserve"> </w:t>
      </w:r>
      <w:r w:rsidRPr="00C71055">
        <w:rPr>
          <w:rFonts w:asciiTheme="minorHAnsi" w:hAnsiTheme="minorHAnsi" w:cstheme="minorHAnsi"/>
          <w:sz w:val="22"/>
          <w:szCs w:val="22"/>
        </w:rPr>
        <w:t xml:space="preserve">w terminie 7 dni od dnia jej zawarcia. </w:t>
      </w:r>
    </w:p>
    <w:p w14:paraId="6EC067BE" w14:textId="77777777" w:rsidR="00C00DD5" w:rsidRDefault="000711B1" w:rsidP="00BF267F">
      <w:pPr>
        <w:numPr>
          <w:ilvl w:val="0"/>
          <w:numId w:val="8"/>
        </w:numPr>
        <w:tabs>
          <w:tab w:val="clear" w:pos="1920"/>
          <w:tab w:val="left" w:pos="0"/>
          <w:tab w:val="num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 xml:space="preserve">Zamawiający, w terminie 14 dni od dnia doręczenia mu umowy o podwykonawstwo, </w:t>
      </w:r>
    </w:p>
    <w:p w14:paraId="6658D8AF" w14:textId="77777777" w:rsidR="00310806" w:rsidRPr="00C71055" w:rsidRDefault="000711B1" w:rsidP="00C00DD5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 xml:space="preserve">zgłasza pisemny sprzeciw do umowy o podwykonawstwo, której przedmiotem są roboty budowlane. </w:t>
      </w:r>
    </w:p>
    <w:p w14:paraId="797DAABB" w14:textId="77777777" w:rsidR="00310806" w:rsidRPr="00C71055" w:rsidRDefault="000711B1" w:rsidP="00BF267F">
      <w:pPr>
        <w:numPr>
          <w:ilvl w:val="0"/>
          <w:numId w:val="8"/>
        </w:numPr>
        <w:tabs>
          <w:tab w:val="clear" w:pos="1920"/>
          <w:tab w:val="left" w:pos="0"/>
          <w:tab w:val="num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 xml:space="preserve">Niezgłoszenie pisemnego sprzeciwu do przedłożonej umowy o podwykonawstwo, której przedmiotem są roboty budowlane, w terminie określonym w ust. 8 uważa się za akceptację umowy przez Zamawiającego. </w:t>
      </w:r>
    </w:p>
    <w:p w14:paraId="650BBD1F" w14:textId="77777777" w:rsidR="00C00DD5" w:rsidRDefault="000711B1" w:rsidP="00C00DD5">
      <w:pPr>
        <w:numPr>
          <w:ilvl w:val="0"/>
          <w:numId w:val="8"/>
        </w:numPr>
        <w:tabs>
          <w:tab w:val="clear" w:pos="1920"/>
          <w:tab w:val="left" w:pos="0"/>
          <w:tab w:val="num" w:pos="426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W przypadku zgłoszenia przez Zamawiającego zastrzeżeń do projektu umowy</w:t>
      </w:r>
      <w:r w:rsidRPr="00C71055">
        <w:rPr>
          <w:rFonts w:asciiTheme="minorHAnsi" w:hAnsiTheme="minorHAnsi" w:cstheme="minorHAnsi"/>
          <w:sz w:val="22"/>
          <w:szCs w:val="22"/>
        </w:rPr>
        <w:br/>
        <w:t>o podwykonawstwo lub sprzeciwu do umowy o podwykonawstwo, Wykonawca, podwykonawca lub dalszy podwykonawca zamówienia na roboty budowlane jest zobowiązany przedstawić ponownie, w powyższym trybie, odpowiednio projekt umowy</w:t>
      </w:r>
      <w:r w:rsidR="00C00DD5">
        <w:rPr>
          <w:rFonts w:asciiTheme="minorHAnsi" w:hAnsiTheme="minorHAnsi" w:cstheme="minorHAnsi"/>
          <w:sz w:val="22"/>
          <w:szCs w:val="22"/>
        </w:rPr>
        <w:t xml:space="preserve"> o podwykonawstwo lub umowę </w:t>
      </w:r>
    </w:p>
    <w:p w14:paraId="0E632B67" w14:textId="3EE4908A" w:rsidR="00310806" w:rsidRPr="00C71055" w:rsidRDefault="00C00DD5" w:rsidP="00C00DD5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 </w:t>
      </w:r>
      <w:r w:rsidR="000711B1" w:rsidRPr="00C71055">
        <w:rPr>
          <w:rFonts w:asciiTheme="minorHAnsi" w:hAnsiTheme="minorHAnsi" w:cstheme="minorHAnsi"/>
          <w:sz w:val="22"/>
          <w:szCs w:val="22"/>
        </w:rPr>
        <w:t>podwykonawstwo, uwzględniające zastrzeżenia i uwagi zgłoszone przez Zamawiającego. Postanowienia ust.</w:t>
      </w:r>
      <w:r w:rsidR="00D01220">
        <w:rPr>
          <w:rFonts w:asciiTheme="minorHAnsi" w:hAnsiTheme="minorHAnsi" w:cstheme="minorHAnsi"/>
          <w:sz w:val="22"/>
          <w:szCs w:val="22"/>
        </w:rPr>
        <w:t xml:space="preserve"> </w:t>
      </w:r>
      <w:r w:rsidR="000711B1" w:rsidRPr="00C71055">
        <w:rPr>
          <w:rFonts w:asciiTheme="minorHAnsi" w:hAnsiTheme="minorHAnsi" w:cstheme="minorHAnsi"/>
          <w:sz w:val="22"/>
          <w:szCs w:val="22"/>
        </w:rPr>
        <w:t xml:space="preserve">1-8 stosuje się odpowiednio. </w:t>
      </w:r>
    </w:p>
    <w:p w14:paraId="0D84B96E" w14:textId="7FF09A48" w:rsidR="00310806" w:rsidRPr="00C71055" w:rsidRDefault="000711B1" w:rsidP="001D667B">
      <w:pPr>
        <w:numPr>
          <w:ilvl w:val="0"/>
          <w:numId w:val="8"/>
        </w:numPr>
        <w:tabs>
          <w:tab w:val="clear" w:pos="1920"/>
          <w:tab w:val="left" w:pos="0"/>
          <w:tab w:val="num" w:pos="426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Wykonawca, podwykonawca lub dalszy podwykonawca zamówienia na roboty budowlane przedkłada Zamawiającemu poświadczoną za zgodność z oryginałem kopię zawartej umowy o podwykonawstwo, której prz</w:t>
      </w:r>
      <w:r w:rsidR="001D667B">
        <w:rPr>
          <w:rFonts w:asciiTheme="minorHAnsi" w:hAnsiTheme="minorHAnsi" w:cstheme="minorHAnsi"/>
          <w:sz w:val="22"/>
          <w:szCs w:val="22"/>
        </w:rPr>
        <w:t xml:space="preserve">edmiotem są dostawy lub usługi, </w:t>
      </w:r>
      <w:r w:rsidRPr="00C71055">
        <w:rPr>
          <w:rFonts w:asciiTheme="minorHAnsi" w:hAnsiTheme="minorHAnsi" w:cstheme="minorHAnsi"/>
          <w:sz w:val="22"/>
          <w:szCs w:val="22"/>
        </w:rPr>
        <w:t>w terminie 7 dni od dnia jej zawarcia, z wy</w:t>
      </w:r>
      <w:r w:rsidR="001D667B">
        <w:rPr>
          <w:rFonts w:asciiTheme="minorHAnsi" w:hAnsiTheme="minorHAnsi" w:cstheme="minorHAnsi"/>
          <w:sz w:val="22"/>
          <w:szCs w:val="22"/>
        </w:rPr>
        <w:t xml:space="preserve">łączeniem umów o podwykonawstwo </w:t>
      </w:r>
      <w:r w:rsidRPr="00C71055">
        <w:rPr>
          <w:rFonts w:asciiTheme="minorHAnsi" w:hAnsiTheme="minorHAnsi" w:cstheme="minorHAnsi"/>
          <w:sz w:val="22"/>
          <w:szCs w:val="22"/>
        </w:rPr>
        <w:t>o wartości mniejszej niż 0,5 % wartości umowy w sprawie zamówienia publicznego oraz umów o podwykonawstwo, których przedmiot został wskazany przez</w:t>
      </w:r>
      <w:r w:rsidR="001D667B">
        <w:rPr>
          <w:rFonts w:asciiTheme="minorHAnsi" w:hAnsiTheme="minorHAnsi" w:cstheme="minorHAnsi"/>
          <w:sz w:val="22"/>
          <w:szCs w:val="22"/>
        </w:rPr>
        <w:t xml:space="preserve"> Zamawiającego </w:t>
      </w:r>
      <w:r w:rsidRPr="00C71055">
        <w:rPr>
          <w:rFonts w:asciiTheme="minorHAnsi" w:hAnsiTheme="minorHAnsi" w:cstheme="minorHAnsi"/>
          <w:sz w:val="22"/>
          <w:szCs w:val="22"/>
        </w:rPr>
        <w:t xml:space="preserve">w dokumentach zamówienia, jako niepodlegający niniejszemu obowiązkowi. </w:t>
      </w:r>
    </w:p>
    <w:p w14:paraId="37CA6E7A" w14:textId="6189CBAF" w:rsidR="00310806" w:rsidRPr="00C71055" w:rsidRDefault="000711B1" w:rsidP="00BF267F">
      <w:pPr>
        <w:numPr>
          <w:ilvl w:val="0"/>
          <w:numId w:val="8"/>
        </w:numPr>
        <w:tabs>
          <w:tab w:val="clear" w:pos="1920"/>
          <w:tab w:val="left" w:pos="0"/>
          <w:tab w:val="num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W przypadku, o którym mowa w ust. 14, jeżeli termin zapłaty wynagrodzenia jest dłuższy niż określony w ust.</w:t>
      </w:r>
      <w:r w:rsidR="00D01220">
        <w:rPr>
          <w:rFonts w:asciiTheme="minorHAnsi" w:hAnsiTheme="minorHAnsi" w:cstheme="minorHAnsi"/>
          <w:sz w:val="22"/>
          <w:szCs w:val="22"/>
        </w:rPr>
        <w:t xml:space="preserve"> </w:t>
      </w:r>
      <w:r w:rsidRPr="00C71055">
        <w:rPr>
          <w:rFonts w:asciiTheme="minorHAnsi" w:hAnsiTheme="minorHAnsi" w:cstheme="minorHAnsi"/>
          <w:sz w:val="22"/>
          <w:szCs w:val="22"/>
        </w:rPr>
        <w:t xml:space="preserve">3 pkt 2 Zamawiający informuje o tym Wykonawcę i wzywa go do doprowadzenia do zmiany tej umowy pod rygorem wystąpienia o zapłatę kary umownej. </w:t>
      </w:r>
    </w:p>
    <w:p w14:paraId="6BFD1D07" w14:textId="7E57D256" w:rsidR="00310806" w:rsidRPr="00C71055" w:rsidRDefault="000711B1">
      <w:pPr>
        <w:numPr>
          <w:ilvl w:val="0"/>
          <w:numId w:val="8"/>
        </w:numPr>
        <w:tabs>
          <w:tab w:val="left" w:pos="337"/>
        </w:tabs>
        <w:spacing w:line="276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Przepisy ust.</w:t>
      </w:r>
      <w:r w:rsidR="00D01220">
        <w:rPr>
          <w:rFonts w:asciiTheme="minorHAnsi" w:hAnsiTheme="minorHAnsi" w:cstheme="minorHAnsi"/>
          <w:sz w:val="22"/>
          <w:szCs w:val="22"/>
        </w:rPr>
        <w:t xml:space="preserve"> </w:t>
      </w:r>
      <w:r w:rsidRPr="00C71055">
        <w:rPr>
          <w:rFonts w:asciiTheme="minorHAnsi" w:hAnsiTheme="minorHAnsi" w:cstheme="minorHAnsi"/>
          <w:sz w:val="22"/>
          <w:szCs w:val="22"/>
        </w:rPr>
        <w:t>2-12 stosuje się odpowiednio do zmian tej umowy o podwykonawstwo.</w:t>
      </w:r>
    </w:p>
    <w:p w14:paraId="684F8628" w14:textId="0A2D1E50" w:rsidR="00310806" w:rsidRPr="00C71055" w:rsidRDefault="000711B1" w:rsidP="001D667B">
      <w:pPr>
        <w:numPr>
          <w:ilvl w:val="0"/>
          <w:numId w:val="8"/>
        </w:numPr>
        <w:tabs>
          <w:tab w:val="clear" w:pos="1920"/>
          <w:tab w:val="left" w:pos="0"/>
          <w:tab w:val="num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Przepisy ust.</w:t>
      </w:r>
      <w:r w:rsidR="00D01220">
        <w:rPr>
          <w:rFonts w:asciiTheme="minorHAnsi" w:hAnsiTheme="minorHAnsi" w:cstheme="minorHAnsi"/>
          <w:sz w:val="22"/>
          <w:szCs w:val="22"/>
        </w:rPr>
        <w:t xml:space="preserve"> </w:t>
      </w:r>
      <w:r w:rsidRPr="00C71055">
        <w:rPr>
          <w:rFonts w:asciiTheme="minorHAnsi" w:hAnsiTheme="minorHAnsi" w:cstheme="minorHAnsi"/>
          <w:sz w:val="22"/>
          <w:szCs w:val="22"/>
        </w:rPr>
        <w:t xml:space="preserve">2-13 stosuje się odpowiednio do zawierania umów o podwykonawstwo </w:t>
      </w:r>
      <w:r w:rsidRPr="00C71055">
        <w:rPr>
          <w:rFonts w:asciiTheme="minorHAnsi" w:hAnsiTheme="minorHAnsi" w:cstheme="minorHAnsi"/>
          <w:sz w:val="22"/>
          <w:szCs w:val="22"/>
        </w:rPr>
        <w:br/>
        <w:t xml:space="preserve">z dalszymi podwykonawcami. </w:t>
      </w:r>
    </w:p>
    <w:p w14:paraId="4DDAAD08" w14:textId="77777777" w:rsidR="00310806" w:rsidRPr="00C71055" w:rsidRDefault="000711B1" w:rsidP="001D667B">
      <w:pPr>
        <w:numPr>
          <w:ilvl w:val="0"/>
          <w:numId w:val="8"/>
        </w:numPr>
        <w:tabs>
          <w:tab w:val="clear" w:pos="1920"/>
          <w:tab w:val="left" w:pos="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Niewypełnienie przez Wykonawcę obowiązków określonych w ust. 5, 10, 13 i 14 niniejszego paragrafu stanowi podstawę do natychmiastowego usunięcia z placu budowy podwykonawcy lub żądania od Wykonawcy usunięcia przedmiotowego podwykonawcy</w:t>
      </w:r>
      <w:r w:rsidRPr="00C71055">
        <w:rPr>
          <w:rFonts w:asciiTheme="minorHAnsi" w:hAnsiTheme="minorHAnsi" w:cstheme="minorHAnsi"/>
          <w:sz w:val="22"/>
          <w:szCs w:val="22"/>
        </w:rPr>
        <w:br/>
        <w:t xml:space="preserve">z placu budowy. Niniejsze postanowienia nie wykluczają innych uprawnień Zamawiającego określonych w niniejszej umowie. </w:t>
      </w:r>
    </w:p>
    <w:p w14:paraId="592CF973" w14:textId="77777777" w:rsidR="00310806" w:rsidRPr="00C71055" w:rsidRDefault="000711B1" w:rsidP="00BF267F">
      <w:pPr>
        <w:numPr>
          <w:ilvl w:val="0"/>
          <w:numId w:val="8"/>
        </w:numPr>
        <w:tabs>
          <w:tab w:val="clear" w:pos="1920"/>
          <w:tab w:val="left" w:pos="0"/>
          <w:tab w:val="num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 xml:space="preserve">Nieprzedłożenie przez Wykonawcę, podwykonawcę lub dalszego podwykonawcę, </w:t>
      </w:r>
      <w:r w:rsidRPr="00C71055">
        <w:rPr>
          <w:rFonts w:asciiTheme="minorHAnsi" w:hAnsiTheme="minorHAnsi" w:cstheme="minorHAnsi"/>
          <w:sz w:val="22"/>
          <w:szCs w:val="22"/>
        </w:rPr>
        <w:lastRenderedPageBreak/>
        <w:t xml:space="preserve">poświadczonych za zgodność z oryginałem kopii zawartych umów o podwykonawstwo, których przedmiotem są roboty budowlane, dostawy lub usługi w terminie 7 dni od ich zawarcia, stanowić może podstawę do niezaakceptowania tych umów przez Zamawiającego. </w:t>
      </w:r>
    </w:p>
    <w:p w14:paraId="2D6AA00C" w14:textId="77777777" w:rsidR="00310806" w:rsidRPr="00C71055" w:rsidRDefault="000711B1" w:rsidP="00BF267F">
      <w:pPr>
        <w:numPr>
          <w:ilvl w:val="0"/>
          <w:numId w:val="8"/>
        </w:numPr>
        <w:tabs>
          <w:tab w:val="clear" w:pos="1920"/>
          <w:tab w:val="left" w:pos="0"/>
          <w:tab w:val="num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 xml:space="preserve">Powierzenie przez Wykonawcę wykonania części zamówienia podwykonawcy lub dalszemu podwykonawcy pozostaje bez wpływu na zobowiązania Wykonawcy wobec Zamawiającego, co do wykonania tej części robót. </w:t>
      </w:r>
    </w:p>
    <w:p w14:paraId="6E8ABC15" w14:textId="77777777" w:rsidR="00310806" w:rsidRPr="00C71055" w:rsidRDefault="000711B1" w:rsidP="00BF267F">
      <w:pPr>
        <w:numPr>
          <w:ilvl w:val="0"/>
          <w:numId w:val="8"/>
        </w:numPr>
        <w:tabs>
          <w:tab w:val="clear" w:pos="1920"/>
          <w:tab w:val="left" w:pos="0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 xml:space="preserve">Wykonawca jest odpowiedzialny za działania lub zaniechania podwykonawcy, jego przedstawicieli lub pracowników w takim samym stopniu, jak za własne działania lub zaniechania. </w:t>
      </w:r>
    </w:p>
    <w:p w14:paraId="4CB37A69" w14:textId="140FED55" w:rsidR="001D667B" w:rsidRPr="00D01220" w:rsidRDefault="000711B1" w:rsidP="00D01220">
      <w:pPr>
        <w:numPr>
          <w:ilvl w:val="0"/>
          <w:numId w:val="8"/>
        </w:numPr>
        <w:tabs>
          <w:tab w:val="clear" w:pos="1920"/>
          <w:tab w:val="left" w:pos="0"/>
          <w:tab w:val="num" w:pos="142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Jeżeli zmiana albo rezygnacja z podwykonawcy dotyczy podmiotu, na którego zasoby Wykonawca powoływał się, w celu wykazania spełniania warunków udziału</w:t>
      </w:r>
      <w:r w:rsidRPr="00C71055">
        <w:rPr>
          <w:rFonts w:asciiTheme="minorHAnsi" w:hAnsiTheme="minorHAnsi" w:cstheme="minorHAnsi"/>
          <w:sz w:val="22"/>
          <w:szCs w:val="22"/>
        </w:rPr>
        <w:br/>
        <w:t>w postępowaniu lub kryteriów selekcji,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1C6BEE21" w14:textId="77777777" w:rsidR="001D667B" w:rsidRDefault="001D667B">
      <w:pPr>
        <w:pStyle w:val="Podtytu"/>
        <w:jc w:val="center"/>
        <w:rPr>
          <w:rFonts w:asciiTheme="minorHAnsi" w:hAnsiTheme="minorHAnsi" w:cstheme="minorHAnsi"/>
          <w:sz w:val="22"/>
          <w:szCs w:val="22"/>
        </w:rPr>
      </w:pPr>
    </w:p>
    <w:p w14:paraId="739B359C" w14:textId="77777777" w:rsidR="00310806" w:rsidRPr="00C71055" w:rsidRDefault="000711B1">
      <w:pPr>
        <w:pStyle w:val="Podtytu"/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§ 6</w:t>
      </w:r>
    </w:p>
    <w:p w14:paraId="2464A8C5" w14:textId="77777777" w:rsidR="00310806" w:rsidRPr="00C71055" w:rsidRDefault="000711B1">
      <w:pPr>
        <w:pStyle w:val="Podtytu"/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Koordynatorzy projektu</w:t>
      </w:r>
    </w:p>
    <w:p w14:paraId="44AB5439" w14:textId="77777777" w:rsidR="00310806" w:rsidRPr="00C71055" w:rsidRDefault="000711B1" w:rsidP="00337E71">
      <w:pPr>
        <w:numPr>
          <w:ilvl w:val="0"/>
          <w:numId w:val="9"/>
        </w:numPr>
        <w:spacing w:line="276" w:lineRule="auto"/>
        <w:ind w:left="227" w:hanging="227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 xml:space="preserve">Wykonawca ustanawia </w:t>
      </w:r>
      <w:r w:rsidRPr="00C71055">
        <w:rPr>
          <w:rFonts w:asciiTheme="minorHAnsi" w:eastAsia="Cambria" w:hAnsiTheme="minorHAnsi" w:cstheme="minorHAnsi"/>
          <w:b/>
          <w:sz w:val="22"/>
          <w:szCs w:val="22"/>
        </w:rPr>
        <w:t>Koordynatora Głównego Projektu</w:t>
      </w:r>
      <w:r w:rsidRPr="00C71055">
        <w:rPr>
          <w:rFonts w:asciiTheme="minorHAnsi" w:eastAsia="Cambria" w:hAnsiTheme="minorHAnsi" w:cstheme="minorHAnsi"/>
          <w:sz w:val="22"/>
          <w:szCs w:val="22"/>
        </w:rPr>
        <w:t xml:space="preserve"> w osobie: .............................. </w:t>
      </w:r>
    </w:p>
    <w:p w14:paraId="7BCAF38F" w14:textId="77777777" w:rsidR="00310806" w:rsidRPr="00C71055" w:rsidRDefault="000711B1" w:rsidP="00BE6D5C">
      <w:pPr>
        <w:spacing w:line="276" w:lineRule="auto"/>
        <w:ind w:firstLine="227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oraz:</w:t>
      </w:r>
    </w:p>
    <w:p w14:paraId="27448DC6" w14:textId="77777777" w:rsidR="00634BB7" w:rsidRPr="00337E71" w:rsidRDefault="00634BB7" w:rsidP="00634BB7">
      <w:pPr>
        <w:spacing w:line="276" w:lineRule="auto"/>
        <w:ind w:left="227" w:hanging="227"/>
        <w:rPr>
          <w:rFonts w:asciiTheme="minorHAnsi" w:eastAsia="Cambria" w:hAnsiTheme="minorHAnsi" w:cstheme="minorHAnsi"/>
          <w:sz w:val="22"/>
          <w:szCs w:val="22"/>
        </w:rPr>
      </w:pPr>
      <w:r w:rsidRPr="00C6263D">
        <w:rPr>
          <w:rFonts w:asciiTheme="minorHAnsi" w:eastAsia="Cambria" w:hAnsiTheme="minorHAnsi" w:cstheme="minorHAnsi"/>
          <w:sz w:val="22"/>
          <w:szCs w:val="22"/>
        </w:rPr>
        <w:t>- kierownik robót w osobie ................................. pos</w:t>
      </w:r>
      <w:r>
        <w:rPr>
          <w:rFonts w:asciiTheme="minorHAnsi" w:eastAsia="Cambria" w:hAnsiTheme="minorHAnsi" w:cstheme="minorHAnsi"/>
          <w:sz w:val="22"/>
          <w:szCs w:val="22"/>
        </w:rPr>
        <w:t>iadający uprawnienia budowlane o</w:t>
      </w:r>
      <w:r w:rsidRPr="00C6263D">
        <w:rPr>
          <w:rFonts w:asciiTheme="minorHAnsi" w:eastAsia="Cambria" w:hAnsiTheme="minorHAnsi" w:cstheme="minorHAnsi"/>
          <w:sz w:val="22"/>
          <w:szCs w:val="22"/>
        </w:rPr>
        <w:t xml:space="preserve"> specjalności </w:t>
      </w:r>
      <w:r>
        <w:rPr>
          <w:rFonts w:asciiTheme="minorHAnsi" w:hAnsiTheme="minorHAnsi" w:cstheme="minorHAnsi"/>
          <w:sz w:val="22"/>
          <w:szCs w:val="22"/>
        </w:rPr>
        <w:t xml:space="preserve">konstrukcyjno-budowlanej, </w:t>
      </w:r>
      <w:r w:rsidRPr="00C6263D">
        <w:rPr>
          <w:rFonts w:asciiTheme="minorHAnsi" w:eastAsia="Cambria" w:hAnsiTheme="minorHAnsi" w:cstheme="minorHAnsi"/>
          <w:sz w:val="22"/>
          <w:szCs w:val="22"/>
        </w:rPr>
        <w:t>któr</w:t>
      </w:r>
      <w:r>
        <w:rPr>
          <w:rFonts w:asciiTheme="minorHAnsi" w:eastAsia="Cambria" w:hAnsiTheme="minorHAnsi" w:cstheme="minorHAnsi"/>
          <w:sz w:val="22"/>
          <w:szCs w:val="22"/>
        </w:rPr>
        <w:t>y</w:t>
      </w:r>
      <w:r w:rsidRPr="00C6263D">
        <w:rPr>
          <w:rFonts w:asciiTheme="minorHAnsi" w:eastAsia="Cambria" w:hAnsiTheme="minorHAnsi" w:cstheme="minorHAnsi"/>
          <w:sz w:val="22"/>
          <w:szCs w:val="22"/>
        </w:rPr>
        <w:t xml:space="preserve"> będ</w:t>
      </w:r>
      <w:r>
        <w:rPr>
          <w:rFonts w:asciiTheme="minorHAnsi" w:eastAsia="Cambria" w:hAnsiTheme="minorHAnsi" w:cstheme="minorHAnsi"/>
          <w:sz w:val="22"/>
          <w:szCs w:val="22"/>
        </w:rPr>
        <w:t>zie</w:t>
      </w:r>
      <w:r w:rsidRPr="00C6263D">
        <w:rPr>
          <w:rFonts w:asciiTheme="minorHAnsi" w:eastAsia="Cambria" w:hAnsiTheme="minorHAnsi" w:cstheme="minorHAnsi"/>
          <w:sz w:val="22"/>
          <w:szCs w:val="22"/>
        </w:rPr>
        <w:t xml:space="preserve"> podpisywał</w:t>
      </w:r>
      <w:r w:rsidRPr="00C6263D">
        <w:rPr>
          <w:rFonts w:asciiTheme="minorHAnsi" w:eastAsia="Cambria" w:hAnsiTheme="minorHAnsi" w:cstheme="minorHAnsi"/>
          <w:i/>
          <w:sz w:val="22"/>
          <w:szCs w:val="22"/>
        </w:rPr>
        <w:t xml:space="preserve"> </w:t>
      </w:r>
      <w:r w:rsidRPr="00C6263D">
        <w:rPr>
          <w:rFonts w:asciiTheme="minorHAnsi" w:eastAsia="Cambria" w:hAnsiTheme="minorHAnsi" w:cstheme="minorHAnsi"/>
          <w:sz w:val="22"/>
          <w:szCs w:val="22"/>
        </w:rPr>
        <w:t>obok Wykonawcy protokoły odbiorowe o których mowa</w:t>
      </w:r>
      <w:r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Pr="00C6263D">
        <w:rPr>
          <w:rFonts w:asciiTheme="minorHAnsi" w:eastAsia="Cambria" w:hAnsiTheme="minorHAnsi" w:cstheme="minorHAnsi"/>
          <w:sz w:val="22"/>
          <w:szCs w:val="22"/>
        </w:rPr>
        <w:t>w § 7 umowy;</w:t>
      </w:r>
    </w:p>
    <w:p w14:paraId="33EEA185" w14:textId="22FCFB3C" w:rsidR="00567142" w:rsidRDefault="00337E71" w:rsidP="00337E71">
      <w:pPr>
        <w:spacing w:line="276" w:lineRule="auto"/>
        <w:ind w:left="227" w:hanging="227"/>
        <w:rPr>
          <w:rFonts w:asciiTheme="minorHAnsi" w:eastAsia="Cambria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="000711B1" w:rsidRPr="00C6263D">
        <w:rPr>
          <w:rFonts w:asciiTheme="minorHAnsi" w:eastAsia="Cambria" w:hAnsiTheme="minorHAnsi" w:cstheme="minorHAnsi"/>
          <w:sz w:val="22"/>
          <w:szCs w:val="22"/>
        </w:rPr>
        <w:t>-</w:t>
      </w:r>
      <w:r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="00567142" w:rsidRPr="00C6263D">
        <w:rPr>
          <w:rFonts w:asciiTheme="minorHAnsi" w:eastAsia="Cambria" w:hAnsiTheme="minorHAnsi" w:cstheme="minorHAnsi"/>
          <w:sz w:val="22"/>
          <w:szCs w:val="22"/>
        </w:rPr>
        <w:t>kierownik</w:t>
      </w:r>
      <w:r w:rsidR="005767BA" w:rsidRPr="00C6263D">
        <w:rPr>
          <w:rFonts w:asciiTheme="minorHAnsi" w:eastAsia="Cambria" w:hAnsiTheme="minorHAnsi" w:cstheme="minorHAnsi"/>
          <w:sz w:val="22"/>
          <w:szCs w:val="22"/>
        </w:rPr>
        <w:t>a</w:t>
      </w:r>
      <w:r w:rsidR="00567142" w:rsidRPr="00C6263D">
        <w:rPr>
          <w:rFonts w:asciiTheme="minorHAnsi" w:eastAsia="Cambria" w:hAnsiTheme="minorHAnsi" w:cstheme="minorHAnsi"/>
          <w:sz w:val="22"/>
          <w:szCs w:val="22"/>
        </w:rPr>
        <w:t xml:space="preserve"> robót w osobie ................................. pos</w:t>
      </w:r>
      <w:r>
        <w:rPr>
          <w:rFonts w:asciiTheme="minorHAnsi" w:eastAsia="Cambria" w:hAnsiTheme="minorHAnsi" w:cstheme="minorHAnsi"/>
          <w:sz w:val="22"/>
          <w:szCs w:val="22"/>
        </w:rPr>
        <w:t xml:space="preserve">iadający uprawnienia budowlane </w:t>
      </w:r>
      <w:r w:rsidR="000B6020">
        <w:rPr>
          <w:rFonts w:asciiTheme="minorHAnsi" w:eastAsia="Cambria" w:hAnsiTheme="minorHAnsi" w:cstheme="minorHAnsi"/>
          <w:sz w:val="22"/>
          <w:szCs w:val="22"/>
        </w:rPr>
        <w:t>o</w:t>
      </w:r>
      <w:r w:rsidR="00567142" w:rsidRPr="00C6263D">
        <w:rPr>
          <w:rFonts w:asciiTheme="minorHAnsi" w:eastAsia="Cambria" w:hAnsiTheme="minorHAnsi" w:cstheme="minorHAnsi"/>
          <w:sz w:val="22"/>
          <w:szCs w:val="22"/>
        </w:rPr>
        <w:t xml:space="preserve"> specjalności </w:t>
      </w:r>
      <w:r w:rsidR="00634BB7">
        <w:rPr>
          <w:rFonts w:asciiTheme="minorHAnsi" w:hAnsiTheme="minorHAnsi" w:cstheme="minorHAnsi"/>
          <w:sz w:val="22"/>
          <w:szCs w:val="22"/>
          <w:shd w:val="clear" w:color="auto" w:fill="FFFFFF"/>
        </w:rPr>
        <w:t>wodociągowej i kanalizacyjnej</w:t>
      </w:r>
      <w:r w:rsidR="00BE555E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="000B602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567142" w:rsidRPr="00C6263D">
        <w:rPr>
          <w:rFonts w:asciiTheme="minorHAnsi" w:eastAsia="Cambria" w:hAnsiTheme="minorHAnsi" w:cstheme="minorHAnsi"/>
          <w:sz w:val="22"/>
          <w:szCs w:val="22"/>
        </w:rPr>
        <w:t>któr</w:t>
      </w:r>
      <w:r w:rsidR="000B6020">
        <w:rPr>
          <w:rFonts w:asciiTheme="minorHAnsi" w:eastAsia="Cambria" w:hAnsiTheme="minorHAnsi" w:cstheme="minorHAnsi"/>
          <w:sz w:val="22"/>
          <w:szCs w:val="22"/>
        </w:rPr>
        <w:t>y</w:t>
      </w:r>
      <w:r w:rsidR="00567142" w:rsidRPr="00C6263D">
        <w:rPr>
          <w:rFonts w:asciiTheme="minorHAnsi" w:eastAsia="Cambria" w:hAnsiTheme="minorHAnsi" w:cstheme="minorHAnsi"/>
          <w:sz w:val="22"/>
          <w:szCs w:val="22"/>
        </w:rPr>
        <w:t xml:space="preserve"> będ</w:t>
      </w:r>
      <w:r w:rsidR="000B6020">
        <w:rPr>
          <w:rFonts w:asciiTheme="minorHAnsi" w:eastAsia="Cambria" w:hAnsiTheme="minorHAnsi" w:cstheme="minorHAnsi"/>
          <w:sz w:val="22"/>
          <w:szCs w:val="22"/>
        </w:rPr>
        <w:t>zie</w:t>
      </w:r>
      <w:r w:rsidR="00567142" w:rsidRPr="00C6263D">
        <w:rPr>
          <w:rFonts w:asciiTheme="minorHAnsi" w:eastAsia="Cambria" w:hAnsiTheme="minorHAnsi" w:cstheme="minorHAnsi"/>
          <w:sz w:val="22"/>
          <w:szCs w:val="22"/>
        </w:rPr>
        <w:t xml:space="preserve"> podpisywał</w:t>
      </w:r>
      <w:r w:rsidR="00567142" w:rsidRPr="00C6263D">
        <w:rPr>
          <w:rFonts w:asciiTheme="minorHAnsi" w:eastAsia="Cambria" w:hAnsiTheme="minorHAnsi" w:cstheme="minorHAnsi"/>
          <w:i/>
          <w:sz w:val="22"/>
          <w:szCs w:val="22"/>
        </w:rPr>
        <w:t xml:space="preserve"> </w:t>
      </w:r>
      <w:r w:rsidR="00567142" w:rsidRPr="00C6263D">
        <w:rPr>
          <w:rFonts w:asciiTheme="minorHAnsi" w:eastAsia="Cambria" w:hAnsiTheme="minorHAnsi" w:cstheme="minorHAnsi"/>
          <w:sz w:val="22"/>
          <w:szCs w:val="22"/>
        </w:rPr>
        <w:t>obok Wykonawcy protokoły odbiorowe o których mowa w § 7 umowy;</w:t>
      </w:r>
    </w:p>
    <w:p w14:paraId="2AFF5BC1" w14:textId="00B6405C" w:rsidR="00634BB7" w:rsidRPr="00C6263D" w:rsidRDefault="00634BB7" w:rsidP="001E65EE">
      <w:pPr>
        <w:spacing w:line="276" w:lineRule="auto"/>
        <w:ind w:left="227" w:hanging="227"/>
        <w:rPr>
          <w:rFonts w:asciiTheme="minorHAnsi" w:hAnsiTheme="minorHAnsi" w:cstheme="minorHAnsi"/>
          <w:sz w:val="22"/>
          <w:szCs w:val="22"/>
        </w:rPr>
      </w:pPr>
      <w:r w:rsidRPr="00C6263D">
        <w:rPr>
          <w:rFonts w:asciiTheme="minorHAnsi" w:eastAsia="Cambria" w:hAnsiTheme="minorHAnsi" w:cstheme="minorHAnsi"/>
          <w:sz w:val="22"/>
          <w:szCs w:val="22"/>
        </w:rPr>
        <w:t>-</w:t>
      </w:r>
      <w:r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Pr="00C6263D">
        <w:rPr>
          <w:rFonts w:asciiTheme="minorHAnsi" w:eastAsia="Cambria" w:hAnsiTheme="minorHAnsi" w:cstheme="minorHAnsi"/>
          <w:sz w:val="22"/>
          <w:szCs w:val="22"/>
        </w:rPr>
        <w:t>kierownika robót w osobie ................................. pos</w:t>
      </w:r>
      <w:r>
        <w:rPr>
          <w:rFonts w:asciiTheme="minorHAnsi" w:eastAsia="Cambria" w:hAnsiTheme="minorHAnsi" w:cstheme="minorHAnsi"/>
          <w:sz w:val="22"/>
          <w:szCs w:val="22"/>
        </w:rPr>
        <w:t>iadający uprawnienia budowlane o</w:t>
      </w:r>
      <w:r w:rsidRPr="00C6263D">
        <w:rPr>
          <w:rFonts w:asciiTheme="minorHAnsi" w:eastAsia="Cambria" w:hAnsiTheme="minorHAnsi" w:cstheme="minorHAnsi"/>
          <w:sz w:val="22"/>
          <w:szCs w:val="22"/>
        </w:rPr>
        <w:t xml:space="preserve"> specjalności</w:t>
      </w:r>
      <w:r>
        <w:rPr>
          <w:rFonts w:asciiTheme="minorHAnsi" w:eastAsia="Cambria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instalacji elektrycznych, </w:t>
      </w:r>
      <w:r w:rsidRPr="00C6263D">
        <w:rPr>
          <w:rFonts w:asciiTheme="minorHAnsi" w:eastAsia="Cambria" w:hAnsiTheme="minorHAnsi" w:cstheme="minorHAnsi"/>
          <w:sz w:val="22"/>
          <w:szCs w:val="22"/>
        </w:rPr>
        <w:t>któr</w:t>
      </w:r>
      <w:r>
        <w:rPr>
          <w:rFonts w:asciiTheme="minorHAnsi" w:eastAsia="Cambria" w:hAnsiTheme="minorHAnsi" w:cstheme="minorHAnsi"/>
          <w:sz w:val="22"/>
          <w:szCs w:val="22"/>
        </w:rPr>
        <w:t>y</w:t>
      </w:r>
      <w:r w:rsidRPr="00C6263D">
        <w:rPr>
          <w:rFonts w:asciiTheme="minorHAnsi" w:eastAsia="Cambria" w:hAnsiTheme="minorHAnsi" w:cstheme="minorHAnsi"/>
          <w:sz w:val="22"/>
          <w:szCs w:val="22"/>
        </w:rPr>
        <w:t xml:space="preserve"> będ</w:t>
      </w:r>
      <w:r>
        <w:rPr>
          <w:rFonts w:asciiTheme="minorHAnsi" w:eastAsia="Cambria" w:hAnsiTheme="minorHAnsi" w:cstheme="minorHAnsi"/>
          <w:sz w:val="22"/>
          <w:szCs w:val="22"/>
        </w:rPr>
        <w:t>zie</w:t>
      </w:r>
      <w:r w:rsidRPr="00C6263D">
        <w:rPr>
          <w:rFonts w:asciiTheme="minorHAnsi" w:eastAsia="Cambria" w:hAnsiTheme="minorHAnsi" w:cstheme="minorHAnsi"/>
          <w:sz w:val="22"/>
          <w:szCs w:val="22"/>
        </w:rPr>
        <w:t xml:space="preserve"> podpisywał</w:t>
      </w:r>
      <w:r w:rsidRPr="00C6263D">
        <w:rPr>
          <w:rFonts w:asciiTheme="minorHAnsi" w:eastAsia="Cambria" w:hAnsiTheme="minorHAnsi" w:cstheme="minorHAnsi"/>
          <w:i/>
          <w:sz w:val="22"/>
          <w:szCs w:val="22"/>
        </w:rPr>
        <w:t xml:space="preserve"> </w:t>
      </w:r>
      <w:r w:rsidRPr="00C6263D">
        <w:rPr>
          <w:rFonts w:asciiTheme="minorHAnsi" w:eastAsia="Cambria" w:hAnsiTheme="minorHAnsi" w:cstheme="minorHAnsi"/>
          <w:sz w:val="22"/>
          <w:szCs w:val="22"/>
        </w:rPr>
        <w:t>obok Wykonawcy protokoły odbiorowe o których mowa w § 7 umowy;</w:t>
      </w:r>
    </w:p>
    <w:p w14:paraId="33DCABFE" w14:textId="77777777" w:rsidR="00310806" w:rsidRPr="00C71055" w:rsidRDefault="005767BA" w:rsidP="005767B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sz w:val="22"/>
          <w:szCs w:val="22"/>
        </w:rPr>
        <w:t xml:space="preserve">2. </w:t>
      </w:r>
      <w:r w:rsidR="000711B1" w:rsidRPr="00C71055">
        <w:rPr>
          <w:rFonts w:asciiTheme="minorHAnsi" w:eastAsia="Cambria" w:hAnsiTheme="minorHAnsi" w:cstheme="minorHAnsi"/>
          <w:sz w:val="22"/>
          <w:szCs w:val="22"/>
        </w:rPr>
        <w:t>Zamawiający ustanawia swojego przedstawiciela w osobie</w:t>
      </w:r>
      <w:r w:rsidR="000711B1" w:rsidRPr="00C71055">
        <w:rPr>
          <w:rFonts w:asciiTheme="minorHAnsi" w:eastAsia="Cambria" w:hAnsiTheme="minorHAnsi" w:cstheme="minorHAnsi"/>
          <w:b/>
          <w:sz w:val="22"/>
          <w:szCs w:val="22"/>
        </w:rPr>
        <w:t xml:space="preserve"> </w:t>
      </w:r>
      <w:r w:rsidR="000711B1" w:rsidRPr="00C71055">
        <w:rPr>
          <w:rFonts w:asciiTheme="minorHAnsi" w:eastAsia="Cambria" w:hAnsiTheme="minorHAnsi" w:cstheme="minorHAnsi"/>
          <w:b/>
          <w:sz w:val="22"/>
          <w:szCs w:val="22"/>
          <w:u w:val="single"/>
        </w:rPr>
        <w:t>Koordynatora Projektu</w:t>
      </w:r>
      <w:r w:rsidR="000711B1" w:rsidRPr="00C71055">
        <w:rPr>
          <w:rFonts w:asciiTheme="minorHAnsi" w:eastAsia="Cambria" w:hAnsiTheme="minorHAnsi" w:cstheme="minorHAnsi"/>
          <w:sz w:val="22"/>
          <w:szCs w:val="22"/>
        </w:rPr>
        <w:t>, który reprezentuje jego interesy w toku realizacji zamówienia oraz</w:t>
      </w:r>
      <w:r w:rsidR="000711B1" w:rsidRPr="00C71055">
        <w:rPr>
          <w:rFonts w:asciiTheme="minorHAnsi" w:eastAsia="Cambria" w:hAnsiTheme="minorHAnsi" w:cstheme="minorHAnsi"/>
          <w:b/>
          <w:sz w:val="22"/>
          <w:szCs w:val="22"/>
        </w:rPr>
        <w:t xml:space="preserve"> </w:t>
      </w:r>
      <w:r w:rsidR="000711B1" w:rsidRPr="00C71055">
        <w:rPr>
          <w:rFonts w:asciiTheme="minorHAnsi" w:eastAsia="Cambria" w:hAnsiTheme="minorHAnsi" w:cstheme="minorHAnsi"/>
          <w:sz w:val="22"/>
          <w:szCs w:val="22"/>
        </w:rPr>
        <w:t>uprawniony jest do bieżących ustaleń z Wykonawcą w zakresie sposobu realizacji umowy oraz monitorowania przebiegu realizacji prac.</w:t>
      </w:r>
    </w:p>
    <w:p w14:paraId="640C025D" w14:textId="60750C5A" w:rsidR="003032F5" w:rsidRPr="00634BB7" w:rsidRDefault="000711B1" w:rsidP="00BE6D5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67BA">
        <w:rPr>
          <w:rFonts w:asciiTheme="minorHAnsi" w:eastAsia="Cambria" w:hAnsiTheme="minorHAnsi" w:cstheme="minorHAnsi"/>
          <w:sz w:val="22"/>
          <w:szCs w:val="22"/>
        </w:rPr>
        <w:t>Koordynator Projektu ze strony Zamawiającego:</w:t>
      </w:r>
      <w:r w:rsidR="00BE6D5C">
        <w:rPr>
          <w:rFonts w:asciiTheme="minorHAnsi" w:eastAsia="Cambria" w:hAnsiTheme="minorHAnsi" w:cstheme="minorHAnsi"/>
          <w:sz w:val="22"/>
          <w:szCs w:val="22"/>
        </w:rPr>
        <w:t xml:space="preserve"> p. </w:t>
      </w:r>
      <w:r w:rsidR="005767BA" w:rsidRPr="00BE6D5C">
        <w:rPr>
          <w:rFonts w:asciiTheme="minorHAnsi" w:hAnsiTheme="minorHAnsi" w:cstheme="minorHAnsi"/>
          <w:sz w:val="22"/>
          <w:szCs w:val="22"/>
        </w:rPr>
        <w:t>Jerzy Pietrzak</w:t>
      </w:r>
      <w:r w:rsidR="00C422B0" w:rsidRPr="00BE6D5C">
        <w:rPr>
          <w:rFonts w:asciiTheme="minorHAnsi" w:hAnsiTheme="minorHAnsi" w:cstheme="minorHAnsi"/>
          <w:sz w:val="22"/>
          <w:szCs w:val="22"/>
        </w:rPr>
        <w:t xml:space="preserve"> tel. 667 637</w:t>
      </w:r>
      <w:r w:rsidR="00BE6D5C">
        <w:rPr>
          <w:rFonts w:asciiTheme="minorHAnsi" w:hAnsiTheme="minorHAnsi" w:cstheme="minorHAnsi"/>
          <w:sz w:val="22"/>
          <w:szCs w:val="22"/>
        </w:rPr>
        <w:t> </w:t>
      </w:r>
      <w:r w:rsidR="00C422B0" w:rsidRPr="00BE6D5C">
        <w:rPr>
          <w:rFonts w:asciiTheme="minorHAnsi" w:hAnsiTheme="minorHAnsi" w:cstheme="minorHAnsi"/>
          <w:sz w:val="22"/>
          <w:szCs w:val="22"/>
        </w:rPr>
        <w:t>716</w:t>
      </w:r>
      <w:r w:rsidR="00BE6D5C">
        <w:rPr>
          <w:rFonts w:asciiTheme="minorHAnsi" w:hAnsiTheme="minorHAnsi" w:cstheme="minorHAnsi"/>
          <w:sz w:val="22"/>
          <w:szCs w:val="22"/>
        </w:rPr>
        <w:t>,</w:t>
      </w:r>
    </w:p>
    <w:p w14:paraId="1A2F48D3" w14:textId="6ACFADD6" w:rsidR="00634BB7" w:rsidRDefault="005767BA" w:rsidP="005767BA">
      <w:pPr>
        <w:spacing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sz w:val="22"/>
          <w:szCs w:val="22"/>
        </w:rPr>
        <w:t xml:space="preserve">3. </w:t>
      </w:r>
      <w:r w:rsidR="000711B1" w:rsidRPr="00C71055">
        <w:rPr>
          <w:rFonts w:asciiTheme="minorHAnsi" w:eastAsia="Cambria" w:hAnsiTheme="minorHAnsi" w:cstheme="minorHAnsi"/>
          <w:sz w:val="22"/>
          <w:szCs w:val="22"/>
        </w:rPr>
        <w:t>Jeżeli warunki umowy wyraźnie o tym nie stanowią, Koordynatorzy Projektu nie mają prawa zwolnienia Wykonawcy z obowiązków określonych w niniejszej umowie i nie mają prawa dokonywania zmian umowy. Koordynatorzy Projektu nie mają prawa do składania oświadczeń woli w imieniu Zamawiającego w zakresie zmiany postanowień niniejszej umowy.</w:t>
      </w:r>
    </w:p>
    <w:p w14:paraId="34F651B3" w14:textId="663F01A7" w:rsidR="00310806" w:rsidRPr="00C71055" w:rsidRDefault="005767BA" w:rsidP="005767B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sz w:val="22"/>
          <w:szCs w:val="22"/>
        </w:rPr>
        <w:t xml:space="preserve">4. </w:t>
      </w:r>
      <w:r w:rsidR="000711B1" w:rsidRPr="00C71055">
        <w:rPr>
          <w:rFonts w:asciiTheme="minorHAnsi" w:eastAsia="Cambria" w:hAnsiTheme="minorHAnsi" w:cstheme="minorHAnsi"/>
          <w:sz w:val="22"/>
          <w:szCs w:val="22"/>
        </w:rPr>
        <w:t>Wykonawca powinien zapewnić Koordynatorowi Projektu swobodny dostęp do miejsc wykonywania prac, dostarczyć wszelkich informacji dotyczących warunków realizacji prac montażowych i instalacyjnych, używanych maszyn i urzą</w:t>
      </w:r>
      <w:r w:rsidR="00BF267F" w:rsidRPr="00C71055">
        <w:rPr>
          <w:rFonts w:asciiTheme="minorHAnsi" w:eastAsia="Cambria" w:hAnsiTheme="minorHAnsi" w:cstheme="minorHAnsi"/>
          <w:sz w:val="22"/>
          <w:szCs w:val="22"/>
        </w:rPr>
        <w:t xml:space="preserve">dzeń, zastosowanych materiałów </w:t>
      </w:r>
      <w:r w:rsidR="000711B1" w:rsidRPr="00C71055">
        <w:rPr>
          <w:rFonts w:asciiTheme="minorHAnsi" w:eastAsia="Cambria" w:hAnsiTheme="minorHAnsi" w:cstheme="minorHAnsi"/>
          <w:sz w:val="22"/>
          <w:szCs w:val="22"/>
        </w:rPr>
        <w:t>i jest zobowiązany do przekazywania dokumentów dotyczących realizacji umowy.</w:t>
      </w:r>
    </w:p>
    <w:p w14:paraId="68A916DE" w14:textId="2577C335" w:rsidR="00310806" w:rsidRPr="008E1B4E" w:rsidRDefault="008E1B4E" w:rsidP="008E1B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sz w:val="22"/>
          <w:szCs w:val="22"/>
        </w:rPr>
        <w:t xml:space="preserve">5. </w:t>
      </w:r>
      <w:r w:rsidR="000711B1" w:rsidRPr="008E1B4E">
        <w:rPr>
          <w:rFonts w:asciiTheme="minorHAnsi" w:eastAsia="Cambria" w:hAnsiTheme="minorHAnsi" w:cstheme="minorHAnsi"/>
          <w:sz w:val="22"/>
          <w:szCs w:val="22"/>
        </w:rPr>
        <w:t>Koordynator Projektu jest uprawniony do kontroli realizacji zobowiązań Wykonawcy</w:t>
      </w:r>
      <w:r w:rsidR="000B6020" w:rsidRPr="008E1B4E">
        <w:rPr>
          <w:rFonts w:asciiTheme="minorHAnsi" w:eastAsia="Cambria" w:hAnsiTheme="minorHAnsi" w:cstheme="minorHAnsi"/>
          <w:sz w:val="22"/>
          <w:szCs w:val="22"/>
        </w:rPr>
        <w:br/>
      </w:r>
      <w:r w:rsidR="000711B1" w:rsidRPr="008E1B4E">
        <w:rPr>
          <w:rFonts w:asciiTheme="minorHAnsi" w:eastAsia="Cambria" w:hAnsiTheme="minorHAnsi" w:cstheme="minorHAnsi"/>
          <w:sz w:val="22"/>
          <w:szCs w:val="22"/>
        </w:rPr>
        <w:t>wynikających z umowy i systematycznego monitorowania przebiegu realizacji prac oraz niezwłocznego informowania Zamawiającego o zaistniałych nieprawidłowościach.</w:t>
      </w:r>
    </w:p>
    <w:p w14:paraId="4254368D" w14:textId="2743D9BB" w:rsidR="007B2403" w:rsidRPr="008E1B4E" w:rsidRDefault="000711B1" w:rsidP="008E1B4E">
      <w:pPr>
        <w:numPr>
          <w:ilvl w:val="0"/>
          <w:numId w:val="36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 xml:space="preserve">W celu nadzoru nad prawidłowym przebiegiem realizacji inwestycji oraz weryfikacji jakości i certyfikatów Zamawiający powołuje </w:t>
      </w:r>
      <w:r w:rsidR="00E66790">
        <w:rPr>
          <w:rFonts w:asciiTheme="minorHAnsi" w:eastAsia="Cambria" w:hAnsiTheme="minorHAnsi" w:cstheme="minorHAnsi"/>
          <w:sz w:val="22"/>
          <w:szCs w:val="22"/>
        </w:rPr>
        <w:t>zespół inspektorów nadzoru inwestorskiego</w:t>
      </w:r>
      <w:r w:rsidRPr="00C71055">
        <w:rPr>
          <w:rFonts w:asciiTheme="minorHAnsi" w:eastAsia="Cambria" w:hAnsiTheme="minorHAnsi" w:cstheme="minorHAnsi"/>
          <w:sz w:val="22"/>
          <w:szCs w:val="22"/>
        </w:rPr>
        <w:t xml:space="preserve"> posiadając</w:t>
      </w:r>
      <w:r w:rsidR="00E66790">
        <w:rPr>
          <w:rFonts w:asciiTheme="minorHAnsi" w:eastAsia="Cambria" w:hAnsiTheme="minorHAnsi" w:cstheme="minorHAnsi"/>
          <w:sz w:val="22"/>
          <w:szCs w:val="22"/>
        </w:rPr>
        <w:t xml:space="preserve">y stosowne </w:t>
      </w:r>
      <w:r w:rsidRPr="00C71055">
        <w:rPr>
          <w:rFonts w:asciiTheme="minorHAnsi" w:eastAsia="Cambria" w:hAnsiTheme="minorHAnsi" w:cstheme="minorHAnsi"/>
          <w:sz w:val="22"/>
          <w:szCs w:val="22"/>
        </w:rPr>
        <w:t>uprawni</w:t>
      </w:r>
      <w:r w:rsidR="00E66790">
        <w:rPr>
          <w:rFonts w:asciiTheme="minorHAnsi" w:eastAsia="Cambria" w:hAnsiTheme="minorHAnsi" w:cstheme="minorHAnsi"/>
          <w:sz w:val="22"/>
          <w:szCs w:val="22"/>
        </w:rPr>
        <w:t>enia</w:t>
      </w:r>
      <w:r w:rsidRPr="00C71055">
        <w:rPr>
          <w:rFonts w:asciiTheme="minorHAnsi" w:eastAsia="Cambria" w:hAnsiTheme="minorHAnsi" w:cstheme="minorHAnsi"/>
          <w:sz w:val="22"/>
          <w:szCs w:val="22"/>
        </w:rPr>
        <w:t xml:space="preserve"> budowlane na podstawie odrębnej umowy.</w:t>
      </w:r>
    </w:p>
    <w:p w14:paraId="48FB6DCD" w14:textId="77777777" w:rsidR="00BE6D5C" w:rsidRDefault="00BE6D5C">
      <w:pPr>
        <w:pStyle w:val="Podtytu"/>
        <w:jc w:val="center"/>
        <w:rPr>
          <w:rFonts w:asciiTheme="minorHAnsi" w:hAnsiTheme="minorHAnsi" w:cstheme="minorHAnsi"/>
          <w:sz w:val="22"/>
          <w:szCs w:val="22"/>
        </w:rPr>
      </w:pPr>
    </w:p>
    <w:p w14:paraId="1A2537C0" w14:textId="77777777" w:rsidR="00777393" w:rsidRDefault="00777393">
      <w:pPr>
        <w:pStyle w:val="Podtytu"/>
        <w:jc w:val="center"/>
        <w:rPr>
          <w:rFonts w:asciiTheme="minorHAnsi" w:hAnsiTheme="minorHAnsi" w:cstheme="minorHAnsi"/>
          <w:sz w:val="22"/>
          <w:szCs w:val="22"/>
        </w:rPr>
      </w:pPr>
    </w:p>
    <w:p w14:paraId="2BC17D4E" w14:textId="77777777" w:rsidR="00777393" w:rsidRDefault="00777393">
      <w:pPr>
        <w:pStyle w:val="Podtytu"/>
        <w:jc w:val="center"/>
        <w:rPr>
          <w:rFonts w:asciiTheme="minorHAnsi" w:hAnsiTheme="minorHAnsi" w:cstheme="minorHAnsi"/>
          <w:sz w:val="22"/>
          <w:szCs w:val="22"/>
        </w:rPr>
      </w:pPr>
    </w:p>
    <w:p w14:paraId="09C5AF8A" w14:textId="77777777" w:rsidR="00777393" w:rsidRDefault="00777393">
      <w:pPr>
        <w:pStyle w:val="Podtytu"/>
        <w:jc w:val="center"/>
        <w:rPr>
          <w:rFonts w:asciiTheme="minorHAnsi" w:hAnsiTheme="minorHAnsi" w:cstheme="minorHAnsi"/>
          <w:sz w:val="22"/>
          <w:szCs w:val="22"/>
        </w:rPr>
      </w:pPr>
    </w:p>
    <w:p w14:paraId="33BDA4D4" w14:textId="38F0D26F" w:rsidR="00310806" w:rsidRPr="00C71055" w:rsidRDefault="000711B1">
      <w:pPr>
        <w:pStyle w:val="Podtytu"/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§ 7</w:t>
      </w:r>
    </w:p>
    <w:p w14:paraId="0D69182F" w14:textId="77777777" w:rsidR="00310806" w:rsidRPr="00C71055" w:rsidRDefault="000711B1">
      <w:pPr>
        <w:pStyle w:val="Podtytu"/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Odbiór przedmiotu zamówienia</w:t>
      </w:r>
    </w:p>
    <w:p w14:paraId="13D17B46" w14:textId="77777777" w:rsidR="00310806" w:rsidRPr="00C71055" w:rsidRDefault="000711B1">
      <w:pPr>
        <w:pStyle w:val="Podtytu"/>
        <w:numPr>
          <w:ilvl w:val="0"/>
          <w:numId w:val="11"/>
        </w:numPr>
        <w:tabs>
          <w:tab w:val="clear" w:pos="720"/>
          <w:tab w:val="left" w:pos="1985"/>
        </w:tabs>
        <w:spacing w:line="276" w:lineRule="auto"/>
        <w:ind w:left="227" w:hanging="227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b w:val="0"/>
          <w:color w:val="000000"/>
          <w:sz w:val="22"/>
          <w:szCs w:val="22"/>
        </w:rPr>
        <w:t>Strony zgodnie postanawiają, że będą stosowane następujące rodzaje odbiorów robót:</w:t>
      </w:r>
    </w:p>
    <w:p w14:paraId="6157C9B1" w14:textId="6FB1D7AD" w:rsidR="00567142" w:rsidRPr="00C71055" w:rsidRDefault="00634BB7">
      <w:pPr>
        <w:pStyle w:val="Podtytu"/>
        <w:tabs>
          <w:tab w:val="left" w:pos="1985"/>
        </w:tabs>
        <w:spacing w:line="276" w:lineRule="auto"/>
        <w:ind w:left="227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>1</w:t>
      </w:r>
      <w:r w:rsidR="000711B1" w:rsidRPr="00C71055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) </w:t>
      </w:r>
      <w:r w:rsidR="00567142" w:rsidRPr="00C71055">
        <w:rPr>
          <w:rFonts w:asciiTheme="minorHAnsi" w:hAnsiTheme="minorHAnsi" w:cstheme="minorHAnsi"/>
          <w:b w:val="0"/>
          <w:color w:val="000000"/>
          <w:sz w:val="22"/>
          <w:szCs w:val="22"/>
        </w:rPr>
        <w:t>odbi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>ór</w:t>
      </w:r>
      <w:r w:rsidR="00567142" w:rsidRPr="00C71055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częściow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>y</w:t>
      </w:r>
      <w:r w:rsidR="00567142" w:rsidRPr="00C71055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</w:p>
    <w:p w14:paraId="7FE17120" w14:textId="0CC3DC8D" w:rsidR="00310806" w:rsidRPr="00C71055" w:rsidRDefault="00634BB7">
      <w:pPr>
        <w:pStyle w:val="Podtytu"/>
        <w:tabs>
          <w:tab w:val="left" w:pos="1985"/>
        </w:tabs>
        <w:spacing w:line="276" w:lineRule="auto"/>
        <w:ind w:left="22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>2</w:t>
      </w:r>
      <w:r w:rsidR="00567142" w:rsidRPr="00C71055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) </w:t>
      </w:r>
      <w:r w:rsidR="000711B1" w:rsidRPr="00C71055">
        <w:rPr>
          <w:rFonts w:asciiTheme="minorHAnsi" w:hAnsiTheme="minorHAnsi" w:cstheme="minorHAnsi"/>
          <w:b w:val="0"/>
          <w:color w:val="000000"/>
          <w:sz w:val="22"/>
          <w:szCs w:val="22"/>
        </w:rPr>
        <w:t>odbiór końcowy.</w:t>
      </w:r>
    </w:p>
    <w:p w14:paraId="08FC357E" w14:textId="163DE785" w:rsidR="001D667B" w:rsidRPr="000B6020" w:rsidRDefault="000711B1" w:rsidP="001D667B">
      <w:pPr>
        <w:pStyle w:val="Podtytu"/>
        <w:numPr>
          <w:ilvl w:val="0"/>
          <w:numId w:val="11"/>
        </w:numPr>
        <w:tabs>
          <w:tab w:val="clear" w:pos="720"/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b w:val="0"/>
          <w:color w:val="000000"/>
          <w:sz w:val="22"/>
          <w:szCs w:val="22"/>
        </w:rPr>
        <w:t>Wykonawca zgłosi Zamawiającemu gotowość do odbioru</w:t>
      </w:r>
      <w:r w:rsidR="00567142" w:rsidRPr="00C71055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częściowego i </w:t>
      </w:r>
      <w:r w:rsidRPr="00C71055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końcowego, pisemnie bezpośrednio w siedzibie Zamawiającego.</w:t>
      </w:r>
    </w:p>
    <w:p w14:paraId="4E9CCBE9" w14:textId="77777777" w:rsidR="00310806" w:rsidRPr="00C71055" w:rsidRDefault="000711B1" w:rsidP="001D667B">
      <w:pPr>
        <w:pStyle w:val="Podtytu"/>
        <w:numPr>
          <w:ilvl w:val="0"/>
          <w:numId w:val="11"/>
        </w:numPr>
        <w:tabs>
          <w:tab w:val="clear" w:pos="720"/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Wraz ze zgłoszeniem do odbioru </w:t>
      </w:r>
      <w:r w:rsidR="00567142" w:rsidRPr="00C71055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częściowego i </w:t>
      </w:r>
      <w:r w:rsidR="001D667B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końcowego Wykonawca przekaże </w:t>
      </w:r>
      <w:r w:rsidRPr="00C71055">
        <w:rPr>
          <w:rFonts w:asciiTheme="minorHAnsi" w:hAnsiTheme="minorHAnsi" w:cstheme="minorHAnsi"/>
          <w:b w:val="0"/>
          <w:color w:val="000000"/>
          <w:sz w:val="22"/>
          <w:szCs w:val="22"/>
        </w:rPr>
        <w:t>Zamawiającemu:</w:t>
      </w:r>
    </w:p>
    <w:p w14:paraId="704778C4" w14:textId="77777777" w:rsidR="00310806" w:rsidRPr="00C71055" w:rsidRDefault="000711B1">
      <w:pPr>
        <w:pStyle w:val="Akapitzlist"/>
        <w:numPr>
          <w:ilvl w:val="0"/>
          <w:numId w:val="1"/>
        </w:numPr>
        <w:spacing w:line="276" w:lineRule="auto"/>
        <w:ind w:left="567" w:hanging="34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color w:val="000000"/>
          <w:sz w:val="22"/>
          <w:szCs w:val="22"/>
        </w:rPr>
        <w:t>dokumenty pozwalające na ocenę prawidłowego wykonania robót zgłoszonych do  odbioru w tym inwentaryzacje geodezyjna powykonawczą /jeśli dotyczy/,</w:t>
      </w:r>
    </w:p>
    <w:p w14:paraId="00F0F037" w14:textId="77777777" w:rsidR="00310806" w:rsidRPr="00C71055" w:rsidRDefault="000711B1">
      <w:pPr>
        <w:pStyle w:val="Akapitzlist"/>
        <w:numPr>
          <w:ilvl w:val="0"/>
          <w:numId w:val="1"/>
        </w:numPr>
        <w:spacing w:line="276" w:lineRule="auto"/>
        <w:ind w:left="567" w:hanging="34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color w:val="000000"/>
          <w:sz w:val="22"/>
          <w:szCs w:val="22"/>
        </w:rPr>
        <w:t>wymagane dokumenty, protokoły i zaświadczenia z przeprowadzonych prób   i sprawdzeń, instrukcje użytkowania i inne dokumenty wymagane stosownymi przepisami,</w:t>
      </w:r>
    </w:p>
    <w:p w14:paraId="363C2EF2" w14:textId="77777777" w:rsidR="00310806" w:rsidRPr="00C71055" w:rsidRDefault="000711B1">
      <w:pPr>
        <w:pStyle w:val="Akapitzlist"/>
        <w:numPr>
          <w:ilvl w:val="0"/>
          <w:numId w:val="1"/>
        </w:numPr>
        <w:spacing w:line="276" w:lineRule="auto"/>
        <w:ind w:left="567" w:hanging="34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color w:val="000000"/>
          <w:sz w:val="22"/>
          <w:szCs w:val="22"/>
        </w:rPr>
        <w:t>oświadczenie kierownika budowy (robót) o zgodności wykonania robót z dokumentacją projektową, obowiązującymi przepisami i normami,</w:t>
      </w:r>
    </w:p>
    <w:p w14:paraId="3DE1BFE6" w14:textId="77777777" w:rsidR="00310806" w:rsidRPr="00C71055" w:rsidRDefault="000711B1">
      <w:pPr>
        <w:pStyle w:val="Akapitzlist"/>
        <w:numPr>
          <w:ilvl w:val="0"/>
          <w:numId w:val="1"/>
        </w:numPr>
        <w:spacing w:line="276" w:lineRule="auto"/>
        <w:ind w:left="567" w:hanging="34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color w:val="000000"/>
          <w:sz w:val="22"/>
          <w:szCs w:val="22"/>
        </w:rPr>
        <w:t>dokumenty (atesty, certyfikaty) potwierdzające, że wbudowane wyroby budowlane są zgodne z art. 10 ustawy Prawo budowlane (opisane i ostemplowane przez kierownika budowy).</w:t>
      </w:r>
    </w:p>
    <w:p w14:paraId="188BB286" w14:textId="5FE788D2" w:rsidR="00310806" w:rsidRPr="00C71055" w:rsidRDefault="001D667B" w:rsidP="001D667B">
      <w:pPr>
        <w:pStyle w:val="Akapitzlist"/>
        <w:spacing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5.</w:t>
      </w:r>
      <w:r w:rsidR="000B602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711B1" w:rsidRPr="00C71055">
        <w:rPr>
          <w:rFonts w:asciiTheme="minorHAnsi" w:hAnsiTheme="minorHAnsi" w:cstheme="minorHAnsi"/>
          <w:color w:val="000000"/>
          <w:sz w:val="22"/>
          <w:szCs w:val="22"/>
        </w:rPr>
        <w:t xml:space="preserve">Zamawiający wyznaczy i rozpocznie czynności odbioru </w:t>
      </w:r>
      <w:r w:rsidR="00567142" w:rsidRPr="00C71055">
        <w:rPr>
          <w:rFonts w:asciiTheme="minorHAnsi" w:hAnsiTheme="minorHAnsi" w:cstheme="minorHAnsi"/>
          <w:color w:val="000000"/>
          <w:sz w:val="22"/>
          <w:szCs w:val="22"/>
        </w:rPr>
        <w:t xml:space="preserve">częściowego i </w:t>
      </w:r>
      <w:r w:rsidR="000711B1" w:rsidRPr="00C71055">
        <w:rPr>
          <w:rFonts w:asciiTheme="minorHAnsi" w:hAnsiTheme="minorHAnsi" w:cstheme="minorHAnsi"/>
          <w:color w:val="000000"/>
          <w:sz w:val="22"/>
          <w:szCs w:val="22"/>
        </w:rPr>
        <w:t xml:space="preserve">końcowego </w:t>
      </w:r>
      <w:r w:rsidR="00567142" w:rsidRPr="00C7105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0711B1" w:rsidRPr="00C71055">
        <w:rPr>
          <w:rFonts w:asciiTheme="minorHAnsi" w:hAnsiTheme="minorHAnsi" w:cstheme="minorHAnsi"/>
          <w:color w:val="000000"/>
          <w:sz w:val="22"/>
          <w:szCs w:val="22"/>
        </w:rPr>
        <w:t>w terminie 7 dni roboczych od daty zawiadomienia go o osiągnięciu gotowości do odbioru.</w:t>
      </w:r>
    </w:p>
    <w:p w14:paraId="424C7B99" w14:textId="77777777" w:rsidR="00310806" w:rsidRPr="00C71055" w:rsidRDefault="000711B1" w:rsidP="00BF267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color w:val="000000"/>
          <w:sz w:val="22"/>
          <w:szCs w:val="22"/>
        </w:rPr>
        <w:t xml:space="preserve">6. Zamawiający zobowiązany jest do dokonania lub odmowy dokonania odbioru </w:t>
      </w:r>
      <w:r w:rsidR="00567142" w:rsidRPr="00C71055">
        <w:rPr>
          <w:rFonts w:asciiTheme="minorHAnsi" w:hAnsiTheme="minorHAnsi" w:cstheme="minorHAnsi"/>
          <w:color w:val="000000"/>
          <w:sz w:val="22"/>
          <w:szCs w:val="22"/>
        </w:rPr>
        <w:t xml:space="preserve">częściowego i </w:t>
      </w:r>
      <w:r w:rsidRPr="00C71055">
        <w:rPr>
          <w:rFonts w:asciiTheme="minorHAnsi" w:hAnsiTheme="minorHAnsi" w:cstheme="minorHAnsi"/>
          <w:color w:val="000000"/>
          <w:sz w:val="22"/>
          <w:szCs w:val="22"/>
        </w:rPr>
        <w:t>końcowego, w terminie 14 dni od dnia rozpoczęcia tego odbioru.</w:t>
      </w:r>
    </w:p>
    <w:p w14:paraId="0B2E69E9" w14:textId="77777777" w:rsidR="00310806" w:rsidRPr="00C71055" w:rsidRDefault="000711B1" w:rsidP="00BF267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color w:val="000000"/>
          <w:sz w:val="22"/>
          <w:szCs w:val="22"/>
        </w:rPr>
        <w:t>7. Za datę wykonania przez Wykonawcę zobowiązania wynikającego z niniejszej Umowy, uznaje się datę odbioru, stwierdzoną w protokole odbioru</w:t>
      </w:r>
      <w:r w:rsidR="00567142" w:rsidRPr="00C71055">
        <w:rPr>
          <w:rFonts w:asciiTheme="minorHAnsi" w:hAnsiTheme="minorHAnsi" w:cstheme="minorHAnsi"/>
          <w:color w:val="000000"/>
          <w:sz w:val="22"/>
          <w:szCs w:val="22"/>
        </w:rPr>
        <w:t xml:space="preserve"> częściowego lub </w:t>
      </w:r>
      <w:r w:rsidRPr="00C71055">
        <w:rPr>
          <w:rFonts w:asciiTheme="minorHAnsi" w:hAnsiTheme="minorHAnsi" w:cstheme="minorHAnsi"/>
          <w:color w:val="000000"/>
          <w:sz w:val="22"/>
          <w:szCs w:val="22"/>
        </w:rPr>
        <w:t xml:space="preserve"> końcowego.</w:t>
      </w:r>
    </w:p>
    <w:p w14:paraId="58832CF1" w14:textId="5F7405B8" w:rsidR="003032F5" w:rsidRPr="00634BB7" w:rsidRDefault="000711B1" w:rsidP="00634BB7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 xml:space="preserve">8. W przypadku stwierdzenia w trakcie odbioru wad lub usterek, Zamawiający może odmówić odbioru do czasu ich usunięcia, a Wykonawca usunie je na własny koszt w terminie wyznaczonym przez Zamawiającego. </w:t>
      </w:r>
    </w:p>
    <w:p w14:paraId="71622FED" w14:textId="3BC3904A" w:rsidR="00310806" w:rsidRPr="00C71055" w:rsidRDefault="000711B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b/>
          <w:sz w:val="22"/>
          <w:szCs w:val="22"/>
        </w:rPr>
        <w:t>§8</w:t>
      </w:r>
    </w:p>
    <w:p w14:paraId="5ED599D9" w14:textId="77777777" w:rsidR="00310806" w:rsidRPr="00C71055" w:rsidRDefault="000711B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b/>
          <w:sz w:val="22"/>
          <w:szCs w:val="22"/>
        </w:rPr>
        <w:t>Uwarunkowania wynagrodzenia</w:t>
      </w:r>
    </w:p>
    <w:p w14:paraId="437BF253" w14:textId="77777777" w:rsidR="00310806" w:rsidRPr="00C71055" w:rsidRDefault="000711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1. Wykonawca oświadcza, że:</w:t>
      </w:r>
    </w:p>
    <w:p w14:paraId="3D6D68E4" w14:textId="170BF387" w:rsidR="00310806" w:rsidRPr="00C71055" w:rsidRDefault="00634BB7" w:rsidP="00BE6D5C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sz w:val="22"/>
          <w:szCs w:val="22"/>
        </w:rPr>
        <w:t xml:space="preserve">     </w:t>
      </w:r>
      <w:r w:rsidR="000B6020">
        <w:rPr>
          <w:rFonts w:asciiTheme="minorHAnsi" w:eastAsia="Cambria" w:hAnsiTheme="minorHAnsi" w:cstheme="minorHAnsi"/>
          <w:sz w:val="22"/>
          <w:szCs w:val="22"/>
        </w:rPr>
        <w:t>P</w:t>
      </w:r>
      <w:r w:rsidR="000711B1" w:rsidRPr="00C71055">
        <w:rPr>
          <w:rFonts w:asciiTheme="minorHAnsi" w:eastAsia="Cambria" w:hAnsiTheme="minorHAnsi" w:cstheme="minorHAnsi"/>
          <w:sz w:val="22"/>
          <w:szCs w:val="22"/>
        </w:rPr>
        <w:t>rzed złożeniem oferty przetargowej upewnił się co do jej prawidłowości i kompletności oraz stawek i cen podanych w ofercie.</w:t>
      </w:r>
    </w:p>
    <w:p w14:paraId="148C9A74" w14:textId="77777777" w:rsidR="00634BB7" w:rsidRDefault="000711B1" w:rsidP="001D667B">
      <w:pPr>
        <w:spacing w:line="276" w:lineRule="auto"/>
        <w:ind w:left="227" w:hanging="227"/>
        <w:rPr>
          <w:rFonts w:asciiTheme="minorHAnsi" w:eastAsia="Cambria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 xml:space="preserve">2. Strony zgodnie oświadczają, że wynagrodzenie obejmuje oraz pokrywa wszelkie koszty związane z realizacją przedmiotu zamówienia, w szczególności: koszty zakupu, załadunku, transportu, rozładunku sprzętu, dostawy materiałów, prac budowlanych, zabezpieczenia terenu realizacji </w:t>
      </w:r>
    </w:p>
    <w:p w14:paraId="0BC14D7B" w14:textId="7FEBF1FC" w:rsidR="00E66790" w:rsidRPr="00C71055" w:rsidRDefault="000711B1" w:rsidP="00777393">
      <w:pPr>
        <w:spacing w:line="276" w:lineRule="auto"/>
        <w:ind w:left="227" w:hanging="227"/>
        <w:rPr>
          <w:rFonts w:asciiTheme="minorHAnsi" w:eastAsia="Cambria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prac, przygotowania dokumentacji o</w:t>
      </w:r>
      <w:r w:rsidR="001D667B">
        <w:rPr>
          <w:rFonts w:asciiTheme="minorHAnsi" w:eastAsia="Cambria" w:hAnsiTheme="minorHAnsi" w:cstheme="minorHAnsi"/>
          <w:sz w:val="22"/>
          <w:szCs w:val="22"/>
        </w:rPr>
        <w:t xml:space="preserve">dbiorowej powykonawczej zgodnie </w:t>
      </w:r>
      <w:r w:rsidRPr="00C71055">
        <w:rPr>
          <w:rFonts w:asciiTheme="minorHAnsi" w:eastAsia="Cambria" w:hAnsiTheme="minorHAnsi" w:cstheme="minorHAnsi"/>
          <w:sz w:val="22"/>
          <w:szCs w:val="22"/>
        </w:rPr>
        <w:t>z art. 57 ustawy Prawo budowlane /jeśli dotyczy/.</w:t>
      </w:r>
    </w:p>
    <w:p w14:paraId="11C626ED" w14:textId="77777777" w:rsidR="00310806" w:rsidRPr="00C71055" w:rsidRDefault="000711B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b/>
          <w:sz w:val="22"/>
          <w:szCs w:val="22"/>
        </w:rPr>
        <w:t>§ 9</w:t>
      </w:r>
    </w:p>
    <w:p w14:paraId="79D01142" w14:textId="77777777" w:rsidR="00310806" w:rsidRPr="00C71055" w:rsidRDefault="000711B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b/>
          <w:sz w:val="22"/>
          <w:szCs w:val="22"/>
        </w:rPr>
        <w:t>Wysokość wynagrodzenia</w:t>
      </w:r>
    </w:p>
    <w:p w14:paraId="3E3315E6" w14:textId="77777777" w:rsidR="00310806" w:rsidRPr="00C71055" w:rsidRDefault="000711B1" w:rsidP="001D667B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Wynagrodzenie za wykonanie przedmiotu Umowy strony ustaliły na podstawie ceny</w:t>
      </w:r>
      <w:r w:rsidRPr="00C71055">
        <w:rPr>
          <w:rFonts w:asciiTheme="minorHAnsi" w:eastAsia="Cambria" w:hAnsiTheme="minorHAnsi" w:cstheme="minorHAnsi"/>
          <w:sz w:val="22"/>
          <w:szCs w:val="22"/>
        </w:rPr>
        <w:br/>
        <w:t>z oferty Wykonawcy.  Jest to wynagrodzenie ryczałtowe za kompleksowe wykonanie przedmiotu zamówienia.</w:t>
      </w:r>
    </w:p>
    <w:p w14:paraId="48DBFB63" w14:textId="77777777" w:rsidR="00310806" w:rsidRPr="00C71055" w:rsidRDefault="000711B1" w:rsidP="00C93F9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b/>
          <w:color w:val="000000"/>
          <w:spacing w:val="-1"/>
          <w:sz w:val="22"/>
          <w:szCs w:val="22"/>
        </w:rPr>
        <w:t xml:space="preserve">Cena </w:t>
      </w:r>
      <w:r w:rsidR="00E66790">
        <w:rPr>
          <w:rFonts w:asciiTheme="minorHAnsi" w:hAnsiTheme="minorHAnsi" w:cstheme="minorHAnsi"/>
          <w:b/>
          <w:color w:val="000000"/>
          <w:spacing w:val="-1"/>
          <w:sz w:val="22"/>
          <w:szCs w:val="22"/>
        </w:rPr>
        <w:t>netto</w:t>
      </w:r>
      <w:r w:rsidRPr="00C71055">
        <w:rPr>
          <w:rFonts w:asciiTheme="minorHAnsi" w:hAnsiTheme="minorHAnsi" w:cstheme="minorHAnsi"/>
          <w:b/>
          <w:color w:val="000000"/>
          <w:spacing w:val="-1"/>
          <w:sz w:val="22"/>
          <w:szCs w:val="22"/>
        </w:rPr>
        <w:t xml:space="preserve"> : </w:t>
      </w:r>
      <w:r w:rsidRPr="00C7105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.............................. </w:t>
      </w:r>
      <w:r w:rsidRPr="00C71055">
        <w:rPr>
          <w:rFonts w:asciiTheme="minorHAnsi" w:hAnsiTheme="minorHAnsi" w:cstheme="minorHAnsi"/>
          <w:b/>
          <w:color w:val="000000"/>
          <w:spacing w:val="-6"/>
          <w:sz w:val="22"/>
          <w:szCs w:val="22"/>
        </w:rPr>
        <w:t>zł</w:t>
      </w:r>
    </w:p>
    <w:p w14:paraId="3A47CED8" w14:textId="77777777" w:rsidR="00310806" w:rsidRPr="00C71055" w:rsidRDefault="000711B1" w:rsidP="00C93F9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>P</w:t>
      </w:r>
      <w:r w:rsidRPr="00C71055">
        <w:rPr>
          <w:rFonts w:asciiTheme="minorHAnsi" w:hAnsiTheme="minorHAnsi" w:cstheme="minorHAnsi"/>
          <w:b/>
          <w:color w:val="000000"/>
          <w:spacing w:val="-1"/>
          <w:sz w:val="22"/>
          <w:szCs w:val="22"/>
        </w:rPr>
        <w:t xml:space="preserve">odatek VAT w wysokości 23 % tj. w kwocie   ..................... </w:t>
      </w:r>
      <w:r w:rsidRPr="00C71055">
        <w:rPr>
          <w:rFonts w:asciiTheme="minorHAnsi" w:hAnsiTheme="minorHAnsi" w:cstheme="minorHAnsi"/>
          <w:b/>
          <w:color w:val="000000"/>
          <w:spacing w:val="-7"/>
          <w:sz w:val="22"/>
          <w:szCs w:val="22"/>
        </w:rPr>
        <w:t>zł</w:t>
      </w:r>
    </w:p>
    <w:p w14:paraId="6FD7120D" w14:textId="77777777" w:rsidR="00310806" w:rsidRPr="00C71055" w:rsidRDefault="000711B1" w:rsidP="00C93F9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Cena brutto:       </w:t>
      </w:r>
      <w:r w:rsidRPr="00C71055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............................... z</w:t>
      </w:r>
      <w:r w:rsidRPr="00C71055">
        <w:rPr>
          <w:rFonts w:asciiTheme="minorHAnsi" w:hAnsiTheme="minorHAnsi" w:cstheme="minorHAnsi"/>
          <w:b/>
          <w:bCs/>
          <w:color w:val="000000"/>
          <w:sz w:val="22"/>
          <w:szCs w:val="22"/>
        </w:rPr>
        <w:t>ł</w:t>
      </w:r>
    </w:p>
    <w:p w14:paraId="1FD709FE" w14:textId="5F57078D" w:rsidR="00C37812" w:rsidRPr="00634BB7" w:rsidRDefault="000711B1" w:rsidP="00C93F98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pacing w:val="-4"/>
          <w:sz w:val="22"/>
          <w:szCs w:val="22"/>
        </w:rPr>
      </w:pPr>
      <w:r w:rsidRPr="00C71055">
        <w:rPr>
          <w:rFonts w:asciiTheme="minorHAnsi" w:hAnsiTheme="minorHAnsi" w:cstheme="minorHAnsi"/>
          <w:bCs/>
          <w:color w:val="000000"/>
          <w:spacing w:val="-4"/>
          <w:sz w:val="22"/>
          <w:szCs w:val="22"/>
        </w:rPr>
        <w:lastRenderedPageBreak/>
        <w:t>(słownie brutto: ...................................................................................................................…)</w:t>
      </w:r>
    </w:p>
    <w:p w14:paraId="7BE5DE52" w14:textId="77777777" w:rsidR="004424A2" w:rsidRPr="004424A2" w:rsidRDefault="000711B1" w:rsidP="001D667B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bCs/>
          <w:sz w:val="22"/>
          <w:szCs w:val="22"/>
        </w:rPr>
        <w:t>Wynagrodzenie, o którym mowa w ust. 1, obejmuje wszystkie koszty związane</w:t>
      </w:r>
      <w:r w:rsidR="004424A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71055">
        <w:rPr>
          <w:rFonts w:asciiTheme="minorHAnsi" w:hAnsiTheme="minorHAnsi" w:cstheme="minorHAnsi"/>
          <w:bCs/>
          <w:sz w:val="22"/>
          <w:szCs w:val="22"/>
        </w:rPr>
        <w:t>z wykonaniem</w:t>
      </w:r>
    </w:p>
    <w:p w14:paraId="0EA5137E" w14:textId="574A0869" w:rsidR="0003567C" w:rsidRPr="00C71055" w:rsidRDefault="000711B1" w:rsidP="001D667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bCs/>
          <w:sz w:val="22"/>
          <w:szCs w:val="22"/>
        </w:rPr>
        <w:t xml:space="preserve"> i odbiorem przedmiotu Umowy</w:t>
      </w:r>
      <w:r w:rsidR="00634BB7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C71055">
        <w:rPr>
          <w:rFonts w:asciiTheme="minorHAnsi" w:hAnsiTheme="minorHAnsi" w:cstheme="minorHAnsi"/>
          <w:bCs/>
          <w:iCs/>
          <w:sz w:val="22"/>
          <w:szCs w:val="22"/>
        </w:rPr>
        <w:t xml:space="preserve">Mając na względzie obowiązki nałożone przez Bank Gospodarstwa Krajowego (będącego organizatorem naborów wniosków o dofinansowanie z Rządowego Funduszu Polski Ład: Programu Inwestycji Strategicznych - dalej jako: Program) na Zamawiającego w drodze udzielonej </w:t>
      </w:r>
      <w:r w:rsidR="001E2CB1" w:rsidRPr="00C71055">
        <w:rPr>
          <w:rFonts w:asciiTheme="minorHAnsi" w:hAnsiTheme="minorHAnsi" w:cstheme="minorHAnsi"/>
          <w:bCs/>
          <w:iCs/>
          <w:sz w:val="22"/>
          <w:szCs w:val="22"/>
        </w:rPr>
        <w:t xml:space="preserve">Wstępnej Promesy nr </w:t>
      </w:r>
      <w:proofErr w:type="spellStart"/>
      <w:r w:rsidR="00504260" w:rsidRPr="00504260">
        <w:rPr>
          <w:rFonts w:asciiTheme="minorHAnsi" w:hAnsiTheme="minorHAnsi" w:cstheme="minorHAnsi"/>
          <w:sz w:val="22"/>
          <w:szCs w:val="22"/>
        </w:rPr>
        <w:t>Edycja</w:t>
      </w:r>
      <w:r w:rsidR="004424A2">
        <w:rPr>
          <w:rFonts w:asciiTheme="minorHAnsi" w:hAnsiTheme="minorHAnsi" w:cstheme="minorHAnsi"/>
          <w:sz w:val="22"/>
          <w:szCs w:val="22"/>
        </w:rPr>
        <w:t>8</w:t>
      </w:r>
      <w:proofErr w:type="spellEnd"/>
      <w:r w:rsidR="00504260" w:rsidRPr="00504260">
        <w:rPr>
          <w:rFonts w:asciiTheme="minorHAnsi" w:hAnsiTheme="minorHAnsi" w:cstheme="minorHAnsi"/>
          <w:sz w:val="22"/>
          <w:szCs w:val="22"/>
        </w:rPr>
        <w:t>/202</w:t>
      </w:r>
      <w:r w:rsidR="004424A2">
        <w:rPr>
          <w:rFonts w:asciiTheme="minorHAnsi" w:hAnsiTheme="minorHAnsi" w:cstheme="minorHAnsi"/>
          <w:sz w:val="22"/>
          <w:szCs w:val="22"/>
        </w:rPr>
        <w:t>3</w:t>
      </w:r>
      <w:r w:rsidR="00504260" w:rsidRPr="00504260">
        <w:rPr>
          <w:rFonts w:asciiTheme="minorHAnsi" w:hAnsiTheme="minorHAnsi" w:cstheme="minorHAnsi"/>
          <w:sz w:val="22"/>
          <w:szCs w:val="22"/>
        </w:rPr>
        <w:t>/</w:t>
      </w:r>
      <w:r w:rsidR="004424A2">
        <w:rPr>
          <w:rFonts w:asciiTheme="minorHAnsi" w:hAnsiTheme="minorHAnsi" w:cstheme="minorHAnsi"/>
          <w:sz w:val="22"/>
          <w:szCs w:val="22"/>
        </w:rPr>
        <w:t>179</w:t>
      </w:r>
      <w:r w:rsidR="00504260" w:rsidRPr="00504260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04260" w:rsidRPr="00504260">
        <w:rPr>
          <w:rFonts w:asciiTheme="minorHAnsi" w:hAnsiTheme="minorHAnsi" w:cstheme="minorHAnsi"/>
          <w:sz w:val="22"/>
          <w:szCs w:val="22"/>
        </w:rPr>
        <w:t>PolskiLad</w:t>
      </w:r>
      <w:proofErr w:type="spellEnd"/>
      <w:r w:rsidRPr="00C71055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="009E04AC" w:rsidRPr="00C71055">
        <w:rPr>
          <w:rFonts w:asciiTheme="minorHAnsi" w:hAnsiTheme="minorHAnsi" w:cstheme="minorHAnsi"/>
          <w:sz w:val="22"/>
          <w:szCs w:val="22"/>
        </w:rPr>
        <w:t xml:space="preserve">  Wykonawca przyjmuje do wiadomości, ze wypłata wynagrodzenia będzie oparta na zasadach przyjętych zgodnie z Regulaminem N</w:t>
      </w:r>
      <w:r w:rsidR="00504260">
        <w:rPr>
          <w:rFonts w:asciiTheme="minorHAnsi" w:hAnsiTheme="minorHAnsi" w:cstheme="minorHAnsi"/>
          <w:sz w:val="22"/>
          <w:szCs w:val="22"/>
        </w:rPr>
        <w:t>aboru wniosków o dofinansowanie.</w:t>
      </w:r>
    </w:p>
    <w:p w14:paraId="42A14977" w14:textId="5F552694" w:rsidR="0025317F" w:rsidRPr="00C71055" w:rsidRDefault="004424A2" w:rsidP="0025317F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Informacja o płatności za wykonanie zamówienia:</w:t>
      </w:r>
    </w:p>
    <w:p w14:paraId="1BDA3985" w14:textId="50843358" w:rsidR="004424A2" w:rsidRPr="004424A2" w:rsidRDefault="004424A2" w:rsidP="004424A2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Płatności częściowe. Ze względu na </w:t>
      </w:r>
      <w:r w:rsidRPr="004424A2">
        <w:rPr>
          <w:rFonts w:ascii="Calibri" w:hAnsi="Calibri" w:cs="Calibri"/>
          <w:sz w:val="22"/>
          <w:szCs w:val="22"/>
        </w:rPr>
        <w:t>charakter programu Polski Ład i wynikające z niego płatności w postaci transz</w:t>
      </w:r>
      <w:r w:rsidRPr="004424A2">
        <w:rPr>
          <w:rFonts w:asciiTheme="minorHAnsi" w:hAnsiTheme="minorHAnsi" w:cstheme="minorHAnsi"/>
          <w:sz w:val="22"/>
          <w:szCs w:val="22"/>
        </w:rPr>
        <w:t xml:space="preserve">, </w:t>
      </w:r>
      <w:r w:rsidRPr="004424A2">
        <w:rPr>
          <w:rFonts w:ascii="Calibri" w:hAnsi="Calibri" w:cs="Calibri"/>
          <w:sz w:val="22"/>
          <w:szCs w:val="22"/>
        </w:rPr>
        <w:t>zamawiający nie jest w stanie określić szczegółów płatności częściowych. Zamawiający zastrzega sobie prawo do kształtowania własnej polityki płacowej w tym zakresie, dostosowanej do wymogów rozliczeń z BGK w ramach realizacji promesy.</w:t>
      </w:r>
    </w:p>
    <w:p w14:paraId="04F94E01" w14:textId="189AA81F" w:rsidR="00801B9E" w:rsidRPr="00C71055" w:rsidRDefault="00513355" w:rsidP="004424A2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Zamawiający</w:t>
      </w:r>
      <w:r w:rsidR="00AC7B40" w:rsidRPr="00C71055">
        <w:rPr>
          <w:rFonts w:asciiTheme="minorHAnsi" w:hAnsiTheme="minorHAnsi" w:cstheme="minorHAnsi"/>
          <w:sz w:val="22"/>
          <w:szCs w:val="22"/>
        </w:rPr>
        <w:t xml:space="preserve"> zastrzega</w:t>
      </w:r>
      <w:r w:rsidRPr="00C71055">
        <w:rPr>
          <w:rFonts w:asciiTheme="minorHAnsi" w:hAnsiTheme="minorHAnsi" w:cstheme="minorHAnsi"/>
          <w:sz w:val="22"/>
          <w:szCs w:val="22"/>
        </w:rPr>
        <w:t>,</w:t>
      </w:r>
      <w:r w:rsidR="00AC7B40" w:rsidRPr="00C71055">
        <w:rPr>
          <w:rFonts w:asciiTheme="minorHAnsi" w:hAnsiTheme="minorHAnsi" w:cstheme="minorHAnsi"/>
          <w:sz w:val="22"/>
          <w:szCs w:val="22"/>
        </w:rPr>
        <w:t xml:space="preserve"> że zasady wypłaty wynagrodzenia Wykonawcy </w:t>
      </w:r>
      <w:r w:rsidRPr="00C71055">
        <w:rPr>
          <w:rFonts w:asciiTheme="minorHAnsi" w:hAnsiTheme="minorHAnsi" w:cstheme="minorHAnsi"/>
          <w:sz w:val="22"/>
          <w:szCs w:val="22"/>
        </w:rPr>
        <w:t xml:space="preserve">przyjęte w </w:t>
      </w:r>
      <w:r w:rsidR="00AC7B40" w:rsidRPr="00C71055">
        <w:rPr>
          <w:rFonts w:asciiTheme="minorHAnsi" w:hAnsiTheme="minorHAnsi" w:cstheme="minorHAnsi"/>
          <w:sz w:val="22"/>
          <w:szCs w:val="22"/>
        </w:rPr>
        <w:t xml:space="preserve">niniejszej umowie </w:t>
      </w:r>
      <w:r w:rsidRPr="00C71055">
        <w:rPr>
          <w:rFonts w:asciiTheme="minorHAnsi" w:hAnsiTheme="minorHAnsi" w:cstheme="minorHAnsi"/>
          <w:sz w:val="22"/>
          <w:szCs w:val="22"/>
        </w:rPr>
        <w:t>są</w:t>
      </w:r>
      <w:r w:rsidR="00AC7B40" w:rsidRPr="00C71055">
        <w:rPr>
          <w:rFonts w:asciiTheme="minorHAnsi" w:hAnsiTheme="minorHAnsi" w:cstheme="minorHAnsi"/>
          <w:sz w:val="22"/>
          <w:szCs w:val="22"/>
        </w:rPr>
        <w:t xml:space="preserve"> zgodne  z zasadami wypłaty </w:t>
      </w:r>
      <w:r w:rsidRPr="00C71055">
        <w:rPr>
          <w:rFonts w:asciiTheme="minorHAnsi" w:hAnsiTheme="minorHAnsi" w:cstheme="minorHAnsi"/>
          <w:sz w:val="22"/>
          <w:szCs w:val="22"/>
        </w:rPr>
        <w:t>dofinansowania wskazanymi we wstępnej promesie w ramach Programu i tym samym Wykonawca zobowiązuje się do finansowania inwestycji w cz</w:t>
      </w:r>
      <w:r w:rsidR="00504260">
        <w:rPr>
          <w:rFonts w:asciiTheme="minorHAnsi" w:hAnsiTheme="minorHAnsi" w:cstheme="minorHAnsi"/>
          <w:sz w:val="22"/>
          <w:szCs w:val="22"/>
        </w:rPr>
        <w:t>ę</w:t>
      </w:r>
      <w:r w:rsidRPr="00C71055">
        <w:rPr>
          <w:rFonts w:asciiTheme="minorHAnsi" w:hAnsiTheme="minorHAnsi" w:cstheme="minorHAnsi"/>
          <w:sz w:val="22"/>
          <w:szCs w:val="22"/>
        </w:rPr>
        <w:t xml:space="preserve">ści niepokrytej udziałem własnym Zamawiającego na czas poprzedzający wypłatę z promesy (dokumentu zawierającego zobowiązanie do przekazania beneficjentowi środków pieniężnych udzielonych przez Bank Gospodarstwa Krajowego), z jednoczesnym zastrzeżeniem, ze wypłata wynagrodzenia Wykonawcy nastąpi w terminie nie </w:t>
      </w:r>
      <w:r w:rsidR="00504260">
        <w:rPr>
          <w:rFonts w:asciiTheme="minorHAnsi" w:hAnsiTheme="minorHAnsi" w:cstheme="minorHAnsi"/>
          <w:sz w:val="22"/>
          <w:szCs w:val="22"/>
        </w:rPr>
        <w:t>dłuższym niż 35 dni od dnia sporządzenia</w:t>
      </w:r>
      <w:r w:rsidRPr="00C71055">
        <w:rPr>
          <w:rFonts w:asciiTheme="minorHAnsi" w:hAnsiTheme="minorHAnsi" w:cstheme="minorHAnsi"/>
          <w:sz w:val="22"/>
          <w:szCs w:val="22"/>
        </w:rPr>
        <w:t xml:space="preserve"> protokołów częściowych i protokołu końcowego odbioru robót.</w:t>
      </w:r>
    </w:p>
    <w:p w14:paraId="6B322905" w14:textId="77777777" w:rsidR="00310806" w:rsidRPr="008C5CC6" w:rsidRDefault="000711B1" w:rsidP="004424A2">
      <w:pPr>
        <w:pStyle w:val="Akapitzlist"/>
        <w:numPr>
          <w:ilvl w:val="0"/>
          <w:numId w:val="3"/>
        </w:numPr>
        <w:tabs>
          <w:tab w:val="clear" w:pos="720"/>
          <w:tab w:val="left" w:pos="284"/>
          <w:tab w:val="left" w:pos="567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C5CC6">
        <w:rPr>
          <w:rFonts w:asciiTheme="minorHAnsi" w:hAnsiTheme="minorHAnsi" w:cstheme="minorHAnsi"/>
          <w:bCs/>
          <w:sz w:val="22"/>
          <w:szCs w:val="22"/>
        </w:rPr>
        <w:t xml:space="preserve">Wykonawca oświadcza, że nie będzie zgłaszał żadnych roszczeń z tytułu niedoszacowania należności za wykonanie prac będących przedmiotem Umowy lub innych błędów Wykonawcy. </w:t>
      </w:r>
    </w:p>
    <w:p w14:paraId="7E5C888B" w14:textId="77777777" w:rsidR="00310806" w:rsidRPr="00C71055" w:rsidRDefault="000711B1" w:rsidP="008C5CC6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bCs/>
          <w:sz w:val="22"/>
          <w:szCs w:val="22"/>
        </w:rPr>
        <w:t xml:space="preserve">Ponadto Wykonawca oświadcza, że ilości przyjęte do określenia ryczałtowej należności za wykonanie przedmiotu Umowy są wystarczające do </w:t>
      </w:r>
      <w:r w:rsidR="00C93F98" w:rsidRPr="00C71055">
        <w:rPr>
          <w:rFonts w:asciiTheme="minorHAnsi" w:hAnsiTheme="minorHAnsi" w:cstheme="minorHAnsi"/>
          <w:bCs/>
          <w:sz w:val="22"/>
          <w:szCs w:val="22"/>
        </w:rPr>
        <w:t xml:space="preserve">wykonania całości robót zgodnie </w:t>
      </w:r>
      <w:r w:rsidRPr="00C71055">
        <w:rPr>
          <w:rFonts w:asciiTheme="minorHAnsi" w:hAnsiTheme="minorHAnsi" w:cstheme="minorHAnsi"/>
          <w:bCs/>
          <w:sz w:val="22"/>
          <w:szCs w:val="22"/>
        </w:rPr>
        <w:t>z postanowieniami niniejszej Umowy oraz, że wynagrodzenie określone w Umowie uwzględnia wszelkie okoliczności lokalizacji, cechy projektu i terminy, a także rekompensuje wszelkie jego wydatki, koszty i zobowiązania bez możliwości wysuwania roszczeń w stosunku do Zamawiającego.</w:t>
      </w:r>
    </w:p>
    <w:p w14:paraId="3EEF33B5" w14:textId="77777777" w:rsidR="007B2403" w:rsidRPr="007B2403" w:rsidRDefault="000711B1" w:rsidP="007B2403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Podstawą do wystawienia faktur</w:t>
      </w:r>
      <w:r w:rsidR="00513355" w:rsidRPr="00C71055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częściowych i faktury końcowej </w:t>
      </w:r>
      <w:r w:rsidRPr="00C71055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będzie podpisany przez komisję </w:t>
      </w:r>
      <w:r w:rsidR="007B2403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</w:p>
    <w:p w14:paraId="799F804A" w14:textId="062E6C37" w:rsidR="007B2403" w:rsidRDefault="007B2403" w:rsidP="004424A2">
      <w:pPr>
        <w:spacing w:line="276" w:lineRule="auto"/>
        <w:ind w:left="-284"/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    </w:t>
      </w:r>
      <w:r w:rsidR="004424A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  <w:r w:rsidR="000711B1" w:rsidRPr="00C71055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protokół odbioru </w:t>
      </w:r>
      <w:r w:rsidR="00513355" w:rsidRPr="00C71055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częściowego i końcowego robót zgodnych z </w:t>
      </w:r>
      <w:r w:rsidR="000711B1" w:rsidRPr="00C71055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harmonogram</w:t>
      </w:r>
      <w:r w:rsidR="008C5CC6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em</w:t>
      </w:r>
      <w:r w:rsidR="000711B1" w:rsidRPr="00C71055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rzeczowo-</w:t>
      </w: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</w:p>
    <w:p w14:paraId="77099968" w14:textId="3DFA2E22" w:rsidR="007B2403" w:rsidRDefault="004424A2" w:rsidP="004424A2">
      <w:pPr>
        <w:spacing w:line="276" w:lineRule="auto"/>
        <w:ind w:hanging="142"/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  </w:t>
      </w:r>
      <w:r w:rsidR="000711B1" w:rsidRPr="00C71055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finansow</w:t>
      </w:r>
      <w:r w:rsidR="008C5CC6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ym</w:t>
      </w:r>
      <w:r w:rsidR="000711B1" w:rsidRPr="00C71055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robót oraz dostarczenie Zamawiającemu dokumentacji odbiorowej opracowanej </w:t>
      </w:r>
    </w:p>
    <w:p w14:paraId="464F14CE" w14:textId="77777777" w:rsidR="00310806" w:rsidRPr="00C71055" w:rsidRDefault="000711B1" w:rsidP="004424A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zgodnie z ustawą Prawo budowlane.</w:t>
      </w:r>
    </w:p>
    <w:p w14:paraId="62DDFD93" w14:textId="77777777" w:rsidR="009A7B67" w:rsidRPr="0003567C" w:rsidRDefault="000711B1" w:rsidP="008C5CC6">
      <w:pPr>
        <w:numPr>
          <w:ilvl w:val="0"/>
          <w:numId w:val="3"/>
        </w:numPr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Niedoszacowanie, pomini</w:t>
      </w:r>
      <w:r w:rsidR="008C5CC6">
        <w:rPr>
          <w:rFonts w:asciiTheme="minorHAnsi" w:hAnsiTheme="minorHAnsi" w:cstheme="minorHAnsi"/>
          <w:sz w:val="22"/>
          <w:szCs w:val="22"/>
        </w:rPr>
        <w:t>ę</w:t>
      </w:r>
      <w:r w:rsidRPr="00C71055">
        <w:rPr>
          <w:rFonts w:asciiTheme="minorHAnsi" w:hAnsiTheme="minorHAnsi" w:cstheme="minorHAnsi"/>
          <w:sz w:val="22"/>
          <w:szCs w:val="22"/>
        </w:rPr>
        <w:t xml:space="preserve">cie oraz brak rozpoznania zakresu przedmiotu umowy </w:t>
      </w:r>
      <w:r w:rsidR="009A7B67" w:rsidRPr="0003567C">
        <w:rPr>
          <w:rFonts w:asciiTheme="minorHAnsi" w:hAnsiTheme="minorHAnsi" w:cstheme="minorHAnsi"/>
          <w:sz w:val="22"/>
          <w:szCs w:val="22"/>
        </w:rPr>
        <w:t>nie</w:t>
      </w:r>
    </w:p>
    <w:p w14:paraId="7955C8F7" w14:textId="77777777" w:rsidR="00513355" w:rsidRPr="00C71055" w:rsidRDefault="000711B1" w:rsidP="004424A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567C">
        <w:rPr>
          <w:rFonts w:asciiTheme="minorHAnsi" w:hAnsiTheme="minorHAnsi" w:cstheme="minorHAnsi"/>
          <w:sz w:val="22"/>
          <w:szCs w:val="22"/>
        </w:rPr>
        <w:t>może</w:t>
      </w:r>
      <w:r w:rsidRPr="00C71055">
        <w:rPr>
          <w:rFonts w:asciiTheme="minorHAnsi" w:hAnsiTheme="minorHAnsi" w:cstheme="minorHAnsi"/>
          <w:sz w:val="22"/>
          <w:szCs w:val="22"/>
        </w:rPr>
        <w:t xml:space="preserve"> być podstawą do żądania zmiany wynagrodzenia.</w:t>
      </w:r>
    </w:p>
    <w:p w14:paraId="6B0BA064" w14:textId="77777777" w:rsidR="00504260" w:rsidRDefault="00504260">
      <w:pPr>
        <w:spacing w:line="276" w:lineRule="auto"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14:paraId="3815157D" w14:textId="77777777" w:rsidR="00310806" w:rsidRPr="00C71055" w:rsidRDefault="000711B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b/>
          <w:sz w:val="22"/>
          <w:szCs w:val="22"/>
        </w:rPr>
        <w:t>§ 10</w:t>
      </w:r>
    </w:p>
    <w:p w14:paraId="1BE62B50" w14:textId="77777777" w:rsidR="00310806" w:rsidRPr="00C71055" w:rsidRDefault="000711B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b/>
          <w:sz w:val="22"/>
          <w:szCs w:val="22"/>
        </w:rPr>
        <w:t>Płatności</w:t>
      </w:r>
    </w:p>
    <w:p w14:paraId="681859CD" w14:textId="4E318061" w:rsidR="00310806" w:rsidRPr="00C71055" w:rsidRDefault="000711B1" w:rsidP="004424A2">
      <w:pPr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 xml:space="preserve">Strony postanawiają, iż wynagrodzenie o którym mowa w </w:t>
      </w:r>
      <w:r w:rsidRPr="00C71055">
        <w:rPr>
          <w:rFonts w:asciiTheme="minorHAnsi" w:eastAsia="Cambria" w:hAnsiTheme="minorHAnsi" w:cstheme="minorHAnsi"/>
          <w:sz w:val="22"/>
          <w:szCs w:val="22"/>
        </w:rPr>
        <w:t>§ 9</w:t>
      </w:r>
      <w:r w:rsidRPr="00C71055">
        <w:rPr>
          <w:rFonts w:asciiTheme="minorHAnsi" w:eastAsia="Cambria" w:hAnsiTheme="minorHAnsi" w:cstheme="minorHAnsi"/>
          <w:b/>
          <w:sz w:val="22"/>
          <w:szCs w:val="22"/>
        </w:rPr>
        <w:t xml:space="preserve"> </w:t>
      </w:r>
      <w:r w:rsidRPr="00C71055">
        <w:rPr>
          <w:rFonts w:asciiTheme="minorHAnsi" w:hAnsiTheme="minorHAnsi" w:cstheme="minorHAnsi"/>
          <w:sz w:val="22"/>
          <w:szCs w:val="22"/>
        </w:rPr>
        <w:t>ust.</w:t>
      </w:r>
      <w:r w:rsidR="00634BB7">
        <w:rPr>
          <w:rFonts w:asciiTheme="minorHAnsi" w:hAnsiTheme="minorHAnsi" w:cstheme="minorHAnsi"/>
          <w:sz w:val="22"/>
          <w:szCs w:val="22"/>
        </w:rPr>
        <w:t xml:space="preserve"> </w:t>
      </w:r>
      <w:r w:rsidRPr="00C71055">
        <w:rPr>
          <w:rFonts w:asciiTheme="minorHAnsi" w:hAnsiTheme="minorHAnsi" w:cstheme="minorHAnsi"/>
          <w:sz w:val="22"/>
          <w:szCs w:val="22"/>
        </w:rPr>
        <w:t xml:space="preserve">1 za wykonanie przedmiotu zamówienia odbędzie </w:t>
      </w:r>
      <w:r w:rsidR="0003567C" w:rsidRPr="00C71055">
        <w:rPr>
          <w:rFonts w:asciiTheme="minorHAnsi" w:hAnsiTheme="minorHAnsi" w:cstheme="minorHAnsi"/>
          <w:sz w:val="22"/>
          <w:szCs w:val="22"/>
        </w:rPr>
        <w:t>się</w:t>
      </w:r>
      <w:r w:rsidRPr="00C71055">
        <w:rPr>
          <w:rFonts w:asciiTheme="minorHAnsi" w:hAnsiTheme="minorHAnsi" w:cstheme="minorHAnsi"/>
          <w:sz w:val="22"/>
          <w:szCs w:val="22"/>
        </w:rPr>
        <w:t xml:space="preserve"> na podstawie </w:t>
      </w:r>
      <w:r w:rsidR="00F5455F" w:rsidRPr="00C71055">
        <w:rPr>
          <w:rFonts w:asciiTheme="minorHAnsi" w:hAnsiTheme="minorHAnsi" w:cstheme="minorHAnsi"/>
          <w:sz w:val="22"/>
          <w:szCs w:val="22"/>
        </w:rPr>
        <w:t xml:space="preserve"> faktur</w:t>
      </w:r>
      <w:r w:rsidR="008C5CC6">
        <w:rPr>
          <w:rFonts w:asciiTheme="minorHAnsi" w:hAnsiTheme="minorHAnsi" w:cstheme="minorHAnsi"/>
          <w:sz w:val="22"/>
          <w:szCs w:val="22"/>
        </w:rPr>
        <w:t>y</w:t>
      </w:r>
      <w:r w:rsidR="00F5455F" w:rsidRPr="00C71055">
        <w:rPr>
          <w:rFonts w:asciiTheme="minorHAnsi" w:hAnsiTheme="minorHAnsi" w:cstheme="minorHAnsi"/>
          <w:sz w:val="22"/>
          <w:szCs w:val="22"/>
        </w:rPr>
        <w:t xml:space="preserve"> częścio</w:t>
      </w:r>
      <w:r w:rsidR="008C5CC6">
        <w:rPr>
          <w:rFonts w:asciiTheme="minorHAnsi" w:hAnsiTheme="minorHAnsi" w:cstheme="minorHAnsi"/>
          <w:sz w:val="22"/>
          <w:szCs w:val="22"/>
        </w:rPr>
        <w:t>wej</w:t>
      </w:r>
      <w:r w:rsidR="00F5455F" w:rsidRPr="00C71055">
        <w:rPr>
          <w:rFonts w:asciiTheme="minorHAnsi" w:hAnsiTheme="minorHAnsi" w:cstheme="minorHAnsi"/>
          <w:sz w:val="22"/>
          <w:szCs w:val="22"/>
        </w:rPr>
        <w:t xml:space="preserve"> po zakończeniu etap</w:t>
      </w:r>
      <w:r w:rsidR="008C5CC6">
        <w:rPr>
          <w:rFonts w:asciiTheme="minorHAnsi" w:hAnsiTheme="minorHAnsi" w:cstheme="minorHAnsi"/>
          <w:sz w:val="22"/>
          <w:szCs w:val="22"/>
        </w:rPr>
        <w:t>u</w:t>
      </w:r>
      <w:r w:rsidR="00F5455F" w:rsidRPr="00C71055">
        <w:rPr>
          <w:rFonts w:asciiTheme="minorHAnsi" w:hAnsiTheme="minorHAnsi" w:cstheme="minorHAnsi"/>
          <w:sz w:val="22"/>
          <w:szCs w:val="22"/>
        </w:rPr>
        <w:t xml:space="preserve"> prac </w:t>
      </w:r>
      <w:r w:rsidR="00954B4F">
        <w:rPr>
          <w:rFonts w:asciiTheme="minorHAnsi" w:hAnsiTheme="minorHAnsi" w:cstheme="minorHAnsi"/>
          <w:sz w:val="22"/>
          <w:szCs w:val="22"/>
        </w:rPr>
        <w:t xml:space="preserve">oraz faktury końcowej </w:t>
      </w:r>
      <w:r w:rsidR="00F5455F" w:rsidRPr="00C71055">
        <w:rPr>
          <w:rFonts w:asciiTheme="minorHAnsi" w:hAnsiTheme="minorHAnsi" w:cstheme="minorHAnsi"/>
          <w:sz w:val="22"/>
          <w:szCs w:val="22"/>
        </w:rPr>
        <w:t>o któr</w:t>
      </w:r>
      <w:r w:rsidR="008C5CC6">
        <w:rPr>
          <w:rFonts w:asciiTheme="minorHAnsi" w:hAnsiTheme="minorHAnsi" w:cstheme="minorHAnsi"/>
          <w:sz w:val="22"/>
          <w:szCs w:val="22"/>
        </w:rPr>
        <w:t>ym</w:t>
      </w:r>
      <w:r w:rsidR="00F5455F" w:rsidRPr="00C71055">
        <w:rPr>
          <w:rFonts w:asciiTheme="minorHAnsi" w:hAnsiTheme="minorHAnsi" w:cstheme="minorHAnsi"/>
          <w:sz w:val="22"/>
          <w:szCs w:val="22"/>
        </w:rPr>
        <w:t xml:space="preserve"> mowa w § </w:t>
      </w:r>
      <w:r w:rsidR="008C5CC6">
        <w:rPr>
          <w:rFonts w:asciiTheme="minorHAnsi" w:hAnsiTheme="minorHAnsi" w:cstheme="minorHAnsi"/>
          <w:sz w:val="22"/>
          <w:szCs w:val="22"/>
        </w:rPr>
        <w:t>9 pkt 4</w:t>
      </w:r>
      <w:r w:rsidR="00F5455F" w:rsidRPr="00C71055">
        <w:rPr>
          <w:rFonts w:asciiTheme="minorHAnsi" w:hAnsiTheme="minorHAnsi" w:cstheme="minorHAnsi"/>
          <w:sz w:val="22"/>
          <w:szCs w:val="22"/>
        </w:rPr>
        <w:t xml:space="preserve"> niniejszej umowy</w:t>
      </w:r>
      <w:r w:rsidRPr="00C71055">
        <w:rPr>
          <w:rFonts w:asciiTheme="minorHAnsi" w:hAnsiTheme="minorHAnsi" w:cstheme="minorHAnsi"/>
          <w:sz w:val="22"/>
          <w:szCs w:val="22"/>
        </w:rPr>
        <w:t>.</w:t>
      </w:r>
    </w:p>
    <w:p w14:paraId="093A0117" w14:textId="5B98DE61" w:rsidR="008C5CC6" w:rsidRDefault="00F5455F" w:rsidP="009A7B67">
      <w:pPr>
        <w:numPr>
          <w:ilvl w:val="0"/>
          <w:numId w:val="4"/>
        </w:numPr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C5CC6">
        <w:rPr>
          <w:rFonts w:asciiTheme="minorHAnsi" w:hAnsiTheme="minorHAnsi" w:cstheme="minorHAnsi"/>
          <w:sz w:val="22"/>
          <w:szCs w:val="22"/>
        </w:rPr>
        <w:t>Płatność faktur nastąpi zgodnie z Regulaminem N</w:t>
      </w:r>
      <w:r w:rsidR="008C5CC6">
        <w:rPr>
          <w:rFonts w:asciiTheme="minorHAnsi" w:hAnsiTheme="minorHAnsi" w:cstheme="minorHAnsi"/>
          <w:sz w:val="22"/>
          <w:szCs w:val="22"/>
        </w:rPr>
        <w:t xml:space="preserve">aboru wniosków o dofinansowanie </w:t>
      </w:r>
      <w:r w:rsidR="00103D25">
        <w:rPr>
          <w:rFonts w:asciiTheme="minorHAnsi" w:hAnsiTheme="minorHAnsi" w:cstheme="minorHAnsi"/>
          <w:sz w:val="22"/>
          <w:szCs w:val="22"/>
        </w:rPr>
        <w:t>–</w:t>
      </w:r>
      <w:r w:rsidR="008C5CC6">
        <w:rPr>
          <w:rFonts w:asciiTheme="minorHAnsi" w:hAnsiTheme="minorHAnsi" w:cstheme="minorHAnsi"/>
          <w:sz w:val="22"/>
          <w:szCs w:val="22"/>
        </w:rPr>
        <w:t xml:space="preserve"> </w:t>
      </w:r>
      <w:r w:rsidRPr="008C5CC6">
        <w:rPr>
          <w:rFonts w:asciiTheme="minorHAnsi" w:hAnsiTheme="minorHAnsi" w:cstheme="minorHAnsi"/>
          <w:sz w:val="22"/>
          <w:szCs w:val="22"/>
        </w:rPr>
        <w:t>Edycja</w:t>
      </w:r>
      <w:r w:rsidR="00103D25">
        <w:rPr>
          <w:rFonts w:asciiTheme="minorHAnsi" w:hAnsiTheme="minorHAnsi" w:cstheme="minorHAnsi"/>
          <w:sz w:val="22"/>
          <w:szCs w:val="22"/>
        </w:rPr>
        <w:t xml:space="preserve"> 8</w:t>
      </w:r>
      <w:r w:rsidRPr="008C5C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488D40" w14:textId="77777777" w:rsidR="00310806" w:rsidRPr="008C5CC6" w:rsidRDefault="00F5455F" w:rsidP="008C5CC6">
      <w:pPr>
        <w:spacing w:line="276" w:lineRule="auto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8C5CC6">
        <w:rPr>
          <w:rFonts w:asciiTheme="minorHAnsi" w:hAnsiTheme="minorHAnsi" w:cstheme="minorHAnsi"/>
          <w:sz w:val="22"/>
          <w:szCs w:val="22"/>
        </w:rPr>
        <w:t xml:space="preserve">w ramach </w:t>
      </w:r>
      <w:r w:rsidRPr="008C5CC6">
        <w:rPr>
          <w:rFonts w:asciiTheme="minorHAnsi" w:hAnsiTheme="minorHAnsi" w:cstheme="minorHAnsi"/>
          <w:bCs/>
          <w:iCs/>
          <w:sz w:val="22"/>
          <w:szCs w:val="22"/>
        </w:rPr>
        <w:t>Rządowego Funduszu Polski Ład: Programu Inwestycji Strategicznych</w:t>
      </w:r>
      <w:r w:rsidR="008C5CC6" w:rsidRPr="008C5CC6">
        <w:rPr>
          <w:rFonts w:asciiTheme="minorHAnsi" w:hAnsiTheme="minorHAnsi" w:cstheme="minorHAnsi"/>
          <w:sz w:val="22"/>
          <w:szCs w:val="22"/>
        </w:rPr>
        <w:t>.</w:t>
      </w:r>
    </w:p>
    <w:p w14:paraId="275F8514" w14:textId="77777777" w:rsidR="00310806" w:rsidRPr="00C71055" w:rsidRDefault="000711B1" w:rsidP="008C5CC6">
      <w:pPr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Należnoś</w:t>
      </w:r>
      <w:r w:rsidR="00954B4F">
        <w:rPr>
          <w:rFonts w:asciiTheme="minorHAnsi" w:eastAsia="Cambria" w:hAnsiTheme="minorHAnsi" w:cstheme="minorHAnsi"/>
          <w:sz w:val="22"/>
          <w:szCs w:val="22"/>
        </w:rPr>
        <w:t>ci</w:t>
      </w:r>
      <w:r w:rsidRPr="00C71055"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="00954B4F">
        <w:rPr>
          <w:rFonts w:asciiTheme="minorHAnsi" w:eastAsia="Cambria" w:hAnsiTheme="minorHAnsi" w:cstheme="minorHAnsi"/>
          <w:sz w:val="22"/>
          <w:szCs w:val="22"/>
        </w:rPr>
        <w:t>będą</w:t>
      </w:r>
      <w:r w:rsidRPr="00C71055">
        <w:rPr>
          <w:rFonts w:asciiTheme="minorHAnsi" w:eastAsia="Cambria" w:hAnsiTheme="minorHAnsi" w:cstheme="minorHAnsi"/>
          <w:sz w:val="22"/>
          <w:szCs w:val="22"/>
        </w:rPr>
        <w:t xml:space="preserve"> uregulowan</w:t>
      </w:r>
      <w:r w:rsidR="00954B4F">
        <w:rPr>
          <w:rFonts w:asciiTheme="minorHAnsi" w:eastAsia="Cambria" w:hAnsiTheme="minorHAnsi" w:cstheme="minorHAnsi"/>
          <w:sz w:val="22"/>
          <w:szCs w:val="22"/>
        </w:rPr>
        <w:t>e</w:t>
      </w:r>
      <w:r w:rsidRPr="00C71055">
        <w:rPr>
          <w:rFonts w:asciiTheme="minorHAnsi" w:eastAsia="Cambria" w:hAnsiTheme="minorHAnsi" w:cstheme="minorHAnsi"/>
          <w:sz w:val="22"/>
          <w:szCs w:val="22"/>
        </w:rPr>
        <w:t xml:space="preserve"> przelew</w:t>
      </w:r>
      <w:r w:rsidR="00954B4F">
        <w:rPr>
          <w:rFonts w:asciiTheme="minorHAnsi" w:eastAsia="Cambria" w:hAnsiTheme="minorHAnsi" w:cstheme="minorHAnsi"/>
          <w:sz w:val="22"/>
          <w:szCs w:val="22"/>
        </w:rPr>
        <w:t>ami</w:t>
      </w:r>
      <w:r w:rsidRPr="00C71055">
        <w:rPr>
          <w:rFonts w:asciiTheme="minorHAnsi" w:eastAsia="Cambria" w:hAnsiTheme="minorHAnsi" w:cstheme="minorHAnsi"/>
          <w:sz w:val="22"/>
          <w:szCs w:val="22"/>
        </w:rPr>
        <w:t xml:space="preserve"> na konto Wykonawcy </w:t>
      </w:r>
      <w:r w:rsidRPr="00C71055">
        <w:rPr>
          <w:rFonts w:asciiTheme="minorHAnsi" w:hAnsiTheme="minorHAnsi" w:cstheme="minorHAnsi"/>
          <w:b/>
          <w:bCs/>
          <w:color w:val="000000"/>
          <w:sz w:val="22"/>
          <w:szCs w:val="22"/>
        </w:rPr>
        <w:t>......................................</w:t>
      </w:r>
      <w:r w:rsidRPr="00C71055">
        <w:rPr>
          <w:rFonts w:asciiTheme="minorHAnsi" w:eastAsia="Cambria" w:hAnsiTheme="minorHAnsi" w:cstheme="minorHAnsi"/>
          <w:sz w:val="22"/>
          <w:szCs w:val="22"/>
        </w:rPr>
        <w:t>, który jest rachunkiem prowadzonym do celów działalności gospodarczej z otwartym rachunkiem VAT.</w:t>
      </w:r>
    </w:p>
    <w:p w14:paraId="168105EB" w14:textId="77777777" w:rsidR="00310806" w:rsidRPr="00C71055" w:rsidRDefault="008C5CC6" w:rsidP="008C5CC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sz w:val="22"/>
          <w:szCs w:val="22"/>
        </w:rPr>
        <w:t xml:space="preserve">4. </w:t>
      </w:r>
      <w:r w:rsidR="000711B1" w:rsidRPr="00C71055">
        <w:rPr>
          <w:rFonts w:asciiTheme="minorHAnsi" w:eastAsia="Cambria" w:hAnsiTheme="minorHAnsi" w:cstheme="minorHAnsi"/>
          <w:sz w:val="22"/>
          <w:szCs w:val="22"/>
        </w:rPr>
        <w:t xml:space="preserve">Zamawiający uprawniony jest do potrącenia z wynagrodzenia Wykonawcy wszelkich należnych jemu na podstawie niniejszej umowy kwot, w szczególności z tytułu kar umownych wynikających z </w:t>
      </w:r>
      <w:r w:rsidR="000711B1" w:rsidRPr="00C71055">
        <w:rPr>
          <w:rFonts w:asciiTheme="minorHAnsi" w:eastAsia="Cambria" w:hAnsiTheme="minorHAnsi" w:cstheme="minorHAnsi"/>
          <w:sz w:val="22"/>
          <w:szCs w:val="22"/>
        </w:rPr>
        <w:lastRenderedPageBreak/>
        <w:t>postanowień § 12 umowy.</w:t>
      </w:r>
    </w:p>
    <w:p w14:paraId="1EB97605" w14:textId="5C16FA14" w:rsidR="003032F5" w:rsidRPr="00634BB7" w:rsidRDefault="008C5CC6" w:rsidP="00634BB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sz w:val="22"/>
          <w:szCs w:val="22"/>
        </w:rPr>
        <w:t xml:space="preserve">5. </w:t>
      </w:r>
      <w:r w:rsidR="00900673" w:rsidRPr="00C71055">
        <w:rPr>
          <w:rFonts w:asciiTheme="minorHAnsi" w:eastAsia="Cambria" w:hAnsiTheme="minorHAnsi" w:cstheme="minorHAnsi"/>
          <w:sz w:val="22"/>
          <w:szCs w:val="22"/>
        </w:rPr>
        <w:t>Do faktur</w:t>
      </w:r>
      <w:r w:rsidR="000711B1" w:rsidRPr="00C71055">
        <w:rPr>
          <w:rFonts w:asciiTheme="minorHAnsi" w:eastAsia="Cambria" w:hAnsiTheme="minorHAnsi" w:cstheme="minorHAnsi"/>
          <w:sz w:val="22"/>
          <w:szCs w:val="22"/>
        </w:rPr>
        <w:t xml:space="preserve"> wystawion</w:t>
      </w:r>
      <w:r w:rsidR="00900673" w:rsidRPr="00C71055">
        <w:rPr>
          <w:rFonts w:asciiTheme="minorHAnsi" w:eastAsia="Cambria" w:hAnsiTheme="minorHAnsi" w:cstheme="minorHAnsi"/>
          <w:sz w:val="22"/>
          <w:szCs w:val="22"/>
        </w:rPr>
        <w:t>ych</w:t>
      </w:r>
      <w:r w:rsidR="000711B1" w:rsidRPr="00C71055">
        <w:rPr>
          <w:rFonts w:asciiTheme="minorHAnsi" w:eastAsia="Cambria" w:hAnsiTheme="minorHAnsi" w:cstheme="minorHAnsi"/>
          <w:sz w:val="22"/>
          <w:szCs w:val="22"/>
        </w:rPr>
        <w:t xml:space="preserve"> przez Wykonawcę załączone będzie zestawienie należności</w:t>
      </w:r>
      <w:bookmarkStart w:id="3" w:name="page17"/>
      <w:bookmarkEnd w:id="3"/>
      <w:r w:rsidR="000711B1" w:rsidRPr="00C71055">
        <w:rPr>
          <w:rFonts w:asciiTheme="minorHAnsi" w:eastAsia="Cambria" w:hAnsiTheme="minorHAnsi" w:cstheme="minorHAnsi"/>
          <w:b/>
          <w:sz w:val="22"/>
          <w:szCs w:val="22"/>
        </w:rPr>
        <w:t xml:space="preserve"> </w:t>
      </w:r>
      <w:r w:rsidR="000711B1" w:rsidRPr="00C71055">
        <w:rPr>
          <w:rFonts w:asciiTheme="minorHAnsi" w:eastAsia="Cambria" w:hAnsiTheme="minorHAnsi" w:cstheme="minorHAnsi"/>
          <w:sz w:val="22"/>
          <w:szCs w:val="22"/>
        </w:rPr>
        <w:t>dla wszystkich podwykonawców lub dalszych podwykonawców z oświadczeniem podwykonawców o otrzymaniu od Wykonawcy wynagrodzenia za wykonaną przez danego Podwykonawcę część przedmiotu umowy.</w:t>
      </w:r>
    </w:p>
    <w:p w14:paraId="3F9FC1E2" w14:textId="33033FF5" w:rsidR="00310806" w:rsidRPr="00C71055" w:rsidRDefault="008C5CC6" w:rsidP="008C5CC6">
      <w:pPr>
        <w:spacing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sz w:val="22"/>
          <w:szCs w:val="22"/>
        </w:rPr>
        <w:t>6.</w:t>
      </w:r>
      <w:r w:rsidR="00103D25"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="000711B1" w:rsidRPr="00C71055">
        <w:rPr>
          <w:rFonts w:asciiTheme="minorHAnsi" w:eastAsia="Cambria" w:hAnsiTheme="minorHAnsi" w:cstheme="minorHAnsi"/>
          <w:sz w:val="22"/>
          <w:szCs w:val="22"/>
        </w:rPr>
        <w:t>Termin, o którym mowa w ust. 2 rozpocznie swój bieg w</w:t>
      </w:r>
      <w:r>
        <w:rPr>
          <w:rFonts w:asciiTheme="minorHAnsi" w:eastAsia="Cambria" w:hAnsiTheme="minorHAnsi" w:cstheme="minorHAnsi"/>
          <w:sz w:val="22"/>
          <w:szCs w:val="22"/>
        </w:rPr>
        <w:t xml:space="preserve"> przypadku łącznego wystąpienia </w:t>
      </w:r>
      <w:r w:rsidR="000711B1" w:rsidRPr="00C71055">
        <w:rPr>
          <w:rFonts w:asciiTheme="minorHAnsi" w:eastAsia="Cambria" w:hAnsiTheme="minorHAnsi" w:cstheme="minorHAnsi"/>
          <w:sz w:val="22"/>
          <w:szCs w:val="22"/>
        </w:rPr>
        <w:t>następujących przesłanek:</w:t>
      </w:r>
    </w:p>
    <w:p w14:paraId="6EDDD457" w14:textId="62245980" w:rsidR="00310806" w:rsidRPr="00C71055" w:rsidRDefault="00103D25" w:rsidP="008C5CC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sz w:val="22"/>
          <w:szCs w:val="22"/>
        </w:rPr>
        <w:t xml:space="preserve">1) </w:t>
      </w:r>
      <w:r w:rsidR="000711B1" w:rsidRPr="00C71055">
        <w:rPr>
          <w:rFonts w:asciiTheme="minorHAnsi" w:eastAsia="Cambria" w:hAnsiTheme="minorHAnsi" w:cstheme="minorHAnsi"/>
          <w:sz w:val="22"/>
          <w:szCs w:val="22"/>
        </w:rPr>
        <w:t xml:space="preserve"> przedłożenie Zamawiającemu kopii faktur wystawionych przez podwykonawców oraz dowodów ich zapłaty, a także oświadczeń wszystkich podwykonawców lub dalszych podwykonawców, względem których Zamawiający wraz z Wykonawcą ponosi solidarną odpowiedzialność, że wszelkie wzajemne </w:t>
      </w:r>
      <w:r w:rsidR="008C5CC6">
        <w:rPr>
          <w:rFonts w:asciiTheme="minorHAnsi" w:eastAsia="Cambria" w:hAnsiTheme="minorHAnsi" w:cstheme="minorHAnsi"/>
          <w:sz w:val="22"/>
          <w:szCs w:val="22"/>
        </w:rPr>
        <w:t xml:space="preserve">zobowiązania finansowe związane </w:t>
      </w:r>
      <w:r w:rsidR="000711B1" w:rsidRPr="00C71055">
        <w:rPr>
          <w:rFonts w:asciiTheme="minorHAnsi" w:eastAsia="Cambria" w:hAnsiTheme="minorHAnsi" w:cstheme="minorHAnsi"/>
          <w:sz w:val="22"/>
          <w:szCs w:val="22"/>
        </w:rPr>
        <w:t>z wykonanymi pracami montażowymi i instalacyjny</w:t>
      </w:r>
      <w:r w:rsidR="008C5CC6">
        <w:rPr>
          <w:rFonts w:asciiTheme="minorHAnsi" w:eastAsia="Cambria" w:hAnsiTheme="minorHAnsi" w:cstheme="minorHAnsi"/>
          <w:sz w:val="22"/>
          <w:szCs w:val="22"/>
        </w:rPr>
        <w:t xml:space="preserve">mi, stanowiącymi przedmiot umów </w:t>
      </w:r>
      <w:r w:rsidR="000711B1" w:rsidRPr="00C71055">
        <w:rPr>
          <w:rFonts w:asciiTheme="minorHAnsi" w:eastAsia="Cambria" w:hAnsiTheme="minorHAnsi" w:cstheme="minorHAnsi"/>
          <w:sz w:val="22"/>
          <w:szCs w:val="22"/>
        </w:rPr>
        <w:t>o podwykonawstwo, zostały przez Wykonawcę uregulowane,</w:t>
      </w:r>
    </w:p>
    <w:p w14:paraId="4F27F442" w14:textId="3F04A532" w:rsidR="00310806" w:rsidRPr="00C71055" w:rsidRDefault="00103D25" w:rsidP="009A7B6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sz w:val="22"/>
          <w:szCs w:val="22"/>
        </w:rPr>
        <w:t xml:space="preserve">2) </w:t>
      </w:r>
      <w:r w:rsidR="000711B1" w:rsidRPr="00C71055">
        <w:rPr>
          <w:rFonts w:asciiTheme="minorHAnsi" w:eastAsia="Cambria" w:hAnsiTheme="minorHAnsi" w:cstheme="minorHAnsi"/>
          <w:sz w:val="22"/>
          <w:szCs w:val="22"/>
        </w:rPr>
        <w:t xml:space="preserve"> przedłożenia Zamawiającemu przez Wykonawcę w formie tabelarycznej zestawienia należności wraz z informacjami o ich spłacie dla wszystkich podwykonawców lub dalszych podwykonawców za wykonane prace montażowe i instalacyjne, stanowiące przedmiot umów o podwykonawstwo.</w:t>
      </w:r>
    </w:p>
    <w:p w14:paraId="4AD25C1F" w14:textId="77777777" w:rsidR="009A7B67" w:rsidRPr="006215DD" w:rsidRDefault="000711B1" w:rsidP="00516A65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15DD">
        <w:rPr>
          <w:rFonts w:asciiTheme="minorHAnsi" w:eastAsia="Cambria" w:hAnsiTheme="minorHAnsi" w:cstheme="minorHAnsi"/>
          <w:sz w:val="22"/>
          <w:szCs w:val="22"/>
        </w:rPr>
        <w:t>Oświadczenia podwykonawców lub dalszych podwykonawców, o któryc</w:t>
      </w:r>
      <w:r w:rsidR="009A7B67" w:rsidRPr="006215DD">
        <w:rPr>
          <w:rFonts w:asciiTheme="minorHAnsi" w:eastAsia="Cambria" w:hAnsiTheme="minorHAnsi" w:cstheme="minorHAnsi"/>
          <w:sz w:val="22"/>
          <w:szCs w:val="22"/>
        </w:rPr>
        <w:t>h mowa w ust. 4</w:t>
      </w:r>
    </w:p>
    <w:p w14:paraId="401687D6" w14:textId="77777777" w:rsidR="0098270D" w:rsidRDefault="000711B1" w:rsidP="0098270D">
      <w:pPr>
        <w:spacing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215DD">
        <w:rPr>
          <w:rFonts w:asciiTheme="minorHAnsi" w:eastAsia="Cambria" w:hAnsiTheme="minorHAnsi" w:cstheme="minorHAnsi"/>
          <w:sz w:val="22"/>
          <w:szCs w:val="22"/>
        </w:rPr>
        <w:t>powinny odpowiadać swoją formą i treścią oświadczeniom</w:t>
      </w:r>
      <w:r w:rsidR="0098270D">
        <w:rPr>
          <w:rFonts w:asciiTheme="minorHAnsi" w:eastAsia="Cambria" w:hAnsiTheme="minorHAnsi" w:cstheme="minorHAnsi"/>
          <w:sz w:val="22"/>
          <w:szCs w:val="22"/>
        </w:rPr>
        <w:t>.</w:t>
      </w:r>
    </w:p>
    <w:p w14:paraId="3A423748" w14:textId="670BDC40" w:rsidR="009A7B67" w:rsidRPr="0098270D" w:rsidRDefault="000711B1" w:rsidP="0098270D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270D">
        <w:rPr>
          <w:rFonts w:asciiTheme="minorHAnsi" w:eastAsia="Cambria" w:hAnsiTheme="minorHAnsi" w:cstheme="minorHAnsi"/>
          <w:sz w:val="22"/>
          <w:szCs w:val="22"/>
        </w:rPr>
        <w:t xml:space="preserve">Warunkiem przekazania Wykonawcy wynagrodzenia w </w:t>
      </w:r>
      <w:r w:rsidR="009A7B67" w:rsidRPr="0098270D">
        <w:rPr>
          <w:rFonts w:asciiTheme="minorHAnsi" w:eastAsia="Cambria" w:hAnsiTheme="minorHAnsi" w:cstheme="minorHAnsi"/>
          <w:sz w:val="22"/>
          <w:szCs w:val="22"/>
        </w:rPr>
        <w:t>pełnej kwocie jest przedłożenie</w:t>
      </w:r>
    </w:p>
    <w:p w14:paraId="194F9D47" w14:textId="77777777" w:rsidR="00310806" w:rsidRPr="00C71055" w:rsidRDefault="000711B1" w:rsidP="009A7B6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Zamawiającemu oświadczeń podwykonawców lub dalszych podwykonawców, o których mowa w ust. 4, o treści wskazanej w ust. 6, w stosunku do których Zamawiający ponosi solidarną odpowiedzialność na zasadzie, że wszelkie należności wobec nich zostały przez Wykonawcę uregulowane, w tym należności zafakturowane, wymagalne po dacie płatności względem Wykonawcy.</w:t>
      </w:r>
    </w:p>
    <w:p w14:paraId="0118578B" w14:textId="77777777" w:rsidR="00310806" w:rsidRPr="00C71055" w:rsidRDefault="000711B1" w:rsidP="00516A65">
      <w:pPr>
        <w:numPr>
          <w:ilvl w:val="0"/>
          <w:numId w:val="36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Zamawiający zastrzega sobie prawo odmowy zapłaty faktury niezgodnej z zapisami niniejszej umowy lub przepisów powszechnie obowiązujących.</w:t>
      </w:r>
    </w:p>
    <w:p w14:paraId="1DE30F7E" w14:textId="77777777" w:rsidR="00310806" w:rsidRPr="001D667B" w:rsidRDefault="000711B1" w:rsidP="00516A65">
      <w:pPr>
        <w:pStyle w:val="Akapitzlist"/>
        <w:numPr>
          <w:ilvl w:val="0"/>
          <w:numId w:val="36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D667B">
        <w:rPr>
          <w:rFonts w:asciiTheme="minorHAnsi" w:eastAsia="Cambria" w:hAnsiTheme="minorHAnsi" w:cstheme="minorHAnsi"/>
          <w:sz w:val="22"/>
          <w:szCs w:val="22"/>
        </w:rPr>
        <w:t>W przypadku, o którym mowa w ust. 17, Zamawiając</w:t>
      </w:r>
      <w:r w:rsidR="001D667B" w:rsidRPr="001D667B">
        <w:rPr>
          <w:rFonts w:asciiTheme="minorHAnsi" w:eastAsia="Cambria" w:hAnsiTheme="minorHAnsi" w:cstheme="minorHAnsi"/>
          <w:sz w:val="22"/>
          <w:szCs w:val="22"/>
        </w:rPr>
        <w:t xml:space="preserve">y dokona zwrotu faktury bez jej </w:t>
      </w:r>
      <w:r w:rsidRPr="001D667B">
        <w:rPr>
          <w:rFonts w:asciiTheme="minorHAnsi" w:eastAsia="Cambria" w:hAnsiTheme="minorHAnsi" w:cstheme="minorHAnsi"/>
          <w:sz w:val="22"/>
          <w:szCs w:val="22"/>
        </w:rPr>
        <w:t>zaksięgowania i zapłaty Wykonawcy, żądając jednocześnie dodatkowych wyjaśnień lub zmiany</w:t>
      </w:r>
      <w:r w:rsidR="00954B4F" w:rsidRPr="001D667B">
        <w:rPr>
          <w:rFonts w:asciiTheme="minorHAnsi" w:eastAsia="Cambria" w:hAnsiTheme="minorHAnsi" w:cstheme="minorHAnsi"/>
          <w:sz w:val="22"/>
          <w:szCs w:val="22"/>
        </w:rPr>
        <w:t xml:space="preserve"> treści </w:t>
      </w:r>
      <w:r w:rsidRPr="001D667B">
        <w:rPr>
          <w:rFonts w:asciiTheme="minorHAnsi" w:eastAsia="Cambria" w:hAnsiTheme="minorHAnsi" w:cstheme="minorHAnsi"/>
          <w:sz w:val="22"/>
          <w:szCs w:val="22"/>
        </w:rPr>
        <w:t>faktury.</w:t>
      </w:r>
    </w:p>
    <w:p w14:paraId="2AD61DC2" w14:textId="77777777" w:rsidR="00310806" w:rsidRPr="00C71055" w:rsidRDefault="000711B1" w:rsidP="00516A65">
      <w:pPr>
        <w:numPr>
          <w:ilvl w:val="0"/>
          <w:numId w:val="36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Termin płatności faktury, o której mowa w ust. 2 i 3, w sytuacji opisanej w ust. 17, będzie liczony od dnia otrzymania wymaganych wyjaśnień lub prawidłowo wystawionej faktury.</w:t>
      </w:r>
    </w:p>
    <w:p w14:paraId="7340574E" w14:textId="77777777" w:rsidR="00310806" w:rsidRPr="007B2403" w:rsidRDefault="000711B1" w:rsidP="00516A65">
      <w:pPr>
        <w:numPr>
          <w:ilvl w:val="0"/>
          <w:numId w:val="36"/>
        </w:numPr>
        <w:tabs>
          <w:tab w:val="left" w:pos="337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7B2403">
        <w:rPr>
          <w:rFonts w:asciiTheme="minorHAnsi" w:eastAsia="Cambria" w:hAnsiTheme="minorHAnsi" w:cstheme="minorHAnsi"/>
          <w:sz w:val="22"/>
          <w:szCs w:val="22"/>
        </w:rPr>
        <w:t>Wykonawca ma prawo skorzystania z możliwości przekazania ustrukturyzowanej faktury elektronicznej na zasadach określonych w ustawie z dnia 9 listopada 2018 r. o elektronicznym fakturowaniu w zamówieniach publicznych, koncesjach na roboty budowlane lub usługi oraz partnerstwie publicz</w:t>
      </w:r>
      <w:r w:rsidR="007B2403" w:rsidRPr="007B2403">
        <w:rPr>
          <w:rFonts w:asciiTheme="minorHAnsi" w:eastAsia="Cambria" w:hAnsiTheme="minorHAnsi" w:cstheme="minorHAnsi"/>
          <w:sz w:val="22"/>
          <w:szCs w:val="22"/>
        </w:rPr>
        <w:t xml:space="preserve">no-prywatnym (Dz. U. z 2018 r. </w:t>
      </w:r>
      <w:r w:rsidRPr="007B2403">
        <w:rPr>
          <w:rFonts w:asciiTheme="minorHAnsi" w:eastAsia="Cambria" w:hAnsiTheme="minorHAnsi" w:cstheme="minorHAnsi"/>
          <w:sz w:val="22"/>
          <w:szCs w:val="22"/>
        </w:rPr>
        <w:t>poz. 2191).</w:t>
      </w:r>
    </w:p>
    <w:p w14:paraId="066239E5" w14:textId="77777777" w:rsidR="00310806" w:rsidRPr="00C71055" w:rsidRDefault="000711B1" w:rsidP="00516A65">
      <w:pPr>
        <w:numPr>
          <w:ilvl w:val="0"/>
          <w:numId w:val="36"/>
        </w:numPr>
        <w:tabs>
          <w:tab w:val="left" w:pos="-142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 xml:space="preserve">Zapłata faktur nastąpi z uwzględnieniem przepisów art. </w:t>
      </w:r>
      <w:proofErr w:type="spellStart"/>
      <w:r w:rsidRPr="00C71055">
        <w:rPr>
          <w:rFonts w:asciiTheme="minorHAnsi" w:eastAsia="Cambria" w:hAnsiTheme="minorHAnsi" w:cstheme="minorHAnsi"/>
          <w:sz w:val="22"/>
          <w:szCs w:val="22"/>
        </w:rPr>
        <w:t>108a</w:t>
      </w:r>
      <w:proofErr w:type="spellEnd"/>
      <w:r w:rsidRPr="00C71055">
        <w:rPr>
          <w:rFonts w:asciiTheme="minorHAnsi" w:eastAsia="Cambria" w:hAnsiTheme="minorHAnsi" w:cstheme="minorHAnsi"/>
          <w:sz w:val="22"/>
          <w:szCs w:val="22"/>
        </w:rPr>
        <w:t xml:space="preserve"> ust. </w:t>
      </w:r>
      <w:proofErr w:type="spellStart"/>
      <w:r w:rsidRPr="00C71055">
        <w:rPr>
          <w:rFonts w:asciiTheme="minorHAnsi" w:eastAsia="Cambria" w:hAnsiTheme="minorHAnsi" w:cstheme="minorHAnsi"/>
          <w:sz w:val="22"/>
          <w:szCs w:val="22"/>
        </w:rPr>
        <w:t>1a</w:t>
      </w:r>
      <w:proofErr w:type="spellEnd"/>
      <w:r w:rsidRPr="00C71055">
        <w:rPr>
          <w:rFonts w:asciiTheme="minorHAnsi" w:eastAsia="Cambria" w:hAnsiTheme="minorHAnsi" w:cstheme="minorHAnsi"/>
          <w:sz w:val="22"/>
          <w:szCs w:val="22"/>
        </w:rPr>
        <w:t xml:space="preserve"> ustawy o podatku</w:t>
      </w:r>
      <w:r w:rsidRPr="00C71055">
        <w:rPr>
          <w:rFonts w:asciiTheme="minorHAnsi" w:eastAsia="Cambria" w:hAnsiTheme="minorHAnsi" w:cstheme="minorHAnsi"/>
          <w:sz w:val="22"/>
          <w:szCs w:val="22"/>
        </w:rPr>
        <w:br/>
        <w:t>od towarów i usług.</w:t>
      </w:r>
    </w:p>
    <w:p w14:paraId="0153CD4D" w14:textId="30423C6B" w:rsidR="00900673" w:rsidRPr="00C71055" w:rsidRDefault="000711B1" w:rsidP="00516A65">
      <w:pPr>
        <w:numPr>
          <w:ilvl w:val="0"/>
          <w:numId w:val="36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Płatność wynikająca z umowy zostanie dokonana za pośrednictwem metody podzielonej płatności w związku z czym Wykonawca jest zobowiązany podać na fakturze adnotację „mechanizm podzielonej płatności” – jeśli dotyczy.</w:t>
      </w:r>
    </w:p>
    <w:p w14:paraId="06F7C4EA" w14:textId="77777777" w:rsidR="007B2403" w:rsidRDefault="007B2403">
      <w:pPr>
        <w:spacing w:line="276" w:lineRule="auto"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14:paraId="6A49F27D" w14:textId="77777777" w:rsidR="00310806" w:rsidRPr="00C71055" w:rsidRDefault="000711B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b/>
          <w:sz w:val="22"/>
          <w:szCs w:val="22"/>
        </w:rPr>
        <w:t>§ 11</w:t>
      </w:r>
    </w:p>
    <w:p w14:paraId="31E89491" w14:textId="77777777" w:rsidR="00310806" w:rsidRPr="00C71055" w:rsidRDefault="000711B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b/>
          <w:sz w:val="22"/>
          <w:szCs w:val="22"/>
        </w:rPr>
        <w:t>Należyte zabezpieczenie umowy</w:t>
      </w:r>
    </w:p>
    <w:p w14:paraId="42985717" w14:textId="6385C1FB" w:rsidR="006215DD" w:rsidRPr="007B2403" w:rsidRDefault="000711B1" w:rsidP="007B2403">
      <w:pPr>
        <w:pStyle w:val="Akapitzlist"/>
        <w:numPr>
          <w:ilvl w:val="0"/>
          <w:numId w:val="5"/>
        </w:numPr>
        <w:tabs>
          <w:tab w:val="clear" w:pos="502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2403">
        <w:rPr>
          <w:rFonts w:asciiTheme="minorHAnsi" w:eastAsia="Cambria" w:hAnsiTheme="minorHAnsi" w:cstheme="minorHAnsi"/>
          <w:sz w:val="22"/>
          <w:szCs w:val="22"/>
        </w:rPr>
        <w:t>Strony uzgodniły, że Wykonawca przed dniem zawarcia umowy wniesie zabezpieczenie</w:t>
      </w:r>
      <w:r w:rsidRPr="007B2403">
        <w:rPr>
          <w:rFonts w:asciiTheme="minorHAnsi" w:eastAsia="Cambria" w:hAnsiTheme="minorHAnsi" w:cstheme="minorHAnsi"/>
          <w:b/>
          <w:sz w:val="22"/>
          <w:szCs w:val="22"/>
        </w:rPr>
        <w:t xml:space="preserve"> </w:t>
      </w:r>
      <w:r w:rsidRPr="007B2403">
        <w:rPr>
          <w:rFonts w:asciiTheme="minorHAnsi" w:eastAsia="Cambria" w:hAnsiTheme="minorHAnsi" w:cstheme="minorHAnsi"/>
          <w:sz w:val="22"/>
          <w:szCs w:val="22"/>
        </w:rPr>
        <w:t xml:space="preserve">należytego wykonania umowy w formie ........................ w wysokości </w:t>
      </w:r>
      <w:r w:rsidR="00813973">
        <w:rPr>
          <w:rFonts w:asciiTheme="minorHAnsi" w:eastAsia="Cambria" w:hAnsiTheme="minorHAnsi" w:cstheme="minorHAnsi"/>
          <w:b/>
          <w:sz w:val="22"/>
          <w:szCs w:val="22"/>
        </w:rPr>
        <w:t>3</w:t>
      </w:r>
      <w:r w:rsidRPr="007B2403">
        <w:rPr>
          <w:rFonts w:asciiTheme="minorHAnsi" w:eastAsia="Cambria" w:hAnsiTheme="minorHAnsi" w:cstheme="minorHAnsi"/>
          <w:b/>
          <w:sz w:val="22"/>
          <w:szCs w:val="22"/>
        </w:rPr>
        <w:t xml:space="preserve"> % ceny brutto przedstawionej w ofercie</w:t>
      </w:r>
      <w:r w:rsidRPr="007B2403">
        <w:rPr>
          <w:rFonts w:asciiTheme="minorHAnsi" w:eastAsia="Cambria" w:hAnsiTheme="minorHAnsi" w:cstheme="minorHAnsi"/>
          <w:sz w:val="22"/>
          <w:szCs w:val="22"/>
        </w:rPr>
        <w:t xml:space="preserve">, co stanowi kwotę: </w:t>
      </w:r>
      <w:r w:rsidRPr="007B2403">
        <w:rPr>
          <w:rFonts w:asciiTheme="minorHAnsi" w:eastAsia="Cambria" w:hAnsiTheme="minorHAnsi" w:cstheme="minorHAnsi"/>
          <w:b/>
          <w:sz w:val="22"/>
          <w:szCs w:val="22"/>
        </w:rPr>
        <w:t xml:space="preserve">.............................................. złotych </w:t>
      </w:r>
      <w:r w:rsidRPr="007B2403">
        <w:rPr>
          <w:rFonts w:asciiTheme="minorHAnsi" w:eastAsia="Cambria" w:hAnsiTheme="minorHAnsi" w:cstheme="minorHAnsi"/>
          <w:sz w:val="22"/>
          <w:szCs w:val="22"/>
        </w:rPr>
        <w:t>(słownie: ………..................</w:t>
      </w:r>
      <w:r w:rsidR="007B2403" w:rsidRPr="007B2403">
        <w:rPr>
          <w:rFonts w:asciiTheme="minorHAnsi" w:eastAsia="Cambria" w:hAnsiTheme="minorHAnsi" w:cstheme="minorHAnsi"/>
          <w:sz w:val="22"/>
          <w:szCs w:val="22"/>
        </w:rPr>
        <w:t>..............................)</w:t>
      </w:r>
    </w:p>
    <w:p w14:paraId="6951F414" w14:textId="77777777" w:rsidR="007B2403" w:rsidRPr="007B2403" w:rsidRDefault="000711B1" w:rsidP="007B2403">
      <w:pPr>
        <w:pStyle w:val="Akapitzlist"/>
        <w:numPr>
          <w:ilvl w:val="0"/>
          <w:numId w:val="5"/>
        </w:numPr>
        <w:tabs>
          <w:tab w:val="clear" w:pos="502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2403">
        <w:rPr>
          <w:rFonts w:asciiTheme="minorHAnsi" w:eastAsia="Cambria" w:hAnsiTheme="minorHAnsi" w:cstheme="minorHAnsi"/>
          <w:sz w:val="22"/>
          <w:szCs w:val="22"/>
        </w:rPr>
        <w:t xml:space="preserve">Zabezpieczenie należytego wykonania umowy ma na celu zabezpieczenie i ewentualne zaspokojenie roszczeń Zamawiającego z tytułu niewykonania lub nienależytego wykonania umowy </w:t>
      </w:r>
      <w:r w:rsidRPr="007B2403">
        <w:rPr>
          <w:rFonts w:asciiTheme="minorHAnsi" w:eastAsia="Cambria" w:hAnsiTheme="minorHAnsi" w:cstheme="minorHAnsi"/>
          <w:sz w:val="22"/>
          <w:szCs w:val="22"/>
        </w:rPr>
        <w:lastRenderedPageBreak/>
        <w:t>przez Wykonawcę, w tym usunięcia wad lub usterek, w szczególności roszczeń Zamawiającego wobec Wykonawcy o zapłatę kar umownych.</w:t>
      </w:r>
    </w:p>
    <w:p w14:paraId="080DA498" w14:textId="77777777" w:rsidR="00310806" w:rsidRPr="007B2403" w:rsidRDefault="000711B1" w:rsidP="007B2403">
      <w:pPr>
        <w:pStyle w:val="Akapitzlist"/>
        <w:numPr>
          <w:ilvl w:val="0"/>
          <w:numId w:val="5"/>
        </w:numPr>
        <w:tabs>
          <w:tab w:val="clear" w:pos="502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2403">
        <w:rPr>
          <w:rFonts w:asciiTheme="minorHAnsi" w:eastAsia="Cambria" w:hAnsiTheme="minorHAnsi" w:cstheme="minorHAnsi"/>
          <w:sz w:val="22"/>
          <w:szCs w:val="22"/>
        </w:rPr>
        <w:t>Koszty zabezpieczenia należytego wykonania umowy ponosi Wykonawca.</w:t>
      </w:r>
    </w:p>
    <w:p w14:paraId="0E702254" w14:textId="77777777" w:rsidR="00310806" w:rsidRPr="007B2403" w:rsidRDefault="000711B1" w:rsidP="001D667B">
      <w:pPr>
        <w:pStyle w:val="Akapitzlist"/>
        <w:numPr>
          <w:ilvl w:val="0"/>
          <w:numId w:val="5"/>
        </w:numPr>
        <w:tabs>
          <w:tab w:val="clear" w:pos="502"/>
          <w:tab w:val="num" w:pos="284"/>
        </w:tabs>
        <w:spacing w:line="276" w:lineRule="auto"/>
        <w:ind w:left="284" w:hanging="284"/>
        <w:rPr>
          <w:rFonts w:asciiTheme="minorHAnsi" w:eastAsia="Cambria" w:hAnsiTheme="minorHAnsi" w:cstheme="minorHAnsi"/>
          <w:sz w:val="22"/>
          <w:szCs w:val="22"/>
        </w:rPr>
      </w:pPr>
      <w:r w:rsidRPr="007B2403">
        <w:rPr>
          <w:rFonts w:asciiTheme="minorHAnsi" w:eastAsia="Cambria" w:hAnsiTheme="minorHAnsi" w:cstheme="minorHAnsi"/>
          <w:sz w:val="22"/>
          <w:szCs w:val="22"/>
        </w:rPr>
        <w:t>Wykonawca jest zobowiązany zapewnić, aby zabezpieczenie należytego wykonania umowy zachowało moc wiążącą w okresie wykonywania umowy oraz w okresie rękojmi za wady fizyczne. Wykonawca jest zobowiązany do niezwłocznego informowania Zamawiającego o faktycznych lub prawnych okolicznościach, które mają lub mogą mieć wpływ na moc wiążącą Zabezpieczenia należytego wy</w:t>
      </w:r>
      <w:r w:rsidR="001D667B">
        <w:rPr>
          <w:rFonts w:asciiTheme="minorHAnsi" w:eastAsia="Cambria" w:hAnsiTheme="minorHAnsi" w:cstheme="minorHAnsi"/>
          <w:sz w:val="22"/>
          <w:szCs w:val="22"/>
        </w:rPr>
        <w:t xml:space="preserve">konania umowy oraz na możliwość </w:t>
      </w:r>
      <w:r w:rsidRPr="007B2403">
        <w:rPr>
          <w:rFonts w:asciiTheme="minorHAnsi" w:eastAsia="Cambria" w:hAnsiTheme="minorHAnsi" w:cstheme="minorHAnsi"/>
          <w:sz w:val="22"/>
          <w:szCs w:val="22"/>
        </w:rPr>
        <w:t>i zakres wykonywania przez Zamawiającego praw wynikających z zabezpieczenia.</w:t>
      </w:r>
    </w:p>
    <w:p w14:paraId="4BF7C2F7" w14:textId="371BF6F3" w:rsidR="003032F5" w:rsidRPr="00037DDE" w:rsidRDefault="000711B1" w:rsidP="003032F5">
      <w:pPr>
        <w:pStyle w:val="Akapitzlist"/>
        <w:numPr>
          <w:ilvl w:val="0"/>
          <w:numId w:val="5"/>
        </w:numPr>
        <w:tabs>
          <w:tab w:val="clear" w:pos="502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B2403">
        <w:rPr>
          <w:rFonts w:asciiTheme="minorHAnsi" w:eastAsia="Cambria" w:hAnsiTheme="minorHAnsi" w:cstheme="minorHAnsi"/>
          <w:sz w:val="22"/>
          <w:szCs w:val="22"/>
        </w:rPr>
        <w:t>Kwota w wysokości ...................</w:t>
      </w:r>
      <w:r w:rsidRPr="007B2403">
        <w:rPr>
          <w:rFonts w:asciiTheme="minorHAnsi" w:eastAsia="Cambria" w:hAnsiTheme="minorHAnsi" w:cstheme="minorHAnsi"/>
          <w:b/>
          <w:sz w:val="22"/>
          <w:szCs w:val="22"/>
        </w:rPr>
        <w:t xml:space="preserve"> złotych</w:t>
      </w:r>
      <w:r w:rsidRPr="007B2403">
        <w:rPr>
          <w:rFonts w:asciiTheme="minorHAnsi" w:eastAsia="Cambria" w:hAnsiTheme="minorHAnsi" w:cstheme="minorHAnsi"/>
          <w:sz w:val="22"/>
          <w:szCs w:val="22"/>
        </w:rPr>
        <w:t xml:space="preserve"> (słownie: .............................................), stanowiąca 70% zabezpieczenia należytego wyk</w:t>
      </w:r>
      <w:r w:rsidR="001D667B">
        <w:rPr>
          <w:rFonts w:asciiTheme="minorHAnsi" w:eastAsia="Cambria" w:hAnsiTheme="minorHAnsi" w:cstheme="minorHAnsi"/>
          <w:sz w:val="22"/>
          <w:szCs w:val="22"/>
        </w:rPr>
        <w:t>onania umowy, zostanie zwrócona</w:t>
      </w:r>
      <w:r w:rsidR="006015BC"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Pr="007B2403">
        <w:rPr>
          <w:rFonts w:asciiTheme="minorHAnsi" w:eastAsia="Cambria" w:hAnsiTheme="minorHAnsi" w:cstheme="minorHAnsi"/>
          <w:sz w:val="22"/>
          <w:szCs w:val="22"/>
        </w:rPr>
        <w:t>w terminie 30 dni od dnia podpisania przez Zamawiającego bez uwag protokołu odbioru końcowego przedmiotu umowy.</w:t>
      </w:r>
    </w:p>
    <w:p w14:paraId="3387DFFD" w14:textId="77777777" w:rsidR="00310806" w:rsidRPr="007B2403" w:rsidRDefault="000711B1" w:rsidP="007B2403">
      <w:pPr>
        <w:pStyle w:val="Akapitzlist"/>
        <w:numPr>
          <w:ilvl w:val="0"/>
          <w:numId w:val="5"/>
        </w:numPr>
        <w:tabs>
          <w:tab w:val="clear" w:pos="502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2403">
        <w:rPr>
          <w:rFonts w:asciiTheme="minorHAnsi" w:eastAsia="Cambria" w:hAnsiTheme="minorHAnsi" w:cstheme="minorHAnsi"/>
          <w:sz w:val="22"/>
          <w:szCs w:val="22"/>
        </w:rPr>
        <w:t>Kwota pozostawiona na zabezpieczenie roszczeń z tytułu rękojmi za wady fizyczne, wynosząca 30% wartości zabezpieczenia należytego wykonania umowy, wynosząca</w:t>
      </w:r>
      <w:r w:rsidRPr="007B2403">
        <w:rPr>
          <w:rFonts w:asciiTheme="minorHAnsi" w:eastAsia="Cambria" w:hAnsiTheme="minorHAnsi" w:cstheme="minorHAnsi"/>
          <w:b/>
          <w:sz w:val="22"/>
          <w:szCs w:val="22"/>
        </w:rPr>
        <w:t xml:space="preserve"> ........................ złotych </w:t>
      </w:r>
      <w:r w:rsidRPr="007B2403">
        <w:rPr>
          <w:rFonts w:asciiTheme="minorHAnsi" w:eastAsia="Cambria" w:hAnsiTheme="minorHAnsi" w:cstheme="minorHAnsi"/>
          <w:sz w:val="22"/>
          <w:szCs w:val="22"/>
        </w:rPr>
        <w:t xml:space="preserve">(słownie: ......................), zostanie zwrócona nie później niż w 15 dniu po upływie okresu rękojmi. </w:t>
      </w:r>
    </w:p>
    <w:p w14:paraId="7EA8AA46" w14:textId="77777777" w:rsidR="007B2403" w:rsidRDefault="007B2403" w:rsidP="009A7B67">
      <w:pPr>
        <w:spacing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sz w:val="22"/>
          <w:szCs w:val="22"/>
        </w:rPr>
        <w:t xml:space="preserve">     </w:t>
      </w:r>
      <w:r w:rsidR="000711B1" w:rsidRPr="00C71055">
        <w:rPr>
          <w:rFonts w:asciiTheme="minorHAnsi" w:eastAsia="Cambria" w:hAnsiTheme="minorHAnsi" w:cstheme="minorHAnsi"/>
          <w:sz w:val="22"/>
          <w:szCs w:val="22"/>
        </w:rPr>
        <w:t xml:space="preserve">W trakcie realizacji umowy Wykonawca może dokonać zmiany formy zabezpieczenia należytego </w:t>
      </w:r>
      <w:r>
        <w:rPr>
          <w:rFonts w:asciiTheme="minorHAnsi" w:eastAsia="Cambria" w:hAnsiTheme="minorHAnsi" w:cstheme="minorHAnsi"/>
          <w:sz w:val="22"/>
          <w:szCs w:val="22"/>
        </w:rPr>
        <w:t xml:space="preserve"> </w:t>
      </w:r>
    </w:p>
    <w:p w14:paraId="27993691" w14:textId="77777777" w:rsidR="007B2403" w:rsidRDefault="007B2403" w:rsidP="009A7B67">
      <w:pPr>
        <w:spacing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sz w:val="22"/>
          <w:szCs w:val="22"/>
        </w:rPr>
        <w:t xml:space="preserve">     </w:t>
      </w:r>
      <w:r w:rsidR="000711B1" w:rsidRPr="00C71055">
        <w:rPr>
          <w:rFonts w:asciiTheme="minorHAnsi" w:eastAsia="Cambria" w:hAnsiTheme="minorHAnsi" w:cstheme="minorHAnsi"/>
          <w:sz w:val="22"/>
          <w:szCs w:val="22"/>
        </w:rPr>
        <w:t xml:space="preserve">wykonania umowy na jedną lub kilka form, o których mowa w przepisach ustawy – Prawo </w:t>
      </w:r>
    </w:p>
    <w:p w14:paraId="3BCF2B53" w14:textId="77777777" w:rsidR="007B2403" w:rsidRDefault="007B2403" w:rsidP="009A7B67">
      <w:pPr>
        <w:spacing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sz w:val="22"/>
          <w:szCs w:val="22"/>
        </w:rPr>
        <w:t xml:space="preserve">     </w:t>
      </w:r>
      <w:r w:rsidR="000711B1" w:rsidRPr="00C71055">
        <w:rPr>
          <w:rFonts w:asciiTheme="minorHAnsi" w:eastAsia="Cambria" w:hAnsiTheme="minorHAnsi" w:cstheme="minorHAnsi"/>
          <w:sz w:val="22"/>
          <w:szCs w:val="22"/>
        </w:rPr>
        <w:t xml:space="preserve">zamówień publicznych, pod warunkiem, że zmiana formy zabezpieczenia zostanie dokonana z </w:t>
      </w:r>
    </w:p>
    <w:p w14:paraId="15BDD00B" w14:textId="77777777" w:rsidR="00310806" w:rsidRPr="00C71055" w:rsidRDefault="007B2403" w:rsidP="009A7B6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sz w:val="22"/>
          <w:szCs w:val="22"/>
        </w:rPr>
        <w:t xml:space="preserve">     </w:t>
      </w:r>
      <w:r w:rsidR="000711B1" w:rsidRPr="00C71055">
        <w:rPr>
          <w:rFonts w:asciiTheme="minorHAnsi" w:eastAsia="Cambria" w:hAnsiTheme="minorHAnsi" w:cstheme="minorHAnsi"/>
          <w:sz w:val="22"/>
          <w:szCs w:val="22"/>
        </w:rPr>
        <w:t>zachowaniem ciągłości zabezpieczenia i bez zmniejszenia jego wysokości.</w:t>
      </w:r>
    </w:p>
    <w:p w14:paraId="2DE2F503" w14:textId="77777777" w:rsidR="00310806" w:rsidRPr="007B2403" w:rsidRDefault="000711B1" w:rsidP="007B2403">
      <w:pPr>
        <w:pStyle w:val="Akapitzlist"/>
        <w:numPr>
          <w:ilvl w:val="0"/>
          <w:numId w:val="5"/>
        </w:numPr>
        <w:tabs>
          <w:tab w:val="clear" w:pos="502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2403">
        <w:rPr>
          <w:rFonts w:asciiTheme="minorHAnsi" w:eastAsia="Cambria" w:hAnsiTheme="minorHAnsi" w:cstheme="minorHAnsi"/>
          <w:sz w:val="22"/>
          <w:szCs w:val="22"/>
        </w:rPr>
        <w:t>Zabezpieczenie należytego wykonania umowy pozostaje w dyspozycji Zamawiającego</w:t>
      </w:r>
      <w:r w:rsidRPr="007B2403">
        <w:rPr>
          <w:rFonts w:asciiTheme="minorHAnsi" w:eastAsia="Cambria" w:hAnsiTheme="minorHAnsi" w:cstheme="minorHAnsi"/>
          <w:sz w:val="22"/>
          <w:szCs w:val="22"/>
        </w:rPr>
        <w:br/>
        <w:t>i zachowuje swoją ważność na czas określony w umowie.</w:t>
      </w:r>
    </w:p>
    <w:p w14:paraId="76DE44B6" w14:textId="0AAC559F" w:rsidR="00310806" w:rsidRPr="007B2403" w:rsidRDefault="000711B1" w:rsidP="001D667B">
      <w:pPr>
        <w:pStyle w:val="Akapitzlist"/>
        <w:numPr>
          <w:ilvl w:val="0"/>
          <w:numId w:val="5"/>
        </w:numPr>
        <w:tabs>
          <w:tab w:val="clear" w:pos="502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B2403">
        <w:rPr>
          <w:rFonts w:asciiTheme="minorHAnsi" w:eastAsia="Cambria" w:hAnsiTheme="minorHAnsi" w:cstheme="minorHAnsi"/>
          <w:sz w:val="22"/>
          <w:szCs w:val="22"/>
        </w:rPr>
        <w:t>Jeżeli nie zajdzie powód do realizacji zabezpieczenia w całości lub w części, podlega ono zwrotowi Wykonawcy odpowiednio w całości lub w czę</w:t>
      </w:r>
      <w:r w:rsidR="007B436F">
        <w:rPr>
          <w:rFonts w:asciiTheme="minorHAnsi" w:eastAsia="Cambria" w:hAnsiTheme="minorHAnsi" w:cstheme="minorHAnsi"/>
          <w:sz w:val="22"/>
          <w:szCs w:val="22"/>
        </w:rPr>
        <w:t>ści w terminach, o których mowa</w:t>
      </w:r>
      <w:r w:rsidR="006015BC"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Pr="007B2403">
        <w:rPr>
          <w:rFonts w:asciiTheme="minorHAnsi" w:eastAsia="Cambria" w:hAnsiTheme="minorHAnsi" w:cstheme="minorHAnsi"/>
          <w:sz w:val="22"/>
          <w:szCs w:val="22"/>
        </w:rPr>
        <w:t>w ust. 5 i 6.</w:t>
      </w:r>
    </w:p>
    <w:p w14:paraId="47FEE50A" w14:textId="105D6625" w:rsidR="00310806" w:rsidRPr="007B2403" w:rsidRDefault="000711B1" w:rsidP="007B436F">
      <w:pPr>
        <w:pStyle w:val="Akapitzlist"/>
        <w:numPr>
          <w:ilvl w:val="0"/>
          <w:numId w:val="5"/>
        </w:numPr>
        <w:tabs>
          <w:tab w:val="clear" w:pos="502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B2403">
        <w:rPr>
          <w:rFonts w:asciiTheme="minorHAnsi" w:eastAsia="Cambria" w:hAnsiTheme="minorHAnsi" w:cstheme="minorHAnsi"/>
          <w:sz w:val="22"/>
          <w:szCs w:val="22"/>
        </w:rPr>
        <w:t>Zabezpieczenie należytego wykonania umowy wniesione w pieniądzu zostanie zwrócone wraz z odsetkami wynikającymi z umowy rachunku bankowego Zamawiającego</w:t>
      </w:r>
      <w:r w:rsidR="007B436F">
        <w:rPr>
          <w:rFonts w:asciiTheme="minorHAnsi" w:eastAsia="Cambria" w:hAnsiTheme="minorHAnsi" w:cstheme="minorHAnsi"/>
          <w:sz w:val="22"/>
          <w:szCs w:val="22"/>
        </w:rPr>
        <w:t>,</w:t>
      </w:r>
      <w:r w:rsidR="006015BC"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Pr="007B2403">
        <w:rPr>
          <w:rFonts w:asciiTheme="minorHAnsi" w:eastAsia="Cambria" w:hAnsiTheme="minorHAnsi" w:cstheme="minorHAnsi"/>
          <w:sz w:val="22"/>
          <w:szCs w:val="22"/>
        </w:rPr>
        <w:t>na którym było ono przechowywane, pomniejszone o koszty prowadzenia rachunku oraz prowizji bankowej za przelew pieniędzy na rachunek</w:t>
      </w:r>
      <w:r w:rsidRPr="007B2403">
        <w:rPr>
          <w:rFonts w:asciiTheme="minorHAnsi" w:eastAsia="Cambria" w:hAnsiTheme="minorHAnsi" w:cstheme="minorHAnsi"/>
          <w:b/>
          <w:sz w:val="22"/>
          <w:szCs w:val="22"/>
        </w:rPr>
        <w:t xml:space="preserve"> </w:t>
      </w:r>
      <w:r w:rsidRPr="007B2403">
        <w:rPr>
          <w:rFonts w:asciiTheme="minorHAnsi" w:eastAsia="Cambria" w:hAnsiTheme="minorHAnsi" w:cstheme="minorHAnsi"/>
          <w:sz w:val="22"/>
          <w:szCs w:val="22"/>
        </w:rPr>
        <w:t>Wykonawcy.</w:t>
      </w:r>
    </w:p>
    <w:p w14:paraId="18A59244" w14:textId="0C60AE45" w:rsidR="00310806" w:rsidRPr="007B2403" w:rsidRDefault="000711B1" w:rsidP="007B436F">
      <w:pPr>
        <w:pStyle w:val="Akapitzlist"/>
        <w:numPr>
          <w:ilvl w:val="0"/>
          <w:numId w:val="5"/>
        </w:numPr>
        <w:tabs>
          <w:tab w:val="clear" w:pos="502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B2403">
        <w:rPr>
          <w:rFonts w:asciiTheme="minorHAnsi" w:eastAsia="Cambria" w:hAnsiTheme="minorHAnsi" w:cstheme="minorHAnsi"/>
          <w:sz w:val="22"/>
          <w:szCs w:val="22"/>
        </w:rPr>
        <w:t>Zamawiający może dochodzić zaspokojenia z zabezpieczenia należytego wykonania umowy, jeżeli jakakolwiek kwota należna Zamaw</w:t>
      </w:r>
      <w:r w:rsidR="007B436F">
        <w:rPr>
          <w:rFonts w:asciiTheme="minorHAnsi" w:eastAsia="Cambria" w:hAnsiTheme="minorHAnsi" w:cstheme="minorHAnsi"/>
          <w:sz w:val="22"/>
          <w:szCs w:val="22"/>
        </w:rPr>
        <w:t xml:space="preserve">iającemu od Wykonawcy w związku </w:t>
      </w:r>
      <w:r w:rsidRPr="007B2403">
        <w:rPr>
          <w:rFonts w:asciiTheme="minorHAnsi" w:eastAsia="Cambria" w:hAnsiTheme="minorHAnsi" w:cstheme="minorHAnsi"/>
          <w:sz w:val="22"/>
          <w:szCs w:val="22"/>
        </w:rPr>
        <w:t>z niewykonaniem lub nienależytym wykonaniem umowy nie zostanie</w:t>
      </w:r>
      <w:r w:rsidRPr="007B2403">
        <w:rPr>
          <w:rFonts w:asciiTheme="minorHAnsi" w:eastAsia="Cambria" w:hAnsiTheme="minorHAnsi" w:cstheme="minorHAnsi"/>
          <w:b/>
          <w:sz w:val="22"/>
          <w:szCs w:val="22"/>
        </w:rPr>
        <w:t xml:space="preserve"> </w:t>
      </w:r>
      <w:r w:rsidR="007B436F">
        <w:rPr>
          <w:rFonts w:asciiTheme="minorHAnsi" w:eastAsia="Cambria" w:hAnsiTheme="minorHAnsi" w:cstheme="minorHAnsi"/>
          <w:sz w:val="22"/>
          <w:szCs w:val="22"/>
        </w:rPr>
        <w:t xml:space="preserve">zapłacona </w:t>
      </w:r>
      <w:r w:rsidRPr="007B2403">
        <w:rPr>
          <w:rFonts w:asciiTheme="minorHAnsi" w:eastAsia="Cambria" w:hAnsiTheme="minorHAnsi" w:cstheme="minorHAnsi"/>
          <w:sz w:val="22"/>
          <w:szCs w:val="22"/>
        </w:rPr>
        <w:t>w terminie 14 dni od dnia otrzymania prz</w:t>
      </w:r>
      <w:r w:rsidR="007B436F">
        <w:rPr>
          <w:rFonts w:asciiTheme="minorHAnsi" w:eastAsia="Cambria" w:hAnsiTheme="minorHAnsi" w:cstheme="minorHAnsi"/>
          <w:sz w:val="22"/>
          <w:szCs w:val="22"/>
        </w:rPr>
        <w:t>ez Wykonawcę pisemnego wezwania</w:t>
      </w:r>
      <w:r w:rsidR="00FC17CE"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Pr="007B2403">
        <w:rPr>
          <w:rFonts w:asciiTheme="minorHAnsi" w:eastAsia="Cambria" w:hAnsiTheme="minorHAnsi" w:cstheme="minorHAnsi"/>
          <w:sz w:val="22"/>
          <w:szCs w:val="22"/>
        </w:rPr>
        <w:t>do zapłaty.</w:t>
      </w:r>
    </w:p>
    <w:p w14:paraId="22E9082E" w14:textId="77777777" w:rsidR="007B2403" w:rsidRPr="007B2403" w:rsidRDefault="00EE675E" w:rsidP="007B436F">
      <w:pPr>
        <w:pStyle w:val="Akapitzlist"/>
        <w:numPr>
          <w:ilvl w:val="0"/>
          <w:numId w:val="5"/>
        </w:numPr>
        <w:tabs>
          <w:tab w:val="clear" w:pos="502"/>
          <w:tab w:val="num" w:pos="284"/>
        </w:tabs>
        <w:spacing w:line="276" w:lineRule="auto"/>
        <w:ind w:hanging="502"/>
        <w:rPr>
          <w:rFonts w:asciiTheme="minorHAnsi" w:hAnsiTheme="minorHAnsi" w:cstheme="minorHAnsi"/>
          <w:sz w:val="22"/>
          <w:szCs w:val="22"/>
        </w:rPr>
      </w:pPr>
      <w:r w:rsidRPr="007B2403">
        <w:rPr>
          <w:rFonts w:asciiTheme="minorHAnsi" w:hAnsiTheme="minorHAnsi" w:cstheme="minorHAnsi"/>
          <w:sz w:val="22"/>
          <w:szCs w:val="22"/>
        </w:rPr>
        <w:t>W</w:t>
      </w:r>
      <w:r w:rsidR="000711B1" w:rsidRPr="007B2403">
        <w:rPr>
          <w:rFonts w:asciiTheme="minorHAnsi" w:hAnsiTheme="minorHAnsi" w:cstheme="minorHAnsi"/>
          <w:sz w:val="22"/>
          <w:szCs w:val="22"/>
        </w:rPr>
        <w:t xml:space="preserve">szelkie płatności dokonywane w ramach zaspokojenia żądania zapłaty wystosowanego na </w:t>
      </w:r>
      <w:r w:rsidR="007B2403" w:rsidRPr="007B240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EB9F81" w14:textId="77777777" w:rsidR="00310806" w:rsidRPr="007B2403" w:rsidRDefault="000711B1" w:rsidP="007B436F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7B2403">
        <w:rPr>
          <w:rFonts w:asciiTheme="minorHAnsi" w:hAnsiTheme="minorHAnsi" w:cstheme="minorHAnsi"/>
          <w:sz w:val="22"/>
          <w:szCs w:val="22"/>
        </w:rPr>
        <w:t xml:space="preserve">podstawie gwarancji automatycznie </w:t>
      </w:r>
      <w:r w:rsidR="004520BD" w:rsidRPr="007B2403">
        <w:rPr>
          <w:rFonts w:asciiTheme="minorHAnsi" w:hAnsiTheme="minorHAnsi" w:cstheme="minorHAnsi"/>
          <w:sz w:val="22"/>
          <w:szCs w:val="22"/>
        </w:rPr>
        <w:t xml:space="preserve">obniżają łączną wysokość </w:t>
      </w:r>
      <w:r w:rsidRPr="007B2403">
        <w:rPr>
          <w:rFonts w:asciiTheme="minorHAnsi" w:hAnsiTheme="minorHAnsi" w:cstheme="minorHAnsi"/>
          <w:sz w:val="22"/>
          <w:szCs w:val="22"/>
        </w:rPr>
        <w:t>odpowiedzialności na mocy gwarancji, do cz</w:t>
      </w:r>
      <w:r w:rsidR="004520BD" w:rsidRPr="007B2403">
        <w:rPr>
          <w:rFonts w:asciiTheme="minorHAnsi" w:hAnsiTheme="minorHAnsi" w:cstheme="minorHAnsi"/>
          <w:sz w:val="22"/>
          <w:szCs w:val="22"/>
        </w:rPr>
        <w:t xml:space="preserve">asu pełnego wykorzystania kwoty </w:t>
      </w:r>
      <w:r w:rsidRPr="007B2403">
        <w:rPr>
          <w:rFonts w:asciiTheme="minorHAnsi" w:hAnsiTheme="minorHAnsi" w:cstheme="minorHAnsi"/>
          <w:sz w:val="22"/>
          <w:szCs w:val="22"/>
        </w:rPr>
        <w:t xml:space="preserve">gwarancji. </w:t>
      </w:r>
    </w:p>
    <w:p w14:paraId="4A530D0D" w14:textId="77777777" w:rsidR="007B436F" w:rsidRDefault="007B436F">
      <w:pPr>
        <w:spacing w:line="276" w:lineRule="auto"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14:paraId="6F2888DB" w14:textId="77777777" w:rsidR="00310806" w:rsidRPr="00C71055" w:rsidRDefault="000711B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b/>
          <w:sz w:val="22"/>
          <w:szCs w:val="22"/>
        </w:rPr>
        <w:t>§ 12</w:t>
      </w:r>
    </w:p>
    <w:p w14:paraId="0117314C" w14:textId="77777777" w:rsidR="00310806" w:rsidRPr="00C71055" w:rsidRDefault="000711B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b/>
          <w:sz w:val="22"/>
          <w:szCs w:val="22"/>
        </w:rPr>
        <w:t>Kary umowne</w:t>
      </w:r>
    </w:p>
    <w:p w14:paraId="71CAEE46" w14:textId="77777777" w:rsidR="00310806" w:rsidRPr="00C71055" w:rsidRDefault="000711B1">
      <w:pPr>
        <w:numPr>
          <w:ilvl w:val="0"/>
          <w:numId w:val="14"/>
        </w:numPr>
        <w:spacing w:line="276" w:lineRule="auto"/>
        <w:ind w:left="227" w:hanging="227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Strony ustalają następujące zasady dotyczące kar umownych:</w:t>
      </w:r>
    </w:p>
    <w:p w14:paraId="1123E014" w14:textId="2908CFFF" w:rsidR="00310806" w:rsidRPr="00C71055" w:rsidRDefault="00FC17CE">
      <w:pPr>
        <w:spacing w:line="276" w:lineRule="auto"/>
        <w:ind w:left="2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sz w:val="22"/>
          <w:szCs w:val="22"/>
        </w:rPr>
        <w:t xml:space="preserve">1)  </w:t>
      </w:r>
      <w:r w:rsidR="000711B1" w:rsidRPr="00C71055">
        <w:rPr>
          <w:rFonts w:asciiTheme="minorHAnsi" w:eastAsia="Cambria" w:hAnsiTheme="minorHAnsi" w:cstheme="minorHAnsi"/>
          <w:sz w:val="22"/>
          <w:szCs w:val="22"/>
        </w:rPr>
        <w:t>Wykonawca płaci Zamawiającemu kary umowne:</w:t>
      </w:r>
    </w:p>
    <w:p w14:paraId="28582CD1" w14:textId="77777777" w:rsidR="00310806" w:rsidRPr="00C71055" w:rsidRDefault="000711B1">
      <w:pPr>
        <w:spacing w:line="276" w:lineRule="auto"/>
        <w:ind w:left="794" w:hanging="283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a) za zwlokę w wykonaniu zamówienia w wysokości 0,1 % ustalonego w § 9 ust. 1 wynagrodzenia umownego brutto – liczonego za każdy dzień opóźnienia w stosunku od terminu wskazanego w § 2, jednakże nie więcej niż 30 % wynagrodzenia brutto ustalonego w § 9 ust. 1 umowy;</w:t>
      </w:r>
    </w:p>
    <w:p w14:paraId="59BC27B0" w14:textId="77777777" w:rsidR="00310806" w:rsidRPr="00C71055" w:rsidRDefault="000711B1">
      <w:pPr>
        <w:spacing w:line="276" w:lineRule="auto"/>
        <w:ind w:left="794" w:hanging="283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b) za zwłokę w usunięciu wad stwierdzonych przy odbiorze w wysokości 0,01% ustalonego w § 9 ust. 1 wynagrodzenia umownego brutto – liczonego za każdy dzień opóźnienia w stosunku od terminu wskazanego przez Zamawiającego na usunięcie wad, jednakże nie więcej niż 30 % wynagrodzenia brutto ustalonego w § 9 ust. 1 umowy;</w:t>
      </w:r>
    </w:p>
    <w:p w14:paraId="224B7C02" w14:textId="77777777" w:rsidR="00310806" w:rsidRPr="00C71055" w:rsidRDefault="000711B1">
      <w:pPr>
        <w:spacing w:line="276" w:lineRule="auto"/>
        <w:ind w:left="794" w:hanging="283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lastRenderedPageBreak/>
        <w:t>c) za odstąpienie od umowy z przyczyn leżących po stronie Wykonawcy w wysokości 20% ustalonego w § 9 ust. 1 wynagrodzenia umownego brutto;</w:t>
      </w:r>
    </w:p>
    <w:p w14:paraId="44E10FE0" w14:textId="480789EB" w:rsidR="00310806" w:rsidRPr="00C71055" w:rsidRDefault="000711B1" w:rsidP="005A1C99">
      <w:pPr>
        <w:spacing w:line="276" w:lineRule="auto"/>
        <w:ind w:left="794" w:hanging="284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 xml:space="preserve">d) </w:t>
      </w:r>
      <w:r w:rsidR="005A1C99"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Pr="00C71055">
        <w:rPr>
          <w:rFonts w:asciiTheme="minorHAnsi" w:eastAsia="Cambria" w:hAnsiTheme="minorHAnsi" w:cstheme="minorHAnsi"/>
          <w:sz w:val="22"/>
          <w:szCs w:val="22"/>
        </w:rPr>
        <w:t>za brak udziału Wykonawcy przy sporządzeniu szczegółowego protokołu inwentaryzacji prac w toku według stanu na dzień odstąpienia od umowy</w:t>
      </w:r>
      <w:r w:rsidR="00FC17CE"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Pr="00C71055">
        <w:rPr>
          <w:rFonts w:asciiTheme="minorHAnsi" w:eastAsia="Cambria" w:hAnsiTheme="minorHAnsi" w:cstheme="minorHAnsi"/>
          <w:sz w:val="22"/>
          <w:szCs w:val="22"/>
        </w:rPr>
        <w:t>w wysokości 5 % ustalonego w § 9 ust. 1 wynagrodzenia umownego brutto;</w:t>
      </w:r>
    </w:p>
    <w:p w14:paraId="2092728E" w14:textId="1EFF0211" w:rsidR="00310806" w:rsidRPr="00C71055" w:rsidRDefault="003F2FB6" w:rsidP="007B436F">
      <w:pPr>
        <w:spacing w:line="276" w:lineRule="auto"/>
        <w:ind w:left="79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sz w:val="22"/>
          <w:szCs w:val="22"/>
        </w:rPr>
        <w:t>e</w:t>
      </w:r>
      <w:r w:rsidR="000711B1" w:rsidRPr="00C71055">
        <w:rPr>
          <w:rFonts w:asciiTheme="minorHAnsi" w:eastAsia="Cambria" w:hAnsiTheme="minorHAnsi" w:cstheme="minorHAnsi"/>
          <w:sz w:val="22"/>
          <w:szCs w:val="22"/>
        </w:rPr>
        <w:t xml:space="preserve">) </w:t>
      </w:r>
      <w:r w:rsidR="007B436F"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="000711B1" w:rsidRPr="00C71055">
        <w:rPr>
          <w:rFonts w:asciiTheme="minorHAnsi" w:eastAsia="Cambria" w:hAnsiTheme="minorHAnsi" w:cstheme="minorHAnsi"/>
          <w:sz w:val="22"/>
          <w:szCs w:val="22"/>
        </w:rPr>
        <w:t>za nieprzedłożenie do zaakceptowania p</w:t>
      </w:r>
      <w:r w:rsidR="007B436F">
        <w:rPr>
          <w:rFonts w:asciiTheme="minorHAnsi" w:eastAsia="Cambria" w:hAnsiTheme="minorHAnsi" w:cstheme="minorHAnsi"/>
          <w:sz w:val="22"/>
          <w:szCs w:val="22"/>
        </w:rPr>
        <w:t xml:space="preserve">rojektu umowy o podwykonawstwo, </w:t>
      </w:r>
      <w:r w:rsidR="000711B1" w:rsidRPr="00C71055">
        <w:rPr>
          <w:rFonts w:asciiTheme="minorHAnsi" w:eastAsia="Cambria" w:hAnsiTheme="minorHAnsi" w:cstheme="minorHAnsi"/>
          <w:sz w:val="22"/>
          <w:szCs w:val="22"/>
        </w:rPr>
        <w:t>w wysokości 1% ustalonego w § 9 ust. 1 wynagrodzenia umowne</w:t>
      </w:r>
      <w:r w:rsidR="007B436F">
        <w:rPr>
          <w:rFonts w:asciiTheme="minorHAnsi" w:eastAsia="Cambria" w:hAnsiTheme="minorHAnsi" w:cstheme="minorHAnsi"/>
          <w:sz w:val="22"/>
          <w:szCs w:val="22"/>
        </w:rPr>
        <w:t xml:space="preserve">go brutto, za każdy stwierdzony </w:t>
      </w:r>
      <w:r w:rsidR="000711B1" w:rsidRPr="00C71055">
        <w:rPr>
          <w:rFonts w:asciiTheme="minorHAnsi" w:eastAsia="Cambria" w:hAnsiTheme="minorHAnsi" w:cstheme="minorHAnsi"/>
          <w:sz w:val="22"/>
          <w:szCs w:val="22"/>
        </w:rPr>
        <w:t>przypadek;</w:t>
      </w:r>
    </w:p>
    <w:p w14:paraId="2D416A3C" w14:textId="4DD5D528" w:rsidR="00310806" w:rsidRPr="00C71055" w:rsidRDefault="003F2FB6" w:rsidP="007B436F">
      <w:pPr>
        <w:spacing w:line="276" w:lineRule="auto"/>
        <w:ind w:left="79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sz w:val="22"/>
          <w:szCs w:val="22"/>
        </w:rPr>
        <w:t>f</w:t>
      </w:r>
      <w:r w:rsidR="000711B1" w:rsidRPr="00C71055">
        <w:rPr>
          <w:rFonts w:asciiTheme="minorHAnsi" w:eastAsia="Cambria" w:hAnsiTheme="minorHAnsi" w:cstheme="minorHAnsi"/>
          <w:sz w:val="22"/>
          <w:szCs w:val="22"/>
        </w:rPr>
        <w:t xml:space="preserve">) </w:t>
      </w:r>
      <w:r w:rsidR="007B436F"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="000711B1" w:rsidRPr="00C71055">
        <w:rPr>
          <w:rFonts w:asciiTheme="minorHAnsi" w:eastAsia="Cambria" w:hAnsiTheme="minorHAnsi" w:cstheme="minorHAnsi"/>
          <w:sz w:val="22"/>
          <w:szCs w:val="22"/>
        </w:rPr>
        <w:t>za nieprzedłożenie poświadczonej za zgodność z oryginałem kopii umowy</w:t>
      </w:r>
      <w:r w:rsidR="000711B1" w:rsidRPr="00C71055">
        <w:rPr>
          <w:rFonts w:asciiTheme="minorHAnsi" w:eastAsia="Cambria" w:hAnsiTheme="minorHAnsi" w:cstheme="minorHAnsi"/>
          <w:sz w:val="22"/>
          <w:szCs w:val="22"/>
        </w:rPr>
        <w:br/>
        <w:t>o podwykonawstwo w wysokości 1% ustalonego w § 9 ust. 1 wynagrodzenia umownego brutto, za każdy stwierdzony przypadek</w:t>
      </w:r>
      <w:bookmarkStart w:id="4" w:name="page24"/>
      <w:bookmarkEnd w:id="4"/>
      <w:r w:rsidR="000711B1" w:rsidRPr="00C71055">
        <w:rPr>
          <w:rFonts w:asciiTheme="minorHAnsi" w:eastAsia="Cambria" w:hAnsiTheme="minorHAnsi" w:cstheme="minorHAnsi"/>
          <w:sz w:val="22"/>
          <w:szCs w:val="22"/>
        </w:rPr>
        <w:t>;</w:t>
      </w:r>
    </w:p>
    <w:p w14:paraId="41953F90" w14:textId="229629C8" w:rsidR="00310806" w:rsidRPr="00C71055" w:rsidRDefault="003F2FB6">
      <w:pPr>
        <w:spacing w:line="276" w:lineRule="auto"/>
        <w:ind w:left="794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sz w:val="22"/>
          <w:szCs w:val="22"/>
        </w:rPr>
        <w:t>g</w:t>
      </w:r>
      <w:r w:rsidR="000711B1" w:rsidRPr="00C71055">
        <w:rPr>
          <w:rFonts w:asciiTheme="minorHAnsi" w:eastAsia="Cambria" w:hAnsiTheme="minorHAnsi" w:cstheme="minorHAnsi"/>
          <w:sz w:val="22"/>
          <w:szCs w:val="22"/>
        </w:rPr>
        <w:t>) za brak zmiany umowy o podwykonawstwo w zakresie terminu zapłaty w wysokości 1% ustalonego w § 9 ust. 1 wynagrodzenia umownego brutto za każdy stwierdzony przypadek.</w:t>
      </w:r>
    </w:p>
    <w:p w14:paraId="15B440E5" w14:textId="1EAB3D5E" w:rsidR="00310806" w:rsidRPr="00C71055" w:rsidRDefault="000711B1" w:rsidP="007F02A1">
      <w:pPr>
        <w:numPr>
          <w:ilvl w:val="0"/>
          <w:numId w:val="14"/>
        </w:numPr>
        <w:tabs>
          <w:tab w:val="clear" w:pos="72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 xml:space="preserve">Za niezłożenie przez Wykonawcę w wyznaczonym przez Zamawiającego terminie żądanych przez Zamawiającego dowodów w celu potwierdzenia spełnienia przez Wykonawcę lub Podwykonawcę wymogu zatrudnienia pracowników na podstawie umowy o pracę – Wykonawca zapłaci Zamawiającemu karę umowną w wysokości 200 zł za każdy dzień opóźnienia w złożeniu dokumentów, </w:t>
      </w:r>
      <w:r w:rsidRPr="00C71055">
        <w:rPr>
          <w:rFonts w:asciiTheme="minorHAnsi" w:eastAsia="Cambria" w:hAnsiTheme="minorHAnsi" w:cstheme="minorHAnsi"/>
          <w:sz w:val="22"/>
          <w:szCs w:val="22"/>
        </w:rPr>
        <w:t xml:space="preserve">jednakże nie więcej niż </w:t>
      </w:r>
      <w:r w:rsidR="003F2FB6">
        <w:rPr>
          <w:rFonts w:asciiTheme="minorHAnsi" w:eastAsia="Cambria" w:hAnsiTheme="minorHAnsi" w:cstheme="minorHAnsi"/>
          <w:sz w:val="22"/>
          <w:szCs w:val="22"/>
        </w:rPr>
        <w:t>2</w:t>
      </w:r>
      <w:r w:rsidRPr="00C71055">
        <w:rPr>
          <w:rFonts w:asciiTheme="minorHAnsi" w:eastAsia="Cambria" w:hAnsiTheme="minorHAnsi" w:cstheme="minorHAnsi"/>
          <w:sz w:val="22"/>
          <w:szCs w:val="22"/>
        </w:rPr>
        <w:t>0 % wynagrodzenia brutto ustalonego w § 9 ust. 1 umowy</w:t>
      </w:r>
      <w:r w:rsidRPr="00C71055">
        <w:rPr>
          <w:rFonts w:asciiTheme="minorHAnsi" w:hAnsiTheme="minorHAnsi" w:cstheme="minorHAnsi"/>
          <w:sz w:val="22"/>
          <w:szCs w:val="22"/>
        </w:rPr>
        <w:t>.</w:t>
      </w:r>
    </w:p>
    <w:p w14:paraId="55BB4D38" w14:textId="77777777" w:rsidR="00310806" w:rsidRPr="00C71055" w:rsidRDefault="000711B1" w:rsidP="007F02A1">
      <w:pPr>
        <w:numPr>
          <w:ilvl w:val="0"/>
          <w:numId w:val="14"/>
        </w:numPr>
        <w:tabs>
          <w:tab w:val="clear" w:pos="72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Zamawiający zapłaci Wykonawcy karę umowną z tytułu odstąpienia od umowy z przyczyn zawinionych przez Zamawiającego – w wysokości 1</w:t>
      </w:r>
      <w:r w:rsidR="00337E71">
        <w:rPr>
          <w:rFonts w:asciiTheme="minorHAnsi" w:hAnsiTheme="minorHAnsi" w:cstheme="minorHAnsi"/>
          <w:sz w:val="22"/>
          <w:szCs w:val="22"/>
        </w:rPr>
        <w:t>0</w:t>
      </w:r>
      <w:r w:rsidRPr="00C71055">
        <w:rPr>
          <w:rFonts w:asciiTheme="minorHAnsi" w:hAnsiTheme="minorHAnsi" w:cstheme="minorHAnsi"/>
          <w:sz w:val="22"/>
          <w:szCs w:val="22"/>
        </w:rPr>
        <w:t xml:space="preserve"> % łącznego wynagrodzenia umownego brutto, o którym mowa w § 9 ust. 1 umowy </w:t>
      </w:r>
      <w:r w:rsidR="00134E02">
        <w:rPr>
          <w:rFonts w:asciiTheme="minorHAnsi" w:hAnsiTheme="minorHAnsi" w:cstheme="minorHAnsi"/>
          <w:sz w:val="22"/>
          <w:szCs w:val="22"/>
        </w:rPr>
        <w:t>.</w:t>
      </w:r>
    </w:p>
    <w:p w14:paraId="0D8E4D5D" w14:textId="725EF7E2" w:rsidR="00310806" w:rsidRPr="00C71055" w:rsidRDefault="000711B1" w:rsidP="007F02A1">
      <w:pPr>
        <w:numPr>
          <w:ilvl w:val="0"/>
          <w:numId w:val="14"/>
        </w:numPr>
        <w:tabs>
          <w:tab w:val="clear" w:pos="72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Zamawiający ma prawo do potrącenia kar umownych lub innych zobowiązań finansowych Wykonawcy wobec Zamawiającego z faktury przedłożonej do zapłaty przez Wykonawcę, po uprzednim powiadomieniu Wykonawcy o podstawie i wysokości naliczonej kary umownej i wyznaczeniu mu 5 dniowego terminu zapłaty tej kary. Jeśli kwota uzyskana</w:t>
      </w:r>
      <w:r w:rsidR="003F2FB6">
        <w:rPr>
          <w:rFonts w:asciiTheme="minorHAnsi" w:hAnsiTheme="minorHAnsi" w:cstheme="minorHAnsi"/>
          <w:sz w:val="22"/>
          <w:szCs w:val="22"/>
        </w:rPr>
        <w:t xml:space="preserve"> </w:t>
      </w:r>
      <w:r w:rsidRPr="00C71055">
        <w:rPr>
          <w:rFonts w:asciiTheme="minorHAnsi" w:hAnsiTheme="minorHAnsi" w:cstheme="minorHAnsi"/>
          <w:sz w:val="22"/>
          <w:szCs w:val="22"/>
        </w:rPr>
        <w:t>z faktury przedłożonej do zapłaty nie zabezpieczy roszczeń Zamawiającego w całości, Zamawiający będzie uprawniony do dochodzenia pozostałej części od Wykonawcy.</w:t>
      </w:r>
    </w:p>
    <w:p w14:paraId="273AB178" w14:textId="77777777" w:rsidR="00310806" w:rsidRPr="00C71055" w:rsidRDefault="000711B1" w:rsidP="007F02A1">
      <w:pPr>
        <w:numPr>
          <w:ilvl w:val="0"/>
          <w:numId w:val="14"/>
        </w:numPr>
        <w:tabs>
          <w:tab w:val="clear" w:pos="72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Zapłata kary umownej przez Wykonawcę lub potrącenie przez Zamawiającego kwoty kary umownej z płatności należnej Wykonawcy nie zwalnia Wykonawcy z obowiązku ukończenia robót lub jakichkolwiek innych zobowiązań wynikających z niniejszej umowy.</w:t>
      </w:r>
    </w:p>
    <w:p w14:paraId="11B7036A" w14:textId="7100D7FE" w:rsidR="00310806" w:rsidRPr="00C71055" w:rsidRDefault="000711B1" w:rsidP="007F02A1">
      <w:pPr>
        <w:numPr>
          <w:ilvl w:val="0"/>
          <w:numId w:val="14"/>
        </w:numPr>
        <w:tabs>
          <w:tab w:val="clear" w:pos="72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 xml:space="preserve">Strony zastrzegają możliwość kumulatywnego naliczania kar umownych z różnych tytułów do maksymalnej wysokości </w:t>
      </w:r>
      <w:r w:rsidR="003F2FB6">
        <w:rPr>
          <w:rFonts w:asciiTheme="minorHAnsi" w:hAnsiTheme="minorHAnsi" w:cstheme="minorHAnsi"/>
          <w:sz w:val="22"/>
          <w:szCs w:val="22"/>
        </w:rPr>
        <w:t>2</w:t>
      </w:r>
      <w:r w:rsidRPr="00C71055">
        <w:rPr>
          <w:rFonts w:asciiTheme="minorHAnsi" w:hAnsiTheme="minorHAnsi" w:cstheme="minorHAnsi"/>
          <w:sz w:val="22"/>
          <w:szCs w:val="22"/>
        </w:rPr>
        <w:t>0 % wynagrodzenia, o którym mowa w § 9 ust. 1 umowy.</w:t>
      </w:r>
    </w:p>
    <w:p w14:paraId="350AC38A" w14:textId="77777777" w:rsidR="00310806" w:rsidRPr="00C71055" w:rsidRDefault="000711B1" w:rsidP="007F02A1">
      <w:pPr>
        <w:numPr>
          <w:ilvl w:val="0"/>
          <w:numId w:val="14"/>
        </w:numPr>
        <w:tabs>
          <w:tab w:val="clear" w:pos="72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Strony zastrzegają sobie prawo do odszkodowania uzupełniającego do wysokości rzeczywiście poniesionej szkody i utraconych korzyści.</w:t>
      </w:r>
    </w:p>
    <w:p w14:paraId="2084500A" w14:textId="27C3E1D5" w:rsidR="003032F5" w:rsidRPr="00825286" w:rsidRDefault="000711B1" w:rsidP="00825286">
      <w:pPr>
        <w:numPr>
          <w:ilvl w:val="0"/>
          <w:numId w:val="14"/>
        </w:numPr>
        <w:tabs>
          <w:tab w:val="clear" w:pos="72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Wykonawca nie ma prawa przenosić na rzecz osób trzec</w:t>
      </w:r>
      <w:r w:rsidR="009A7B67" w:rsidRPr="00C71055">
        <w:rPr>
          <w:rFonts w:asciiTheme="minorHAnsi" w:eastAsia="Cambria" w:hAnsiTheme="minorHAnsi" w:cstheme="minorHAnsi"/>
          <w:sz w:val="22"/>
          <w:szCs w:val="22"/>
        </w:rPr>
        <w:t xml:space="preserve">ich wierzytelności wynikających </w:t>
      </w:r>
      <w:r w:rsidRPr="00C71055">
        <w:rPr>
          <w:rFonts w:asciiTheme="minorHAnsi" w:eastAsia="Cambria" w:hAnsiTheme="minorHAnsi" w:cstheme="minorHAnsi"/>
          <w:sz w:val="22"/>
          <w:szCs w:val="22"/>
        </w:rPr>
        <w:t>z niniejszej umowy bez pisemnej zgody Zamawiającego, pod rygorem nieważności takiej cesji/ przelewu.</w:t>
      </w:r>
    </w:p>
    <w:p w14:paraId="75842F63" w14:textId="77777777" w:rsidR="003032F5" w:rsidRDefault="003032F5">
      <w:pPr>
        <w:spacing w:line="276" w:lineRule="auto"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14:paraId="01BAEBD4" w14:textId="0EFF5C4A" w:rsidR="00310806" w:rsidRPr="00C71055" w:rsidRDefault="000711B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b/>
          <w:sz w:val="22"/>
          <w:szCs w:val="22"/>
        </w:rPr>
        <w:t>§ 13</w:t>
      </w:r>
    </w:p>
    <w:p w14:paraId="7AF5C9B4" w14:textId="77777777" w:rsidR="00310806" w:rsidRPr="00C71055" w:rsidRDefault="000711B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b/>
          <w:sz w:val="22"/>
          <w:szCs w:val="22"/>
        </w:rPr>
        <w:t>Gwarancja</w:t>
      </w:r>
    </w:p>
    <w:p w14:paraId="4247E63E" w14:textId="0998F15F" w:rsidR="00310806" w:rsidRPr="00C71055" w:rsidRDefault="000711B1" w:rsidP="009A7B67">
      <w:pPr>
        <w:numPr>
          <w:ilvl w:val="0"/>
          <w:numId w:val="6"/>
        </w:numPr>
        <w:tabs>
          <w:tab w:val="clear" w:pos="720"/>
          <w:tab w:val="left" w:pos="287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 xml:space="preserve">Na wykonany przedmiot umowy </w:t>
      </w:r>
      <w:r w:rsidRPr="00C71055">
        <w:rPr>
          <w:rFonts w:asciiTheme="minorHAnsi" w:eastAsia="Cambria" w:hAnsiTheme="minorHAnsi" w:cstheme="minorHAnsi"/>
          <w:b/>
          <w:sz w:val="22"/>
          <w:szCs w:val="22"/>
        </w:rPr>
        <w:t>Wykonawca</w:t>
      </w:r>
      <w:r w:rsidRPr="00C71055">
        <w:rPr>
          <w:rFonts w:asciiTheme="minorHAnsi" w:eastAsia="Cambria" w:hAnsiTheme="minorHAnsi" w:cstheme="minorHAnsi"/>
          <w:sz w:val="22"/>
          <w:szCs w:val="22"/>
        </w:rPr>
        <w:t xml:space="preserve"> udziela gwarancji obejmującej całość prac wykonanych w ramach przedmiotu zamówienia, w tym także za części realizowane przez podwykonawców. Termin gwarancji wynosi:</w:t>
      </w:r>
      <w:r w:rsidRPr="00C71055">
        <w:rPr>
          <w:rFonts w:asciiTheme="minorHAnsi" w:eastAsia="Cambria" w:hAnsiTheme="minorHAnsi" w:cstheme="minorHAnsi"/>
          <w:b/>
          <w:sz w:val="22"/>
          <w:szCs w:val="22"/>
        </w:rPr>
        <w:t xml:space="preserve"> ....... miesięcy</w:t>
      </w:r>
      <w:r w:rsidR="00FC17CE">
        <w:rPr>
          <w:rFonts w:asciiTheme="minorHAnsi" w:eastAsia="Cambria" w:hAnsiTheme="minorHAnsi" w:cstheme="minorHAnsi"/>
          <w:b/>
          <w:sz w:val="22"/>
          <w:szCs w:val="22"/>
        </w:rPr>
        <w:t>.</w:t>
      </w:r>
    </w:p>
    <w:p w14:paraId="5B58C000" w14:textId="77777777" w:rsidR="00310806" w:rsidRPr="00C71055" w:rsidRDefault="000711B1" w:rsidP="009A7B67">
      <w:pPr>
        <w:numPr>
          <w:ilvl w:val="0"/>
          <w:numId w:val="6"/>
        </w:numPr>
        <w:tabs>
          <w:tab w:val="clear" w:pos="720"/>
          <w:tab w:val="left" w:pos="287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 xml:space="preserve">Strony nie ograniczają uprawnień zamawiającego z tytułu rękojmi za wady fizyczne wynikających z przepisów art. 556 – 576 kodeksu cywilnego. Uprawnienia te zostają natomiast rozszerzone w niniejszej umowie poprzez przyjęcie, że okres rękojmi za wady fizyczne na instalacje i wszystkie </w:t>
      </w:r>
      <w:r w:rsidRPr="00C71055">
        <w:rPr>
          <w:rFonts w:asciiTheme="minorHAnsi" w:eastAsia="Cambria" w:hAnsiTheme="minorHAnsi" w:cstheme="minorHAnsi"/>
          <w:sz w:val="22"/>
          <w:szCs w:val="22"/>
        </w:rPr>
        <w:lastRenderedPageBreak/>
        <w:t>materiały zostaje zrównany z okresem gwarancji na wykonane roboty i wynosi  …...</w:t>
      </w:r>
      <w:r w:rsidRPr="00C71055">
        <w:rPr>
          <w:rFonts w:asciiTheme="minorHAnsi" w:eastAsia="Cambria" w:hAnsiTheme="minorHAnsi" w:cstheme="minorHAnsi"/>
          <w:b/>
          <w:sz w:val="22"/>
          <w:szCs w:val="22"/>
        </w:rPr>
        <w:t>miesięcy.</w:t>
      </w:r>
    </w:p>
    <w:p w14:paraId="713C3788" w14:textId="0340C908" w:rsidR="00310806" w:rsidRPr="00C71055" w:rsidRDefault="000711B1" w:rsidP="00337E71">
      <w:pPr>
        <w:numPr>
          <w:ilvl w:val="0"/>
          <w:numId w:val="6"/>
        </w:numPr>
        <w:tabs>
          <w:tab w:val="clear" w:pos="720"/>
          <w:tab w:val="left" w:pos="287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 xml:space="preserve">Szczegółowe postanowienia dotyczące rękojmi określają przepisy </w:t>
      </w:r>
      <w:r w:rsidR="00337E71">
        <w:rPr>
          <w:rFonts w:asciiTheme="minorHAnsi" w:eastAsia="Cambria" w:hAnsiTheme="minorHAnsi" w:cstheme="minorHAnsi"/>
          <w:sz w:val="22"/>
          <w:szCs w:val="22"/>
        </w:rPr>
        <w:t>art.</w:t>
      </w:r>
      <w:r w:rsidR="0003567C"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="00337E71">
        <w:rPr>
          <w:rFonts w:asciiTheme="minorHAnsi" w:eastAsia="Cambria" w:hAnsiTheme="minorHAnsi" w:cstheme="minorHAnsi"/>
          <w:sz w:val="22"/>
          <w:szCs w:val="22"/>
        </w:rPr>
        <w:t>556</w:t>
      </w:r>
      <w:r w:rsidR="0003567C"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="00337E71">
        <w:rPr>
          <w:rFonts w:asciiTheme="minorHAnsi" w:eastAsia="Cambria" w:hAnsiTheme="minorHAnsi" w:cstheme="minorHAnsi"/>
          <w:sz w:val="22"/>
          <w:szCs w:val="22"/>
        </w:rPr>
        <w:t>-576 Kodeksu</w:t>
      </w:r>
      <w:r w:rsidR="0003567C">
        <w:rPr>
          <w:rFonts w:asciiTheme="minorHAnsi" w:eastAsia="Cambria" w:hAnsiTheme="minorHAnsi" w:cstheme="minorHAnsi"/>
          <w:sz w:val="22"/>
          <w:szCs w:val="22"/>
        </w:rPr>
        <w:t xml:space="preserve">  </w:t>
      </w:r>
      <w:r w:rsidR="00337E71">
        <w:rPr>
          <w:rFonts w:asciiTheme="minorHAnsi" w:eastAsia="Cambria" w:hAnsiTheme="minorHAnsi" w:cstheme="minorHAnsi"/>
          <w:sz w:val="22"/>
          <w:szCs w:val="22"/>
        </w:rPr>
        <w:t>C</w:t>
      </w:r>
      <w:r w:rsidRPr="00C71055">
        <w:rPr>
          <w:rFonts w:asciiTheme="minorHAnsi" w:eastAsia="Cambria" w:hAnsiTheme="minorHAnsi" w:cstheme="minorHAnsi"/>
          <w:sz w:val="22"/>
          <w:szCs w:val="22"/>
        </w:rPr>
        <w:t>ywilnego.</w:t>
      </w:r>
    </w:p>
    <w:p w14:paraId="2E2B6035" w14:textId="77777777" w:rsidR="007F02A1" w:rsidRDefault="007F02A1">
      <w:pPr>
        <w:spacing w:line="276" w:lineRule="auto"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14:paraId="72724D42" w14:textId="77777777" w:rsidR="00777393" w:rsidRDefault="00777393">
      <w:pPr>
        <w:spacing w:line="276" w:lineRule="auto"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14:paraId="072ABE30" w14:textId="77777777" w:rsidR="00777393" w:rsidRDefault="00777393">
      <w:pPr>
        <w:spacing w:line="276" w:lineRule="auto"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14:paraId="55001139" w14:textId="77777777" w:rsidR="00777393" w:rsidRDefault="00777393">
      <w:pPr>
        <w:spacing w:line="276" w:lineRule="auto"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14:paraId="51169836" w14:textId="0DCEE3A6" w:rsidR="00310806" w:rsidRPr="00C71055" w:rsidRDefault="000711B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b/>
          <w:sz w:val="22"/>
          <w:szCs w:val="22"/>
        </w:rPr>
        <w:t>§14</w:t>
      </w:r>
    </w:p>
    <w:p w14:paraId="6ADA29FA" w14:textId="77777777" w:rsidR="00310806" w:rsidRPr="00C71055" w:rsidRDefault="000711B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b/>
          <w:sz w:val="22"/>
          <w:szCs w:val="22"/>
        </w:rPr>
        <w:t>Zmiany umowy</w:t>
      </w:r>
    </w:p>
    <w:p w14:paraId="4E895E45" w14:textId="77777777" w:rsidR="00310806" w:rsidRPr="00C71055" w:rsidRDefault="000711B1" w:rsidP="007F02A1">
      <w:pPr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 xml:space="preserve">Oprócz przypadków, o których mowa w art. 454 i 455 – Prawo zamówień publicznych, Zamawiający dopuszcza możliwość wprowadzania zmiany umowy w stosunku do treści oferty, na podstawie której dokonano wyboru Wykonawcy, w przypadku wystąpienia którejkolwiek z następujących okoliczności: </w:t>
      </w:r>
    </w:p>
    <w:p w14:paraId="06F2600D" w14:textId="77777777" w:rsidR="00310806" w:rsidRPr="00C71055" w:rsidRDefault="000711B1" w:rsidP="009A7B6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 xml:space="preserve">1) Zmian terminu realizacji przedmiotu umowy w przypadku: </w:t>
      </w:r>
    </w:p>
    <w:p w14:paraId="627EC041" w14:textId="20BB7136" w:rsidR="003032F5" w:rsidRPr="00C71055" w:rsidRDefault="0003567C" w:rsidP="009A7B6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0711B1" w:rsidRPr="00C71055">
        <w:rPr>
          <w:rFonts w:asciiTheme="minorHAnsi" w:hAnsiTheme="minorHAnsi" w:cstheme="minorHAnsi"/>
          <w:sz w:val="22"/>
          <w:szCs w:val="22"/>
        </w:rPr>
        <w:t xml:space="preserve">) </w:t>
      </w:r>
      <w:r w:rsidR="00632EA4">
        <w:rPr>
          <w:rFonts w:asciiTheme="minorHAnsi" w:hAnsiTheme="minorHAnsi" w:cstheme="minorHAnsi"/>
          <w:sz w:val="22"/>
          <w:szCs w:val="22"/>
        </w:rPr>
        <w:t>w</w:t>
      </w:r>
      <w:r w:rsidR="000711B1" w:rsidRPr="00C71055">
        <w:rPr>
          <w:rFonts w:asciiTheme="minorHAnsi" w:hAnsiTheme="minorHAnsi" w:cstheme="minorHAnsi"/>
          <w:sz w:val="22"/>
          <w:szCs w:val="22"/>
        </w:rPr>
        <w:t>ystąpienia okoliczności siły wyższej, jako zdarzenia niezależnego od żadnej ze stron,</w:t>
      </w:r>
    </w:p>
    <w:p w14:paraId="606466DE" w14:textId="284C7ECE" w:rsidR="00310806" w:rsidRPr="00C71055" w:rsidRDefault="0003567C" w:rsidP="009A7B6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0711B1" w:rsidRPr="00C71055">
        <w:rPr>
          <w:rFonts w:asciiTheme="minorHAnsi" w:hAnsiTheme="minorHAnsi" w:cstheme="minorHAnsi"/>
          <w:sz w:val="22"/>
          <w:szCs w:val="22"/>
        </w:rPr>
        <w:t xml:space="preserve">) </w:t>
      </w:r>
      <w:r w:rsidR="00632EA4">
        <w:rPr>
          <w:rFonts w:asciiTheme="minorHAnsi" w:hAnsiTheme="minorHAnsi" w:cstheme="minorHAnsi"/>
          <w:sz w:val="22"/>
          <w:szCs w:val="22"/>
        </w:rPr>
        <w:t>k</w:t>
      </w:r>
      <w:r w:rsidR="000711B1" w:rsidRPr="00C71055">
        <w:rPr>
          <w:rFonts w:asciiTheme="minorHAnsi" w:hAnsiTheme="minorHAnsi" w:cstheme="minorHAnsi"/>
          <w:sz w:val="22"/>
          <w:szCs w:val="22"/>
        </w:rPr>
        <w:t>onieczność uwzględnienia dodatkowych zaleceń właściwych służb i inspekcji, jeżeli spowodują one wydłużenie czasu realizacji i nie wynikają z przyczyn, za które Wykonawca ponosi odpowiedzialność,</w:t>
      </w:r>
    </w:p>
    <w:p w14:paraId="06CB3D20" w14:textId="120F56D5" w:rsidR="00310806" w:rsidRPr="00C71055" w:rsidRDefault="0003567C" w:rsidP="009A7B6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0711B1" w:rsidRPr="00C71055">
        <w:rPr>
          <w:rFonts w:asciiTheme="minorHAnsi" w:hAnsiTheme="minorHAnsi" w:cstheme="minorHAnsi"/>
          <w:sz w:val="22"/>
          <w:szCs w:val="22"/>
        </w:rPr>
        <w:t xml:space="preserve">) </w:t>
      </w:r>
      <w:r w:rsidR="00632EA4">
        <w:rPr>
          <w:rFonts w:asciiTheme="minorHAnsi" w:hAnsiTheme="minorHAnsi" w:cstheme="minorHAnsi"/>
          <w:sz w:val="22"/>
          <w:szCs w:val="22"/>
        </w:rPr>
        <w:t>o</w:t>
      </w:r>
      <w:r w:rsidR="000711B1" w:rsidRPr="00C71055">
        <w:rPr>
          <w:rFonts w:asciiTheme="minorHAnsi" w:hAnsiTheme="minorHAnsi" w:cstheme="minorHAnsi"/>
          <w:sz w:val="22"/>
          <w:szCs w:val="22"/>
        </w:rPr>
        <w:t>dmiennych od przyjętych w dokumentacji projektowej warunków geologicznych lub terenowych,</w:t>
      </w:r>
    </w:p>
    <w:p w14:paraId="3DF4AC5F" w14:textId="4314FE1A" w:rsidR="00310806" w:rsidRPr="00C71055" w:rsidRDefault="0003567C" w:rsidP="009A7B6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0711B1" w:rsidRPr="00C71055">
        <w:rPr>
          <w:rFonts w:asciiTheme="minorHAnsi" w:hAnsiTheme="minorHAnsi" w:cstheme="minorHAnsi"/>
          <w:sz w:val="22"/>
          <w:szCs w:val="22"/>
        </w:rPr>
        <w:t xml:space="preserve">) </w:t>
      </w:r>
      <w:r w:rsidR="00632EA4">
        <w:rPr>
          <w:rFonts w:asciiTheme="minorHAnsi" w:hAnsiTheme="minorHAnsi" w:cstheme="minorHAnsi"/>
          <w:sz w:val="22"/>
          <w:szCs w:val="22"/>
        </w:rPr>
        <w:t>k</w:t>
      </w:r>
      <w:r w:rsidR="000711B1" w:rsidRPr="00C71055">
        <w:rPr>
          <w:rFonts w:asciiTheme="minorHAnsi" w:hAnsiTheme="minorHAnsi" w:cstheme="minorHAnsi"/>
          <w:sz w:val="22"/>
          <w:szCs w:val="22"/>
        </w:rPr>
        <w:t>onieczności usunięcia błędów lub wprowadzenia zmian w dokumentacji projektowej lub specyfikacji technicznej wykonania i odbioru robót,</w:t>
      </w:r>
    </w:p>
    <w:p w14:paraId="6E8597BE" w14:textId="7E584CCD" w:rsidR="00310806" w:rsidRPr="00C71055" w:rsidRDefault="0003567C" w:rsidP="009A7B6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0711B1" w:rsidRPr="00C71055">
        <w:rPr>
          <w:rFonts w:asciiTheme="minorHAnsi" w:hAnsiTheme="minorHAnsi" w:cstheme="minorHAnsi"/>
          <w:sz w:val="22"/>
          <w:szCs w:val="22"/>
        </w:rPr>
        <w:t xml:space="preserve">) </w:t>
      </w:r>
      <w:r w:rsidR="00632EA4">
        <w:rPr>
          <w:rFonts w:asciiTheme="minorHAnsi" w:hAnsiTheme="minorHAnsi" w:cstheme="minorHAnsi"/>
          <w:sz w:val="22"/>
          <w:szCs w:val="22"/>
        </w:rPr>
        <w:t>w</w:t>
      </w:r>
      <w:r w:rsidR="000711B1" w:rsidRPr="00C71055">
        <w:rPr>
          <w:rFonts w:asciiTheme="minorHAnsi" w:hAnsiTheme="minorHAnsi" w:cstheme="minorHAnsi"/>
          <w:sz w:val="22"/>
          <w:szCs w:val="22"/>
        </w:rPr>
        <w:t>ystąpienie koni</w:t>
      </w:r>
      <w:r w:rsidR="00252643">
        <w:rPr>
          <w:rFonts w:asciiTheme="minorHAnsi" w:hAnsiTheme="minorHAnsi" w:cstheme="minorHAnsi"/>
          <w:sz w:val="22"/>
          <w:szCs w:val="22"/>
        </w:rPr>
        <w:t>e</w:t>
      </w:r>
      <w:r w:rsidR="000711B1" w:rsidRPr="00C71055">
        <w:rPr>
          <w:rFonts w:asciiTheme="minorHAnsi" w:hAnsiTheme="minorHAnsi" w:cstheme="minorHAnsi"/>
          <w:sz w:val="22"/>
          <w:szCs w:val="22"/>
        </w:rPr>
        <w:t>czności wykonania zamówienia dodatkowego,</w:t>
      </w:r>
    </w:p>
    <w:p w14:paraId="161B4F0F" w14:textId="42E981B7" w:rsidR="00310806" w:rsidRPr="00C71055" w:rsidRDefault="0003567C" w:rsidP="009A7B6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0711B1" w:rsidRPr="00C71055">
        <w:rPr>
          <w:rFonts w:asciiTheme="minorHAnsi" w:hAnsiTheme="minorHAnsi" w:cstheme="minorHAnsi"/>
          <w:sz w:val="22"/>
          <w:szCs w:val="22"/>
        </w:rPr>
        <w:t xml:space="preserve">) </w:t>
      </w:r>
      <w:r w:rsidR="00632EA4">
        <w:rPr>
          <w:rFonts w:asciiTheme="minorHAnsi" w:hAnsiTheme="minorHAnsi" w:cstheme="minorHAnsi"/>
          <w:sz w:val="22"/>
          <w:szCs w:val="22"/>
        </w:rPr>
        <w:t>p</w:t>
      </w:r>
      <w:r w:rsidR="000711B1" w:rsidRPr="00C71055">
        <w:rPr>
          <w:rFonts w:asciiTheme="minorHAnsi" w:hAnsiTheme="minorHAnsi" w:cstheme="minorHAnsi"/>
          <w:sz w:val="22"/>
          <w:szCs w:val="22"/>
        </w:rPr>
        <w:t>od</w:t>
      </w:r>
      <w:r w:rsidR="00337E71">
        <w:rPr>
          <w:rFonts w:asciiTheme="minorHAnsi" w:hAnsiTheme="minorHAnsi" w:cstheme="minorHAnsi"/>
          <w:sz w:val="22"/>
          <w:szCs w:val="22"/>
        </w:rPr>
        <w:t>ję</w:t>
      </w:r>
      <w:r w:rsidR="000711B1" w:rsidRPr="00C71055">
        <w:rPr>
          <w:rFonts w:asciiTheme="minorHAnsi" w:hAnsiTheme="minorHAnsi" w:cstheme="minorHAnsi"/>
          <w:sz w:val="22"/>
          <w:szCs w:val="22"/>
        </w:rPr>
        <w:t>cie przez osoby trzecie działań uniemożliwiających lub utrudniających wykonanie przedmiotu umowy, które to działania nie są konsekwencją winy którejkolwiek ze stron umowy,</w:t>
      </w:r>
    </w:p>
    <w:p w14:paraId="30B4AFD1" w14:textId="1CAF751F" w:rsidR="00310806" w:rsidRPr="00C71055" w:rsidRDefault="0003567C" w:rsidP="007B43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</w:t>
      </w:r>
      <w:r w:rsidR="000711B1" w:rsidRPr="00C71055">
        <w:rPr>
          <w:rFonts w:asciiTheme="minorHAnsi" w:hAnsiTheme="minorHAnsi" w:cstheme="minorHAnsi"/>
          <w:sz w:val="22"/>
          <w:szCs w:val="22"/>
        </w:rPr>
        <w:t>) w przypadku postoju w wykonaniu świadczenia, wynikającego bezpośrednio</w:t>
      </w:r>
      <w:r w:rsidR="007B436F">
        <w:rPr>
          <w:rFonts w:asciiTheme="minorHAnsi" w:hAnsiTheme="minorHAnsi" w:cstheme="minorHAnsi"/>
          <w:sz w:val="22"/>
          <w:szCs w:val="22"/>
        </w:rPr>
        <w:t xml:space="preserve"> </w:t>
      </w:r>
      <w:r w:rsidR="000711B1" w:rsidRPr="00C71055">
        <w:rPr>
          <w:rFonts w:asciiTheme="minorHAnsi" w:hAnsiTheme="minorHAnsi" w:cstheme="minorHAnsi"/>
          <w:sz w:val="22"/>
          <w:szCs w:val="22"/>
        </w:rPr>
        <w:t xml:space="preserve">z okoliczności związanych z utrzymywaniem się lub ponownym ogłoszeniem podczas realizacji umowy stanu epidemii lub stanu zagrożenia epidemiologicznego na terytorium RP, o ile okoliczności te mają wpływ na brak możliwości realizacji zamówienia w umówionym terminie. Przedłużenie terminu wykonania zamówienia będzie możliwe o czas postoju spełniającego ww. wymagania który nie może trwać dłużej niż do momentu odwołania stanu epidemii lub zagrożenia epidemicznego. </w:t>
      </w:r>
    </w:p>
    <w:p w14:paraId="1EC9B5B3" w14:textId="77777777" w:rsidR="00310806" w:rsidRPr="00C71055" w:rsidRDefault="000711B1" w:rsidP="009A7B6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 xml:space="preserve">2) Zmian sposobu spełnienia świadczenia, na skutek zmian technologicznych, spowodowanych w szczególności następującymi okolicznościami: </w:t>
      </w:r>
    </w:p>
    <w:p w14:paraId="3B4C6686" w14:textId="77777777" w:rsidR="00310806" w:rsidRPr="00C71055" w:rsidRDefault="000711B1" w:rsidP="009A7B6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 xml:space="preserve">a) </w:t>
      </w:r>
      <w:r w:rsidR="00632EA4">
        <w:rPr>
          <w:rFonts w:asciiTheme="minorHAnsi" w:hAnsiTheme="minorHAnsi" w:cstheme="minorHAnsi"/>
          <w:sz w:val="22"/>
          <w:szCs w:val="22"/>
        </w:rPr>
        <w:t>n</w:t>
      </w:r>
      <w:r w:rsidRPr="00C71055">
        <w:rPr>
          <w:rFonts w:asciiTheme="minorHAnsi" w:hAnsiTheme="minorHAnsi" w:cstheme="minorHAnsi"/>
          <w:sz w:val="22"/>
          <w:szCs w:val="22"/>
        </w:rPr>
        <w:t>iedostępnoś</w:t>
      </w:r>
      <w:r w:rsidR="00337E71">
        <w:rPr>
          <w:rFonts w:asciiTheme="minorHAnsi" w:hAnsiTheme="minorHAnsi" w:cstheme="minorHAnsi"/>
          <w:sz w:val="22"/>
          <w:szCs w:val="22"/>
        </w:rPr>
        <w:t>cią</w:t>
      </w:r>
      <w:r w:rsidRPr="00C71055">
        <w:rPr>
          <w:rFonts w:asciiTheme="minorHAnsi" w:hAnsiTheme="minorHAnsi" w:cstheme="minorHAnsi"/>
          <w:sz w:val="22"/>
          <w:szCs w:val="22"/>
        </w:rPr>
        <w:t xml:space="preserve"> na rynku materiałów lub urządzeń wskazanych w dokumentacji projektowej lub specyfikacji technicznej wykonania i odbioru robót spowodowanej zaprzestaniem produkcji lub wycofaniem z rynku tych materiałów lub urządzeń,</w:t>
      </w:r>
    </w:p>
    <w:p w14:paraId="7D05FBFE" w14:textId="77777777" w:rsidR="00310806" w:rsidRPr="00C71055" w:rsidRDefault="000711B1" w:rsidP="009A7B6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 xml:space="preserve">b) </w:t>
      </w:r>
      <w:r w:rsidR="00632EA4">
        <w:rPr>
          <w:rFonts w:asciiTheme="minorHAnsi" w:hAnsiTheme="minorHAnsi" w:cstheme="minorHAnsi"/>
          <w:sz w:val="22"/>
          <w:szCs w:val="22"/>
        </w:rPr>
        <w:t>k</w:t>
      </w:r>
      <w:r w:rsidRPr="00C71055">
        <w:rPr>
          <w:rFonts w:asciiTheme="minorHAnsi" w:hAnsiTheme="minorHAnsi" w:cstheme="minorHAnsi"/>
          <w:sz w:val="22"/>
          <w:szCs w:val="22"/>
        </w:rPr>
        <w:t>oniecznoś</w:t>
      </w:r>
      <w:r w:rsidR="00337E71">
        <w:rPr>
          <w:rFonts w:asciiTheme="minorHAnsi" w:hAnsiTheme="minorHAnsi" w:cstheme="minorHAnsi"/>
          <w:sz w:val="22"/>
          <w:szCs w:val="22"/>
        </w:rPr>
        <w:t>cią</w:t>
      </w:r>
      <w:r w:rsidRPr="00C71055">
        <w:rPr>
          <w:rFonts w:asciiTheme="minorHAnsi" w:hAnsiTheme="minorHAnsi" w:cstheme="minorHAnsi"/>
          <w:sz w:val="22"/>
          <w:szCs w:val="22"/>
        </w:rPr>
        <w:t xml:space="preserve"> usunięcia sprzeczności w dokumentacji,</w:t>
      </w:r>
    </w:p>
    <w:p w14:paraId="69A12CE4" w14:textId="77777777" w:rsidR="00310806" w:rsidRPr="00C71055" w:rsidRDefault="000711B1" w:rsidP="009A7B6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 xml:space="preserve">c) </w:t>
      </w:r>
      <w:r w:rsidR="00632EA4">
        <w:rPr>
          <w:rFonts w:asciiTheme="minorHAnsi" w:hAnsiTheme="minorHAnsi" w:cstheme="minorHAnsi"/>
          <w:sz w:val="22"/>
          <w:szCs w:val="22"/>
        </w:rPr>
        <w:t>m</w:t>
      </w:r>
      <w:r w:rsidRPr="00C71055">
        <w:rPr>
          <w:rFonts w:asciiTheme="minorHAnsi" w:hAnsiTheme="minorHAnsi" w:cstheme="minorHAnsi"/>
          <w:sz w:val="22"/>
          <w:szCs w:val="22"/>
        </w:rPr>
        <w:t>ożliwością zastosowania materiałów lub urządzeń o równym lub lepszym standardzie niż przyjęte w projekcie, umożliwiające uzyskanie lepszej jakości robót.</w:t>
      </w:r>
    </w:p>
    <w:p w14:paraId="67441D23" w14:textId="77777777" w:rsidR="00310806" w:rsidRPr="00C71055" w:rsidRDefault="000711B1" w:rsidP="007B43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3) Zamawiający dopuszcza możliwość wystąpienia w trakcie realizacji przedmiotu zamówienia konieczność wykonania robót zamiennych w stosunku do przewidzianych dokumentacją projektową, w sytuacji gdy wykona</w:t>
      </w:r>
      <w:r w:rsidR="007B436F">
        <w:rPr>
          <w:rFonts w:asciiTheme="minorHAnsi" w:hAnsiTheme="minorHAnsi" w:cstheme="minorHAnsi"/>
          <w:sz w:val="22"/>
          <w:szCs w:val="22"/>
        </w:rPr>
        <w:t xml:space="preserve">nie tych robót będzie niezbędne </w:t>
      </w:r>
      <w:r w:rsidRPr="00C71055">
        <w:rPr>
          <w:rFonts w:asciiTheme="minorHAnsi" w:hAnsiTheme="minorHAnsi" w:cstheme="minorHAnsi"/>
          <w:sz w:val="22"/>
          <w:szCs w:val="22"/>
        </w:rPr>
        <w:t>do prawidłowego tj. zgodnego z zasadami wiedzy technicznej i obowiązującymi przepisami wykonania przedmiotu zamówienia, jeżeli rozwiązania zamienne nie odstępują w sposób istotny od zatwierdzonego projektu budowlanego,</w:t>
      </w:r>
    </w:p>
    <w:p w14:paraId="3B1EC0A6" w14:textId="77777777" w:rsidR="00310806" w:rsidRPr="00C71055" w:rsidRDefault="000711B1" w:rsidP="007B43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4) Odstąpienie przez Zamawiającego od wykonania części robót zbędnych do wykonania przedmiotu umowy zgodnie ze sztuką budowlaną i</w:t>
      </w:r>
      <w:r w:rsidR="007B436F">
        <w:rPr>
          <w:rFonts w:asciiTheme="minorHAnsi" w:hAnsiTheme="minorHAnsi" w:cstheme="minorHAnsi"/>
          <w:sz w:val="22"/>
          <w:szCs w:val="22"/>
        </w:rPr>
        <w:t xml:space="preserve"> wiedzą techniczną a wykonaniem </w:t>
      </w:r>
      <w:r w:rsidRPr="00C71055">
        <w:rPr>
          <w:rFonts w:asciiTheme="minorHAnsi" w:hAnsiTheme="minorHAnsi" w:cstheme="minorHAnsi"/>
          <w:sz w:val="22"/>
          <w:szCs w:val="22"/>
        </w:rPr>
        <w:t>w zamian robót niezbędnych dla właściwego funkcjonowania przedmiotu zamówienia – przy proporcjonalnym obniżeniu wynagrodzenia wykonawcy.</w:t>
      </w:r>
    </w:p>
    <w:p w14:paraId="25D18097" w14:textId="77777777" w:rsidR="00310806" w:rsidRPr="00C71055" w:rsidRDefault="000711B1" w:rsidP="009A7B6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 xml:space="preserve">5) Zmian wysokości wynagrodzenia Wykonawcy: </w:t>
      </w:r>
    </w:p>
    <w:p w14:paraId="713EE3FD" w14:textId="77777777" w:rsidR="00310806" w:rsidRPr="00C71055" w:rsidRDefault="000711B1" w:rsidP="009A7B6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lastRenderedPageBreak/>
        <w:t xml:space="preserve">a) w związku ze zmianą wysokości stawki podatku VAT, </w:t>
      </w:r>
    </w:p>
    <w:p w14:paraId="14BD5786" w14:textId="77777777" w:rsidR="00310806" w:rsidRPr="00C71055" w:rsidRDefault="000711B1" w:rsidP="007F02A1">
      <w:pPr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 xml:space="preserve">W przedstawionych w ust 1 pkt 1 przypadkach wystąpienia opóźnień, strony mogą ustalić nowe terminy, z tym, że maksymalny okres przesunięcia terminu zakończenia realizacji przedmiotu umowy równy będzie okresowi przerwy lub przestoju. </w:t>
      </w:r>
    </w:p>
    <w:p w14:paraId="3ED377D6" w14:textId="77777777" w:rsidR="00310806" w:rsidRPr="00C71055" w:rsidRDefault="000711B1" w:rsidP="007F02A1">
      <w:pPr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 xml:space="preserve">Zmiana wysokości wynagrodzenia w przypadku zaistnienia przesłanki, o której mowa </w:t>
      </w:r>
      <w:r w:rsidRPr="00C71055">
        <w:rPr>
          <w:rFonts w:asciiTheme="minorHAnsi" w:hAnsiTheme="minorHAnsi" w:cstheme="minorHAnsi"/>
          <w:sz w:val="22"/>
          <w:szCs w:val="22"/>
        </w:rPr>
        <w:br/>
        <w:t>w ust. 1 pkt 5 lit. a)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51A92382" w14:textId="77777777" w:rsidR="00310806" w:rsidRPr="00C71055" w:rsidRDefault="000711B1" w:rsidP="007F02A1">
      <w:pPr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 xml:space="preserve">W przypadku zmiany, o której mowa w ust. 1 pkt 5 a), wartość wynagrodzenia netto nie zmieni się, a wartość wynagrodzenia brutto zostanie wyliczona na podstawie nowych przepisów. </w:t>
      </w:r>
    </w:p>
    <w:p w14:paraId="530CB591" w14:textId="0029B692" w:rsidR="003032F5" w:rsidRPr="00777393" w:rsidRDefault="000711B1" w:rsidP="003032F5">
      <w:pPr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Zamawiający dopuszcza możliwość wprowadzenia, usunięcia lub zmiany Podwykonawców.</w:t>
      </w:r>
    </w:p>
    <w:p w14:paraId="5E03E358" w14:textId="77777777" w:rsidR="007F02A1" w:rsidRPr="007B436F" w:rsidRDefault="000711B1" w:rsidP="007B436F">
      <w:pPr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Jeżeli w ramach wykazania spełniania warunku wiedzy i doświadczenia Wykonawca korzysta z zasobów podmiotu trzeciego, który bierze udział w realizacji części zamówienia jako podwykonawca – Wykonawca jest zob</w:t>
      </w:r>
      <w:r w:rsidR="007B436F">
        <w:rPr>
          <w:rFonts w:asciiTheme="minorHAnsi" w:hAnsiTheme="minorHAnsi" w:cstheme="minorHAnsi"/>
          <w:sz w:val="22"/>
          <w:szCs w:val="22"/>
        </w:rPr>
        <w:t xml:space="preserve">owiązany wykazać Zamawiającemu, </w:t>
      </w:r>
      <w:r w:rsidRPr="00C71055">
        <w:rPr>
          <w:rFonts w:asciiTheme="minorHAnsi" w:hAnsiTheme="minorHAnsi" w:cstheme="minorHAnsi"/>
          <w:sz w:val="22"/>
          <w:szCs w:val="22"/>
        </w:rPr>
        <w:t xml:space="preserve">iż proponowany inny podwykonawca lub Wykonawca samodzielnie spełnia je w stopniu nie mniejszym niż wymagany w trakcie postępowania o udzielenie zamówienia. </w:t>
      </w:r>
    </w:p>
    <w:p w14:paraId="56358C32" w14:textId="77777777" w:rsidR="007B436F" w:rsidRDefault="000711B1" w:rsidP="007B436F">
      <w:pPr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 xml:space="preserve"> Strona występująca o zmianę umowy zobowiązana jest do udokumentowania zaistnienia którejkolwiek z przesłanek ww. Wniosek o zmianę postanowień zawartej umowy musi być wyrażony na piśmie</w:t>
      </w:r>
      <w:r w:rsidR="00946263">
        <w:rPr>
          <w:rFonts w:asciiTheme="minorHAnsi" w:hAnsiTheme="minorHAnsi" w:cstheme="minorHAnsi"/>
          <w:sz w:val="22"/>
          <w:szCs w:val="22"/>
        </w:rPr>
        <w:t>.</w:t>
      </w:r>
    </w:p>
    <w:p w14:paraId="5F504336" w14:textId="77777777" w:rsidR="00946263" w:rsidRPr="00946263" w:rsidRDefault="00946263" w:rsidP="0032711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2F61C9" w14:textId="77777777" w:rsidR="00AA0C29" w:rsidRPr="00AA0C29" w:rsidRDefault="00AA0C29" w:rsidP="00AA0C2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0C29">
        <w:rPr>
          <w:rFonts w:asciiTheme="minorHAnsi" w:hAnsiTheme="minorHAnsi" w:cstheme="minorHAnsi"/>
          <w:b/>
          <w:sz w:val="22"/>
          <w:szCs w:val="22"/>
        </w:rPr>
        <w:t>§ 15</w:t>
      </w:r>
    </w:p>
    <w:p w14:paraId="25C71677" w14:textId="77777777" w:rsidR="00AA0C29" w:rsidRPr="00AA0C29" w:rsidRDefault="00AA0C29" w:rsidP="00AA0C2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0C29">
        <w:rPr>
          <w:rFonts w:asciiTheme="minorHAnsi" w:hAnsiTheme="minorHAnsi" w:cstheme="minorHAnsi"/>
          <w:b/>
          <w:sz w:val="22"/>
          <w:szCs w:val="22"/>
        </w:rPr>
        <w:t>Zmiany w zakresie klauzul waloryzacyjnych</w:t>
      </w:r>
    </w:p>
    <w:p w14:paraId="61B5A0C8" w14:textId="77777777" w:rsidR="00AA0C29" w:rsidRPr="00AA0C29" w:rsidRDefault="00AA0C29" w:rsidP="007B43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0C29">
        <w:rPr>
          <w:rFonts w:asciiTheme="minorHAnsi" w:hAnsiTheme="minorHAnsi" w:cstheme="minorHAnsi"/>
          <w:sz w:val="22"/>
          <w:szCs w:val="22"/>
        </w:rPr>
        <w:t>1. Zgodnie z art. 436 pkt 4 lit b PZP Zamawiający dopus</w:t>
      </w:r>
      <w:r w:rsidR="007B436F">
        <w:rPr>
          <w:rFonts w:asciiTheme="minorHAnsi" w:hAnsiTheme="minorHAnsi" w:cstheme="minorHAnsi"/>
          <w:sz w:val="22"/>
          <w:szCs w:val="22"/>
        </w:rPr>
        <w:t xml:space="preserve">zcza możliwość zmiany wysokości </w:t>
      </w:r>
      <w:r w:rsidRPr="00AA0C29">
        <w:rPr>
          <w:rFonts w:asciiTheme="minorHAnsi" w:hAnsiTheme="minorHAnsi" w:cstheme="minorHAnsi"/>
          <w:sz w:val="22"/>
          <w:szCs w:val="22"/>
        </w:rPr>
        <w:t xml:space="preserve">wynagrodzenia Wykonawcy w przypadku zmiany: </w:t>
      </w:r>
    </w:p>
    <w:p w14:paraId="0FE5F26C" w14:textId="77777777" w:rsidR="00AA0C29" w:rsidRPr="00AA0C29" w:rsidRDefault="00AA0C29" w:rsidP="00AA0C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C29">
        <w:rPr>
          <w:rFonts w:asciiTheme="minorHAnsi" w:hAnsiTheme="minorHAnsi" w:cstheme="minorHAnsi"/>
          <w:sz w:val="22"/>
          <w:szCs w:val="22"/>
        </w:rPr>
        <w:t xml:space="preserve">1) stawki podatku od towarów i usług oraz podatku akcyzowego, </w:t>
      </w:r>
    </w:p>
    <w:p w14:paraId="0391E3F1" w14:textId="36C53895" w:rsidR="00AA0C29" w:rsidRPr="00AA0C29" w:rsidRDefault="00AA0C29" w:rsidP="00AA0C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C29">
        <w:rPr>
          <w:rFonts w:asciiTheme="minorHAnsi" w:hAnsiTheme="minorHAnsi" w:cstheme="minorHAnsi"/>
          <w:sz w:val="22"/>
          <w:szCs w:val="22"/>
        </w:rPr>
        <w:t>2) wysokości minimalnego wynagrodzenia za pracę albo wysokości minimalnej stawki godzinowej, ustalonych na podstawie ustawy z dnia 10 października 2002</w:t>
      </w:r>
      <w:r w:rsidR="00FC17CE">
        <w:rPr>
          <w:rFonts w:asciiTheme="minorHAnsi" w:hAnsiTheme="minorHAnsi" w:cstheme="minorHAnsi"/>
          <w:sz w:val="22"/>
          <w:szCs w:val="22"/>
        </w:rPr>
        <w:t xml:space="preserve"> </w:t>
      </w:r>
      <w:r w:rsidRPr="00AA0C29">
        <w:rPr>
          <w:rFonts w:asciiTheme="minorHAnsi" w:hAnsiTheme="minorHAnsi" w:cstheme="minorHAnsi"/>
          <w:sz w:val="22"/>
          <w:szCs w:val="22"/>
        </w:rPr>
        <w:t xml:space="preserve">r. o minimalnym wynagrodzeniu za pracę, </w:t>
      </w:r>
    </w:p>
    <w:p w14:paraId="0EE24BB4" w14:textId="77777777" w:rsidR="00AA0C29" w:rsidRPr="00AA0C29" w:rsidRDefault="00AA0C29" w:rsidP="00AA0C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C29">
        <w:rPr>
          <w:rFonts w:asciiTheme="minorHAnsi" w:hAnsiTheme="minorHAnsi" w:cstheme="minorHAnsi"/>
          <w:sz w:val="22"/>
          <w:szCs w:val="22"/>
        </w:rPr>
        <w:t xml:space="preserve">3) zasad podlegania ubezpieczeniom społecznym lub ubezpieczeniu zdrowotnemu lub wysokości stawki składki na ubezpieczenie społeczne lub ubezpieczenie zdrowotne </w:t>
      </w:r>
    </w:p>
    <w:p w14:paraId="1A7EDFE1" w14:textId="471873D6" w:rsidR="00AA0C29" w:rsidRPr="00AA0C29" w:rsidRDefault="00AA0C29" w:rsidP="00AA0C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C29">
        <w:rPr>
          <w:rFonts w:asciiTheme="minorHAnsi" w:hAnsiTheme="minorHAnsi" w:cstheme="minorHAnsi"/>
          <w:sz w:val="22"/>
          <w:szCs w:val="22"/>
        </w:rPr>
        <w:t>4) zasad gromadzenia i wysokości wpłat do pracowniczych planów kapitałowych, o których mowa w ustawie z dnia 4 października 2018</w:t>
      </w:r>
      <w:r w:rsidR="00FC17CE">
        <w:rPr>
          <w:rFonts w:asciiTheme="minorHAnsi" w:hAnsiTheme="minorHAnsi" w:cstheme="minorHAnsi"/>
          <w:sz w:val="22"/>
          <w:szCs w:val="22"/>
        </w:rPr>
        <w:t xml:space="preserve"> </w:t>
      </w:r>
      <w:r w:rsidRPr="00AA0C29">
        <w:rPr>
          <w:rFonts w:asciiTheme="minorHAnsi" w:hAnsiTheme="minorHAnsi" w:cstheme="minorHAnsi"/>
          <w:sz w:val="22"/>
          <w:szCs w:val="22"/>
        </w:rPr>
        <w:t xml:space="preserve">r. o pracowniczych planach kapitałowych - jeżeli zmiany te będą miały wpływ na koszty wykonania zamówienia przez Wykonawcę. </w:t>
      </w:r>
    </w:p>
    <w:p w14:paraId="105F8A04" w14:textId="77777777" w:rsidR="00AA0C29" w:rsidRPr="00AA0C29" w:rsidRDefault="00AA0C29" w:rsidP="00AA0C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C29">
        <w:rPr>
          <w:rFonts w:asciiTheme="minorHAnsi" w:hAnsiTheme="minorHAnsi" w:cstheme="minorHAnsi"/>
          <w:sz w:val="22"/>
          <w:szCs w:val="22"/>
        </w:rPr>
        <w:t xml:space="preserve">2. Zmiana wysokości wynagrodzenia w przypadku zaistnienia przesłanki, o której mowa w ust. 1 pkt 1, będzie odnosić się wyłącznie do części przedmiotu umowy zrealizowanej zgodnie z terminami ustalonymi umową, od dnia wejścia w życie przepisów zmieniających stawkę podatku oraz wyłącznie do części przedmiotu umowy, do której znajdzie zastosowanie zmiana stawki podatku. </w:t>
      </w:r>
    </w:p>
    <w:p w14:paraId="3C3E75AC" w14:textId="77777777" w:rsidR="00AA0C29" w:rsidRPr="00AA0C29" w:rsidRDefault="00AA0C29" w:rsidP="00AA0C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C29">
        <w:rPr>
          <w:rFonts w:asciiTheme="minorHAnsi" w:hAnsiTheme="minorHAnsi" w:cstheme="minorHAnsi"/>
          <w:sz w:val="22"/>
          <w:szCs w:val="22"/>
        </w:rPr>
        <w:t xml:space="preserve">3. Zmiana wysokości wynagrodzenia w przypadku zaistnienia przesłanki, o której mowa </w:t>
      </w:r>
      <w:r w:rsidRPr="00AA0C29">
        <w:rPr>
          <w:rFonts w:asciiTheme="minorHAnsi" w:hAnsiTheme="minorHAnsi" w:cstheme="minorHAnsi"/>
          <w:sz w:val="22"/>
          <w:szCs w:val="22"/>
        </w:rPr>
        <w:br/>
        <w:t xml:space="preserve">w ust. 1 pkt 2, 3, 4,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lub wysokość minimalnej stawki godzinowej lub dokonujących zmian w zakresie zasad podlegania ubezpieczeniom społecznym lub ubezpieczeniu zdrowotnemu lub w zakresie wysokości stawki składki na ubezpieczenie społeczne lub zdrowotne lub dokonujących zmian w zakresie zasad gromadzenia i wysokości wpłat do pracowniczych planów kapitałowych. </w:t>
      </w:r>
    </w:p>
    <w:p w14:paraId="4335267E" w14:textId="77777777" w:rsidR="00AA0C29" w:rsidRPr="00AA0C29" w:rsidRDefault="00AA0C29" w:rsidP="00AA0C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C29">
        <w:rPr>
          <w:rFonts w:asciiTheme="minorHAnsi" w:hAnsiTheme="minorHAnsi" w:cstheme="minorHAnsi"/>
          <w:sz w:val="22"/>
          <w:szCs w:val="22"/>
        </w:rPr>
        <w:lastRenderedPageBreak/>
        <w:t xml:space="preserve">4. W przypadku zmiany, o której mowa w ust. 1 pkt 1, wartość wynagrodzenia netto nie zmieni się, a wartość wynagrodzenia brutto zostanie wyliczona na podstawie nowych przepisów. </w:t>
      </w:r>
    </w:p>
    <w:p w14:paraId="4816BB0D" w14:textId="1D6F9B4B" w:rsidR="003032F5" w:rsidRDefault="00AA0C29" w:rsidP="007B43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0C29">
        <w:rPr>
          <w:rFonts w:asciiTheme="minorHAnsi" w:hAnsiTheme="minorHAnsi" w:cstheme="minorHAnsi"/>
          <w:sz w:val="22"/>
          <w:szCs w:val="22"/>
        </w:rPr>
        <w:t>5. W przypadku zmiany, o której mowa w ust. 1 pkt 2, wynagrodzenie Wykonawcy ulegnie zmianie o kwotę odpowiadającą wzrostowi kosztu Wykonawcy w związku ze zwiększeniem wysokości wynagrodzeń osób świadczących usługi do wysokości aktualnie obowiązującego minimalnego wynagrodzenia za pracę lub, wysokości minimalnej stawki godzinowej, z uwzględnieniem wszystkich obciążeń publicznoprawnych od kwoty wzrostu minimalnego wynagrodzenia lub stawki godzinowej. Kwota odpowiadająca wzrostowi kosztu Wykonawcy będzie odnosić się wyłącznie do części wynagrodzenia osób świadczących usługi, o któryc</w:t>
      </w:r>
      <w:r w:rsidR="007B436F">
        <w:rPr>
          <w:rFonts w:asciiTheme="minorHAnsi" w:hAnsiTheme="minorHAnsi" w:cstheme="minorHAnsi"/>
          <w:sz w:val="22"/>
          <w:szCs w:val="22"/>
        </w:rPr>
        <w:t xml:space="preserve">h mowa w zdaniu poprzedzającym, </w:t>
      </w:r>
      <w:r w:rsidRPr="00AA0C29">
        <w:rPr>
          <w:rFonts w:asciiTheme="minorHAnsi" w:hAnsiTheme="minorHAnsi" w:cstheme="minorHAnsi"/>
          <w:sz w:val="22"/>
          <w:szCs w:val="22"/>
        </w:rPr>
        <w:t xml:space="preserve">odpowiadającej zakresowi, w jakim wykonują oni prace bezpośrednio związane z realizacją przedmiotu umowy. </w:t>
      </w:r>
    </w:p>
    <w:p w14:paraId="691295E6" w14:textId="00B8AECE" w:rsidR="00AA0C29" w:rsidRPr="00AA0C29" w:rsidRDefault="00AA0C29" w:rsidP="007B43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0C29">
        <w:rPr>
          <w:rFonts w:asciiTheme="minorHAnsi" w:hAnsiTheme="minorHAnsi" w:cstheme="minorHAnsi"/>
          <w:sz w:val="22"/>
          <w:szCs w:val="22"/>
        </w:rPr>
        <w:t xml:space="preserve">Waloryzacja będzie dokonana przez Zamawiającego tylko wobec osób, które posiadały wynagrodzenie minimalne i były zgłoszone do Umowy. </w:t>
      </w:r>
    </w:p>
    <w:p w14:paraId="090D8880" w14:textId="77777777" w:rsidR="007F02A1" w:rsidRPr="00AA0C29" w:rsidRDefault="00AA0C29" w:rsidP="007B43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0C29">
        <w:rPr>
          <w:rFonts w:asciiTheme="minorHAnsi" w:hAnsiTheme="minorHAnsi" w:cstheme="minorHAnsi"/>
          <w:sz w:val="22"/>
          <w:szCs w:val="22"/>
        </w:rPr>
        <w:t xml:space="preserve">6. W przypadku zmiany, o której mowa w ust. 1 pkt 3 i 4, wynagrodzenie Wykonawcy ulegnie zmianie o kwotę odpowiadającą zmianie kosztu Wykonawcy ponoszonego w związku z wypłatą wynagrodzenia osobom świadczącym usługi. Kwota odpowiadająca zmianie kosztu Wykonawcy będzie odnosić się wyłącznie do części wynagrodzenia osób świadczących usługi, o których mowa w zdaniu poprzedzającym, odpowiadającej zakresowi, w jakim wykonują oni prace bezpośrednio związane z realizacją przedmiotu umowy. </w:t>
      </w:r>
    </w:p>
    <w:p w14:paraId="673A5836" w14:textId="77777777" w:rsidR="00AA0C29" w:rsidRPr="00AA0C29" w:rsidRDefault="00AA0C29" w:rsidP="00AA0C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C29">
        <w:rPr>
          <w:rFonts w:asciiTheme="minorHAnsi" w:hAnsiTheme="minorHAnsi" w:cstheme="minorHAnsi"/>
          <w:sz w:val="22"/>
          <w:szCs w:val="22"/>
        </w:rPr>
        <w:t xml:space="preserve">7. W celu zawarcia aneksu zmieniającego wynagrodzenie, w przypadkach o których mowa ust. 1, każda ze stron może wystąpić do drugiej strony z wnioskiem o dokonanie zmiany wysokości wynagrodzenia należnego Wykonawcy, wraz z uzasadnieniem zawierającym szczegółowe wyliczenia całkowitej kwoty, o jaką wynagrodzenie Wykonawcy powinno ulec zmianie. Zmiana, o której mowa nie może nastąpić częściej niż co 12 miesięcy począwszy od dnia zawarcia umowy, z zastrzeżeniem ust. 11. </w:t>
      </w:r>
    </w:p>
    <w:p w14:paraId="4456F4EC" w14:textId="77777777" w:rsidR="00AA0C29" w:rsidRPr="00AA0C29" w:rsidRDefault="00AA0C29" w:rsidP="007B43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0C29">
        <w:rPr>
          <w:rFonts w:asciiTheme="minorHAnsi" w:hAnsiTheme="minorHAnsi" w:cstheme="minorHAnsi"/>
          <w:sz w:val="22"/>
          <w:szCs w:val="22"/>
        </w:rPr>
        <w:t xml:space="preserve">8. W przypadku zmian, o których mowa w ust. 1 pkt 2, 3 i 4 jeżeli z wnioskiem występuje Wykonawca, jest on zobowiązany dołączyć do wniosku dokumenty, z których będzie wynikać, w jakim zakresie zmiany te mają wpływ na koszty wykonania umowy, w szczególności: </w:t>
      </w:r>
    </w:p>
    <w:p w14:paraId="56FECB63" w14:textId="77777777" w:rsidR="00AA0C29" w:rsidRPr="00AA0C29" w:rsidRDefault="00AA0C29" w:rsidP="00AA0C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C29">
        <w:rPr>
          <w:rFonts w:asciiTheme="minorHAnsi" w:hAnsiTheme="minorHAnsi" w:cstheme="minorHAnsi"/>
          <w:sz w:val="22"/>
          <w:szCs w:val="22"/>
        </w:rPr>
        <w:t xml:space="preserve">1) pisemne zestawienie wynagrodzeń (zarówno przed jak po zmianie) osób świadczących usługi, wraz z określeniem zakresu (części etatu), w jakim wykonują oni prace bezpośrednio związane z realizacją przedmiotu umowy oraz części wynagrodzenia odpowiadającej temu zakresowi - w przypadku zmiany, o której mowa w ust. 1 pkt 2 lub; </w:t>
      </w:r>
    </w:p>
    <w:p w14:paraId="07CD8403" w14:textId="77777777" w:rsidR="00AA0C29" w:rsidRPr="00AA0C29" w:rsidRDefault="00AA0C29" w:rsidP="007B43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0C29">
        <w:rPr>
          <w:rFonts w:asciiTheme="minorHAnsi" w:hAnsiTheme="minorHAnsi" w:cstheme="minorHAnsi"/>
          <w:sz w:val="22"/>
          <w:szCs w:val="22"/>
        </w:rPr>
        <w:t xml:space="preserve">2) pisemne zestawienie wynagrodzeń (zarówno przed jak po zmianie) osób świadczących usługi, wraz z kwotami składek uiszczonych do ZUS lub KRUS w części finansowanej przez Wykonawcę, z określeniem zakresu (części etatu), w jakim wykonują oni prace bezpośrednio związane z realizacją przedmiotu umowy oraz części wynagrodzenia odpowiadającej temu zakresowi - w przypadku zmiany, o której mowa w ust. 1 pkt 3 lub; 3) pisemne zestawienie wynagrodzeń (zarówno przed jak po zmianie) osób świadczących usługi, wraz z kwotami składek uiszczonych do pracowniczych planów kapitałowych w części finansowanej przez Wykonawcę, z określeniem zakresu (części etatu), w jakim wykonują oni prace bezpośrednio związane z realizacją przedmiotu umowy oraz części wynagrodzenia odpowiadającej temu zakresowi - w przypadku zmiany, o której mowa w ust. 1 pkt 4. </w:t>
      </w:r>
    </w:p>
    <w:p w14:paraId="724E21E8" w14:textId="77777777" w:rsidR="00AA0C29" w:rsidRPr="00AA0C29" w:rsidRDefault="00AA0C29" w:rsidP="007B43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0C29">
        <w:rPr>
          <w:rFonts w:asciiTheme="minorHAnsi" w:hAnsiTheme="minorHAnsi" w:cstheme="minorHAnsi"/>
          <w:sz w:val="22"/>
          <w:szCs w:val="22"/>
        </w:rPr>
        <w:t xml:space="preserve">9. W przypadku zmiany, której mowa w ust. 1 pkt 2 lub 3 lub 4 jeżeli z wnioskiem występuje Zamawiający, jest on uprawniony do zobowiązania Wykonawcy do przedstawienia </w:t>
      </w:r>
      <w:r w:rsidR="007B436F">
        <w:rPr>
          <w:rFonts w:asciiTheme="minorHAnsi" w:hAnsiTheme="minorHAnsi" w:cstheme="minorHAnsi"/>
          <w:sz w:val="22"/>
          <w:szCs w:val="22"/>
        </w:rPr>
        <w:t xml:space="preserve"> </w:t>
      </w:r>
      <w:r w:rsidRPr="00AA0C29">
        <w:rPr>
          <w:rFonts w:asciiTheme="minorHAnsi" w:hAnsiTheme="minorHAnsi" w:cstheme="minorHAnsi"/>
          <w:sz w:val="22"/>
          <w:szCs w:val="22"/>
        </w:rPr>
        <w:t xml:space="preserve">w wyznaczonym terminie, nie krótszym niż 7 dni, dokumentów z których wynikać będzie </w:t>
      </w:r>
      <w:r w:rsidR="007B436F">
        <w:rPr>
          <w:rFonts w:asciiTheme="minorHAnsi" w:hAnsiTheme="minorHAnsi" w:cstheme="minorHAnsi"/>
          <w:sz w:val="22"/>
          <w:szCs w:val="22"/>
        </w:rPr>
        <w:t xml:space="preserve"> </w:t>
      </w:r>
      <w:r w:rsidRPr="00AA0C29">
        <w:rPr>
          <w:rFonts w:asciiTheme="minorHAnsi" w:hAnsiTheme="minorHAnsi" w:cstheme="minorHAnsi"/>
          <w:sz w:val="22"/>
          <w:szCs w:val="22"/>
        </w:rPr>
        <w:t xml:space="preserve">w jakim zakresie zmiana ta ma wpływ na koszty wykonania umowy, w tym pisemnego zestawienia wynagrodzeń, o którym mowa w ust. 8. </w:t>
      </w:r>
    </w:p>
    <w:p w14:paraId="3A77B1AD" w14:textId="77777777" w:rsidR="00AA0C29" w:rsidRPr="00AA0C29" w:rsidRDefault="00AA0C29" w:rsidP="007B43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0C29">
        <w:rPr>
          <w:rFonts w:asciiTheme="minorHAnsi" w:hAnsiTheme="minorHAnsi" w:cstheme="minorHAnsi"/>
          <w:sz w:val="22"/>
          <w:szCs w:val="22"/>
        </w:rPr>
        <w:t xml:space="preserve">10. W terminie 21 dni od dnia otrzymania wniosku dotyczącego zmiany umowy z powodu zaistnienia </w:t>
      </w:r>
      <w:r w:rsidRPr="00AA0C29">
        <w:rPr>
          <w:rFonts w:asciiTheme="minorHAnsi" w:hAnsiTheme="minorHAnsi" w:cstheme="minorHAnsi"/>
          <w:sz w:val="22"/>
          <w:szCs w:val="22"/>
        </w:rPr>
        <w:lastRenderedPageBreak/>
        <w:t xml:space="preserve">okoliczności, o których mowa w ust. 1 Strona, która otrzymała wniosek zajmie co do niego stanowisko, w szczególności wskazując kwotę zmiany wynagrodzenia Wykonawcy wraz z uzasadnieniem. </w:t>
      </w:r>
    </w:p>
    <w:p w14:paraId="1CE7FF02" w14:textId="77777777" w:rsidR="00AA0C29" w:rsidRPr="00AA0C29" w:rsidRDefault="00AA0C29" w:rsidP="007B43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0C29">
        <w:rPr>
          <w:rFonts w:asciiTheme="minorHAnsi" w:hAnsiTheme="minorHAnsi" w:cstheme="minorHAnsi"/>
          <w:sz w:val="22"/>
          <w:szCs w:val="22"/>
        </w:rPr>
        <w:t>11. Zmiana wynagrodzenia o której mowa w ust. 1 pk</w:t>
      </w:r>
      <w:r w:rsidR="007B436F">
        <w:rPr>
          <w:rFonts w:asciiTheme="minorHAnsi" w:hAnsiTheme="minorHAnsi" w:cstheme="minorHAnsi"/>
          <w:sz w:val="22"/>
          <w:szCs w:val="22"/>
        </w:rPr>
        <w:t xml:space="preserve">t 2 będzie dokonana w przypadku </w:t>
      </w:r>
      <w:r w:rsidRPr="00AA0C29">
        <w:rPr>
          <w:rFonts w:asciiTheme="minorHAnsi" w:hAnsiTheme="minorHAnsi" w:cstheme="minorHAnsi"/>
          <w:sz w:val="22"/>
          <w:szCs w:val="22"/>
        </w:rPr>
        <w:t xml:space="preserve">podwyższenia wynagrodzenia minimalnego, począwszy od dnia wejścia w życie właściwych przepisów prawa. </w:t>
      </w:r>
    </w:p>
    <w:p w14:paraId="0B2EBC4F" w14:textId="77777777" w:rsidR="006E3224" w:rsidRDefault="006E3224" w:rsidP="00AA0C2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9BB882" w14:textId="77777777" w:rsidR="003032F5" w:rsidRDefault="003032F5" w:rsidP="00AA0C2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6668F9" w14:textId="77777777" w:rsidR="003032F5" w:rsidRDefault="003032F5" w:rsidP="00AA0C2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25742C" w14:textId="77777777" w:rsidR="003032F5" w:rsidRDefault="003032F5" w:rsidP="00AA0C2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5E3428" w14:textId="77777777" w:rsidR="003032F5" w:rsidRDefault="003032F5" w:rsidP="00AA0C2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FAC83E" w14:textId="77777777" w:rsidR="00AA0C29" w:rsidRPr="00AA0C29" w:rsidRDefault="00AA0C29" w:rsidP="00AA0C2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0C29">
        <w:rPr>
          <w:rFonts w:asciiTheme="minorHAnsi" w:hAnsiTheme="minorHAnsi" w:cstheme="minorHAnsi"/>
          <w:b/>
          <w:sz w:val="22"/>
          <w:szCs w:val="22"/>
        </w:rPr>
        <w:t>§</w:t>
      </w:r>
      <w:r w:rsidR="006E3224">
        <w:rPr>
          <w:rFonts w:asciiTheme="minorHAnsi" w:hAnsiTheme="minorHAnsi" w:cstheme="minorHAnsi"/>
          <w:b/>
          <w:sz w:val="22"/>
          <w:szCs w:val="22"/>
        </w:rPr>
        <w:t>16</w:t>
      </w:r>
    </w:p>
    <w:p w14:paraId="21E0A614" w14:textId="77777777" w:rsidR="00AA0C29" w:rsidRPr="00AA0C29" w:rsidRDefault="00AA0C29" w:rsidP="00AA0C2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0C29">
        <w:rPr>
          <w:rFonts w:asciiTheme="minorHAnsi" w:hAnsiTheme="minorHAnsi" w:cstheme="minorHAnsi"/>
          <w:b/>
          <w:sz w:val="22"/>
          <w:szCs w:val="22"/>
        </w:rPr>
        <w:t>Zmiany w zakresie wysokości wynagrodzenia należnego Wykonawcy, w przypadku zmiany ceny materiałów lub kosztów związanych z realizacją zamówienia</w:t>
      </w:r>
    </w:p>
    <w:p w14:paraId="424FFF8B" w14:textId="77777777" w:rsidR="00AA0C29" w:rsidRPr="00AA0C29" w:rsidRDefault="00AA0C29" w:rsidP="00AA0C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C29">
        <w:rPr>
          <w:rFonts w:asciiTheme="minorHAnsi" w:hAnsiTheme="minorHAnsi" w:cstheme="minorHAnsi"/>
          <w:sz w:val="22"/>
          <w:szCs w:val="22"/>
        </w:rPr>
        <w:t xml:space="preserve">1. Zgodnie z art. 439 ust. 1 ustawy Pzp, Strony wprowadzają zasady zmian wysokości wynagrodzenia należnego Wykonawcy, w przypadku zmiany ceny materiałów lub kosztów związanych z realizacją zamówienia. </w:t>
      </w:r>
    </w:p>
    <w:p w14:paraId="120B4CC5" w14:textId="77777777" w:rsidR="007F02A1" w:rsidRPr="00AA0C29" w:rsidRDefault="00AA0C29" w:rsidP="00AA0C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C29">
        <w:rPr>
          <w:rFonts w:asciiTheme="minorHAnsi" w:hAnsiTheme="minorHAnsi" w:cstheme="minorHAnsi"/>
          <w:sz w:val="22"/>
          <w:szCs w:val="22"/>
        </w:rPr>
        <w:t xml:space="preserve">2. Zmiana wysokości wynagrodzenia w przypadku, o którym mowa w ust. 1 będzie obejmować wyłącznie część wynagrodzenia należnego Wykonawcy, w odniesieniu do której nastąpiła zmiana wysokości kosztów wykonania umowy przez Wykonawcę w związku ze zmianą ceny materiałów i kosztów związanych z realizacją umowy. </w:t>
      </w:r>
    </w:p>
    <w:p w14:paraId="568CC9CD" w14:textId="77777777" w:rsidR="00AA0C29" w:rsidRPr="00AA0C29" w:rsidRDefault="00AA0C29" w:rsidP="00AA0C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C29">
        <w:rPr>
          <w:rFonts w:asciiTheme="minorHAnsi" w:hAnsiTheme="minorHAnsi" w:cstheme="minorHAnsi"/>
          <w:sz w:val="22"/>
          <w:szCs w:val="22"/>
        </w:rPr>
        <w:t xml:space="preserve">3. Przez zmianę ceny materiałów lub kosztów rozumie się wzrost odpowiednio cen lub kosztów, jak i ich obniżenie, względem cen przyjętych w ofercie. </w:t>
      </w:r>
    </w:p>
    <w:p w14:paraId="7226AC10" w14:textId="77777777" w:rsidR="00AA0C29" w:rsidRPr="00AA0C29" w:rsidRDefault="00AA0C29" w:rsidP="007B43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0C29">
        <w:rPr>
          <w:rFonts w:asciiTheme="minorHAnsi" w:hAnsiTheme="minorHAnsi" w:cstheme="minorHAnsi"/>
          <w:sz w:val="22"/>
          <w:szCs w:val="22"/>
        </w:rPr>
        <w:t xml:space="preserve">4. Strony mogą wnioskować o zmianę wysokości wynagrodzenia należnego Wykonawcy w przypadku zmiany ceny materiałów lub kosztów związanych z realizacją umowy, gdy: </w:t>
      </w:r>
    </w:p>
    <w:p w14:paraId="50A3E5E9" w14:textId="77777777" w:rsidR="007B436F" w:rsidRPr="00AA0C29" w:rsidRDefault="00AA0C29" w:rsidP="00AA0C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C29">
        <w:rPr>
          <w:rFonts w:asciiTheme="minorHAnsi" w:hAnsiTheme="minorHAnsi" w:cstheme="minorHAnsi"/>
          <w:sz w:val="22"/>
          <w:szCs w:val="22"/>
        </w:rPr>
        <w:t xml:space="preserve">1) upłynie 6 miesięcy od złożenia kosztorysu ofertowego; </w:t>
      </w:r>
    </w:p>
    <w:p w14:paraId="3AB7FE7A" w14:textId="167FEFB2" w:rsidR="00AA0C29" w:rsidRPr="00AA0C29" w:rsidRDefault="00AA0C29" w:rsidP="00337E7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0C29">
        <w:rPr>
          <w:rFonts w:asciiTheme="minorHAnsi" w:hAnsiTheme="minorHAnsi" w:cstheme="minorHAnsi"/>
          <w:sz w:val="22"/>
          <w:szCs w:val="22"/>
        </w:rPr>
        <w:t xml:space="preserve">2) wartość zmiany cen materiałów lub kosztów wymienionych w pkt 1 będzie wyższa lub niższa o co najmniej </w:t>
      </w:r>
      <w:r w:rsidR="00500E66">
        <w:rPr>
          <w:rFonts w:asciiTheme="minorHAnsi" w:hAnsiTheme="minorHAnsi" w:cstheme="minorHAnsi"/>
          <w:sz w:val="22"/>
          <w:szCs w:val="22"/>
        </w:rPr>
        <w:t>15</w:t>
      </w:r>
      <w:r w:rsidRPr="00AA0C29">
        <w:rPr>
          <w:rFonts w:asciiTheme="minorHAnsi" w:hAnsiTheme="minorHAnsi" w:cstheme="minorHAnsi"/>
          <w:sz w:val="22"/>
          <w:szCs w:val="22"/>
        </w:rPr>
        <w:t>% od ceny materiałów lub kosztów przyjętych w kosztorysie ofertowym</w:t>
      </w:r>
      <w:r w:rsidR="007C6900">
        <w:rPr>
          <w:rFonts w:asciiTheme="minorHAnsi" w:hAnsiTheme="minorHAnsi" w:cstheme="minorHAnsi"/>
          <w:sz w:val="22"/>
          <w:szCs w:val="22"/>
        </w:rPr>
        <w:t xml:space="preserve"> i utrzyma się przez okres 3</w:t>
      </w:r>
      <w:r w:rsidRPr="00AA0C29">
        <w:rPr>
          <w:rFonts w:asciiTheme="minorHAnsi" w:hAnsiTheme="minorHAnsi" w:cstheme="minorHAnsi"/>
          <w:sz w:val="22"/>
          <w:szCs w:val="22"/>
        </w:rPr>
        <w:t xml:space="preserve"> miesięcy</w:t>
      </w:r>
      <w:r w:rsidR="00337E71">
        <w:rPr>
          <w:rFonts w:asciiTheme="minorHAnsi" w:hAnsiTheme="minorHAnsi" w:cstheme="minorHAnsi"/>
          <w:sz w:val="22"/>
          <w:szCs w:val="22"/>
        </w:rPr>
        <w:t>.</w:t>
      </w:r>
      <w:r w:rsidRPr="00AA0C29">
        <w:rPr>
          <w:rFonts w:asciiTheme="minorHAnsi" w:hAnsiTheme="minorHAnsi" w:cstheme="minorHAnsi"/>
          <w:sz w:val="22"/>
          <w:szCs w:val="22"/>
        </w:rPr>
        <w:t xml:space="preserve"> </w:t>
      </w:r>
      <w:r w:rsidR="00337E71">
        <w:rPr>
          <w:rFonts w:asciiTheme="minorHAnsi" w:hAnsiTheme="minorHAnsi" w:cstheme="minorHAnsi"/>
          <w:sz w:val="22"/>
          <w:szCs w:val="22"/>
        </w:rPr>
        <w:t>W</w:t>
      </w:r>
      <w:r w:rsidRPr="00AA0C29">
        <w:rPr>
          <w:rFonts w:asciiTheme="minorHAnsi" w:hAnsiTheme="minorHAnsi" w:cstheme="minorHAnsi"/>
          <w:sz w:val="22"/>
          <w:szCs w:val="22"/>
        </w:rPr>
        <w:t>ysokość zmiany cen ustala się na podstawie ceny materiałów</w:t>
      </w:r>
      <w:r w:rsidR="00337E71">
        <w:rPr>
          <w:rFonts w:asciiTheme="minorHAnsi" w:hAnsiTheme="minorHAnsi" w:cstheme="minorHAnsi"/>
          <w:sz w:val="22"/>
          <w:szCs w:val="22"/>
        </w:rPr>
        <w:t xml:space="preserve"> </w:t>
      </w:r>
      <w:r w:rsidRPr="00AA0C29">
        <w:rPr>
          <w:rFonts w:asciiTheme="minorHAnsi" w:hAnsiTheme="minorHAnsi" w:cstheme="minorHAnsi"/>
          <w:sz w:val="22"/>
          <w:szCs w:val="22"/>
        </w:rPr>
        <w:t xml:space="preserve">publikowanych w kwartalnej Informacji cenowej o cenach materiałów budowlanych, elektrycznych i instalacyjnych SEKOCENBUD, obowiązujących w okresie wnioskowanym przez Wykonawcę. W przypadku braku wartości cen zakupów materiałów, wartość zmiany ceny materiałów należy zweryfikować według cen udokumentowanych i uzgodnionych z Zamawiającym, </w:t>
      </w:r>
    </w:p>
    <w:p w14:paraId="3FAA5833" w14:textId="1C873FFF" w:rsidR="00AA0C29" w:rsidRPr="00AA0C29" w:rsidRDefault="00AA0C29" w:rsidP="00AA0C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C29">
        <w:rPr>
          <w:rFonts w:asciiTheme="minorHAnsi" w:hAnsiTheme="minorHAnsi" w:cstheme="minorHAnsi"/>
          <w:sz w:val="22"/>
          <w:szCs w:val="22"/>
        </w:rPr>
        <w:t>5. Waloryzacja nastąpi o wzrost kosztów realizacji umowy ustalony zgodnie z ust.</w:t>
      </w:r>
      <w:r w:rsidR="00252643">
        <w:rPr>
          <w:rFonts w:asciiTheme="minorHAnsi" w:hAnsiTheme="minorHAnsi" w:cstheme="minorHAnsi"/>
          <w:sz w:val="22"/>
          <w:szCs w:val="22"/>
        </w:rPr>
        <w:t xml:space="preserve"> </w:t>
      </w:r>
      <w:r w:rsidRPr="00AA0C29">
        <w:rPr>
          <w:rFonts w:asciiTheme="minorHAnsi" w:hAnsiTheme="minorHAnsi" w:cstheme="minorHAnsi"/>
          <w:sz w:val="22"/>
          <w:szCs w:val="22"/>
        </w:rPr>
        <w:t xml:space="preserve">7 pkt 1, jednak nie więcej niż o wskaźnik wzrostu cen towarów i usług za rok poprzedni, ogłaszany </w:t>
      </w:r>
      <w:r w:rsidRPr="00AA0C29">
        <w:rPr>
          <w:rFonts w:asciiTheme="minorHAnsi" w:hAnsiTheme="minorHAnsi" w:cstheme="minorHAnsi"/>
          <w:sz w:val="22"/>
          <w:szCs w:val="22"/>
        </w:rPr>
        <w:br/>
        <w:t xml:space="preserve">w komunikacie Prezesa Głównego Urzędu Statystycznego, w Biuletynie Statystycznym, </w:t>
      </w:r>
      <w:r w:rsidRPr="00AA0C29">
        <w:rPr>
          <w:rFonts w:asciiTheme="minorHAnsi" w:hAnsiTheme="minorHAnsi" w:cstheme="minorHAnsi"/>
          <w:sz w:val="22"/>
          <w:szCs w:val="22"/>
        </w:rPr>
        <w:br/>
        <w:t xml:space="preserve">w przypadku, gdyby wskaźnik przestał być dostępny, zastosowanie znajdzie wskazany przez Zamawiającego inny, najbardziej zbliżony, wskaźnik publikowany przez Prezesa GUS. </w:t>
      </w:r>
    </w:p>
    <w:p w14:paraId="05067A1E" w14:textId="77777777" w:rsidR="00AA0C29" w:rsidRPr="00AA0C29" w:rsidRDefault="00AA0C29" w:rsidP="00AA0C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C29">
        <w:rPr>
          <w:rFonts w:asciiTheme="minorHAnsi" w:hAnsiTheme="minorHAnsi" w:cstheme="minorHAnsi"/>
          <w:sz w:val="22"/>
          <w:szCs w:val="22"/>
        </w:rPr>
        <w:t xml:space="preserve">6. Strona umowy powiadomi drugą Stronę o zaistnieniu przesłanek, o których mowa w ust. 4, do dokonania waloryzacji wynagrodzenia należnego wykonawcy w terminie nie dłuższym niż 14 dni od daty ich zaistnienia, jednak nie później niż miesiąc przed określonym terminem, o którym mowa w § 2 ust. 1.2. </w:t>
      </w:r>
    </w:p>
    <w:p w14:paraId="64877F5A" w14:textId="1020AC11" w:rsidR="00AA0C29" w:rsidRPr="00AA0C29" w:rsidRDefault="00AA0C29" w:rsidP="00AA0C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C29">
        <w:rPr>
          <w:rFonts w:asciiTheme="minorHAnsi" w:hAnsiTheme="minorHAnsi" w:cstheme="minorHAnsi"/>
          <w:sz w:val="22"/>
          <w:szCs w:val="22"/>
        </w:rPr>
        <w:t>7.</w:t>
      </w:r>
      <w:r w:rsidR="00FC17CE">
        <w:rPr>
          <w:rFonts w:asciiTheme="minorHAnsi" w:hAnsiTheme="minorHAnsi" w:cstheme="minorHAnsi"/>
          <w:sz w:val="22"/>
          <w:szCs w:val="22"/>
        </w:rPr>
        <w:t xml:space="preserve"> </w:t>
      </w:r>
      <w:r w:rsidRPr="00AA0C29">
        <w:rPr>
          <w:rFonts w:asciiTheme="minorHAnsi" w:hAnsiTheme="minorHAnsi" w:cstheme="minorHAnsi"/>
          <w:sz w:val="22"/>
          <w:szCs w:val="22"/>
        </w:rPr>
        <w:t>Strona umowy wnioskująca o zmianę wysokości wynagrodzenia należnego Wykonawcy będzie zobowiązana wykazać zasadność zmiany;</w:t>
      </w:r>
    </w:p>
    <w:p w14:paraId="3D2D9136" w14:textId="77777777" w:rsidR="00AA0C29" w:rsidRPr="00AA0C29" w:rsidRDefault="00AA0C29" w:rsidP="00AA0C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C29">
        <w:rPr>
          <w:rFonts w:asciiTheme="minorHAnsi" w:hAnsiTheme="minorHAnsi" w:cstheme="minorHAnsi"/>
          <w:sz w:val="22"/>
          <w:szCs w:val="22"/>
        </w:rPr>
        <w:t xml:space="preserve">1) przedstawić pisemną kalkulację uzasadniającą wpływ zaistniałej zmiany ceny materiałów lub kosztów związanych z realizacją zamówienia na odpowiednio wzrost albo obniżenie faktycznych </w:t>
      </w:r>
      <w:r w:rsidRPr="00AA0C29">
        <w:rPr>
          <w:rFonts w:asciiTheme="minorHAnsi" w:hAnsiTheme="minorHAnsi" w:cstheme="minorHAnsi"/>
          <w:sz w:val="22"/>
          <w:szCs w:val="22"/>
        </w:rPr>
        <w:lastRenderedPageBreak/>
        <w:t xml:space="preserve">kosztów realizacji przedmiotu umowy; </w:t>
      </w:r>
    </w:p>
    <w:p w14:paraId="1828A594" w14:textId="77777777" w:rsidR="00AA0C29" w:rsidRPr="00AA0C29" w:rsidRDefault="00AA0C29" w:rsidP="00AA0C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C29">
        <w:rPr>
          <w:rFonts w:asciiTheme="minorHAnsi" w:hAnsiTheme="minorHAnsi" w:cstheme="minorHAnsi"/>
          <w:sz w:val="22"/>
          <w:szCs w:val="22"/>
        </w:rPr>
        <w:t xml:space="preserve">2) wskazać datę, od której nastąpiła bądź nastąpi zmiana wysokości kosztów wykonania zamówienia uzasadniająca zmianę wysokości wynagrodzenia należnego Wykonawcy. </w:t>
      </w:r>
    </w:p>
    <w:p w14:paraId="6A64D3E3" w14:textId="77777777" w:rsidR="00AA0C29" w:rsidRPr="00AA0C29" w:rsidRDefault="00AA0C29" w:rsidP="00AA0C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C29">
        <w:rPr>
          <w:rFonts w:asciiTheme="minorHAnsi" w:hAnsiTheme="minorHAnsi" w:cstheme="minorHAnsi"/>
          <w:sz w:val="22"/>
          <w:szCs w:val="22"/>
        </w:rPr>
        <w:t xml:space="preserve">8. Wynagrodzenie należne Wykonawcy, w przypadku zmiany ceny materiałów lub kosztów związanych z realizacją zamówienia, po spełnieniu zapisów ust. 4 i 6 , będzie stanowiło podstawę do zmiany wynagrodzenia Wykonawcy, o którym mowa w § 9 ust. 1 umowy </w:t>
      </w:r>
      <w:r w:rsidRPr="00AA0C29">
        <w:rPr>
          <w:rFonts w:asciiTheme="minorHAnsi" w:hAnsiTheme="minorHAnsi" w:cstheme="minorHAnsi"/>
          <w:sz w:val="22"/>
          <w:szCs w:val="22"/>
        </w:rPr>
        <w:br/>
        <w:t xml:space="preserve">i zostanie dodatkowo uwzględnione w fakturze wskazanej w §10 ust. 1 umowy, </w:t>
      </w:r>
    </w:p>
    <w:p w14:paraId="3921A35A" w14:textId="77777777" w:rsidR="00AA0C29" w:rsidRDefault="00AA0C29" w:rsidP="00AA0C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C29">
        <w:rPr>
          <w:rFonts w:asciiTheme="minorHAnsi" w:hAnsiTheme="minorHAnsi" w:cstheme="minorHAnsi"/>
          <w:sz w:val="22"/>
          <w:szCs w:val="22"/>
        </w:rPr>
        <w:t xml:space="preserve">9. Łączna wartość zmian wynagrodzenia Wykonawcy nie może przekroczyć 10% wynagrodzenia, o którym mowa w § 9 ust. 1 umowy. </w:t>
      </w:r>
    </w:p>
    <w:p w14:paraId="22A430A2" w14:textId="77777777" w:rsidR="003032F5" w:rsidRDefault="003032F5" w:rsidP="00AA0C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373C18" w14:textId="77777777" w:rsidR="003032F5" w:rsidRPr="00AA0C29" w:rsidRDefault="003032F5" w:rsidP="00AA0C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847F26" w14:textId="77777777" w:rsidR="00AA0C29" w:rsidRPr="00AA0C29" w:rsidRDefault="00AA0C29" w:rsidP="00AA0C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C29">
        <w:rPr>
          <w:rFonts w:asciiTheme="minorHAnsi" w:hAnsiTheme="minorHAnsi" w:cstheme="minorHAnsi"/>
          <w:sz w:val="22"/>
          <w:szCs w:val="22"/>
        </w:rPr>
        <w:t xml:space="preserve">10. Jeżeli żadna ze stron umowy nie zwróci się o waloryzację wynagrodzenia w terminach, określonych w ust. 6, wówczas uznaje się, iż zmiana cen materiałów lub kosztów nie ma faktycznego wpływu na koszty wykonania przedmiotu umowy. </w:t>
      </w:r>
    </w:p>
    <w:p w14:paraId="280EAB46" w14:textId="77777777" w:rsidR="00AA0C29" w:rsidRPr="00AA0C29" w:rsidRDefault="00AA0C29" w:rsidP="00AA0C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C29">
        <w:rPr>
          <w:rFonts w:asciiTheme="minorHAnsi" w:hAnsiTheme="minorHAnsi" w:cstheme="minorHAnsi"/>
          <w:sz w:val="22"/>
          <w:szCs w:val="22"/>
        </w:rPr>
        <w:t xml:space="preserve">11. Wykonawca, którego wynagrodzenie zostało zmienione, w przypadku o którym mowa </w:t>
      </w:r>
      <w:r w:rsidRPr="00AA0C29">
        <w:rPr>
          <w:rFonts w:asciiTheme="minorHAnsi" w:hAnsiTheme="minorHAnsi" w:cstheme="minorHAnsi"/>
          <w:sz w:val="22"/>
          <w:szCs w:val="22"/>
        </w:rPr>
        <w:br/>
        <w:t xml:space="preserve">w ust. 1, zobowiązany jest do zmiany wynagrodzenia przysługującego podwykonawcy, </w:t>
      </w:r>
      <w:r w:rsidRPr="00AA0C29">
        <w:rPr>
          <w:rFonts w:asciiTheme="minorHAnsi" w:hAnsiTheme="minorHAnsi" w:cstheme="minorHAnsi"/>
          <w:sz w:val="22"/>
          <w:szCs w:val="22"/>
        </w:rPr>
        <w:br/>
        <w:t xml:space="preserve">z którym zawarł umowę, w zakresie odpowiadającym zmianom cen materiałów lub kosztów dotyczących zobowiązania podwykonawcy, jeżeli łącznie spełnione są następujące warunki: </w:t>
      </w:r>
    </w:p>
    <w:p w14:paraId="55CD676F" w14:textId="77777777" w:rsidR="00AA0C29" w:rsidRPr="00AA0C29" w:rsidRDefault="00AA0C29" w:rsidP="00AA0C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C29">
        <w:rPr>
          <w:rFonts w:asciiTheme="minorHAnsi" w:hAnsiTheme="minorHAnsi" w:cstheme="minorHAnsi"/>
          <w:sz w:val="22"/>
          <w:szCs w:val="22"/>
        </w:rPr>
        <w:t xml:space="preserve">1) przedmiotem umowy są roboty budowlane lub usługi; </w:t>
      </w:r>
    </w:p>
    <w:p w14:paraId="4405E058" w14:textId="77777777" w:rsidR="00AA0C29" w:rsidRPr="00AA0C29" w:rsidRDefault="00AA0C29" w:rsidP="00AA0C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C29">
        <w:rPr>
          <w:rFonts w:asciiTheme="minorHAnsi" w:hAnsiTheme="minorHAnsi" w:cstheme="minorHAnsi"/>
          <w:sz w:val="22"/>
          <w:szCs w:val="22"/>
        </w:rPr>
        <w:t>2) okres obowiązywania umowy przekracza 12 miesięcy.</w:t>
      </w:r>
    </w:p>
    <w:p w14:paraId="307C73B3" w14:textId="77777777" w:rsidR="007F02A1" w:rsidRPr="00C71055" w:rsidRDefault="007F02A1" w:rsidP="00AA0C2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16F6ACD" w14:textId="77777777" w:rsidR="00310806" w:rsidRPr="00C71055" w:rsidRDefault="000711B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b/>
          <w:sz w:val="22"/>
          <w:szCs w:val="22"/>
        </w:rPr>
        <w:t>§ 1</w:t>
      </w:r>
      <w:r w:rsidR="007C6900">
        <w:rPr>
          <w:rFonts w:asciiTheme="minorHAnsi" w:eastAsia="Cambria" w:hAnsiTheme="minorHAnsi" w:cstheme="minorHAnsi"/>
          <w:b/>
          <w:sz w:val="22"/>
          <w:szCs w:val="22"/>
        </w:rPr>
        <w:t>7</w:t>
      </w:r>
    </w:p>
    <w:p w14:paraId="1A610CF9" w14:textId="77777777" w:rsidR="00310806" w:rsidRPr="00C71055" w:rsidRDefault="000711B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b/>
          <w:sz w:val="22"/>
          <w:szCs w:val="22"/>
        </w:rPr>
        <w:t>Odstąpienie od umowy</w:t>
      </w:r>
    </w:p>
    <w:p w14:paraId="183B5F69" w14:textId="77777777" w:rsidR="00310806" w:rsidRPr="00C71055" w:rsidRDefault="000711B1" w:rsidP="007F02A1">
      <w:pPr>
        <w:numPr>
          <w:ilvl w:val="0"/>
          <w:numId w:val="16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Zamawiającemu przysługuje prawo odstąpienia od umowy, całości bądź w części, bez wyznaczania terminu dodatkowego, w przypadku:</w:t>
      </w:r>
    </w:p>
    <w:p w14:paraId="38C80667" w14:textId="77777777" w:rsidR="00310806" w:rsidRPr="00C71055" w:rsidRDefault="000711B1" w:rsidP="009A7B6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 xml:space="preserve">1) gdy wystąpiły okoliczności określone w art. 456 ustawy Pzp, </w:t>
      </w:r>
    </w:p>
    <w:p w14:paraId="6CAA6D4A" w14:textId="5075BB0D" w:rsidR="00310806" w:rsidRPr="00C71055" w:rsidRDefault="000711B1" w:rsidP="003E510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2) gdy Wykonawca realizuje roboty budowlane, s</w:t>
      </w:r>
      <w:r w:rsidR="003E510A">
        <w:rPr>
          <w:rFonts w:asciiTheme="minorHAnsi" w:hAnsiTheme="minorHAnsi" w:cstheme="minorHAnsi"/>
          <w:sz w:val="22"/>
          <w:szCs w:val="22"/>
        </w:rPr>
        <w:t>tanowiące przedmiot zamówienia,</w:t>
      </w:r>
      <w:r w:rsidR="00FC17CE">
        <w:rPr>
          <w:rFonts w:asciiTheme="minorHAnsi" w:hAnsiTheme="minorHAnsi" w:cstheme="minorHAnsi"/>
          <w:sz w:val="22"/>
          <w:szCs w:val="22"/>
        </w:rPr>
        <w:t xml:space="preserve"> </w:t>
      </w:r>
      <w:r w:rsidRPr="00C71055">
        <w:rPr>
          <w:rFonts w:asciiTheme="minorHAnsi" w:hAnsiTheme="minorHAnsi" w:cstheme="minorHAnsi"/>
          <w:sz w:val="22"/>
          <w:szCs w:val="22"/>
        </w:rPr>
        <w:t xml:space="preserve">w sposób niezgodny z dokumentacją projektową, wskazaniami Zamawiającego, wskazaniami Inspektora Nadzoru Inwestorskiego lub postanowieniami Umowy; </w:t>
      </w:r>
    </w:p>
    <w:p w14:paraId="612FA1D9" w14:textId="77777777" w:rsidR="00310806" w:rsidRPr="00C71055" w:rsidRDefault="000711B1" w:rsidP="003E510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3) gdy zostanie zgłoszony wniosek o upadłość Wykonawcy lub zostanie wszczęte postępowanie likwidacyjne. Wykonawca zobowiązany jest zawiadomić Zamawiającego o każdym pogorszeniu swojej sytuacji finansowej, uzasadniającej zgłoszenie wniosku o upadłość oraz zgłoszeniu lub</w:t>
      </w:r>
      <w:r w:rsidR="003E510A">
        <w:rPr>
          <w:rFonts w:asciiTheme="minorHAnsi" w:hAnsiTheme="minorHAnsi" w:cstheme="minorHAnsi"/>
          <w:sz w:val="22"/>
          <w:szCs w:val="22"/>
        </w:rPr>
        <w:t xml:space="preserve"> wpłynięciu wniosku o upadłość, </w:t>
      </w:r>
      <w:r w:rsidRPr="00C71055">
        <w:rPr>
          <w:rFonts w:asciiTheme="minorHAnsi" w:hAnsiTheme="minorHAnsi" w:cstheme="minorHAnsi"/>
          <w:sz w:val="22"/>
          <w:szCs w:val="22"/>
        </w:rPr>
        <w:t>w terminie 7 dni od wystąpienia tych okoliczności,</w:t>
      </w:r>
    </w:p>
    <w:p w14:paraId="7B60E64F" w14:textId="77777777" w:rsidR="00310806" w:rsidRPr="00C71055" w:rsidRDefault="000711B1" w:rsidP="009A7B6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 xml:space="preserve">4) gdy chociażby część majątku Wykonawcy zostanie zajęta w postępowaniu egzekucyjnym, </w:t>
      </w:r>
    </w:p>
    <w:p w14:paraId="4F7054CB" w14:textId="77777777" w:rsidR="00310806" w:rsidRPr="00C71055" w:rsidRDefault="000711B1" w:rsidP="009A7B6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 xml:space="preserve">5) gdy Wykonawca nie rozpoczął robót budowlanych bez uzasadnionej przyczyny i nie podjął ich pomimo wezwania Zamawiającego, złożonego na piśmie, </w:t>
      </w:r>
    </w:p>
    <w:p w14:paraId="2371BF66" w14:textId="77777777" w:rsidR="00310806" w:rsidRPr="00C71055" w:rsidRDefault="000711B1" w:rsidP="003E510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 xml:space="preserve">6) gdy Wykonawca samowolnie przerwał realizację robót i przerwa trwa dłużej niż 5 dni kalendarzowych. </w:t>
      </w:r>
    </w:p>
    <w:p w14:paraId="5DC862C0" w14:textId="77777777" w:rsidR="00310806" w:rsidRPr="00C71055" w:rsidRDefault="000711B1" w:rsidP="007F02A1">
      <w:pPr>
        <w:numPr>
          <w:ilvl w:val="0"/>
          <w:numId w:val="16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 xml:space="preserve">Zamawiający ma prawo odstąpić od Umowy ze skutkiem natychmiastowym bez konieczności uprzedniego wezwania. </w:t>
      </w:r>
    </w:p>
    <w:p w14:paraId="6B815084" w14:textId="77777777" w:rsidR="00310806" w:rsidRPr="00C71055" w:rsidRDefault="000711B1" w:rsidP="007F02A1">
      <w:pPr>
        <w:numPr>
          <w:ilvl w:val="0"/>
          <w:numId w:val="16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 xml:space="preserve">Oświadczenie o odstąpieniu od Umowy należy złożyć w terminie 7 dni od daty powzięcia przez Zamawiającego informacji o podstawie do odstąpienia od Umowy, w formie pisemnej wraz z uzasadnieniem. Oświadczenie to może zostać doręczone Wykonawcy listem poleconym lub osobiście. </w:t>
      </w:r>
    </w:p>
    <w:p w14:paraId="5AFABFF4" w14:textId="77777777" w:rsidR="00310806" w:rsidRPr="00C71055" w:rsidRDefault="000711B1" w:rsidP="003E510A">
      <w:pPr>
        <w:numPr>
          <w:ilvl w:val="0"/>
          <w:numId w:val="16"/>
        </w:numPr>
        <w:tabs>
          <w:tab w:val="clear" w:pos="72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 xml:space="preserve">W przypadku rozwiązania Umowy na skutek odstąpienia przez jedną ze stron, Wykonawca zabezpieczy teren budowy, a Strony sporządzą razem protokół przejęcia terenu budowy oraz protokół inwentaryzacji robót według stanu na dzień rozwiązania Umowy. </w:t>
      </w:r>
    </w:p>
    <w:p w14:paraId="60A2D1F9" w14:textId="77777777" w:rsidR="003E510A" w:rsidRDefault="000711B1" w:rsidP="003E510A">
      <w:pPr>
        <w:numPr>
          <w:ilvl w:val="0"/>
          <w:numId w:val="16"/>
        </w:numPr>
        <w:tabs>
          <w:tab w:val="clear" w:pos="72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lastRenderedPageBreak/>
        <w:t>Protokoły, o których mowa w ust. 4, zostaną sporządzone nie później niż w ciągu 7 dni</w:t>
      </w:r>
      <w:r w:rsidRPr="00C71055">
        <w:rPr>
          <w:rFonts w:asciiTheme="minorHAnsi" w:hAnsiTheme="minorHAnsi" w:cstheme="minorHAnsi"/>
          <w:sz w:val="22"/>
          <w:szCs w:val="22"/>
        </w:rPr>
        <w:br/>
        <w:t>po rozwiązaniu Umowy. W razie, gdyby którakolwiek ze Stron nie st</w:t>
      </w:r>
      <w:r w:rsidR="003E510A">
        <w:rPr>
          <w:rFonts w:asciiTheme="minorHAnsi" w:hAnsiTheme="minorHAnsi" w:cstheme="minorHAnsi"/>
          <w:sz w:val="22"/>
          <w:szCs w:val="22"/>
        </w:rPr>
        <w:t xml:space="preserve">awiła się </w:t>
      </w:r>
      <w:r w:rsidRPr="00C71055">
        <w:rPr>
          <w:rFonts w:asciiTheme="minorHAnsi" w:hAnsiTheme="minorHAnsi" w:cstheme="minorHAnsi"/>
          <w:sz w:val="22"/>
          <w:szCs w:val="22"/>
        </w:rPr>
        <w:t xml:space="preserve">w uzgodnionym terminie, druga strona wyznaczy termin dodatkowy, a po jego bezskutecznym upływie – będzie uprawniona do jednostronnego sporządzenia wymaganych protokołów. Protokół sporządzony </w:t>
      </w:r>
    </w:p>
    <w:p w14:paraId="615E3198" w14:textId="77777777" w:rsidR="00310806" w:rsidRPr="00C71055" w:rsidRDefault="000711B1" w:rsidP="003E510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z zachowaniem powyższej procedury będzie wiążący dla drugiej strony.</w:t>
      </w:r>
    </w:p>
    <w:p w14:paraId="7C5A0D38" w14:textId="77777777" w:rsidR="003032F5" w:rsidRDefault="003032F5" w:rsidP="00777393">
      <w:pPr>
        <w:spacing w:line="276" w:lineRule="auto"/>
        <w:rPr>
          <w:rFonts w:asciiTheme="minorHAnsi" w:eastAsia="Cambria" w:hAnsiTheme="minorHAnsi" w:cstheme="minorHAnsi"/>
          <w:b/>
          <w:sz w:val="22"/>
          <w:szCs w:val="22"/>
        </w:rPr>
      </w:pPr>
    </w:p>
    <w:p w14:paraId="5027232B" w14:textId="77777777" w:rsidR="00310806" w:rsidRPr="00C71055" w:rsidRDefault="000711B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b/>
          <w:sz w:val="22"/>
          <w:szCs w:val="22"/>
        </w:rPr>
        <w:t>§ 1</w:t>
      </w:r>
      <w:r w:rsidR="00327112">
        <w:rPr>
          <w:rFonts w:asciiTheme="minorHAnsi" w:eastAsia="Cambria" w:hAnsiTheme="minorHAnsi" w:cstheme="minorHAnsi"/>
          <w:b/>
          <w:sz w:val="22"/>
          <w:szCs w:val="22"/>
        </w:rPr>
        <w:t>8</w:t>
      </w:r>
    </w:p>
    <w:p w14:paraId="087D0742" w14:textId="77777777" w:rsidR="00310806" w:rsidRPr="00C71055" w:rsidRDefault="000711B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b/>
          <w:sz w:val="22"/>
          <w:szCs w:val="22"/>
        </w:rPr>
        <w:t>Klauzula zatrudnienia</w:t>
      </w:r>
    </w:p>
    <w:p w14:paraId="3F8C3243" w14:textId="77777777" w:rsidR="00310806" w:rsidRPr="00C71055" w:rsidRDefault="000711B1" w:rsidP="007F02A1">
      <w:pPr>
        <w:numPr>
          <w:ilvl w:val="0"/>
          <w:numId w:val="17"/>
        </w:numPr>
        <w:tabs>
          <w:tab w:val="clear" w:pos="720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 xml:space="preserve">Zamawiający stosownie do art. 95 ust. 1 ustawy Pzp, określa obowiązek zatrudnienia na podstawie umowy o pracę osób wykonujących czynności w zakresie realizacji zamówienia: wykonywanie prac fizycznych przy realizacji robót budowlanych, operatorzy sprzętu, </w:t>
      </w:r>
      <w:r w:rsidR="00632EA4">
        <w:rPr>
          <w:rFonts w:asciiTheme="minorHAnsi" w:hAnsiTheme="minorHAnsi" w:cstheme="minorHAnsi"/>
          <w:sz w:val="22"/>
          <w:szCs w:val="22"/>
        </w:rPr>
        <w:t>monterzy, instalatorzy</w:t>
      </w:r>
      <w:r w:rsidRPr="00C71055">
        <w:rPr>
          <w:rFonts w:asciiTheme="minorHAnsi" w:hAnsiTheme="minorHAnsi" w:cstheme="minorHAnsi"/>
          <w:sz w:val="22"/>
          <w:szCs w:val="22"/>
        </w:rPr>
        <w:t>, robotni</w:t>
      </w:r>
      <w:r w:rsidR="00632EA4">
        <w:rPr>
          <w:rFonts w:asciiTheme="minorHAnsi" w:hAnsiTheme="minorHAnsi" w:cstheme="minorHAnsi"/>
          <w:sz w:val="22"/>
          <w:szCs w:val="22"/>
        </w:rPr>
        <w:t>cy</w:t>
      </w:r>
      <w:r w:rsidRPr="00C71055">
        <w:rPr>
          <w:rFonts w:asciiTheme="minorHAnsi" w:hAnsiTheme="minorHAnsi" w:cstheme="minorHAnsi"/>
          <w:sz w:val="22"/>
          <w:szCs w:val="22"/>
        </w:rPr>
        <w:t xml:space="preserve"> budowlan</w:t>
      </w:r>
      <w:r w:rsidR="00632EA4">
        <w:rPr>
          <w:rFonts w:asciiTheme="minorHAnsi" w:hAnsiTheme="minorHAnsi" w:cstheme="minorHAnsi"/>
          <w:sz w:val="22"/>
          <w:szCs w:val="22"/>
        </w:rPr>
        <w:t>i</w:t>
      </w:r>
      <w:r w:rsidRPr="00C71055">
        <w:rPr>
          <w:rFonts w:asciiTheme="minorHAnsi" w:hAnsiTheme="minorHAnsi" w:cstheme="minorHAnsi"/>
          <w:sz w:val="22"/>
          <w:szCs w:val="22"/>
        </w:rPr>
        <w:t xml:space="preserve"> obję</w:t>
      </w:r>
      <w:r w:rsidR="00632EA4">
        <w:rPr>
          <w:rFonts w:asciiTheme="minorHAnsi" w:hAnsiTheme="minorHAnsi" w:cstheme="minorHAnsi"/>
          <w:sz w:val="22"/>
          <w:szCs w:val="22"/>
        </w:rPr>
        <w:t>ci</w:t>
      </w:r>
      <w:r w:rsidRPr="00C71055">
        <w:rPr>
          <w:rFonts w:asciiTheme="minorHAnsi" w:hAnsiTheme="minorHAnsi" w:cstheme="minorHAnsi"/>
          <w:sz w:val="22"/>
          <w:szCs w:val="22"/>
        </w:rPr>
        <w:t xml:space="preserve"> zakresem zamówienia, określonym w rozdziale </w:t>
      </w:r>
      <w:r w:rsidR="00632EA4">
        <w:rPr>
          <w:rFonts w:asciiTheme="minorHAnsi" w:hAnsiTheme="minorHAnsi" w:cstheme="minorHAnsi"/>
          <w:sz w:val="22"/>
          <w:szCs w:val="22"/>
        </w:rPr>
        <w:t>2</w:t>
      </w:r>
      <w:r w:rsidRPr="00C71055">
        <w:rPr>
          <w:rFonts w:asciiTheme="minorHAnsi" w:hAnsiTheme="minorHAnsi" w:cstheme="minorHAnsi"/>
          <w:sz w:val="22"/>
          <w:szCs w:val="22"/>
        </w:rPr>
        <w:t xml:space="preserve"> SWZ. (obowiązek ten nie dotyczy sytuacji, gdy prace te będą wykonywane samodzielnie i osobiście przez osoby fizyczne prowadzące działalność gospodarczą w postaci tzw. samozatrudnienia jako podwykonawcy).</w:t>
      </w:r>
    </w:p>
    <w:p w14:paraId="00711287" w14:textId="77777777" w:rsidR="00310806" w:rsidRPr="00C71055" w:rsidRDefault="000711B1" w:rsidP="007F02A1">
      <w:pPr>
        <w:numPr>
          <w:ilvl w:val="0"/>
          <w:numId w:val="17"/>
        </w:numPr>
        <w:tabs>
          <w:tab w:val="clear" w:pos="720"/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W trakcie realizacji zamówienia na każde wezwanie Zamawiającego w terminie wyznaczonym w tym wezwaniu, Wykonawca przedłoży Zamawiającemu dowody w celu potwierdzenia spełnienia wymogu zatrudnienia na podstawie umowy o pracę przez wykonawcę lub podwykonawcę osób wykonując</w:t>
      </w:r>
      <w:r w:rsidR="007F02A1">
        <w:rPr>
          <w:rFonts w:asciiTheme="minorHAnsi" w:hAnsiTheme="minorHAnsi" w:cstheme="minorHAnsi"/>
          <w:sz w:val="22"/>
          <w:szCs w:val="22"/>
        </w:rPr>
        <w:t xml:space="preserve">ych wskazane w ust. 1 czynności </w:t>
      </w:r>
      <w:r w:rsidRPr="00C71055">
        <w:rPr>
          <w:rFonts w:asciiTheme="minorHAnsi" w:hAnsiTheme="minorHAnsi" w:cstheme="minorHAnsi"/>
          <w:sz w:val="22"/>
          <w:szCs w:val="22"/>
        </w:rPr>
        <w:t>w trakcie realizacji zamówienia tj.:</w:t>
      </w:r>
    </w:p>
    <w:p w14:paraId="0CE084E3" w14:textId="77777777" w:rsidR="007F02A1" w:rsidRDefault="000711B1" w:rsidP="009A7B67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1) oświadczenie wykonawcy lub podwykonawcy o zatrudnieniu na podstawie umowy</w:t>
      </w:r>
      <w:r w:rsidRPr="00C71055">
        <w:rPr>
          <w:rFonts w:asciiTheme="minorHAnsi" w:hAnsiTheme="minorHAnsi" w:cstheme="minorHAnsi"/>
          <w:sz w:val="22"/>
          <w:szCs w:val="22"/>
        </w:rPr>
        <w:br/>
        <w:t xml:space="preserve">o pracę osób wykonujących czynności, których dotyczy wezwanie zamawiającego. </w:t>
      </w:r>
    </w:p>
    <w:p w14:paraId="1C56A2A7" w14:textId="77777777" w:rsidR="00310806" w:rsidRPr="00C71055" w:rsidRDefault="000711B1" w:rsidP="007F02A1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5" w:name="_Hlk162246626"/>
      <w:r w:rsidRPr="00C71055">
        <w:rPr>
          <w:rFonts w:asciiTheme="minorHAnsi" w:hAnsiTheme="minorHAnsi" w:cstheme="minorHAnsi"/>
          <w:sz w:val="22"/>
          <w:szCs w:val="22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</w:t>
      </w:r>
      <w:r w:rsidR="007F02A1">
        <w:rPr>
          <w:rFonts w:asciiTheme="minorHAnsi" w:hAnsiTheme="minorHAnsi" w:cstheme="minorHAnsi"/>
          <w:sz w:val="22"/>
          <w:szCs w:val="22"/>
        </w:rPr>
        <w:t xml:space="preserve">ych osób, rodzaju umowy o pracę </w:t>
      </w:r>
      <w:r w:rsidRPr="00C71055">
        <w:rPr>
          <w:rFonts w:asciiTheme="minorHAnsi" w:hAnsiTheme="minorHAnsi" w:cstheme="minorHAnsi"/>
          <w:sz w:val="22"/>
          <w:szCs w:val="22"/>
        </w:rPr>
        <w:t xml:space="preserve">i wymiaru etatu oraz podpis osoby uprawnionej do złożenia oświadczenia w imieniu wykonawcy lub podwykonawcy; </w:t>
      </w:r>
    </w:p>
    <w:bookmarkEnd w:id="5"/>
    <w:p w14:paraId="283F6BCE" w14:textId="77777777" w:rsidR="00946263" w:rsidRDefault="00946263">
      <w:pPr>
        <w:spacing w:line="276" w:lineRule="auto"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14:paraId="2417846C" w14:textId="77777777" w:rsidR="00310806" w:rsidRPr="00C71055" w:rsidRDefault="000711B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b/>
          <w:sz w:val="22"/>
          <w:szCs w:val="22"/>
        </w:rPr>
        <w:t>§ 1</w:t>
      </w:r>
      <w:r w:rsidR="00327112">
        <w:rPr>
          <w:rFonts w:asciiTheme="minorHAnsi" w:eastAsia="Cambria" w:hAnsiTheme="minorHAnsi" w:cstheme="minorHAnsi"/>
          <w:b/>
          <w:sz w:val="22"/>
          <w:szCs w:val="22"/>
        </w:rPr>
        <w:t>9</w:t>
      </w:r>
    </w:p>
    <w:p w14:paraId="353FDAC2" w14:textId="77777777" w:rsidR="00310806" w:rsidRPr="00C71055" w:rsidRDefault="000711B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b/>
          <w:sz w:val="22"/>
          <w:szCs w:val="22"/>
        </w:rPr>
        <w:t>Okoliczności siły wyższej</w:t>
      </w:r>
    </w:p>
    <w:p w14:paraId="6DB80ECE" w14:textId="77777777" w:rsidR="00310806" w:rsidRPr="00C71055" w:rsidRDefault="000711B1" w:rsidP="007F02A1">
      <w:pPr>
        <w:numPr>
          <w:ilvl w:val="0"/>
          <w:numId w:val="18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Uważa się, że żadna ze Stron nie narusza postanowień umowy z tytułu niewykonania swoich zobowiązań, jeżeli wykonywanie tych zobowiązań uniemożliwiają okoliczności siły wyższej, które powstały po dacie powiadomienia o wygraniu przetargu lub po dacie, od której umowa obowiązuje.</w:t>
      </w:r>
    </w:p>
    <w:p w14:paraId="491CD5DE" w14:textId="77777777" w:rsidR="00310806" w:rsidRPr="00C71055" w:rsidRDefault="000711B1" w:rsidP="009A7B67">
      <w:pPr>
        <w:tabs>
          <w:tab w:val="left" w:pos="7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Wyrażenie „siła wyższa” oznacza w niniejszej umowie niezależne od woli stron losowego zdarzenia zewnętrznego, które było niemożliwe do przewidzenia w momencie zawarcia umowy i któremu nie można było zapobiec mimo dochowania najwyższej należytej staranności, w szczególności takie działania jak: wojna, atak terrorystyczny, stan klęski żywiołowej, zamieszki, strajki, pożar, trzęsienie ziemi, pioruny, powodzie, wybuchy i tym podobne zdarzenia, które utrudniają lub uniemożliwiają całkowicie lub częściowo realizację zadania, zmieniają w sposób istotny warunki jego realizacji.</w:t>
      </w:r>
    </w:p>
    <w:p w14:paraId="7245882D" w14:textId="77777777" w:rsidR="00310806" w:rsidRPr="00C71055" w:rsidRDefault="000711B1" w:rsidP="007F02A1">
      <w:pPr>
        <w:numPr>
          <w:ilvl w:val="0"/>
          <w:numId w:val="18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W razie wystąpienia siły wyższej Strony mogą rozwiązać umowę bez stosowania kar</w:t>
      </w:r>
      <w:r w:rsidRPr="00C71055">
        <w:rPr>
          <w:rFonts w:asciiTheme="minorHAnsi" w:eastAsia="Cambria" w:hAnsiTheme="minorHAnsi" w:cstheme="minorHAnsi"/>
          <w:sz w:val="22"/>
          <w:szCs w:val="22"/>
        </w:rPr>
        <w:br/>
        <w:t>i odszkodowań w niej przewidzianych.</w:t>
      </w:r>
    </w:p>
    <w:p w14:paraId="4BC37861" w14:textId="77777777" w:rsidR="00310806" w:rsidRPr="00C71055" w:rsidRDefault="000711B1" w:rsidP="007F02A1">
      <w:pPr>
        <w:numPr>
          <w:ilvl w:val="0"/>
          <w:numId w:val="18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color w:val="000000"/>
          <w:sz w:val="22"/>
          <w:szCs w:val="22"/>
        </w:rPr>
        <w:t>Odpowiednie postanowienia Umowy z uwagi na swój charakter zachowują moc także po wygaśnięciu bądź rozwiązaniu Umowy lub odstąpieniu od Umowy przez którąkolwiek ze Stron, w szczególności: Gwarancja Wykonawcy, wyłączność świadczenia usług, odszkodowanie umowne, poufność, ograniczenie odpowiedzialności.</w:t>
      </w:r>
    </w:p>
    <w:p w14:paraId="31D4D72B" w14:textId="77777777" w:rsidR="00777393" w:rsidRDefault="00777393">
      <w:pPr>
        <w:spacing w:line="276" w:lineRule="auto"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14:paraId="24EDF935" w14:textId="0FC5C9A1" w:rsidR="00310806" w:rsidRPr="00C71055" w:rsidRDefault="000711B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b/>
          <w:sz w:val="22"/>
          <w:szCs w:val="22"/>
        </w:rPr>
        <w:t xml:space="preserve">§ </w:t>
      </w:r>
      <w:r w:rsidR="00327112">
        <w:rPr>
          <w:rFonts w:asciiTheme="minorHAnsi" w:eastAsia="Cambria" w:hAnsiTheme="minorHAnsi" w:cstheme="minorHAnsi"/>
          <w:b/>
          <w:sz w:val="22"/>
          <w:szCs w:val="22"/>
        </w:rPr>
        <w:t>20</w:t>
      </w:r>
    </w:p>
    <w:p w14:paraId="587E232B" w14:textId="77777777" w:rsidR="00310806" w:rsidRPr="00C71055" w:rsidRDefault="000711B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b/>
          <w:sz w:val="22"/>
          <w:szCs w:val="22"/>
        </w:rPr>
        <w:t>Przechowywanie dokumentacji</w:t>
      </w:r>
    </w:p>
    <w:p w14:paraId="7A181C4F" w14:textId="77777777" w:rsidR="00310806" w:rsidRPr="00C71055" w:rsidRDefault="000711B1" w:rsidP="007F02A1">
      <w:pPr>
        <w:numPr>
          <w:ilvl w:val="0"/>
          <w:numId w:val="19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lastRenderedPageBreak/>
        <w:t>Zamawiający zastrzega sobie prawo do wglądu do dokumentów, w tym dokumentów finansowych wykonawcy związanych z realizowanym przedmiotem zamówienia.</w:t>
      </w:r>
    </w:p>
    <w:p w14:paraId="0A02EDED" w14:textId="77777777" w:rsidR="00310806" w:rsidRPr="00C71055" w:rsidRDefault="000711B1" w:rsidP="007F02A1">
      <w:pPr>
        <w:numPr>
          <w:ilvl w:val="0"/>
          <w:numId w:val="19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W przypadku zmiany miejsca przechowywania dokumentów oraz w przypadku</w:t>
      </w:r>
      <w:r w:rsidRPr="00C71055">
        <w:rPr>
          <w:rFonts w:asciiTheme="minorHAnsi" w:eastAsia="Cambria" w:hAnsiTheme="minorHAnsi" w:cstheme="minorHAnsi"/>
          <w:b/>
          <w:sz w:val="22"/>
          <w:szCs w:val="22"/>
        </w:rPr>
        <w:t xml:space="preserve"> </w:t>
      </w:r>
      <w:r w:rsidRPr="00C71055">
        <w:rPr>
          <w:rFonts w:asciiTheme="minorHAnsi" w:eastAsia="Cambria" w:hAnsiTheme="minorHAnsi" w:cstheme="minorHAnsi"/>
          <w:sz w:val="22"/>
          <w:szCs w:val="22"/>
        </w:rPr>
        <w:t>zawieszenia lub zaprzestania przez wykonawcę działalności wykonawca zobowiązuje się pisemnie poinformować Zamawiającego o miejscu przechowania dokumentów związanych z realizowanym przedmiotem zamówienia w terminem miesiąca przed zmianą tego miejsca.</w:t>
      </w:r>
    </w:p>
    <w:p w14:paraId="2D6E4DE1" w14:textId="77777777" w:rsidR="003E510A" w:rsidRDefault="003E510A">
      <w:pPr>
        <w:spacing w:line="276" w:lineRule="auto"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14:paraId="7BAE6DBA" w14:textId="77777777" w:rsidR="00310806" w:rsidRPr="00C71055" w:rsidRDefault="000711B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b/>
          <w:sz w:val="22"/>
          <w:szCs w:val="22"/>
        </w:rPr>
        <w:t>§</w:t>
      </w:r>
      <w:r w:rsidR="00327112">
        <w:rPr>
          <w:rFonts w:asciiTheme="minorHAnsi" w:eastAsia="Cambria" w:hAnsiTheme="minorHAnsi" w:cstheme="minorHAnsi"/>
          <w:b/>
          <w:sz w:val="22"/>
          <w:szCs w:val="22"/>
        </w:rPr>
        <w:t xml:space="preserve"> 21</w:t>
      </w:r>
    </w:p>
    <w:p w14:paraId="6DB4733A" w14:textId="77777777" w:rsidR="00310806" w:rsidRPr="00C71055" w:rsidRDefault="000711B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b/>
          <w:sz w:val="22"/>
          <w:szCs w:val="22"/>
        </w:rPr>
        <w:t>Postępowanie reklamacyjne</w:t>
      </w:r>
    </w:p>
    <w:p w14:paraId="3EB55F3F" w14:textId="77777777" w:rsidR="00310806" w:rsidRPr="00C71055" w:rsidRDefault="000711B1" w:rsidP="007F02A1">
      <w:pPr>
        <w:numPr>
          <w:ilvl w:val="0"/>
          <w:numId w:val="20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W razie powstania sporu na tle wykonania niniejszej umowy Wykonawca jest zobowiązany przede wszystkim do wyczerpania drogi postępowania reklamacyjnego.</w:t>
      </w:r>
    </w:p>
    <w:p w14:paraId="4F13D25F" w14:textId="77777777" w:rsidR="00310806" w:rsidRPr="00C71055" w:rsidRDefault="000711B1" w:rsidP="007F02A1">
      <w:pPr>
        <w:numPr>
          <w:ilvl w:val="0"/>
          <w:numId w:val="20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Reklamację wykonuje się poprzez skierowanie konkretnego roszczenia do Zamawiającego.</w:t>
      </w:r>
    </w:p>
    <w:p w14:paraId="467A6239" w14:textId="77777777" w:rsidR="00310806" w:rsidRPr="00C71055" w:rsidRDefault="000711B1" w:rsidP="007F02A1">
      <w:pPr>
        <w:numPr>
          <w:ilvl w:val="0"/>
          <w:numId w:val="20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Zamawiający ma obowiązek do pisemnego ustosunkowania się do zgłoszonego przez Wykonawcę roszczenia w terminie 14 dni od daty zgłoszenia roszczenia.</w:t>
      </w:r>
    </w:p>
    <w:p w14:paraId="60170B22" w14:textId="77777777" w:rsidR="00310806" w:rsidRPr="00C71055" w:rsidRDefault="000711B1" w:rsidP="007F02A1">
      <w:pPr>
        <w:numPr>
          <w:ilvl w:val="0"/>
          <w:numId w:val="20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W razie odmowy przez Zamawiającego uznania roszczenia Wykonawcy, względnie nieudzielania odpowiedzi na roszczenie w terminie, o którym mowa w ust. 3, Wykonawca uprawniony jest do wystąpienia na drogę sądową.</w:t>
      </w:r>
    </w:p>
    <w:p w14:paraId="6F12FCCD" w14:textId="77777777" w:rsidR="00310806" w:rsidRPr="00C71055" w:rsidRDefault="000711B1" w:rsidP="007F02A1">
      <w:pPr>
        <w:numPr>
          <w:ilvl w:val="0"/>
          <w:numId w:val="20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Właściwym do rozpoznania sporów wynikłych na tle realizacji niniejszej umowy jest właściwy dla siedziby Zamawiającego sąd powszechny.</w:t>
      </w:r>
    </w:p>
    <w:p w14:paraId="4679426D" w14:textId="77777777" w:rsidR="00310806" w:rsidRPr="00C71055" w:rsidRDefault="000711B1" w:rsidP="007F02A1">
      <w:pPr>
        <w:numPr>
          <w:ilvl w:val="0"/>
          <w:numId w:val="20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W sprawach nie uregulowanych niniejszą umową stosuje się przepisy Kodeksu</w:t>
      </w:r>
      <w:bookmarkStart w:id="6" w:name="page35"/>
      <w:bookmarkEnd w:id="6"/>
      <w:r w:rsidRPr="00C71055">
        <w:rPr>
          <w:rFonts w:asciiTheme="minorHAnsi" w:eastAsia="Cambria" w:hAnsiTheme="minorHAnsi" w:cstheme="minorHAnsi"/>
          <w:sz w:val="22"/>
          <w:szCs w:val="22"/>
        </w:rPr>
        <w:t xml:space="preserve"> cywilnego, Prawa zamówień publicznych oraz w sprawach procesowych przepisy Kodeksu postępowania cywilnego.</w:t>
      </w:r>
    </w:p>
    <w:p w14:paraId="34F6367A" w14:textId="77777777" w:rsidR="00AA0C29" w:rsidRDefault="00AA0C29" w:rsidP="007C6900">
      <w:pPr>
        <w:spacing w:line="276" w:lineRule="auto"/>
        <w:rPr>
          <w:rFonts w:asciiTheme="minorHAnsi" w:eastAsia="Cambria" w:hAnsiTheme="minorHAnsi" w:cstheme="minorHAnsi"/>
          <w:b/>
          <w:sz w:val="22"/>
          <w:szCs w:val="22"/>
        </w:rPr>
      </w:pPr>
    </w:p>
    <w:p w14:paraId="6494A8DB" w14:textId="77777777" w:rsidR="00310806" w:rsidRPr="00C71055" w:rsidRDefault="000711B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b/>
          <w:sz w:val="22"/>
          <w:szCs w:val="22"/>
        </w:rPr>
        <w:t>§ 2</w:t>
      </w:r>
      <w:r w:rsidR="00327112">
        <w:rPr>
          <w:rFonts w:asciiTheme="minorHAnsi" w:eastAsia="Cambria" w:hAnsiTheme="minorHAnsi" w:cstheme="minorHAnsi"/>
          <w:b/>
          <w:sz w:val="22"/>
          <w:szCs w:val="22"/>
        </w:rPr>
        <w:t>2</w:t>
      </w:r>
    </w:p>
    <w:p w14:paraId="361EBECA" w14:textId="77777777" w:rsidR="00310806" w:rsidRPr="00C71055" w:rsidRDefault="000711B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b/>
          <w:sz w:val="22"/>
          <w:szCs w:val="22"/>
        </w:rPr>
        <w:t>Przetwarzanie danych osobowych</w:t>
      </w:r>
    </w:p>
    <w:p w14:paraId="548A0E11" w14:textId="77777777" w:rsidR="00310806" w:rsidRPr="00C71055" w:rsidRDefault="000711B1" w:rsidP="007F02A1">
      <w:pPr>
        <w:numPr>
          <w:ilvl w:val="0"/>
          <w:numId w:val="21"/>
        </w:numPr>
        <w:tabs>
          <w:tab w:val="num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Jeżeli w trakcie realizacji umowy dojdzie do przekazania wykonawcy danych osobowych niezbędnych do realizacji zamówienia, zamawiający będzie ich administratorem</w:t>
      </w:r>
      <w:r w:rsidRPr="00C71055">
        <w:rPr>
          <w:rFonts w:asciiTheme="minorHAnsi" w:eastAsia="Cambria" w:hAnsiTheme="minorHAnsi" w:cstheme="minorHAnsi"/>
          <w:sz w:val="22"/>
          <w:szCs w:val="22"/>
        </w:rPr>
        <w:br/>
        <w:t>w rozumieniu art. 4 pkt 7 Rozporządzenia PE i Rady (UE) 2016/679 z dnia 27 kwietnia 2016 r. (zwane dalej „Rozporządzeniem”), a Wykonawca – podmiotem przetwarzającym te dane w rozumieniu pkt 8 tego przepisu.</w:t>
      </w:r>
    </w:p>
    <w:p w14:paraId="4F4A9557" w14:textId="77777777" w:rsidR="00310806" w:rsidRPr="00C71055" w:rsidRDefault="000711B1" w:rsidP="007F02A1">
      <w:pPr>
        <w:numPr>
          <w:ilvl w:val="0"/>
          <w:numId w:val="21"/>
        </w:numPr>
        <w:tabs>
          <w:tab w:val="num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Zamawiający powierza Wykonawcy, w trybie art. 28 Rozporządzenia dane osobowe do przetwarzania, wyłącznie w celu wykonania przedmiotu niniejszej umowy.</w:t>
      </w:r>
    </w:p>
    <w:p w14:paraId="7B500B69" w14:textId="77777777" w:rsidR="00310806" w:rsidRPr="00C71055" w:rsidRDefault="000711B1" w:rsidP="007F02A1">
      <w:pPr>
        <w:numPr>
          <w:ilvl w:val="0"/>
          <w:numId w:val="21"/>
        </w:numPr>
        <w:tabs>
          <w:tab w:val="num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Wykonawca zobowiązuje się:</w:t>
      </w:r>
    </w:p>
    <w:p w14:paraId="48D2AF0F" w14:textId="77777777" w:rsidR="00310806" w:rsidRPr="00C71055" w:rsidRDefault="000711B1" w:rsidP="003E510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- przetwarzać powierzone mu dane osobowe zgodnie z niniejszą umową, Rozporządzeniem oraz z innymi przepisami prawa powszechnie obowiązującego, które chronią prawa osób, których dane dotyczą,</w:t>
      </w:r>
    </w:p>
    <w:p w14:paraId="5592AC4A" w14:textId="77777777" w:rsidR="00310806" w:rsidRPr="00C71055" w:rsidRDefault="000711B1" w:rsidP="003E510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- do zabezpieczenia przetwarzanych danych, poprzez stosowanie odpowiednich,</w:t>
      </w:r>
    </w:p>
    <w:p w14:paraId="76E8648D" w14:textId="77777777" w:rsidR="00310806" w:rsidRPr="00C71055" w:rsidRDefault="000711B1" w:rsidP="003E510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- środków technicznych i organizacyjnych zapewniających adekwatny stopień bezpieczeństwa odpowiadający ryzyku związanym z przetwarzaniem danych osobowych, o których mowa w art. 32 Rozporządzenia,</w:t>
      </w:r>
    </w:p>
    <w:p w14:paraId="4C6674FA" w14:textId="77777777" w:rsidR="00310806" w:rsidRPr="00C71055" w:rsidRDefault="000711B1" w:rsidP="003E510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- dołożyć należytej staranności przy przetwarzaniu powierzonych danych osobowych,</w:t>
      </w:r>
    </w:p>
    <w:p w14:paraId="11A26920" w14:textId="77777777" w:rsidR="00310806" w:rsidRPr="00C71055" w:rsidRDefault="000711B1" w:rsidP="003E510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- do nadania upoważnień do przetwarzania danych osobowych wszystkim osobom, które będą przetwarzały powierzone dane w celu realizacji niniejszej umowy,</w:t>
      </w:r>
    </w:p>
    <w:p w14:paraId="1EA79CFC" w14:textId="77777777" w:rsidR="00310806" w:rsidRPr="00C71055" w:rsidRDefault="000711B1" w:rsidP="003E510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- zapewnić zachowanie w tajemnicy (o której mowa w art. 28 ust 3 pkt b Rozporządzenia) przetwarzanych danych przez osoby, które upoważnia do przetwarzania danych osobowych w celu realizacji niniejszej umowy, zar</w:t>
      </w:r>
      <w:r w:rsidR="003E510A">
        <w:rPr>
          <w:rFonts w:asciiTheme="minorHAnsi" w:eastAsia="Cambria" w:hAnsiTheme="minorHAnsi" w:cstheme="minorHAnsi"/>
          <w:sz w:val="22"/>
          <w:szCs w:val="22"/>
        </w:rPr>
        <w:t xml:space="preserve">ówno w trakcie zatrudnienia ich </w:t>
      </w:r>
      <w:r w:rsidRPr="00C71055">
        <w:rPr>
          <w:rFonts w:asciiTheme="minorHAnsi" w:eastAsia="Cambria" w:hAnsiTheme="minorHAnsi" w:cstheme="minorHAnsi"/>
          <w:sz w:val="22"/>
          <w:szCs w:val="22"/>
        </w:rPr>
        <w:t>w Podmiocie przetwarzającym, jak i po jego ustaniu.</w:t>
      </w:r>
    </w:p>
    <w:p w14:paraId="1F3E3768" w14:textId="77777777" w:rsidR="00310806" w:rsidRPr="00C71055" w:rsidRDefault="000711B1" w:rsidP="007F02A1">
      <w:pPr>
        <w:numPr>
          <w:ilvl w:val="0"/>
          <w:numId w:val="21"/>
        </w:numPr>
        <w:tabs>
          <w:tab w:val="clear" w:pos="360"/>
          <w:tab w:val="num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lastRenderedPageBreak/>
        <w:t>Wykonawca po wykonaniu przedmiotu zamówienia, usuwa / zwraca Zamawiającemu wszelkie dane osobowe oraz usuwa wszelkie ich istniejące kopie,</w:t>
      </w:r>
      <w:bookmarkStart w:id="7" w:name="page36"/>
      <w:bookmarkEnd w:id="7"/>
      <w:r w:rsidRPr="00C71055">
        <w:rPr>
          <w:rFonts w:asciiTheme="minorHAnsi" w:hAnsiTheme="minorHAnsi" w:cstheme="minorHAnsi"/>
          <w:sz w:val="22"/>
          <w:szCs w:val="22"/>
        </w:rPr>
        <w:t xml:space="preserve"> </w:t>
      </w:r>
      <w:r w:rsidRPr="00C71055">
        <w:rPr>
          <w:rFonts w:asciiTheme="minorHAnsi" w:eastAsia="Cambria" w:hAnsiTheme="minorHAnsi" w:cstheme="minorHAnsi"/>
          <w:sz w:val="22"/>
          <w:szCs w:val="22"/>
        </w:rPr>
        <w:t>chyba że prawo Unii lub prawo państwa członkowskiego nakazują przechowywanie danych osobowych.</w:t>
      </w:r>
    </w:p>
    <w:p w14:paraId="30E04BAD" w14:textId="77777777" w:rsidR="00310806" w:rsidRPr="00C71055" w:rsidRDefault="000711B1" w:rsidP="003E510A">
      <w:pPr>
        <w:numPr>
          <w:ilvl w:val="0"/>
          <w:numId w:val="21"/>
        </w:numPr>
        <w:tabs>
          <w:tab w:val="clear" w:pos="36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Wykonawca pomaga Zamawiającemu w nie</w:t>
      </w:r>
      <w:r w:rsidR="003E510A">
        <w:rPr>
          <w:rFonts w:asciiTheme="minorHAnsi" w:eastAsia="Cambria" w:hAnsiTheme="minorHAnsi" w:cstheme="minorHAnsi"/>
          <w:sz w:val="22"/>
          <w:szCs w:val="22"/>
        </w:rPr>
        <w:t xml:space="preserve">zbędnym zakresie wywiązywać się </w:t>
      </w:r>
      <w:r w:rsidRPr="00C71055">
        <w:rPr>
          <w:rFonts w:asciiTheme="minorHAnsi" w:eastAsia="Cambria" w:hAnsiTheme="minorHAnsi" w:cstheme="minorHAnsi"/>
          <w:sz w:val="22"/>
          <w:szCs w:val="22"/>
        </w:rPr>
        <w:t>z obowiązku odpowiadania na żądania osoby, której dan</w:t>
      </w:r>
      <w:r w:rsidR="003E510A">
        <w:rPr>
          <w:rFonts w:asciiTheme="minorHAnsi" w:eastAsia="Cambria" w:hAnsiTheme="minorHAnsi" w:cstheme="minorHAnsi"/>
          <w:sz w:val="22"/>
          <w:szCs w:val="22"/>
        </w:rPr>
        <w:t xml:space="preserve">e dotyczą oraz wywiązywania się </w:t>
      </w:r>
      <w:r w:rsidRPr="00C71055">
        <w:rPr>
          <w:rFonts w:asciiTheme="minorHAnsi" w:eastAsia="Cambria" w:hAnsiTheme="minorHAnsi" w:cstheme="minorHAnsi"/>
          <w:sz w:val="22"/>
          <w:szCs w:val="22"/>
        </w:rPr>
        <w:t>z obowiązków określonych w art. 32-36 Rozporządzenia.</w:t>
      </w:r>
    </w:p>
    <w:p w14:paraId="27C3FCD9" w14:textId="77777777" w:rsidR="00310806" w:rsidRPr="00C71055" w:rsidRDefault="000711B1" w:rsidP="003E510A">
      <w:pPr>
        <w:numPr>
          <w:ilvl w:val="0"/>
          <w:numId w:val="21"/>
        </w:numPr>
        <w:tabs>
          <w:tab w:val="clear" w:pos="36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Wykonawca, po stwierdzeniu naruszenia ochrony danych osobowych bez zbędnej zwłoki zgłasza je administratorowi, nie później niż w ciągu 72 godzin od stwierdzenia naruszenia.</w:t>
      </w:r>
    </w:p>
    <w:p w14:paraId="24C7D1DF" w14:textId="77777777" w:rsidR="00310806" w:rsidRPr="00C71055" w:rsidRDefault="000711B1" w:rsidP="003E510A">
      <w:pPr>
        <w:numPr>
          <w:ilvl w:val="0"/>
          <w:numId w:val="21"/>
        </w:numPr>
        <w:tabs>
          <w:tab w:val="clear" w:pos="36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Zamawiający, zgodnie z art. 28 ust. 3 pkt h) Rozporządzenia ma prawo kontroli, czy środki zastosowane przez Wykonawcę przy przetwarzaniu i zabezpieczeniu powierzony</w:t>
      </w:r>
      <w:r w:rsidR="003E510A">
        <w:rPr>
          <w:rFonts w:asciiTheme="minorHAnsi" w:eastAsia="Cambria" w:hAnsiTheme="minorHAnsi" w:cstheme="minorHAnsi"/>
          <w:sz w:val="22"/>
          <w:szCs w:val="22"/>
        </w:rPr>
        <w:t xml:space="preserve">ch danych </w:t>
      </w:r>
      <w:r w:rsidRPr="00C71055">
        <w:rPr>
          <w:rFonts w:asciiTheme="minorHAnsi" w:eastAsia="Cambria" w:hAnsiTheme="minorHAnsi" w:cstheme="minorHAnsi"/>
          <w:sz w:val="22"/>
          <w:szCs w:val="22"/>
        </w:rPr>
        <w:t>osobowych spełniają postanowienia umowy, w tym zlecenia jej wykonania audytorowi.</w:t>
      </w:r>
    </w:p>
    <w:p w14:paraId="20CB24F7" w14:textId="77777777" w:rsidR="00310806" w:rsidRPr="00C71055" w:rsidRDefault="000711B1" w:rsidP="003E510A">
      <w:pPr>
        <w:numPr>
          <w:ilvl w:val="0"/>
          <w:numId w:val="21"/>
        </w:numPr>
        <w:tabs>
          <w:tab w:val="clear" w:pos="36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Zamawiający realizować będzie prawo kontroli w godzinach pracy Wykonawcy informując o kontroli minimum 3 dni przed planowanym jej przeprowadzeniem.</w:t>
      </w:r>
    </w:p>
    <w:p w14:paraId="2C55E01D" w14:textId="77777777" w:rsidR="00310806" w:rsidRPr="00C71055" w:rsidRDefault="000711B1" w:rsidP="003E510A">
      <w:pPr>
        <w:numPr>
          <w:ilvl w:val="0"/>
          <w:numId w:val="21"/>
        </w:numPr>
        <w:tabs>
          <w:tab w:val="clear" w:pos="36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Wykonawca zobowiązuje się do usunięcia uchybień</w:t>
      </w:r>
      <w:r w:rsidR="003E510A">
        <w:rPr>
          <w:rFonts w:asciiTheme="minorHAnsi" w:eastAsia="Cambria" w:hAnsiTheme="minorHAnsi" w:cstheme="minorHAnsi"/>
          <w:sz w:val="22"/>
          <w:szCs w:val="22"/>
        </w:rPr>
        <w:t xml:space="preserve"> stwierdzonych podczas kontroli </w:t>
      </w:r>
      <w:r w:rsidRPr="00C71055">
        <w:rPr>
          <w:rFonts w:asciiTheme="minorHAnsi" w:eastAsia="Cambria" w:hAnsiTheme="minorHAnsi" w:cstheme="minorHAnsi"/>
          <w:sz w:val="22"/>
          <w:szCs w:val="22"/>
        </w:rPr>
        <w:t>w terminie nie dłuższym niż 7 dni</w:t>
      </w:r>
      <w:r w:rsidRPr="00C71055">
        <w:rPr>
          <w:rFonts w:asciiTheme="minorHAnsi" w:eastAsia="Cambria" w:hAnsiTheme="minorHAnsi" w:cstheme="minorHAnsi"/>
          <w:b/>
          <w:sz w:val="22"/>
          <w:szCs w:val="22"/>
        </w:rPr>
        <w:t xml:space="preserve"> </w:t>
      </w:r>
      <w:r w:rsidRPr="00C71055">
        <w:rPr>
          <w:rFonts w:asciiTheme="minorHAnsi" w:eastAsia="Cambria" w:hAnsiTheme="minorHAnsi" w:cstheme="minorHAnsi"/>
          <w:sz w:val="22"/>
          <w:szCs w:val="22"/>
        </w:rPr>
        <w:t>Wykonawca udostępnia Zamawiającemu wszelkie informacje niezbędne do wykazania spełnienia obowiązków określonych w art. 28 Rozporządzenia.</w:t>
      </w:r>
    </w:p>
    <w:p w14:paraId="75837DD7" w14:textId="77777777" w:rsidR="00310806" w:rsidRPr="00C71055" w:rsidRDefault="000711B1" w:rsidP="003E510A">
      <w:pPr>
        <w:numPr>
          <w:ilvl w:val="0"/>
          <w:numId w:val="21"/>
        </w:numPr>
        <w:tabs>
          <w:tab w:val="clear" w:pos="360"/>
          <w:tab w:val="left" w:pos="228"/>
          <w:tab w:val="left" w:pos="337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Wykonawca może powierzyć dane osobowe objęte niniejszą umową do dalszego przetwarzania podwykonawcom jedynie w celu wykonania umowy po uzyskaniu uprzedniej pisemnej zgody Zamawiającego.</w:t>
      </w:r>
    </w:p>
    <w:p w14:paraId="507FA1FB" w14:textId="77777777" w:rsidR="00310806" w:rsidRPr="00C71055" w:rsidRDefault="000711B1" w:rsidP="003E510A">
      <w:pPr>
        <w:numPr>
          <w:ilvl w:val="0"/>
          <w:numId w:val="21"/>
        </w:numPr>
        <w:tabs>
          <w:tab w:val="clear" w:pos="360"/>
          <w:tab w:val="left" w:pos="228"/>
          <w:tab w:val="left" w:pos="337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Podwykonawca, winien spełniać te same gwarancje i o</w:t>
      </w:r>
      <w:r w:rsidR="003E510A">
        <w:rPr>
          <w:rFonts w:asciiTheme="minorHAnsi" w:eastAsia="Cambria" w:hAnsiTheme="minorHAnsi" w:cstheme="minorHAnsi"/>
          <w:sz w:val="22"/>
          <w:szCs w:val="22"/>
        </w:rPr>
        <w:t xml:space="preserve">bowiązki jakie zostały nałożone </w:t>
      </w:r>
      <w:r w:rsidRPr="00C71055">
        <w:rPr>
          <w:rFonts w:asciiTheme="minorHAnsi" w:eastAsia="Cambria" w:hAnsiTheme="minorHAnsi" w:cstheme="minorHAnsi"/>
          <w:sz w:val="22"/>
          <w:szCs w:val="22"/>
        </w:rPr>
        <w:t>na Wykonawcę.</w:t>
      </w:r>
    </w:p>
    <w:p w14:paraId="4B760435" w14:textId="77777777" w:rsidR="00310806" w:rsidRPr="00C71055" w:rsidRDefault="000711B1" w:rsidP="003E510A">
      <w:pPr>
        <w:numPr>
          <w:ilvl w:val="0"/>
          <w:numId w:val="21"/>
        </w:numPr>
        <w:tabs>
          <w:tab w:val="clear" w:pos="360"/>
          <w:tab w:val="left" w:pos="228"/>
          <w:tab w:val="left" w:pos="337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Wykonawca ponosi pełną odpowiedzialność wobec Zamawiającego za działanie podwykonawcy w zakresie obowiązku ochrony danych.</w:t>
      </w:r>
    </w:p>
    <w:p w14:paraId="098C3FEC" w14:textId="77777777" w:rsidR="003E510A" w:rsidRPr="003E510A" w:rsidRDefault="000711B1" w:rsidP="003E510A">
      <w:pPr>
        <w:numPr>
          <w:ilvl w:val="0"/>
          <w:numId w:val="21"/>
        </w:numPr>
        <w:tabs>
          <w:tab w:val="clear" w:pos="360"/>
          <w:tab w:val="left" w:pos="228"/>
          <w:tab w:val="left" w:pos="337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Wykonawca zobowiązuje się do niezwłoczne</w:t>
      </w:r>
      <w:r w:rsidR="003E510A">
        <w:rPr>
          <w:rFonts w:asciiTheme="minorHAnsi" w:eastAsia="Cambria" w:hAnsiTheme="minorHAnsi" w:cstheme="minorHAnsi"/>
          <w:sz w:val="22"/>
          <w:szCs w:val="22"/>
        </w:rPr>
        <w:t xml:space="preserve">go poinformowania Zamawiającego </w:t>
      </w:r>
      <w:r w:rsidRPr="00C71055">
        <w:rPr>
          <w:rFonts w:asciiTheme="minorHAnsi" w:eastAsia="Cambria" w:hAnsiTheme="minorHAnsi" w:cstheme="minorHAnsi"/>
          <w:sz w:val="22"/>
          <w:szCs w:val="22"/>
        </w:rPr>
        <w:t>o jakimkolwiek postępowaniu, w szczególności administracyjnym lub sądowym, dotyczącym przetwarzania przez Wykonawcę danych osobowych określonych w umowie, o jakiejkolwiek decyzji administracyjnej lub orzeczeniu dotyczącym przetwarzania tych danych, skier</w:t>
      </w:r>
      <w:r w:rsidR="003E510A">
        <w:rPr>
          <w:rFonts w:asciiTheme="minorHAnsi" w:eastAsia="Cambria" w:hAnsiTheme="minorHAnsi" w:cstheme="minorHAnsi"/>
          <w:sz w:val="22"/>
          <w:szCs w:val="22"/>
        </w:rPr>
        <w:t xml:space="preserve">owanych do Wykonawcy, a także </w:t>
      </w:r>
    </w:p>
    <w:p w14:paraId="647CEBF7" w14:textId="77777777" w:rsidR="00310806" w:rsidRPr="00C71055" w:rsidRDefault="003E510A" w:rsidP="003E510A">
      <w:pPr>
        <w:tabs>
          <w:tab w:val="left" w:pos="22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sz w:val="22"/>
          <w:szCs w:val="22"/>
        </w:rPr>
        <w:t xml:space="preserve">o </w:t>
      </w:r>
      <w:r w:rsidR="000711B1" w:rsidRPr="00C71055">
        <w:rPr>
          <w:rFonts w:asciiTheme="minorHAnsi" w:eastAsia="Cambria" w:hAnsiTheme="minorHAnsi" w:cstheme="minorHAnsi"/>
          <w:sz w:val="22"/>
          <w:szCs w:val="22"/>
        </w:rPr>
        <w:t>wszelkich planowanych, o ile są wiadome, lub realizowanych kontrolach i inspekcjach dotyczących przetwarzania danych osobowych, w szczególności</w:t>
      </w:r>
      <w:r>
        <w:rPr>
          <w:rFonts w:asciiTheme="minorHAnsi" w:eastAsia="Cambria" w:hAnsiTheme="minorHAnsi" w:cstheme="minorHAnsi"/>
          <w:sz w:val="22"/>
          <w:szCs w:val="22"/>
        </w:rPr>
        <w:t xml:space="preserve"> prowadzonych przez inspektorów </w:t>
      </w:r>
      <w:r w:rsidR="000711B1" w:rsidRPr="00C71055">
        <w:rPr>
          <w:rFonts w:asciiTheme="minorHAnsi" w:eastAsia="Cambria" w:hAnsiTheme="minorHAnsi" w:cstheme="minorHAnsi"/>
          <w:sz w:val="22"/>
          <w:szCs w:val="22"/>
        </w:rPr>
        <w:t>upoważnionych przez Prezesa Urzędu Ochrony Danych</w:t>
      </w:r>
      <w:r w:rsidR="000711B1" w:rsidRPr="00C71055">
        <w:rPr>
          <w:rFonts w:asciiTheme="minorHAnsi" w:eastAsia="Cambria" w:hAnsiTheme="minorHAnsi" w:cstheme="minorHAnsi"/>
          <w:b/>
          <w:sz w:val="22"/>
          <w:szCs w:val="22"/>
        </w:rPr>
        <w:t xml:space="preserve"> </w:t>
      </w:r>
      <w:r w:rsidR="000711B1" w:rsidRPr="00C71055">
        <w:rPr>
          <w:rFonts w:asciiTheme="minorHAnsi" w:eastAsia="Cambria" w:hAnsiTheme="minorHAnsi" w:cstheme="minorHAnsi"/>
          <w:sz w:val="22"/>
          <w:szCs w:val="22"/>
        </w:rPr>
        <w:t>Osobowych.</w:t>
      </w:r>
    </w:p>
    <w:p w14:paraId="27755B84" w14:textId="77777777" w:rsidR="00310806" w:rsidRPr="00C71055" w:rsidRDefault="000711B1" w:rsidP="003E510A">
      <w:pPr>
        <w:numPr>
          <w:ilvl w:val="0"/>
          <w:numId w:val="21"/>
        </w:numPr>
        <w:tabs>
          <w:tab w:val="clear" w:pos="360"/>
          <w:tab w:val="left" w:pos="228"/>
          <w:tab w:val="left" w:pos="337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Wykonawca zobowiązuje się do zachowania w tajemnic</w:t>
      </w:r>
      <w:r w:rsidR="003E510A">
        <w:rPr>
          <w:rFonts w:asciiTheme="minorHAnsi" w:eastAsia="Cambria" w:hAnsiTheme="minorHAnsi" w:cstheme="minorHAnsi"/>
          <w:sz w:val="22"/>
          <w:szCs w:val="22"/>
        </w:rPr>
        <w:t xml:space="preserve">y wszelkich informacji, danych, </w:t>
      </w:r>
      <w:r w:rsidRPr="00C71055">
        <w:rPr>
          <w:rFonts w:asciiTheme="minorHAnsi" w:eastAsia="Cambria" w:hAnsiTheme="minorHAnsi" w:cstheme="minorHAnsi"/>
          <w:sz w:val="22"/>
          <w:szCs w:val="22"/>
        </w:rPr>
        <w:t>materiałów, dokumentów i danych osobowych otrzymanych od Zamawiającego oraz danych uzyskanych w jakikolwiek inny sposób, zamierzony czy przypadkowy w formie ustnej, pisemnej lub elektronicznej („dane poufne”).</w:t>
      </w:r>
    </w:p>
    <w:p w14:paraId="5C44A94C" w14:textId="77777777" w:rsidR="00310806" w:rsidRPr="00C71055" w:rsidRDefault="000711B1" w:rsidP="003E510A">
      <w:pPr>
        <w:numPr>
          <w:ilvl w:val="0"/>
          <w:numId w:val="21"/>
        </w:numPr>
        <w:tabs>
          <w:tab w:val="clear" w:pos="360"/>
          <w:tab w:val="left" w:pos="228"/>
          <w:tab w:val="left" w:pos="337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Podmiot przetwarzający oświadcza, że w związku</w:t>
      </w:r>
      <w:r w:rsidR="003E510A">
        <w:rPr>
          <w:rFonts w:asciiTheme="minorHAnsi" w:eastAsia="Cambria" w:hAnsiTheme="minorHAnsi" w:cstheme="minorHAnsi"/>
          <w:sz w:val="22"/>
          <w:szCs w:val="22"/>
        </w:rPr>
        <w:t xml:space="preserve"> ze zobowiązaniem do zachowania </w:t>
      </w:r>
      <w:r w:rsidRPr="00C71055">
        <w:rPr>
          <w:rFonts w:asciiTheme="minorHAnsi" w:eastAsia="Cambria" w:hAnsiTheme="minorHAnsi" w:cstheme="minorHAnsi"/>
          <w:sz w:val="22"/>
          <w:szCs w:val="22"/>
        </w:rPr>
        <w:t>w tajemnicy danych poufnych nie będą one wykorzystywane, ujawniane ani udostępniane w innym celu niż wykonanie Umowy, chyba że konieczność</w:t>
      </w:r>
      <w:bookmarkStart w:id="8" w:name="page37"/>
      <w:bookmarkEnd w:id="8"/>
      <w:r w:rsidRPr="00C71055">
        <w:rPr>
          <w:rFonts w:asciiTheme="minorHAnsi" w:eastAsia="Cambria" w:hAnsiTheme="minorHAnsi" w:cstheme="minorHAnsi"/>
          <w:b/>
          <w:sz w:val="22"/>
          <w:szCs w:val="22"/>
        </w:rPr>
        <w:t xml:space="preserve"> </w:t>
      </w:r>
      <w:r w:rsidRPr="00C71055">
        <w:rPr>
          <w:rFonts w:asciiTheme="minorHAnsi" w:eastAsia="Cambria" w:hAnsiTheme="minorHAnsi" w:cstheme="minorHAnsi"/>
          <w:sz w:val="22"/>
          <w:szCs w:val="22"/>
        </w:rPr>
        <w:t xml:space="preserve">ujawnienia </w:t>
      </w:r>
      <w:r w:rsidR="003E510A">
        <w:rPr>
          <w:rFonts w:asciiTheme="minorHAnsi" w:eastAsia="Cambria" w:hAnsiTheme="minorHAnsi" w:cstheme="minorHAnsi"/>
          <w:sz w:val="22"/>
          <w:szCs w:val="22"/>
        </w:rPr>
        <w:t xml:space="preserve">posiadanych informacji wynika z </w:t>
      </w:r>
      <w:r w:rsidRPr="00C71055">
        <w:rPr>
          <w:rFonts w:asciiTheme="minorHAnsi" w:eastAsia="Cambria" w:hAnsiTheme="minorHAnsi" w:cstheme="minorHAnsi"/>
          <w:sz w:val="22"/>
          <w:szCs w:val="22"/>
        </w:rPr>
        <w:t>obowiązujących przepisów prawa lub Umowy.</w:t>
      </w:r>
    </w:p>
    <w:p w14:paraId="511FBA5A" w14:textId="77777777" w:rsidR="003E510A" w:rsidRPr="003E510A" w:rsidRDefault="000711B1" w:rsidP="003E510A">
      <w:pPr>
        <w:numPr>
          <w:ilvl w:val="0"/>
          <w:numId w:val="21"/>
        </w:numPr>
        <w:tabs>
          <w:tab w:val="clear" w:pos="360"/>
          <w:tab w:val="left" w:pos="228"/>
          <w:tab w:val="left" w:pos="337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 xml:space="preserve">W przypadku, gdy wykonanie obowiązków, o których mowa w art. 15 ust. 1-3 rozporządzenia 2016/679, wymagałoby niewspółmiernie dużego wysiłku, </w:t>
      </w:r>
      <w:r w:rsidR="007C6900">
        <w:rPr>
          <w:rFonts w:asciiTheme="minorHAnsi" w:eastAsia="Cambria" w:hAnsiTheme="minorHAnsi" w:cstheme="minorHAnsi"/>
          <w:sz w:val="22"/>
          <w:szCs w:val="22"/>
        </w:rPr>
        <w:t>Z</w:t>
      </w:r>
      <w:r w:rsidRPr="00C71055">
        <w:rPr>
          <w:rFonts w:asciiTheme="minorHAnsi" w:eastAsia="Cambria" w:hAnsiTheme="minorHAnsi" w:cstheme="minorHAnsi"/>
          <w:sz w:val="22"/>
          <w:szCs w:val="22"/>
        </w:rPr>
        <w:t>amawiający może żądać od osoby, której dane dotyczą, wskazania dodatkowych informacji mających na celu sprecyzowanie żądania,</w:t>
      </w:r>
    </w:p>
    <w:p w14:paraId="493CDE32" w14:textId="77777777" w:rsidR="00310806" w:rsidRPr="00C71055" w:rsidRDefault="000711B1" w:rsidP="003E510A">
      <w:pPr>
        <w:tabs>
          <w:tab w:val="left" w:pos="22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 xml:space="preserve"> w szczególności poda</w:t>
      </w:r>
      <w:r w:rsidR="003E510A">
        <w:rPr>
          <w:rFonts w:asciiTheme="minorHAnsi" w:eastAsia="Cambria" w:hAnsiTheme="minorHAnsi" w:cstheme="minorHAnsi"/>
          <w:sz w:val="22"/>
          <w:szCs w:val="22"/>
        </w:rPr>
        <w:t xml:space="preserve">nia nazwy lub daty postępowania </w:t>
      </w:r>
      <w:r w:rsidRPr="00C71055">
        <w:rPr>
          <w:rFonts w:asciiTheme="minorHAnsi" w:eastAsia="Cambria" w:hAnsiTheme="minorHAnsi" w:cstheme="minorHAnsi"/>
          <w:sz w:val="22"/>
          <w:szCs w:val="22"/>
        </w:rPr>
        <w:t>o udzielenie zamówienia publicznego lub konkursu.</w:t>
      </w:r>
    </w:p>
    <w:p w14:paraId="3F24F34A" w14:textId="77777777" w:rsidR="00310806" w:rsidRPr="00C71055" w:rsidRDefault="000711B1" w:rsidP="003E510A">
      <w:pPr>
        <w:numPr>
          <w:ilvl w:val="0"/>
          <w:numId w:val="21"/>
        </w:numPr>
        <w:tabs>
          <w:tab w:val="clear" w:pos="360"/>
          <w:tab w:val="left" w:pos="228"/>
          <w:tab w:val="left" w:pos="337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Skorzystanie przez osobę, której dane dotyczą, z uprawnienia do sprostowania lub uzupełnienia danych osobowych, o którym mowa w a</w:t>
      </w:r>
      <w:r w:rsidR="003E510A">
        <w:rPr>
          <w:rFonts w:asciiTheme="minorHAnsi" w:eastAsia="Cambria" w:hAnsiTheme="minorHAnsi" w:cstheme="minorHAnsi"/>
          <w:sz w:val="22"/>
          <w:szCs w:val="22"/>
        </w:rPr>
        <w:t xml:space="preserve">rt. 16 rozporządzenia 2016/679, </w:t>
      </w:r>
      <w:r w:rsidRPr="00C71055">
        <w:rPr>
          <w:rFonts w:asciiTheme="minorHAnsi" w:eastAsia="Cambria" w:hAnsiTheme="minorHAnsi" w:cstheme="minorHAnsi"/>
          <w:sz w:val="22"/>
          <w:szCs w:val="22"/>
        </w:rPr>
        <w:t xml:space="preserve">nie może skutkować zmianą wyniku postępowania o udzielenie zamówienia publicznego lub konkursu ani zmianą postanowień </w:t>
      </w:r>
      <w:r w:rsidRPr="00C71055">
        <w:rPr>
          <w:rFonts w:asciiTheme="minorHAnsi" w:eastAsia="Cambria" w:hAnsiTheme="minorHAnsi" w:cstheme="minorHAnsi"/>
          <w:sz w:val="22"/>
          <w:szCs w:val="22"/>
        </w:rPr>
        <w:lastRenderedPageBreak/>
        <w:t>umowy w zakresie niezgodnym z ustawą.</w:t>
      </w:r>
    </w:p>
    <w:p w14:paraId="07590758" w14:textId="32FC1A68" w:rsidR="003032F5" w:rsidRPr="0059701B" w:rsidRDefault="000711B1" w:rsidP="0059701B">
      <w:pPr>
        <w:numPr>
          <w:ilvl w:val="0"/>
          <w:numId w:val="21"/>
        </w:numPr>
        <w:tabs>
          <w:tab w:val="clear" w:pos="360"/>
          <w:tab w:val="left" w:pos="228"/>
          <w:tab w:val="left" w:pos="337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W sprawach nieuregulowanych niniejszym paragrafem, zastosowanie będą miały przepisy Kodeksu cywilnego, rozporządzenia RODO, Ustawy o ochronie danych osobowych.</w:t>
      </w:r>
    </w:p>
    <w:p w14:paraId="02DE81E0" w14:textId="77777777" w:rsidR="003032F5" w:rsidRPr="00C71055" w:rsidRDefault="003032F5" w:rsidP="00C667C4">
      <w:pPr>
        <w:tabs>
          <w:tab w:val="left" w:pos="228"/>
          <w:tab w:val="left" w:pos="33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892CA1" w14:textId="77777777" w:rsidR="00310806" w:rsidRPr="00C71055" w:rsidRDefault="000711B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b/>
          <w:sz w:val="22"/>
          <w:szCs w:val="22"/>
        </w:rPr>
        <w:t>§2</w:t>
      </w:r>
      <w:r w:rsidR="00327112">
        <w:rPr>
          <w:rFonts w:asciiTheme="minorHAnsi" w:hAnsiTheme="minorHAnsi" w:cstheme="minorHAnsi"/>
          <w:b/>
          <w:sz w:val="22"/>
          <w:szCs w:val="22"/>
        </w:rPr>
        <w:t>3</w:t>
      </w:r>
    </w:p>
    <w:p w14:paraId="3481C6C0" w14:textId="77777777" w:rsidR="00310806" w:rsidRPr="00C71055" w:rsidRDefault="000711B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b/>
          <w:sz w:val="22"/>
          <w:szCs w:val="22"/>
        </w:rPr>
        <w:t xml:space="preserve"> Klauzula salwatoryjna</w:t>
      </w:r>
    </w:p>
    <w:p w14:paraId="71B2784F" w14:textId="77777777" w:rsidR="00310806" w:rsidRPr="00C71055" w:rsidRDefault="000711B1" w:rsidP="003E510A">
      <w:pPr>
        <w:numPr>
          <w:ilvl w:val="0"/>
          <w:numId w:val="22"/>
        </w:numPr>
        <w:spacing w:line="276" w:lineRule="auto"/>
        <w:ind w:left="227" w:hanging="227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 xml:space="preserve">Strony oświadczają, iż w przypadku, gdy którekolwiek </w:t>
      </w:r>
      <w:r w:rsidR="003E510A">
        <w:rPr>
          <w:rFonts w:asciiTheme="minorHAnsi" w:hAnsiTheme="minorHAnsi" w:cstheme="minorHAnsi"/>
          <w:sz w:val="22"/>
          <w:szCs w:val="22"/>
        </w:rPr>
        <w:t xml:space="preserve">z postanowień niniejszej Umowy, </w:t>
      </w:r>
      <w:r w:rsidRPr="00C71055">
        <w:rPr>
          <w:rFonts w:asciiTheme="minorHAnsi" w:hAnsiTheme="minorHAnsi" w:cstheme="minorHAnsi"/>
          <w:sz w:val="22"/>
          <w:szCs w:val="22"/>
        </w:rPr>
        <w:t>z mocy prawa lub ostatecznego albo prawomocnego orzeczenia jakiegokolwiek organu administracyjnego lub s</w:t>
      </w:r>
      <w:r w:rsidR="00C1650F">
        <w:rPr>
          <w:rFonts w:asciiTheme="minorHAnsi" w:hAnsiTheme="minorHAnsi" w:cstheme="minorHAnsi"/>
          <w:sz w:val="22"/>
          <w:szCs w:val="22"/>
        </w:rPr>
        <w:t>ą</w:t>
      </w:r>
      <w:r w:rsidRPr="00C71055">
        <w:rPr>
          <w:rFonts w:asciiTheme="minorHAnsi" w:hAnsiTheme="minorHAnsi" w:cstheme="minorHAnsi"/>
          <w:sz w:val="22"/>
          <w:szCs w:val="22"/>
        </w:rPr>
        <w:t>du, zostaną uznane za nieważne lub nieskuteczne, poz</w:t>
      </w:r>
      <w:r w:rsidR="003E510A">
        <w:rPr>
          <w:rFonts w:asciiTheme="minorHAnsi" w:hAnsiTheme="minorHAnsi" w:cstheme="minorHAnsi"/>
          <w:sz w:val="22"/>
          <w:szCs w:val="22"/>
        </w:rPr>
        <w:t xml:space="preserve">ostałe postanowienia niniejszej </w:t>
      </w:r>
      <w:r w:rsidRPr="00C71055">
        <w:rPr>
          <w:rFonts w:asciiTheme="minorHAnsi" w:hAnsiTheme="minorHAnsi" w:cstheme="minorHAnsi"/>
          <w:sz w:val="22"/>
          <w:szCs w:val="22"/>
        </w:rPr>
        <w:t>umowy zachowują pełną moc i skuteczność.</w:t>
      </w:r>
    </w:p>
    <w:p w14:paraId="2E19BAA3" w14:textId="2FB79DE6" w:rsidR="007F02A1" w:rsidRPr="00777393" w:rsidRDefault="000711B1" w:rsidP="00777393">
      <w:pPr>
        <w:numPr>
          <w:ilvl w:val="0"/>
          <w:numId w:val="22"/>
        </w:numPr>
        <w:spacing w:line="276" w:lineRule="auto"/>
        <w:ind w:left="227" w:hanging="227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Postanowienia niniejszej Umowy nieważne lub nieskuteczne, zgodnie z ust 1 zostaną zastąpione, na mocy niniejszej umowy, postanow</w:t>
      </w:r>
      <w:r w:rsidR="003E510A">
        <w:rPr>
          <w:rFonts w:asciiTheme="minorHAnsi" w:hAnsiTheme="minorHAnsi" w:cstheme="minorHAnsi"/>
          <w:sz w:val="22"/>
          <w:szCs w:val="22"/>
        </w:rPr>
        <w:t xml:space="preserve">ieniami ważnymi w świetle prawa </w:t>
      </w:r>
      <w:r w:rsidRPr="00C71055">
        <w:rPr>
          <w:rFonts w:asciiTheme="minorHAnsi" w:hAnsiTheme="minorHAnsi" w:cstheme="minorHAnsi"/>
          <w:sz w:val="22"/>
          <w:szCs w:val="22"/>
        </w:rPr>
        <w:t>i w pełni skutecznymi, które wywołują skutki prawne</w:t>
      </w:r>
      <w:r w:rsidR="003E510A">
        <w:rPr>
          <w:rFonts w:asciiTheme="minorHAnsi" w:hAnsiTheme="minorHAnsi" w:cstheme="minorHAnsi"/>
          <w:sz w:val="22"/>
          <w:szCs w:val="22"/>
        </w:rPr>
        <w:t xml:space="preserve"> zapewniające możliwie zbliżone do pierwotnych korzyści </w:t>
      </w:r>
      <w:r w:rsidRPr="00C71055">
        <w:rPr>
          <w:rFonts w:asciiTheme="minorHAnsi" w:hAnsiTheme="minorHAnsi" w:cstheme="minorHAnsi"/>
          <w:sz w:val="22"/>
          <w:szCs w:val="22"/>
        </w:rPr>
        <w:t>gospodarcze dla każdej ze Stron.</w:t>
      </w:r>
    </w:p>
    <w:p w14:paraId="510DC95F" w14:textId="77777777" w:rsidR="00777393" w:rsidRDefault="00777393">
      <w:pPr>
        <w:spacing w:line="276" w:lineRule="auto"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14:paraId="2C19BDB5" w14:textId="5B4DC1B9" w:rsidR="00310806" w:rsidRPr="00C71055" w:rsidRDefault="000711B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b/>
          <w:sz w:val="22"/>
          <w:szCs w:val="22"/>
        </w:rPr>
        <w:t>§ 2</w:t>
      </w:r>
      <w:r w:rsidR="00327112">
        <w:rPr>
          <w:rFonts w:asciiTheme="minorHAnsi" w:eastAsia="Cambria" w:hAnsiTheme="minorHAnsi" w:cstheme="minorHAnsi"/>
          <w:b/>
          <w:sz w:val="22"/>
          <w:szCs w:val="22"/>
        </w:rPr>
        <w:t>4</w:t>
      </w:r>
    </w:p>
    <w:p w14:paraId="728F8EF5" w14:textId="77777777" w:rsidR="00310806" w:rsidRPr="00C71055" w:rsidRDefault="000711B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b/>
          <w:sz w:val="22"/>
          <w:szCs w:val="22"/>
        </w:rPr>
        <w:t>Postanowienia końcowe</w:t>
      </w:r>
    </w:p>
    <w:p w14:paraId="086C54C7" w14:textId="77777777" w:rsidR="00310806" w:rsidRPr="00C71055" w:rsidRDefault="000711B1" w:rsidP="003E510A">
      <w:pPr>
        <w:numPr>
          <w:ilvl w:val="0"/>
          <w:numId w:val="23"/>
        </w:numPr>
        <w:tabs>
          <w:tab w:val="clear" w:pos="72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Strony zobowiązują się do zachowania w tajemnicy wsz</w:t>
      </w:r>
      <w:r w:rsidR="009A7B67" w:rsidRPr="00C71055">
        <w:rPr>
          <w:rFonts w:asciiTheme="minorHAnsi" w:eastAsia="Cambria" w:hAnsiTheme="minorHAnsi" w:cstheme="minorHAnsi"/>
          <w:sz w:val="22"/>
          <w:szCs w:val="22"/>
        </w:rPr>
        <w:t xml:space="preserve">elkich informacji pozostających </w:t>
      </w:r>
      <w:r w:rsidRPr="00C71055">
        <w:rPr>
          <w:rFonts w:asciiTheme="minorHAnsi" w:eastAsia="Cambria" w:hAnsiTheme="minorHAnsi" w:cstheme="minorHAnsi"/>
          <w:sz w:val="22"/>
          <w:szCs w:val="22"/>
        </w:rPr>
        <w:t>w związku z wykonaniem niniejszej umowy, chyba, że obowiązek przekazania informacji dotyczących zawarcia realizacji lub wykonania niniejszej umowy wynikał</w:t>
      </w:r>
      <w:r w:rsidR="003E510A">
        <w:rPr>
          <w:rFonts w:asciiTheme="minorHAnsi" w:eastAsia="Cambria" w:hAnsiTheme="minorHAnsi" w:cstheme="minorHAnsi"/>
          <w:sz w:val="22"/>
          <w:szCs w:val="22"/>
        </w:rPr>
        <w:t xml:space="preserve"> będzie </w:t>
      </w:r>
      <w:r w:rsidRPr="00C71055">
        <w:rPr>
          <w:rFonts w:asciiTheme="minorHAnsi" w:eastAsia="Cambria" w:hAnsiTheme="minorHAnsi" w:cstheme="minorHAnsi"/>
          <w:sz w:val="22"/>
          <w:szCs w:val="22"/>
        </w:rPr>
        <w:t>z obowiązujących przepisów prawa.</w:t>
      </w:r>
    </w:p>
    <w:p w14:paraId="3EFD0EDD" w14:textId="77777777" w:rsidR="00310806" w:rsidRPr="00C71055" w:rsidRDefault="000711B1" w:rsidP="003E510A">
      <w:pPr>
        <w:numPr>
          <w:ilvl w:val="0"/>
          <w:numId w:val="23"/>
        </w:numPr>
        <w:tabs>
          <w:tab w:val="clear" w:pos="72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Każda ze Stron, jeżeli uzna, iż prawidłowe wykonanie niniejszej umowy tego wymaga, może zażądać spotkania w celu wymiany informacji i podjęcia kroków zmierzających do wyeliminowania wszelkich nieprawidłowości związanych z realizacją umowy.</w:t>
      </w:r>
    </w:p>
    <w:p w14:paraId="0D301373" w14:textId="77777777" w:rsidR="00310806" w:rsidRPr="00C71055" w:rsidRDefault="000711B1" w:rsidP="003E510A">
      <w:pPr>
        <w:numPr>
          <w:ilvl w:val="0"/>
          <w:numId w:val="23"/>
        </w:numPr>
        <w:tabs>
          <w:tab w:val="clear" w:pos="72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Wszelkie zmiany niniejszej umowy wymagają formy pisemnej pod rygorem nieważności.</w:t>
      </w:r>
    </w:p>
    <w:p w14:paraId="0866CA1E" w14:textId="77777777" w:rsidR="00310806" w:rsidRPr="00C71055" w:rsidRDefault="000711B1" w:rsidP="003E510A">
      <w:pPr>
        <w:numPr>
          <w:ilvl w:val="0"/>
          <w:numId w:val="23"/>
        </w:numPr>
        <w:tabs>
          <w:tab w:val="clear" w:pos="72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hAnsiTheme="minorHAnsi" w:cstheme="minorHAnsi"/>
          <w:sz w:val="22"/>
          <w:szCs w:val="22"/>
        </w:rPr>
        <w:t>W sprawach nie uregulowanych postanowieniami umowy zastosowanie mają przepisy Kodeksu cywilnego.</w:t>
      </w:r>
    </w:p>
    <w:p w14:paraId="6A64A23C" w14:textId="1E6491E8" w:rsidR="00310806" w:rsidRPr="003032F5" w:rsidRDefault="000711B1" w:rsidP="003032F5">
      <w:pPr>
        <w:pStyle w:val="Akapitzlist"/>
        <w:widowControl/>
        <w:numPr>
          <w:ilvl w:val="0"/>
          <w:numId w:val="23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left="142" w:hanging="142"/>
        <w:rPr>
          <w:rFonts w:ascii="Calibri" w:eastAsiaTheme="minorHAnsi" w:hAnsi="Calibri" w:cs="Calibri"/>
          <w:sz w:val="23"/>
          <w:szCs w:val="23"/>
          <w:lang w:eastAsia="en-US"/>
        </w:rPr>
      </w:pPr>
      <w:r w:rsidRPr="003032F5">
        <w:rPr>
          <w:rFonts w:asciiTheme="minorHAnsi" w:hAnsiTheme="minorHAnsi" w:cstheme="minorHAnsi"/>
          <w:sz w:val="22"/>
          <w:szCs w:val="22"/>
        </w:rPr>
        <w:t xml:space="preserve">Strony deklarują, iż w razie powstania jakiegokolwiek sporu wynikającego z interpretacji lub wykonania umowy podejmą w dobrej wierze rokowania w celu polubownego rozwiązania sporu.  Jeżeli rokowania, o których mowa wyżej nie doprowadzą do polubownego rozwiązania to w terminie 7 dni od pisemnego wezwania do wszczęcia rokowań, spór taki strony poddają rozstrzygnięciu </w:t>
      </w:r>
      <w:r w:rsidR="00952ADA" w:rsidRPr="003032F5">
        <w:rPr>
          <w:rFonts w:ascii="Calibri" w:eastAsiaTheme="minorHAnsi" w:hAnsi="Calibri" w:cs="Calibri"/>
          <w:sz w:val="22"/>
          <w:szCs w:val="22"/>
          <w:lang w:eastAsia="en-US"/>
        </w:rPr>
        <w:t>przed Sądem Polubownym przy Prokuratorii Generalnej Rzeczypospolitej Polskiej, wybranym mediatorem albo osobą prowadzącą inne polubowne rozwiązanie</w:t>
      </w:r>
      <w:r w:rsidR="00952ADA" w:rsidRPr="003032F5">
        <w:rPr>
          <w:rFonts w:ascii="Calibri" w:eastAsiaTheme="minorHAnsi" w:hAnsi="Calibri" w:cs="Calibri"/>
          <w:sz w:val="23"/>
          <w:szCs w:val="23"/>
          <w:lang w:eastAsia="en-US"/>
        </w:rPr>
        <w:t xml:space="preserve"> sporu.</w:t>
      </w:r>
    </w:p>
    <w:p w14:paraId="4E96DBC7" w14:textId="5FC88AA2" w:rsidR="00D636D3" w:rsidRPr="003032F5" w:rsidRDefault="000711B1" w:rsidP="003032F5">
      <w:pPr>
        <w:numPr>
          <w:ilvl w:val="0"/>
          <w:numId w:val="23"/>
        </w:numPr>
        <w:tabs>
          <w:tab w:val="clear" w:pos="720"/>
          <w:tab w:val="num" w:pos="284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71055">
        <w:rPr>
          <w:rFonts w:asciiTheme="minorHAnsi" w:eastAsia="Cambria" w:hAnsiTheme="minorHAnsi" w:cstheme="minorHAnsi"/>
          <w:sz w:val="22"/>
          <w:szCs w:val="22"/>
        </w:rPr>
        <w:t>Umowa niniejsza sporządzona została w 3 jedno</w:t>
      </w:r>
      <w:r w:rsidR="003E510A">
        <w:rPr>
          <w:rFonts w:asciiTheme="minorHAnsi" w:eastAsia="Cambria" w:hAnsiTheme="minorHAnsi" w:cstheme="minorHAnsi"/>
          <w:sz w:val="22"/>
          <w:szCs w:val="22"/>
        </w:rPr>
        <w:t xml:space="preserve">brzmiąco egzemplarzach, dwa dla </w:t>
      </w:r>
      <w:r w:rsidRPr="00C71055">
        <w:rPr>
          <w:rFonts w:asciiTheme="minorHAnsi" w:eastAsia="Cambria" w:hAnsiTheme="minorHAnsi" w:cstheme="minorHAnsi"/>
          <w:sz w:val="22"/>
          <w:szCs w:val="22"/>
        </w:rPr>
        <w:t>Zamawiającego, jeden dla</w:t>
      </w:r>
      <w:r w:rsidRPr="00C71055">
        <w:rPr>
          <w:rFonts w:asciiTheme="minorHAnsi" w:eastAsia="Cambria" w:hAnsiTheme="minorHAnsi" w:cstheme="minorHAnsi"/>
          <w:b/>
          <w:sz w:val="22"/>
          <w:szCs w:val="22"/>
        </w:rPr>
        <w:t xml:space="preserve"> </w:t>
      </w:r>
      <w:r w:rsidRPr="00C71055">
        <w:rPr>
          <w:rFonts w:asciiTheme="minorHAnsi" w:eastAsia="Cambria" w:hAnsiTheme="minorHAnsi" w:cstheme="minorHAnsi"/>
          <w:sz w:val="22"/>
          <w:szCs w:val="22"/>
        </w:rPr>
        <w:t>Wykonawcy.</w:t>
      </w:r>
    </w:p>
    <w:p w14:paraId="4B4EF596" w14:textId="77777777" w:rsidR="00946263" w:rsidRPr="00C71055" w:rsidRDefault="00946263">
      <w:pPr>
        <w:spacing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</w:p>
    <w:p w14:paraId="5600D359" w14:textId="77777777" w:rsidR="0036118C" w:rsidRDefault="0036118C" w:rsidP="0036118C">
      <w:pPr>
        <w:spacing w:line="276" w:lineRule="auto"/>
        <w:ind w:left="720" w:right="-3792" w:hanging="11"/>
        <w:jc w:val="both"/>
        <w:rPr>
          <w:rFonts w:asciiTheme="minorHAnsi" w:eastAsia="Cambria" w:hAnsiTheme="minorHAnsi" w:cstheme="minorHAnsi"/>
          <w:b/>
          <w:sz w:val="22"/>
          <w:szCs w:val="22"/>
        </w:rPr>
      </w:pPr>
    </w:p>
    <w:p w14:paraId="4774FAC5" w14:textId="1CC53EA4" w:rsidR="003032F5" w:rsidRPr="00777393" w:rsidRDefault="007F02A1" w:rsidP="0036118C">
      <w:pPr>
        <w:spacing w:line="276" w:lineRule="auto"/>
        <w:ind w:left="720" w:right="-3792" w:hanging="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b/>
          <w:sz w:val="22"/>
          <w:szCs w:val="22"/>
        </w:rPr>
        <w:t>Zamawiający</w:t>
      </w:r>
      <w:r w:rsidR="000711B1" w:rsidRPr="00C71055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D636D3">
        <w:rPr>
          <w:rFonts w:asciiTheme="minorHAnsi" w:hAnsiTheme="minorHAnsi" w:cstheme="minorHAnsi"/>
          <w:sz w:val="22"/>
          <w:szCs w:val="22"/>
        </w:rPr>
        <w:t xml:space="preserve">   </w:t>
      </w:r>
      <w:r w:rsidR="000711B1" w:rsidRPr="00C7105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>
        <w:rPr>
          <w:rFonts w:asciiTheme="minorHAnsi" w:eastAsia="Cambria" w:hAnsiTheme="minorHAnsi" w:cstheme="minorHAnsi"/>
          <w:b/>
          <w:sz w:val="22"/>
          <w:szCs w:val="22"/>
        </w:rPr>
        <w:t>Wykonawca</w:t>
      </w:r>
    </w:p>
    <w:p w14:paraId="5810058B" w14:textId="77777777" w:rsidR="00777393" w:rsidRDefault="00777393" w:rsidP="003032F5">
      <w:pPr>
        <w:spacing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</w:p>
    <w:p w14:paraId="2D03CEA9" w14:textId="77777777" w:rsidR="00777393" w:rsidRDefault="00777393" w:rsidP="003032F5">
      <w:pPr>
        <w:spacing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</w:p>
    <w:p w14:paraId="37432486" w14:textId="77777777" w:rsidR="00743150" w:rsidRDefault="00743150" w:rsidP="003032F5">
      <w:pPr>
        <w:spacing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</w:p>
    <w:p w14:paraId="13737062" w14:textId="77777777" w:rsidR="00883AF4" w:rsidRDefault="00883AF4" w:rsidP="003032F5">
      <w:pPr>
        <w:spacing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</w:p>
    <w:p w14:paraId="224C46E4" w14:textId="6DC52723" w:rsidR="003032F5" w:rsidRPr="003E510A" w:rsidRDefault="003032F5" w:rsidP="003032F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510A">
        <w:rPr>
          <w:rFonts w:asciiTheme="minorHAnsi" w:eastAsia="Cambria" w:hAnsiTheme="minorHAnsi" w:cstheme="minorHAnsi"/>
          <w:sz w:val="22"/>
          <w:szCs w:val="22"/>
        </w:rPr>
        <w:t>Załącznikami do umowy są:</w:t>
      </w:r>
    </w:p>
    <w:p w14:paraId="766C63D0" w14:textId="5A3C6814" w:rsidR="0059701B" w:rsidRDefault="0059701B" w:rsidP="003032F5">
      <w:pPr>
        <w:pStyle w:val="Akapitzlist"/>
        <w:numPr>
          <w:ilvl w:val="1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Specyfikacja Warunków Zamówienia</w:t>
      </w:r>
    </w:p>
    <w:p w14:paraId="289EB029" w14:textId="2072FD4E" w:rsidR="0059701B" w:rsidRPr="0059701B" w:rsidRDefault="0059701B" w:rsidP="003032F5">
      <w:pPr>
        <w:pStyle w:val="Akapitzlist"/>
        <w:numPr>
          <w:ilvl w:val="1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Formularz ofertowy</w:t>
      </w:r>
    </w:p>
    <w:p w14:paraId="51738826" w14:textId="5AFFF674" w:rsidR="003032F5" w:rsidRPr="0059701B" w:rsidRDefault="0059701B" w:rsidP="003032F5">
      <w:pPr>
        <w:pStyle w:val="Akapitzlist"/>
        <w:numPr>
          <w:ilvl w:val="1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sz w:val="22"/>
          <w:szCs w:val="22"/>
        </w:rPr>
        <w:t>Dokumentacja przetargowa – Dębno Królewskie SUW (PFU)</w:t>
      </w:r>
    </w:p>
    <w:p w14:paraId="2AD6879B" w14:textId="77777777" w:rsidR="000317A1" w:rsidRDefault="000317A1" w:rsidP="007F02A1">
      <w:pPr>
        <w:spacing w:line="276" w:lineRule="auto"/>
        <w:rPr>
          <w:rFonts w:asciiTheme="minorHAnsi" w:eastAsia="Cambria" w:hAnsiTheme="minorHAnsi" w:cstheme="minorHAnsi"/>
          <w:b/>
          <w:sz w:val="22"/>
          <w:szCs w:val="22"/>
        </w:rPr>
      </w:pPr>
    </w:p>
    <w:p w14:paraId="321AD35C" w14:textId="77777777" w:rsidR="003E510A" w:rsidRPr="00C71055" w:rsidRDefault="003E510A" w:rsidP="007F02A1">
      <w:pPr>
        <w:spacing w:line="276" w:lineRule="auto"/>
        <w:rPr>
          <w:rFonts w:asciiTheme="minorHAnsi" w:eastAsia="Cambria" w:hAnsiTheme="minorHAnsi" w:cstheme="minorHAnsi"/>
          <w:b/>
          <w:sz w:val="22"/>
          <w:szCs w:val="22"/>
        </w:rPr>
      </w:pPr>
    </w:p>
    <w:sectPr w:rsidR="003E510A" w:rsidRPr="00C71055" w:rsidSect="001A6F4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66" w:right="1423" w:bottom="568" w:left="1466" w:header="426" w:footer="36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13DF7" w14:textId="77777777" w:rsidR="001A6F4A" w:rsidRDefault="001A6F4A" w:rsidP="00310806">
      <w:r>
        <w:separator/>
      </w:r>
    </w:p>
  </w:endnote>
  <w:endnote w:type="continuationSeparator" w:id="0">
    <w:p w14:paraId="2FAF221E" w14:textId="77777777" w:rsidR="001A6F4A" w:rsidRDefault="001A6F4A" w:rsidP="0031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ont139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EE"/>
    <w:family w:val="roman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Univers-PL"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111507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92E886B" w14:textId="58042F4E" w:rsidR="00743150" w:rsidRDefault="00743150">
            <w:pPr>
              <w:pStyle w:val="Stopka"/>
              <w:jc w:val="center"/>
            </w:pPr>
            <w:r w:rsidRPr="00743150">
              <w:t xml:space="preserve">Strona </w:t>
            </w:r>
            <w:r w:rsidRPr="00743150">
              <w:rPr>
                <w:sz w:val="24"/>
                <w:szCs w:val="24"/>
              </w:rPr>
              <w:fldChar w:fldCharType="begin"/>
            </w:r>
            <w:r w:rsidRPr="00743150">
              <w:instrText>PAGE</w:instrText>
            </w:r>
            <w:r w:rsidRPr="00743150">
              <w:rPr>
                <w:sz w:val="24"/>
                <w:szCs w:val="24"/>
              </w:rPr>
              <w:fldChar w:fldCharType="separate"/>
            </w:r>
            <w:r w:rsidRPr="00743150">
              <w:t>2</w:t>
            </w:r>
            <w:r w:rsidRPr="00743150">
              <w:rPr>
                <w:sz w:val="24"/>
                <w:szCs w:val="24"/>
              </w:rPr>
              <w:fldChar w:fldCharType="end"/>
            </w:r>
            <w:r w:rsidRPr="00743150">
              <w:t xml:space="preserve"> z </w:t>
            </w:r>
            <w:r w:rsidRPr="00743150">
              <w:rPr>
                <w:sz w:val="24"/>
                <w:szCs w:val="24"/>
              </w:rPr>
              <w:fldChar w:fldCharType="begin"/>
            </w:r>
            <w:r w:rsidRPr="00743150">
              <w:instrText>NUMPAGES</w:instrText>
            </w:r>
            <w:r w:rsidRPr="00743150">
              <w:rPr>
                <w:sz w:val="24"/>
                <w:szCs w:val="24"/>
              </w:rPr>
              <w:fldChar w:fldCharType="separate"/>
            </w:r>
            <w:r w:rsidRPr="00743150">
              <w:t>2</w:t>
            </w:r>
            <w:r w:rsidRPr="00743150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8C9A3BD" w14:textId="77777777" w:rsidR="00743150" w:rsidRDefault="007431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D259B" w14:textId="77777777" w:rsidR="001A6F4A" w:rsidRDefault="001A6F4A" w:rsidP="00310806">
      <w:r>
        <w:separator/>
      </w:r>
    </w:p>
  </w:footnote>
  <w:footnote w:type="continuationSeparator" w:id="0">
    <w:p w14:paraId="22650200" w14:textId="77777777" w:rsidR="001A6F4A" w:rsidRDefault="001A6F4A" w:rsidP="00310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5CF51" w14:textId="1F08832E" w:rsidR="004A698D" w:rsidRDefault="009F48DF">
    <w:pPr>
      <w:pStyle w:val="Nagwek1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CC8822C" wp14:editId="1A53E1C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510" cy="16510"/>
              <wp:effectExtent l="0" t="635" r="2540" b="1905"/>
              <wp:wrapNone/>
              <wp:docPr id="1099100252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10" cy="1651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6813CF" id="Ramka1" o:spid="_x0000_s1026" style="position:absolute;margin-left:0;margin-top:.05pt;width:1.3pt;height:1.3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" o:allowincell="f" path="m,l-127,r,-127l,-127,,xe" filled="f" stroked="f" strokecolor="#3465a4">
              <v:path o:connecttype="custom" o:connectlocs="0,0;-2097,0;-2097,-2097;0,-2097" o:connectangles="0,0,0,0"/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3F2C7" w14:textId="4798CEC0" w:rsidR="004A698D" w:rsidRDefault="009F48DF" w:rsidP="00C26BB8">
    <w:pPr>
      <w:pStyle w:val="Nagwek1"/>
      <w:tabs>
        <w:tab w:val="clear" w:pos="4536"/>
        <w:tab w:val="clear" w:pos="9072"/>
        <w:tab w:val="left" w:pos="2769"/>
      </w:tabs>
      <w:jc w:val="center"/>
    </w:pPr>
    <w:bookmarkStart w:id="9" w:name="_Hlk161658158"/>
    <w:r>
      <w:rPr>
        <w:noProof/>
      </w:rPr>
      <w:drawing>
        <wp:inline distT="0" distB="0" distL="0" distR="0" wp14:anchorId="09001B40" wp14:editId="4F5694D7">
          <wp:extent cx="2743200" cy="731520"/>
          <wp:effectExtent l="0" t="0" r="0" b="0"/>
          <wp:docPr id="6242519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64806" w14:textId="77777777" w:rsidR="004A698D" w:rsidRDefault="004A698D">
    <w:pPr>
      <w:pStyle w:val="Nagwek1"/>
      <w:tabs>
        <w:tab w:val="clear" w:pos="4536"/>
        <w:tab w:val="clear" w:pos="9072"/>
        <w:tab w:val="left" w:pos="27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D3268"/>
    <w:multiLevelType w:val="multilevel"/>
    <w:tmpl w:val="F2184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1" w15:restartNumberingAfterBreak="0">
    <w:nsid w:val="03755404"/>
    <w:multiLevelType w:val="multilevel"/>
    <w:tmpl w:val="EDF0BA82"/>
    <w:lvl w:ilvl="0">
      <w:start w:val="3"/>
      <w:numFmt w:val="decimal"/>
      <w:lvlText w:val="%1."/>
      <w:lvlJc w:val="left"/>
      <w:pPr>
        <w:tabs>
          <w:tab w:val="num" w:pos="0"/>
        </w:tabs>
        <w:ind w:left="367" w:hanging="3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367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42A62C4"/>
    <w:multiLevelType w:val="multilevel"/>
    <w:tmpl w:val="CBC4D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3" w15:restartNumberingAfterBreak="0">
    <w:nsid w:val="056365A4"/>
    <w:multiLevelType w:val="multilevel"/>
    <w:tmpl w:val="0310DA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4" w15:restartNumberingAfterBreak="0">
    <w:nsid w:val="0A447378"/>
    <w:multiLevelType w:val="multilevel"/>
    <w:tmpl w:val="34C282D0"/>
    <w:lvl w:ilvl="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5" w15:restartNumberingAfterBreak="0">
    <w:nsid w:val="0A4B0298"/>
    <w:multiLevelType w:val="multilevel"/>
    <w:tmpl w:val="BD7CC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</w:abstractNum>
  <w:abstractNum w:abstractNumId="6" w15:restartNumberingAfterBreak="0">
    <w:nsid w:val="0D146878"/>
    <w:multiLevelType w:val="multilevel"/>
    <w:tmpl w:val="E33C06DE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7" w15:restartNumberingAfterBreak="0">
    <w:nsid w:val="0D8E30FF"/>
    <w:multiLevelType w:val="multilevel"/>
    <w:tmpl w:val="D35608F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04561F9"/>
    <w:multiLevelType w:val="multilevel"/>
    <w:tmpl w:val="BBC2B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9" w15:restartNumberingAfterBreak="0">
    <w:nsid w:val="1213126E"/>
    <w:multiLevelType w:val="multilevel"/>
    <w:tmpl w:val="8AE847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7B951CD"/>
    <w:multiLevelType w:val="hybridMultilevel"/>
    <w:tmpl w:val="B1D6EFAA"/>
    <w:lvl w:ilvl="0" w:tplc="06A65D8A">
      <w:start w:val="1"/>
      <w:numFmt w:val="lowerLetter"/>
      <w:lvlText w:val="%1)"/>
      <w:lvlJc w:val="left"/>
      <w:pPr>
        <w:ind w:left="720" w:hanging="360"/>
      </w:pPr>
      <w:rPr>
        <w:rFonts w:asciiTheme="minorHAnsi" w:eastAsia="Cambria" w:hAnsiTheme="minorHAnsi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A3AEC"/>
    <w:multiLevelType w:val="hybridMultilevel"/>
    <w:tmpl w:val="C408FCCA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7B4A34"/>
    <w:multiLevelType w:val="multilevel"/>
    <w:tmpl w:val="D96E0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13" w15:restartNumberingAfterBreak="0">
    <w:nsid w:val="23466287"/>
    <w:multiLevelType w:val="multilevel"/>
    <w:tmpl w:val="209EA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14" w15:restartNumberingAfterBreak="0">
    <w:nsid w:val="252823CD"/>
    <w:multiLevelType w:val="multilevel"/>
    <w:tmpl w:val="B8E82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15" w15:restartNumberingAfterBreak="0">
    <w:nsid w:val="2BDF535F"/>
    <w:multiLevelType w:val="hybridMultilevel"/>
    <w:tmpl w:val="51D6CD5C"/>
    <w:lvl w:ilvl="0" w:tplc="04150019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C7325"/>
    <w:multiLevelType w:val="multilevel"/>
    <w:tmpl w:val="45C4E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17" w15:restartNumberingAfterBreak="0">
    <w:nsid w:val="37642A33"/>
    <w:multiLevelType w:val="hybridMultilevel"/>
    <w:tmpl w:val="C408FCCA"/>
    <w:lvl w:ilvl="0" w:tplc="6778EB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EB67EAC"/>
    <w:multiLevelType w:val="multilevel"/>
    <w:tmpl w:val="E018A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19" w15:restartNumberingAfterBreak="0">
    <w:nsid w:val="436E0EE7"/>
    <w:multiLevelType w:val="multilevel"/>
    <w:tmpl w:val="B6A0A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20" w15:restartNumberingAfterBreak="0">
    <w:nsid w:val="475729A4"/>
    <w:multiLevelType w:val="multilevel"/>
    <w:tmpl w:val="FA0E7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21" w15:restartNumberingAfterBreak="0">
    <w:nsid w:val="4A5D2554"/>
    <w:multiLevelType w:val="multilevel"/>
    <w:tmpl w:val="7FCAC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22" w15:restartNumberingAfterBreak="0">
    <w:nsid w:val="56A82C62"/>
    <w:multiLevelType w:val="multilevel"/>
    <w:tmpl w:val="4776E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23" w15:restartNumberingAfterBreak="0">
    <w:nsid w:val="57582369"/>
    <w:multiLevelType w:val="multilevel"/>
    <w:tmpl w:val="97BC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24" w15:restartNumberingAfterBreak="0">
    <w:nsid w:val="57F234CA"/>
    <w:multiLevelType w:val="hybridMultilevel"/>
    <w:tmpl w:val="5EA423FA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84A89"/>
    <w:multiLevelType w:val="hybridMultilevel"/>
    <w:tmpl w:val="7A4AF276"/>
    <w:lvl w:ilvl="0" w:tplc="02C4822C">
      <w:start w:val="1"/>
      <w:numFmt w:val="lowerLetter"/>
      <w:lvlText w:val="%1)"/>
      <w:lvlJc w:val="left"/>
      <w:pPr>
        <w:ind w:left="765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5B924AFC"/>
    <w:multiLevelType w:val="multilevel"/>
    <w:tmpl w:val="22FEA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27" w15:restartNumberingAfterBreak="0">
    <w:nsid w:val="62385622"/>
    <w:multiLevelType w:val="hybridMultilevel"/>
    <w:tmpl w:val="55CCDD70"/>
    <w:lvl w:ilvl="0" w:tplc="F1EA1FF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4666A"/>
    <w:multiLevelType w:val="multilevel"/>
    <w:tmpl w:val="36DCD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29" w15:restartNumberingAfterBreak="0">
    <w:nsid w:val="64CD4DC6"/>
    <w:multiLevelType w:val="multilevel"/>
    <w:tmpl w:val="6B20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30" w15:restartNumberingAfterBreak="0">
    <w:nsid w:val="66D3095B"/>
    <w:multiLevelType w:val="multilevel"/>
    <w:tmpl w:val="D8804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31" w15:restartNumberingAfterBreak="0">
    <w:nsid w:val="678E751C"/>
    <w:multiLevelType w:val="hybridMultilevel"/>
    <w:tmpl w:val="09B826C4"/>
    <w:lvl w:ilvl="0" w:tplc="BB5C33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B73D0"/>
    <w:multiLevelType w:val="multilevel"/>
    <w:tmpl w:val="D28CE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33" w15:restartNumberingAfterBreak="0">
    <w:nsid w:val="714B0E98"/>
    <w:multiLevelType w:val="multilevel"/>
    <w:tmpl w:val="C8C2576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eastAsia="Cambria" w:hAnsiTheme="minorHAnsi" w:cstheme="minorHAns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34" w15:restartNumberingAfterBreak="0">
    <w:nsid w:val="72737364"/>
    <w:multiLevelType w:val="multilevel"/>
    <w:tmpl w:val="819E1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35" w15:restartNumberingAfterBreak="0">
    <w:nsid w:val="72B85DC3"/>
    <w:multiLevelType w:val="hybridMultilevel"/>
    <w:tmpl w:val="7E6457F4"/>
    <w:lvl w:ilvl="0" w:tplc="5614CC3A">
      <w:start w:val="1"/>
      <w:numFmt w:val="lowerLetter"/>
      <w:lvlText w:val="%1)"/>
      <w:lvlJc w:val="left"/>
      <w:pPr>
        <w:ind w:left="720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62925"/>
    <w:multiLevelType w:val="hybridMultilevel"/>
    <w:tmpl w:val="5922CC3A"/>
    <w:lvl w:ilvl="0" w:tplc="98FEF742">
      <w:start w:val="1"/>
      <w:numFmt w:val="lowerLetter"/>
      <w:lvlText w:val="%1)"/>
      <w:lvlJc w:val="left"/>
      <w:pPr>
        <w:ind w:left="405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615284415">
    <w:abstractNumId w:val="4"/>
  </w:num>
  <w:num w:numId="2" w16cid:durableId="1385059314">
    <w:abstractNumId w:val="1"/>
  </w:num>
  <w:num w:numId="3" w16cid:durableId="1354725332">
    <w:abstractNumId w:val="20"/>
  </w:num>
  <w:num w:numId="4" w16cid:durableId="1416512845">
    <w:abstractNumId w:val="12"/>
  </w:num>
  <w:num w:numId="5" w16cid:durableId="457796773">
    <w:abstractNumId w:val="33"/>
  </w:num>
  <w:num w:numId="6" w16cid:durableId="142504132">
    <w:abstractNumId w:val="8"/>
  </w:num>
  <w:num w:numId="7" w16cid:durableId="1732731760">
    <w:abstractNumId w:val="30"/>
  </w:num>
  <w:num w:numId="8" w16cid:durableId="576598100">
    <w:abstractNumId w:val="6"/>
  </w:num>
  <w:num w:numId="9" w16cid:durableId="77144269">
    <w:abstractNumId w:val="19"/>
  </w:num>
  <w:num w:numId="10" w16cid:durableId="1973750082">
    <w:abstractNumId w:val="3"/>
  </w:num>
  <w:num w:numId="11" w16cid:durableId="1794327693">
    <w:abstractNumId w:val="29"/>
  </w:num>
  <w:num w:numId="12" w16cid:durableId="1230772944">
    <w:abstractNumId w:val="0"/>
  </w:num>
  <w:num w:numId="13" w16cid:durableId="154497805">
    <w:abstractNumId w:val="2"/>
  </w:num>
  <w:num w:numId="14" w16cid:durableId="548034455">
    <w:abstractNumId w:val="26"/>
  </w:num>
  <w:num w:numId="15" w16cid:durableId="119298924">
    <w:abstractNumId w:val="32"/>
  </w:num>
  <w:num w:numId="16" w16cid:durableId="841746274">
    <w:abstractNumId w:val="14"/>
  </w:num>
  <w:num w:numId="17" w16cid:durableId="620264321">
    <w:abstractNumId w:val="13"/>
  </w:num>
  <w:num w:numId="18" w16cid:durableId="248929616">
    <w:abstractNumId w:val="28"/>
  </w:num>
  <w:num w:numId="19" w16cid:durableId="683090611">
    <w:abstractNumId w:val="22"/>
  </w:num>
  <w:num w:numId="20" w16cid:durableId="309336246">
    <w:abstractNumId w:val="21"/>
  </w:num>
  <w:num w:numId="21" w16cid:durableId="59792883">
    <w:abstractNumId w:val="5"/>
  </w:num>
  <w:num w:numId="22" w16cid:durableId="684482042">
    <w:abstractNumId w:val="16"/>
  </w:num>
  <w:num w:numId="23" w16cid:durableId="2081514421">
    <w:abstractNumId w:val="23"/>
  </w:num>
  <w:num w:numId="24" w16cid:durableId="441993533">
    <w:abstractNumId w:val="18"/>
  </w:num>
  <w:num w:numId="25" w16cid:durableId="72747226">
    <w:abstractNumId w:val="34"/>
  </w:num>
  <w:num w:numId="26" w16cid:durableId="2047442719">
    <w:abstractNumId w:val="9"/>
  </w:num>
  <w:num w:numId="27" w16cid:durableId="121660754">
    <w:abstractNumId w:val="7"/>
  </w:num>
  <w:num w:numId="28" w16cid:durableId="1567565636">
    <w:abstractNumId w:val="10"/>
  </w:num>
  <w:num w:numId="29" w16cid:durableId="377434974">
    <w:abstractNumId w:val="35"/>
  </w:num>
  <w:num w:numId="30" w16cid:durableId="2028479641">
    <w:abstractNumId w:val="31"/>
  </w:num>
  <w:num w:numId="31" w16cid:durableId="789709541">
    <w:abstractNumId w:val="36"/>
  </w:num>
  <w:num w:numId="32" w16cid:durableId="488711089">
    <w:abstractNumId w:val="25"/>
  </w:num>
  <w:num w:numId="33" w16cid:durableId="1378317042">
    <w:abstractNumId w:val="27"/>
  </w:num>
  <w:num w:numId="34" w16cid:durableId="1063990216">
    <w:abstractNumId w:val="17"/>
  </w:num>
  <w:num w:numId="35" w16cid:durableId="511726360">
    <w:abstractNumId w:val="11"/>
  </w:num>
  <w:num w:numId="36" w16cid:durableId="1268392452">
    <w:abstractNumId w:val="24"/>
  </w:num>
  <w:num w:numId="37" w16cid:durableId="7890831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806"/>
    <w:rsid w:val="000317A1"/>
    <w:rsid w:val="0003567C"/>
    <w:rsid w:val="0003794B"/>
    <w:rsid w:val="00037DDE"/>
    <w:rsid w:val="00042D17"/>
    <w:rsid w:val="000711B1"/>
    <w:rsid w:val="00074493"/>
    <w:rsid w:val="000A5F43"/>
    <w:rsid w:val="000B6020"/>
    <w:rsid w:val="000C10DC"/>
    <w:rsid w:val="0010211E"/>
    <w:rsid w:val="00103D25"/>
    <w:rsid w:val="00134E02"/>
    <w:rsid w:val="001A6F4A"/>
    <w:rsid w:val="001B3D47"/>
    <w:rsid w:val="001C4C35"/>
    <w:rsid w:val="001D667B"/>
    <w:rsid w:val="001E2CB1"/>
    <w:rsid w:val="001E65EE"/>
    <w:rsid w:val="00211F5C"/>
    <w:rsid w:val="002443A1"/>
    <w:rsid w:val="00252643"/>
    <w:rsid w:val="0025317F"/>
    <w:rsid w:val="002706E2"/>
    <w:rsid w:val="002746A5"/>
    <w:rsid w:val="002937A1"/>
    <w:rsid w:val="002A19AD"/>
    <w:rsid w:val="003032F5"/>
    <w:rsid w:val="00310806"/>
    <w:rsid w:val="00310BF4"/>
    <w:rsid w:val="00311AF5"/>
    <w:rsid w:val="00327112"/>
    <w:rsid w:val="00327D10"/>
    <w:rsid w:val="00337E71"/>
    <w:rsid w:val="0036118C"/>
    <w:rsid w:val="003D60BC"/>
    <w:rsid w:val="003E510A"/>
    <w:rsid w:val="003E63DC"/>
    <w:rsid w:val="003F2FB6"/>
    <w:rsid w:val="00406947"/>
    <w:rsid w:val="004424A2"/>
    <w:rsid w:val="004520BD"/>
    <w:rsid w:val="00481C27"/>
    <w:rsid w:val="004A698D"/>
    <w:rsid w:val="004E2FAE"/>
    <w:rsid w:val="004E4EA6"/>
    <w:rsid w:val="00500E66"/>
    <w:rsid w:val="00504260"/>
    <w:rsid w:val="00513355"/>
    <w:rsid w:val="00516A65"/>
    <w:rsid w:val="00530D05"/>
    <w:rsid w:val="00537925"/>
    <w:rsid w:val="00567142"/>
    <w:rsid w:val="005767BA"/>
    <w:rsid w:val="00593A4F"/>
    <w:rsid w:val="0059701B"/>
    <w:rsid w:val="005A1C99"/>
    <w:rsid w:val="006015BC"/>
    <w:rsid w:val="00613A0B"/>
    <w:rsid w:val="006215DD"/>
    <w:rsid w:val="00632EA4"/>
    <w:rsid w:val="00634BB7"/>
    <w:rsid w:val="00643D46"/>
    <w:rsid w:val="0065150B"/>
    <w:rsid w:val="0068487B"/>
    <w:rsid w:val="006E3224"/>
    <w:rsid w:val="0072310E"/>
    <w:rsid w:val="00732E46"/>
    <w:rsid w:val="00743150"/>
    <w:rsid w:val="007649F5"/>
    <w:rsid w:val="00777393"/>
    <w:rsid w:val="007B2403"/>
    <w:rsid w:val="007B436F"/>
    <w:rsid w:val="007C6900"/>
    <w:rsid w:val="007D00E3"/>
    <w:rsid w:val="007D30DA"/>
    <w:rsid w:val="007F02A1"/>
    <w:rsid w:val="00801B9E"/>
    <w:rsid w:val="00813973"/>
    <w:rsid w:val="00825286"/>
    <w:rsid w:val="00843D3D"/>
    <w:rsid w:val="008521AF"/>
    <w:rsid w:val="00853252"/>
    <w:rsid w:val="00883AF4"/>
    <w:rsid w:val="008C5CC6"/>
    <w:rsid w:val="008E1B4E"/>
    <w:rsid w:val="008F1645"/>
    <w:rsid w:val="00900673"/>
    <w:rsid w:val="00946263"/>
    <w:rsid w:val="00952ADA"/>
    <w:rsid w:val="00954B4F"/>
    <w:rsid w:val="0098270D"/>
    <w:rsid w:val="009A6C11"/>
    <w:rsid w:val="009A7B67"/>
    <w:rsid w:val="009C7C6C"/>
    <w:rsid w:val="009D239E"/>
    <w:rsid w:val="009E04AC"/>
    <w:rsid w:val="009F48DF"/>
    <w:rsid w:val="00A66BA9"/>
    <w:rsid w:val="00A75DC2"/>
    <w:rsid w:val="00AA0C29"/>
    <w:rsid w:val="00AA2208"/>
    <w:rsid w:val="00AB439B"/>
    <w:rsid w:val="00AC7B40"/>
    <w:rsid w:val="00B018DC"/>
    <w:rsid w:val="00B14405"/>
    <w:rsid w:val="00B1786A"/>
    <w:rsid w:val="00B52AA2"/>
    <w:rsid w:val="00B931D0"/>
    <w:rsid w:val="00B933D5"/>
    <w:rsid w:val="00BE555E"/>
    <w:rsid w:val="00BE6D5C"/>
    <w:rsid w:val="00BF267F"/>
    <w:rsid w:val="00BF6B0E"/>
    <w:rsid w:val="00C00DD5"/>
    <w:rsid w:val="00C1650F"/>
    <w:rsid w:val="00C26BB8"/>
    <w:rsid w:val="00C37812"/>
    <w:rsid w:val="00C422B0"/>
    <w:rsid w:val="00C6263D"/>
    <w:rsid w:val="00C65DF7"/>
    <w:rsid w:val="00C667C4"/>
    <w:rsid w:val="00C71055"/>
    <w:rsid w:val="00C93F98"/>
    <w:rsid w:val="00C97A13"/>
    <w:rsid w:val="00CB6A76"/>
    <w:rsid w:val="00D01220"/>
    <w:rsid w:val="00D30198"/>
    <w:rsid w:val="00D539AF"/>
    <w:rsid w:val="00D636D3"/>
    <w:rsid w:val="00D7644B"/>
    <w:rsid w:val="00D77DAA"/>
    <w:rsid w:val="00D80F57"/>
    <w:rsid w:val="00D85FB3"/>
    <w:rsid w:val="00D91EF8"/>
    <w:rsid w:val="00D94CD6"/>
    <w:rsid w:val="00DE7B84"/>
    <w:rsid w:val="00DF590A"/>
    <w:rsid w:val="00E21AB9"/>
    <w:rsid w:val="00E411C9"/>
    <w:rsid w:val="00E47F5F"/>
    <w:rsid w:val="00E605A5"/>
    <w:rsid w:val="00E66790"/>
    <w:rsid w:val="00E861A7"/>
    <w:rsid w:val="00EA5D2C"/>
    <w:rsid w:val="00EE675E"/>
    <w:rsid w:val="00F00066"/>
    <w:rsid w:val="00F160DD"/>
    <w:rsid w:val="00F47740"/>
    <w:rsid w:val="00F5455F"/>
    <w:rsid w:val="00FC17CE"/>
    <w:rsid w:val="00FC4C22"/>
    <w:rsid w:val="00FC5D84"/>
    <w:rsid w:val="00FD339C"/>
    <w:rsid w:val="00FD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B2AAA"/>
  <w15:docId w15:val="{3F183D47-10EE-41F6-9551-891E7DB0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8F1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next w:val="Normalny"/>
    <w:link w:val="Nagwek2Znak"/>
    <w:unhideWhenUsed/>
    <w:qFormat/>
    <w:rsid w:val="005C08F1"/>
    <w:pPr>
      <w:keepNext/>
      <w:keepLines/>
      <w:widowControl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Nagwek31">
    <w:name w:val="Nagłówek 31"/>
    <w:basedOn w:val="Normalny"/>
    <w:next w:val="Normalny"/>
    <w:link w:val="Nagwek3Znak"/>
    <w:uiPriority w:val="9"/>
    <w:semiHidden/>
    <w:unhideWhenUsed/>
    <w:qFormat/>
    <w:rsid w:val="005C08F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customStyle="1" w:styleId="Nagwek41">
    <w:name w:val="Nagłówek 41"/>
    <w:basedOn w:val="Normalny"/>
    <w:next w:val="Normalny"/>
    <w:link w:val="Nagwek4Znak"/>
    <w:qFormat/>
    <w:rsid w:val="005C08F1"/>
    <w:pPr>
      <w:keepNext/>
      <w:widowControl/>
      <w:jc w:val="center"/>
      <w:outlineLvl w:val="3"/>
    </w:pPr>
    <w:rPr>
      <w:sz w:val="24"/>
    </w:rPr>
  </w:style>
  <w:style w:type="character" w:customStyle="1" w:styleId="Nagwek2Znak">
    <w:name w:val="Nagłówek 2 Znak"/>
    <w:basedOn w:val="Domylnaczcionkaakapitu"/>
    <w:link w:val="Nagwek21"/>
    <w:qFormat/>
    <w:rsid w:val="005C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1"/>
    <w:uiPriority w:val="9"/>
    <w:semiHidden/>
    <w:qFormat/>
    <w:rsid w:val="005C08F1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1"/>
    <w:qFormat/>
    <w:rsid w:val="005C08F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5C08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5C08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5C08F1"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lp1 Znak,Preambuła Znak,Akapit z listą BS Znak,Dot pt Znak"/>
    <w:link w:val="Akapitzlist"/>
    <w:uiPriority w:val="34"/>
    <w:qFormat/>
    <w:rsid w:val="005C08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5C08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C08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5C08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Arial11pt">
    <w:name w:val="Styl Arial 11 pt"/>
    <w:basedOn w:val="Domylnaczcionkaakapitu"/>
    <w:qFormat/>
    <w:rsid w:val="005C08F1"/>
    <w:rPr>
      <w:rFonts w:ascii="Arial" w:hAnsi="Arial"/>
      <w:color w:val="auto"/>
      <w:sz w:val="22"/>
      <w:szCs w:val="22"/>
    </w:rPr>
  </w:style>
  <w:style w:type="character" w:customStyle="1" w:styleId="PodtytuZnak">
    <w:name w:val="Podtytuł Znak"/>
    <w:basedOn w:val="Domylnaczcionkaakapitu"/>
    <w:link w:val="Podtytu"/>
    <w:qFormat/>
    <w:rsid w:val="005C08F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5C08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5C08F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C08F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iprzypiswdolnych">
    <w:name w:val="Znaki przypisów dolnych"/>
    <w:qFormat/>
    <w:rsid w:val="005C08F1"/>
    <w:rPr>
      <w:vertAlign w:val="superscript"/>
    </w:rPr>
  </w:style>
  <w:style w:type="character" w:customStyle="1" w:styleId="FontStyle12">
    <w:name w:val="Font Style12"/>
    <w:qFormat/>
    <w:rsid w:val="005C08F1"/>
    <w:rPr>
      <w:rFonts w:ascii="Tahoma" w:hAnsi="Tahoma" w:cs="Tahoma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C08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C08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qFormat/>
    <w:locked/>
    <w:rsid w:val="005C08F1"/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Zakotwiczenieprzypisudolnego">
    <w:name w:val="Zakotwiczenie przypisu dolnego"/>
    <w:rsid w:val="00310806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5C08F1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E6F80"/>
    <w:rPr>
      <w:sz w:val="16"/>
      <w:szCs w:val="16"/>
    </w:rPr>
  </w:style>
  <w:style w:type="character" w:customStyle="1" w:styleId="Numeracjawierszy">
    <w:name w:val="Numeracja wierszy"/>
    <w:rsid w:val="00310806"/>
  </w:style>
  <w:style w:type="character" w:customStyle="1" w:styleId="Znakinumeracji">
    <w:name w:val="Znaki numeracji"/>
    <w:qFormat/>
    <w:rsid w:val="00310806"/>
    <w:rPr>
      <w:b w:val="0"/>
      <w:bCs w:val="0"/>
      <w:sz w:val="24"/>
      <w:szCs w:val="24"/>
    </w:rPr>
  </w:style>
  <w:style w:type="character" w:customStyle="1" w:styleId="Znakiwypunktowania">
    <w:name w:val="Znaki wypunktowania"/>
    <w:qFormat/>
    <w:rsid w:val="00310806"/>
    <w:rPr>
      <w:rFonts w:ascii="OpenSymbol" w:eastAsia="OpenSymbol" w:hAnsi="OpenSymbol" w:cs="OpenSymbol"/>
    </w:rPr>
  </w:style>
  <w:style w:type="character" w:customStyle="1" w:styleId="st">
    <w:name w:val="st"/>
    <w:qFormat/>
    <w:rsid w:val="00310806"/>
  </w:style>
  <w:style w:type="character" w:customStyle="1" w:styleId="Nierozpoznanawzmianka1">
    <w:name w:val="Nierozpoznana wzmianka1"/>
    <w:qFormat/>
    <w:rsid w:val="00310806"/>
    <w:rPr>
      <w:color w:val="605E5C"/>
      <w:shd w:val="clear" w:color="auto" w:fill="E1DFDD"/>
    </w:rPr>
  </w:style>
  <w:style w:type="character" w:customStyle="1" w:styleId="alb-s">
    <w:name w:val="a_lb-s"/>
    <w:qFormat/>
    <w:rsid w:val="00310806"/>
  </w:style>
  <w:style w:type="character" w:customStyle="1" w:styleId="fn-ref">
    <w:name w:val="fn-ref"/>
    <w:qFormat/>
    <w:rsid w:val="00310806"/>
  </w:style>
  <w:style w:type="character" w:customStyle="1" w:styleId="Domylnaczcionkaakapitu2">
    <w:name w:val="Domyślna czcionka akapitu2"/>
    <w:qFormat/>
    <w:rsid w:val="00310806"/>
  </w:style>
  <w:style w:type="character" w:customStyle="1" w:styleId="Domylnaczcionkaakapitu1">
    <w:name w:val="Domyślna czcionka akapitu1"/>
    <w:qFormat/>
    <w:rsid w:val="00310806"/>
  </w:style>
  <w:style w:type="character" w:customStyle="1" w:styleId="ListParagraphChar">
    <w:name w:val="List Paragraph Char"/>
    <w:qFormat/>
    <w:rsid w:val="00310806"/>
    <w:rPr>
      <w:lang w:eastAsia="en-US"/>
    </w:rPr>
  </w:style>
  <w:style w:type="character" w:customStyle="1" w:styleId="Nierozpoznanawzmianka3">
    <w:name w:val="Nierozpoznana wzmianka3"/>
    <w:qFormat/>
    <w:rsid w:val="00310806"/>
    <w:rPr>
      <w:color w:val="605E5C"/>
      <w:shd w:val="clear" w:color="auto" w:fill="E1DFDD"/>
    </w:rPr>
  </w:style>
  <w:style w:type="character" w:customStyle="1" w:styleId="Nierozpoznanawzmianka2">
    <w:name w:val="Nierozpoznana wzmianka2"/>
    <w:qFormat/>
    <w:rsid w:val="00310806"/>
    <w:rPr>
      <w:color w:val="605E5C"/>
      <w:shd w:val="clear" w:color="auto" w:fill="E1DFDD"/>
    </w:rPr>
  </w:style>
  <w:style w:type="character" w:customStyle="1" w:styleId="Nierozpoznanawzmianka10">
    <w:name w:val="Nierozpoznana wzmianka1"/>
    <w:qFormat/>
    <w:rsid w:val="00310806"/>
    <w:rPr>
      <w:color w:val="605E5C"/>
      <w:shd w:val="clear" w:color="auto" w:fill="E1DFDD"/>
    </w:rPr>
  </w:style>
  <w:style w:type="character" w:customStyle="1" w:styleId="s1">
    <w:name w:val="s1"/>
    <w:qFormat/>
    <w:rsid w:val="00310806"/>
    <w:rPr>
      <w:u w:val="single"/>
    </w:rPr>
  </w:style>
  <w:style w:type="character" w:customStyle="1" w:styleId="apple-tab-span">
    <w:name w:val="apple-tab-span"/>
    <w:qFormat/>
    <w:rsid w:val="00310806"/>
  </w:style>
  <w:style w:type="character" w:customStyle="1" w:styleId="apple-converted-space">
    <w:name w:val="apple-converted-space"/>
    <w:qFormat/>
    <w:rsid w:val="00310806"/>
  </w:style>
  <w:style w:type="character" w:customStyle="1" w:styleId="m5968006951817061090font">
    <w:name w:val="m5968006951817061090font"/>
    <w:qFormat/>
    <w:rsid w:val="00310806"/>
    <w:rPr>
      <w:rFonts w:cs="Times New Roman"/>
    </w:rPr>
  </w:style>
  <w:style w:type="character" w:customStyle="1" w:styleId="m5968006951817061090size">
    <w:name w:val="m5968006951817061090size"/>
    <w:qFormat/>
    <w:rsid w:val="00310806"/>
    <w:rPr>
      <w:rFonts w:cs="Times New Roman"/>
    </w:rPr>
  </w:style>
  <w:style w:type="character" w:customStyle="1" w:styleId="Tekstpodstawowy2Znak">
    <w:name w:val="Tekst podstawowy 2 Znak"/>
    <w:qFormat/>
    <w:rsid w:val="00310806"/>
    <w:rPr>
      <w:rFonts w:ascii="Times New Roman" w:hAnsi="Times New Roman" w:cs="Times New Roman"/>
      <w:sz w:val="24"/>
      <w:szCs w:val="24"/>
    </w:rPr>
  </w:style>
  <w:style w:type="character" w:styleId="Pogrubienie">
    <w:name w:val="Strong"/>
    <w:qFormat/>
    <w:rsid w:val="00310806"/>
    <w:rPr>
      <w:rFonts w:cs="Times New Roman"/>
      <w:b/>
    </w:rPr>
  </w:style>
  <w:style w:type="character" w:customStyle="1" w:styleId="EndnoteCharacters">
    <w:name w:val="Endnote Characters"/>
    <w:qFormat/>
    <w:rsid w:val="00310806"/>
    <w:rPr>
      <w:rFonts w:cs="Times New Roman"/>
      <w:vertAlign w:val="superscript"/>
    </w:rPr>
  </w:style>
  <w:style w:type="character" w:customStyle="1" w:styleId="TekstprzypisukocowegoZnak">
    <w:name w:val="Tekst przypisu końcowego Znak"/>
    <w:qFormat/>
    <w:rsid w:val="00310806"/>
    <w:rPr>
      <w:rFonts w:ascii="Times New Roman" w:hAnsi="Times New Roman" w:cs="Times New Roman"/>
      <w:sz w:val="20"/>
      <w:lang w:eastAsia="pl-PL"/>
    </w:rPr>
  </w:style>
  <w:style w:type="character" w:customStyle="1" w:styleId="h2">
    <w:name w:val="h2"/>
    <w:qFormat/>
    <w:rsid w:val="00310806"/>
    <w:rPr>
      <w:rFonts w:cs="Times New Roman"/>
    </w:rPr>
  </w:style>
  <w:style w:type="character" w:customStyle="1" w:styleId="Teksttreci">
    <w:name w:val="Tekst treści"/>
    <w:qFormat/>
    <w:rsid w:val="00310806"/>
    <w:rPr>
      <w:rFonts w:ascii="Arial Unicode MS" w:eastAsia="Arial Unicode MS" w:hAnsi="Arial Unicode MS"/>
      <w:spacing w:val="0"/>
      <w:sz w:val="19"/>
      <w:shd w:val="clear" w:color="auto" w:fill="FFFFFF"/>
    </w:rPr>
  </w:style>
  <w:style w:type="character" w:customStyle="1" w:styleId="TeksttreciPogrubienie6">
    <w:name w:val="Tekst treści + Pogrubienie6"/>
    <w:qFormat/>
    <w:rsid w:val="00310806"/>
    <w:rPr>
      <w:b/>
      <w:spacing w:val="0"/>
      <w:sz w:val="19"/>
      <w:shd w:val="clear" w:color="auto" w:fill="FFFFFF"/>
    </w:rPr>
  </w:style>
  <w:style w:type="character" w:customStyle="1" w:styleId="Teksttreci0">
    <w:name w:val="Tekst treści_"/>
    <w:qFormat/>
    <w:rsid w:val="00310806"/>
    <w:rPr>
      <w:sz w:val="19"/>
      <w:shd w:val="clear" w:color="auto" w:fill="FFFFFF"/>
    </w:rPr>
  </w:style>
  <w:style w:type="character" w:customStyle="1" w:styleId="TytuZnak">
    <w:name w:val="Tytuł Znak"/>
    <w:qFormat/>
    <w:rsid w:val="00310806"/>
    <w:rPr>
      <w:rFonts w:ascii="Calibri Light" w:hAnsi="Calibri Light" w:cs="Times New Roman"/>
      <w:spacing w:val="-10"/>
      <w:kern w:val="2"/>
      <w:sz w:val="56"/>
      <w:lang w:eastAsia="pl-PL"/>
    </w:rPr>
  </w:style>
  <w:style w:type="character" w:customStyle="1" w:styleId="ZwykytekstZnak">
    <w:name w:val="Zwykły tekst Znak"/>
    <w:qFormat/>
    <w:rsid w:val="00310806"/>
    <w:rPr>
      <w:rFonts w:ascii="Courier New" w:eastAsia="MS Mincho" w:hAnsi="Courier New" w:cs="Times New Roman"/>
      <w:sz w:val="20"/>
      <w:lang w:eastAsia="pl-PL"/>
    </w:rPr>
  </w:style>
  <w:style w:type="character" w:customStyle="1" w:styleId="alb">
    <w:name w:val="a_lb"/>
    <w:qFormat/>
    <w:rsid w:val="00310806"/>
    <w:rPr>
      <w:rFonts w:cs="Times New Roman"/>
    </w:rPr>
  </w:style>
  <w:style w:type="character" w:customStyle="1" w:styleId="Listanumerowana3Znak">
    <w:name w:val="Lista numerowana 3 Znak"/>
    <w:qFormat/>
    <w:rsid w:val="00310806"/>
    <w:rPr>
      <w:rFonts w:ascii="Times" w:eastAsia="Times New Roman" w:hAnsi="Times"/>
    </w:rPr>
  </w:style>
  <w:style w:type="character" w:customStyle="1" w:styleId="FontStyle33">
    <w:name w:val="Font Style33"/>
    <w:qFormat/>
    <w:rsid w:val="00310806"/>
    <w:rPr>
      <w:rFonts w:ascii="Times New Roman" w:hAnsi="Times New Roman"/>
      <w:sz w:val="22"/>
    </w:rPr>
  </w:style>
  <w:style w:type="character" w:customStyle="1" w:styleId="Kolorowalistaakcent1Znak">
    <w:name w:val="Kolorowa lista — akcent 1 Znak"/>
    <w:qFormat/>
    <w:rsid w:val="00310806"/>
    <w:rPr>
      <w:rFonts w:ascii="Calibri" w:eastAsia="SimSun" w:hAnsi="Calibri"/>
      <w:sz w:val="20"/>
      <w:lang w:eastAsia="zh-CN"/>
    </w:rPr>
  </w:style>
  <w:style w:type="character" w:customStyle="1" w:styleId="Nagwek1Znak">
    <w:name w:val="Nagłówek 1 Znak"/>
    <w:qFormat/>
    <w:rsid w:val="00310806"/>
    <w:rPr>
      <w:rFonts w:ascii="Arial" w:hAnsi="Arial" w:cs="Times New Roman"/>
      <w:b/>
      <w:kern w:val="2"/>
      <w:sz w:val="32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31080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08F1"/>
    <w:pPr>
      <w:spacing w:after="120"/>
    </w:pPr>
  </w:style>
  <w:style w:type="paragraph" w:styleId="Lista">
    <w:name w:val="List"/>
    <w:basedOn w:val="Normalny"/>
    <w:rsid w:val="005C08F1"/>
    <w:pPr>
      <w:widowControl/>
      <w:ind w:left="283" w:hanging="283"/>
    </w:pPr>
  </w:style>
  <w:style w:type="paragraph" w:customStyle="1" w:styleId="Legenda1">
    <w:name w:val="Legenda1"/>
    <w:basedOn w:val="Normalny"/>
    <w:qFormat/>
    <w:rsid w:val="0031080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C08F1"/>
    <w:pPr>
      <w:widowControl/>
      <w:suppressLineNumbers/>
    </w:pPr>
    <w:rPr>
      <w:rFonts w:cs="Courier New"/>
      <w:sz w:val="24"/>
      <w:szCs w:val="24"/>
      <w:lang w:eastAsia="ar-SA"/>
    </w:rPr>
  </w:style>
  <w:style w:type="paragraph" w:customStyle="1" w:styleId="StylTekstpodstawowyPierwszywiersz0cm">
    <w:name w:val="Styl Tekst podstawowy + Pierwszy wiersz:  0 cm"/>
    <w:basedOn w:val="Tekstpodstawowy"/>
    <w:qFormat/>
    <w:rsid w:val="005C08F1"/>
  </w:style>
  <w:style w:type="paragraph" w:customStyle="1" w:styleId="Gwkaistopka">
    <w:name w:val="Główka i stopka"/>
    <w:basedOn w:val="Normalny"/>
    <w:qFormat/>
    <w:rsid w:val="00310806"/>
  </w:style>
  <w:style w:type="paragraph" w:customStyle="1" w:styleId="Nagwek1">
    <w:name w:val="Nagłówek1"/>
    <w:basedOn w:val="Normalny"/>
    <w:rsid w:val="005C08F1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List Paragraph,2 heading,A_wyliczenie,K-P_odwolanie,Akapit z listą5,maz_wyliczenie,opis dzialania,CW_Lista,lp1,Preambuła,Akapit z listą BS,Dot pt,F5 List Paragraph,Recommendation,Normalny PDST,HŁ_Bullet1,List Paragraph11"/>
    <w:basedOn w:val="Normalny"/>
    <w:link w:val="AkapitzlistZnak"/>
    <w:uiPriority w:val="34"/>
    <w:qFormat/>
    <w:rsid w:val="005C08F1"/>
    <w:pPr>
      <w:ind w:left="708"/>
    </w:pPr>
  </w:style>
  <w:style w:type="paragraph" w:customStyle="1" w:styleId="Standard">
    <w:name w:val="Standard"/>
    <w:uiPriority w:val="99"/>
    <w:qFormat/>
    <w:rsid w:val="005C08F1"/>
    <w:pPr>
      <w:widowControl w:val="0"/>
    </w:pPr>
    <w:rPr>
      <w:rFonts w:ascii="Times New Roman" w:eastAsia="Arial" w:hAnsi="Times New Roman" w:cs="Times New Roman"/>
      <w:lang w:eastAsia="ar-SA"/>
    </w:rPr>
  </w:style>
  <w:style w:type="paragraph" w:customStyle="1" w:styleId="Stopka1">
    <w:name w:val="Stopka1"/>
    <w:basedOn w:val="Normalny"/>
    <w:link w:val="StopkaZnak"/>
    <w:uiPriority w:val="99"/>
    <w:unhideWhenUsed/>
    <w:rsid w:val="005C08F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qFormat/>
    <w:rsid w:val="005C08F1"/>
    <w:pPr>
      <w:widowControl/>
      <w:spacing w:beforeAutospacing="1" w:afterAutospacing="1"/>
    </w:pPr>
    <w:rPr>
      <w:rFonts w:ascii="Arial" w:hAnsi="Arial" w:cs="Arial"/>
      <w:sz w:val="21"/>
      <w:szCs w:val="21"/>
    </w:rPr>
  </w:style>
  <w:style w:type="paragraph" w:styleId="Tekstpodstawowywcity">
    <w:name w:val="Body Text Indent"/>
    <w:basedOn w:val="Normalny"/>
    <w:link w:val="TekstpodstawowywcityZnak"/>
    <w:rsid w:val="005C08F1"/>
    <w:pPr>
      <w:widowControl/>
      <w:spacing w:after="120"/>
      <w:ind w:left="283"/>
    </w:pPr>
  </w:style>
  <w:style w:type="paragraph" w:customStyle="1" w:styleId="Tekstpodstawowy22">
    <w:name w:val="Tekst podstawowy 22"/>
    <w:basedOn w:val="Normalny"/>
    <w:qFormat/>
    <w:rsid w:val="005C08F1"/>
    <w:pPr>
      <w:spacing w:after="120" w:line="480" w:lineRule="auto"/>
    </w:pPr>
    <w:rPr>
      <w:rFonts w:eastAsia="Lucida Sans Unicode" w:cs="Calibri"/>
      <w:sz w:val="24"/>
      <w:szCs w:val="24"/>
      <w:lang w:eastAsia="ar-SA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5C08F1"/>
    <w:pPr>
      <w:widowControl/>
    </w:pPr>
  </w:style>
  <w:style w:type="paragraph" w:customStyle="1" w:styleId="Default">
    <w:name w:val="Default"/>
    <w:qFormat/>
    <w:rsid w:val="005C08F1"/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5C08F1"/>
    <w:pPr>
      <w:widowControl/>
      <w:jc w:val="both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5C08F1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5C08F1"/>
    <w:pPr>
      <w:spacing w:after="120"/>
      <w:ind w:left="283"/>
    </w:pPr>
    <w:rPr>
      <w:sz w:val="16"/>
      <w:szCs w:val="16"/>
    </w:rPr>
  </w:style>
  <w:style w:type="paragraph" w:customStyle="1" w:styleId="Style5">
    <w:name w:val="Style5"/>
    <w:basedOn w:val="Normalny"/>
    <w:qFormat/>
    <w:rsid w:val="005C08F1"/>
    <w:pPr>
      <w:spacing w:line="317" w:lineRule="exact"/>
    </w:pPr>
    <w:rPr>
      <w:rFonts w:ascii="Arial Narrow" w:hAnsi="Arial Narrow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C08F1"/>
    <w:rPr>
      <w:rFonts w:ascii="Tahoma" w:hAnsi="Tahoma" w:cs="Tahoma"/>
      <w:sz w:val="16"/>
      <w:szCs w:val="16"/>
    </w:rPr>
  </w:style>
  <w:style w:type="paragraph" w:customStyle="1" w:styleId="Styl">
    <w:name w:val="Styl"/>
    <w:qFormat/>
    <w:rsid w:val="005C08F1"/>
    <w:pPr>
      <w:widowControl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5C08F1"/>
    <w:pPr>
      <w:widowControl/>
      <w:jc w:val="both"/>
    </w:pPr>
    <w:rPr>
      <w:b/>
      <w:bCs/>
      <w:sz w:val="26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C08F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C08F1"/>
    <w:rPr>
      <w:b/>
      <w:bCs/>
    </w:rPr>
  </w:style>
  <w:style w:type="paragraph" w:styleId="Bezodstpw">
    <w:name w:val="No Spacing"/>
    <w:link w:val="BezodstpwZnak"/>
    <w:uiPriority w:val="99"/>
    <w:qFormat/>
    <w:rsid w:val="005C08F1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customStyle="1" w:styleId="Zwykytekst3">
    <w:name w:val="Zwykły tekst3"/>
    <w:basedOn w:val="Normalny"/>
    <w:uiPriority w:val="99"/>
    <w:qFormat/>
    <w:rsid w:val="005C08F1"/>
    <w:pPr>
      <w:widowControl/>
      <w:jc w:val="center"/>
    </w:pPr>
    <w:rPr>
      <w:rFonts w:ascii="Courier New" w:hAnsi="Courier New" w:cs="Courier New"/>
      <w:lang w:eastAsia="ar-SA"/>
    </w:rPr>
  </w:style>
  <w:style w:type="paragraph" w:customStyle="1" w:styleId="western">
    <w:name w:val="western"/>
    <w:basedOn w:val="Normalny"/>
    <w:qFormat/>
    <w:rsid w:val="005C08F1"/>
    <w:pPr>
      <w:widowControl/>
      <w:spacing w:beforeAutospacing="1" w:after="119" w:line="264" w:lineRule="auto"/>
      <w:jc w:val="both"/>
    </w:pPr>
    <w:rPr>
      <w:rFonts w:ascii="Arial" w:hAnsi="Arial" w:cs="Arial"/>
      <w:color w:val="000000"/>
    </w:rPr>
  </w:style>
  <w:style w:type="paragraph" w:styleId="Poprawka">
    <w:name w:val="Revision"/>
    <w:uiPriority w:val="99"/>
    <w:semiHidden/>
    <w:qFormat/>
    <w:rsid w:val="008750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ramki">
    <w:name w:val="Zawartość ramki"/>
    <w:basedOn w:val="Normalny"/>
    <w:qFormat/>
    <w:rsid w:val="00310806"/>
  </w:style>
  <w:style w:type="paragraph" w:customStyle="1" w:styleId="Bezodstpw1">
    <w:name w:val="Bez odstępów1"/>
    <w:qFormat/>
    <w:rsid w:val="00310806"/>
    <w:pPr>
      <w:spacing w:line="100" w:lineRule="atLeast"/>
    </w:pPr>
    <w:rPr>
      <w:rFonts w:ascii="Times New Roman" w:eastAsia="Lucida Sans Unicode" w:hAnsi="Times New Roman" w:cs="font139"/>
      <w:kern w:val="2"/>
      <w:sz w:val="24"/>
      <w:lang w:eastAsia="ar-SA"/>
    </w:rPr>
  </w:style>
  <w:style w:type="paragraph" w:customStyle="1" w:styleId="Normalny1">
    <w:name w:val="Normalny1"/>
    <w:qFormat/>
    <w:rsid w:val="00310806"/>
    <w:pPr>
      <w:widowControl w:val="0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Tekstpodstawowy1">
    <w:name w:val="Tekst podstawowy1"/>
    <w:basedOn w:val="Normalny"/>
    <w:qFormat/>
    <w:rsid w:val="00310806"/>
    <w:pPr>
      <w:jc w:val="both"/>
    </w:pPr>
    <w:rPr>
      <w:rFonts w:ascii="Calibri" w:eastAsia="Calibri" w:hAnsi="Calibri"/>
    </w:rPr>
  </w:style>
  <w:style w:type="paragraph" w:customStyle="1" w:styleId="ox-2f2e412c31-msolistparagraph">
    <w:name w:val="ox-2f2e412c31-msolistparagraph"/>
    <w:basedOn w:val="Normalny"/>
    <w:qFormat/>
    <w:rsid w:val="00310806"/>
    <w:pPr>
      <w:spacing w:beforeAutospacing="1" w:afterAutospacing="1"/>
    </w:pPr>
    <w:rPr>
      <w:rFonts w:eastAsia="Calibri"/>
    </w:rPr>
  </w:style>
  <w:style w:type="paragraph" w:customStyle="1" w:styleId="p2">
    <w:name w:val="p2"/>
    <w:basedOn w:val="Normalny"/>
    <w:qFormat/>
    <w:rsid w:val="00310806"/>
    <w:rPr>
      <w:rFonts w:ascii="Helvetica Neue" w:eastAsia="Calibri" w:hAnsi="Helvetica Neue"/>
      <w:color w:val="454545"/>
      <w:sz w:val="18"/>
      <w:szCs w:val="18"/>
    </w:rPr>
  </w:style>
  <w:style w:type="paragraph" w:customStyle="1" w:styleId="p3">
    <w:name w:val="p3"/>
    <w:basedOn w:val="Normalny"/>
    <w:qFormat/>
    <w:rsid w:val="00310806"/>
    <w:pPr>
      <w:jc w:val="both"/>
    </w:pPr>
    <w:rPr>
      <w:rFonts w:ascii="Helvetica Neue" w:eastAsia="Calibri" w:hAnsi="Helvetica Neue"/>
      <w:color w:val="454545"/>
      <w:sz w:val="18"/>
      <w:szCs w:val="18"/>
    </w:rPr>
  </w:style>
  <w:style w:type="paragraph" w:customStyle="1" w:styleId="p1">
    <w:name w:val="p1"/>
    <w:basedOn w:val="Normalny"/>
    <w:qFormat/>
    <w:rsid w:val="00310806"/>
    <w:rPr>
      <w:rFonts w:ascii="Helvetica" w:eastAsia="Calibri" w:hAnsi="Helvetica"/>
      <w:sz w:val="15"/>
      <w:szCs w:val="15"/>
    </w:rPr>
  </w:style>
  <w:style w:type="paragraph" w:customStyle="1" w:styleId="ox-b171701408-msonormal">
    <w:name w:val="ox-b171701408-msonormal"/>
    <w:basedOn w:val="Normalny"/>
    <w:qFormat/>
    <w:rsid w:val="00310806"/>
    <w:pPr>
      <w:spacing w:beforeAutospacing="1" w:afterAutospacing="1"/>
    </w:pPr>
    <w:rPr>
      <w:rFonts w:eastAsia="Calibri"/>
    </w:rPr>
  </w:style>
  <w:style w:type="paragraph" w:customStyle="1" w:styleId="m5968006951817061090kolorowalistaakcent11">
    <w:name w:val="m5968006951817061090kolorowalistaakcent11"/>
    <w:basedOn w:val="Normalny"/>
    <w:qFormat/>
    <w:rsid w:val="00310806"/>
    <w:pPr>
      <w:spacing w:beforeAutospacing="1" w:afterAutospacing="1"/>
    </w:pPr>
    <w:rPr>
      <w:rFonts w:eastAsia="Calibri"/>
    </w:rPr>
  </w:style>
  <w:style w:type="paragraph" w:styleId="Tekstpodstawowy2">
    <w:name w:val="Body Text 2"/>
    <w:basedOn w:val="Normalny"/>
    <w:qFormat/>
    <w:rsid w:val="00310806"/>
    <w:pPr>
      <w:spacing w:after="120" w:line="480" w:lineRule="auto"/>
    </w:pPr>
    <w:rPr>
      <w:rFonts w:eastAsia="Calibri"/>
    </w:rPr>
  </w:style>
  <w:style w:type="paragraph" w:customStyle="1" w:styleId="Kolorowecieniowanieakcent11">
    <w:name w:val="Kolorowe cieniowanie — akcent 11"/>
    <w:qFormat/>
    <w:rsid w:val="003108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qFormat/>
    <w:rsid w:val="00310806"/>
    <w:pPr>
      <w:spacing w:beforeAutospacing="1" w:afterAutospacing="1"/>
    </w:pPr>
  </w:style>
  <w:style w:type="paragraph" w:customStyle="1" w:styleId="Teksttreci1">
    <w:name w:val="Tekst treści1"/>
    <w:basedOn w:val="Normalny"/>
    <w:qFormat/>
    <w:rsid w:val="00310806"/>
    <w:pPr>
      <w:shd w:val="clear" w:color="auto" w:fill="FFFFFF"/>
      <w:spacing w:before="240" w:after="120" w:line="240" w:lineRule="atLeast"/>
      <w:ind w:hanging="1340"/>
      <w:jc w:val="center"/>
    </w:pPr>
    <w:rPr>
      <w:rFonts w:ascii="Calibri" w:eastAsia="Calibri" w:hAnsi="Calibri"/>
      <w:sz w:val="19"/>
    </w:rPr>
  </w:style>
  <w:style w:type="paragraph" w:customStyle="1" w:styleId="Tekstpodstawowywcity21">
    <w:name w:val="Tekst podstawowy wcięty 21"/>
    <w:basedOn w:val="Normalny"/>
    <w:qFormat/>
    <w:rsid w:val="00310806"/>
    <w:pPr>
      <w:ind w:left="3686" w:hanging="1843"/>
      <w:jc w:val="both"/>
    </w:pPr>
  </w:style>
  <w:style w:type="paragraph" w:styleId="Zwykytekst">
    <w:name w:val="Plain Text"/>
    <w:basedOn w:val="Normalny"/>
    <w:qFormat/>
    <w:rsid w:val="00310806"/>
    <w:rPr>
      <w:rFonts w:ascii="Courier New" w:eastAsia="MS Mincho" w:hAnsi="Courier New"/>
    </w:rPr>
  </w:style>
  <w:style w:type="paragraph" w:customStyle="1" w:styleId="normaltableau">
    <w:name w:val="normal_tableau"/>
    <w:basedOn w:val="Normalny"/>
    <w:qFormat/>
    <w:rsid w:val="0031080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Listanumerowana5">
    <w:name w:val="List Number 5"/>
    <w:basedOn w:val="Normalny"/>
    <w:qFormat/>
    <w:rsid w:val="00310806"/>
    <w:pPr>
      <w:tabs>
        <w:tab w:val="left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styleId="Listanumerowana4">
    <w:name w:val="List Number 4"/>
    <w:qFormat/>
    <w:rsid w:val="00310806"/>
    <w:pPr>
      <w:tabs>
        <w:tab w:val="left" w:pos="1440"/>
      </w:tabs>
      <w:spacing w:line="288" w:lineRule="auto"/>
      <w:ind w:left="2552" w:hanging="851"/>
      <w:jc w:val="both"/>
    </w:pPr>
    <w:rPr>
      <w:rFonts w:ascii="Times" w:hAnsi="Times"/>
      <w:sz w:val="20"/>
      <w:szCs w:val="20"/>
    </w:rPr>
  </w:style>
  <w:style w:type="paragraph" w:styleId="Listanumerowana3">
    <w:name w:val="List Number 3"/>
    <w:basedOn w:val="Normalny"/>
    <w:qFormat/>
    <w:rsid w:val="00310806"/>
    <w:pPr>
      <w:tabs>
        <w:tab w:val="left" w:pos="1440"/>
      </w:tabs>
      <w:spacing w:line="288" w:lineRule="auto"/>
      <w:ind w:left="1701" w:hanging="709"/>
      <w:jc w:val="both"/>
    </w:pPr>
    <w:rPr>
      <w:rFonts w:ascii="Times" w:hAnsi="Times"/>
    </w:rPr>
  </w:style>
  <w:style w:type="paragraph" w:styleId="Listanumerowana2">
    <w:name w:val="List Number 2"/>
    <w:basedOn w:val="Normalny"/>
    <w:qFormat/>
    <w:rsid w:val="00310806"/>
    <w:pPr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">
    <w:name w:val="List Number"/>
    <w:basedOn w:val="Normalny"/>
    <w:qFormat/>
    <w:rsid w:val="00310806"/>
    <w:pPr>
      <w:tabs>
        <w:tab w:val="left" w:pos="425"/>
      </w:tabs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customStyle="1" w:styleId="pkt">
    <w:name w:val="pkt"/>
    <w:basedOn w:val="Normalny"/>
    <w:qFormat/>
    <w:rsid w:val="00310806"/>
    <w:pPr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Teksttreci5">
    <w:name w:val="Tekst treści (5)"/>
    <w:basedOn w:val="Normalny"/>
    <w:qFormat/>
    <w:rsid w:val="00310806"/>
    <w:pPr>
      <w:shd w:val="clear" w:color="auto" w:fill="FFFFFF"/>
      <w:spacing w:before="240" w:after="480" w:line="250" w:lineRule="exact"/>
      <w:ind w:hanging="320"/>
      <w:jc w:val="both"/>
    </w:pPr>
    <w:rPr>
      <w:i/>
      <w:sz w:val="22"/>
    </w:rPr>
  </w:style>
  <w:style w:type="paragraph" w:customStyle="1" w:styleId="a-podst-2">
    <w:name w:val="a-podst-2"/>
    <w:basedOn w:val="Normalny"/>
    <w:qFormat/>
    <w:rsid w:val="00310806"/>
    <w:pPr>
      <w:spacing w:line="360" w:lineRule="auto"/>
      <w:ind w:left="284" w:hanging="284"/>
    </w:pPr>
  </w:style>
  <w:style w:type="paragraph" w:customStyle="1" w:styleId="Teksttreci2">
    <w:name w:val="Tekst treści (2)"/>
    <w:basedOn w:val="Normalny"/>
    <w:qFormat/>
    <w:rsid w:val="00310806"/>
    <w:pPr>
      <w:shd w:val="clear" w:color="auto" w:fill="FFFFFF"/>
      <w:spacing w:before="240" w:line="252" w:lineRule="exact"/>
      <w:ind w:hanging="360"/>
      <w:jc w:val="both"/>
    </w:pPr>
    <w:rPr>
      <w:sz w:val="21"/>
    </w:rPr>
  </w:style>
  <w:style w:type="paragraph" w:customStyle="1" w:styleId="Kolorowalistaakcent11">
    <w:name w:val="Kolorowa lista — akcent 11"/>
    <w:basedOn w:val="Normalny"/>
    <w:qFormat/>
    <w:rsid w:val="00310806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lang w:eastAsia="zh-CN"/>
    </w:rPr>
  </w:style>
  <w:style w:type="paragraph" w:styleId="Stopka">
    <w:name w:val="footer"/>
    <w:basedOn w:val="Normalny"/>
    <w:link w:val="StopkaZnak1"/>
    <w:uiPriority w:val="99"/>
    <w:unhideWhenUsed/>
    <w:rsid w:val="000711B1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0711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5317F"/>
    <w:rPr>
      <w:color w:val="0000FF"/>
      <w:u w:val="single"/>
    </w:rPr>
  </w:style>
  <w:style w:type="paragraph" w:styleId="Tytu">
    <w:name w:val="Title"/>
    <w:basedOn w:val="Normalny"/>
    <w:next w:val="Podtytu"/>
    <w:link w:val="TytuZnak1"/>
    <w:qFormat/>
    <w:rsid w:val="00C26BB8"/>
    <w:pPr>
      <w:jc w:val="center"/>
    </w:pPr>
    <w:rPr>
      <w:rFonts w:ascii="Verdana" w:hAnsi="Verdana"/>
      <w:b/>
      <w:bCs/>
      <w:sz w:val="44"/>
      <w:lang w:eastAsia="ar-SA"/>
    </w:rPr>
  </w:style>
  <w:style w:type="character" w:customStyle="1" w:styleId="TytuZnak1">
    <w:name w:val="Tytuł Znak1"/>
    <w:basedOn w:val="Domylnaczcionkaakapitu"/>
    <w:link w:val="Tytu"/>
    <w:rsid w:val="00C26BB8"/>
    <w:rPr>
      <w:rFonts w:ascii="Verdana" w:eastAsia="Times New Roman" w:hAnsi="Verdana" w:cs="Times New Roman"/>
      <w:b/>
      <w:bCs/>
      <w:sz w:val="4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6D611-C4C3-4B7D-9316-07730B0A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19</Pages>
  <Words>8719</Words>
  <Characters>52320</Characters>
  <Application>Microsoft Office Word</Application>
  <DocSecurity>0</DocSecurity>
  <Lines>436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</dc:creator>
  <cp:lastModifiedBy>PDrapinski</cp:lastModifiedBy>
  <cp:revision>12</cp:revision>
  <cp:lastPrinted>2024-03-27T11:44:00Z</cp:lastPrinted>
  <dcterms:created xsi:type="dcterms:W3CDTF">2024-03-21T10:11:00Z</dcterms:created>
  <dcterms:modified xsi:type="dcterms:W3CDTF">2024-03-28T08:02:00Z</dcterms:modified>
  <dc:language>pl-PL</dc:language>
</cp:coreProperties>
</file>