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8C6E0C" w:rsidRPr="000B0EC1" w14:paraId="217EBE06" w14:textId="77777777" w:rsidTr="00794DAF">
        <w:tc>
          <w:tcPr>
            <w:tcW w:w="10178" w:type="dxa"/>
            <w:gridSpan w:val="2"/>
            <w:shd w:val="clear" w:color="auto" w:fill="auto"/>
          </w:tcPr>
          <w:p w14:paraId="11FFDE1D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1FF8A92C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C6E0C" w:rsidRPr="000B0EC1" w14:paraId="45B9929B" w14:textId="77777777" w:rsidTr="00794DAF">
        <w:tc>
          <w:tcPr>
            <w:tcW w:w="5104" w:type="dxa"/>
            <w:shd w:val="clear" w:color="auto" w:fill="auto"/>
          </w:tcPr>
          <w:p w14:paraId="164CB922" w14:textId="2E9911CE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</w:rPr>
              <w:drawing>
                <wp:inline distT="0" distB="0" distL="0" distR="0" wp14:anchorId="49D82772" wp14:editId="64E1341C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186715BC" w14:textId="77777777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6627B1">
              <w:rPr>
                <w:rFonts w:ascii="Calibri" w:hAnsi="Calibri" w:cs="Calibri"/>
              </w:rPr>
              <w:fldChar w:fldCharType="begin"/>
            </w:r>
            <w:r w:rsidR="006627B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6627B1">
              <w:rPr>
                <w:rFonts w:ascii="Calibri" w:hAnsi="Calibri" w:cs="Calibri"/>
              </w:rPr>
              <w:fldChar w:fldCharType="separate"/>
            </w:r>
            <w:r w:rsidR="00CA594D">
              <w:rPr>
                <w:rFonts w:ascii="Calibri" w:hAnsi="Calibri" w:cs="Calibri"/>
              </w:rPr>
              <w:fldChar w:fldCharType="begin"/>
            </w:r>
            <w:r w:rsidR="00CA594D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CA594D">
              <w:rPr>
                <w:rFonts w:ascii="Calibri" w:hAnsi="Calibri" w:cs="Calibri"/>
              </w:rPr>
              <w:fldChar w:fldCharType="separate"/>
            </w:r>
            <w:r w:rsidR="00A65EF9">
              <w:rPr>
                <w:rFonts w:ascii="Calibri" w:hAnsi="Calibri" w:cs="Calibri"/>
              </w:rPr>
              <w:fldChar w:fldCharType="begin"/>
            </w:r>
            <w:r w:rsidR="00A65EF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A65EF9">
              <w:rPr>
                <w:rFonts w:ascii="Calibri" w:hAnsi="Calibri" w:cs="Calibri"/>
              </w:rPr>
              <w:fldChar w:fldCharType="separate"/>
            </w:r>
            <w:r w:rsidR="00ED403F">
              <w:rPr>
                <w:rFonts w:ascii="Calibri" w:hAnsi="Calibri" w:cs="Calibri"/>
              </w:rPr>
              <w:fldChar w:fldCharType="begin"/>
            </w:r>
            <w:r w:rsidR="00ED403F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ED403F">
              <w:rPr>
                <w:rFonts w:ascii="Calibri" w:hAnsi="Calibri" w:cs="Calibri"/>
              </w:rPr>
              <w:fldChar w:fldCharType="separate"/>
            </w:r>
            <w:r w:rsidR="0037466A">
              <w:rPr>
                <w:rFonts w:ascii="Calibri" w:hAnsi="Calibri" w:cs="Calibri"/>
              </w:rPr>
              <w:fldChar w:fldCharType="begin"/>
            </w:r>
            <w:r w:rsidR="0037466A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37466A">
              <w:rPr>
                <w:rFonts w:ascii="Calibri" w:hAnsi="Calibri" w:cs="Calibri"/>
              </w:rPr>
              <w:fldChar w:fldCharType="separate"/>
            </w:r>
            <w:r w:rsidR="00B521C4">
              <w:rPr>
                <w:rFonts w:ascii="Calibri" w:hAnsi="Calibri" w:cs="Calibri"/>
              </w:rPr>
              <w:fldChar w:fldCharType="begin"/>
            </w:r>
            <w:r w:rsidR="00B521C4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B521C4">
              <w:rPr>
                <w:rFonts w:ascii="Calibri" w:hAnsi="Calibri" w:cs="Calibri"/>
              </w:rPr>
              <w:fldChar w:fldCharType="separate"/>
            </w:r>
            <w:r w:rsidR="00D4238A">
              <w:rPr>
                <w:rFonts w:ascii="Calibri" w:hAnsi="Calibri" w:cs="Calibri"/>
              </w:rPr>
              <w:fldChar w:fldCharType="begin"/>
            </w:r>
            <w:r w:rsidR="00D4238A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D4238A">
              <w:rPr>
                <w:rFonts w:ascii="Calibri" w:hAnsi="Calibri" w:cs="Calibri"/>
              </w:rPr>
              <w:fldChar w:fldCharType="separate"/>
            </w:r>
            <w:r w:rsidR="00726155">
              <w:rPr>
                <w:rFonts w:ascii="Calibri" w:hAnsi="Calibri" w:cs="Calibri"/>
              </w:rPr>
              <w:fldChar w:fldCharType="begin"/>
            </w:r>
            <w:r w:rsidR="00726155">
              <w:rPr>
                <w:rFonts w:ascii="Calibri" w:hAnsi="Calibri" w:cs="Calibri"/>
              </w:rPr>
              <w:instrText xml:space="preserve"> </w:instrText>
            </w:r>
            <w:r w:rsidR="00726155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726155">
              <w:rPr>
                <w:rFonts w:ascii="Calibri" w:hAnsi="Calibri" w:cs="Calibri"/>
              </w:rPr>
              <w:instrText xml:space="preserve"> </w:instrText>
            </w:r>
            <w:r w:rsidR="00726155">
              <w:rPr>
                <w:rFonts w:ascii="Calibri" w:hAnsi="Calibri" w:cs="Calibri"/>
              </w:rPr>
              <w:fldChar w:fldCharType="separate"/>
            </w:r>
            <w:r w:rsidR="00726155">
              <w:rPr>
                <w:rFonts w:ascii="Calibri" w:hAnsi="Calibri" w:cs="Calibri"/>
              </w:rPr>
              <w:pict w14:anchorId="046E2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726155">
              <w:rPr>
                <w:rFonts w:ascii="Calibri" w:hAnsi="Calibri" w:cs="Calibri"/>
              </w:rPr>
              <w:fldChar w:fldCharType="end"/>
            </w:r>
            <w:r w:rsidR="00D4238A">
              <w:rPr>
                <w:rFonts w:ascii="Calibri" w:hAnsi="Calibri" w:cs="Calibri"/>
              </w:rPr>
              <w:fldChar w:fldCharType="end"/>
            </w:r>
            <w:r w:rsidR="00B521C4">
              <w:rPr>
                <w:rFonts w:ascii="Calibri" w:hAnsi="Calibri" w:cs="Calibri"/>
              </w:rPr>
              <w:fldChar w:fldCharType="end"/>
            </w:r>
            <w:r w:rsidR="0037466A">
              <w:rPr>
                <w:rFonts w:ascii="Calibri" w:hAnsi="Calibri" w:cs="Calibri"/>
              </w:rPr>
              <w:fldChar w:fldCharType="end"/>
            </w:r>
            <w:r w:rsidR="00ED403F">
              <w:rPr>
                <w:rFonts w:ascii="Calibri" w:hAnsi="Calibri" w:cs="Calibri"/>
              </w:rPr>
              <w:fldChar w:fldCharType="end"/>
            </w:r>
            <w:r w:rsidR="00A65EF9">
              <w:rPr>
                <w:rFonts w:ascii="Calibri" w:hAnsi="Calibri" w:cs="Calibri"/>
              </w:rPr>
              <w:fldChar w:fldCharType="end"/>
            </w:r>
            <w:r w:rsidR="00CA594D">
              <w:rPr>
                <w:rFonts w:ascii="Calibri" w:hAnsi="Calibri" w:cs="Calibri"/>
              </w:rPr>
              <w:fldChar w:fldCharType="end"/>
            </w:r>
            <w:r w:rsidR="006627B1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C71015B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  <w:r w:rsidR="007A48C1">
        <w:rPr>
          <w:rFonts w:asciiTheme="minorHAnsi" w:hAnsiTheme="minorHAnsi" w:cstheme="minorHAnsi"/>
          <w:bCs/>
          <w:sz w:val="24"/>
          <w:szCs w:val="24"/>
        </w:rPr>
        <w:t xml:space="preserve"> DODATKOWYCH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4F5C8F9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37466A">
        <w:rPr>
          <w:rFonts w:asciiTheme="minorHAnsi" w:hAnsiTheme="minorHAnsi" w:cstheme="minorHAnsi"/>
          <w:bCs/>
          <w:sz w:val="24"/>
          <w:szCs w:val="24"/>
        </w:rPr>
        <w:t>8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8C6E0C">
        <w:rPr>
          <w:rFonts w:asciiTheme="minorHAnsi" w:hAnsiTheme="minorHAnsi" w:cstheme="minorHAnsi"/>
          <w:bCs/>
          <w:sz w:val="24"/>
          <w:szCs w:val="24"/>
        </w:rPr>
        <w:t>4</w:t>
      </w:r>
    </w:p>
    <w:p w14:paraId="62C0462B" w14:textId="71582902" w:rsidR="00CA594D" w:rsidRPr="0037466A" w:rsidRDefault="0037466A" w:rsidP="00CA594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466A">
        <w:rPr>
          <w:rFonts w:asciiTheme="minorHAnsi" w:hAnsiTheme="minorHAnsi" w:cstheme="minorHAnsi"/>
          <w:b/>
          <w:sz w:val="24"/>
          <w:szCs w:val="24"/>
        </w:rPr>
        <w:t>Miejska ekoprzestrzeń - budowa targowiska wraz z niezbędną infrastrukturą techniczną i zagospodarowaniem terenu w Drezdenku</w:t>
      </w:r>
      <w:r w:rsidR="00CA594D" w:rsidRPr="0037466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774DFCF1" w:rsidR="006335B6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2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3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1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605</w:t>
      </w:r>
      <w:r w:rsidRPr="00A1041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</w:t>
      </w:r>
      <w:r w:rsidR="00726155">
        <w:rPr>
          <w:rFonts w:asciiTheme="minorHAnsi" w:hAnsiTheme="minorHAnsi" w:cstheme="minorHAnsi"/>
          <w:bCs/>
          <w:sz w:val="24"/>
          <w:szCs w:val="24"/>
        </w:rPr>
        <w:t xml:space="preserve"> dodatkowych</w:t>
      </w:r>
      <w:bookmarkStart w:id="0" w:name="_GoBack"/>
      <w:bookmarkEnd w:id="0"/>
      <w:r w:rsidRPr="00A1041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7B740D" w14:textId="231FE912" w:rsidR="007F2DA4" w:rsidRPr="00A10417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1B118779" w:rsidR="007F2DA4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7A48C1">
        <w:rPr>
          <w:rFonts w:asciiTheme="minorHAnsi" w:hAnsiTheme="minorHAnsi" w:cstheme="minorHAnsi"/>
          <w:bCs/>
          <w:sz w:val="24"/>
          <w:szCs w:val="24"/>
        </w:rPr>
        <w:t xml:space="preserve"> dodatkowych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A1041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A10417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F492CDF" w14:textId="23BB3458" w:rsidR="004A1243" w:rsidRDefault="002E319B" w:rsidP="002E319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Przedsiębio</w:t>
      </w:r>
      <w:r w:rsidR="004A1243">
        <w:rPr>
          <w:rFonts w:asciiTheme="minorHAnsi" w:hAnsiTheme="minorHAnsi" w:cstheme="minorHAnsi"/>
          <w:sz w:val="24"/>
          <w:szCs w:val="24"/>
        </w:rPr>
        <w:t>rstwo Budowlane MHM Paech S</w:t>
      </w:r>
      <w:r w:rsidR="00D4238A">
        <w:rPr>
          <w:rFonts w:asciiTheme="minorHAnsi" w:hAnsiTheme="minorHAnsi" w:cstheme="minorHAnsi"/>
          <w:sz w:val="24"/>
          <w:szCs w:val="24"/>
        </w:rPr>
        <w:t>p.</w:t>
      </w:r>
      <w:r w:rsidR="004A1243">
        <w:rPr>
          <w:rFonts w:asciiTheme="minorHAnsi" w:hAnsiTheme="minorHAnsi" w:cstheme="minorHAnsi"/>
          <w:sz w:val="24"/>
          <w:szCs w:val="24"/>
        </w:rPr>
        <w:t xml:space="preserve"> z </w:t>
      </w:r>
      <w:r w:rsidRPr="002E319B">
        <w:rPr>
          <w:rFonts w:asciiTheme="minorHAnsi" w:hAnsiTheme="minorHAnsi" w:cstheme="minorHAnsi"/>
          <w:sz w:val="24"/>
          <w:szCs w:val="24"/>
        </w:rPr>
        <w:t xml:space="preserve">o.o. </w:t>
      </w:r>
    </w:p>
    <w:p w14:paraId="1120DF47" w14:textId="5FD3DCF3" w:rsidR="00F3339F" w:rsidRPr="00460979" w:rsidRDefault="002E319B" w:rsidP="004A124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Siedziba: ul. Poznańska 28</w:t>
      </w:r>
      <w:r w:rsidR="00D4238A">
        <w:rPr>
          <w:rFonts w:asciiTheme="minorHAnsi" w:hAnsiTheme="minorHAnsi" w:cstheme="minorHAnsi"/>
          <w:sz w:val="24"/>
          <w:szCs w:val="24"/>
        </w:rPr>
        <w:t>,</w:t>
      </w:r>
      <w:r w:rsidRPr="002E319B">
        <w:rPr>
          <w:rFonts w:asciiTheme="minorHAnsi" w:hAnsiTheme="minorHAnsi" w:cstheme="minorHAnsi"/>
          <w:sz w:val="24"/>
          <w:szCs w:val="24"/>
        </w:rPr>
        <w:t xml:space="preserve"> 64-421 Kamionna</w:t>
      </w:r>
    </w:p>
    <w:p w14:paraId="56B6CE82" w14:textId="5DD02CF8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D4238A" w:rsidRPr="00D4238A">
        <w:rPr>
          <w:rFonts w:asciiTheme="minorHAnsi" w:hAnsiTheme="minorHAnsi" w:cstheme="minorHAnsi"/>
          <w:sz w:val="24"/>
          <w:szCs w:val="24"/>
        </w:rPr>
        <w:t xml:space="preserve">7 995 000,00 </w:t>
      </w:r>
      <w:r w:rsidRPr="00460979">
        <w:rPr>
          <w:rFonts w:asciiTheme="minorHAnsi" w:hAnsiTheme="minorHAnsi" w:cstheme="minorHAnsi"/>
          <w:sz w:val="24"/>
          <w:szCs w:val="24"/>
        </w:rPr>
        <w:t>zł.</w:t>
      </w:r>
    </w:p>
    <w:p w14:paraId="09FAB831" w14:textId="77777777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6F9C58D" w14:textId="427E2051" w:rsidR="00B66E3B" w:rsidRPr="00460979" w:rsidRDefault="002B10F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0979">
        <w:rPr>
          <w:rFonts w:asciiTheme="minorHAnsi" w:hAnsiTheme="minorHAnsi" w:cstheme="minorHAnsi"/>
          <w:sz w:val="24"/>
          <w:szCs w:val="24"/>
        </w:rPr>
        <w:t>GOOD BUILDER SP. Z O.O.</w:t>
      </w:r>
    </w:p>
    <w:p w14:paraId="719BC38D" w14:textId="0847CF1B" w:rsidR="007F2DA4" w:rsidRDefault="002B10F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Siedziba: </w:t>
      </w:r>
      <w:r w:rsidR="00460979">
        <w:rPr>
          <w:rFonts w:asciiTheme="minorHAnsi" w:hAnsiTheme="minorHAnsi" w:cstheme="minorHAnsi"/>
          <w:sz w:val="24"/>
          <w:szCs w:val="24"/>
        </w:rPr>
        <w:t>u</w:t>
      </w:r>
      <w:r w:rsidR="00460979" w:rsidRPr="00460979">
        <w:rPr>
          <w:rFonts w:asciiTheme="minorHAnsi" w:hAnsiTheme="minorHAnsi" w:cstheme="minorHAnsi"/>
          <w:sz w:val="24"/>
          <w:szCs w:val="24"/>
        </w:rPr>
        <w:t xml:space="preserve">l. Parkowa 6. 64-410 Sieraków </w:t>
      </w:r>
      <w:r w:rsidR="001535A9" w:rsidRPr="00460979">
        <w:rPr>
          <w:rFonts w:asciiTheme="minorHAnsi" w:hAnsiTheme="minorHAnsi" w:cstheme="minorHAnsi"/>
          <w:sz w:val="24"/>
          <w:szCs w:val="24"/>
        </w:rPr>
        <w:br/>
      </w:r>
      <w:r w:rsidR="0053532C"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D4238A" w:rsidRPr="00D4238A">
        <w:rPr>
          <w:rFonts w:asciiTheme="minorHAnsi" w:hAnsiTheme="minorHAnsi" w:cstheme="minorHAnsi"/>
          <w:sz w:val="24"/>
          <w:szCs w:val="24"/>
        </w:rPr>
        <w:t>8 400 900,00</w:t>
      </w:r>
      <w:r w:rsidR="0049091F" w:rsidRPr="00460979">
        <w:rPr>
          <w:rFonts w:asciiTheme="minorHAnsi" w:hAnsiTheme="minorHAnsi" w:cstheme="minorHAnsi"/>
          <w:sz w:val="24"/>
          <w:szCs w:val="24"/>
        </w:rPr>
        <w:t xml:space="preserve"> </w:t>
      </w:r>
      <w:r w:rsidR="0053532C" w:rsidRPr="00460979">
        <w:rPr>
          <w:rFonts w:asciiTheme="minorHAnsi" w:hAnsiTheme="minorHAnsi" w:cstheme="minorHAnsi"/>
          <w:sz w:val="24"/>
          <w:szCs w:val="24"/>
        </w:rPr>
        <w:t>zł</w:t>
      </w:r>
      <w:r w:rsidR="0049091F" w:rsidRPr="00460979">
        <w:rPr>
          <w:rFonts w:asciiTheme="minorHAnsi" w:hAnsiTheme="minorHAnsi" w:cstheme="minorHAnsi"/>
          <w:sz w:val="24"/>
          <w:szCs w:val="24"/>
        </w:rPr>
        <w:t>.</w:t>
      </w:r>
    </w:p>
    <w:p w14:paraId="53C56239" w14:textId="77777777" w:rsidR="00ED403F" w:rsidRPr="00460979" w:rsidRDefault="00ED403F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B2D0E5" w14:textId="46BB3FEC" w:rsidR="00B66E3B" w:rsidRPr="00460979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AC2173" w14:textId="13C69B1C" w:rsidR="00C50B32" w:rsidRPr="00A10417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A10417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7A7FA650" w:rsidR="00C50B32" w:rsidRPr="00A10417" w:rsidRDefault="007A48C1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05.08</w:t>
      </w:r>
      <w:r w:rsidR="000D325A" w:rsidRPr="00A10417">
        <w:rPr>
          <w:rFonts w:asciiTheme="minorHAnsi" w:hAnsiTheme="minorHAnsi" w:cstheme="minorHAnsi"/>
          <w:sz w:val="24"/>
          <w:szCs w:val="24"/>
        </w:rPr>
        <w:t>.2024</w:t>
      </w:r>
      <w:r w:rsidR="00C50B32" w:rsidRPr="00A1041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37466A">
      <w:pgSz w:w="11906" w:h="16838"/>
      <w:pgMar w:top="70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319B"/>
    <w:rsid w:val="002E6B16"/>
    <w:rsid w:val="003140A2"/>
    <w:rsid w:val="00320622"/>
    <w:rsid w:val="003323F8"/>
    <w:rsid w:val="00357DF0"/>
    <w:rsid w:val="00366D33"/>
    <w:rsid w:val="0037466A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60979"/>
    <w:rsid w:val="00474577"/>
    <w:rsid w:val="00484D01"/>
    <w:rsid w:val="0049091F"/>
    <w:rsid w:val="004A1243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712EE3"/>
    <w:rsid w:val="00726155"/>
    <w:rsid w:val="00731A01"/>
    <w:rsid w:val="007322BF"/>
    <w:rsid w:val="00733564"/>
    <w:rsid w:val="007A48C1"/>
    <w:rsid w:val="007B20E0"/>
    <w:rsid w:val="007C2867"/>
    <w:rsid w:val="007C7A3A"/>
    <w:rsid w:val="007F17F5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521C4"/>
    <w:rsid w:val="00B57240"/>
    <w:rsid w:val="00B6478C"/>
    <w:rsid w:val="00B66E3B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594D"/>
    <w:rsid w:val="00CA7E2F"/>
    <w:rsid w:val="00CD79F4"/>
    <w:rsid w:val="00CF2134"/>
    <w:rsid w:val="00CF7753"/>
    <w:rsid w:val="00D03E5D"/>
    <w:rsid w:val="00D35965"/>
    <w:rsid w:val="00D377E6"/>
    <w:rsid w:val="00D4238A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ED403F"/>
    <w:rsid w:val="00ED6A56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E1EB-C5E5-492D-ACA1-87159B77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4</cp:revision>
  <cp:lastPrinted>2021-05-14T08:03:00Z</cp:lastPrinted>
  <dcterms:created xsi:type="dcterms:W3CDTF">2024-08-05T07:15:00Z</dcterms:created>
  <dcterms:modified xsi:type="dcterms:W3CDTF">2024-08-05T07:49:00Z</dcterms:modified>
</cp:coreProperties>
</file>