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………</w:t>
      </w:r>
      <w:r>
        <w:rPr>
          <w:rFonts w:cs="Tahoma" w:ascii="Tahoma" w:hAnsi="Tahoma"/>
          <w:b/>
          <w:color w:val="000000"/>
          <w:sz w:val="20"/>
          <w:szCs w:val="20"/>
        </w:rPr>
        <w:t>..………..……………………</w:t>
      </w:r>
    </w:p>
    <w:p>
      <w:pPr>
        <w:pStyle w:val="Normalny"/>
        <w:spacing w:lineRule="auto" w:line="240"/>
        <w:rPr/>
      </w:pPr>
      <w:r>
        <w:rPr>
          <w:rFonts w:cs="Tahoma" w:ascii="Tahoma" w:hAnsi="Tahoma"/>
          <w:b/>
          <w:color w:val="000000"/>
          <w:sz w:val="20"/>
          <w:szCs w:val="20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>udowa drogi nr 1235D w miejscowości Chróstnik w zakresie budowy chodnika,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oferty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BRUTTO SŁOWNIE: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8296" w:type="dxa"/>
        <w:jc w:val="left"/>
        <w:tblInd w:w="254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4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OKRES GWARANCJI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  <w:t>60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                            w specyfikacji.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                         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9150" w:type="dxa"/>
        <w:jc w:val="left"/>
        <w:tblInd w:w="96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12. Dane Wykonawcy:</w:t>
      </w:r>
    </w:p>
    <w:tbl>
      <w:tblPr>
        <w:tblW w:w="9300" w:type="dxa"/>
        <w:jc w:val="left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6"/>
        <w:gridCol w:w="63"/>
      </w:tblGrid>
      <w:tr>
        <w:trPr/>
        <w:tc>
          <w:tcPr>
            <w:tcW w:w="9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160"/>
              <w:ind w:left="0" w:right="0" w:hanging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76" w:before="0" w:after="16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0"/>
        <w:gridCol w:w="70"/>
      </w:tblGrid>
      <w:tr>
        <w:trPr/>
        <w:tc>
          <w:tcPr>
            <w:tcW w:w="9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76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88" w:leader="none"/>
              </w:tabs>
              <w:bidi w:val="0"/>
              <w:spacing w:lineRule="auto" w:line="252" w:before="0" w:after="0"/>
              <w:ind w:left="0" w:right="0" w:hanging="0"/>
              <w:jc w:val="left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54" w:leader="none"/>
          <w:tab w:val="left" w:pos="288" w:leader="none"/>
        </w:tabs>
        <w:bidi w:val="0"/>
        <w:spacing w:lineRule="auto" w:line="240" w:before="0" w:after="0"/>
        <w:ind w:left="0" w:right="0" w:hanging="0"/>
        <w:jc w:val="left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tabs>
          <w:tab w:val="clear" w:pos="709"/>
          <w:tab w:val="left" w:pos="430" w:leader="none"/>
        </w:tabs>
        <w:bidi w:val="0"/>
        <w:spacing w:lineRule="auto" w:line="240" w:before="0" w:after="0"/>
        <w:ind w:left="142" w:right="0" w:hanging="142"/>
        <w:jc w:val="left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tabs>
          <w:tab w:val="clear" w:pos="709"/>
          <w:tab w:val="left" w:pos="430" w:leader="none"/>
        </w:tabs>
        <w:bidi w:val="0"/>
        <w:spacing w:lineRule="auto" w:line="240" w:before="0" w:after="0"/>
        <w:ind w:left="142" w:right="0" w:hanging="142"/>
        <w:jc w:val="left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96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towaru lub usługi,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których dostawa lub świadczenie będzie prowadzić do powstania obowiązku podatkowego u Zamawiającego, oraz podaję ich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wartość bez kwoty podatku, wskazuję stawkę podatku od towarów i usług, która zgodnie z moją wiedzą będzie miała zastosowanie: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/>
      </w:pP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towaru lub usługi: ……………………………...……………………………………………………… wartość bez kwoty podatku: ……………………………………………………………………………….……………….  stawka podatku od towarów i usług: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.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...........................................................................…………</w:t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ny"/>
        <w:spacing w:lineRule="auto" w:line="240"/>
        <w:rPr>
          <w:rStyle w:val="Domylnaczcionkaakapitu"/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tabs>
          <w:tab w:val="clear" w:pos="709"/>
          <w:tab w:val="left" w:pos="6071" w:leader="none"/>
        </w:tabs>
        <w:bidi w:val="0"/>
        <w:spacing w:lineRule="auto" w:line="252"/>
        <w:ind w:left="5783" w:right="0" w:hanging="0"/>
        <w:jc w:val="left"/>
        <w:rPr/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tabs>
          <w:tab w:val="clear" w:pos="709"/>
          <w:tab w:val="left" w:pos="6071" w:leader="none"/>
        </w:tabs>
        <w:bidi w:val="0"/>
        <w:spacing w:lineRule="auto" w:line="252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tabs>
          <w:tab w:val="clear" w:pos="709"/>
          <w:tab w:val="left" w:pos="6071" w:leader="none"/>
        </w:tabs>
        <w:bidi w:val="0"/>
        <w:spacing w:lineRule="auto" w:line="252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tabs>
          <w:tab w:val="clear" w:pos="709"/>
          <w:tab w:val="left" w:pos="6071" w:leader="none"/>
        </w:tabs>
        <w:bidi w:val="0"/>
        <w:spacing w:lineRule="auto" w:line="252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/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/>
        <w:ind w:left="0" w:right="0" w:hanging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both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val="pl-PL" w:eastAsia="pl-PL" w:bidi="ar-SA"/>
        </w:rPr>
        <w:t>udowa drogi powiatowej nr 1235D w miejscowości Chróstnik w zakresie budowy chodnika,</w:t>
      </w:r>
      <w:r>
        <w:rPr>
          <w:rStyle w:val="Domylnaczcionkaakapitu"/>
          <w:rFonts w:eastAsia="Lucida Sans Unicode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val="clear" w:fill="BFBFBF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1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1"/>
        </w:numPr>
        <w:bidi w:val="0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2024, poz. 507).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FFFFFF" w:val="clear"/>
          <w:lang w:val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eastAsia="Tahoma" w:cs="Tahoma"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eastAsia="Tahoma" w:cs="Tahoma"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 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shd w:val="clear" w:fill="BFBFBF"/>
        <w:bidi w:val="0"/>
        <w:jc w:val="both"/>
        <w:rPr>
          <w:rFonts w:ascii="Tahoma" w:hAnsi="Tahoma" w:cs="Tahoma"/>
          <w:b/>
          <w:b/>
          <w:color w:val="000000"/>
          <w:sz w:val="21"/>
          <w:szCs w:val="21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1"/>
        </w:numPr>
        <w:shd w:val="clear" w:fill="BFBFBF"/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lang w:val="pl-PL"/>
        </w:rPr>
        <w:t xml:space="preserve">INFORMACJA W ZWIĄZKU Z POLEGANIEM NA ZASOBACH INNYCH PODMIOTÓW </w:t>
      </w:r>
    </w:p>
    <w:p>
      <w:pPr>
        <w:pStyle w:val="Normal"/>
        <w:numPr>
          <w:ilvl w:val="0"/>
          <w:numId w:val="1"/>
        </w:numPr>
        <w:shd w:val="clear" w:fill="BFBFBF"/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lang w:val="pl-PL"/>
        </w:rPr>
        <w:t xml:space="preserve">(UWAGA: </w:t>
      </w: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20"/>
          <w:szCs w:val="20"/>
          <w:lang w:val="pl-PL"/>
        </w:rPr>
        <w:t xml:space="preserve"> jeśli powołuje się na zasoby innych podmiotów,                   w przeciwnym wypadku wpisać  „NIE DOTYCZY”):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 w następującym zakresie: .………………………………………………………………………………...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shd w:val="clear" w:fill="BFBFBF"/>
        <w:bidi w:val="0"/>
        <w:jc w:val="both"/>
        <w:rPr>
          <w:rFonts w:ascii="Tahoma" w:hAnsi="Tahoma" w:cs="Tahoma"/>
          <w:b/>
          <w:b/>
          <w:color w:val="000000"/>
          <w:sz w:val="21"/>
          <w:szCs w:val="21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1"/>
        </w:numPr>
        <w:bidi w:val="0"/>
        <w:spacing w:lineRule="auto" w:line="276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2024, poz. 507).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shd w:val="clear" w:fill="BFBFBF"/>
        <w:bidi w:val="0"/>
        <w:spacing w:lineRule="auto" w:line="360"/>
        <w:jc w:val="both"/>
        <w:rPr>
          <w:rFonts w:ascii="Tahoma" w:hAnsi="Tahoma" w:cs="Tahoma"/>
          <w:b/>
          <w:b/>
          <w:color w:val="000000"/>
          <w:sz w:val="22"/>
          <w:szCs w:val="22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1"/>
        </w:numPr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1"/>
        </w:numPr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1"/>
        </w:numPr>
        <w:bidi w:val="0"/>
        <w:jc w:val="righ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1"/>
        </w:numPr>
        <w:bidi w:val="0"/>
        <w:spacing w:lineRule="auto" w:line="276"/>
        <w:ind w:left="720" w:right="0" w:hanging="72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hanging="0"/>
        <w:jc w:val="right"/>
        <w:rPr/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righ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57" w:hanging="0"/>
        <w:jc w:val="left"/>
        <w:rPr>
          <w:rFonts w:ascii="Tahoma" w:hAnsi="Tahoma" w:cs="Tahoma"/>
          <w:i/>
          <w:i/>
          <w:color w:val="000000"/>
          <w:sz w:val="14"/>
          <w:szCs w:val="14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hanging="0"/>
        <w:jc w:val="left"/>
        <w:rPr/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hanging="0"/>
        <w:jc w:val="center"/>
        <w:rPr/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center"/>
        <w:rPr>
          <w:rFonts w:ascii="Tahoma" w:hAnsi="Tahoma" w:cs="Tahoma"/>
          <w:b w:val="false"/>
          <w:b w:val="false"/>
          <w:bCs w:val="false"/>
          <w:color w:val="000000"/>
          <w:sz w:val="21"/>
          <w:szCs w:val="21"/>
          <w:shd w:fill="FFFFFF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tabs>
          <w:tab w:val="clear" w:pos="709"/>
          <w:tab w:val="left" w:pos="288" w:leader="none"/>
        </w:tabs>
        <w:bidi w:val="0"/>
        <w:spacing w:lineRule="auto" w:line="360"/>
        <w:ind w:left="0" w:right="0" w:hanging="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drogi powiatowej nr 1235d w miejscowości chróstnik               w zakresie budowy chodnika.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360"/>
        <w:ind w:left="0" w:right="0" w:hanging="0"/>
        <w:jc w:val="both"/>
        <w:rPr>
          <w:rFonts w:ascii="Tahoma" w:hAnsi="Tahoma" w:cs="Tahoma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ab/>
        <w:tab/>
        <w:t>Niniejszym potwierdzam aktualność informacji zawartych w oświadczeniu, o którym mowa                 w Rozdziale  X  pkt 1 SWZ, w zakresie braku podstaw wykluczenia z postępowania wskazanych przez Zamawiającego.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 w:before="0" w:after="0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40" w:before="0" w:after="0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/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09"/>
          <w:tab w:val="left" w:pos="5787" w:leader="none"/>
        </w:tabs>
        <w:bidi w:val="0"/>
        <w:spacing w:lineRule="auto" w:line="240"/>
        <w:ind w:left="5499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                                        Gmina Lubin</w:t>
        <w:tab/>
        <w:tab/>
        <w:tab/>
        <w:tab/>
      </w:r>
    </w:p>
    <w:p>
      <w:pPr>
        <w:pStyle w:val="Normal"/>
        <w:tabs>
          <w:tab w:val="clear" w:pos="709"/>
          <w:tab w:val="left" w:pos="5787" w:leader="none"/>
        </w:tabs>
        <w:bidi w:val="0"/>
        <w:spacing w:lineRule="auto" w:line="240"/>
        <w:ind w:left="5499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ul. Księcia Ludwika I 3</w:t>
        <w:tab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                    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hanging="0"/>
        <w:jc w:val="center"/>
        <w:rPr>
          <w:rFonts w:ascii="Tahoma" w:hAnsi="Tahoma" w:cs="Tahoma"/>
          <w:b/>
          <w:b/>
          <w:color w:val="000000"/>
          <w:shd w:fill="C0C0C0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hanging="0"/>
        <w:jc w:val="center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hanging="0"/>
        <w:jc w:val="center"/>
        <w:rPr/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drogi powiatowej nr 1235d w miejscowości chróstnik w zakresie budowy chodnika.</w:t>
      </w:r>
    </w:p>
    <w:tbl>
      <w:tblPr>
        <w:tblW w:w="9865" w:type="dxa"/>
        <w:jc w:val="left"/>
        <w:tblInd w:w="-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973"/>
        <w:gridCol w:w="3201"/>
        <w:gridCol w:w="2555"/>
        <w:gridCol w:w="1698"/>
      </w:tblGrid>
      <w:tr>
        <w:trPr>
          <w:trHeight w:val="1307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/>
              <w:ind w:left="0" w:right="0" w:hanging="0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Uprawnienia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Zakres  czynności wykonywanych w danym zamówieniu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2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tabs>
          <w:tab w:val="clear" w:pos="709"/>
          <w:tab w:val="left" w:pos="5787" w:leader="none"/>
        </w:tabs>
        <w:bidi w:val="0"/>
        <w:spacing w:lineRule="auto" w:line="240"/>
        <w:ind w:left="5499" w:right="0" w:hanging="0"/>
        <w:jc w:val="right"/>
        <w:rPr/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40" w:before="0" w:after="0"/>
        <w:ind w:left="0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40" w:before="0" w:after="0"/>
        <w:ind w:left="0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tabs>
          <w:tab w:val="clear" w:pos="709"/>
          <w:tab w:val="left" w:pos="5787" w:leader="none"/>
        </w:tabs>
        <w:bidi w:val="0"/>
        <w:spacing w:lineRule="auto" w:line="240"/>
        <w:ind w:left="5499" w:right="0" w:hanging="0"/>
        <w:jc w:val="righ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 xml:space="preserve">                                59-300 Lubin</w:t>
        <w:tab/>
        <w:tab/>
        <w:tab/>
        <w:tab/>
        <w:tab/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2"/>
        </w:numPr>
        <w:tabs>
          <w:tab w:val="clear" w:pos="709"/>
          <w:tab w:val="left" w:pos="288" w:leader="none"/>
        </w:tabs>
        <w:spacing w:lineRule="auto" w:line="360"/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shd w:fill="C0C0C0" w:val="clear"/>
          <w:lang w:val="pl-PL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2"/>
        </w:numPr>
        <w:tabs>
          <w:tab w:val="clear" w:pos="709"/>
          <w:tab w:val="left" w:pos="288" w:leader="none"/>
        </w:tabs>
        <w:spacing w:lineRule="auto" w:line="360" w:before="0" w:after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2"/>
        </w:numPr>
        <w:tabs>
          <w:tab w:val="clear" w:pos="709"/>
          <w:tab w:val="left" w:pos="288" w:leader="none"/>
        </w:tabs>
        <w:spacing w:lineRule="auto" w:line="360" w:before="0" w:after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LAT OD DNIA W KTÓRYM UPŁYNĄŁ TERMIN  SKŁADANIA OFERT 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  <w:tab w:val="left" w:pos="288" w:leader="none"/>
        </w:tabs>
        <w:bidi w:val="0"/>
        <w:spacing w:lineRule="auto" w:line="360" w:before="0" w:after="0"/>
        <w:jc w:val="center"/>
        <w:rPr/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 w:val="false"/>
          <w:iCs w:val="false"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Przeb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val="pl-PL" w:eastAsia="pl-PL" w:bidi="ar-SA"/>
        </w:rPr>
        <w:t>udowa drogi powiatowej nr 1235d w miejscowości chróstnik w zakresie budowy chodnika.</w:t>
      </w:r>
    </w:p>
    <w:tbl>
      <w:tblPr>
        <w:tblW w:w="9471" w:type="dxa"/>
        <w:jc w:val="left"/>
        <w:tblInd w:w="-3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3470"/>
        <w:gridCol w:w="1400"/>
        <w:gridCol w:w="2285"/>
        <w:gridCol w:w="1887"/>
      </w:tblGrid>
      <w:tr>
        <w:trPr/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(podać opis  adekwatnie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których roboty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4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288" w:leader="none"/>
        </w:tabs>
        <w:bidi w:val="0"/>
        <w:spacing w:lineRule="auto" w:line="252"/>
        <w:ind w:left="0" w:right="0" w:hanging="0"/>
        <w:jc w:val="center"/>
        <w:rPr>
          <w:rFonts w:ascii="Tahoma" w:hAnsi="Tahoma" w:cs="Arial"/>
          <w:b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bidi w:val="0"/>
        <w:spacing w:lineRule="auto" w:line="360" w:before="480" w:after="480"/>
        <w:jc w:val="center"/>
        <w:rPr/>
      </w:pPr>
      <w:bookmarkStart w:id="0" w:name="__DdeLink__149203_5595968392"/>
      <w:bookmarkStart w:id="1" w:name="__DdeLink__149203_55959683911"/>
      <w:bookmarkEnd w:id="0"/>
      <w:bookmarkEnd w:id="1"/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b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Akapitzlist">
    <w:name w:val="Akapit z listą"/>
    <w:basedOn w:val="Normal"/>
    <w:qFormat/>
    <w:pPr>
      <w:tabs>
        <w:tab w:val="clear" w:pos="709"/>
        <w:tab w:val="left" w:pos="996" w:leader="none"/>
      </w:tabs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LibreOffice/7.3.4.2$Windows_X86_64 LibreOffice_project/728fec16bd5f605073805c3c9e7c4212a0120dc5</Application>
  <AppVersion>15.0000</AppVersion>
  <Pages>9</Pages>
  <Words>1553</Words>
  <Characters>13102</Characters>
  <CharactersWithSpaces>16386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2024-07-12T09:49:11Z</dcterms:created>
  <dc:creator/>
  <dc:description/>
  <dc:language>pl-PL</dc:language>
  <cp:lastModifiedBy/>
  <dcterms:modified xsi:type="dcterms:W3CDTF">2024-07-12T09:53:44Z</dcterms:modified>
  <cp:revision>2</cp:revision>
  <dc:subject/>
  <dc:title/>
</cp:coreProperties>
</file>