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8572" w14:textId="33FF054B" w:rsidR="00867416" w:rsidRPr="008D4DEC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eastAsia="Times New Roman"/>
          <w:i/>
          <w:color w:val="auto"/>
          <w:sz w:val="24"/>
          <w:szCs w:val="24"/>
        </w:rPr>
      </w:pPr>
      <w:r w:rsidRPr="008D4DEC">
        <w:rPr>
          <w:rFonts w:eastAsia="Times New Roman"/>
          <w:i/>
          <w:sz w:val="24"/>
          <w:szCs w:val="24"/>
        </w:rPr>
        <w:t>Zamawiający:</w:t>
      </w:r>
    </w:p>
    <w:p w14:paraId="641C2042" w14:textId="77777777" w:rsidR="00867416" w:rsidRPr="008D4DEC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eastAsia="Times New Roman"/>
          <w:i/>
          <w:sz w:val="24"/>
          <w:szCs w:val="24"/>
        </w:rPr>
      </w:pPr>
      <w:r w:rsidRPr="008D4DEC">
        <w:rPr>
          <w:rFonts w:eastAsia="Times New Roman"/>
          <w:i/>
          <w:sz w:val="24"/>
          <w:szCs w:val="24"/>
        </w:rPr>
        <w:t>Szpital Kliniczny im. dr. Józefa Babińskiego SPZOZ w Krakowie</w:t>
      </w:r>
    </w:p>
    <w:p w14:paraId="260E6682" w14:textId="6B75D048" w:rsidR="00867416" w:rsidRPr="008D4DEC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eastAsia="Times New Roman"/>
          <w:i/>
          <w:sz w:val="24"/>
          <w:szCs w:val="24"/>
        </w:rPr>
      </w:pPr>
      <w:r w:rsidRPr="008D4DEC">
        <w:rPr>
          <w:rFonts w:eastAsia="Times New Roman"/>
          <w:i/>
          <w:sz w:val="24"/>
          <w:szCs w:val="24"/>
        </w:rPr>
        <w:t>Postępowanie przetargowe: ZP-</w:t>
      </w:r>
      <w:r w:rsidR="00B163D0">
        <w:rPr>
          <w:rFonts w:eastAsia="Times New Roman"/>
          <w:i/>
          <w:sz w:val="24"/>
          <w:szCs w:val="24"/>
        </w:rPr>
        <w:t>12</w:t>
      </w:r>
      <w:bookmarkStart w:id="0" w:name="_GoBack"/>
      <w:bookmarkEnd w:id="0"/>
      <w:r w:rsidRPr="008D4DEC">
        <w:rPr>
          <w:rFonts w:eastAsia="Times New Roman"/>
          <w:i/>
          <w:sz w:val="24"/>
          <w:szCs w:val="24"/>
        </w:rPr>
        <w:t>/2</w:t>
      </w:r>
      <w:r w:rsidR="00CD7FEA" w:rsidRPr="008D4DEC">
        <w:rPr>
          <w:rFonts w:eastAsia="Times New Roman"/>
          <w:i/>
          <w:sz w:val="24"/>
          <w:szCs w:val="24"/>
        </w:rPr>
        <w:t>4</w:t>
      </w:r>
    </w:p>
    <w:p w14:paraId="117F5D99" w14:textId="0ED41C67" w:rsidR="00867416" w:rsidRPr="008D4DEC" w:rsidRDefault="00867416" w:rsidP="00867416">
      <w:pPr>
        <w:tabs>
          <w:tab w:val="center" w:pos="4536"/>
          <w:tab w:val="right" w:pos="9072"/>
        </w:tabs>
        <w:spacing w:after="0" w:line="240" w:lineRule="auto"/>
        <w:ind w:right="666"/>
        <w:jc w:val="right"/>
        <w:rPr>
          <w:rFonts w:eastAsia="Times New Roman"/>
          <w:i/>
          <w:sz w:val="24"/>
          <w:szCs w:val="24"/>
        </w:rPr>
      </w:pPr>
      <w:r w:rsidRPr="008D4DEC">
        <w:rPr>
          <w:rFonts w:eastAsia="Times New Roman"/>
          <w:i/>
          <w:sz w:val="24"/>
          <w:szCs w:val="24"/>
        </w:rPr>
        <w:t>Załącznik B do SWZ</w:t>
      </w:r>
    </w:p>
    <w:p w14:paraId="598E3807" w14:textId="391EA937" w:rsidR="00867416" w:rsidRPr="008D4DEC" w:rsidRDefault="00867416" w:rsidP="00867416">
      <w:pPr>
        <w:spacing w:after="312" w:line="264" w:lineRule="auto"/>
        <w:ind w:left="10" w:right="807" w:hanging="10"/>
        <w:jc w:val="right"/>
        <w:rPr>
          <w:sz w:val="24"/>
          <w:szCs w:val="24"/>
        </w:rPr>
      </w:pPr>
    </w:p>
    <w:p w14:paraId="684E7F24" w14:textId="77777777" w:rsidR="00867416" w:rsidRPr="008D4DEC" w:rsidRDefault="00867416" w:rsidP="00867416">
      <w:pPr>
        <w:spacing w:after="312" w:line="264" w:lineRule="auto"/>
        <w:ind w:left="10" w:right="807" w:hanging="10"/>
        <w:jc w:val="right"/>
        <w:rPr>
          <w:sz w:val="24"/>
          <w:szCs w:val="24"/>
        </w:rPr>
      </w:pPr>
    </w:p>
    <w:p w14:paraId="0236B2E1" w14:textId="12F94457" w:rsidR="00D37F7F" w:rsidRPr="008D4DEC" w:rsidRDefault="0011694C">
      <w:pPr>
        <w:spacing w:after="64"/>
        <w:ind w:left="17"/>
        <w:jc w:val="center"/>
        <w:rPr>
          <w:rFonts w:eastAsia="Candara"/>
          <w:b/>
          <w:sz w:val="24"/>
          <w:szCs w:val="24"/>
        </w:rPr>
      </w:pPr>
      <w:r w:rsidRPr="008D4DEC">
        <w:rPr>
          <w:rFonts w:eastAsia="Candara"/>
          <w:b/>
          <w:sz w:val="24"/>
          <w:szCs w:val="24"/>
        </w:rPr>
        <w:t>LOKALIZACJA KUCHENEK ODDZIAŁOWYCH</w:t>
      </w:r>
    </w:p>
    <w:p w14:paraId="7FBF7978" w14:textId="7A526106" w:rsidR="00867416" w:rsidRPr="008D4DEC" w:rsidRDefault="00867416">
      <w:pPr>
        <w:spacing w:after="64"/>
        <w:ind w:left="17"/>
        <w:jc w:val="center"/>
        <w:rPr>
          <w:sz w:val="24"/>
          <w:szCs w:val="24"/>
        </w:rPr>
      </w:pPr>
    </w:p>
    <w:p w14:paraId="45611991" w14:textId="77777777" w:rsidR="00867416" w:rsidRPr="008D4DEC" w:rsidRDefault="00867416">
      <w:pPr>
        <w:spacing w:after="64"/>
        <w:ind w:left="17"/>
        <w:jc w:val="center"/>
        <w:rPr>
          <w:sz w:val="24"/>
          <w:szCs w:val="24"/>
        </w:rPr>
      </w:pPr>
    </w:p>
    <w:tbl>
      <w:tblPr>
        <w:tblStyle w:val="TableGrid"/>
        <w:tblW w:w="8969" w:type="dxa"/>
        <w:tblInd w:w="-38" w:type="dxa"/>
        <w:tblCellMar>
          <w:top w:w="55" w:type="dxa"/>
          <w:left w:w="38" w:type="dxa"/>
          <w:right w:w="80" w:type="dxa"/>
        </w:tblCellMar>
        <w:tblLook w:val="04A0" w:firstRow="1" w:lastRow="0" w:firstColumn="1" w:lastColumn="0" w:noHBand="0" w:noVBand="1"/>
      </w:tblPr>
      <w:tblGrid>
        <w:gridCol w:w="2013"/>
        <w:gridCol w:w="5245"/>
        <w:gridCol w:w="1711"/>
      </w:tblGrid>
      <w:tr w:rsidR="0024248A" w:rsidRPr="008D4DEC" w14:paraId="5460308F" w14:textId="77777777" w:rsidTr="0024248A">
        <w:trPr>
          <w:trHeight w:val="104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915D1" w14:textId="77777777" w:rsidR="0024248A" w:rsidRPr="008D4DEC" w:rsidRDefault="0024248A">
            <w:pPr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b/>
                <w:sz w:val="24"/>
                <w:szCs w:val="24"/>
              </w:rPr>
              <w:t>numer budynku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C362C" w14:textId="77777777" w:rsidR="0024248A" w:rsidRPr="008D4DEC" w:rsidRDefault="0024248A">
            <w:pPr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b/>
                <w:sz w:val="24"/>
                <w:szCs w:val="24"/>
              </w:rPr>
              <w:t>lokalizacja kuchenki oddziałowej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73B95" w14:textId="77777777" w:rsidR="0024248A" w:rsidRPr="008D4DEC" w:rsidRDefault="0024248A">
            <w:pPr>
              <w:ind w:left="118"/>
              <w:rPr>
                <w:sz w:val="24"/>
                <w:szCs w:val="24"/>
              </w:rPr>
            </w:pPr>
            <w:r w:rsidRPr="008D4DEC">
              <w:rPr>
                <w:rFonts w:eastAsia="Candara"/>
                <w:b/>
                <w:sz w:val="24"/>
                <w:szCs w:val="24"/>
              </w:rPr>
              <w:t xml:space="preserve">urządzenie </w:t>
            </w:r>
          </w:p>
          <w:p w14:paraId="41C597DF" w14:textId="77777777" w:rsidR="0024248A" w:rsidRPr="008D4DEC" w:rsidRDefault="0024248A">
            <w:pPr>
              <w:ind w:left="144"/>
              <w:rPr>
                <w:sz w:val="24"/>
                <w:szCs w:val="24"/>
              </w:rPr>
            </w:pPr>
            <w:r w:rsidRPr="008D4DEC">
              <w:rPr>
                <w:rFonts w:eastAsia="Candara"/>
                <w:b/>
                <w:sz w:val="24"/>
                <w:szCs w:val="24"/>
              </w:rPr>
              <w:t>dźwigowe</w:t>
            </w:r>
          </w:p>
        </w:tc>
      </w:tr>
      <w:tr w:rsidR="003E3C90" w:rsidRPr="008D4DEC" w14:paraId="7E7266B7" w14:textId="77777777" w:rsidTr="003E3C90">
        <w:trPr>
          <w:trHeight w:val="167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33C308" w14:textId="25CC3666" w:rsidR="003E3C90" w:rsidRPr="008D4DEC" w:rsidRDefault="003E3C90">
            <w:pPr>
              <w:ind w:left="61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B55A" w14:textId="4C7327A4" w:rsidR="003E3C90" w:rsidRPr="008D4DEC" w:rsidRDefault="003E3C90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D21D" w14:textId="7F6DE3F7" w:rsidR="003E3C90" w:rsidRPr="008D4DEC" w:rsidRDefault="003E3C90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sz w:val="24"/>
                <w:szCs w:val="24"/>
              </w:rPr>
              <w:t>tak</w:t>
            </w:r>
          </w:p>
        </w:tc>
      </w:tr>
      <w:tr w:rsidR="003E3C90" w:rsidRPr="008D4DEC" w14:paraId="7ED59756" w14:textId="77777777" w:rsidTr="003E3C90">
        <w:trPr>
          <w:trHeight w:val="167"/>
        </w:trPr>
        <w:tc>
          <w:tcPr>
            <w:tcW w:w="2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BBAD" w14:textId="77777777" w:rsidR="003E3C90" w:rsidRPr="008D4DEC" w:rsidRDefault="003E3C90">
            <w:pPr>
              <w:ind w:left="61"/>
              <w:jc w:val="center"/>
              <w:rPr>
                <w:rFonts w:eastAsia="Candar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EA32" w14:textId="52979980" w:rsidR="003E3C90" w:rsidRPr="008D4DEC" w:rsidRDefault="003E3C90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sz w:val="24"/>
                <w:szCs w:val="24"/>
              </w:rPr>
              <w:t>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A068" w14:textId="19096B37" w:rsidR="003E3C90" w:rsidRPr="008D4DEC" w:rsidRDefault="003E3C90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sz w:val="24"/>
                <w:szCs w:val="24"/>
              </w:rPr>
              <w:t>tak</w:t>
            </w:r>
          </w:p>
        </w:tc>
      </w:tr>
      <w:tr w:rsidR="0024248A" w:rsidRPr="008D4DEC" w14:paraId="3C23185A" w14:textId="77777777" w:rsidTr="0024248A">
        <w:trPr>
          <w:trHeight w:val="363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85ED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2A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C154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621F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3E3C90" w:rsidRPr="008D4DEC" w14:paraId="03581A3E" w14:textId="77777777" w:rsidTr="003E3C90">
        <w:trPr>
          <w:trHeight w:val="31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0D6A" w14:textId="77777777" w:rsidR="003E3C90" w:rsidRPr="008D4DEC" w:rsidRDefault="003E3C90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2B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0CD93C" w14:textId="72B4BFB1" w:rsidR="003E3C90" w:rsidRPr="008D4DEC" w:rsidRDefault="003E3C90">
            <w:pPr>
              <w:ind w:left="62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IV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F6AD03" w14:textId="77777777" w:rsidR="003E3C90" w:rsidRPr="008D4DEC" w:rsidRDefault="003E3C90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  <w:tr w:rsidR="0024248A" w:rsidRPr="008D4DEC" w14:paraId="41E823A4" w14:textId="77777777" w:rsidTr="0024248A">
        <w:trPr>
          <w:trHeight w:val="553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5BED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3A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867F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8B42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24B49132" w14:textId="77777777" w:rsidTr="0024248A">
        <w:trPr>
          <w:trHeight w:val="389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1B0E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4A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7759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663A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1566F718" w14:textId="77777777" w:rsidTr="0024248A">
        <w:trPr>
          <w:trHeight w:val="552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E1A3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4B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3CEB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B559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791039AB" w14:textId="77777777" w:rsidTr="0024248A">
        <w:trPr>
          <w:trHeight w:val="419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1AD4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5B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84C6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09711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0FAB62C8" w14:textId="77777777" w:rsidTr="0024248A">
        <w:trPr>
          <w:trHeight w:val="272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154CC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5C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6CAB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E2C4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  <w:tr w:rsidR="0024248A" w:rsidRPr="008D4DEC" w14:paraId="46C3B4C1" w14:textId="77777777" w:rsidTr="0024248A">
        <w:trPr>
          <w:trHeight w:val="328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4383" w14:textId="77777777" w:rsidR="0024248A" w:rsidRPr="008D4DEC" w:rsidRDefault="002424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332B" w14:textId="77777777" w:rsidR="0024248A" w:rsidRPr="008D4DEC" w:rsidRDefault="0024248A">
            <w:pPr>
              <w:ind w:left="62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CC8A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  <w:tr w:rsidR="0024248A" w:rsidRPr="008D4DEC" w14:paraId="58AD7E29" w14:textId="77777777" w:rsidTr="0024248A">
        <w:trPr>
          <w:trHeight w:val="452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3C29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6A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CEA3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2992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  <w:tr w:rsidR="0024248A" w:rsidRPr="008D4DEC" w14:paraId="44A6837E" w14:textId="77777777" w:rsidTr="0024248A">
        <w:trPr>
          <w:trHeight w:val="501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DC69C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6B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C87E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5825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5E01B5F4" w14:textId="77777777" w:rsidTr="0024248A">
        <w:trPr>
          <w:trHeight w:val="61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62F2" w14:textId="77777777" w:rsidR="0024248A" w:rsidRPr="008D4DEC" w:rsidRDefault="0024248A">
            <w:pPr>
              <w:ind w:left="61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7A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CCDE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5251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30F26DA3" w14:textId="77777777" w:rsidTr="0024248A">
        <w:trPr>
          <w:trHeight w:val="826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4B41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7B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19FB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77DF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66457751" w14:textId="77777777" w:rsidTr="0024248A">
        <w:trPr>
          <w:trHeight w:val="581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C351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D60D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6F23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147DC15E" w14:textId="77777777" w:rsidTr="0024248A">
        <w:trPr>
          <w:trHeight w:val="56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43F5" w14:textId="77777777" w:rsidR="0024248A" w:rsidRPr="008D4DEC" w:rsidRDefault="0024248A">
            <w:pPr>
              <w:ind w:left="61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31A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5490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D7C8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3E3C90" w:rsidRPr="008D4DEC" w14:paraId="41C8E173" w14:textId="77777777" w:rsidTr="0024248A">
        <w:trPr>
          <w:trHeight w:val="56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D204" w14:textId="3F8D0E81" w:rsidR="003E3C90" w:rsidRPr="008D4DEC" w:rsidRDefault="003E3C90">
            <w:pPr>
              <w:ind w:left="61"/>
              <w:jc w:val="center"/>
              <w:rPr>
                <w:rFonts w:eastAsia="Candara"/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EEAB" w14:textId="3EAED799" w:rsidR="003E3C90" w:rsidRPr="008D4DEC" w:rsidRDefault="003E3C90">
            <w:pPr>
              <w:ind w:left="60"/>
              <w:jc w:val="center"/>
              <w:rPr>
                <w:rFonts w:eastAsia="Candara"/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02D7" w14:textId="39387AD4" w:rsidR="003E3C90" w:rsidRPr="008D4DEC" w:rsidRDefault="00342D47">
            <w:pPr>
              <w:ind w:left="59"/>
              <w:jc w:val="center"/>
              <w:rPr>
                <w:rFonts w:eastAsia="Candara"/>
                <w:sz w:val="24"/>
                <w:szCs w:val="24"/>
              </w:rPr>
            </w:pPr>
            <w:r>
              <w:rPr>
                <w:rFonts w:eastAsia="Candara"/>
                <w:sz w:val="24"/>
                <w:szCs w:val="24"/>
              </w:rPr>
              <w:t>brak</w:t>
            </w:r>
          </w:p>
        </w:tc>
      </w:tr>
      <w:tr w:rsidR="0024248A" w:rsidRPr="008D4DEC" w14:paraId="65534EAC" w14:textId="77777777" w:rsidTr="0024248A">
        <w:trPr>
          <w:trHeight w:val="552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DEFB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C80C" w14:textId="77777777" w:rsidR="0024248A" w:rsidRPr="008D4DEC" w:rsidRDefault="0024248A">
            <w:pPr>
              <w:ind w:left="60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parter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27AF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  <w:tr w:rsidR="0024248A" w:rsidRPr="008D4DEC" w14:paraId="5B998C01" w14:textId="77777777" w:rsidTr="0024248A">
        <w:trPr>
          <w:trHeight w:val="376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DFE1E" w14:textId="77777777" w:rsidR="0024248A" w:rsidRPr="008D4DEC" w:rsidRDefault="002424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7862" w14:textId="77777777" w:rsidR="0024248A" w:rsidRPr="008D4DEC" w:rsidRDefault="0024248A">
            <w:pPr>
              <w:ind w:left="62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2BB6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  <w:tr w:rsidR="0024248A" w:rsidRPr="008D4DEC" w14:paraId="7E0A9B6B" w14:textId="77777777" w:rsidTr="0024248A">
        <w:trPr>
          <w:trHeight w:val="339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CE69F" w14:textId="77777777" w:rsidR="0024248A" w:rsidRPr="008D4DEC" w:rsidRDefault="002424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B13C" w14:textId="77777777" w:rsidR="0024248A" w:rsidRPr="008D4DEC" w:rsidRDefault="0024248A">
            <w:pPr>
              <w:ind w:left="59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II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1FB1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  <w:tr w:rsidR="0024248A" w:rsidRPr="008D4DEC" w14:paraId="15B7CE2B" w14:textId="77777777" w:rsidTr="0024248A">
        <w:trPr>
          <w:trHeight w:val="408"/>
        </w:trPr>
        <w:tc>
          <w:tcPr>
            <w:tcW w:w="2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5B11" w14:textId="77777777" w:rsidR="0024248A" w:rsidRPr="008D4DEC" w:rsidRDefault="0024248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9DD7" w14:textId="77777777" w:rsidR="0024248A" w:rsidRPr="008D4DEC" w:rsidRDefault="0024248A">
            <w:pPr>
              <w:ind w:left="62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III piętro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3C37" w14:textId="77777777" w:rsidR="0024248A" w:rsidRPr="008D4DEC" w:rsidRDefault="0024248A">
            <w:pPr>
              <w:ind w:left="57"/>
              <w:jc w:val="center"/>
              <w:rPr>
                <w:sz w:val="24"/>
                <w:szCs w:val="24"/>
              </w:rPr>
            </w:pPr>
            <w:r w:rsidRPr="008D4DEC">
              <w:rPr>
                <w:rFonts w:eastAsia="Candara"/>
                <w:sz w:val="24"/>
                <w:szCs w:val="24"/>
              </w:rPr>
              <w:t>tak</w:t>
            </w:r>
          </w:p>
        </w:tc>
      </w:tr>
    </w:tbl>
    <w:p w14:paraId="476D0656" w14:textId="7D32D167" w:rsidR="00D37F7F" w:rsidRDefault="0011694C">
      <w:pPr>
        <w:spacing w:after="0"/>
      </w:pPr>
      <w:r w:rsidRPr="008D4DEC">
        <w:rPr>
          <w:rFonts w:eastAsia="Candara"/>
          <w:sz w:val="24"/>
          <w:szCs w:val="24"/>
        </w:rPr>
        <w:t>(*) Lokalizacj</w:t>
      </w:r>
      <w:r w:rsidR="003E3C90" w:rsidRPr="008D4DEC">
        <w:rPr>
          <w:rFonts w:eastAsia="Candara"/>
          <w:sz w:val="24"/>
          <w:szCs w:val="24"/>
        </w:rPr>
        <w:t>a</w:t>
      </w:r>
      <w:r w:rsidRPr="008D4DEC">
        <w:rPr>
          <w:rFonts w:eastAsia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0"/>
        </w:rPr>
        <w:t>kuchenek oddziałowych: parter (po kilku - kilkunastu schodach), I piętro, II piętr</w:t>
      </w:r>
      <w:r w:rsidR="005C5AC9">
        <w:rPr>
          <w:rFonts w:ascii="Candara" w:eastAsia="Candara" w:hAnsi="Candara" w:cs="Candara"/>
          <w:sz w:val="20"/>
        </w:rPr>
        <w:t>o</w:t>
      </w:r>
      <w:r>
        <w:rPr>
          <w:rFonts w:ascii="Candara" w:eastAsia="Candara" w:hAnsi="Candara" w:cs="Candara"/>
          <w:sz w:val="20"/>
        </w:rPr>
        <w:t>, III piętro, IV piętro</w:t>
      </w:r>
    </w:p>
    <w:sectPr w:rsidR="00D37F7F">
      <w:pgSz w:w="11904" w:h="16836"/>
      <w:pgMar w:top="1440" w:right="846" w:bottom="144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7F"/>
    <w:rsid w:val="00011973"/>
    <w:rsid w:val="0011694C"/>
    <w:rsid w:val="0024248A"/>
    <w:rsid w:val="00342D47"/>
    <w:rsid w:val="003E3C90"/>
    <w:rsid w:val="005C5AC9"/>
    <w:rsid w:val="00867416"/>
    <w:rsid w:val="008D4DEC"/>
    <w:rsid w:val="00B163D0"/>
    <w:rsid w:val="00B31CA8"/>
    <w:rsid w:val="00CD7FEA"/>
    <w:rsid w:val="00D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341A"/>
  <w15:docId w15:val="{85A4DD76-452F-4D3B-B8E6-9DF1F24B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 MARCIN</dc:creator>
  <cp:keywords/>
  <cp:lastModifiedBy>ANNA WILK</cp:lastModifiedBy>
  <cp:revision>7</cp:revision>
  <cp:lastPrinted>2024-04-09T07:14:00Z</cp:lastPrinted>
  <dcterms:created xsi:type="dcterms:W3CDTF">2024-03-14T07:26:00Z</dcterms:created>
  <dcterms:modified xsi:type="dcterms:W3CDTF">2024-04-09T07:14:00Z</dcterms:modified>
</cp:coreProperties>
</file>