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2D" w:rsidRPr="0028102D" w:rsidRDefault="0028102D" w:rsidP="0028102D">
      <w:pPr>
        <w:jc w:val="center"/>
        <w:rPr>
          <w:rFonts w:ascii="Calibri" w:eastAsia="Arial Unicode MS" w:hAnsi="Calibri" w:cs="Arial"/>
          <w:b/>
          <w:sz w:val="28"/>
        </w:rPr>
      </w:pPr>
      <w:r w:rsidRPr="0028102D">
        <w:rPr>
          <w:b/>
          <w:sz w:val="32"/>
        </w:rPr>
        <w:t>Specyfikacja dotycząca przedmiotu zamówienia:</w:t>
      </w:r>
      <w:r w:rsidRPr="0028102D">
        <w:rPr>
          <w:rFonts w:ascii="Calibri" w:eastAsia="Arial Unicode MS" w:hAnsi="Calibri" w:cs="Arial"/>
          <w:b/>
          <w:sz w:val="32"/>
        </w:rPr>
        <w:t xml:space="preserve"> </w:t>
      </w:r>
    </w:p>
    <w:p w:rsidR="00DD389C" w:rsidRDefault="0028102D" w:rsidP="0028102D">
      <w:pPr>
        <w:pStyle w:val="Akapitzlist"/>
        <w:numPr>
          <w:ilvl w:val="0"/>
          <w:numId w:val="2"/>
        </w:numPr>
        <w:spacing w:after="0"/>
        <w:ind w:left="709" w:hanging="349"/>
        <w:jc w:val="both"/>
      </w:pPr>
      <w:r w:rsidRPr="00F05F03">
        <w:rPr>
          <w:rFonts w:ascii="Calibri" w:hAnsi="Calibri" w:cs="Arial"/>
        </w:rPr>
        <w:t xml:space="preserve">Usługa polega na </w:t>
      </w:r>
      <w:r w:rsidRPr="00F05F03">
        <w:t xml:space="preserve">odbiorze, transporcie i zagospodarowaniu odpadów w postaci </w:t>
      </w:r>
      <w:r w:rsidR="000359CA">
        <w:t>akumulatorów</w:t>
      </w:r>
      <w:r w:rsidRPr="00F05F03">
        <w:t xml:space="preserve"> </w:t>
      </w:r>
      <w:r w:rsidRPr="00F05F03">
        <w:rPr>
          <w:rFonts w:ascii="Calibri" w:hAnsi="Calibri" w:cs="Arial"/>
        </w:rPr>
        <w:t>wytworzonych w</w:t>
      </w:r>
      <w:r w:rsidRPr="00F05F03">
        <w:t xml:space="preserve"> Komendzie Wojewód</w:t>
      </w:r>
      <w:bookmarkStart w:id="0" w:name="_GoBack"/>
      <w:bookmarkEnd w:id="0"/>
      <w:r w:rsidRPr="00F05F03">
        <w:t>zkiej Policji w Kielcach.</w:t>
      </w:r>
    </w:p>
    <w:p w:rsidR="0028102D" w:rsidRDefault="0028102D" w:rsidP="00DD389C">
      <w:pPr>
        <w:pStyle w:val="Akapitzlist"/>
        <w:spacing w:after="0"/>
        <w:ind w:left="709"/>
        <w:jc w:val="both"/>
      </w:pPr>
      <w:r w:rsidRPr="00F05F03">
        <w:t xml:space="preserve">Usługa płatna na rzecz KWP w Kielcach. </w:t>
      </w:r>
    </w:p>
    <w:p w:rsidR="000616CA" w:rsidRPr="00513AE2" w:rsidRDefault="000616CA" w:rsidP="000616CA">
      <w:pPr>
        <w:pStyle w:val="Akapitzlist"/>
        <w:spacing w:after="0"/>
        <w:ind w:left="709"/>
        <w:jc w:val="both"/>
      </w:pPr>
      <w:r>
        <w:t>Kod odpadu: 16 06 01* – baterie i akumulatory ołowiowe</w:t>
      </w:r>
    </w:p>
    <w:p w:rsidR="0028102D" w:rsidRPr="00513AE2" w:rsidRDefault="0028102D" w:rsidP="000616CA">
      <w:pPr>
        <w:pStyle w:val="Akapitzlist"/>
        <w:spacing w:after="0"/>
        <w:ind w:left="709"/>
        <w:jc w:val="both"/>
        <w:rPr>
          <w:b/>
        </w:rPr>
      </w:pPr>
      <w:r w:rsidRPr="00513AE2">
        <w:rPr>
          <w:b/>
        </w:rPr>
        <w:t xml:space="preserve">Szacunkowa ilość odpadów planowanych do przekazania: </w:t>
      </w:r>
      <w:r w:rsidR="00DD389C" w:rsidRPr="00513AE2">
        <w:rPr>
          <w:b/>
        </w:rPr>
        <w:t xml:space="preserve"> </w:t>
      </w:r>
      <w:r w:rsidR="003A3575" w:rsidRPr="00513AE2">
        <w:rPr>
          <w:b/>
        </w:rPr>
        <w:t>9</w:t>
      </w:r>
      <w:r w:rsidR="00513AE2" w:rsidRPr="00513AE2">
        <w:rPr>
          <w:b/>
        </w:rPr>
        <w:t>34</w:t>
      </w:r>
      <w:r w:rsidR="000359CA" w:rsidRPr="00513AE2">
        <w:rPr>
          <w:b/>
        </w:rPr>
        <w:t>,</w:t>
      </w:r>
      <w:r w:rsidR="00513AE2" w:rsidRPr="00513AE2">
        <w:rPr>
          <w:b/>
        </w:rPr>
        <w:t>9</w:t>
      </w:r>
      <w:r w:rsidR="003A3575" w:rsidRPr="00513AE2">
        <w:rPr>
          <w:b/>
        </w:rPr>
        <w:t>0</w:t>
      </w:r>
      <w:r w:rsidRPr="00513AE2">
        <w:rPr>
          <w:b/>
        </w:rPr>
        <w:t xml:space="preserve"> kg</w:t>
      </w:r>
    </w:p>
    <w:p w:rsidR="000359CA" w:rsidRPr="006A6571" w:rsidRDefault="006A6571" w:rsidP="0028102D">
      <w:pPr>
        <w:pStyle w:val="Akapitzlist"/>
        <w:spacing w:after="0"/>
        <w:ind w:left="709"/>
        <w:jc w:val="both"/>
      </w:pPr>
      <w:r w:rsidRPr="006A6571">
        <w:t>Wg poniższego zestawienia:</w:t>
      </w:r>
    </w:p>
    <w:tbl>
      <w:tblPr>
        <w:tblW w:w="7230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993"/>
        <w:gridCol w:w="850"/>
        <w:gridCol w:w="1418"/>
      </w:tblGrid>
      <w:tr w:rsidR="00910514" w:rsidRPr="00910514" w:rsidTr="006A6571">
        <w:trPr>
          <w:trHeight w:val="6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71" w:rsidRPr="00D04280" w:rsidRDefault="006A6571" w:rsidP="006A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0428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71" w:rsidRPr="00D04280" w:rsidRDefault="006A6571" w:rsidP="006A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0428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Rodzaj akumulatora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71" w:rsidRPr="00D04280" w:rsidRDefault="006A6571" w:rsidP="006A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0428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Waga 1 szt.</w:t>
            </w:r>
            <w:r w:rsidRPr="00D0428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[kg]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A09" w:rsidRPr="00D04280" w:rsidRDefault="006A6571" w:rsidP="006A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0428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Ilość </w:t>
            </w:r>
          </w:p>
          <w:p w:rsidR="006A6571" w:rsidRPr="00D04280" w:rsidRDefault="009B6A09" w:rsidP="006A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0428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[</w:t>
            </w:r>
            <w:r w:rsidR="006A6571" w:rsidRPr="00D0428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szt.</w:t>
            </w:r>
            <w:r w:rsidRPr="00D0428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]</w:t>
            </w:r>
            <w:r w:rsidR="006A6571" w:rsidRPr="00D0428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71" w:rsidRPr="00D04280" w:rsidRDefault="006A6571" w:rsidP="006A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0428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Waga całkowita</w:t>
            </w:r>
            <w:r w:rsidRPr="00D0428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[kg]</w:t>
            </w:r>
          </w:p>
        </w:tc>
      </w:tr>
      <w:tr w:rsidR="002B00C3" w:rsidRPr="00910514" w:rsidTr="0013523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C3" w:rsidRPr="003A2ED0" w:rsidRDefault="002B00C3" w:rsidP="006A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2ED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0C3" w:rsidRPr="002B00C3" w:rsidRDefault="002B00C3" w:rsidP="00C2349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B00C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akumulator kwasowo-ołowiowy 12 V 8,6 Ah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0C3" w:rsidRPr="002B00C3" w:rsidRDefault="002B00C3" w:rsidP="00C23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B00C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0C3" w:rsidRPr="002B00C3" w:rsidRDefault="002B00C3" w:rsidP="00C23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B00C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3" w:rsidRPr="00B52ED5" w:rsidRDefault="00B52ED5" w:rsidP="009F14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B52ED5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6,80</w:t>
            </w:r>
          </w:p>
        </w:tc>
      </w:tr>
      <w:tr w:rsidR="002B00C3" w:rsidRPr="00910514" w:rsidTr="0013523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0C3" w:rsidRPr="003A2ED0" w:rsidRDefault="002B00C3" w:rsidP="000F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2ED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0C3" w:rsidRPr="002B00C3" w:rsidRDefault="002B00C3" w:rsidP="002B00C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B00C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akumulator kwasowo-ołowiowy 12 V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  <w:r w:rsidRPr="002B00C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8 Ah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0C3" w:rsidRPr="002B00C3" w:rsidRDefault="002B00C3" w:rsidP="001F50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0C3" w:rsidRPr="002B00C3" w:rsidRDefault="002B00C3" w:rsidP="001F50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3" w:rsidRPr="00B52ED5" w:rsidRDefault="00B52ED5" w:rsidP="006A6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B52ED5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5,70</w:t>
            </w:r>
          </w:p>
        </w:tc>
      </w:tr>
      <w:tr w:rsidR="002B00C3" w:rsidRPr="00910514" w:rsidTr="0013523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0C3" w:rsidRPr="003A2ED0" w:rsidRDefault="002B00C3" w:rsidP="000F4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2ED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0C3" w:rsidRPr="002B00C3" w:rsidRDefault="002B00C3" w:rsidP="002B00C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B00C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akumulator kwasowo-ołowiowy 12 V 35 Ah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0C3" w:rsidRPr="002B00C3" w:rsidRDefault="002B00C3" w:rsidP="001F50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B00C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0C3" w:rsidRPr="002B00C3" w:rsidRDefault="002B00C3" w:rsidP="001F50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B00C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3" w:rsidRPr="00B52ED5" w:rsidRDefault="00B52ED5" w:rsidP="006A6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10,50</w:t>
            </w:r>
          </w:p>
        </w:tc>
      </w:tr>
      <w:tr w:rsidR="004D1D0B" w:rsidRPr="00910514" w:rsidTr="0013523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D0B" w:rsidRPr="003A2ED0" w:rsidRDefault="004D1D0B" w:rsidP="00AE7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2ED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D0B" w:rsidRPr="002B00C3" w:rsidRDefault="004D1D0B" w:rsidP="00A62DA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B00C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akumulator kwasowo-ołowiowy 12 V 45 Ah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D0B" w:rsidRPr="002B00C3" w:rsidRDefault="004D1D0B" w:rsidP="00A6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B00C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D0B" w:rsidRPr="002B00C3" w:rsidRDefault="004D1D0B" w:rsidP="00A62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B00C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D0B" w:rsidRPr="00B52ED5" w:rsidRDefault="00B52ED5" w:rsidP="00A62D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B52ED5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198,90</w:t>
            </w:r>
          </w:p>
        </w:tc>
      </w:tr>
      <w:tr w:rsidR="004D1D0B" w:rsidRPr="00910514" w:rsidTr="00FE471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D0B" w:rsidRPr="003A2ED0" w:rsidRDefault="004D1D0B" w:rsidP="00AE7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2ED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D0B" w:rsidRPr="002B00C3" w:rsidRDefault="004D1D0B" w:rsidP="00127B9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B00C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akumulator kwasowo-ołowiowy 12 V 60 Ah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D0B" w:rsidRPr="002B00C3" w:rsidRDefault="004D1D0B" w:rsidP="003A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B00C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D0B" w:rsidRPr="002B00C3" w:rsidRDefault="004D1D0B" w:rsidP="003A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B00C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D0B" w:rsidRPr="00EB5903" w:rsidRDefault="00B52ED5" w:rsidP="006A6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B590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219,00</w:t>
            </w:r>
          </w:p>
        </w:tc>
      </w:tr>
      <w:tr w:rsidR="004D1D0B" w:rsidRPr="00910514" w:rsidTr="007E3D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D0B" w:rsidRPr="003A2ED0" w:rsidRDefault="004D1D0B" w:rsidP="00AE7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2ED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D0B" w:rsidRPr="002B00C3" w:rsidRDefault="004D1D0B" w:rsidP="00194A4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B00C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akumulator kwasowo-ołowiowy 12 V 70 Ah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D0B" w:rsidRPr="002B00C3" w:rsidRDefault="004D1D0B" w:rsidP="003A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B00C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D0B" w:rsidRPr="002B00C3" w:rsidRDefault="004D1D0B" w:rsidP="00194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B00C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D0B" w:rsidRPr="00EB5903" w:rsidRDefault="00EB5903" w:rsidP="00083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B590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16,80</w:t>
            </w:r>
          </w:p>
        </w:tc>
      </w:tr>
      <w:tr w:rsidR="004D1D0B" w:rsidRPr="00910514" w:rsidTr="006A65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D0B" w:rsidRPr="003A2ED0" w:rsidRDefault="004D1D0B" w:rsidP="00AE7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2ED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D0B" w:rsidRPr="002B00C3" w:rsidRDefault="004D1D0B" w:rsidP="00C838A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B00C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akumulator kwasowo-ołowiowy 12 V 74 Ah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D0B" w:rsidRPr="002B00C3" w:rsidRDefault="004D1D0B" w:rsidP="00C83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B00C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D0B" w:rsidRPr="002B00C3" w:rsidRDefault="004D1D0B" w:rsidP="00C83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B00C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D0B" w:rsidRPr="00513AE2" w:rsidRDefault="00513AE2" w:rsidP="009767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513AE2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190,30</w:t>
            </w:r>
          </w:p>
        </w:tc>
      </w:tr>
      <w:tr w:rsidR="004D1D0B" w:rsidRPr="00910514" w:rsidTr="007E3D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D0B" w:rsidRPr="003A2ED0" w:rsidRDefault="004D1D0B" w:rsidP="00AE7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2ED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D0B" w:rsidRPr="002B00C3" w:rsidRDefault="004D1D0B" w:rsidP="00DE7BB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B00C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akumulator kwasowo-ołowiowy 12 V 80 Ah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D0B" w:rsidRPr="002B00C3" w:rsidRDefault="004D1D0B" w:rsidP="00FE4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B00C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D0B" w:rsidRPr="002B00C3" w:rsidRDefault="004D1D0B" w:rsidP="00DE7B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B00C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D0B" w:rsidRPr="00513AE2" w:rsidRDefault="00513AE2" w:rsidP="006A6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513AE2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43,40</w:t>
            </w:r>
          </w:p>
        </w:tc>
      </w:tr>
      <w:tr w:rsidR="004D1D0B" w:rsidRPr="00910514" w:rsidTr="007E3D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D0B" w:rsidRPr="003A2ED0" w:rsidRDefault="004D1D0B" w:rsidP="00AE7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2ED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D0B" w:rsidRPr="002B00C3" w:rsidRDefault="004D1D0B" w:rsidP="00AD7D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B00C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akumulator kwasowo-ołowiowy 12 V 95 Ah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D0B" w:rsidRPr="002B00C3" w:rsidRDefault="004D1D0B" w:rsidP="00AD7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B00C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D0B" w:rsidRPr="002B00C3" w:rsidRDefault="004D1D0B" w:rsidP="00AD7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B00C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D0B" w:rsidRPr="00513AE2" w:rsidRDefault="00513AE2" w:rsidP="0065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513AE2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197,10</w:t>
            </w:r>
          </w:p>
        </w:tc>
      </w:tr>
      <w:tr w:rsidR="004D1D0B" w:rsidRPr="00910514" w:rsidTr="007E3D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D0B" w:rsidRPr="003A2ED0" w:rsidRDefault="004D1D0B" w:rsidP="00AE7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A2ED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D0B" w:rsidRPr="002B00C3" w:rsidRDefault="004D1D0B" w:rsidP="00AD7D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B00C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akumulator kwasowo-ołowiowy 12 V 180 Ah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D0B" w:rsidRPr="002B00C3" w:rsidRDefault="004D1D0B" w:rsidP="00AD7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B00C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D0B" w:rsidRPr="002B00C3" w:rsidRDefault="004D1D0B" w:rsidP="00AD7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B00C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D0B" w:rsidRPr="00513AE2" w:rsidRDefault="00513AE2" w:rsidP="00656A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513AE2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46,400</w:t>
            </w:r>
          </w:p>
        </w:tc>
      </w:tr>
      <w:tr w:rsidR="004D1D0B" w:rsidRPr="00910514" w:rsidTr="006A6571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0B" w:rsidRPr="00910514" w:rsidRDefault="004D1D0B" w:rsidP="006A65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D0B" w:rsidRPr="002B00C3" w:rsidRDefault="004D1D0B" w:rsidP="006A657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0B" w:rsidRPr="00513AE2" w:rsidRDefault="004D1D0B" w:rsidP="006A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513AE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1D0B" w:rsidRPr="00513AE2" w:rsidRDefault="00513AE2" w:rsidP="006A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513AE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D0B" w:rsidRPr="00513AE2" w:rsidRDefault="00513AE2" w:rsidP="003A35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513AE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934,90</w:t>
            </w:r>
          </w:p>
        </w:tc>
      </w:tr>
    </w:tbl>
    <w:p w:rsidR="000359CA" w:rsidRPr="00806B13" w:rsidRDefault="000359CA" w:rsidP="0028102D">
      <w:pPr>
        <w:pStyle w:val="Akapitzlist"/>
        <w:spacing w:after="0"/>
        <w:ind w:left="709"/>
        <w:jc w:val="both"/>
        <w:rPr>
          <w:b/>
        </w:rPr>
      </w:pPr>
    </w:p>
    <w:p w:rsidR="0028102D" w:rsidRPr="003A3575" w:rsidRDefault="0028102D" w:rsidP="0028102D">
      <w:pPr>
        <w:spacing w:after="0"/>
        <w:ind w:left="709" w:hanging="283"/>
        <w:jc w:val="both"/>
      </w:pPr>
      <w:r w:rsidRPr="00806B13">
        <w:rPr>
          <w:rFonts w:ascii="Calibri" w:hAnsi="Calibri" w:cs="Arial"/>
        </w:rPr>
        <w:t>2</w:t>
      </w:r>
      <w:r w:rsidRPr="003A3575">
        <w:rPr>
          <w:rFonts w:ascii="Calibri" w:hAnsi="Calibri" w:cs="Arial"/>
        </w:rPr>
        <w:t xml:space="preserve">. Wykonawca zobowiązuje się wykonać przedmiot zamówienia do dnia </w:t>
      </w:r>
      <w:r w:rsidR="004D1D0B" w:rsidRPr="004D1D0B">
        <w:rPr>
          <w:rFonts w:ascii="Calibri" w:hAnsi="Calibri" w:cs="Arial"/>
          <w:b/>
        </w:rPr>
        <w:t>07</w:t>
      </w:r>
      <w:r w:rsidRPr="004D1D0B">
        <w:rPr>
          <w:rFonts w:ascii="Calibri" w:hAnsi="Calibri" w:cs="Arial"/>
          <w:b/>
        </w:rPr>
        <w:t>.0</w:t>
      </w:r>
      <w:r w:rsidR="004D1D0B" w:rsidRPr="004D1D0B">
        <w:rPr>
          <w:rFonts w:ascii="Calibri" w:hAnsi="Calibri" w:cs="Arial"/>
          <w:b/>
        </w:rPr>
        <w:t>6</w:t>
      </w:r>
      <w:r w:rsidRPr="004D1D0B">
        <w:rPr>
          <w:rFonts w:ascii="Calibri" w:hAnsi="Calibri" w:cs="Arial"/>
          <w:b/>
        </w:rPr>
        <w:t>.20</w:t>
      </w:r>
      <w:r w:rsidR="005B571A" w:rsidRPr="004D1D0B">
        <w:rPr>
          <w:rFonts w:ascii="Calibri" w:hAnsi="Calibri" w:cs="Arial"/>
          <w:b/>
        </w:rPr>
        <w:t>2</w:t>
      </w:r>
      <w:r w:rsidR="004D1D0B" w:rsidRPr="004D1D0B">
        <w:rPr>
          <w:rFonts w:ascii="Calibri" w:hAnsi="Calibri" w:cs="Arial"/>
          <w:b/>
        </w:rPr>
        <w:t>4</w:t>
      </w:r>
      <w:r w:rsidRPr="004D1D0B">
        <w:rPr>
          <w:rFonts w:ascii="Calibri" w:hAnsi="Calibri" w:cs="Arial"/>
          <w:b/>
        </w:rPr>
        <w:t xml:space="preserve"> roku</w:t>
      </w:r>
      <w:r w:rsidRPr="003A3575">
        <w:rPr>
          <w:rFonts w:ascii="Calibri" w:hAnsi="Calibri" w:cs="Arial"/>
          <w:b/>
        </w:rPr>
        <w:t>.</w:t>
      </w:r>
    </w:p>
    <w:p w:rsidR="0028102D" w:rsidRPr="003A3575" w:rsidRDefault="0028102D" w:rsidP="0028102D">
      <w:pPr>
        <w:spacing w:after="0"/>
        <w:ind w:left="709" w:hanging="283"/>
        <w:jc w:val="both"/>
      </w:pPr>
      <w:r w:rsidRPr="003A3575">
        <w:t xml:space="preserve">3. </w:t>
      </w:r>
      <w:r w:rsidRPr="003A3575">
        <w:rPr>
          <w:rFonts w:ascii="Calibri" w:hAnsi="Calibri" w:cs="Arial"/>
          <w:bCs/>
        </w:rPr>
        <w:t xml:space="preserve">Miejsce odbioru odpadów: KWP w Kielcach, ul. </w:t>
      </w:r>
      <w:r w:rsidR="00DD389C" w:rsidRPr="003A3575">
        <w:rPr>
          <w:rFonts w:ascii="Calibri" w:hAnsi="Calibri" w:cs="Arial"/>
          <w:bCs/>
        </w:rPr>
        <w:t>Kusocińskiego 51, 25-045 Kielce</w:t>
      </w:r>
      <w:r w:rsidR="00657237" w:rsidRPr="003A3575">
        <w:rPr>
          <w:rFonts w:ascii="Calibri" w:hAnsi="Calibri" w:cs="Arial"/>
          <w:bCs/>
        </w:rPr>
        <w:t>.</w:t>
      </w:r>
    </w:p>
    <w:p w:rsidR="0028102D" w:rsidRPr="003A3575" w:rsidRDefault="0028102D" w:rsidP="0028102D">
      <w:pPr>
        <w:spacing w:after="0"/>
        <w:ind w:left="567" w:hanging="141"/>
        <w:jc w:val="both"/>
      </w:pPr>
      <w:r w:rsidRPr="003A3575">
        <w:t xml:space="preserve">4. </w:t>
      </w:r>
      <w:r w:rsidRPr="003A3575">
        <w:rPr>
          <w:rFonts w:ascii="Calibri" w:hAnsi="Calibri" w:cs="Arial"/>
          <w:bCs/>
        </w:rPr>
        <w:t xml:space="preserve">Usługa dotyczy </w:t>
      </w:r>
      <w:r w:rsidRPr="003A3575">
        <w:rPr>
          <w:rFonts w:ascii="Calibri" w:hAnsi="Calibri" w:cs="Arial"/>
        </w:rPr>
        <w:t>odbior</w:t>
      </w:r>
      <w:r w:rsidR="00FC0860" w:rsidRPr="003A3575">
        <w:rPr>
          <w:rFonts w:ascii="Calibri" w:hAnsi="Calibri" w:cs="Arial"/>
        </w:rPr>
        <w:t>u</w:t>
      </w:r>
      <w:r w:rsidRPr="003A3575">
        <w:rPr>
          <w:rFonts w:ascii="Calibri" w:hAnsi="Calibri" w:cs="Arial"/>
        </w:rPr>
        <w:t xml:space="preserve"> na własny koszt i ryzyko, </w:t>
      </w:r>
      <w:r w:rsidR="009B6A09" w:rsidRPr="003A3575">
        <w:rPr>
          <w:rFonts w:ascii="Calibri" w:hAnsi="Calibri" w:cs="Arial"/>
        </w:rPr>
        <w:t>w formie</w:t>
      </w:r>
      <w:r w:rsidRPr="003A3575">
        <w:rPr>
          <w:rFonts w:ascii="Calibri" w:hAnsi="Calibri" w:cs="Arial"/>
        </w:rPr>
        <w:t xml:space="preserve"> odbi</w:t>
      </w:r>
      <w:r w:rsidR="009B6A09" w:rsidRPr="003A3575">
        <w:rPr>
          <w:rFonts w:ascii="Calibri" w:hAnsi="Calibri" w:cs="Arial"/>
        </w:rPr>
        <w:t>o</w:t>
      </w:r>
      <w:r w:rsidRPr="003A3575">
        <w:rPr>
          <w:rFonts w:ascii="Calibri" w:hAnsi="Calibri" w:cs="Arial"/>
        </w:rPr>
        <w:t>r</w:t>
      </w:r>
      <w:r w:rsidR="009B6A09" w:rsidRPr="003A3575">
        <w:rPr>
          <w:rFonts w:ascii="Calibri" w:hAnsi="Calibri" w:cs="Arial"/>
        </w:rPr>
        <w:t>u</w:t>
      </w:r>
      <w:r w:rsidRPr="003A3575">
        <w:rPr>
          <w:rFonts w:ascii="Calibri" w:hAnsi="Calibri" w:cs="Arial"/>
        </w:rPr>
        <w:t xml:space="preserve"> jednorazow</w:t>
      </w:r>
      <w:r w:rsidR="009B6A09" w:rsidRPr="003A3575">
        <w:rPr>
          <w:rFonts w:ascii="Calibri" w:hAnsi="Calibri" w:cs="Arial"/>
        </w:rPr>
        <w:t>ego</w:t>
      </w:r>
      <w:r w:rsidR="00657237" w:rsidRPr="003A3575">
        <w:rPr>
          <w:rFonts w:ascii="Calibri" w:hAnsi="Calibri" w:cs="Arial"/>
        </w:rPr>
        <w:t xml:space="preserve"> z miejsca</w:t>
      </w:r>
      <w:r w:rsidR="006A6571" w:rsidRPr="003A3575">
        <w:rPr>
          <w:rFonts w:ascii="Calibri" w:hAnsi="Calibri" w:cs="Arial"/>
        </w:rPr>
        <w:t xml:space="preserve"> </w:t>
      </w:r>
      <w:r w:rsidRPr="003A3575">
        <w:rPr>
          <w:rFonts w:ascii="Calibri" w:hAnsi="Calibri" w:cs="Arial"/>
        </w:rPr>
        <w:t>wymienion</w:t>
      </w:r>
      <w:r w:rsidR="006A6571" w:rsidRPr="003A3575">
        <w:rPr>
          <w:rFonts w:ascii="Calibri" w:hAnsi="Calibri" w:cs="Arial"/>
        </w:rPr>
        <w:t>ego</w:t>
      </w:r>
      <w:r w:rsidRPr="003A3575">
        <w:rPr>
          <w:rFonts w:ascii="Calibri" w:hAnsi="Calibri" w:cs="Arial"/>
        </w:rPr>
        <w:t xml:space="preserve"> w pkt. 1 własnym transportem samochodowym, przystosowanym </w:t>
      </w:r>
      <w:r w:rsidR="009B6A09" w:rsidRPr="003A3575">
        <w:rPr>
          <w:rFonts w:ascii="Calibri" w:hAnsi="Calibri" w:cs="Arial"/>
        </w:rPr>
        <w:br/>
      </w:r>
      <w:r w:rsidRPr="003A3575">
        <w:rPr>
          <w:rFonts w:ascii="Calibri" w:hAnsi="Calibri" w:cs="Arial"/>
        </w:rPr>
        <w:t>do załadunku, przewozu i rozładunku odpadów oraz zapewnienie właściwej ich utylizacji.</w:t>
      </w:r>
    </w:p>
    <w:p w:rsidR="0028102D" w:rsidRPr="003A3575" w:rsidRDefault="0028102D" w:rsidP="0028102D">
      <w:pPr>
        <w:spacing w:after="0"/>
        <w:ind w:left="567" w:hanging="141"/>
        <w:jc w:val="both"/>
      </w:pPr>
      <w:r w:rsidRPr="003A3575">
        <w:t xml:space="preserve">5. </w:t>
      </w:r>
      <w:r w:rsidRPr="003A3575">
        <w:rPr>
          <w:rFonts w:ascii="Calibri" w:hAnsi="Calibri" w:cs="Arial"/>
        </w:rPr>
        <w:t xml:space="preserve">Odbiór odpadów nastąpi po wcześniejszym uzgodnieniu terminu, nie później niż określonym </w:t>
      </w:r>
      <w:r w:rsidRPr="003A3575">
        <w:rPr>
          <w:rFonts w:ascii="Calibri" w:hAnsi="Calibri" w:cs="Arial"/>
        </w:rPr>
        <w:br/>
        <w:t>w pkt. 2, w dni powszednie w godzinach 8</w:t>
      </w:r>
      <w:r w:rsidRPr="003A3575">
        <w:rPr>
          <w:rFonts w:ascii="Calibri" w:hAnsi="Calibri" w:cs="Arial"/>
          <w:vertAlign w:val="superscript"/>
        </w:rPr>
        <w:t>00</w:t>
      </w:r>
      <w:r w:rsidRPr="003A3575">
        <w:rPr>
          <w:rFonts w:ascii="Calibri" w:hAnsi="Calibri" w:cs="Arial"/>
        </w:rPr>
        <w:t xml:space="preserve"> – 15</w:t>
      </w:r>
      <w:r w:rsidRPr="003A3575">
        <w:rPr>
          <w:rFonts w:ascii="Calibri" w:hAnsi="Calibri" w:cs="Arial"/>
          <w:vertAlign w:val="superscript"/>
        </w:rPr>
        <w:t>00</w:t>
      </w:r>
      <w:r w:rsidRPr="003A3575">
        <w:rPr>
          <w:rFonts w:ascii="Calibri" w:hAnsi="Calibri" w:cs="Arial"/>
        </w:rPr>
        <w:t>.</w:t>
      </w:r>
    </w:p>
    <w:p w:rsidR="0028102D" w:rsidRPr="003A3575" w:rsidRDefault="0028102D" w:rsidP="0028102D">
      <w:pPr>
        <w:spacing w:after="0"/>
        <w:ind w:left="567" w:hanging="141"/>
        <w:jc w:val="both"/>
      </w:pPr>
      <w:r w:rsidRPr="003A3575">
        <w:t>6.</w:t>
      </w:r>
      <w:r w:rsidRPr="003A3575">
        <w:rPr>
          <w:rFonts w:ascii="Calibri" w:hAnsi="Calibri" w:cs="Arial"/>
        </w:rPr>
        <w:t xml:space="preserve"> W przypadku braku możliwości odbioru odpadów należy natychmiast powiadomić Zamawiającego.</w:t>
      </w:r>
    </w:p>
    <w:p w:rsidR="0028102D" w:rsidRPr="003A3575" w:rsidRDefault="0028102D" w:rsidP="0028102D">
      <w:pPr>
        <w:spacing w:after="0"/>
        <w:ind w:left="567" w:hanging="141"/>
        <w:jc w:val="both"/>
      </w:pPr>
      <w:r w:rsidRPr="003A3575">
        <w:t>7.</w:t>
      </w:r>
      <w:r w:rsidRPr="003A3575">
        <w:rPr>
          <w:rFonts w:ascii="Calibri" w:hAnsi="Calibri" w:cs="Arial"/>
        </w:rPr>
        <w:t xml:space="preserve"> Termin i czas odbioru odpadów należy uzg</w:t>
      </w:r>
      <w:r w:rsidR="006A6571" w:rsidRPr="003A3575">
        <w:rPr>
          <w:rFonts w:ascii="Calibri" w:hAnsi="Calibri" w:cs="Arial"/>
        </w:rPr>
        <w:t>o</w:t>
      </w:r>
      <w:r w:rsidRPr="003A3575">
        <w:rPr>
          <w:rFonts w:ascii="Calibri" w:hAnsi="Calibri" w:cs="Arial"/>
        </w:rPr>
        <w:t>dnić z Zamawiającym.</w:t>
      </w:r>
    </w:p>
    <w:p w:rsidR="00657237" w:rsidRPr="003A3575" w:rsidRDefault="0028102D" w:rsidP="00657237">
      <w:pPr>
        <w:spacing w:after="0"/>
        <w:ind w:left="567" w:hanging="141"/>
        <w:jc w:val="both"/>
        <w:rPr>
          <w:rFonts w:ascii="Calibri" w:hAnsi="Calibri" w:cs="Arial"/>
        </w:rPr>
      </w:pPr>
      <w:r w:rsidRPr="003A3575">
        <w:t xml:space="preserve">8. </w:t>
      </w:r>
      <w:r w:rsidRPr="003A3575">
        <w:rPr>
          <w:rFonts w:ascii="Calibri" w:hAnsi="Calibri" w:cs="Arial"/>
        </w:rPr>
        <w:t>Wykonawca usługi zobowiązuje się właściwie zabezpieczyć odpady w trakcie transportu.</w:t>
      </w:r>
    </w:p>
    <w:p w:rsidR="0028102D" w:rsidRPr="003A3575" w:rsidRDefault="00657237" w:rsidP="00657237">
      <w:pPr>
        <w:spacing w:after="0"/>
        <w:ind w:left="567" w:hanging="141"/>
        <w:jc w:val="both"/>
      </w:pPr>
      <w:r w:rsidRPr="003A3575">
        <w:rPr>
          <w:rFonts w:ascii="Calibri" w:hAnsi="Calibri" w:cs="Arial"/>
        </w:rPr>
        <w:t xml:space="preserve">9. </w:t>
      </w:r>
      <w:r w:rsidR="0028102D" w:rsidRPr="003A3575">
        <w:rPr>
          <w:rFonts w:ascii="Calibri" w:hAnsi="Calibri" w:cs="Arial"/>
        </w:rPr>
        <w:t>Wykonawca usługi będzie gospodarował odpadami zgodnie z przepisami prawa obowiązującymi w tym zakresie.</w:t>
      </w:r>
    </w:p>
    <w:p w:rsidR="0028102D" w:rsidRPr="003A3575" w:rsidRDefault="0028102D" w:rsidP="0028102D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="Calibri" w:hAnsi="Calibri" w:cs="Arial"/>
        </w:rPr>
      </w:pPr>
      <w:r w:rsidRPr="003A3575">
        <w:rPr>
          <w:rFonts w:ascii="Calibri" w:hAnsi="Calibri" w:cs="Arial"/>
        </w:rPr>
        <w:t xml:space="preserve"> Zgłoszenie usługi odbioru odpadów nastąpi na podstawie zlecenia usługi. </w:t>
      </w:r>
    </w:p>
    <w:p w:rsidR="005E3114" w:rsidRPr="00153C1B" w:rsidRDefault="0028102D" w:rsidP="005E3114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="Calibri" w:hAnsi="Calibri" w:cs="Arial"/>
        </w:rPr>
      </w:pPr>
      <w:r w:rsidRPr="003A3575">
        <w:rPr>
          <w:rFonts w:ascii="Calibri" w:hAnsi="Calibri" w:cs="Arial"/>
        </w:rPr>
        <w:t xml:space="preserve"> </w:t>
      </w:r>
      <w:r w:rsidRPr="00153C1B">
        <w:rPr>
          <w:rFonts w:ascii="Calibri" w:hAnsi="Calibri" w:cs="Arial"/>
        </w:rPr>
        <w:t xml:space="preserve">Zamawiający nie przewiduje udzielenia zamówienia uzupełniającego. </w:t>
      </w:r>
    </w:p>
    <w:p w:rsidR="0028102D" w:rsidRPr="00153C1B" w:rsidRDefault="0028102D" w:rsidP="005E3114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="Calibri" w:hAnsi="Calibri" w:cs="Arial"/>
        </w:rPr>
      </w:pPr>
      <w:r w:rsidRPr="00153C1B">
        <w:rPr>
          <w:rFonts w:ascii="Calibri" w:hAnsi="Calibri" w:cs="Arial"/>
        </w:rPr>
        <w:t xml:space="preserve"> </w:t>
      </w:r>
      <w:r w:rsidRPr="00153C1B">
        <w:t xml:space="preserve">Za wykonaną usługę </w:t>
      </w:r>
      <w:r w:rsidRPr="00153C1B">
        <w:rPr>
          <w:b/>
        </w:rPr>
        <w:t>Wykonawca dokona zapłaty na rzecz KWP w Kielcach</w:t>
      </w:r>
      <w:r w:rsidR="005E3114" w:rsidRPr="00153C1B">
        <w:rPr>
          <w:b/>
        </w:rPr>
        <w:t>.</w:t>
      </w:r>
      <w:r w:rsidRPr="00153C1B">
        <w:rPr>
          <w:b/>
        </w:rPr>
        <w:t xml:space="preserve"> </w:t>
      </w:r>
      <w:r w:rsidR="005E3114" w:rsidRPr="00153C1B">
        <w:t>Z</w:t>
      </w:r>
      <w:r w:rsidRPr="00153C1B">
        <w:t>apłata wyliczona będzie jako: ilość odebranych odpadów pomnożonych przez stawkę za 1 kg odpadów zaproponowaną w ofercie cenowej z uwzględnieniem wszystkich opłat i podatków (także podatku od towaru i usług). Termin płatności na rzecz Zlecającego wynosi 14 dni od daty wystawienia faktury.</w:t>
      </w:r>
    </w:p>
    <w:p w:rsidR="0028102D" w:rsidRPr="00153C1B" w:rsidRDefault="0028102D" w:rsidP="0028102D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="Calibri" w:hAnsi="Calibri" w:cs="Arial"/>
        </w:rPr>
      </w:pPr>
      <w:r w:rsidRPr="00153C1B">
        <w:t xml:space="preserve"> </w:t>
      </w:r>
      <w:r w:rsidRPr="00153C1B">
        <w:rPr>
          <w:rFonts w:ascii="Calibri" w:hAnsi="Calibri" w:cs="Arial"/>
        </w:rPr>
        <w:t xml:space="preserve">Oferta musi zawierać ostateczną jednostkową cenę (brutto) obejmującą wszystkie koszty </w:t>
      </w:r>
      <w:r w:rsidRPr="00153C1B">
        <w:rPr>
          <w:rFonts w:ascii="Calibri" w:hAnsi="Calibri" w:cs="Arial"/>
        </w:rPr>
        <w:br/>
        <w:t xml:space="preserve">z uwzględnieniem wszystkich opłat i podatków (także podatku od towarów i usług) kosztów transportu oraz ewentualnych upustów i rabatów, także koszt utylizacji odpadów. </w:t>
      </w:r>
    </w:p>
    <w:p w:rsidR="0028102D" w:rsidRPr="00153C1B" w:rsidRDefault="0028102D" w:rsidP="0028102D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="Calibri" w:hAnsi="Calibri" w:cs="Arial"/>
        </w:rPr>
      </w:pPr>
      <w:r w:rsidRPr="00153C1B">
        <w:rPr>
          <w:rFonts w:ascii="Calibri" w:hAnsi="Calibri" w:cs="Arial"/>
        </w:rPr>
        <w:lastRenderedPageBreak/>
        <w:t xml:space="preserve"> Ilości asortymentu przedmiotu zamówienia wymienionego pkt. 1 ma charakter szacunkowy.</w:t>
      </w:r>
    </w:p>
    <w:p w:rsidR="0028102D" w:rsidRPr="00153C1B" w:rsidRDefault="0028102D" w:rsidP="0028102D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="Calibri" w:hAnsi="Calibri" w:cs="Arial"/>
        </w:rPr>
      </w:pPr>
      <w:r w:rsidRPr="00153C1B">
        <w:rPr>
          <w:rFonts w:ascii="Calibri" w:hAnsi="Calibri" w:cs="Arial"/>
        </w:rPr>
        <w:t xml:space="preserve"> Zamawiający zastrzega sobie prawo do ograniczenia lub nieprzekazania całego asortymentu przedmiotu zamówienia. Wykonawca z tego tytułu nie będzie żądał zapłaty za nieprzekazany asortyment przedmiotu zamówienia, ani nie będzie dochodził innych roszczeń </w:t>
      </w:r>
      <w:r w:rsidRPr="00153C1B">
        <w:rPr>
          <w:rFonts w:ascii="Calibri" w:hAnsi="Calibri" w:cs="Arial"/>
        </w:rPr>
        <w:br/>
        <w:t>od Zamawiającego.</w:t>
      </w:r>
    </w:p>
    <w:p w:rsidR="0028102D" w:rsidRPr="00153C1B" w:rsidRDefault="0028102D" w:rsidP="0028102D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="Calibri" w:hAnsi="Calibri" w:cs="Arial"/>
        </w:rPr>
      </w:pPr>
      <w:r w:rsidRPr="00153C1B">
        <w:rPr>
          <w:rFonts w:ascii="Calibri" w:hAnsi="Calibri" w:cs="Arial"/>
        </w:rPr>
        <w:t xml:space="preserve"> Realizacja przedmiotu zamówienia odbywać się będzie na podstawie faktycznej ilości przekazanych odpadów w oparciu o ceny jednostkowe określone w zamówieniu, które będą niezmienne przez cały okres obowiązywania zamówienia.</w:t>
      </w:r>
    </w:p>
    <w:p w:rsidR="0028102D" w:rsidRPr="00153C1B" w:rsidRDefault="0028102D" w:rsidP="0028102D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="Calibri" w:hAnsi="Calibri" w:cs="Arial"/>
        </w:rPr>
      </w:pPr>
      <w:r w:rsidRPr="00153C1B">
        <w:rPr>
          <w:rFonts w:ascii="Calibri" w:hAnsi="Calibri" w:cs="Arial"/>
        </w:rPr>
        <w:t xml:space="preserve"> Dokumenty składane do oferty:</w:t>
      </w:r>
    </w:p>
    <w:p w:rsidR="0028102D" w:rsidRPr="00153C1B" w:rsidRDefault="0028102D" w:rsidP="0028102D">
      <w:pPr>
        <w:spacing w:after="0"/>
        <w:ind w:left="644"/>
        <w:jc w:val="both"/>
        <w:rPr>
          <w:rFonts w:ascii="Calibri" w:hAnsi="Calibri" w:cs="Arial"/>
        </w:rPr>
      </w:pPr>
      <w:r w:rsidRPr="00153C1B">
        <w:rPr>
          <w:rFonts w:ascii="Calibri" w:hAnsi="Calibri" w:cs="Arial"/>
        </w:rPr>
        <w:t>- oferta cenowa (wypełniona na platformie zakupowej),</w:t>
      </w:r>
    </w:p>
    <w:p w:rsidR="0028102D" w:rsidRPr="00153C1B" w:rsidRDefault="0028102D" w:rsidP="0028102D">
      <w:pPr>
        <w:spacing w:after="0"/>
        <w:ind w:left="644"/>
        <w:jc w:val="both"/>
        <w:rPr>
          <w:rFonts w:ascii="Calibri" w:hAnsi="Calibri" w:cs="Arial"/>
          <w:bCs/>
        </w:rPr>
      </w:pPr>
      <w:r w:rsidRPr="00153C1B">
        <w:rPr>
          <w:rFonts w:ascii="Calibri" w:hAnsi="Calibri" w:cs="Arial"/>
        </w:rPr>
        <w:t xml:space="preserve">- </w:t>
      </w:r>
      <w:r w:rsidRPr="00153C1B">
        <w:rPr>
          <w:rFonts w:ascii="Calibri" w:hAnsi="Calibri" w:cs="Arial"/>
          <w:bCs/>
        </w:rPr>
        <w:t xml:space="preserve">skan decyzji na prowadzenie działalności w zakresie: transportu i zbierania odpadów, który obejmować będzie odpady wyszczególnione w powyższym postepowaniu. </w:t>
      </w:r>
    </w:p>
    <w:p w:rsidR="0028102D" w:rsidRPr="00153C1B" w:rsidRDefault="0028102D" w:rsidP="0028102D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="Calibri" w:hAnsi="Calibri" w:cs="Arial"/>
          <w:bCs/>
        </w:rPr>
      </w:pPr>
      <w:r w:rsidRPr="00153C1B">
        <w:rPr>
          <w:rFonts w:ascii="Calibri" w:hAnsi="Calibri" w:cs="Arial"/>
          <w:bCs/>
        </w:rPr>
        <w:t xml:space="preserve"> Wykonawca zobowiązany jest do posiadania wymaganych prawem stosownych zezwoleń </w:t>
      </w:r>
      <w:r w:rsidRPr="00153C1B">
        <w:rPr>
          <w:rFonts w:ascii="Calibri" w:hAnsi="Calibri" w:cs="Arial"/>
          <w:bCs/>
        </w:rPr>
        <w:br/>
        <w:t xml:space="preserve">na wykonywanie przedmiotu </w:t>
      </w:r>
      <w:r w:rsidRPr="00153C1B">
        <w:rPr>
          <w:rFonts w:ascii="Calibri" w:hAnsi="Calibri" w:cs="Arial"/>
        </w:rPr>
        <w:t>zamówienia</w:t>
      </w:r>
      <w:r w:rsidRPr="00153C1B">
        <w:rPr>
          <w:rFonts w:ascii="Calibri" w:hAnsi="Calibri" w:cs="Arial"/>
          <w:bCs/>
        </w:rPr>
        <w:t xml:space="preserve">. </w:t>
      </w:r>
    </w:p>
    <w:p w:rsidR="0028102D" w:rsidRPr="00153C1B" w:rsidRDefault="0028102D" w:rsidP="0028102D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="Calibri" w:hAnsi="Calibri" w:cs="Arial"/>
          <w:bCs/>
        </w:rPr>
      </w:pPr>
      <w:r w:rsidRPr="00153C1B">
        <w:rPr>
          <w:rFonts w:ascii="Calibri" w:hAnsi="Calibri" w:cs="Arial"/>
          <w:bCs/>
        </w:rPr>
        <w:t xml:space="preserve"> Ocena ofert sporządzona zostanie z zastosowaniem następujących zasad:</w:t>
      </w:r>
    </w:p>
    <w:p w:rsidR="0028102D" w:rsidRPr="00153C1B" w:rsidRDefault="0028102D" w:rsidP="0028102D">
      <w:pPr>
        <w:pStyle w:val="Tekstblokowy"/>
        <w:numPr>
          <w:ilvl w:val="1"/>
          <w:numId w:val="1"/>
        </w:numPr>
        <w:tabs>
          <w:tab w:val="clear" w:pos="1440"/>
          <w:tab w:val="num" w:pos="1134"/>
        </w:tabs>
        <w:spacing w:line="276" w:lineRule="auto"/>
        <w:ind w:left="1134" w:right="51" w:hanging="425"/>
        <w:jc w:val="both"/>
        <w:rPr>
          <w:rFonts w:ascii="Calibri" w:hAnsi="Calibri" w:cs="Arial"/>
          <w:bCs/>
          <w:szCs w:val="22"/>
        </w:rPr>
      </w:pPr>
      <w:r w:rsidRPr="00153C1B">
        <w:rPr>
          <w:rFonts w:ascii="Calibri" w:hAnsi="Calibri" w:cs="Arial"/>
          <w:bCs/>
          <w:szCs w:val="22"/>
        </w:rPr>
        <w:t>Ocenie podlegać będą tylko te oferty, które spełniają warunki opisu przedmiotu zamówienia,</w:t>
      </w:r>
    </w:p>
    <w:p w:rsidR="0028102D" w:rsidRPr="00153C1B" w:rsidRDefault="0028102D" w:rsidP="0028102D">
      <w:pPr>
        <w:pStyle w:val="Tekstblokowy"/>
        <w:numPr>
          <w:ilvl w:val="1"/>
          <w:numId w:val="1"/>
        </w:numPr>
        <w:tabs>
          <w:tab w:val="clear" w:pos="1440"/>
          <w:tab w:val="num" w:pos="1134"/>
        </w:tabs>
        <w:spacing w:line="276" w:lineRule="auto"/>
        <w:ind w:left="1134" w:right="51" w:hanging="425"/>
        <w:jc w:val="both"/>
        <w:rPr>
          <w:rFonts w:ascii="Calibri" w:hAnsi="Calibri" w:cs="Arial"/>
          <w:bCs/>
          <w:szCs w:val="22"/>
        </w:rPr>
      </w:pPr>
      <w:r w:rsidRPr="00153C1B">
        <w:rPr>
          <w:rFonts w:ascii="Calibri" w:hAnsi="Calibri" w:cs="Arial"/>
          <w:bCs/>
          <w:szCs w:val="22"/>
        </w:rPr>
        <w:t>Wykonawca dostarczy wszystkie wymagane dokumenty wraz z ofertą,</w:t>
      </w:r>
    </w:p>
    <w:p w:rsidR="0028102D" w:rsidRPr="00153C1B" w:rsidRDefault="0028102D" w:rsidP="0028102D">
      <w:pPr>
        <w:pStyle w:val="Tekstblokowy"/>
        <w:numPr>
          <w:ilvl w:val="1"/>
          <w:numId w:val="1"/>
        </w:numPr>
        <w:tabs>
          <w:tab w:val="clear" w:pos="1440"/>
          <w:tab w:val="num" w:pos="1134"/>
        </w:tabs>
        <w:spacing w:line="276" w:lineRule="auto"/>
        <w:ind w:left="1134" w:right="51" w:hanging="425"/>
        <w:jc w:val="both"/>
        <w:rPr>
          <w:rFonts w:ascii="Calibri" w:hAnsi="Calibri" w:cs="Arial"/>
          <w:bCs/>
          <w:szCs w:val="22"/>
        </w:rPr>
      </w:pPr>
      <w:r w:rsidRPr="00153C1B">
        <w:rPr>
          <w:rFonts w:ascii="Calibri" w:hAnsi="Calibri" w:cs="Arial"/>
          <w:bCs/>
          <w:szCs w:val="22"/>
        </w:rPr>
        <w:t>Wybrana zostanie oferta gdzie łączny koszt usługi odbioru odpadów będzie najwyższy.</w:t>
      </w:r>
    </w:p>
    <w:p w:rsidR="0028102D" w:rsidRPr="00FE4714" w:rsidRDefault="0028102D" w:rsidP="0028102D">
      <w:pPr>
        <w:rPr>
          <w:color w:val="FF0000"/>
        </w:rPr>
      </w:pPr>
      <w:r w:rsidRPr="00FE4714">
        <w:rPr>
          <w:color w:val="FF0000"/>
        </w:rPr>
        <w:t xml:space="preserve"> </w:t>
      </w:r>
    </w:p>
    <w:p w:rsidR="003A43C7" w:rsidRPr="00404F03" w:rsidRDefault="003A43C7" w:rsidP="0028102D"/>
    <w:p w:rsidR="005E2D05" w:rsidRDefault="005E2D05" w:rsidP="0028102D"/>
    <w:sectPr w:rsidR="005E2D05" w:rsidSect="0028102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B0C38"/>
    <w:multiLevelType w:val="hybridMultilevel"/>
    <w:tmpl w:val="1B96AD24"/>
    <w:lvl w:ilvl="0" w:tplc="B0CAEB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41222"/>
    <w:multiLevelType w:val="hybridMultilevel"/>
    <w:tmpl w:val="E026C0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947A45"/>
    <w:multiLevelType w:val="hybridMultilevel"/>
    <w:tmpl w:val="E744E0D2"/>
    <w:lvl w:ilvl="0" w:tplc="27CE50BE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2D"/>
    <w:rsid w:val="000359CA"/>
    <w:rsid w:val="000616CA"/>
    <w:rsid w:val="00083155"/>
    <w:rsid w:val="000A5228"/>
    <w:rsid w:val="0013523E"/>
    <w:rsid w:val="00153C1B"/>
    <w:rsid w:val="00214CCC"/>
    <w:rsid w:val="00251249"/>
    <w:rsid w:val="00264116"/>
    <w:rsid w:val="0028102D"/>
    <w:rsid w:val="002B00C3"/>
    <w:rsid w:val="00397DE8"/>
    <w:rsid w:val="003A2ED0"/>
    <w:rsid w:val="003A3575"/>
    <w:rsid w:val="003A43C7"/>
    <w:rsid w:val="004A447D"/>
    <w:rsid w:val="004C7904"/>
    <w:rsid w:val="004D1D0B"/>
    <w:rsid w:val="00513AE2"/>
    <w:rsid w:val="00536FAE"/>
    <w:rsid w:val="005B571A"/>
    <w:rsid w:val="005C1FD0"/>
    <w:rsid w:val="005E2D05"/>
    <w:rsid w:val="005E3114"/>
    <w:rsid w:val="00657237"/>
    <w:rsid w:val="006A6571"/>
    <w:rsid w:val="00765323"/>
    <w:rsid w:val="007E3D13"/>
    <w:rsid w:val="00806B13"/>
    <w:rsid w:val="00823979"/>
    <w:rsid w:val="00910514"/>
    <w:rsid w:val="00926A4F"/>
    <w:rsid w:val="009B6A09"/>
    <w:rsid w:val="00AC4922"/>
    <w:rsid w:val="00AF1F6A"/>
    <w:rsid w:val="00B52ED5"/>
    <w:rsid w:val="00D04280"/>
    <w:rsid w:val="00D85AF7"/>
    <w:rsid w:val="00DD389C"/>
    <w:rsid w:val="00EB5903"/>
    <w:rsid w:val="00F03973"/>
    <w:rsid w:val="00FC0860"/>
    <w:rsid w:val="00FE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0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rsid w:val="0028102D"/>
    <w:pPr>
      <w:overflowPunct w:val="0"/>
      <w:autoSpaceDE w:val="0"/>
      <w:autoSpaceDN w:val="0"/>
      <w:adjustRightInd w:val="0"/>
      <w:spacing w:after="0" w:line="240" w:lineRule="auto"/>
      <w:ind w:left="308" w:right="758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81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0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rsid w:val="0028102D"/>
    <w:pPr>
      <w:overflowPunct w:val="0"/>
      <w:autoSpaceDE w:val="0"/>
      <w:autoSpaceDN w:val="0"/>
      <w:adjustRightInd w:val="0"/>
      <w:spacing w:after="0" w:line="240" w:lineRule="auto"/>
      <w:ind w:left="308" w:right="758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81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RafałBartos</dc:creator>
  <cp:lastModifiedBy>751549</cp:lastModifiedBy>
  <cp:revision>5</cp:revision>
  <cp:lastPrinted>2020-09-10T11:03:00Z</cp:lastPrinted>
  <dcterms:created xsi:type="dcterms:W3CDTF">2024-05-09T13:16:00Z</dcterms:created>
  <dcterms:modified xsi:type="dcterms:W3CDTF">2024-05-10T11:06:00Z</dcterms:modified>
</cp:coreProperties>
</file>