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60D24190" w:rsidR="00A617CA" w:rsidRPr="002975C7" w:rsidRDefault="00545F49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BZzp.261.2</w:t>
      </w:r>
      <w:r w:rsidR="0019087F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F26D7DB" w14:textId="6755554C" w:rsidR="00297681" w:rsidRDefault="006A0496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4035EA">
        <w:rPr>
          <w:rFonts w:ascii="Arial" w:hAnsi="Arial" w:cs="Arial"/>
          <w:sz w:val="22"/>
          <w:szCs w:val="22"/>
        </w:rPr>
        <w:t>18</w:t>
      </w:r>
      <w:r w:rsidR="00A617CA">
        <w:rPr>
          <w:rFonts w:ascii="Arial" w:hAnsi="Arial" w:cs="Arial"/>
          <w:sz w:val="22"/>
          <w:szCs w:val="22"/>
        </w:rPr>
        <w:t xml:space="preserve"> marca 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4FB6202C" w14:textId="77777777" w:rsidR="0019087F" w:rsidRDefault="0019087F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</w:p>
    <w:p w14:paraId="18FD107A" w14:textId="77777777" w:rsidR="0019087F" w:rsidRDefault="0019087F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</w:p>
    <w:p w14:paraId="3F6DDFA7" w14:textId="6296C912" w:rsidR="0019087F" w:rsidRPr="0019087F" w:rsidRDefault="0019087F" w:rsidP="0019087F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  <w:sectPr w:rsidR="0019087F" w:rsidRPr="0019087F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  <w:r w:rsidRPr="0019087F">
        <w:rPr>
          <w:rFonts w:ascii="Arial" w:hAnsi="Arial" w:cs="Arial"/>
          <w:b/>
          <w:sz w:val="22"/>
          <w:szCs w:val="22"/>
        </w:rPr>
        <w:t>Informacja o wyborze oferty</w:t>
      </w:r>
    </w:p>
    <w:p w14:paraId="432DC8E6" w14:textId="77777777" w:rsidR="00A617CA" w:rsidRDefault="00A617CA" w:rsidP="00F05B7D">
      <w:pPr>
        <w:spacing w:before="240" w:line="360" w:lineRule="auto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3C454F7E" w14:textId="30A1D3C7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>Dotyczy: postępowania o udzielenie zamówienia publicznego na świadczenie usługi bezpośredniej ochrony fizycznej Ośrodka w Konstancinie-Jeziornie – nr referencyjny: BZzp.</w:t>
      </w:r>
      <w:r w:rsidR="00545F49">
        <w:rPr>
          <w:rFonts w:ascii="Arial" w:hAnsi="Arial" w:cs="Arial"/>
          <w:i/>
          <w:sz w:val="22"/>
          <w:szCs w:val="22"/>
        </w:rPr>
        <w:t>261.2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0446D3A0" w14:textId="28C7BF6D" w:rsidR="00E809D7" w:rsidRPr="0019087F" w:rsidRDefault="00E809D7" w:rsidP="0019087F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19087F">
        <w:rPr>
          <w:rFonts w:ascii="Arial" w:eastAsia="Calibri" w:hAnsi="Arial" w:cs="Arial"/>
          <w:sz w:val="22"/>
          <w:szCs w:val="22"/>
        </w:rPr>
        <w:t xml:space="preserve">że </w:t>
      </w:r>
      <w:r w:rsidR="00AA0DBB" w:rsidRPr="0019087F">
        <w:rPr>
          <w:rFonts w:ascii="Arial" w:eastAsia="Calibri" w:hAnsi="Arial" w:cs="Arial"/>
          <w:b/>
          <w:sz w:val="22"/>
          <w:szCs w:val="22"/>
        </w:rPr>
        <w:t>wybrał ofertę</w:t>
      </w:r>
      <w:r w:rsidRPr="0019087F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60E39EDA" w14:textId="619CFB3D" w:rsidR="00F12ADA" w:rsidRPr="00E809D7" w:rsidRDefault="00F12ADA" w:rsidP="006C0A18">
      <w:pPr>
        <w:spacing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Biuro Ochrony AROMIG Sp. z o.o.</w:t>
      </w:r>
      <w:r w:rsidR="00AA0DBB">
        <w:rPr>
          <w:rFonts w:ascii="Arial" w:eastAsia="Calibri" w:hAnsi="Arial" w:cs="Arial"/>
          <w:sz w:val="22"/>
          <w:szCs w:val="22"/>
        </w:rPr>
        <w:t>, u</w:t>
      </w:r>
      <w:r>
        <w:rPr>
          <w:rFonts w:ascii="Arial" w:eastAsia="Calibri" w:hAnsi="Arial" w:cs="Arial"/>
          <w:sz w:val="22"/>
          <w:szCs w:val="22"/>
        </w:rPr>
        <w:t>l. Krakowiakó</w:t>
      </w:r>
      <w:r w:rsidR="00AA0DBB">
        <w:rPr>
          <w:rFonts w:ascii="Arial" w:eastAsia="Calibri" w:hAnsi="Arial" w:cs="Arial"/>
          <w:sz w:val="22"/>
          <w:szCs w:val="22"/>
        </w:rPr>
        <w:t xml:space="preserve">w 80/98, </w:t>
      </w:r>
      <w:r>
        <w:rPr>
          <w:rFonts w:ascii="Arial" w:eastAsia="Calibri" w:hAnsi="Arial" w:cs="Arial"/>
          <w:sz w:val="22"/>
          <w:szCs w:val="22"/>
        </w:rPr>
        <w:t>02-255 Warszawa</w:t>
      </w:r>
    </w:p>
    <w:p w14:paraId="7A737607" w14:textId="432CB295" w:rsidR="00E809D7" w:rsidRPr="00E809D7" w:rsidRDefault="00E809D7" w:rsidP="006C0A18">
      <w:pPr>
        <w:spacing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 w:rsidR="00F12ADA">
        <w:rPr>
          <w:rFonts w:ascii="Arial" w:eastAsia="Calibri" w:hAnsi="Arial" w:cs="Arial"/>
          <w:sz w:val="22"/>
          <w:szCs w:val="22"/>
        </w:rPr>
        <w:t>193 048,40</w:t>
      </w:r>
      <w:r w:rsidRPr="00E809D7">
        <w:rPr>
          <w:rFonts w:ascii="Arial" w:eastAsia="Calibri" w:hAnsi="Arial" w:cs="Arial"/>
          <w:sz w:val="22"/>
          <w:szCs w:val="22"/>
        </w:rPr>
        <w:t xml:space="preserve"> zł.</w:t>
      </w:r>
    </w:p>
    <w:p w14:paraId="7768752C" w14:textId="3E31A6F5" w:rsidR="00AA0DBB" w:rsidRDefault="00AA0DBB" w:rsidP="006C0A18">
      <w:pPr>
        <w:spacing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Podstawa prawna: </w:t>
      </w:r>
      <w:r w:rsidR="00235EE9">
        <w:rPr>
          <w:rFonts w:ascii="Arial" w:eastAsia="Calibri" w:hAnsi="Arial" w:cs="Arial"/>
          <w:sz w:val="22"/>
          <w:szCs w:val="22"/>
        </w:rPr>
        <w:t>art. 239 ustawy</w:t>
      </w:r>
      <w:r w:rsidR="00E33E7F">
        <w:rPr>
          <w:rFonts w:ascii="Arial" w:eastAsia="Calibri" w:hAnsi="Arial" w:cs="Arial"/>
          <w:sz w:val="22"/>
          <w:szCs w:val="22"/>
        </w:rPr>
        <w:t>.</w:t>
      </w:r>
    </w:p>
    <w:p w14:paraId="3A83F649" w14:textId="09D2E702" w:rsidR="00E809D7" w:rsidRDefault="00E809D7" w:rsidP="006C0A1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 w:rsidR="00D9581D">
        <w:rPr>
          <w:rFonts w:ascii="Arial" w:eastAsia="Calibri" w:hAnsi="Arial" w:cs="Arial"/>
          <w:sz w:val="22"/>
          <w:szCs w:val="22"/>
        </w:rPr>
        <w:t>Jest to oferta z najniższą ceną</w:t>
      </w:r>
      <w:r w:rsidR="00E33E7F">
        <w:rPr>
          <w:rFonts w:ascii="Arial" w:eastAsia="Calibri" w:hAnsi="Arial" w:cs="Arial"/>
          <w:sz w:val="22"/>
          <w:szCs w:val="22"/>
        </w:rPr>
        <w:t xml:space="preserve">. </w:t>
      </w:r>
      <w:r w:rsidRPr="00E809D7">
        <w:rPr>
          <w:rFonts w:ascii="Arial" w:eastAsia="Calibri" w:hAnsi="Arial" w:cs="Arial"/>
          <w:sz w:val="22"/>
          <w:szCs w:val="22"/>
        </w:rPr>
        <w:t xml:space="preserve">Wykonawca spełnia warunki udziału </w:t>
      </w:r>
      <w:r w:rsidR="00B02A01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postępowaniu, a złożona oferta nie podlega odrzuceniu.</w:t>
      </w:r>
    </w:p>
    <w:p w14:paraId="619CD69F" w14:textId="77777777" w:rsidR="00FB64E4" w:rsidRPr="0007379F" w:rsidRDefault="00FB64E4" w:rsidP="00AA0DBB">
      <w:pPr>
        <w:pStyle w:val="Akapitzlist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14:paraId="738C1F37" w14:textId="09BF4551" w:rsidR="00E809D7" w:rsidRPr="00E809D7" w:rsidRDefault="00E809D7" w:rsidP="00E33E7F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5240"/>
        <w:gridCol w:w="2539"/>
      </w:tblGrid>
      <w:tr w:rsidR="00D60B62" w:rsidRPr="00A35B35" w14:paraId="6AF44319" w14:textId="77777777" w:rsidTr="00B02A01">
        <w:trPr>
          <w:trHeight w:val="747"/>
        </w:trPr>
        <w:tc>
          <w:tcPr>
            <w:tcW w:w="704" w:type="pct"/>
            <w:shd w:val="clear" w:color="auto" w:fill="auto"/>
            <w:vAlign w:val="center"/>
          </w:tcPr>
          <w:p w14:paraId="619672DF" w14:textId="43D13EF2" w:rsidR="00D60B62" w:rsidRPr="00A35B35" w:rsidRDefault="00D60B62" w:rsidP="00C536EB">
            <w:pPr>
              <w:spacing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Nr oferty</w:t>
            </w:r>
          </w:p>
        </w:tc>
        <w:tc>
          <w:tcPr>
            <w:tcW w:w="2894" w:type="pct"/>
            <w:shd w:val="clear" w:color="auto" w:fill="auto"/>
            <w:vAlign w:val="center"/>
          </w:tcPr>
          <w:p w14:paraId="63C1B272" w14:textId="77777777" w:rsidR="00D60B62" w:rsidRPr="00A35B35" w:rsidRDefault="00D60B62" w:rsidP="00C536EB">
            <w:pPr>
              <w:spacing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776E0C5" w14:textId="77777777" w:rsidR="00D60B62" w:rsidRDefault="00D60B62" w:rsidP="00C536E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Cena oferty</w:t>
            </w:r>
          </w:p>
          <w:p w14:paraId="0AD7A2CB" w14:textId="33E62C69" w:rsidR="00D60B62" w:rsidRPr="00A35B35" w:rsidRDefault="00D60B62" w:rsidP="00C536E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 zł)</w:t>
            </w:r>
          </w:p>
        </w:tc>
      </w:tr>
      <w:tr w:rsidR="00D60B62" w:rsidRPr="00A35B35" w14:paraId="17DD0F77" w14:textId="77777777" w:rsidTr="00B02A01">
        <w:trPr>
          <w:trHeight w:val="779"/>
        </w:trPr>
        <w:tc>
          <w:tcPr>
            <w:tcW w:w="704" w:type="pct"/>
            <w:shd w:val="clear" w:color="auto" w:fill="auto"/>
            <w:vAlign w:val="center"/>
          </w:tcPr>
          <w:p w14:paraId="37BEF757" w14:textId="2CCB0417" w:rsidR="00D60B62" w:rsidRPr="00A35B35" w:rsidRDefault="00D60B62" w:rsidP="00C536EB">
            <w:pPr>
              <w:spacing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894" w:type="pct"/>
            <w:shd w:val="clear" w:color="auto" w:fill="auto"/>
            <w:vAlign w:val="center"/>
          </w:tcPr>
          <w:p w14:paraId="0368ACB8" w14:textId="77777777" w:rsidR="00D60B62" w:rsidRPr="00A35B35" w:rsidRDefault="00D60B62" w:rsidP="006C0A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Agencja Ochrony KOWALCZYK Sp. z o.o.</w:t>
            </w:r>
          </w:p>
          <w:p w14:paraId="61B6B175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Ul. Chmielna 34</w:t>
            </w:r>
          </w:p>
          <w:p w14:paraId="342395C1" w14:textId="38C2D28F" w:rsidR="00D60B62" w:rsidRPr="00A35B35" w:rsidRDefault="00D60B62" w:rsidP="00C536EB">
            <w:pPr>
              <w:spacing w:after="120" w:line="360" w:lineRule="auto"/>
              <w:ind w:firstLine="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00-020 Warszawa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0AEC2311" w14:textId="251497DC" w:rsidR="00D60B62" w:rsidRPr="00A35B35" w:rsidRDefault="00D60B62" w:rsidP="00C536E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199 125,39</w:t>
            </w:r>
          </w:p>
        </w:tc>
      </w:tr>
      <w:tr w:rsidR="00D60B62" w:rsidRPr="00A35B35" w14:paraId="13DBC1E3" w14:textId="77777777" w:rsidTr="00B02A01">
        <w:trPr>
          <w:trHeight w:val="83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F36" w14:textId="2BCC3CCA" w:rsidR="00D60B62" w:rsidRPr="00A35B35" w:rsidRDefault="00D60B62" w:rsidP="00C536EB">
            <w:pPr>
              <w:spacing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EA79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Konsorcjum:</w:t>
            </w:r>
          </w:p>
          <w:p w14:paraId="4FE3FCAC" w14:textId="24634B4E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MM SERVICE MONITORING Sp. z o.o. (Lider)</w:t>
            </w:r>
          </w:p>
          <w:p w14:paraId="78612EB8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Ul. Trybunalska 21</w:t>
            </w:r>
          </w:p>
          <w:p w14:paraId="434A39B0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95-080 Kruszów</w:t>
            </w:r>
          </w:p>
          <w:p w14:paraId="1193DDB2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0ACB773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MAXUS Sp. z o.o.</w:t>
            </w:r>
          </w:p>
          <w:p w14:paraId="2D06A30D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Ul. 3-go Maja 64/66N</w:t>
            </w:r>
          </w:p>
          <w:p w14:paraId="7DBBE5C4" w14:textId="72A9EF54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93-408 Łódź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9786" w14:textId="7C4F5FE6" w:rsidR="00D60B62" w:rsidRPr="00A35B35" w:rsidRDefault="00D60B62" w:rsidP="00C536E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199 458,37</w:t>
            </w:r>
          </w:p>
        </w:tc>
      </w:tr>
      <w:tr w:rsidR="00D60B62" w:rsidRPr="00A35B35" w14:paraId="00823497" w14:textId="77777777" w:rsidTr="00B02A01">
        <w:trPr>
          <w:trHeight w:val="83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F46" w14:textId="07B63CD2" w:rsidR="00D60B62" w:rsidRPr="00A35B35" w:rsidRDefault="00D60B62" w:rsidP="00C536EB">
            <w:pPr>
              <w:spacing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A7E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5B35">
              <w:rPr>
                <w:rFonts w:ascii="Arial" w:eastAsia="Calibri" w:hAnsi="Arial" w:cs="Arial"/>
                <w:sz w:val="22"/>
                <w:szCs w:val="22"/>
              </w:rPr>
              <w:t>Skarem</w:t>
            </w:r>
            <w:proofErr w:type="spellEnd"/>
            <w:r w:rsidRPr="00A35B35">
              <w:rPr>
                <w:rFonts w:ascii="Arial" w:eastAsia="Calibri" w:hAnsi="Arial" w:cs="Arial"/>
                <w:sz w:val="22"/>
                <w:szCs w:val="22"/>
              </w:rPr>
              <w:t xml:space="preserve"> Sp. z o.o.</w:t>
            </w:r>
          </w:p>
          <w:p w14:paraId="67C78B8B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Ul. 1-go Sierpnia 24</w:t>
            </w:r>
          </w:p>
          <w:p w14:paraId="09033003" w14:textId="6D41326E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37-450 Stalowa Wola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A3AD" w14:textId="7938851E" w:rsidR="00D60B62" w:rsidRPr="00A35B35" w:rsidRDefault="00D60B62" w:rsidP="00C536E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212 278,32</w:t>
            </w:r>
          </w:p>
        </w:tc>
      </w:tr>
      <w:tr w:rsidR="00D60B62" w:rsidRPr="00A35B35" w14:paraId="3308999C" w14:textId="77777777" w:rsidTr="00B02A01">
        <w:trPr>
          <w:trHeight w:val="83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A09" w14:textId="6939A324" w:rsidR="00D60B62" w:rsidRPr="00A35B35" w:rsidRDefault="00D60B62" w:rsidP="00C536EB">
            <w:pPr>
              <w:spacing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8FC4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Konsorcjum:</w:t>
            </w:r>
          </w:p>
          <w:p w14:paraId="727C3D6C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Solid Security Sp. z o.o. (Lider)</w:t>
            </w:r>
          </w:p>
          <w:p w14:paraId="234D55AB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Ul. Postępu 17</w:t>
            </w:r>
          </w:p>
          <w:p w14:paraId="68DC374B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02-676 Warszawa</w:t>
            </w:r>
          </w:p>
          <w:p w14:paraId="63421E99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A9CB210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Solid Sp. z o.o.</w:t>
            </w:r>
          </w:p>
          <w:p w14:paraId="686811E3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Ul. Tyniecka 18</w:t>
            </w:r>
          </w:p>
          <w:p w14:paraId="19AF6F15" w14:textId="7B8317E3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30-323 Kraków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3ADD" w14:textId="6F386B47" w:rsidR="00D60B62" w:rsidRPr="00A35B35" w:rsidRDefault="00D60B62" w:rsidP="00C536E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204 640,61</w:t>
            </w:r>
          </w:p>
        </w:tc>
      </w:tr>
      <w:tr w:rsidR="00D60B62" w:rsidRPr="00A35B35" w14:paraId="78021427" w14:textId="77777777" w:rsidTr="00B02A01">
        <w:trPr>
          <w:trHeight w:val="83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D2F" w14:textId="5FF5E211" w:rsidR="00D60B62" w:rsidRPr="00A35B35" w:rsidRDefault="00D60B62" w:rsidP="00C536EB">
            <w:pPr>
              <w:spacing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F09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TAURUS OCHRONA GROUP Sp. z o.o.</w:t>
            </w:r>
          </w:p>
          <w:p w14:paraId="38F24129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Ul. Lubicka 53</w:t>
            </w:r>
          </w:p>
          <w:p w14:paraId="7BA90F1C" w14:textId="40BA8328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87-100 Toruń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999D" w14:textId="4E467763" w:rsidR="00D60B62" w:rsidRPr="00A35B35" w:rsidRDefault="00D60B62" w:rsidP="00C536E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247 802,69</w:t>
            </w:r>
          </w:p>
        </w:tc>
      </w:tr>
      <w:tr w:rsidR="00D60B62" w:rsidRPr="00A35B35" w14:paraId="5F3A9E02" w14:textId="77777777" w:rsidTr="00B02A01">
        <w:trPr>
          <w:trHeight w:val="83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C8F" w14:textId="1F053817" w:rsidR="00D60B62" w:rsidRPr="00A35B35" w:rsidRDefault="00D60B62" w:rsidP="00C536EB">
            <w:pPr>
              <w:spacing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2DA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Konsorcjum:</w:t>
            </w:r>
          </w:p>
          <w:p w14:paraId="53B9BD63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„STEKOP” S.A. (Lider)</w:t>
            </w:r>
          </w:p>
          <w:p w14:paraId="17A350CA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Ul. Mołdawska 9</w:t>
            </w:r>
          </w:p>
          <w:p w14:paraId="6F5F1658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02-127 Warszawa</w:t>
            </w:r>
          </w:p>
          <w:p w14:paraId="2DE91A51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A36213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„STEKOP-OCHRONA” Sp. z o.o.</w:t>
            </w:r>
          </w:p>
          <w:p w14:paraId="30F66C23" w14:textId="104CB758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Kolonia Porosły 52</w:t>
            </w:r>
          </w:p>
          <w:p w14:paraId="1C28CB3E" w14:textId="789F5081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16-070 Choroszcz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D593" w14:textId="12E0643F" w:rsidR="00D60B62" w:rsidRPr="00A35B35" w:rsidRDefault="00D60B62" w:rsidP="00C536E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219 782,30</w:t>
            </w:r>
          </w:p>
        </w:tc>
      </w:tr>
      <w:tr w:rsidR="00D60B62" w:rsidRPr="00A35B35" w14:paraId="462DFDE8" w14:textId="77777777" w:rsidTr="00B02A01">
        <w:trPr>
          <w:trHeight w:val="83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07CF" w14:textId="71A00186" w:rsidR="00D60B62" w:rsidRPr="00A35B35" w:rsidRDefault="00D60B62" w:rsidP="00C536EB">
            <w:pPr>
              <w:spacing w:after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6F7D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Biuro Ochrony AROMIG Sp. z o.o.</w:t>
            </w:r>
          </w:p>
          <w:p w14:paraId="752CC0FC" w14:textId="77777777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Ul. Krakowiaków 80/98</w:t>
            </w:r>
          </w:p>
          <w:p w14:paraId="6D145E59" w14:textId="50F474B0" w:rsidR="00D60B62" w:rsidRPr="00A35B35" w:rsidRDefault="00D60B62" w:rsidP="00C536E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02-255 Warszawa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77B" w14:textId="4D2D6891" w:rsidR="00D60B62" w:rsidRPr="00A35B35" w:rsidRDefault="00D60B62" w:rsidP="00C536E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5B35">
              <w:rPr>
                <w:rFonts w:ascii="Arial" w:eastAsia="Calibri" w:hAnsi="Arial" w:cs="Arial"/>
                <w:sz w:val="22"/>
                <w:szCs w:val="22"/>
              </w:rPr>
              <w:t>193 048,40</w:t>
            </w:r>
          </w:p>
        </w:tc>
      </w:tr>
    </w:tbl>
    <w:p w14:paraId="48B331FB" w14:textId="66F5F1B6" w:rsidR="00AD1D61" w:rsidRPr="00F12C40" w:rsidRDefault="00AD1D61" w:rsidP="00E809D7">
      <w:pPr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9087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9087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9087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9087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7379F"/>
    <w:rsid w:val="000A0FD6"/>
    <w:rsid w:val="001859A8"/>
    <w:rsid w:val="0019087F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B6B60"/>
    <w:rsid w:val="004035EA"/>
    <w:rsid w:val="00436EB8"/>
    <w:rsid w:val="0048615D"/>
    <w:rsid w:val="004F4D31"/>
    <w:rsid w:val="005023D2"/>
    <w:rsid w:val="0050722D"/>
    <w:rsid w:val="00545F49"/>
    <w:rsid w:val="005874E4"/>
    <w:rsid w:val="0060270F"/>
    <w:rsid w:val="00643E28"/>
    <w:rsid w:val="0066148A"/>
    <w:rsid w:val="006A0496"/>
    <w:rsid w:val="006C0A18"/>
    <w:rsid w:val="007001D2"/>
    <w:rsid w:val="00773A28"/>
    <w:rsid w:val="007A05ED"/>
    <w:rsid w:val="007B611E"/>
    <w:rsid w:val="008353A5"/>
    <w:rsid w:val="0086611C"/>
    <w:rsid w:val="00884B01"/>
    <w:rsid w:val="00896FFD"/>
    <w:rsid w:val="008D164B"/>
    <w:rsid w:val="008D740E"/>
    <w:rsid w:val="008E3C72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2A01"/>
    <w:rsid w:val="00B07D18"/>
    <w:rsid w:val="00B27441"/>
    <w:rsid w:val="00B305D8"/>
    <w:rsid w:val="00BD4E94"/>
    <w:rsid w:val="00C45A8D"/>
    <w:rsid w:val="00C536EB"/>
    <w:rsid w:val="00C569A6"/>
    <w:rsid w:val="00C629A2"/>
    <w:rsid w:val="00CA27CE"/>
    <w:rsid w:val="00CC4A14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2021-03-11T12:09:00Z</cp:lastPrinted>
  <dcterms:created xsi:type="dcterms:W3CDTF">2021-03-18T08:48:00Z</dcterms:created>
  <dcterms:modified xsi:type="dcterms:W3CDTF">2021-03-18T08:48:00Z</dcterms:modified>
</cp:coreProperties>
</file>