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5A06D698" w:rsidR="00AD55DF" w:rsidRDefault="00AD55DF" w:rsidP="00AD55D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</w:r>
    </w:p>
    <w:p w14:paraId="53636161" w14:textId="77777777" w:rsidR="00940802" w:rsidRPr="00A3283D" w:rsidRDefault="00940802" w:rsidP="00AD55DF">
      <w:pPr>
        <w:spacing w:after="0" w:line="240" w:lineRule="auto"/>
        <w:rPr>
          <w:rFonts w:ascii="Times New Roman" w:hAnsi="Times New Roman" w:cs="Times New Roman"/>
          <w:b/>
        </w:rPr>
      </w:pPr>
    </w:p>
    <w:p w14:paraId="29E37DDF" w14:textId="321FA9E5" w:rsidR="000336A7" w:rsidRPr="000336A7" w:rsidRDefault="000336A7" w:rsidP="000336A7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336A7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0B6775B3" w14:textId="0B17C4BF" w:rsidR="005D5F67" w:rsidRPr="005D5F67" w:rsidRDefault="005D5F67" w:rsidP="005D5F6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D5F67">
        <w:rPr>
          <w:rFonts w:ascii="Times New Roman" w:eastAsia="Calibri" w:hAnsi="Times New Roman" w:cs="Times New Roman"/>
          <w:b/>
        </w:rPr>
        <w:t>GMINA MIŁORADZ</w:t>
      </w:r>
    </w:p>
    <w:p w14:paraId="1B1B0A94" w14:textId="77777777" w:rsidR="005D5F67" w:rsidRPr="005D5F67" w:rsidRDefault="005D5F67" w:rsidP="005D5F6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D5F67">
        <w:rPr>
          <w:rFonts w:ascii="Times New Roman" w:eastAsia="Calibri" w:hAnsi="Times New Roman" w:cs="Times New Roman"/>
          <w:b/>
        </w:rPr>
        <w:t>ul. Żuławska 9</w:t>
      </w:r>
    </w:p>
    <w:p w14:paraId="138F73D3" w14:textId="77718C3B" w:rsidR="00AD55DF" w:rsidRPr="00A3283D" w:rsidRDefault="005D5F67" w:rsidP="005D5F67">
      <w:pPr>
        <w:spacing w:after="0" w:line="240" w:lineRule="auto"/>
        <w:jc w:val="right"/>
        <w:rPr>
          <w:rFonts w:ascii="Arial" w:hAnsi="Arial" w:cs="Arial"/>
          <w:b/>
        </w:rPr>
      </w:pPr>
      <w:r w:rsidRPr="005D5F67">
        <w:rPr>
          <w:rFonts w:ascii="Times New Roman" w:eastAsia="Calibri" w:hAnsi="Times New Roman" w:cs="Times New Roman"/>
          <w:b/>
        </w:rPr>
        <w:t>82-213 Miłoradz</w:t>
      </w:r>
    </w:p>
    <w:p w14:paraId="63C2EFE7" w14:textId="77777777" w:rsidR="00334FB1" w:rsidRDefault="00334FB1" w:rsidP="00AD55DF">
      <w:pPr>
        <w:spacing w:after="0" w:line="240" w:lineRule="auto"/>
        <w:rPr>
          <w:rFonts w:ascii="Times New Roman" w:hAnsi="Times New Roman" w:cs="Times New Roman"/>
          <w:b/>
        </w:rPr>
      </w:pPr>
    </w:p>
    <w:p w14:paraId="171CBFF2" w14:textId="77777777" w:rsidR="00334FB1" w:rsidRDefault="00334FB1" w:rsidP="00AD55DF">
      <w:pPr>
        <w:spacing w:after="0" w:line="240" w:lineRule="auto"/>
        <w:rPr>
          <w:rFonts w:ascii="Times New Roman" w:hAnsi="Times New Roman" w:cs="Times New Roman"/>
          <w:b/>
        </w:rPr>
      </w:pPr>
    </w:p>
    <w:p w14:paraId="17A8CCAA" w14:textId="487A4E5A" w:rsidR="00334FB1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55B7694" w14:textId="44FC53F2" w:rsidR="00C07CC9" w:rsidRPr="00334FB1" w:rsidRDefault="00AD55DF" w:rsidP="00334FB1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2DA48AB1" w14:textId="77777777" w:rsidR="00C07CC9" w:rsidRDefault="00C07CC9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EFA56C0" w14:textId="1C696A2A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3E27F0C7" w:rsidR="00AD55DF" w:rsidRPr="00A3283D" w:rsidRDefault="00AD55DF" w:rsidP="00334F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bookmarkStart w:id="0" w:name="_Hlk102718861"/>
      <w:r w:rsidR="00334FB1" w:rsidRPr="00334FB1">
        <w:rPr>
          <w:rFonts w:ascii="Times New Roman" w:eastAsia="Calibri" w:hAnsi="Times New Roman" w:cs="Times New Roman"/>
          <w:b/>
        </w:rPr>
        <w:t>„ZAKUP KOMPUTERÓW W RAMACH REALIZACJI PROJEKTU „WSPARCIE DZIECI Z RODZIN PEGEEROWSKICH W ROZWOJU CYFROWYM – GRANTY PPGR””</w:t>
      </w:r>
      <w:bookmarkEnd w:id="0"/>
      <w:r w:rsidR="00334FB1">
        <w:rPr>
          <w:rFonts w:ascii="Times New Roman" w:eastAsia="Calibri" w:hAnsi="Times New Roman" w:cs="Times New Roman"/>
          <w:b/>
        </w:rPr>
        <w:t xml:space="preserve"> </w:t>
      </w:r>
      <w:r w:rsidRPr="000741D8">
        <w:rPr>
          <w:rFonts w:ascii="Times New Roman" w:hAnsi="Times New Roman" w:cs="Times New Roman"/>
        </w:rPr>
        <w:t xml:space="preserve">prowadzonego przez </w:t>
      </w:r>
      <w:r w:rsidRPr="000741D8">
        <w:rPr>
          <w:rFonts w:ascii="Times New Roman" w:hAnsi="Times New Roman" w:cs="Times New Roman"/>
          <w:b/>
        </w:rPr>
        <w:t>Gminę Miłoradz</w:t>
      </w:r>
      <w:r w:rsidRPr="000741D8">
        <w:rPr>
          <w:rFonts w:ascii="Times New Roman" w:hAnsi="Times New Roman" w:cs="Times New Roman"/>
          <w:i/>
        </w:rPr>
        <w:t>,</w:t>
      </w:r>
      <w:r w:rsidR="005C470B" w:rsidRPr="000741D8">
        <w:rPr>
          <w:rFonts w:ascii="Times New Roman" w:hAnsi="Times New Roman" w:cs="Times New Roman"/>
          <w:iCs/>
        </w:rPr>
        <w:t xml:space="preserve"> nr postępowania R.271</w:t>
      </w:r>
      <w:r w:rsidR="00EA7061">
        <w:rPr>
          <w:rFonts w:ascii="Times New Roman" w:hAnsi="Times New Roman" w:cs="Times New Roman"/>
          <w:iCs/>
        </w:rPr>
        <w:t>.1</w:t>
      </w:r>
      <w:r w:rsidR="00334FB1">
        <w:rPr>
          <w:rFonts w:ascii="Times New Roman" w:hAnsi="Times New Roman" w:cs="Times New Roman"/>
          <w:iCs/>
        </w:rPr>
        <w:t>4</w:t>
      </w:r>
      <w:r w:rsidR="005C470B" w:rsidRPr="000741D8">
        <w:rPr>
          <w:rFonts w:ascii="Times New Roman" w:hAnsi="Times New Roman" w:cs="Times New Roman"/>
          <w:iCs/>
        </w:rPr>
        <w:t>.202</w:t>
      </w:r>
      <w:r w:rsidR="006F585E" w:rsidRPr="000741D8">
        <w:rPr>
          <w:rFonts w:ascii="Times New Roman" w:hAnsi="Times New Roman" w:cs="Times New Roman"/>
          <w:iCs/>
        </w:rPr>
        <w:t>2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9EB37DF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3411B1CE" w14:textId="18BDBA6A" w:rsidR="00AD55DF" w:rsidRPr="00334FB1" w:rsidRDefault="00AD55DF" w:rsidP="00AD55D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0B607D0A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0FA98F86" w14:textId="5661781F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76F3C591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2285412D" w14:textId="41A522D0" w:rsidR="00AD55DF" w:rsidRPr="00334FB1" w:rsidRDefault="00AD55DF" w:rsidP="00334FB1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06C64589" w14:textId="7F664AF8" w:rsidR="00334FB1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25700C3" w14:textId="77777777" w:rsidR="00334FB1" w:rsidRDefault="00334FB1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E6512" w14:textId="570F7347" w:rsidR="00AD55DF" w:rsidRPr="00334FB1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34FB1">
        <w:rPr>
          <w:rFonts w:ascii="Times New Roman" w:hAnsi="Times New Roman" w:cs="Times New Roman"/>
          <w:sz w:val="20"/>
          <w:szCs w:val="20"/>
        </w:rPr>
        <w:t>(</w:t>
      </w:r>
      <w:r w:rsidRPr="00334FB1">
        <w:rPr>
          <w:rFonts w:ascii="Times New Roman" w:hAnsi="Times New Roman" w:cs="Times New Roman"/>
          <w:i/>
          <w:iCs/>
          <w:sz w:val="20"/>
          <w:szCs w:val="20"/>
        </w:rPr>
        <w:t xml:space="preserve">podać mającą zastosowanie podstawę wykluczenia spośród wymienionych w art. 108 ust. 1 ustawy </w:t>
      </w:r>
      <w:proofErr w:type="spellStart"/>
      <w:r w:rsidRPr="00334FB1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334FB1">
        <w:rPr>
          <w:rFonts w:ascii="Times New Roman" w:hAnsi="Times New Roman" w:cs="Times New Roman"/>
          <w:i/>
          <w:iCs/>
          <w:sz w:val="20"/>
          <w:szCs w:val="20"/>
        </w:rPr>
        <w:t>.)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685128" w14:textId="77356924" w:rsidR="00AD55DF" w:rsidRPr="00334FB1" w:rsidRDefault="00AD55DF" w:rsidP="00334FB1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2A9ABEE0" w14:textId="7E97F220" w:rsidR="00AD55DF" w:rsidRPr="00C07CC9" w:rsidRDefault="00AD55DF" w:rsidP="00C07CC9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334FB1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34FB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1697ADA4" w14:textId="6B43C3F8" w:rsidR="00A44910" w:rsidRPr="00334FB1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34FB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334FB1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AA3C" w14:textId="77777777" w:rsidR="00503005" w:rsidRDefault="00503005" w:rsidP="00AD55DF">
      <w:pPr>
        <w:spacing w:after="0" w:line="240" w:lineRule="auto"/>
      </w:pPr>
      <w:r>
        <w:separator/>
      </w:r>
    </w:p>
  </w:endnote>
  <w:endnote w:type="continuationSeparator" w:id="0">
    <w:p w14:paraId="184547FE" w14:textId="77777777" w:rsidR="00503005" w:rsidRDefault="00503005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503005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503005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50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B70E" w14:textId="77777777" w:rsidR="00503005" w:rsidRDefault="00503005" w:rsidP="00AD55DF">
      <w:pPr>
        <w:spacing w:after="0" w:line="240" w:lineRule="auto"/>
      </w:pPr>
      <w:r>
        <w:separator/>
      </w:r>
    </w:p>
  </w:footnote>
  <w:footnote w:type="continuationSeparator" w:id="0">
    <w:p w14:paraId="1D73A01B" w14:textId="77777777" w:rsidR="00503005" w:rsidRDefault="00503005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17F3" w14:textId="7CBED683" w:rsidR="007B4E92" w:rsidRDefault="007B4E92">
    <w:pPr>
      <w:pStyle w:val="Nagwek"/>
    </w:pPr>
  </w:p>
  <w:p w14:paraId="40385933" w14:textId="77777777" w:rsidR="007B4E92" w:rsidRDefault="007B4E92">
    <w:pPr>
      <w:pStyle w:val="Nagwek"/>
    </w:pPr>
  </w:p>
  <w:p w14:paraId="7B3523A3" w14:textId="5DF8BA25" w:rsidR="007B4E92" w:rsidRDefault="007B4E92">
    <w:pPr>
      <w:pStyle w:val="Nagwek"/>
    </w:pPr>
    <w:r>
      <w:rPr>
        <w:noProof/>
      </w:rPr>
      <w:drawing>
        <wp:inline distT="0" distB="0" distL="0" distR="0" wp14:anchorId="377A2E2A" wp14:editId="6549E343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40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0062AE"/>
    <w:rsid w:val="000336A7"/>
    <w:rsid w:val="000741D8"/>
    <w:rsid w:val="002513AE"/>
    <w:rsid w:val="002B4DBD"/>
    <w:rsid w:val="00334FB1"/>
    <w:rsid w:val="00431A28"/>
    <w:rsid w:val="004B1A52"/>
    <w:rsid w:val="00503005"/>
    <w:rsid w:val="00586F81"/>
    <w:rsid w:val="005B2139"/>
    <w:rsid w:val="005C470B"/>
    <w:rsid w:val="005D5F67"/>
    <w:rsid w:val="005E11EB"/>
    <w:rsid w:val="006F585E"/>
    <w:rsid w:val="007971FF"/>
    <w:rsid w:val="007B4E92"/>
    <w:rsid w:val="00870128"/>
    <w:rsid w:val="008E3F18"/>
    <w:rsid w:val="00940802"/>
    <w:rsid w:val="009F57AF"/>
    <w:rsid w:val="00A44910"/>
    <w:rsid w:val="00A81FA0"/>
    <w:rsid w:val="00AD55DF"/>
    <w:rsid w:val="00B42BA2"/>
    <w:rsid w:val="00BB2CA1"/>
    <w:rsid w:val="00C07CC9"/>
    <w:rsid w:val="00D10834"/>
    <w:rsid w:val="00D45541"/>
    <w:rsid w:val="00DD4CFF"/>
    <w:rsid w:val="00E64BF5"/>
    <w:rsid w:val="00EA7061"/>
    <w:rsid w:val="00F74200"/>
    <w:rsid w:val="00F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9</cp:revision>
  <dcterms:created xsi:type="dcterms:W3CDTF">2022-02-25T08:37:00Z</dcterms:created>
  <dcterms:modified xsi:type="dcterms:W3CDTF">2022-05-30T06:24:00Z</dcterms:modified>
</cp:coreProperties>
</file>