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013" w:rsidRDefault="00D12013" w:rsidP="0069217A">
      <w:pPr>
        <w:spacing w:line="276" w:lineRule="auto"/>
        <w:jc w:val="center"/>
        <w:rPr>
          <w:rFonts w:ascii="Book Antiqua" w:hAnsi="Book Antiqua"/>
          <w:b/>
          <w:sz w:val="22"/>
          <w:szCs w:val="22"/>
        </w:rPr>
      </w:pPr>
    </w:p>
    <w:p w:rsidR="00D12013" w:rsidRDefault="00D12013" w:rsidP="0069217A">
      <w:pPr>
        <w:spacing w:line="276" w:lineRule="auto"/>
        <w:jc w:val="center"/>
        <w:rPr>
          <w:rFonts w:ascii="Book Antiqua" w:hAnsi="Book Antiqua"/>
          <w:b/>
          <w:sz w:val="22"/>
          <w:szCs w:val="22"/>
        </w:rPr>
      </w:pPr>
    </w:p>
    <w:p w:rsidR="0069217A" w:rsidRPr="00F4055A" w:rsidRDefault="0069217A" w:rsidP="0069217A">
      <w:pPr>
        <w:spacing w:line="276" w:lineRule="auto"/>
        <w:jc w:val="center"/>
        <w:rPr>
          <w:rFonts w:ascii="Book Antiqua" w:hAnsi="Book Antiqua"/>
          <w:b/>
          <w:sz w:val="22"/>
          <w:szCs w:val="22"/>
        </w:rPr>
      </w:pPr>
      <w:r w:rsidRPr="00F4055A">
        <w:rPr>
          <w:rFonts w:ascii="Book Antiqua" w:hAnsi="Book Antiqua"/>
          <w:b/>
          <w:sz w:val="22"/>
          <w:szCs w:val="22"/>
        </w:rPr>
        <w:t xml:space="preserve">UMOWA nr </w:t>
      </w:r>
      <w:proofErr w:type="spellStart"/>
      <w:r w:rsidRPr="00F4055A">
        <w:rPr>
          <w:rFonts w:ascii="Book Antiqua" w:hAnsi="Book Antiqua"/>
          <w:b/>
          <w:sz w:val="22"/>
          <w:szCs w:val="22"/>
        </w:rPr>
        <w:t>IiD</w:t>
      </w:r>
      <w:proofErr w:type="spellEnd"/>
      <w:r w:rsidR="001261D1">
        <w:rPr>
          <w:rFonts w:ascii="Book Antiqua" w:hAnsi="Book Antiqua"/>
          <w:b/>
          <w:sz w:val="22"/>
          <w:szCs w:val="22"/>
        </w:rPr>
        <w:t>…..</w:t>
      </w:r>
      <w:r>
        <w:rPr>
          <w:rFonts w:ascii="Book Antiqua" w:hAnsi="Book Antiqua"/>
          <w:b/>
          <w:sz w:val="22"/>
          <w:szCs w:val="22"/>
        </w:rPr>
        <w:t>.</w:t>
      </w:r>
      <w:r w:rsidRPr="00F4055A">
        <w:rPr>
          <w:rFonts w:ascii="Book Antiqua" w:hAnsi="Book Antiqua"/>
          <w:b/>
          <w:sz w:val="22"/>
          <w:szCs w:val="22"/>
        </w:rPr>
        <w:t xml:space="preserve">2023  </w:t>
      </w:r>
    </w:p>
    <w:p w:rsidR="00463977" w:rsidRDefault="00463977" w:rsidP="00463977">
      <w:pPr>
        <w:pStyle w:val="normaltableau"/>
        <w:spacing w:before="0" w:after="0" w:line="276" w:lineRule="auto"/>
        <w:jc w:val="center"/>
        <w:rPr>
          <w:rFonts w:ascii="Book Antiqua" w:hAnsi="Book Antiqua" w:cs="Arial"/>
          <w:b/>
          <w:lang w:val="pl-PL"/>
        </w:rPr>
      </w:pPr>
    </w:p>
    <w:p w:rsidR="00463977" w:rsidRDefault="00463977" w:rsidP="00E0332B">
      <w:pPr>
        <w:jc w:val="center"/>
        <w:rPr>
          <w:rFonts w:ascii="Book Antiqua" w:hAnsi="Book Antiqua"/>
          <w:sz w:val="22"/>
          <w:szCs w:val="22"/>
        </w:rPr>
      </w:pPr>
      <w:r>
        <w:rPr>
          <w:rFonts w:ascii="Book Antiqua" w:hAnsi="Book Antiqua"/>
          <w:sz w:val="22"/>
          <w:szCs w:val="22"/>
        </w:rPr>
        <w:t xml:space="preserve">zawarta w dniu  </w:t>
      </w:r>
      <w:r w:rsidR="001261D1">
        <w:rPr>
          <w:rFonts w:ascii="Book Antiqua" w:hAnsi="Book Antiqua"/>
          <w:sz w:val="22"/>
          <w:szCs w:val="22"/>
        </w:rPr>
        <w:t>….</w:t>
      </w:r>
      <w:r>
        <w:rPr>
          <w:rFonts w:ascii="Book Antiqua" w:hAnsi="Book Antiqua"/>
          <w:sz w:val="22"/>
          <w:szCs w:val="22"/>
        </w:rPr>
        <w:t>.</w:t>
      </w:r>
      <w:r w:rsidR="001261D1">
        <w:rPr>
          <w:rFonts w:ascii="Book Antiqua" w:hAnsi="Book Antiqua"/>
          <w:sz w:val="22"/>
          <w:szCs w:val="22"/>
        </w:rPr>
        <w:t>..</w:t>
      </w:r>
      <w:r>
        <w:rPr>
          <w:rFonts w:ascii="Book Antiqua" w:hAnsi="Book Antiqua"/>
          <w:sz w:val="22"/>
          <w:szCs w:val="22"/>
        </w:rPr>
        <w:t>.20</w:t>
      </w:r>
      <w:r w:rsidR="009F1015">
        <w:rPr>
          <w:rFonts w:ascii="Book Antiqua" w:hAnsi="Book Antiqua"/>
          <w:sz w:val="22"/>
          <w:szCs w:val="22"/>
        </w:rPr>
        <w:t>2</w:t>
      </w:r>
      <w:r w:rsidR="0069217A">
        <w:rPr>
          <w:rFonts w:ascii="Book Antiqua" w:hAnsi="Book Antiqua"/>
          <w:sz w:val="22"/>
          <w:szCs w:val="22"/>
        </w:rPr>
        <w:t>3</w:t>
      </w:r>
      <w:r>
        <w:rPr>
          <w:rFonts w:ascii="Book Antiqua" w:hAnsi="Book Antiqua"/>
          <w:sz w:val="22"/>
          <w:szCs w:val="22"/>
        </w:rPr>
        <w:t xml:space="preserve"> r. w Sędziszowie Małopolskim  pomiędzy:                                                      Gminą Sędziszów Małopolski, zwaną dalej w treści umowy </w:t>
      </w:r>
      <w:r w:rsidRPr="00A52997">
        <w:rPr>
          <w:rFonts w:ascii="Book Antiqua" w:hAnsi="Book Antiqua"/>
          <w:b/>
          <w:sz w:val="22"/>
          <w:szCs w:val="22"/>
        </w:rPr>
        <w:t xml:space="preserve">„Zamawiającym”,         </w:t>
      </w:r>
      <w:r>
        <w:rPr>
          <w:rFonts w:ascii="Book Antiqua" w:hAnsi="Book Antiqua"/>
          <w:sz w:val="22"/>
          <w:szCs w:val="22"/>
        </w:rPr>
        <w:br/>
        <w:t xml:space="preserve">którą reprezentuje:                                                 </w:t>
      </w:r>
    </w:p>
    <w:p w:rsidR="00463977" w:rsidRDefault="00463977" w:rsidP="00E0332B">
      <w:pPr>
        <w:jc w:val="center"/>
        <w:rPr>
          <w:rFonts w:ascii="Book Antiqua" w:hAnsi="Book Antiqua"/>
          <w:sz w:val="22"/>
          <w:szCs w:val="22"/>
        </w:rPr>
      </w:pPr>
      <w:r>
        <w:rPr>
          <w:rFonts w:ascii="Book Antiqua" w:hAnsi="Book Antiqua"/>
          <w:sz w:val="22"/>
          <w:szCs w:val="22"/>
        </w:rPr>
        <w:t xml:space="preserve">Zastępca Burmistrza  Sędziszowa Małopolskiego – </w:t>
      </w:r>
      <w:r w:rsidRPr="00F47A27">
        <w:rPr>
          <w:rFonts w:ascii="Book Antiqua" w:hAnsi="Book Antiqua"/>
          <w:b/>
          <w:sz w:val="22"/>
          <w:szCs w:val="22"/>
        </w:rPr>
        <w:t>Piotr Kapusta</w:t>
      </w:r>
      <w:r>
        <w:rPr>
          <w:rFonts w:ascii="Book Antiqua" w:hAnsi="Book Antiqua"/>
          <w:sz w:val="22"/>
          <w:szCs w:val="22"/>
        </w:rPr>
        <w:t xml:space="preserve"> </w:t>
      </w:r>
    </w:p>
    <w:p w:rsidR="00853F23" w:rsidRDefault="00463977" w:rsidP="00E0332B">
      <w:pPr>
        <w:pStyle w:val="Cytat"/>
      </w:pPr>
      <w:r>
        <w:t xml:space="preserve">działający na podstawie </w:t>
      </w:r>
    </w:p>
    <w:p w:rsidR="00463977" w:rsidRDefault="00463977" w:rsidP="00E0332B">
      <w:pPr>
        <w:pStyle w:val="Cytat"/>
      </w:pPr>
      <w:r>
        <w:t xml:space="preserve">pełnomocnictwa udzielonego przez </w:t>
      </w:r>
      <w:r>
        <w:br/>
        <w:t xml:space="preserve">Burmistrza Sędziszowa Małopolskiego                                              </w:t>
      </w:r>
    </w:p>
    <w:p w:rsidR="00463977" w:rsidRPr="00A52997" w:rsidRDefault="00287262" w:rsidP="00287262">
      <w:pPr>
        <w:spacing w:line="360" w:lineRule="auto"/>
        <w:ind w:firstLine="360"/>
        <w:jc w:val="center"/>
        <w:rPr>
          <w:rFonts w:ascii="Book Antiqua" w:hAnsi="Book Antiqua" w:cs="Arial"/>
          <w:sz w:val="22"/>
          <w:szCs w:val="22"/>
        </w:rPr>
      </w:pPr>
      <w:r>
        <w:rPr>
          <w:rFonts w:ascii="Book Antiqua" w:hAnsi="Book Antiqua"/>
          <w:sz w:val="22"/>
          <w:szCs w:val="22"/>
        </w:rPr>
        <w:t xml:space="preserve">przy kontrasygnacie :                                                                                                                           </w:t>
      </w:r>
      <w:r w:rsidRPr="006517FB">
        <w:rPr>
          <w:rFonts w:ascii="Book Antiqua" w:hAnsi="Book Antiqua"/>
          <w:sz w:val="22"/>
          <w:szCs w:val="22"/>
        </w:rPr>
        <w:t>Skarbnik</w:t>
      </w:r>
      <w:r w:rsidR="009966D3">
        <w:rPr>
          <w:rFonts w:ascii="Book Antiqua" w:hAnsi="Book Antiqua"/>
          <w:sz w:val="22"/>
          <w:szCs w:val="22"/>
        </w:rPr>
        <w:t>a</w:t>
      </w:r>
      <w:r w:rsidRPr="006517FB">
        <w:rPr>
          <w:rFonts w:ascii="Book Antiqua" w:hAnsi="Book Antiqua"/>
          <w:sz w:val="22"/>
          <w:szCs w:val="22"/>
        </w:rPr>
        <w:t xml:space="preserve"> Gminy Sędziszów Małopolski</w:t>
      </w:r>
      <w:r>
        <w:rPr>
          <w:rFonts w:ascii="Book Antiqua" w:hAnsi="Book Antiqua"/>
          <w:sz w:val="22"/>
          <w:szCs w:val="22"/>
        </w:rPr>
        <w:t xml:space="preserve"> </w:t>
      </w:r>
      <w:r w:rsidR="00F47A27">
        <w:rPr>
          <w:rFonts w:ascii="Book Antiqua" w:hAnsi="Book Antiqua"/>
          <w:sz w:val="22"/>
          <w:szCs w:val="22"/>
        </w:rPr>
        <w:t>–</w:t>
      </w:r>
      <w:r w:rsidRPr="006517FB">
        <w:rPr>
          <w:rFonts w:ascii="Book Antiqua" w:hAnsi="Book Antiqua"/>
          <w:sz w:val="22"/>
          <w:szCs w:val="22"/>
        </w:rPr>
        <w:t xml:space="preserve"> </w:t>
      </w:r>
      <w:r w:rsidR="00F47A27">
        <w:rPr>
          <w:rFonts w:ascii="Book Antiqua" w:hAnsi="Book Antiqua"/>
          <w:b/>
          <w:sz w:val="22"/>
          <w:szCs w:val="22"/>
        </w:rPr>
        <w:t>Jacka Daniela</w:t>
      </w:r>
      <w:r w:rsidRPr="006517FB">
        <w:rPr>
          <w:rFonts w:ascii="Book Antiqua" w:hAnsi="Book Antiqua"/>
          <w:sz w:val="22"/>
          <w:szCs w:val="22"/>
        </w:rPr>
        <w:t xml:space="preserve"> </w:t>
      </w:r>
      <w:r w:rsidRPr="00CC4559">
        <w:rPr>
          <w:sz w:val="22"/>
        </w:rPr>
        <w:br/>
      </w:r>
      <w:r w:rsidR="00463977">
        <w:rPr>
          <w:rFonts w:ascii="Book Antiqua" w:hAnsi="Book Antiqua" w:cs="Arial"/>
          <w:sz w:val="22"/>
          <w:szCs w:val="22"/>
        </w:rPr>
        <w:t>a</w:t>
      </w:r>
    </w:p>
    <w:p w:rsidR="00A52997" w:rsidRPr="00F47A27" w:rsidRDefault="001261D1" w:rsidP="00A52997">
      <w:pPr>
        <w:spacing w:line="360" w:lineRule="auto"/>
        <w:jc w:val="center"/>
        <w:rPr>
          <w:rFonts w:ascii="Book Antiqua" w:hAnsi="Book Antiqua"/>
          <w:sz w:val="22"/>
          <w:szCs w:val="22"/>
        </w:rPr>
      </w:pPr>
      <w:r>
        <w:rPr>
          <w:rFonts w:ascii="Book Antiqua" w:hAnsi="Book Antiqua"/>
          <w:sz w:val="22"/>
          <w:szCs w:val="22"/>
        </w:rPr>
        <w:t>………………………</w:t>
      </w:r>
    </w:p>
    <w:p w:rsidR="00082104" w:rsidRDefault="00082104" w:rsidP="00463977">
      <w:pPr>
        <w:spacing w:line="276" w:lineRule="auto"/>
        <w:jc w:val="center"/>
        <w:rPr>
          <w:rFonts w:ascii="Book Antiqua" w:hAnsi="Book Antiqua" w:cs="Arial"/>
          <w:b/>
          <w:sz w:val="22"/>
          <w:szCs w:val="22"/>
        </w:rPr>
      </w:pPr>
    </w:p>
    <w:p w:rsidR="0069217A" w:rsidRPr="00D416A1" w:rsidRDefault="0069217A" w:rsidP="0069217A">
      <w:pPr>
        <w:pStyle w:val="Tekstpodstawowy3"/>
        <w:tabs>
          <w:tab w:val="left" w:pos="284"/>
        </w:tabs>
        <w:jc w:val="center"/>
        <w:rPr>
          <w:rFonts w:asciiTheme="minorHAnsi" w:hAnsiTheme="minorHAnsi" w:cstheme="minorHAnsi"/>
          <w:bCs/>
          <w:i/>
          <w:iCs/>
        </w:rPr>
      </w:pPr>
      <w:r w:rsidRPr="00D416A1">
        <w:rPr>
          <w:rFonts w:asciiTheme="minorHAnsi" w:hAnsiTheme="minorHAnsi" w:cstheme="minorHAnsi"/>
          <w:bCs/>
          <w:i/>
          <w:iCs/>
        </w:rPr>
        <w:t>Podstawa prawna: zamówienie o kwocie szacunkowej poniżej 130 000 zł - w związku z art. 2 ust. 1 pkt 1 ustawy P.Z.P. (</w:t>
      </w:r>
      <w:proofErr w:type="spellStart"/>
      <w:r w:rsidRPr="00D416A1">
        <w:rPr>
          <w:rFonts w:asciiTheme="minorHAnsi" w:hAnsiTheme="minorHAnsi" w:cstheme="minorHAnsi"/>
          <w:bCs/>
          <w:i/>
          <w:iCs/>
        </w:rPr>
        <w:t>t.j</w:t>
      </w:r>
      <w:proofErr w:type="spellEnd"/>
      <w:r w:rsidRPr="00D416A1">
        <w:rPr>
          <w:rFonts w:asciiTheme="minorHAnsi" w:hAnsiTheme="minorHAnsi" w:cstheme="minorHAnsi"/>
          <w:bCs/>
          <w:i/>
          <w:iCs/>
        </w:rPr>
        <w:t>. Dz. U. 2022.1710)</w:t>
      </w:r>
    </w:p>
    <w:p w:rsidR="0056662B" w:rsidRDefault="0056662B" w:rsidP="00463977">
      <w:pPr>
        <w:spacing w:line="276" w:lineRule="auto"/>
        <w:jc w:val="center"/>
        <w:rPr>
          <w:rFonts w:ascii="Book Antiqua" w:hAnsi="Book Antiqua" w:cs="Arial"/>
          <w:b/>
          <w:sz w:val="22"/>
          <w:szCs w:val="22"/>
        </w:rPr>
      </w:pPr>
    </w:p>
    <w:p w:rsidR="00463977" w:rsidRDefault="00463977" w:rsidP="00463977">
      <w:pPr>
        <w:spacing w:line="276" w:lineRule="auto"/>
        <w:jc w:val="center"/>
        <w:rPr>
          <w:rFonts w:ascii="Book Antiqua" w:hAnsi="Book Antiqua" w:cs="Arial"/>
          <w:b/>
          <w:sz w:val="22"/>
          <w:szCs w:val="22"/>
        </w:rPr>
      </w:pPr>
      <w:r>
        <w:rPr>
          <w:rFonts w:ascii="Book Antiqua" w:hAnsi="Book Antiqua" w:cs="Arial"/>
          <w:b/>
          <w:sz w:val="22"/>
          <w:szCs w:val="22"/>
        </w:rPr>
        <w:t>§1</w:t>
      </w:r>
    </w:p>
    <w:p w:rsidR="00463977" w:rsidRDefault="00463977" w:rsidP="00463977">
      <w:pPr>
        <w:spacing w:line="276" w:lineRule="auto"/>
        <w:jc w:val="center"/>
        <w:rPr>
          <w:rFonts w:ascii="Book Antiqua" w:hAnsi="Book Antiqua" w:cs="Arial"/>
          <w:b/>
          <w:sz w:val="22"/>
          <w:szCs w:val="22"/>
        </w:rPr>
      </w:pPr>
      <w:r>
        <w:rPr>
          <w:rFonts w:ascii="Book Antiqua" w:hAnsi="Book Antiqua" w:cs="Arial"/>
          <w:b/>
          <w:sz w:val="22"/>
          <w:szCs w:val="22"/>
        </w:rPr>
        <w:t>Przedmiot umowy</w:t>
      </w:r>
    </w:p>
    <w:p w:rsidR="00266722" w:rsidRPr="00266722" w:rsidRDefault="00463977" w:rsidP="00266722">
      <w:pPr>
        <w:widowControl/>
        <w:spacing w:before="100" w:beforeAutospacing="1" w:after="100" w:afterAutospacing="1"/>
        <w:outlineLvl w:val="2"/>
        <w:rPr>
          <w:b/>
          <w:shd w:val="clear" w:color="auto" w:fill="FFFFFF"/>
        </w:rPr>
      </w:pPr>
      <w:r w:rsidRPr="009B334C">
        <w:rPr>
          <w:rStyle w:val="Teksttreci"/>
        </w:rPr>
        <w:t>Zamawiający zleca, a Wykonawca zobowią</w:t>
      </w:r>
      <w:r w:rsidR="00266722">
        <w:rPr>
          <w:rStyle w:val="Teksttreci"/>
        </w:rPr>
        <w:t xml:space="preserve">zuje się do wykonania zadania : </w:t>
      </w:r>
      <w:r w:rsidR="001261D1" w:rsidRPr="001261D1">
        <w:rPr>
          <w:rStyle w:val="Teksttreci"/>
          <w:b/>
        </w:rPr>
        <w:t>Wykonanie dokumentacji projektowej obiektu sportowego przy Szkole Podstawowej w Będziemyślu w ramach programu budowy przyszkolnych hal sportowych na 100 lecie pierwszych występów reprezentacji polski na igrzyskach Olimpijskich - Olimpia 2023</w:t>
      </w:r>
    </w:p>
    <w:p w:rsidR="00B413DA" w:rsidRPr="00B413DA" w:rsidRDefault="00B413DA" w:rsidP="00B413DA">
      <w:pPr>
        <w:widowControl/>
        <w:spacing w:before="100" w:after="100"/>
        <w:rPr>
          <w:rFonts w:ascii="Book Antiqua" w:hAnsi="Book Antiqua"/>
          <w:sz w:val="22"/>
          <w:szCs w:val="22"/>
        </w:rPr>
      </w:pPr>
      <w:r w:rsidRPr="00B413DA">
        <w:rPr>
          <w:rFonts w:ascii="Book Antiqua" w:hAnsi="Book Antiqua"/>
          <w:sz w:val="22"/>
          <w:szCs w:val="22"/>
        </w:rPr>
        <w:t>Projekt obejm</w:t>
      </w:r>
      <w:r w:rsidR="00935F0E">
        <w:rPr>
          <w:rFonts w:ascii="Book Antiqua" w:hAnsi="Book Antiqua"/>
          <w:sz w:val="22"/>
          <w:szCs w:val="22"/>
        </w:rPr>
        <w:t>uje</w:t>
      </w:r>
      <w:bookmarkStart w:id="0" w:name="_GoBack"/>
      <w:bookmarkEnd w:id="0"/>
      <w:r w:rsidRPr="00B413DA">
        <w:rPr>
          <w:rFonts w:ascii="Book Antiqua" w:hAnsi="Book Antiqua"/>
          <w:sz w:val="22"/>
          <w:szCs w:val="22"/>
        </w:rPr>
        <w:t xml:space="preserve"> : </w:t>
      </w:r>
    </w:p>
    <w:p w:rsidR="00D12013" w:rsidRDefault="00D12013" w:rsidP="00D12013">
      <w:pPr>
        <w:autoSpaceDE w:val="0"/>
        <w:autoSpaceDN w:val="0"/>
        <w:adjustRightInd w:val="0"/>
        <w:spacing w:before="100" w:beforeAutospacing="1"/>
      </w:pPr>
      <w:r>
        <w:t xml:space="preserve">Budowa nowego boiska wielofunkcyjnego o wymiarach pola gry 9 m x 18 m wraz z zadaszeniem o stałej konstrukcji przy Szkole Podstawowej w Będziemyślu, nawierzchnia z poliuretanu, zadaszenie łukowe o konstrukcji samonośnej, zaplecze sanitarno-szatniowe, łącznik pomiędzy szkołą a projektowaną halą, instalacja elektryczna i  oświetlenie hali, instalacja c.o. ze źródłem energii wykorzystującym energię nieodnawialną (np. ciepło sieciowe, kocioł na gaz), instalacja wentylacji i klimatyzacji, instalacja wodnokanalizacyjna wraz z przyłączem do sieci kanalizacyjnej sanitarnej, instalacja monitoringu, scena wraz z kosztem wykładziny ochronnej na boisko, strzelnica laserowa, wyposażenie sportowe obiektu, tablica informacyjna, zagospodarowanie terenu.  </w:t>
      </w:r>
    </w:p>
    <w:p w:rsidR="00D12013" w:rsidRDefault="00D12013" w:rsidP="00D12013">
      <w:pPr>
        <w:autoSpaceDE w:val="0"/>
        <w:autoSpaceDN w:val="0"/>
        <w:adjustRightInd w:val="0"/>
        <w:spacing w:before="100" w:beforeAutospacing="1"/>
      </w:pPr>
      <w:r>
        <w:t>Nowy obiekt sportowy ma być wolny od przeszkód architektonicznych, które mogłyby utrudnić korzystanie z niego osobom niepełnosprawnym. W projekcie architektoniczno-budowlanym uwzględnione mają zostać rozwiązania dostosowane do potrzeb osób z niepełnosprawnościami, zgodnie z prawem budowlanym. Dojazd do obiektu, wejście i poruszanie się po nim ma nie sprawiać problemu osobom ze szczególnymi potrzebami, w tym poruszającym się na wózkach inwalidzkich.</w:t>
      </w:r>
    </w:p>
    <w:p w:rsidR="00D12013" w:rsidRDefault="00D12013" w:rsidP="00D12013">
      <w:pPr>
        <w:widowControl/>
        <w:rPr>
          <w:rFonts w:ascii="Book Antiqua" w:hAnsi="Book Antiqua"/>
          <w:sz w:val="22"/>
          <w:szCs w:val="22"/>
        </w:rPr>
      </w:pPr>
    </w:p>
    <w:p w:rsidR="00D12013" w:rsidRDefault="00D12013" w:rsidP="00D12013">
      <w:pPr>
        <w:widowControl/>
        <w:rPr>
          <w:rFonts w:ascii="Book Antiqua" w:hAnsi="Book Antiqua"/>
          <w:sz w:val="22"/>
          <w:szCs w:val="22"/>
        </w:rPr>
      </w:pPr>
    </w:p>
    <w:p w:rsidR="00D12013" w:rsidRPr="00B413DA" w:rsidRDefault="00D12013" w:rsidP="00D12013">
      <w:pPr>
        <w:widowControl/>
        <w:rPr>
          <w:rFonts w:ascii="Book Antiqua" w:hAnsi="Book Antiqua"/>
          <w:sz w:val="22"/>
          <w:szCs w:val="22"/>
        </w:rPr>
      </w:pPr>
      <w:r w:rsidRPr="00B413DA">
        <w:rPr>
          <w:rFonts w:ascii="Book Antiqua" w:hAnsi="Book Antiqua"/>
          <w:sz w:val="22"/>
          <w:szCs w:val="22"/>
        </w:rPr>
        <w:lastRenderedPageBreak/>
        <w:t xml:space="preserve"> SZCZEGÓŁY ZAMÓWIENIA: </w:t>
      </w:r>
    </w:p>
    <w:p w:rsidR="00D12013" w:rsidRPr="00B413DA" w:rsidRDefault="00D12013" w:rsidP="00D12013">
      <w:pPr>
        <w:widowControl/>
        <w:spacing w:before="100" w:after="100"/>
        <w:rPr>
          <w:rFonts w:ascii="Book Antiqua" w:hAnsi="Book Antiqua"/>
          <w:sz w:val="22"/>
          <w:szCs w:val="22"/>
        </w:rPr>
      </w:pPr>
      <w:r w:rsidRPr="00B413DA">
        <w:rPr>
          <w:rFonts w:ascii="Book Antiqua" w:hAnsi="Book Antiqua"/>
          <w:sz w:val="22"/>
          <w:szCs w:val="22"/>
        </w:rPr>
        <w:t>- projekt architektoniczno-budowlany, PZT i projekt techniczny,</w:t>
      </w:r>
    </w:p>
    <w:p w:rsidR="00D12013" w:rsidRPr="00B413DA" w:rsidRDefault="00D12013" w:rsidP="00D12013">
      <w:pPr>
        <w:widowControl/>
        <w:spacing w:before="100" w:after="100"/>
        <w:rPr>
          <w:rFonts w:ascii="Book Antiqua" w:hAnsi="Book Antiqua"/>
          <w:sz w:val="22"/>
          <w:szCs w:val="22"/>
        </w:rPr>
      </w:pPr>
      <w:r w:rsidRPr="00B413DA">
        <w:rPr>
          <w:rFonts w:ascii="Book Antiqua" w:hAnsi="Book Antiqua"/>
          <w:sz w:val="22"/>
          <w:szCs w:val="22"/>
        </w:rPr>
        <w:t>- specyfikacja techniczna wykonania i odbioru robót,</w:t>
      </w:r>
    </w:p>
    <w:p w:rsidR="00D12013" w:rsidRPr="00B413DA" w:rsidRDefault="00D12013" w:rsidP="00D12013">
      <w:pPr>
        <w:widowControl/>
        <w:spacing w:before="100" w:after="100"/>
        <w:rPr>
          <w:rFonts w:ascii="Book Antiqua" w:hAnsi="Book Antiqua"/>
          <w:sz w:val="22"/>
          <w:szCs w:val="22"/>
        </w:rPr>
      </w:pPr>
      <w:r w:rsidRPr="00B413DA">
        <w:rPr>
          <w:rFonts w:ascii="Book Antiqua" w:hAnsi="Book Antiqua"/>
          <w:sz w:val="22"/>
          <w:szCs w:val="22"/>
        </w:rPr>
        <w:t>- uzyskanie niezbędnych uzgodnień branżowych,</w:t>
      </w:r>
    </w:p>
    <w:p w:rsidR="00D12013" w:rsidRPr="00B413DA" w:rsidRDefault="00D12013" w:rsidP="00D12013">
      <w:pPr>
        <w:widowControl/>
        <w:spacing w:before="100" w:after="100"/>
        <w:rPr>
          <w:rFonts w:ascii="Book Antiqua" w:hAnsi="Book Antiqua"/>
          <w:sz w:val="22"/>
          <w:szCs w:val="22"/>
        </w:rPr>
      </w:pPr>
      <w:r w:rsidRPr="00B413DA">
        <w:rPr>
          <w:rFonts w:ascii="Book Antiqua" w:hAnsi="Book Antiqua"/>
          <w:sz w:val="22"/>
          <w:szCs w:val="22"/>
        </w:rPr>
        <w:t xml:space="preserve">- kosztorys inwestorski z podziałem na poszczególne branże – sporządzony zgodnie </w:t>
      </w:r>
      <w:r w:rsidRPr="00B413DA">
        <w:rPr>
          <w:rFonts w:ascii="Book Antiqua" w:hAnsi="Book Antiqua"/>
          <w:sz w:val="22"/>
          <w:szCs w:val="22"/>
        </w:rPr>
        <w:br/>
        <w:t xml:space="preserve">  z Rozporządzeniem Ministra Infrastruktury z dnia 18 maja 2004 r. (Dz. U. Nr 130 poz. 1389 </w:t>
      </w:r>
      <w:r w:rsidRPr="00B413DA">
        <w:rPr>
          <w:rFonts w:ascii="Book Antiqua" w:hAnsi="Book Antiqua"/>
          <w:sz w:val="22"/>
          <w:szCs w:val="22"/>
        </w:rPr>
        <w:br/>
        <w:t xml:space="preserve">  z 2004 r.), </w:t>
      </w:r>
    </w:p>
    <w:p w:rsidR="00D12013" w:rsidRPr="00B413DA" w:rsidRDefault="00D12013" w:rsidP="00D12013">
      <w:pPr>
        <w:widowControl/>
        <w:spacing w:before="100" w:after="100"/>
        <w:rPr>
          <w:rFonts w:ascii="Book Antiqua" w:hAnsi="Book Antiqua"/>
          <w:sz w:val="22"/>
          <w:szCs w:val="22"/>
        </w:rPr>
      </w:pPr>
      <w:r w:rsidRPr="00B413DA">
        <w:rPr>
          <w:rFonts w:ascii="Book Antiqua" w:hAnsi="Book Antiqua"/>
          <w:sz w:val="22"/>
          <w:szCs w:val="22"/>
        </w:rPr>
        <w:t>- przedmiar robót,</w:t>
      </w:r>
    </w:p>
    <w:p w:rsidR="00D12013" w:rsidRPr="00B413DA" w:rsidRDefault="00D12013" w:rsidP="00D12013">
      <w:pPr>
        <w:widowControl/>
        <w:spacing w:before="100" w:after="100"/>
        <w:rPr>
          <w:rFonts w:ascii="Book Antiqua" w:hAnsi="Book Antiqua"/>
          <w:sz w:val="22"/>
          <w:szCs w:val="22"/>
        </w:rPr>
      </w:pPr>
      <w:r w:rsidRPr="00B413DA">
        <w:rPr>
          <w:rFonts w:ascii="Book Antiqua" w:hAnsi="Book Antiqua"/>
          <w:sz w:val="22"/>
          <w:szCs w:val="22"/>
        </w:rPr>
        <w:t>- wersja elektroniczna elementów projektu w wersji edytowalnej (DWG,ATH,WORD) oraz</w:t>
      </w:r>
    </w:p>
    <w:p w:rsidR="00463977" w:rsidRPr="00B413DA" w:rsidRDefault="00463977" w:rsidP="007A0E0D">
      <w:pPr>
        <w:jc w:val="both"/>
        <w:rPr>
          <w:rFonts w:ascii="Book Antiqua" w:hAnsi="Book Antiqua"/>
          <w:sz w:val="22"/>
          <w:szCs w:val="22"/>
        </w:rPr>
      </w:pPr>
    </w:p>
    <w:p w:rsidR="00463977" w:rsidRPr="00287262" w:rsidRDefault="00463977" w:rsidP="00463977">
      <w:pPr>
        <w:spacing w:line="276" w:lineRule="auto"/>
        <w:jc w:val="center"/>
        <w:rPr>
          <w:rFonts w:ascii="Book Antiqua" w:hAnsi="Book Antiqua" w:cs="Arial"/>
          <w:b/>
          <w:sz w:val="22"/>
          <w:szCs w:val="22"/>
        </w:rPr>
      </w:pPr>
      <w:r w:rsidRPr="00287262">
        <w:rPr>
          <w:rFonts w:ascii="Book Antiqua" w:hAnsi="Book Antiqua" w:cs="Arial"/>
          <w:b/>
          <w:sz w:val="22"/>
          <w:szCs w:val="22"/>
        </w:rPr>
        <w:t>§ 2</w:t>
      </w:r>
    </w:p>
    <w:p w:rsidR="00463977" w:rsidRDefault="00463977" w:rsidP="00463977">
      <w:pPr>
        <w:spacing w:line="276" w:lineRule="auto"/>
        <w:jc w:val="center"/>
        <w:rPr>
          <w:rFonts w:ascii="Book Antiqua" w:hAnsi="Book Antiqua" w:cs="Arial"/>
          <w:b/>
          <w:sz w:val="22"/>
          <w:szCs w:val="22"/>
        </w:rPr>
      </w:pPr>
      <w:r w:rsidRPr="007A0E0D">
        <w:rPr>
          <w:rFonts w:ascii="Book Antiqua" w:hAnsi="Book Antiqua" w:cs="Arial"/>
          <w:b/>
          <w:sz w:val="22"/>
          <w:szCs w:val="22"/>
        </w:rPr>
        <w:t>Termin realizacji</w:t>
      </w:r>
    </w:p>
    <w:p w:rsidR="00C6476A" w:rsidRPr="007A0E0D" w:rsidRDefault="00C6476A" w:rsidP="00463977">
      <w:pPr>
        <w:spacing w:line="276" w:lineRule="auto"/>
        <w:jc w:val="center"/>
        <w:rPr>
          <w:rFonts w:ascii="Book Antiqua" w:hAnsi="Book Antiqua" w:cs="Arial"/>
          <w:b/>
          <w:sz w:val="22"/>
          <w:szCs w:val="22"/>
        </w:rPr>
      </w:pPr>
    </w:p>
    <w:p w:rsidR="007A0E0D" w:rsidRPr="00DF427C" w:rsidRDefault="00463977" w:rsidP="00DF427C">
      <w:pPr>
        <w:pStyle w:val="Akapitzlist"/>
        <w:numPr>
          <w:ilvl w:val="0"/>
          <w:numId w:val="1"/>
        </w:numPr>
        <w:spacing w:line="276" w:lineRule="auto"/>
        <w:ind w:left="426" w:hanging="426"/>
        <w:jc w:val="both"/>
        <w:rPr>
          <w:rFonts w:ascii="Book Antiqua" w:hAnsi="Book Antiqua"/>
          <w:sz w:val="22"/>
          <w:szCs w:val="22"/>
        </w:rPr>
      </w:pPr>
      <w:r w:rsidRPr="007A0E0D">
        <w:rPr>
          <w:rFonts w:ascii="Book Antiqua" w:hAnsi="Book Antiqua" w:cs="Arial"/>
          <w:sz w:val="22"/>
          <w:szCs w:val="22"/>
        </w:rPr>
        <w:t xml:space="preserve">Wykonawca przekaże Zamawiającemu przedmiot umowy w siedzibie Zamawiającego </w:t>
      </w:r>
      <w:r w:rsidR="007A0E0D">
        <w:rPr>
          <w:rFonts w:ascii="Book Antiqua" w:hAnsi="Book Antiqua" w:cs="Arial"/>
          <w:sz w:val="22"/>
          <w:szCs w:val="22"/>
        </w:rPr>
        <w:br/>
      </w:r>
      <w:bookmarkStart w:id="1" w:name="bookmark6"/>
      <w:r w:rsidR="007A0E0D" w:rsidRPr="00DF427C">
        <w:rPr>
          <w:rFonts w:ascii="Book Antiqua" w:hAnsi="Book Antiqua"/>
          <w:sz w:val="22"/>
          <w:szCs w:val="22"/>
        </w:rPr>
        <w:t>w</w:t>
      </w:r>
      <w:r w:rsidR="00DB1D32">
        <w:rPr>
          <w:rFonts w:ascii="Book Antiqua" w:hAnsi="Book Antiqua"/>
          <w:sz w:val="22"/>
          <w:szCs w:val="22"/>
        </w:rPr>
        <w:t xml:space="preserve"> terminie do</w:t>
      </w:r>
      <w:r w:rsidR="007A0E0D" w:rsidRPr="00DF427C">
        <w:rPr>
          <w:rFonts w:ascii="Book Antiqua" w:hAnsi="Book Antiqua"/>
          <w:sz w:val="22"/>
          <w:szCs w:val="22"/>
        </w:rPr>
        <w:t xml:space="preserve"> - </w:t>
      </w:r>
      <w:r w:rsidR="00D12013">
        <w:rPr>
          <w:rFonts w:ascii="Book Antiqua" w:hAnsi="Book Antiqua"/>
          <w:b/>
          <w:sz w:val="22"/>
          <w:szCs w:val="22"/>
        </w:rPr>
        <w:t>31</w:t>
      </w:r>
      <w:r w:rsidR="007A0E0D" w:rsidRPr="00DF427C">
        <w:rPr>
          <w:rFonts w:ascii="Book Antiqua" w:hAnsi="Book Antiqua"/>
          <w:b/>
          <w:sz w:val="22"/>
          <w:szCs w:val="22"/>
        </w:rPr>
        <w:t xml:space="preserve"> </w:t>
      </w:r>
      <w:r w:rsidR="00D12013">
        <w:rPr>
          <w:rFonts w:ascii="Book Antiqua" w:hAnsi="Book Antiqua"/>
          <w:b/>
          <w:sz w:val="22"/>
          <w:szCs w:val="22"/>
        </w:rPr>
        <w:t xml:space="preserve">stycznia </w:t>
      </w:r>
      <w:r w:rsidR="007A0E0D" w:rsidRPr="00DF427C">
        <w:rPr>
          <w:rFonts w:ascii="Book Antiqua" w:hAnsi="Book Antiqua"/>
          <w:b/>
          <w:sz w:val="22"/>
          <w:szCs w:val="22"/>
        </w:rPr>
        <w:t>202</w:t>
      </w:r>
      <w:r w:rsidR="00D12013">
        <w:rPr>
          <w:rFonts w:ascii="Book Antiqua" w:hAnsi="Book Antiqua"/>
          <w:b/>
          <w:sz w:val="22"/>
          <w:szCs w:val="22"/>
        </w:rPr>
        <w:t>4</w:t>
      </w:r>
      <w:r w:rsidR="007A0E0D" w:rsidRPr="00DF427C">
        <w:rPr>
          <w:rFonts w:ascii="Book Antiqua" w:hAnsi="Book Antiqua"/>
          <w:b/>
          <w:sz w:val="22"/>
          <w:szCs w:val="22"/>
        </w:rPr>
        <w:t>r.</w:t>
      </w:r>
      <w:bookmarkEnd w:id="1"/>
    </w:p>
    <w:p w:rsidR="00463977" w:rsidRDefault="00463977" w:rsidP="00463977">
      <w:pPr>
        <w:widowControl/>
        <w:numPr>
          <w:ilvl w:val="0"/>
          <w:numId w:val="1"/>
        </w:numPr>
        <w:spacing w:line="276" w:lineRule="auto"/>
        <w:jc w:val="both"/>
        <w:rPr>
          <w:rFonts w:ascii="Book Antiqua" w:hAnsi="Book Antiqua" w:cs="Arial"/>
          <w:sz w:val="22"/>
          <w:szCs w:val="22"/>
        </w:rPr>
      </w:pPr>
      <w:r>
        <w:rPr>
          <w:rFonts w:ascii="Book Antiqua" w:hAnsi="Book Antiqua"/>
          <w:sz w:val="22"/>
          <w:szCs w:val="22"/>
        </w:rPr>
        <w:t>Przedmiot umowy, o którym mowa w § 1 niniejszej umowy zostanie przekazany Zamawiającemu wraz z pisemnym oświadczeniem Wykonawcy, że  jest on wykonany zgodnie z umową, obowiązującymi przepisami prawa w tym techniczno-budowlanymi, zasadami współczesnej wiedzy technicznej oraz przy przestrzeganiu Polskich Norm przenoszących europejskie normy zharmonizowane, bez wskazywania znaków towarowych, patentów lub pochodzenia, i że został wykonany w stanie kompletnym                   z punktu widzenia celu, któremu ma służyć.</w:t>
      </w:r>
    </w:p>
    <w:p w:rsidR="00463977" w:rsidRDefault="00463977" w:rsidP="00463977">
      <w:pPr>
        <w:widowControl/>
        <w:numPr>
          <w:ilvl w:val="0"/>
          <w:numId w:val="1"/>
        </w:numPr>
        <w:spacing w:line="276" w:lineRule="auto"/>
        <w:jc w:val="both"/>
        <w:rPr>
          <w:rFonts w:ascii="Book Antiqua" w:hAnsi="Book Antiqua" w:cs="Arial"/>
          <w:sz w:val="22"/>
          <w:szCs w:val="22"/>
        </w:rPr>
      </w:pPr>
      <w:r>
        <w:rPr>
          <w:rFonts w:ascii="Book Antiqua" w:hAnsi="Book Antiqua"/>
          <w:sz w:val="22"/>
          <w:szCs w:val="22"/>
        </w:rPr>
        <w:t>Dokumentem potwierdzającym wykonanie przedmiotu umowy będzie protokół zdawczo odbiorczy podpisany przez Zamawiającego bez uwag.</w:t>
      </w:r>
    </w:p>
    <w:p w:rsidR="00463977" w:rsidRPr="00D47A47" w:rsidRDefault="00463977" w:rsidP="00B47005">
      <w:pPr>
        <w:widowControl/>
        <w:numPr>
          <w:ilvl w:val="0"/>
          <w:numId w:val="1"/>
        </w:numPr>
        <w:autoSpaceDE w:val="0"/>
        <w:autoSpaceDN w:val="0"/>
        <w:adjustRightInd w:val="0"/>
        <w:jc w:val="both"/>
        <w:rPr>
          <w:rFonts w:ascii="Book Antiqua" w:hAnsi="Book Antiqua"/>
          <w:sz w:val="22"/>
          <w:szCs w:val="22"/>
        </w:rPr>
      </w:pPr>
      <w:r w:rsidRPr="00D47A47">
        <w:rPr>
          <w:rFonts w:ascii="Book Antiqua" w:hAnsi="Book Antiqua"/>
          <w:sz w:val="22"/>
          <w:szCs w:val="22"/>
        </w:rPr>
        <w:t>W przypadku stwierdzenia w toku odbioru wad lub usterek, Wykonawca jest zobowiązany do ich usunięcia w terminie wyznaczonym przez Zamawiającego.                                  Po ich usunięciu Strony ponownie przystąpią do odbioru.</w:t>
      </w:r>
    </w:p>
    <w:p w:rsidR="00463977" w:rsidRDefault="00463977" w:rsidP="00463977">
      <w:pPr>
        <w:spacing w:line="276" w:lineRule="auto"/>
        <w:ind w:left="360"/>
        <w:jc w:val="both"/>
        <w:rPr>
          <w:rFonts w:ascii="Book Antiqua" w:hAnsi="Book Antiqua" w:cs="Arial"/>
          <w:sz w:val="22"/>
          <w:szCs w:val="22"/>
        </w:rPr>
      </w:pPr>
      <w:r>
        <w:rPr>
          <w:rFonts w:ascii="Book Antiqua" w:hAnsi="Book Antiqua"/>
          <w:sz w:val="22"/>
          <w:szCs w:val="22"/>
        </w:rPr>
        <w:t xml:space="preserve"> </w:t>
      </w:r>
    </w:p>
    <w:p w:rsidR="00463977" w:rsidRDefault="00463977" w:rsidP="00463977">
      <w:pPr>
        <w:autoSpaceDE w:val="0"/>
        <w:autoSpaceDN w:val="0"/>
        <w:adjustRightInd w:val="0"/>
        <w:spacing w:line="276" w:lineRule="auto"/>
        <w:jc w:val="center"/>
        <w:rPr>
          <w:rFonts w:ascii="Book Antiqua" w:hAnsi="Book Antiqua" w:cs="Arial"/>
          <w:b/>
          <w:bCs/>
          <w:sz w:val="22"/>
          <w:szCs w:val="22"/>
        </w:rPr>
      </w:pPr>
      <w:r>
        <w:rPr>
          <w:rFonts w:ascii="Book Antiqua" w:hAnsi="Book Antiqua" w:cs="Arial"/>
          <w:b/>
          <w:bCs/>
          <w:sz w:val="22"/>
          <w:szCs w:val="22"/>
        </w:rPr>
        <w:t>§ 3</w:t>
      </w:r>
    </w:p>
    <w:p w:rsidR="00463977" w:rsidRDefault="00463977" w:rsidP="00463977">
      <w:pPr>
        <w:spacing w:line="276" w:lineRule="auto"/>
        <w:jc w:val="center"/>
        <w:rPr>
          <w:rFonts w:ascii="Book Antiqua" w:hAnsi="Book Antiqua" w:cs="Arial"/>
          <w:b/>
          <w:sz w:val="22"/>
          <w:szCs w:val="22"/>
        </w:rPr>
      </w:pPr>
      <w:r>
        <w:rPr>
          <w:rFonts w:ascii="Book Antiqua" w:hAnsi="Book Antiqua" w:cs="Arial"/>
          <w:b/>
          <w:sz w:val="22"/>
          <w:szCs w:val="22"/>
        </w:rPr>
        <w:t xml:space="preserve">Wynagrodzenie i warunki płatności </w:t>
      </w:r>
    </w:p>
    <w:p w:rsidR="00C6476A" w:rsidRDefault="00C6476A" w:rsidP="00463977">
      <w:pPr>
        <w:spacing w:line="276" w:lineRule="auto"/>
        <w:jc w:val="center"/>
        <w:rPr>
          <w:rFonts w:ascii="Book Antiqua" w:hAnsi="Book Antiqua" w:cs="Arial"/>
          <w:b/>
          <w:sz w:val="22"/>
          <w:szCs w:val="22"/>
        </w:rPr>
      </w:pPr>
    </w:p>
    <w:p w:rsidR="00940BFB" w:rsidRPr="003023BE" w:rsidRDefault="00940BFB" w:rsidP="00940BFB">
      <w:pPr>
        <w:widowControl/>
        <w:numPr>
          <w:ilvl w:val="0"/>
          <w:numId w:val="12"/>
        </w:numPr>
        <w:autoSpaceDE w:val="0"/>
        <w:autoSpaceDN w:val="0"/>
        <w:adjustRightInd w:val="0"/>
        <w:ind w:left="284" w:hanging="284"/>
        <w:jc w:val="both"/>
        <w:rPr>
          <w:rFonts w:ascii="Book Antiqua" w:hAnsi="Book Antiqua"/>
          <w:sz w:val="22"/>
          <w:szCs w:val="22"/>
        </w:rPr>
      </w:pPr>
      <w:r w:rsidRPr="003023BE">
        <w:rPr>
          <w:rFonts w:ascii="Book Antiqua" w:hAnsi="Book Antiqua"/>
          <w:sz w:val="22"/>
          <w:szCs w:val="22"/>
        </w:rPr>
        <w:t xml:space="preserve">Strony ustaliły, iż wynagrodzenie Wykonawcy z tytułu wykonania przedmiotu umowy wyniesie </w:t>
      </w:r>
      <w:r w:rsidR="00D12013">
        <w:rPr>
          <w:rFonts w:ascii="Book Antiqua" w:hAnsi="Book Antiqua"/>
          <w:sz w:val="22"/>
          <w:szCs w:val="22"/>
        </w:rPr>
        <w:t>……………</w:t>
      </w:r>
      <w:r>
        <w:rPr>
          <w:b/>
          <w:sz w:val="22"/>
          <w:szCs w:val="22"/>
        </w:rPr>
        <w:t xml:space="preserve"> </w:t>
      </w:r>
      <w:r w:rsidRPr="003023BE">
        <w:rPr>
          <w:b/>
          <w:sz w:val="22"/>
          <w:szCs w:val="22"/>
        </w:rPr>
        <w:t>zł brutto</w:t>
      </w:r>
      <w:r>
        <w:rPr>
          <w:b/>
          <w:sz w:val="22"/>
          <w:szCs w:val="22"/>
        </w:rPr>
        <w:t xml:space="preserve"> </w:t>
      </w:r>
      <w:r w:rsidRPr="003023BE">
        <w:rPr>
          <w:b/>
          <w:sz w:val="22"/>
          <w:szCs w:val="22"/>
        </w:rPr>
        <w:t>(słownie:</w:t>
      </w:r>
      <w:r>
        <w:rPr>
          <w:b/>
          <w:sz w:val="22"/>
          <w:szCs w:val="22"/>
        </w:rPr>
        <w:t xml:space="preserve"> </w:t>
      </w:r>
      <w:r w:rsidR="00D12013">
        <w:rPr>
          <w:b/>
          <w:sz w:val="22"/>
          <w:szCs w:val="22"/>
        </w:rPr>
        <w:t>……………………………..</w:t>
      </w:r>
      <w:r w:rsidR="00352FDB">
        <w:rPr>
          <w:b/>
          <w:sz w:val="22"/>
          <w:szCs w:val="22"/>
        </w:rPr>
        <w:t xml:space="preserve"> </w:t>
      </w:r>
      <w:r w:rsidR="00183AD9">
        <w:rPr>
          <w:b/>
          <w:sz w:val="22"/>
          <w:szCs w:val="22"/>
        </w:rPr>
        <w:t>0</w:t>
      </w:r>
      <w:r>
        <w:rPr>
          <w:b/>
          <w:sz w:val="22"/>
          <w:szCs w:val="22"/>
        </w:rPr>
        <w:t xml:space="preserve">0/100 </w:t>
      </w:r>
      <w:r w:rsidRPr="003023BE">
        <w:rPr>
          <w:b/>
          <w:sz w:val="22"/>
          <w:szCs w:val="22"/>
        </w:rPr>
        <w:t xml:space="preserve">zł) </w:t>
      </w:r>
      <w:r w:rsidRPr="003023BE">
        <w:rPr>
          <w:rFonts w:ascii="Book Antiqua" w:hAnsi="Book Antiqua"/>
          <w:sz w:val="22"/>
          <w:szCs w:val="22"/>
        </w:rPr>
        <w:t xml:space="preserve">                </w:t>
      </w:r>
    </w:p>
    <w:p w:rsidR="00940BFB" w:rsidRPr="00DB14D6" w:rsidRDefault="00940BFB" w:rsidP="0057399E">
      <w:pPr>
        <w:pStyle w:val="Tekstpodstawowy2"/>
        <w:widowControl/>
        <w:numPr>
          <w:ilvl w:val="0"/>
          <w:numId w:val="12"/>
        </w:numPr>
        <w:tabs>
          <w:tab w:val="num" w:pos="0"/>
        </w:tabs>
        <w:spacing w:after="0" w:line="240" w:lineRule="auto"/>
        <w:ind w:left="284" w:hanging="284"/>
        <w:jc w:val="both"/>
        <w:rPr>
          <w:rFonts w:ascii="Book Antiqua" w:hAnsi="Book Antiqua"/>
          <w:sz w:val="22"/>
          <w:szCs w:val="22"/>
        </w:rPr>
      </w:pPr>
      <w:r w:rsidRPr="00D936EF">
        <w:rPr>
          <w:rFonts w:ascii="Book Antiqua" w:hAnsi="Book Antiqua"/>
          <w:sz w:val="22"/>
          <w:szCs w:val="22"/>
        </w:rPr>
        <w:t>Wynagrodzenie określone w § 3 ust. 1 jest stałe i obejmuje wszystkie koszty Wykonawcy</w:t>
      </w:r>
      <w:r w:rsidR="00C6476A">
        <w:rPr>
          <w:rFonts w:ascii="Book Antiqua" w:hAnsi="Book Antiqua"/>
          <w:sz w:val="22"/>
          <w:szCs w:val="22"/>
        </w:rPr>
        <w:t>.</w:t>
      </w:r>
      <w:r w:rsidRPr="00D936EF">
        <w:rPr>
          <w:rFonts w:ascii="Book Antiqua" w:hAnsi="Book Antiqua"/>
          <w:sz w:val="22"/>
          <w:szCs w:val="22"/>
        </w:rPr>
        <w:t xml:space="preserve"> </w:t>
      </w:r>
    </w:p>
    <w:p w:rsidR="00BB74F0" w:rsidRPr="0057399E" w:rsidRDefault="0057399E" w:rsidP="0057399E">
      <w:pPr>
        <w:pStyle w:val="Tekstpodstawowy2"/>
        <w:widowControl/>
        <w:numPr>
          <w:ilvl w:val="0"/>
          <w:numId w:val="12"/>
        </w:numPr>
        <w:tabs>
          <w:tab w:val="num" w:pos="0"/>
        </w:tabs>
        <w:spacing w:after="0" w:line="240" w:lineRule="auto"/>
        <w:ind w:left="284" w:hanging="284"/>
        <w:jc w:val="both"/>
        <w:rPr>
          <w:rFonts w:ascii="Book Antiqua" w:hAnsi="Book Antiqua"/>
          <w:sz w:val="22"/>
          <w:szCs w:val="22"/>
        </w:rPr>
      </w:pPr>
      <w:r w:rsidRPr="00DB14D6">
        <w:rPr>
          <w:rFonts w:ascii="Book Antiqua" w:hAnsi="Book Antiqua"/>
          <w:sz w:val="22"/>
          <w:szCs w:val="22"/>
        </w:rPr>
        <w:t xml:space="preserve">Wynagrodzenie płatne będzie po zakończeniu robót i podpisaniu przez Zamawiającego protokołu końcowego odbioru. Termin płatności wynosi 30 dni od daty otrzymania przez Zamawiającego prawidłowo wystawionej przez Wykonawcę faktury na wskazane konto Wykonawcy: </w:t>
      </w:r>
      <w:r w:rsidR="00D12013">
        <w:rPr>
          <w:rFonts w:ascii="Book Antiqua" w:hAnsi="Book Antiqua"/>
          <w:b/>
          <w:sz w:val="22"/>
          <w:szCs w:val="22"/>
        </w:rPr>
        <w:t>…………………………………………..</w:t>
      </w:r>
    </w:p>
    <w:p w:rsidR="00940BFB" w:rsidRDefault="00940BFB" w:rsidP="00940BFB">
      <w:pPr>
        <w:pStyle w:val="Akapitzlist"/>
        <w:numPr>
          <w:ilvl w:val="0"/>
          <w:numId w:val="12"/>
        </w:numPr>
        <w:ind w:left="284" w:hanging="284"/>
        <w:rPr>
          <w:rFonts w:ascii="Book Antiqua" w:hAnsi="Book Antiqua"/>
          <w:sz w:val="22"/>
          <w:szCs w:val="22"/>
        </w:rPr>
      </w:pPr>
      <w:r w:rsidRPr="00D936EF">
        <w:rPr>
          <w:rFonts w:ascii="Book Antiqua" w:hAnsi="Book Antiqua"/>
          <w:sz w:val="22"/>
          <w:szCs w:val="22"/>
        </w:rPr>
        <w:t xml:space="preserve">Zapisy dotyczące sposobu fakturowania: </w:t>
      </w:r>
    </w:p>
    <w:p w:rsidR="00940BFB" w:rsidRDefault="00940BFB" w:rsidP="00940BFB">
      <w:pPr>
        <w:rPr>
          <w:rFonts w:ascii="Book Antiqua" w:hAnsi="Book Antiqua"/>
          <w:sz w:val="22"/>
          <w:szCs w:val="22"/>
        </w:rPr>
      </w:pPr>
      <w:r>
        <w:rPr>
          <w:rFonts w:ascii="Book Antiqua" w:hAnsi="Book Antiqua"/>
          <w:sz w:val="22"/>
          <w:szCs w:val="22"/>
        </w:rPr>
        <w:t xml:space="preserve">     </w:t>
      </w:r>
      <w:r w:rsidRPr="00D936EF">
        <w:rPr>
          <w:rFonts w:ascii="Book Antiqua" w:hAnsi="Book Antiqua"/>
          <w:sz w:val="22"/>
          <w:szCs w:val="22"/>
        </w:rPr>
        <w:t xml:space="preserve">Nabywca: Gmina Sędziszów Małopolski., ul. Rynek 1; 39 -120 Sędziszów Małopolski </w:t>
      </w:r>
      <w:r>
        <w:rPr>
          <w:rFonts w:ascii="Book Antiqua" w:hAnsi="Book Antiqua"/>
          <w:sz w:val="22"/>
          <w:szCs w:val="22"/>
        </w:rPr>
        <w:br/>
        <w:t xml:space="preserve">     </w:t>
      </w:r>
      <w:r w:rsidRPr="00D936EF">
        <w:rPr>
          <w:rFonts w:ascii="Book Antiqua" w:hAnsi="Book Antiqua"/>
          <w:sz w:val="22"/>
          <w:szCs w:val="22"/>
        </w:rPr>
        <w:t>NIP</w:t>
      </w:r>
      <w:r>
        <w:rPr>
          <w:rFonts w:ascii="Book Antiqua" w:hAnsi="Book Antiqua"/>
          <w:sz w:val="22"/>
          <w:szCs w:val="22"/>
        </w:rPr>
        <w:t xml:space="preserve"> </w:t>
      </w:r>
      <w:r w:rsidRPr="00D936EF">
        <w:rPr>
          <w:rFonts w:ascii="Book Antiqua" w:hAnsi="Book Antiqua"/>
          <w:sz w:val="22"/>
          <w:szCs w:val="22"/>
        </w:rPr>
        <w:t xml:space="preserve">8181584373. </w:t>
      </w:r>
    </w:p>
    <w:p w:rsidR="00940BFB" w:rsidRDefault="00940BFB" w:rsidP="00940BFB">
      <w:pPr>
        <w:rPr>
          <w:rFonts w:ascii="Book Antiqua" w:hAnsi="Book Antiqua"/>
          <w:sz w:val="22"/>
          <w:szCs w:val="22"/>
        </w:rPr>
      </w:pPr>
      <w:r>
        <w:rPr>
          <w:rFonts w:ascii="Book Antiqua" w:hAnsi="Book Antiqua"/>
          <w:sz w:val="22"/>
          <w:szCs w:val="22"/>
        </w:rPr>
        <w:t xml:space="preserve">     </w:t>
      </w:r>
      <w:r w:rsidRPr="00D936EF">
        <w:rPr>
          <w:rFonts w:ascii="Book Antiqua" w:hAnsi="Book Antiqua"/>
          <w:sz w:val="22"/>
          <w:szCs w:val="22"/>
        </w:rPr>
        <w:t xml:space="preserve">Odbiorca: Urząd Miejski w Sędziszowie Małopolskim, ul. Rynek 1; 39 – 120 Sędziszów </w:t>
      </w:r>
      <w:r>
        <w:rPr>
          <w:rFonts w:ascii="Book Antiqua" w:hAnsi="Book Antiqua"/>
          <w:sz w:val="22"/>
          <w:szCs w:val="22"/>
        </w:rPr>
        <w:t xml:space="preserve">    </w:t>
      </w:r>
    </w:p>
    <w:p w:rsidR="00940BFB" w:rsidRPr="00D936EF" w:rsidRDefault="00940BFB" w:rsidP="00940BFB">
      <w:pPr>
        <w:rPr>
          <w:rFonts w:ascii="Book Antiqua" w:hAnsi="Book Antiqua"/>
          <w:sz w:val="22"/>
          <w:szCs w:val="22"/>
        </w:rPr>
      </w:pPr>
      <w:r>
        <w:rPr>
          <w:rFonts w:ascii="Book Antiqua" w:hAnsi="Book Antiqua"/>
          <w:sz w:val="22"/>
          <w:szCs w:val="22"/>
        </w:rPr>
        <w:t xml:space="preserve">     </w:t>
      </w:r>
      <w:r w:rsidRPr="00D936EF">
        <w:rPr>
          <w:rFonts w:ascii="Book Antiqua" w:hAnsi="Book Antiqua"/>
          <w:sz w:val="22"/>
          <w:szCs w:val="22"/>
        </w:rPr>
        <w:t xml:space="preserve">Małopolski </w:t>
      </w:r>
    </w:p>
    <w:p w:rsidR="00940BFB" w:rsidRPr="00D936EF" w:rsidRDefault="00940BFB" w:rsidP="00940BFB">
      <w:pPr>
        <w:pStyle w:val="Tekstpodstawowy2"/>
        <w:widowControl/>
        <w:numPr>
          <w:ilvl w:val="0"/>
          <w:numId w:val="12"/>
        </w:numPr>
        <w:tabs>
          <w:tab w:val="num" w:pos="0"/>
        </w:tabs>
        <w:spacing w:after="0" w:line="240" w:lineRule="auto"/>
        <w:ind w:left="284" w:hanging="284"/>
        <w:jc w:val="both"/>
        <w:rPr>
          <w:rFonts w:ascii="Book Antiqua" w:hAnsi="Book Antiqua"/>
          <w:sz w:val="22"/>
          <w:szCs w:val="22"/>
        </w:rPr>
      </w:pPr>
      <w:r w:rsidRPr="00D936EF">
        <w:rPr>
          <w:rFonts w:ascii="Book Antiqua" w:hAnsi="Book Antiqua"/>
          <w:sz w:val="22"/>
          <w:szCs w:val="22"/>
        </w:rPr>
        <w:lastRenderedPageBreak/>
        <w:t>Wierzytelności z tytułu wynagrodzenia należnego Wykonawcy za wykonanie przedmiotu umowy, nie mogą być przeniesione przez Wykonawcę na osoby trzecie bez uprzedniej pisemnej zgody Zamawiającego.</w:t>
      </w:r>
    </w:p>
    <w:p w:rsidR="00463977" w:rsidRDefault="00463977" w:rsidP="00463977">
      <w:pPr>
        <w:autoSpaceDE w:val="0"/>
        <w:autoSpaceDN w:val="0"/>
        <w:adjustRightInd w:val="0"/>
        <w:spacing w:line="276" w:lineRule="auto"/>
        <w:jc w:val="center"/>
        <w:rPr>
          <w:rFonts w:ascii="Book Antiqua" w:hAnsi="Book Antiqua" w:cs="Arial"/>
          <w:b/>
          <w:bCs/>
          <w:sz w:val="22"/>
          <w:szCs w:val="22"/>
        </w:rPr>
      </w:pPr>
    </w:p>
    <w:p w:rsidR="00463977" w:rsidRDefault="00463977" w:rsidP="00463977">
      <w:pPr>
        <w:autoSpaceDE w:val="0"/>
        <w:autoSpaceDN w:val="0"/>
        <w:adjustRightInd w:val="0"/>
        <w:spacing w:line="276" w:lineRule="auto"/>
        <w:jc w:val="center"/>
        <w:rPr>
          <w:rFonts w:ascii="Book Antiqua" w:hAnsi="Book Antiqua" w:cs="Arial"/>
          <w:b/>
          <w:bCs/>
          <w:sz w:val="22"/>
          <w:szCs w:val="22"/>
        </w:rPr>
      </w:pPr>
      <w:r>
        <w:rPr>
          <w:rFonts w:ascii="Book Antiqua" w:hAnsi="Book Antiqua" w:cs="Arial"/>
          <w:b/>
          <w:bCs/>
          <w:sz w:val="22"/>
          <w:szCs w:val="22"/>
        </w:rPr>
        <w:t>§ 4</w:t>
      </w:r>
    </w:p>
    <w:p w:rsidR="00463977" w:rsidRDefault="00463977" w:rsidP="00463977">
      <w:pPr>
        <w:autoSpaceDE w:val="0"/>
        <w:autoSpaceDN w:val="0"/>
        <w:adjustRightInd w:val="0"/>
        <w:spacing w:line="276" w:lineRule="auto"/>
        <w:jc w:val="center"/>
        <w:rPr>
          <w:rFonts w:ascii="Book Antiqua" w:hAnsi="Book Antiqua" w:cs="Arial"/>
          <w:b/>
          <w:bCs/>
          <w:sz w:val="22"/>
          <w:szCs w:val="22"/>
        </w:rPr>
      </w:pPr>
      <w:r>
        <w:rPr>
          <w:rFonts w:ascii="Book Antiqua" w:hAnsi="Book Antiqua" w:cs="Arial"/>
          <w:b/>
          <w:bCs/>
          <w:sz w:val="22"/>
          <w:szCs w:val="22"/>
        </w:rPr>
        <w:t>Nadzór nad realizacją umowy</w:t>
      </w:r>
    </w:p>
    <w:p w:rsidR="00C6476A" w:rsidRDefault="00C6476A" w:rsidP="00463977">
      <w:pPr>
        <w:autoSpaceDE w:val="0"/>
        <w:autoSpaceDN w:val="0"/>
        <w:adjustRightInd w:val="0"/>
        <w:spacing w:line="276" w:lineRule="auto"/>
        <w:jc w:val="center"/>
        <w:rPr>
          <w:rFonts w:ascii="Book Antiqua" w:hAnsi="Book Antiqua" w:cs="Arial"/>
          <w:b/>
          <w:bCs/>
          <w:sz w:val="22"/>
          <w:szCs w:val="22"/>
        </w:rPr>
      </w:pPr>
    </w:p>
    <w:p w:rsidR="00463977" w:rsidRDefault="00463977" w:rsidP="00463977">
      <w:pPr>
        <w:widowControl/>
        <w:numPr>
          <w:ilvl w:val="0"/>
          <w:numId w:val="3"/>
        </w:numPr>
        <w:tabs>
          <w:tab w:val="left" w:pos="360"/>
        </w:tabs>
        <w:autoSpaceDE w:val="0"/>
        <w:autoSpaceDN w:val="0"/>
        <w:adjustRightInd w:val="0"/>
        <w:spacing w:line="276" w:lineRule="auto"/>
        <w:jc w:val="both"/>
        <w:rPr>
          <w:rFonts w:ascii="Book Antiqua" w:hAnsi="Book Antiqua" w:cs="Arial"/>
          <w:sz w:val="22"/>
          <w:szCs w:val="22"/>
        </w:rPr>
      </w:pPr>
      <w:r>
        <w:rPr>
          <w:rFonts w:ascii="Book Antiqua" w:hAnsi="Book Antiqua" w:cs="Arial"/>
          <w:sz w:val="22"/>
          <w:szCs w:val="22"/>
        </w:rPr>
        <w:t xml:space="preserve">Nadzór nad realizacją przedmiotu umowy w imieniu Zamawiającego sprawować będzie </w:t>
      </w:r>
      <w:r>
        <w:rPr>
          <w:rFonts w:ascii="Book Antiqua" w:hAnsi="Book Antiqua" w:cs="Arial"/>
          <w:sz w:val="22"/>
          <w:szCs w:val="22"/>
        </w:rPr>
        <w:br/>
        <w:t xml:space="preserve">p. </w:t>
      </w:r>
      <w:r w:rsidR="00082104">
        <w:rPr>
          <w:rFonts w:ascii="Book Antiqua" w:hAnsi="Book Antiqua" w:cs="Arial"/>
          <w:sz w:val="22"/>
          <w:szCs w:val="22"/>
        </w:rPr>
        <w:t xml:space="preserve">Paweł </w:t>
      </w:r>
      <w:proofErr w:type="spellStart"/>
      <w:r w:rsidR="00082104">
        <w:rPr>
          <w:rFonts w:ascii="Book Antiqua" w:hAnsi="Book Antiqua" w:cs="Arial"/>
          <w:sz w:val="22"/>
          <w:szCs w:val="22"/>
        </w:rPr>
        <w:t>Wojton</w:t>
      </w:r>
      <w:proofErr w:type="spellEnd"/>
      <w:r w:rsidR="00082104">
        <w:rPr>
          <w:rFonts w:ascii="Book Antiqua" w:hAnsi="Book Antiqua" w:cs="Arial"/>
          <w:sz w:val="22"/>
          <w:szCs w:val="22"/>
        </w:rPr>
        <w:t xml:space="preserve">, </w:t>
      </w:r>
      <w:r w:rsidR="00D11F15">
        <w:rPr>
          <w:rFonts w:ascii="Book Antiqua" w:hAnsi="Book Antiqua" w:cs="Arial"/>
          <w:sz w:val="22"/>
          <w:szCs w:val="22"/>
        </w:rPr>
        <w:t xml:space="preserve">p. </w:t>
      </w:r>
      <w:r w:rsidR="0057399E">
        <w:rPr>
          <w:rFonts w:ascii="Book Antiqua" w:hAnsi="Book Antiqua" w:cs="Arial"/>
          <w:sz w:val="22"/>
          <w:szCs w:val="22"/>
        </w:rPr>
        <w:t>Wiesław Kot</w:t>
      </w:r>
      <w:r>
        <w:rPr>
          <w:rFonts w:ascii="Book Antiqua" w:hAnsi="Book Antiqua" w:cs="Arial"/>
          <w:sz w:val="22"/>
          <w:szCs w:val="22"/>
        </w:rPr>
        <w:t>.</w:t>
      </w:r>
    </w:p>
    <w:p w:rsidR="00463977" w:rsidRDefault="00463977" w:rsidP="009636B0">
      <w:pPr>
        <w:widowControl/>
        <w:tabs>
          <w:tab w:val="left" w:pos="360"/>
        </w:tabs>
        <w:autoSpaceDE w:val="0"/>
        <w:autoSpaceDN w:val="0"/>
        <w:adjustRightInd w:val="0"/>
        <w:spacing w:line="276" w:lineRule="auto"/>
        <w:ind w:left="360"/>
        <w:jc w:val="both"/>
        <w:rPr>
          <w:rFonts w:ascii="Book Antiqua" w:hAnsi="Book Antiqua" w:cs="Arial"/>
          <w:sz w:val="22"/>
          <w:szCs w:val="22"/>
        </w:rPr>
      </w:pPr>
      <w:r>
        <w:rPr>
          <w:rFonts w:ascii="Book Antiqua" w:hAnsi="Book Antiqua" w:cs="Arial"/>
          <w:sz w:val="22"/>
          <w:szCs w:val="22"/>
        </w:rPr>
        <w:t>Nadzór nad realizacją przedmiotu umowy w imieniu Wykonawca sprawować będzie                  p.</w:t>
      </w:r>
      <w:r w:rsidR="0057399E">
        <w:rPr>
          <w:rFonts w:ascii="Book Antiqua" w:hAnsi="Book Antiqua" w:cs="Arial"/>
          <w:sz w:val="22"/>
          <w:szCs w:val="22"/>
        </w:rPr>
        <w:t xml:space="preserve"> </w:t>
      </w:r>
      <w:r w:rsidR="00D12013">
        <w:rPr>
          <w:rFonts w:ascii="Book Antiqua" w:hAnsi="Book Antiqua"/>
          <w:sz w:val="22"/>
          <w:szCs w:val="22"/>
        </w:rPr>
        <w:t>…………………………</w:t>
      </w:r>
      <w:r w:rsidR="003B044A">
        <w:rPr>
          <w:rFonts w:ascii="Book Antiqua" w:hAnsi="Book Antiqua"/>
          <w:sz w:val="22"/>
          <w:szCs w:val="22"/>
        </w:rPr>
        <w:t>.</w:t>
      </w:r>
    </w:p>
    <w:p w:rsidR="00183AD9" w:rsidRDefault="00183AD9" w:rsidP="00463977">
      <w:pPr>
        <w:autoSpaceDE w:val="0"/>
        <w:autoSpaceDN w:val="0"/>
        <w:adjustRightInd w:val="0"/>
        <w:spacing w:line="276" w:lineRule="auto"/>
        <w:jc w:val="center"/>
        <w:rPr>
          <w:rFonts w:ascii="Book Antiqua" w:hAnsi="Book Antiqua" w:cs="Arial"/>
          <w:b/>
          <w:bCs/>
          <w:sz w:val="22"/>
          <w:szCs w:val="22"/>
        </w:rPr>
      </w:pPr>
    </w:p>
    <w:p w:rsidR="00463977" w:rsidRDefault="00463977" w:rsidP="00463977">
      <w:pPr>
        <w:autoSpaceDE w:val="0"/>
        <w:autoSpaceDN w:val="0"/>
        <w:adjustRightInd w:val="0"/>
        <w:spacing w:line="276" w:lineRule="auto"/>
        <w:jc w:val="center"/>
        <w:rPr>
          <w:rFonts w:ascii="Book Antiqua" w:hAnsi="Book Antiqua" w:cs="Arial"/>
          <w:b/>
          <w:bCs/>
          <w:sz w:val="22"/>
          <w:szCs w:val="22"/>
        </w:rPr>
      </w:pPr>
      <w:r>
        <w:rPr>
          <w:rFonts w:ascii="Book Antiqua" w:hAnsi="Book Antiqua" w:cs="Arial"/>
          <w:b/>
          <w:bCs/>
          <w:sz w:val="22"/>
          <w:szCs w:val="22"/>
        </w:rPr>
        <w:t>§ 5</w:t>
      </w:r>
    </w:p>
    <w:p w:rsidR="00463977" w:rsidRDefault="00463977" w:rsidP="00463977">
      <w:pPr>
        <w:autoSpaceDE w:val="0"/>
        <w:autoSpaceDN w:val="0"/>
        <w:adjustRightInd w:val="0"/>
        <w:spacing w:line="276" w:lineRule="auto"/>
        <w:jc w:val="center"/>
        <w:rPr>
          <w:rFonts w:ascii="Book Antiqua" w:hAnsi="Book Antiqua" w:cs="Arial"/>
          <w:b/>
          <w:bCs/>
          <w:sz w:val="22"/>
          <w:szCs w:val="22"/>
        </w:rPr>
      </w:pPr>
      <w:r>
        <w:rPr>
          <w:rFonts w:ascii="Book Antiqua" w:hAnsi="Book Antiqua" w:cs="Arial"/>
          <w:b/>
          <w:bCs/>
          <w:sz w:val="22"/>
          <w:szCs w:val="22"/>
        </w:rPr>
        <w:t>Kary umowne</w:t>
      </w:r>
    </w:p>
    <w:p w:rsidR="00C6476A" w:rsidRDefault="00C6476A" w:rsidP="00463977">
      <w:pPr>
        <w:autoSpaceDE w:val="0"/>
        <w:autoSpaceDN w:val="0"/>
        <w:adjustRightInd w:val="0"/>
        <w:spacing w:line="276" w:lineRule="auto"/>
        <w:jc w:val="center"/>
        <w:rPr>
          <w:rFonts w:ascii="Book Antiqua" w:hAnsi="Book Antiqua" w:cs="Arial"/>
          <w:b/>
          <w:bCs/>
          <w:sz w:val="22"/>
          <w:szCs w:val="22"/>
        </w:rPr>
      </w:pPr>
    </w:p>
    <w:p w:rsidR="00463977" w:rsidRDefault="00463977" w:rsidP="00463977">
      <w:pPr>
        <w:widowControl/>
        <w:numPr>
          <w:ilvl w:val="0"/>
          <w:numId w:val="4"/>
        </w:numPr>
        <w:overflowPunct w:val="0"/>
        <w:autoSpaceDE w:val="0"/>
        <w:autoSpaceDN w:val="0"/>
        <w:adjustRightInd w:val="0"/>
        <w:spacing w:line="276" w:lineRule="auto"/>
        <w:jc w:val="both"/>
        <w:textAlignment w:val="baseline"/>
        <w:rPr>
          <w:rFonts w:ascii="Book Antiqua" w:hAnsi="Book Antiqua"/>
          <w:sz w:val="22"/>
          <w:szCs w:val="22"/>
        </w:rPr>
      </w:pPr>
      <w:r>
        <w:rPr>
          <w:rFonts w:ascii="Book Antiqua" w:hAnsi="Book Antiqua"/>
          <w:sz w:val="22"/>
          <w:szCs w:val="22"/>
        </w:rPr>
        <w:t>Wykonawca zobowiązuje się zapłacić Zamawiającemu kary umowne:</w:t>
      </w:r>
    </w:p>
    <w:p w:rsidR="00463977" w:rsidRDefault="00463977" w:rsidP="00463977">
      <w:pPr>
        <w:widowControl/>
        <w:numPr>
          <w:ilvl w:val="0"/>
          <w:numId w:val="5"/>
        </w:numPr>
        <w:overflowPunct w:val="0"/>
        <w:autoSpaceDE w:val="0"/>
        <w:autoSpaceDN w:val="0"/>
        <w:adjustRightInd w:val="0"/>
        <w:spacing w:line="276" w:lineRule="auto"/>
        <w:ind w:left="709" w:hanging="283"/>
        <w:jc w:val="both"/>
        <w:textAlignment w:val="baseline"/>
        <w:rPr>
          <w:rFonts w:ascii="Book Antiqua" w:hAnsi="Book Antiqua"/>
          <w:sz w:val="22"/>
          <w:szCs w:val="22"/>
        </w:rPr>
      </w:pPr>
      <w:r>
        <w:rPr>
          <w:rFonts w:ascii="Book Antiqua" w:hAnsi="Book Antiqua"/>
          <w:sz w:val="22"/>
          <w:szCs w:val="22"/>
        </w:rPr>
        <w:t xml:space="preserve">w wysokości </w:t>
      </w:r>
      <w:r w:rsidR="00DB14D6">
        <w:rPr>
          <w:rFonts w:ascii="Book Antiqua" w:hAnsi="Book Antiqua"/>
          <w:sz w:val="22"/>
          <w:szCs w:val="22"/>
        </w:rPr>
        <w:t>1</w:t>
      </w:r>
      <w:r>
        <w:rPr>
          <w:rFonts w:ascii="Book Antiqua" w:hAnsi="Book Antiqua"/>
          <w:sz w:val="22"/>
          <w:szCs w:val="22"/>
        </w:rPr>
        <w:t>0 % wynagrodzenia umownego, gdy Zamawiający rozwiąże umowę lub odstąpi od umowy z przyczyn, za które odpowiada Wykonawca;</w:t>
      </w:r>
    </w:p>
    <w:p w:rsidR="00463977" w:rsidRDefault="00463977" w:rsidP="00463977">
      <w:pPr>
        <w:widowControl/>
        <w:numPr>
          <w:ilvl w:val="0"/>
          <w:numId w:val="5"/>
        </w:numPr>
        <w:overflowPunct w:val="0"/>
        <w:autoSpaceDE w:val="0"/>
        <w:autoSpaceDN w:val="0"/>
        <w:adjustRightInd w:val="0"/>
        <w:spacing w:line="276" w:lineRule="auto"/>
        <w:ind w:left="709" w:hanging="283"/>
        <w:jc w:val="both"/>
        <w:textAlignment w:val="baseline"/>
        <w:rPr>
          <w:rFonts w:ascii="Book Antiqua" w:hAnsi="Book Antiqua"/>
          <w:sz w:val="22"/>
          <w:szCs w:val="22"/>
        </w:rPr>
      </w:pPr>
      <w:r>
        <w:rPr>
          <w:rFonts w:ascii="Book Antiqua" w:hAnsi="Book Antiqua"/>
          <w:sz w:val="22"/>
          <w:szCs w:val="22"/>
        </w:rPr>
        <w:t>w wysokości 0</w:t>
      </w:r>
      <w:r w:rsidR="00DB14D6">
        <w:rPr>
          <w:rFonts w:ascii="Book Antiqua" w:hAnsi="Book Antiqua"/>
          <w:sz w:val="22"/>
          <w:szCs w:val="22"/>
        </w:rPr>
        <w:t>,2</w:t>
      </w:r>
      <w:r>
        <w:rPr>
          <w:rFonts w:ascii="Book Antiqua" w:hAnsi="Book Antiqua"/>
          <w:sz w:val="22"/>
          <w:szCs w:val="22"/>
        </w:rPr>
        <w:t xml:space="preserve"> % wynagrodzenia umownego za każdy rozpoczęty dzień zwłoki Wykonawcy w stosunku do terminu wykonania przedmiotu umowy, </w:t>
      </w:r>
    </w:p>
    <w:p w:rsidR="00463977" w:rsidRDefault="00463977" w:rsidP="00463977">
      <w:pPr>
        <w:widowControl/>
        <w:numPr>
          <w:ilvl w:val="0"/>
          <w:numId w:val="5"/>
        </w:numPr>
        <w:overflowPunct w:val="0"/>
        <w:autoSpaceDE w:val="0"/>
        <w:autoSpaceDN w:val="0"/>
        <w:adjustRightInd w:val="0"/>
        <w:spacing w:line="276" w:lineRule="auto"/>
        <w:ind w:left="709" w:hanging="283"/>
        <w:jc w:val="both"/>
        <w:textAlignment w:val="baseline"/>
        <w:rPr>
          <w:rFonts w:ascii="Book Antiqua" w:hAnsi="Book Antiqua"/>
          <w:sz w:val="22"/>
          <w:szCs w:val="22"/>
        </w:rPr>
      </w:pPr>
      <w:r>
        <w:rPr>
          <w:rFonts w:ascii="Book Antiqua" w:hAnsi="Book Antiqua"/>
          <w:sz w:val="22"/>
          <w:szCs w:val="22"/>
        </w:rPr>
        <w:t>w wysokości 0,</w:t>
      </w:r>
      <w:r w:rsidR="00DB14D6">
        <w:rPr>
          <w:rFonts w:ascii="Book Antiqua" w:hAnsi="Book Antiqua"/>
          <w:sz w:val="22"/>
          <w:szCs w:val="22"/>
        </w:rPr>
        <w:t>2</w:t>
      </w:r>
      <w:r>
        <w:rPr>
          <w:rFonts w:ascii="Book Antiqua" w:hAnsi="Book Antiqua"/>
          <w:sz w:val="22"/>
          <w:szCs w:val="22"/>
        </w:rPr>
        <w:t xml:space="preserve"> % wynagrodzenia umownego za każdy rozpoczęty dzień zwłoki                               w usunięciu przez Wykonawcę braków</w:t>
      </w:r>
      <w:r w:rsidR="009B334C">
        <w:rPr>
          <w:rFonts w:ascii="Book Antiqua" w:hAnsi="Book Antiqua"/>
          <w:sz w:val="22"/>
          <w:szCs w:val="22"/>
        </w:rPr>
        <w:t xml:space="preserve">, </w:t>
      </w:r>
      <w:r>
        <w:rPr>
          <w:rFonts w:ascii="Book Antiqua" w:hAnsi="Book Antiqua"/>
          <w:sz w:val="22"/>
          <w:szCs w:val="22"/>
        </w:rPr>
        <w:t>wad lub usterek przedmiotu umowy licząc od dnia wyznaczonego na usunięcie w tym ujawnionych w okresie rękojmi.</w:t>
      </w:r>
    </w:p>
    <w:p w:rsidR="00463977" w:rsidRDefault="00463977" w:rsidP="00463977">
      <w:pPr>
        <w:widowControl/>
        <w:numPr>
          <w:ilvl w:val="0"/>
          <w:numId w:val="4"/>
        </w:numPr>
        <w:overflowPunct w:val="0"/>
        <w:autoSpaceDE w:val="0"/>
        <w:autoSpaceDN w:val="0"/>
        <w:adjustRightInd w:val="0"/>
        <w:spacing w:line="276" w:lineRule="auto"/>
        <w:jc w:val="both"/>
        <w:textAlignment w:val="baseline"/>
        <w:rPr>
          <w:rFonts w:ascii="Book Antiqua" w:hAnsi="Book Antiqua"/>
          <w:sz w:val="22"/>
          <w:szCs w:val="22"/>
        </w:rPr>
      </w:pPr>
      <w:r>
        <w:rPr>
          <w:rFonts w:ascii="Book Antiqua" w:hAnsi="Book Antiqua"/>
          <w:sz w:val="22"/>
          <w:szCs w:val="22"/>
        </w:rPr>
        <w:t xml:space="preserve">W razie odstąpienia przez Wykonawcę od Umowy z przyczyn, za które odpowiada Zamawiający, Zamawiający zobowiązuje się zapłacić Wykonawcy karę umowną                        w wysokości </w:t>
      </w:r>
      <w:r w:rsidR="00DB14D6">
        <w:rPr>
          <w:rFonts w:ascii="Book Antiqua" w:hAnsi="Book Antiqua"/>
          <w:sz w:val="22"/>
          <w:szCs w:val="22"/>
        </w:rPr>
        <w:t>1</w:t>
      </w:r>
      <w:r>
        <w:rPr>
          <w:rFonts w:ascii="Book Antiqua" w:hAnsi="Book Antiqua"/>
          <w:sz w:val="22"/>
          <w:szCs w:val="22"/>
        </w:rPr>
        <w:t>0 % wynagrodzenia umownego.</w:t>
      </w:r>
    </w:p>
    <w:p w:rsidR="00463977" w:rsidRDefault="00463977" w:rsidP="00463977">
      <w:pPr>
        <w:widowControl/>
        <w:numPr>
          <w:ilvl w:val="0"/>
          <w:numId w:val="4"/>
        </w:numPr>
        <w:overflowPunct w:val="0"/>
        <w:autoSpaceDE w:val="0"/>
        <w:autoSpaceDN w:val="0"/>
        <w:adjustRightInd w:val="0"/>
        <w:spacing w:line="276" w:lineRule="auto"/>
        <w:textAlignment w:val="baseline"/>
        <w:rPr>
          <w:rFonts w:ascii="Book Antiqua" w:hAnsi="Book Antiqua"/>
          <w:sz w:val="22"/>
          <w:szCs w:val="22"/>
        </w:rPr>
      </w:pPr>
      <w:r>
        <w:rPr>
          <w:rFonts w:ascii="Book Antiqua" w:hAnsi="Book Antiqua"/>
          <w:sz w:val="22"/>
          <w:szCs w:val="22"/>
        </w:rPr>
        <w:t>Strony mogą dochodzić odszkodowań przewyższających kary umowne.</w:t>
      </w:r>
    </w:p>
    <w:p w:rsidR="00463977" w:rsidRDefault="00463977" w:rsidP="00463977">
      <w:pPr>
        <w:pStyle w:val="Tekstpodstawowywcity"/>
        <w:numPr>
          <w:ilvl w:val="0"/>
          <w:numId w:val="4"/>
        </w:numPr>
        <w:overflowPunct w:val="0"/>
        <w:autoSpaceDE w:val="0"/>
        <w:autoSpaceDN w:val="0"/>
        <w:adjustRightInd w:val="0"/>
        <w:spacing w:after="0" w:line="276" w:lineRule="auto"/>
        <w:jc w:val="both"/>
        <w:textAlignment w:val="baseline"/>
        <w:rPr>
          <w:rFonts w:ascii="Book Antiqua" w:hAnsi="Book Antiqua"/>
          <w:color w:val="000000"/>
          <w:sz w:val="22"/>
          <w:szCs w:val="22"/>
        </w:rPr>
      </w:pPr>
      <w:r>
        <w:rPr>
          <w:rFonts w:ascii="Book Antiqua" w:hAnsi="Book Antiqua"/>
          <w:color w:val="000000"/>
          <w:sz w:val="22"/>
          <w:szCs w:val="22"/>
        </w:rPr>
        <w:t xml:space="preserve">Zamawiający ma prawo potrącać kary umowne, o których mowa w niniejszym paragrafie  </w:t>
      </w:r>
      <w:r>
        <w:rPr>
          <w:rFonts w:ascii="Book Antiqua" w:hAnsi="Book Antiqua"/>
          <w:color w:val="000000"/>
          <w:sz w:val="22"/>
          <w:szCs w:val="22"/>
        </w:rPr>
        <w:br/>
        <w:t>z wynagrodzenia Wykonawcy.</w:t>
      </w:r>
    </w:p>
    <w:p w:rsidR="00463977" w:rsidRDefault="00463977" w:rsidP="00463977">
      <w:pPr>
        <w:pStyle w:val="Tekstpodstawowywcity"/>
        <w:overflowPunct w:val="0"/>
        <w:autoSpaceDE w:val="0"/>
        <w:autoSpaceDN w:val="0"/>
        <w:adjustRightInd w:val="0"/>
        <w:spacing w:after="0" w:line="276" w:lineRule="auto"/>
        <w:jc w:val="both"/>
        <w:textAlignment w:val="baseline"/>
        <w:rPr>
          <w:rFonts w:ascii="Book Antiqua" w:hAnsi="Book Antiqua"/>
          <w:color w:val="000000"/>
          <w:sz w:val="22"/>
          <w:szCs w:val="22"/>
        </w:rPr>
      </w:pPr>
    </w:p>
    <w:p w:rsidR="00463977" w:rsidRDefault="00463977" w:rsidP="00463977">
      <w:pPr>
        <w:tabs>
          <w:tab w:val="left" w:pos="284"/>
          <w:tab w:val="left" w:pos="567"/>
        </w:tabs>
        <w:spacing w:line="276" w:lineRule="auto"/>
        <w:jc w:val="center"/>
        <w:rPr>
          <w:rFonts w:ascii="Book Antiqua" w:hAnsi="Book Antiqua"/>
          <w:b/>
          <w:sz w:val="22"/>
          <w:szCs w:val="22"/>
        </w:rPr>
      </w:pPr>
      <w:r>
        <w:rPr>
          <w:rFonts w:ascii="Book Antiqua" w:hAnsi="Book Antiqua" w:cs="Arial"/>
          <w:b/>
          <w:bCs/>
          <w:sz w:val="22"/>
          <w:szCs w:val="22"/>
        </w:rPr>
        <w:t>§</w:t>
      </w:r>
      <w:r>
        <w:rPr>
          <w:rFonts w:ascii="Book Antiqua" w:hAnsi="Book Antiqua"/>
          <w:b/>
          <w:sz w:val="22"/>
          <w:szCs w:val="22"/>
        </w:rPr>
        <w:t xml:space="preserve"> 6 </w:t>
      </w:r>
    </w:p>
    <w:p w:rsidR="00463977" w:rsidRDefault="00463977" w:rsidP="00463977">
      <w:pPr>
        <w:pStyle w:val="Tekstpodstawowywcity"/>
        <w:overflowPunct w:val="0"/>
        <w:autoSpaceDE w:val="0"/>
        <w:autoSpaceDN w:val="0"/>
        <w:adjustRightInd w:val="0"/>
        <w:spacing w:after="0" w:line="276" w:lineRule="auto"/>
        <w:jc w:val="center"/>
        <w:textAlignment w:val="baseline"/>
        <w:rPr>
          <w:rFonts w:ascii="Book Antiqua" w:hAnsi="Book Antiqua"/>
          <w:b/>
          <w:color w:val="000000"/>
          <w:sz w:val="22"/>
          <w:szCs w:val="22"/>
        </w:rPr>
      </w:pPr>
      <w:r>
        <w:rPr>
          <w:rFonts w:ascii="Book Antiqua" w:hAnsi="Book Antiqua"/>
          <w:b/>
          <w:color w:val="000000"/>
          <w:sz w:val="22"/>
          <w:szCs w:val="22"/>
        </w:rPr>
        <w:t>Autorskie prawa majątkowe</w:t>
      </w:r>
    </w:p>
    <w:p w:rsidR="00C6476A" w:rsidRDefault="00C6476A" w:rsidP="00463977">
      <w:pPr>
        <w:pStyle w:val="Tekstpodstawowywcity"/>
        <w:overflowPunct w:val="0"/>
        <w:autoSpaceDE w:val="0"/>
        <w:autoSpaceDN w:val="0"/>
        <w:adjustRightInd w:val="0"/>
        <w:spacing w:after="0" w:line="276" w:lineRule="auto"/>
        <w:jc w:val="center"/>
        <w:textAlignment w:val="baseline"/>
        <w:rPr>
          <w:rFonts w:ascii="Book Antiqua" w:hAnsi="Book Antiqua"/>
          <w:b/>
          <w:color w:val="000000"/>
          <w:sz w:val="22"/>
          <w:szCs w:val="22"/>
        </w:rPr>
      </w:pPr>
    </w:p>
    <w:p w:rsidR="00463977" w:rsidRDefault="00463977" w:rsidP="00463977">
      <w:pPr>
        <w:pStyle w:val="Tekstpodstawowywcity"/>
        <w:numPr>
          <w:ilvl w:val="1"/>
          <w:numId w:val="5"/>
        </w:numPr>
        <w:overflowPunct w:val="0"/>
        <w:autoSpaceDE w:val="0"/>
        <w:autoSpaceDN w:val="0"/>
        <w:adjustRightInd w:val="0"/>
        <w:spacing w:after="0" w:line="276" w:lineRule="auto"/>
        <w:jc w:val="both"/>
        <w:textAlignment w:val="baseline"/>
        <w:rPr>
          <w:rFonts w:ascii="Book Antiqua" w:hAnsi="Book Antiqua"/>
          <w:color w:val="000000"/>
          <w:sz w:val="22"/>
          <w:szCs w:val="22"/>
        </w:rPr>
      </w:pPr>
      <w:r>
        <w:rPr>
          <w:rFonts w:ascii="Book Antiqua" w:hAnsi="Book Antiqua"/>
          <w:color w:val="000000"/>
          <w:sz w:val="22"/>
          <w:szCs w:val="22"/>
        </w:rPr>
        <w:t>Wykonawca z dniem podpisania protokołu odbioru przedmiotu umowy przenosi nieodpłatnie na rzecz Zamawiającego całość autorskich praw majątkowych do projektu będącego przedmiotem niniejszej umowy, a Zamawiający nabywa te prawa.</w:t>
      </w:r>
    </w:p>
    <w:p w:rsidR="00463977" w:rsidRDefault="00463977" w:rsidP="00463977">
      <w:pPr>
        <w:pStyle w:val="Tekstpodstawowywcity"/>
        <w:numPr>
          <w:ilvl w:val="1"/>
          <w:numId w:val="5"/>
        </w:numPr>
        <w:overflowPunct w:val="0"/>
        <w:autoSpaceDE w:val="0"/>
        <w:autoSpaceDN w:val="0"/>
        <w:adjustRightInd w:val="0"/>
        <w:spacing w:after="0" w:line="276" w:lineRule="auto"/>
        <w:jc w:val="both"/>
        <w:textAlignment w:val="baseline"/>
        <w:rPr>
          <w:rFonts w:ascii="Book Antiqua" w:hAnsi="Book Antiqua"/>
          <w:color w:val="000000"/>
          <w:sz w:val="22"/>
          <w:szCs w:val="22"/>
        </w:rPr>
      </w:pPr>
      <w:r>
        <w:rPr>
          <w:rFonts w:ascii="Book Antiqua" w:hAnsi="Book Antiqua"/>
          <w:color w:val="000000"/>
          <w:sz w:val="22"/>
          <w:szCs w:val="22"/>
        </w:rPr>
        <w:t>Wykonawca oświadcza iż dokumentacja projektowa wykonana w ramach niniejszej umowy jest wolna od wad prawnych w szczególności autorskich praw majątkowych osób trzecich.</w:t>
      </w:r>
    </w:p>
    <w:p w:rsidR="00463977" w:rsidRDefault="00463977" w:rsidP="00463977">
      <w:pPr>
        <w:pStyle w:val="Tekstpodstawowywcity"/>
        <w:numPr>
          <w:ilvl w:val="1"/>
          <w:numId w:val="5"/>
        </w:numPr>
        <w:overflowPunct w:val="0"/>
        <w:autoSpaceDE w:val="0"/>
        <w:autoSpaceDN w:val="0"/>
        <w:adjustRightInd w:val="0"/>
        <w:spacing w:after="0" w:line="276" w:lineRule="auto"/>
        <w:jc w:val="both"/>
        <w:textAlignment w:val="baseline"/>
        <w:rPr>
          <w:rFonts w:ascii="Book Antiqua" w:hAnsi="Book Antiqua"/>
          <w:color w:val="000000"/>
          <w:sz w:val="22"/>
          <w:szCs w:val="22"/>
        </w:rPr>
      </w:pPr>
      <w:r>
        <w:rPr>
          <w:rFonts w:ascii="Book Antiqua" w:hAnsi="Book Antiqua"/>
          <w:color w:val="000000"/>
          <w:sz w:val="22"/>
          <w:szCs w:val="22"/>
        </w:rPr>
        <w:t xml:space="preserve">Przeniesienie autorskich praw majątkowych do dokumentacji projektowej objętej przedmiotem umowy następuje na wszystkich polach eksploatacji a w szczególności: </w:t>
      </w:r>
    </w:p>
    <w:p w:rsidR="00463977" w:rsidRDefault="00463977" w:rsidP="00463977">
      <w:pPr>
        <w:pStyle w:val="Tekstpodstawowywcity"/>
        <w:numPr>
          <w:ilvl w:val="0"/>
          <w:numId w:val="6"/>
        </w:numPr>
        <w:overflowPunct w:val="0"/>
        <w:autoSpaceDE w:val="0"/>
        <w:autoSpaceDN w:val="0"/>
        <w:adjustRightInd w:val="0"/>
        <w:spacing w:after="0" w:line="276" w:lineRule="auto"/>
        <w:jc w:val="both"/>
        <w:textAlignment w:val="baseline"/>
        <w:rPr>
          <w:rFonts w:ascii="Book Antiqua" w:hAnsi="Book Antiqua"/>
          <w:color w:val="000000"/>
          <w:sz w:val="22"/>
          <w:szCs w:val="22"/>
        </w:rPr>
      </w:pPr>
      <w:r>
        <w:rPr>
          <w:rFonts w:ascii="Book Antiqua" w:hAnsi="Book Antiqua"/>
          <w:color w:val="000000"/>
          <w:sz w:val="22"/>
          <w:szCs w:val="22"/>
        </w:rPr>
        <w:t>wytwarzanie dowolną techniką egzemplarzy, wprowadzanie do pamięci komputera, kopiowanie, utrwalanie dowolną techniką</w:t>
      </w:r>
    </w:p>
    <w:p w:rsidR="00463977" w:rsidRDefault="00463977" w:rsidP="00463977">
      <w:pPr>
        <w:pStyle w:val="Tekstpodstawowywcity"/>
        <w:numPr>
          <w:ilvl w:val="0"/>
          <w:numId w:val="6"/>
        </w:numPr>
        <w:overflowPunct w:val="0"/>
        <w:autoSpaceDE w:val="0"/>
        <w:autoSpaceDN w:val="0"/>
        <w:adjustRightInd w:val="0"/>
        <w:spacing w:after="0" w:line="276" w:lineRule="auto"/>
        <w:jc w:val="both"/>
        <w:textAlignment w:val="baseline"/>
        <w:rPr>
          <w:rFonts w:ascii="Book Antiqua" w:hAnsi="Book Antiqua"/>
          <w:color w:val="000000"/>
          <w:sz w:val="22"/>
          <w:szCs w:val="22"/>
        </w:rPr>
      </w:pPr>
      <w:r>
        <w:rPr>
          <w:rFonts w:ascii="Book Antiqua" w:hAnsi="Book Antiqua"/>
          <w:color w:val="000000"/>
          <w:sz w:val="22"/>
          <w:szCs w:val="22"/>
        </w:rPr>
        <w:t>wprowadzanie do obrotu, użyczenie, najem,</w:t>
      </w:r>
    </w:p>
    <w:p w:rsidR="00463977" w:rsidRDefault="00463977" w:rsidP="00463977">
      <w:pPr>
        <w:pStyle w:val="Tekstpodstawowywcity"/>
        <w:numPr>
          <w:ilvl w:val="0"/>
          <w:numId w:val="6"/>
        </w:numPr>
        <w:overflowPunct w:val="0"/>
        <w:autoSpaceDE w:val="0"/>
        <w:autoSpaceDN w:val="0"/>
        <w:adjustRightInd w:val="0"/>
        <w:spacing w:after="0" w:line="276" w:lineRule="auto"/>
        <w:jc w:val="both"/>
        <w:textAlignment w:val="baseline"/>
        <w:rPr>
          <w:rFonts w:ascii="Book Antiqua" w:hAnsi="Book Antiqua"/>
          <w:color w:val="000000"/>
          <w:sz w:val="22"/>
          <w:szCs w:val="22"/>
        </w:rPr>
      </w:pPr>
      <w:r>
        <w:rPr>
          <w:rFonts w:ascii="Book Antiqua" w:hAnsi="Book Antiqua"/>
          <w:color w:val="000000"/>
          <w:sz w:val="22"/>
          <w:szCs w:val="22"/>
        </w:rPr>
        <w:lastRenderedPageBreak/>
        <w:t xml:space="preserve">publiczne wykonanie, wyświetlanie umieszczanie w sieci </w:t>
      </w:r>
      <w:proofErr w:type="spellStart"/>
      <w:r>
        <w:rPr>
          <w:rFonts w:ascii="Book Antiqua" w:hAnsi="Book Antiqua"/>
          <w:color w:val="000000"/>
          <w:sz w:val="22"/>
          <w:szCs w:val="22"/>
        </w:rPr>
        <w:t>internet</w:t>
      </w:r>
      <w:proofErr w:type="spellEnd"/>
      <w:r>
        <w:rPr>
          <w:rFonts w:ascii="Book Antiqua" w:hAnsi="Book Antiqua"/>
          <w:color w:val="000000"/>
          <w:sz w:val="22"/>
          <w:szCs w:val="22"/>
        </w:rPr>
        <w:t xml:space="preserve">, publiczne udostępnianie w taki sposób aby każdy miał do niego dostęp, wykorzystanie jako elementu dokumentacji przetargowej.  </w:t>
      </w:r>
    </w:p>
    <w:p w:rsidR="00463977" w:rsidRDefault="00463977" w:rsidP="00463977">
      <w:pPr>
        <w:pStyle w:val="Tekstpodstawowywcity"/>
        <w:numPr>
          <w:ilvl w:val="1"/>
          <w:numId w:val="5"/>
        </w:numPr>
        <w:overflowPunct w:val="0"/>
        <w:autoSpaceDE w:val="0"/>
        <w:autoSpaceDN w:val="0"/>
        <w:adjustRightInd w:val="0"/>
        <w:spacing w:after="0" w:line="276" w:lineRule="auto"/>
        <w:jc w:val="both"/>
        <w:textAlignment w:val="baseline"/>
        <w:rPr>
          <w:rFonts w:ascii="Book Antiqua" w:hAnsi="Book Antiqua"/>
          <w:color w:val="000000"/>
          <w:sz w:val="22"/>
          <w:szCs w:val="22"/>
        </w:rPr>
      </w:pPr>
      <w:r>
        <w:rPr>
          <w:rFonts w:ascii="Book Antiqua" w:hAnsi="Book Antiqua"/>
          <w:color w:val="000000"/>
          <w:sz w:val="22"/>
          <w:szCs w:val="22"/>
        </w:rPr>
        <w:t xml:space="preserve">W przypadku gdy osoba trzecia zgłosi względem Zamawiającego jakiekolwiek roszczenia związane z przedmiotem praw autorskich do dokumentacji wykonanej w ramach niniejszej umowy, Wykonawca zwolni Zamawiającego od wszelkiej odpowiedzialności </w:t>
      </w:r>
      <w:r w:rsidR="00DB14D6">
        <w:rPr>
          <w:rFonts w:ascii="Book Antiqua" w:hAnsi="Book Antiqua"/>
          <w:color w:val="000000"/>
          <w:sz w:val="22"/>
          <w:szCs w:val="22"/>
        </w:rPr>
        <w:br/>
      </w:r>
      <w:r>
        <w:rPr>
          <w:rFonts w:ascii="Book Antiqua" w:hAnsi="Book Antiqua"/>
          <w:color w:val="000000"/>
          <w:sz w:val="22"/>
          <w:szCs w:val="22"/>
        </w:rPr>
        <w:t>z tego tytułu.</w:t>
      </w:r>
    </w:p>
    <w:p w:rsidR="00463977" w:rsidRDefault="00463977" w:rsidP="00463977">
      <w:pPr>
        <w:pStyle w:val="Tekstpodstawowywcity"/>
        <w:numPr>
          <w:ilvl w:val="1"/>
          <w:numId w:val="5"/>
        </w:numPr>
        <w:overflowPunct w:val="0"/>
        <w:autoSpaceDE w:val="0"/>
        <w:autoSpaceDN w:val="0"/>
        <w:adjustRightInd w:val="0"/>
        <w:spacing w:after="0" w:line="276" w:lineRule="auto"/>
        <w:jc w:val="both"/>
        <w:textAlignment w:val="baseline"/>
        <w:rPr>
          <w:rFonts w:ascii="Book Antiqua" w:hAnsi="Book Antiqua"/>
          <w:color w:val="000000"/>
          <w:sz w:val="22"/>
          <w:szCs w:val="22"/>
        </w:rPr>
      </w:pPr>
      <w:r>
        <w:rPr>
          <w:rFonts w:ascii="Book Antiqua" w:hAnsi="Book Antiqua"/>
          <w:color w:val="000000"/>
          <w:sz w:val="22"/>
          <w:szCs w:val="22"/>
        </w:rPr>
        <w:t xml:space="preserve">W przypadku wystąpienia przeciwko Zamawiającemu przez osobę trzecią  z roszeniami wynikającymi z naruszenia jej praw, Wykonawca zobowiązuje się do ich zaspokojenia </w:t>
      </w:r>
      <w:r>
        <w:rPr>
          <w:rFonts w:ascii="Book Antiqua" w:hAnsi="Book Antiqua"/>
          <w:color w:val="000000"/>
          <w:sz w:val="22"/>
          <w:szCs w:val="22"/>
        </w:rPr>
        <w:br/>
        <w:t>i zwolnienia Zamawiającego od obowiązku świadczeń z tego tytułu. W szczególności Wykonawca pokryje koszty Zamawiającego związane z kosztami procesu, wynagrodzenia pełnomocnika Zamawiającego, wypłaconymi kwotami.</w:t>
      </w:r>
    </w:p>
    <w:p w:rsidR="00463977" w:rsidRDefault="00463977" w:rsidP="00463977">
      <w:pPr>
        <w:pStyle w:val="Tekstpodstawowywcity"/>
        <w:numPr>
          <w:ilvl w:val="1"/>
          <w:numId w:val="5"/>
        </w:numPr>
        <w:overflowPunct w:val="0"/>
        <w:autoSpaceDE w:val="0"/>
        <w:autoSpaceDN w:val="0"/>
        <w:adjustRightInd w:val="0"/>
        <w:spacing w:after="0" w:line="276" w:lineRule="auto"/>
        <w:jc w:val="both"/>
        <w:textAlignment w:val="baseline"/>
        <w:rPr>
          <w:rFonts w:ascii="Book Antiqua" w:hAnsi="Book Antiqua"/>
          <w:color w:val="000000"/>
          <w:sz w:val="22"/>
          <w:szCs w:val="22"/>
        </w:rPr>
      </w:pPr>
      <w:r>
        <w:rPr>
          <w:rFonts w:ascii="Book Antiqua" w:hAnsi="Book Antiqua"/>
          <w:color w:val="000000"/>
          <w:sz w:val="22"/>
          <w:szCs w:val="22"/>
        </w:rPr>
        <w:t xml:space="preserve">W przypadku dochodzenia na drodze sądowej przez osoby trzecie roszczeń wynikających z powyższych tytułów przeciwko Zamawiającemu, Wykonawca zobowiązuje się do przystąpienia w procesie do Zamawiającego i podjęcia wszelkich czynności w celu jego zwolnienia z udziału w sprawie. </w:t>
      </w:r>
    </w:p>
    <w:p w:rsidR="00463977" w:rsidRDefault="00463977" w:rsidP="00463977">
      <w:pPr>
        <w:pStyle w:val="Tekstpodstawowywcity"/>
        <w:numPr>
          <w:ilvl w:val="1"/>
          <w:numId w:val="5"/>
        </w:numPr>
        <w:overflowPunct w:val="0"/>
        <w:autoSpaceDE w:val="0"/>
        <w:autoSpaceDN w:val="0"/>
        <w:adjustRightInd w:val="0"/>
        <w:spacing w:after="0" w:line="276" w:lineRule="auto"/>
        <w:jc w:val="both"/>
        <w:textAlignment w:val="baseline"/>
        <w:rPr>
          <w:rFonts w:ascii="Book Antiqua" w:hAnsi="Book Antiqua"/>
          <w:color w:val="000000"/>
          <w:sz w:val="22"/>
          <w:szCs w:val="22"/>
        </w:rPr>
      </w:pPr>
      <w:r>
        <w:rPr>
          <w:rFonts w:ascii="Book Antiqua" w:hAnsi="Book Antiqua"/>
          <w:color w:val="000000"/>
          <w:sz w:val="22"/>
          <w:szCs w:val="22"/>
        </w:rPr>
        <w:t>Wykonawca wyraża zgodę na wykonanie przez Zamawiającego praw zależnych i nie będzie żądał z tego tytułu dodatkowego wynagrodzenia.</w:t>
      </w:r>
    </w:p>
    <w:p w:rsidR="00463977" w:rsidRDefault="00463977" w:rsidP="00463977">
      <w:pPr>
        <w:pStyle w:val="Tekstpodstawowywcity"/>
        <w:overflowPunct w:val="0"/>
        <w:autoSpaceDE w:val="0"/>
        <w:autoSpaceDN w:val="0"/>
        <w:adjustRightInd w:val="0"/>
        <w:spacing w:after="0" w:line="276" w:lineRule="auto"/>
        <w:jc w:val="both"/>
        <w:textAlignment w:val="baseline"/>
        <w:rPr>
          <w:rFonts w:ascii="Book Antiqua" w:hAnsi="Book Antiqua"/>
          <w:color w:val="000000"/>
          <w:sz w:val="22"/>
          <w:szCs w:val="22"/>
        </w:rPr>
      </w:pPr>
    </w:p>
    <w:p w:rsidR="00463977" w:rsidRDefault="00463977" w:rsidP="00463977">
      <w:pPr>
        <w:tabs>
          <w:tab w:val="left" w:pos="284"/>
          <w:tab w:val="left" w:pos="567"/>
        </w:tabs>
        <w:spacing w:line="276" w:lineRule="auto"/>
        <w:jc w:val="center"/>
        <w:rPr>
          <w:rFonts w:ascii="Book Antiqua" w:hAnsi="Book Antiqua"/>
          <w:b/>
          <w:sz w:val="22"/>
          <w:szCs w:val="22"/>
        </w:rPr>
      </w:pPr>
      <w:r>
        <w:rPr>
          <w:rFonts w:ascii="Book Antiqua" w:hAnsi="Book Antiqua" w:cs="Arial"/>
          <w:b/>
          <w:bCs/>
          <w:sz w:val="22"/>
          <w:szCs w:val="22"/>
        </w:rPr>
        <w:t>§</w:t>
      </w:r>
      <w:r>
        <w:rPr>
          <w:rFonts w:ascii="Book Antiqua" w:hAnsi="Book Antiqua"/>
          <w:b/>
          <w:sz w:val="22"/>
          <w:szCs w:val="22"/>
        </w:rPr>
        <w:t xml:space="preserve"> 7 </w:t>
      </w:r>
    </w:p>
    <w:p w:rsidR="00463977" w:rsidRDefault="00463977" w:rsidP="00463977">
      <w:pPr>
        <w:tabs>
          <w:tab w:val="left" w:pos="284"/>
          <w:tab w:val="left" w:pos="567"/>
        </w:tabs>
        <w:spacing w:line="276" w:lineRule="auto"/>
        <w:jc w:val="center"/>
        <w:rPr>
          <w:rFonts w:ascii="Book Antiqua" w:hAnsi="Book Antiqua"/>
          <w:b/>
          <w:sz w:val="22"/>
          <w:szCs w:val="22"/>
        </w:rPr>
      </w:pPr>
      <w:r>
        <w:rPr>
          <w:rFonts w:ascii="Book Antiqua" w:hAnsi="Book Antiqua"/>
          <w:b/>
          <w:sz w:val="22"/>
          <w:szCs w:val="22"/>
        </w:rPr>
        <w:t>Postanowienia końcowe</w:t>
      </w:r>
    </w:p>
    <w:p w:rsidR="00C6476A" w:rsidRDefault="00C6476A" w:rsidP="00463977">
      <w:pPr>
        <w:tabs>
          <w:tab w:val="left" w:pos="284"/>
          <w:tab w:val="left" w:pos="567"/>
        </w:tabs>
        <w:spacing w:line="276" w:lineRule="auto"/>
        <w:jc w:val="center"/>
        <w:rPr>
          <w:rFonts w:ascii="Book Antiqua" w:hAnsi="Book Antiqua"/>
          <w:b/>
          <w:sz w:val="22"/>
          <w:szCs w:val="22"/>
        </w:rPr>
      </w:pPr>
    </w:p>
    <w:p w:rsidR="00463977" w:rsidRDefault="00463977" w:rsidP="00463977">
      <w:pPr>
        <w:widowControl/>
        <w:numPr>
          <w:ilvl w:val="0"/>
          <w:numId w:val="7"/>
        </w:numPr>
        <w:autoSpaceDE w:val="0"/>
        <w:autoSpaceDN w:val="0"/>
        <w:adjustRightInd w:val="0"/>
        <w:spacing w:line="276" w:lineRule="auto"/>
        <w:ind w:left="284" w:hanging="284"/>
        <w:jc w:val="both"/>
        <w:rPr>
          <w:rFonts w:ascii="Book Antiqua" w:hAnsi="Book Antiqua"/>
          <w:sz w:val="22"/>
          <w:szCs w:val="22"/>
          <w:lang w:eastAsia="en-US"/>
        </w:rPr>
      </w:pPr>
      <w:r>
        <w:rPr>
          <w:rFonts w:ascii="Book Antiqua" w:hAnsi="Book Antiqua"/>
          <w:sz w:val="22"/>
          <w:szCs w:val="22"/>
        </w:rPr>
        <w:t xml:space="preserve">Wszelkie zmiany i uzupełnienia treści niniejszej Umowy wymagają formy pisemnej (aneks) pod rygorem nieważności. </w:t>
      </w:r>
    </w:p>
    <w:p w:rsidR="00463977" w:rsidRDefault="00463977" w:rsidP="00463977">
      <w:pPr>
        <w:widowControl/>
        <w:numPr>
          <w:ilvl w:val="0"/>
          <w:numId w:val="7"/>
        </w:numPr>
        <w:autoSpaceDE w:val="0"/>
        <w:autoSpaceDN w:val="0"/>
        <w:adjustRightInd w:val="0"/>
        <w:spacing w:line="276" w:lineRule="auto"/>
        <w:ind w:left="284" w:hanging="284"/>
        <w:jc w:val="both"/>
        <w:rPr>
          <w:rFonts w:ascii="Book Antiqua" w:hAnsi="Book Antiqua"/>
          <w:sz w:val="22"/>
          <w:szCs w:val="22"/>
        </w:rPr>
      </w:pPr>
      <w:r>
        <w:rPr>
          <w:rFonts w:ascii="Book Antiqua" w:hAnsi="Book Antiqua"/>
          <w:sz w:val="22"/>
          <w:szCs w:val="22"/>
        </w:rPr>
        <w:t xml:space="preserve">W sprawach nie uregulowanych niniejszą umową mają zastosowanie odpowiednie przepisy Kodeksu cywilnego, ustawy o Prawie autorskim i prawach pokrewnych. </w:t>
      </w:r>
    </w:p>
    <w:p w:rsidR="00463977" w:rsidRDefault="00463977" w:rsidP="00463977">
      <w:pPr>
        <w:widowControl/>
        <w:numPr>
          <w:ilvl w:val="0"/>
          <w:numId w:val="7"/>
        </w:numPr>
        <w:autoSpaceDE w:val="0"/>
        <w:autoSpaceDN w:val="0"/>
        <w:adjustRightInd w:val="0"/>
        <w:spacing w:line="276" w:lineRule="auto"/>
        <w:ind w:left="284" w:hanging="284"/>
        <w:jc w:val="both"/>
        <w:rPr>
          <w:rFonts w:ascii="Book Antiqua" w:hAnsi="Book Antiqua"/>
          <w:sz w:val="22"/>
          <w:szCs w:val="22"/>
        </w:rPr>
      </w:pPr>
      <w:r>
        <w:rPr>
          <w:rFonts w:ascii="Book Antiqua" w:hAnsi="Book Antiqua"/>
          <w:sz w:val="22"/>
          <w:szCs w:val="22"/>
        </w:rPr>
        <w:t>Wszelkie ewentualne spory między Stronami, które mogą wyniknąć w związku                              z wykonaniem Umowy podlegać będą rozstrzygnięciu przez sąd właściwy ze względu na siedzibę Zamawiającego.</w:t>
      </w:r>
    </w:p>
    <w:p w:rsidR="00463977" w:rsidRDefault="00463977" w:rsidP="00463977">
      <w:pPr>
        <w:widowControl/>
        <w:numPr>
          <w:ilvl w:val="0"/>
          <w:numId w:val="7"/>
        </w:numPr>
        <w:autoSpaceDE w:val="0"/>
        <w:autoSpaceDN w:val="0"/>
        <w:adjustRightInd w:val="0"/>
        <w:spacing w:line="276" w:lineRule="auto"/>
        <w:ind w:left="284" w:hanging="284"/>
        <w:jc w:val="both"/>
        <w:rPr>
          <w:rFonts w:ascii="Book Antiqua" w:hAnsi="Book Antiqua"/>
          <w:sz w:val="22"/>
          <w:szCs w:val="22"/>
        </w:rPr>
      </w:pPr>
      <w:r>
        <w:rPr>
          <w:rFonts w:ascii="Book Antiqua" w:hAnsi="Book Antiqua"/>
          <w:sz w:val="22"/>
          <w:szCs w:val="22"/>
        </w:rPr>
        <w:t>Umowę niniejszą sporządzono w trzech jednobrzmiących egzemplarzach, dwa  egzemplarze dla Zamawiającego i jeden egzemplarz dla Wykonawcy.</w:t>
      </w:r>
    </w:p>
    <w:p w:rsidR="00463977" w:rsidRDefault="00463977" w:rsidP="00463977">
      <w:pPr>
        <w:pStyle w:val="Tekstpodstawowy2"/>
        <w:spacing w:line="276" w:lineRule="auto"/>
        <w:jc w:val="both"/>
        <w:rPr>
          <w:rFonts w:ascii="Book Antiqua" w:hAnsi="Book Antiqua" w:cs="Arial"/>
          <w:b/>
          <w:sz w:val="22"/>
          <w:szCs w:val="22"/>
        </w:rPr>
      </w:pPr>
    </w:p>
    <w:p w:rsidR="00463977" w:rsidRDefault="00463977" w:rsidP="00463977">
      <w:pPr>
        <w:pStyle w:val="Tekstpodstawowy2"/>
        <w:spacing w:line="276" w:lineRule="auto"/>
        <w:jc w:val="both"/>
        <w:rPr>
          <w:rFonts w:ascii="Book Antiqua" w:hAnsi="Book Antiqua" w:cs="Arial"/>
          <w:b/>
          <w:sz w:val="22"/>
          <w:szCs w:val="22"/>
        </w:rPr>
      </w:pPr>
    </w:p>
    <w:p w:rsidR="00463977" w:rsidRDefault="00463977" w:rsidP="00463977">
      <w:pPr>
        <w:pStyle w:val="Tekstpodstawowy2"/>
        <w:spacing w:line="276" w:lineRule="auto"/>
        <w:jc w:val="both"/>
        <w:rPr>
          <w:rFonts w:ascii="Book Antiqua" w:hAnsi="Book Antiqua" w:cs="Arial"/>
          <w:b/>
          <w:sz w:val="22"/>
          <w:szCs w:val="22"/>
        </w:rPr>
      </w:pPr>
      <w:r>
        <w:rPr>
          <w:rFonts w:ascii="Book Antiqua" w:hAnsi="Book Antiqua" w:cs="Arial"/>
          <w:b/>
          <w:sz w:val="22"/>
          <w:szCs w:val="22"/>
        </w:rPr>
        <w:t xml:space="preserve">              ZAMAWIAJĄCY : </w:t>
      </w:r>
      <w:r>
        <w:rPr>
          <w:rFonts w:ascii="Book Antiqua" w:hAnsi="Book Antiqua" w:cs="Arial"/>
          <w:b/>
          <w:sz w:val="22"/>
          <w:szCs w:val="22"/>
        </w:rPr>
        <w:tab/>
      </w:r>
      <w:r>
        <w:rPr>
          <w:rFonts w:ascii="Book Antiqua" w:hAnsi="Book Antiqua" w:cs="Arial"/>
          <w:b/>
          <w:sz w:val="22"/>
          <w:szCs w:val="22"/>
        </w:rPr>
        <w:tab/>
      </w:r>
      <w:r>
        <w:rPr>
          <w:rFonts w:ascii="Book Antiqua" w:hAnsi="Book Antiqua" w:cs="Arial"/>
          <w:b/>
          <w:sz w:val="22"/>
          <w:szCs w:val="22"/>
        </w:rPr>
        <w:tab/>
      </w:r>
      <w:r>
        <w:rPr>
          <w:rFonts w:ascii="Book Antiqua" w:hAnsi="Book Antiqua" w:cs="Arial"/>
          <w:b/>
          <w:sz w:val="22"/>
          <w:szCs w:val="22"/>
        </w:rPr>
        <w:tab/>
      </w:r>
      <w:r>
        <w:rPr>
          <w:rFonts w:ascii="Book Antiqua" w:hAnsi="Book Antiqua" w:cs="Arial"/>
          <w:b/>
          <w:sz w:val="22"/>
          <w:szCs w:val="22"/>
        </w:rPr>
        <w:tab/>
      </w:r>
      <w:r>
        <w:rPr>
          <w:rFonts w:ascii="Book Antiqua" w:hAnsi="Book Antiqua" w:cs="Arial"/>
          <w:b/>
          <w:sz w:val="22"/>
          <w:szCs w:val="22"/>
        </w:rPr>
        <w:tab/>
        <w:t xml:space="preserve">        WYKONAWCA:</w:t>
      </w:r>
    </w:p>
    <w:p w:rsidR="00073153" w:rsidRDefault="00073153" w:rsidP="00463977">
      <w:pPr>
        <w:pStyle w:val="Tekstpodstawowy2"/>
        <w:spacing w:line="276" w:lineRule="auto"/>
        <w:jc w:val="both"/>
        <w:rPr>
          <w:rFonts w:ascii="Book Antiqua" w:hAnsi="Book Antiqua" w:cs="Arial"/>
          <w:b/>
          <w:sz w:val="22"/>
          <w:szCs w:val="22"/>
        </w:rPr>
      </w:pPr>
    </w:p>
    <w:p w:rsidR="00073153" w:rsidRDefault="00073153" w:rsidP="00463977">
      <w:pPr>
        <w:pStyle w:val="Tekstpodstawowy2"/>
        <w:spacing w:line="276" w:lineRule="auto"/>
        <w:jc w:val="both"/>
        <w:rPr>
          <w:rFonts w:ascii="Book Antiqua" w:hAnsi="Book Antiqua" w:cs="Arial"/>
          <w:b/>
          <w:sz w:val="22"/>
          <w:szCs w:val="22"/>
        </w:rPr>
      </w:pPr>
    </w:p>
    <w:p w:rsidR="00073153" w:rsidRDefault="00073153" w:rsidP="00463977">
      <w:pPr>
        <w:pStyle w:val="Tekstpodstawowy2"/>
        <w:spacing w:line="276" w:lineRule="auto"/>
        <w:jc w:val="both"/>
        <w:rPr>
          <w:rFonts w:ascii="Book Antiqua" w:hAnsi="Book Antiqua" w:cs="Arial"/>
          <w:b/>
          <w:sz w:val="22"/>
          <w:szCs w:val="22"/>
        </w:rPr>
      </w:pPr>
    </w:p>
    <w:p w:rsidR="00073153" w:rsidRDefault="00073153" w:rsidP="00463977">
      <w:pPr>
        <w:pStyle w:val="Tekstpodstawowy2"/>
        <w:spacing w:line="276" w:lineRule="auto"/>
        <w:jc w:val="both"/>
        <w:rPr>
          <w:rFonts w:ascii="Book Antiqua" w:hAnsi="Book Antiqua" w:cs="Arial"/>
          <w:b/>
          <w:sz w:val="22"/>
          <w:szCs w:val="22"/>
        </w:rPr>
      </w:pPr>
    </w:p>
    <w:p w:rsidR="00073153" w:rsidRDefault="00073153" w:rsidP="00463977">
      <w:pPr>
        <w:pStyle w:val="Tekstpodstawowy2"/>
        <w:spacing w:line="276" w:lineRule="auto"/>
        <w:jc w:val="both"/>
        <w:rPr>
          <w:rFonts w:ascii="Book Antiqua" w:hAnsi="Book Antiqua" w:cs="Arial"/>
          <w:b/>
          <w:sz w:val="22"/>
          <w:szCs w:val="22"/>
        </w:rPr>
      </w:pPr>
    </w:p>
    <w:p w:rsidR="00C6476A" w:rsidRDefault="00C6476A" w:rsidP="00463977">
      <w:pPr>
        <w:pStyle w:val="Tekstpodstawowy2"/>
        <w:spacing w:line="276" w:lineRule="auto"/>
        <w:jc w:val="both"/>
        <w:rPr>
          <w:rFonts w:ascii="Book Antiqua" w:hAnsi="Book Antiqua" w:cs="Arial"/>
          <w:b/>
          <w:sz w:val="22"/>
          <w:szCs w:val="22"/>
        </w:rPr>
      </w:pPr>
    </w:p>
    <w:p w:rsidR="00B413DA" w:rsidRDefault="00B413DA" w:rsidP="007232AE">
      <w:pPr>
        <w:pStyle w:val="Bezodstpw"/>
        <w:jc w:val="center"/>
        <w:rPr>
          <w:b/>
          <w:sz w:val="20"/>
          <w:szCs w:val="20"/>
        </w:rPr>
      </w:pPr>
    </w:p>
    <w:p w:rsidR="00C6476A" w:rsidRDefault="00C6476A" w:rsidP="007232AE">
      <w:pPr>
        <w:pStyle w:val="Bezodstpw"/>
        <w:jc w:val="center"/>
        <w:rPr>
          <w:b/>
          <w:sz w:val="20"/>
          <w:szCs w:val="20"/>
        </w:rPr>
      </w:pPr>
    </w:p>
    <w:p w:rsidR="007232AE" w:rsidRPr="00860812" w:rsidRDefault="007232AE" w:rsidP="007232AE">
      <w:pPr>
        <w:pStyle w:val="Bezodstpw"/>
        <w:jc w:val="center"/>
        <w:rPr>
          <w:b/>
          <w:sz w:val="20"/>
          <w:szCs w:val="20"/>
        </w:rPr>
      </w:pPr>
      <w:r w:rsidRPr="00860812">
        <w:rPr>
          <w:b/>
          <w:sz w:val="20"/>
          <w:szCs w:val="20"/>
        </w:rPr>
        <w:t>KLAUZULA INFORMACYJNA</w:t>
      </w:r>
    </w:p>
    <w:p w:rsidR="007232AE" w:rsidRPr="00B82442" w:rsidRDefault="007232AE" w:rsidP="007232AE">
      <w:pPr>
        <w:pStyle w:val="Bezodstpw"/>
        <w:jc w:val="center"/>
        <w:rPr>
          <w:sz w:val="16"/>
          <w:szCs w:val="16"/>
        </w:rPr>
      </w:pPr>
    </w:p>
    <w:p w:rsidR="007232AE" w:rsidRPr="00860812" w:rsidRDefault="007232AE" w:rsidP="007232AE">
      <w:pPr>
        <w:rPr>
          <w:rFonts w:ascii="Arial" w:hAnsi="Arial" w:cs="Arial"/>
          <w:sz w:val="18"/>
          <w:szCs w:val="18"/>
        </w:rPr>
      </w:pPr>
      <w:r w:rsidRPr="00860812">
        <w:rPr>
          <w:rFonts w:ascii="Arial" w:hAnsi="Arial" w:cs="Arial"/>
          <w:sz w:val="18"/>
          <w:szCs w:val="18"/>
        </w:rPr>
        <w:t>Zgodnie z art. 13. ust.1 i ust. 2 RODO</w:t>
      </w:r>
      <w:r w:rsidRPr="00860812">
        <w:rPr>
          <w:rStyle w:val="Odwoanieprzypisudolnego"/>
          <w:rFonts w:ascii="Arial" w:hAnsi="Arial" w:cs="Arial"/>
          <w:sz w:val="18"/>
          <w:szCs w:val="18"/>
        </w:rPr>
        <w:footnoteReference w:id="1"/>
      </w:r>
      <w:r w:rsidRPr="00860812">
        <w:rPr>
          <w:rFonts w:ascii="Arial" w:hAnsi="Arial" w:cs="Arial"/>
          <w:sz w:val="18"/>
          <w:szCs w:val="18"/>
        </w:rPr>
        <w:t xml:space="preserve">, informuję się, że: </w:t>
      </w:r>
    </w:p>
    <w:p w:rsidR="007232AE" w:rsidRPr="00860812" w:rsidRDefault="007232AE" w:rsidP="007232AE">
      <w:pPr>
        <w:spacing w:line="240" w:lineRule="atLeast"/>
        <w:rPr>
          <w:rFonts w:ascii="Arial" w:hAnsi="Arial" w:cs="Arial"/>
          <w:sz w:val="18"/>
          <w:szCs w:val="18"/>
        </w:rPr>
      </w:pPr>
      <w:r w:rsidRPr="00860812">
        <w:rPr>
          <w:rFonts w:ascii="Arial" w:hAnsi="Arial" w:cs="Arial"/>
          <w:sz w:val="18"/>
          <w:szCs w:val="18"/>
        </w:rPr>
        <w:t>1. Administratorem Pani/Pana danych osobowych jest Burmistrz Sędziszowa Małopolskiego z siedzibą w Sędziszowie Małopolskim, ul. Rynek 1, 39-120 Sędziszów Małopolski, który reprezentuje Gminę Miejską Sędziszów Małopolski</w:t>
      </w:r>
      <w:r>
        <w:rPr>
          <w:rFonts w:ascii="Arial" w:hAnsi="Arial" w:cs="Arial"/>
          <w:sz w:val="18"/>
          <w:szCs w:val="18"/>
        </w:rPr>
        <w:t xml:space="preserve"> </w:t>
      </w:r>
      <w:r w:rsidRPr="00860812">
        <w:rPr>
          <w:rFonts w:ascii="Arial" w:hAnsi="Arial" w:cs="Arial"/>
          <w:sz w:val="18"/>
          <w:szCs w:val="18"/>
        </w:rPr>
        <w:t>i jest kierownikiem Urzędu Miejskiego w Sędziszowie Małopolskim;</w:t>
      </w:r>
    </w:p>
    <w:p w:rsidR="007232AE" w:rsidRDefault="007232AE" w:rsidP="007232AE">
      <w:pPr>
        <w:spacing w:line="240" w:lineRule="atLeast"/>
        <w:rPr>
          <w:rFonts w:ascii="Arial" w:hAnsi="Arial" w:cs="Arial"/>
          <w:sz w:val="18"/>
          <w:szCs w:val="18"/>
        </w:rPr>
      </w:pPr>
    </w:p>
    <w:p w:rsidR="007232AE" w:rsidRDefault="007232AE" w:rsidP="007232AE">
      <w:pPr>
        <w:rPr>
          <w:b/>
          <w:bCs/>
          <w:color w:val="auto"/>
          <w:sz w:val="22"/>
          <w:szCs w:val="22"/>
        </w:rPr>
      </w:pPr>
      <w:r>
        <w:rPr>
          <w:rFonts w:ascii="Arial" w:hAnsi="Arial" w:cs="Arial"/>
          <w:sz w:val="18"/>
          <w:szCs w:val="18"/>
        </w:rPr>
        <w:t xml:space="preserve">2. </w:t>
      </w:r>
      <w:r w:rsidRPr="0026163A">
        <w:rPr>
          <w:rFonts w:ascii="Arial" w:hAnsi="Arial" w:cs="Arial"/>
          <w:sz w:val="18"/>
          <w:szCs w:val="18"/>
        </w:rPr>
        <w:t xml:space="preserve">Inspektorem ochrony danych w Urzędzie Miejskim w Sędziszowie Małopolskim jest Jakub Curzytek, kontakt: </w:t>
      </w:r>
      <w:r>
        <w:rPr>
          <w:rFonts w:ascii="Arial" w:hAnsi="Arial" w:cs="Arial"/>
          <w:sz w:val="18"/>
          <w:szCs w:val="18"/>
        </w:rPr>
        <w:br/>
      </w:r>
      <w:r w:rsidRPr="0026163A">
        <w:rPr>
          <w:rFonts w:ascii="Arial" w:hAnsi="Arial" w:cs="Arial"/>
          <w:sz w:val="18"/>
          <w:szCs w:val="18"/>
        </w:rPr>
        <w:t xml:space="preserve">e-mail </w:t>
      </w:r>
      <w:hyperlink r:id="rId8" w:history="1">
        <w:r w:rsidRPr="0026163A">
          <w:rPr>
            <w:rFonts w:ascii="Arial" w:hAnsi="Arial" w:cs="Arial"/>
            <w:sz w:val="18"/>
            <w:szCs w:val="18"/>
          </w:rPr>
          <w:t>kancelaria@adwokatcurzytek.pl</w:t>
        </w:r>
      </w:hyperlink>
      <w:r w:rsidRPr="0026163A">
        <w:rPr>
          <w:rFonts w:ascii="Arial" w:hAnsi="Arial" w:cs="Arial"/>
          <w:sz w:val="18"/>
          <w:szCs w:val="18"/>
        </w:rPr>
        <w:t>, tel. 692616480.</w:t>
      </w:r>
    </w:p>
    <w:p w:rsidR="007232AE" w:rsidRPr="00860812" w:rsidRDefault="007232AE" w:rsidP="007232AE">
      <w:pPr>
        <w:spacing w:line="240" w:lineRule="atLeast"/>
        <w:rPr>
          <w:rFonts w:ascii="Arial" w:hAnsi="Arial" w:cs="Arial"/>
          <w:sz w:val="18"/>
          <w:szCs w:val="18"/>
        </w:rPr>
      </w:pPr>
    </w:p>
    <w:p w:rsidR="007232AE" w:rsidRDefault="007232AE" w:rsidP="007232AE">
      <w:pPr>
        <w:spacing w:line="240" w:lineRule="atLeast"/>
        <w:rPr>
          <w:rFonts w:ascii="Arial" w:hAnsi="Arial" w:cs="Arial"/>
          <w:sz w:val="18"/>
          <w:szCs w:val="18"/>
        </w:rPr>
      </w:pPr>
    </w:p>
    <w:p w:rsidR="007232AE" w:rsidRDefault="007232AE" w:rsidP="007232AE">
      <w:pPr>
        <w:spacing w:line="240" w:lineRule="atLeast"/>
        <w:rPr>
          <w:rFonts w:ascii="Arial" w:hAnsi="Arial" w:cs="Arial"/>
          <w:sz w:val="18"/>
          <w:szCs w:val="18"/>
        </w:rPr>
      </w:pPr>
      <w:r w:rsidRPr="00860812">
        <w:rPr>
          <w:rFonts w:ascii="Arial" w:hAnsi="Arial" w:cs="Arial"/>
          <w:sz w:val="18"/>
          <w:szCs w:val="18"/>
        </w:rPr>
        <w:t>3. Pani/Pana dane osobowe będą przetwarzane w celu</w:t>
      </w:r>
      <w:r>
        <w:rPr>
          <w:rFonts w:ascii="Arial" w:hAnsi="Arial" w:cs="Arial"/>
          <w:sz w:val="18"/>
          <w:szCs w:val="18"/>
        </w:rPr>
        <w:t xml:space="preserve"> zawarcia umowy. </w:t>
      </w:r>
      <w:r w:rsidRPr="00860812">
        <w:rPr>
          <w:rFonts w:ascii="Arial" w:hAnsi="Arial" w:cs="Arial"/>
          <w:sz w:val="18"/>
          <w:szCs w:val="18"/>
        </w:rPr>
        <w:t xml:space="preserve">Podstawa prawną ich przetwarzania </w:t>
      </w:r>
      <w:r>
        <w:rPr>
          <w:rFonts w:ascii="Arial" w:hAnsi="Arial" w:cs="Arial"/>
          <w:sz w:val="18"/>
          <w:szCs w:val="18"/>
        </w:rPr>
        <w:t xml:space="preserve">Pani/Pana danych </w:t>
      </w:r>
      <w:r w:rsidRPr="00860812">
        <w:rPr>
          <w:rFonts w:ascii="Arial" w:hAnsi="Arial" w:cs="Arial"/>
          <w:sz w:val="18"/>
          <w:szCs w:val="18"/>
        </w:rPr>
        <w:t xml:space="preserve">jest art. 6 ust. 1 lit. </w:t>
      </w:r>
      <w:proofErr w:type="spellStart"/>
      <w:r>
        <w:rPr>
          <w:rFonts w:ascii="Arial" w:hAnsi="Arial" w:cs="Arial"/>
          <w:sz w:val="18"/>
          <w:szCs w:val="18"/>
        </w:rPr>
        <w:t>b,c</w:t>
      </w:r>
      <w:proofErr w:type="spellEnd"/>
      <w:r>
        <w:rPr>
          <w:rFonts w:ascii="Arial" w:hAnsi="Arial" w:cs="Arial"/>
          <w:sz w:val="18"/>
          <w:szCs w:val="18"/>
        </w:rPr>
        <w:t xml:space="preserve"> i f </w:t>
      </w:r>
      <w:r w:rsidRPr="00860812">
        <w:rPr>
          <w:rFonts w:ascii="Arial" w:hAnsi="Arial" w:cs="Arial"/>
          <w:sz w:val="18"/>
          <w:szCs w:val="18"/>
        </w:rPr>
        <w:t>RODO</w:t>
      </w:r>
      <w:r>
        <w:rPr>
          <w:rFonts w:ascii="Arial" w:hAnsi="Arial" w:cs="Arial"/>
          <w:sz w:val="18"/>
          <w:szCs w:val="18"/>
        </w:rPr>
        <w:t>.</w:t>
      </w:r>
    </w:p>
    <w:p w:rsidR="007232AE" w:rsidRDefault="007232AE" w:rsidP="007232AE">
      <w:pPr>
        <w:spacing w:line="240" w:lineRule="atLeast"/>
        <w:rPr>
          <w:rFonts w:ascii="Arial" w:hAnsi="Arial" w:cs="Arial"/>
          <w:sz w:val="18"/>
          <w:szCs w:val="18"/>
        </w:rPr>
      </w:pPr>
      <w:r w:rsidRPr="00860812">
        <w:rPr>
          <w:rFonts w:ascii="Arial" w:hAnsi="Arial" w:cs="Arial"/>
          <w:sz w:val="18"/>
          <w:szCs w:val="18"/>
        </w:rPr>
        <w:t xml:space="preserve"> </w:t>
      </w:r>
    </w:p>
    <w:p w:rsidR="007232AE" w:rsidRDefault="007232AE" w:rsidP="007232AE">
      <w:pPr>
        <w:pStyle w:val="Bezodstpw"/>
        <w:spacing w:line="240" w:lineRule="atLeast"/>
        <w:rPr>
          <w:rFonts w:ascii="Arial" w:hAnsi="Arial" w:cs="Arial"/>
          <w:sz w:val="18"/>
          <w:szCs w:val="18"/>
        </w:rPr>
      </w:pPr>
      <w:r w:rsidRPr="00C72887">
        <w:rPr>
          <w:rFonts w:ascii="Arial" w:hAnsi="Arial" w:cs="Arial"/>
          <w:sz w:val="18"/>
          <w:szCs w:val="18"/>
        </w:rPr>
        <w:t>4. Administrator może udostępniać Pa</w:t>
      </w:r>
      <w:r>
        <w:rPr>
          <w:rFonts w:ascii="Arial" w:hAnsi="Arial" w:cs="Arial"/>
          <w:sz w:val="18"/>
          <w:szCs w:val="18"/>
        </w:rPr>
        <w:t>ni/Pana</w:t>
      </w:r>
      <w:r w:rsidRPr="00C72887">
        <w:rPr>
          <w:rFonts w:ascii="Arial" w:hAnsi="Arial" w:cs="Arial"/>
          <w:sz w:val="18"/>
          <w:szCs w:val="18"/>
        </w:rPr>
        <w:t xml:space="preserve"> dane osobowe osobom trzecim (odbiorcom), które świadczą na rzecz Administratora usługi informatyczne, marketingowe, związane z obsługą postępowań handlowych oaz prawnych. Administrator zobowiązuje każdy podmiot, z którym współpracuje, do utrzymywania odpowiedniego poziomu ochrony Państwa danych, uwzględniającego stan wiedzy technicznej, koszt wdrażania oraz charakter, zakres, kontekst i cele przetwarzania oraz ryzyka naruszenia Państwa praw lub wolności w związku z przetwarzaniem danych osobowych.</w:t>
      </w:r>
    </w:p>
    <w:p w:rsidR="007232AE" w:rsidRDefault="007232AE" w:rsidP="007232AE">
      <w:pPr>
        <w:pStyle w:val="Bezodstpw"/>
        <w:spacing w:line="240" w:lineRule="atLeast"/>
        <w:rPr>
          <w:rFonts w:ascii="Arial" w:hAnsi="Arial" w:cs="Arial"/>
          <w:sz w:val="18"/>
          <w:szCs w:val="18"/>
        </w:rPr>
      </w:pPr>
    </w:p>
    <w:p w:rsidR="007232AE" w:rsidRPr="00860812" w:rsidRDefault="007232AE" w:rsidP="007232AE">
      <w:pPr>
        <w:spacing w:line="240" w:lineRule="atLeast"/>
        <w:rPr>
          <w:rFonts w:ascii="Arial" w:hAnsi="Arial" w:cs="Arial"/>
          <w:sz w:val="18"/>
          <w:szCs w:val="18"/>
        </w:rPr>
      </w:pPr>
      <w:r>
        <w:rPr>
          <w:rFonts w:ascii="Arial" w:hAnsi="Arial" w:cs="Arial"/>
          <w:sz w:val="18"/>
          <w:szCs w:val="18"/>
        </w:rPr>
        <w:t>5.</w:t>
      </w:r>
      <w:r w:rsidRPr="004C5429">
        <w:rPr>
          <w:rFonts w:ascii="Arial" w:hAnsi="Arial" w:cs="Arial"/>
          <w:sz w:val="18"/>
          <w:szCs w:val="18"/>
        </w:rPr>
        <w:t xml:space="preserve"> </w:t>
      </w:r>
      <w:r w:rsidRPr="00860812">
        <w:rPr>
          <w:rFonts w:ascii="Arial" w:hAnsi="Arial" w:cs="Arial"/>
          <w:sz w:val="18"/>
          <w:szCs w:val="18"/>
        </w:rPr>
        <w:t xml:space="preserve">Pani/Pana dane osobowe nie będą przekazywane do państwa trzeciego/organizacji międzynarodowej; </w:t>
      </w:r>
    </w:p>
    <w:p w:rsidR="007232AE" w:rsidRDefault="007232AE" w:rsidP="007232AE">
      <w:pPr>
        <w:spacing w:line="240" w:lineRule="atLeast"/>
        <w:rPr>
          <w:rFonts w:ascii="Arial" w:hAnsi="Arial" w:cs="Arial"/>
          <w:sz w:val="18"/>
          <w:szCs w:val="18"/>
        </w:rPr>
      </w:pPr>
    </w:p>
    <w:p w:rsidR="007232AE" w:rsidRPr="00860812" w:rsidRDefault="007232AE" w:rsidP="007232AE">
      <w:pPr>
        <w:spacing w:line="240" w:lineRule="atLeast"/>
        <w:rPr>
          <w:rFonts w:ascii="Arial" w:hAnsi="Arial" w:cs="Arial"/>
          <w:sz w:val="18"/>
          <w:szCs w:val="18"/>
        </w:rPr>
      </w:pPr>
      <w:r w:rsidRPr="00860812">
        <w:rPr>
          <w:rFonts w:ascii="Arial" w:hAnsi="Arial" w:cs="Arial"/>
          <w:sz w:val="18"/>
          <w:szCs w:val="18"/>
        </w:rPr>
        <w:t>6. Pani/Pana dane osobowe będą przechowywane przez okres  przewidziany w przepisach kancelaryjno – archiwalnych obowiązujących w Urzędzie Miejskim w Sędziszowie Małopolskim wprowadzonych na podstawie rozporządzenia Prezesa Rady Ministrów  z dnia 18 stycznia 2011 r. w sprawie instrukcji kancelaryjnej, jednolitych rzeczowych wykazów akt oraz instrukcji w sprawie organizacji i zakresu działania archiwów zakładowych  (</w:t>
      </w:r>
      <w:proofErr w:type="spellStart"/>
      <w:r w:rsidRPr="00860812">
        <w:rPr>
          <w:rFonts w:ascii="Arial" w:hAnsi="Arial" w:cs="Arial"/>
          <w:sz w:val="18"/>
          <w:szCs w:val="18"/>
        </w:rPr>
        <w:t>Dz.U</w:t>
      </w:r>
      <w:proofErr w:type="spellEnd"/>
      <w:r w:rsidRPr="00860812">
        <w:rPr>
          <w:rFonts w:ascii="Arial" w:hAnsi="Arial" w:cs="Arial"/>
          <w:sz w:val="18"/>
          <w:szCs w:val="18"/>
        </w:rPr>
        <w:t xml:space="preserve">. 2011 nr 14 poz. 67); </w:t>
      </w:r>
    </w:p>
    <w:p w:rsidR="007232AE" w:rsidRPr="00C72887" w:rsidRDefault="007232AE" w:rsidP="007232AE">
      <w:pPr>
        <w:pStyle w:val="Bezodstpw"/>
        <w:spacing w:line="240" w:lineRule="atLeast"/>
        <w:rPr>
          <w:rFonts w:ascii="Arial" w:hAnsi="Arial" w:cs="Arial"/>
          <w:sz w:val="18"/>
          <w:szCs w:val="18"/>
        </w:rPr>
      </w:pPr>
    </w:p>
    <w:p w:rsidR="007232AE" w:rsidRPr="00C72887" w:rsidRDefault="007232AE" w:rsidP="007232AE">
      <w:pPr>
        <w:pStyle w:val="Bezodstpw"/>
        <w:spacing w:line="240" w:lineRule="atLeast"/>
        <w:rPr>
          <w:rFonts w:ascii="Arial" w:hAnsi="Arial" w:cs="Arial"/>
          <w:sz w:val="18"/>
          <w:szCs w:val="18"/>
        </w:rPr>
      </w:pPr>
      <w:r>
        <w:rPr>
          <w:rFonts w:ascii="Arial" w:hAnsi="Arial" w:cs="Arial"/>
          <w:sz w:val="18"/>
          <w:szCs w:val="18"/>
        </w:rPr>
        <w:t>7</w:t>
      </w:r>
      <w:r w:rsidRPr="00C72887">
        <w:rPr>
          <w:rFonts w:ascii="Arial" w:hAnsi="Arial" w:cs="Arial"/>
          <w:sz w:val="18"/>
          <w:szCs w:val="18"/>
        </w:rPr>
        <w:t>. Ma Pani/Pana prawo do żądania od administratora dostępu do swoich danych osobowych, ich sprostowania, ograniczenia przetwarzania oraz prawo do przenoszenia danych, prawo do usunięcia danych, prawo do wniesienia sprzeciwu wobec przetwarzania danych,  prawo do cofnięcia zgody w dowolnym momencie, cofnięcie to nie ma wpływu na zgodność przetwarzania, którego dokonano na podstawie zgody przed jej cofnięciem, z obowiązującym prawem oraz prawo do wniesienia skargi do organu nadzorczego, którym jest Prezes Urzędu Ochrony Danych Osobowych.</w:t>
      </w:r>
    </w:p>
    <w:p w:rsidR="007232AE" w:rsidRPr="00C72887" w:rsidRDefault="007232AE" w:rsidP="007232AE">
      <w:pPr>
        <w:pStyle w:val="Bezodstpw"/>
        <w:spacing w:line="240" w:lineRule="atLeast"/>
        <w:rPr>
          <w:rFonts w:ascii="Arial" w:hAnsi="Arial" w:cs="Arial"/>
          <w:sz w:val="18"/>
          <w:szCs w:val="18"/>
        </w:rPr>
      </w:pPr>
      <w:r w:rsidRPr="00C72887">
        <w:rPr>
          <w:rFonts w:ascii="Arial" w:hAnsi="Arial" w:cs="Arial"/>
          <w:sz w:val="18"/>
          <w:szCs w:val="18"/>
        </w:rPr>
        <w:t xml:space="preserve"> </w:t>
      </w:r>
    </w:p>
    <w:p w:rsidR="007232AE" w:rsidRPr="00860812" w:rsidRDefault="007232AE" w:rsidP="007232AE">
      <w:pPr>
        <w:spacing w:line="240" w:lineRule="atLeast"/>
        <w:rPr>
          <w:rFonts w:ascii="Arial" w:hAnsi="Arial" w:cs="Arial"/>
          <w:sz w:val="18"/>
          <w:szCs w:val="18"/>
        </w:rPr>
      </w:pPr>
      <w:r>
        <w:rPr>
          <w:rFonts w:ascii="Arial" w:hAnsi="Arial" w:cs="Arial"/>
          <w:sz w:val="18"/>
          <w:szCs w:val="18"/>
        </w:rPr>
        <w:t>8</w:t>
      </w:r>
      <w:r w:rsidRPr="00860812">
        <w:rPr>
          <w:rFonts w:ascii="Arial" w:hAnsi="Arial" w:cs="Arial"/>
          <w:sz w:val="18"/>
          <w:szCs w:val="18"/>
        </w:rPr>
        <w:t>. Podanie przez Panią/Pana danych osobowych</w:t>
      </w:r>
      <w:r>
        <w:rPr>
          <w:rFonts w:ascii="Arial" w:hAnsi="Arial" w:cs="Arial"/>
          <w:sz w:val="18"/>
          <w:szCs w:val="18"/>
        </w:rPr>
        <w:t xml:space="preserve"> w przypadku zawarcia umowy jest</w:t>
      </w:r>
      <w:r w:rsidRPr="00860812">
        <w:rPr>
          <w:rFonts w:ascii="Arial" w:hAnsi="Arial" w:cs="Arial"/>
          <w:sz w:val="18"/>
          <w:szCs w:val="18"/>
        </w:rPr>
        <w:t xml:space="preserve"> wymogiem ustawowym. </w:t>
      </w:r>
    </w:p>
    <w:p w:rsidR="007232AE" w:rsidRDefault="007232AE" w:rsidP="007232AE">
      <w:pPr>
        <w:pStyle w:val="Bezodstpw"/>
        <w:spacing w:line="240" w:lineRule="atLeast"/>
        <w:rPr>
          <w:rFonts w:ascii="Arial" w:hAnsi="Arial" w:cs="Arial"/>
          <w:sz w:val="18"/>
          <w:szCs w:val="18"/>
        </w:rPr>
      </w:pPr>
    </w:p>
    <w:p w:rsidR="007232AE" w:rsidRPr="00860812" w:rsidRDefault="007232AE" w:rsidP="007232AE">
      <w:pPr>
        <w:spacing w:line="240" w:lineRule="atLeast"/>
        <w:rPr>
          <w:rFonts w:ascii="Arial" w:hAnsi="Arial" w:cs="Arial"/>
          <w:sz w:val="18"/>
          <w:szCs w:val="18"/>
        </w:rPr>
      </w:pPr>
      <w:r>
        <w:rPr>
          <w:rFonts w:ascii="Arial" w:hAnsi="Arial" w:cs="Arial"/>
          <w:sz w:val="18"/>
          <w:szCs w:val="18"/>
        </w:rPr>
        <w:t>9</w:t>
      </w:r>
      <w:r w:rsidRPr="00860812">
        <w:rPr>
          <w:rFonts w:ascii="Arial" w:hAnsi="Arial" w:cs="Arial"/>
          <w:sz w:val="18"/>
          <w:szCs w:val="18"/>
        </w:rPr>
        <w:t>. W odniesieniu do Pani/Pana danych osobowych decyzje nie będą podejmowane w sposób zautomatyzowany, stosowanie do art. 22 RODO ani nie profilowane.</w:t>
      </w:r>
    </w:p>
    <w:p w:rsidR="007232AE" w:rsidRDefault="007232AE" w:rsidP="007232AE">
      <w:pPr>
        <w:pStyle w:val="Bezodstpw"/>
        <w:jc w:val="center"/>
      </w:pPr>
    </w:p>
    <w:p w:rsidR="007232AE" w:rsidRDefault="007232AE" w:rsidP="007232AE">
      <w:pPr>
        <w:pStyle w:val="Bezodstpw"/>
        <w:jc w:val="center"/>
      </w:pPr>
    </w:p>
    <w:p w:rsidR="007232AE" w:rsidRDefault="007232AE" w:rsidP="007232AE">
      <w:pPr>
        <w:pStyle w:val="Bezodstpw"/>
        <w:jc w:val="center"/>
      </w:pPr>
      <w:r w:rsidRPr="004B2E1C">
        <w:t>OŚWIADCZENIE</w:t>
      </w:r>
    </w:p>
    <w:p w:rsidR="007232AE" w:rsidRDefault="007232AE" w:rsidP="007232AE">
      <w:pPr>
        <w:pStyle w:val="Bezodstpw"/>
        <w:spacing w:line="240" w:lineRule="atLeast"/>
        <w:rPr>
          <w:rFonts w:ascii="Arial" w:hAnsi="Arial" w:cs="Arial"/>
          <w:sz w:val="18"/>
          <w:szCs w:val="18"/>
        </w:rPr>
      </w:pPr>
      <w:r w:rsidRPr="00860812">
        <w:rPr>
          <w:rFonts w:ascii="Arial" w:hAnsi="Arial" w:cs="Arial"/>
          <w:sz w:val="18"/>
          <w:szCs w:val="18"/>
        </w:rPr>
        <w:t xml:space="preserve">Oświadczam, że zostałam/zostałem* zapoznana/zapoznany* z Klauzulą informacją dotycząca przetwarzania moich danych przez Urząd Miejski  w Sędziszowie Małopolskim w związku </w:t>
      </w:r>
      <w:r>
        <w:rPr>
          <w:rFonts w:ascii="Arial" w:hAnsi="Arial" w:cs="Arial"/>
          <w:sz w:val="18"/>
          <w:szCs w:val="18"/>
        </w:rPr>
        <w:t>z realizacją zawartej umowy.</w:t>
      </w:r>
    </w:p>
    <w:p w:rsidR="007232AE" w:rsidRDefault="007232AE" w:rsidP="007232AE">
      <w:pPr>
        <w:pStyle w:val="Bezodstpw"/>
        <w:spacing w:line="240" w:lineRule="atLeast"/>
        <w:rPr>
          <w:rFonts w:ascii="Arial" w:hAnsi="Arial" w:cs="Arial"/>
          <w:sz w:val="18"/>
          <w:szCs w:val="18"/>
        </w:rPr>
      </w:pPr>
    </w:p>
    <w:p w:rsidR="007232AE" w:rsidRDefault="007232AE" w:rsidP="007232AE">
      <w:pPr>
        <w:pStyle w:val="Bezodstpw"/>
        <w:spacing w:line="240" w:lineRule="atLeast"/>
        <w:rPr>
          <w:rFonts w:ascii="Arial" w:hAnsi="Arial" w:cs="Arial"/>
          <w:sz w:val="18"/>
          <w:szCs w:val="18"/>
        </w:rPr>
      </w:pPr>
    </w:p>
    <w:p w:rsidR="007232AE" w:rsidRPr="00860812" w:rsidRDefault="007232AE" w:rsidP="007232AE">
      <w:pPr>
        <w:pStyle w:val="Bezodstpw"/>
        <w:spacing w:line="360" w:lineRule="auto"/>
        <w:ind w:left="6237"/>
        <w:rPr>
          <w:rFonts w:ascii="Arial" w:hAnsi="Arial" w:cs="Arial"/>
          <w:sz w:val="18"/>
          <w:szCs w:val="18"/>
        </w:rPr>
      </w:pPr>
      <w:r w:rsidRPr="00860812">
        <w:rPr>
          <w:rFonts w:ascii="Arial" w:hAnsi="Arial" w:cs="Arial"/>
          <w:sz w:val="18"/>
          <w:szCs w:val="18"/>
        </w:rPr>
        <w:t>……………………………………….</w:t>
      </w:r>
    </w:p>
    <w:p w:rsidR="007232AE" w:rsidRPr="004B2E1C" w:rsidRDefault="007232AE" w:rsidP="007232AE">
      <w:pPr>
        <w:pStyle w:val="Bezodstpw"/>
        <w:ind w:left="6237"/>
        <w:rPr>
          <w:color w:val="C00000"/>
          <w:sz w:val="16"/>
          <w:szCs w:val="16"/>
        </w:rPr>
      </w:pPr>
      <w:r>
        <w:rPr>
          <w:sz w:val="16"/>
          <w:szCs w:val="16"/>
        </w:rPr>
        <w:t xml:space="preserve">             Podpis </w:t>
      </w:r>
      <w:r w:rsidRPr="00FA26FC">
        <w:rPr>
          <w:color w:val="000000" w:themeColor="text1"/>
          <w:sz w:val="16"/>
          <w:szCs w:val="16"/>
        </w:rPr>
        <w:t>osoby fizycznej</w:t>
      </w:r>
    </w:p>
    <w:p w:rsidR="007232AE" w:rsidRPr="00242EFE" w:rsidRDefault="007232AE" w:rsidP="007232AE">
      <w:pPr>
        <w:pStyle w:val="Bezodstpw"/>
        <w:rPr>
          <w:rFonts w:cs="Calibri"/>
        </w:rPr>
      </w:pPr>
      <w:r>
        <w:rPr>
          <w:sz w:val="16"/>
          <w:szCs w:val="16"/>
        </w:rPr>
        <w:t>*  niepotrzebne skreślić</w:t>
      </w:r>
    </w:p>
    <w:p w:rsidR="007232AE" w:rsidRDefault="007232AE" w:rsidP="007232AE"/>
    <w:p w:rsidR="007232AE" w:rsidRDefault="007232AE" w:rsidP="00463977">
      <w:pPr>
        <w:pStyle w:val="Tekstpodstawowy2"/>
        <w:spacing w:line="276" w:lineRule="auto"/>
        <w:jc w:val="both"/>
        <w:rPr>
          <w:rFonts w:ascii="Book Antiqua" w:hAnsi="Book Antiqua" w:cs="Arial"/>
          <w:b/>
          <w:sz w:val="22"/>
          <w:szCs w:val="22"/>
        </w:rPr>
      </w:pPr>
    </w:p>
    <w:sectPr w:rsidR="007232AE">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814" w:rsidRDefault="00CA0814" w:rsidP="007232AE">
      <w:r>
        <w:separator/>
      </w:r>
    </w:p>
  </w:endnote>
  <w:endnote w:type="continuationSeparator" w:id="0">
    <w:p w:rsidR="00CA0814" w:rsidRDefault="00CA0814" w:rsidP="00723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Optima">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814" w:rsidRDefault="00CA0814" w:rsidP="007232AE">
      <w:r>
        <w:separator/>
      </w:r>
    </w:p>
  </w:footnote>
  <w:footnote w:type="continuationSeparator" w:id="0">
    <w:p w:rsidR="00CA0814" w:rsidRDefault="00CA0814" w:rsidP="007232AE">
      <w:r>
        <w:continuationSeparator/>
      </w:r>
    </w:p>
  </w:footnote>
  <w:footnote w:id="1">
    <w:p w:rsidR="007232AE" w:rsidRPr="00621B18" w:rsidRDefault="007232AE" w:rsidP="007232AE">
      <w:pPr>
        <w:pStyle w:val="Tekstprzypisudolnego"/>
        <w:rPr>
          <w:sz w:val="16"/>
          <w:szCs w:val="16"/>
        </w:rPr>
      </w:pPr>
      <w:r w:rsidRPr="00621B18">
        <w:rPr>
          <w:rStyle w:val="Odwoanieprzypisudolnego"/>
          <w:sz w:val="16"/>
          <w:szCs w:val="16"/>
        </w:rPr>
        <w:footnoteRef/>
      </w:r>
      <w:r w:rsidRPr="00621B18">
        <w:rPr>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013" w:rsidRDefault="00D12013">
    <w:pPr>
      <w:pStyle w:val="Nagwek"/>
    </w:pPr>
    <w:r w:rsidRPr="004471B7">
      <w:rPr>
        <w:rFonts w:cstheme="minorHAnsi"/>
        <w:noProof/>
        <w:color w:val="000000" w:themeColor="text1"/>
        <w:sz w:val="25"/>
        <w:szCs w:val="25"/>
      </w:rPr>
      <w:drawing>
        <wp:anchor distT="0" distB="0" distL="114300" distR="114300" simplePos="0" relativeHeight="251659264" behindDoc="0" locked="0" layoutInCell="1" allowOverlap="1" wp14:anchorId="07C8F25F" wp14:editId="4306D438">
          <wp:simplePos x="0" y="0"/>
          <wp:positionH relativeFrom="margin">
            <wp:posOffset>781050</wp:posOffset>
          </wp:positionH>
          <wp:positionV relativeFrom="paragraph">
            <wp:posOffset>-610235</wp:posOffset>
          </wp:positionV>
          <wp:extent cx="3990975" cy="1181100"/>
          <wp:effectExtent l="0" t="0" r="9525" b="0"/>
          <wp:wrapSquare wrapText="bothSides"/>
          <wp:docPr id="2" name="Obraz 2" descr="C:\Users\jst127ugrzewron\AppData\Local\Microsoft\Windows\INetCache\Content.Outlook\WKA7QFME\Logotyp - OLIM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st127ugrzewron\AppData\Local\Microsoft\Windows\INetCache\Content.Outlook\WKA7QFME\Logotyp - OLIMPI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90975" cy="1181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C7DE9"/>
    <w:multiLevelType w:val="hybridMultilevel"/>
    <w:tmpl w:val="F5E287E0"/>
    <w:lvl w:ilvl="0" w:tplc="2DD81F52">
      <w:start w:val="1"/>
      <w:numFmt w:val="decimal"/>
      <w:lvlText w:val="%1."/>
      <w:lvlJc w:val="left"/>
      <w:pPr>
        <w:ind w:left="360" w:hanging="360"/>
      </w:pPr>
      <w:rPr>
        <w:rFonts w:ascii="Book Antiqua" w:eastAsia="Times New Roman" w:hAnsi="Book Antiqua" w:cs="Arial"/>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
    <w:nsid w:val="03157E21"/>
    <w:multiLevelType w:val="hybridMultilevel"/>
    <w:tmpl w:val="7C2E5CF8"/>
    <w:lvl w:ilvl="0" w:tplc="64B2898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ECF5759"/>
    <w:multiLevelType w:val="hybridMultilevel"/>
    <w:tmpl w:val="5382F98C"/>
    <w:lvl w:ilvl="0" w:tplc="AAEA47CE">
      <w:start w:val="2"/>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6D93163"/>
    <w:multiLevelType w:val="multilevel"/>
    <w:tmpl w:val="DAC4543C"/>
    <w:lvl w:ilvl="0">
      <w:start w:val="1"/>
      <w:numFmt w:val="decimal"/>
      <w:lvlText w:val="%1."/>
      <w:lvlJc w:val="left"/>
      <w:pPr>
        <w:tabs>
          <w:tab w:val="num" w:pos="720"/>
        </w:tabs>
        <w:ind w:left="720" w:hanging="360"/>
      </w:pPr>
    </w:lvl>
    <w:lvl w:ilvl="1">
      <w:start w:val="1"/>
      <w:numFmt w:val="bullet"/>
      <w:lvlText w:val="o"/>
      <w:lvlJc w:val="left"/>
      <w:pPr>
        <w:tabs>
          <w:tab w:val="num" w:pos="644"/>
        </w:tabs>
        <w:ind w:left="644"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326F3E"/>
    <w:multiLevelType w:val="hybridMultilevel"/>
    <w:tmpl w:val="5346F37C"/>
    <w:lvl w:ilvl="0" w:tplc="C2EC7EA0">
      <w:start w:val="1"/>
      <w:numFmt w:val="lowerLetter"/>
      <w:lvlText w:val="%1)"/>
      <w:lvlJc w:val="left"/>
      <w:pPr>
        <w:ind w:left="643" w:hanging="360"/>
      </w:pPr>
      <w:rPr>
        <w:rFonts w:cs="Times New Roman"/>
      </w:rPr>
    </w:lvl>
    <w:lvl w:ilvl="1" w:tplc="04150019">
      <w:start w:val="1"/>
      <w:numFmt w:val="lowerLetter"/>
      <w:lvlText w:val="%2."/>
      <w:lvlJc w:val="left"/>
      <w:pPr>
        <w:ind w:left="1363" w:hanging="360"/>
      </w:pPr>
      <w:rPr>
        <w:rFonts w:cs="Times New Roman"/>
      </w:rPr>
    </w:lvl>
    <w:lvl w:ilvl="2" w:tplc="0415001B">
      <w:start w:val="1"/>
      <w:numFmt w:val="lowerRoman"/>
      <w:lvlText w:val="%3."/>
      <w:lvlJc w:val="right"/>
      <w:pPr>
        <w:ind w:left="2083" w:hanging="180"/>
      </w:pPr>
      <w:rPr>
        <w:rFonts w:cs="Times New Roman"/>
      </w:rPr>
    </w:lvl>
    <w:lvl w:ilvl="3" w:tplc="0415000F">
      <w:start w:val="1"/>
      <w:numFmt w:val="decimal"/>
      <w:lvlText w:val="%4."/>
      <w:lvlJc w:val="left"/>
      <w:pPr>
        <w:ind w:left="2803" w:hanging="360"/>
      </w:pPr>
      <w:rPr>
        <w:rFonts w:cs="Times New Roman"/>
      </w:rPr>
    </w:lvl>
    <w:lvl w:ilvl="4" w:tplc="04150019">
      <w:start w:val="1"/>
      <w:numFmt w:val="lowerLetter"/>
      <w:lvlText w:val="%5."/>
      <w:lvlJc w:val="left"/>
      <w:pPr>
        <w:ind w:left="3523" w:hanging="360"/>
      </w:pPr>
      <w:rPr>
        <w:rFonts w:cs="Times New Roman"/>
      </w:rPr>
    </w:lvl>
    <w:lvl w:ilvl="5" w:tplc="0415001B">
      <w:start w:val="1"/>
      <w:numFmt w:val="lowerRoman"/>
      <w:lvlText w:val="%6."/>
      <w:lvlJc w:val="right"/>
      <w:pPr>
        <w:ind w:left="4243" w:hanging="180"/>
      </w:pPr>
      <w:rPr>
        <w:rFonts w:cs="Times New Roman"/>
      </w:rPr>
    </w:lvl>
    <w:lvl w:ilvl="6" w:tplc="0415000F">
      <w:start w:val="1"/>
      <w:numFmt w:val="decimal"/>
      <w:lvlText w:val="%7."/>
      <w:lvlJc w:val="left"/>
      <w:pPr>
        <w:ind w:left="4963" w:hanging="360"/>
      </w:pPr>
      <w:rPr>
        <w:rFonts w:cs="Times New Roman"/>
      </w:rPr>
    </w:lvl>
    <w:lvl w:ilvl="7" w:tplc="04150019">
      <w:start w:val="1"/>
      <w:numFmt w:val="lowerLetter"/>
      <w:lvlText w:val="%8."/>
      <w:lvlJc w:val="left"/>
      <w:pPr>
        <w:ind w:left="5683" w:hanging="360"/>
      </w:pPr>
      <w:rPr>
        <w:rFonts w:cs="Times New Roman"/>
      </w:rPr>
    </w:lvl>
    <w:lvl w:ilvl="8" w:tplc="0415001B">
      <w:start w:val="1"/>
      <w:numFmt w:val="lowerRoman"/>
      <w:lvlText w:val="%9."/>
      <w:lvlJc w:val="right"/>
      <w:pPr>
        <w:ind w:left="6403" w:hanging="180"/>
      </w:pPr>
      <w:rPr>
        <w:rFonts w:cs="Times New Roman"/>
      </w:rPr>
    </w:lvl>
  </w:abstractNum>
  <w:abstractNum w:abstractNumId="5">
    <w:nsid w:val="37E913FE"/>
    <w:multiLevelType w:val="hybridMultilevel"/>
    <w:tmpl w:val="F4A4EF66"/>
    <w:lvl w:ilvl="0" w:tplc="78086A78">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6">
    <w:nsid w:val="4612662D"/>
    <w:multiLevelType w:val="hybridMultilevel"/>
    <w:tmpl w:val="9B3E1174"/>
    <w:lvl w:ilvl="0" w:tplc="2C24B29C">
      <w:start w:val="1"/>
      <w:numFmt w:val="decimal"/>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7">
    <w:nsid w:val="4B622215"/>
    <w:multiLevelType w:val="hybridMultilevel"/>
    <w:tmpl w:val="3F3EAFA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8">
    <w:nsid w:val="52530C2B"/>
    <w:multiLevelType w:val="hybridMultilevel"/>
    <w:tmpl w:val="6AC0D5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3344441"/>
    <w:multiLevelType w:val="hybridMultilevel"/>
    <w:tmpl w:val="983A6F12"/>
    <w:lvl w:ilvl="0" w:tplc="0415000F">
      <w:start w:val="1"/>
      <w:numFmt w:val="decimal"/>
      <w:lvlText w:val="%1."/>
      <w:lvlJc w:val="left"/>
      <w:pPr>
        <w:ind w:left="720" w:hanging="360"/>
      </w:pPr>
      <w:rPr>
        <w:rFonts w:eastAsia="Times New Roman"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nsid w:val="5F54553C"/>
    <w:multiLevelType w:val="hybridMultilevel"/>
    <w:tmpl w:val="6F8A6D2A"/>
    <w:lvl w:ilvl="0" w:tplc="4C269E8A">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65401E2A"/>
    <w:multiLevelType w:val="hybridMultilevel"/>
    <w:tmpl w:val="866EC6EC"/>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2">
    <w:nsid w:val="73B777B1"/>
    <w:multiLevelType w:val="multilevel"/>
    <w:tmpl w:val="61DE1832"/>
    <w:lvl w:ilvl="0">
      <w:start w:val="1"/>
      <w:numFmt w:val="lowerLetter"/>
      <w:lvlText w:val="%1)"/>
      <w:lvlJc w:val="left"/>
      <w:pPr>
        <w:tabs>
          <w:tab w:val="num" w:pos="989"/>
        </w:tabs>
        <w:ind w:left="989" w:hanging="705"/>
      </w:pPr>
      <w:rPr>
        <w:rFonts w:cs="Times New Roman"/>
      </w:rPr>
    </w:lvl>
    <w:lvl w:ilvl="1">
      <w:start w:val="1"/>
      <w:numFmt w:val="decimal"/>
      <w:lvlText w:val="%2."/>
      <w:lvlJc w:val="left"/>
      <w:pPr>
        <w:tabs>
          <w:tab w:val="num" w:pos="360"/>
        </w:tabs>
        <w:ind w:left="360" w:hanging="360"/>
      </w:pPr>
      <w:rPr>
        <w:rFonts w:ascii="Times New Roman" w:eastAsia="Times New Roman" w:hAnsi="Times New Roman"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7E6716CC"/>
    <w:multiLevelType w:val="multilevel"/>
    <w:tmpl w:val="89B8C8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0"/>
  </w:num>
  <w:num w:numId="10">
    <w:abstractNumId w:val="6"/>
  </w:num>
  <w:num w:numId="11">
    <w:abstractNumId w:val="2"/>
  </w:num>
  <w:num w:numId="12">
    <w:abstractNumId w:val="8"/>
  </w:num>
  <w:num w:numId="13">
    <w:abstractNumId w:val="1"/>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977"/>
    <w:rsid w:val="000708D0"/>
    <w:rsid w:val="00073153"/>
    <w:rsid w:val="00082104"/>
    <w:rsid w:val="000E2500"/>
    <w:rsid w:val="001261D1"/>
    <w:rsid w:val="00183AD9"/>
    <w:rsid w:val="00191A56"/>
    <w:rsid w:val="001A43A6"/>
    <w:rsid w:val="0020471E"/>
    <w:rsid w:val="00211FC7"/>
    <w:rsid w:val="00266722"/>
    <w:rsid w:val="00287262"/>
    <w:rsid w:val="002D3963"/>
    <w:rsid w:val="0030787C"/>
    <w:rsid w:val="0032020C"/>
    <w:rsid w:val="00352FDB"/>
    <w:rsid w:val="003A08E7"/>
    <w:rsid w:val="003B044A"/>
    <w:rsid w:val="00447D91"/>
    <w:rsid w:val="00463977"/>
    <w:rsid w:val="004E6665"/>
    <w:rsid w:val="004F4EBA"/>
    <w:rsid w:val="005665DA"/>
    <w:rsid w:val="0056662B"/>
    <w:rsid w:val="0057399E"/>
    <w:rsid w:val="00584D8D"/>
    <w:rsid w:val="0063411A"/>
    <w:rsid w:val="00682004"/>
    <w:rsid w:val="00692156"/>
    <w:rsid w:val="0069217A"/>
    <w:rsid w:val="006C635B"/>
    <w:rsid w:val="007232AE"/>
    <w:rsid w:val="00730960"/>
    <w:rsid w:val="00771A5E"/>
    <w:rsid w:val="00794299"/>
    <w:rsid w:val="007A0293"/>
    <w:rsid w:val="007A0E0D"/>
    <w:rsid w:val="007C5C4A"/>
    <w:rsid w:val="00825871"/>
    <w:rsid w:val="00826A23"/>
    <w:rsid w:val="00853F23"/>
    <w:rsid w:val="0087053E"/>
    <w:rsid w:val="008B146B"/>
    <w:rsid w:val="00912BD0"/>
    <w:rsid w:val="009211E2"/>
    <w:rsid w:val="00935F0E"/>
    <w:rsid w:val="00940BFB"/>
    <w:rsid w:val="0094614B"/>
    <w:rsid w:val="00954DBB"/>
    <w:rsid w:val="00961366"/>
    <w:rsid w:val="009636B0"/>
    <w:rsid w:val="00990DE6"/>
    <w:rsid w:val="009966D3"/>
    <w:rsid w:val="009B334C"/>
    <w:rsid w:val="009C540D"/>
    <w:rsid w:val="009F1015"/>
    <w:rsid w:val="00A16EFE"/>
    <w:rsid w:val="00A52997"/>
    <w:rsid w:val="00AC4B40"/>
    <w:rsid w:val="00AC7722"/>
    <w:rsid w:val="00AD354D"/>
    <w:rsid w:val="00B413DA"/>
    <w:rsid w:val="00B57188"/>
    <w:rsid w:val="00B6486A"/>
    <w:rsid w:val="00BB74F0"/>
    <w:rsid w:val="00BD48A2"/>
    <w:rsid w:val="00BF7793"/>
    <w:rsid w:val="00C11183"/>
    <w:rsid w:val="00C17984"/>
    <w:rsid w:val="00C6476A"/>
    <w:rsid w:val="00C810C5"/>
    <w:rsid w:val="00CA0814"/>
    <w:rsid w:val="00CB3DA6"/>
    <w:rsid w:val="00CC130D"/>
    <w:rsid w:val="00D11F15"/>
    <w:rsid w:val="00D12013"/>
    <w:rsid w:val="00D22AAC"/>
    <w:rsid w:val="00D47A47"/>
    <w:rsid w:val="00D7107A"/>
    <w:rsid w:val="00DB069A"/>
    <w:rsid w:val="00DB14D6"/>
    <w:rsid w:val="00DB1D32"/>
    <w:rsid w:val="00DF427C"/>
    <w:rsid w:val="00DF7BB2"/>
    <w:rsid w:val="00E0332B"/>
    <w:rsid w:val="00E76E88"/>
    <w:rsid w:val="00EA2F47"/>
    <w:rsid w:val="00EE47B5"/>
    <w:rsid w:val="00F03B5F"/>
    <w:rsid w:val="00F1012F"/>
    <w:rsid w:val="00F11666"/>
    <w:rsid w:val="00F208D1"/>
    <w:rsid w:val="00F25B40"/>
    <w:rsid w:val="00F47A27"/>
    <w:rsid w:val="00F630E6"/>
    <w:rsid w:val="00F8533D"/>
    <w:rsid w:val="00F91331"/>
    <w:rsid w:val="00FD58CE"/>
    <w:rsid w:val="00FE3D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0618B3-3775-4B2C-A61E-1E573FEA3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3977"/>
    <w:pPr>
      <w:widowControl w:val="0"/>
      <w:spacing w:after="0" w:line="240" w:lineRule="auto"/>
    </w:pPr>
    <w:rPr>
      <w:rFonts w:ascii="Times New Roman" w:eastAsia="Times New Roman" w:hAnsi="Times New Roman" w:cs="Times New Roman"/>
      <w:color w:val="000000"/>
      <w:sz w:val="24"/>
      <w:szCs w:val="24"/>
      <w:lang w:eastAsia="pl-PL"/>
    </w:rPr>
  </w:style>
  <w:style w:type="paragraph" w:styleId="Nagwek1">
    <w:name w:val="heading 1"/>
    <w:basedOn w:val="Normalny"/>
    <w:next w:val="Normalny"/>
    <w:link w:val="Nagwek1Znak"/>
    <w:uiPriority w:val="9"/>
    <w:qFormat/>
    <w:rsid w:val="00F47A2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link w:val="Nagwek3Znak"/>
    <w:uiPriority w:val="9"/>
    <w:qFormat/>
    <w:rsid w:val="00954DBB"/>
    <w:pPr>
      <w:widowControl/>
      <w:spacing w:before="100" w:beforeAutospacing="1" w:after="100" w:afterAutospacing="1"/>
      <w:outlineLvl w:val="2"/>
    </w:pPr>
    <w:rPr>
      <w:b/>
      <w:bCs/>
      <w:color w:val="auto"/>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63977"/>
    <w:pPr>
      <w:tabs>
        <w:tab w:val="center" w:pos="4536"/>
        <w:tab w:val="right" w:pos="9072"/>
      </w:tabs>
    </w:pPr>
  </w:style>
  <w:style w:type="character" w:customStyle="1" w:styleId="NagwekZnak">
    <w:name w:val="Nagłówek Znak"/>
    <w:basedOn w:val="Domylnaczcionkaakapitu"/>
    <w:link w:val="Nagwek"/>
    <w:uiPriority w:val="99"/>
    <w:rsid w:val="00463977"/>
    <w:rPr>
      <w:rFonts w:ascii="Times New Roman" w:eastAsia="Times New Roman" w:hAnsi="Times New Roman" w:cs="Times New Roman"/>
      <w:color w:val="000000"/>
      <w:sz w:val="24"/>
      <w:szCs w:val="24"/>
      <w:lang w:eastAsia="pl-PL"/>
    </w:rPr>
  </w:style>
  <w:style w:type="paragraph" w:styleId="Tekstpodstawowy">
    <w:name w:val="Body Text"/>
    <w:basedOn w:val="Normalny"/>
    <w:link w:val="TekstpodstawowyZnak"/>
    <w:uiPriority w:val="99"/>
    <w:semiHidden/>
    <w:unhideWhenUsed/>
    <w:rsid w:val="00463977"/>
    <w:pPr>
      <w:widowControl/>
    </w:pPr>
    <w:rPr>
      <w:color w:val="auto"/>
      <w:szCs w:val="20"/>
    </w:rPr>
  </w:style>
  <w:style w:type="character" w:customStyle="1" w:styleId="TekstpodstawowyZnak">
    <w:name w:val="Tekst podstawowy Znak"/>
    <w:basedOn w:val="Domylnaczcionkaakapitu"/>
    <w:link w:val="Tekstpodstawowy"/>
    <w:uiPriority w:val="99"/>
    <w:semiHidden/>
    <w:rsid w:val="00463977"/>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uiPriority w:val="99"/>
    <w:semiHidden/>
    <w:unhideWhenUsed/>
    <w:rsid w:val="00463977"/>
    <w:pPr>
      <w:widowControl/>
      <w:spacing w:after="120"/>
      <w:ind w:left="283"/>
    </w:pPr>
    <w:rPr>
      <w:color w:val="auto"/>
      <w:sz w:val="20"/>
      <w:szCs w:val="20"/>
    </w:rPr>
  </w:style>
  <w:style w:type="character" w:customStyle="1" w:styleId="TekstpodstawowywcityZnak">
    <w:name w:val="Tekst podstawowy wcięty Znak"/>
    <w:basedOn w:val="Domylnaczcionkaakapitu"/>
    <w:link w:val="Tekstpodstawowywcity"/>
    <w:uiPriority w:val="99"/>
    <w:semiHidden/>
    <w:rsid w:val="00463977"/>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463977"/>
    <w:pPr>
      <w:spacing w:after="120" w:line="480" w:lineRule="auto"/>
    </w:pPr>
  </w:style>
  <w:style w:type="character" w:customStyle="1" w:styleId="Tekstpodstawowy2Znak">
    <w:name w:val="Tekst podstawowy 2 Znak"/>
    <w:basedOn w:val="Domylnaczcionkaakapitu"/>
    <w:link w:val="Tekstpodstawowy2"/>
    <w:uiPriority w:val="99"/>
    <w:rsid w:val="00463977"/>
    <w:rPr>
      <w:rFonts w:ascii="Times New Roman" w:eastAsia="Times New Roman" w:hAnsi="Times New Roman" w:cs="Times New Roman"/>
      <w:color w:val="000000"/>
      <w:sz w:val="24"/>
      <w:szCs w:val="24"/>
      <w:lang w:eastAsia="pl-PL"/>
    </w:rPr>
  </w:style>
  <w:style w:type="paragraph" w:styleId="Akapitzlist">
    <w:name w:val="List Paragraph"/>
    <w:basedOn w:val="Normalny"/>
    <w:uiPriority w:val="34"/>
    <w:qFormat/>
    <w:rsid w:val="00463977"/>
    <w:pPr>
      <w:widowControl/>
      <w:ind w:left="720"/>
    </w:pPr>
  </w:style>
  <w:style w:type="paragraph" w:styleId="Cytat">
    <w:name w:val="Quote"/>
    <w:basedOn w:val="Normalny"/>
    <w:next w:val="Normalny"/>
    <w:link w:val="CytatZnak"/>
    <w:uiPriority w:val="29"/>
    <w:qFormat/>
    <w:rsid w:val="00463977"/>
    <w:pPr>
      <w:widowControl/>
      <w:spacing w:before="200" w:after="160"/>
      <w:ind w:left="864" w:right="864"/>
      <w:jc w:val="center"/>
    </w:pPr>
    <w:rPr>
      <w:i/>
      <w:iCs/>
      <w:color w:val="404040"/>
      <w:sz w:val="20"/>
      <w:szCs w:val="20"/>
    </w:rPr>
  </w:style>
  <w:style w:type="character" w:customStyle="1" w:styleId="CytatZnak">
    <w:name w:val="Cytat Znak"/>
    <w:basedOn w:val="Domylnaczcionkaakapitu"/>
    <w:link w:val="Cytat"/>
    <w:uiPriority w:val="29"/>
    <w:rsid w:val="00463977"/>
    <w:rPr>
      <w:rFonts w:ascii="Times New Roman" w:eastAsia="Times New Roman" w:hAnsi="Times New Roman" w:cs="Times New Roman"/>
      <w:i/>
      <w:iCs/>
      <w:color w:val="404040"/>
      <w:sz w:val="20"/>
      <w:szCs w:val="20"/>
      <w:lang w:eastAsia="pl-PL"/>
    </w:rPr>
  </w:style>
  <w:style w:type="character" w:customStyle="1" w:styleId="Teksttreci">
    <w:name w:val="Tekst treści_"/>
    <w:basedOn w:val="Domylnaczcionkaakapitu"/>
    <w:link w:val="Teksttreci1"/>
    <w:uiPriority w:val="99"/>
    <w:locked/>
    <w:rsid w:val="00463977"/>
    <w:rPr>
      <w:shd w:val="clear" w:color="auto" w:fill="FFFFFF"/>
    </w:rPr>
  </w:style>
  <w:style w:type="paragraph" w:customStyle="1" w:styleId="Teksttreci1">
    <w:name w:val="Tekst treści1"/>
    <w:basedOn w:val="Normalny"/>
    <w:link w:val="Teksttreci"/>
    <w:uiPriority w:val="99"/>
    <w:rsid w:val="00463977"/>
    <w:pPr>
      <w:shd w:val="clear" w:color="auto" w:fill="FFFFFF"/>
      <w:spacing w:line="240" w:lineRule="atLeast"/>
      <w:ind w:hanging="420"/>
      <w:jc w:val="right"/>
    </w:pPr>
    <w:rPr>
      <w:rFonts w:asciiTheme="minorHAnsi" w:eastAsiaTheme="minorHAnsi" w:hAnsiTheme="minorHAnsi" w:cstheme="minorBidi"/>
      <w:color w:val="auto"/>
      <w:sz w:val="22"/>
      <w:szCs w:val="22"/>
      <w:lang w:eastAsia="en-US"/>
    </w:rPr>
  </w:style>
  <w:style w:type="character" w:customStyle="1" w:styleId="Nagwek10">
    <w:name w:val="Nagłówek #1_"/>
    <w:basedOn w:val="Domylnaczcionkaakapitu"/>
    <w:link w:val="Nagwek11"/>
    <w:uiPriority w:val="99"/>
    <w:locked/>
    <w:rsid w:val="00463977"/>
    <w:rPr>
      <w:b/>
      <w:bCs/>
      <w:shd w:val="clear" w:color="auto" w:fill="FFFFFF"/>
    </w:rPr>
  </w:style>
  <w:style w:type="paragraph" w:customStyle="1" w:styleId="Nagwek11">
    <w:name w:val="Nagłówek #1"/>
    <w:basedOn w:val="Normalny"/>
    <w:link w:val="Nagwek10"/>
    <w:uiPriority w:val="99"/>
    <w:rsid w:val="00463977"/>
    <w:pPr>
      <w:shd w:val="clear" w:color="auto" w:fill="FFFFFF"/>
      <w:spacing w:before="360" w:after="360" w:line="240" w:lineRule="atLeast"/>
      <w:jc w:val="center"/>
      <w:outlineLvl w:val="0"/>
    </w:pPr>
    <w:rPr>
      <w:rFonts w:asciiTheme="minorHAnsi" w:eastAsiaTheme="minorHAnsi" w:hAnsiTheme="minorHAnsi" w:cstheme="minorBidi"/>
      <w:b/>
      <w:bCs/>
      <w:color w:val="auto"/>
      <w:sz w:val="22"/>
      <w:szCs w:val="22"/>
      <w:lang w:eastAsia="en-US"/>
    </w:rPr>
  </w:style>
  <w:style w:type="character" w:customStyle="1" w:styleId="Teksttreci3">
    <w:name w:val="Tekst treści (3)_"/>
    <w:basedOn w:val="Domylnaczcionkaakapitu"/>
    <w:link w:val="Teksttreci30"/>
    <w:uiPriority w:val="99"/>
    <w:locked/>
    <w:rsid w:val="00463977"/>
    <w:rPr>
      <w:i/>
      <w:iCs/>
      <w:sz w:val="21"/>
      <w:szCs w:val="21"/>
      <w:shd w:val="clear" w:color="auto" w:fill="FFFFFF"/>
    </w:rPr>
  </w:style>
  <w:style w:type="paragraph" w:customStyle="1" w:styleId="Teksttreci30">
    <w:name w:val="Tekst treści (3)"/>
    <w:basedOn w:val="Normalny"/>
    <w:link w:val="Teksttreci3"/>
    <w:uiPriority w:val="99"/>
    <w:rsid w:val="00463977"/>
    <w:pPr>
      <w:shd w:val="clear" w:color="auto" w:fill="FFFFFF"/>
      <w:spacing w:line="264" w:lineRule="exact"/>
      <w:ind w:hanging="300"/>
      <w:jc w:val="both"/>
    </w:pPr>
    <w:rPr>
      <w:rFonts w:asciiTheme="minorHAnsi" w:eastAsiaTheme="minorHAnsi" w:hAnsiTheme="minorHAnsi" w:cstheme="minorBidi"/>
      <w:i/>
      <w:iCs/>
      <w:color w:val="auto"/>
      <w:sz w:val="21"/>
      <w:szCs w:val="21"/>
      <w:lang w:eastAsia="en-US"/>
    </w:rPr>
  </w:style>
  <w:style w:type="paragraph" w:customStyle="1" w:styleId="normaltableau">
    <w:name w:val="normal_tableau"/>
    <w:basedOn w:val="Normalny"/>
    <w:rsid w:val="00463977"/>
    <w:pPr>
      <w:widowControl/>
      <w:spacing w:before="120" w:after="120"/>
      <w:jc w:val="both"/>
    </w:pPr>
    <w:rPr>
      <w:rFonts w:ascii="Optima" w:hAnsi="Optima"/>
      <w:color w:val="auto"/>
      <w:sz w:val="22"/>
      <w:szCs w:val="22"/>
      <w:lang w:val="en-GB"/>
    </w:rPr>
  </w:style>
  <w:style w:type="paragraph" w:customStyle="1" w:styleId="Tekstpodstawowy22">
    <w:name w:val="Tekst podstawowy 22"/>
    <w:basedOn w:val="Normalny"/>
    <w:uiPriority w:val="99"/>
    <w:rsid w:val="0030787C"/>
    <w:pPr>
      <w:widowControl/>
      <w:suppressAutoHyphens/>
      <w:jc w:val="both"/>
    </w:pPr>
    <w:rPr>
      <w:b/>
      <w:color w:val="auto"/>
      <w:szCs w:val="20"/>
      <w:lang w:eastAsia="ar-SA"/>
    </w:rPr>
  </w:style>
  <w:style w:type="paragraph" w:styleId="Tekstdymka">
    <w:name w:val="Balloon Text"/>
    <w:basedOn w:val="Normalny"/>
    <w:link w:val="TekstdymkaZnak"/>
    <w:uiPriority w:val="99"/>
    <w:semiHidden/>
    <w:unhideWhenUsed/>
    <w:rsid w:val="009B334C"/>
    <w:rPr>
      <w:rFonts w:ascii="Segoe UI" w:hAnsi="Segoe UI" w:cs="Segoe UI"/>
      <w:sz w:val="18"/>
      <w:szCs w:val="18"/>
    </w:rPr>
  </w:style>
  <w:style w:type="character" w:customStyle="1" w:styleId="TekstdymkaZnak">
    <w:name w:val="Tekst dymka Znak"/>
    <w:basedOn w:val="Domylnaczcionkaakapitu"/>
    <w:link w:val="Tekstdymka"/>
    <w:uiPriority w:val="99"/>
    <w:semiHidden/>
    <w:rsid w:val="009B334C"/>
    <w:rPr>
      <w:rFonts w:ascii="Segoe UI" w:eastAsia="Times New Roman" w:hAnsi="Segoe UI" w:cs="Segoe UI"/>
      <w:color w:val="000000"/>
      <w:sz w:val="18"/>
      <w:szCs w:val="18"/>
      <w:lang w:eastAsia="pl-PL"/>
    </w:rPr>
  </w:style>
  <w:style w:type="paragraph" w:customStyle="1" w:styleId="Default">
    <w:name w:val="Default"/>
    <w:rsid w:val="007A0293"/>
    <w:pPr>
      <w:autoSpaceDE w:val="0"/>
      <w:autoSpaceDN w:val="0"/>
      <w:adjustRightInd w:val="0"/>
      <w:spacing w:after="0" w:line="240" w:lineRule="auto"/>
    </w:pPr>
    <w:rPr>
      <w:rFonts w:ascii="Times New Roman" w:eastAsia="Calibri" w:hAnsi="Times New Roman" w:cs="Times New Roman"/>
      <w:b/>
      <w:color w:val="000000"/>
      <w:sz w:val="24"/>
      <w:szCs w:val="24"/>
    </w:rPr>
  </w:style>
  <w:style w:type="character" w:customStyle="1" w:styleId="teksttreci0">
    <w:name w:val="teksttreci"/>
    <w:basedOn w:val="Domylnaczcionkaakapitu"/>
    <w:rsid w:val="00DB069A"/>
  </w:style>
  <w:style w:type="character" w:styleId="Pogrubienie">
    <w:name w:val="Strong"/>
    <w:basedOn w:val="Domylnaczcionkaakapitu"/>
    <w:uiPriority w:val="22"/>
    <w:qFormat/>
    <w:rsid w:val="00AC7722"/>
    <w:rPr>
      <w:b/>
      <w:bCs/>
    </w:rPr>
  </w:style>
  <w:style w:type="paragraph" w:styleId="NormalnyWeb">
    <w:name w:val="Normal (Web)"/>
    <w:basedOn w:val="Normalny"/>
    <w:uiPriority w:val="99"/>
    <w:semiHidden/>
    <w:unhideWhenUsed/>
    <w:rsid w:val="00A52997"/>
    <w:pPr>
      <w:widowControl/>
      <w:spacing w:before="100" w:beforeAutospacing="1" w:after="100" w:afterAutospacing="1"/>
    </w:pPr>
    <w:rPr>
      <w:color w:val="auto"/>
    </w:rPr>
  </w:style>
  <w:style w:type="paragraph" w:styleId="Bezodstpw">
    <w:name w:val="No Spacing"/>
    <w:uiPriority w:val="1"/>
    <w:qFormat/>
    <w:rsid w:val="007232AE"/>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7232AE"/>
    <w:pPr>
      <w:widowControl/>
    </w:pPr>
    <w:rPr>
      <w:rFonts w:ascii="Calibri" w:eastAsia="Calibri" w:hAnsi="Calibri"/>
      <w:color w:val="auto"/>
      <w:sz w:val="20"/>
      <w:szCs w:val="20"/>
      <w:lang w:eastAsia="en-US"/>
    </w:rPr>
  </w:style>
  <w:style w:type="character" w:customStyle="1" w:styleId="TekstprzypisudolnegoZnak">
    <w:name w:val="Tekst przypisu dolnego Znak"/>
    <w:basedOn w:val="Domylnaczcionkaakapitu"/>
    <w:link w:val="Tekstprzypisudolnego"/>
    <w:uiPriority w:val="99"/>
    <w:semiHidden/>
    <w:rsid w:val="007232AE"/>
    <w:rPr>
      <w:rFonts w:ascii="Calibri" w:eastAsia="Calibri" w:hAnsi="Calibri" w:cs="Times New Roman"/>
      <w:sz w:val="20"/>
      <w:szCs w:val="20"/>
    </w:rPr>
  </w:style>
  <w:style w:type="character" w:styleId="Odwoanieprzypisudolnego">
    <w:name w:val="footnote reference"/>
    <w:uiPriority w:val="99"/>
    <w:semiHidden/>
    <w:unhideWhenUsed/>
    <w:rsid w:val="007232AE"/>
    <w:rPr>
      <w:vertAlign w:val="superscript"/>
    </w:rPr>
  </w:style>
  <w:style w:type="character" w:customStyle="1" w:styleId="Nagwek3Znak">
    <w:name w:val="Nagłówek 3 Znak"/>
    <w:basedOn w:val="Domylnaczcionkaakapitu"/>
    <w:link w:val="Nagwek3"/>
    <w:uiPriority w:val="9"/>
    <w:rsid w:val="00954DBB"/>
    <w:rPr>
      <w:rFonts w:ascii="Times New Roman" w:eastAsia="Times New Roman" w:hAnsi="Times New Roman" w:cs="Times New Roman"/>
      <w:b/>
      <w:bCs/>
      <w:sz w:val="27"/>
      <w:szCs w:val="27"/>
      <w:lang w:eastAsia="pl-PL"/>
    </w:rPr>
  </w:style>
  <w:style w:type="paragraph" w:styleId="Tekstpodstawowy3">
    <w:name w:val="Body Text 3"/>
    <w:basedOn w:val="Normalny"/>
    <w:link w:val="Tekstpodstawowy3Znak"/>
    <w:uiPriority w:val="99"/>
    <w:semiHidden/>
    <w:unhideWhenUsed/>
    <w:rsid w:val="0069217A"/>
    <w:pPr>
      <w:spacing w:after="120"/>
    </w:pPr>
    <w:rPr>
      <w:sz w:val="16"/>
      <w:szCs w:val="16"/>
    </w:rPr>
  </w:style>
  <w:style w:type="character" w:customStyle="1" w:styleId="Tekstpodstawowy3Znak">
    <w:name w:val="Tekst podstawowy 3 Znak"/>
    <w:basedOn w:val="Domylnaczcionkaakapitu"/>
    <w:link w:val="Tekstpodstawowy3"/>
    <w:uiPriority w:val="99"/>
    <w:semiHidden/>
    <w:rsid w:val="0069217A"/>
    <w:rPr>
      <w:rFonts w:ascii="Times New Roman" w:eastAsia="Times New Roman" w:hAnsi="Times New Roman" w:cs="Times New Roman"/>
      <w:color w:val="000000"/>
      <w:sz w:val="16"/>
      <w:szCs w:val="16"/>
      <w:lang w:eastAsia="pl-PL"/>
    </w:rPr>
  </w:style>
  <w:style w:type="character" w:customStyle="1" w:styleId="Nagwek1Znak">
    <w:name w:val="Nagłówek 1 Znak"/>
    <w:basedOn w:val="Domylnaczcionkaakapitu"/>
    <w:link w:val="Nagwek1"/>
    <w:uiPriority w:val="9"/>
    <w:rsid w:val="00F47A27"/>
    <w:rPr>
      <w:rFonts w:asciiTheme="majorHAnsi" w:eastAsiaTheme="majorEastAsia" w:hAnsiTheme="majorHAnsi" w:cstheme="majorBidi"/>
      <w:color w:val="2E74B5" w:themeColor="accent1" w:themeShade="BF"/>
      <w:sz w:val="32"/>
      <w:szCs w:val="32"/>
      <w:lang w:eastAsia="pl-PL"/>
    </w:rPr>
  </w:style>
  <w:style w:type="paragraph" w:styleId="Stopka">
    <w:name w:val="footer"/>
    <w:basedOn w:val="Normalny"/>
    <w:link w:val="StopkaZnak"/>
    <w:uiPriority w:val="99"/>
    <w:unhideWhenUsed/>
    <w:rsid w:val="00D12013"/>
    <w:pPr>
      <w:tabs>
        <w:tab w:val="center" w:pos="4536"/>
        <w:tab w:val="right" w:pos="9072"/>
      </w:tabs>
    </w:pPr>
  </w:style>
  <w:style w:type="character" w:customStyle="1" w:styleId="StopkaZnak">
    <w:name w:val="Stopka Znak"/>
    <w:basedOn w:val="Domylnaczcionkaakapitu"/>
    <w:link w:val="Stopka"/>
    <w:uiPriority w:val="99"/>
    <w:rsid w:val="00D12013"/>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01559">
      <w:bodyDiv w:val="1"/>
      <w:marLeft w:val="0"/>
      <w:marRight w:val="0"/>
      <w:marTop w:val="0"/>
      <w:marBottom w:val="0"/>
      <w:divBdr>
        <w:top w:val="none" w:sz="0" w:space="0" w:color="auto"/>
        <w:left w:val="none" w:sz="0" w:space="0" w:color="auto"/>
        <w:bottom w:val="none" w:sz="0" w:space="0" w:color="auto"/>
        <w:right w:val="none" w:sz="0" w:space="0" w:color="auto"/>
      </w:divBdr>
    </w:div>
    <w:div w:id="81993887">
      <w:bodyDiv w:val="1"/>
      <w:marLeft w:val="0"/>
      <w:marRight w:val="0"/>
      <w:marTop w:val="0"/>
      <w:marBottom w:val="0"/>
      <w:divBdr>
        <w:top w:val="none" w:sz="0" w:space="0" w:color="auto"/>
        <w:left w:val="none" w:sz="0" w:space="0" w:color="auto"/>
        <w:bottom w:val="none" w:sz="0" w:space="0" w:color="auto"/>
        <w:right w:val="none" w:sz="0" w:space="0" w:color="auto"/>
      </w:divBdr>
    </w:div>
    <w:div w:id="825316750">
      <w:bodyDiv w:val="1"/>
      <w:marLeft w:val="0"/>
      <w:marRight w:val="0"/>
      <w:marTop w:val="0"/>
      <w:marBottom w:val="0"/>
      <w:divBdr>
        <w:top w:val="none" w:sz="0" w:space="0" w:color="auto"/>
        <w:left w:val="none" w:sz="0" w:space="0" w:color="auto"/>
        <w:bottom w:val="none" w:sz="0" w:space="0" w:color="auto"/>
        <w:right w:val="none" w:sz="0" w:space="0" w:color="auto"/>
      </w:divBdr>
    </w:div>
    <w:div w:id="859272969">
      <w:bodyDiv w:val="1"/>
      <w:marLeft w:val="0"/>
      <w:marRight w:val="0"/>
      <w:marTop w:val="0"/>
      <w:marBottom w:val="0"/>
      <w:divBdr>
        <w:top w:val="none" w:sz="0" w:space="0" w:color="auto"/>
        <w:left w:val="none" w:sz="0" w:space="0" w:color="auto"/>
        <w:bottom w:val="none" w:sz="0" w:space="0" w:color="auto"/>
        <w:right w:val="none" w:sz="0" w:space="0" w:color="auto"/>
      </w:divBdr>
    </w:div>
    <w:div w:id="876628765">
      <w:bodyDiv w:val="1"/>
      <w:marLeft w:val="0"/>
      <w:marRight w:val="0"/>
      <w:marTop w:val="0"/>
      <w:marBottom w:val="0"/>
      <w:divBdr>
        <w:top w:val="none" w:sz="0" w:space="0" w:color="auto"/>
        <w:left w:val="none" w:sz="0" w:space="0" w:color="auto"/>
        <w:bottom w:val="none" w:sz="0" w:space="0" w:color="auto"/>
        <w:right w:val="none" w:sz="0" w:space="0" w:color="auto"/>
      </w:divBdr>
    </w:div>
    <w:div w:id="1017847374">
      <w:bodyDiv w:val="1"/>
      <w:marLeft w:val="0"/>
      <w:marRight w:val="0"/>
      <w:marTop w:val="0"/>
      <w:marBottom w:val="0"/>
      <w:divBdr>
        <w:top w:val="none" w:sz="0" w:space="0" w:color="auto"/>
        <w:left w:val="none" w:sz="0" w:space="0" w:color="auto"/>
        <w:bottom w:val="none" w:sz="0" w:space="0" w:color="auto"/>
        <w:right w:val="none" w:sz="0" w:space="0" w:color="auto"/>
      </w:divBdr>
    </w:div>
    <w:div w:id="1022558927">
      <w:bodyDiv w:val="1"/>
      <w:marLeft w:val="0"/>
      <w:marRight w:val="0"/>
      <w:marTop w:val="0"/>
      <w:marBottom w:val="0"/>
      <w:divBdr>
        <w:top w:val="none" w:sz="0" w:space="0" w:color="auto"/>
        <w:left w:val="none" w:sz="0" w:space="0" w:color="auto"/>
        <w:bottom w:val="none" w:sz="0" w:space="0" w:color="auto"/>
        <w:right w:val="none" w:sz="0" w:space="0" w:color="auto"/>
      </w:divBdr>
    </w:div>
    <w:div w:id="1324040211">
      <w:bodyDiv w:val="1"/>
      <w:marLeft w:val="0"/>
      <w:marRight w:val="0"/>
      <w:marTop w:val="0"/>
      <w:marBottom w:val="0"/>
      <w:divBdr>
        <w:top w:val="none" w:sz="0" w:space="0" w:color="auto"/>
        <w:left w:val="none" w:sz="0" w:space="0" w:color="auto"/>
        <w:bottom w:val="none" w:sz="0" w:space="0" w:color="auto"/>
        <w:right w:val="none" w:sz="0" w:space="0" w:color="auto"/>
      </w:divBdr>
    </w:div>
    <w:div w:id="1375883274">
      <w:bodyDiv w:val="1"/>
      <w:marLeft w:val="0"/>
      <w:marRight w:val="0"/>
      <w:marTop w:val="0"/>
      <w:marBottom w:val="0"/>
      <w:divBdr>
        <w:top w:val="none" w:sz="0" w:space="0" w:color="auto"/>
        <w:left w:val="none" w:sz="0" w:space="0" w:color="auto"/>
        <w:bottom w:val="none" w:sz="0" w:space="0" w:color="auto"/>
        <w:right w:val="none" w:sz="0" w:space="0" w:color="auto"/>
      </w:divBdr>
    </w:div>
    <w:div w:id="1521822045">
      <w:bodyDiv w:val="1"/>
      <w:marLeft w:val="0"/>
      <w:marRight w:val="0"/>
      <w:marTop w:val="0"/>
      <w:marBottom w:val="0"/>
      <w:divBdr>
        <w:top w:val="none" w:sz="0" w:space="0" w:color="auto"/>
        <w:left w:val="none" w:sz="0" w:space="0" w:color="auto"/>
        <w:bottom w:val="none" w:sz="0" w:space="0" w:color="auto"/>
        <w:right w:val="none" w:sz="0" w:space="0" w:color="auto"/>
      </w:divBdr>
    </w:div>
    <w:div w:id="1578125338">
      <w:bodyDiv w:val="1"/>
      <w:marLeft w:val="0"/>
      <w:marRight w:val="0"/>
      <w:marTop w:val="0"/>
      <w:marBottom w:val="0"/>
      <w:divBdr>
        <w:top w:val="none" w:sz="0" w:space="0" w:color="auto"/>
        <w:left w:val="none" w:sz="0" w:space="0" w:color="auto"/>
        <w:bottom w:val="none" w:sz="0" w:space="0" w:color="auto"/>
        <w:right w:val="none" w:sz="0" w:space="0" w:color="auto"/>
      </w:divBdr>
    </w:div>
    <w:div w:id="1850289853">
      <w:bodyDiv w:val="1"/>
      <w:marLeft w:val="0"/>
      <w:marRight w:val="0"/>
      <w:marTop w:val="0"/>
      <w:marBottom w:val="0"/>
      <w:divBdr>
        <w:top w:val="none" w:sz="0" w:space="0" w:color="auto"/>
        <w:left w:val="none" w:sz="0" w:space="0" w:color="auto"/>
        <w:bottom w:val="none" w:sz="0" w:space="0" w:color="auto"/>
        <w:right w:val="none" w:sz="0" w:space="0" w:color="auto"/>
      </w:divBdr>
    </w:div>
    <w:div w:id="1920939290">
      <w:bodyDiv w:val="1"/>
      <w:marLeft w:val="0"/>
      <w:marRight w:val="0"/>
      <w:marTop w:val="0"/>
      <w:marBottom w:val="0"/>
      <w:divBdr>
        <w:top w:val="none" w:sz="0" w:space="0" w:color="auto"/>
        <w:left w:val="none" w:sz="0" w:space="0" w:color="auto"/>
        <w:bottom w:val="none" w:sz="0" w:space="0" w:color="auto"/>
        <w:right w:val="none" w:sz="0" w:space="0" w:color="auto"/>
      </w:divBdr>
    </w:div>
    <w:div w:id="1948924393">
      <w:bodyDiv w:val="1"/>
      <w:marLeft w:val="0"/>
      <w:marRight w:val="0"/>
      <w:marTop w:val="0"/>
      <w:marBottom w:val="0"/>
      <w:divBdr>
        <w:top w:val="none" w:sz="0" w:space="0" w:color="auto"/>
        <w:left w:val="none" w:sz="0" w:space="0" w:color="auto"/>
        <w:bottom w:val="none" w:sz="0" w:space="0" w:color="auto"/>
        <w:right w:val="none" w:sz="0" w:space="0" w:color="auto"/>
      </w:divBdr>
    </w:div>
    <w:div w:id="2025814518">
      <w:bodyDiv w:val="1"/>
      <w:marLeft w:val="0"/>
      <w:marRight w:val="0"/>
      <w:marTop w:val="0"/>
      <w:marBottom w:val="0"/>
      <w:divBdr>
        <w:top w:val="none" w:sz="0" w:space="0" w:color="auto"/>
        <w:left w:val="none" w:sz="0" w:space="0" w:color="auto"/>
        <w:bottom w:val="none" w:sz="0" w:space="0" w:color="auto"/>
        <w:right w:val="none" w:sz="0" w:space="0" w:color="auto"/>
      </w:divBdr>
    </w:div>
    <w:div w:id="203557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adwokatcurzytek.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3077E-960D-404D-A82D-ABC1EBC01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1681</Words>
  <Characters>10087</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Wrona</dc:creator>
  <cp:keywords/>
  <dc:description/>
  <cp:lastModifiedBy>Grzegorz Wrona</cp:lastModifiedBy>
  <cp:revision>4</cp:revision>
  <cp:lastPrinted>2023-08-03T06:37:00Z</cp:lastPrinted>
  <dcterms:created xsi:type="dcterms:W3CDTF">2023-08-11T13:28:00Z</dcterms:created>
  <dcterms:modified xsi:type="dcterms:W3CDTF">2023-09-05T08:01:00Z</dcterms:modified>
</cp:coreProperties>
</file>