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60" w:rsidRPr="009E331A" w:rsidRDefault="002D1A60" w:rsidP="002D1A60">
      <w:pPr>
        <w:pStyle w:val="Tytu"/>
        <w:ind w:left="726"/>
        <w:rPr>
          <w:rFonts w:asciiTheme="minorHAnsi" w:hAnsiTheme="minorHAnsi" w:cstheme="minorHAnsi"/>
          <w:sz w:val="20"/>
        </w:rPr>
      </w:pPr>
      <w:r w:rsidRPr="009E331A">
        <w:rPr>
          <w:rFonts w:asciiTheme="minorHAnsi" w:hAnsiTheme="minorHAnsi" w:cstheme="minorHAnsi"/>
          <w:sz w:val="20"/>
        </w:rPr>
        <w:t>SZCZEGÓŁOWY OPIS PRZEDMIOTU ZAMÓWIENIA</w:t>
      </w:r>
    </w:p>
    <w:p w:rsidR="001648FA" w:rsidRDefault="001648FA"/>
    <w:p w:rsidR="002D1A60" w:rsidRDefault="002D1A60"/>
    <w:p w:rsidR="002D1A60" w:rsidRDefault="002D1A60">
      <w:pPr>
        <w:rPr>
          <w:rFonts w:cstheme="minorHAnsi"/>
          <w:b/>
          <w:u w:val="single"/>
        </w:rPr>
      </w:pPr>
      <w:r w:rsidRPr="009E331A">
        <w:rPr>
          <w:rFonts w:cstheme="minorHAnsi"/>
          <w:b/>
          <w:u w:val="single"/>
        </w:rPr>
        <w:t xml:space="preserve">Telefon z wyposażeniem – </w:t>
      </w:r>
      <w:r w:rsidR="00F625EC">
        <w:rPr>
          <w:rFonts w:cstheme="minorHAnsi"/>
          <w:b/>
          <w:u w:val="single"/>
        </w:rPr>
        <w:t>160</w:t>
      </w:r>
      <w:r w:rsidRPr="009E331A">
        <w:rPr>
          <w:rFonts w:cstheme="minorHAnsi"/>
          <w:b/>
          <w:u w:val="single"/>
        </w:rPr>
        <w:t xml:space="preserve"> szt.</w:t>
      </w:r>
    </w:p>
    <w:p w:rsidR="002D1A60" w:rsidRDefault="002D1A60"/>
    <w:p w:rsidR="00F625EC" w:rsidRDefault="00F625EC">
      <w:r>
        <w:t>W zależności od posiadanych w dniu składania zamówienia środków finansowych Zamawiający może zmienić ilości zamawianego sprz</w:t>
      </w:r>
      <w:r w:rsidR="008E75E3">
        <w:t>ę</w:t>
      </w:r>
      <w:bookmarkStart w:id="0" w:name="_GoBack"/>
      <w:bookmarkEnd w:id="0"/>
      <w:r w:rsidR="00E74F4E">
        <w:t>tu</w:t>
      </w:r>
    </w:p>
    <w:p w:rsidR="00F625EC" w:rsidRDefault="00F625EC"/>
    <w:tbl>
      <w:tblPr>
        <w:tblW w:w="5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7"/>
        <w:gridCol w:w="3204"/>
        <w:gridCol w:w="6205"/>
      </w:tblGrid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Wymagania minimalne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5000" w:type="pct"/>
            <w:gridSpan w:val="3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Dane techniczne</w:t>
            </w:r>
          </w:p>
        </w:tc>
      </w:tr>
      <w:tr w:rsidR="002D1A60" w:rsidRPr="002D1A60" w:rsidTr="003F174C">
        <w:trPr>
          <w:trHeight w:val="9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Smartfon 5,65” 32GB</w:t>
            </w:r>
          </w:p>
        </w:tc>
      </w:tr>
      <w:tr w:rsidR="002D1A60" w:rsidRPr="002D1A60" w:rsidTr="003F174C">
        <w:trPr>
          <w:trHeight w:val="9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Dotykowy 5,65” 2160x1080 427ppi, głębia kolorów wyświetlacza 16M,</w:t>
            </w:r>
          </w:p>
        </w:tc>
      </w:tr>
      <w:tr w:rsidR="002D1A60" w:rsidRPr="002D1A60" w:rsidTr="003F174C">
        <w:trPr>
          <w:trHeight w:val="9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Czarny, grafitowy, srebrny, niebieski</w:t>
            </w:r>
          </w:p>
        </w:tc>
      </w:tr>
      <w:tr w:rsidR="002D1A60" w:rsidRPr="002D1A60" w:rsidTr="003F174C">
        <w:trPr>
          <w:trHeight w:val="9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Ośmiordzeniowy 4x2,36GHz, 4x1,70GHz</w:t>
            </w:r>
          </w:p>
        </w:tc>
      </w:tr>
      <w:tr w:rsidR="002D1A60" w:rsidRPr="002D1A60" w:rsidTr="003F174C">
        <w:trPr>
          <w:trHeight w:val="9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System operacyjny Android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v8.0</w:t>
            </w:r>
          </w:p>
        </w:tc>
      </w:tr>
      <w:tr w:rsidR="002D1A60" w:rsidRPr="002D1A60" w:rsidTr="003F174C">
        <w:trPr>
          <w:trHeight w:val="9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Pamięć operacyjna RAM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3 GB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Pamięć ROM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32 GB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5000" w:type="pct"/>
            <w:gridSpan w:val="3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Aparat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Rozdzielczość aparatu głównego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13.0 </w:t>
            </w:r>
            <w:proofErr w:type="spellStart"/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Mpix</w:t>
            </w:r>
            <w:proofErr w:type="spellEnd"/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Rozdzielczość nagrywania wideo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1920x1080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Lampa błyskowa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Auto Focus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Rozdzielczość przedniego aparatu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8.0 </w:t>
            </w:r>
            <w:proofErr w:type="spellStart"/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Mpix</w:t>
            </w:r>
            <w:proofErr w:type="spellEnd"/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5000" w:type="pct"/>
            <w:gridSpan w:val="3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Sieć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Rozmiar karty SIM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mini-SIM lub micro-SIM lub </w:t>
            </w:r>
            <w:proofErr w:type="spellStart"/>
            <w:r w:rsidRPr="002D1A6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nano</w:t>
            </w:r>
            <w:proofErr w:type="spellEnd"/>
            <w:r w:rsidRPr="002D1A6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-SIM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Standard LTE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5000" w:type="pct"/>
            <w:gridSpan w:val="3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Łączność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GPS, </w:t>
            </w:r>
            <w:proofErr w:type="spellStart"/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Glonass</w:t>
            </w:r>
            <w:proofErr w:type="spellEnd"/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Gniazdo słuchawkowe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3.5mm Stereo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Wi-Fi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802.11 b/g/n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Bluetooth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v4.2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5000" w:type="pct"/>
            <w:gridSpan w:val="3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Czujniki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Czytnik linii papilarnych, Akcelerometr, Czujnik oświetlenia, Czujnik zbliżeniowy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Slot kart </w:t>
            </w:r>
            <w:proofErr w:type="spellStart"/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microSD</w:t>
            </w:r>
            <w:proofErr w:type="spellEnd"/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TAK możliwość zastosowania karty do 256GB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Dual SIM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dopuszcza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5000" w:type="pct"/>
            <w:gridSpan w:val="3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Ładowarka sieciowa</w:t>
            </w:r>
          </w:p>
        </w:tc>
        <w:tc>
          <w:tcPr>
            <w:tcW w:w="3135" w:type="pct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5000" w:type="pct"/>
            <w:gridSpan w:val="3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Folia ochronna lub Szkło ochronne</w:t>
            </w:r>
          </w:p>
        </w:tc>
        <w:tc>
          <w:tcPr>
            <w:tcW w:w="3135" w:type="pct"/>
            <w:shd w:val="clear" w:color="auto" w:fill="auto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TAK </w:t>
            </w:r>
            <w:r w:rsidRPr="002D1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jako zabezpieczenie wyświetlacza podczas użytkowania telefonu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Etui</w:t>
            </w:r>
          </w:p>
        </w:tc>
        <w:tc>
          <w:tcPr>
            <w:tcW w:w="3135" w:type="pct"/>
            <w:shd w:val="clear" w:color="auto" w:fill="auto"/>
          </w:tcPr>
          <w:p w:rsidR="002D1A60" w:rsidRPr="002D1A60" w:rsidRDefault="002D1A60" w:rsidP="002D1A60">
            <w:pPr>
              <w:keepNext/>
              <w:suppressAutoHyphens/>
              <w:spacing w:before="240" w:after="60" w:line="276" w:lineRule="auto"/>
              <w:outlineLvl w:val="0"/>
              <w:rPr>
                <w:rFonts w:eastAsia="Times New Roman" w:cs="Arial"/>
                <w:kern w:val="1"/>
                <w:sz w:val="20"/>
                <w:szCs w:val="20"/>
                <w:lang w:eastAsia="ar-SA"/>
              </w:rPr>
            </w:pPr>
            <w:r w:rsidRPr="002D1A60">
              <w:rPr>
                <w:rFonts w:eastAsia="Times New Roman" w:cs="Times New Roman"/>
                <w:bCs/>
                <w:kern w:val="1"/>
                <w:sz w:val="20"/>
                <w:szCs w:val="20"/>
                <w:lang w:eastAsia="ar-SA"/>
              </w:rPr>
              <w:t>Silikonowe bezbarwne, przezroczyste</w:t>
            </w:r>
          </w:p>
        </w:tc>
      </w:tr>
      <w:tr w:rsidR="002D1A60" w:rsidRPr="002D1A60" w:rsidTr="003F174C">
        <w:trPr>
          <w:trHeight w:val="284"/>
          <w:jc w:val="center"/>
        </w:trPr>
        <w:tc>
          <w:tcPr>
            <w:tcW w:w="246" w:type="pct"/>
          </w:tcPr>
          <w:p w:rsidR="002D1A60" w:rsidRPr="002D1A60" w:rsidRDefault="002D1A60" w:rsidP="002D1A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619" w:type="pct"/>
          </w:tcPr>
          <w:p w:rsidR="002D1A60" w:rsidRPr="002D1A60" w:rsidRDefault="002D1A60" w:rsidP="002D1A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Karta </w:t>
            </w:r>
            <w:proofErr w:type="spellStart"/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MicroSD</w:t>
            </w:r>
            <w:proofErr w:type="spellEnd"/>
          </w:p>
        </w:tc>
        <w:tc>
          <w:tcPr>
            <w:tcW w:w="3135" w:type="pct"/>
            <w:shd w:val="clear" w:color="auto" w:fill="auto"/>
          </w:tcPr>
          <w:p w:rsidR="002D1A60" w:rsidRPr="002D1A60" w:rsidRDefault="002D1A60" w:rsidP="002D1A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Min. </w:t>
            </w:r>
            <w:r w:rsidRPr="002D1A6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16 GB</w:t>
            </w:r>
          </w:p>
        </w:tc>
      </w:tr>
    </w:tbl>
    <w:p w:rsidR="002D1A60" w:rsidRDefault="002D1A60"/>
    <w:p w:rsidR="002D1A60" w:rsidRDefault="002D1A60"/>
    <w:sectPr w:rsidR="002D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4A80"/>
    <w:multiLevelType w:val="hybridMultilevel"/>
    <w:tmpl w:val="3ECC82CC"/>
    <w:lvl w:ilvl="0" w:tplc="3836DC6C">
      <w:start w:val="1"/>
      <w:numFmt w:val="upperLetter"/>
      <w:lvlText w:val="%1."/>
      <w:lvlJc w:val="left"/>
      <w:pPr>
        <w:ind w:left="72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60"/>
    <w:rsid w:val="001648FA"/>
    <w:rsid w:val="002D1A60"/>
    <w:rsid w:val="008E75E3"/>
    <w:rsid w:val="00CA6ED1"/>
    <w:rsid w:val="00E74F4E"/>
    <w:rsid w:val="00F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F155"/>
  <w15:chartTrackingRefBased/>
  <w15:docId w15:val="{0E9163D5-915B-4710-9710-4380193D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1A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1A60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D1A6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1A60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792844_ADM</dc:creator>
  <cp:keywords/>
  <dc:description/>
  <cp:lastModifiedBy>792844_ADM</cp:lastModifiedBy>
  <cp:revision>3</cp:revision>
  <dcterms:created xsi:type="dcterms:W3CDTF">2018-10-30T09:20:00Z</dcterms:created>
  <dcterms:modified xsi:type="dcterms:W3CDTF">2018-12-14T09:54:00Z</dcterms:modified>
</cp:coreProperties>
</file>