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:rsidR="009B5C18" w:rsidRDefault="009D6D37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04</w:t>
      </w:r>
      <w:r w:rsidR="009B5C18">
        <w:rPr>
          <w:b/>
          <w:bCs/>
          <w:sz w:val="22"/>
          <w:szCs w:val="22"/>
        </w:rPr>
        <w:t xml:space="preserve"> Z TP 21</w:t>
      </w:r>
    </w:p>
    <w:p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>Załącznik nr 3 do SWZ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D6D37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PODSTAW WYKLUCZENIA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D6D37" w:rsidRDefault="009D6D37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B5C18" w:rsidRDefault="009B5C18" w:rsidP="00681F39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 w:rsidR="009D6D37">
        <w:rPr>
          <w:b/>
          <w:bCs/>
          <w:sz w:val="22"/>
          <w:szCs w:val="22"/>
        </w:rPr>
        <w:t>„Dostawa materiałów opatrunkowych</w:t>
      </w:r>
      <w:r>
        <w:rPr>
          <w:b/>
          <w:bCs/>
          <w:sz w:val="22"/>
          <w:szCs w:val="22"/>
        </w:rPr>
        <w:t>”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Default"/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B5C18" w:rsidRDefault="009B5C18" w:rsidP="009B5C18">
      <w:pPr>
        <w:spacing w:after="240"/>
        <w:jc w:val="both"/>
        <w:rPr>
          <w:sz w:val="22"/>
          <w:szCs w:val="22"/>
        </w:rPr>
      </w:pPr>
    </w:p>
    <w:p w:rsidR="009B5C18" w:rsidRDefault="009B5C18" w:rsidP="009D6D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bCs/>
          <w:sz w:val="22"/>
          <w:szCs w:val="22"/>
          <w:u w:val="single"/>
        </w:rPr>
        <w:t>podlegam/</w:t>
      </w:r>
      <w:r>
        <w:rPr>
          <w:b/>
          <w:sz w:val="22"/>
          <w:szCs w:val="22"/>
          <w:u w:val="single"/>
        </w:rPr>
        <w:t>nie podlegam wykluczeniu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z postępowania na podstawie art. 108 ust. 1 ustawy</w:t>
      </w:r>
      <w:r w:rsidR="00FD4272">
        <w:rPr>
          <w:sz w:val="22"/>
          <w:szCs w:val="22"/>
        </w:rPr>
        <w:t xml:space="preserve"> </w:t>
      </w:r>
      <w:proofErr w:type="spellStart"/>
      <w:r w:rsidR="00FD4272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</w:t>
      </w:r>
    </w:p>
    <w:p w:rsidR="009B5C18" w:rsidRDefault="009B5C18" w:rsidP="009B5C18">
      <w:pPr>
        <w:ind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 niepotrzebne skreślić</w:t>
      </w: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:rsidR="009B5C18" w:rsidRDefault="009B5C18" w:rsidP="009D6D37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EA61FF" w:rsidRDefault="005D09B0"/>
    <w:sectPr w:rsidR="00EA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B0" w:rsidRDefault="005D09B0" w:rsidP="001F7B99">
      <w:r>
        <w:separator/>
      </w:r>
    </w:p>
  </w:endnote>
  <w:endnote w:type="continuationSeparator" w:id="0">
    <w:p w:rsidR="005D09B0" w:rsidRDefault="005D09B0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B0" w:rsidRDefault="005D09B0" w:rsidP="001F7B99">
      <w:r>
        <w:separator/>
      </w:r>
    </w:p>
  </w:footnote>
  <w:footnote w:type="continuationSeparator" w:id="0">
    <w:p w:rsidR="005D09B0" w:rsidRDefault="005D09B0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1B10DB"/>
    <w:rsid w:val="001F7B99"/>
    <w:rsid w:val="005A5C05"/>
    <w:rsid w:val="005D09B0"/>
    <w:rsid w:val="0061128E"/>
    <w:rsid w:val="0066334B"/>
    <w:rsid w:val="00681F39"/>
    <w:rsid w:val="009B5C18"/>
    <w:rsid w:val="009D6D37"/>
    <w:rsid w:val="00A62609"/>
    <w:rsid w:val="00A91AE0"/>
    <w:rsid w:val="00C67A39"/>
    <w:rsid w:val="00C93991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8</cp:revision>
  <cp:lastPrinted>2021-04-13T08:30:00Z</cp:lastPrinted>
  <dcterms:created xsi:type="dcterms:W3CDTF">2021-04-01T11:35:00Z</dcterms:created>
  <dcterms:modified xsi:type="dcterms:W3CDTF">2021-04-19T08:48:00Z</dcterms:modified>
</cp:coreProperties>
</file>