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B352A9">
        <w:rPr>
          <w:rFonts w:cstheme="minorHAnsi"/>
          <w:b/>
          <w:szCs w:val="24"/>
        </w:rPr>
        <w:t>62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352A9">
        <w:rPr>
          <w:rFonts w:cstheme="minorHAnsi"/>
          <w:b/>
          <w:szCs w:val="24"/>
        </w:rPr>
        <w:t>Stolarz meblowy, produkcja, naprawa i renowacja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B352A9">
        <w:rPr>
          <w:rFonts w:cstheme="minorHAnsi"/>
          <w:b/>
          <w:szCs w:val="24"/>
        </w:rPr>
        <w:t>Stolarz meblowy, produkcja, naprawa i renowacja</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ED15EA">
        <w:rPr>
          <w:rFonts w:cstheme="minorHAnsi"/>
          <w:szCs w:val="24"/>
        </w:rPr>
        <w:t xml:space="preserve">prac </w:t>
      </w:r>
      <w:r w:rsidR="00B352A9">
        <w:rPr>
          <w:rFonts w:cstheme="minorHAnsi"/>
          <w:szCs w:val="24"/>
        </w:rPr>
        <w:t>stolarskich, produkcji, naprawy i renowacji mebli.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ED15EA">
        <w:rPr>
          <w:rFonts w:cstheme="minorHAnsi"/>
          <w:szCs w:val="24"/>
        </w:rPr>
        <w:t>Radomia i okolic</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02CC9">
        <w:rPr>
          <w:rFonts w:cstheme="minorHAnsi"/>
          <w:szCs w:val="24"/>
        </w:rPr>
        <w:t>0</w:t>
      </w:r>
      <w:r w:rsidR="00F91F37">
        <w:rPr>
          <w:rFonts w:cstheme="minorHAnsi"/>
          <w:szCs w:val="24"/>
        </w:rPr>
        <w:t>7</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352A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102CC9">
        <w:rPr>
          <w:rFonts w:cstheme="minorHAnsi"/>
          <w:szCs w:val="24"/>
        </w:rPr>
        <w:t>0</w:t>
      </w:r>
      <w:r w:rsidR="00F91F37">
        <w:rPr>
          <w:rFonts w:cstheme="minorHAnsi"/>
          <w:szCs w:val="24"/>
        </w:rPr>
        <w:t>7</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B352A9">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72" w:rsidRDefault="006D5A72" w:rsidP="00E20497">
      <w:pPr>
        <w:spacing w:before="0" w:line="240" w:lineRule="auto"/>
      </w:pPr>
      <w:r>
        <w:separator/>
      </w:r>
    </w:p>
  </w:endnote>
  <w:endnote w:type="continuationSeparator" w:id="0">
    <w:p w:rsidR="006D5A72" w:rsidRDefault="006D5A7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352A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72" w:rsidRDefault="006D5A72" w:rsidP="00E20497">
      <w:pPr>
        <w:spacing w:before="0" w:line="240" w:lineRule="auto"/>
      </w:pPr>
      <w:r>
        <w:separator/>
      </w:r>
    </w:p>
  </w:footnote>
  <w:footnote w:type="continuationSeparator" w:id="0">
    <w:p w:rsidR="006D5A72" w:rsidRDefault="006D5A7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D5A72"/>
    <w:rsid w:val="006F4497"/>
    <w:rsid w:val="007011A6"/>
    <w:rsid w:val="007103FC"/>
    <w:rsid w:val="0073239D"/>
    <w:rsid w:val="00784453"/>
    <w:rsid w:val="00786CD9"/>
    <w:rsid w:val="007D661E"/>
    <w:rsid w:val="007E1FA3"/>
    <w:rsid w:val="007E2DE0"/>
    <w:rsid w:val="0084524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352A9"/>
    <w:rsid w:val="00B772B2"/>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Pages>
  <Words>1693</Words>
  <Characters>10162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83</cp:revision>
  <cp:lastPrinted>2022-02-17T07:46:00Z</cp:lastPrinted>
  <dcterms:created xsi:type="dcterms:W3CDTF">2021-09-16T06:46:00Z</dcterms:created>
  <dcterms:modified xsi:type="dcterms:W3CDTF">2022-06-02T11:20:00Z</dcterms:modified>
</cp:coreProperties>
</file>