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B1051" w14:textId="77777777" w:rsidR="00D76B77" w:rsidRPr="00D76B77" w:rsidRDefault="00D76B77" w:rsidP="00D76B77">
      <w:pPr>
        <w:jc w:val="right"/>
        <w:rPr>
          <w:rFonts w:ascii="Century Gothic" w:hAnsi="Century Gothic"/>
          <w:sz w:val="24"/>
          <w:szCs w:val="24"/>
        </w:rPr>
      </w:pPr>
      <w:r w:rsidRPr="00D76B77">
        <w:rPr>
          <w:rFonts w:ascii="Century Gothic" w:hAnsi="Century Gothic"/>
          <w:sz w:val="24"/>
          <w:szCs w:val="24"/>
        </w:rPr>
        <w:t>Załącznik nr 8</w:t>
      </w:r>
    </w:p>
    <w:p w14:paraId="49229B9E" w14:textId="787E8541" w:rsidR="00D76B77" w:rsidRPr="00D76B77" w:rsidRDefault="00D76B77" w:rsidP="00D76B77">
      <w:pPr>
        <w:jc w:val="right"/>
        <w:rPr>
          <w:rFonts w:ascii="Century Gothic" w:hAnsi="Century Gothic"/>
          <w:sz w:val="24"/>
          <w:szCs w:val="24"/>
        </w:rPr>
      </w:pPr>
      <w:r w:rsidRPr="00D76B77">
        <w:rPr>
          <w:rFonts w:ascii="Century Gothic" w:hAnsi="Century Gothic"/>
          <w:sz w:val="24"/>
          <w:szCs w:val="24"/>
        </w:rPr>
        <w:t xml:space="preserve"> do zapytania ofertowego</w:t>
      </w:r>
    </w:p>
    <w:p w14:paraId="6D1F058C" w14:textId="1365F2DC" w:rsidR="005C0DBF" w:rsidRPr="00D76B77" w:rsidRDefault="00D76B77">
      <w:pPr>
        <w:rPr>
          <w:rFonts w:ascii="Century Gothic" w:hAnsi="Century Gothic"/>
          <w:sz w:val="24"/>
          <w:szCs w:val="24"/>
        </w:rPr>
      </w:pPr>
      <w:r w:rsidRPr="00D76B77">
        <w:rPr>
          <w:rFonts w:ascii="Century Gothic" w:hAnsi="Century Gothic"/>
          <w:sz w:val="24"/>
          <w:szCs w:val="24"/>
        </w:rPr>
        <w:t>ZP-381-42/2024</w:t>
      </w:r>
    </w:p>
    <w:p w14:paraId="51E09FB8" w14:textId="65D59D43" w:rsidR="00D76B77" w:rsidRPr="00D76B77" w:rsidRDefault="00D76B77" w:rsidP="00D76B7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76B77">
        <w:rPr>
          <w:rFonts w:ascii="Century Gothic" w:hAnsi="Century Gothic"/>
          <w:b/>
          <w:bCs/>
          <w:sz w:val="24"/>
          <w:szCs w:val="24"/>
        </w:rPr>
        <w:t>OŚWIADCZENIE</w:t>
      </w:r>
    </w:p>
    <w:p w14:paraId="3BA91B33" w14:textId="77777777" w:rsidR="00D76B77" w:rsidRPr="00D76B77" w:rsidRDefault="00D76B77">
      <w:pPr>
        <w:rPr>
          <w:rFonts w:ascii="Century Gothic" w:hAnsi="Century Gothic"/>
          <w:sz w:val="24"/>
          <w:szCs w:val="24"/>
        </w:rPr>
      </w:pPr>
    </w:p>
    <w:p w14:paraId="032DDA05" w14:textId="254E52B8" w:rsidR="00D76B77" w:rsidRPr="00D76B77" w:rsidRDefault="00D76B77" w:rsidP="00D76B77">
      <w:pPr>
        <w:contextualSpacing/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 w:rsidRPr="00D76B77">
        <w:rPr>
          <w:rFonts w:ascii="Century Gothic" w:eastAsia="Calibri" w:hAnsi="Century Gothic" w:cs="Times New Roman"/>
          <w:bCs/>
          <w:sz w:val="24"/>
          <w:szCs w:val="24"/>
        </w:rPr>
        <w:t>Wykonawca</w:t>
      </w:r>
      <w:r w:rsidRPr="00D76B77">
        <w:rPr>
          <w:rFonts w:ascii="Century Gothic" w:eastAsia="Calibri" w:hAnsi="Century Gothic" w:cs="Times New Roman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9480" w14:textId="77777777" w:rsidR="00D76B77" w:rsidRPr="00D76B77" w:rsidRDefault="00D76B77" w:rsidP="00D76B77">
      <w:pPr>
        <w:contextualSpacing/>
        <w:jc w:val="both"/>
        <w:rPr>
          <w:rFonts w:ascii="Century Gothic" w:eastAsia="Calibri" w:hAnsi="Century Gothic" w:cs="Times New Roman"/>
          <w:bCs/>
          <w:sz w:val="24"/>
          <w:szCs w:val="24"/>
        </w:rPr>
      </w:pPr>
    </w:p>
    <w:p w14:paraId="3FD61810" w14:textId="77777777" w:rsidR="00D76B77" w:rsidRPr="00D76B77" w:rsidRDefault="00D76B77" w:rsidP="00D76B77">
      <w:pPr>
        <w:contextualSpacing/>
        <w:jc w:val="both"/>
        <w:rPr>
          <w:rFonts w:ascii="Century Gothic" w:eastAsia="Calibri" w:hAnsi="Century Gothic" w:cs="Times New Roman"/>
          <w:bCs/>
          <w:sz w:val="24"/>
          <w:szCs w:val="24"/>
        </w:rPr>
      </w:pPr>
    </w:p>
    <w:p w14:paraId="60CD17D1" w14:textId="64101688" w:rsidR="00D76B77" w:rsidRPr="00D76B77" w:rsidRDefault="00D76B77" w:rsidP="00D76B77">
      <w:pPr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76B77">
        <w:rPr>
          <w:rFonts w:ascii="Century Gothic" w:eastAsia="Calibri" w:hAnsi="Century Gothic" w:cs="Times New Roman"/>
          <w:bCs/>
          <w:sz w:val="24"/>
          <w:szCs w:val="24"/>
        </w:rPr>
        <w:t>zapewni</w:t>
      </w:r>
      <w:r w:rsidRPr="00D76B77">
        <w:rPr>
          <w:rFonts w:ascii="Century Gothic" w:eastAsia="Calibri" w:hAnsi="Century Gothic" w:cs="Times New Roman"/>
          <w:bCs/>
          <w:sz w:val="24"/>
          <w:szCs w:val="24"/>
        </w:rPr>
        <w:t>a</w:t>
      </w:r>
      <w:r w:rsidRPr="00D76B77">
        <w:rPr>
          <w:rFonts w:ascii="Century Gothic" w:eastAsia="Times New Roman" w:hAnsi="Century Gothic" w:cs="Times New Roman"/>
          <w:sz w:val="24"/>
          <w:szCs w:val="24"/>
        </w:rPr>
        <w:t xml:space="preserve"> udział w opracowaniu dokumentów osób posiadających</w:t>
      </w:r>
      <w:r w:rsidRPr="00D76B77">
        <w:rPr>
          <w:rFonts w:ascii="Century Gothic" w:eastAsia="Times New Roman" w:hAnsi="Century Gothic" w:cs="Times New Roman"/>
          <w:sz w:val="24"/>
          <w:szCs w:val="24"/>
        </w:rPr>
        <w:t>:</w:t>
      </w:r>
    </w:p>
    <w:p w14:paraId="48F77A4E" w14:textId="65B4B693" w:rsidR="00D76B77" w:rsidRPr="00D76B77" w:rsidRDefault="00D76B77" w:rsidP="00D76B77">
      <w:pPr>
        <w:numPr>
          <w:ilvl w:val="0"/>
          <w:numId w:val="1"/>
        </w:numPr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76B77">
        <w:rPr>
          <w:rFonts w:ascii="Century Gothic" w:eastAsia="Times New Roman" w:hAnsi="Century Gothic" w:cs="Times New Roman"/>
          <w:sz w:val="24"/>
          <w:szCs w:val="24"/>
        </w:rPr>
        <w:t>uprawnienia do projektowania w branży: architektoniczno-budowlanej, konstrukcyjno-budowlanej, instalacyjnej w zakresie sieci, instalacji i urządzeń cieplnych, wentylacyjnych, gazowych, wodociągowych i kanalizacyjnych oraz instalacyjnej w zakresie sieci, instalacji i urządzeń elektrycznych i elektroenergetycznych </w:t>
      </w:r>
    </w:p>
    <w:p w14:paraId="591BE10C" w14:textId="583D3BF1" w:rsidR="00D76B77" w:rsidRPr="00D76B77" w:rsidRDefault="00D76B77" w:rsidP="00D76B77">
      <w:pPr>
        <w:numPr>
          <w:ilvl w:val="0"/>
          <w:numId w:val="1"/>
        </w:numPr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76B77">
        <w:rPr>
          <w:rFonts w:ascii="Century Gothic" w:eastAsia="Times New Roman" w:hAnsi="Century Gothic" w:cs="Times New Roman"/>
          <w:sz w:val="24"/>
          <w:szCs w:val="24"/>
        </w:rPr>
        <w:t>certyfikat mistrza budownictwa pasywnego i energooszczędnego i/lub certyfikowanego projektanta/doradcy budownictwa pasywnego i energooszczędnego</w:t>
      </w:r>
    </w:p>
    <w:p w14:paraId="1D956A9E" w14:textId="43F344C9" w:rsidR="00D76B77" w:rsidRPr="00D76B77" w:rsidRDefault="00D76B77" w:rsidP="00D76B77">
      <w:pPr>
        <w:numPr>
          <w:ilvl w:val="0"/>
          <w:numId w:val="1"/>
        </w:numPr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76B77">
        <w:rPr>
          <w:rFonts w:ascii="Century Gothic" w:eastAsia="Times New Roman" w:hAnsi="Century Gothic" w:cs="Times New Roman"/>
          <w:sz w:val="24"/>
          <w:szCs w:val="24"/>
        </w:rPr>
        <w:t>wykształcenie kierunkow</w:t>
      </w:r>
      <w:r w:rsidRPr="00D76B77">
        <w:rPr>
          <w:rFonts w:ascii="Century Gothic" w:eastAsia="Times New Roman" w:hAnsi="Century Gothic" w:cs="Times New Roman"/>
          <w:sz w:val="24"/>
          <w:szCs w:val="24"/>
        </w:rPr>
        <w:t xml:space="preserve">e z </w:t>
      </w:r>
      <w:r w:rsidRPr="00D76B77">
        <w:rPr>
          <w:rFonts w:ascii="Century Gothic" w:eastAsia="Times New Roman" w:hAnsi="Century Gothic" w:cs="Times New Roman"/>
          <w:sz w:val="24"/>
          <w:szCs w:val="24"/>
        </w:rPr>
        <w:t> zakresu fizyki budowli lub budownictwa pasywnego, energooszczędnego oraz certyfikacji budynków</w:t>
      </w:r>
    </w:p>
    <w:p w14:paraId="08280066" w14:textId="66A2B1BA" w:rsidR="00D76B77" w:rsidRPr="00D76B77" w:rsidRDefault="00D76B77" w:rsidP="00D76B77">
      <w:pPr>
        <w:numPr>
          <w:ilvl w:val="0"/>
          <w:numId w:val="1"/>
        </w:numPr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D76B77">
        <w:rPr>
          <w:rFonts w:ascii="Century Gothic" w:eastAsia="Times New Roman" w:hAnsi="Century Gothic" w:cs="Times New Roman"/>
          <w:sz w:val="24"/>
          <w:szCs w:val="24"/>
        </w:rPr>
        <w:t>osobę/osoby wpisane do Centralnego rejestru charakterystyki energetycznej budynków.</w:t>
      </w:r>
    </w:p>
    <w:p w14:paraId="07A5A1A9" w14:textId="77777777" w:rsidR="00D76B77" w:rsidRPr="00D76B77" w:rsidRDefault="00D76B77" w:rsidP="00D76B77">
      <w:pPr>
        <w:contextualSpacing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038EA1EA" w14:textId="77777777" w:rsidR="00D76B77" w:rsidRPr="00D76B77" w:rsidRDefault="00D76B77" w:rsidP="00D76B77">
      <w:pPr>
        <w:contextualSpacing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484B90A7" w14:textId="77777777" w:rsidR="00D76B77" w:rsidRPr="00D76B77" w:rsidRDefault="00D76B77" w:rsidP="00D76B77">
      <w:pPr>
        <w:contextualSpacing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123A0EC0" w14:textId="77777777" w:rsidR="00D76B77" w:rsidRPr="00D76B77" w:rsidRDefault="00D76B77" w:rsidP="00D76B77">
      <w:pPr>
        <w:contextualSpacing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3DF38228" w14:textId="549F5884" w:rsidR="00D76B77" w:rsidRPr="00D76B77" w:rsidRDefault="00D76B77" w:rsidP="00D76B77">
      <w:pPr>
        <w:contextualSpacing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D76B77">
        <w:rPr>
          <w:rFonts w:ascii="Century Gothic" w:eastAsia="Times New Roman" w:hAnsi="Century Gothic" w:cs="Times New Roman"/>
          <w:sz w:val="24"/>
          <w:szCs w:val="24"/>
        </w:rPr>
        <w:t>…………….. dnia …………….. 2024 r.</w:t>
      </w:r>
    </w:p>
    <w:p w14:paraId="0EFC4483" w14:textId="77777777" w:rsidR="00D76B77" w:rsidRPr="00D76B77" w:rsidRDefault="00D76B77" w:rsidP="00D76B77">
      <w:pPr>
        <w:contextualSpacing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7FDA1A33" w14:textId="18AA5BC6" w:rsidR="00D76B77" w:rsidRPr="00D76B77" w:rsidRDefault="00D76B77" w:rsidP="00D76B77">
      <w:pPr>
        <w:contextualSpacing/>
        <w:jc w:val="right"/>
        <w:rPr>
          <w:rFonts w:ascii="Century Gothic" w:eastAsia="Times New Roman" w:hAnsi="Century Gothic" w:cs="Times New Roman"/>
          <w:sz w:val="24"/>
          <w:szCs w:val="24"/>
        </w:rPr>
      </w:pPr>
      <w:r w:rsidRPr="00D76B77">
        <w:rPr>
          <w:rFonts w:ascii="Century Gothic" w:eastAsia="Times New Roman" w:hAnsi="Century Gothic" w:cs="Times New Roman"/>
          <w:sz w:val="24"/>
          <w:szCs w:val="24"/>
        </w:rPr>
        <w:t>………………………………….</w:t>
      </w:r>
    </w:p>
    <w:p w14:paraId="4E0980BE" w14:textId="50D059C1" w:rsidR="00D76B77" w:rsidRPr="00D76B77" w:rsidRDefault="00D76B77" w:rsidP="00D76B77">
      <w:pPr>
        <w:contextualSpacing/>
        <w:jc w:val="right"/>
        <w:rPr>
          <w:rFonts w:ascii="Century Gothic" w:eastAsia="Calibri" w:hAnsi="Century Gothic" w:cs="Times New Roman"/>
          <w:sz w:val="24"/>
          <w:szCs w:val="24"/>
        </w:rPr>
      </w:pPr>
      <w:r w:rsidRPr="00D76B77">
        <w:rPr>
          <w:rFonts w:ascii="Century Gothic" w:eastAsia="Times New Roman" w:hAnsi="Century Gothic" w:cs="Times New Roman"/>
          <w:sz w:val="24"/>
          <w:szCs w:val="24"/>
        </w:rPr>
        <w:t>Podpis osoby upoważnionej</w:t>
      </w:r>
    </w:p>
    <w:p w14:paraId="01A40A19" w14:textId="77777777" w:rsidR="00D76B77" w:rsidRPr="00D76B77" w:rsidRDefault="00D76B77" w:rsidP="00D76B77">
      <w:pPr>
        <w:ind w:left="720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</w:p>
    <w:p w14:paraId="5140C8F8" w14:textId="77777777" w:rsidR="00D76B77" w:rsidRDefault="00D76B77"/>
    <w:p w14:paraId="3EEB71AA" w14:textId="77777777" w:rsidR="00D76B77" w:rsidRDefault="00D76B77"/>
    <w:sectPr w:rsidR="00D7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4505"/>
    <w:multiLevelType w:val="hybridMultilevel"/>
    <w:tmpl w:val="384C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77"/>
    <w:rsid w:val="005C0DBF"/>
    <w:rsid w:val="00B72106"/>
    <w:rsid w:val="00D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FF63"/>
  <w15:chartTrackingRefBased/>
  <w15:docId w15:val="{FCA97A0D-3FA4-4BB2-B872-352EE75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6B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B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B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B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7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7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7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7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7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7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6B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6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B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6B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6B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6B7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6B7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6B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B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B7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6B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2024-07-04T10:51:00Z</dcterms:created>
  <dcterms:modified xsi:type="dcterms:W3CDTF">2024-07-04T10:58:00Z</dcterms:modified>
</cp:coreProperties>
</file>