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90D9" w14:textId="4F371FF0" w:rsidR="00545D3B" w:rsidRPr="00964826" w:rsidRDefault="00BD7453"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E53F8B">
        <w:rPr>
          <w:rFonts w:ascii="Times New Roman" w:eastAsia="Times New Roman" w:hAnsi="Times New Roman" w:cs="Times New Roman"/>
          <w:b/>
          <w:bCs/>
          <w:sz w:val="24"/>
          <w:szCs w:val="24"/>
          <w:lang w:eastAsia="pl-PL"/>
        </w:rPr>
        <w:t>P-109/X/2024</w:t>
      </w:r>
    </w:p>
    <w:p w14:paraId="46A752FF" w14:textId="13212814" w:rsidR="00456F87" w:rsidRPr="00964826" w:rsidRDefault="00456F87"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7A0B5556" w14:textId="1FD5CEC9"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686AC950" w14:textId="63B9E929"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6E32C7B2" w14:textId="2D23F6E5"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57C37326" w14:textId="77777777" w:rsidR="00CA65B8" w:rsidRPr="00964826" w:rsidRDefault="00CA65B8"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1C27D77B" w14:textId="77777777" w:rsidR="00456F87" w:rsidRPr="00964826" w:rsidRDefault="00456F87"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072EA47C" w14:textId="77777777" w:rsidR="00545D3B" w:rsidRPr="00964826" w:rsidRDefault="00545D3B" w:rsidP="00DE6928">
      <w:pPr>
        <w:widowControl w:val="0"/>
        <w:autoSpaceDE w:val="0"/>
        <w:autoSpaceDN w:val="0"/>
        <w:adjustRightInd w:val="0"/>
        <w:spacing w:before="120" w:after="120" w:line="240" w:lineRule="auto"/>
        <w:ind w:right="-283"/>
        <w:rPr>
          <w:rFonts w:ascii="Times New Roman" w:eastAsia="Times New Roman" w:hAnsi="Times New Roman" w:cs="Times New Roman"/>
          <w:sz w:val="24"/>
          <w:szCs w:val="24"/>
          <w:lang w:eastAsia="pl-PL"/>
        </w:rPr>
      </w:pPr>
    </w:p>
    <w:p w14:paraId="095C6CCB" w14:textId="77777777" w:rsidR="00545D3B" w:rsidRPr="00964826" w:rsidRDefault="00545D3B" w:rsidP="00DE6928">
      <w:pPr>
        <w:widowControl w:val="0"/>
        <w:autoSpaceDE w:val="0"/>
        <w:autoSpaceDN w:val="0"/>
        <w:adjustRightInd w:val="0"/>
        <w:spacing w:before="360" w:after="360" w:line="240" w:lineRule="auto"/>
        <w:ind w:right="-283"/>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964826" w:rsidRDefault="002A0389" w:rsidP="00DE6928">
      <w:pPr>
        <w:widowControl w:val="0"/>
        <w:autoSpaceDE w:val="0"/>
        <w:autoSpaceDN w:val="0"/>
        <w:adjustRightInd w:val="0"/>
        <w:spacing w:before="360" w:after="360" w:line="240" w:lineRule="auto"/>
        <w:ind w:right="-283"/>
        <w:jc w:val="center"/>
        <w:rPr>
          <w:rFonts w:ascii="Times New Roman" w:eastAsia="Times New Roman" w:hAnsi="Times New Roman" w:cs="Times New Roman"/>
          <w:sz w:val="36"/>
          <w:szCs w:val="36"/>
          <w:lang w:eastAsia="pl-PL"/>
        </w:rPr>
      </w:pPr>
    </w:p>
    <w:p w14:paraId="4095F36E" w14:textId="77777777" w:rsidR="005E14C8" w:rsidRPr="00284303" w:rsidRDefault="005E14C8" w:rsidP="005E14C8">
      <w:pPr>
        <w:pStyle w:val="Akapitzlist"/>
        <w:spacing w:before="120" w:after="0"/>
        <w:ind w:left="425"/>
        <w:contextualSpacing w:val="0"/>
        <w:jc w:val="center"/>
        <w:rPr>
          <w:rFonts w:ascii="Times New Roman" w:hAnsi="Times New Roman" w:cs="Times New Roman"/>
          <w:b/>
          <w:sz w:val="24"/>
          <w:szCs w:val="24"/>
        </w:rPr>
      </w:pPr>
      <w:r w:rsidRPr="00284303">
        <w:rPr>
          <w:rFonts w:ascii="Times New Roman" w:hAnsi="Times New Roman" w:cs="Times New Roman"/>
          <w:b/>
          <w:sz w:val="24"/>
          <w:szCs w:val="24"/>
        </w:rPr>
        <w:t xml:space="preserve">„Oczyszczanie mechaniczne i uzupełniająco ręczne </w:t>
      </w:r>
    </w:p>
    <w:p w14:paraId="53A89D06" w14:textId="77777777" w:rsidR="005E14C8" w:rsidRPr="00284303" w:rsidRDefault="005E14C8" w:rsidP="005E14C8">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069CD5C3" w14:textId="38BF4CF4" w:rsidR="005E14C8" w:rsidRPr="00284303" w:rsidRDefault="005E14C8" w:rsidP="005E14C8">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latach 2025-2026</w:t>
      </w:r>
      <w:r w:rsidRPr="00284303">
        <w:rPr>
          <w:rFonts w:ascii="Times New Roman" w:hAnsi="Times New Roman" w:cs="Times New Roman"/>
          <w:b/>
          <w:sz w:val="24"/>
          <w:szCs w:val="24"/>
        </w:rPr>
        <w:t>„</w:t>
      </w:r>
    </w:p>
    <w:p w14:paraId="493C7912" w14:textId="77777777" w:rsidR="00FA32E9" w:rsidRPr="00964826" w:rsidRDefault="00FA32E9"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47801B5E" w14:textId="77777777" w:rsidR="00686DB6" w:rsidRPr="00964826" w:rsidRDefault="00686DB6"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51275D74" w14:textId="77777777" w:rsidR="00AF75B2" w:rsidRPr="00964826" w:rsidRDefault="00AF75B2"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6E391443" w14:textId="77777777" w:rsidR="00AF75B2" w:rsidRPr="00964826" w:rsidRDefault="00AF75B2" w:rsidP="00DE6928">
      <w:pPr>
        <w:widowControl w:val="0"/>
        <w:autoSpaceDE w:val="0"/>
        <w:autoSpaceDN w:val="0"/>
        <w:adjustRightInd w:val="0"/>
        <w:spacing w:before="360" w:after="360" w:line="240" w:lineRule="auto"/>
        <w:ind w:right="-283"/>
        <w:rPr>
          <w:rFonts w:ascii="Times New Roman" w:eastAsia="Times New Roman" w:hAnsi="Times New Roman" w:cs="Times New Roman"/>
          <w:b/>
          <w:i/>
          <w:sz w:val="24"/>
          <w:szCs w:val="24"/>
          <w:lang w:eastAsia="pl-PL"/>
        </w:rPr>
      </w:pPr>
    </w:p>
    <w:p w14:paraId="2DD47B55" w14:textId="193E8865" w:rsidR="00545D3B" w:rsidRPr="00587FFB" w:rsidRDefault="00545D3B" w:rsidP="00DE6928">
      <w:pPr>
        <w:widowControl w:val="0"/>
        <w:autoSpaceDE w:val="0"/>
        <w:autoSpaceDN w:val="0"/>
        <w:adjustRightInd w:val="0"/>
        <w:spacing w:before="360" w:after="360" w:line="240" w:lineRule="auto"/>
        <w:ind w:right="-283"/>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 xml:space="preserve">Zamawiający oczekuje, że </w:t>
      </w:r>
      <w:r w:rsidR="00E31ED1">
        <w:rPr>
          <w:rFonts w:ascii="Times New Roman" w:eastAsia="Times New Roman" w:hAnsi="Times New Roman" w:cs="Times New Roman"/>
          <w:b/>
          <w:iCs/>
          <w:sz w:val="24"/>
          <w:szCs w:val="24"/>
          <w:lang w:eastAsia="pl-PL"/>
        </w:rPr>
        <w:t>w</w:t>
      </w:r>
      <w:r w:rsidRPr="00587FFB">
        <w:rPr>
          <w:rFonts w:ascii="Times New Roman" w:eastAsia="Times New Roman" w:hAnsi="Times New Roman" w:cs="Times New Roman"/>
          <w:b/>
          <w:iCs/>
          <w:sz w:val="24"/>
          <w:szCs w:val="24"/>
          <w:lang w:eastAsia="pl-PL"/>
        </w:rPr>
        <w:t>ykonawcy zapoznają się dokładnie z treścią niniejszej SWZ. Wykonawca ponosi ryzyko niedostarczenia wszystkich wymaganych informacji i</w:t>
      </w:r>
      <w:r w:rsidR="00686DB6" w:rsidRPr="00587FFB">
        <w:rPr>
          <w:rFonts w:ascii="Times New Roman" w:eastAsia="Times New Roman" w:hAnsi="Times New Roman" w:cs="Times New Roman"/>
          <w:b/>
          <w:iCs/>
          <w:sz w:val="24"/>
          <w:szCs w:val="24"/>
          <w:lang w:eastAsia="pl-PL"/>
        </w:rPr>
        <w:t> </w:t>
      </w:r>
      <w:r w:rsidRPr="00587FFB">
        <w:rPr>
          <w:rFonts w:ascii="Times New Roman" w:eastAsia="Times New Roman" w:hAnsi="Times New Roman" w:cs="Times New Roman"/>
          <w:b/>
          <w:iCs/>
          <w:sz w:val="24"/>
          <w:szCs w:val="24"/>
          <w:lang w:eastAsia="pl-PL"/>
        </w:rPr>
        <w:t xml:space="preserve">dokumentów oraz przedłożenia oferty </w:t>
      </w:r>
      <w:r w:rsidR="00174B5E" w:rsidRPr="00587FFB">
        <w:rPr>
          <w:rFonts w:ascii="Times New Roman" w:eastAsia="Times New Roman" w:hAnsi="Times New Roman" w:cs="Times New Roman"/>
          <w:b/>
          <w:iCs/>
          <w:sz w:val="24"/>
          <w:szCs w:val="24"/>
          <w:lang w:eastAsia="pl-PL"/>
        </w:rPr>
        <w:t>nieodpowiadającej</w:t>
      </w:r>
      <w:r w:rsidRPr="00587FFB">
        <w:rPr>
          <w:rFonts w:ascii="Times New Roman" w:eastAsia="Times New Roman" w:hAnsi="Times New Roman" w:cs="Times New Roman"/>
          <w:b/>
          <w:iCs/>
          <w:sz w:val="24"/>
          <w:szCs w:val="24"/>
          <w:lang w:eastAsia="pl-PL"/>
        </w:rPr>
        <w:t xml:space="preserve"> wymaganiom określonym przez </w:t>
      </w:r>
      <w:r w:rsidR="00E31ED1">
        <w:rPr>
          <w:rFonts w:ascii="Times New Roman" w:eastAsia="Times New Roman" w:hAnsi="Times New Roman" w:cs="Times New Roman"/>
          <w:b/>
          <w:iCs/>
          <w:sz w:val="24"/>
          <w:szCs w:val="24"/>
          <w:lang w:eastAsia="pl-PL"/>
        </w:rPr>
        <w:t>z</w:t>
      </w:r>
      <w:r w:rsidRPr="00587FFB">
        <w:rPr>
          <w:rFonts w:ascii="Times New Roman" w:eastAsia="Times New Roman" w:hAnsi="Times New Roman" w:cs="Times New Roman"/>
          <w:b/>
          <w:iCs/>
          <w:sz w:val="24"/>
          <w:szCs w:val="24"/>
          <w:lang w:eastAsia="pl-PL"/>
        </w:rPr>
        <w:t>amawiającego.</w:t>
      </w:r>
    </w:p>
    <w:p w14:paraId="19025CEE" w14:textId="77777777" w:rsidR="00810BB3" w:rsidRPr="00964826" w:rsidRDefault="00810BB3" w:rsidP="00DE6928">
      <w:pPr>
        <w:spacing w:line="240" w:lineRule="auto"/>
        <w:ind w:right="-283"/>
        <w:jc w:val="both"/>
        <w:rPr>
          <w:rFonts w:ascii="Times New Roman" w:hAnsi="Times New Roman" w:cs="Times New Roman"/>
          <w:sz w:val="24"/>
          <w:szCs w:val="24"/>
        </w:rPr>
      </w:pPr>
    </w:p>
    <w:p w14:paraId="0AB3E13E" w14:textId="77777777" w:rsidR="00810BB3" w:rsidRPr="00964826" w:rsidRDefault="00810BB3" w:rsidP="00DE6928">
      <w:pPr>
        <w:spacing w:line="240" w:lineRule="auto"/>
        <w:ind w:right="-283"/>
        <w:jc w:val="both"/>
        <w:rPr>
          <w:rFonts w:ascii="Times New Roman" w:hAnsi="Times New Roman" w:cs="Times New Roman"/>
          <w:sz w:val="24"/>
          <w:szCs w:val="24"/>
        </w:rPr>
      </w:pPr>
    </w:p>
    <w:p w14:paraId="31D4C5A4" w14:textId="77777777" w:rsidR="00810BB3" w:rsidRPr="00964826" w:rsidRDefault="00810BB3" w:rsidP="00DE6928">
      <w:pPr>
        <w:spacing w:line="240" w:lineRule="auto"/>
        <w:ind w:right="-283"/>
        <w:jc w:val="both"/>
        <w:rPr>
          <w:rFonts w:ascii="Times New Roman" w:hAnsi="Times New Roman" w:cs="Times New Roman"/>
          <w:sz w:val="24"/>
          <w:szCs w:val="24"/>
        </w:rPr>
      </w:pPr>
    </w:p>
    <w:p w14:paraId="1ECB487A" w14:textId="77777777" w:rsidR="00AF75B2" w:rsidRPr="00964826" w:rsidRDefault="00AF75B2" w:rsidP="00DE6928">
      <w:pPr>
        <w:spacing w:line="240" w:lineRule="auto"/>
        <w:ind w:right="-283"/>
        <w:jc w:val="both"/>
        <w:rPr>
          <w:rFonts w:ascii="Times New Roman" w:hAnsi="Times New Roman" w:cs="Times New Roman"/>
          <w:sz w:val="24"/>
          <w:szCs w:val="24"/>
        </w:rPr>
      </w:pPr>
    </w:p>
    <w:p w14:paraId="4AAEEE4F" w14:textId="77777777" w:rsidR="00810BB3" w:rsidRDefault="00810BB3" w:rsidP="00DE6928">
      <w:pPr>
        <w:spacing w:line="240" w:lineRule="auto"/>
        <w:ind w:right="-283"/>
        <w:rPr>
          <w:rFonts w:ascii="Times New Roman" w:hAnsi="Times New Roman" w:cs="Times New Roman"/>
          <w:sz w:val="24"/>
          <w:szCs w:val="24"/>
        </w:rPr>
      </w:pPr>
    </w:p>
    <w:p w14:paraId="072E24C6" w14:textId="77777777" w:rsidR="00026C92" w:rsidRDefault="00026C92" w:rsidP="00DE6928">
      <w:pPr>
        <w:spacing w:line="240" w:lineRule="auto"/>
        <w:ind w:right="-283"/>
        <w:rPr>
          <w:rFonts w:ascii="Times New Roman" w:hAnsi="Times New Roman" w:cs="Times New Roman"/>
          <w:sz w:val="24"/>
          <w:szCs w:val="24"/>
        </w:rPr>
      </w:pPr>
    </w:p>
    <w:p w14:paraId="33F91C59" w14:textId="6A4F1027" w:rsidR="00AF75B2" w:rsidRPr="00964826" w:rsidRDefault="00601908" w:rsidP="00DE6928">
      <w:pPr>
        <w:widowControl w:val="0"/>
        <w:autoSpaceDE w:val="0"/>
        <w:autoSpaceDN w:val="0"/>
        <w:adjustRightInd w:val="0"/>
        <w:spacing w:before="120" w:after="120" w:line="240" w:lineRule="auto"/>
        <w:ind w:right="-283"/>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372ED4">
        <w:rPr>
          <w:rFonts w:ascii="Times New Roman" w:eastAsia="Times New Roman" w:hAnsi="Times New Roman" w:cs="Times New Roman"/>
          <w:sz w:val="24"/>
          <w:szCs w:val="24"/>
          <w:lang w:eastAsia="pl-PL"/>
        </w:rPr>
        <w:t>wrzesień</w:t>
      </w:r>
      <w:r w:rsidR="00215D98">
        <w:rPr>
          <w:rFonts w:ascii="Times New Roman" w:eastAsia="Times New Roman" w:hAnsi="Times New Roman" w:cs="Times New Roman"/>
          <w:sz w:val="24"/>
          <w:szCs w:val="24"/>
          <w:lang w:eastAsia="pl-PL"/>
        </w:rPr>
        <w:t xml:space="preserve"> 2024</w:t>
      </w:r>
      <w:r w:rsidR="00341D65" w:rsidRPr="00964826">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r.</w:t>
      </w:r>
    </w:p>
    <w:p w14:paraId="6D24B098" w14:textId="77777777" w:rsidR="00215D98" w:rsidRDefault="00AF75B2" w:rsidP="00DE6928">
      <w:pPr>
        <w:pStyle w:val="Nagwekspisutreci"/>
        <w:spacing w:line="240" w:lineRule="auto"/>
        <w:ind w:right="-283"/>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7EF10E8" w14:textId="59A369F5" w:rsidR="00975F48" w:rsidRPr="00FE43E6" w:rsidRDefault="00975F48" w:rsidP="00DE6928">
          <w:pPr>
            <w:spacing w:line="240" w:lineRule="auto"/>
            <w:ind w:right="-283"/>
            <w:rPr>
              <w:rFonts w:ascii="Times New Roman" w:hAnsi="Times New Roman" w:cs="Times New Roman"/>
              <w:sz w:val="24"/>
              <w:szCs w:val="24"/>
            </w:rPr>
          </w:pPr>
          <w:r w:rsidRPr="00FE43E6">
            <w:rPr>
              <w:rFonts w:ascii="Times New Roman" w:hAnsi="Times New Roman" w:cs="Times New Roman"/>
              <w:sz w:val="24"/>
              <w:szCs w:val="24"/>
            </w:rPr>
            <w:t>Spis treści</w:t>
          </w:r>
        </w:p>
        <w:p w14:paraId="2D12B83E" w14:textId="4A70286E" w:rsidR="00BC2363" w:rsidRPr="00FE43E6" w:rsidRDefault="00975F48" w:rsidP="00DE6928">
          <w:pPr>
            <w:pStyle w:val="Spistreci3"/>
            <w:ind w:right="-283"/>
            <w:rPr>
              <w:rFonts w:ascii="Times New Roman" w:eastAsiaTheme="minorEastAsia" w:hAnsi="Times New Roman" w:cs="Times New Roman"/>
              <w:noProof/>
              <w:kern w:val="2"/>
              <w:sz w:val="22"/>
              <w:szCs w:val="22"/>
              <w:lang w:eastAsia="pl-PL"/>
              <w14:ligatures w14:val="standardContextual"/>
            </w:rPr>
          </w:pPr>
          <w:r w:rsidRPr="00FE43E6">
            <w:rPr>
              <w:rFonts w:ascii="Times New Roman" w:hAnsi="Times New Roman" w:cs="Times New Roman"/>
              <w:sz w:val="24"/>
              <w:szCs w:val="24"/>
            </w:rPr>
            <w:fldChar w:fldCharType="begin"/>
          </w:r>
          <w:r w:rsidRPr="00FE43E6">
            <w:rPr>
              <w:rFonts w:ascii="Times New Roman" w:hAnsi="Times New Roman" w:cs="Times New Roman"/>
              <w:sz w:val="24"/>
              <w:szCs w:val="24"/>
            </w:rPr>
            <w:instrText xml:space="preserve"> TOC \o "1-3" \h \z \u </w:instrText>
          </w:r>
          <w:r w:rsidRPr="00FE43E6">
            <w:rPr>
              <w:rFonts w:ascii="Times New Roman" w:hAnsi="Times New Roman" w:cs="Times New Roman"/>
              <w:sz w:val="24"/>
              <w:szCs w:val="24"/>
            </w:rPr>
            <w:fldChar w:fldCharType="separate"/>
          </w:r>
          <w:hyperlink w:anchor="_Toc160024585" w:history="1">
            <w:r w:rsidR="00BC2363" w:rsidRPr="00FE43E6">
              <w:rPr>
                <w:rStyle w:val="Hipercze"/>
                <w:rFonts w:ascii="Times New Roman" w:hAnsi="Times New Roman" w:cs="Times New Roman"/>
                <w:noProof/>
              </w:rPr>
              <w:t>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NAZWA ORAZ ADRES ZAMAWIAJĄCEGO, NUMER TELEFONU, ADRES POCZTY ELEKTRONICZNEJ ORAZ STRONY INTERNETOWEJ PROWADZONEGO POSTĘPOWANIA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_Toc160024585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3</w:t>
            </w:r>
            <w:r w:rsidR="00BC2363" w:rsidRPr="00FE43E6">
              <w:rPr>
                <w:rFonts w:ascii="Times New Roman" w:hAnsi="Times New Roman" w:cs="Times New Roman"/>
                <w:noProof/>
                <w:webHidden/>
              </w:rPr>
              <w:fldChar w:fldCharType="end"/>
            </w:r>
          </w:hyperlink>
        </w:p>
        <w:p w14:paraId="4232EE93" w14:textId="66119E44"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6" w:history="1">
            <w:r w:rsidR="00BC2363" w:rsidRPr="00FE43E6">
              <w:rPr>
                <w:rStyle w:val="Hipercze"/>
                <w:rFonts w:ascii="Times New Roman" w:hAnsi="Times New Roman" w:cs="Times New Roman"/>
                <w:noProof/>
              </w:rPr>
              <w:t>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ADRES STRONY INTERNETOWEJ, NA KTÓREJ UDOSTĘPNIANE BĘDĄ ZMIANY   I WYJAŚNIENIA TREŚCI SWZ ORAZ INNE DOKUMENTY ZAMÓWIENIA BEZPOŚREDNIO ZWIĄZANE Z POSTĘPOWANIEM O UDZIELENIE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_Toc160024586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3</w:t>
            </w:r>
            <w:r w:rsidR="00BC2363" w:rsidRPr="00FE43E6">
              <w:rPr>
                <w:rFonts w:ascii="Times New Roman" w:hAnsi="Times New Roman" w:cs="Times New Roman"/>
                <w:noProof/>
                <w:webHidden/>
              </w:rPr>
              <w:fldChar w:fldCharType="end"/>
            </w:r>
          </w:hyperlink>
        </w:p>
        <w:p w14:paraId="36F76541" w14:textId="66C4C72A"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7" w:history="1">
            <w:r w:rsidR="00BC2363" w:rsidRPr="00FE43E6">
              <w:rPr>
                <w:rStyle w:val="Hipercze"/>
                <w:rFonts w:ascii="Times New Roman" w:hAnsi="Times New Roman" w:cs="Times New Roman"/>
                <w:noProof/>
              </w:rPr>
              <w:t>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TRYB UDZIELENIA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_Toc160024587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3</w:t>
            </w:r>
            <w:r w:rsidR="00BC2363" w:rsidRPr="00FE43E6">
              <w:rPr>
                <w:rFonts w:ascii="Times New Roman" w:hAnsi="Times New Roman" w:cs="Times New Roman"/>
                <w:noProof/>
                <w:webHidden/>
              </w:rPr>
              <w:fldChar w:fldCharType="end"/>
            </w:r>
          </w:hyperlink>
        </w:p>
        <w:p w14:paraId="4BF43F03" w14:textId="3BF65DD6"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8" w:history="1">
            <w:r w:rsidR="00BC2363" w:rsidRPr="00FE43E6">
              <w:rPr>
                <w:rStyle w:val="Hipercze"/>
                <w:rFonts w:ascii="Times New Roman" w:hAnsi="Times New Roman" w:cs="Times New Roman"/>
                <w:noProof/>
              </w:rPr>
              <w:t>IV.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OPIS PRZEDMIOTU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_Toc160024588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6</w:t>
            </w:r>
            <w:r w:rsidR="00BC2363" w:rsidRPr="00FE43E6">
              <w:rPr>
                <w:rFonts w:ascii="Times New Roman" w:hAnsi="Times New Roman" w:cs="Times New Roman"/>
                <w:noProof/>
                <w:webHidden/>
              </w:rPr>
              <w:fldChar w:fldCharType="end"/>
            </w:r>
          </w:hyperlink>
        </w:p>
        <w:p w14:paraId="74222C1B" w14:textId="7F578AD5"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89" w:history="1">
            <w:r w:rsidR="00BC2363" w:rsidRPr="00FE43E6">
              <w:rPr>
                <w:rStyle w:val="Hipercze"/>
                <w:rFonts w:ascii="Times New Roman" w:hAnsi="Times New Roman" w:cs="Times New Roman"/>
                <w:noProof/>
              </w:rPr>
              <w:t>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INFORMACJA O PRZEDMIOTOWYCH ŚRODKACH DOWODOWYCH</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_Toc160024589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7</w:t>
            </w:r>
            <w:r w:rsidR="00BC2363" w:rsidRPr="00FE43E6">
              <w:rPr>
                <w:rFonts w:ascii="Times New Roman" w:hAnsi="Times New Roman" w:cs="Times New Roman"/>
                <w:noProof/>
                <w:webHidden/>
              </w:rPr>
              <w:fldChar w:fldCharType="end"/>
            </w:r>
          </w:hyperlink>
        </w:p>
        <w:p w14:paraId="5E02F5BA" w14:textId="371968B5"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0" w:history="1">
            <w:r w:rsidR="00BC2363" w:rsidRPr="00FE43E6">
              <w:rPr>
                <w:rStyle w:val="Hipercze"/>
                <w:rFonts w:ascii="Times New Roman" w:hAnsi="Times New Roman" w:cs="Times New Roman"/>
                <w:noProof/>
              </w:rPr>
              <w:t>VI.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TERMIN WYKONANIA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_Toc160024590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7</w:t>
            </w:r>
            <w:r w:rsidR="00BC2363" w:rsidRPr="00FE43E6">
              <w:rPr>
                <w:rFonts w:ascii="Times New Roman" w:hAnsi="Times New Roman" w:cs="Times New Roman"/>
                <w:noProof/>
                <w:webHidden/>
              </w:rPr>
              <w:fldChar w:fldCharType="end"/>
            </w:r>
          </w:hyperlink>
        </w:p>
        <w:p w14:paraId="3299CC65" w14:textId="008581FF"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1" w:history="1">
            <w:r w:rsidR="00BC2363" w:rsidRPr="00FE43E6">
              <w:rPr>
                <w:rStyle w:val="Hipercze"/>
                <w:rFonts w:ascii="Times New Roman" w:hAnsi="Times New Roman" w:cs="Times New Roman"/>
                <w:noProof/>
              </w:rPr>
              <w:t>VII.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PODSTAWY WYKLUCZENIA Z POSTĘPOWANIA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_Toc160024591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7</w:t>
            </w:r>
            <w:r w:rsidR="00BC2363" w:rsidRPr="00FE43E6">
              <w:rPr>
                <w:rFonts w:ascii="Times New Roman" w:hAnsi="Times New Roman" w:cs="Times New Roman"/>
                <w:noProof/>
                <w:webHidden/>
              </w:rPr>
              <w:fldChar w:fldCharType="end"/>
            </w:r>
          </w:hyperlink>
        </w:p>
        <w:p w14:paraId="514300C7" w14:textId="412AEE6D"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2" w:history="1">
            <w:r w:rsidR="00BC2363" w:rsidRPr="00FE43E6">
              <w:rPr>
                <w:rStyle w:val="Hipercze"/>
                <w:rFonts w:ascii="Times New Roman" w:hAnsi="Times New Roman" w:cs="Times New Roman"/>
                <w:noProof/>
              </w:rPr>
              <w:t>VIII.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INDORMACJA O WARUNKACH UDZIAŁU W POSTĘPOWANIU O UDZIELENIE ZAMÓWIENIA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_Toc160024592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9</w:t>
            </w:r>
            <w:r w:rsidR="00BC2363" w:rsidRPr="00FE43E6">
              <w:rPr>
                <w:rFonts w:ascii="Times New Roman" w:hAnsi="Times New Roman" w:cs="Times New Roman"/>
                <w:noProof/>
                <w:webHidden/>
              </w:rPr>
              <w:fldChar w:fldCharType="end"/>
            </w:r>
          </w:hyperlink>
        </w:p>
        <w:p w14:paraId="1281B414" w14:textId="3976EBBD"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3" w:history="1">
            <w:r w:rsidR="00BC2363" w:rsidRPr="00FE43E6">
              <w:rPr>
                <w:rStyle w:val="Hipercze"/>
                <w:rFonts w:ascii="Times New Roman" w:hAnsi="Times New Roman" w:cs="Times New Roman"/>
                <w:noProof/>
              </w:rPr>
              <w:t>IX.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WYKAZ PODMIOTOWYCH ŚRODKÓW DOWODOWYCH</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_Toc160024593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11</w:t>
            </w:r>
            <w:r w:rsidR="00BC2363" w:rsidRPr="00FE43E6">
              <w:rPr>
                <w:rFonts w:ascii="Times New Roman" w:hAnsi="Times New Roman" w:cs="Times New Roman"/>
                <w:noProof/>
                <w:webHidden/>
              </w:rPr>
              <w:fldChar w:fldCharType="end"/>
            </w:r>
          </w:hyperlink>
        </w:p>
        <w:p w14:paraId="14E61851" w14:textId="54358246"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4" w:history="1">
            <w:r w:rsidR="00BC2363" w:rsidRPr="00FE43E6">
              <w:rPr>
                <w:rStyle w:val="Hipercze"/>
                <w:rFonts w:ascii="Times New Roman" w:hAnsi="Times New Roman" w:cs="Times New Roman"/>
                <w:noProof/>
              </w:rPr>
              <w:t>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POLEGANIE NA ZASOBACH INNYCH PODMIOTÓW</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_Toc160024594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14</w:t>
            </w:r>
            <w:r w:rsidR="00BC2363" w:rsidRPr="00FE43E6">
              <w:rPr>
                <w:rFonts w:ascii="Times New Roman" w:hAnsi="Times New Roman" w:cs="Times New Roman"/>
                <w:noProof/>
                <w:webHidden/>
              </w:rPr>
              <w:fldChar w:fldCharType="end"/>
            </w:r>
          </w:hyperlink>
        </w:p>
        <w:p w14:paraId="5A3FA5FA" w14:textId="09BA703D"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5" w:history="1">
            <w:r w:rsidR="00BC2363" w:rsidRPr="00FE43E6">
              <w:rPr>
                <w:rStyle w:val="Hipercze"/>
                <w:rFonts w:ascii="Times New Roman" w:hAnsi="Times New Roman" w:cs="Times New Roman"/>
                <w:noProof/>
              </w:rPr>
              <w:t>XI.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PODWYKONAWSTWO</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_Toc160024595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15</w:t>
            </w:r>
            <w:r w:rsidR="00BC2363" w:rsidRPr="00FE43E6">
              <w:rPr>
                <w:rFonts w:ascii="Times New Roman" w:hAnsi="Times New Roman" w:cs="Times New Roman"/>
                <w:noProof/>
                <w:webHidden/>
              </w:rPr>
              <w:fldChar w:fldCharType="end"/>
            </w:r>
          </w:hyperlink>
        </w:p>
        <w:p w14:paraId="56CF5DC2" w14:textId="071ED4C1"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6" w:history="1">
            <w:r w:rsidR="00BC2363" w:rsidRPr="00FE43E6">
              <w:rPr>
                <w:rStyle w:val="Hipercze"/>
                <w:rFonts w:ascii="Times New Roman" w:hAnsi="Times New Roman" w:cs="Times New Roman"/>
                <w:noProof/>
              </w:rPr>
              <w:t>XII.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INFORMACJA DLA WYKONAWCÓW WSPÓLNIE UBIEGAJĄCYCH SIĘ  O UDZIELENIE ZAMÓWIENIA (SPÓŁKI CYWILNE/ KONSORCJA)</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_Toc160024596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15</w:t>
            </w:r>
            <w:r w:rsidR="00BC2363" w:rsidRPr="00FE43E6">
              <w:rPr>
                <w:rFonts w:ascii="Times New Roman" w:hAnsi="Times New Roman" w:cs="Times New Roman"/>
                <w:noProof/>
                <w:webHidden/>
              </w:rPr>
              <w:fldChar w:fldCharType="end"/>
            </w:r>
          </w:hyperlink>
        </w:p>
        <w:p w14:paraId="6C4CB191" w14:textId="2CA5E8C1"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7" w:history="1">
            <w:r w:rsidR="00BC2363" w:rsidRPr="00FE43E6">
              <w:rPr>
                <w:rStyle w:val="Hipercze"/>
                <w:rFonts w:ascii="Times New Roman" w:hAnsi="Times New Roman" w:cs="Times New Roman"/>
                <w:noProof/>
              </w:rPr>
              <w:t>XIII.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_Toc160024597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16</w:t>
            </w:r>
            <w:r w:rsidR="00BC2363" w:rsidRPr="00FE43E6">
              <w:rPr>
                <w:rFonts w:ascii="Times New Roman" w:hAnsi="Times New Roman" w:cs="Times New Roman"/>
                <w:noProof/>
                <w:webHidden/>
              </w:rPr>
              <w:fldChar w:fldCharType="end"/>
            </w:r>
          </w:hyperlink>
        </w:p>
        <w:p w14:paraId="5544FC90" w14:textId="4B6146C4"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8" w:history="1">
            <w:r w:rsidR="00BC2363" w:rsidRPr="00FE43E6">
              <w:rPr>
                <w:rStyle w:val="Hipercze"/>
                <w:rFonts w:ascii="Times New Roman" w:hAnsi="Times New Roman" w:cs="Times New Roman"/>
                <w:noProof/>
              </w:rPr>
              <w:t>XIV.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UDZIELANIE WYJAŚNIEŃ TREŚCI SWZ</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_Toc160024598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18</w:t>
            </w:r>
            <w:r w:rsidR="00BC2363" w:rsidRPr="00FE43E6">
              <w:rPr>
                <w:rFonts w:ascii="Times New Roman" w:hAnsi="Times New Roman" w:cs="Times New Roman"/>
                <w:noProof/>
                <w:webHidden/>
              </w:rPr>
              <w:fldChar w:fldCharType="end"/>
            </w:r>
          </w:hyperlink>
        </w:p>
        <w:p w14:paraId="529A07F0" w14:textId="78679CF9"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599" w:history="1">
            <w:r w:rsidR="00BC2363" w:rsidRPr="00FE43E6">
              <w:rPr>
                <w:rStyle w:val="Hipercze"/>
                <w:rFonts w:ascii="Times New Roman" w:hAnsi="Times New Roman" w:cs="Times New Roman"/>
                <w:noProof/>
              </w:rPr>
              <w:t>XV.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WSKAZANIE OSÓB UPRAWNIONYCH DO KOMUNIKOWANIA SIĘ Z WYKONAWCAMI</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_Toc160024599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19</w:t>
            </w:r>
            <w:r w:rsidR="00BC2363" w:rsidRPr="00FE43E6">
              <w:rPr>
                <w:rFonts w:ascii="Times New Roman" w:hAnsi="Times New Roman" w:cs="Times New Roman"/>
                <w:noProof/>
                <w:webHidden/>
              </w:rPr>
              <w:fldChar w:fldCharType="end"/>
            </w:r>
          </w:hyperlink>
        </w:p>
        <w:p w14:paraId="7A2F640A" w14:textId="61599F8D"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0" w:history="1">
            <w:r w:rsidR="00BC2363" w:rsidRPr="00FE43E6">
              <w:rPr>
                <w:rStyle w:val="Hipercze"/>
                <w:rFonts w:ascii="Times New Roman" w:hAnsi="Times New Roman" w:cs="Times New Roman"/>
                <w:noProof/>
              </w:rPr>
              <w:t>XVI.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TERMIN ZWIĄZANIA OFERTĄ</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_Toc160024600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19</w:t>
            </w:r>
            <w:r w:rsidR="00BC2363" w:rsidRPr="00FE43E6">
              <w:rPr>
                <w:rFonts w:ascii="Times New Roman" w:hAnsi="Times New Roman" w:cs="Times New Roman"/>
                <w:noProof/>
                <w:webHidden/>
              </w:rPr>
              <w:fldChar w:fldCharType="end"/>
            </w:r>
          </w:hyperlink>
        </w:p>
        <w:p w14:paraId="071DDC61" w14:textId="3FA3385E"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1" w:history="1">
            <w:r w:rsidR="00BC2363" w:rsidRPr="00FE43E6">
              <w:rPr>
                <w:rStyle w:val="Hipercze"/>
                <w:rFonts w:ascii="Times New Roman" w:hAnsi="Times New Roman" w:cs="Times New Roman"/>
                <w:noProof/>
              </w:rPr>
              <w:t>XVII.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WYMAGANIA DOTYCZĄCE WADIUM</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_Toc160024601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19</w:t>
            </w:r>
            <w:r w:rsidR="00BC2363" w:rsidRPr="00FE43E6">
              <w:rPr>
                <w:rFonts w:ascii="Times New Roman" w:hAnsi="Times New Roman" w:cs="Times New Roman"/>
                <w:noProof/>
                <w:webHidden/>
              </w:rPr>
              <w:fldChar w:fldCharType="end"/>
            </w:r>
          </w:hyperlink>
        </w:p>
        <w:p w14:paraId="1F9C3BC0" w14:textId="33DD5C1C"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2" w:history="1">
            <w:r w:rsidR="00BC2363" w:rsidRPr="00FE43E6">
              <w:rPr>
                <w:rStyle w:val="Hipercze"/>
                <w:rFonts w:ascii="Times New Roman" w:hAnsi="Times New Roman" w:cs="Times New Roman"/>
                <w:noProof/>
              </w:rPr>
              <w:t>XVIII.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OPIS SPOSOBU PRZYGOTOWYWANIA OFERTY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_Toc160024602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20</w:t>
            </w:r>
            <w:r w:rsidR="00BC2363" w:rsidRPr="00FE43E6">
              <w:rPr>
                <w:rFonts w:ascii="Times New Roman" w:hAnsi="Times New Roman" w:cs="Times New Roman"/>
                <w:noProof/>
                <w:webHidden/>
              </w:rPr>
              <w:fldChar w:fldCharType="end"/>
            </w:r>
          </w:hyperlink>
        </w:p>
        <w:p w14:paraId="47ACE54E" w14:textId="3DA98BD6"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3" w:history="1">
            <w:r w:rsidR="00BC2363" w:rsidRPr="00FE43E6">
              <w:rPr>
                <w:rStyle w:val="Hipercze"/>
                <w:rFonts w:ascii="Times New Roman" w:hAnsi="Times New Roman" w:cs="Times New Roman"/>
                <w:noProof/>
              </w:rPr>
              <w:t>XIX.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SPOSÓB ORAZ TERMIN SKŁADANIA OFERTY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_Toc160024603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23</w:t>
            </w:r>
            <w:r w:rsidR="00BC2363" w:rsidRPr="00FE43E6">
              <w:rPr>
                <w:rFonts w:ascii="Times New Roman" w:hAnsi="Times New Roman" w:cs="Times New Roman"/>
                <w:noProof/>
                <w:webHidden/>
              </w:rPr>
              <w:fldChar w:fldCharType="end"/>
            </w:r>
          </w:hyperlink>
        </w:p>
        <w:p w14:paraId="4EE5AFC9" w14:textId="7097E1D9"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4" w:history="1">
            <w:r w:rsidR="00BC2363" w:rsidRPr="00FE43E6">
              <w:rPr>
                <w:rStyle w:val="Hipercze"/>
                <w:rFonts w:ascii="Times New Roman" w:hAnsi="Times New Roman" w:cs="Times New Roman"/>
                <w:noProof/>
              </w:rPr>
              <w:t>XX.</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SPOSÓB OBLICZANIA CENY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_Toc160024604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23</w:t>
            </w:r>
            <w:r w:rsidR="00BC2363" w:rsidRPr="00FE43E6">
              <w:rPr>
                <w:rFonts w:ascii="Times New Roman" w:hAnsi="Times New Roman" w:cs="Times New Roman"/>
                <w:noProof/>
                <w:webHidden/>
              </w:rPr>
              <w:fldChar w:fldCharType="end"/>
            </w:r>
          </w:hyperlink>
        </w:p>
        <w:p w14:paraId="5C9592AD" w14:textId="23F721EA"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5" w:history="1">
            <w:r w:rsidR="00BC2363" w:rsidRPr="00FE43E6">
              <w:rPr>
                <w:rStyle w:val="Hipercze"/>
                <w:rFonts w:ascii="Times New Roman" w:hAnsi="Times New Roman" w:cs="Times New Roman"/>
                <w:noProof/>
              </w:rPr>
              <w:t>XXI.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OPIS KRYTERIÓW, KTÓRYMI ZAMAWIAJĄCY BĘDZIE SIĘ KIEROWAŁ PRZY WYBORZE OFERTY, WRAZ Z PODANIEM WAG TYCH KRYTERIÓW I SPOSOBU OCENY OFERT</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_Toc160024605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24</w:t>
            </w:r>
            <w:r w:rsidR="00BC2363" w:rsidRPr="00FE43E6">
              <w:rPr>
                <w:rFonts w:ascii="Times New Roman" w:hAnsi="Times New Roman" w:cs="Times New Roman"/>
                <w:noProof/>
                <w:webHidden/>
              </w:rPr>
              <w:fldChar w:fldCharType="end"/>
            </w:r>
          </w:hyperlink>
        </w:p>
        <w:p w14:paraId="7128DCD3" w14:textId="655E7C88"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6" w:history="1">
            <w:r w:rsidR="00BC2363" w:rsidRPr="00FE43E6">
              <w:rPr>
                <w:rStyle w:val="Hipercze"/>
                <w:rFonts w:ascii="Times New Roman" w:hAnsi="Times New Roman" w:cs="Times New Roman"/>
                <w:noProof/>
                <w:lang w:eastAsia="ar-SA"/>
              </w:rPr>
              <w:t>XXII.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lang w:eastAsia="ar-SA"/>
              </w:rPr>
              <w:t>TERMIN OTWARCIA OFERT</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_Toc160024606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24</w:t>
            </w:r>
            <w:r w:rsidR="00BC2363" w:rsidRPr="00FE43E6">
              <w:rPr>
                <w:rFonts w:ascii="Times New Roman" w:hAnsi="Times New Roman" w:cs="Times New Roman"/>
                <w:noProof/>
                <w:webHidden/>
              </w:rPr>
              <w:fldChar w:fldCharType="end"/>
            </w:r>
          </w:hyperlink>
        </w:p>
        <w:p w14:paraId="47AC6CA9" w14:textId="442CD076"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7" w:history="1">
            <w:r w:rsidR="00BC2363" w:rsidRPr="00FE43E6">
              <w:rPr>
                <w:rStyle w:val="Hipercze"/>
                <w:rFonts w:ascii="Times New Roman" w:hAnsi="Times New Roman" w:cs="Times New Roman"/>
                <w:noProof/>
              </w:rPr>
              <w:t>XXIII.</w:t>
            </w:r>
            <w:r w:rsidR="00BC2363" w:rsidRPr="00FE43E6">
              <w:rPr>
                <w:rFonts w:ascii="Times New Roman" w:eastAsiaTheme="minorEastAsia" w:hAnsi="Times New Roman" w:cs="Times New Roman"/>
                <w:noProof/>
                <w:kern w:val="2"/>
                <w:sz w:val="22"/>
                <w:szCs w:val="22"/>
                <w:lang w:eastAsia="pl-PL"/>
                <w14:ligatures w14:val="standardContextual"/>
              </w:rPr>
              <w:tab/>
            </w:r>
            <w:r w:rsidR="00BA7EAA" w:rsidRPr="00FE43E6">
              <w:rPr>
                <w:rFonts w:ascii="Times New Roman" w:eastAsiaTheme="minorEastAsia" w:hAnsi="Times New Roman" w:cs="Times New Roman"/>
                <w:noProof/>
                <w:kern w:val="2"/>
                <w:sz w:val="22"/>
                <w:szCs w:val="22"/>
                <w:lang w:eastAsia="pl-PL"/>
                <w14:ligatures w14:val="standardContextual"/>
              </w:rPr>
              <w:t>I</w:t>
            </w:r>
            <w:r w:rsidR="00BC2363" w:rsidRPr="00FE43E6">
              <w:rPr>
                <w:rStyle w:val="Hipercze"/>
                <w:rFonts w:ascii="Times New Roman" w:hAnsi="Times New Roman" w:cs="Times New Roman"/>
                <w:noProof/>
              </w:rPr>
              <w:t>NFORMACJE O FORMALNOŚCIACH, JAKIE POWINNY BYĆ DOPEŁNIONE PO WYBORZE OFERTY W CELU ZAWARCIA UMOWY W SPRAWIE ZAMÓWIENIA PUBLICZNEGO</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_Toc160024607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26</w:t>
            </w:r>
            <w:r w:rsidR="00BC2363" w:rsidRPr="00FE43E6">
              <w:rPr>
                <w:rFonts w:ascii="Times New Roman" w:hAnsi="Times New Roman" w:cs="Times New Roman"/>
                <w:noProof/>
                <w:webHidden/>
              </w:rPr>
              <w:fldChar w:fldCharType="end"/>
            </w:r>
          </w:hyperlink>
        </w:p>
        <w:p w14:paraId="3CD15959" w14:textId="49263553"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8" w:history="1">
            <w:r w:rsidR="00BC2363" w:rsidRPr="00FE43E6">
              <w:rPr>
                <w:rStyle w:val="Hipercze"/>
                <w:rFonts w:ascii="Times New Roman" w:hAnsi="Times New Roman" w:cs="Times New Roman"/>
                <w:noProof/>
              </w:rPr>
              <w:t>XXIV.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WYMAGANIA DOTYCZĄCE ZABEZPIECZENIA NALEŻYTEGO WYKONANIA UMOWY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_Toc160024608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27</w:t>
            </w:r>
            <w:r w:rsidR="00BC2363" w:rsidRPr="00FE43E6">
              <w:rPr>
                <w:rFonts w:ascii="Times New Roman" w:hAnsi="Times New Roman" w:cs="Times New Roman"/>
                <w:noProof/>
                <w:webHidden/>
              </w:rPr>
              <w:fldChar w:fldCharType="end"/>
            </w:r>
          </w:hyperlink>
        </w:p>
        <w:p w14:paraId="465D8FE3" w14:textId="629B4C7B"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09" w:history="1">
            <w:r w:rsidR="00BC2363" w:rsidRPr="00FE43E6">
              <w:rPr>
                <w:rStyle w:val="Hipercze"/>
                <w:rFonts w:ascii="Times New Roman" w:hAnsi="Times New Roman" w:cs="Times New Roman"/>
                <w:noProof/>
              </w:rPr>
              <w:t>XXV.</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PROJEKTOWANE POSTANOWIENIA UMOWY W SPRAWIE ZAMÓWIENIA PUBLICZNEGO, KTÓRE ZOSTANĄ WPROWADZONE DO TREŚCI UMOWY</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_Toc160024609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28</w:t>
            </w:r>
            <w:r w:rsidR="00BC2363" w:rsidRPr="00FE43E6">
              <w:rPr>
                <w:rFonts w:ascii="Times New Roman" w:hAnsi="Times New Roman" w:cs="Times New Roman"/>
                <w:noProof/>
                <w:webHidden/>
              </w:rPr>
              <w:fldChar w:fldCharType="end"/>
            </w:r>
          </w:hyperlink>
        </w:p>
        <w:p w14:paraId="0E65C82A" w14:textId="61ABB52D"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10" w:history="1">
            <w:r w:rsidR="00BC2363" w:rsidRPr="00FE43E6">
              <w:rPr>
                <w:rStyle w:val="Hipercze"/>
                <w:rFonts w:ascii="Times New Roman" w:hAnsi="Times New Roman" w:cs="Times New Roman"/>
                <w:noProof/>
              </w:rPr>
              <w:t>XXVI.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POUCZENIE O ŚRODKACH OCHRONY PRAWNEJ</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_Toc160024610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28</w:t>
            </w:r>
            <w:r w:rsidR="00BC2363" w:rsidRPr="00FE43E6">
              <w:rPr>
                <w:rFonts w:ascii="Times New Roman" w:hAnsi="Times New Roman" w:cs="Times New Roman"/>
                <w:noProof/>
                <w:webHidden/>
              </w:rPr>
              <w:fldChar w:fldCharType="end"/>
            </w:r>
          </w:hyperlink>
        </w:p>
        <w:p w14:paraId="71BCBEC8" w14:textId="5D33AA11" w:rsidR="00BC2363" w:rsidRPr="00FE43E6" w:rsidRDefault="00F25D6D" w:rsidP="00DE6928">
          <w:pPr>
            <w:pStyle w:val="Spistreci3"/>
            <w:ind w:right="-283"/>
            <w:rPr>
              <w:rFonts w:ascii="Times New Roman" w:eastAsiaTheme="minorEastAsia" w:hAnsi="Times New Roman" w:cs="Times New Roman"/>
              <w:noProof/>
              <w:kern w:val="2"/>
              <w:sz w:val="22"/>
              <w:szCs w:val="22"/>
              <w:lang w:eastAsia="pl-PL"/>
              <w14:ligatures w14:val="standardContextual"/>
            </w:rPr>
          </w:pPr>
          <w:hyperlink w:anchor="_Toc160024611" w:history="1">
            <w:r w:rsidR="00BC2363" w:rsidRPr="00FE43E6">
              <w:rPr>
                <w:rStyle w:val="Hipercze"/>
                <w:rFonts w:ascii="Times New Roman" w:hAnsi="Times New Roman" w:cs="Times New Roman"/>
                <w:noProof/>
              </w:rPr>
              <w:t>XXVII.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OBOWIĄZEK INFORMACYJNY WYNIKAJĄCY Z ARTYKUŁU 13 RODO W PRZYPADKU ZBIERANIA DANYCH OSOBOWYCH BEZPOŚREDNIO OD OSOBY FIZYCZNEJ, KTÓREJ DANE DOTYCZĄ, W CELU ZWIĄZANYM Z POSTĘPOWANIEM O UDZIELENIE ZAMÓWIENIA PUBLICZNEGO</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_Toc160024611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28</w:t>
            </w:r>
            <w:r w:rsidR="00BC2363" w:rsidRPr="00FE43E6">
              <w:rPr>
                <w:rFonts w:ascii="Times New Roman" w:hAnsi="Times New Roman" w:cs="Times New Roman"/>
                <w:noProof/>
                <w:webHidden/>
              </w:rPr>
              <w:fldChar w:fldCharType="end"/>
            </w:r>
          </w:hyperlink>
        </w:p>
        <w:p w14:paraId="70F00274" w14:textId="652601B8" w:rsidR="00BC2363" w:rsidRPr="00FE43E6" w:rsidRDefault="00F25D6D" w:rsidP="00DE6928">
          <w:pPr>
            <w:pStyle w:val="Spistreci3"/>
            <w:tabs>
              <w:tab w:val="left" w:pos="1100"/>
            </w:tabs>
            <w:ind w:right="-283"/>
            <w:rPr>
              <w:rFonts w:ascii="Times New Roman" w:eastAsiaTheme="minorEastAsia" w:hAnsi="Times New Roman" w:cs="Times New Roman"/>
              <w:noProof/>
              <w:kern w:val="2"/>
              <w:sz w:val="22"/>
              <w:szCs w:val="22"/>
              <w:lang w:eastAsia="pl-PL"/>
              <w14:ligatures w14:val="standardContextual"/>
            </w:rPr>
          </w:pPr>
          <w:hyperlink w:anchor="_Toc160024612" w:history="1">
            <w:r w:rsidR="00BC2363" w:rsidRPr="00FE43E6">
              <w:rPr>
                <w:rStyle w:val="Hipercze"/>
                <w:rFonts w:ascii="Times New Roman" w:hAnsi="Times New Roman" w:cs="Times New Roman"/>
                <w:noProof/>
              </w:rPr>
              <w:t>XXVIII.</w:t>
            </w:r>
            <w:r w:rsidR="00BC2363" w:rsidRPr="00FE43E6">
              <w:rPr>
                <w:rFonts w:ascii="Times New Roman" w:eastAsiaTheme="minorEastAsia" w:hAnsi="Times New Roman" w:cs="Times New Roman"/>
                <w:noProof/>
                <w:kern w:val="2"/>
                <w:sz w:val="22"/>
                <w:szCs w:val="22"/>
                <w:lang w:eastAsia="pl-PL"/>
                <w14:ligatures w14:val="standardContextual"/>
              </w:rPr>
              <w:tab/>
            </w:r>
            <w:r w:rsidR="00BC2363" w:rsidRPr="00FE43E6">
              <w:rPr>
                <w:rStyle w:val="Hipercze"/>
                <w:rFonts w:ascii="Times New Roman" w:hAnsi="Times New Roman" w:cs="Times New Roman"/>
                <w:noProof/>
              </w:rPr>
              <w:t>ZAŁĄCZNIKI DO SWZ</w:t>
            </w:r>
            <w:r w:rsidR="00BC2363" w:rsidRPr="00FE43E6">
              <w:rPr>
                <w:rFonts w:ascii="Times New Roman" w:hAnsi="Times New Roman" w:cs="Times New Roman"/>
                <w:noProof/>
                <w:webHidden/>
              </w:rPr>
              <w:tab/>
            </w:r>
            <w:r w:rsidR="00BC2363" w:rsidRPr="00FE43E6">
              <w:rPr>
                <w:rFonts w:ascii="Times New Roman" w:hAnsi="Times New Roman" w:cs="Times New Roman"/>
                <w:noProof/>
                <w:webHidden/>
              </w:rPr>
              <w:fldChar w:fldCharType="begin"/>
            </w:r>
            <w:r w:rsidR="00BC2363" w:rsidRPr="00FE43E6">
              <w:rPr>
                <w:rFonts w:ascii="Times New Roman" w:hAnsi="Times New Roman" w:cs="Times New Roman"/>
                <w:noProof/>
                <w:webHidden/>
              </w:rPr>
              <w:instrText xml:space="preserve"> PAGEREF _Toc160024612 \h </w:instrText>
            </w:r>
            <w:r w:rsidR="00BC2363" w:rsidRPr="00FE43E6">
              <w:rPr>
                <w:rFonts w:ascii="Times New Roman" w:hAnsi="Times New Roman" w:cs="Times New Roman"/>
                <w:noProof/>
                <w:webHidden/>
              </w:rPr>
            </w:r>
            <w:r w:rsidR="00BC2363" w:rsidRPr="00FE43E6">
              <w:rPr>
                <w:rFonts w:ascii="Times New Roman" w:hAnsi="Times New Roman" w:cs="Times New Roman"/>
                <w:noProof/>
                <w:webHidden/>
              </w:rPr>
              <w:fldChar w:fldCharType="separate"/>
            </w:r>
            <w:r w:rsidR="00C169B9">
              <w:rPr>
                <w:rFonts w:ascii="Times New Roman" w:hAnsi="Times New Roman" w:cs="Times New Roman"/>
                <w:noProof/>
                <w:webHidden/>
              </w:rPr>
              <w:t>29</w:t>
            </w:r>
            <w:r w:rsidR="00BC2363" w:rsidRPr="00FE43E6">
              <w:rPr>
                <w:rFonts w:ascii="Times New Roman" w:hAnsi="Times New Roman" w:cs="Times New Roman"/>
                <w:noProof/>
                <w:webHidden/>
              </w:rPr>
              <w:fldChar w:fldCharType="end"/>
            </w:r>
          </w:hyperlink>
        </w:p>
        <w:p w14:paraId="396870D2" w14:textId="429B0976" w:rsidR="00975F48" w:rsidRPr="00964826" w:rsidRDefault="00975F48" w:rsidP="00DE6928">
          <w:pPr>
            <w:pStyle w:val="Spistreci3"/>
            <w:ind w:right="-283"/>
          </w:pPr>
          <w:r w:rsidRPr="00FE43E6">
            <w:rPr>
              <w:rFonts w:ascii="Times New Roman" w:hAnsi="Times New Roman" w:cs="Times New Roman"/>
              <w:b/>
              <w:bCs/>
            </w:rPr>
            <w:fldChar w:fldCharType="end"/>
          </w:r>
        </w:p>
      </w:sdtContent>
    </w:sdt>
    <w:p w14:paraId="6028C6F2" w14:textId="657B21BC" w:rsidR="00AF75B2" w:rsidRPr="00964826" w:rsidRDefault="00AF75B2" w:rsidP="00DE6928">
      <w:pPr>
        <w:spacing w:line="240" w:lineRule="auto"/>
        <w:ind w:right="-283"/>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Default="00DC75B7"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0" w:name="_Toc160024585"/>
      <w:r w:rsidRPr="00964826">
        <w:lastRenderedPageBreak/>
        <w:t>NAZWA ORAZ ADRES ZAMAWIAJĄCEGO, NUMER TELEFONU, ADRES POCZTY ELEKTRONICZNEJ ORAZ STRONY INTERNETOWEJ PROWADZONEGO POSTĘPOWANIA</w:t>
      </w:r>
      <w:bookmarkEnd w:id="0"/>
    </w:p>
    <w:p w14:paraId="5E3797BA" w14:textId="77777777" w:rsidR="00E42F00" w:rsidRPr="00964826" w:rsidRDefault="00E42F00" w:rsidP="00C549D9">
      <w:pPr>
        <w:spacing w:after="0" w:line="240" w:lineRule="auto"/>
        <w:ind w:left="284"/>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C549D9">
      <w:pPr>
        <w:spacing w:after="0" w:line="240" w:lineRule="auto"/>
        <w:ind w:left="284"/>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C549D9">
      <w:pPr>
        <w:spacing w:after="0" w:line="240" w:lineRule="auto"/>
        <w:ind w:left="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C549D9">
      <w:pPr>
        <w:tabs>
          <w:tab w:val="left" w:pos="3840"/>
        </w:tabs>
        <w:spacing w:before="120" w:after="0" w:line="240" w:lineRule="auto"/>
        <w:ind w:left="284"/>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C549D9">
      <w:pPr>
        <w:spacing w:after="0" w:line="240" w:lineRule="auto"/>
        <w:ind w:left="284"/>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C549D9">
      <w:pPr>
        <w:spacing w:after="0" w:line="240" w:lineRule="auto"/>
        <w:ind w:left="284"/>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C549D9">
      <w:pPr>
        <w:pStyle w:val="Bezodstpw"/>
        <w:ind w:left="284"/>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C549D9">
      <w:pPr>
        <w:spacing w:after="0" w:line="240" w:lineRule="auto"/>
        <w:ind w:left="284"/>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74651CA5" w:rsidR="00E8397E" w:rsidRPr="00E8397E" w:rsidRDefault="00E8397E" w:rsidP="00C549D9">
      <w:pPr>
        <w:spacing w:after="0" w:line="240" w:lineRule="auto"/>
        <w:ind w:left="284"/>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r w:rsidR="00E53F8B" w:rsidRPr="00E53F8B">
        <w:rPr>
          <w:rStyle w:val="Hipercze"/>
          <w:rFonts w:ascii="Times New Roman" w:hAnsi="Times New Roman" w:cs="Times New Roman"/>
          <w:bCs/>
          <w:color w:val="auto"/>
        </w:rPr>
        <w:t>https://platformazakupowa.pl/transakcja/982036</w:t>
      </w:r>
    </w:p>
    <w:p w14:paraId="325BEEC7" w14:textId="40302814" w:rsidR="00DC75B7" w:rsidRPr="00964826" w:rsidRDefault="00DC75B7"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1" w:name="_Toc160024586"/>
      <w:r w:rsidRPr="00964826">
        <w:t xml:space="preserve">ADRES STRONY INTERNETOWEJ, NA KTÓREJ UDOSTĘPNIANE BĘDĄ ZMIANY </w:t>
      </w:r>
      <w:r w:rsidR="00AB4F6E">
        <w:t xml:space="preserve">  </w:t>
      </w:r>
      <w:r w:rsidRPr="00964826">
        <w:t>I WYJAŚNIENIA TREŚCI SWZ ORAZ INNE DOKUMENTY ZAMÓWIENIA BEZPOŚREDNIO ZWIĄZANE Z POSTĘPOWANIEM O</w:t>
      </w:r>
      <w:r w:rsidR="00DF4964" w:rsidRPr="00964826">
        <w:t> </w:t>
      </w:r>
      <w:r w:rsidRPr="00964826">
        <w:t>UDZIELENIE ZAMÓWIENIA</w:t>
      </w:r>
      <w:bookmarkEnd w:id="1"/>
    </w:p>
    <w:p w14:paraId="3A7C99F4" w14:textId="1F18745E" w:rsidR="00E46019" w:rsidRPr="00E46019" w:rsidRDefault="00E46019">
      <w:pPr>
        <w:pStyle w:val="Akapitzlist"/>
        <w:numPr>
          <w:ilvl w:val="0"/>
          <w:numId w:val="5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r w:rsidR="00E53F8B" w:rsidRPr="00E53F8B">
        <w:t>https://platformazakupowa.pl/transakcja/982036</w:t>
      </w:r>
    </w:p>
    <w:p w14:paraId="592AF24B" w14:textId="66A7F0F0" w:rsidR="00E46019" w:rsidRPr="00E46019" w:rsidRDefault="00E46019">
      <w:pPr>
        <w:pStyle w:val="Akapitzlist"/>
        <w:numPr>
          <w:ilvl w:val="0"/>
          <w:numId w:val="51"/>
        </w:numPr>
        <w:suppressAutoHyphens/>
        <w:spacing w:after="0" w:line="240" w:lineRule="auto"/>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r w:rsidR="00E53F8B" w:rsidRPr="00E53F8B">
        <w:t>https://platformazakupowa.pl/transakcja/982036</w:t>
      </w:r>
    </w:p>
    <w:p w14:paraId="5F9DFA1D" w14:textId="2A4DFA37" w:rsidR="00E46019" w:rsidRPr="00E46019" w:rsidRDefault="00E46019">
      <w:pPr>
        <w:pStyle w:val="Akapitzlist"/>
        <w:numPr>
          <w:ilvl w:val="0"/>
          <w:numId w:val="51"/>
        </w:numPr>
        <w:suppressAutoHyphens/>
        <w:spacing w:after="0" w:line="240" w:lineRule="auto"/>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r w:rsidR="00E53F8B" w:rsidRPr="00E53F8B">
        <w:t>https://platformazakupowa.pl/transakcja/982036</w:t>
      </w:r>
    </w:p>
    <w:p w14:paraId="64AEF2E3" w14:textId="77777777" w:rsidR="00DC75B7" w:rsidRPr="00964826" w:rsidRDefault="00DC75B7"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2" w:name="_Toc160024587"/>
      <w:r w:rsidRPr="00964826">
        <w:t>TRYB UDZIELENIA ZAMÓWIENIA</w:t>
      </w:r>
      <w:bookmarkEnd w:id="2"/>
    </w:p>
    <w:p w14:paraId="26A8E7C7" w14:textId="1980B7C5" w:rsidR="00DC75B7" w:rsidRPr="00964826" w:rsidRDefault="00DC75B7"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r w:rsidR="00764287">
        <w:rPr>
          <w:rFonts w:ascii="Times New Roman" w:hAnsi="Times New Roman" w:cs="Times New Roman"/>
          <w:sz w:val="24"/>
          <w:szCs w:val="24"/>
        </w:rPr>
        <w:t xml:space="preserve">t.j.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215D98">
        <w:rPr>
          <w:rFonts w:ascii="Times New Roman" w:hAnsi="Times New Roman" w:cs="Times New Roman"/>
          <w:sz w:val="24"/>
          <w:szCs w:val="24"/>
        </w:rPr>
        <w:t>3</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r. poz. 1</w:t>
      </w:r>
      <w:r w:rsidR="00215D98">
        <w:rPr>
          <w:rFonts w:ascii="Times New Roman" w:hAnsi="Times New Roman" w:cs="Times New Roman"/>
          <w:sz w:val="24"/>
          <w:szCs w:val="24"/>
        </w:rPr>
        <w:t>605</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w:t>
      </w:r>
      <w:r w:rsidR="001260F1">
        <w:rPr>
          <w:rFonts w:ascii="Times New Roman" w:hAnsi="Times New Roman" w:cs="Times New Roman"/>
          <w:sz w:val="24"/>
          <w:szCs w:val="24"/>
        </w:rPr>
        <w:t>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08E260E2" w:rsidR="00DC75B7" w:rsidRPr="00964826" w:rsidRDefault="00DC75B7"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2FF32232" w14:textId="12EC82F4" w:rsidR="00DC75B7" w:rsidRPr="00964826" w:rsidRDefault="00DC75B7"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Do czynności podejmowanych przez </w:t>
      </w:r>
      <w:r w:rsidR="00A47746">
        <w:rPr>
          <w:rFonts w:ascii="Times New Roman" w:hAnsi="Times New Roman" w:cs="Times New Roman"/>
          <w:sz w:val="24"/>
          <w:szCs w:val="24"/>
        </w:rPr>
        <w:t>z</w:t>
      </w:r>
      <w:r w:rsidRPr="00964826">
        <w:rPr>
          <w:rFonts w:ascii="Times New Roman" w:hAnsi="Times New Roman" w:cs="Times New Roman"/>
          <w:sz w:val="24"/>
          <w:szCs w:val="24"/>
        </w:rPr>
        <w:t xml:space="preserve">amawiającego i </w:t>
      </w:r>
      <w:r w:rsidR="00A47746">
        <w:rPr>
          <w:rFonts w:ascii="Times New Roman" w:hAnsi="Times New Roman" w:cs="Times New Roman"/>
          <w:sz w:val="24"/>
          <w:szCs w:val="24"/>
        </w:rPr>
        <w:t>w</w:t>
      </w:r>
      <w:r w:rsidRPr="00964826">
        <w:rPr>
          <w:rFonts w:ascii="Times New Roman" w:hAnsi="Times New Roman" w:cs="Times New Roman"/>
          <w:sz w:val="24"/>
          <w:szCs w:val="24"/>
        </w:rPr>
        <w:t>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215D98">
        <w:rPr>
          <w:rFonts w:ascii="Times New Roman" w:hAnsi="Times New Roman" w:cs="Times New Roman"/>
          <w:sz w:val="24"/>
          <w:szCs w:val="24"/>
        </w:rPr>
        <w:t>3</w:t>
      </w:r>
      <w:r w:rsidR="0039387D">
        <w:rPr>
          <w:rFonts w:ascii="Times New Roman" w:hAnsi="Times New Roman" w:cs="Times New Roman"/>
          <w:sz w:val="24"/>
          <w:szCs w:val="24"/>
        </w:rPr>
        <w:t xml:space="preserve">, </w:t>
      </w:r>
      <w:r w:rsidR="00B73EEE" w:rsidRPr="00964826">
        <w:rPr>
          <w:rFonts w:ascii="Times New Roman" w:hAnsi="Times New Roman" w:cs="Times New Roman"/>
          <w:sz w:val="24"/>
          <w:szCs w:val="24"/>
        </w:rPr>
        <w:t xml:space="preserve">poz. </w:t>
      </w:r>
      <w:r w:rsidR="0005512B" w:rsidRPr="00964826">
        <w:rPr>
          <w:rFonts w:ascii="Times New Roman" w:hAnsi="Times New Roman" w:cs="Times New Roman"/>
          <w:sz w:val="24"/>
          <w:szCs w:val="24"/>
        </w:rPr>
        <w:t>1</w:t>
      </w:r>
      <w:r w:rsidR="00215D98">
        <w:rPr>
          <w:rFonts w:ascii="Times New Roman" w:hAnsi="Times New Roman" w:cs="Times New Roman"/>
          <w:sz w:val="24"/>
          <w:szCs w:val="24"/>
        </w:rPr>
        <w:t>610</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 xml:space="preserve"> nie stanowią inaczej.</w:t>
      </w:r>
    </w:p>
    <w:p w14:paraId="10B50100" w14:textId="61F3903A" w:rsidR="00B73EEE" w:rsidRPr="00964826" w:rsidRDefault="00DC75B7"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19A2F9EA" w14:textId="07E3D658" w:rsidR="00B85C25" w:rsidRPr="00964826" w:rsidRDefault="00DC75B7" w:rsidP="00C549D9">
      <w:pPr>
        <w:pStyle w:val="Akapitzlist"/>
        <w:numPr>
          <w:ilvl w:val="0"/>
          <w:numId w:val="12"/>
        </w:numPr>
        <w:spacing w:after="0" w:line="240" w:lineRule="auto"/>
        <w:ind w:left="284" w:hanging="284"/>
        <w:jc w:val="both"/>
        <w:rPr>
          <w:rFonts w:ascii="Times New Roman" w:hAnsi="Times New Roman" w:cs="Times New Roman"/>
          <w:sz w:val="24"/>
          <w:szCs w:val="24"/>
        </w:rPr>
      </w:pPr>
      <w:bookmarkStart w:id="3" w:name="_Hlk108613739"/>
      <w:bookmarkStart w:id="4" w:name="_Hlk108595710"/>
      <w:r w:rsidRPr="00964826">
        <w:rPr>
          <w:rFonts w:ascii="Times New Roman" w:hAnsi="Times New Roman" w:cs="Times New Roman"/>
          <w:sz w:val="24"/>
          <w:szCs w:val="24"/>
        </w:rPr>
        <w:t xml:space="preserve">Zamawiający przewiduje zastosowanie tzw. procedury odwróconej, o której mowa w art. 139 ust. 1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P</w:t>
      </w:r>
      <w:r w:rsidR="0039387D">
        <w:rPr>
          <w:rFonts w:ascii="Times New Roman" w:hAnsi="Times New Roman" w:cs="Times New Roman"/>
          <w:sz w:val="24"/>
          <w:szCs w:val="24"/>
        </w:rPr>
        <w:t>zp</w:t>
      </w:r>
      <w:r w:rsidR="006D4F13" w:rsidRPr="00964826">
        <w:rPr>
          <w:rFonts w:ascii="Times New Roman" w:hAnsi="Times New Roman" w:cs="Times New Roman"/>
          <w:sz w:val="24"/>
          <w:szCs w:val="24"/>
        </w:rPr>
        <w:t xml:space="preserve"> - </w:t>
      </w:r>
      <w:r w:rsidR="0039387D">
        <w:rPr>
          <w:rFonts w:ascii="Times New Roman" w:hAnsi="Times New Roman" w:cs="Times New Roman"/>
          <w:sz w:val="24"/>
          <w:szCs w:val="24"/>
        </w:rPr>
        <w:t>z</w:t>
      </w:r>
      <w:r w:rsidR="006D4F13" w:rsidRPr="00964826">
        <w:rPr>
          <w:rFonts w:ascii="Times New Roman" w:hAnsi="Times New Roman" w:cs="Times New Roman"/>
          <w:sz w:val="24"/>
          <w:szCs w:val="24"/>
        </w:rPr>
        <w:t xml:space="preserve">amawiający przewiduje możliwość żądania tego oświadczenia wyłącznie od </w:t>
      </w:r>
      <w:r w:rsidR="0039387D">
        <w:rPr>
          <w:rFonts w:ascii="Times New Roman" w:hAnsi="Times New Roman" w:cs="Times New Roman"/>
          <w:sz w:val="24"/>
          <w:szCs w:val="24"/>
        </w:rPr>
        <w:t>w</w:t>
      </w:r>
      <w:r w:rsidR="006D4F13" w:rsidRPr="00964826">
        <w:rPr>
          <w:rFonts w:ascii="Times New Roman" w:hAnsi="Times New Roman" w:cs="Times New Roman"/>
          <w:sz w:val="24"/>
          <w:szCs w:val="24"/>
        </w:rPr>
        <w:t>ykonawcy, którego oferta została najwyżej oceniona.</w:t>
      </w:r>
      <w:r w:rsidR="00466742" w:rsidRPr="00964826">
        <w:rPr>
          <w:rFonts w:ascii="Times New Roman" w:hAnsi="Times New Roman" w:cs="Times New Roman"/>
          <w:sz w:val="24"/>
          <w:szCs w:val="24"/>
        </w:rPr>
        <w:t xml:space="preserve"> Jednocześnie </w:t>
      </w:r>
      <w:r w:rsidR="0039387D">
        <w:rPr>
          <w:rFonts w:ascii="Times New Roman" w:hAnsi="Times New Roman" w:cs="Times New Roman"/>
          <w:sz w:val="24"/>
          <w:szCs w:val="24"/>
        </w:rPr>
        <w:t>z</w:t>
      </w:r>
      <w:r w:rsidR="00B85C25" w:rsidRPr="00964826">
        <w:rPr>
          <w:rFonts w:ascii="Times New Roman" w:hAnsi="Times New Roman" w:cs="Times New Roman"/>
          <w:sz w:val="24"/>
          <w:szCs w:val="24"/>
        </w:rPr>
        <w:t>amawiający</w:t>
      </w:r>
      <w:r w:rsidR="00466742" w:rsidRPr="00964826">
        <w:rPr>
          <w:rFonts w:ascii="Times New Roman" w:hAnsi="Times New Roman" w:cs="Times New Roman"/>
          <w:sz w:val="24"/>
          <w:szCs w:val="24"/>
        </w:rPr>
        <w:t xml:space="preserve"> informuje, że </w:t>
      </w:r>
      <w:r w:rsidR="0039387D">
        <w:rPr>
          <w:rFonts w:ascii="Times New Roman" w:hAnsi="Times New Roman" w:cs="Times New Roman"/>
          <w:sz w:val="24"/>
          <w:szCs w:val="24"/>
        </w:rPr>
        <w:t>w</w:t>
      </w:r>
      <w:r w:rsidR="00466742" w:rsidRPr="00964826">
        <w:rPr>
          <w:rFonts w:ascii="Times New Roman" w:hAnsi="Times New Roman" w:cs="Times New Roman"/>
          <w:sz w:val="24"/>
          <w:szCs w:val="24"/>
        </w:rPr>
        <w:t>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3"/>
    </w:p>
    <w:p w14:paraId="3A5FA3A8" w14:textId="082725A7" w:rsidR="00B85C25" w:rsidRPr="00964826" w:rsidRDefault="00B85C25">
      <w:pPr>
        <w:numPr>
          <w:ilvl w:val="0"/>
          <w:numId w:val="46"/>
        </w:numPr>
        <w:suppressAutoHyphens/>
        <w:spacing w:after="0" w:line="240" w:lineRule="auto"/>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oraz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art. 7 ust. 1 ustawy o szczególnych rozwiązaniach w zakresie przeciwdziałania wspieraniu agresji na Ukrainę oraz służących ochronie bezpieczeństwa narodowego składanego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na podstawie art. 125 ust. 1 ustawy P</w:t>
      </w:r>
      <w:r w:rsidR="0039387D">
        <w:rPr>
          <w:rFonts w:ascii="Times New Roman" w:hAnsi="Times New Roman" w:cs="Times New Roman"/>
          <w:sz w:val="24"/>
          <w:szCs w:val="24"/>
        </w:rPr>
        <w:t>zp</w:t>
      </w:r>
      <w:r w:rsidRPr="00964826">
        <w:rPr>
          <w:rFonts w:ascii="Times New Roman" w:hAnsi="Times New Roman" w:cs="Times New Roman"/>
          <w:sz w:val="24"/>
          <w:szCs w:val="24"/>
        </w:rPr>
        <w:t xml:space="preserve"> - </w:t>
      </w:r>
      <w:r w:rsidR="0039387D">
        <w:rPr>
          <w:rFonts w:ascii="Times New Roman" w:hAnsi="Times New Roman" w:cs="Times New Roman"/>
          <w:sz w:val="24"/>
          <w:szCs w:val="24"/>
        </w:rPr>
        <w:t>w</w:t>
      </w:r>
      <w:r w:rsidRPr="00964826">
        <w:rPr>
          <w:rFonts w:ascii="Times New Roman" w:hAnsi="Times New Roman" w:cs="Times New Roman"/>
          <w:sz w:val="24"/>
          <w:szCs w:val="24"/>
        </w:rPr>
        <w:t>ykonawca/</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ubiegającego się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 udzielenie zamówienia </w:t>
      </w:r>
      <w:r w:rsidR="006470D8" w:rsidRPr="00E36645">
        <w:rPr>
          <w:rFonts w:ascii="Times New Roman" w:hAnsi="Times New Roman" w:cs="Times New Roman"/>
          <w:sz w:val="24"/>
          <w:szCs w:val="24"/>
        </w:rPr>
        <w:t xml:space="preserve">- </w:t>
      </w:r>
      <w:r w:rsidRPr="00E36645">
        <w:rPr>
          <w:rFonts w:ascii="Times New Roman" w:hAnsi="Times New Roman" w:cs="Times New Roman"/>
          <w:b/>
          <w:bCs/>
          <w:sz w:val="24"/>
          <w:szCs w:val="24"/>
          <w:u w:val="single"/>
        </w:rPr>
        <w:t>Załącznik nr 5 do SWZ</w:t>
      </w:r>
      <w:r w:rsidRPr="00E36645">
        <w:rPr>
          <w:rFonts w:ascii="Times New Roman" w:hAnsi="Times New Roman" w:cs="Times New Roman"/>
          <w:sz w:val="24"/>
          <w:szCs w:val="24"/>
          <w:u w:val="single"/>
        </w:rPr>
        <w:t>,</w:t>
      </w:r>
    </w:p>
    <w:p w14:paraId="02163CD3" w14:textId="3F130E57" w:rsidR="00B85C25" w:rsidRPr="00964826" w:rsidRDefault="00B85C25">
      <w:pPr>
        <w:numPr>
          <w:ilvl w:val="0"/>
          <w:numId w:val="46"/>
        </w:numPr>
        <w:suppressAutoHyphens/>
        <w:spacing w:after="0" w:line="240" w:lineRule="auto"/>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oświadczenia dotyczącego przesłanek wykluczenia z art. 5k rozporządzenia 833/2014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oraz art. 7 ust. 1 ustawy o szczególnych rozwiązaniach w zakresie przeciwdziałania wspieraniu agresji na Ukrainę oraz służących ochronie bezpieczeństwa narodowego składanego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na podstawie art. 125 ust. 1 ustawy P</w:t>
      </w:r>
      <w:r w:rsidR="001260F1">
        <w:rPr>
          <w:rFonts w:ascii="Times New Roman" w:hAnsi="Times New Roman" w:cs="Times New Roman"/>
          <w:sz w:val="24"/>
          <w:szCs w:val="24"/>
        </w:rPr>
        <w:t>zp</w:t>
      </w:r>
      <w:r w:rsidRPr="00964826">
        <w:rPr>
          <w:rFonts w:ascii="Times New Roman" w:hAnsi="Times New Roman" w:cs="Times New Roman"/>
          <w:sz w:val="24"/>
          <w:szCs w:val="24"/>
        </w:rPr>
        <w:t xml:space="preserve">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009906E2" w:rsidRPr="0039387D">
        <w:rPr>
          <w:rFonts w:ascii="Times New Roman" w:hAnsi="Times New Roman" w:cs="Times New Roman"/>
          <w:b/>
          <w:bCs/>
          <w:sz w:val="24"/>
          <w:szCs w:val="24"/>
        </w:rPr>
        <w:t>-</w:t>
      </w:r>
      <w:r w:rsidR="009906E2" w:rsidRPr="009906E2">
        <w:rPr>
          <w:rFonts w:ascii="Times New Roman" w:hAnsi="Times New Roman" w:cs="Times New Roman"/>
          <w:b/>
          <w:bCs/>
          <w:sz w:val="24"/>
          <w:szCs w:val="24"/>
          <w:u w:val="single"/>
        </w:rPr>
        <w:t xml:space="preserve"> </w:t>
      </w:r>
      <w:r w:rsidRPr="00E36645">
        <w:rPr>
          <w:rFonts w:ascii="Times New Roman" w:hAnsi="Times New Roman" w:cs="Times New Roman"/>
          <w:b/>
          <w:bCs/>
          <w:sz w:val="24"/>
          <w:szCs w:val="24"/>
          <w:u w:val="single"/>
        </w:rPr>
        <w:t>Załącznik nr 6 SWZ.</w:t>
      </w:r>
    </w:p>
    <w:p w14:paraId="0CE857AA" w14:textId="538E10AD" w:rsidR="003374C3" w:rsidRPr="003374C3" w:rsidRDefault="003374C3" w:rsidP="00C549D9">
      <w:pPr>
        <w:pStyle w:val="Akapitzlist"/>
        <w:numPr>
          <w:ilvl w:val="0"/>
          <w:numId w:val="12"/>
        </w:numPr>
        <w:spacing w:after="0" w:line="240" w:lineRule="auto"/>
        <w:ind w:left="426" w:hanging="426"/>
        <w:jc w:val="both"/>
        <w:rPr>
          <w:rFonts w:ascii="Times New Roman" w:eastAsia="Calibri" w:hAnsi="Times New Roman" w:cs="Times New Roman"/>
          <w:sz w:val="24"/>
          <w:szCs w:val="24"/>
        </w:rPr>
      </w:pPr>
      <w:bookmarkStart w:id="5" w:name="_Hlk110255151"/>
      <w:bookmarkEnd w:id="4"/>
      <w:r w:rsidRPr="003374C3">
        <w:rPr>
          <w:rFonts w:ascii="Times New Roman" w:eastAsia="Times New Roman" w:hAnsi="Times New Roman" w:cs="Times New Roman"/>
          <w:sz w:val="24"/>
          <w:szCs w:val="24"/>
        </w:rPr>
        <w:t xml:space="preserve">Zamawiający </w:t>
      </w:r>
      <w:r w:rsidRPr="00B50238">
        <w:rPr>
          <w:rFonts w:ascii="Times New Roman" w:eastAsia="Times New Roman" w:hAnsi="Times New Roman" w:cs="Times New Roman"/>
          <w:b/>
          <w:bCs/>
          <w:sz w:val="24"/>
          <w:szCs w:val="24"/>
        </w:rPr>
        <w:t xml:space="preserve">przewiduje możliwość udzielenia zamówień, o których mowa w art. 214  ust. 1 pkt 7 na kwotę nie większą niż: </w:t>
      </w:r>
      <w:r w:rsidR="00E31ED1">
        <w:rPr>
          <w:rFonts w:ascii="Times New Roman" w:eastAsia="Times New Roman" w:hAnsi="Times New Roman" w:cs="Times New Roman"/>
          <w:b/>
          <w:bCs/>
          <w:color w:val="000000" w:themeColor="text1"/>
          <w:sz w:val="24"/>
          <w:szCs w:val="24"/>
        </w:rPr>
        <w:t>10</w:t>
      </w:r>
      <w:r w:rsidRPr="00B50238">
        <w:rPr>
          <w:rFonts w:ascii="Times New Roman" w:eastAsia="Times New Roman" w:hAnsi="Times New Roman" w:cs="Times New Roman"/>
          <w:b/>
          <w:bCs/>
          <w:color w:val="000000" w:themeColor="text1"/>
          <w:sz w:val="24"/>
          <w:szCs w:val="24"/>
        </w:rPr>
        <w:t>0</w:t>
      </w:r>
      <w:r w:rsidR="00041437">
        <w:rPr>
          <w:rFonts w:ascii="Times New Roman" w:eastAsia="Times New Roman" w:hAnsi="Times New Roman" w:cs="Times New Roman"/>
          <w:b/>
          <w:bCs/>
          <w:color w:val="000000" w:themeColor="text1"/>
          <w:sz w:val="24"/>
          <w:szCs w:val="24"/>
        </w:rPr>
        <w:t> </w:t>
      </w:r>
      <w:r w:rsidRPr="00B50238">
        <w:rPr>
          <w:rFonts w:ascii="Times New Roman" w:eastAsia="Times New Roman" w:hAnsi="Times New Roman" w:cs="Times New Roman"/>
          <w:b/>
          <w:bCs/>
          <w:color w:val="000000" w:themeColor="text1"/>
          <w:sz w:val="24"/>
          <w:szCs w:val="24"/>
        </w:rPr>
        <w:t>000</w:t>
      </w:r>
      <w:r w:rsidR="00041437">
        <w:rPr>
          <w:rFonts w:ascii="Times New Roman" w:eastAsia="Times New Roman" w:hAnsi="Times New Roman" w:cs="Times New Roman"/>
          <w:b/>
          <w:bCs/>
          <w:color w:val="000000" w:themeColor="text1"/>
          <w:sz w:val="24"/>
          <w:szCs w:val="24"/>
        </w:rPr>
        <w:t>,00</w:t>
      </w:r>
      <w:r w:rsidRPr="00B50238">
        <w:rPr>
          <w:rFonts w:ascii="Times New Roman" w:eastAsia="Times New Roman" w:hAnsi="Times New Roman" w:cs="Times New Roman"/>
          <w:b/>
          <w:bCs/>
          <w:color w:val="000000" w:themeColor="text1"/>
          <w:sz w:val="24"/>
          <w:szCs w:val="24"/>
        </w:rPr>
        <w:t xml:space="preserve"> </w:t>
      </w:r>
      <w:r w:rsidR="003A05DE">
        <w:rPr>
          <w:rFonts w:ascii="Times New Roman" w:eastAsia="Times New Roman" w:hAnsi="Times New Roman" w:cs="Times New Roman"/>
          <w:b/>
          <w:bCs/>
          <w:color w:val="000000" w:themeColor="text1"/>
          <w:sz w:val="24"/>
          <w:szCs w:val="24"/>
        </w:rPr>
        <w:t>brutto</w:t>
      </w:r>
      <w:r w:rsidRPr="00B50238">
        <w:rPr>
          <w:rFonts w:ascii="Times New Roman" w:eastAsia="Times New Roman" w:hAnsi="Times New Roman" w:cs="Times New Roman"/>
          <w:b/>
          <w:bCs/>
          <w:color w:val="000000" w:themeColor="text1"/>
          <w:sz w:val="24"/>
          <w:szCs w:val="24"/>
        </w:rPr>
        <w:t>.</w:t>
      </w:r>
      <w:r w:rsidRPr="003374C3">
        <w:rPr>
          <w:rFonts w:ascii="Times New Roman" w:eastAsia="Times New Roman" w:hAnsi="Times New Roman" w:cs="Times New Roman"/>
          <w:color w:val="000000" w:themeColor="text1"/>
          <w:sz w:val="24"/>
          <w:szCs w:val="24"/>
        </w:rPr>
        <w:t xml:space="preserve"> Ewentualny </w:t>
      </w:r>
      <w:r w:rsidRPr="003374C3">
        <w:rPr>
          <w:rFonts w:ascii="Times New Roman" w:eastAsia="Times New Roman" w:hAnsi="Times New Roman" w:cs="Times New Roman"/>
          <w:sz w:val="24"/>
          <w:szCs w:val="24"/>
        </w:rPr>
        <w:t xml:space="preserve">zakres usług </w:t>
      </w:r>
      <w:r w:rsidRPr="003374C3">
        <w:rPr>
          <w:rFonts w:ascii="Times New Roman" w:hAnsi="Times New Roman" w:cs="Times New Roman"/>
          <w:sz w:val="24"/>
          <w:szCs w:val="24"/>
        </w:rPr>
        <w:t xml:space="preserve">to </w:t>
      </w:r>
      <w:r w:rsidR="00041437" w:rsidRPr="000362DB">
        <w:rPr>
          <w:rFonts w:ascii="Times New Roman" w:hAnsi="Times New Roman" w:cs="Times New Roman"/>
          <w:sz w:val="24"/>
          <w:szCs w:val="24"/>
        </w:rPr>
        <w:t>mechanicz</w:t>
      </w:r>
      <w:r w:rsidR="00041437">
        <w:rPr>
          <w:rFonts w:ascii="Times New Roman" w:hAnsi="Times New Roman" w:cs="Times New Roman"/>
          <w:sz w:val="24"/>
          <w:szCs w:val="24"/>
        </w:rPr>
        <w:t xml:space="preserve">ne                                                        </w:t>
      </w:r>
      <w:r w:rsidR="00041437" w:rsidRPr="000362DB">
        <w:rPr>
          <w:rFonts w:ascii="Times New Roman" w:hAnsi="Times New Roman" w:cs="Times New Roman"/>
          <w:sz w:val="24"/>
          <w:szCs w:val="24"/>
        </w:rPr>
        <w:t xml:space="preserve"> </w:t>
      </w:r>
      <w:r w:rsidR="00041437">
        <w:rPr>
          <w:rFonts w:ascii="Times New Roman" w:hAnsi="Times New Roman" w:cs="Times New Roman"/>
          <w:sz w:val="24"/>
          <w:szCs w:val="24"/>
        </w:rPr>
        <w:t xml:space="preserve">i </w:t>
      </w:r>
      <w:r w:rsidR="00041437" w:rsidRPr="000362DB">
        <w:rPr>
          <w:rFonts w:ascii="Times New Roman" w:hAnsi="Times New Roman" w:cs="Times New Roman"/>
          <w:sz w:val="24"/>
          <w:szCs w:val="24"/>
        </w:rPr>
        <w:t>uzupełniająco ręczn</w:t>
      </w:r>
      <w:r w:rsidR="00041437">
        <w:rPr>
          <w:rFonts w:ascii="Times New Roman" w:hAnsi="Times New Roman" w:cs="Times New Roman"/>
          <w:sz w:val="24"/>
          <w:szCs w:val="24"/>
        </w:rPr>
        <w:t>e</w:t>
      </w:r>
      <w:r w:rsidR="00041437" w:rsidRPr="000362DB">
        <w:rPr>
          <w:rFonts w:ascii="Times New Roman" w:hAnsi="Times New Roman" w:cs="Times New Roman"/>
          <w:sz w:val="24"/>
          <w:szCs w:val="24"/>
        </w:rPr>
        <w:t xml:space="preserve"> oczyszczani</w:t>
      </w:r>
      <w:r w:rsidR="00041437">
        <w:rPr>
          <w:rFonts w:ascii="Times New Roman" w:hAnsi="Times New Roman" w:cs="Times New Roman"/>
          <w:sz w:val="24"/>
          <w:szCs w:val="24"/>
        </w:rPr>
        <w:t>e</w:t>
      </w:r>
      <w:r w:rsidR="00041437" w:rsidRPr="000362DB">
        <w:rPr>
          <w:rFonts w:ascii="Times New Roman" w:hAnsi="Times New Roman" w:cs="Times New Roman"/>
          <w:sz w:val="24"/>
          <w:szCs w:val="24"/>
        </w:rPr>
        <w:t xml:space="preserve"> jezdni dróg gminnych i wojewódzkich na terenie miasta Świdnica</w:t>
      </w:r>
      <w:r w:rsidR="00041437">
        <w:rPr>
          <w:rFonts w:ascii="Times New Roman" w:hAnsi="Times New Roman" w:cs="Times New Roman"/>
          <w:sz w:val="24"/>
          <w:szCs w:val="24"/>
        </w:rPr>
        <w:t xml:space="preserve"> oraz </w:t>
      </w:r>
      <w:r w:rsidR="00041437" w:rsidRPr="000362DB">
        <w:rPr>
          <w:rFonts w:ascii="Times New Roman" w:hAnsi="Times New Roman" w:cs="Times New Roman"/>
          <w:sz w:val="24"/>
          <w:szCs w:val="24"/>
        </w:rPr>
        <w:t>usuwanie zanieczyszczeń po wypadkach drogowych</w:t>
      </w:r>
      <w:r w:rsidR="00041437">
        <w:rPr>
          <w:rFonts w:ascii="Times New Roman" w:hAnsi="Times New Roman" w:cs="Times New Roman"/>
          <w:sz w:val="24"/>
          <w:szCs w:val="24"/>
        </w:rPr>
        <w:t>.</w:t>
      </w:r>
    </w:p>
    <w:bookmarkEnd w:id="5"/>
    <w:p w14:paraId="01C271CA" w14:textId="195C1BDC" w:rsidR="00C8472D" w:rsidRPr="00964826" w:rsidRDefault="00C8472D"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w:t>
      </w:r>
      <w:r w:rsidR="001260F1">
        <w:rPr>
          <w:rFonts w:ascii="Times New Roman" w:hAnsi="Times New Roman" w:cs="Times New Roman"/>
          <w:sz w:val="24"/>
          <w:szCs w:val="24"/>
        </w:rPr>
        <w:t>zp</w:t>
      </w:r>
      <w:r w:rsidRPr="00964826">
        <w:rPr>
          <w:rFonts w:ascii="Times New Roman" w:hAnsi="Times New Roman" w:cs="Times New Roman"/>
          <w:sz w:val="24"/>
          <w:szCs w:val="24"/>
        </w:rPr>
        <w:t>).</w:t>
      </w:r>
    </w:p>
    <w:p w14:paraId="3776CA0D" w14:textId="77777777" w:rsidR="00431FBB" w:rsidRPr="00964826" w:rsidRDefault="00BF652E"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Pr="00964826" w:rsidRDefault="00431FBB" w:rsidP="00C549D9">
      <w:pPr>
        <w:pStyle w:val="Akapitzlist"/>
        <w:numPr>
          <w:ilvl w:val="0"/>
          <w:numId w:val="12"/>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9D39FEA" w14:textId="24D9C1B7" w:rsidR="00431FBB" w:rsidRPr="00964826" w:rsidRDefault="00431FBB"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56260197" w:rsidR="008B1094" w:rsidRPr="00964826" w:rsidRDefault="008B1094"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dokumentów niezbędnych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do realizacji zamówienia dostępnych na miejscu u </w:t>
      </w:r>
      <w:r w:rsidR="0039387D">
        <w:rPr>
          <w:rFonts w:ascii="Times New Roman" w:hAnsi="Times New Roman" w:cs="Times New Roman"/>
          <w:sz w:val="24"/>
          <w:szCs w:val="24"/>
        </w:rPr>
        <w:t>z</w:t>
      </w:r>
      <w:r w:rsidRPr="00964826">
        <w:rPr>
          <w:rFonts w:ascii="Times New Roman" w:hAnsi="Times New Roman" w:cs="Times New Roman"/>
          <w:sz w:val="24"/>
          <w:szCs w:val="24"/>
        </w:rPr>
        <w:t>amawiającego.</w:t>
      </w:r>
    </w:p>
    <w:p w14:paraId="4EB48C7B" w14:textId="7FCB345C" w:rsidR="00431FBB" w:rsidRPr="00964826" w:rsidRDefault="00BF652E"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0A471A1C" w14:textId="1EEABBD4" w:rsidR="00431FBB" w:rsidRPr="00964826" w:rsidRDefault="00BF652E"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Rozliczenia między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amawiającym a </w:t>
      </w:r>
      <w:r w:rsidR="0039387D">
        <w:rPr>
          <w:rFonts w:ascii="Times New Roman" w:hAnsi="Times New Roman" w:cs="Times New Roman"/>
          <w:sz w:val="24"/>
          <w:szCs w:val="24"/>
        </w:rPr>
        <w:t>w</w:t>
      </w:r>
      <w:r w:rsidRPr="00964826">
        <w:rPr>
          <w:rFonts w:ascii="Times New Roman" w:hAnsi="Times New Roman" w:cs="Times New Roman"/>
          <w:sz w:val="24"/>
          <w:szCs w:val="24"/>
        </w:rPr>
        <w:t>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8F19CEA" w:rsidR="00431FBB" w:rsidRPr="00964826" w:rsidRDefault="00BF652E"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2100A485" w14:textId="3A58AD93" w:rsidR="008B1094" w:rsidRPr="00964826" w:rsidRDefault="008B1094"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6513E1D2" w14:textId="5F1683CA" w:rsidR="003374C3" w:rsidRDefault="008B1094"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przygotowaniem i złożeniem oferty ponosi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ykonawca składający ofertę. </w:t>
      </w:r>
      <w:r w:rsidR="00B50238">
        <w:rPr>
          <w:rFonts w:ascii="Times New Roman" w:hAnsi="Times New Roman" w:cs="Times New Roman"/>
          <w:sz w:val="24"/>
          <w:szCs w:val="24"/>
        </w:rPr>
        <w:t>Z</w:t>
      </w:r>
      <w:r w:rsidRPr="00964826">
        <w:rPr>
          <w:rFonts w:ascii="Times New Roman" w:hAnsi="Times New Roman" w:cs="Times New Roman"/>
          <w:sz w:val="24"/>
          <w:szCs w:val="24"/>
        </w:rPr>
        <w:t>amawiający nie przewiduje zwrotu kosztów udziału w postępowaniu.</w:t>
      </w:r>
    </w:p>
    <w:p w14:paraId="0F588F23" w14:textId="5C871E70" w:rsidR="003374C3" w:rsidRPr="003374C3" w:rsidRDefault="003374C3"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3374C3">
        <w:rPr>
          <w:rFonts w:ascii="Times New Roman" w:hAnsi="Times New Roman" w:cs="Times New Roman"/>
          <w:sz w:val="24"/>
          <w:szCs w:val="24"/>
        </w:rPr>
        <w:t>Zamawiający wymaga zatrudnienia przez wykonawcę lub podwykonawcę na podstawie                     umowy o pracę osób wykonujących następujące czynności w zakresie realizacji zamówienia           (art. 95 ust. 1 ustawy P</w:t>
      </w:r>
      <w:r w:rsidR="00B50238">
        <w:rPr>
          <w:rFonts w:ascii="Times New Roman" w:hAnsi="Times New Roman" w:cs="Times New Roman"/>
          <w:sz w:val="24"/>
          <w:szCs w:val="24"/>
        </w:rPr>
        <w:t>zp</w:t>
      </w:r>
      <w:r w:rsidRPr="003374C3">
        <w:rPr>
          <w:rFonts w:ascii="Times New Roman" w:hAnsi="Times New Roman" w:cs="Times New Roman"/>
          <w:sz w:val="24"/>
          <w:szCs w:val="24"/>
        </w:rPr>
        <w:t xml:space="preserve">): </w:t>
      </w:r>
    </w:p>
    <w:p w14:paraId="0A35856E" w14:textId="3A851D6D" w:rsidR="00DC583E" w:rsidRPr="00DC583E" w:rsidRDefault="00DC583E">
      <w:pPr>
        <w:pStyle w:val="Akapitzlist"/>
        <w:numPr>
          <w:ilvl w:val="0"/>
          <w:numId w:val="119"/>
        </w:numPr>
        <w:tabs>
          <w:tab w:val="left" w:pos="709"/>
        </w:tabs>
        <w:suppressAutoHyphens/>
        <w:spacing w:after="0" w:line="252" w:lineRule="auto"/>
        <w:jc w:val="both"/>
        <w:rPr>
          <w:rFonts w:ascii="Times New Roman" w:hAnsi="Times New Roman" w:cs="Times New Roman"/>
          <w:sz w:val="24"/>
          <w:szCs w:val="24"/>
        </w:rPr>
      </w:pPr>
      <w:bookmarkStart w:id="6" w:name="_Hlk108604471"/>
      <w:r w:rsidRPr="00DC583E">
        <w:rPr>
          <w:rFonts w:ascii="Times New Roman" w:eastAsia="Calibri" w:hAnsi="Times New Roman" w:cs="Times New Roman"/>
          <w:bCs/>
          <w:sz w:val="24"/>
          <w:szCs w:val="24"/>
        </w:rPr>
        <w:t>obsługa zamiatarki mechanicznej;</w:t>
      </w:r>
    </w:p>
    <w:p w14:paraId="424C84C8" w14:textId="77777777" w:rsidR="00DC583E" w:rsidRPr="000362DB" w:rsidRDefault="00DC583E">
      <w:pPr>
        <w:numPr>
          <w:ilvl w:val="0"/>
          <w:numId w:val="119"/>
        </w:numPr>
        <w:tabs>
          <w:tab w:val="left" w:pos="709"/>
        </w:tabs>
        <w:suppressAutoHyphens/>
        <w:spacing w:after="0" w:line="252" w:lineRule="auto"/>
        <w:jc w:val="both"/>
        <w:rPr>
          <w:rFonts w:ascii="Times New Roman" w:hAnsi="Times New Roman" w:cs="Times New Roman"/>
          <w:sz w:val="24"/>
          <w:szCs w:val="24"/>
        </w:rPr>
      </w:pPr>
      <w:r w:rsidRPr="000362DB">
        <w:rPr>
          <w:rFonts w:ascii="Times New Roman" w:eastAsia="Calibri" w:hAnsi="Times New Roman" w:cs="Times New Roman"/>
          <w:bCs/>
          <w:sz w:val="24"/>
          <w:szCs w:val="24"/>
        </w:rPr>
        <w:t>usuwanie zanieczyszczeń po wypadkach drogowych;</w:t>
      </w:r>
    </w:p>
    <w:p w14:paraId="0C8ED2DD" w14:textId="77777777" w:rsidR="00DC583E" w:rsidRPr="000362DB" w:rsidRDefault="00DC583E">
      <w:pPr>
        <w:numPr>
          <w:ilvl w:val="0"/>
          <w:numId w:val="119"/>
        </w:numPr>
        <w:tabs>
          <w:tab w:val="left" w:pos="709"/>
        </w:tabs>
        <w:suppressAutoHyphens/>
        <w:spacing w:after="0" w:line="252" w:lineRule="auto"/>
        <w:jc w:val="both"/>
        <w:rPr>
          <w:rFonts w:ascii="Times New Roman" w:hAnsi="Times New Roman" w:cs="Times New Roman"/>
          <w:sz w:val="24"/>
          <w:szCs w:val="24"/>
        </w:rPr>
      </w:pPr>
      <w:r w:rsidRPr="000362DB">
        <w:rPr>
          <w:rFonts w:ascii="Times New Roman" w:hAnsi="Times New Roman" w:cs="Times New Roman"/>
          <w:sz w:val="24"/>
          <w:szCs w:val="24"/>
        </w:rPr>
        <w:t>oczyszczanie interwencyjne oraz uzupełniająco ręczne.</w:t>
      </w:r>
    </w:p>
    <w:p w14:paraId="082F7461" w14:textId="313D595A" w:rsidR="000B471C" w:rsidRPr="00E64F8A" w:rsidRDefault="000B471C" w:rsidP="00C549D9">
      <w:pPr>
        <w:pStyle w:val="Akapitzlist"/>
        <w:numPr>
          <w:ilvl w:val="0"/>
          <w:numId w:val="12"/>
        </w:numPr>
        <w:tabs>
          <w:tab w:val="left" w:pos="426"/>
        </w:tabs>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Wykonawca/</w:t>
      </w:r>
      <w:r w:rsidR="0039387D">
        <w:rPr>
          <w:rFonts w:ascii="Times New Roman" w:hAnsi="Times New Roman" w:cs="Times New Roman"/>
          <w:sz w:val="24"/>
          <w:szCs w:val="24"/>
        </w:rPr>
        <w:t>p</w:t>
      </w:r>
      <w:r w:rsidRPr="00E64F8A">
        <w:rPr>
          <w:rFonts w:ascii="Times New Roman" w:hAnsi="Times New Roman" w:cs="Times New Roman"/>
          <w:sz w:val="24"/>
          <w:szCs w:val="24"/>
        </w:rPr>
        <w:t>odwykonawca zobowiązuje się, że pracownicy wykonujący czynności w zakresie jak w ust. 18, będą zatrudnieni na umowę o pracę w rozumieniu przepisów ustawy</w:t>
      </w:r>
      <w:r w:rsidR="00A50775">
        <w:rPr>
          <w:rFonts w:ascii="Times New Roman" w:hAnsi="Times New Roman" w:cs="Times New Roman"/>
          <w:sz w:val="24"/>
          <w:szCs w:val="24"/>
        </w:rPr>
        <w:t xml:space="preserve"> </w:t>
      </w:r>
      <w:r w:rsidRPr="00E64F8A">
        <w:rPr>
          <w:rFonts w:ascii="Times New Roman" w:hAnsi="Times New Roman" w:cs="Times New Roman"/>
          <w:sz w:val="24"/>
          <w:szCs w:val="24"/>
        </w:rPr>
        <w:t xml:space="preserve">z dnia </w:t>
      </w:r>
      <w:r w:rsidR="00CC543E">
        <w:rPr>
          <w:rFonts w:ascii="Times New Roman" w:hAnsi="Times New Roman" w:cs="Times New Roman"/>
          <w:sz w:val="24"/>
          <w:szCs w:val="24"/>
        </w:rPr>
        <w:t xml:space="preserve">                            </w:t>
      </w:r>
      <w:r w:rsidRPr="00E64F8A">
        <w:rPr>
          <w:rFonts w:ascii="Times New Roman" w:hAnsi="Times New Roman" w:cs="Times New Roman"/>
          <w:sz w:val="24"/>
          <w:szCs w:val="24"/>
        </w:rPr>
        <w:t>26 czerwca1974 r. - Kodeks pracy (Dz. U. z 202</w:t>
      </w:r>
      <w:r w:rsidR="00A50775">
        <w:rPr>
          <w:rFonts w:ascii="Times New Roman" w:hAnsi="Times New Roman" w:cs="Times New Roman"/>
          <w:sz w:val="24"/>
          <w:szCs w:val="24"/>
        </w:rPr>
        <w:t xml:space="preserve">3 </w:t>
      </w:r>
      <w:r w:rsidRPr="00E64F8A">
        <w:rPr>
          <w:rFonts w:ascii="Times New Roman" w:hAnsi="Times New Roman" w:cs="Times New Roman"/>
          <w:sz w:val="24"/>
          <w:szCs w:val="24"/>
        </w:rPr>
        <w:t>r., poz. 1</w:t>
      </w:r>
      <w:r w:rsidR="00A50775">
        <w:rPr>
          <w:rFonts w:ascii="Times New Roman" w:hAnsi="Times New Roman" w:cs="Times New Roman"/>
          <w:sz w:val="24"/>
          <w:szCs w:val="24"/>
        </w:rPr>
        <w:t>465</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1F906A15" w14:textId="468BA89A" w:rsidR="000B471C" w:rsidRPr="00E64F8A"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przed podpisaniem umowy przedstawi </w:t>
      </w:r>
      <w:r w:rsidR="00A47746">
        <w:rPr>
          <w:rFonts w:ascii="Times New Roman" w:hAnsi="Times New Roman" w:cs="Times New Roman"/>
          <w:sz w:val="24"/>
          <w:szCs w:val="24"/>
        </w:rPr>
        <w:t>z</w:t>
      </w:r>
      <w:r w:rsidRPr="00E64F8A">
        <w:rPr>
          <w:rFonts w:ascii="Times New Roman" w:hAnsi="Times New Roman" w:cs="Times New Roman"/>
          <w:sz w:val="24"/>
          <w:szCs w:val="24"/>
        </w:rPr>
        <w:t xml:space="preserve">amawiającemu oświadczenie </w:t>
      </w:r>
      <w:r w:rsidR="00A47746">
        <w:rPr>
          <w:rFonts w:ascii="Times New Roman" w:hAnsi="Times New Roman" w:cs="Times New Roman"/>
          <w:sz w:val="24"/>
          <w:szCs w:val="24"/>
        </w:rPr>
        <w:t>w</w:t>
      </w:r>
      <w:r w:rsidRPr="00E64F8A">
        <w:rPr>
          <w:rFonts w:ascii="Times New Roman" w:hAnsi="Times New Roman" w:cs="Times New Roman"/>
          <w:sz w:val="24"/>
          <w:szCs w:val="24"/>
        </w:rPr>
        <w:t xml:space="preserve">ykonawcy lub </w:t>
      </w:r>
      <w:r w:rsidR="00A47746">
        <w:rPr>
          <w:rFonts w:ascii="Times New Roman" w:hAnsi="Times New Roman" w:cs="Times New Roman"/>
          <w:sz w:val="24"/>
          <w:szCs w:val="24"/>
        </w:rPr>
        <w:t>p</w:t>
      </w:r>
      <w:r w:rsidRPr="00E64F8A">
        <w:rPr>
          <w:rFonts w:ascii="Times New Roman" w:hAnsi="Times New Roman" w:cs="Times New Roman"/>
          <w:sz w:val="24"/>
          <w:szCs w:val="24"/>
        </w:rPr>
        <w:t xml:space="preserve">odwykonawcy o zatrudnieniu na podstawie umowy o pracę pracowników wykonujących czynności wskazane w ust. 18 - zgodnie ze wzorem stanowiącym </w:t>
      </w:r>
      <w:r w:rsidRPr="00041437">
        <w:rPr>
          <w:rFonts w:ascii="Times New Roman" w:hAnsi="Times New Roman" w:cs="Times New Roman"/>
          <w:b/>
          <w:bCs/>
          <w:sz w:val="24"/>
          <w:szCs w:val="24"/>
          <w:u w:val="single"/>
        </w:rPr>
        <w:t xml:space="preserve">Załącznik nr </w:t>
      </w:r>
      <w:r w:rsidR="009906E2" w:rsidRPr="00041437">
        <w:rPr>
          <w:rFonts w:ascii="Times New Roman" w:hAnsi="Times New Roman" w:cs="Times New Roman"/>
          <w:b/>
          <w:bCs/>
          <w:sz w:val="24"/>
          <w:szCs w:val="24"/>
          <w:u w:val="single"/>
        </w:rPr>
        <w:t>4</w:t>
      </w:r>
      <w:r w:rsidRPr="00041437">
        <w:rPr>
          <w:rFonts w:ascii="Times New Roman" w:hAnsi="Times New Roman" w:cs="Times New Roman"/>
          <w:b/>
          <w:bCs/>
          <w:sz w:val="24"/>
          <w:szCs w:val="24"/>
          <w:u w:val="single"/>
        </w:rPr>
        <w:t xml:space="preserve"> do U</w:t>
      </w:r>
      <w:r w:rsidR="00061EC5" w:rsidRPr="00041437">
        <w:rPr>
          <w:rFonts w:ascii="Times New Roman" w:hAnsi="Times New Roman" w:cs="Times New Roman"/>
          <w:b/>
          <w:bCs/>
          <w:sz w:val="24"/>
          <w:szCs w:val="24"/>
          <w:u w:val="single"/>
        </w:rPr>
        <w:t>MOWY</w:t>
      </w:r>
      <w:r w:rsidRPr="00041437">
        <w:rPr>
          <w:rFonts w:ascii="Times New Roman" w:hAnsi="Times New Roman" w:cs="Times New Roman"/>
          <w:sz w:val="24"/>
          <w:szCs w:val="24"/>
          <w:u w:val="single"/>
        </w:rPr>
        <w:t>.</w:t>
      </w:r>
    </w:p>
    <w:p w14:paraId="02426DFE" w14:textId="6AA5651B" w:rsidR="000B471C" w:rsidRPr="00E64F8A"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041437">
        <w:rPr>
          <w:rFonts w:ascii="Times New Roman" w:hAnsi="Times New Roman" w:cs="Times New Roman"/>
          <w:b/>
          <w:bCs/>
          <w:sz w:val="24"/>
          <w:szCs w:val="24"/>
          <w:u w:val="single"/>
        </w:rPr>
        <w:t xml:space="preserve">Załączniku nr </w:t>
      </w:r>
      <w:r w:rsidR="009906E2" w:rsidRPr="00041437">
        <w:rPr>
          <w:rFonts w:ascii="Times New Roman" w:hAnsi="Times New Roman" w:cs="Times New Roman"/>
          <w:b/>
          <w:bCs/>
          <w:sz w:val="24"/>
          <w:szCs w:val="24"/>
          <w:u w:val="single"/>
        </w:rPr>
        <w:t>4</w:t>
      </w:r>
      <w:r w:rsidRPr="00041437">
        <w:rPr>
          <w:rFonts w:ascii="Times New Roman" w:hAnsi="Times New Roman" w:cs="Times New Roman"/>
          <w:b/>
          <w:bCs/>
          <w:sz w:val="24"/>
          <w:szCs w:val="24"/>
          <w:u w:val="single"/>
        </w:rPr>
        <w:t xml:space="preserve"> do U</w:t>
      </w:r>
      <w:r w:rsidR="00061EC5" w:rsidRPr="00041437">
        <w:rPr>
          <w:rFonts w:ascii="Times New Roman" w:hAnsi="Times New Roman" w:cs="Times New Roman"/>
          <w:b/>
          <w:bCs/>
          <w:sz w:val="24"/>
          <w:szCs w:val="24"/>
          <w:u w:val="single"/>
        </w:rPr>
        <w:t>MOWY</w:t>
      </w:r>
      <w:r w:rsidRPr="00041437">
        <w:rPr>
          <w:rFonts w:ascii="Times New Roman" w:hAnsi="Times New Roman" w:cs="Times New Roman"/>
          <w:sz w:val="24"/>
          <w:szCs w:val="24"/>
          <w:u w:val="single"/>
        </w:rPr>
        <w:t>.</w:t>
      </w:r>
      <w:r w:rsidRPr="00041437">
        <w:rPr>
          <w:rFonts w:ascii="Times New Roman" w:hAnsi="Times New Roman" w:cs="Times New Roman"/>
          <w:sz w:val="24"/>
          <w:szCs w:val="24"/>
        </w:rPr>
        <w:t xml:space="preserve"> </w:t>
      </w:r>
      <w:r w:rsidRPr="00E64F8A">
        <w:rPr>
          <w:rFonts w:ascii="Times New Roman" w:hAnsi="Times New Roman" w:cs="Times New Roman"/>
          <w:sz w:val="24"/>
          <w:szCs w:val="24"/>
        </w:rPr>
        <w:t xml:space="preserve">W przypadku konieczności rozwiązania umowy o pracę z osobą, o której mowa w ust. 18, </w:t>
      </w:r>
      <w:r w:rsidR="00A47746">
        <w:rPr>
          <w:rFonts w:ascii="Times New Roman" w:hAnsi="Times New Roman" w:cs="Times New Roman"/>
          <w:sz w:val="24"/>
          <w:szCs w:val="24"/>
        </w:rPr>
        <w:t>w</w:t>
      </w:r>
      <w:r w:rsidRPr="00E64F8A">
        <w:rPr>
          <w:rFonts w:ascii="Times New Roman" w:hAnsi="Times New Roman" w:cs="Times New Roman"/>
          <w:sz w:val="24"/>
          <w:szCs w:val="24"/>
        </w:rPr>
        <w:t xml:space="preserve">ykonawca zawrze umowę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lastRenderedPageBreak/>
        <w:t xml:space="preserve">o pracę z inną osobą wykonującą te same czynności. O zmianie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ykonawca niezwłocznie powiadomi </w:t>
      </w:r>
      <w:r w:rsidR="00B50238">
        <w:rPr>
          <w:rFonts w:ascii="Times New Roman" w:hAnsi="Times New Roman" w:cs="Times New Roman"/>
          <w:sz w:val="24"/>
          <w:szCs w:val="24"/>
        </w:rPr>
        <w:t>z</w:t>
      </w:r>
      <w:r w:rsidRPr="00E64F8A">
        <w:rPr>
          <w:rFonts w:ascii="Times New Roman" w:hAnsi="Times New Roman" w:cs="Times New Roman"/>
          <w:sz w:val="24"/>
          <w:szCs w:val="24"/>
        </w:rPr>
        <w:t>amawiającego w formie pisemnej.</w:t>
      </w:r>
    </w:p>
    <w:p w14:paraId="49824BE4" w14:textId="77777777" w:rsidR="000B471C" w:rsidRPr="00E64F8A"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02694E0E" w:rsidR="000B471C" w:rsidRPr="00E64F8A" w:rsidRDefault="000B471C">
      <w:pPr>
        <w:pStyle w:val="Akapitzlist"/>
        <w:numPr>
          <w:ilvl w:val="0"/>
          <w:numId w:val="61"/>
        </w:numPr>
        <w:spacing w:after="0" w:line="240" w:lineRule="auto"/>
        <w:ind w:left="709" w:hanging="283"/>
        <w:jc w:val="both"/>
        <w:rPr>
          <w:rFonts w:ascii="Times New Roman" w:hAnsi="Times New Roman" w:cs="Times New Roman"/>
          <w:sz w:val="24"/>
          <w:szCs w:val="24"/>
        </w:rPr>
      </w:pPr>
      <w:r w:rsidRPr="00E64F8A">
        <w:rPr>
          <w:rFonts w:ascii="Times New Roman" w:hAnsi="Times New Roman" w:cs="Times New Roman"/>
          <w:sz w:val="24"/>
          <w:szCs w:val="24"/>
        </w:rPr>
        <w:t xml:space="preserve">przedstawienie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kopii zanonimizowanych umów w zakresie danych osobowych (nie podlega anonimizacji imię i nazwisko osób, które będą świadczyć czynności na rzecz </w:t>
      </w:r>
      <w:r w:rsidR="00B50238">
        <w:rPr>
          <w:rFonts w:ascii="Times New Roman" w:hAnsi="Times New Roman" w:cs="Times New Roman"/>
          <w:sz w:val="24"/>
          <w:szCs w:val="24"/>
        </w:rPr>
        <w:t>z</w:t>
      </w:r>
      <w:r w:rsidRPr="00E64F8A">
        <w:rPr>
          <w:rFonts w:ascii="Times New Roman" w:hAnsi="Times New Roman" w:cs="Times New Roman"/>
          <w:sz w:val="24"/>
          <w:szCs w:val="24"/>
        </w:rPr>
        <w:t xml:space="preserve">amawiającego, data zawarcia umowy, rodzaj umowy o pracę, wymiar etatu) zawartych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z pracownikami wykonującymi czynności, o których mowa powyżej w terminie wskazanym przez </w:t>
      </w:r>
      <w:r w:rsidR="00B50238">
        <w:rPr>
          <w:rFonts w:ascii="Times New Roman" w:hAnsi="Times New Roman" w:cs="Times New Roman"/>
          <w:sz w:val="24"/>
          <w:szCs w:val="24"/>
        </w:rPr>
        <w:t>z</w:t>
      </w:r>
      <w:r w:rsidRPr="00E64F8A">
        <w:rPr>
          <w:rFonts w:ascii="Times New Roman" w:hAnsi="Times New Roman" w:cs="Times New Roman"/>
          <w:sz w:val="24"/>
          <w:szCs w:val="24"/>
        </w:rPr>
        <w:t>amawiającego, nie dłuższym niż 7 dni roboczych,</w:t>
      </w:r>
    </w:p>
    <w:p w14:paraId="5306253A" w14:textId="3D086F3C" w:rsidR="000B471C" w:rsidRPr="00E64F8A" w:rsidRDefault="000B471C">
      <w:pPr>
        <w:pStyle w:val="Akapitzlist"/>
        <w:numPr>
          <w:ilvl w:val="0"/>
          <w:numId w:val="61"/>
        </w:numPr>
        <w:spacing w:after="0" w:line="240" w:lineRule="auto"/>
        <w:ind w:left="709" w:hanging="283"/>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dokumentów potwierdzających opłacenie składek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do ubezpieczeń, w terminie wskazanym przez </w:t>
      </w:r>
      <w:r w:rsidR="00B50238">
        <w:rPr>
          <w:rFonts w:ascii="Times New Roman" w:hAnsi="Times New Roman" w:cs="Times New Roman"/>
          <w:sz w:val="24"/>
          <w:szCs w:val="24"/>
        </w:rPr>
        <w:t>z</w:t>
      </w:r>
      <w:r w:rsidRPr="00E64F8A">
        <w:rPr>
          <w:rFonts w:ascii="Times New Roman" w:hAnsi="Times New Roman" w:cs="Times New Roman"/>
          <w:sz w:val="24"/>
          <w:szCs w:val="24"/>
        </w:rPr>
        <w:t>amawiającego, nie dłuższym niż 7 dni roboczych,</w:t>
      </w:r>
    </w:p>
    <w:p w14:paraId="2DCF0607" w14:textId="479BD140" w:rsidR="000B471C" w:rsidRPr="00041437" w:rsidRDefault="000B471C">
      <w:pPr>
        <w:pStyle w:val="Akapitzlist"/>
        <w:numPr>
          <w:ilvl w:val="0"/>
          <w:numId w:val="61"/>
        </w:numPr>
        <w:spacing w:after="0" w:line="240" w:lineRule="auto"/>
        <w:ind w:left="709" w:hanging="283"/>
        <w:jc w:val="both"/>
        <w:rPr>
          <w:rFonts w:ascii="Times New Roman" w:hAnsi="Times New Roman" w:cs="Times New Roman"/>
          <w:sz w:val="24"/>
          <w:szCs w:val="24"/>
        </w:rPr>
      </w:pPr>
      <w:r w:rsidRPr="00E64F8A">
        <w:rPr>
          <w:rFonts w:ascii="Times New Roman" w:hAnsi="Times New Roman" w:cs="Times New Roman"/>
          <w:sz w:val="24"/>
          <w:szCs w:val="24"/>
        </w:rPr>
        <w:t xml:space="preserve">sprawdzanie czy usługi są wykonywane przez osoby wskazane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w:t>
      </w:r>
      <w:r w:rsidRPr="00041437">
        <w:rPr>
          <w:rFonts w:ascii="Times New Roman" w:hAnsi="Times New Roman" w:cs="Times New Roman"/>
          <w:sz w:val="24"/>
          <w:szCs w:val="24"/>
        </w:rPr>
        <w:t>w </w:t>
      </w:r>
      <w:r w:rsidR="00041437" w:rsidRPr="00041437">
        <w:rPr>
          <w:rFonts w:ascii="Times New Roman" w:hAnsi="Times New Roman" w:cs="Times New Roman"/>
          <w:b/>
          <w:bCs/>
          <w:sz w:val="24"/>
          <w:szCs w:val="24"/>
          <w:u w:val="single"/>
        </w:rPr>
        <w:t xml:space="preserve">UMOWY </w:t>
      </w:r>
      <w:r w:rsidRPr="00041437">
        <w:rPr>
          <w:rFonts w:ascii="Times New Roman" w:hAnsi="Times New Roman" w:cs="Times New Roman"/>
          <w:b/>
          <w:bCs/>
          <w:sz w:val="24"/>
          <w:szCs w:val="24"/>
          <w:u w:val="single"/>
        </w:rPr>
        <w:t xml:space="preserve">Załączniku nr </w:t>
      </w:r>
      <w:r w:rsidR="009906E2" w:rsidRPr="00041437">
        <w:rPr>
          <w:rFonts w:ascii="Times New Roman" w:hAnsi="Times New Roman" w:cs="Times New Roman"/>
          <w:b/>
          <w:bCs/>
          <w:sz w:val="24"/>
          <w:szCs w:val="24"/>
          <w:u w:val="single"/>
        </w:rPr>
        <w:t>4</w:t>
      </w:r>
      <w:r w:rsidRPr="00041437">
        <w:rPr>
          <w:rFonts w:ascii="Times New Roman" w:hAnsi="Times New Roman" w:cs="Times New Roman"/>
          <w:b/>
          <w:bCs/>
          <w:sz w:val="24"/>
          <w:szCs w:val="24"/>
          <w:u w:val="single"/>
        </w:rPr>
        <w:t xml:space="preserve"> do</w:t>
      </w:r>
      <w:r w:rsidRPr="00041437">
        <w:rPr>
          <w:rFonts w:ascii="Times New Roman" w:hAnsi="Times New Roman" w:cs="Times New Roman"/>
          <w:sz w:val="24"/>
          <w:szCs w:val="24"/>
          <w:u w:val="single"/>
        </w:rPr>
        <w:t>.</w:t>
      </w:r>
    </w:p>
    <w:p w14:paraId="7A26F9DB" w14:textId="1E7FD2F5" w:rsidR="000B471C" w:rsidRPr="00E64F8A"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t>
      </w:r>
      <w:r w:rsidR="00B50238">
        <w:rPr>
          <w:rFonts w:ascii="Times New Roman" w:hAnsi="Times New Roman" w:cs="Times New Roman"/>
          <w:sz w:val="24"/>
          <w:szCs w:val="24"/>
        </w:rPr>
        <w:t>w</w:t>
      </w:r>
      <w:r w:rsidRPr="00E64F8A">
        <w:rPr>
          <w:rFonts w:ascii="Times New Roman" w:hAnsi="Times New Roman" w:cs="Times New Roman"/>
          <w:sz w:val="24"/>
          <w:szCs w:val="24"/>
        </w:rPr>
        <w:t xml:space="preserve">ykonawcę dokumentów, o których mowa </w:t>
      </w:r>
      <w:r w:rsidR="001F44CC">
        <w:rPr>
          <w:rFonts w:ascii="Times New Roman" w:hAnsi="Times New Roman" w:cs="Times New Roman"/>
          <w:sz w:val="24"/>
          <w:szCs w:val="24"/>
        </w:rPr>
        <w:t>powyżej</w:t>
      </w:r>
      <w:r w:rsidRPr="00E64F8A">
        <w:rPr>
          <w:rFonts w:ascii="Times New Roman" w:hAnsi="Times New Roman" w:cs="Times New Roman"/>
          <w:sz w:val="24"/>
          <w:szCs w:val="24"/>
        </w:rPr>
        <w:t xml:space="preserve"> będzie traktowane jako niewypełnienie obowiązku zatrudnienia pracowników na podstawie umowy o pracę oraz będzie skutkować naliczeniem kar umownych w wysokości określonej </w:t>
      </w:r>
      <w:r w:rsidRPr="00041437">
        <w:rPr>
          <w:rFonts w:ascii="Times New Roman" w:hAnsi="Times New Roman" w:cs="Times New Roman"/>
          <w:sz w:val="24"/>
          <w:szCs w:val="24"/>
        </w:rPr>
        <w:t xml:space="preserve">w </w:t>
      </w:r>
      <w:bookmarkStart w:id="7" w:name="_Hlk108613982"/>
      <w:r w:rsidRPr="00041437">
        <w:rPr>
          <w:rFonts w:ascii="Times New Roman" w:hAnsi="Times New Roman" w:cs="Times New Roman"/>
          <w:sz w:val="24"/>
          <w:szCs w:val="24"/>
        </w:rPr>
        <w:t xml:space="preserve">§12 ust. 1 pkt </w:t>
      </w:r>
      <w:bookmarkEnd w:id="7"/>
      <w:r w:rsidR="00E31ED1" w:rsidRPr="00041437">
        <w:rPr>
          <w:rFonts w:ascii="Times New Roman" w:hAnsi="Times New Roman" w:cs="Times New Roman"/>
          <w:sz w:val="24"/>
          <w:szCs w:val="24"/>
        </w:rPr>
        <w:t>7</w:t>
      </w:r>
      <w:r w:rsidRPr="00041437">
        <w:rPr>
          <w:rFonts w:ascii="Times New Roman" w:hAnsi="Times New Roman" w:cs="Times New Roman"/>
          <w:sz w:val="24"/>
          <w:szCs w:val="24"/>
        </w:rPr>
        <w:t xml:space="preserve"> umowy, </w:t>
      </w:r>
      <w:r w:rsidRPr="00E64F8A">
        <w:rPr>
          <w:rFonts w:ascii="Times New Roman" w:hAnsi="Times New Roman" w:cs="Times New Roman"/>
          <w:sz w:val="24"/>
          <w:szCs w:val="24"/>
        </w:rPr>
        <w:t>a także zawiadomieniem Państwowej Inspekcji Pracy o podejrzeniu zastąpienia umowy o pracę z osobami wykonującymi pracę na warunkach określonych w art. 22 §1 ustawy Kodeks Pracy, umową cywilnoprawną.</w:t>
      </w:r>
    </w:p>
    <w:p w14:paraId="444C330E" w14:textId="2967D0E2" w:rsidR="000B471C" w:rsidRPr="009D76F7"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9D76F7">
        <w:rPr>
          <w:rFonts w:ascii="Times New Roman" w:hAnsi="Times New Roman" w:cs="Times New Roman"/>
          <w:sz w:val="24"/>
          <w:szCs w:val="24"/>
        </w:rPr>
        <w:t xml:space="preserve">Kontrola, o której mowa w ust. </w:t>
      </w:r>
      <w:r w:rsidR="00C47F0F">
        <w:rPr>
          <w:rFonts w:ascii="Times New Roman" w:hAnsi="Times New Roman" w:cs="Times New Roman"/>
          <w:sz w:val="24"/>
          <w:szCs w:val="24"/>
        </w:rPr>
        <w:t>22</w:t>
      </w:r>
      <w:r w:rsidRPr="009D76F7">
        <w:rPr>
          <w:rFonts w:ascii="Times New Roman" w:hAnsi="Times New Roman" w:cs="Times New Roman"/>
          <w:sz w:val="24"/>
          <w:szCs w:val="24"/>
        </w:rPr>
        <w:t xml:space="preserve"> może być przeprowadzona bez wcześniejszego uprzedzenia </w:t>
      </w:r>
      <w:r w:rsidR="00E923B7" w:rsidRPr="009D76F7">
        <w:rPr>
          <w:rFonts w:ascii="Times New Roman" w:hAnsi="Times New Roman" w:cs="Times New Roman"/>
          <w:sz w:val="24"/>
          <w:szCs w:val="24"/>
        </w:rPr>
        <w:t>w</w:t>
      </w:r>
      <w:r w:rsidRPr="009D76F7">
        <w:rPr>
          <w:rFonts w:ascii="Times New Roman" w:hAnsi="Times New Roman" w:cs="Times New Roman"/>
          <w:sz w:val="24"/>
          <w:szCs w:val="24"/>
        </w:rPr>
        <w:t>ykonawcy.</w:t>
      </w:r>
    </w:p>
    <w:bookmarkEnd w:id="6"/>
    <w:p w14:paraId="3A4F7A86" w14:textId="184A52FD" w:rsidR="000B471C" w:rsidRPr="00E64F8A"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w:t>
      </w:r>
      <w:r w:rsidR="001260F1">
        <w:rPr>
          <w:rFonts w:ascii="Times New Roman" w:hAnsi="Times New Roman" w:cs="Times New Roman"/>
          <w:sz w:val="24"/>
          <w:szCs w:val="24"/>
        </w:rPr>
        <w:t>zp</w:t>
      </w:r>
      <w:r w:rsidRPr="00E64F8A">
        <w:rPr>
          <w:rFonts w:ascii="Times New Roman" w:hAnsi="Times New Roman" w:cs="Times New Roman"/>
          <w:sz w:val="24"/>
          <w:szCs w:val="24"/>
        </w:rPr>
        <w:t>.</w:t>
      </w:r>
    </w:p>
    <w:p w14:paraId="5415F10A" w14:textId="77777777" w:rsidR="001B6A43" w:rsidRDefault="000B471C"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t>
      </w:r>
      <w:r w:rsidR="001F44CC">
        <w:rPr>
          <w:rFonts w:ascii="Times New Roman" w:hAnsi="Times New Roman" w:cs="Times New Roman"/>
          <w:sz w:val="24"/>
          <w:szCs w:val="24"/>
        </w:rPr>
        <w:t xml:space="preserve">nie </w:t>
      </w:r>
      <w:r w:rsidRPr="00E64F8A">
        <w:rPr>
          <w:rFonts w:ascii="Times New Roman" w:hAnsi="Times New Roman" w:cs="Times New Roman"/>
          <w:sz w:val="24"/>
          <w:szCs w:val="24"/>
        </w:rPr>
        <w:t xml:space="preserve">przewiduje udzielenia zamówienia w ramach prawa opcji, o którym mowa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w art. 441 ust. 1 ustawy P</w:t>
      </w:r>
      <w:r w:rsidR="001260F1">
        <w:rPr>
          <w:rFonts w:ascii="Times New Roman" w:hAnsi="Times New Roman" w:cs="Times New Roman"/>
          <w:sz w:val="24"/>
          <w:szCs w:val="24"/>
        </w:rPr>
        <w:t>zp</w:t>
      </w:r>
      <w:r w:rsidRPr="00E64F8A">
        <w:rPr>
          <w:rFonts w:ascii="Times New Roman" w:hAnsi="Times New Roman" w:cs="Times New Roman"/>
          <w:sz w:val="24"/>
          <w:szCs w:val="24"/>
        </w:rPr>
        <w:t>.</w:t>
      </w:r>
    </w:p>
    <w:p w14:paraId="0DF16772" w14:textId="2FBD74EA" w:rsidR="001B6A43" w:rsidRPr="001B6A43" w:rsidRDefault="001B6A43" w:rsidP="00C549D9">
      <w:pPr>
        <w:pStyle w:val="Akapitzlist"/>
        <w:numPr>
          <w:ilvl w:val="0"/>
          <w:numId w:val="12"/>
        </w:numPr>
        <w:spacing w:after="0" w:line="240" w:lineRule="auto"/>
        <w:ind w:left="426" w:hanging="426"/>
        <w:jc w:val="both"/>
        <w:rPr>
          <w:rFonts w:ascii="Times New Roman" w:hAnsi="Times New Roman" w:cs="Times New Roman"/>
          <w:sz w:val="24"/>
          <w:szCs w:val="24"/>
        </w:rPr>
      </w:pPr>
      <w:r w:rsidRPr="001B6A43">
        <w:rPr>
          <w:rFonts w:ascii="Times New Roman" w:hAnsi="Times New Roman" w:cs="Times New Roman"/>
          <w:b/>
          <w:bCs/>
          <w:sz w:val="24"/>
          <w:szCs w:val="24"/>
        </w:rPr>
        <w:t xml:space="preserve">Obowiązki </w:t>
      </w:r>
      <w:r w:rsidR="00041437">
        <w:rPr>
          <w:rFonts w:ascii="Times New Roman" w:hAnsi="Times New Roman" w:cs="Times New Roman"/>
          <w:b/>
          <w:bCs/>
          <w:sz w:val="24"/>
          <w:szCs w:val="24"/>
        </w:rPr>
        <w:t>w</w:t>
      </w:r>
      <w:r w:rsidRPr="001B6A43">
        <w:rPr>
          <w:rFonts w:ascii="Times New Roman" w:hAnsi="Times New Roman" w:cs="Times New Roman"/>
          <w:b/>
          <w:bCs/>
          <w:sz w:val="24"/>
          <w:szCs w:val="24"/>
        </w:rPr>
        <w:t xml:space="preserve">ykonawcy wynikające z przepisów ustawy z dnia 11.01.2018 r.  </w:t>
      </w:r>
      <w:r w:rsidR="00DC583E">
        <w:rPr>
          <w:rFonts w:ascii="Times New Roman" w:hAnsi="Times New Roman" w:cs="Times New Roman"/>
          <w:b/>
          <w:bCs/>
          <w:sz w:val="24"/>
          <w:szCs w:val="24"/>
        </w:rPr>
        <w:t xml:space="preserve">                                          </w:t>
      </w:r>
      <w:r w:rsidRPr="001B6A43">
        <w:rPr>
          <w:rFonts w:ascii="Times New Roman" w:hAnsi="Times New Roman" w:cs="Times New Roman"/>
          <w:b/>
          <w:bCs/>
          <w:sz w:val="24"/>
          <w:szCs w:val="24"/>
        </w:rPr>
        <w:t>o elektromobilności i paliwach alternatywnych:</w:t>
      </w:r>
    </w:p>
    <w:p w14:paraId="011A41E8" w14:textId="6D63187B" w:rsidR="001B6A43" w:rsidRPr="001B6A43" w:rsidRDefault="001B6A43">
      <w:pPr>
        <w:numPr>
          <w:ilvl w:val="0"/>
          <w:numId w:val="115"/>
        </w:numPr>
        <w:spacing w:after="0" w:line="252" w:lineRule="auto"/>
        <w:ind w:left="709" w:hanging="283"/>
        <w:contextualSpacing/>
        <w:jc w:val="both"/>
        <w:rPr>
          <w:rFonts w:ascii="Times New Roman" w:hAnsi="Times New Roman" w:cs="Times New Roman"/>
          <w:sz w:val="24"/>
          <w:szCs w:val="24"/>
        </w:rPr>
      </w:pPr>
      <w:r w:rsidRPr="001B6A43">
        <w:rPr>
          <w:rFonts w:ascii="Times New Roman" w:eastAsia="MS Mincho" w:hAnsi="Times New Roman"/>
          <w:sz w:val="24"/>
          <w:szCs w:val="24"/>
        </w:rPr>
        <w:t xml:space="preserve">Wykonawca zobowiązuje się w zakresie realizacji przedmiotu zamówienia polegającego </w:t>
      </w:r>
      <w:r w:rsidR="00392B35">
        <w:rPr>
          <w:rFonts w:ascii="Times New Roman" w:eastAsia="MS Mincho" w:hAnsi="Times New Roman"/>
          <w:sz w:val="24"/>
          <w:szCs w:val="24"/>
        </w:rPr>
        <w:t xml:space="preserve">                 </w:t>
      </w:r>
      <w:r w:rsidRPr="001B6A43">
        <w:rPr>
          <w:rFonts w:ascii="Times New Roman" w:eastAsia="MS Mincho" w:hAnsi="Times New Roman"/>
          <w:sz w:val="24"/>
          <w:szCs w:val="24"/>
        </w:rPr>
        <w:t xml:space="preserve">na usuwaniu zanieczyszczeń po wypadkach drogowych </w:t>
      </w:r>
      <w:r w:rsidRPr="001B6A43">
        <w:rPr>
          <w:rFonts w:ascii="Times New Roman" w:eastAsia="Calibri" w:hAnsi="Times New Roman" w:cs="Times New Roman"/>
          <w:kern w:val="3"/>
          <w:sz w:val="24"/>
          <w:szCs w:val="24"/>
        </w:rPr>
        <w:t>oraz sprzątania interwencyjnego</w:t>
      </w:r>
      <w:r w:rsidRPr="001B6A43">
        <w:rPr>
          <w:rFonts w:ascii="Times New Roman" w:eastAsia="Calibri" w:hAnsi="Times New Roman" w:cs="Times New Roman"/>
          <w:kern w:val="3"/>
        </w:rPr>
        <w:t xml:space="preserve"> </w:t>
      </w:r>
      <w:r w:rsidRPr="001B6A43">
        <w:rPr>
          <w:rFonts w:ascii="Times New Roman" w:eastAsia="MS Mincho" w:hAnsi="Times New Roman"/>
          <w:sz w:val="24"/>
          <w:szCs w:val="24"/>
        </w:rPr>
        <w:t xml:space="preserve">do stosowania się do wymagań wynikających z przepisów ustawy  z dnia 11.01.2018 r. </w:t>
      </w:r>
      <w:r w:rsidR="00E85B0F">
        <w:rPr>
          <w:rFonts w:ascii="Times New Roman" w:eastAsia="MS Mincho" w:hAnsi="Times New Roman"/>
          <w:sz w:val="24"/>
          <w:szCs w:val="24"/>
        </w:rPr>
        <w:t xml:space="preserve">                </w:t>
      </w:r>
      <w:r w:rsidR="00C549D9">
        <w:rPr>
          <w:rFonts w:ascii="Times New Roman" w:eastAsia="MS Mincho" w:hAnsi="Times New Roman"/>
          <w:sz w:val="24"/>
          <w:szCs w:val="24"/>
        </w:rPr>
        <w:t xml:space="preserve">                   </w:t>
      </w:r>
      <w:r w:rsidR="00E85B0F">
        <w:rPr>
          <w:rFonts w:ascii="Times New Roman" w:eastAsia="MS Mincho" w:hAnsi="Times New Roman"/>
          <w:sz w:val="24"/>
          <w:szCs w:val="24"/>
        </w:rPr>
        <w:t xml:space="preserve"> </w:t>
      </w:r>
      <w:r w:rsidRPr="001B6A43">
        <w:rPr>
          <w:rFonts w:ascii="Times New Roman" w:eastAsia="MS Mincho" w:hAnsi="Times New Roman"/>
          <w:sz w:val="24"/>
          <w:szCs w:val="24"/>
        </w:rPr>
        <w:t>o elektromobilności i paliwach alternatywnych (Dz. U. z  202</w:t>
      </w:r>
      <w:r w:rsidR="00E85B0F">
        <w:rPr>
          <w:rFonts w:ascii="Times New Roman" w:eastAsia="MS Mincho" w:hAnsi="Times New Roman"/>
          <w:sz w:val="24"/>
          <w:szCs w:val="24"/>
        </w:rPr>
        <w:t>3</w:t>
      </w:r>
      <w:r w:rsidRPr="001B6A43">
        <w:rPr>
          <w:rFonts w:ascii="Times New Roman" w:eastAsia="MS Mincho" w:hAnsi="Times New Roman"/>
          <w:sz w:val="24"/>
          <w:szCs w:val="24"/>
        </w:rPr>
        <w:t xml:space="preserve"> r. poz. </w:t>
      </w:r>
      <w:r w:rsidR="00E85B0F">
        <w:rPr>
          <w:rFonts w:ascii="Times New Roman" w:eastAsia="MS Mincho" w:hAnsi="Times New Roman"/>
          <w:sz w:val="24"/>
          <w:szCs w:val="24"/>
        </w:rPr>
        <w:t>875</w:t>
      </w:r>
      <w:r w:rsidRPr="001B6A43">
        <w:rPr>
          <w:rFonts w:ascii="Times New Roman" w:eastAsia="MS Mincho" w:hAnsi="Times New Roman"/>
          <w:sz w:val="24"/>
          <w:szCs w:val="24"/>
        </w:rPr>
        <w:t xml:space="preserve">) - dalej e.p.a., co oznacza, że Wykonawca obowiązany jest wykonać niniejsze zamówienie zapewniając minimum 10% udział pojazdów elektrycznych lub pojazdów napędzanych gazem ziemnym we flocie pojazdów używanych do jego wykonania. </w:t>
      </w:r>
    </w:p>
    <w:p w14:paraId="675F0B50" w14:textId="2B85AF1B" w:rsidR="001B6A43" w:rsidRPr="001B6A43" w:rsidRDefault="001B6A43">
      <w:pPr>
        <w:numPr>
          <w:ilvl w:val="0"/>
          <w:numId w:val="115"/>
        </w:numPr>
        <w:spacing w:after="0" w:line="252" w:lineRule="auto"/>
        <w:ind w:left="709" w:hanging="283"/>
        <w:contextualSpacing/>
        <w:jc w:val="both"/>
        <w:rPr>
          <w:rFonts w:ascii="Times New Roman" w:hAnsi="Times New Roman" w:cs="Times New Roman"/>
          <w:sz w:val="24"/>
          <w:szCs w:val="24"/>
        </w:rPr>
      </w:pPr>
      <w:r w:rsidRPr="001B6A43">
        <w:rPr>
          <w:rFonts w:ascii="Times New Roman" w:eastAsia="MS Mincho" w:hAnsi="Times New Roman"/>
          <w:sz w:val="24"/>
          <w:szCs w:val="24"/>
        </w:rPr>
        <w:t xml:space="preserve">Wykonawca, nie później niż do dnia podpisania umowy, zobowiązany jest przedstawić </w:t>
      </w:r>
      <w:r w:rsidR="00041437">
        <w:rPr>
          <w:rFonts w:ascii="Times New Roman" w:eastAsia="MS Mincho" w:hAnsi="Times New Roman"/>
          <w:sz w:val="24"/>
          <w:szCs w:val="24"/>
        </w:rPr>
        <w:t>z</w:t>
      </w:r>
      <w:r w:rsidRPr="001B6A43">
        <w:rPr>
          <w:rFonts w:ascii="Times New Roman" w:eastAsia="MS Mincho" w:hAnsi="Times New Roman"/>
          <w:sz w:val="24"/>
          <w:szCs w:val="24"/>
        </w:rPr>
        <w:t xml:space="preserve">amawiającemu wykaz floty pojazdów użytkowanych przy wykonywaniu zamówienia zgodnie ze wzorem wskazanym w </w:t>
      </w:r>
      <w:r w:rsidRPr="001B6A43">
        <w:rPr>
          <w:rFonts w:ascii="Times New Roman" w:eastAsia="MS Mincho" w:hAnsi="Times New Roman"/>
          <w:b/>
          <w:sz w:val="24"/>
          <w:szCs w:val="24"/>
          <w:u w:val="single"/>
        </w:rPr>
        <w:t>Załączniku nr 5 do UMOWY</w:t>
      </w:r>
      <w:r w:rsidRPr="001B6A43">
        <w:rPr>
          <w:rFonts w:ascii="Times New Roman" w:eastAsia="MS Mincho" w:hAnsi="Times New Roman"/>
          <w:sz w:val="24"/>
          <w:szCs w:val="24"/>
        </w:rPr>
        <w:t xml:space="preserve"> </w:t>
      </w:r>
      <w:r w:rsidRPr="001B6A43">
        <w:rPr>
          <w:rFonts w:ascii="Times New Roman" w:eastAsia="MS Mincho" w:hAnsi="Times New Roman" w:cs="Times New Roman"/>
          <w:sz w:val="24"/>
          <w:szCs w:val="24"/>
        </w:rPr>
        <w:t>(zgodnie z art. 68 ust. 3 ustawy e.p.a. p</w:t>
      </w:r>
      <w:r w:rsidRPr="001B6A43">
        <w:rPr>
          <w:rFonts w:ascii="Times New Roman" w:hAnsi="Times New Roman" w:cs="Times New Roman"/>
          <w:sz w:val="24"/>
          <w:szCs w:val="24"/>
        </w:rPr>
        <w:t>rzepisu nie stosuje się do zlecania lub powierzania wykonania zadania publicznego dotyczącego utrzymania dróg polegającego na mechanicznej metodzie oczyszczania jezdni ulic, w szczególności zamiataniu i zmywaniu).</w:t>
      </w:r>
    </w:p>
    <w:p w14:paraId="4441F872" w14:textId="27D45E49" w:rsidR="001B6A43" w:rsidRPr="001B6A43" w:rsidRDefault="001B6A43">
      <w:pPr>
        <w:numPr>
          <w:ilvl w:val="0"/>
          <w:numId w:val="115"/>
        </w:numPr>
        <w:spacing w:line="252" w:lineRule="auto"/>
        <w:ind w:left="709" w:hanging="283"/>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Na podstawie wykazu wskazanego w pkt. 2), </w:t>
      </w:r>
      <w:r w:rsidR="00041437">
        <w:rPr>
          <w:rFonts w:ascii="Times New Roman" w:hAnsi="Times New Roman" w:cs="Times New Roman"/>
          <w:bCs/>
          <w:sz w:val="24"/>
          <w:szCs w:val="24"/>
        </w:rPr>
        <w:t>w</w:t>
      </w:r>
      <w:r w:rsidRPr="001B6A43">
        <w:rPr>
          <w:rFonts w:ascii="Times New Roman" w:hAnsi="Times New Roman" w:cs="Times New Roman"/>
          <w:bCs/>
          <w:sz w:val="24"/>
          <w:szCs w:val="24"/>
        </w:rPr>
        <w:t>ykonawca oblicza udział pojazdów elektrycznych lub pojazdów napędzanych gazem ziemnym we floty pojazdów samochodowych używanych przy wykonywaniu tego zadania.</w:t>
      </w:r>
    </w:p>
    <w:p w14:paraId="31E50070" w14:textId="5D6E58F0" w:rsidR="001B6A43" w:rsidRPr="001B6A43" w:rsidRDefault="001B6A43">
      <w:pPr>
        <w:numPr>
          <w:ilvl w:val="0"/>
          <w:numId w:val="115"/>
        </w:numPr>
        <w:spacing w:line="252" w:lineRule="auto"/>
        <w:ind w:left="709" w:hanging="283"/>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Udział pojazdów, o którym mowa w ust. 3 oblicza się, stosując zasadę, zgodnie z którą wielkość tego udziału poniżej 0,5 zaokrągla się w dół, a wielkość tego udziału 0,5 </w:t>
      </w:r>
      <w:r w:rsidR="00E85B0F">
        <w:rPr>
          <w:rFonts w:ascii="Times New Roman" w:hAnsi="Times New Roman" w:cs="Times New Roman"/>
          <w:bCs/>
          <w:sz w:val="24"/>
          <w:szCs w:val="24"/>
        </w:rPr>
        <w:t xml:space="preserve">                           </w:t>
      </w:r>
      <w:r w:rsidRPr="001B6A43">
        <w:rPr>
          <w:rFonts w:ascii="Times New Roman" w:hAnsi="Times New Roman" w:cs="Times New Roman"/>
          <w:bCs/>
          <w:sz w:val="24"/>
          <w:szCs w:val="24"/>
        </w:rPr>
        <w:t>i powyżej zaokrągla się w górę.</w:t>
      </w:r>
    </w:p>
    <w:p w14:paraId="394E860E" w14:textId="36A01A8D" w:rsidR="001B6A43" w:rsidRPr="001B6A43" w:rsidRDefault="001B6A43">
      <w:pPr>
        <w:numPr>
          <w:ilvl w:val="0"/>
          <w:numId w:val="115"/>
        </w:numPr>
        <w:spacing w:line="252" w:lineRule="auto"/>
        <w:ind w:left="709" w:hanging="283"/>
        <w:contextualSpacing/>
        <w:jc w:val="both"/>
        <w:rPr>
          <w:rFonts w:ascii="Times New Roman" w:hAnsi="Times New Roman" w:cs="Times New Roman"/>
          <w:bCs/>
          <w:sz w:val="24"/>
          <w:szCs w:val="24"/>
        </w:rPr>
      </w:pPr>
      <w:r w:rsidRPr="001B6A43">
        <w:rPr>
          <w:rFonts w:ascii="Times New Roman" w:hAnsi="Times New Roman" w:cs="Times New Roman"/>
          <w:bCs/>
          <w:sz w:val="24"/>
          <w:szCs w:val="24"/>
        </w:rPr>
        <w:lastRenderedPageBreak/>
        <w:t xml:space="preserve">W przypadku udziału poniżej 0,5 </w:t>
      </w:r>
      <w:r w:rsidR="00041437">
        <w:rPr>
          <w:rFonts w:ascii="Times New Roman" w:hAnsi="Times New Roman" w:cs="Times New Roman"/>
          <w:bCs/>
          <w:sz w:val="24"/>
          <w:szCs w:val="24"/>
        </w:rPr>
        <w:t>w</w:t>
      </w:r>
      <w:r w:rsidRPr="001B6A43">
        <w:rPr>
          <w:rFonts w:ascii="Times New Roman" w:hAnsi="Times New Roman" w:cs="Times New Roman"/>
          <w:bCs/>
          <w:sz w:val="24"/>
          <w:szCs w:val="24"/>
        </w:rPr>
        <w:t>ykonawcy nie dotyczy zapewnienie udziału pojazdów elektrycznych lub pojazdów napędzanych gazem ziemnym we flocie użytkowanych pojazdów w zamówieniu.</w:t>
      </w:r>
    </w:p>
    <w:p w14:paraId="56040891" w14:textId="7E817121" w:rsidR="00D0078A" w:rsidRDefault="001B6A43">
      <w:pPr>
        <w:numPr>
          <w:ilvl w:val="0"/>
          <w:numId w:val="115"/>
        </w:numPr>
        <w:spacing w:after="0" w:line="252" w:lineRule="auto"/>
        <w:ind w:left="709" w:hanging="284"/>
        <w:contextualSpacing/>
        <w:jc w:val="both"/>
        <w:rPr>
          <w:rFonts w:ascii="Times New Roman" w:hAnsi="Times New Roman" w:cs="Times New Roman"/>
          <w:bCs/>
          <w:sz w:val="24"/>
          <w:szCs w:val="24"/>
        </w:rPr>
      </w:pPr>
      <w:r w:rsidRPr="001B6A43">
        <w:rPr>
          <w:rFonts w:ascii="Times New Roman" w:hAnsi="Times New Roman" w:cs="Times New Roman"/>
          <w:bCs/>
          <w:sz w:val="24"/>
          <w:szCs w:val="24"/>
        </w:rPr>
        <w:t xml:space="preserve">W przypadku udziału 0,5 i powyżej </w:t>
      </w:r>
      <w:r w:rsidR="00041437">
        <w:rPr>
          <w:rFonts w:ascii="Times New Roman" w:hAnsi="Times New Roman" w:cs="Times New Roman"/>
          <w:bCs/>
          <w:sz w:val="24"/>
          <w:szCs w:val="24"/>
        </w:rPr>
        <w:t>w</w:t>
      </w:r>
      <w:r w:rsidRPr="001B6A43">
        <w:rPr>
          <w:rFonts w:ascii="Times New Roman" w:hAnsi="Times New Roman" w:cs="Times New Roman"/>
          <w:bCs/>
          <w:sz w:val="24"/>
          <w:szCs w:val="24"/>
        </w:rPr>
        <w:t>ykonawca wskazuje pojazdy, które spełniają wymóg elektromobilności.</w:t>
      </w:r>
    </w:p>
    <w:p w14:paraId="23A9CE5C" w14:textId="5D85171C" w:rsidR="001B6A43" w:rsidRPr="00D0078A" w:rsidRDefault="001B6A43">
      <w:pPr>
        <w:numPr>
          <w:ilvl w:val="0"/>
          <w:numId w:val="115"/>
        </w:numPr>
        <w:spacing w:after="0" w:line="252" w:lineRule="auto"/>
        <w:ind w:left="709" w:hanging="284"/>
        <w:contextualSpacing/>
        <w:jc w:val="both"/>
        <w:rPr>
          <w:rFonts w:ascii="Times New Roman" w:hAnsi="Times New Roman" w:cs="Times New Roman"/>
          <w:bCs/>
          <w:sz w:val="24"/>
          <w:szCs w:val="24"/>
        </w:rPr>
      </w:pPr>
      <w:r w:rsidRPr="00D0078A">
        <w:rPr>
          <w:rFonts w:ascii="Times New Roman" w:eastAsia="Times New Roman" w:hAnsi="Times New Roman" w:cs="Times New Roman"/>
          <w:bCs/>
          <w:color w:val="000000"/>
          <w:sz w:val="24"/>
          <w:szCs w:val="24"/>
          <w:lang w:eastAsia="pl-PL"/>
        </w:rPr>
        <w:t xml:space="preserve">Wykonawca zobowiązany jest aktualizować wykaz, o którym mowa w pkt. 2) </w:t>
      </w:r>
      <w:r w:rsidR="00041437">
        <w:rPr>
          <w:rFonts w:ascii="Times New Roman" w:eastAsia="Times New Roman" w:hAnsi="Times New Roman" w:cs="Times New Roman"/>
          <w:bCs/>
          <w:color w:val="000000"/>
          <w:sz w:val="24"/>
          <w:szCs w:val="24"/>
          <w:lang w:eastAsia="pl-PL"/>
        </w:rPr>
        <w:t>w</w:t>
      </w:r>
      <w:r w:rsidRPr="00D0078A">
        <w:rPr>
          <w:rFonts w:ascii="Times New Roman" w:eastAsia="MS Mincho" w:hAnsi="Times New Roman" w:cs="Calibri"/>
          <w:color w:val="000000"/>
          <w:sz w:val="24"/>
          <w:szCs w:val="24"/>
          <w:lang w:eastAsia="pl-PL"/>
        </w:rPr>
        <w:t xml:space="preserve">ykonawca zobowiązany jest poddać się kontroli </w:t>
      </w:r>
      <w:r w:rsidR="00041437">
        <w:rPr>
          <w:rFonts w:ascii="Times New Roman" w:eastAsia="MS Mincho" w:hAnsi="Times New Roman" w:cs="Calibri"/>
          <w:color w:val="000000"/>
          <w:sz w:val="24"/>
          <w:szCs w:val="24"/>
          <w:lang w:eastAsia="pl-PL"/>
        </w:rPr>
        <w:t>z</w:t>
      </w:r>
      <w:r w:rsidRPr="00D0078A">
        <w:rPr>
          <w:rFonts w:ascii="Times New Roman" w:eastAsia="MS Mincho" w:hAnsi="Times New Roman" w:cs="Calibri"/>
          <w:color w:val="000000"/>
          <w:sz w:val="24"/>
          <w:szCs w:val="24"/>
          <w:lang w:eastAsia="pl-PL"/>
        </w:rPr>
        <w:t xml:space="preserve">amawiającego pod kątem spełniania przez niego wymogów wskazanych w ustawie z dnia 11 stycznia 2018 roku </w:t>
      </w:r>
      <w:r w:rsidRPr="00D0078A">
        <w:rPr>
          <w:rFonts w:ascii="Times New Roman" w:eastAsia="MS Mincho" w:hAnsi="Times New Roman" w:cs="Calibri"/>
          <w:color w:val="000000"/>
          <w:sz w:val="24"/>
          <w:szCs w:val="24"/>
          <w:lang w:eastAsia="pl-PL"/>
        </w:rPr>
        <w:br/>
        <w:t xml:space="preserve">o elektromobilności i paliwach alternatywnych, w tym do sprawdzania czy </w:t>
      </w:r>
      <w:r w:rsidR="00041437">
        <w:rPr>
          <w:rFonts w:ascii="Times New Roman" w:eastAsia="MS Mincho" w:hAnsi="Times New Roman" w:cs="Calibri"/>
          <w:color w:val="000000"/>
          <w:sz w:val="24"/>
          <w:szCs w:val="24"/>
          <w:lang w:eastAsia="pl-PL"/>
        </w:rPr>
        <w:t>w</w:t>
      </w:r>
      <w:r w:rsidRPr="00D0078A">
        <w:rPr>
          <w:rFonts w:ascii="Times New Roman" w:eastAsia="MS Mincho" w:hAnsi="Times New Roman" w:cs="Calibri"/>
          <w:color w:val="000000"/>
          <w:sz w:val="24"/>
          <w:szCs w:val="24"/>
          <w:lang w:eastAsia="pl-PL"/>
        </w:rPr>
        <w:t>ykonawca, przy wykonywaniu umowy w zakresie usuwania zanieczyszczeń po wypadkach drogowych oraz sprzątania interwencyjnego, rzeczywiście użytkuje odpowiednią ilość pojazdów elektrycznych</w:t>
      </w:r>
      <w:r w:rsidRPr="00D0078A">
        <w:rPr>
          <w:rFonts w:ascii="Arial" w:eastAsia="Times New Roman" w:hAnsi="Arial" w:cs="Arial"/>
          <w:color w:val="000000"/>
          <w:sz w:val="18"/>
          <w:szCs w:val="18"/>
          <w:lang w:eastAsia="pl-PL"/>
        </w:rPr>
        <w:t xml:space="preserve"> </w:t>
      </w:r>
      <w:r w:rsidRPr="00D0078A">
        <w:rPr>
          <w:rFonts w:ascii="Times New Roman" w:eastAsia="MS Mincho" w:hAnsi="Times New Roman" w:cs="Calibri"/>
          <w:color w:val="000000"/>
          <w:sz w:val="24"/>
          <w:szCs w:val="24"/>
          <w:lang w:eastAsia="pl-PL"/>
        </w:rPr>
        <w:t>lub pojazdów napędzanych gazem ziemnym.</w:t>
      </w:r>
    </w:p>
    <w:p w14:paraId="05B0B6D6" w14:textId="02414663" w:rsidR="00BB03D9" w:rsidRDefault="00DC75B7"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8" w:name="_Toc160024588"/>
      <w:r w:rsidRPr="00964826">
        <w:t>OPIS PRZEDMIOTU ZAMÓWIENIA</w:t>
      </w:r>
      <w:bookmarkEnd w:id="8"/>
    </w:p>
    <w:p w14:paraId="58B25346" w14:textId="77777777" w:rsidR="003374C3" w:rsidRPr="00D26FBA" w:rsidRDefault="003374C3">
      <w:pPr>
        <w:pStyle w:val="Akapitzlist"/>
        <w:numPr>
          <w:ilvl w:val="0"/>
          <w:numId w:val="85"/>
        </w:numPr>
        <w:tabs>
          <w:tab w:val="left" w:pos="426"/>
          <w:tab w:val="left" w:pos="993"/>
        </w:tabs>
        <w:spacing w:after="0" w:line="240" w:lineRule="auto"/>
        <w:ind w:left="284" w:hanging="284"/>
        <w:jc w:val="both"/>
        <w:rPr>
          <w:rFonts w:ascii="Times New Roman" w:hAnsi="Times New Roman" w:cs="Times New Roman"/>
          <w:sz w:val="24"/>
          <w:szCs w:val="24"/>
        </w:rPr>
      </w:pPr>
      <w:r w:rsidRPr="00D26FBA">
        <w:rPr>
          <w:rFonts w:ascii="Times New Roman" w:hAnsi="Times New Roman" w:cs="Times New Roman"/>
          <w:sz w:val="24"/>
          <w:szCs w:val="24"/>
        </w:rPr>
        <w:t>Na potrzeby niniejszej SWZ przyjmuje się, że poniższe pojęcia otrzymują następujące znaczenie:</w:t>
      </w:r>
    </w:p>
    <w:p w14:paraId="4C318EFA" w14:textId="77777777" w:rsidR="003374C3" w:rsidRPr="005A02A9" w:rsidRDefault="003374C3">
      <w:pPr>
        <w:pStyle w:val="Bezodstpw"/>
        <w:numPr>
          <w:ilvl w:val="0"/>
          <w:numId w:val="87"/>
        </w:numPr>
        <w:ind w:left="567" w:hanging="283"/>
        <w:jc w:val="both"/>
        <w:rPr>
          <w:lang w:bidi="hi-IN"/>
        </w:rPr>
      </w:pPr>
      <w:r w:rsidRPr="00A47746">
        <w:rPr>
          <w:rFonts w:eastAsia="SimSun"/>
          <w:b/>
          <w:bCs/>
          <w:kern w:val="2"/>
          <w:lang w:bidi="hi-IN"/>
        </w:rPr>
        <w:t>Ustawa Pzp</w:t>
      </w:r>
      <w:r w:rsidRPr="005A02A9">
        <w:rPr>
          <w:lang w:bidi="hi-IN"/>
        </w:rPr>
        <w:t xml:space="preserve"> </w:t>
      </w:r>
      <w:r w:rsidRPr="005A02A9">
        <w:rPr>
          <w:rFonts w:eastAsia="SimSun"/>
          <w:kern w:val="2"/>
          <w:lang w:bidi="hi-IN"/>
        </w:rPr>
        <w:t>- Ustawa z dnia 11 września 2019 r. - Prawo zamówień publicznych (</w:t>
      </w:r>
      <w:r w:rsidRPr="005A02A9">
        <w:rPr>
          <w:rFonts w:eastAsia="Calibri"/>
          <w:kern w:val="0"/>
          <w:lang w:eastAsia="en-US"/>
        </w:rPr>
        <w:t>Dz. U.                        z 2023 r. poz. 1605).</w:t>
      </w:r>
    </w:p>
    <w:p w14:paraId="2446F1E7" w14:textId="77777777" w:rsidR="003374C3" w:rsidRPr="005A02A9" w:rsidRDefault="003374C3">
      <w:pPr>
        <w:pStyle w:val="Bezodstpw"/>
        <w:numPr>
          <w:ilvl w:val="0"/>
          <w:numId w:val="87"/>
        </w:numPr>
        <w:ind w:left="567" w:hanging="283"/>
        <w:jc w:val="both"/>
        <w:rPr>
          <w:rFonts w:eastAsia="SimSun"/>
          <w:kern w:val="2"/>
          <w:lang w:bidi="hi-IN"/>
        </w:rPr>
      </w:pPr>
      <w:r w:rsidRPr="00A47746">
        <w:rPr>
          <w:rFonts w:eastAsia="SimSun"/>
          <w:b/>
          <w:bCs/>
          <w:kern w:val="2"/>
          <w:lang w:bidi="hi-IN"/>
        </w:rPr>
        <w:t>SWZ</w:t>
      </w:r>
      <w:r w:rsidRPr="005A02A9">
        <w:rPr>
          <w:lang w:bidi="hi-IN"/>
        </w:rPr>
        <w:t xml:space="preserve"> - </w:t>
      </w:r>
      <w:r w:rsidRPr="005A02A9">
        <w:rPr>
          <w:rFonts w:eastAsia="SimSun"/>
          <w:kern w:val="2"/>
          <w:lang w:bidi="hi-IN"/>
        </w:rPr>
        <w:t>Specyfikacja Warunków Zamówienia,</w:t>
      </w:r>
    </w:p>
    <w:p w14:paraId="50BADFAB" w14:textId="77777777" w:rsidR="003374C3" w:rsidRPr="005A02A9" w:rsidRDefault="003374C3">
      <w:pPr>
        <w:numPr>
          <w:ilvl w:val="0"/>
          <w:numId w:val="84"/>
        </w:numPr>
        <w:autoSpaceDE w:val="0"/>
        <w:autoSpaceDN w:val="0"/>
        <w:adjustRightInd w:val="0"/>
        <w:spacing w:after="0" w:line="240" w:lineRule="auto"/>
        <w:ind w:left="567" w:hanging="283"/>
        <w:contextualSpacing/>
        <w:jc w:val="both"/>
        <w:rPr>
          <w:rFonts w:ascii="Times New Roman" w:eastAsia="SimSun" w:hAnsi="Times New Roman" w:cs="Times New Roman"/>
          <w:kern w:val="2"/>
          <w:sz w:val="24"/>
          <w:szCs w:val="24"/>
          <w:lang w:eastAsia="zh-CN" w:bidi="hi-IN"/>
        </w:rPr>
      </w:pPr>
      <w:r w:rsidRPr="00A47746">
        <w:rPr>
          <w:rFonts w:ascii="Times New Roman" w:eastAsia="SimSun" w:hAnsi="Times New Roman" w:cs="Times New Roman"/>
          <w:b/>
          <w:bCs/>
          <w:kern w:val="2"/>
          <w:sz w:val="24"/>
          <w:szCs w:val="24"/>
          <w:lang w:eastAsia="zh-CN" w:bidi="hi-IN"/>
        </w:rPr>
        <w:t>Zamawiający</w:t>
      </w:r>
      <w:r w:rsidRPr="005A02A9">
        <w:rPr>
          <w:rFonts w:ascii="Times New Roman" w:eastAsia="SimSun" w:hAnsi="Times New Roman" w:cs="Times New Roman"/>
          <w:kern w:val="2"/>
          <w:sz w:val="24"/>
          <w:szCs w:val="24"/>
          <w:lang w:eastAsia="zh-CN" w:bidi="hi-IN"/>
        </w:rPr>
        <w:t xml:space="preserve"> - Gmina Miasto Świdnica,</w:t>
      </w:r>
    </w:p>
    <w:p w14:paraId="2C23782B" w14:textId="4E744213" w:rsidR="003374C3" w:rsidRPr="00392B35" w:rsidRDefault="003374C3" w:rsidP="00392B35">
      <w:pPr>
        <w:pStyle w:val="Akapitzlist"/>
        <w:numPr>
          <w:ilvl w:val="0"/>
          <w:numId w:val="84"/>
        </w:numPr>
        <w:autoSpaceDN w:val="0"/>
        <w:adjustRightInd w:val="0"/>
        <w:spacing w:after="0" w:line="240" w:lineRule="auto"/>
        <w:ind w:left="567" w:hanging="283"/>
        <w:jc w:val="both"/>
        <w:rPr>
          <w:rFonts w:ascii="Times New Roman" w:eastAsia="SimSun" w:hAnsi="Times New Roman" w:cs="Times New Roman"/>
          <w:kern w:val="2"/>
          <w:sz w:val="24"/>
          <w:szCs w:val="24"/>
          <w:lang w:eastAsia="zh-CN" w:bidi="hi-IN"/>
        </w:rPr>
      </w:pPr>
      <w:r w:rsidRPr="00392B35">
        <w:rPr>
          <w:rFonts w:ascii="Times New Roman" w:eastAsia="SimSun" w:hAnsi="Times New Roman" w:cs="Times New Roman"/>
          <w:b/>
          <w:bCs/>
          <w:kern w:val="2"/>
          <w:sz w:val="24"/>
          <w:szCs w:val="24"/>
          <w:lang w:eastAsia="zh-CN" w:bidi="hi-IN"/>
        </w:rPr>
        <w:t>Wykonawca</w:t>
      </w:r>
      <w:r w:rsidRPr="00392B35">
        <w:rPr>
          <w:rFonts w:ascii="Times New Roman" w:eastAsia="SimSun" w:hAnsi="Times New Roman" w:cs="Times New Roman"/>
          <w:kern w:val="2"/>
          <w:sz w:val="24"/>
          <w:szCs w:val="24"/>
          <w:lang w:eastAsia="zh-CN" w:bidi="hi-IN"/>
        </w:rPr>
        <w:t xml:space="preserve"> </w:t>
      </w:r>
      <w:r w:rsidR="00392B35" w:rsidRPr="00392B35">
        <w:rPr>
          <w:rFonts w:ascii="Times New Roman" w:eastAsia="SimSun" w:hAnsi="Times New Roman" w:cs="Times New Roman"/>
          <w:kern w:val="2"/>
          <w:sz w:val="24"/>
          <w:szCs w:val="24"/>
          <w:lang w:eastAsia="zh-CN" w:bidi="hi-IN"/>
        </w:rPr>
        <w:t>–</w:t>
      </w:r>
      <w:r w:rsidRPr="00392B35">
        <w:rPr>
          <w:rFonts w:ascii="Times New Roman" w:eastAsia="SimSun" w:hAnsi="Times New Roman" w:cs="Times New Roman"/>
          <w:kern w:val="2"/>
          <w:sz w:val="24"/>
          <w:szCs w:val="24"/>
          <w:lang w:eastAsia="zh-CN" w:bidi="hi-IN"/>
        </w:rPr>
        <w:t xml:space="preserve"> podmiot</w:t>
      </w:r>
      <w:r w:rsidR="00392B35" w:rsidRPr="00392B35">
        <w:rPr>
          <w:rFonts w:ascii="Times New Roman" w:eastAsia="SimSun" w:hAnsi="Times New Roman" w:cs="Times New Roman"/>
          <w:kern w:val="2"/>
          <w:sz w:val="24"/>
          <w:szCs w:val="24"/>
          <w:lang w:eastAsia="zh-CN" w:bidi="hi-IN"/>
        </w:rPr>
        <w:t>,</w:t>
      </w:r>
      <w:r w:rsidRPr="00392B35">
        <w:rPr>
          <w:rFonts w:ascii="Times New Roman" w:eastAsia="SimSun" w:hAnsi="Times New Roman" w:cs="Times New Roman"/>
          <w:kern w:val="2"/>
          <w:sz w:val="24"/>
          <w:szCs w:val="24"/>
          <w:lang w:eastAsia="zh-CN" w:bidi="hi-IN"/>
        </w:rPr>
        <w:t xml:space="preserve"> z którym zamawiający zawarł umowę na świadczenie usług związanych z </w:t>
      </w:r>
      <w:r w:rsidR="00392B35" w:rsidRPr="00392B35">
        <w:rPr>
          <w:rFonts w:ascii="Times New Roman" w:eastAsia="SimSun" w:hAnsi="Times New Roman" w:cs="Times New Roman"/>
          <w:kern w:val="2"/>
          <w:sz w:val="24"/>
          <w:szCs w:val="24"/>
          <w:lang w:eastAsia="zh-CN" w:bidi="hi-IN"/>
        </w:rPr>
        <w:t>o</w:t>
      </w:r>
      <w:r w:rsidR="00392B35" w:rsidRPr="00392B35">
        <w:rPr>
          <w:rFonts w:ascii="Times New Roman" w:hAnsi="Times New Roman" w:cs="Times New Roman"/>
          <w:sz w:val="24"/>
          <w:szCs w:val="24"/>
        </w:rPr>
        <w:t>czyszczanie</w:t>
      </w:r>
      <w:r w:rsidR="00392B35">
        <w:rPr>
          <w:rFonts w:ascii="Times New Roman" w:hAnsi="Times New Roman" w:cs="Times New Roman"/>
          <w:sz w:val="24"/>
          <w:szCs w:val="24"/>
        </w:rPr>
        <w:t>m</w:t>
      </w:r>
      <w:r w:rsidR="00392B35" w:rsidRPr="00392B35">
        <w:rPr>
          <w:rFonts w:ascii="Times New Roman" w:hAnsi="Times New Roman" w:cs="Times New Roman"/>
          <w:sz w:val="24"/>
          <w:szCs w:val="24"/>
        </w:rPr>
        <w:t xml:space="preserve"> mechaniczn</w:t>
      </w:r>
      <w:r w:rsidR="00392B35">
        <w:rPr>
          <w:rFonts w:ascii="Times New Roman" w:hAnsi="Times New Roman" w:cs="Times New Roman"/>
          <w:sz w:val="24"/>
          <w:szCs w:val="24"/>
        </w:rPr>
        <w:t>ym</w:t>
      </w:r>
      <w:r w:rsidR="00392B35" w:rsidRPr="00392B35">
        <w:rPr>
          <w:rFonts w:ascii="Times New Roman" w:hAnsi="Times New Roman" w:cs="Times New Roman"/>
          <w:sz w:val="24"/>
          <w:szCs w:val="24"/>
        </w:rPr>
        <w:t xml:space="preserve"> i uzupełniająco ręczn</w:t>
      </w:r>
      <w:r w:rsidR="00392B35">
        <w:rPr>
          <w:rFonts w:ascii="Times New Roman" w:hAnsi="Times New Roman" w:cs="Times New Roman"/>
          <w:sz w:val="24"/>
          <w:szCs w:val="24"/>
        </w:rPr>
        <w:t>ym</w:t>
      </w:r>
      <w:r w:rsidR="00392B35" w:rsidRPr="00392B35">
        <w:rPr>
          <w:rFonts w:ascii="Times New Roman" w:hAnsi="Times New Roman" w:cs="Times New Roman"/>
          <w:sz w:val="24"/>
          <w:szCs w:val="24"/>
        </w:rPr>
        <w:t xml:space="preserve"> wybranych jezdni dróg gminnych i wojewódzkich na terenie miasta Świdnica</w:t>
      </w:r>
      <w:r w:rsidRPr="00392B35">
        <w:rPr>
          <w:rFonts w:ascii="Times New Roman" w:eastAsia="SimSun" w:hAnsi="Times New Roman" w:cs="Times New Roman"/>
          <w:kern w:val="2"/>
          <w:sz w:val="24"/>
          <w:szCs w:val="24"/>
          <w:lang w:eastAsia="zh-CN" w:bidi="hi-IN"/>
        </w:rPr>
        <w:t>,</w:t>
      </w:r>
    </w:p>
    <w:p w14:paraId="67C5C350" w14:textId="72AF4D24" w:rsidR="003374C3" w:rsidRPr="00041437" w:rsidRDefault="003374C3">
      <w:pPr>
        <w:numPr>
          <w:ilvl w:val="0"/>
          <w:numId w:val="84"/>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A47746">
        <w:rPr>
          <w:rFonts w:ascii="Times New Roman" w:eastAsia="Calibri" w:hAnsi="Times New Roman" w:cs="Times New Roman"/>
          <w:b/>
          <w:bCs/>
          <w:sz w:val="24"/>
          <w:szCs w:val="24"/>
        </w:rPr>
        <w:t>Umowa</w:t>
      </w:r>
      <w:r w:rsidRPr="00993142">
        <w:rPr>
          <w:rFonts w:ascii="Times New Roman" w:eastAsia="Calibri" w:hAnsi="Times New Roman" w:cs="Times New Roman"/>
          <w:bCs/>
          <w:sz w:val="24"/>
          <w:szCs w:val="24"/>
        </w:rPr>
        <w:t xml:space="preserve"> – umowa o realizację przedmiotu zamówienia </w:t>
      </w:r>
      <w:r w:rsidRPr="00041437">
        <w:rPr>
          <w:rFonts w:ascii="Times New Roman" w:eastAsia="Calibri" w:hAnsi="Times New Roman" w:cs="Times New Roman"/>
          <w:b/>
          <w:sz w:val="24"/>
          <w:szCs w:val="24"/>
          <w:u w:val="single"/>
        </w:rPr>
        <w:t xml:space="preserve">Załącznik nr </w:t>
      </w:r>
      <w:r w:rsidR="00E36645" w:rsidRPr="00041437">
        <w:rPr>
          <w:rFonts w:ascii="Times New Roman" w:eastAsia="Calibri" w:hAnsi="Times New Roman" w:cs="Times New Roman"/>
          <w:b/>
          <w:sz w:val="24"/>
          <w:szCs w:val="24"/>
          <w:u w:val="single"/>
        </w:rPr>
        <w:t>10</w:t>
      </w:r>
      <w:r w:rsidRPr="00041437">
        <w:rPr>
          <w:rFonts w:ascii="Times New Roman" w:eastAsia="Calibri" w:hAnsi="Times New Roman" w:cs="Times New Roman"/>
          <w:b/>
          <w:sz w:val="24"/>
          <w:szCs w:val="24"/>
          <w:u w:val="single"/>
        </w:rPr>
        <w:t xml:space="preserve"> do SWZ,</w:t>
      </w:r>
    </w:p>
    <w:p w14:paraId="28E2CF06" w14:textId="77777777" w:rsidR="003374C3" w:rsidRPr="005A02A9" w:rsidRDefault="003374C3">
      <w:pPr>
        <w:pStyle w:val="Akapitzlist"/>
        <w:widowControl w:val="0"/>
        <w:numPr>
          <w:ilvl w:val="0"/>
          <w:numId w:val="86"/>
        </w:numPr>
        <w:autoSpaceDE w:val="0"/>
        <w:autoSpaceDN w:val="0"/>
        <w:adjustRightInd w:val="0"/>
        <w:spacing w:after="0" w:line="240" w:lineRule="auto"/>
        <w:ind w:left="567" w:hanging="283"/>
        <w:jc w:val="both"/>
        <w:rPr>
          <w:rFonts w:ascii="Times New Roman" w:eastAsia="Times New Roman" w:hAnsi="Times New Roman" w:cs="Times New Roman"/>
          <w:bCs/>
          <w:color w:val="000000"/>
          <w:sz w:val="24"/>
          <w:szCs w:val="24"/>
          <w:lang w:eastAsia="pl-PL"/>
        </w:rPr>
      </w:pPr>
      <w:r w:rsidRPr="00A47746">
        <w:rPr>
          <w:rFonts w:ascii="Times New Roman" w:eastAsia="Calibri" w:hAnsi="Times New Roman" w:cs="Times New Roman"/>
          <w:b/>
          <w:sz w:val="24"/>
          <w:szCs w:val="24"/>
        </w:rPr>
        <w:t>OPZ</w:t>
      </w:r>
      <w:r w:rsidRPr="005A02A9">
        <w:rPr>
          <w:rFonts w:ascii="Times New Roman" w:eastAsia="Times New Roman" w:hAnsi="Times New Roman" w:cs="Times New Roman"/>
          <w:bCs/>
          <w:color w:val="000000"/>
          <w:sz w:val="24"/>
          <w:szCs w:val="24"/>
          <w:lang w:eastAsia="pl-PL"/>
        </w:rPr>
        <w:t xml:space="preserve"> - Opis Przedmiotu Zamówienia,</w:t>
      </w:r>
    </w:p>
    <w:p w14:paraId="202CCF6E" w14:textId="77777777" w:rsidR="003374C3" w:rsidRPr="00993142" w:rsidRDefault="003374C3">
      <w:pPr>
        <w:pStyle w:val="Akapitzlist"/>
        <w:widowControl w:val="0"/>
        <w:numPr>
          <w:ilvl w:val="0"/>
          <w:numId w:val="86"/>
        </w:numPr>
        <w:autoSpaceDE w:val="0"/>
        <w:autoSpaceDN w:val="0"/>
        <w:adjustRightInd w:val="0"/>
        <w:spacing w:after="0" w:line="240" w:lineRule="auto"/>
        <w:ind w:left="568" w:hanging="284"/>
        <w:jc w:val="both"/>
        <w:rPr>
          <w:rFonts w:ascii="Times New Roman" w:eastAsia="Times New Roman" w:hAnsi="Times New Roman" w:cs="Times New Roman"/>
          <w:bCs/>
          <w:color w:val="000000"/>
          <w:sz w:val="24"/>
          <w:szCs w:val="24"/>
          <w:lang w:eastAsia="pl-PL"/>
        </w:rPr>
      </w:pPr>
      <w:r w:rsidRPr="00A47746">
        <w:rPr>
          <w:rFonts w:ascii="Times New Roman" w:eastAsia="Calibri" w:hAnsi="Times New Roman" w:cs="Times New Roman"/>
          <w:b/>
          <w:sz w:val="24"/>
          <w:szCs w:val="24"/>
        </w:rPr>
        <w:t>RODO</w:t>
      </w:r>
      <w:r w:rsidRPr="00993142">
        <w:rPr>
          <w:rFonts w:ascii="Times New Roman" w:eastAsia="Times New Roman" w:hAnsi="Times New Roman" w:cs="Times New Roman"/>
          <w:bCs/>
          <w:color w:val="000000"/>
          <w:sz w:val="24"/>
          <w:szCs w:val="24"/>
          <w:lang w:eastAsia="pl-PL"/>
        </w:rPr>
        <w:t xml:space="preserve"> - rozporządzenie Parlamentu Europejskiego i Rady (UE) 2016/679 z dnia  27 kwietnia 2016 r. w sprawie ochrony osób fizycznych w związku z przetwarzaniem danych osobowych </w:t>
      </w:r>
      <w:r>
        <w:rPr>
          <w:rFonts w:ascii="Times New Roman" w:eastAsia="Times New Roman" w:hAnsi="Times New Roman" w:cs="Times New Roman"/>
          <w:bCs/>
          <w:color w:val="000000"/>
          <w:sz w:val="24"/>
          <w:szCs w:val="24"/>
          <w:lang w:eastAsia="pl-PL"/>
        </w:rPr>
        <w:t xml:space="preserve">                       </w:t>
      </w:r>
      <w:r w:rsidRPr="00993142">
        <w:rPr>
          <w:rFonts w:ascii="Times New Roman" w:eastAsia="Times New Roman" w:hAnsi="Times New Roman" w:cs="Times New Roman"/>
          <w:bCs/>
          <w:color w:val="000000"/>
          <w:sz w:val="24"/>
          <w:szCs w:val="24"/>
          <w:lang w:eastAsia="pl-PL"/>
        </w:rPr>
        <w:t>i w sprawie swobodnego przepływu takich danych oraz uchylenia dyrektywy 95/46/WE (ogólne rozporządzenie o ochronie danych) (Dz.U.UE.L.2016.119.1)</w:t>
      </w:r>
      <w:r>
        <w:rPr>
          <w:rFonts w:ascii="Times New Roman" w:eastAsia="Times New Roman" w:hAnsi="Times New Roman" w:cs="Times New Roman"/>
          <w:bCs/>
          <w:color w:val="000000"/>
          <w:sz w:val="24"/>
          <w:szCs w:val="24"/>
          <w:lang w:eastAsia="pl-PL"/>
        </w:rPr>
        <w:t>.</w:t>
      </w:r>
    </w:p>
    <w:p w14:paraId="721E75EA" w14:textId="77777777" w:rsidR="003374C3" w:rsidRPr="005A02A9" w:rsidRDefault="003374C3">
      <w:pPr>
        <w:pStyle w:val="Akapitzlist"/>
        <w:widowControl w:val="0"/>
        <w:numPr>
          <w:ilvl w:val="0"/>
          <w:numId w:val="85"/>
        </w:numPr>
        <w:autoSpaceDE w:val="0"/>
        <w:autoSpaceDN w:val="0"/>
        <w:adjustRightInd w:val="0"/>
        <w:spacing w:after="0" w:line="240" w:lineRule="auto"/>
        <w:ind w:left="284" w:hanging="284"/>
        <w:rPr>
          <w:rFonts w:ascii="Times New Roman" w:hAnsi="Times New Roman" w:cs="Times New Roman"/>
          <w:b/>
          <w:bCs/>
          <w:sz w:val="24"/>
          <w:szCs w:val="24"/>
        </w:rPr>
      </w:pPr>
      <w:r w:rsidRPr="005A02A9">
        <w:rPr>
          <w:rFonts w:ascii="Times New Roman" w:eastAsia="Times New Roman" w:hAnsi="Times New Roman" w:cs="Times New Roman"/>
          <w:b/>
          <w:bCs/>
          <w:color w:val="000000"/>
          <w:sz w:val="24"/>
          <w:szCs w:val="24"/>
          <w:lang w:eastAsia="pl-PL"/>
        </w:rPr>
        <w:t>Przedmiot zamówienia</w:t>
      </w:r>
      <w:r w:rsidRPr="005A02A9">
        <w:rPr>
          <w:rFonts w:ascii="Times New Roman" w:hAnsi="Times New Roman" w:cs="Times New Roman"/>
          <w:b/>
          <w:bCs/>
          <w:sz w:val="24"/>
          <w:szCs w:val="24"/>
        </w:rPr>
        <w:t>:</w:t>
      </w:r>
    </w:p>
    <w:p w14:paraId="7A8C9354" w14:textId="4108B264" w:rsidR="005E14C8" w:rsidRDefault="005E14C8" w:rsidP="00392B35">
      <w:pPr>
        <w:pStyle w:val="Akapitzlist"/>
        <w:numPr>
          <w:ilvl w:val="0"/>
          <w:numId w:val="88"/>
        </w:numPr>
        <w:suppressAutoHyphens/>
        <w:spacing w:after="0" w:line="252" w:lineRule="auto"/>
        <w:ind w:left="709" w:hanging="425"/>
        <w:contextualSpacing w:val="0"/>
        <w:jc w:val="both"/>
        <w:rPr>
          <w:rFonts w:ascii="Times New Roman" w:hAnsi="Times New Roman" w:cs="Times New Roman"/>
          <w:sz w:val="24"/>
          <w:szCs w:val="24"/>
        </w:rPr>
      </w:pPr>
      <w:r w:rsidRPr="000362DB">
        <w:rPr>
          <w:rFonts w:ascii="Times New Roman" w:hAnsi="Times New Roman" w:cs="Times New Roman"/>
          <w:bCs/>
          <w:color w:val="000000"/>
          <w:sz w:val="24"/>
          <w:szCs w:val="24"/>
        </w:rPr>
        <w:t xml:space="preserve">Przedmiotem zamówienia jest świadczenie usługi </w:t>
      </w:r>
      <w:r w:rsidRPr="000362DB">
        <w:rPr>
          <w:rFonts w:ascii="Times New Roman" w:hAnsi="Times New Roman" w:cs="Times New Roman"/>
          <w:sz w:val="24"/>
          <w:szCs w:val="24"/>
        </w:rPr>
        <w:t>polegającej na mechanicznym                                i uzupełniająco ręcznym oczyszczaniu jezdni dróg gminnych i wojewódzkich na terenie miasta Świdnica. Poprzez oczyszczanie mechaniczne należy rozumieć zamiatanie przy użyciu mechanicznej zamiatarki. Natomiast poprzez zamiatanie ręczne należy rozumieć zamiatanie przy użyciu odkurzaczy miejskich, dmuchaw, mioteł</w:t>
      </w:r>
      <w:r>
        <w:rPr>
          <w:rFonts w:ascii="Times New Roman" w:hAnsi="Times New Roman" w:cs="Times New Roman"/>
          <w:sz w:val="24"/>
          <w:szCs w:val="24"/>
        </w:rPr>
        <w:t xml:space="preserve"> </w:t>
      </w:r>
      <w:r w:rsidRPr="000362DB">
        <w:rPr>
          <w:rFonts w:ascii="Times New Roman" w:hAnsi="Times New Roman" w:cs="Times New Roman"/>
          <w:sz w:val="24"/>
          <w:szCs w:val="24"/>
        </w:rPr>
        <w:t>i innych narzędzi prostych.</w:t>
      </w:r>
    </w:p>
    <w:p w14:paraId="2DD4BDBB" w14:textId="519C76F6" w:rsidR="005E14C8" w:rsidRPr="005E14C8" w:rsidRDefault="005E14C8">
      <w:pPr>
        <w:pStyle w:val="Akapitzlist"/>
        <w:numPr>
          <w:ilvl w:val="0"/>
          <w:numId w:val="88"/>
        </w:numPr>
        <w:tabs>
          <w:tab w:val="left" w:pos="709"/>
        </w:tabs>
        <w:suppressAutoHyphens/>
        <w:spacing w:after="0" w:line="252" w:lineRule="auto"/>
        <w:ind w:left="358" w:hanging="74"/>
        <w:contextualSpacing w:val="0"/>
        <w:jc w:val="both"/>
        <w:rPr>
          <w:rFonts w:ascii="Times New Roman" w:hAnsi="Times New Roman" w:cs="Times New Roman"/>
          <w:sz w:val="24"/>
          <w:szCs w:val="24"/>
        </w:rPr>
      </w:pPr>
      <w:r w:rsidRPr="005E14C8">
        <w:rPr>
          <w:rFonts w:ascii="Times New Roman" w:hAnsi="Times New Roman" w:cs="Times New Roman"/>
          <w:sz w:val="24"/>
          <w:szCs w:val="24"/>
        </w:rPr>
        <w:t>Przedmiot zamówienia obejmuje:</w:t>
      </w:r>
    </w:p>
    <w:p w14:paraId="557F8B8B" w14:textId="5327F504" w:rsidR="005E14C8" w:rsidRPr="000362DB" w:rsidRDefault="005E14C8" w:rsidP="00392B35">
      <w:pPr>
        <w:pStyle w:val="Akapitzlist"/>
        <w:numPr>
          <w:ilvl w:val="0"/>
          <w:numId w:val="114"/>
        </w:numPr>
        <w:tabs>
          <w:tab w:val="left" w:pos="851"/>
          <w:tab w:val="left" w:pos="993"/>
        </w:tabs>
        <w:suppressAutoHyphens/>
        <w:spacing w:after="0" w:line="252" w:lineRule="auto"/>
        <w:ind w:left="851" w:hanging="218"/>
        <w:contextualSpacing w:val="0"/>
        <w:jc w:val="both"/>
        <w:rPr>
          <w:rFonts w:ascii="Times New Roman" w:hAnsi="Times New Roman" w:cs="Times New Roman"/>
          <w:sz w:val="24"/>
          <w:szCs w:val="24"/>
        </w:rPr>
      </w:pPr>
      <w:r w:rsidRPr="000362DB">
        <w:rPr>
          <w:rFonts w:ascii="Times New Roman" w:hAnsi="Times New Roman" w:cs="Times New Roman"/>
          <w:sz w:val="24"/>
          <w:szCs w:val="24"/>
        </w:rPr>
        <w:t xml:space="preserve">oczyszczanie jezdni w sezonie letnim oraz w sezonie zimowym, przy sprzyjających warunkach atmosferycznych, tj. takich, które gwarantują osiągniecie właściwego efektu wykonywanych prac (prac z zakresu oczyszczania nie należy wykonywać w czasie intensywnych opadów deszczu lub śniegu, w czasie silnych wiatrów, </w:t>
      </w:r>
      <w:r>
        <w:rPr>
          <w:rFonts w:ascii="Times New Roman" w:hAnsi="Times New Roman" w:cs="Times New Roman"/>
          <w:sz w:val="24"/>
          <w:szCs w:val="24"/>
        </w:rPr>
        <w:t xml:space="preserve"> </w:t>
      </w:r>
      <w:r w:rsidRPr="000362DB">
        <w:rPr>
          <w:rFonts w:ascii="Times New Roman" w:hAnsi="Times New Roman" w:cs="Times New Roman"/>
          <w:sz w:val="24"/>
          <w:szCs w:val="24"/>
        </w:rPr>
        <w:t>przy temperaturze powietrza poniżej 0</w:t>
      </w:r>
      <w:r w:rsidRPr="000362DB">
        <w:rPr>
          <w:rFonts w:ascii="Times New Roman" w:hAnsi="Times New Roman" w:cs="Times New Roman"/>
          <w:sz w:val="24"/>
          <w:szCs w:val="24"/>
          <w:vertAlign w:val="superscript"/>
        </w:rPr>
        <w:t>o</w:t>
      </w:r>
      <w:r w:rsidRPr="000362DB">
        <w:rPr>
          <w:rFonts w:ascii="Times New Roman" w:hAnsi="Times New Roman" w:cs="Times New Roman"/>
          <w:sz w:val="24"/>
          <w:szCs w:val="24"/>
        </w:rPr>
        <w:t>C lub kiedy na jezdni zalega warstwa śniegu, lodu itp.);</w:t>
      </w:r>
    </w:p>
    <w:p w14:paraId="191940D2" w14:textId="3FE50F93" w:rsidR="005E14C8" w:rsidRPr="000362DB" w:rsidRDefault="005E14C8">
      <w:pPr>
        <w:pStyle w:val="Akapitzlist"/>
        <w:numPr>
          <w:ilvl w:val="0"/>
          <w:numId w:val="114"/>
        </w:numPr>
        <w:tabs>
          <w:tab w:val="left" w:pos="709"/>
          <w:tab w:val="left" w:pos="851"/>
        </w:tabs>
        <w:suppressAutoHyphens/>
        <w:spacing w:after="0" w:line="252" w:lineRule="auto"/>
        <w:ind w:left="709" w:hanging="76"/>
        <w:contextualSpacing w:val="0"/>
        <w:jc w:val="both"/>
        <w:rPr>
          <w:rFonts w:ascii="Times New Roman" w:hAnsi="Times New Roman" w:cs="Times New Roman"/>
          <w:sz w:val="24"/>
          <w:szCs w:val="24"/>
        </w:rPr>
      </w:pPr>
      <w:r w:rsidRPr="000362DB">
        <w:rPr>
          <w:rFonts w:ascii="Times New Roman" w:hAnsi="Times New Roman" w:cs="Times New Roman"/>
          <w:sz w:val="24"/>
          <w:szCs w:val="24"/>
        </w:rPr>
        <w:t xml:space="preserve">interwencyjne oczyszczanie jezdni na polecenie </w:t>
      </w:r>
      <w:r w:rsidR="004B57A2">
        <w:rPr>
          <w:rFonts w:ascii="Times New Roman" w:hAnsi="Times New Roman" w:cs="Times New Roman"/>
          <w:sz w:val="24"/>
          <w:szCs w:val="24"/>
        </w:rPr>
        <w:t>z</w:t>
      </w:r>
      <w:r w:rsidRPr="000362DB">
        <w:rPr>
          <w:rFonts w:ascii="Times New Roman" w:hAnsi="Times New Roman" w:cs="Times New Roman"/>
          <w:sz w:val="24"/>
          <w:szCs w:val="24"/>
        </w:rPr>
        <w:t>amawiającego;</w:t>
      </w:r>
    </w:p>
    <w:p w14:paraId="78D86C49" w14:textId="77777777" w:rsidR="005E14C8" w:rsidRPr="000362DB" w:rsidRDefault="005E14C8">
      <w:pPr>
        <w:pStyle w:val="Akapitzlist"/>
        <w:numPr>
          <w:ilvl w:val="0"/>
          <w:numId w:val="114"/>
        </w:numPr>
        <w:tabs>
          <w:tab w:val="left" w:pos="709"/>
          <w:tab w:val="left" w:pos="851"/>
        </w:tabs>
        <w:suppressAutoHyphens/>
        <w:spacing w:after="0" w:line="252" w:lineRule="auto"/>
        <w:ind w:left="709" w:hanging="76"/>
        <w:contextualSpacing w:val="0"/>
        <w:jc w:val="both"/>
        <w:rPr>
          <w:rFonts w:ascii="Times New Roman" w:hAnsi="Times New Roman" w:cs="Times New Roman"/>
          <w:sz w:val="24"/>
          <w:szCs w:val="24"/>
        </w:rPr>
      </w:pPr>
      <w:r w:rsidRPr="000362DB">
        <w:rPr>
          <w:rFonts w:ascii="Times New Roman" w:hAnsi="Times New Roman" w:cs="Times New Roman"/>
          <w:sz w:val="24"/>
          <w:szCs w:val="24"/>
        </w:rPr>
        <w:t>usuwanie zanieczyszczeń po wypadkach drogowych.</w:t>
      </w:r>
    </w:p>
    <w:p w14:paraId="6F087D4B" w14:textId="221942B0" w:rsidR="005E14C8" w:rsidRPr="005E14C8" w:rsidRDefault="005E14C8">
      <w:pPr>
        <w:pStyle w:val="Akapitzlist"/>
        <w:numPr>
          <w:ilvl w:val="0"/>
          <w:numId w:val="88"/>
        </w:numPr>
        <w:suppressAutoHyphens/>
        <w:spacing w:after="0" w:line="252" w:lineRule="auto"/>
        <w:ind w:left="709" w:hanging="425"/>
        <w:jc w:val="both"/>
        <w:rPr>
          <w:rFonts w:ascii="Times New Roman" w:hAnsi="Times New Roman" w:cs="Times New Roman"/>
          <w:sz w:val="24"/>
          <w:szCs w:val="24"/>
        </w:rPr>
      </w:pPr>
      <w:r w:rsidRPr="005E14C8">
        <w:rPr>
          <w:rFonts w:ascii="Times New Roman" w:eastAsia="MS Mincho" w:hAnsi="Times New Roman" w:cs="Times New Roman"/>
          <w:bCs/>
          <w:sz w:val="24"/>
          <w:szCs w:val="24"/>
        </w:rPr>
        <w:t xml:space="preserve">Lokalizacja: wybrane </w:t>
      </w:r>
      <w:r w:rsidRPr="005E14C8">
        <w:rPr>
          <w:rFonts w:ascii="Times New Roman" w:hAnsi="Times New Roman" w:cs="Times New Roman"/>
          <w:sz w:val="24"/>
          <w:szCs w:val="24"/>
        </w:rPr>
        <w:t xml:space="preserve">jezdnie dróg gminnych i wojewódzkich, znajdujące się w granicach administracyjnych miasta Świdnica i wyszczególnione w  </w:t>
      </w:r>
      <w:r w:rsidRPr="00841D4F">
        <w:rPr>
          <w:rFonts w:ascii="Times New Roman" w:hAnsi="Times New Roman" w:cs="Times New Roman"/>
          <w:b/>
          <w:sz w:val="24"/>
          <w:szCs w:val="24"/>
          <w:u w:val="single"/>
        </w:rPr>
        <w:t xml:space="preserve">Załączniku nr </w:t>
      </w:r>
      <w:r w:rsidR="00841D4F">
        <w:rPr>
          <w:rFonts w:ascii="Times New Roman" w:hAnsi="Times New Roman" w:cs="Times New Roman"/>
          <w:b/>
          <w:sz w:val="24"/>
          <w:szCs w:val="24"/>
          <w:u w:val="single"/>
        </w:rPr>
        <w:t>12</w:t>
      </w:r>
      <w:r w:rsidRPr="00841D4F">
        <w:rPr>
          <w:rFonts w:ascii="Times New Roman" w:hAnsi="Times New Roman" w:cs="Times New Roman"/>
          <w:b/>
          <w:sz w:val="24"/>
          <w:szCs w:val="24"/>
          <w:u w:val="single"/>
        </w:rPr>
        <w:t xml:space="preserve"> do SWZ.</w:t>
      </w:r>
    </w:p>
    <w:p w14:paraId="3FA91375" w14:textId="56D4FDF7" w:rsidR="00056D48" w:rsidRPr="00056D48" w:rsidRDefault="00BD3BBF">
      <w:pPr>
        <w:pStyle w:val="Akapitzlist"/>
        <w:numPr>
          <w:ilvl w:val="0"/>
          <w:numId w:val="88"/>
        </w:numPr>
        <w:suppressAutoHyphens/>
        <w:spacing w:after="0" w:line="252" w:lineRule="auto"/>
        <w:ind w:left="709" w:hanging="425"/>
        <w:contextualSpacing w:val="0"/>
        <w:jc w:val="both"/>
        <w:rPr>
          <w:rFonts w:ascii="Times New Roman" w:hAnsi="Times New Roman" w:cs="Times New Roman"/>
          <w:sz w:val="24"/>
          <w:szCs w:val="24"/>
        </w:rPr>
      </w:pPr>
      <w:r w:rsidRPr="000362DB">
        <w:rPr>
          <w:rFonts w:ascii="Times New Roman" w:hAnsi="Times New Roman" w:cs="Times New Roman"/>
          <w:sz w:val="24"/>
          <w:szCs w:val="24"/>
        </w:rPr>
        <w:t xml:space="preserve">Szczegółowy opis przedmiotu zamówienia zawiera </w:t>
      </w:r>
      <w:r w:rsidRPr="00041437">
        <w:rPr>
          <w:rFonts w:ascii="Times New Roman" w:hAnsi="Times New Roman" w:cs="Times New Roman"/>
          <w:b/>
          <w:sz w:val="24"/>
          <w:szCs w:val="24"/>
          <w:u w:val="single"/>
        </w:rPr>
        <w:t xml:space="preserve">Załącznik nr </w:t>
      </w:r>
      <w:r w:rsidR="00041437" w:rsidRPr="00041437">
        <w:rPr>
          <w:rFonts w:ascii="Times New Roman" w:hAnsi="Times New Roman" w:cs="Times New Roman"/>
          <w:b/>
          <w:sz w:val="24"/>
          <w:szCs w:val="24"/>
          <w:u w:val="single"/>
        </w:rPr>
        <w:t>1</w:t>
      </w:r>
      <w:r w:rsidR="00841D4F">
        <w:rPr>
          <w:rFonts w:ascii="Times New Roman" w:hAnsi="Times New Roman" w:cs="Times New Roman"/>
          <w:b/>
          <w:sz w:val="24"/>
          <w:szCs w:val="24"/>
          <w:u w:val="single"/>
        </w:rPr>
        <w:t>1</w:t>
      </w:r>
      <w:r w:rsidRPr="00041437">
        <w:rPr>
          <w:rFonts w:ascii="Times New Roman" w:hAnsi="Times New Roman" w:cs="Times New Roman"/>
          <w:b/>
          <w:sz w:val="24"/>
          <w:szCs w:val="24"/>
          <w:u w:val="single"/>
        </w:rPr>
        <w:t xml:space="preserve"> do </w:t>
      </w:r>
      <w:r w:rsidR="00841D4F">
        <w:rPr>
          <w:rFonts w:ascii="Times New Roman" w:hAnsi="Times New Roman" w:cs="Times New Roman"/>
          <w:b/>
          <w:sz w:val="24"/>
          <w:szCs w:val="24"/>
          <w:u w:val="single"/>
        </w:rPr>
        <w:t>SWZ</w:t>
      </w:r>
      <w:r w:rsidR="00041437" w:rsidRPr="00041437">
        <w:rPr>
          <w:rFonts w:ascii="Times New Roman" w:hAnsi="Times New Roman" w:cs="Times New Roman"/>
          <w:b/>
          <w:sz w:val="24"/>
          <w:szCs w:val="24"/>
          <w:u w:val="single"/>
        </w:rPr>
        <w:t>.</w:t>
      </w:r>
    </w:p>
    <w:p w14:paraId="6257D531" w14:textId="77777777" w:rsidR="00056D48" w:rsidRPr="00056D48" w:rsidRDefault="00056D48">
      <w:pPr>
        <w:pStyle w:val="Akapitzlist"/>
        <w:numPr>
          <w:ilvl w:val="0"/>
          <w:numId w:val="88"/>
        </w:numPr>
        <w:suppressAutoHyphens/>
        <w:spacing w:after="0" w:line="252" w:lineRule="auto"/>
        <w:ind w:left="709" w:hanging="425"/>
        <w:contextualSpacing w:val="0"/>
        <w:jc w:val="both"/>
        <w:rPr>
          <w:rFonts w:ascii="Times New Roman" w:hAnsi="Times New Roman" w:cs="Times New Roman"/>
          <w:sz w:val="24"/>
          <w:szCs w:val="24"/>
        </w:rPr>
      </w:pPr>
      <w:r w:rsidRPr="00056D48">
        <w:rPr>
          <w:rFonts w:ascii="Times New Roman" w:hAnsi="Times New Roman"/>
          <w:sz w:val="24"/>
          <w:szCs w:val="24"/>
        </w:rPr>
        <w:t xml:space="preserve">Wykonawca zobowiązany jest zrealizować zamówienie na zasadach i warunkach opisanych we wzorze umowy stanowiącym </w:t>
      </w:r>
      <w:r w:rsidRPr="00056D48">
        <w:rPr>
          <w:rFonts w:ascii="Times New Roman" w:hAnsi="Times New Roman"/>
          <w:b/>
          <w:sz w:val="24"/>
          <w:szCs w:val="24"/>
          <w:u w:val="single"/>
        </w:rPr>
        <w:t>Załącznik nr 10</w:t>
      </w:r>
      <w:r w:rsidRPr="00056D48">
        <w:rPr>
          <w:rFonts w:ascii="Times New Roman" w:hAnsi="Times New Roman"/>
          <w:sz w:val="24"/>
          <w:szCs w:val="24"/>
          <w:u w:val="single"/>
        </w:rPr>
        <w:t xml:space="preserve"> </w:t>
      </w:r>
      <w:r w:rsidRPr="00056D48">
        <w:rPr>
          <w:rFonts w:ascii="Times New Roman" w:hAnsi="Times New Roman"/>
          <w:b/>
          <w:sz w:val="24"/>
          <w:szCs w:val="24"/>
          <w:u w:val="single"/>
        </w:rPr>
        <w:t>do SWZ</w:t>
      </w:r>
      <w:r w:rsidRPr="00056D48">
        <w:rPr>
          <w:rFonts w:ascii="Times New Roman" w:hAnsi="Times New Roman"/>
          <w:sz w:val="24"/>
          <w:szCs w:val="24"/>
          <w:u w:val="single"/>
        </w:rPr>
        <w:t>.</w:t>
      </w:r>
    </w:p>
    <w:p w14:paraId="0CBCA712" w14:textId="77777777" w:rsidR="00056D48" w:rsidRDefault="00BD3BBF">
      <w:pPr>
        <w:pStyle w:val="Akapitzlist"/>
        <w:numPr>
          <w:ilvl w:val="0"/>
          <w:numId w:val="88"/>
        </w:numPr>
        <w:suppressAutoHyphens/>
        <w:spacing w:after="0" w:line="252" w:lineRule="auto"/>
        <w:ind w:left="709" w:hanging="425"/>
        <w:contextualSpacing w:val="0"/>
        <w:rPr>
          <w:rFonts w:ascii="Times New Roman" w:hAnsi="Times New Roman" w:cs="Times New Roman"/>
          <w:sz w:val="24"/>
          <w:szCs w:val="24"/>
        </w:rPr>
      </w:pPr>
      <w:r w:rsidRPr="00056D48">
        <w:rPr>
          <w:rFonts w:ascii="Times New Roman" w:hAnsi="Times New Roman" w:cs="Times New Roman"/>
          <w:sz w:val="24"/>
          <w:szCs w:val="24"/>
        </w:rPr>
        <w:t>Wspólny Słownik Zamówień CPV:</w:t>
      </w:r>
      <w:r w:rsidRPr="00056D48">
        <w:rPr>
          <w:rFonts w:ascii="Times New Roman" w:hAnsi="Times New Roman" w:cs="Times New Roman"/>
          <w:sz w:val="24"/>
          <w:szCs w:val="24"/>
        </w:rPr>
        <w:br/>
      </w:r>
      <w:r w:rsidRPr="00056D48">
        <w:rPr>
          <w:rFonts w:ascii="Times New Roman" w:hAnsi="Times New Roman" w:cs="Times New Roman"/>
          <w:b/>
          <w:sz w:val="24"/>
          <w:szCs w:val="24"/>
          <w:u w:val="single"/>
        </w:rPr>
        <w:t>90.61.00.00-6</w:t>
      </w:r>
      <w:r w:rsidRPr="00056D48">
        <w:rPr>
          <w:rFonts w:ascii="Times New Roman" w:hAnsi="Times New Roman" w:cs="Times New Roman"/>
          <w:sz w:val="24"/>
          <w:szCs w:val="24"/>
        </w:rPr>
        <w:t xml:space="preserve">  Usługi sprzątania i zamiatania ulic.</w:t>
      </w:r>
    </w:p>
    <w:p w14:paraId="638A4823" w14:textId="4834E779" w:rsidR="00056D48" w:rsidRPr="00056D48" w:rsidRDefault="003374C3">
      <w:pPr>
        <w:pStyle w:val="Akapitzlist"/>
        <w:numPr>
          <w:ilvl w:val="0"/>
          <w:numId w:val="88"/>
        </w:numPr>
        <w:suppressAutoHyphens/>
        <w:spacing w:after="0" w:line="252" w:lineRule="auto"/>
        <w:ind w:left="709" w:hanging="425"/>
        <w:contextualSpacing w:val="0"/>
        <w:rPr>
          <w:rFonts w:ascii="Times New Roman" w:hAnsi="Times New Roman" w:cs="Times New Roman"/>
          <w:sz w:val="24"/>
          <w:szCs w:val="24"/>
        </w:rPr>
      </w:pPr>
      <w:r w:rsidRPr="00056D48">
        <w:rPr>
          <w:rFonts w:ascii="Times New Roman" w:eastAsia="MS Mincho" w:hAnsi="Times New Roman" w:cs="Times New Roman"/>
          <w:sz w:val="24"/>
          <w:szCs w:val="24"/>
          <w:lang w:eastAsia="ar-SA"/>
        </w:rPr>
        <w:lastRenderedPageBreak/>
        <w:t xml:space="preserve">Dokumenty wymienione powyżej  są dostępne na stronie internetowej zamawiającego </w:t>
      </w:r>
      <w:hyperlink r:id="rId10" w:history="1">
        <w:r w:rsidR="00056D48" w:rsidRPr="00592E66">
          <w:rPr>
            <w:rStyle w:val="Hipercze"/>
            <w:rFonts w:ascii="Times New Roman" w:eastAsia="Lucida Sans Unicode" w:hAnsi="Times New Roman" w:cs="Times New Roman"/>
            <w:bCs/>
            <w:kern w:val="1"/>
            <w:sz w:val="24"/>
            <w:szCs w:val="24"/>
            <w:lang w:eastAsia="zh-CN"/>
          </w:rPr>
          <w:t>https://platformazakupowa.pl/pn/um_swidnica</w:t>
        </w:r>
      </w:hyperlink>
      <w:r w:rsidRPr="00056D48">
        <w:rPr>
          <w:rFonts w:ascii="Times New Roman" w:eastAsia="Lucida Sans Unicode" w:hAnsi="Times New Roman" w:cs="Times New Roman"/>
          <w:bCs/>
          <w:color w:val="0563C1"/>
          <w:kern w:val="1"/>
          <w:sz w:val="24"/>
          <w:szCs w:val="24"/>
          <w:lang w:eastAsia="zh-CN"/>
        </w:rPr>
        <w:t>.</w:t>
      </w:r>
    </w:p>
    <w:p w14:paraId="2CB66E4C" w14:textId="5552A12D" w:rsidR="00056D48" w:rsidRPr="00056D48" w:rsidRDefault="003374C3">
      <w:pPr>
        <w:pStyle w:val="Akapitzlist"/>
        <w:numPr>
          <w:ilvl w:val="0"/>
          <w:numId w:val="88"/>
        </w:numPr>
        <w:tabs>
          <w:tab w:val="left" w:pos="709"/>
        </w:tabs>
        <w:suppressAutoHyphens/>
        <w:spacing w:after="0" w:line="252" w:lineRule="auto"/>
        <w:ind w:left="709" w:hanging="425"/>
        <w:contextualSpacing w:val="0"/>
        <w:jc w:val="both"/>
        <w:rPr>
          <w:rFonts w:ascii="Times New Roman" w:hAnsi="Times New Roman" w:cs="Times New Roman"/>
          <w:sz w:val="24"/>
          <w:szCs w:val="24"/>
        </w:rPr>
      </w:pPr>
      <w:r w:rsidRPr="00056D48">
        <w:rPr>
          <w:rFonts w:ascii="Times New Roman" w:eastAsia="Calibri" w:hAnsi="Times New Roman" w:cs="Times New Roman"/>
          <w:sz w:val="24"/>
          <w:szCs w:val="24"/>
        </w:rPr>
        <w:t>Wykonawca będzie świadczyć usługi z najwyższą dbałością, efektywnością oraz starannością, zgodnie z najlepszymi praktykami zawodowymi i doświadczeniem, a także zgodnie z przepisami obowiązującego prawa. Będzie ponosił całkowitą odpowiedzialność wobec zamawiającego i osób trzecich z tytułu roszczeń wynikających z jakiegokolwiek naruszenia przez wykonawcę lub podwykonawców przepisów prawa i postanowień Umowy.</w:t>
      </w:r>
    </w:p>
    <w:p w14:paraId="70F399FE" w14:textId="77777777" w:rsidR="001B1B86" w:rsidRPr="001B1B86" w:rsidRDefault="003374C3" w:rsidP="004B57A2">
      <w:pPr>
        <w:pStyle w:val="Akapitzlist"/>
        <w:numPr>
          <w:ilvl w:val="0"/>
          <w:numId w:val="88"/>
        </w:numPr>
        <w:tabs>
          <w:tab w:val="left" w:pos="709"/>
        </w:tabs>
        <w:suppressAutoHyphens/>
        <w:spacing w:after="0" w:line="252" w:lineRule="auto"/>
        <w:ind w:left="709" w:hanging="425"/>
        <w:contextualSpacing w:val="0"/>
        <w:jc w:val="both"/>
        <w:rPr>
          <w:rFonts w:ascii="Times New Roman" w:hAnsi="Times New Roman" w:cs="Times New Roman"/>
          <w:sz w:val="24"/>
          <w:szCs w:val="24"/>
        </w:rPr>
      </w:pPr>
      <w:r w:rsidRPr="00056D48">
        <w:rPr>
          <w:rFonts w:ascii="Times New Roman" w:eastAsia="Calibri" w:hAnsi="Times New Roman" w:cs="Times New Roman"/>
          <w:sz w:val="24"/>
          <w:szCs w:val="24"/>
        </w:rPr>
        <w:t>Wykonawca zapewni stałą wymianę informacji z zamawiającym oraz koordynację swojej działalności z wymaganiami zamawiającego.</w:t>
      </w:r>
    </w:p>
    <w:p w14:paraId="7596A6CD" w14:textId="77777777" w:rsidR="001B1B86" w:rsidRPr="001B1B86" w:rsidRDefault="003374C3" w:rsidP="004B57A2">
      <w:pPr>
        <w:pStyle w:val="Akapitzlist"/>
        <w:numPr>
          <w:ilvl w:val="0"/>
          <w:numId w:val="88"/>
        </w:numPr>
        <w:tabs>
          <w:tab w:val="left" w:pos="709"/>
        </w:tabs>
        <w:suppressAutoHyphens/>
        <w:spacing w:after="0" w:line="252" w:lineRule="auto"/>
        <w:ind w:left="709" w:hanging="425"/>
        <w:contextualSpacing w:val="0"/>
        <w:jc w:val="both"/>
        <w:rPr>
          <w:rFonts w:ascii="Times New Roman" w:hAnsi="Times New Roman" w:cs="Times New Roman"/>
          <w:sz w:val="24"/>
          <w:szCs w:val="24"/>
        </w:rPr>
      </w:pPr>
      <w:r w:rsidRPr="001B1B86">
        <w:rPr>
          <w:rFonts w:ascii="Times New Roman" w:eastAsia="Calibri" w:hAnsi="Times New Roman" w:cs="Times New Roman"/>
          <w:sz w:val="24"/>
          <w:szCs w:val="24"/>
        </w:rPr>
        <w:t xml:space="preserve">Osobą  upoważnioną do zarządzania i nadzorowania w imieniu zamawiającego niniejszej umowy oraz do bezpośrednich kontaktów z </w:t>
      </w:r>
      <w:r w:rsidR="00A47746" w:rsidRPr="001B1B86">
        <w:rPr>
          <w:rFonts w:ascii="Times New Roman" w:eastAsia="Calibri" w:hAnsi="Times New Roman" w:cs="Times New Roman"/>
          <w:sz w:val="24"/>
          <w:szCs w:val="24"/>
        </w:rPr>
        <w:t>w</w:t>
      </w:r>
      <w:r w:rsidRPr="001B1B86">
        <w:rPr>
          <w:rFonts w:ascii="Times New Roman" w:eastAsia="Calibri" w:hAnsi="Times New Roman" w:cs="Times New Roman"/>
          <w:sz w:val="24"/>
          <w:szCs w:val="24"/>
        </w:rPr>
        <w:t xml:space="preserve">ykonawcą jest: Magdalena Pacześniak – Inspektor w Wydziale DI w Urzędzie Miejskim w Świdnicy – tel. 74/ 856 28 96; e-mail: </w:t>
      </w:r>
      <w:hyperlink r:id="rId11" w:history="1">
        <w:r w:rsidRPr="001B1B86">
          <w:rPr>
            <w:rStyle w:val="Hipercze"/>
            <w:rFonts w:ascii="Times New Roman" w:eastAsia="Calibri" w:hAnsi="Times New Roman" w:cs="Times New Roman"/>
            <w:sz w:val="24"/>
            <w:szCs w:val="24"/>
          </w:rPr>
          <w:t>m.paczesniak@um.swidnica.pl</w:t>
        </w:r>
      </w:hyperlink>
      <w:r w:rsidRPr="001B1B86">
        <w:rPr>
          <w:rFonts w:ascii="Times New Roman" w:eastAsia="Calibri" w:hAnsi="Times New Roman" w:cs="Times New Roman"/>
          <w:sz w:val="24"/>
          <w:szCs w:val="24"/>
        </w:rPr>
        <w:t>.</w:t>
      </w:r>
    </w:p>
    <w:p w14:paraId="36D5975C" w14:textId="6AE1DAE0" w:rsidR="00645A59" w:rsidRPr="001B1B86" w:rsidRDefault="00645A59">
      <w:pPr>
        <w:pStyle w:val="Akapitzlist"/>
        <w:numPr>
          <w:ilvl w:val="0"/>
          <w:numId w:val="88"/>
        </w:numPr>
        <w:tabs>
          <w:tab w:val="left" w:pos="709"/>
        </w:tabs>
        <w:suppressAutoHyphens/>
        <w:spacing w:after="0" w:line="252" w:lineRule="auto"/>
        <w:ind w:left="709" w:hanging="425"/>
        <w:contextualSpacing w:val="0"/>
        <w:rPr>
          <w:rFonts w:ascii="Times New Roman" w:hAnsi="Times New Roman" w:cs="Times New Roman"/>
          <w:sz w:val="24"/>
          <w:szCs w:val="24"/>
        </w:rPr>
      </w:pPr>
      <w:r w:rsidRPr="001B1B86">
        <w:rPr>
          <w:rFonts w:ascii="Times New Roman" w:hAnsi="Times New Roman" w:cs="Times New Roman"/>
          <w:sz w:val="24"/>
          <w:szCs w:val="24"/>
        </w:rPr>
        <w:t xml:space="preserve">Zamawiający nie zastrzega obowiązku osobistego wykonania przez </w:t>
      </w:r>
      <w:r w:rsidR="00DC3874" w:rsidRPr="001B1B86">
        <w:rPr>
          <w:rFonts w:ascii="Times New Roman" w:hAnsi="Times New Roman" w:cs="Times New Roman"/>
          <w:sz w:val="24"/>
          <w:szCs w:val="24"/>
        </w:rPr>
        <w:t>w</w:t>
      </w:r>
      <w:r w:rsidRPr="001B1B86">
        <w:rPr>
          <w:rFonts w:ascii="Times New Roman" w:hAnsi="Times New Roman" w:cs="Times New Roman"/>
          <w:sz w:val="24"/>
          <w:szCs w:val="24"/>
        </w:rPr>
        <w:t>ykonawcę kluczowych części usługi.</w:t>
      </w:r>
    </w:p>
    <w:p w14:paraId="118583D0" w14:textId="407D14EF" w:rsidR="007125D2" w:rsidRPr="00964826" w:rsidRDefault="007125D2" w:rsidP="00C549D9">
      <w:pPr>
        <w:pStyle w:val="Nagwek3"/>
        <w:numPr>
          <w:ilvl w:val="0"/>
          <w:numId w:val="11"/>
        </w:numPr>
        <w:pBdr>
          <w:top w:val="single" w:sz="4" w:space="1" w:color="auto"/>
          <w:left w:val="single" w:sz="4" w:space="4" w:color="auto"/>
          <w:bottom w:val="single" w:sz="4" w:space="1" w:color="auto"/>
          <w:right w:val="single" w:sz="4" w:space="0" w:color="auto"/>
        </w:pBdr>
        <w:shd w:val="clear" w:color="auto" w:fill="D9E2F3" w:themeFill="accent1" w:themeFillTint="33"/>
        <w:spacing w:before="240" w:after="240" w:line="240" w:lineRule="auto"/>
        <w:ind w:left="426" w:hanging="426"/>
      </w:pPr>
      <w:bookmarkStart w:id="9" w:name="_Toc160024589"/>
      <w:bookmarkStart w:id="10" w:name="_Toc62038470"/>
      <w:r w:rsidRPr="00964826">
        <w:t>INFORMACJA O PRZEDMIOTOWYCH ŚRODKACH DOWODOWYCH</w:t>
      </w:r>
      <w:bookmarkEnd w:id="9"/>
    </w:p>
    <w:p w14:paraId="3D1613AC" w14:textId="6E588436" w:rsidR="007125D2" w:rsidRPr="00964826" w:rsidRDefault="007125D2" w:rsidP="00C549D9">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8DD291C" w:rsidR="0018146A" w:rsidRPr="00964826" w:rsidRDefault="00DC75B7"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bookmarkStart w:id="11" w:name="_Toc160024590"/>
      <w:r w:rsidRPr="00964826">
        <w:t>TERMIN WYKONANIA ZAMÓWIENIA</w:t>
      </w:r>
      <w:bookmarkEnd w:id="11"/>
      <w:r w:rsidR="00CE335A">
        <w:t xml:space="preserve"> </w:t>
      </w:r>
    </w:p>
    <w:p w14:paraId="1A6743AA" w14:textId="5ACD4021" w:rsidR="001B6A43" w:rsidRDefault="001B6A43" w:rsidP="004B57A2">
      <w:pPr>
        <w:pStyle w:val="Default"/>
        <w:spacing w:before="120" w:line="252" w:lineRule="auto"/>
        <w:jc w:val="both"/>
        <w:rPr>
          <w:rFonts w:ascii="Times New Roman" w:hAnsi="Times New Roman" w:cs="Times New Roman"/>
          <w:b/>
          <w:u w:val="single"/>
        </w:rPr>
      </w:pPr>
      <w:bookmarkStart w:id="12" w:name="_Toc160024591"/>
      <w:bookmarkEnd w:id="10"/>
      <w:r w:rsidRPr="000E2658">
        <w:rPr>
          <w:rFonts w:ascii="Times New Roman" w:hAnsi="Times New Roman" w:cs="Times New Roman"/>
        </w:rPr>
        <w:t xml:space="preserve">Zamawiający wymaga realizacji </w:t>
      </w:r>
      <w:r w:rsidRPr="000E2658">
        <w:rPr>
          <w:rFonts w:ascii="Times New Roman" w:hAnsi="Times New Roman" w:cs="Times New Roman"/>
          <w:color w:val="auto"/>
        </w:rPr>
        <w:t xml:space="preserve">zamówienia </w:t>
      </w:r>
      <w:r w:rsidRPr="000E2658">
        <w:rPr>
          <w:rFonts w:ascii="Times New Roman" w:hAnsi="Times New Roman" w:cs="Times New Roman"/>
        </w:rPr>
        <w:t>w okresie</w:t>
      </w:r>
      <w:r>
        <w:rPr>
          <w:rFonts w:ascii="Times New Roman" w:hAnsi="Times New Roman" w:cs="Times New Roman"/>
        </w:rPr>
        <w:t xml:space="preserve"> </w:t>
      </w:r>
      <w:r w:rsidR="001B1B86">
        <w:rPr>
          <w:rFonts w:ascii="Times New Roman" w:hAnsi="Times New Roman" w:cs="Times New Roman"/>
        </w:rPr>
        <w:t>24</w:t>
      </w:r>
      <w:r>
        <w:rPr>
          <w:rFonts w:ascii="Times New Roman" w:hAnsi="Times New Roman" w:cs="Times New Roman"/>
        </w:rPr>
        <w:t xml:space="preserve"> miesięcy tj.:</w:t>
      </w:r>
      <w:r w:rsidRPr="000E2658">
        <w:rPr>
          <w:rFonts w:ascii="Times New Roman" w:hAnsi="Times New Roman" w:cs="Times New Roman"/>
        </w:rPr>
        <w:t xml:space="preserve"> </w:t>
      </w:r>
      <w:r w:rsidRPr="000E2658">
        <w:rPr>
          <w:rFonts w:ascii="Times New Roman" w:hAnsi="Times New Roman" w:cs="Times New Roman"/>
          <w:b/>
          <w:u w:val="single"/>
        </w:rPr>
        <w:t xml:space="preserve">od </w:t>
      </w:r>
      <w:r w:rsidR="004B57A2">
        <w:rPr>
          <w:rFonts w:ascii="Times New Roman" w:hAnsi="Times New Roman" w:cs="Times New Roman"/>
          <w:b/>
          <w:u w:val="single"/>
        </w:rPr>
        <w:t xml:space="preserve">dnia </w:t>
      </w:r>
      <w:r w:rsidRPr="000E2658">
        <w:rPr>
          <w:rFonts w:ascii="Times New Roman" w:hAnsi="Times New Roman" w:cs="Times New Roman"/>
          <w:b/>
          <w:u w:val="single"/>
        </w:rPr>
        <w:t>01.01.202</w:t>
      </w:r>
      <w:r>
        <w:rPr>
          <w:rFonts w:ascii="Times New Roman" w:hAnsi="Times New Roman" w:cs="Times New Roman"/>
          <w:b/>
          <w:u w:val="single"/>
        </w:rPr>
        <w:t xml:space="preserve">5 r.               </w:t>
      </w:r>
      <w:r w:rsidRPr="000E2658">
        <w:rPr>
          <w:rFonts w:ascii="Times New Roman" w:hAnsi="Times New Roman" w:cs="Times New Roman"/>
          <w:b/>
          <w:u w:val="single"/>
        </w:rPr>
        <w:t xml:space="preserve">do </w:t>
      </w:r>
      <w:r w:rsidR="004B57A2">
        <w:rPr>
          <w:rFonts w:ascii="Times New Roman" w:hAnsi="Times New Roman" w:cs="Times New Roman"/>
          <w:b/>
          <w:u w:val="single"/>
        </w:rPr>
        <w:t xml:space="preserve">dnia </w:t>
      </w:r>
      <w:r w:rsidRPr="000E2658">
        <w:rPr>
          <w:rFonts w:ascii="Times New Roman" w:hAnsi="Times New Roman" w:cs="Times New Roman"/>
          <w:b/>
          <w:u w:val="single"/>
        </w:rPr>
        <w:t>31.12.202</w:t>
      </w:r>
      <w:r>
        <w:rPr>
          <w:rFonts w:ascii="Times New Roman" w:hAnsi="Times New Roman" w:cs="Times New Roman"/>
          <w:b/>
          <w:u w:val="single"/>
        </w:rPr>
        <w:t>6</w:t>
      </w:r>
      <w:r w:rsidRPr="000E2658">
        <w:rPr>
          <w:rFonts w:ascii="Times New Roman" w:hAnsi="Times New Roman" w:cs="Times New Roman"/>
          <w:b/>
          <w:u w:val="single"/>
        </w:rPr>
        <w:t xml:space="preserve"> r.</w:t>
      </w:r>
    </w:p>
    <w:p w14:paraId="069B8A28" w14:textId="55A0F83F" w:rsidR="001B6A43" w:rsidRDefault="001B6A43" w:rsidP="001B6A43">
      <w:pPr>
        <w:pStyle w:val="Default"/>
        <w:spacing w:line="252" w:lineRule="auto"/>
        <w:rPr>
          <w:rFonts w:ascii="Times New Roman" w:hAnsi="Times New Roman" w:cs="Times New Roman"/>
        </w:rPr>
      </w:pPr>
      <w:r>
        <w:rPr>
          <w:rFonts w:ascii="Times New Roman" w:hAnsi="Times New Roman" w:cs="Times New Roman"/>
        </w:rPr>
        <w:t>Przedmiot zamówienia będzie realizowany w</w:t>
      </w:r>
      <w:r w:rsidR="001B1B86">
        <w:rPr>
          <w:rFonts w:ascii="Times New Roman" w:hAnsi="Times New Roman" w:cs="Times New Roman"/>
        </w:rPr>
        <w:t>e wskazanych zakresach</w:t>
      </w:r>
      <w:r>
        <w:rPr>
          <w:rFonts w:ascii="Times New Roman" w:hAnsi="Times New Roman" w:cs="Times New Roman"/>
        </w:rPr>
        <w:t>:</w:t>
      </w:r>
    </w:p>
    <w:p w14:paraId="68E25AE0" w14:textId="1B60656D" w:rsidR="00B623CB" w:rsidRDefault="001B6A43">
      <w:pPr>
        <w:pStyle w:val="Zwykytekst"/>
        <w:numPr>
          <w:ilvl w:val="0"/>
          <w:numId w:val="116"/>
        </w:numPr>
        <w:spacing w:before="120" w:line="252" w:lineRule="auto"/>
        <w:ind w:left="709" w:hanging="284"/>
        <w:jc w:val="both"/>
        <w:rPr>
          <w:rFonts w:ascii="Times New Roman" w:hAnsi="Times New Roman"/>
          <w:sz w:val="24"/>
          <w:szCs w:val="24"/>
        </w:rPr>
      </w:pPr>
      <w:r w:rsidRPr="0053422E">
        <w:rPr>
          <w:rFonts w:ascii="Times New Roman" w:hAnsi="Times New Roman"/>
          <w:sz w:val="24"/>
          <w:szCs w:val="24"/>
        </w:rPr>
        <w:t>oczyszczanie jezdni w sezonie letnim oraz w sezonie zimowym, przy sprzyjaj</w:t>
      </w:r>
      <w:r>
        <w:rPr>
          <w:rFonts w:ascii="Times New Roman" w:hAnsi="Times New Roman"/>
          <w:sz w:val="24"/>
          <w:szCs w:val="24"/>
        </w:rPr>
        <w:t>ących warunkach atmosferycznych w okres</w:t>
      </w:r>
      <w:r w:rsidR="00B623CB">
        <w:rPr>
          <w:rFonts w:ascii="Times New Roman" w:hAnsi="Times New Roman"/>
          <w:sz w:val="24"/>
          <w:szCs w:val="24"/>
        </w:rPr>
        <w:t>ach:</w:t>
      </w:r>
    </w:p>
    <w:p w14:paraId="180FD941" w14:textId="441FD807" w:rsidR="001B6A43" w:rsidRDefault="001B6A43">
      <w:pPr>
        <w:pStyle w:val="Zwykytekst"/>
        <w:numPr>
          <w:ilvl w:val="0"/>
          <w:numId w:val="120"/>
        </w:numPr>
        <w:spacing w:before="120" w:line="252" w:lineRule="auto"/>
        <w:ind w:left="993" w:hanging="284"/>
        <w:jc w:val="both"/>
        <w:rPr>
          <w:rFonts w:ascii="Times New Roman" w:hAnsi="Times New Roman"/>
          <w:b/>
          <w:sz w:val="24"/>
          <w:szCs w:val="24"/>
        </w:rPr>
      </w:pPr>
      <w:r w:rsidRPr="00532F6D">
        <w:rPr>
          <w:rFonts w:ascii="Times New Roman" w:hAnsi="Times New Roman"/>
          <w:b/>
          <w:sz w:val="24"/>
          <w:szCs w:val="24"/>
        </w:rPr>
        <w:t>od 01.03.202</w:t>
      </w:r>
      <w:r w:rsidR="009A5E56">
        <w:rPr>
          <w:rFonts w:ascii="Times New Roman" w:hAnsi="Times New Roman"/>
          <w:b/>
          <w:sz w:val="24"/>
          <w:szCs w:val="24"/>
        </w:rPr>
        <w:t>5</w:t>
      </w:r>
      <w:r w:rsidRPr="00532F6D">
        <w:rPr>
          <w:rFonts w:ascii="Times New Roman" w:hAnsi="Times New Roman"/>
          <w:b/>
          <w:sz w:val="24"/>
          <w:szCs w:val="24"/>
        </w:rPr>
        <w:t xml:space="preserve"> r. do 30.11.202</w:t>
      </w:r>
      <w:r w:rsidR="009A5E56">
        <w:rPr>
          <w:rFonts w:ascii="Times New Roman" w:hAnsi="Times New Roman"/>
          <w:b/>
          <w:sz w:val="24"/>
          <w:szCs w:val="24"/>
        </w:rPr>
        <w:t>5</w:t>
      </w:r>
      <w:r w:rsidRPr="00532F6D">
        <w:rPr>
          <w:rFonts w:ascii="Times New Roman" w:hAnsi="Times New Roman"/>
          <w:b/>
          <w:sz w:val="24"/>
          <w:szCs w:val="24"/>
        </w:rPr>
        <w:t xml:space="preserve"> r.</w:t>
      </w:r>
      <w:r w:rsidR="00B623CB">
        <w:rPr>
          <w:rFonts w:ascii="Times New Roman" w:hAnsi="Times New Roman"/>
          <w:b/>
          <w:sz w:val="24"/>
          <w:szCs w:val="24"/>
        </w:rPr>
        <w:t xml:space="preserve"> tj. 9 miesięcy</w:t>
      </w:r>
      <w:r w:rsidR="00841D4F">
        <w:rPr>
          <w:rFonts w:ascii="Times New Roman" w:hAnsi="Times New Roman"/>
          <w:b/>
          <w:sz w:val="24"/>
          <w:szCs w:val="24"/>
        </w:rPr>
        <w:t>,</w:t>
      </w:r>
    </w:p>
    <w:p w14:paraId="7B7A4A17" w14:textId="14AF6295" w:rsidR="00B623CB" w:rsidRDefault="00B623CB">
      <w:pPr>
        <w:pStyle w:val="Zwykytekst"/>
        <w:numPr>
          <w:ilvl w:val="0"/>
          <w:numId w:val="120"/>
        </w:numPr>
        <w:spacing w:line="252" w:lineRule="auto"/>
        <w:ind w:left="993" w:hanging="284"/>
        <w:jc w:val="both"/>
        <w:rPr>
          <w:rFonts w:ascii="Times New Roman" w:hAnsi="Times New Roman"/>
          <w:sz w:val="24"/>
          <w:szCs w:val="24"/>
        </w:rPr>
      </w:pPr>
      <w:r w:rsidRPr="00532F6D">
        <w:rPr>
          <w:rFonts w:ascii="Times New Roman" w:hAnsi="Times New Roman"/>
          <w:b/>
          <w:sz w:val="24"/>
          <w:szCs w:val="24"/>
        </w:rPr>
        <w:t>od 01.03.202</w:t>
      </w:r>
      <w:r>
        <w:rPr>
          <w:rFonts w:ascii="Times New Roman" w:hAnsi="Times New Roman"/>
          <w:b/>
          <w:sz w:val="24"/>
          <w:szCs w:val="24"/>
        </w:rPr>
        <w:t>6</w:t>
      </w:r>
      <w:r w:rsidRPr="00532F6D">
        <w:rPr>
          <w:rFonts w:ascii="Times New Roman" w:hAnsi="Times New Roman"/>
          <w:b/>
          <w:sz w:val="24"/>
          <w:szCs w:val="24"/>
        </w:rPr>
        <w:t xml:space="preserve"> r. do 30.11.202</w:t>
      </w:r>
      <w:r>
        <w:rPr>
          <w:rFonts w:ascii="Times New Roman" w:hAnsi="Times New Roman"/>
          <w:b/>
          <w:sz w:val="24"/>
          <w:szCs w:val="24"/>
        </w:rPr>
        <w:t>6</w:t>
      </w:r>
      <w:r w:rsidRPr="00532F6D">
        <w:rPr>
          <w:rFonts w:ascii="Times New Roman" w:hAnsi="Times New Roman"/>
          <w:b/>
          <w:sz w:val="24"/>
          <w:szCs w:val="24"/>
        </w:rPr>
        <w:t xml:space="preserve"> r.</w:t>
      </w:r>
      <w:r>
        <w:rPr>
          <w:rFonts w:ascii="Times New Roman" w:hAnsi="Times New Roman"/>
          <w:b/>
          <w:sz w:val="24"/>
          <w:szCs w:val="24"/>
        </w:rPr>
        <w:t xml:space="preserve"> tj. 9 miesięcy</w:t>
      </w:r>
      <w:r w:rsidR="00841D4F">
        <w:rPr>
          <w:rFonts w:ascii="Times New Roman" w:hAnsi="Times New Roman"/>
          <w:b/>
          <w:sz w:val="24"/>
          <w:szCs w:val="24"/>
        </w:rPr>
        <w:t>.</w:t>
      </w:r>
    </w:p>
    <w:p w14:paraId="61F5F4E1" w14:textId="32E8E75F" w:rsidR="001B1B86" w:rsidRPr="001B1B86" w:rsidRDefault="001B6A43">
      <w:pPr>
        <w:pStyle w:val="Zwykytekst"/>
        <w:numPr>
          <w:ilvl w:val="0"/>
          <w:numId w:val="116"/>
        </w:numPr>
        <w:spacing w:before="120" w:line="252" w:lineRule="auto"/>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interwencyjne oczyszczanie je</w:t>
      </w:r>
      <w:r>
        <w:rPr>
          <w:rFonts w:ascii="Times New Roman" w:eastAsia="MS Mincho" w:hAnsi="Times New Roman"/>
          <w:bCs/>
          <w:sz w:val="24"/>
          <w:szCs w:val="24"/>
        </w:rPr>
        <w:t xml:space="preserve">zdni na polecenie </w:t>
      </w:r>
      <w:r w:rsidR="00841D4F">
        <w:rPr>
          <w:rFonts w:ascii="Times New Roman" w:eastAsia="MS Mincho" w:hAnsi="Times New Roman"/>
          <w:bCs/>
          <w:sz w:val="24"/>
          <w:szCs w:val="24"/>
        </w:rPr>
        <w:t>z</w:t>
      </w:r>
      <w:r>
        <w:rPr>
          <w:rFonts w:ascii="Times New Roman" w:eastAsia="MS Mincho" w:hAnsi="Times New Roman"/>
          <w:bCs/>
          <w:sz w:val="24"/>
          <w:szCs w:val="24"/>
        </w:rPr>
        <w:t xml:space="preserve">amawiającego oraz </w:t>
      </w:r>
      <w:r w:rsidRPr="00D21EE0">
        <w:rPr>
          <w:rFonts w:ascii="Times New Roman" w:eastAsia="MS Mincho" w:hAnsi="Times New Roman"/>
          <w:bCs/>
          <w:sz w:val="24"/>
          <w:szCs w:val="24"/>
        </w:rPr>
        <w:t>usuwanie zanieczyszczeń po wypadkach drogowych</w:t>
      </w:r>
      <w:r w:rsidR="001B1B86">
        <w:rPr>
          <w:rFonts w:ascii="Times New Roman" w:eastAsia="MS Mincho" w:hAnsi="Times New Roman"/>
          <w:bCs/>
          <w:sz w:val="24"/>
          <w:szCs w:val="24"/>
        </w:rPr>
        <w:t xml:space="preserve"> </w:t>
      </w:r>
      <w:r w:rsidRPr="001B1B86">
        <w:rPr>
          <w:rFonts w:ascii="Times New Roman" w:eastAsia="MS Mincho" w:hAnsi="Times New Roman"/>
          <w:sz w:val="24"/>
          <w:szCs w:val="24"/>
        </w:rPr>
        <w:t>w okresie</w:t>
      </w:r>
      <w:r w:rsidR="001B1B86" w:rsidRPr="001B1B86">
        <w:rPr>
          <w:rFonts w:ascii="Times New Roman" w:eastAsia="MS Mincho" w:hAnsi="Times New Roman"/>
          <w:sz w:val="24"/>
          <w:szCs w:val="24"/>
        </w:rPr>
        <w:t>:</w:t>
      </w:r>
    </w:p>
    <w:p w14:paraId="488670CA" w14:textId="5C5F661D" w:rsidR="001B6A43" w:rsidRPr="001B1B86" w:rsidRDefault="001B6A43" w:rsidP="001B1B86">
      <w:pPr>
        <w:pStyle w:val="Zwykytekst"/>
        <w:spacing w:before="120" w:line="252" w:lineRule="auto"/>
        <w:ind w:left="709"/>
        <w:jc w:val="both"/>
        <w:rPr>
          <w:rFonts w:ascii="Times New Roman" w:eastAsia="MS Mincho" w:hAnsi="Times New Roman"/>
          <w:bCs/>
          <w:sz w:val="24"/>
          <w:szCs w:val="24"/>
        </w:rPr>
      </w:pPr>
      <w:r w:rsidRPr="001B1B86">
        <w:rPr>
          <w:rFonts w:ascii="Times New Roman" w:eastAsia="MS Mincho" w:hAnsi="Times New Roman"/>
          <w:b/>
          <w:bCs/>
          <w:sz w:val="24"/>
          <w:szCs w:val="24"/>
        </w:rPr>
        <w:t>od 01.01.202</w:t>
      </w:r>
      <w:r w:rsidR="00B623CB" w:rsidRPr="001B1B86">
        <w:rPr>
          <w:rFonts w:ascii="Times New Roman" w:eastAsia="MS Mincho" w:hAnsi="Times New Roman"/>
          <w:b/>
          <w:bCs/>
          <w:sz w:val="24"/>
          <w:szCs w:val="24"/>
        </w:rPr>
        <w:t>5</w:t>
      </w:r>
      <w:r w:rsidRPr="001B1B86">
        <w:rPr>
          <w:rFonts w:ascii="Times New Roman" w:eastAsia="MS Mincho" w:hAnsi="Times New Roman"/>
          <w:b/>
          <w:bCs/>
          <w:sz w:val="24"/>
          <w:szCs w:val="24"/>
        </w:rPr>
        <w:t xml:space="preserve"> r. od 31.12.202</w:t>
      </w:r>
      <w:r w:rsidR="00B623CB" w:rsidRPr="001B1B86">
        <w:rPr>
          <w:rFonts w:ascii="Times New Roman" w:eastAsia="MS Mincho" w:hAnsi="Times New Roman"/>
          <w:b/>
          <w:bCs/>
          <w:sz w:val="24"/>
          <w:szCs w:val="24"/>
        </w:rPr>
        <w:t>6</w:t>
      </w:r>
      <w:r w:rsidRPr="001B1B86">
        <w:rPr>
          <w:rFonts w:ascii="Times New Roman" w:eastAsia="MS Mincho" w:hAnsi="Times New Roman"/>
          <w:b/>
          <w:bCs/>
          <w:sz w:val="24"/>
          <w:szCs w:val="24"/>
        </w:rPr>
        <w:t xml:space="preserve"> r.</w:t>
      </w:r>
      <w:r w:rsidR="00B623CB" w:rsidRPr="001B1B86">
        <w:rPr>
          <w:rFonts w:ascii="Times New Roman" w:eastAsia="MS Mincho" w:hAnsi="Times New Roman"/>
          <w:b/>
          <w:bCs/>
          <w:sz w:val="24"/>
          <w:szCs w:val="24"/>
        </w:rPr>
        <w:t xml:space="preserve"> tj. 24 miesi</w:t>
      </w:r>
      <w:r w:rsidR="004B57A2">
        <w:rPr>
          <w:rFonts w:ascii="Times New Roman" w:eastAsia="MS Mincho" w:hAnsi="Times New Roman"/>
          <w:b/>
          <w:bCs/>
          <w:sz w:val="24"/>
          <w:szCs w:val="24"/>
        </w:rPr>
        <w:t>ę</w:t>
      </w:r>
      <w:r w:rsidR="00B623CB" w:rsidRPr="001B1B86">
        <w:rPr>
          <w:rFonts w:ascii="Times New Roman" w:eastAsia="MS Mincho" w:hAnsi="Times New Roman"/>
          <w:b/>
          <w:bCs/>
          <w:sz w:val="24"/>
          <w:szCs w:val="24"/>
        </w:rPr>
        <w:t>c</w:t>
      </w:r>
      <w:r w:rsidR="004B57A2">
        <w:rPr>
          <w:rFonts w:ascii="Times New Roman" w:eastAsia="MS Mincho" w:hAnsi="Times New Roman"/>
          <w:b/>
          <w:bCs/>
          <w:sz w:val="24"/>
          <w:szCs w:val="24"/>
        </w:rPr>
        <w:t>y</w:t>
      </w:r>
      <w:r w:rsidR="00841D4F">
        <w:rPr>
          <w:rFonts w:ascii="Times New Roman" w:eastAsia="MS Mincho" w:hAnsi="Times New Roman"/>
          <w:b/>
          <w:bCs/>
          <w:sz w:val="24"/>
          <w:szCs w:val="24"/>
        </w:rPr>
        <w:t>.</w:t>
      </w:r>
    </w:p>
    <w:p w14:paraId="1C232744" w14:textId="59B90119" w:rsidR="004A15AF" w:rsidRPr="00964826" w:rsidRDefault="004A15AF"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r w:rsidRPr="00964826">
        <w:t>PODSTAWY WYKLUCZENIA</w:t>
      </w:r>
      <w:r w:rsidR="00665CEB" w:rsidRPr="00964826">
        <w:t xml:space="preserve"> Z POSTĘPOWANIA</w:t>
      </w:r>
      <w:bookmarkEnd w:id="12"/>
    </w:p>
    <w:p w14:paraId="0BA62C41" w14:textId="578FFF88" w:rsidR="004A15AF" w:rsidRPr="00964826" w:rsidRDefault="004A15AF" w:rsidP="00C549D9">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sidR="00DC3874">
        <w:rPr>
          <w:rFonts w:ascii="Times New Roman" w:hAnsi="Times New Roman" w:cs="Times New Roman"/>
          <w:sz w:val="24"/>
          <w:szCs w:val="24"/>
        </w:rPr>
        <w:t>w</w:t>
      </w:r>
      <w:r w:rsidRPr="00964826">
        <w:rPr>
          <w:rFonts w:ascii="Times New Roman" w:hAnsi="Times New Roman" w:cs="Times New Roman"/>
          <w:sz w:val="24"/>
          <w:szCs w:val="24"/>
        </w:rPr>
        <w:t>ykonawcę:</w:t>
      </w:r>
    </w:p>
    <w:p w14:paraId="00FC7735" w14:textId="77777777" w:rsidR="004A15AF" w:rsidRPr="00964826" w:rsidRDefault="004A15AF" w:rsidP="00C549D9">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77820BA7"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25 czerwca 2010 r. o sporcie </w:t>
      </w:r>
      <w:bookmarkStart w:id="13" w:name="_Hlk137027251"/>
      <w:r w:rsidRPr="00964826">
        <w:rPr>
          <w:rFonts w:ascii="Times New Roman" w:hAnsi="Times New Roman" w:cs="Times New Roman"/>
          <w:sz w:val="24"/>
          <w:szCs w:val="24"/>
        </w:rPr>
        <w:t>(Dz. U. z 202</w:t>
      </w:r>
      <w:r w:rsidR="00DC3874">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sidR="00DC3874">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13"/>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14"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 poz. 826</w:t>
      </w:r>
      <w:r w:rsidRPr="00964826">
        <w:rPr>
          <w:rFonts w:ascii="Times New Roman" w:hAnsi="Times New Roman" w:cs="Times New Roman"/>
          <w:sz w:val="24"/>
          <w:szCs w:val="24"/>
        </w:rPr>
        <w:t>),</w:t>
      </w:r>
      <w:bookmarkEnd w:id="14"/>
    </w:p>
    <w:p w14:paraId="5539DE73" w14:textId="77777777"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o charakterze terrorystycznym, o którym mowa w art. 115 § 20 Kodeksu karnego, lub mające na celu popełnienie tego przestępstwa,</w:t>
      </w:r>
    </w:p>
    <w:p w14:paraId="302F5D76" w14:textId="3F3E96FB"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15"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F86E22">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15"/>
    </w:p>
    <w:p w14:paraId="242148F1" w14:textId="77777777"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46975C05" w:rsidR="004A15AF" w:rsidRPr="00964826" w:rsidRDefault="004A15AF" w:rsidP="00C549D9">
      <w:pPr>
        <w:pStyle w:val="Akapitzlist"/>
        <w:numPr>
          <w:ilvl w:val="0"/>
          <w:numId w:val="15"/>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skutkach powierzania wykonywania pracy cudzoziemcom przebywającym wbrew przepisom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na terytorium Rzeczypospolitej Polskiej</w:t>
      </w:r>
    </w:p>
    <w:p w14:paraId="662CEFC7" w14:textId="77777777" w:rsidR="004A15AF" w:rsidRPr="00964826" w:rsidRDefault="004A15AF" w:rsidP="00C549D9">
      <w:pPr>
        <w:spacing w:after="0" w:line="240" w:lineRule="auto"/>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1E0FDF4C" w:rsidR="004A15AF" w:rsidRPr="00964826" w:rsidRDefault="004A15AF" w:rsidP="00C549D9">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40FADDC8" w:rsidR="004A15AF" w:rsidRPr="00964826" w:rsidRDefault="004A15AF" w:rsidP="00C549D9">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C549D9">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1EBB8070" w:rsidR="004A15AF" w:rsidRPr="00964826" w:rsidRDefault="004A15AF" w:rsidP="00C549D9">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 xml:space="preserve">ykonawca zawarł z innymi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ykonawcami porozumienie mające na celu zakłócenie konkurencji,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16 lutego 2007 r. o ochronie konkurencji i konsumentów, złożyli odrębne oferty, oferty częściowe lub wnioski o dopuszczenie do udziału w postępowaniu, chyba że wykażą, że przygotowali te oferty lub wnioski niezależnie od siebie;</w:t>
      </w:r>
    </w:p>
    <w:p w14:paraId="2238B441" w14:textId="68BF9130" w:rsidR="004A15AF" w:rsidRPr="00964826" w:rsidRDefault="004A15AF" w:rsidP="00C549D9">
      <w:pPr>
        <w:numPr>
          <w:ilvl w:val="1"/>
          <w:numId w:val="1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ochronie konkurencji i konsumentów, chyba że spowodowane tym zakłócenie konkurencji może być wyeliminowane w inny sposób niż przez wykluczenie wykonawcy z udziału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w postępowaniu o udzielenie zamówienia.</w:t>
      </w:r>
    </w:p>
    <w:p w14:paraId="7467D8E8" w14:textId="62FED494" w:rsidR="004A15AF" w:rsidRPr="00964826" w:rsidRDefault="004A15AF" w:rsidP="00C549D9">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ykonawcy z postępowania na podstawie art. 109 ustawy </w:t>
      </w:r>
      <w:r w:rsidR="00A40910" w:rsidRPr="00964826">
        <w:rPr>
          <w:rFonts w:ascii="Times New Roman" w:hAnsi="Times New Roman" w:cs="Times New Roman"/>
          <w:sz w:val="24"/>
          <w:szCs w:val="24"/>
        </w:rPr>
        <w:t>P</w:t>
      </w:r>
      <w:r w:rsidR="00F86E22">
        <w:rPr>
          <w:rFonts w:ascii="Times New Roman" w:hAnsi="Times New Roman" w:cs="Times New Roman"/>
          <w:sz w:val="24"/>
          <w:szCs w:val="24"/>
        </w:rPr>
        <w:t>zp</w:t>
      </w:r>
      <w:r w:rsidR="004D2D3B" w:rsidRPr="00964826">
        <w:rPr>
          <w:rFonts w:ascii="Times New Roman" w:hAnsi="Times New Roman" w:cs="Times New Roman"/>
          <w:sz w:val="24"/>
          <w:szCs w:val="24"/>
        </w:rPr>
        <w:t>:</w:t>
      </w:r>
    </w:p>
    <w:p w14:paraId="4EF93E6E" w14:textId="344BF64A" w:rsidR="004A15AF" w:rsidRPr="00964826" w:rsidRDefault="004A15AF" w:rsidP="00C549D9">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odsetkami lub grzywnami lub zawarł wiążące porozumienie w sprawie spłaty tych należności;</w:t>
      </w:r>
    </w:p>
    <w:p w14:paraId="4ADCEF6E" w14:textId="77777777" w:rsidR="004A15AF" w:rsidRPr="00964826" w:rsidRDefault="004A15AF" w:rsidP="00C549D9">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C549D9">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C549D9">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C549D9">
      <w:pPr>
        <w:pStyle w:val="Akapitzlist"/>
        <w:numPr>
          <w:ilvl w:val="0"/>
          <w:numId w:val="17"/>
        </w:numPr>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1F1AA1E7" w:rsidR="004A15AF" w:rsidRPr="00964826" w:rsidRDefault="004A15AF" w:rsidP="00C549D9">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lub komandytowo-akcyjnej lub prokurenta prawomocnie skazano za przestępstwo lub ukarano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za wykroczenie, o którym mowa w pkt 2 lit. a lub b;</w:t>
      </w:r>
    </w:p>
    <w:p w14:paraId="683C775A" w14:textId="6D3CD206" w:rsidR="004A15AF" w:rsidRPr="00693AAB" w:rsidRDefault="004A15AF" w:rsidP="00C549D9">
      <w:pPr>
        <w:pStyle w:val="Akapitzlist"/>
        <w:numPr>
          <w:ilvl w:val="0"/>
          <w:numId w:val="16"/>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6C7552C1" w:rsidR="00693AAB" w:rsidRPr="0042061E" w:rsidRDefault="00693AAB" w:rsidP="00C549D9">
      <w:pPr>
        <w:numPr>
          <w:ilvl w:val="0"/>
          <w:numId w:val="13"/>
        </w:numPr>
        <w:spacing w:after="0" w:line="240" w:lineRule="auto"/>
        <w:ind w:left="284" w:hanging="284"/>
        <w:jc w:val="both"/>
        <w:rPr>
          <w:rFonts w:ascii="Times New Roman" w:hAnsi="Times New Roman" w:cs="Times New Roman"/>
          <w:sz w:val="24"/>
          <w:szCs w:val="24"/>
        </w:rPr>
      </w:pPr>
      <w:bookmarkStart w:id="16" w:name="_Hlk110252890"/>
      <w:r w:rsidRPr="0042061E">
        <w:rPr>
          <w:rFonts w:ascii="Times New Roman" w:hAnsi="Times New Roman" w:cs="Times New Roman"/>
          <w:sz w:val="24"/>
          <w:szCs w:val="24"/>
        </w:rPr>
        <w:t xml:space="preserve">Ponadto </w:t>
      </w:r>
      <w:r w:rsidR="00F86E22">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EA411E">
        <w:rPr>
          <w:rFonts w:ascii="Times New Roman" w:hAnsi="Times New Roman" w:cs="Times New Roman"/>
          <w:sz w:val="24"/>
          <w:szCs w:val="24"/>
        </w:rPr>
        <w:t xml:space="preserve">art. 7 ust. 1 ustawy z dnia 13 kwietnia 2022 r. </w:t>
      </w:r>
      <w:r w:rsidR="00AB4F6E" w:rsidRPr="00EA411E">
        <w:rPr>
          <w:rFonts w:ascii="Times New Roman" w:hAnsi="Times New Roman" w:cs="Times New Roman"/>
          <w:sz w:val="24"/>
          <w:szCs w:val="24"/>
        </w:rPr>
        <w:t xml:space="preserve">                                       </w:t>
      </w:r>
      <w:r w:rsidRPr="00EA411E">
        <w:rPr>
          <w:rFonts w:ascii="Times New Roman" w:hAnsi="Times New Roman" w:cs="Times New Roman"/>
          <w:sz w:val="24"/>
          <w:szCs w:val="24"/>
        </w:rPr>
        <w:t xml:space="preserve">o szczególnych rozwiązaniach w zakresie przeciwdziałania wspieraniu agresji na Ukrainę oraz służących ochronie bezpieczeństwa narodowego </w:t>
      </w:r>
      <w:bookmarkStart w:id="17" w:name="_Hlk137027310"/>
      <w:r w:rsidRPr="00EA411E">
        <w:rPr>
          <w:rFonts w:ascii="Times New Roman" w:hAnsi="Times New Roman" w:cs="Times New Roman"/>
          <w:sz w:val="24"/>
          <w:szCs w:val="24"/>
        </w:rPr>
        <w:t>(Dz.U.</w:t>
      </w:r>
      <w:r w:rsidR="00F86E22" w:rsidRPr="00EA411E">
        <w:rPr>
          <w:rFonts w:ascii="Times New Roman" w:hAnsi="Times New Roman" w:cs="Times New Roman"/>
          <w:sz w:val="24"/>
          <w:szCs w:val="24"/>
        </w:rPr>
        <w:t xml:space="preserve"> z </w:t>
      </w:r>
      <w:r w:rsidRPr="00EA411E">
        <w:rPr>
          <w:rFonts w:ascii="Times New Roman" w:hAnsi="Times New Roman" w:cs="Times New Roman"/>
          <w:sz w:val="24"/>
          <w:szCs w:val="24"/>
        </w:rPr>
        <w:t>202</w:t>
      </w:r>
      <w:r w:rsidR="001B6E1F" w:rsidRPr="00EA411E">
        <w:rPr>
          <w:rFonts w:ascii="Times New Roman" w:hAnsi="Times New Roman" w:cs="Times New Roman"/>
          <w:sz w:val="24"/>
          <w:szCs w:val="24"/>
        </w:rPr>
        <w:t>3</w:t>
      </w:r>
      <w:r w:rsidR="00F86E22" w:rsidRPr="00EA411E">
        <w:rPr>
          <w:rFonts w:ascii="Times New Roman" w:hAnsi="Times New Roman" w:cs="Times New Roman"/>
          <w:sz w:val="24"/>
          <w:szCs w:val="24"/>
        </w:rPr>
        <w:t xml:space="preserve">, poz. </w:t>
      </w:r>
      <w:r w:rsidR="001B6E1F" w:rsidRPr="00EA411E">
        <w:rPr>
          <w:rFonts w:ascii="Times New Roman" w:hAnsi="Times New Roman" w:cs="Times New Roman"/>
          <w:sz w:val="24"/>
          <w:szCs w:val="24"/>
        </w:rPr>
        <w:t>1</w:t>
      </w:r>
      <w:r w:rsidR="00F86E22" w:rsidRPr="00EA411E">
        <w:rPr>
          <w:rFonts w:ascii="Times New Roman" w:hAnsi="Times New Roman" w:cs="Times New Roman"/>
          <w:sz w:val="24"/>
          <w:szCs w:val="24"/>
        </w:rPr>
        <w:t>497</w:t>
      </w:r>
      <w:r w:rsidRPr="00EA411E">
        <w:rPr>
          <w:rFonts w:ascii="Times New Roman" w:hAnsi="Times New Roman" w:cs="Times New Roman"/>
          <w:sz w:val="24"/>
          <w:szCs w:val="24"/>
        </w:rPr>
        <w:t xml:space="preserve">) </w:t>
      </w:r>
      <w:bookmarkEnd w:id="17"/>
      <w:r w:rsidRPr="00EA411E">
        <w:rPr>
          <w:rFonts w:ascii="Times New Roman" w:hAnsi="Times New Roman" w:cs="Times New Roman"/>
          <w:sz w:val="24"/>
          <w:szCs w:val="24"/>
        </w:rPr>
        <w:t>(zwaną</w:t>
      </w:r>
      <w:r w:rsidRPr="0042061E">
        <w:rPr>
          <w:rFonts w:ascii="Times New Roman" w:hAnsi="Times New Roman" w:cs="Times New Roman"/>
          <w:sz w:val="24"/>
          <w:szCs w:val="24"/>
        </w:rPr>
        <w:t xml:space="preserve"> dalej „specustawą”) wykluczy również z postępowania o udzielenie zamówienia:</w:t>
      </w:r>
    </w:p>
    <w:p w14:paraId="062651D4" w14:textId="190EA245" w:rsidR="00693AAB" w:rsidRPr="0042061E" w:rsidRDefault="00693AAB">
      <w:pPr>
        <w:pStyle w:val="Tekstdymka"/>
        <w:numPr>
          <w:ilvl w:val="2"/>
          <w:numId w:val="50"/>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w:t>
      </w:r>
      <w:r w:rsidR="001260F1">
        <w:rPr>
          <w:rFonts w:ascii="Times New Roman" w:hAnsi="Times New Roman" w:cs="Times New Roman"/>
          <w:sz w:val="24"/>
          <w:szCs w:val="24"/>
        </w:rPr>
        <w:t xml:space="preserve">                               </w:t>
      </w:r>
      <w:r w:rsidRPr="0042061E">
        <w:rPr>
          <w:rFonts w:ascii="Times New Roman" w:hAnsi="Times New Roman" w:cs="Times New Roman"/>
          <w:sz w:val="24"/>
          <w:szCs w:val="24"/>
        </w:rPr>
        <w:t xml:space="preserve">nr 765/2006 z dnia 18 maja 2006 r. dotyczącego środków ograniczających w związku z sytuacją na Białorusi i udziałem Białorusi w agresji Rosji wobec Ukrainy (Dz. Urz. UE L 134 </w:t>
      </w:r>
      <w:r w:rsidR="001260F1">
        <w:rPr>
          <w:rFonts w:ascii="Times New Roman" w:hAnsi="Times New Roman" w:cs="Times New Roman"/>
          <w:sz w:val="24"/>
          <w:szCs w:val="24"/>
        </w:rPr>
        <w:t xml:space="preserve">                                 </w:t>
      </w:r>
      <w:r w:rsidRPr="0042061E">
        <w:rPr>
          <w:rFonts w:ascii="Times New Roman" w:hAnsi="Times New Roman" w:cs="Times New Roman"/>
          <w:sz w:val="24"/>
          <w:szCs w:val="24"/>
        </w:rPr>
        <w:t xml:space="preserve">z 20.05.2006, str. 1, z późn. zm.) (dalej „rozporządzenie 765/2006”) i rozporządzeniu Rady (UE) nr 269/2014 z dnia 17 marca 2014 r. w sprawie środków ograniczających w odniesieniu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do działań podważających integralność terytorialną, suwerenność i niezależność Ukrainy lub im zagrażających (Dz. Urz. UE L 78 z 17.03.2014, str. 6, z późn. zm.) (dalej „rozporządzenie 269/2014”) albo wpisanego na listę na podstawie decyzji w sprawie wpisu na listę rozstrzygającej o zastosowaniu środka, o którym mowa w art. 1 pkt 3 specustawy;</w:t>
      </w:r>
    </w:p>
    <w:p w14:paraId="6DBCF2EE" w14:textId="067B8612" w:rsidR="00693AAB" w:rsidRDefault="00693AAB">
      <w:pPr>
        <w:pStyle w:val="Tekstdymka"/>
        <w:numPr>
          <w:ilvl w:val="2"/>
          <w:numId w:val="50"/>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00F86E22">
        <w:rPr>
          <w:rFonts w:ascii="Times New Roman" w:hAnsi="Times New Roman" w:cs="Times New Roman"/>
          <w:sz w:val="24"/>
          <w:szCs w:val="24"/>
        </w:rPr>
        <w:t>,</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5A4A6782" w:rsidR="00B44258" w:rsidRPr="0042061E" w:rsidRDefault="00693AAB">
      <w:pPr>
        <w:pStyle w:val="Tekstdymka"/>
        <w:numPr>
          <w:ilvl w:val="2"/>
          <w:numId w:val="50"/>
        </w:numPr>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sidR="000F720C">
        <w:rPr>
          <w:rFonts w:ascii="Times New Roman" w:hAnsi="Times New Roman" w:cs="Times New Roman"/>
          <w:sz w:val="24"/>
          <w:szCs w:val="24"/>
        </w:rPr>
        <w:t>3</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16"/>
    <w:p w14:paraId="256A451A" w14:textId="704F01E9" w:rsidR="00665CEB" w:rsidRPr="00964826" w:rsidRDefault="00665CEB" w:rsidP="00C549D9">
      <w:pPr>
        <w:numPr>
          <w:ilvl w:val="0"/>
          <w:numId w:val="1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sidR="00F86E22">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75B6C3A" w14:textId="3FCCAF90" w:rsidR="00986ED2" w:rsidRPr="00964826" w:rsidRDefault="00187DAD" w:rsidP="00C549D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18" w:name="_Toc160024592"/>
      <w:r>
        <w:t>IN</w:t>
      </w:r>
      <w:r w:rsidR="00E12751">
        <w:t>F</w:t>
      </w:r>
      <w:r>
        <w:t>ORMACJA O WARUNKACH UDZ</w:t>
      </w:r>
      <w:r w:rsidR="003C19B5">
        <w:t>IA</w:t>
      </w:r>
      <w:r>
        <w:t>ŁU W POSTĘPOWANIU O UDZIELENIE ZAMÓWIENIA</w:t>
      </w:r>
      <w:bookmarkEnd w:id="18"/>
    </w:p>
    <w:p w14:paraId="0C46BE51" w14:textId="60F64669" w:rsidR="009A5E56" w:rsidRDefault="009A5E56">
      <w:pPr>
        <w:numPr>
          <w:ilvl w:val="0"/>
          <w:numId w:val="43"/>
        </w:numPr>
        <w:tabs>
          <w:tab w:val="clear" w:pos="0"/>
          <w:tab w:val="left" w:pos="709"/>
        </w:tabs>
        <w:suppressAutoHyphens/>
        <w:spacing w:before="120" w:after="0" w:line="252" w:lineRule="auto"/>
        <w:ind w:left="425" w:hanging="425"/>
        <w:jc w:val="both"/>
        <w:rPr>
          <w:rFonts w:ascii="Times New Roman" w:hAnsi="Times New Roman" w:cs="Times New Roman"/>
          <w:bCs/>
          <w:sz w:val="24"/>
          <w:szCs w:val="24"/>
        </w:rPr>
      </w:pPr>
      <w:r w:rsidRPr="000E2658">
        <w:rPr>
          <w:rFonts w:ascii="Times New Roman" w:hAnsi="Times New Roman" w:cs="Times New Roman"/>
          <w:sz w:val="24"/>
          <w:szCs w:val="24"/>
        </w:rPr>
        <w:t xml:space="preserve">O udzielenie zamówienia mogą ubiegać się </w:t>
      </w:r>
      <w:r w:rsidR="00841D4F">
        <w:rPr>
          <w:rFonts w:ascii="Times New Roman" w:hAnsi="Times New Roman" w:cs="Times New Roman"/>
          <w:sz w:val="24"/>
          <w:szCs w:val="24"/>
        </w:rPr>
        <w:t>w</w:t>
      </w:r>
      <w:r w:rsidRPr="000E2658">
        <w:rPr>
          <w:rFonts w:ascii="Times New Roman" w:hAnsi="Times New Roman" w:cs="Times New Roman"/>
          <w:sz w:val="24"/>
          <w:szCs w:val="24"/>
        </w:rPr>
        <w:t>ykonawcy, którzy:</w:t>
      </w:r>
    </w:p>
    <w:p w14:paraId="10FFE2D3" w14:textId="77777777" w:rsidR="009A5E56" w:rsidRPr="000E2658" w:rsidRDefault="009A5E56">
      <w:pPr>
        <w:numPr>
          <w:ilvl w:val="0"/>
          <w:numId w:val="44"/>
        </w:numPr>
        <w:tabs>
          <w:tab w:val="left" w:pos="851"/>
          <w:tab w:val="left" w:pos="1134"/>
        </w:tabs>
        <w:suppressAutoHyphens/>
        <w:spacing w:after="0" w:line="252" w:lineRule="auto"/>
        <w:ind w:left="1418" w:hanging="992"/>
        <w:jc w:val="both"/>
        <w:rPr>
          <w:rFonts w:ascii="Times New Roman" w:hAnsi="Times New Roman" w:cs="Times New Roman"/>
          <w:sz w:val="24"/>
          <w:szCs w:val="24"/>
        </w:rPr>
      </w:pPr>
      <w:r w:rsidRPr="000E2658">
        <w:rPr>
          <w:rFonts w:ascii="Times New Roman" w:hAnsi="Times New Roman" w:cs="Times New Roman"/>
          <w:bCs/>
          <w:sz w:val="24"/>
          <w:szCs w:val="24"/>
        </w:rPr>
        <w:t>nie podlegają wykluczeniu z postępowania;</w:t>
      </w:r>
    </w:p>
    <w:p w14:paraId="43AD7160" w14:textId="77777777" w:rsidR="009A5E56" w:rsidRPr="000E2658" w:rsidRDefault="009A5E56">
      <w:pPr>
        <w:numPr>
          <w:ilvl w:val="0"/>
          <w:numId w:val="44"/>
        </w:numPr>
        <w:tabs>
          <w:tab w:val="left" w:pos="851"/>
          <w:tab w:val="left" w:pos="1134"/>
        </w:tabs>
        <w:suppressAutoHyphens/>
        <w:spacing w:after="0" w:line="252" w:lineRule="auto"/>
        <w:ind w:left="1418" w:hanging="992"/>
        <w:jc w:val="both"/>
        <w:rPr>
          <w:rFonts w:ascii="Times New Roman" w:hAnsi="Times New Roman" w:cs="Times New Roman"/>
          <w:sz w:val="24"/>
          <w:szCs w:val="24"/>
        </w:rPr>
      </w:pPr>
      <w:r w:rsidRPr="000E2658">
        <w:rPr>
          <w:rFonts w:ascii="Times New Roman" w:hAnsi="Times New Roman" w:cs="Times New Roman"/>
          <w:sz w:val="24"/>
          <w:szCs w:val="24"/>
        </w:rPr>
        <w:t>spełniają warunki udziału w postępowaniu dotyczące:</w:t>
      </w:r>
    </w:p>
    <w:p w14:paraId="6FE3369B" w14:textId="5FB50C9B" w:rsidR="009A5E56" w:rsidRPr="000E2658" w:rsidRDefault="009A5E56">
      <w:pPr>
        <w:pStyle w:val="Akapitzlist"/>
        <w:numPr>
          <w:ilvl w:val="0"/>
          <w:numId w:val="62"/>
        </w:numPr>
        <w:tabs>
          <w:tab w:val="left" w:pos="851"/>
          <w:tab w:val="left" w:pos="1843"/>
        </w:tabs>
        <w:suppressAutoHyphens/>
        <w:spacing w:after="0" w:line="252" w:lineRule="auto"/>
        <w:ind w:left="1134" w:hanging="283"/>
        <w:contextualSpacing w:val="0"/>
        <w:jc w:val="both"/>
        <w:rPr>
          <w:rFonts w:ascii="Times New Roman" w:hAnsi="Times New Roman" w:cs="Times New Roman"/>
          <w:sz w:val="24"/>
          <w:szCs w:val="24"/>
        </w:rPr>
      </w:pPr>
      <w:r w:rsidRPr="000E2658">
        <w:rPr>
          <w:rFonts w:ascii="Times New Roman" w:hAnsi="Times New Roman" w:cs="Times New Roman"/>
          <w:b/>
          <w:bCs/>
          <w:sz w:val="24"/>
          <w:szCs w:val="24"/>
        </w:rPr>
        <w:t>zdolności do występowania w obrocie gospodarczym</w:t>
      </w:r>
      <w:r w:rsidRPr="000E2658">
        <w:rPr>
          <w:rFonts w:ascii="Times New Roman" w:hAnsi="Times New Roman" w:cs="Times New Roman"/>
          <w:bCs/>
          <w:sz w:val="24"/>
          <w:szCs w:val="24"/>
        </w:rPr>
        <w:t xml:space="preserve"> - </w:t>
      </w:r>
      <w:r w:rsidR="00841D4F">
        <w:rPr>
          <w:rFonts w:ascii="Times New Roman" w:hAnsi="Times New Roman" w:cs="Times New Roman"/>
          <w:bCs/>
          <w:sz w:val="24"/>
          <w:szCs w:val="24"/>
        </w:rPr>
        <w:t>z</w:t>
      </w:r>
      <w:r w:rsidRPr="000E2658">
        <w:rPr>
          <w:rFonts w:ascii="Times New Roman" w:hAnsi="Times New Roman" w:cs="Times New Roman"/>
          <w:sz w:val="24"/>
          <w:szCs w:val="24"/>
        </w:rPr>
        <w:t>amawiający nie stawia warunków w tym zakresie,</w:t>
      </w:r>
    </w:p>
    <w:p w14:paraId="7AB2C421" w14:textId="16F13EEB" w:rsidR="009A5E56" w:rsidRPr="000E2658" w:rsidRDefault="009A5E56">
      <w:pPr>
        <w:pStyle w:val="Akapitzlist"/>
        <w:numPr>
          <w:ilvl w:val="0"/>
          <w:numId w:val="62"/>
        </w:numPr>
        <w:tabs>
          <w:tab w:val="left" w:pos="851"/>
          <w:tab w:val="left" w:pos="1843"/>
        </w:tabs>
        <w:suppressAutoHyphens/>
        <w:spacing w:after="0" w:line="252" w:lineRule="auto"/>
        <w:ind w:left="1134" w:hanging="283"/>
        <w:contextualSpacing w:val="0"/>
        <w:jc w:val="both"/>
        <w:rPr>
          <w:rFonts w:ascii="Times New Roman" w:hAnsi="Times New Roman" w:cs="Times New Roman"/>
          <w:sz w:val="24"/>
          <w:szCs w:val="24"/>
        </w:rPr>
      </w:pPr>
      <w:r w:rsidRPr="000E2658">
        <w:rPr>
          <w:rFonts w:ascii="Times New Roman" w:hAnsi="Times New Roman" w:cs="Times New Roman"/>
          <w:b/>
          <w:sz w:val="24"/>
          <w:szCs w:val="24"/>
        </w:rPr>
        <w:t xml:space="preserve">uprawnień do prowadzenia określonej działalności gospodarczej lub zawodowej </w:t>
      </w:r>
      <w:r w:rsidRPr="000E2658">
        <w:rPr>
          <w:rFonts w:ascii="Times New Roman" w:hAnsi="Times New Roman" w:cs="Times New Roman"/>
          <w:sz w:val="24"/>
          <w:szCs w:val="24"/>
        </w:rPr>
        <w:t xml:space="preserve">– </w:t>
      </w:r>
      <w:r w:rsidR="00841D4F">
        <w:rPr>
          <w:rFonts w:ascii="Times New Roman" w:hAnsi="Times New Roman" w:cs="Times New Roman"/>
          <w:sz w:val="24"/>
          <w:szCs w:val="24"/>
        </w:rPr>
        <w:t>z</w:t>
      </w:r>
      <w:r w:rsidRPr="000E2658">
        <w:rPr>
          <w:rFonts w:ascii="Times New Roman" w:hAnsi="Times New Roman" w:cs="Times New Roman"/>
          <w:sz w:val="24"/>
          <w:szCs w:val="24"/>
        </w:rPr>
        <w:t>amawiający nie stawia warunków w tym zakresie,</w:t>
      </w:r>
    </w:p>
    <w:p w14:paraId="371B0E84" w14:textId="6E864AB8" w:rsidR="009A5E56" w:rsidRPr="000E2658" w:rsidRDefault="009A5E56">
      <w:pPr>
        <w:pStyle w:val="Akapitzlist"/>
        <w:numPr>
          <w:ilvl w:val="0"/>
          <w:numId w:val="62"/>
        </w:numPr>
        <w:tabs>
          <w:tab w:val="left" w:pos="851"/>
          <w:tab w:val="left" w:pos="1843"/>
        </w:tabs>
        <w:suppressAutoHyphens/>
        <w:spacing w:after="0" w:line="252" w:lineRule="auto"/>
        <w:ind w:left="1134" w:hanging="283"/>
        <w:contextualSpacing w:val="0"/>
        <w:jc w:val="both"/>
        <w:rPr>
          <w:rFonts w:ascii="Times New Roman" w:hAnsi="Times New Roman" w:cs="Times New Roman"/>
          <w:sz w:val="24"/>
          <w:szCs w:val="24"/>
        </w:rPr>
      </w:pPr>
      <w:r w:rsidRPr="000E2658">
        <w:rPr>
          <w:rFonts w:ascii="Times New Roman" w:hAnsi="Times New Roman" w:cs="Times New Roman"/>
          <w:b/>
          <w:sz w:val="24"/>
          <w:szCs w:val="24"/>
        </w:rPr>
        <w:lastRenderedPageBreak/>
        <w:t>s</w:t>
      </w:r>
      <w:r w:rsidRPr="000E2658">
        <w:rPr>
          <w:rFonts w:ascii="Times New Roman" w:hAnsi="Times New Roman" w:cs="Times New Roman"/>
          <w:b/>
          <w:bCs/>
          <w:color w:val="000000"/>
          <w:sz w:val="24"/>
          <w:szCs w:val="24"/>
        </w:rPr>
        <w:t xml:space="preserve">ytuacji ekonomicznej lub finansowej - </w:t>
      </w:r>
      <w:r w:rsidR="00841D4F" w:rsidRPr="00841D4F">
        <w:rPr>
          <w:rFonts w:ascii="Times New Roman" w:hAnsi="Times New Roman" w:cs="Times New Roman"/>
          <w:color w:val="000000"/>
          <w:sz w:val="24"/>
          <w:szCs w:val="24"/>
        </w:rPr>
        <w:t>w</w:t>
      </w:r>
      <w:r w:rsidRPr="000E2658">
        <w:rPr>
          <w:rFonts w:ascii="Times New Roman" w:hAnsi="Times New Roman" w:cs="Times New Roman"/>
          <w:color w:val="000000"/>
          <w:sz w:val="24"/>
          <w:szCs w:val="24"/>
        </w:rPr>
        <w:t>ykonawca spełni warunek jeżeli wykaże, że:</w:t>
      </w:r>
    </w:p>
    <w:p w14:paraId="2408A06B" w14:textId="16D04107" w:rsidR="009A5E56" w:rsidRPr="000E2658" w:rsidRDefault="009A5E56">
      <w:pPr>
        <w:pStyle w:val="Akapitzlist"/>
        <w:numPr>
          <w:ilvl w:val="0"/>
          <w:numId w:val="118"/>
        </w:numPr>
        <w:tabs>
          <w:tab w:val="left" w:pos="851"/>
          <w:tab w:val="left" w:pos="1418"/>
        </w:tabs>
        <w:suppressAutoHyphens/>
        <w:spacing w:after="0" w:line="252" w:lineRule="auto"/>
        <w:ind w:left="1418" w:hanging="284"/>
        <w:contextualSpacing w:val="0"/>
        <w:jc w:val="both"/>
        <w:rPr>
          <w:rFonts w:ascii="Times New Roman" w:eastAsia="MS Mincho" w:hAnsi="Times New Roman" w:cs="Times New Roman"/>
          <w:bCs/>
          <w:sz w:val="24"/>
          <w:szCs w:val="24"/>
        </w:rPr>
      </w:pPr>
      <w:r w:rsidRPr="000E2658">
        <w:rPr>
          <w:rFonts w:ascii="Times New Roman" w:eastAsia="MS Mincho" w:hAnsi="Times New Roman" w:cs="Times New Roman"/>
          <w:bCs/>
          <w:sz w:val="24"/>
          <w:szCs w:val="24"/>
        </w:rPr>
        <w:t xml:space="preserve">posiada ubezpieczenie od odpowiedzialności cywilnej w zakresie prowadzonej działalności związanej z przedmiotem zamówienia na kwotę gwarancyjną </w:t>
      </w:r>
      <w:r w:rsidR="005C5EDF">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nie mniejszą niż 300 000,00 zł (słownie: trzysta tysięcy złotych),</w:t>
      </w:r>
    </w:p>
    <w:p w14:paraId="79FEE0C4" w14:textId="4EED747F" w:rsidR="009A5E56" w:rsidRPr="000E2658" w:rsidRDefault="009A5E56">
      <w:pPr>
        <w:pStyle w:val="Akapitzlist"/>
        <w:numPr>
          <w:ilvl w:val="0"/>
          <w:numId w:val="118"/>
        </w:numPr>
        <w:tabs>
          <w:tab w:val="left" w:pos="851"/>
          <w:tab w:val="left" w:pos="1418"/>
        </w:tabs>
        <w:suppressAutoHyphens/>
        <w:spacing w:after="0" w:line="252" w:lineRule="auto"/>
        <w:ind w:left="1418" w:hanging="284"/>
        <w:contextualSpacing w:val="0"/>
        <w:jc w:val="both"/>
        <w:rPr>
          <w:rFonts w:ascii="Times New Roman" w:eastAsia="MS Mincho" w:hAnsi="Times New Roman" w:cs="Times New Roman"/>
          <w:bCs/>
          <w:sz w:val="24"/>
          <w:szCs w:val="24"/>
        </w:rPr>
      </w:pPr>
      <w:r w:rsidRPr="000E2658">
        <w:rPr>
          <w:rFonts w:ascii="Times New Roman" w:eastAsia="MS Mincho" w:hAnsi="Times New Roman" w:cs="Times New Roman"/>
          <w:bCs/>
          <w:sz w:val="24"/>
          <w:szCs w:val="24"/>
        </w:rPr>
        <w:t xml:space="preserve">posiada środki finansowe lub zdolność kredytową w wysokości min. </w:t>
      </w:r>
      <w:r w:rsidR="00B623CB">
        <w:rPr>
          <w:rFonts w:ascii="Times New Roman" w:eastAsia="MS Mincho" w:hAnsi="Times New Roman" w:cs="Times New Roman"/>
          <w:bCs/>
          <w:sz w:val="24"/>
          <w:szCs w:val="24"/>
        </w:rPr>
        <w:t>10</w:t>
      </w:r>
      <w:r w:rsidRPr="000E2658">
        <w:rPr>
          <w:rFonts w:ascii="Times New Roman" w:eastAsia="MS Mincho" w:hAnsi="Times New Roman" w:cs="Times New Roman"/>
          <w:bCs/>
          <w:sz w:val="24"/>
          <w:szCs w:val="24"/>
        </w:rPr>
        <w:t xml:space="preserve">0 000,00 zł (słownie: </w:t>
      </w:r>
      <w:r w:rsidR="00B623CB">
        <w:rPr>
          <w:rFonts w:ascii="Times New Roman" w:eastAsia="MS Mincho" w:hAnsi="Times New Roman" w:cs="Times New Roman"/>
          <w:bCs/>
          <w:sz w:val="24"/>
          <w:szCs w:val="24"/>
        </w:rPr>
        <w:t>sto</w:t>
      </w:r>
      <w:r w:rsidRPr="000E2658">
        <w:rPr>
          <w:rFonts w:ascii="Times New Roman" w:eastAsia="MS Mincho" w:hAnsi="Times New Roman" w:cs="Times New Roman"/>
          <w:bCs/>
          <w:sz w:val="24"/>
          <w:szCs w:val="24"/>
        </w:rPr>
        <w:t xml:space="preserve"> tysięcy złotych),</w:t>
      </w:r>
    </w:p>
    <w:p w14:paraId="4201AC60" w14:textId="2A824CC5" w:rsidR="009A5E56" w:rsidRPr="000E2658" w:rsidRDefault="009A5E56">
      <w:pPr>
        <w:pStyle w:val="Akapitzlist"/>
        <w:numPr>
          <w:ilvl w:val="0"/>
          <w:numId w:val="62"/>
        </w:numPr>
        <w:tabs>
          <w:tab w:val="left" w:pos="851"/>
          <w:tab w:val="left" w:pos="1843"/>
        </w:tabs>
        <w:suppressAutoHyphens/>
        <w:spacing w:after="0" w:line="252" w:lineRule="auto"/>
        <w:ind w:left="1134" w:hanging="283"/>
        <w:contextualSpacing w:val="0"/>
        <w:jc w:val="both"/>
        <w:rPr>
          <w:rFonts w:ascii="Times New Roman" w:eastAsia="MS Mincho" w:hAnsi="Times New Roman" w:cs="Times New Roman"/>
          <w:bCs/>
          <w:sz w:val="24"/>
          <w:szCs w:val="24"/>
        </w:rPr>
      </w:pPr>
      <w:r w:rsidRPr="000E2658">
        <w:rPr>
          <w:rFonts w:ascii="Times New Roman" w:hAnsi="Times New Roman" w:cs="Times New Roman"/>
          <w:b/>
          <w:sz w:val="24"/>
          <w:szCs w:val="24"/>
        </w:rPr>
        <w:t xml:space="preserve">zdolności technicznej i zawodowej - </w:t>
      </w:r>
      <w:r w:rsidR="00841D4F">
        <w:rPr>
          <w:rFonts w:ascii="Times New Roman" w:hAnsi="Times New Roman" w:cs="Times New Roman"/>
          <w:bCs/>
          <w:sz w:val="24"/>
          <w:szCs w:val="24"/>
        </w:rPr>
        <w:t>w</w:t>
      </w:r>
      <w:r w:rsidRPr="000E2658">
        <w:rPr>
          <w:rFonts w:ascii="Times New Roman" w:hAnsi="Times New Roman" w:cs="Times New Roman"/>
          <w:sz w:val="24"/>
          <w:szCs w:val="24"/>
        </w:rPr>
        <w:t>ykonawca spełni warunek jeżeli wykaże, że:</w:t>
      </w:r>
    </w:p>
    <w:p w14:paraId="553EAB60" w14:textId="2BD6EA4D" w:rsidR="009A5E56" w:rsidRPr="000E2658" w:rsidRDefault="009A5E56">
      <w:pPr>
        <w:pStyle w:val="Akapitzlist"/>
        <w:numPr>
          <w:ilvl w:val="0"/>
          <w:numId w:val="64"/>
        </w:numPr>
        <w:tabs>
          <w:tab w:val="left" w:pos="851"/>
        </w:tabs>
        <w:suppressAutoHyphens/>
        <w:spacing w:after="0" w:line="252" w:lineRule="auto"/>
        <w:ind w:left="1418" w:hanging="284"/>
        <w:contextualSpacing w:val="0"/>
        <w:jc w:val="both"/>
        <w:rPr>
          <w:rFonts w:ascii="Times New Roman" w:hAnsi="Times New Roman" w:cs="Times New Roman"/>
          <w:sz w:val="24"/>
          <w:szCs w:val="24"/>
          <w:u w:val="single"/>
        </w:rPr>
      </w:pPr>
      <w:r w:rsidRPr="000E2658">
        <w:rPr>
          <w:rFonts w:ascii="Times New Roman" w:hAnsi="Times New Roman" w:cs="Times New Roman"/>
          <w:sz w:val="24"/>
          <w:szCs w:val="24"/>
          <w:u w:val="single"/>
        </w:rPr>
        <w:t>dysponuje osobami zdolnymi do realizacji zamówienia</w:t>
      </w:r>
      <w:r w:rsidRPr="000E2658">
        <w:rPr>
          <w:rFonts w:ascii="Times New Roman" w:hAnsi="Times New Roman" w:cs="Times New Roman"/>
          <w:sz w:val="24"/>
          <w:szCs w:val="24"/>
        </w:rPr>
        <w:t xml:space="preserve">, tj. </w:t>
      </w:r>
      <w:r w:rsidRPr="000E2658">
        <w:rPr>
          <w:rFonts w:ascii="Times New Roman" w:eastAsia="MS Mincho" w:hAnsi="Times New Roman" w:cs="Times New Roman"/>
          <w:bCs/>
          <w:sz w:val="24"/>
          <w:szCs w:val="24"/>
        </w:rPr>
        <w:t xml:space="preserve">co najmniej 1 osobą pełniącą funkcję koordynatora (tj. osoba odpowiedzialna za </w:t>
      </w:r>
      <w:r w:rsidRPr="000E2658">
        <w:rPr>
          <w:rFonts w:ascii="Times New Roman" w:hAnsi="Times New Roman" w:cs="Times New Roman"/>
          <w:sz w:val="24"/>
          <w:szCs w:val="24"/>
        </w:rPr>
        <w:t xml:space="preserve">organizację, nadzór oraz zapewnienie wysokiej jakości świadczonych usług), posiadającą co najmniej wykształcenie średnie oraz min. 5 letnie doświadczenie zawodowe na stanowisku związanym z organizacją i nadzorem świadczenia usług komunalnych związanych </w:t>
      </w:r>
      <w:r w:rsidR="005C5EDF">
        <w:rPr>
          <w:rFonts w:ascii="Times New Roman" w:hAnsi="Times New Roman" w:cs="Times New Roman"/>
          <w:sz w:val="24"/>
          <w:szCs w:val="24"/>
        </w:rPr>
        <w:t xml:space="preserve">                </w:t>
      </w:r>
      <w:r w:rsidRPr="000E2658">
        <w:rPr>
          <w:rFonts w:ascii="Times New Roman" w:hAnsi="Times New Roman" w:cs="Times New Roman"/>
          <w:sz w:val="24"/>
          <w:szCs w:val="24"/>
        </w:rPr>
        <w:t xml:space="preserve">z oczyszczaniem </w:t>
      </w:r>
      <w:r w:rsidR="004B57A2">
        <w:rPr>
          <w:rFonts w:ascii="Times New Roman" w:hAnsi="Times New Roman" w:cs="Times New Roman"/>
          <w:sz w:val="24"/>
          <w:szCs w:val="24"/>
        </w:rPr>
        <w:t xml:space="preserve">mechanicznym </w:t>
      </w:r>
      <w:r w:rsidRPr="000E2658">
        <w:rPr>
          <w:rFonts w:ascii="Times New Roman" w:hAnsi="Times New Roman" w:cs="Times New Roman"/>
          <w:sz w:val="24"/>
          <w:szCs w:val="24"/>
        </w:rPr>
        <w:t>dróg miejskich;</w:t>
      </w:r>
    </w:p>
    <w:p w14:paraId="60416D2C" w14:textId="41BFDB1B" w:rsidR="009A5E56" w:rsidRPr="000E2658" w:rsidRDefault="009A5E56">
      <w:pPr>
        <w:numPr>
          <w:ilvl w:val="0"/>
          <w:numId w:val="64"/>
        </w:numPr>
        <w:tabs>
          <w:tab w:val="left" w:pos="851"/>
        </w:tabs>
        <w:suppressAutoHyphens/>
        <w:spacing w:after="0" w:line="252" w:lineRule="auto"/>
        <w:ind w:left="1418" w:hanging="284"/>
        <w:jc w:val="both"/>
        <w:rPr>
          <w:rFonts w:ascii="Times New Roman" w:hAnsi="Times New Roman" w:cs="Times New Roman"/>
          <w:sz w:val="24"/>
          <w:szCs w:val="24"/>
          <w:u w:val="single"/>
        </w:rPr>
      </w:pPr>
      <w:r w:rsidRPr="000E2658">
        <w:rPr>
          <w:rFonts w:ascii="Times New Roman" w:hAnsi="Times New Roman" w:cs="Times New Roman"/>
          <w:sz w:val="24"/>
          <w:szCs w:val="24"/>
          <w:u w:val="single"/>
        </w:rPr>
        <w:t>posiada niezbędną wiedzę i doświadczenie</w:t>
      </w:r>
      <w:r w:rsidRPr="000E2658">
        <w:rPr>
          <w:rFonts w:ascii="Times New Roman" w:hAnsi="Times New Roman" w:cs="Times New Roman"/>
          <w:sz w:val="24"/>
          <w:szCs w:val="24"/>
        </w:rPr>
        <w:t xml:space="preserve">, tzn. </w:t>
      </w:r>
      <w:r w:rsidRPr="000E2658">
        <w:rPr>
          <w:rFonts w:ascii="Times New Roman" w:hAnsi="Times New Roman" w:cs="Times New Roman"/>
          <w:bCs/>
          <w:sz w:val="24"/>
          <w:szCs w:val="24"/>
        </w:rPr>
        <w:t xml:space="preserve">w okresie ostatnich 3 lat </w:t>
      </w:r>
      <w:r w:rsidRPr="000E2658">
        <w:rPr>
          <w:rFonts w:ascii="Times New Roman" w:hAnsi="Times New Roman" w:cs="Times New Roman"/>
          <w:sz w:val="24"/>
          <w:szCs w:val="24"/>
        </w:rPr>
        <w:t xml:space="preserve">przed upływem terminu składania ofert, a jeżeli okres prowadzenia działalności jest krótszy – </w:t>
      </w:r>
      <w:r w:rsidR="004B57A2" w:rsidRPr="00C77FC7">
        <w:rPr>
          <w:rFonts w:ascii="Times New Roman" w:hAnsi="Times New Roman" w:cs="Times New Roman"/>
          <w:sz w:val="24"/>
          <w:szCs w:val="24"/>
        </w:rPr>
        <w:t>w tym okresie</w:t>
      </w:r>
      <w:r w:rsidR="004B57A2" w:rsidRPr="00C77FC7">
        <w:rPr>
          <w:rFonts w:ascii="Times New Roman" w:eastAsia="MS Mincho" w:hAnsi="Times New Roman" w:cs="Times New Roman"/>
          <w:bCs/>
          <w:sz w:val="24"/>
          <w:szCs w:val="24"/>
        </w:rPr>
        <w:t xml:space="preserve"> wykaże się wykonaniem </w:t>
      </w:r>
      <w:r w:rsidR="004B57A2">
        <w:rPr>
          <w:rFonts w:ascii="Times New Roman" w:eastAsia="MS Mincho" w:hAnsi="Times New Roman" w:cs="Times New Roman"/>
          <w:bCs/>
          <w:sz w:val="24"/>
          <w:szCs w:val="24"/>
        </w:rPr>
        <w:t>lub wykonywaniem co najmniej</w:t>
      </w:r>
      <w:r w:rsidR="004B57A2" w:rsidRPr="00C77FC7">
        <w:rPr>
          <w:rFonts w:ascii="Times New Roman" w:eastAsia="MS Mincho" w:hAnsi="Times New Roman" w:cs="Times New Roman"/>
          <w:bCs/>
          <w:sz w:val="24"/>
          <w:szCs w:val="24"/>
        </w:rPr>
        <w:t xml:space="preserve"> dwóch usług na wartość łączną nie mniejszą niż </w:t>
      </w:r>
      <w:r w:rsidR="004B57A2" w:rsidRPr="00993142">
        <w:rPr>
          <w:rFonts w:ascii="Times New Roman" w:eastAsia="MS Mincho" w:hAnsi="Times New Roman" w:cs="Times New Roman"/>
          <w:bCs/>
          <w:sz w:val="24"/>
          <w:szCs w:val="24"/>
        </w:rPr>
        <w:t>500 000,00 zł brutto</w:t>
      </w:r>
      <w:r w:rsidRPr="000E2658">
        <w:rPr>
          <w:rFonts w:ascii="Times New Roman" w:eastAsia="MS Mincho" w:hAnsi="Times New Roman" w:cs="Times New Roman"/>
          <w:bCs/>
          <w:sz w:val="24"/>
          <w:szCs w:val="24"/>
        </w:rPr>
        <w:t xml:space="preserve">, polegających </w:t>
      </w:r>
      <w:r w:rsidR="00372ED4">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 xml:space="preserve">na mechanicznym zamiataniu dróg, z czego przynajmniej jedna usługa świadczona </w:t>
      </w:r>
      <w:r w:rsidR="00B623CB">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w mieście</w:t>
      </w:r>
      <w:r>
        <w:rPr>
          <w:rFonts w:ascii="Times New Roman" w:eastAsia="MS Mincho" w:hAnsi="Times New Roman" w:cs="Times New Roman"/>
          <w:bCs/>
          <w:sz w:val="24"/>
          <w:szCs w:val="24"/>
        </w:rPr>
        <w:t>,</w:t>
      </w:r>
      <w:r w:rsidRPr="000E2658">
        <w:rPr>
          <w:rFonts w:ascii="Times New Roman" w:eastAsia="MS Mincho" w:hAnsi="Times New Roman" w:cs="Times New Roman"/>
          <w:bCs/>
          <w:sz w:val="24"/>
          <w:szCs w:val="24"/>
        </w:rPr>
        <w:t xml:space="preserve"> w którym liczba mieszkańców przekracza 40 tys. i polegająca </w:t>
      </w:r>
      <w:r w:rsidR="00B623CB">
        <w:rPr>
          <w:rFonts w:ascii="Times New Roman" w:eastAsia="MS Mincho" w:hAnsi="Times New Roman" w:cs="Times New Roman"/>
          <w:bCs/>
          <w:sz w:val="24"/>
          <w:szCs w:val="24"/>
        </w:rPr>
        <w:t xml:space="preserve"> </w:t>
      </w:r>
      <w:r w:rsidR="00372ED4">
        <w:rPr>
          <w:rFonts w:ascii="Times New Roman" w:eastAsia="MS Mincho" w:hAnsi="Times New Roman" w:cs="Times New Roman"/>
          <w:bCs/>
          <w:sz w:val="24"/>
          <w:szCs w:val="24"/>
        </w:rPr>
        <w:t xml:space="preserve">                                    </w:t>
      </w:r>
      <w:r w:rsidRPr="000E2658">
        <w:rPr>
          <w:rFonts w:ascii="Times New Roman" w:eastAsia="MS Mincho" w:hAnsi="Times New Roman" w:cs="Times New Roman"/>
          <w:bCs/>
          <w:sz w:val="24"/>
          <w:szCs w:val="24"/>
        </w:rPr>
        <w:t>na mechanicznym zamiataniu dróg miejskich;</w:t>
      </w:r>
    </w:p>
    <w:p w14:paraId="49060F05" w14:textId="77777777" w:rsidR="009A5E56" w:rsidRPr="000E2658" w:rsidRDefault="009A5E56">
      <w:pPr>
        <w:pStyle w:val="Akapitzlist"/>
        <w:numPr>
          <w:ilvl w:val="0"/>
          <w:numId w:val="64"/>
        </w:numPr>
        <w:tabs>
          <w:tab w:val="left" w:pos="851"/>
        </w:tabs>
        <w:suppressAutoHyphens/>
        <w:spacing w:after="0" w:line="252" w:lineRule="auto"/>
        <w:ind w:left="1418" w:hanging="284"/>
        <w:contextualSpacing w:val="0"/>
        <w:jc w:val="both"/>
        <w:rPr>
          <w:rFonts w:ascii="Times New Roman" w:hAnsi="Times New Roman" w:cs="Times New Roman"/>
          <w:sz w:val="24"/>
          <w:szCs w:val="24"/>
          <w:u w:val="single"/>
        </w:rPr>
      </w:pPr>
      <w:r w:rsidRPr="000E2658">
        <w:rPr>
          <w:rFonts w:ascii="Times New Roman" w:hAnsi="Times New Roman" w:cs="Times New Roman"/>
          <w:sz w:val="24"/>
          <w:szCs w:val="24"/>
          <w:u w:val="single"/>
        </w:rPr>
        <w:t>dysponuje potencjałem technicznym</w:t>
      </w:r>
      <w:r w:rsidRPr="000E2658">
        <w:rPr>
          <w:rFonts w:ascii="Times New Roman" w:hAnsi="Times New Roman" w:cs="Times New Roman"/>
          <w:sz w:val="24"/>
          <w:szCs w:val="24"/>
        </w:rPr>
        <w:t xml:space="preserve"> do wykonania zamówienia, tj. </w:t>
      </w:r>
    </w:p>
    <w:p w14:paraId="087B0B16" w14:textId="0DAAD7BB" w:rsidR="009A5E56" w:rsidRPr="000E2658" w:rsidRDefault="009A5E56">
      <w:pPr>
        <w:pStyle w:val="Akapitzlist"/>
        <w:numPr>
          <w:ilvl w:val="0"/>
          <w:numId w:val="117"/>
        </w:numPr>
        <w:tabs>
          <w:tab w:val="left" w:pos="851"/>
        </w:tabs>
        <w:suppressAutoHyphens/>
        <w:spacing w:after="0" w:line="252" w:lineRule="auto"/>
        <w:ind w:left="1701" w:hanging="283"/>
        <w:contextualSpacing w:val="0"/>
        <w:jc w:val="both"/>
        <w:rPr>
          <w:rFonts w:ascii="Times New Roman" w:hAnsi="Times New Roman" w:cs="Times New Roman"/>
          <w:b/>
          <w:sz w:val="24"/>
          <w:szCs w:val="24"/>
        </w:rPr>
      </w:pPr>
      <w:r w:rsidRPr="000E2658">
        <w:rPr>
          <w:rFonts w:ascii="Times New Roman" w:hAnsi="Times New Roman" w:cs="Times New Roman"/>
          <w:b/>
          <w:sz w:val="24"/>
          <w:szCs w:val="24"/>
        </w:rPr>
        <w:t>mechaniczną zamiatarką do usuwania i zbierania</w:t>
      </w:r>
      <w:r w:rsidRPr="000E2658">
        <w:rPr>
          <w:rFonts w:ascii="Times New Roman" w:hAnsi="Times New Roman" w:cs="Times New Roman"/>
          <w:b/>
          <w:color w:val="FF0000"/>
          <w:sz w:val="24"/>
          <w:szCs w:val="24"/>
        </w:rPr>
        <w:t xml:space="preserve"> </w:t>
      </w:r>
      <w:r w:rsidRPr="000E2658">
        <w:rPr>
          <w:rFonts w:ascii="Times New Roman" w:hAnsi="Times New Roman" w:cs="Times New Roman"/>
          <w:b/>
          <w:sz w:val="24"/>
          <w:szCs w:val="24"/>
        </w:rPr>
        <w:t xml:space="preserve">zanieczyszczeń </w:t>
      </w:r>
      <w:r w:rsidR="00B623CB">
        <w:rPr>
          <w:rFonts w:ascii="Times New Roman" w:hAnsi="Times New Roman" w:cs="Times New Roman"/>
          <w:b/>
          <w:sz w:val="24"/>
          <w:szCs w:val="24"/>
        </w:rPr>
        <w:t xml:space="preserve">                             </w:t>
      </w:r>
      <w:r w:rsidRPr="000E2658">
        <w:rPr>
          <w:rFonts w:ascii="Times New Roman" w:hAnsi="Times New Roman" w:cs="Times New Roman"/>
          <w:b/>
          <w:sz w:val="24"/>
          <w:szCs w:val="24"/>
        </w:rPr>
        <w:t xml:space="preserve">z powierzchni utwardzonych </w:t>
      </w:r>
      <w:r w:rsidRPr="000E2658">
        <w:rPr>
          <w:rFonts w:ascii="Times New Roman" w:hAnsi="Times New Roman" w:cs="Times New Roman"/>
          <w:sz w:val="24"/>
          <w:szCs w:val="24"/>
        </w:rPr>
        <w:t>– 1 szt.</w:t>
      </w:r>
    </w:p>
    <w:p w14:paraId="7364FD6B" w14:textId="732CF0E6" w:rsidR="009A5E56" w:rsidRPr="000E2658" w:rsidRDefault="009A5E56" w:rsidP="00C549D9">
      <w:pPr>
        <w:pStyle w:val="Akapitzlist"/>
        <w:tabs>
          <w:tab w:val="left" w:pos="851"/>
          <w:tab w:val="left" w:pos="1134"/>
        </w:tabs>
        <w:spacing w:after="0" w:line="252" w:lineRule="auto"/>
        <w:ind w:left="1701"/>
        <w:jc w:val="both"/>
        <w:rPr>
          <w:rFonts w:ascii="Times New Roman" w:hAnsi="Times New Roman" w:cs="Times New Roman"/>
          <w:b/>
          <w:sz w:val="24"/>
          <w:szCs w:val="24"/>
        </w:rPr>
      </w:pPr>
      <w:r w:rsidRPr="000E2658">
        <w:rPr>
          <w:rFonts w:ascii="Times New Roman" w:hAnsi="Times New Roman" w:cs="Times New Roman"/>
          <w:sz w:val="24"/>
          <w:szCs w:val="24"/>
        </w:rPr>
        <w:t>opis min. paramentów: bezpyłowa, ze zraszaniem wodą w czasie zamiatania, szerokość zamiatania min. 230 cm, norma emisji spalin co najmniej EURO 4;</w:t>
      </w:r>
    </w:p>
    <w:p w14:paraId="045AD515" w14:textId="5C67C163" w:rsidR="009A5E56" w:rsidRPr="000E2658" w:rsidRDefault="009A5E56">
      <w:pPr>
        <w:pStyle w:val="Akapitzlist"/>
        <w:numPr>
          <w:ilvl w:val="0"/>
          <w:numId w:val="117"/>
        </w:numPr>
        <w:tabs>
          <w:tab w:val="left" w:pos="851"/>
        </w:tabs>
        <w:suppressAutoHyphens/>
        <w:spacing w:after="0" w:line="252" w:lineRule="auto"/>
        <w:ind w:left="1701" w:hanging="283"/>
        <w:contextualSpacing w:val="0"/>
        <w:jc w:val="both"/>
        <w:rPr>
          <w:rFonts w:ascii="Times New Roman" w:hAnsi="Times New Roman" w:cs="Times New Roman"/>
          <w:b/>
          <w:sz w:val="24"/>
          <w:szCs w:val="24"/>
        </w:rPr>
      </w:pPr>
      <w:r w:rsidRPr="000E2658">
        <w:rPr>
          <w:rFonts w:ascii="Times New Roman" w:hAnsi="Times New Roman" w:cs="Times New Roman"/>
          <w:b/>
          <w:sz w:val="24"/>
          <w:szCs w:val="24"/>
        </w:rPr>
        <w:t xml:space="preserve">pojazdem samochodowym do sprzątania interwencyjnego oraz  </w:t>
      </w:r>
      <w:r w:rsidR="00B623CB">
        <w:rPr>
          <w:rFonts w:ascii="Times New Roman" w:hAnsi="Times New Roman" w:cs="Times New Roman"/>
          <w:b/>
          <w:sz w:val="24"/>
          <w:szCs w:val="24"/>
        </w:rPr>
        <w:t xml:space="preserve">                                 </w:t>
      </w:r>
      <w:r w:rsidRPr="000E2658">
        <w:rPr>
          <w:rFonts w:ascii="Times New Roman" w:hAnsi="Times New Roman" w:cs="Times New Roman"/>
          <w:b/>
          <w:sz w:val="24"/>
          <w:szCs w:val="24"/>
        </w:rPr>
        <w:t xml:space="preserve">po wypadkach drogowych </w:t>
      </w:r>
      <w:r w:rsidRPr="000E2658">
        <w:rPr>
          <w:rFonts w:ascii="Times New Roman" w:hAnsi="Times New Roman" w:cs="Times New Roman"/>
          <w:sz w:val="24"/>
          <w:szCs w:val="24"/>
        </w:rPr>
        <w:t>– 1 szt.;</w:t>
      </w:r>
    </w:p>
    <w:p w14:paraId="2BAD26A0" w14:textId="1372CAC9" w:rsidR="009A5E56" w:rsidRPr="000E2658" w:rsidRDefault="009A5E56">
      <w:pPr>
        <w:pStyle w:val="Akapitzlist"/>
        <w:numPr>
          <w:ilvl w:val="0"/>
          <w:numId w:val="117"/>
        </w:numPr>
        <w:tabs>
          <w:tab w:val="left" w:pos="851"/>
        </w:tabs>
        <w:suppressAutoHyphens/>
        <w:spacing w:after="0" w:line="252" w:lineRule="auto"/>
        <w:ind w:left="1701" w:hanging="283"/>
        <w:contextualSpacing w:val="0"/>
        <w:jc w:val="both"/>
        <w:rPr>
          <w:rFonts w:ascii="Times New Roman" w:hAnsi="Times New Roman" w:cs="Times New Roman"/>
          <w:sz w:val="24"/>
          <w:szCs w:val="24"/>
        </w:rPr>
      </w:pPr>
      <w:r w:rsidRPr="000E2658">
        <w:rPr>
          <w:rFonts w:ascii="Times New Roman" w:hAnsi="Times New Roman" w:cs="Times New Roman"/>
          <w:b/>
          <w:sz w:val="24"/>
          <w:szCs w:val="24"/>
        </w:rPr>
        <w:t>odkurzaczem miejskim do oczyszczania miejsc trudnodostępnych –</w:t>
      </w:r>
      <w:r w:rsidRPr="000E2658">
        <w:rPr>
          <w:rFonts w:ascii="Times New Roman" w:hAnsi="Times New Roman" w:cs="Times New Roman"/>
          <w:sz w:val="24"/>
          <w:szCs w:val="24"/>
        </w:rPr>
        <w:t>1 szt.</w:t>
      </w:r>
    </w:p>
    <w:p w14:paraId="2CAF911B" w14:textId="77777777" w:rsidR="009A5E56" w:rsidRPr="000E2658" w:rsidRDefault="009A5E56" w:rsidP="00C549D9">
      <w:pPr>
        <w:pStyle w:val="Akapitzlist"/>
        <w:tabs>
          <w:tab w:val="left" w:pos="851"/>
        </w:tabs>
        <w:spacing w:after="0" w:line="252" w:lineRule="auto"/>
        <w:ind w:left="1701"/>
        <w:jc w:val="both"/>
        <w:rPr>
          <w:rFonts w:ascii="Times New Roman" w:hAnsi="Times New Roman" w:cs="Times New Roman"/>
          <w:b/>
          <w:sz w:val="24"/>
          <w:szCs w:val="24"/>
        </w:rPr>
      </w:pPr>
      <w:r w:rsidRPr="000E2658">
        <w:rPr>
          <w:rFonts w:ascii="Times New Roman" w:hAnsi="Times New Roman" w:cs="Times New Roman"/>
          <w:sz w:val="24"/>
          <w:szCs w:val="24"/>
        </w:rPr>
        <w:t>opis: napęd elektryczny lub spalinowy, pojemnik na odpady o min. pojemności 120 l.</w:t>
      </w:r>
    </w:p>
    <w:p w14:paraId="0C6BF686" w14:textId="1E229DCB" w:rsidR="00A47746" w:rsidRDefault="00346B20">
      <w:pPr>
        <w:numPr>
          <w:ilvl w:val="0"/>
          <w:numId w:val="89"/>
        </w:numPr>
        <w:spacing w:after="0" w:line="240" w:lineRule="auto"/>
        <w:ind w:left="284" w:hanging="284"/>
        <w:contextualSpacing/>
        <w:jc w:val="both"/>
        <w:rPr>
          <w:rFonts w:ascii="Times New Roman" w:eastAsia="Times New Roman" w:hAnsi="Times New Roman" w:cs="Times New Roman"/>
          <w:sz w:val="24"/>
          <w:szCs w:val="24"/>
          <w:lang w:eastAsia="pl-PL"/>
        </w:rPr>
      </w:pPr>
      <w:bookmarkStart w:id="19" w:name="_Toc108161624"/>
      <w:r w:rsidRPr="00993142">
        <w:rPr>
          <w:rFonts w:ascii="Times New Roman" w:eastAsia="Times New Roman" w:hAnsi="Times New Roman" w:cs="Times New Roman"/>
          <w:sz w:val="24"/>
          <w:szCs w:val="24"/>
          <w:lang w:eastAsia="pl-PL"/>
        </w:rPr>
        <w:t xml:space="preserve">Oceniając zdolność zawodową </w:t>
      </w:r>
      <w:r>
        <w:rPr>
          <w:rFonts w:ascii="Times New Roman" w:eastAsia="Times New Roman" w:hAnsi="Times New Roman" w:cs="Times New Roman"/>
          <w:sz w:val="24"/>
          <w:szCs w:val="24"/>
          <w:lang w:eastAsia="pl-PL"/>
        </w:rPr>
        <w:t>z</w:t>
      </w:r>
      <w:r w:rsidRPr="00993142">
        <w:rPr>
          <w:rFonts w:ascii="Times New Roman" w:eastAsia="Times New Roman" w:hAnsi="Times New Roman" w:cs="Times New Roman"/>
          <w:sz w:val="24"/>
          <w:szCs w:val="24"/>
          <w:lang w:eastAsia="pl-PL"/>
        </w:rPr>
        <w:t xml:space="preserve">amawiający może, na każdym etapie postępowania, uznać, że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ykonawca nie posiada wymaganych zdolności, jeżeli posiadanie przez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ykonawcę sprzecznych interesów, w szczególności zaangażowanie zasobów technicznych lub zawodowych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 xml:space="preserve">ykonawcy w inne przedsięwzięcia gospodarcze </w:t>
      </w:r>
      <w:r>
        <w:rPr>
          <w:rFonts w:ascii="Times New Roman" w:eastAsia="Times New Roman" w:hAnsi="Times New Roman" w:cs="Times New Roman"/>
          <w:sz w:val="24"/>
          <w:szCs w:val="24"/>
          <w:lang w:eastAsia="pl-PL"/>
        </w:rPr>
        <w:t>w</w:t>
      </w:r>
      <w:r w:rsidRPr="00993142">
        <w:rPr>
          <w:rFonts w:ascii="Times New Roman" w:eastAsia="Times New Roman" w:hAnsi="Times New Roman" w:cs="Times New Roman"/>
          <w:sz w:val="24"/>
          <w:szCs w:val="24"/>
          <w:lang w:eastAsia="pl-PL"/>
        </w:rPr>
        <w:t>ykonawcy może mieć negatywny wpływ na realizację zamówienia.</w:t>
      </w:r>
      <w:bookmarkEnd w:id="19"/>
    </w:p>
    <w:p w14:paraId="5B86CED9" w14:textId="6F3B05EA" w:rsidR="00A47746" w:rsidRDefault="003C19B5">
      <w:pPr>
        <w:numPr>
          <w:ilvl w:val="0"/>
          <w:numId w:val="89"/>
        </w:numPr>
        <w:spacing w:after="0" w:line="240" w:lineRule="auto"/>
        <w:ind w:left="284" w:hanging="284"/>
        <w:contextualSpacing/>
        <w:jc w:val="both"/>
        <w:rPr>
          <w:rFonts w:ascii="Times New Roman" w:eastAsia="Times New Roman" w:hAnsi="Times New Roman" w:cs="Times New Roman"/>
          <w:sz w:val="24"/>
          <w:szCs w:val="24"/>
          <w:lang w:eastAsia="pl-PL"/>
        </w:rPr>
      </w:pPr>
      <w:r w:rsidRPr="00A47746">
        <w:rPr>
          <w:rFonts w:ascii="Times New Roman" w:hAnsi="Times New Roman" w:cs="Times New Roman"/>
          <w:sz w:val="24"/>
          <w:szCs w:val="24"/>
        </w:rPr>
        <w:t xml:space="preserve">W przypadku </w:t>
      </w:r>
      <w:r w:rsidR="00F86E22" w:rsidRPr="00A47746">
        <w:rPr>
          <w:rFonts w:ascii="Times New Roman" w:hAnsi="Times New Roman" w:cs="Times New Roman"/>
          <w:iCs/>
          <w:sz w:val="24"/>
          <w:szCs w:val="24"/>
        </w:rPr>
        <w:t>w</w:t>
      </w:r>
      <w:r w:rsidRPr="00A47746">
        <w:rPr>
          <w:rFonts w:ascii="Times New Roman" w:hAnsi="Times New Roman" w:cs="Times New Roman"/>
          <w:iCs/>
          <w:sz w:val="24"/>
          <w:szCs w:val="24"/>
        </w:rPr>
        <w:t xml:space="preserve">ykonawców wspólnie ubiegających się o udzielenie zamówienia </w:t>
      </w:r>
      <w:r w:rsidRPr="00A47746">
        <w:rPr>
          <w:rFonts w:ascii="Times New Roman" w:eastAsia="MS Mincho" w:hAnsi="Times New Roman" w:cs="Times New Roman"/>
          <w:sz w:val="24"/>
          <w:szCs w:val="24"/>
        </w:rPr>
        <w:t xml:space="preserve">warunek określony w ust. 1 pkt 2) lit. </w:t>
      </w:r>
      <w:r w:rsidR="00AC7926">
        <w:rPr>
          <w:rFonts w:ascii="Times New Roman" w:eastAsia="MS Mincho" w:hAnsi="Times New Roman" w:cs="Times New Roman"/>
          <w:sz w:val="24"/>
          <w:szCs w:val="24"/>
        </w:rPr>
        <w:t>d</w:t>
      </w:r>
      <w:r w:rsidRPr="00A47746">
        <w:rPr>
          <w:rFonts w:ascii="Times New Roman" w:eastAsia="MS Mincho" w:hAnsi="Times New Roman" w:cs="Times New Roman"/>
          <w:sz w:val="24"/>
          <w:szCs w:val="24"/>
        </w:rPr>
        <w:t xml:space="preserve">) tiret 2 nie podlega sumowaniu co oznacza, </w:t>
      </w:r>
      <w:r w:rsidR="00AB4F6E" w:rsidRPr="00A47746">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że</w:t>
      </w:r>
      <w:r w:rsidR="009906E2" w:rsidRPr="00A47746">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 xml:space="preserve">co najmniej jeden </w:t>
      </w:r>
      <w:r w:rsidR="00A47746">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 xml:space="preserve">z </w:t>
      </w:r>
      <w:r w:rsidR="00F86E22" w:rsidRPr="00A47746">
        <w:rPr>
          <w:rFonts w:ascii="Times New Roman" w:eastAsia="MS Mincho" w:hAnsi="Times New Roman" w:cs="Times New Roman"/>
          <w:sz w:val="24"/>
          <w:szCs w:val="24"/>
        </w:rPr>
        <w:t>w</w:t>
      </w:r>
      <w:r w:rsidRPr="00A47746">
        <w:rPr>
          <w:rFonts w:ascii="Times New Roman" w:eastAsia="MS Mincho" w:hAnsi="Times New Roman" w:cs="Times New Roman"/>
          <w:sz w:val="24"/>
          <w:szCs w:val="24"/>
        </w:rPr>
        <w:t xml:space="preserve">ykonawców składających ofertę wspólną musi wykazać się wykonaniem </w:t>
      </w:r>
      <w:r w:rsidR="00845500">
        <w:rPr>
          <w:rFonts w:ascii="Times New Roman" w:eastAsia="MS Mincho" w:hAnsi="Times New Roman" w:cs="Times New Roman"/>
          <w:sz w:val="24"/>
          <w:szCs w:val="24"/>
        </w:rPr>
        <w:t xml:space="preserve">usługi lub </w:t>
      </w:r>
      <w:r w:rsidRPr="00A47746">
        <w:rPr>
          <w:rFonts w:ascii="Times New Roman" w:eastAsia="MS Mincho" w:hAnsi="Times New Roman" w:cs="Times New Roman"/>
          <w:sz w:val="24"/>
          <w:szCs w:val="24"/>
        </w:rPr>
        <w:t xml:space="preserve">usług, </w:t>
      </w:r>
      <w:r w:rsidR="00845500">
        <w:rPr>
          <w:rFonts w:ascii="Times New Roman" w:eastAsia="MS Mincho" w:hAnsi="Times New Roman" w:cs="Times New Roman"/>
          <w:sz w:val="24"/>
          <w:szCs w:val="24"/>
        </w:rPr>
        <w:t xml:space="preserve">                    </w:t>
      </w:r>
      <w:r w:rsidRPr="00A47746">
        <w:rPr>
          <w:rFonts w:ascii="Times New Roman" w:eastAsia="MS Mincho" w:hAnsi="Times New Roman" w:cs="Times New Roman"/>
          <w:sz w:val="24"/>
          <w:szCs w:val="24"/>
        </w:rPr>
        <w:t xml:space="preserve">o których mowa w ust. 1 pkt 2) lit. </w:t>
      </w:r>
      <w:r w:rsidR="00AC7926">
        <w:rPr>
          <w:rFonts w:ascii="Times New Roman" w:eastAsia="MS Mincho" w:hAnsi="Times New Roman" w:cs="Times New Roman"/>
          <w:sz w:val="24"/>
          <w:szCs w:val="24"/>
        </w:rPr>
        <w:t>d</w:t>
      </w:r>
      <w:r w:rsidRPr="00A47746">
        <w:rPr>
          <w:rFonts w:ascii="Times New Roman" w:eastAsia="MS Mincho" w:hAnsi="Times New Roman" w:cs="Times New Roman"/>
          <w:sz w:val="24"/>
          <w:szCs w:val="24"/>
        </w:rPr>
        <w:t>) tiret 2.</w:t>
      </w:r>
    </w:p>
    <w:p w14:paraId="1A1AB5BB" w14:textId="3D876660" w:rsidR="00A47746" w:rsidRPr="00845500" w:rsidRDefault="003C19B5">
      <w:pPr>
        <w:numPr>
          <w:ilvl w:val="0"/>
          <w:numId w:val="89"/>
        </w:numPr>
        <w:spacing w:after="0" w:line="240" w:lineRule="auto"/>
        <w:ind w:left="284" w:hanging="284"/>
        <w:contextualSpacing/>
        <w:jc w:val="both"/>
        <w:rPr>
          <w:rFonts w:ascii="Times New Roman" w:eastAsia="Times New Roman" w:hAnsi="Times New Roman" w:cs="Times New Roman"/>
          <w:sz w:val="24"/>
          <w:szCs w:val="24"/>
          <w:lang w:eastAsia="pl-PL"/>
        </w:rPr>
      </w:pPr>
      <w:r w:rsidRPr="00A47746">
        <w:rPr>
          <w:rFonts w:ascii="Times New Roman" w:hAnsi="Times New Roman" w:cs="Times New Roman"/>
          <w:iCs/>
          <w:sz w:val="24"/>
          <w:szCs w:val="24"/>
        </w:rPr>
        <w:t xml:space="preserve">Wykonawca </w:t>
      </w:r>
      <w:r w:rsidRPr="00A47746">
        <w:rPr>
          <w:rFonts w:ascii="Times New Roman" w:hAnsi="Times New Roman" w:cs="Times New Roman"/>
          <w:sz w:val="24"/>
          <w:szCs w:val="24"/>
        </w:rPr>
        <w:t xml:space="preserve">może w celu potwierdzenia spełniania warunków, o których mowa w </w:t>
      </w:r>
      <w:r w:rsidRPr="00A47746">
        <w:rPr>
          <w:rFonts w:ascii="Times New Roman" w:eastAsia="MS Mincho" w:hAnsi="Times New Roman" w:cs="Times New Roman"/>
          <w:sz w:val="24"/>
          <w:szCs w:val="24"/>
        </w:rPr>
        <w:t xml:space="preserve">ust. 1 pkt 2) lit. b) i c) </w:t>
      </w:r>
      <w:r w:rsidRPr="00A47746">
        <w:rPr>
          <w:rFonts w:ascii="Times New Roman" w:hAnsi="Times New Roman" w:cs="Times New Roman"/>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A47746">
        <w:rPr>
          <w:rFonts w:ascii="Times New Roman" w:hAnsi="Times New Roman" w:cs="Times New Roman"/>
          <w:iCs/>
          <w:sz w:val="24"/>
          <w:szCs w:val="24"/>
        </w:rPr>
        <w:t>.</w:t>
      </w:r>
    </w:p>
    <w:p w14:paraId="5EC03FF6" w14:textId="77777777" w:rsidR="00845500" w:rsidRDefault="00845500" w:rsidP="003543D6">
      <w:pPr>
        <w:numPr>
          <w:ilvl w:val="0"/>
          <w:numId w:val="89"/>
        </w:numPr>
        <w:spacing w:after="0" w:line="240" w:lineRule="auto"/>
        <w:ind w:left="284" w:hanging="284"/>
        <w:contextualSpacing/>
        <w:jc w:val="both"/>
        <w:rPr>
          <w:rFonts w:ascii="Times New Roman" w:eastAsia="Times New Roman" w:hAnsi="Times New Roman" w:cs="Times New Roman"/>
          <w:sz w:val="24"/>
          <w:szCs w:val="24"/>
          <w:lang w:eastAsia="pl-PL"/>
        </w:rPr>
      </w:pPr>
      <w:r>
        <w:rPr>
          <w:rFonts w:ascii="Times New Roman" w:hAnsi="Times New Roman" w:cs="Times New Roman"/>
          <w:iCs/>
          <w:sz w:val="24"/>
          <w:szCs w:val="24"/>
        </w:rPr>
        <w:t>W przypadku wykonawcy powołującego się na zasoby podmiotu trzeciego warunek określony                    w ust. 1 pkt 2) litera c) tiret 2 nie podlega sumowaniu co oznacza, że podmiot trzeci musi wykazać się wykonaniem lub wykonywaniem usług, o których mowa w ust. 1 pkt 2) lit. c) tiret 2.</w:t>
      </w:r>
    </w:p>
    <w:p w14:paraId="341B235E" w14:textId="634646E5" w:rsidR="003C19B5" w:rsidRPr="00A47746" w:rsidRDefault="003C19B5">
      <w:pPr>
        <w:numPr>
          <w:ilvl w:val="0"/>
          <w:numId w:val="89"/>
        </w:numPr>
        <w:spacing w:after="0" w:line="240" w:lineRule="auto"/>
        <w:ind w:left="284" w:hanging="284"/>
        <w:contextualSpacing/>
        <w:jc w:val="both"/>
        <w:rPr>
          <w:rFonts w:ascii="Times New Roman" w:eastAsia="Times New Roman" w:hAnsi="Times New Roman" w:cs="Times New Roman"/>
          <w:sz w:val="24"/>
          <w:szCs w:val="24"/>
          <w:lang w:eastAsia="pl-PL"/>
        </w:rPr>
      </w:pPr>
      <w:r w:rsidRPr="00A47746">
        <w:rPr>
          <w:rFonts w:ascii="Times New Roman" w:hAnsi="Times New Roman" w:cs="Times New Roman"/>
          <w:iCs/>
          <w:sz w:val="24"/>
          <w:szCs w:val="24"/>
        </w:rPr>
        <w:t xml:space="preserve">Zamawiający jednocześnie informuje, iż „stosowna sytuacja” o której mowa w </w:t>
      </w:r>
      <w:r w:rsidRPr="00A47746">
        <w:rPr>
          <w:rFonts w:ascii="Times New Roman" w:hAnsi="Times New Roman" w:cs="Times New Roman"/>
          <w:sz w:val="24"/>
          <w:szCs w:val="24"/>
        </w:rPr>
        <w:t>ust. 4. wystąpi wyłącznie w przypadku kiedy:</w:t>
      </w:r>
    </w:p>
    <w:p w14:paraId="1028A904" w14:textId="1DFF4BBF" w:rsidR="003C19B5" w:rsidRPr="00574EA5" w:rsidRDefault="003C19B5">
      <w:pPr>
        <w:numPr>
          <w:ilvl w:val="0"/>
          <w:numId w:val="63"/>
        </w:numPr>
        <w:suppressAutoHyphens/>
        <w:spacing w:after="0" w:line="240" w:lineRule="auto"/>
        <w:ind w:left="709" w:hanging="283"/>
        <w:jc w:val="both"/>
        <w:rPr>
          <w:rFonts w:ascii="Times New Roman" w:hAnsi="Times New Roman" w:cs="Times New Roman"/>
          <w:sz w:val="24"/>
          <w:szCs w:val="24"/>
        </w:rPr>
      </w:pPr>
      <w:r w:rsidRPr="00574EA5">
        <w:rPr>
          <w:rFonts w:ascii="Times New Roman" w:hAnsi="Times New Roman" w:cs="Times New Roman"/>
          <w:sz w:val="24"/>
          <w:szCs w:val="24"/>
        </w:rPr>
        <w:lastRenderedPageBreak/>
        <w:t xml:space="preserve">Wykonawca, który polega na zdolnościach lub sytuacji innych podmiotów udowodni </w:t>
      </w:r>
      <w:r w:rsidR="00F86E22">
        <w:rPr>
          <w:rFonts w:ascii="Times New Roman" w:hAnsi="Times New Roman" w:cs="Times New Roman"/>
          <w:sz w:val="24"/>
          <w:szCs w:val="24"/>
        </w:rPr>
        <w:t>z</w:t>
      </w:r>
      <w:r w:rsidRPr="00574EA5">
        <w:rPr>
          <w:rFonts w:ascii="Times New Roman" w:hAnsi="Times New Roman" w:cs="Times New Roman"/>
          <w:sz w:val="24"/>
          <w:szCs w:val="24"/>
        </w:rPr>
        <w:t xml:space="preserve">amawiającemu, że realizując zamówienie, będzie dysponował niezbędnymi zasobami tych  podmiotów, w szczególności przedstawiając zobowiązanie </w:t>
      </w:r>
      <w:r w:rsidR="00455A24">
        <w:rPr>
          <w:rFonts w:ascii="Times New Roman" w:hAnsi="Times New Roman" w:cs="Times New Roman"/>
          <w:sz w:val="24"/>
          <w:szCs w:val="24"/>
        </w:rPr>
        <w:t>(</w:t>
      </w:r>
      <w:r w:rsidR="00455A24" w:rsidRPr="00455A24">
        <w:rPr>
          <w:rFonts w:ascii="Times New Roman" w:hAnsi="Times New Roman" w:cs="Times New Roman"/>
          <w:b/>
          <w:sz w:val="24"/>
          <w:szCs w:val="24"/>
          <w:u w:val="single"/>
        </w:rPr>
        <w:t>Załącznik nr 3 do SWZ)</w:t>
      </w:r>
      <w:r w:rsidR="00455A24" w:rsidRPr="00455A24">
        <w:rPr>
          <w:rFonts w:ascii="Times New Roman" w:hAnsi="Times New Roman" w:cs="Times New Roman"/>
          <w:b/>
          <w:i/>
          <w:sz w:val="24"/>
          <w:szCs w:val="24"/>
        </w:rPr>
        <w:t xml:space="preserve"> </w:t>
      </w:r>
      <w:r w:rsidRPr="00574EA5">
        <w:rPr>
          <w:rFonts w:ascii="Times New Roman" w:hAnsi="Times New Roman" w:cs="Times New Roman"/>
          <w:sz w:val="24"/>
          <w:szCs w:val="24"/>
        </w:rPr>
        <w:t>tych podmiotów do oddania mu do dyspozycji niezbędnych zasobów na potrzeby realizacji zamówienia,</w:t>
      </w:r>
    </w:p>
    <w:p w14:paraId="02E8A618" w14:textId="37E8251C" w:rsidR="003C19B5" w:rsidRPr="00574EA5" w:rsidRDefault="00927A64">
      <w:pPr>
        <w:numPr>
          <w:ilvl w:val="0"/>
          <w:numId w:val="63"/>
        </w:numPr>
        <w:suppressAutoHyphen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z</w:t>
      </w:r>
      <w:r w:rsidR="003C19B5" w:rsidRPr="00574EA5">
        <w:rPr>
          <w:rFonts w:ascii="Times New Roman" w:hAnsi="Times New Roman" w:cs="Times New Roman"/>
          <w:sz w:val="24"/>
          <w:szCs w:val="24"/>
        </w:rPr>
        <w:t xml:space="preserve">amawiający oceni, czy udostępniane </w:t>
      </w:r>
      <w:r w:rsidR="00F86E22">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ykonawcy przez inne podmioty zdolności techniczne lub zawodowe lub ich sytuacja ekonomiczna, pozwalają na wykazanie przez </w:t>
      </w:r>
      <w:r w:rsidR="00F86E22">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ykonawcę spełniania warunków udziału w postępowaniu oraz zbada, czy nie zachodzą wobec tego podmiotu podstawy wykluczenia, o których mowa w </w:t>
      </w:r>
      <w:r w:rsidR="003C19B5">
        <w:rPr>
          <w:rFonts w:ascii="Times New Roman" w:hAnsi="Times New Roman" w:cs="Times New Roman"/>
          <w:sz w:val="24"/>
          <w:szCs w:val="24"/>
        </w:rPr>
        <w:t>rozdziale VII,</w:t>
      </w:r>
    </w:p>
    <w:p w14:paraId="32389D91" w14:textId="6022EE6F" w:rsidR="003C19B5" w:rsidRPr="00574EA5" w:rsidRDefault="003C19B5">
      <w:pPr>
        <w:numPr>
          <w:ilvl w:val="0"/>
          <w:numId w:val="63"/>
        </w:numPr>
        <w:suppressAutoHyphens/>
        <w:spacing w:after="0" w:line="240" w:lineRule="auto"/>
        <w:ind w:left="709" w:hanging="283"/>
        <w:jc w:val="both"/>
        <w:rPr>
          <w:rFonts w:ascii="Times New Roman" w:hAnsi="Times New Roman" w:cs="Times New Roman"/>
          <w:sz w:val="24"/>
          <w:szCs w:val="24"/>
        </w:rPr>
      </w:pPr>
      <w:r w:rsidRPr="00574EA5">
        <w:rPr>
          <w:rFonts w:ascii="Times New Roman" w:hAnsi="Times New Roman" w:cs="Times New Roman"/>
          <w:sz w:val="24"/>
          <w:szCs w:val="24"/>
        </w:rPr>
        <w:t xml:space="preserve">w odniesieniu do warunków dotyczących wykształcenia, kwalifikacji zawodowych </w:t>
      </w:r>
      <w:r>
        <w:rPr>
          <w:rFonts w:ascii="Times New Roman" w:hAnsi="Times New Roman" w:cs="Times New Roman"/>
          <w:sz w:val="24"/>
          <w:szCs w:val="24"/>
        </w:rPr>
        <w:t xml:space="preserve">                     </w:t>
      </w:r>
      <w:r w:rsidRPr="00574EA5">
        <w:rPr>
          <w:rFonts w:ascii="Times New Roman" w:hAnsi="Times New Roman" w:cs="Times New Roman"/>
          <w:sz w:val="24"/>
          <w:szCs w:val="24"/>
        </w:rPr>
        <w:t xml:space="preserve">lub doświadczenia, </w:t>
      </w:r>
      <w:r w:rsidR="00F86E22">
        <w:rPr>
          <w:rFonts w:ascii="Times New Roman" w:hAnsi="Times New Roman" w:cs="Times New Roman"/>
          <w:sz w:val="24"/>
          <w:szCs w:val="24"/>
        </w:rPr>
        <w:t>w</w:t>
      </w:r>
      <w:r w:rsidRPr="00574EA5">
        <w:rPr>
          <w:rFonts w:ascii="Times New Roman" w:hAnsi="Times New Roman" w:cs="Times New Roman"/>
          <w:sz w:val="24"/>
          <w:szCs w:val="24"/>
        </w:rPr>
        <w:t xml:space="preserve">ykonawcy mogą polegać na zdolnościach innych podmiotów, </w:t>
      </w:r>
      <w:r>
        <w:rPr>
          <w:rFonts w:ascii="Times New Roman" w:hAnsi="Times New Roman" w:cs="Times New Roman"/>
          <w:sz w:val="24"/>
          <w:szCs w:val="24"/>
        </w:rPr>
        <w:t xml:space="preserve">                   </w:t>
      </w:r>
      <w:r w:rsidRPr="00574EA5">
        <w:rPr>
          <w:rFonts w:ascii="Times New Roman" w:hAnsi="Times New Roman" w:cs="Times New Roman"/>
          <w:sz w:val="24"/>
          <w:szCs w:val="24"/>
        </w:rPr>
        <w:t>jeśli podmioty te zrealizują usługi, do realizacji których te zdolności są wymagane,</w:t>
      </w:r>
    </w:p>
    <w:p w14:paraId="41019C05" w14:textId="78EB602D" w:rsidR="003C19B5" w:rsidRPr="00574EA5" w:rsidRDefault="00927A64">
      <w:pPr>
        <w:numPr>
          <w:ilvl w:val="0"/>
          <w:numId w:val="63"/>
        </w:numPr>
        <w:suppressAutoHyphen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w:t>
      </w:r>
      <w:r w:rsidR="003C19B5" w:rsidRPr="00574EA5">
        <w:rPr>
          <w:rFonts w:ascii="Times New Roman" w:hAnsi="Times New Roman" w:cs="Times New Roman"/>
          <w:sz w:val="24"/>
          <w:szCs w:val="24"/>
        </w:rPr>
        <w:t xml:space="preserve">ykonawca, który polega na sytuacji ekonomicznej lub finansowej innych podmiotów, odpowiada solidarnie z podmiotem, który zobowiązał się do udostępnienia zasobów, </w:t>
      </w:r>
      <w:r w:rsidR="003C19B5">
        <w:rPr>
          <w:rFonts w:ascii="Times New Roman" w:hAnsi="Times New Roman" w:cs="Times New Roman"/>
          <w:sz w:val="24"/>
          <w:szCs w:val="24"/>
        </w:rPr>
        <w:t xml:space="preserve">                  </w:t>
      </w:r>
      <w:r w:rsidR="003C19B5" w:rsidRPr="00574EA5">
        <w:rPr>
          <w:rFonts w:ascii="Times New Roman" w:hAnsi="Times New Roman" w:cs="Times New Roman"/>
          <w:sz w:val="24"/>
          <w:szCs w:val="24"/>
        </w:rPr>
        <w:t xml:space="preserve">za szkodę poniesioną przez </w:t>
      </w:r>
      <w:r w:rsidR="00F86E22">
        <w:rPr>
          <w:rFonts w:ascii="Times New Roman" w:hAnsi="Times New Roman" w:cs="Times New Roman"/>
          <w:sz w:val="24"/>
          <w:szCs w:val="24"/>
        </w:rPr>
        <w:t>z</w:t>
      </w:r>
      <w:r w:rsidR="003C19B5" w:rsidRPr="00574EA5">
        <w:rPr>
          <w:rFonts w:ascii="Times New Roman" w:hAnsi="Times New Roman" w:cs="Times New Roman"/>
          <w:sz w:val="24"/>
          <w:szCs w:val="24"/>
        </w:rPr>
        <w:t xml:space="preserve">amawiającego powstałą wskutek nieudostępnienia </w:t>
      </w:r>
      <w:r w:rsidR="003C19B5">
        <w:rPr>
          <w:rFonts w:ascii="Times New Roman" w:hAnsi="Times New Roman" w:cs="Times New Roman"/>
          <w:sz w:val="24"/>
          <w:szCs w:val="24"/>
        </w:rPr>
        <w:t xml:space="preserve">                         </w:t>
      </w:r>
      <w:r w:rsidR="003C19B5" w:rsidRPr="00574EA5">
        <w:rPr>
          <w:rFonts w:ascii="Times New Roman" w:hAnsi="Times New Roman" w:cs="Times New Roman"/>
          <w:sz w:val="24"/>
          <w:szCs w:val="24"/>
        </w:rPr>
        <w:t>tych zasobów, chyba że za nieudostępnienie zasobów nie ponosi winy,</w:t>
      </w:r>
    </w:p>
    <w:p w14:paraId="75CB3C36" w14:textId="792EB7AB" w:rsidR="003C19B5" w:rsidRPr="00574EA5" w:rsidRDefault="003C19B5">
      <w:pPr>
        <w:numPr>
          <w:ilvl w:val="0"/>
          <w:numId w:val="63"/>
        </w:numPr>
        <w:suppressAutoHyphens/>
        <w:spacing w:after="0" w:line="240" w:lineRule="auto"/>
        <w:ind w:left="709" w:hanging="283"/>
        <w:jc w:val="both"/>
        <w:rPr>
          <w:rFonts w:ascii="Times New Roman" w:hAnsi="Times New Roman" w:cs="Times New Roman"/>
          <w:sz w:val="24"/>
          <w:szCs w:val="24"/>
        </w:rPr>
      </w:pPr>
      <w:r w:rsidRPr="00574EA5">
        <w:rPr>
          <w:rFonts w:ascii="Times New Roman" w:hAnsi="Times New Roman" w:cs="Times New Roman"/>
          <w:sz w:val="24"/>
          <w:szCs w:val="24"/>
        </w:rPr>
        <w:t xml:space="preserve">jeżeli zdolności techniczne lub zawodowe lub sytuacja ekonomiczna lub finansowa podmiotu, o którym mowa w ust. 1, nie potwierdzają spełnienia przez </w:t>
      </w:r>
      <w:r w:rsidR="00F86E22">
        <w:rPr>
          <w:rFonts w:ascii="Times New Roman" w:hAnsi="Times New Roman" w:cs="Times New Roman"/>
          <w:sz w:val="24"/>
          <w:szCs w:val="24"/>
        </w:rPr>
        <w:t>w</w:t>
      </w:r>
      <w:r w:rsidRPr="00574EA5">
        <w:rPr>
          <w:rFonts w:ascii="Times New Roman" w:hAnsi="Times New Roman" w:cs="Times New Roman"/>
          <w:sz w:val="24"/>
          <w:szCs w:val="24"/>
        </w:rPr>
        <w:t xml:space="preserve">ykonawcę warunków udziału </w:t>
      </w:r>
      <w:r w:rsidR="00207AE9">
        <w:rPr>
          <w:rFonts w:ascii="Times New Roman" w:hAnsi="Times New Roman" w:cs="Times New Roman"/>
          <w:sz w:val="24"/>
          <w:szCs w:val="24"/>
        </w:rPr>
        <w:t xml:space="preserve">  </w:t>
      </w:r>
      <w:r w:rsidR="00F86E22">
        <w:rPr>
          <w:rFonts w:ascii="Times New Roman" w:hAnsi="Times New Roman" w:cs="Times New Roman"/>
          <w:sz w:val="24"/>
          <w:szCs w:val="24"/>
        </w:rPr>
        <w:t xml:space="preserve">      </w:t>
      </w:r>
      <w:r w:rsidRPr="00574EA5">
        <w:rPr>
          <w:rFonts w:ascii="Times New Roman" w:hAnsi="Times New Roman" w:cs="Times New Roman"/>
          <w:sz w:val="24"/>
          <w:szCs w:val="24"/>
        </w:rPr>
        <w:t xml:space="preserve">w postępowaniu lub zachodzą wobec tych podmiotów podstawy wykluczenia, </w:t>
      </w:r>
      <w:r w:rsidR="00F86E22">
        <w:rPr>
          <w:rFonts w:ascii="Times New Roman" w:hAnsi="Times New Roman" w:cs="Times New Roman"/>
          <w:sz w:val="24"/>
          <w:szCs w:val="24"/>
        </w:rPr>
        <w:t>z</w:t>
      </w:r>
      <w:r w:rsidRPr="00574EA5">
        <w:rPr>
          <w:rFonts w:ascii="Times New Roman" w:hAnsi="Times New Roman" w:cs="Times New Roman"/>
          <w:sz w:val="24"/>
          <w:szCs w:val="24"/>
        </w:rPr>
        <w:t xml:space="preserve">amawiający żąda, aby </w:t>
      </w:r>
      <w:r w:rsidR="00F86E22">
        <w:rPr>
          <w:rFonts w:ascii="Times New Roman" w:hAnsi="Times New Roman" w:cs="Times New Roman"/>
          <w:sz w:val="24"/>
          <w:szCs w:val="24"/>
        </w:rPr>
        <w:t>w</w:t>
      </w:r>
      <w:r w:rsidRPr="00574EA5">
        <w:rPr>
          <w:rFonts w:ascii="Times New Roman" w:hAnsi="Times New Roman" w:cs="Times New Roman"/>
          <w:sz w:val="24"/>
          <w:szCs w:val="24"/>
        </w:rPr>
        <w:t xml:space="preserve">ykonawca w terminie określonym przez </w:t>
      </w:r>
      <w:r w:rsidR="00F86E22">
        <w:rPr>
          <w:rFonts w:ascii="Times New Roman" w:hAnsi="Times New Roman" w:cs="Times New Roman"/>
          <w:sz w:val="24"/>
          <w:szCs w:val="24"/>
        </w:rPr>
        <w:t>z</w:t>
      </w:r>
      <w:r w:rsidRPr="00574EA5">
        <w:rPr>
          <w:rFonts w:ascii="Times New Roman" w:hAnsi="Times New Roman" w:cs="Times New Roman"/>
          <w:sz w:val="24"/>
          <w:szCs w:val="24"/>
        </w:rPr>
        <w:t xml:space="preserve">amawiającego: </w:t>
      </w:r>
    </w:p>
    <w:p w14:paraId="10D1E000" w14:textId="77777777" w:rsidR="003C19B5" w:rsidRPr="00574EA5" w:rsidRDefault="003C19B5">
      <w:pPr>
        <w:numPr>
          <w:ilvl w:val="0"/>
          <w:numId w:val="65"/>
        </w:numPr>
        <w:suppressAutoHyphens/>
        <w:spacing w:after="0" w:line="240" w:lineRule="auto"/>
        <w:ind w:left="993" w:hanging="284"/>
        <w:jc w:val="both"/>
        <w:rPr>
          <w:rFonts w:ascii="Times New Roman" w:hAnsi="Times New Roman" w:cs="Times New Roman"/>
          <w:sz w:val="24"/>
          <w:szCs w:val="24"/>
        </w:rPr>
      </w:pPr>
      <w:r w:rsidRPr="00574EA5">
        <w:rPr>
          <w:rFonts w:ascii="Times New Roman" w:hAnsi="Times New Roman" w:cs="Times New Roman"/>
          <w:sz w:val="24"/>
          <w:szCs w:val="24"/>
        </w:rPr>
        <w:t xml:space="preserve">zastąpił ten podmiot innym podmiotem lub podmiotami lub </w:t>
      </w:r>
    </w:p>
    <w:p w14:paraId="5E8B278E" w14:textId="77777777" w:rsidR="003C19B5" w:rsidRDefault="003C19B5">
      <w:pPr>
        <w:numPr>
          <w:ilvl w:val="0"/>
          <w:numId w:val="65"/>
        </w:numPr>
        <w:suppressAutoHyphens/>
        <w:spacing w:after="0" w:line="240" w:lineRule="auto"/>
        <w:ind w:left="993" w:hanging="284"/>
        <w:jc w:val="both"/>
        <w:rPr>
          <w:rFonts w:ascii="Times New Roman" w:hAnsi="Times New Roman" w:cs="Times New Roman"/>
          <w:sz w:val="24"/>
          <w:szCs w:val="24"/>
        </w:rPr>
      </w:pPr>
      <w:r w:rsidRPr="00574EA5">
        <w:rPr>
          <w:rFonts w:ascii="Times New Roman" w:hAnsi="Times New Roman" w:cs="Times New Roman"/>
          <w:sz w:val="24"/>
          <w:szCs w:val="24"/>
        </w:rPr>
        <w:t>zobowiązał się do osobistego wykonania odpowiedniej części zamówienia, jeżeli wykaże zdolności techniczne lub zawodowe lub sytuację finansową lub ekonomiczną, o których mowa w ust. 1.</w:t>
      </w:r>
    </w:p>
    <w:p w14:paraId="26BDD521" w14:textId="54D2AC2C" w:rsidR="0044053C" w:rsidRPr="00964826" w:rsidRDefault="00C747CB"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20" w:name="_Toc160024593"/>
      <w:r w:rsidRPr="00964826">
        <w:t>WYKAZ</w:t>
      </w:r>
      <w:r w:rsidR="00DC75B7" w:rsidRPr="00964826">
        <w:t xml:space="preserve"> PODMIOTOWYCH ŚRODK</w:t>
      </w:r>
      <w:r w:rsidRPr="00964826">
        <w:t>ÓW</w:t>
      </w:r>
      <w:r w:rsidR="00DC75B7" w:rsidRPr="00964826">
        <w:t xml:space="preserve"> DOWODOWYCH</w:t>
      </w:r>
      <w:bookmarkEnd w:id="20"/>
    </w:p>
    <w:p w14:paraId="3E224696" w14:textId="77777777" w:rsidR="0007514D" w:rsidRPr="00862611"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bookmarkStart w:id="21" w:name="_Hlk108599093"/>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43FACA59" w14:textId="1AABC040" w:rsidR="0007514D" w:rsidRPr="003C5CE7"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 xml:space="preserve">oświadczenia </w:t>
      </w:r>
      <w:r w:rsidR="001B5225">
        <w:rPr>
          <w:rFonts w:ascii="Times New Roman" w:hAnsi="Times New Roman" w:cs="Times New Roman"/>
          <w:bCs/>
          <w:sz w:val="24"/>
          <w:szCs w:val="24"/>
        </w:rPr>
        <w:t>w</w:t>
      </w:r>
      <w:r w:rsidRPr="00862611">
        <w:rPr>
          <w:rFonts w:ascii="Times New Roman" w:hAnsi="Times New Roman" w:cs="Times New Roman"/>
          <w:bCs/>
          <w:sz w:val="24"/>
          <w:szCs w:val="24"/>
        </w:rPr>
        <w:t>ykonawcy o aktualności informacji zawartych w oświadczeniu, o którym mowa w art. 125 ust. 1 ustawy P</w:t>
      </w:r>
      <w:r w:rsidR="00F86E22">
        <w:rPr>
          <w:rFonts w:ascii="Times New Roman" w:hAnsi="Times New Roman" w:cs="Times New Roman"/>
          <w:bCs/>
          <w:sz w:val="24"/>
          <w:szCs w:val="24"/>
        </w:rPr>
        <w:t>zp</w:t>
      </w:r>
      <w:r w:rsidRPr="00862611">
        <w:rPr>
          <w:rFonts w:ascii="Times New Roman" w:hAnsi="Times New Roman" w:cs="Times New Roman"/>
          <w:bCs/>
          <w:sz w:val="24"/>
          <w:szCs w:val="24"/>
        </w:rPr>
        <w:t xml:space="preserve">, w zakresie podstaw wykluczenia z postępowania wskazanych przez </w:t>
      </w:r>
      <w:r w:rsidR="00455A24">
        <w:rPr>
          <w:rFonts w:ascii="Times New Roman" w:hAnsi="Times New Roman" w:cs="Times New Roman"/>
          <w:bCs/>
          <w:sz w:val="24"/>
          <w:szCs w:val="24"/>
        </w:rPr>
        <w:t>z</w:t>
      </w:r>
      <w:r w:rsidRPr="00862611">
        <w:rPr>
          <w:rFonts w:ascii="Times New Roman" w:hAnsi="Times New Roman" w:cs="Times New Roman"/>
          <w:bCs/>
          <w:sz w:val="24"/>
          <w:szCs w:val="24"/>
        </w:rPr>
        <w:t xml:space="preserve">amawiającego </w:t>
      </w:r>
      <w:r w:rsidRPr="00E36645">
        <w:rPr>
          <w:rFonts w:ascii="Times New Roman" w:hAnsi="Times New Roman" w:cs="Times New Roman"/>
          <w:bCs/>
          <w:sz w:val="24"/>
          <w:szCs w:val="24"/>
        </w:rPr>
        <w:t>-</w:t>
      </w:r>
      <w:r w:rsidRPr="00455A24">
        <w:rPr>
          <w:rFonts w:ascii="Times New Roman" w:hAnsi="Times New Roman" w:cs="Times New Roman"/>
          <w:bCs/>
          <w:sz w:val="24"/>
          <w:szCs w:val="24"/>
          <w:u w:val="single"/>
        </w:rPr>
        <w:t xml:space="preserve"> </w:t>
      </w:r>
      <w:r w:rsidRPr="00455A24">
        <w:rPr>
          <w:rFonts w:ascii="Times New Roman" w:hAnsi="Times New Roman" w:cs="Times New Roman"/>
          <w:b/>
          <w:iCs/>
          <w:sz w:val="24"/>
          <w:szCs w:val="24"/>
          <w:u w:val="single"/>
        </w:rPr>
        <w:t>Załącznik nr 4 do SWZ</w:t>
      </w:r>
      <w:r w:rsidRPr="00455A24">
        <w:rPr>
          <w:rFonts w:ascii="Times New Roman" w:hAnsi="Times New Roman" w:cs="Times New Roman"/>
          <w:bCs/>
          <w:sz w:val="24"/>
          <w:szCs w:val="24"/>
          <w:u w:val="single"/>
        </w:rPr>
        <w:t>,</w:t>
      </w:r>
      <w:r w:rsidRPr="00455A24">
        <w:rPr>
          <w:rFonts w:ascii="Times New Roman" w:hAnsi="Times New Roman" w:cs="Times New Roman"/>
          <w:bCs/>
          <w:sz w:val="24"/>
          <w:szCs w:val="24"/>
        </w:rPr>
        <w:t xml:space="preserve"> </w:t>
      </w:r>
    </w:p>
    <w:p w14:paraId="07319AB7" w14:textId="510D4172"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podatków i opłat, w zakresie art. 109 ust. 1 pkt 1 ustawy, wystawionego nie wcześniej niż 3 miesiące przed jego złożeniem, a w przypadku zalegania </w:t>
      </w:r>
      <w:r w:rsidR="009906E2">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z </w:t>
      </w:r>
      <w:r w:rsidRPr="00862611">
        <w:rPr>
          <w:rFonts w:ascii="Times New Roman" w:hAnsi="Times New Roman" w:cs="Times New Roman"/>
          <w:bCs/>
          <w:sz w:val="24"/>
          <w:szCs w:val="24"/>
        </w:rPr>
        <w:t>odsetkami lub grzywnami lub zawarł wiążące porozumienie w sprawie spłat tych należności,</w:t>
      </w:r>
    </w:p>
    <w:p w14:paraId="150924EA" w14:textId="3FA649EE"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składek na ubezpieczenia społeczne i zdrowotne, w zakresie art. 109 ust. 1 pkt 1 ustawy, wystawionego nie wcześniej niż 3 miesiące przed jego złożeniem,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o dopuszczenie do udziału w postępowaniu albo przed upływem terminu składania ofert </w:t>
      </w:r>
      <w:r w:rsidR="00455A24">
        <w:rPr>
          <w:rFonts w:ascii="Times New Roman" w:hAnsi="Times New Roman" w:cs="Times New Roman"/>
          <w:bCs/>
          <w:sz w:val="24"/>
          <w:szCs w:val="24"/>
        </w:rPr>
        <w:t>w</w:t>
      </w:r>
      <w:r w:rsidRPr="00862611">
        <w:rPr>
          <w:rFonts w:ascii="Times New Roman" w:hAnsi="Times New Roman" w:cs="Times New Roman"/>
          <w:bCs/>
          <w:sz w:val="24"/>
          <w:szCs w:val="24"/>
        </w:rPr>
        <w:t>ykonawca dokonał płatności należnych składek na ubezpieczenia społeczne lub zdrowotne wraz odsetkami lub grzywnami lub zawarł wiążące porozumienie w sprawie spłat tych należności,</w:t>
      </w:r>
    </w:p>
    <w:p w14:paraId="1AD9F4F5" w14:textId="77777777"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lastRenderedPageBreak/>
        <w:t xml:space="preserve">informacji z Krajowego Rejestru Karnego w zakresie </w:t>
      </w:r>
      <w:hyperlink r:id="rId12" w:anchor="/document/18903829?unitId=art(108)ust(1)pkt(1)&amp;cm=DOCUMENT" w:tgtFrame="_blank" w:history="1">
        <w:r w:rsidRPr="00862611">
          <w:rPr>
            <w:rStyle w:val="Hipercze"/>
            <w:rFonts w:ascii="Times New Roman" w:hAnsi="Times New Roman" w:cs="Times New Roman"/>
            <w:bCs/>
            <w:color w:val="auto"/>
            <w:sz w:val="24"/>
            <w:szCs w:val="24"/>
            <w:u w:val="none"/>
          </w:rPr>
          <w:t>art. 108 ust. 1 pkt 1</w:t>
        </w:r>
      </w:hyperlink>
      <w:r w:rsidRPr="00862611">
        <w:rPr>
          <w:rFonts w:ascii="Times New Roman" w:hAnsi="Times New Roman" w:cs="Times New Roman"/>
          <w:bCs/>
          <w:sz w:val="24"/>
          <w:szCs w:val="24"/>
        </w:rPr>
        <w:t xml:space="preserve"> i </w:t>
      </w:r>
      <w:hyperlink r:id="rId13" w:anchor="/document/18903829?unitId=art(108)ust(1)pkt(2)&amp;cm=DOCUMENT" w:tgtFrame="_blank" w:history="1">
        <w:r w:rsidRPr="00862611">
          <w:rPr>
            <w:rStyle w:val="Hipercze"/>
            <w:rFonts w:ascii="Times New Roman" w:hAnsi="Times New Roman" w:cs="Times New Roman"/>
            <w:bCs/>
            <w:color w:val="auto"/>
            <w:sz w:val="24"/>
            <w:szCs w:val="24"/>
            <w:u w:val="none"/>
          </w:rPr>
          <w:t>2</w:t>
        </w:r>
      </w:hyperlink>
      <w:r w:rsidRPr="00862611">
        <w:rPr>
          <w:rFonts w:ascii="Times New Roman" w:hAnsi="Times New Roman" w:cs="Times New Roman"/>
          <w:bCs/>
          <w:sz w:val="24"/>
          <w:szCs w:val="24"/>
        </w:rPr>
        <w:t xml:space="preserve"> ustawy </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36972D93" w14:textId="77777777"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4" w:anchor="/document/18903829?unitId=art(108)ust(1)pkt(4)&amp;cm=DOCUMENT" w:tgtFrame="_blank" w:history="1">
        <w:r w:rsidRPr="00862611">
          <w:rPr>
            <w:rStyle w:val="Hipercze"/>
            <w:rFonts w:ascii="Times New Roman" w:hAnsi="Times New Roman" w:cs="Times New Roman"/>
            <w:bCs/>
            <w:color w:val="auto"/>
            <w:sz w:val="24"/>
            <w:szCs w:val="24"/>
            <w:u w:val="none"/>
          </w:rPr>
          <w:t>art. 108 ust. 1 pkt 4</w:t>
        </w:r>
      </w:hyperlink>
      <w:r w:rsidRPr="0086261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60BC40AF" w14:textId="77777777"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5" w:anchor="/document/18903829?unitId=art(109)ust(1)pkt(2)lit(a)&amp;cm=DOCUMENT" w:tgtFrame="_blank" w:history="1">
        <w:r w:rsidRPr="00862611">
          <w:rPr>
            <w:rStyle w:val="Hipercze"/>
            <w:rFonts w:ascii="Times New Roman" w:hAnsi="Times New Roman" w:cs="Times New Roman"/>
            <w:bCs/>
            <w:color w:val="auto"/>
            <w:sz w:val="24"/>
            <w:szCs w:val="24"/>
            <w:u w:val="none"/>
          </w:rPr>
          <w:t>art. 109 ust. 1 pkt 2 lit. a</w:t>
        </w:r>
      </w:hyperlink>
      <w:r w:rsidRPr="00862611">
        <w:rPr>
          <w:rFonts w:ascii="Times New Roman" w:hAnsi="Times New Roman" w:cs="Times New Roman"/>
          <w:bCs/>
          <w:sz w:val="24"/>
          <w:szCs w:val="24"/>
        </w:rPr>
        <w:t xml:space="preserve"> ustawy, sporządzonej nie wcześniej niż 6 miesięcy przed jej złożeniem,</w:t>
      </w:r>
    </w:p>
    <w:p w14:paraId="310A6313" w14:textId="77777777"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6" w:anchor="/document/18903829?unitId=art(109)ust(1)pkt(2)lit(b)&amp;cm=DOCUMENT" w:tgtFrame="_blank" w:history="1">
        <w:r w:rsidRPr="00862611">
          <w:rPr>
            <w:rStyle w:val="Hipercze"/>
            <w:rFonts w:ascii="Times New Roman" w:hAnsi="Times New Roman" w:cs="Times New Roman"/>
            <w:bCs/>
            <w:color w:val="auto"/>
            <w:sz w:val="24"/>
            <w:szCs w:val="24"/>
            <w:u w:val="none"/>
          </w:rPr>
          <w:t>art. 109 ust. 1 pkt 2 lit. b</w:t>
        </w:r>
      </w:hyperlink>
      <w:r w:rsidRPr="00862611">
        <w:rPr>
          <w:rFonts w:ascii="Times New Roman" w:hAnsi="Times New Roman" w:cs="Times New Roman"/>
          <w:bCs/>
          <w:sz w:val="24"/>
          <w:szCs w:val="24"/>
        </w:rPr>
        <w:t xml:space="preserve"> ustawy, dotyczącej ukarania za wykroczenie, za które wymierzono 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87A026" w14:textId="77777777"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7" w:anchor="/document/18903829?unitId=art(109)ust(1)pkt(3)&amp;cm=DOCUMENT" w:tgtFrame="_blank" w:history="1">
        <w:r w:rsidRPr="00862611">
          <w:rPr>
            <w:rStyle w:val="Hipercze"/>
            <w:rFonts w:ascii="Times New Roman" w:hAnsi="Times New Roman" w:cs="Times New Roman"/>
            <w:bCs/>
            <w:color w:val="auto"/>
            <w:sz w:val="24"/>
            <w:szCs w:val="24"/>
            <w:u w:val="none"/>
          </w:rPr>
          <w:t>art. 109 ust. 1 pkt 3</w:t>
        </w:r>
      </w:hyperlink>
      <w:r w:rsidRPr="0086261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C17C040" w14:textId="77777777" w:rsidR="0007514D" w:rsidRPr="00862611" w:rsidRDefault="0007514D">
      <w:pPr>
        <w:widowControl w:val="0"/>
        <w:numPr>
          <w:ilvl w:val="1"/>
          <w:numId w:val="30"/>
        </w:numPr>
        <w:shd w:val="clear" w:color="auto" w:fill="FFFFFF"/>
        <w:autoSpaceDE w:val="0"/>
        <w:autoSpaceDN w:val="0"/>
        <w:adjustRightInd w:val="0"/>
        <w:spacing w:after="0" w:line="240"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372733" w14:textId="6A7E1463" w:rsidR="0007514D" w:rsidRPr="00862611"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4CE7A219" w14:textId="653A4FD5" w:rsidR="0007514D" w:rsidRPr="00862611" w:rsidRDefault="0007514D">
      <w:pPr>
        <w:pStyle w:val="Akapitzlist"/>
        <w:numPr>
          <w:ilvl w:val="1"/>
          <w:numId w:val="32"/>
        </w:numPr>
        <w:autoSpaceDE w:val="0"/>
        <w:autoSpaceDN w:val="0"/>
        <w:adjustRightInd w:val="0"/>
        <w:spacing w:after="0" w:line="240" w:lineRule="auto"/>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informacji z Krajowego Rejestru Karnego, o której mowa w ust. 1 pkt 4-8 - składa informację z odpowiedniego rejestru, takiego jak rejestr sądowy, albo, w przypadku braku takiego rejestru, inny równoważny dokument wydany przez właściwy organ sądowy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lub administracyjny kraju, w którym </w:t>
      </w:r>
      <w:r w:rsidR="00455A24">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w:t>
      </w:r>
      <w:r w:rsidR="00A64E68">
        <w:rPr>
          <w:rFonts w:ascii="Times New Roman" w:eastAsia="Times New Roman" w:hAnsi="Times New Roman" w:cs="Times New Roman"/>
          <w:sz w:val="24"/>
          <w:szCs w:val="24"/>
          <w:lang w:eastAsia="pl-PL"/>
        </w:rPr>
        <w:t xml:space="preserve"> lub miejsce zamieszkania ma osoba, której dotyczy informacja albo dokument, </w:t>
      </w:r>
      <w:r w:rsidRPr="00862611">
        <w:rPr>
          <w:rFonts w:ascii="Times New Roman" w:eastAsia="Times New Roman" w:hAnsi="Times New Roman" w:cs="Times New Roman"/>
          <w:sz w:val="24"/>
          <w:szCs w:val="24"/>
          <w:lang w:eastAsia="pl-PL"/>
        </w:rPr>
        <w:t xml:space="preserve">w zakresie, </w:t>
      </w:r>
      <w:r w:rsidR="00A64E68">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6D42795D" w14:textId="17D44C77" w:rsidR="0007514D" w:rsidRPr="00862611" w:rsidRDefault="0007514D">
      <w:pPr>
        <w:pStyle w:val="Akapitzlist"/>
        <w:numPr>
          <w:ilvl w:val="1"/>
          <w:numId w:val="32"/>
        </w:numPr>
        <w:autoSpaceDE w:val="0"/>
        <w:autoSpaceDN w:val="0"/>
        <w:adjustRightInd w:val="0"/>
        <w:spacing w:after="0" w:line="240" w:lineRule="auto"/>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t>
      </w:r>
      <w:r w:rsidR="00455A24">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2A36CE49" w14:textId="77777777" w:rsidR="0007514D" w:rsidRPr="00862611" w:rsidRDefault="0007514D">
      <w:pPr>
        <w:pStyle w:val="Akapitzlist"/>
        <w:numPr>
          <w:ilvl w:val="0"/>
          <w:numId w:val="3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39496C5" w14:textId="641F0221" w:rsidR="0007514D" w:rsidRPr="00862611" w:rsidRDefault="0007514D">
      <w:pPr>
        <w:pStyle w:val="Akapitzlist"/>
        <w:numPr>
          <w:ilvl w:val="0"/>
          <w:numId w:val="33"/>
        </w:numPr>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4668CBA6" w14:textId="08715C07" w:rsidR="0007514D" w:rsidRPr="00862611"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3D596F1B" w14:textId="7267A645" w:rsidR="0007514D" w:rsidRPr="00862611"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 kraju, w którym </w:t>
      </w:r>
      <w:r w:rsidR="001B5225">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w:t>
      </w:r>
      <w:r w:rsidR="00455367">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P</w:t>
      </w:r>
      <w:r w:rsidR="00F86E22">
        <w:rPr>
          <w:rFonts w:ascii="Times New Roman" w:eastAsia="Times New Roman" w:hAnsi="Times New Roman" w:cs="Times New Roman"/>
          <w:sz w:val="24"/>
          <w:szCs w:val="24"/>
          <w:lang w:eastAsia="pl-PL"/>
        </w:rPr>
        <w:t>zp</w:t>
      </w:r>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sidR="00455367">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 xml:space="preserve">nie ma przepisów o oświadczeniu pod przysięgą, złożone przed organem sądowym lub administracyjnym, notariuszem, organem samorządu zawodowego lub </w:t>
      </w:r>
      <w:r w:rsidRPr="00862611">
        <w:rPr>
          <w:rFonts w:ascii="Times New Roman" w:eastAsia="Times New Roman" w:hAnsi="Times New Roman" w:cs="Times New Roman"/>
          <w:sz w:val="24"/>
          <w:szCs w:val="24"/>
          <w:lang w:eastAsia="pl-PL"/>
        </w:rPr>
        <w:lastRenderedPageBreak/>
        <w:t>gospodarczego, właściwym ze względu na siedzibę lub miejsce zamieszkania wykonawcy</w:t>
      </w:r>
      <w:r w:rsidR="00455367">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2B082372" w14:textId="77777777" w:rsidR="0007514D" w:rsidRPr="00862611"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2448E93" w14:textId="591E0330" w:rsidR="0007514D" w:rsidRPr="00C77FC7" w:rsidRDefault="0007514D">
      <w:pPr>
        <w:numPr>
          <w:ilvl w:val="0"/>
          <w:numId w:val="66"/>
        </w:numPr>
        <w:tabs>
          <w:tab w:val="left" w:pos="1418"/>
        </w:tabs>
        <w:spacing w:after="0" w:line="240" w:lineRule="auto"/>
        <w:ind w:left="567" w:hanging="283"/>
        <w:jc w:val="both"/>
        <w:rPr>
          <w:rFonts w:ascii="Times New Roman" w:hAnsi="Times New Roman"/>
          <w:sz w:val="24"/>
          <w:szCs w:val="24"/>
          <w:lang w:eastAsia="pl-PL"/>
        </w:rPr>
      </w:pPr>
      <w:r w:rsidRPr="00CE335A">
        <w:rPr>
          <w:rFonts w:ascii="Times New Roman" w:hAnsi="Times New Roman"/>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sidR="00F86E22">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4B1E8627" w14:textId="50551E2B" w:rsidR="0007514D" w:rsidRDefault="0007514D">
      <w:pPr>
        <w:numPr>
          <w:ilvl w:val="0"/>
          <w:numId w:val="66"/>
        </w:numPr>
        <w:tabs>
          <w:tab w:val="left" w:pos="1418"/>
        </w:tabs>
        <w:spacing w:after="0" w:line="240" w:lineRule="auto"/>
        <w:ind w:left="567"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CE335A">
        <w:rPr>
          <w:rFonts w:ascii="Times New Roman" w:hAnsi="Times New Roman"/>
          <w:sz w:val="24"/>
          <w:szCs w:val="24"/>
          <w:u w:val="single"/>
          <w:lang w:eastAsia="pl-PL"/>
        </w:rPr>
        <w:t xml:space="preserve">ubezpieczony od odpowiedzialności cywilnej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w:t>
      </w:r>
      <w:r w:rsidR="0082510A">
        <w:rPr>
          <w:rFonts w:ascii="Times New Roman" w:hAnsi="Times New Roman"/>
          <w:sz w:val="24"/>
          <w:szCs w:val="24"/>
          <w:lang w:eastAsia="pl-PL"/>
        </w:rPr>
        <w:t xml:space="preserve">ze wskazaniem </w:t>
      </w:r>
      <w:r w:rsidRPr="00B86334">
        <w:rPr>
          <w:rFonts w:ascii="Times New Roman" w:hAnsi="Times New Roman"/>
          <w:sz w:val="24"/>
          <w:szCs w:val="24"/>
          <w:lang w:eastAsia="pl-PL"/>
        </w:rPr>
        <w:t>sum gwarancyjn</w:t>
      </w:r>
      <w:r w:rsidR="0082510A">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sidR="00F86E22">
        <w:rPr>
          <w:rFonts w:ascii="Times New Roman" w:hAnsi="Times New Roman"/>
          <w:sz w:val="24"/>
          <w:szCs w:val="24"/>
          <w:lang w:eastAsia="pl-PL"/>
        </w:rPr>
        <w:t>z</w:t>
      </w:r>
      <w:r w:rsidRPr="00B86334">
        <w:rPr>
          <w:rFonts w:ascii="Times New Roman" w:hAnsi="Times New Roman"/>
          <w:sz w:val="24"/>
          <w:szCs w:val="24"/>
          <w:lang w:eastAsia="pl-PL"/>
        </w:rPr>
        <w:t>amawiającego,</w:t>
      </w:r>
    </w:p>
    <w:p w14:paraId="6D0D5D9B" w14:textId="18B65F21" w:rsidR="0007514D" w:rsidRPr="00346B20" w:rsidRDefault="0007514D" w:rsidP="0047308A">
      <w:pPr>
        <w:autoSpaceDE w:val="0"/>
        <w:autoSpaceDN w:val="0"/>
        <w:adjustRightInd w:val="0"/>
        <w:spacing w:after="0" w:line="240" w:lineRule="auto"/>
        <w:ind w:left="567"/>
        <w:jc w:val="both"/>
        <w:rPr>
          <w:rFonts w:ascii="Times New Roman" w:eastAsia="Times New Roman" w:hAnsi="Times New Roman" w:cs="Times New Roman"/>
          <w:i/>
          <w:iCs/>
          <w:sz w:val="24"/>
          <w:szCs w:val="24"/>
          <w:lang w:eastAsia="pl-PL"/>
        </w:rPr>
      </w:pPr>
      <w:r w:rsidRPr="00346B20">
        <w:rPr>
          <w:rFonts w:ascii="Times New Roman" w:eastAsia="Times New Roman" w:hAnsi="Times New Roman" w:cs="Times New Roman"/>
          <w:i/>
          <w:iCs/>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w:t>
      </w:r>
      <w:r w:rsidR="00F86E22" w:rsidRPr="00346B20">
        <w:rPr>
          <w:rFonts w:ascii="Times New Roman" w:eastAsia="Times New Roman" w:hAnsi="Times New Roman" w:cs="Times New Roman"/>
          <w:i/>
          <w:iCs/>
          <w:sz w:val="24"/>
          <w:szCs w:val="24"/>
          <w:lang w:eastAsia="pl-PL"/>
        </w:rPr>
        <w:t>z</w:t>
      </w:r>
      <w:r w:rsidRPr="00346B20">
        <w:rPr>
          <w:rFonts w:ascii="Times New Roman" w:eastAsia="Times New Roman" w:hAnsi="Times New Roman" w:cs="Times New Roman"/>
          <w:i/>
          <w:iCs/>
          <w:sz w:val="24"/>
          <w:szCs w:val="24"/>
          <w:lang w:eastAsia="pl-PL"/>
        </w:rPr>
        <w:t xml:space="preserve">amawiającego </w:t>
      </w:r>
      <w:r w:rsidR="00AB4F6E" w:rsidRPr="00346B20">
        <w:rPr>
          <w:rFonts w:ascii="Times New Roman" w:eastAsia="Times New Roman" w:hAnsi="Times New Roman" w:cs="Times New Roman"/>
          <w:i/>
          <w:iCs/>
          <w:sz w:val="24"/>
          <w:szCs w:val="24"/>
          <w:lang w:eastAsia="pl-PL"/>
        </w:rPr>
        <w:t xml:space="preserve">                            </w:t>
      </w:r>
      <w:r w:rsidRPr="00346B20">
        <w:rPr>
          <w:rFonts w:ascii="Times New Roman" w:eastAsia="Times New Roman" w:hAnsi="Times New Roman" w:cs="Times New Roman"/>
          <w:i/>
          <w:iCs/>
          <w:sz w:val="24"/>
          <w:szCs w:val="24"/>
          <w:lang w:eastAsia="pl-PL"/>
        </w:rPr>
        <w:t>na składanie ofert.</w:t>
      </w:r>
    </w:p>
    <w:p w14:paraId="34CD028A" w14:textId="77777777" w:rsidR="0007514D" w:rsidRPr="00346B20" w:rsidRDefault="0007514D" w:rsidP="0047308A">
      <w:pPr>
        <w:autoSpaceDE w:val="0"/>
        <w:autoSpaceDN w:val="0"/>
        <w:adjustRightInd w:val="0"/>
        <w:spacing w:after="0" w:line="240" w:lineRule="auto"/>
        <w:ind w:left="567"/>
        <w:jc w:val="both"/>
        <w:rPr>
          <w:rFonts w:ascii="Times New Roman" w:eastAsia="Times New Roman" w:hAnsi="Times New Roman" w:cs="Times New Roman"/>
          <w:i/>
          <w:iCs/>
          <w:sz w:val="24"/>
          <w:szCs w:val="24"/>
          <w:lang w:eastAsia="pl-PL"/>
        </w:rPr>
      </w:pPr>
      <w:r w:rsidRPr="00346B20">
        <w:rPr>
          <w:rFonts w:ascii="Times New Roman" w:eastAsia="Times New Roman" w:hAnsi="Times New Roman" w:cs="Times New Roman"/>
          <w:i/>
          <w:iCs/>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7E72C18" w14:textId="40C535A9" w:rsidR="0007514D" w:rsidRPr="00C77FC7" w:rsidRDefault="0007514D" w:rsidP="0047308A">
      <w:pPr>
        <w:autoSpaceDE w:val="0"/>
        <w:autoSpaceDN w:val="0"/>
        <w:adjustRightInd w:val="0"/>
        <w:spacing w:after="0" w:line="240" w:lineRule="auto"/>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w:t>
      </w:r>
      <w:r w:rsidR="00455A24">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ama</w:t>
      </w:r>
      <w:r w:rsidR="00455A24">
        <w:rPr>
          <w:rFonts w:ascii="Times New Roman" w:eastAsia="Times New Roman" w:hAnsi="Times New Roman" w:cs="Times New Roman"/>
          <w:sz w:val="24"/>
          <w:szCs w:val="24"/>
          <w:lang w:eastAsia="pl-PL"/>
        </w:rPr>
        <w:t>wia</w:t>
      </w:r>
      <w:r w:rsidRPr="00C77FC7">
        <w:rPr>
          <w:rFonts w:ascii="Times New Roman" w:eastAsia="Times New Roman" w:hAnsi="Times New Roman" w:cs="Times New Roman"/>
          <w:sz w:val="24"/>
          <w:szCs w:val="24"/>
          <w:lang w:eastAsia="pl-PL"/>
        </w:rPr>
        <w:t xml:space="preserve">jącego podmiotowych środków dowodowych,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składa inne podmiotowe środki dowodowe, które w wystarczający sposób potwierdzają spełnianie opisanego przez </w:t>
      </w:r>
      <w:r w:rsidR="00455A24">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amawiającego warunku udziału w postępowaniu dotyczącego sytuacji ekonomicznej lub finansowej.</w:t>
      </w:r>
    </w:p>
    <w:p w14:paraId="3A9364E5" w14:textId="0B65B840" w:rsidR="0007514D" w:rsidRPr="00B86334" w:rsidRDefault="0007514D">
      <w:pPr>
        <w:numPr>
          <w:ilvl w:val="0"/>
          <w:numId w:val="66"/>
        </w:numPr>
        <w:tabs>
          <w:tab w:val="left" w:pos="1418"/>
        </w:tabs>
        <w:spacing w:after="0" w:line="240" w:lineRule="auto"/>
        <w:ind w:left="567" w:hanging="283"/>
        <w:jc w:val="both"/>
        <w:rPr>
          <w:rFonts w:ascii="Times New Roman" w:hAnsi="Times New Roman"/>
          <w:sz w:val="24"/>
          <w:szCs w:val="24"/>
          <w:lang w:eastAsia="pl-PL"/>
        </w:rPr>
      </w:pPr>
      <w:r w:rsidRPr="00CE335A">
        <w:rPr>
          <w:rFonts w:ascii="Times New Roman" w:hAnsi="Times New Roman"/>
          <w:sz w:val="24"/>
          <w:szCs w:val="24"/>
          <w:u w:val="single"/>
          <w:lang w:eastAsia="pl-PL"/>
        </w:rPr>
        <w:t>wykazu usług</w:t>
      </w:r>
      <w:r w:rsidRPr="00B86334">
        <w:rPr>
          <w:rFonts w:ascii="Times New Roman" w:hAnsi="Times New Roman"/>
          <w:sz w:val="24"/>
          <w:szCs w:val="24"/>
          <w:lang w:eastAsia="pl-PL"/>
        </w:rPr>
        <w:t xml:space="preserve"> wykonanych</w:t>
      </w:r>
      <w:r w:rsidR="0082510A">
        <w:rPr>
          <w:rFonts w:ascii="Times New Roman" w:hAnsi="Times New Roman"/>
          <w:sz w:val="24"/>
          <w:szCs w:val="24"/>
          <w:lang w:eastAsia="pl-PL"/>
        </w:rPr>
        <w:t xml:space="preserve"> </w:t>
      </w:r>
      <w:r w:rsidRPr="00B86334">
        <w:rPr>
          <w:rFonts w:ascii="Times New Roman" w:hAnsi="Times New Roman"/>
          <w:sz w:val="24"/>
          <w:szCs w:val="24"/>
          <w:lang w:eastAsia="pl-PL"/>
        </w:rPr>
        <w:t>w okresie ostatnich 3 lat</w:t>
      </w:r>
      <w:r w:rsidR="0082510A">
        <w:rPr>
          <w:rFonts w:ascii="Times New Roman" w:hAnsi="Times New Roman"/>
          <w:sz w:val="24"/>
          <w:szCs w:val="24"/>
          <w:lang w:eastAsia="pl-PL"/>
        </w:rPr>
        <w:t xml:space="preserve">, </w:t>
      </w:r>
      <w:r w:rsidRPr="00B86334">
        <w:rPr>
          <w:rFonts w:ascii="Times New Roman" w:hAnsi="Times New Roman"/>
          <w:sz w:val="24"/>
          <w:szCs w:val="24"/>
          <w:lang w:eastAsia="pl-PL"/>
        </w:rPr>
        <w:t>a jeżeli okres prowadzenia działalności jest krótszy - w tym okresie, wraz z podaniem ich wartości, przedmiotu, dat wykonania</w:t>
      </w:r>
      <w:r w:rsidR="0082510A">
        <w:rPr>
          <w:rFonts w:ascii="Times New Roman" w:hAnsi="Times New Roman"/>
          <w:sz w:val="24"/>
          <w:szCs w:val="24"/>
          <w:lang w:eastAsia="pl-PL"/>
        </w:rPr>
        <w:t xml:space="preserve">                            </w:t>
      </w:r>
      <w:r w:rsidRPr="00B86334">
        <w:rPr>
          <w:rFonts w:ascii="Times New Roman" w:hAnsi="Times New Roman"/>
          <w:sz w:val="24"/>
          <w:szCs w:val="24"/>
          <w:lang w:eastAsia="pl-PL"/>
        </w:rPr>
        <w:t xml:space="preserve"> i podmiotów, na rzecz których usługi zostały wykonane, oraz załączeniem dowodów określających czy te usługi zostały wykonane należycie, przy czym dowodami, o których mowa, są referencje bądź inne dokumenty </w:t>
      </w:r>
      <w:r w:rsidR="0082510A">
        <w:rPr>
          <w:rFonts w:ascii="Times New Roman" w:hAnsi="Times New Roman"/>
          <w:sz w:val="24"/>
          <w:szCs w:val="24"/>
          <w:lang w:eastAsia="pl-PL"/>
        </w:rPr>
        <w:t>sporządzone</w:t>
      </w:r>
      <w:r w:rsidRPr="00B86334">
        <w:rPr>
          <w:rFonts w:ascii="Times New Roman" w:hAnsi="Times New Roman"/>
          <w:sz w:val="24"/>
          <w:szCs w:val="24"/>
          <w:lang w:eastAsia="pl-PL"/>
        </w:rPr>
        <w:t xml:space="preserve"> przez podmiot, na rzecz którego usługi były wykonane, a jeżeli</w:t>
      </w:r>
      <w:r w:rsidR="006C7C9F">
        <w:rPr>
          <w:rFonts w:ascii="Times New Roman" w:hAnsi="Times New Roman"/>
          <w:sz w:val="24"/>
          <w:szCs w:val="24"/>
          <w:lang w:eastAsia="pl-PL"/>
        </w:rPr>
        <w:t xml:space="preserve"> wykonawca</w:t>
      </w:r>
      <w:r w:rsidRPr="00B86334">
        <w:rPr>
          <w:rFonts w:ascii="Times New Roman" w:hAnsi="Times New Roman"/>
          <w:sz w:val="24"/>
          <w:szCs w:val="24"/>
          <w:lang w:eastAsia="pl-PL"/>
        </w:rPr>
        <w:t xml:space="preserve"> z przyczyn</w:t>
      </w:r>
      <w:r w:rsidR="006C7C9F">
        <w:rPr>
          <w:rFonts w:ascii="Times New Roman" w:hAnsi="Times New Roman"/>
          <w:sz w:val="24"/>
          <w:szCs w:val="24"/>
          <w:lang w:eastAsia="pl-PL"/>
        </w:rPr>
        <w:t xml:space="preserve"> niezależnych od niego nie jest w stanie</w:t>
      </w:r>
      <w:r w:rsidRPr="00B86334">
        <w:rPr>
          <w:rFonts w:ascii="Times New Roman" w:hAnsi="Times New Roman"/>
          <w:sz w:val="24"/>
          <w:szCs w:val="24"/>
          <w:lang w:eastAsia="pl-PL"/>
        </w:rPr>
        <w:t xml:space="preserve"> uzyskać tych dokumentów - oświadczenie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ykonawcy; </w:t>
      </w:r>
      <w:r w:rsidR="006C7C9F">
        <w:rPr>
          <w:rFonts w:ascii="Times New Roman" w:hAnsi="Times New Roman"/>
          <w:sz w:val="24"/>
          <w:szCs w:val="24"/>
          <w:lang w:eastAsia="pl-PL"/>
        </w:rPr>
        <w:t xml:space="preserve">przy czym </w:t>
      </w:r>
      <w:r w:rsidRPr="00B86334">
        <w:rPr>
          <w:rFonts w:ascii="Times New Roman" w:hAnsi="Times New Roman"/>
          <w:sz w:val="24"/>
          <w:szCs w:val="24"/>
          <w:lang w:eastAsia="pl-PL"/>
        </w:rPr>
        <w:t>powinny być wy</w:t>
      </w:r>
      <w:r w:rsidR="006C7C9F">
        <w:rPr>
          <w:rFonts w:ascii="Times New Roman" w:hAnsi="Times New Roman"/>
          <w:sz w:val="24"/>
          <w:szCs w:val="24"/>
          <w:lang w:eastAsia="pl-PL"/>
        </w:rPr>
        <w:t xml:space="preserve">stawione                              </w:t>
      </w:r>
      <w:r w:rsidRPr="00B86334">
        <w:rPr>
          <w:rFonts w:ascii="Times New Roman" w:hAnsi="Times New Roman"/>
          <w:sz w:val="24"/>
          <w:szCs w:val="24"/>
          <w:lang w:eastAsia="pl-PL"/>
        </w:rPr>
        <w:t xml:space="preserve"> </w:t>
      </w:r>
      <w:r w:rsidR="006C7C9F">
        <w:rPr>
          <w:rFonts w:ascii="Times New Roman" w:hAnsi="Times New Roman"/>
          <w:sz w:val="24"/>
          <w:szCs w:val="24"/>
          <w:lang w:eastAsia="pl-PL"/>
        </w:rPr>
        <w:t>w okresie ostatnich 3 miesięcy</w:t>
      </w:r>
      <w:r w:rsidRPr="00B86334">
        <w:rPr>
          <w:rFonts w:ascii="Times New Roman" w:hAnsi="Times New Roman"/>
          <w:sz w:val="24"/>
          <w:szCs w:val="24"/>
          <w:lang w:eastAsia="pl-PL"/>
        </w:rPr>
        <w:t xml:space="preserve"> </w:t>
      </w:r>
      <w:r w:rsidRPr="00455A24">
        <w:rPr>
          <w:rFonts w:ascii="Times New Roman" w:hAnsi="Times New Roman"/>
          <w:b/>
          <w:sz w:val="24"/>
          <w:szCs w:val="24"/>
          <w:u w:val="single"/>
          <w:lang w:eastAsia="pl-PL"/>
        </w:rPr>
        <w:t xml:space="preserve">(Załącznik nr </w:t>
      </w:r>
      <w:r w:rsidR="009906E2" w:rsidRPr="00455A24">
        <w:rPr>
          <w:rFonts w:ascii="Times New Roman" w:hAnsi="Times New Roman"/>
          <w:b/>
          <w:sz w:val="24"/>
          <w:szCs w:val="24"/>
          <w:u w:val="single"/>
          <w:lang w:eastAsia="pl-PL"/>
        </w:rPr>
        <w:t>7</w:t>
      </w:r>
      <w:r w:rsidRPr="00455A24">
        <w:rPr>
          <w:rFonts w:ascii="Times New Roman" w:hAnsi="Times New Roman"/>
          <w:b/>
          <w:sz w:val="24"/>
          <w:szCs w:val="24"/>
          <w:u w:val="single"/>
          <w:lang w:eastAsia="pl-PL"/>
        </w:rPr>
        <w:t xml:space="preserve"> do SWZ),</w:t>
      </w:r>
    </w:p>
    <w:p w14:paraId="4392664E" w14:textId="1800E811" w:rsidR="0007514D" w:rsidRDefault="0007514D">
      <w:pPr>
        <w:numPr>
          <w:ilvl w:val="0"/>
          <w:numId w:val="66"/>
        </w:numPr>
        <w:tabs>
          <w:tab w:val="left" w:pos="1418"/>
        </w:tabs>
        <w:spacing w:after="0" w:line="240" w:lineRule="auto"/>
        <w:ind w:left="567" w:hanging="283"/>
        <w:jc w:val="both"/>
        <w:rPr>
          <w:rFonts w:ascii="Times New Roman" w:hAnsi="Times New Roman"/>
          <w:sz w:val="24"/>
          <w:szCs w:val="24"/>
          <w:lang w:eastAsia="pl-PL"/>
        </w:rPr>
      </w:pPr>
      <w:r w:rsidRPr="00CE335A">
        <w:rPr>
          <w:rFonts w:ascii="Times New Roman" w:hAnsi="Times New Roman"/>
          <w:sz w:val="24"/>
          <w:szCs w:val="24"/>
          <w:u w:val="single"/>
        </w:rPr>
        <w:t>wykazu osób</w:t>
      </w:r>
      <w:r w:rsidRPr="00E52197">
        <w:rPr>
          <w:rFonts w:ascii="Times New Roman" w:hAnsi="Times New Roman"/>
          <w:sz w:val="24"/>
          <w:szCs w:val="24"/>
        </w:rPr>
        <w:t>,</w:t>
      </w:r>
      <w:r w:rsidRPr="00B86334">
        <w:rPr>
          <w:rFonts w:ascii="Times New Roman" w:hAnsi="Times New Roman"/>
          <w:sz w:val="24"/>
          <w:szCs w:val="24"/>
        </w:rPr>
        <w:t xml:space="preserve"> skierowanych przez </w:t>
      </w:r>
      <w:r w:rsidR="00F86E22">
        <w:rPr>
          <w:rFonts w:ascii="Times New Roman" w:hAnsi="Times New Roman"/>
          <w:sz w:val="24"/>
          <w:szCs w:val="24"/>
        </w:rPr>
        <w:t>w</w:t>
      </w:r>
      <w:r w:rsidRPr="00B86334">
        <w:rPr>
          <w:rFonts w:ascii="Times New Roman" w:hAnsi="Times New Roman"/>
          <w:sz w:val="24"/>
          <w:szCs w:val="24"/>
        </w:rPr>
        <w:t>ykonawcę do rea</w:t>
      </w:r>
      <w:r>
        <w:rPr>
          <w:rFonts w:ascii="Times New Roman" w:hAnsi="Times New Roman"/>
          <w:sz w:val="24"/>
          <w:szCs w:val="24"/>
        </w:rPr>
        <w:t>lizacji zamówienia publicznego</w:t>
      </w:r>
      <w:r w:rsidR="006C7C9F">
        <w:rPr>
          <w:rFonts w:ascii="Times New Roman" w:hAnsi="Times New Roman"/>
          <w:sz w:val="24"/>
          <w:szCs w:val="24"/>
        </w:rPr>
        <w:t>,                          w szczególności odpowiedzialnych za świadczenie usług</w:t>
      </w:r>
      <w:r>
        <w:rPr>
          <w:rFonts w:ascii="Times New Roman" w:hAnsi="Times New Roman"/>
          <w:sz w:val="24"/>
          <w:szCs w:val="24"/>
        </w:rPr>
        <w:t xml:space="preserve"> </w:t>
      </w:r>
      <w:r w:rsidRPr="00B86334">
        <w:rPr>
          <w:rFonts w:ascii="Times New Roman" w:hAnsi="Times New Roman"/>
          <w:sz w:val="24"/>
          <w:szCs w:val="24"/>
        </w:rPr>
        <w:t xml:space="preserve">wraz z informacjami na temat ich kwalifikacji zawodowych, uprawnień, doświadczenia i wykształcenia niezbędnych </w:t>
      </w:r>
      <w:r w:rsidR="008362C6">
        <w:rPr>
          <w:rFonts w:ascii="Times New Roman" w:hAnsi="Times New Roman"/>
          <w:sz w:val="24"/>
          <w:szCs w:val="24"/>
        </w:rPr>
        <w:t xml:space="preserve">                                    </w:t>
      </w:r>
      <w:r w:rsidRPr="00B86334">
        <w:rPr>
          <w:rFonts w:ascii="Times New Roman" w:hAnsi="Times New Roman"/>
          <w:sz w:val="24"/>
          <w:szCs w:val="24"/>
        </w:rPr>
        <w:t>do wykonania zamówienia publicznego, a także zakresu wykonywanych przez nie czynności oraz informacją o podstawie do dysponowania tymi osobami</w:t>
      </w:r>
      <w:r w:rsidRPr="00455A24">
        <w:rPr>
          <w:rFonts w:ascii="Times New Roman" w:hAnsi="Times New Roman"/>
          <w:sz w:val="24"/>
          <w:szCs w:val="24"/>
        </w:rPr>
        <w:t xml:space="preserve"> </w:t>
      </w:r>
      <w:r w:rsidRPr="00455A24">
        <w:rPr>
          <w:rFonts w:ascii="Times New Roman" w:hAnsi="Times New Roman"/>
          <w:b/>
          <w:sz w:val="24"/>
          <w:szCs w:val="24"/>
          <w:u w:val="single"/>
        </w:rPr>
        <w:t xml:space="preserve">(Załącznik nr </w:t>
      </w:r>
      <w:r w:rsidR="009906E2" w:rsidRPr="00455A24">
        <w:rPr>
          <w:rFonts w:ascii="Times New Roman" w:hAnsi="Times New Roman"/>
          <w:b/>
          <w:sz w:val="24"/>
          <w:szCs w:val="24"/>
          <w:u w:val="single"/>
        </w:rPr>
        <w:t>8</w:t>
      </w:r>
      <w:r w:rsidRPr="00455A24">
        <w:rPr>
          <w:rFonts w:ascii="Times New Roman" w:hAnsi="Times New Roman"/>
          <w:b/>
          <w:sz w:val="24"/>
          <w:szCs w:val="24"/>
          <w:u w:val="single"/>
        </w:rPr>
        <w:t xml:space="preserve"> do SWZ),</w:t>
      </w:r>
    </w:p>
    <w:p w14:paraId="626B9241" w14:textId="49362EB2" w:rsidR="0007514D" w:rsidRPr="00BF621C" w:rsidRDefault="008362C6">
      <w:pPr>
        <w:numPr>
          <w:ilvl w:val="0"/>
          <w:numId w:val="66"/>
        </w:numPr>
        <w:tabs>
          <w:tab w:val="left" w:pos="1418"/>
        </w:tabs>
        <w:spacing w:after="0" w:line="240" w:lineRule="auto"/>
        <w:ind w:left="567" w:hanging="283"/>
        <w:jc w:val="both"/>
        <w:rPr>
          <w:rFonts w:ascii="Times New Roman" w:hAnsi="Times New Roman"/>
          <w:sz w:val="24"/>
          <w:szCs w:val="24"/>
          <w:u w:val="single"/>
          <w:lang w:eastAsia="pl-PL"/>
        </w:rPr>
      </w:pPr>
      <w:r w:rsidRPr="00CE335A">
        <w:rPr>
          <w:rFonts w:ascii="Times New Roman" w:eastAsia="Times New Roman" w:hAnsi="Times New Roman" w:cs="Times New Roman"/>
          <w:sz w:val="24"/>
          <w:szCs w:val="24"/>
          <w:u w:val="single"/>
          <w:lang w:eastAsia="pl-PL"/>
        </w:rPr>
        <w:t>wykazu narzędzi</w:t>
      </w:r>
      <w:r w:rsidRPr="00964826">
        <w:rPr>
          <w:rFonts w:ascii="Times New Roman" w:eastAsia="Times New Roman" w:hAnsi="Times New Roman" w:cs="Times New Roman"/>
          <w:sz w:val="24"/>
          <w:szCs w:val="24"/>
          <w:lang w:eastAsia="pl-PL"/>
        </w:rPr>
        <w:t xml:space="preserve">, wyposażenia zakładu lub urządzeń technicznych dostępnych Wykonawcy </w:t>
      </w:r>
      <w:r>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celu wykonania zamówienia publicznego wraz z informacją o podstawie do dysponowania tymi zasobami</w:t>
      </w:r>
      <w:r w:rsidRPr="00455A24">
        <w:rPr>
          <w:rFonts w:ascii="Times New Roman" w:eastAsia="Times New Roman" w:hAnsi="Times New Roman" w:cs="Times New Roman"/>
          <w:sz w:val="24"/>
          <w:szCs w:val="24"/>
          <w:lang w:eastAsia="pl-PL"/>
        </w:rPr>
        <w:t xml:space="preserve"> </w:t>
      </w:r>
      <w:r w:rsidR="0007514D" w:rsidRPr="00455A24">
        <w:rPr>
          <w:rFonts w:ascii="Times New Roman" w:hAnsi="Times New Roman"/>
          <w:sz w:val="24"/>
          <w:szCs w:val="24"/>
          <w:u w:val="single"/>
        </w:rPr>
        <w:t>(</w:t>
      </w:r>
      <w:r w:rsidR="0007514D" w:rsidRPr="00455A24">
        <w:rPr>
          <w:rFonts w:ascii="Times New Roman" w:hAnsi="Times New Roman"/>
          <w:b/>
          <w:sz w:val="24"/>
          <w:szCs w:val="24"/>
          <w:u w:val="single"/>
        </w:rPr>
        <w:t xml:space="preserve">Załącznik nr </w:t>
      </w:r>
      <w:r w:rsidR="009906E2" w:rsidRPr="00455A24">
        <w:rPr>
          <w:rFonts w:ascii="Times New Roman" w:hAnsi="Times New Roman"/>
          <w:b/>
          <w:sz w:val="24"/>
          <w:szCs w:val="24"/>
          <w:u w:val="single"/>
        </w:rPr>
        <w:t>9</w:t>
      </w:r>
      <w:r w:rsidR="0007514D" w:rsidRPr="00455A24">
        <w:rPr>
          <w:rFonts w:ascii="Times New Roman" w:hAnsi="Times New Roman"/>
          <w:b/>
          <w:sz w:val="24"/>
          <w:szCs w:val="24"/>
          <w:u w:val="single"/>
        </w:rPr>
        <w:t xml:space="preserve"> do SWZ).</w:t>
      </w:r>
    </w:p>
    <w:p w14:paraId="255F4147" w14:textId="67B8EED7" w:rsidR="0014448E"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przed wyborem najkorzystniejszej oferty wezwie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którego oferta została najwyżej oceniona, do złożenia w wyznaczonym terminie, nie krótszym niż 10 dni, aktualnych </w:t>
      </w:r>
      <w:r w:rsidR="00AC7926">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dzień złożenia podmiotowych środków dowodowych, o których mowa w ust. 1-5.</w:t>
      </w:r>
    </w:p>
    <w:p w14:paraId="238111B3" w14:textId="3FA86C88" w:rsidR="0014448E" w:rsidRPr="0014448E" w:rsidRDefault="0014448E"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Jeżeli z uzasadnionej przyczyny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nie może złożyć wymaganych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amawiającego podmiotowych środków dowodowych, o których mowa w pkt. 1 i 2,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amawiającego warunku udziału  w postępowaniu lub kryterium selekcji dotyczącego sytuacji ekonomicznej lub finansowej.</w:t>
      </w:r>
    </w:p>
    <w:p w14:paraId="17B39D2E" w14:textId="433716E6" w:rsidR="0014448E" w:rsidRPr="0014448E" w:rsidRDefault="0014448E"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W zakresie nieuregulowanym ustawą P</w:t>
      </w:r>
      <w:r w:rsidR="00F86E22">
        <w:rPr>
          <w:rFonts w:ascii="Times New Roman" w:eastAsia="Calibri" w:hAnsi="Times New Roman" w:cs="Times New Roman"/>
          <w:sz w:val="24"/>
          <w:szCs w:val="24"/>
        </w:rPr>
        <w:t>zp</w:t>
      </w:r>
      <w:r w:rsidRPr="0014448E">
        <w:rPr>
          <w:rFonts w:ascii="Times New Roman" w:eastAsia="Calibri" w:hAnsi="Times New Roman" w:cs="Times New Roman"/>
          <w:sz w:val="24"/>
          <w:szCs w:val="24"/>
        </w:rPr>
        <w:t xml:space="preserve"> lub niniejszą SWZ do oświadczeń i dokumentów składanych przez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lastRenderedPageBreak/>
        <w:t xml:space="preserve">23 grudnia 2020 r. w sprawie sposobu sporządzania i przekazywania informacji oraz wymagań technicznych dla dokumentów elektronicznych oraz środków komunikacji elektronicznej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w postępowaniu o udzielenie zamówienia publicznego lub konkursie.</w:t>
      </w:r>
    </w:p>
    <w:p w14:paraId="6E8093D7" w14:textId="200A0BF0" w:rsidR="0007514D" w:rsidRPr="00862611" w:rsidRDefault="0007514D" w:rsidP="0047308A">
      <w:pPr>
        <w:pStyle w:val="Akapitzlist"/>
        <w:numPr>
          <w:ilvl w:val="1"/>
          <w:numId w:val="1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F86E22">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lub </w:t>
      </w:r>
      <w:r w:rsidR="00455A24">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ykonawców do złożenia wszystkich lub niektórych podmiotowych środków dowodowych aktualnych na dzień ich złożenia.</w:t>
      </w:r>
    </w:p>
    <w:p w14:paraId="55B49C76" w14:textId="0D378C5D" w:rsidR="0007514D" w:rsidRDefault="0007514D" w:rsidP="0047308A">
      <w:pPr>
        <w:pStyle w:val="Akapitzlist"/>
        <w:numPr>
          <w:ilvl w:val="1"/>
          <w:numId w:val="1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22393">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2639A57E" w14:textId="14F4AC9C" w:rsidR="003533D5" w:rsidRPr="00964826" w:rsidRDefault="003533D5"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425"/>
      </w:pPr>
      <w:bookmarkStart w:id="22" w:name="_Toc160024594"/>
      <w:r w:rsidRPr="00964826">
        <w:t>POLEGANIE NA ZASOBACH INNYCH PODMIOTÓW</w:t>
      </w:r>
      <w:bookmarkEnd w:id="22"/>
    </w:p>
    <w:p w14:paraId="0C8EA918" w14:textId="77D90790"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3D8A8F0C"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doświadczenia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mogą polegać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xml:space="preserve">,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227F8C49" w14:textId="7E2298A1"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 xml:space="preserve">zobowiązanie podmiotu udostępniającego zasoby do oddania mu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455A24">
        <w:rPr>
          <w:rFonts w:ascii="Times New Roman" w:eastAsia="Times New Roman" w:hAnsi="Times New Roman" w:cs="Times New Roman"/>
          <w:sz w:val="24"/>
          <w:szCs w:val="24"/>
          <w:lang w:eastAsia="pl-PL"/>
        </w:rPr>
        <w:t>(</w:t>
      </w:r>
      <w:r w:rsidRPr="00455A24">
        <w:rPr>
          <w:rFonts w:ascii="Times New Roman" w:eastAsia="Times New Roman" w:hAnsi="Times New Roman" w:cs="Times New Roman"/>
          <w:b/>
          <w:sz w:val="24"/>
          <w:szCs w:val="24"/>
          <w:u w:val="single"/>
          <w:lang w:eastAsia="pl-PL"/>
        </w:rPr>
        <w:t xml:space="preserve">Załącznik nr </w:t>
      </w:r>
      <w:r w:rsidR="003A58D0" w:rsidRPr="00455A24">
        <w:rPr>
          <w:rFonts w:ascii="Times New Roman" w:eastAsia="Times New Roman" w:hAnsi="Times New Roman" w:cs="Times New Roman"/>
          <w:b/>
          <w:sz w:val="24"/>
          <w:szCs w:val="24"/>
          <w:u w:val="single"/>
          <w:lang w:eastAsia="pl-PL"/>
        </w:rPr>
        <w:t>3</w:t>
      </w:r>
      <w:r w:rsidRPr="00455A24">
        <w:rPr>
          <w:rFonts w:ascii="Times New Roman" w:eastAsia="Times New Roman" w:hAnsi="Times New Roman" w:cs="Times New Roman"/>
          <w:b/>
          <w:sz w:val="24"/>
          <w:szCs w:val="24"/>
          <w:u w:val="single"/>
          <w:lang w:eastAsia="pl-PL"/>
        </w:rPr>
        <w:t xml:space="preserve"> do SWZ</w:t>
      </w:r>
      <w:r w:rsidRPr="00455A24">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inny podmiotowy środek dowodowy potwierdzający, że </w:t>
      </w:r>
      <w:r w:rsidR="00455A24">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realizując zamówienie będzie dysponował niezbędnymi zasobami tych podmiotów.</w:t>
      </w:r>
    </w:p>
    <w:p w14:paraId="12358924" w14:textId="6C2E36C3"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Zobowiązanie podmiotu udostępniającego zasoby, o którym mowa w ust. 3, potwierdza, że stosunek łączący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ADADB88" w14:textId="161891B6" w:rsidR="003533D5" w:rsidRPr="00964826" w:rsidRDefault="003533D5" w:rsidP="0047308A">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2924C5C0" w14:textId="14BEF255" w:rsidR="003533D5" w:rsidRPr="00964826" w:rsidRDefault="003533D5" w:rsidP="0047308A">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sposób i okres udostępnienia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02C32C52" w14:textId="0A070CD0" w:rsidR="003533D5" w:rsidRPr="00964826" w:rsidRDefault="003533D5" w:rsidP="0047308A">
      <w:pPr>
        <w:numPr>
          <w:ilvl w:val="2"/>
          <w:numId w:val="5"/>
        </w:numPr>
        <w:spacing w:after="0" w:line="240"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czy i w jakim zakresie podmiot udostępniający zasoby, na zdolnościach którego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1320943A" w14:textId="77FE2F63"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340BCAF" w14:textId="453BFC3C"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F22393">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6E693769" w14:textId="1A6E50C8" w:rsidR="003533D5"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w:t>
      </w:r>
      <w:r w:rsidR="001B5225">
        <w:rPr>
          <w:rFonts w:ascii="Times New Roman" w:hAnsi="Times New Roman" w:cs="Times New Roman"/>
          <w:sz w:val="24"/>
          <w:szCs w:val="24"/>
        </w:rPr>
        <w:t>z</w:t>
      </w:r>
      <w:r w:rsidRPr="00964826">
        <w:rPr>
          <w:rFonts w:ascii="Times New Roman" w:hAnsi="Times New Roman" w:cs="Times New Roman"/>
          <w:sz w:val="24"/>
          <w:szCs w:val="24"/>
        </w:rPr>
        <w:t xml:space="preserve">amawiający żąda, aby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zastąpił ten podmiot innym podmiotem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27FF9C29" w:rsidR="00DA63A3" w:rsidRPr="00964826"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Wykonawca nie może, po upływie terminu składania ofert, powoływać się na zdolności lub sytuację podmiotów udostępniających zasoby, jeżeli na etapie składania ofert nie polegał on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156A368A" w14:textId="1467664B" w:rsidR="007708C5" w:rsidRPr="000272FA" w:rsidRDefault="003533D5" w:rsidP="0047308A">
      <w:pPr>
        <w:numPr>
          <w:ilvl w:val="6"/>
          <w:numId w:val="4"/>
        </w:numPr>
        <w:spacing w:after="0" w:line="240" w:lineRule="auto"/>
        <w:ind w:left="284"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w:t>
      </w:r>
      <w:r w:rsidR="007708C5" w:rsidRPr="000272FA">
        <w:rPr>
          <w:rFonts w:ascii="Times New Roman" w:hAnsi="Times New Roman" w:cs="Times New Roman"/>
          <w:sz w:val="24"/>
          <w:szCs w:val="24"/>
          <w:u w:val="single"/>
        </w:rPr>
        <w:t xml:space="preserve">na wezwanie </w:t>
      </w:r>
      <w:r w:rsidR="00F22393">
        <w:rPr>
          <w:rFonts w:ascii="Times New Roman" w:hAnsi="Times New Roman" w:cs="Times New Roman"/>
          <w:sz w:val="24"/>
          <w:szCs w:val="24"/>
          <w:u w:val="single"/>
        </w:rPr>
        <w:t>z</w:t>
      </w:r>
      <w:r w:rsidR="007708C5" w:rsidRPr="000272FA">
        <w:rPr>
          <w:rFonts w:ascii="Times New Roman" w:hAnsi="Times New Roman" w:cs="Times New Roman"/>
          <w:sz w:val="24"/>
          <w:szCs w:val="24"/>
          <w:u w:val="single"/>
        </w:rPr>
        <w:t>amawiającego</w:t>
      </w:r>
      <w:r w:rsidR="007708C5" w:rsidRPr="000272FA">
        <w:rPr>
          <w:rFonts w:ascii="Times New Roman" w:hAnsi="Times New Roman" w:cs="Times New Roman"/>
          <w:sz w:val="24"/>
          <w:szCs w:val="24"/>
        </w:rPr>
        <w:t xml:space="preserve">, </w:t>
      </w:r>
      <w:r w:rsidRPr="000272FA">
        <w:rPr>
          <w:rFonts w:ascii="Times New Roman" w:hAnsi="Times New Roman" w:cs="Times New Roman"/>
          <w:sz w:val="24"/>
          <w:szCs w:val="24"/>
        </w:rPr>
        <w:t>oświadczenie</w:t>
      </w:r>
      <w:r w:rsidR="00B70291" w:rsidRPr="000272FA">
        <w:rPr>
          <w:rFonts w:ascii="Times New Roman" w:hAnsi="Times New Roman" w:cs="Times New Roman"/>
          <w:sz w:val="24"/>
          <w:szCs w:val="24"/>
        </w:rPr>
        <w:t xml:space="preserve"> podmiotu udostępniającego zasoby</w:t>
      </w:r>
      <w:r w:rsidRPr="000272FA">
        <w:rPr>
          <w:rFonts w:ascii="Times New Roman" w:hAnsi="Times New Roman" w:cs="Times New Roman"/>
          <w:sz w:val="24"/>
          <w:szCs w:val="24"/>
        </w:rPr>
        <w:t xml:space="preserve">, </w:t>
      </w:r>
      <w:r w:rsidR="00B70291" w:rsidRPr="000272FA">
        <w:rPr>
          <w:rFonts w:ascii="Times New Roman" w:hAnsi="Times New Roman" w:cs="Times New Roman"/>
          <w:sz w:val="24"/>
          <w:szCs w:val="24"/>
        </w:rPr>
        <w:t>składane na formularzu JEDZ</w:t>
      </w:r>
      <w:r w:rsidRPr="000272FA">
        <w:rPr>
          <w:rFonts w:ascii="Times New Roman" w:hAnsi="Times New Roman" w:cs="Times New Roman"/>
          <w:sz w:val="24"/>
          <w:szCs w:val="24"/>
        </w:rPr>
        <w:t xml:space="preserve">, potwierdzające brak podstaw wykluczenia tego podmiotu oraz spełnianie warunków udziału w postępowaniu w zakresie, w jakim </w:t>
      </w:r>
      <w:r w:rsidR="00F22393">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r w:rsidR="007708C5" w:rsidRPr="000272FA">
        <w:rPr>
          <w:rFonts w:ascii="Times New Roman" w:hAnsi="Times New Roman" w:cs="Times New Roman"/>
          <w:sz w:val="24"/>
          <w:szCs w:val="24"/>
        </w:rPr>
        <w:t>.</w:t>
      </w:r>
    </w:p>
    <w:p w14:paraId="3481ACC1" w14:textId="69042033" w:rsidR="00DA63A3" w:rsidRPr="000272FA" w:rsidRDefault="007708C5" w:rsidP="0047308A">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w:t>
      </w:r>
      <w:r w:rsidR="00DA63A3" w:rsidRPr="000272FA">
        <w:rPr>
          <w:rFonts w:ascii="Times New Roman" w:hAnsi="Times New Roman" w:cs="Times New Roman"/>
          <w:sz w:val="24"/>
          <w:szCs w:val="24"/>
        </w:rPr>
        <w:t xml:space="preserve"> oświadczeni</w:t>
      </w:r>
      <w:r w:rsidR="00FA532C" w:rsidRPr="000272FA">
        <w:rPr>
          <w:rFonts w:ascii="Times New Roman" w:hAnsi="Times New Roman" w:cs="Times New Roman"/>
          <w:sz w:val="24"/>
          <w:szCs w:val="24"/>
        </w:rPr>
        <w:t>e</w:t>
      </w:r>
      <w:r w:rsidR="00DA63A3" w:rsidRPr="000272FA">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F22393">
        <w:rPr>
          <w:rFonts w:ascii="Times New Roman" w:hAnsi="Times New Roman" w:cs="Times New Roman"/>
          <w:sz w:val="24"/>
          <w:szCs w:val="24"/>
        </w:rPr>
        <w:t>zp</w:t>
      </w:r>
      <w:r w:rsidR="00DA63A3" w:rsidRPr="00455A24">
        <w:rPr>
          <w:rFonts w:ascii="Times New Roman" w:hAnsi="Times New Roman" w:cs="Times New Roman"/>
          <w:sz w:val="24"/>
          <w:szCs w:val="24"/>
        </w:rPr>
        <w:t xml:space="preserve"> </w:t>
      </w:r>
      <w:r w:rsidR="00FA532C" w:rsidRPr="00455A24">
        <w:rPr>
          <w:rFonts w:ascii="Times New Roman" w:hAnsi="Times New Roman" w:cs="Times New Roman"/>
          <w:sz w:val="24"/>
          <w:szCs w:val="24"/>
          <w:u w:val="single"/>
        </w:rPr>
        <w:t>(</w:t>
      </w:r>
      <w:r w:rsidR="00DA63A3" w:rsidRPr="00455A24">
        <w:rPr>
          <w:rFonts w:ascii="Times New Roman" w:hAnsi="Times New Roman" w:cs="Times New Roman"/>
          <w:b/>
          <w:bCs/>
          <w:sz w:val="24"/>
          <w:szCs w:val="24"/>
          <w:u w:val="single"/>
        </w:rPr>
        <w:t xml:space="preserve">Załącznik nr </w:t>
      </w:r>
      <w:r w:rsidR="009906E2" w:rsidRPr="00455A24">
        <w:rPr>
          <w:rFonts w:ascii="Times New Roman" w:hAnsi="Times New Roman" w:cs="Times New Roman"/>
          <w:b/>
          <w:bCs/>
          <w:sz w:val="24"/>
          <w:szCs w:val="24"/>
          <w:u w:val="single"/>
        </w:rPr>
        <w:t>5</w:t>
      </w:r>
      <w:r w:rsidR="00DA63A3" w:rsidRPr="00455A24">
        <w:rPr>
          <w:rFonts w:ascii="Times New Roman" w:hAnsi="Times New Roman" w:cs="Times New Roman"/>
          <w:b/>
          <w:bCs/>
          <w:sz w:val="24"/>
          <w:szCs w:val="24"/>
          <w:u w:val="single"/>
        </w:rPr>
        <w:t xml:space="preserve"> do SWZ</w:t>
      </w:r>
      <w:r w:rsidR="00FA532C" w:rsidRPr="00455A24">
        <w:rPr>
          <w:rFonts w:ascii="Times New Roman" w:hAnsi="Times New Roman" w:cs="Times New Roman"/>
          <w:sz w:val="24"/>
          <w:szCs w:val="24"/>
          <w:u w:val="single"/>
        </w:rPr>
        <w:t>)</w:t>
      </w:r>
      <w:r w:rsidRPr="00455A24">
        <w:rPr>
          <w:rFonts w:ascii="Times New Roman" w:hAnsi="Times New Roman" w:cs="Times New Roman"/>
          <w:sz w:val="24"/>
          <w:szCs w:val="24"/>
          <w:u w:val="single"/>
        </w:rPr>
        <w:t>.</w:t>
      </w:r>
    </w:p>
    <w:p w14:paraId="5420124C" w14:textId="459CE993" w:rsidR="00726F72" w:rsidRPr="00964826" w:rsidRDefault="003533D5" w:rsidP="0047308A">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r w:rsidRPr="00964826">
        <w:rPr>
          <w:rFonts w:ascii="Times New Roman" w:hAnsi="Times New Roman" w:cs="Times New Roman"/>
          <w:sz w:val="24"/>
          <w:szCs w:val="24"/>
        </w:rPr>
        <w:t>.</w:t>
      </w:r>
    </w:p>
    <w:p w14:paraId="4131A2B9" w14:textId="2AF42770" w:rsidR="00726F72" w:rsidRPr="00964826" w:rsidRDefault="003533D5" w:rsidP="0047308A">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sidR="00F22393">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4D322750" w:rsidR="00726F72" w:rsidRPr="00964826" w:rsidRDefault="003533D5" w:rsidP="0047308A">
      <w:pPr>
        <w:numPr>
          <w:ilvl w:val="6"/>
          <w:numId w:val="4"/>
        </w:numPr>
        <w:spacing w:after="0" w:line="240"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który polega na zdolnościach lub sytuacji podmiotów udostępniających zasoby na zasadach określonych w art. 118 ustawy </w:t>
      </w:r>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r w:rsidRPr="00964826">
        <w:rPr>
          <w:rFonts w:ascii="Times New Roman" w:hAnsi="Times New Roman" w:cs="Times New Roman"/>
          <w:sz w:val="24"/>
          <w:szCs w:val="24"/>
        </w:rPr>
        <w:t xml:space="preserve">, zobowiązany jest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 xml:space="preserve">do przedstawienia w odniesieniu do tych podmiotów podmiotowych środków dowodowych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0C3EED">
        <w:rPr>
          <w:rFonts w:ascii="Times New Roman" w:hAnsi="Times New Roman" w:cs="Times New Roman"/>
          <w:sz w:val="24"/>
          <w:szCs w:val="24"/>
        </w:rPr>
        <w:t>I</w:t>
      </w:r>
      <w:r w:rsidR="007708C5" w:rsidRPr="00964826">
        <w:rPr>
          <w:rFonts w:ascii="Times New Roman" w:hAnsi="Times New Roman" w:cs="Times New Roman"/>
          <w:sz w:val="24"/>
          <w:szCs w:val="24"/>
        </w:rPr>
        <w:t>X</w:t>
      </w:r>
      <w:r w:rsidR="000C3EED">
        <w:rPr>
          <w:rFonts w:ascii="Times New Roman" w:hAnsi="Times New Roman" w:cs="Times New Roman"/>
          <w:sz w:val="24"/>
          <w:szCs w:val="24"/>
        </w:rPr>
        <w:t xml:space="preserve"> </w:t>
      </w:r>
      <w:r w:rsidRPr="00964826">
        <w:rPr>
          <w:rFonts w:ascii="Times New Roman" w:hAnsi="Times New Roman" w:cs="Times New Roman"/>
          <w:sz w:val="24"/>
          <w:szCs w:val="24"/>
        </w:rPr>
        <w:t>potwierdzających, że nie zachodzą wobec tych podmiotów podstawy do wykluczenia z postępowania.</w:t>
      </w:r>
    </w:p>
    <w:p w14:paraId="59D71BD0" w14:textId="77777777" w:rsidR="003533D5" w:rsidRPr="00964826" w:rsidRDefault="003533D5"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s>
        <w:spacing w:before="240" w:after="240" w:line="240" w:lineRule="auto"/>
        <w:ind w:left="284" w:hanging="284"/>
      </w:pPr>
      <w:bookmarkStart w:id="23" w:name="_Toc160024595"/>
      <w:bookmarkEnd w:id="21"/>
      <w:r w:rsidRPr="00964826">
        <w:t>PODWYKONAWSTWO</w:t>
      </w:r>
      <w:bookmarkEnd w:id="23"/>
    </w:p>
    <w:p w14:paraId="4032AD25" w14:textId="2ABF870F" w:rsidR="0084586F" w:rsidRPr="00964826" w:rsidRDefault="0084586F" w:rsidP="0047308A">
      <w:pPr>
        <w:pStyle w:val="Akapitzlist"/>
        <w:numPr>
          <w:ilvl w:val="0"/>
          <w:numId w:val="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części </w:t>
      </w:r>
      <w:r w:rsidR="008362C6">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59E943FF" w:rsidR="0084586F" w:rsidRPr="00964826" w:rsidRDefault="0084586F" w:rsidP="0047308A">
      <w:pPr>
        <w:pStyle w:val="Akapitzlist"/>
        <w:numPr>
          <w:ilvl w:val="0"/>
          <w:numId w:val="3"/>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 xml:space="preserve">oraz podał (o ile są mu wiadome na tym etapie) nazwy (firmy) tych podwykonawców </w:t>
      </w:r>
      <w:r w:rsidRPr="00455A24">
        <w:rPr>
          <w:rFonts w:ascii="Times New Roman" w:hAnsi="Times New Roman" w:cs="Times New Roman"/>
          <w:sz w:val="24"/>
          <w:szCs w:val="24"/>
          <w:u w:val="single"/>
        </w:rPr>
        <w:t>(</w:t>
      </w:r>
      <w:r w:rsidRPr="00455A24">
        <w:rPr>
          <w:rFonts w:ascii="Times New Roman" w:hAnsi="Times New Roman" w:cs="Times New Roman"/>
          <w:b/>
          <w:sz w:val="24"/>
          <w:szCs w:val="24"/>
          <w:u w:val="single"/>
        </w:rPr>
        <w:t xml:space="preserve">Załącznik nr </w:t>
      </w:r>
      <w:r w:rsidR="00214EA0" w:rsidRPr="00455A24">
        <w:rPr>
          <w:rFonts w:ascii="Times New Roman" w:hAnsi="Times New Roman" w:cs="Times New Roman"/>
          <w:b/>
          <w:sz w:val="24"/>
          <w:szCs w:val="24"/>
          <w:u w:val="single"/>
        </w:rPr>
        <w:t>2</w:t>
      </w:r>
      <w:r w:rsidRPr="00455A24">
        <w:rPr>
          <w:rFonts w:ascii="Times New Roman" w:hAnsi="Times New Roman" w:cs="Times New Roman"/>
          <w:b/>
          <w:sz w:val="24"/>
          <w:szCs w:val="24"/>
          <w:u w:val="single"/>
        </w:rPr>
        <w:t xml:space="preserve"> do SWZ</w:t>
      </w:r>
      <w:r w:rsidRPr="00455A24">
        <w:rPr>
          <w:rFonts w:ascii="Times New Roman" w:hAnsi="Times New Roman" w:cs="Times New Roman"/>
          <w:sz w:val="24"/>
          <w:szCs w:val="24"/>
          <w:u w:val="single"/>
        </w:rPr>
        <w:t>).</w:t>
      </w:r>
    </w:p>
    <w:p w14:paraId="26BB2E4D" w14:textId="60FB3333" w:rsidR="003533D5" w:rsidRPr="00964826" w:rsidRDefault="003533D5" w:rsidP="0047308A">
      <w:pPr>
        <w:pStyle w:val="Akapitzlist"/>
        <w:numPr>
          <w:ilvl w:val="0"/>
          <w:numId w:val="3"/>
        </w:numPr>
        <w:spacing w:after="0" w:line="240" w:lineRule="auto"/>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sidR="00F22393">
        <w:rPr>
          <w:rFonts w:ascii="Times New Roman" w:hAnsi="Times New Roman" w:cs="Times New Roman"/>
          <w:sz w:val="24"/>
          <w:szCs w:val="24"/>
        </w:rPr>
        <w:t>w</w:t>
      </w:r>
      <w:r w:rsidRPr="00964826">
        <w:rPr>
          <w:rFonts w:ascii="Times New Roman" w:hAnsi="Times New Roman" w:cs="Times New Roman"/>
          <w:sz w:val="24"/>
          <w:szCs w:val="24"/>
        </w:rPr>
        <w:t>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720F1655" w:rsidR="003533D5" w:rsidRPr="00964826" w:rsidRDefault="003533D5"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4" w:name="_Toc160024596"/>
      <w:bookmarkStart w:id="25" w:name="_Hlk108599257"/>
      <w:r w:rsidRPr="00964826">
        <w:t xml:space="preserve">INFORMACJA DLA WYKONAWCÓW WSPÓLNIE UBIEGAJĄCYCH SIĘ </w:t>
      </w:r>
      <w:r w:rsidR="00AB4F6E">
        <w:t xml:space="preserve">                          </w:t>
      </w:r>
      <w:r w:rsidRPr="00964826">
        <w:t>O UDZIELENIE ZAMÓWIENIA (SPÓŁKI CYWILNE/ KONSORCJA)</w:t>
      </w:r>
      <w:bookmarkEnd w:id="24"/>
    </w:p>
    <w:p w14:paraId="66A3D047" w14:textId="26C32F0D" w:rsidR="002B5FE9" w:rsidRPr="00964826" w:rsidRDefault="003533D5" w:rsidP="0047308A">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sidR="00F22393">
        <w:rPr>
          <w:rFonts w:ascii="Times New Roman" w:hAnsi="Times New Roman" w:cs="Times New Roman"/>
          <w:sz w:val="24"/>
          <w:szCs w:val="24"/>
        </w:rPr>
        <w:t>w</w:t>
      </w:r>
      <w:r w:rsidRPr="00964826">
        <w:rPr>
          <w:rFonts w:ascii="Times New Roman" w:hAnsi="Times New Roman" w:cs="Times New Roman"/>
          <w:sz w:val="24"/>
          <w:szCs w:val="24"/>
        </w:rPr>
        <w:t>ykonawcy ustanawiają pełnomocnika do reprezentowania ich w postępowaniu albo do reprezentowania i zawarcia umowy w sprawie zamówienia publicznego. Pełnomocnictwo winno być załączone do oferty.</w:t>
      </w:r>
    </w:p>
    <w:p w14:paraId="23A6541E" w14:textId="0367CE48" w:rsidR="006E542E" w:rsidRPr="00964826" w:rsidRDefault="003533D5" w:rsidP="0047308A">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w:t>
      </w:r>
      <w:r w:rsidR="00F22393">
        <w:rPr>
          <w:rFonts w:ascii="Times New Roman" w:hAnsi="Times New Roman" w:cs="Times New Roman"/>
          <w:bCs/>
          <w:sz w:val="24"/>
          <w:szCs w:val="24"/>
        </w:rPr>
        <w:t>z</w:t>
      </w:r>
      <w:r w:rsidR="006E542E" w:rsidRPr="00964826">
        <w:rPr>
          <w:rFonts w:ascii="Times New Roman" w:hAnsi="Times New Roman" w:cs="Times New Roman"/>
          <w:bCs/>
          <w:sz w:val="24"/>
          <w:szCs w:val="24"/>
        </w:rPr>
        <w:t xml:space="preserve">amawiającego, </w:t>
      </w:r>
      <w:bookmarkStart w:id="26" w:name="_Hlk108001427"/>
      <w:r w:rsidR="006E542E" w:rsidRPr="00964826">
        <w:rPr>
          <w:rFonts w:ascii="Times New Roman" w:hAnsi="Times New Roman" w:cs="Times New Roman"/>
          <w:bCs/>
          <w:sz w:val="24"/>
          <w:szCs w:val="24"/>
        </w:rPr>
        <w:t xml:space="preserve">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składających ofertę wspólną.</w:t>
      </w:r>
      <w:bookmarkEnd w:id="26"/>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wykazuje spełnianie warunków udziału w postępowaniu.</w:t>
      </w:r>
    </w:p>
    <w:p w14:paraId="49B0AE88" w14:textId="7434FE20" w:rsidR="00FA532C" w:rsidRPr="00964826" w:rsidRDefault="006E542E" w:rsidP="0047308A">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1B5225">
        <w:rPr>
          <w:rFonts w:ascii="Times New Roman" w:hAnsi="Times New Roman" w:cs="Times New Roman"/>
          <w:sz w:val="24"/>
          <w:szCs w:val="24"/>
        </w:rPr>
        <w:t>w</w:t>
      </w:r>
      <w:r w:rsidRPr="00964826">
        <w:rPr>
          <w:rFonts w:ascii="Times New Roman" w:hAnsi="Times New Roman" w:cs="Times New Roman"/>
          <w:sz w:val="24"/>
          <w:szCs w:val="24"/>
        </w:rPr>
        <w:t>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w:t>
      </w:r>
      <w:r w:rsidR="00A2540F">
        <w:rPr>
          <w:rFonts w:ascii="Times New Roman" w:hAnsi="Times New Roman" w:cs="Times New Roman"/>
          <w:bCs/>
          <w:iCs/>
          <w:sz w:val="24"/>
          <w:szCs w:val="24"/>
        </w:rPr>
        <w:t xml:space="preserve">        </w:t>
      </w:r>
      <w:r w:rsidR="00FA532C" w:rsidRPr="00964826">
        <w:rPr>
          <w:rFonts w:ascii="Times New Roman" w:hAnsi="Times New Roman" w:cs="Times New Roman"/>
          <w:bCs/>
          <w:iCs/>
          <w:sz w:val="24"/>
          <w:szCs w:val="24"/>
        </w:rPr>
        <w:t>o szczególnych rozwiązaniach w zakresie przeciwdziałania wspieraniu agresji na Ukrainę oraz służących ochronie bezpieczeństwa narodowego składane na podstawie art. 125 ust. 1 ustawy P</w:t>
      </w:r>
      <w:r w:rsidR="00F22393">
        <w:rPr>
          <w:rFonts w:ascii="Times New Roman" w:hAnsi="Times New Roman" w:cs="Times New Roman"/>
          <w:bCs/>
          <w:iCs/>
          <w:sz w:val="24"/>
          <w:szCs w:val="24"/>
        </w:rPr>
        <w:t>zp</w:t>
      </w:r>
      <w:r w:rsidR="00FA532C" w:rsidRPr="00964826">
        <w:rPr>
          <w:rFonts w:ascii="Times New Roman" w:hAnsi="Times New Roman" w:cs="Times New Roman"/>
          <w:bCs/>
          <w:iCs/>
          <w:sz w:val="24"/>
          <w:szCs w:val="24"/>
        </w:rPr>
        <w:t xml:space="preserve"> </w:t>
      </w:r>
      <w:r w:rsidR="00FA532C" w:rsidRPr="00455A24">
        <w:rPr>
          <w:rFonts w:ascii="Times New Roman" w:hAnsi="Times New Roman" w:cs="Times New Roman"/>
          <w:bCs/>
          <w:sz w:val="24"/>
          <w:szCs w:val="24"/>
          <w:u w:val="single"/>
        </w:rPr>
        <w:lastRenderedPageBreak/>
        <w:t>(</w:t>
      </w:r>
      <w:r w:rsidR="00FA532C" w:rsidRPr="00455A24">
        <w:rPr>
          <w:rFonts w:ascii="Times New Roman" w:hAnsi="Times New Roman" w:cs="Times New Roman"/>
          <w:b/>
          <w:sz w:val="24"/>
          <w:szCs w:val="24"/>
          <w:u w:val="single"/>
        </w:rPr>
        <w:t xml:space="preserve">Załącznik nr </w:t>
      </w:r>
      <w:r w:rsidRPr="00455A24">
        <w:rPr>
          <w:rFonts w:ascii="Times New Roman" w:hAnsi="Times New Roman" w:cs="Times New Roman"/>
          <w:b/>
          <w:sz w:val="24"/>
          <w:szCs w:val="24"/>
          <w:u w:val="single"/>
        </w:rPr>
        <w:t>5</w:t>
      </w:r>
      <w:r w:rsidR="00FA532C" w:rsidRPr="00455A24">
        <w:rPr>
          <w:rFonts w:ascii="Times New Roman" w:hAnsi="Times New Roman" w:cs="Times New Roman"/>
          <w:b/>
          <w:sz w:val="24"/>
          <w:szCs w:val="24"/>
          <w:u w:val="single"/>
        </w:rPr>
        <w:t xml:space="preserve"> do SWZ</w:t>
      </w:r>
      <w:r w:rsidR="00FA532C" w:rsidRPr="00455A24">
        <w:rPr>
          <w:rFonts w:ascii="Times New Roman" w:hAnsi="Times New Roman" w:cs="Times New Roman"/>
          <w:bCs/>
          <w:sz w:val="24"/>
          <w:szCs w:val="24"/>
          <w:u w:val="single"/>
        </w:rPr>
        <w:t>)</w:t>
      </w:r>
      <w:r w:rsidRPr="00AC7926">
        <w:rPr>
          <w:rFonts w:ascii="Times New Roman" w:hAnsi="Times New Roman" w:cs="Times New Roman"/>
          <w:bCs/>
          <w:color w:val="FF0000"/>
          <w:sz w:val="24"/>
          <w:szCs w:val="24"/>
        </w:rPr>
        <w:t xml:space="preserve"> </w:t>
      </w:r>
      <w:r w:rsidRPr="00964826">
        <w:rPr>
          <w:rFonts w:ascii="Times New Roman" w:hAnsi="Times New Roman" w:cs="Times New Roman"/>
          <w:bCs/>
          <w:sz w:val="24"/>
          <w:szCs w:val="24"/>
        </w:rPr>
        <w:t xml:space="preserve">składa wraz z ofertą każdy z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BAE5C73" w14:textId="22B63BDF" w:rsidR="005034AF" w:rsidRPr="00964826" w:rsidRDefault="005034AF" w:rsidP="0047308A">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Rozdz. </w:t>
      </w:r>
      <w:r w:rsidR="00485024">
        <w:rPr>
          <w:rFonts w:ascii="Times New Roman" w:hAnsi="Times New Roman" w:cs="Times New Roman"/>
          <w:sz w:val="24"/>
          <w:szCs w:val="24"/>
        </w:rPr>
        <w:t>I</w:t>
      </w:r>
      <w:r w:rsidRPr="00964826">
        <w:rPr>
          <w:rFonts w:ascii="Times New Roman" w:hAnsi="Times New Roman" w:cs="Times New Roman"/>
          <w:sz w:val="24"/>
          <w:szCs w:val="24"/>
        </w:rPr>
        <w:t xml:space="preserve">X ust. 4, </w:t>
      </w:r>
      <w:r w:rsidR="00F22393">
        <w:rPr>
          <w:rFonts w:ascii="Times New Roman" w:hAnsi="Times New Roman" w:cs="Times New Roman"/>
          <w:sz w:val="24"/>
          <w:szCs w:val="24"/>
        </w:rPr>
        <w:t>w</w:t>
      </w:r>
      <w:r w:rsidRPr="00964826">
        <w:rPr>
          <w:rFonts w:ascii="Times New Roman" w:hAnsi="Times New Roman" w:cs="Times New Roman"/>
          <w:sz w:val="24"/>
          <w:szCs w:val="24"/>
        </w:rPr>
        <w:t>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na podstawie art. 117 ust. 4 ustawy P</w:t>
      </w:r>
      <w:r w:rsidR="00F22393">
        <w:rPr>
          <w:rFonts w:ascii="Times New Roman" w:hAnsi="Times New Roman" w:cs="Times New Roman"/>
          <w:sz w:val="24"/>
          <w:szCs w:val="24"/>
        </w:rPr>
        <w:t>zp</w:t>
      </w:r>
      <w:r w:rsidR="00A11ED4"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t>
      </w:r>
      <w:r w:rsidR="00F22393">
        <w:rPr>
          <w:rFonts w:ascii="Times New Roman" w:hAnsi="Times New Roman" w:cs="Times New Roman"/>
          <w:sz w:val="24"/>
          <w:szCs w:val="24"/>
        </w:rPr>
        <w:t>w</w:t>
      </w:r>
      <w:r w:rsidRPr="00964826">
        <w:rPr>
          <w:rFonts w:ascii="Times New Roman" w:hAnsi="Times New Roman" w:cs="Times New Roman"/>
          <w:sz w:val="24"/>
          <w:szCs w:val="24"/>
        </w:rPr>
        <w:t>ykonawcy.</w:t>
      </w:r>
    </w:p>
    <w:p w14:paraId="10238485" w14:textId="2584B817" w:rsidR="003533D5" w:rsidRPr="00964826" w:rsidRDefault="002B5FE9" w:rsidP="0047308A">
      <w:pPr>
        <w:pStyle w:val="Akapitzlist"/>
        <w:numPr>
          <w:ilvl w:val="0"/>
          <w:numId w:val="1"/>
        </w:numPr>
        <w:tabs>
          <w:tab w:val="num" w:pos="426"/>
        </w:tabs>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19E5D077" w:rsidR="003533D5" w:rsidRPr="00964826" w:rsidRDefault="003533D5" w:rsidP="0047308A">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F22393">
        <w:rPr>
          <w:rFonts w:ascii="Times New Roman" w:hAnsi="Times New Roman" w:cs="Times New Roman"/>
          <w:sz w:val="24"/>
          <w:szCs w:val="24"/>
        </w:rPr>
        <w:t>w</w:t>
      </w:r>
      <w:r w:rsidRPr="00964826">
        <w:rPr>
          <w:rFonts w:ascii="Times New Roman" w:hAnsi="Times New Roman" w:cs="Times New Roman"/>
          <w:sz w:val="24"/>
          <w:szCs w:val="24"/>
        </w:rPr>
        <w:t>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złożyć aktualne na dzień złożenia podmiotowe środki dowodowe,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BB26D3">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przy czym:</w:t>
      </w:r>
    </w:p>
    <w:p w14:paraId="2DE382B0" w14:textId="7B053EBF" w:rsidR="003533D5" w:rsidRPr="00964826" w:rsidRDefault="003533D5">
      <w:pPr>
        <w:pStyle w:val="Akapitzlist"/>
        <w:numPr>
          <w:ilvl w:val="0"/>
          <w:numId w:val="3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5 składa odpowiednio </w:t>
      </w:r>
      <w:r w:rsidR="00F22393">
        <w:rPr>
          <w:rFonts w:ascii="Times New Roman" w:hAnsi="Times New Roman" w:cs="Times New Roman"/>
          <w:sz w:val="24"/>
          <w:szCs w:val="24"/>
        </w:rPr>
        <w:t>w</w:t>
      </w:r>
      <w:r w:rsidRPr="00964826">
        <w:rPr>
          <w:rFonts w:ascii="Times New Roman" w:hAnsi="Times New Roman" w:cs="Times New Roman"/>
          <w:sz w:val="24"/>
          <w:szCs w:val="24"/>
        </w:rPr>
        <w:t>ykonawca/</w:t>
      </w:r>
      <w:r w:rsidR="00F22393">
        <w:rPr>
          <w:rFonts w:ascii="Times New Roman" w:hAnsi="Times New Roman" w:cs="Times New Roman"/>
          <w:sz w:val="24"/>
          <w:szCs w:val="24"/>
        </w:rPr>
        <w:t>w</w:t>
      </w:r>
      <w:r w:rsidRPr="00964826">
        <w:rPr>
          <w:rFonts w:ascii="Times New Roman" w:hAnsi="Times New Roman" w:cs="Times New Roman"/>
          <w:sz w:val="24"/>
          <w:szCs w:val="24"/>
        </w:rPr>
        <w:t>ykonawcy, który/którzy wykazuje/ą spełnianie warunk</w:t>
      </w:r>
      <w:r w:rsidR="000D389C" w:rsidRPr="00964826">
        <w:rPr>
          <w:rFonts w:ascii="Times New Roman" w:hAnsi="Times New Roman" w:cs="Times New Roman"/>
          <w:sz w:val="24"/>
          <w:szCs w:val="24"/>
        </w:rPr>
        <w:t xml:space="preserve">ów udziału </w:t>
      </w:r>
      <w:r w:rsidR="00AB4F6E">
        <w:rPr>
          <w:rFonts w:ascii="Times New Roman" w:hAnsi="Times New Roman" w:cs="Times New Roman"/>
          <w:sz w:val="24"/>
          <w:szCs w:val="24"/>
        </w:rPr>
        <w:t xml:space="preserve">                                     </w:t>
      </w:r>
      <w:r w:rsidR="000D389C" w:rsidRPr="00964826">
        <w:rPr>
          <w:rFonts w:ascii="Times New Roman" w:hAnsi="Times New Roman" w:cs="Times New Roman"/>
          <w:sz w:val="24"/>
          <w:szCs w:val="24"/>
        </w:rPr>
        <w:t>w postępowaniu,</w:t>
      </w:r>
      <w:r w:rsidR="00AB4F6E">
        <w:rPr>
          <w:rFonts w:ascii="Times New Roman" w:hAnsi="Times New Roman" w:cs="Times New Roman"/>
          <w:sz w:val="24"/>
          <w:szCs w:val="24"/>
        </w:rPr>
        <w:t xml:space="preserve">  </w:t>
      </w:r>
    </w:p>
    <w:p w14:paraId="0C1961DF" w14:textId="38F6A12A" w:rsidR="003533D5" w:rsidRPr="00964826" w:rsidRDefault="003533D5">
      <w:pPr>
        <w:pStyle w:val="Akapitzlist"/>
        <w:numPr>
          <w:ilvl w:val="0"/>
          <w:numId w:val="34"/>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składa każdy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44CC69E0" w14:textId="5C3EE05E" w:rsidR="003533D5" w:rsidRPr="00964826" w:rsidRDefault="003533D5" w:rsidP="0047308A">
      <w:pPr>
        <w:pStyle w:val="Akapitzlist"/>
        <w:numPr>
          <w:ilvl w:val="0"/>
          <w:numId w:val="1"/>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sidR="00F22393">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1068340" w14:textId="4EA0F409" w:rsidR="003533D5" w:rsidRPr="00964826" w:rsidRDefault="003533D5">
      <w:pPr>
        <w:pStyle w:val="Akapitzlist"/>
        <w:numPr>
          <w:ilvl w:val="0"/>
          <w:numId w:val="19"/>
        </w:numPr>
        <w:spacing w:after="0" w:line="240" w:lineRule="auto"/>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r w:rsidR="00A40910" w:rsidRPr="00964826">
        <w:rPr>
          <w:rFonts w:ascii="Times New Roman" w:hAnsi="Times New Roman" w:cs="Times New Roman"/>
          <w:bCs/>
          <w:sz w:val="24"/>
          <w:szCs w:val="24"/>
        </w:rPr>
        <w:t>P</w:t>
      </w:r>
      <w:r w:rsidR="00F22393">
        <w:rPr>
          <w:rFonts w:ascii="Times New Roman" w:hAnsi="Times New Roman" w:cs="Times New Roman"/>
          <w:bCs/>
          <w:sz w:val="24"/>
          <w:szCs w:val="24"/>
        </w:rPr>
        <w:t>zp</w:t>
      </w:r>
      <w:r w:rsidRPr="00964826">
        <w:rPr>
          <w:rFonts w:ascii="Times New Roman" w:hAnsi="Times New Roman" w:cs="Times New Roman"/>
          <w:bCs/>
          <w:sz w:val="24"/>
          <w:szCs w:val="24"/>
        </w:rPr>
        <w:t xml:space="preserve">, żąda kopii umowy regulującej współpracę tych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przed zawarciem umowy,</w:t>
      </w:r>
    </w:p>
    <w:p w14:paraId="21E61607" w14:textId="77777777" w:rsidR="003533D5" w:rsidRPr="00964826" w:rsidRDefault="003533D5">
      <w:pPr>
        <w:pStyle w:val="Akapitzlist"/>
        <w:numPr>
          <w:ilvl w:val="0"/>
          <w:numId w:val="19"/>
        </w:numPr>
        <w:spacing w:after="0" w:line="240" w:lineRule="auto"/>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206650B2" w14:textId="19D3FCCD"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27" w:name="_Toc160024597"/>
      <w:bookmarkStart w:id="28" w:name="_Hlk107817756"/>
      <w:bookmarkEnd w:id="25"/>
      <w:r w:rsidRPr="00964826">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27"/>
    </w:p>
    <w:bookmarkEnd w:id="28"/>
    <w:p w14:paraId="6EB9BC67" w14:textId="77777777" w:rsidR="00132989"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58012A98" w:rsidR="00132989"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ykonawcami odbywa się przy użyciu środków komunikacji elektronicznej zgodnie z art. 61 ustawy P</w:t>
      </w:r>
      <w:r w:rsidR="00F22393">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 za pośrednictwem elektronicznej Platformy zakupowej OpenNexus (dalej „Platforma”) pod adresem platformazakupowa.pl, która spełnia wymagania opisane w art. 64 ustawy P</w:t>
      </w:r>
      <w:r w:rsidR="00F22393">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w:t>
      </w:r>
    </w:p>
    <w:p w14:paraId="00DB7134" w14:textId="6896A55C" w:rsidR="00132989" w:rsidRPr="00DA27A6"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sidR="00F22393">
        <w:rPr>
          <w:rFonts w:ascii="Times New Roman" w:eastAsia="Calibri" w:hAnsi="Times New Roman" w:cs="Times New Roman"/>
          <w:sz w:val="24"/>
          <w:szCs w:val="24"/>
          <w:lang w:eastAsia="pl-PL"/>
        </w:rPr>
        <w:t>z</w:t>
      </w:r>
      <w:r w:rsidRPr="00DA27A6">
        <w:rPr>
          <w:rFonts w:ascii="Times New Roman" w:eastAsia="Calibri" w:hAnsi="Times New Roman" w:cs="Times New Roman"/>
          <w:sz w:val="24"/>
          <w:szCs w:val="24"/>
          <w:lang w:eastAsia="pl-PL"/>
        </w:rPr>
        <w:t xml:space="preserve">amawiającym </w:t>
      </w:r>
      <w:r w:rsidR="00AB4F6E">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sidR="00F22393">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7D9296FA" w14:textId="73CE106A"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7BB6F2C6" w14:textId="3C9BE423"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348C8859" w14:textId="6B04697D"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złożenia/poprawienia/uzupełnienia oświadczenia, o którym mowa w art. 125 ust. 1, podmiotowych środków dowodowych, innych dokumentów lub oświadczeń składanych w postępowaniu,</w:t>
      </w:r>
    </w:p>
    <w:p w14:paraId="0E577FE6" w14:textId="45E24CD3"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4DD24B8F" w14:textId="3A7C04F4"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17A97ED9" w14:textId="770D014D"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przesłania odpowiedzi na inne wezwania </w:t>
      </w:r>
      <w:r w:rsidR="00455A24">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wynikające z ustawy P</w:t>
      </w:r>
      <w:r w:rsidR="00F22393">
        <w:rPr>
          <w:rFonts w:ascii="Times New Roman" w:eastAsia="Calibri" w:hAnsi="Times New Roman" w:cs="Times New Roman"/>
          <w:sz w:val="24"/>
          <w:szCs w:val="24"/>
          <w:highlight w:val="white"/>
          <w:lang w:eastAsia="pl-PL"/>
        </w:rPr>
        <w:t>zp</w:t>
      </w:r>
      <w:r w:rsidRPr="00DA27A6">
        <w:rPr>
          <w:rFonts w:ascii="Times New Roman" w:eastAsia="Calibri" w:hAnsi="Times New Roman" w:cs="Times New Roman"/>
          <w:sz w:val="24"/>
          <w:szCs w:val="24"/>
          <w:highlight w:val="white"/>
          <w:lang w:eastAsia="pl-PL"/>
        </w:rPr>
        <w:t>,</w:t>
      </w:r>
    </w:p>
    <w:p w14:paraId="5C7412C3" w14:textId="77F855BE"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sidR="00F22393">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6C00AB10" w14:textId="77777777" w:rsidR="00132989" w:rsidRPr="00DA27A6" w:rsidRDefault="00132989">
      <w:pPr>
        <w:numPr>
          <w:ilvl w:val="0"/>
          <w:numId w:val="83"/>
        </w:numPr>
        <w:spacing w:after="0" w:line="240"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29"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29"/>
      <w:r w:rsidRPr="00DA27A6">
        <w:rPr>
          <w:rFonts w:ascii="Times New Roman" w:eastAsia="Calibri" w:hAnsi="Times New Roman" w:cs="Times New Roman"/>
          <w:sz w:val="24"/>
          <w:szCs w:val="24"/>
          <w:lang w:eastAsia="pl-PL"/>
        </w:rPr>
        <w:t xml:space="preserve"> i formularza „Wyślij wiadomość do zamawiającego”.</w:t>
      </w:r>
    </w:p>
    <w:p w14:paraId="70AF780D" w14:textId="0CFE54C2" w:rsidR="00132989" w:rsidRPr="00DA27A6"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 datę przekazania (wpływu) oświadczeń, wniosków, zawiadomień oraz informacji przyjmuje się datę ich przesłania za pośrednictwem platformazakupowa.pl poprzez kliknięcie przycisku  </w:t>
      </w:r>
      <w:r w:rsidRPr="00DA27A6">
        <w:rPr>
          <w:rFonts w:ascii="Times New Roman" w:eastAsia="Times New Roman" w:hAnsi="Times New Roman" w:cs="Times New Roman"/>
          <w:bCs/>
          <w:sz w:val="24"/>
          <w:szCs w:val="24"/>
        </w:rPr>
        <w:lastRenderedPageBreak/>
        <w:t>„Wyślij wiadomość do zamawiającego”</w:t>
      </w:r>
      <w:r w:rsidR="00F22393">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że wiadomość została wysłana do zamawiającego.</w:t>
      </w:r>
    </w:p>
    <w:p w14:paraId="169D72A7" w14:textId="465985A8" w:rsidR="00132989" w:rsidRPr="00DA27A6"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 sekcji „Komunikaty”. Korespondencja, której zgodnie z obowiązującymi przepisami adresatem jest konkretny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w:t>
      </w:r>
      <w:r w:rsidR="00AB4F6E">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do konkretnego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314421BF" w14:textId="431E9221" w:rsidR="00132989" w:rsidRPr="00DA27A6"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i wiadomości bezpośrednio na platformazakupowa.pl przesłanych przez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1DCF7541" w14:textId="675659D8" w:rsidR="00132989"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30" w:name="_Hlk135293958"/>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30"/>
      <w:r w:rsidRPr="0041589C">
        <w:rPr>
          <w:rFonts w:ascii="Times New Roman" w:eastAsia="Times New Roman" w:hAnsi="Times New Roman" w:cs="Times New Roman"/>
          <w:bCs/>
          <w:sz w:val="24"/>
          <w:szCs w:val="24"/>
        </w:rPr>
        <w:t xml:space="preserve"> (Dz. U. z 2020</w:t>
      </w:r>
      <w:r w:rsidR="00F22393">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18">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pPr>
        <w:pStyle w:val="Akapitzlist"/>
        <w:numPr>
          <w:ilvl w:val="0"/>
          <w:numId w:val="53"/>
        </w:numPr>
        <w:spacing w:after="0" w:line="240" w:lineRule="auto"/>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25B3D1D6" w14:textId="77777777" w:rsidR="00132989" w:rsidRDefault="00132989">
      <w:pPr>
        <w:pStyle w:val="Akapitzlist"/>
        <w:numPr>
          <w:ilvl w:val="0"/>
          <w:numId w:val="53"/>
        </w:numPr>
        <w:spacing w:after="0" w:line="240" w:lineRule="auto"/>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pPr>
        <w:pStyle w:val="Akapitzlist"/>
        <w:numPr>
          <w:ilvl w:val="0"/>
          <w:numId w:val="53"/>
        </w:numPr>
        <w:spacing w:after="0" w:line="240" w:lineRule="auto"/>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pPr>
        <w:pStyle w:val="Akapitzlist"/>
        <w:numPr>
          <w:ilvl w:val="0"/>
          <w:numId w:val="53"/>
        </w:numPr>
        <w:spacing w:after="0" w:line="240" w:lineRule="auto"/>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pPr>
        <w:pStyle w:val="Akapitzlist"/>
        <w:numPr>
          <w:ilvl w:val="0"/>
          <w:numId w:val="53"/>
        </w:numPr>
        <w:spacing w:after="0" w:line="240" w:lineRule="auto"/>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093EB1B9" w14:textId="77777777" w:rsidR="00132989" w:rsidRPr="0041589C"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pPr>
        <w:pStyle w:val="Akapitzlist"/>
        <w:numPr>
          <w:ilvl w:val="0"/>
          <w:numId w:val="52"/>
        </w:numPr>
        <w:spacing w:after="0" w:line="240" w:lineRule="auto"/>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(hh:mm:ss) generowany według czasu lokalnego serwera synchronizowanego z zegarem Głównego Urzędu Miar.</w:t>
      </w:r>
    </w:p>
    <w:p w14:paraId="11966DD4" w14:textId="77777777" w:rsidR="00132989" w:rsidRPr="0041589C"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pPr>
        <w:pStyle w:val="Akapitzlist"/>
        <w:numPr>
          <w:ilvl w:val="0"/>
          <w:numId w:val="54"/>
        </w:numPr>
        <w:spacing w:after="0" w:line="240" w:lineRule="auto"/>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19">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0">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pPr>
        <w:pStyle w:val="Akapitzlist"/>
        <w:numPr>
          <w:ilvl w:val="0"/>
          <w:numId w:val="54"/>
        </w:numPr>
        <w:spacing w:after="0" w:line="240" w:lineRule="auto"/>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1">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3E9CC941" w:rsidR="00132989" w:rsidRPr="0041589C"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amawiającego za ofertę handlową i nie będzie brana pod uwagę w przedmiotowym postępowaniu ponieważ nie został spełniony obowiązek narzucony w art. 221 ustawy P</w:t>
      </w:r>
      <w:r w:rsidR="00F22393">
        <w:rPr>
          <w:rFonts w:ascii="Times New Roman" w:eastAsia="Times New Roman" w:hAnsi="Times New Roman" w:cs="Times New Roman"/>
          <w:bCs/>
          <w:sz w:val="24"/>
          <w:szCs w:val="24"/>
        </w:rPr>
        <w:t>zp</w:t>
      </w:r>
      <w:r w:rsidRPr="0041589C">
        <w:rPr>
          <w:rFonts w:ascii="Times New Roman" w:eastAsia="Times New Roman" w:hAnsi="Times New Roman" w:cs="Times New Roman"/>
          <w:bCs/>
          <w:sz w:val="24"/>
          <w:szCs w:val="24"/>
        </w:rPr>
        <w:t>.</w:t>
      </w:r>
    </w:p>
    <w:p w14:paraId="1988EED8" w14:textId="03EC2C30"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18BB5179" w:rsidR="00132989" w:rsidRPr="0041589C"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w postaci elektronicznej oraz minimalnych wymagań dla systemów teleinformatycznych.</w:t>
      </w:r>
    </w:p>
    <w:p w14:paraId="61A27CD5" w14:textId="77777777" w:rsidR="00132989" w:rsidRPr="0041589C"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319BF2B6" w14:textId="2B6FF482" w:rsidR="00132989"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46BB0935" w14:textId="77777777" w:rsidR="00132989" w:rsidRDefault="00132989">
      <w:pPr>
        <w:pStyle w:val="Akapitzlist"/>
        <w:numPr>
          <w:ilvl w:val="0"/>
          <w:numId w:val="55"/>
        </w:numPr>
        <w:spacing w:after="0" w:line="240" w:lineRule="auto"/>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lastRenderedPageBreak/>
        <w:t>.zip</w:t>
      </w:r>
    </w:p>
    <w:p w14:paraId="105D0EF9" w14:textId="77777777" w:rsidR="00132989" w:rsidRPr="00267CF1" w:rsidRDefault="00132989">
      <w:pPr>
        <w:pStyle w:val="Akapitzlist"/>
        <w:numPr>
          <w:ilvl w:val="0"/>
          <w:numId w:val="55"/>
        </w:numPr>
        <w:spacing w:after="0" w:line="240" w:lineRule="auto"/>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0EE09908"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95B7BC1"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25A78FA1" w14:textId="0BB9C96D"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283DD846" w14:textId="1B0D36DE"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Zaleca się, aby komunikacja z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79EC587"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4E80A434" w:rsidR="00132989" w:rsidRPr="00267CF1" w:rsidRDefault="00132989">
      <w:pPr>
        <w:pStyle w:val="Akapitzlist"/>
        <w:numPr>
          <w:ilvl w:val="0"/>
          <w:numId w:val="52"/>
        </w:numPr>
        <w:spacing w:after="0" w:line="240" w:lineRule="auto"/>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1AD4DA3D" w14:textId="77777777"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1" w:name="_Toc160024598"/>
      <w:r w:rsidRPr="00964826">
        <w:t>UDZIELANIE WYJAŚNIEŃ TREŚCI SWZ</w:t>
      </w:r>
      <w:bookmarkEnd w:id="31"/>
    </w:p>
    <w:p w14:paraId="19BAA62B" w14:textId="1A27A961" w:rsidR="00D96B10" w:rsidRPr="00964826" w:rsidRDefault="003F18B0" w:rsidP="0047308A">
      <w:pPr>
        <w:pStyle w:val="Bezodstpw"/>
        <w:numPr>
          <w:ilvl w:val="6"/>
          <w:numId w:val="2"/>
        </w:numPr>
        <w:ind w:left="284" w:hanging="284"/>
        <w:jc w:val="both"/>
      </w:pPr>
      <w:r w:rsidRPr="00964826">
        <w:t xml:space="preserve">Wykonawca może zwrócić się do </w:t>
      </w:r>
      <w:r w:rsidR="00F22393">
        <w:t>z</w:t>
      </w:r>
      <w:r w:rsidRPr="00964826">
        <w:t xml:space="preserve">amawiającego o wyjaśnienie treści Specyfikacji Warunków Zamówienia. Wniosek należy przesłać za pośrednictwem Platformy. Zamawiający prosi </w:t>
      </w:r>
      <w:r w:rsidR="00AB4F6E">
        <w:t xml:space="preserve">                               </w:t>
      </w:r>
      <w:r w:rsidRPr="00964826">
        <w:t>o przekazywanie pytań również w formie edytowalnej, gdyż skróc</w:t>
      </w:r>
      <w:r w:rsidR="00D96B10" w:rsidRPr="00964826">
        <w:t>i to czas udzielania wyjaśnień.</w:t>
      </w:r>
    </w:p>
    <w:p w14:paraId="1BA073B8" w14:textId="53EF4B6F" w:rsidR="00D96B10" w:rsidRPr="00964826" w:rsidRDefault="00D96B10" w:rsidP="0047308A">
      <w:pPr>
        <w:pStyle w:val="Bezodstpw"/>
        <w:numPr>
          <w:ilvl w:val="6"/>
          <w:numId w:val="2"/>
        </w:numPr>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27431242" w:rsidR="00D96B10" w:rsidRPr="00964826" w:rsidRDefault="00D96B10" w:rsidP="0047308A">
      <w:pPr>
        <w:pStyle w:val="Bezodstpw"/>
        <w:numPr>
          <w:ilvl w:val="6"/>
          <w:numId w:val="2"/>
        </w:numPr>
        <w:ind w:left="284" w:hanging="284"/>
        <w:jc w:val="both"/>
      </w:pPr>
      <w:r w:rsidRPr="00964826">
        <w:t xml:space="preserve">Jeżeli </w:t>
      </w:r>
      <w:r w:rsidR="00F22393">
        <w:t>z</w:t>
      </w:r>
      <w:r w:rsidRPr="00964826">
        <w:t>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t>
      </w:r>
      <w:r w:rsidR="00F22393">
        <w:t>w</w:t>
      </w:r>
      <w:r w:rsidRPr="00964826">
        <w:t xml:space="preserve">ykonawców </w:t>
      </w:r>
      <w:r w:rsidR="00AB4F6E">
        <w:t xml:space="preserve">           </w:t>
      </w:r>
      <w:r w:rsidRPr="00964826">
        <w:t>z wyjaśnieniami niezbędnymi do należytego przygotowania i złożenia ofert.</w:t>
      </w:r>
    </w:p>
    <w:p w14:paraId="4086CC68" w14:textId="1761BAC2" w:rsidR="00D96B10" w:rsidRPr="00964826" w:rsidRDefault="00D96B10" w:rsidP="0047308A">
      <w:pPr>
        <w:pStyle w:val="Bezodstpw"/>
        <w:numPr>
          <w:ilvl w:val="6"/>
          <w:numId w:val="2"/>
        </w:numPr>
        <w:ind w:left="284" w:hanging="284"/>
        <w:jc w:val="both"/>
      </w:pPr>
      <w:r w:rsidRPr="00964826">
        <w:t xml:space="preserve">W przypadku gdy wniosek o wyjaśnienie treści SWZ nie wpłynął w terminie, o którym mowa </w:t>
      </w:r>
      <w:r w:rsidR="00AB4F6E">
        <w:t xml:space="preserve">                   </w:t>
      </w:r>
      <w:r w:rsidRPr="00964826">
        <w:t xml:space="preserve">w ust. 2, </w:t>
      </w:r>
      <w:r w:rsidR="00F22393">
        <w:t>z</w:t>
      </w:r>
      <w:r w:rsidRPr="00964826">
        <w:t>amawiający nie ma obowiązku udzielania wyjaśnień SWZ oraz obowiązku przedłużenia terminu składania ofert.</w:t>
      </w:r>
    </w:p>
    <w:p w14:paraId="36170F2E" w14:textId="7527779F" w:rsidR="00D96B10" w:rsidRPr="00964826" w:rsidRDefault="00D96B10" w:rsidP="0047308A">
      <w:pPr>
        <w:pStyle w:val="Bezodstpw"/>
        <w:numPr>
          <w:ilvl w:val="6"/>
          <w:numId w:val="2"/>
        </w:numPr>
        <w:ind w:left="284" w:hanging="284"/>
        <w:jc w:val="both"/>
      </w:pPr>
      <w:r w:rsidRPr="00964826">
        <w:t xml:space="preserve">Treść zapytań wraz z wyjaśnieniami </w:t>
      </w:r>
      <w:r w:rsidR="00F22393">
        <w:t>z</w:t>
      </w:r>
      <w:r w:rsidRPr="00964826">
        <w:t>amawiający udostępni na stronie internetowej prowadzonego postępowania, bez ujawniania źródła zapytania.</w:t>
      </w:r>
    </w:p>
    <w:p w14:paraId="315D385A" w14:textId="61C47BAB" w:rsidR="00D96B10" w:rsidRPr="00964826" w:rsidRDefault="00D96B10" w:rsidP="0047308A">
      <w:pPr>
        <w:pStyle w:val="Bezodstpw"/>
        <w:numPr>
          <w:ilvl w:val="6"/>
          <w:numId w:val="2"/>
        </w:numPr>
        <w:ind w:left="284" w:hanging="284"/>
        <w:jc w:val="both"/>
      </w:pPr>
      <w:r w:rsidRPr="00964826">
        <w:t xml:space="preserve">W uzasadnionych przypadkach </w:t>
      </w:r>
      <w:r w:rsidR="00F22393">
        <w:t>z</w:t>
      </w:r>
      <w:r w:rsidRPr="00964826">
        <w:t xml:space="preserve">amawiający może przed upływem terminu składania ofert zmienić treść SWZ. Dokonaną zmianę treści SWZ </w:t>
      </w:r>
      <w:r w:rsidR="00F22393">
        <w:t>z</w:t>
      </w:r>
      <w:r w:rsidRPr="00964826">
        <w:t>amawiający udostępnia na stronie internetowej prowadzonego postępowania.</w:t>
      </w:r>
    </w:p>
    <w:p w14:paraId="7F609471" w14:textId="472C4068" w:rsidR="003F18B0" w:rsidRPr="00964826" w:rsidRDefault="003F18B0" w:rsidP="0047308A">
      <w:pPr>
        <w:pStyle w:val="Bezodstpw"/>
        <w:numPr>
          <w:ilvl w:val="6"/>
          <w:numId w:val="2"/>
        </w:numPr>
        <w:ind w:left="284" w:hanging="284"/>
        <w:jc w:val="both"/>
      </w:pPr>
      <w:r w:rsidRPr="00964826">
        <w:t xml:space="preserve">Zamawiający nie przewiduje zebrania </w:t>
      </w:r>
      <w:r w:rsidR="00F22393">
        <w:t>w</w:t>
      </w:r>
      <w:r w:rsidRPr="00964826">
        <w:t>ykonawców, w celu wyjaśnienia treści SWZ.</w:t>
      </w:r>
    </w:p>
    <w:p w14:paraId="372BBCFF" w14:textId="63FA7872"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2" w:name="_Toc160024599"/>
      <w:r w:rsidRPr="00964826">
        <w:lastRenderedPageBreak/>
        <w:t>WSKAZANIE OSÓB UPRAWNIONYCH DO KOMUNIKOWANIA SIĘ Z</w:t>
      </w:r>
      <w:r w:rsidR="00EA1B56" w:rsidRPr="00964826">
        <w:t> </w:t>
      </w:r>
      <w:r w:rsidRPr="00964826">
        <w:t>WYKONAWCAMI</w:t>
      </w:r>
      <w:bookmarkEnd w:id="32"/>
    </w:p>
    <w:p w14:paraId="23FE458D" w14:textId="4D7226B4" w:rsidR="003F18B0" w:rsidRPr="00964826" w:rsidRDefault="003F18B0">
      <w:pPr>
        <w:pStyle w:val="Akapitzlist"/>
        <w:numPr>
          <w:ilvl w:val="0"/>
          <w:numId w:val="28"/>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sidR="00C14A81">
        <w:rPr>
          <w:rFonts w:ascii="Times New Roman" w:hAnsi="Times New Roman" w:cs="Times New Roman"/>
          <w:sz w:val="24"/>
          <w:szCs w:val="24"/>
        </w:rPr>
        <w:t>w</w:t>
      </w:r>
      <w:r w:rsidRPr="00964826">
        <w:rPr>
          <w:rFonts w:ascii="Times New Roman" w:hAnsi="Times New Roman" w:cs="Times New Roman"/>
          <w:sz w:val="24"/>
          <w:szCs w:val="24"/>
        </w:rPr>
        <w:t>ykonawcami są:</w:t>
      </w:r>
    </w:p>
    <w:p w14:paraId="6CBEED90" w14:textId="52360080" w:rsidR="003F18B0" w:rsidRPr="00964826" w:rsidRDefault="003F18B0">
      <w:pPr>
        <w:numPr>
          <w:ilvl w:val="0"/>
          <w:numId w:val="25"/>
        </w:numPr>
        <w:autoSpaceDE w:val="0"/>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pPr>
        <w:numPr>
          <w:ilvl w:val="0"/>
          <w:numId w:val="26"/>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pPr>
        <w:numPr>
          <w:ilvl w:val="0"/>
          <w:numId w:val="26"/>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pPr>
        <w:numPr>
          <w:ilvl w:val="0"/>
          <w:numId w:val="26"/>
        </w:numPr>
        <w:suppressAutoHyphens/>
        <w:autoSpaceDE w:val="0"/>
        <w:spacing w:after="0" w:line="240"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r w:rsidR="00E8501F" w:rsidRPr="00964826">
        <w:rPr>
          <w:rFonts w:ascii="Times New Roman" w:hAnsi="Times New Roman" w:cs="Times New Roman"/>
          <w:sz w:val="24"/>
          <w:szCs w:val="24"/>
        </w:rPr>
        <w:t>,</w:t>
      </w:r>
    </w:p>
    <w:p w14:paraId="054D83A4" w14:textId="77777777" w:rsidR="0007514D" w:rsidRPr="00862611" w:rsidRDefault="0007514D">
      <w:pPr>
        <w:numPr>
          <w:ilvl w:val="0"/>
          <w:numId w:val="25"/>
        </w:numPr>
        <w:autoSpaceDE w:val="0"/>
        <w:spacing w:after="0" w:line="240" w:lineRule="auto"/>
        <w:ind w:left="568"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09BFDD29" w14:textId="77777777" w:rsidR="0007514D" w:rsidRPr="00C93C3B" w:rsidRDefault="0007514D">
      <w:pPr>
        <w:pStyle w:val="Akapitzlist"/>
        <w:numPr>
          <w:ilvl w:val="0"/>
          <w:numId w:val="67"/>
        </w:numPr>
        <w:tabs>
          <w:tab w:val="left" w:pos="851"/>
        </w:tabs>
        <w:suppressAutoHyphens/>
        <w:spacing w:after="0" w:line="240" w:lineRule="auto"/>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20941250" w14:textId="77777777" w:rsidR="0007514D" w:rsidRPr="00C93C3B" w:rsidRDefault="0007514D">
      <w:pPr>
        <w:pStyle w:val="Akapitzlist"/>
        <w:numPr>
          <w:ilvl w:val="0"/>
          <w:numId w:val="67"/>
        </w:numPr>
        <w:tabs>
          <w:tab w:val="left" w:pos="851"/>
        </w:tabs>
        <w:suppressAutoHyphens/>
        <w:spacing w:after="0" w:line="240" w:lineRule="auto"/>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B8F452D" w14:textId="77777777" w:rsidR="0007514D" w:rsidRPr="00C93C3B" w:rsidRDefault="0007514D">
      <w:pPr>
        <w:pStyle w:val="Akapitzlist"/>
        <w:numPr>
          <w:ilvl w:val="0"/>
          <w:numId w:val="67"/>
        </w:numPr>
        <w:tabs>
          <w:tab w:val="left" w:pos="851"/>
        </w:tabs>
        <w:suppressAutoHyphens/>
        <w:spacing w:after="0" w:line="240" w:lineRule="auto"/>
        <w:ind w:hanging="938"/>
        <w:contextualSpacing w:val="0"/>
        <w:jc w:val="both"/>
        <w:rPr>
          <w:rFonts w:ascii="Times New Roman" w:hAnsi="Times New Roman" w:cs="Times New Roman"/>
          <w:sz w:val="24"/>
          <w:szCs w:val="24"/>
        </w:rPr>
      </w:pPr>
      <w:r w:rsidRPr="00C93C3B">
        <w:rPr>
          <w:rFonts w:ascii="Times New Roman" w:hAnsi="Times New Roman" w:cs="Times New Roman"/>
          <w:bCs/>
          <w:sz w:val="24"/>
          <w:szCs w:val="24"/>
        </w:rPr>
        <w:t>Magdalena Pacześniak.</w:t>
      </w:r>
    </w:p>
    <w:p w14:paraId="4B70494A" w14:textId="0A6AF989" w:rsidR="003F18B0" w:rsidRPr="00964826" w:rsidRDefault="003F18B0">
      <w:pPr>
        <w:pStyle w:val="Akapitzlist"/>
        <w:numPr>
          <w:ilvl w:val="0"/>
          <w:numId w:val="28"/>
        </w:numPr>
        <w:spacing w:after="0" w:line="240" w:lineRule="auto"/>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Jednocześnie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w:t>
      </w:r>
      <w:r w:rsidR="00A40910" w:rsidRPr="00964826">
        <w:rPr>
          <w:rFonts w:ascii="Times New Roman" w:hAnsi="Times New Roman" w:cs="Times New Roman"/>
          <w:sz w:val="24"/>
          <w:szCs w:val="24"/>
        </w:rPr>
        <w:t>P</w:t>
      </w:r>
      <w:r w:rsidR="00CD4C33">
        <w:rPr>
          <w:rFonts w:ascii="Times New Roman" w:hAnsi="Times New Roman" w:cs="Times New Roman"/>
          <w:sz w:val="24"/>
          <w:szCs w:val="24"/>
        </w:rPr>
        <w:t>zp</w:t>
      </w:r>
      <w:r w:rsidRPr="00964826">
        <w:rPr>
          <w:rFonts w:ascii="Times New Roman" w:hAnsi="Times New Roman" w:cs="Times New Roman"/>
          <w:sz w:val="24"/>
          <w:szCs w:val="24"/>
        </w:rPr>
        <w:t xml:space="preserve"> nie pozwalają na jakikolwiek inny kontakt - zarówno z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C14A81">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2DB885D5" w14:textId="77777777"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3" w:name="_Toc160024600"/>
      <w:r w:rsidRPr="00964826">
        <w:t>TERMIN ZWIĄZANIA OFERTĄ</w:t>
      </w:r>
      <w:bookmarkEnd w:id="33"/>
    </w:p>
    <w:p w14:paraId="1AF31014" w14:textId="28300F81" w:rsidR="003F18B0" w:rsidRPr="00964826" w:rsidRDefault="003F18B0">
      <w:pPr>
        <w:pStyle w:val="Bezodstpw"/>
        <w:numPr>
          <w:ilvl w:val="0"/>
          <w:numId w:val="29"/>
        </w:numPr>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004C7563">
        <w:t xml:space="preserve">                      </w:t>
      </w:r>
      <w:r w:rsidRPr="00964826">
        <w:rPr>
          <w:b/>
          <w:bCs/>
        </w:rPr>
        <w:t xml:space="preserve">do dnia </w:t>
      </w:r>
      <w:r w:rsidR="00F25D6D">
        <w:rPr>
          <w:b/>
          <w:bCs/>
        </w:rPr>
        <w:t>21.01.2025</w:t>
      </w:r>
      <w:r w:rsidR="00A60999" w:rsidRPr="00964826">
        <w:rPr>
          <w:b/>
          <w:bCs/>
        </w:rPr>
        <w:t xml:space="preserve"> r.</w:t>
      </w:r>
    </w:p>
    <w:p w14:paraId="0AB6A0E0" w14:textId="134CDBEF" w:rsidR="00101A62" w:rsidRPr="00964826" w:rsidRDefault="00101A62">
      <w:pPr>
        <w:pStyle w:val="Bezodstpw"/>
        <w:numPr>
          <w:ilvl w:val="0"/>
          <w:numId w:val="29"/>
        </w:numPr>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w:t>
      </w:r>
      <w:r w:rsidR="00C14A81">
        <w:t>z</w:t>
      </w:r>
      <w:r w:rsidRPr="00964826">
        <w:t xml:space="preserve">amawiający przed upływem terminu związania ofertą, </w:t>
      </w:r>
      <w:r w:rsidR="00D93E0F" w:rsidRPr="00964826">
        <w:t>zwróci</w:t>
      </w:r>
      <w:r w:rsidRPr="00964826">
        <w:t xml:space="preserve"> się jednokrotnie do </w:t>
      </w:r>
      <w:r w:rsidR="00C14A81">
        <w:t>w</w:t>
      </w:r>
      <w:r w:rsidRPr="00964826">
        <w:t>ykonawców o wyrażenie zgody na przedłużenie tego terminu o wskazywany przez niego okres, nie dłuższy niż 60 dni.</w:t>
      </w:r>
    </w:p>
    <w:p w14:paraId="1757D9B9" w14:textId="7C0363DD" w:rsidR="00D93E0F" w:rsidRPr="00964826" w:rsidRDefault="00101A62">
      <w:pPr>
        <w:pStyle w:val="Bezodstpw"/>
        <w:numPr>
          <w:ilvl w:val="0"/>
          <w:numId w:val="29"/>
        </w:numPr>
        <w:ind w:left="284" w:hanging="284"/>
        <w:jc w:val="both"/>
      </w:pPr>
      <w:r w:rsidRPr="00964826">
        <w:t xml:space="preserve">Przedłużenie terminu związania ofertą, o którym mowa w ust. 2, wymaga złożenia przez </w:t>
      </w:r>
      <w:r w:rsidR="00C14A81">
        <w:t>w</w:t>
      </w:r>
      <w:r w:rsidRPr="00964826">
        <w:t xml:space="preserve">ykonawcę pisemnego oświadczenia o wyrażeniu zgody na przedłużenie terminu związania ofertą. Przedłużenie terminu związania ofertą, o którym mowa w ust. 2, następuje wraz </w:t>
      </w:r>
      <w:r w:rsidR="004C7563">
        <w:t xml:space="preserve">                                   </w:t>
      </w:r>
      <w:r w:rsidRPr="00964826">
        <w:t xml:space="preserve">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9020C9" w:rsidR="00D93E0F" w:rsidRPr="00964826" w:rsidRDefault="00D93E0F">
      <w:pPr>
        <w:pStyle w:val="Bezodstpw"/>
        <w:numPr>
          <w:ilvl w:val="0"/>
          <w:numId w:val="29"/>
        </w:numPr>
        <w:ind w:left="284" w:hanging="284"/>
        <w:jc w:val="both"/>
      </w:pPr>
      <w:r w:rsidRPr="00964826">
        <w:t xml:space="preserve">Jeżeli termin związania ofertą upłynie przed wyborem najkorzystniejszej oferty, </w:t>
      </w:r>
      <w:r w:rsidR="00C14A81">
        <w:t>z</w:t>
      </w:r>
      <w:r w:rsidRPr="00964826">
        <w:t xml:space="preserve">amawiający wezwie </w:t>
      </w:r>
      <w:r w:rsidR="00C14A81">
        <w:t>w</w:t>
      </w:r>
      <w:r w:rsidRPr="00964826">
        <w:t xml:space="preserve">ykonawcę, którego oferta otrzymała najwyższą ocenę, do wyrażenia, w wyznaczonym przez </w:t>
      </w:r>
      <w:r w:rsidR="00C14A81">
        <w:t>z</w:t>
      </w:r>
      <w:r w:rsidRPr="00964826">
        <w:t>amawiającego terminie, pisemnej zgody na wybór jego oferty.</w:t>
      </w:r>
    </w:p>
    <w:p w14:paraId="2869AB4C" w14:textId="33013771" w:rsidR="00D93E0F" w:rsidRPr="00964826" w:rsidRDefault="00D93E0F">
      <w:pPr>
        <w:pStyle w:val="Bezodstpw"/>
        <w:numPr>
          <w:ilvl w:val="0"/>
          <w:numId w:val="29"/>
        </w:numPr>
        <w:ind w:left="284" w:hanging="284"/>
        <w:jc w:val="both"/>
      </w:pPr>
      <w:r w:rsidRPr="00964826">
        <w:t xml:space="preserve">W przypadku braku zgody, o której mowa w ust. 4, </w:t>
      </w:r>
      <w:r w:rsidR="00C14A81">
        <w:t>z</w:t>
      </w:r>
      <w:r w:rsidRPr="00964826">
        <w:t xml:space="preserve">amawiający zwróci się o wyrażenie takiej zgody do kolejnego </w:t>
      </w:r>
      <w:r w:rsidR="00C14A81">
        <w:t>w</w:t>
      </w:r>
      <w:r w:rsidRPr="00964826">
        <w:t>ykonawcy, którego oferta została najwyżej oceniona, chyba że zajdą przesłanki do unieważnienia postępowania.</w:t>
      </w:r>
    </w:p>
    <w:p w14:paraId="27FEBA25" w14:textId="77777777"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 w:val="left" w:pos="567"/>
        </w:tabs>
        <w:spacing w:before="240" w:after="240" w:line="240" w:lineRule="auto"/>
        <w:ind w:left="284" w:hanging="284"/>
      </w:pPr>
      <w:bookmarkStart w:id="34" w:name="_Toc160024601"/>
      <w:r w:rsidRPr="00964826">
        <w:t>WYMAGANIA DOTYCZĄCE WADIUM</w:t>
      </w:r>
      <w:bookmarkEnd w:id="34"/>
    </w:p>
    <w:p w14:paraId="7237DE07" w14:textId="287EE948" w:rsidR="003F18B0" w:rsidRPr="00D63848" w:rsidRDefault="003F18B0" w:rsidP="0047308A">
      <w:pPr>
        <w:numPr>
          <w:ilvl w:val="0"/>
          <w:numId w:val="6"/>
        </w:numPr>
        <w:suppressAutoHyphens/>
        <w:spacing w:after="0" w:line="240" w:lineRule="auto"/>
        <w:ind w:left="284" w:hanging="284"/>
        <w:jc w:val="both"/>
        <w:rPr>
          <w:rFonts w:ascii="Times New Roman" w:hAnsi="Times New Roman" w:cs="Times New Roman"/>
          <w:color w:val="ED0000"/>
          <w:sz w:val="24"/>
          <w:szCs w:val="24"/>
        </w:rPr>
      </w:pPr>
      <w:r w:rsidRPr="00964826">
        <w:rPr>
          <w:rFonts w:ascii="Times New Roman" w:hAnsi="Times New Roman" w:cs="Times New Roman"/>
          <w:sz w:val="24"/>
          <w:szCs w:val="24"/>
        </w:rPr>
        <w:t xml:space="preserve">Wykonawca jest zobowiązany do wniesienia wadium w wysokości </w:t>
      </w:r>
      <w:r w:rsidR="00D63848" w:rsidRPr="00CC3AD7">
        <w:rPr>
          <w:rFonts w:ascii="Times New Roman" w:hAnsi="Times New Roman" w:cs="Times New Roman"/>
          <w:sz w:val="24"/>
          <w:szCs w:val="24"/>
        </w:rPr>
        <w:t>2</w:t>
      </w:r>
      <w:r w:rsidR="00710461" w:rsidRPr="00CC3AD7">
        <w:rPr>
          <w:rFonts w:ascii="Times New Roman" w:hAnsi="Times New Roman" w:cs="Times New Roman"/>
          <w:sz w:val="24"/>
          <w:szCs w:val="24"/>
        </w:rPr>
        <w:t>0 000,00</w:t>
      </w:r>
      <w:r w:rsidRPr="00CC3AD7">
        <w:rPr>
          <w:rFonts w:ascii="Times New Roman" w:hAnsi="Times New Roman" w:cs="Times New Roman"/>
          <w:sz w:val="24"/>
          <w:szCs w:val="24"/>
        </w:rPr>
        <w:t xml:space="preserve"> zł (słownie: </w:t>
      </w:r>
      <w:r w:rsidR="00D63848" w:rsidRPr="00CC3AD7">
        <w:rPr>
          <w:rFonts w:ascii="Times New Roman" w:hAnsi="Times New Roman" w:cs="Times New Roman"/>
          <w:sz w:val="24"/>
          <w:szCs w:val="24"/>
        </w:rPr>
        <w:t>dwadzieścia</w:t>
      </w:r>
      <w:r w:rsidR="00710461" w:rsidRPr="00CC3AD7">
        <w:rPr>
          <w:rFonts w:ascii="Times New Roman" w:hAnsi="Times New Roman" w:cs="Times New Roman"/>
          <w:sz w:val="24"/>
          <w:szCs w:val="24"/>
        </w:rPr>
        <w:t xml:space="preserve"> tysięcy </w:t>
      </w:r>
      <w:r w:rsidRPr="00CC3AD7">
        <w:rPr>
          <w:rFonts w:ascii="Times New Roman" w:hAnsi="Times New Roman" w:cs="Times New Roman"/>
          <w:sz w:val="24"/>
          <w:szCs w:val="24"/>
        </w:rPr>
        <w:t>złotych).</w:t>
      </w:r>
    </w:p>
    <w:p w14:paraId="644DA269" w14:textId="3235D6D6" w:rsidR="003F18B0" w:rsidRPr="00964826" w:rsidRDefault="003F18B0" w:rsidP="005F2213">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 xml:space="preserve">, w zależności od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w:t>
      </w:r>
    </w:p>
    <w:p w14:paraId="115C7754" w14:textId="3ED8A4B2" w:rsidR="003F18B0" w:rsidRPr="00964826" w:rsidRDefault="003F18B0" w:rsidP="005F2213">
      <w:pPr>
        <w:pStyle w:val="Akapitzlist"/>
        <w:spacing w:after="0" w:line="240" w:lineRule="auto"/>
        <w:ind w:left="425"/>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E53F8B">
        <w:rPr>
          <w:rFonts w:ascii="Times New Roman" w:hAnsi="Times New Roman" w:cs="Times New Roman"/>
          <w:b/>
          <w:bCs/>
          <w:sz w:val="24"/>
          <w:szCs w:val="24"/>
        </w:rPr>
        <w:t>P-109/X/24</w:t>
      </w:r>
      <w:r w:rsidR="00D63848">
        <w:rPr>
          <w:rFonts w:ascii="Times New Roman" w:hAnsi="Times New Roman" w:cs="Times New Roman"/>
          <w:b/>
          <w:bCs/>
          <w:sz w:val="24"/>
          <w:szCs w:val="24"/>
        </w:rPr>
        <w:t xml:space="preserve"> na </w:t>
      </w:r>
      <w:r w:rsidR="00D63848" w:rsidRPr="00993142">
        <w:rPr>
          <w:rFonts w:ascii="Times New Roman" w:eastAsia="Calibri" w:hAnsi="Times New Roman" w:cs="Times New Roman"/>
          <w:b/>
          <w:bCs/>
          <w:sz w:val="24"/>
          <w:szCs w:val="24"/>
        </w:rPr>
        <w:t>„</w:t>
      </w:r>
      <w:r w:rsidR="00AC7926" w:rsidRPr="00284303">
        <w:rPr>
          <w:rFonts w:ascii="Times New Roman" w:hAnsi="Times New Roman" w:cs="Times New Roman"/>
          <w:b/>
          <w:sz w:val="24"/>
          <w:szCs w:val="24"/>
        </w:rPr>
        <w:t xml:space="preserve">Oczyszczanie mechaniczne </w:t>
      </w:r>
      <w:r w:rsidR="00AC7926">
        <w:rPr>
          <w:rFonts w:ascii="Times New Roman" w:hAnsi="Times New Roman" w:cs="Times New Roman"/>
          <w:b/>
          <w:sz w:val="24"/>
          <w:szCs w:val="24"/>
        </w:rPr>
        <w:t xml:space="preserve">  </w:t>
      </w:r>
      <w:r w:rsidR="00AC7926" w:rsidRPr="00284303">
        <w:rPr>
          <w:rFonts w:ascii="Times New Roman" w:hAnsi="Times New Roman" w:cs="Times New Roman"/>
          <w:b/>
          <w:sz w:val="24"/>
          <w:szCs w:val="24"/>
        </w:rPr>
        <w:t xml:space="preserve">i uzupełniająco ręczne wybranych jezdni dróg gminnych  i wojewódzkich na terenie miasta Świdnica w </w:t>
      </w:r>
      <w:r w:rsidR="00AC7926">
        <w:rPr>
          <w:rFonts w:ascii="Times New Roman" w:hAnsi="Times New Roman" w:cs="Times New Roman"/>
          <w:b/>
          <w:sz w:val="24"/>
          <w:szCs w:val="24"/>
        </w:rPr>
        <w:t>latach 2025-2026.</w:t>
      </w:r>
      <w:r w:rsidRPr="00964826">
        <w:rPr>
          <w:rFonts w:ascii="Times New Roman" w:hAnsi="Times New Roman" w:cs="Times New Roman"/>
          <w:b/>
          <w:sz w:val="24"/>
          <w:szCs w:val="24"/>
        </w:rPr>
        <w:t>”</w:t>
      </w:r>
    </w:p>
    <w:p w14:paraId="235A9B8C" w14:textId="0D267523" w:rsidR="003F18B0" w:rsidRPr="00964826" w:rsidRDefault="003F18B0" w:rsidP="0047308A">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660E0F04" w14:textId="3702DCAF" w:rsidR="003F18B0" w:rsidRPr="00964826" w:rsidRDefault="003F18B0" w:rsidP="0047308A">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W przypadku korzystania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sidR="00C14A81">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244F24F8" w:rsidR="003F18B0" w:rsidRPr="00964826" w:rsidRDefault="00AC1F18" w:rsidP="0047308A">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sidR="00C14A81">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24EC9199" w14:textId="77777777" w:rsidR="003F18B0" w:rsidRPr="00964826" w:rsidRDefault="003F18B0" w:rsidP="0047308A">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0BF197B7" w:rsidR="003F18B0"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C14A81">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1DD5CA19" w14:textId="3F989B59" w:rsidR="003F18B0"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określone w art. 98 ust. 6 ustawy </w:t>
      </w:r>
      <w:r w:rsidR="00A40910" w:rsidRPr="00964826">
        <w:rPr>
          <w:rFonts w:ascii="Times New Roman" w:hAnsi="Times New Roman" w:cs="Times New Roman"/>
          <w:sz w:val="24"/>
          <w:szCs w:val="24"/>
        </w:rPr>
        <w:t>P</w:t>
      </w:r>
      <w:r w:rsidR="001260F1">
        <w:rPr>
          <w:rFonts w:ascii="Times New Roman" w:hAnsi="Times New Roman" w:cs="Times New Roman"/>
          <w:sz w:val="24"/>
          <w:szCs w:val="24"/>
        </w:rPr>
        <w:t>zp</w:t>
      </w:r>
      <w:r w:rsidR="00AC1F18" w:rsidRPr="00964826">
        <w:rPr>
          <w:rFonts w:ascii="Times New Roman" w:hAnsi="Times New Roman" w:cs="Times New Roman"/>
          <w:sz w:val="24"/>
          <w:szCs w:val="24"/>
        </w:rPr>
        <w:t>,</w:t>
      </w:r>
    </w:p>
    <w:p w14:paraId="2DB6E950" w14:textId="62DC01EE" w:rsidR="003F18B0"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nieodwołalne i bezwarunkowe zobowiązanie wystawcy dokumentu do zapłaty na rzecz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w:t>
      </w:r>
      <w:r w:rsidR="00C14A81">
        <w:rPr>
          <w:rFonts w:ascii="Times New Roman" w:hAnsi="Times New Roman" w:cs="Times New Roman"/>
          <w:sz w:val="24"/>
          <w:szCs w:val="24"/>
        </w:rPr>
        <w:t>z</w:t>
      </w:r>
      <w:r w:rsidRPr="00964826">
        <w:rPr>
          <w:rFonts w:ascii="Times New Roman" w:hAnsi="Times New Roman" w:cs="Times New Roman"/>
          <w:sz w:val="24"/>
          <w:szCs w:val="24"/>
        </w:rPr>
        <w:t>amawiającego,</w:t>
      </w:r>
    </w:p>
    <w:p w14:paraId="1A2074E0" w14:textId="3C565428" w:rsidR="00E1778A"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47308A">
      <w:pPr>
        <w:numPr>
          <w:ilvl w:val="2"/>
          <w:numId w:val="7"/>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47308A">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A0675ED" w:rsidR="003F18B0" w:rsidRPr="00964826" w:rsidRDefault="003F18B0" w:rsidP="0047308A">
      <w:pPr>
        <w:numPr>
          <w:ilvl w:val="0"/>
          <w:numId w:val="6"/>
        </w:numPr>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Oferta </w:t>
      </w:r>
      <w:r w:rsidR="00C14A81">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6F8669A7" w14:textId="5E01661B" w:rsidR="003F18B0" w:rsidRPr="00964826" w:rsidRDefault="003F18B0" w:rsidP="0047308A">
      <w:pPr>
        <w:numPr>
          <w:ilvl w:val="0"/>
          <w:numId w:val="6"/>
        </w:numPr>
        <w:tabs>
          <w:tab w:val="left" w:pos="426"/>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w:t>
      </w:r>
    </w:p>
    <w:p w14:paraId="1290267B" w14:textId="31CF3570" w:rsidR="003F18B0" w:rsidRPr="00964826" w:rsidRDefault="003F18B0" w:rsidP="0047308A">
      <w:pPr>
        <w:numPr>
          <w:ilvl w:val="0"/>
          <w:numId w:val="6"/>
        </w:numPr>
        <w:tabs>
          <w:tab w:val="left" w:pos="426"/>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w:t>
      </w:r>
    </w:p>
    <w:p w14:paraId="3F20E512" w14:textId="77777777"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35" w:name="_Toc160024602"/>
      <w:r w:rsidRPr="00964826">
        <w:t>OPIS SPOSOBU PRZYGOTOWYWANIA OFERTY</w:t>
      </w:r>
      <w:bookmarkEnd w:id="35"/>
    </w:p>
    <w:p w14:paraId="7FF78A7A" w14:textId="77777777"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bookmarkStart w:id="36" w:name="_Hlk108600237"/>
      <w:r w:rsidRPr="00C5593D">
        <w:rPr>
          <w:rFonts w:ascii="Times New Roman" w:eastAsia="Calibri" w:hAnsi="Times New Roman" w:cs="Times New Roman"/>
          <w:sz w:val="24"/>
          <w:szCs w:val="24"/>
          <w:lang w:eastAsia="pl-PL"/>
        </w:rPr>
        <w:t>Oferta powinna być:</w:t>
      </w:r>
    </w:p>
    <w:p w14:paraId="568864AD" w14:textId="0BB2AF03" w:rsidR="00C5593D" w:rsidRPr="00C5593D" w:rsidRDefault="00C5593D">
      <w:pPr>
        <w:numPr>
          <w:ilvl w:val="1"/>
          <w:numId w:val="57"/>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zamierza korzystać z własnych wzorów, powinny być one sporządzone zgodnie </w:t>
      </w:r>
      <w:r w:rsidR="004C7563">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 xml:space="preserve">z wzorami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98B3283" w14:textId="0D8A672C" w:rsidR="00C5593D" w:rsidRPr="00C5593D" w:rsidRDefault="00C5593D">
      <w:pPr>
        <w:numPr>
          <w:ilvl w:val="1"/>
          <w:numId w:val="57"/>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7C1DBA7B" w14:textId="77777777" w:rsidR="00C5593D" w:rsidRPr="00C5593D" w:rsidRDefault="00C5593D">
      <w:pPr>
        <w:numPr>
          <w:ilvl w:val="1"/>
          <w:numId w:val="57"/>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pPr>
        <w:numPr>
          <w:ilvl w:val="1"/>
          <w:numId w:val="57"/>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2">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pPr>
        <w:numPr>
          <w:ilvl w:val="1"/>
          <w:numId w:val="57"/>
        </w:numPr>
        <w:spacing w:after="0" w:line="240"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5F30A4E"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163C9B13" w14:textId="1C12799B" w:rsidR="002B4BA0" w:rsidRPr="00990B63" w:rsidRDefault="002B4BA0">
      <w:pPr>
        <w:numPr>
          <w:ilvl w:val="0"/>
          <w:numId w:val="58"/>
        </w:numPr>
        <w:spacing w:after="0" w:line="240" w:lineRule="auto"/>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sidR="00C14A81">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649AA4C0" w14:textId="433E938B"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BAF52C3" w14:textId="2070C5D3"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lastRenderedPageBreak/>
        <w:t xml:space="preserve">W przypadku wykorzystania formatu podpisu XAdES zewnętrzny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amawiający wymaga dołączenia odpowiedniej ilości plików tj. podpisywanych plików z danymi oraz plików podpisu w formacie XAdES.</w:t>
      </w:r>
    </w:p>
    <w:p w14:paraId="3006C3BB" w14:textId="0A5A61EC"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w:t>
      </w:r>
      <w:r w:rsidR="00C14A81">
        <w:rPr>
          <w:rFonts w:ascii="Times New Roman" w:eastAsia="Calibri" w:hAnsi="Times New Roman" w:cs="Times New Roman"/>
          <w:sz w:val="24"/>
          <w:szCs w:val="24"/>
          <w:lang w:eastAsia="pl-PL"/>
        </w:rPr>
        <w:t>zp</w:t>
      </w:r>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8F9BF4" w14:textId="77777777"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7"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7"/>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bookmarkStart w:id="38" w:name="_Hlk176253488"/>
      <w:r>
        <w:fldChar w:fldCharType="begin"/>
      </w:r>
      <w:r>
        <w:instrText>HYPERLINK "https://platformazakupowa.pl/strona/45-instrukcje" \h</w:instrText>
      </w:r>
      <w:r>
        <w:fldChar w:fldCharType="separate"/>
      </w:r>
      <w:r w:rsidRPr="00C5593D">
        <w:rPr>
          <w:rFonts w:ascii="Times New Roman" w:eastAsia="Calibri" w:hAnsi="Times New Roman" w:cs="Times New Roman"/>
          <w:color w:val="1155CC"/>
          <w:sz w:val="24"/>
          <w:szCs w:val="24"/>
          <w:u w:val="single"/>
          <w:lang w:eastAsia="pl-PL"/>
        </w:rPr>
        <w:t>https://platformazakupowa.pl/strona/45-instrukcje</w:t>
      </w:r>
      <w:r>
        <w:rPr>
          <w:rFonts w:ascii="Times New Roman" w:eastAsia="Calibri" w:hAnsi="Times New Roman" w:cs="Times New Roman"/>
          <w:color w:val="1155CC"/>
          <w:sz w:val="24"/>
          <w:szCs w:val="24"/>
          <w:u w:val="single"/>
          <w:lang w:eastAsia="pl-PL"/>
        </w:rPr>
        <w:fldChar w:fldCharType="end"/>
      </w:r>
      <w:r w:rsidRPr="00C5593D">
        <w:rPr>
          <w:rFonts w:ascii="Times New Roman" w:eastAsia="Calibri" w:hAnsi="Times New Roman" w:cs="Times New Roman"/>
          <w:sz w:val="24"/>
          <w:szCs w:val="24"/>
          <w:lang w:eastAsia="pl-PL"/>
        </w:rPr>
        <w:t>.</w:t>
      </w:r>
    </w:p>
    <w:bookmarkEnd w:id="38"/>
    <w:p w14:paraId="61394FD6" w14:textId="37436D60" w:rsidR="00A524CF" w:rsidRPr="00A524CF" w:rsidRDefault="00A524CF">
      <w:pPr>
        <w:numPr>
          <w:ilvl w:val="0"/>
          <w:numId w:val="58"/>
        </w:numPr>
        <w:spacing w:after="0" w:line="240" w:lineRule="auto"/>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sidR="00C14A81">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w:t>
      </w:r>
      <w:r w:rsidR="00C14A81">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sidR="004C7563">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3DD277A" w14:textId="04D33873" w:rsidR="00C5593D" w:rsidRPr="00C5593D" w:rsidRDefault="00C5593D">
      <w:pPr>
        <w:numPr>
          <w:ilvl w:val="0"/>
          <w:numId w:val="58"/>
        </w:numPr>
        <w:spacing w:after="0" w:line="240"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C14A81">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pPr>
        <w:numPr>
          <w:ilvl w:val="0"/>
          <w:numId w:val="58"/>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pPr>
        <w:numPr>
          <w:ilvl w:val="0"/>
          <w:numId w:val="58"/>
        </w:numPr>
        <w:spacing w:after="0" w:line="240"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9906E2">
        <w:rPr>
          <w:rFonts w:ascii="Times New Roman" w:eastAsia="Times New Roman" w:hAnsi="Times New Roman" w:cs="Times New Roman"/>
          <w:b/>
          <w:bCs/>
          <w:iCs/>
          <w:sz w:val="24"/>
          <w:szCs w:val="24"/>
          <w:u w:val="single"/>
          <w:lang w:eastAsia="pl-PL"/>
        </w:rPr>
        <w:t>Załącznikiem nr</w:t>
      </w:r>
      <w:r w:rsidR="00B74504" w:rsidRPr="009906E2">
        <w:rPr>
          <w:rFonts w:ascii="Times New Roman" w:eastAsia="Times New Roman" w:hAnsi="Times New Roman" w:cs="Times New Roman"/>
          <w:b/>
          <w:bCs/>
          <w:iCs/>
          <w:sz w:val="24"/>
          <w:szCs w:val="24"/>
          <w:u w:val="single"/>
          <w:lang w:eastAsia="pl-PL"/>
        </w:rPr>
        <w:t xml:space="preserve"> 1</w:t>
      </w:r>
      <w:r w:rsidRPr="009906E2">
        <w:rPr>
          <w:rFonts w:ascii="Times New Roman" w:eastAsia="Times New Roman" w:hAnsi="Times New Roman" w:cs="Times New Roman"/>
          <w:b/>
          <w:bCs/>
          <w:iCs/>
          <w:sz w:val="24"/>
          <w:szCs w:val="24"/>
          <w:u w:val="single"/>
          <w:lang w:eastAsia="pl-PL"/>
        </w:rPr>
        <w:t xml:space="preserve"> do SWZ</w:t>
      </w:r>
      <w:r w:rsidRPr="009906E2">
        <w:rPr>
          <w:rFonts w:ascii="Times New Roman" w:eastAsia="Times New Roman" w:hAnsi="Times New Roman" w:cs="Times New Roman"/>
          <w:iCs/>
          <w:sz w:val="24"/>
          <w:szCs w:val="24"/>
          <w:u w:val="single"/>
          <w:lang w:eastAsia="pl-PL"/>
        </w:rPr>
        <w:t>.</w:t>
      </w:r>
    </w:p>
    <w:p w14:paraId="23404798" w14:textId="5A909E31" w:rsidR="007C1803" w:rsidRPr="00B8660A"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B8660A">
        <w:rPr>
          <w:rFonts w:ascii="Times New Roman" w:hAnsi="Times New Roman" w:cs="Times New Roman"/>
          <w:sz w:val="24"/>
          <w:szCs w:val="24"/>
        </w:rPr>
        <w:t xml:space="preserve">W związku z zastosowaniem procedury, o której mowa w art. 139 ust. 1 ustawy Pzp, </w:t>
      </w:r>
      <w:r w:rsidR="00C14A81" w:rsidRPr="00B8660A">
        <w:rPr>
          <w:rFonts w:ascii="Times New Roman" w:hAnsi="Times New Roman" w:cs="Times New Roman"/>
          <w:sz w:val="24"/>
          <w:szCs w:val="24"/>
        </w:rPr>
        <w:t>w</w:t>
      </w:r>
      <w:r w:rsidRPr="00B8660A">
        <w:rPr>
          <w:rFonts w:ascii="Times New Roman" w:hAnsi="Times New Roman" w:cs="Times New Roman"/>
          <w:sz w:val="24"/>
          <w:szCs w:val="24"/>
        </w:rPr>
        <w:t xml:space="preserve">ykonawca nie jest obowiązany do złożenia wraz z ofertą oświadczenia, o którym mowa w art. 125 ust. 1 (JEDZ). Zamawiający przewiduje możliwość żądania tego oświadczenia wyłącznie od </w:t>
      </w:r>
      <w:r w:rsidR="00C14A81" w:rsidRPr="00B8660A">
        <w:rPr>
          <w:rFonts w:ascii="Times New Roman" w:hAnsi="Times New Roman" w:cs="Times New Roman"/>
          <w:sz w:val="24"/>
          <w:szCs w:val="24"/>
        </w:rPr>
        <w:t>w</w:t>
      </w:r>
      <w:r w:rsidRPr="00B8660A">
        <w:rPr>
          <w:rFonts w:ascii="Times New Roman" w:hAnsi="Times New Roman" w:cs="Times New Roman"/>
          <w:sz w:val="24"/>
          <w:szCs w:val="24"/>
        </w:rPr>
        <w:t>ykonawcy, którego oferta została najwyżej oceniona.</w:t>
      </w:r>
    </w:p>
    <w:p w14:paraId="74076683" w14:textId="34940D80"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sidR="00C14A81">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5AF496B1" w14:textId="77777777"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7445DBBD" w14:textId="77777777"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3"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4"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C659F12"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sidR="00C14A81">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68B10E0F" w14:textId="2669864B" w:rsidR="007C1803" w:rsidRPr="007C1803" w:rsidRDefault="007C1803">
      <w:pPr>
        <w:numPr>
          <w:ilvl w:val="0"/>
          <w:numId w:val="58"/>
        </w:numPr>
        <w:spacing w:after="0" w:line="240"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z niewypłacalnością, konfliktem interesów lub wykroczeniami zawodowymi”, podsekcji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„Czy wykonawca, wedle własnej wiedzy, naruszył swoje obowiązki w dziedzinie prawa środowiska, prawa socjalnego i prawa pracy” Wykonawca składa oświadczenie w zakresie:</w:t>
      </w:r>
    </w:p>
    <w:p w14:paraId="6B754FBB" w14:textId="77777777" w:rsidR="007C1803" w:rsidRPr="007C1803" w:rsidRDefault="007C1803">
      <w:pPr>
        <w:numPr>
          <w:ilvl w:val="0"/>
          <w:numId w:val="6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lastRenderedPageBreak/>
        <w:t>przestępstw przeciwko środowisku wymienionych w art. 181 - 188 Kodeksu karnego,</w:t>
      </w:r>
    </w:p>
    <w:p w14:paraId="0E80A38F" w14:textId="77777777" w:rsidR="007C1803" w:rsidRPr="007C1803" w:rsidRDefault="007C1803">
      <w:pPr>
        <w:numPr>
          <w:ilvl w:val="0"/>
          <w:numId w:val="6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20103357" w:rsidR="007C1803" w:rsidRPr="007C1803" w:rsidRDefault="007C1803">
      <w:pPr>
        <w:numPr>
          <w:ilvl w:val="0"/>
          <w:numId w:val="60"/>
        </w:numPr>
        <w:autoSpaceDE w:val="0"/>
        <w:autoSpaceDN w:val="0"/>
        <w:adjustRightInd w:val="0"/>
        <w:spacing w:after="0" w:line="240"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 xml:space="preserve">przestępstwa, o którym mowa w art. 9 lub art. 10 ustawy z dnia 15 czerwca 2012 r. o skutkach powierzania wykonywania pracy cudzoziemcom przebywającym wbrew przepisom na terytorium Rzeczypospolitej Polskiej (Dz. U. </w:t>
      </w:r>
      <w:r w:rsidR="00C14A81">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sidR="00C14A81">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027D7FB8" w14:textId="2370AA04"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sidR="00C8114D">
        <w:rPr>
          <w:rFonts w:ascii="Times New Roman" w:hAnsi="Times New Roman" w:cs="Times New Roman"/>
          <w:sz w:val="24"/>
          <w:szCs w:val="24"/>
        </w:rPr>
        <w:t>III</w:t>
      </w:r>
      <w:r w:rsidRPr="007C1803">
        <w:rPr>
          <w:rFonts w:ascii="Times New Roman" w:hAnsi="Times New Roman" w:cs="Times New Roman"/>
          <w:sz w:val="24"/>
          <w:szCs w:val="24"/>
        </w:rPr>
        <w:t>.</w:t>
      </w:r>
    </w:p>
    <w:p w14:paraId="239960EE" w14:textId="77777777"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14E0CC80" w:rsidR="007C1803" w:rsidRPr="007C1803"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7B698B81" w14:textId="58EBCDD1" w:rsidR="007C1803" w:rsidRPr="000272FA" w:rsidRDefault="007C1803">
      <w:pPr>
        <w:numPr>
          <w:ilvl w:val="1"/>
          <w:numId w:val="24"/>
        </w:numPr>
        <w:spacing w:after="0" w:line="240" w:lineRule="auto"/>
        <w:ind w:left="568"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w:t>
      </w:r>
      <w:r w:rsidR="000272FA" w:rsidRPr="000272FA">
        <w:rPr>
          <w:rFonts w:ascii="Times New Roman" w:hAnsi="Times New Roman" w:cs="Times New Roman"/>
          <w:sz w:val="24"/>
          <w:szCs w:val="24"/>
        </w:rPr>
        <w:t>II</w:t>
      </w:r>
      <w:r w:rsidRPr="000272FA">
        <w:rPr>
          <w:rFonts w:ascii="Times New Roman" w:hAnsi="Times New Roman" w:cs="Times New Roman"/>
          <w:sz w:val="24"/>
          <w:szCs w:val="24"/>
        </w:rPr>
        <w:t xml:space="preserve"> ust. </w:t>
      </w:r>
      <w:r w:rsidR="000272FA" w:rsidRPr="000272FA">
        <w:rPr>
          <w:rFonts w:ascii="Times New Roman" w:hAnsi="Times New Roman" w:cs="Times New Roman"/>
          <w:sz w:val="24"/>
          <w:szCs w:val="24"/>
        </w:rPr>
        <w:t>4</w:t>
      </w:r>
      <w:r w:rsidRPr="000272FA">
        <w:rPr>
          <w:rFonts w:ascii="Times New Roman" w:hAnsi="Times New Roman" w:cs="Times New Roman"/>
          <w:sz w:val="24"/>
          <w:szCs w:val="24"/>
        </w:rPr>
        <w:t>, o ile dotyczy,</w:t>
      </w:r>
    </w:p>
    <w:p w14:paraId="1B19BBCB" w14:textId="77777777" w:rsidR="007C1803" w:rsidRPr="00CC3AD7"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o powierzeniu wykonania części zamówienia podwykonawcom</w:t>
      </w:r>
      <w:r w:rsidRPr="00281727">
        <w:rPr>
          <w:rFonts w:ascii="Times New Roman" w:hAnsi="Times New Roman" w:cs="Times New Roman"/>
          <w:sz w:val="24"/>
          <w:szCs w:val="24"/>
        </w:rPr>
        <w:t xml:space="preserve"> </w:t>
      </w:r>
      <w:r w:rsidRPr="00281727">
        <w:rPr>
          <w:rFonts w:ascii="Times New Roman" w:hAnsi="Times New Roman" w:cs="Times New Roman"/>
          <w:sz w:val="24"/>
          <w:szCs w:val="24"/>
          <w:u w:val="single"/>
        </w:rPr>
        <w:t>(</w:t>
      </w:r>
      <w:r w:rsidRPr="00281727">
        <w:rPr>
          <w:rFonts w:ascii="Times New Roman" w:hAnsi="Times New Roman" w:cs="Times New Roman"/>
          <w:b/>
          <w:bCs/>
          <w:sz w:val="24"/>
          <w:szCs w:val="24"/>
          <w:u w:val="single"/>
        </w:rPr>
        <w:t>Załącznik nr 2 do SWZ</w:t>
      </w:r>
      <w:r w:rsidRPr="00281727">
        <w:rPr>
          <w:rFonts w:ascii="Times New Roman" w:hAnsi="Times New Roman" w:cs="Times New Roman"/>
          <w:sz w:val="24"/>
          <w:szCs w:val="24"/>
          <w:u w:val="single"/>
        </w:rPr>
        <w:t>),</w:t>
      </w:r>
      <w:r w:rsidRPr="00281727">
        <w:rPr>
          <w:rFonts w:ascii="Times New Roman" w:hAnsi="Times New Roman" w:cs="Times New Roman"/>
          <w:sz w:val="24"/>
          <w:szCs w:val="24"/>
        </w:rPr>
        <w:t xml:space="preserve"> </w:t>
      </w:r>
      <w:r w:rsidRPr="00CC3AD7">
        <w:rPr>
          <w:rFonts w:ascii="Times New Roman" w:hAnsi="Times New Roman" w:cs="Times New Roman"/>
          <w:sz w:val="24"/>
          <w:szCs w:val="24"/>
        </w:rPr>
        <w:t>o ile dotyczy,</w:t>
      </w:r>
    </w:p>
    <w:p w14:paraId="45460BD3" w14:textId="7FC95038" w:rsidR="007C1803" w:rsidRPr="00281727"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2E1458">
        <w:rPr>
          <w:rFonts w:ascii="Times New Roman" w:hAnsi="Times New Roman" w:cs="Times New Roman"/>
          <w:sz w:val="24"/>
          <w:szCs w:val="24"/>
        </w:rPr>
        <w:t>zp</w:t>
      </w:r>
      <w:r w:rsidRPr="007C1803">
        <w:rPr>
          <w:rFonts w:ascii="Times New Roman" w:hAnsi="Times New Roman" w:cs="Times New Roman"/>
          <w:sz w:val="24"/>
          <w:szCs w:val="24"/>
        </w:rPr>
        <w:t xml:space="preserve"> - </w:t>
      </w:r>
      <w:r w:rsidR="00C14A81">
        <w:rPr>
          <w:rFonts w:ascii="Times New Roman" w:hAnsi="Times New Roman" w:cs="Times New Roman"/>
          <w:sz w:val="24"/>
          <w:szCs w:val="24"/>
        </w:rPr>
        <w:t>w</w:t>
      </w:r>
      <w:r w:rsidRPr="007C1803">
        <w:rPr>
          <w:rFonts w:ascii="Times New Roman" w:hAnsi="Times New Roman" w:cs="Times New Roman"/>
          <w:sz w:val="24"/>
          <w:szCs w:val="24"/>
        </w:rPr>
        <w:t>ykonawca/</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281727">
        <w:rPr>
          <w:rFonts w:ascii="Times New Roman" w:hAnsi="Times New Roman" w:cs="Times New Roman"/>
          <w:sz w:val="24"/>
          <w:szCs w:val="24"/>
          <w:u w:val="single"/>
        </w:rPr>
        <w:t>(</w:t>
      </w:r>
      <w:r w:rsidRPr="00281727">
        <w:rPr>
          <w:rFonts w:ascii="Times New Roman" w:hAnsi="Times New Roman" w:cs="Times New Roman"/>
          <w:b/>
          <w:bCs/>
          <w:sz w:val="24"/>
          <w:szCs w:val="24"/>
          <w:u w:val="single"/>
        </w:rPr>
        <w:t>Załącznik nr 5 do SWZ</w:t>
      </w:r>
      <w:r w:rsidRPr="00281727">
        <w:rPr>
          <w:rFonts w:ascii="Times New Roman" w:hAnsi="Times New Roman" w:cs="Times New Roman"/>
          <w:sz w:val="24"/>
          <w:szCs w:val="24"/>
          <w:u w:val="single"/>
        </w:rPr>
        <w:t>),</w:t>
      </w:r>
    </w:p>
    <w:p w14:paraId="2B407685" w14:textId="5C98BF43" w:rsidR="007C1803" w:rsidRPr="007C1803"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na Ukrainę oraz służących ochronie bezpieczeństwa narodowego składane na podstawie </w:t>
      </w:r>
      <w:r w:rsidR="001013E1">
        <w:rPr>
          <w:rFonts w:ascii="Times New Roman" w:hAnsi="Times New Roman" w:cs="Times New Roman"/>
          <w:sz w:val="24"/>
          <w:szCs w:val="24"/>
        </w:rPr>
        <w:t xml:space="preserve">                  </w:t>
      </w:r>
      <w:r w:rsidRPr="007C1803">
        <w:rPr>
          <w:rFonts w:ascii="Times New Roman" w:hAnsi="Times New Roman" w:cs="Times New Roman"/>
          <w:sz w:val="24"/>
          <w:szCs w:val="24"/>
        </w:rPr>
        <w:t>art. 125 ust. 1 ustawy P</w:t>
      </w:r>
      <w:r w:rsidR="002E1458">
        <w:rPr>
          <w:rFonts w:ascii="Times New Roman" w:hAnsi="Times New Roman" w:cs="Times New Roman"/>
          <w:sz w:val="24"/>
          <w:szCs w:val="24"/>
        </w:rPr>
        <w:t>zp</w:t>
      </w:r>
      <w:r w:rsidRPr="007C1803">
        <w:rPr>
          <w:rFonts w:ascii="Times New Roman" w:hAnsi="Times New Roman" w:cs="Times New Roman"/>
          <w:sz w:val="24"/>
          <w:szCs w:val="24"/>
        </w:rPr>
        <w:t xml:space="preserve"> - podmiot udostępniający zasoby </w:t>
      </w:r>
      <w:r w:rsidRPr="00281727">
        <w:rPr>
          <w:rFonts w:ascii="Times New Roman" w:hAnsi="Times New Roman" w:cs="Times New Roman"/>
          <w:sz w:val="24"/>
          <w:szCs w:val="24"/>
          <w:u w:val="single"/>
        </w:rPr>
        <w:t>(</w:t>
      </w:r>
      <w:r w:rsidRPr="00281727">
        <w:rPr>
          <w:rFonts w:ascii="Times New Roman" w:hAnsi="Times New Roman" w:cs="Times New Roman"/>
          <w:b/>
          <w:bCs/>
          <w:sz w:val="24"/>
          <w:szCs w:val="24"/>
          <w:u w:val="single"/>
        </w:rPr>
        <w:t>Załącznik nr 6 do SWZ</w:t>
      </w:r>
      <w:r w:rsidRPr="00281727">
        <w:rPr>
          <w:rFonts w:ascii="Times New Roman" w:hAnsi="Times New Roman" w:cs="Times New Roman"/>
          <w:sz w:val="24"/>
          <w:szCs w:val="24"/>
          <w:u w:val="single"/>
        </w:rPr>
        <w:t>),</w:t>
      </w:r>
    </w:p>
    <w:p w14:paraId="630F9020" w14:textId="77777777" w:rsidR="007C1803" w:rsidRPr="007C1803"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4D4A1032" w:rsidR="007C1803" w:rsidRPr="007C1803"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sidR="00C14A81">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89E9EC6" w14:textId="4F09C692" w:rsidR="007C1803" w:rsidRPr="007C1803" w:rsidRDefault="007C1803">
      <w:pPr>
        <w:numPr>
          <w:ilvl w:val="1"/>
          <w:numId w:val="24"/>
        </w:numPr>
        <w:spacing w:after="0" w:line="240"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działająca w imieniu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amawiający może je uzyskać za pomocą bezpłatnych i ogólnodostępnych baz danych, o ile </w:t>
      </w:r>
      <w:r w:rsidR="00C14A81">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483DB6DF" w14:textId="77777777"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w:t>
      </w:r>
      <w:r w:rsidRPr="007C1803">
        <w:rPr>
          <w:rFonts w:ascii="Times New Roman" w:hAnsi="Times New Roman" w:cs="Times New Roman"/>
          <w:sz w:val="24"/>
          <w:szCs w:val="24"/>
        </w:rPr>
        <w:lastRenderedPageBreak/>
        <w:t>dokumentu opatrzone kwalifikowanym podpisem elektronicznym, poświadczającym zgodność cyfrowego odwzorowania z dokumentem w postaci papierowej.</w:t>
      </w:r>
    </w:p>
    <w:p w14:paraId="167E8F4D" w14:textId="77777777"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4EBF7FD4" w:rsidR="007C1803" w:rsidRPr="007C1803" w:rsidRDefault="007C1803">
      <w:pPr>
        <w:numPr>
          <w:ilvl w:val="0"/>
          <w:numId w:val="56"/>
        </w:numPr>
        <w:shd w:val="clear" w:color="auto" w:fill="FFFFFF"/>
        <w:spacing w:after="0" w:line="240" w:lineRule="auto"/>
        <w:ind w:left="709"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w:t>
      </w:r>
      <w:r w:rsidR="00C14A81">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pPr>
        <w:numPr>
          <w:ilvl w:val="0"/>
          <w:numId w:val="56"/>
        </w:numPr>
        <w:shd w:val="clear" w:color="auto" w:fill="FFFFFF"/>
        <w:spacing w:after="0" w:line="240" w:lineRule="auto"/>
        <w:ind w:left="709" w:hanging="283"/>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pPr>
        <w:numPr>
          <w:ilvl w:val="0"/>
          <w:numId w:val="58"/>
        </w:numPr>
        <w:spacing w:after="0" w:line="240"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0BD58C8" w:rsidR="003F18B0" w:rsidRPr="00964826" w:rsidRDefault="00351485"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9" w:name="_Toc160024603"/>
      <w:r>
        <w:t>SPOSÓB</w:t>
      </w:r>
      <w:r w:rsidR="003F18B0" w:rsidRPr="00964826">
        <w:t xml:space="preserve"> ORAZ </w:t>
      </w:r>
      <w:r>
        <w:t>TERMIN</w:t>
      </w:r>
      <w:r w:rsidR="003F18B0" w:rsidRPr="00964826">
        <w:t xml:space="preserve"> SKŁADANIA OFERTY</w:t>
      </w:r>
      <w:bookmarkEnd w:id="39"/>
    </w:p>
    <w:bookmarkEnd w:id="36"/>
    <w:p w14:paraId="67BF7667" w14:textId="75C7C42E" w:rsidR="00B35F2C" w:rsidRDefault="00B35F2C">
      <w:pPr>
        <w:pStyle w:val="Bezodstpw"/>
        <w:numPr>
          <w:ilvl w:val="6"/>
          <w:numId w:val="27"/>
        </w:numPr>
        <w:ind w:left="284" w:hanging="284"/>
        <w:contextualSpacing/>
        <w:jc w:val="both"/>
      </w:pPr>
      <w:r w:rsidRPr="00560ABD">
        <w:rPr>
          <w:rFonts w:eastAsia="Calibri"/>
        </w:rPr>
        <w:t xml:space="preserve">Ofertę wraz z wymaganymi dokumentami należy umieścić na Platformie pod adresem: </w:t>
      </w:r>
      <w:r w:rsidR="00F25D6D" w:rsidRPr="00F25D6D">
        <w:t>https://platformazakupowa.pl/transakcja/982036</w:t>
      </w:r>
      <w:r w:rsidR="00A52698">
        <w:rPr>
          <w:rStyle w:val="Hipercze"/>
          <w:bCs/>
        </w:rPr>
        <w:t xml:space="preserve"> </w:t>
      </w:r>
      <w:r w:rsidRPr="00560ABD">
        <w:t xml:space="preserve">terminie </w:t>
      </w:r>
      <w:r w:rsidRPr="00560ABD">
        <w:rPr>
          <w:b/>
          <w:bCs/>
        </w:rPr>
        <w:t xml:space="preserve">do dnia </w:t>
      </w:r>
      <w:r w:rsidR="00F25D6D">
        <w:rPr>
          <w:b/>
          <w:bCs/>
        </w:rPr>
        <w:t>24.10.2024</w:t>
      </w:r>
      <w:r w:rsidRPr="00560ABD">
        <w:rPr>
          <w:b/>
          <w:bCs/>
        </w:rPr>
        <w:t xml:space="preserve"> r. do godz. </w:t>
      </w:r>
      <w:r w:rsidR="00576CAC">
        <w:rPr>
          <w:b/>
          <w:bCs/>
        </w:rPr>
        <w:t>09:00</w:t>
      </w:r>
      <w:r w:rsidRPr="00560ABD">
        <w:t>.</w:t>
      </w:r>
    </w:p>
    <w:p w14:paraId="372E4AD9" w14:textId="77777777" w:rsidR="00B35F2C" w:rsidRDefault="00B35F2C">
      <w:pPr>
        <w:pStyle w:val="Bezodstpw"/>
        <w:numPr>
          <w:ilvl w:val="6"/>
          <w:numId w:val="27"/>
        </w:numPr>
        <w:ind w:left="284" w:hanging="284"/>
        <w:contextualSpacing/>
        <w:jc w:val="both"/>
      </w:pPr>
      <w:r w:rsidRPr="00560ABD">
        <w:t>Do oferty należy dołączyć wszystkie wymagane w SWZ dokumenty.</w:t>
      </w:r>
    </w:p>
    <w:p w14:paraId="05FA4339" w14:textId="77777777" w:rsidR="00B35F2C" w:rsidRPr="00560ABD" w:rsidRDefault="00B35F2C">
      <w:pPr>
        <w:pStyle w:val="Bezodstpw"/>
        <w:numPr>
          <w:ilvl w:val="6"/>
          <w:numId w:val="27"/>
        </w:numPr>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3CA0FDAF" w:rsidR="00B35F2C" w:rsidRDefault="00B35F2C">
      <w:pPr>
        <w:pStyle w:val="Bezodstpw"/>
        <w:numPr>
          <w:ilvl w:val="6"/>
          <w:numId w:val="27"/>
        </w:numPr>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5">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26">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w:t>
      </w:r>
      <w:r w:rsidR="00C14A81">
        <w:t>zp</w:t>
      </w:r>
      <w:r w:rsidRPr="00560ABD">
        <w:t>, gdzie zaznaczono, iż oferty, wnioski o dopuszczenie do udziału w postępowaniu oraz oświadczenie, o którym mowa w art. 125 ust.</w:t>
      </w:r>
      <w:r>
        <w:t xml:space="preserve"> </w:t>
      </w:r>
      <w:r w:rsidRPr="00560ABD">
        <w:t xml:space="preserve">1 </w:t>
      </w:r>
      <w:r>
        <w:t>ustawy P</w:t>
      </w:r>
      <w:r w:rsidR="00C14A81">
        <w:t>zp</w:t>
      </w:r>
      <w:r>
        <w:t xml:space="preserve"> </w:t>
      </w:r>
      <w:r w:rsidRPr="00560ABD">
        <w:t>sporządza się, pod rygorem nieważności, w formie elektronicznej i opatruje się kwalifikowanym podpisem elektronicznym</w:t>
      </w:r>
      <w:r w:rsidR="00EF66D8">
        <w:t>.</w:t>
      </w:r>
    </w:p>
    <w:p w14:paraId="3DC691FC" w14:textId="77777777" w:rsidR="00372ED4" w:rsidRDefault="00B35F2C" w:rsidP="00372ED4">
      <w:pPr>
        <w:pStyle w:val="Bezodstpw"/>
        <w:numPr>
          <w:ilvl w:val="6"/>
          <w:numId w:val="27"/>
        </w:numPr>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6A363CC7" w:rsidR="00B35F2C" w:rsidRPr="00372ED4" w:rsidRDefault="00B35F2C" w:rsidP="00372ED4">
      <w:pPr>
        <w:pStyle w:val="Bezodstpw"/>
        <w:numPr>
          <w:ilvl w:val="6"/>
          <w:numId w:val="27"/>
        </w:numPr>
        <w:ind w:left="284" w:hanging="284"/>
        <w:contextualSpacing/>
        <w:jc w:val="both"/>
      </w:pPr>
      <w:r w:rsidRPr="00560ABD">
        <w:t xml:space="preserve">Szczegółowa instrukcja dla </w:t>
      </w:r>
      <w:r w:rsidR="00C14A81">
        <w:t>w</w:t>
      </w:r>
      <w:r w:rsidRPr="00560ABD">
        <w:t xml:space="preserve">ykonawców dotycząca złożenia, zmiany i wycofania oferty znajduje się na stronie internetowej pod adresem:  </w:t>
      </w:r>
      <w:hyperlink r:id="rId27">
        <w:r w:rsidR="00372ED4" w:rsidRPr="00372ED4">
          <w:rPr>
            <w:rFonts w:eastAsia="Calibri"/>
            <w:color w:val="1155CC"/>
            <w:u w:val="single"/>
            <w:lang w:eastAsia="pl-PL"/>
          </w:rPr>
          <w:t>https://platformazakupowa.pl/strona/45-instrukcje</w:t>
        </w:r>
      </w:hyperlink>
      <w:r w:rsidR="00372ED4" w:rsidRPr="00372ED4">
        <w:rPr>
          <w:rFonts w:eastAsia="Calibri"/>
          <w:lang w:eastAsia="pl-PL"/>
        </w:rPr>
        <w:t>.</w:t>
      </w:r>
    </w:p>
    <w:p w14:paraId="76D0C381" w14:textId="1B833A92" w:rsidR="003F18B0"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40" w:name="_Toc160024604"/>
      <w:r w:rsidRPr="00964826">
        <w:t>SPOSÓB OBLICZANIA CENY</w:t>
      </w:r>
      <w:bookmarkEnd w:id="40"/>
    </w:p>
    <w:p w14:paraId="440540C7" w14:textId="77777777" w:rsidR="00851126" w:rsidRDefault="00851126" w:rsidP="0047308A">
      <w:pPr>
        <w:pStyle w:val="Akapitzlist1"/>
        <w:numPr>
          <w:ilvl w:val="1"/>
          <w:numId w:val="11"/>
        </w:numPr>
        <w:ind w:left="425" w:hanging="425"/>
        <w:contextualSpacing/>
        <w:jc w:val="both"/>
        <w:rPr>
          <w:sz w:val="24"/>
          <w:szCs w:val="24"/>
        </w:rPr>
      </w:pPr>
      <w:r w:rsidRPr="00006320">
        <w:rPr>
          <w:sz w:val="24"/>
          <w:szCs w:val="24"/>
        </w:rPr>
        <w:t xml:space="preserve">Ceną oferty jest </w:t>
      </w:r>
      <w:r>
        <w:rPr>
          <w:sz w:val="24"/>
          <w:szCs w:val="24"/>
        </w:rPr>
        <w:t>cena ryczałtowa brutto, tj.</w:t>
      </w:r>
      <w:r w:rsidRPr="00006320">
        <w:rPr>
          <w:sz w:val="24"/>
          <w:szCs w:val="24"/>
        </w:rPr>
        <w:t xml:space="preserve"> </w:t>
      </w:r>
      <w:r w:rsidRPr="00041062">
        <w:rPr>
          <w:sz w:val="24"/>
          <w:szCs w:val="24"/>
        </w:rPr>
        <w:t>z uwzględnieniem podatku VAT</w:t>
      </w:r>
      <w:r w:rsidRPr="00006320">
        <w:rPr>
          <w:sz w:val="24"/>
          <w:szCs w:val="24"/>
        </w:rPr>
        <w:t xml:space="preserve"> przedmiotu zamówienia, podana w „Formularzu oferty”.</w:t>
      </w:r>
    </w:p>
    <w:p w14:paraId="1892EDEF" w14:textId="77777777" w:rsidR="00851126" w:rsidRDefault="00851126" w:rsidP="0047308A">
      <w:pPr>
        <w:pStyle w:val="Akapitzlist1"/>
        <w:numPr>
          <w:ilvl w:val="1"/>
          <w:numId w:val="11"/>
        </w:numPr>
        <w:ind w:left="425" w:hanging="425"/>
        <w:contextualSpacing/>
        <w:jc w:val="both"/>
        <w:rPr>
          <w:sz w:val="24"/>
          <w:szCs w:val="24"/>
        </w:rPr>
      </w:pPr>
      <w:r w:rsidRPr="009A1494">
        <w:rPr>
          <w:sz w:val="24"/>
          <w:szCs w:val="24"/>
        </w:rPr>
        <w:t>Cena oferty musi być wyrażona w złotych polskich (PLN), ceny muszą być podane                              i wyliczone w zaokrągleniu do dwóch miejsc po przecinku (zasada zaokrąglenia - poniżej                     5 należy końcówkę pominąć, powyżej i równe 5 należy zaokrąglić w górę).</w:t>
      </w:r>
    </w:p>
    <w:p w14:paraId="57BEA2EB" w14:textId="77777777" w:rsidR="00851126" w:rsidRDefault="00851126" w:rsidP="0047308A">
      <w:pPr>
        <w:pStyle w:val="Akapitzlist1"/>
        <w:numPr>
          <w:ilvl w:val="1"/>
          <w:numId w:val="11"/>
        </w:numPr>
        <w:ind w:left="425" w:hanging="425"/>
        <w:contextualSpacing/>
        <w:jc w:val="both"/>
        <w:rPr>
          <w:sz w:val="24"/>
          <w:szCs w:val="24"/>
        </w:rPr>
      </w:pPr>
      <w:r w:rsidRPr="00E35D43">
        <w:rPr>
          <w:sz w:val="24"/>
          <w:szCs w:val="24"/>
        </w:rPr>
        <w:t xml:space="preserve">Wykonawca określa cenę realizacji zamówienia poprzez wskazanie w Formularzu ofertowym sporządzonym wg wzoru - </w:t>
      </w:r>
      <w:r w:rsidRPr="00281727">
        <w:rPr>
          <w:b/>
          <w:sz w:val="24"/>
          <w:szCs w:val="24"/>
          <w:u w:val="single"/>
        </w:rPr>
        <w:t>Załącznik nr 1 do SWZ</w:t>
      </w:r>
      <w:r w:rsidRPr="00281727">
        <w:rPr>
          <w:sz w:val="24"/>
          <w:szCs w:val="24"/>
          <w:u w:val="single"/>
        </w:rPr>
        <w:t xml:space="preserve"> </w:t>
      </w:r>
      <w:r w:rsidRPr="00CC3AD7">
        <w:rPr>
          <w:sz w:val="24"/>
          <w:szCs w:val="24"/>
        </w:rPr>
        <w:t xml:space="preserve">- </w:t>
      </w:r>
      <w:r w:rsidRPr="00E35D43">
        <w:rPr>
          <w:sz w:val="24"/>
          <w:szCs w:val="24"/>
        </w:rPr>
        <w:t>ryczałtowej ceny ofertowej brutto                  za realizację przedmiotu zamówienia.</w:t>
      </w:r>
    </w:p>
    <w:p w14:paraId="477CFAF2" w14:textId="77777777" w:rsidR="00851126" w:rsidRDefault="00851126" w:rsidP="0047308A">
      <w:pPr>
        <w:pStyle w:val="Akapitzlist1"/>
        <w:numPr>
          <w:ilvl w:val="1"/>
          <w:numId w:val="11"/>
        </w:numPr>
        <w:ind w:left="425" w:hanging="425"/>
        <w:contextualSpacing/>
        <w:jc w:val="both"/>
        <w:rPr>
          <w:sz w:val="24"/>
          <w:szCs w:val="24"/>
        </w:rPr>
      </w:pPr>
      <w:r w:rsidRPr="00E35D43">
        <w:rPr>
          <w:sz w:val="24"/>
          <w:szCs w:val="24"/>
        </w:rPr>
        <w:t xml:space="preserve">Cena oferty podana w Formularzu ofertowym musi wynikać z </w:t>
      </w:r>
      <w:r w:rsidRPr="00281727">
        <w:rPr>
          <w:b/>
          <w:sz w:val="24"/>
          <w:szCs w:val="24"/>
          <w:u w:val="single"/>
        </w:rPr>
        <w:t>Załącznika nr 1a do SWZ</w:t>
      </w:r>
      <w:r w:rsidRPr="00281727">
        <w:rPr>
          <w:sz w:val="24"/>
          <w:szCs w:val="24"/>
          <w:u w:val="single"/>
        </w:rPr>
        <w:t>,</w:t>
      </w:r>
      <w:r w:rsidRPr="00AC7926">
        <w:rPr>
          <w:color w:val="FF0000"/>
          <w:sz w:val="24"/>
          <w:szCs w:val="24"/>
        </w:rPr>
        <w:t xml:space="preserve">                </w:t>
      </w:r>
      <w:r w:rsidRPr="00E35D43">
        <w:rPr>
          <w:sz w:val="24"/>
          <w:szCs w:val="24"/>
        </w:rPr>
        <w:t xml:space="preserve">tj. Kosztorysu ofertowego stanowiącego integralną część oferty. Wartości wymienione                     w poszczególnych pozycjach kosztorysu są kwotami ryczałtowymi i obejmują wszystkie koszty i wydatki związane z realizacją przedmiotu zamówienia zgodnie z opisem przedmiotu zamówienia oraz wzorem umowy określonym w niniejszej SWZ. </w:t>
      </w:r>
    </w:p>
    <w:p w14:paraId="20B3ED22" w14:textId="49721985" w:rsidR="00851126" w:rsidRDefault="00851126" w:rsidP="0047308A">
      <w:pPr>
        <w:pStyle w:val="Akapitzlist1"/>
        <w:numPr>
          <w:ilvl w:val="1"/>
          <w:numId w:val="11"/>
        </w:numPr>
        <w:ind w:left="425" w:hanging="425"/>
        <w:contextualSpacing/>
        <w:jc w:val="both"/>
        <w:rPr>
          <w:sz w:val="24"/>
          <w:szCs w:val="24"/>
        </w:rPr>
      </w:pPr>
      <w:r w:rsidRPr="00E35D43">
        <w:rPr>
          <w:sz w:val="24"/>
          <w:szCs w:val="24"/>
        </w:rPr>
        <w:t xml:space="preserve">Wykonawca musi </w:t>
      </w:r>
      <w:r w:rsidR="00A52698">
        <w:rPr>
          <w:sz w:val="24"/>
          <w:szCs w:val="24"/>
        </w:rPr>
        <w:t>uwzględnić</w:t>
      </w:r>
      <w:r w:rsidRPr="00E35D43">
        <w:rPr>
          <w:sz w:val="24"/>
          <w:szCs w:val="24"/>
        </w:rPr>
        <w:t xml:space="preserve"> wszystkie okoliczności, które mogą wpłynąć na cenę zamówienia.</w:t>
      </w:r>
    </w:p>
    <w:p w14:paraId="319CF550" w14:textId="4A73511D" w:rsidR="00851126" w:rsidRPr="00E35D43" w:rsidRDefault="00851126" w:rsidP="0047308A">
      <w:pPr>
        <w:pStyle w:val="Akapitzlist1"/>
        <w:numPr>
          <w:ilvl w:val="1"/>
          <w:numId w:val="11"/>
        </w:numPr>
        <w:ind w:left="425" w:hanging="425"/>
        <w:contextualSpacing/>
        <w:jc w:val="both"/>
        <w:rPr>
          <w:sz w:val="24"/>
          <w:szCs w:val="24"/>
        </w:rPr>
      </w:pPr>
      <w:r w:rsidRPr="00E35D43">
        <w:rPr>
          <w:color w:val="000000"/>
          <w:sz w:val="24"/>
          <w:szCs w:val="24"/>
        </w:rPr>
        <w:t xml:space="preserve">Zamawiający przewiduje możliwości zmian ceny ofertowej brutto w sytuacjach wymienionych </w:t>
      </w:r>
      <w:r w:rsidRPr="00281727">
        <w:rPr>
          <w:sz w:val="24"/>
          <w:szCs w:val="24"/>
        </w:rPr>
        <w:t>w § 1</w:t>
      </w:r>
      <w:r w:rsidR="00CC3AD7" w:rsidRPr="00281727">
        <w:rPr>
          <w:sz w:val="24"/>
          <w:szCs w:val="24"/>
        </w:rPr>
        <w:t>0</w:t>
      </w:r>
      <w:r w:rsidRPr="00281727">
        <w:rPr>
          <w:sz w:val="24"/>
          <w:szCs w:val="24"/>
        </w:rPr>
        <w:t xml:space="preserve"> projektu umowy - </w:t>
      </w:r>
      <w:r w:rsidRPr="00281727">
        <w:rPr>
          <w:b/>
          <w:sz w:val="24"/>
          <w:szCs w:val="24"/>
          <w:u w:val="single"/>
        </w:rPr>
        <w:t>Załącznik nr 10  do SWZ.</w:t>
      </w:r>
    </w:p>
    <w:p w14:paraId="6D7BCE3C" w14:textId="6C73F1C7" w:rsidR="00851126" w:rsidRDefault="00851126" w:rsidP="0047308A">
      <w:pPr>
        <w:pStyle w:val="Akapitzlist1"/>
        <w:numPr>
          <w:ilvl w:val="1"/>
          <w:numId w:val="11"/>
        </w:numPr>
        <w:ind w:left="425" w:hanging="425"/>
        <w:contextualSpacing/>
        <w:jc w:val="both"/>
        <w:rPr>
          <w:sz w:val="24"/>
          <w:szCs w:val="24"/>
        </w:rPr>
      </w:pPr>
      <w:r w:rsidRPr="00E35D43">
        <w:rPr>
          <w:sz w:val="24"/>
          <w:szCs w:val="24"/>
        </w:rPr>
        <w:t xml:space="preserve">Zamawiający poprawi oczywiste omyłki zgodnie z przepisami w art. </w:t>
      </w:r>
      <w:r w:rsidR="00A52698">
        <w:rPr>
          <w:sz w:val="24"/>
          <w:szCs w:val="24"/>
        </w:rPr>
        <w:t>223</w:t>
      </w:r>
      <w:r w:rsidRPr="00E35D43">
        <w:rPr>
          <w:sz w:val="24"/>
          <w:szCs w:val="24"/>
        </w:rPr>
        <w:t xml:space="preserve"> ust. 2 ustawy P</w:t>
      </w:r>
      <w:r w:rsidR="00C14A81">
        <w:rPr>
          <w:sz w:val="24"/>
          <w:szCs w:val="24"/>
        </w:rPr>
        <w:t>zp</w:t>
      </w:r>
      <w:r w:rsidRPr="00E35D43">
        <w:rPr>
          <w:sz w:val="24"/>
          <w:szCs w:val="24"/>
        </w:rPr>
        <w:t>.</w:t>
      </w:r>
    </w:p>
    <w:p w14:paraId="41A3BB46" w14:textId="43873F0D" w:rsidR="00851126" w:rsidRPr="00E35D43" w:rsidRDefault="00851126" w:rsidP="0047308A">
      <w:pPr>
        <w:pStyle w:val="Akapitzlist1"/>
        <w:numPr>
          <w:ilvl w:val="1"/>
          <w:numId w:val="11"/>
        </w:numPr>
        <w:ind w:left="425" w:hanging="425"/>
        <w:contextualSpacing/>
        <w:jc w:val="both"/>
        <w:rPr>
          <w:sz w:val="24"/>
          <w:szCs w:val="24"/>
        </w:rPr>
      </w:pPr>
      <w:r w:rsidRPr="00E35D43">
        <w:rPr>
          <w:sz w:val="24"/>
          <w:szCs w:val="24"/>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00C14A81">
        <w:rPr>
          <w:sz w:val="24"/>
          <w:szCs w:val="24"/>
        </w:rPr>
        <w:t>w</w:t>
      </w:r>
      <w:r w:rsidRPr="00E35D43">
        <w:rPr>
          <w:sz w:val="24"/>
          <w:szCs w:val="24"/>
        </w:rPr>
        <w:t xml:space="preserve">ykonawca, składając ofertę, jest zobligowany poinformować </w:t>
      </w:r>
      <w:r w:rsidR="00C14A81">
        <w:rPr>
          <w:sz w:val="24"/>
          <w:szCs w:val="24"/>
        </w:rPr>
        <w:t>z</w:t>
      </w:r>
      <w:r w:rsidRPr="00E35D43">
        <w:rPr>
          <w:sz w:val="24"/>
          <w:szCs w:val="24"/>
        </w:rPr>
        <w:t xml:space="preserve">amawiającego, że wybór jego oferty będzie prowadzić do powstania u </w:t>
      </w:r>
      <w:r w:rsidR="00C14A81">
        <w:rPr>
          <w:sz w:val="24"/>
          <w:szCs w:val="24"/>
        </w:rPr>
        <w:t>z</w:t>
      </w:r>
      <w:r w:rsidRPr="00E35D43">
        <w:rPr>
          <w:sz w:val="24"/>
          <w:szCs w:val="24"/>
        </w:rPr>
        <w:t>amawiającego obowiązku podatkowego, wskazując nazwę usługi, której świadczenie będzie prowadzić do jego powstania                           oraz wskazując jej wartość bez kwoty podatku.</w:t>
      </w:r>
      <w:r>
        <w:rPr>
          <w:sz w:val="24"/>
          <w:szCs w:val="24"/>
        </w:rPr>
        <w:t xml:space="preserve">                                                                     </w:t>
      </w:r>
    </w:p>
    <w:p w14:paraId="015EB405" w14:textId="7ED169C1"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1" w:name="_Toc160024605"/>
      <w:r w:rsidRPr="00964826">
        <w:t>OPIS KRYTERIÓW, KTÓRYMI ZAMAWIAJĄCY BĘDZIE SIĘ KIEROWAŁ PRZY WYBORZE OFERTY, WRAZ Z PODANIEM WAG TYCH KRYTERIÓW I</w:t>
      </w:r>
      <w:r w:rsidR="00562D9C" w:rsidRPr="00964826">
        <w:t> </w:t>
      </w:r>
      <w:r w:rsidRPr="00964826">
        <w:t>SPOSOBU OCENY OFERT</w:t>
      </w:r>
      <w:bookmarkEnd w:id="41"/>
    </w:p>
    <w:p w14:paraId="6C257F8A" w14:textId="77777777" w:rsidR="00E208A8" w:rsidRDefault="00E208A8">
      <w:pPr>
        <w:numPr>
          <w:ilvl w:val="0"/>
          <w:numId w:val="45"/>
        </w:numPr>
        <w:tabs>
          <w:tab w:val="clear" w:pos="360"/>
          <w:tab w:val="num" w:pos="426"/>
        </w:tabs>
        <w:suppressAutoHyphens/>
        <w:spacing w:before="120" w:after="0" w:line="252" w:lineRule="auto"/>
        <w:ind w:left="425" w:hanging="425"/>
        <w:jc w:val="both"/>
        <w:rPr>
          <w:rFonts w:ascii="Times New Roman" w:hAnsi="Times New Roman" w:cs="Times New Roman"/>
          <w:sz w:val="24"/>
          <w:szCs w:val="24"/>
        </w:rPr>
      </w:pPr>
      <w:bookmarkStart w:id="42" w:name="_Toc160024606"/>
      <w:r w:rsidRPr="000674B8">
        <w:rPr>
          <w:rFonts w:ascii="Times New Roman" w:hAnsi="Times New Roman" w:cs="Times New Roman"/>
          <w:sz w:val="24"/>
          <w:szCs w:val="24"/>
        </w:rPr>
        <w:t>Za ofertę najkorzystniejszą zostanie uznana oferta zawierająca najkorzystniejszy bilans punktów w kryteriach:</w:t>
      </w:r>
    </w:p>
    <w:p w14:paraId="759ACB30" w14:textId="77777777" w:rsidR="00E208A8" w:rsidRPr="000674B8" w:rsidRDefault="00E208A8">
      <w:pPr>
        <w:numPr>
          <w:ilvl w:val="0"/>
          <w:numId w:val="68"/>
        </w:numPr>
        <w:tabs>
          <w:tab w:val="left" w:pos="426"/>
        </w:tabs>
        <w:suppressAutoHyphens/>
        <w:spacing w:after="0" w:line="252" w:lineRule="auto"/>
        <w:ind w:left="426" w:firstLine="0"/>
        <w:jc w:val="both"/>
        <w:rPr>
          <w:rFonts w:ascii="Times New Roman" w:hAnsi="Times New Roman" w:cs="Times New Roman"/>
          <w:sz w:val="24"/>
          <w:szCs w:val="24"/>
        </w:rPr>
      </w:pPr>
      <w:r w:rsidRPr="000674B8">
        <w:rPr>
          <w:rFonts w:ascii="Times New Roman" w:hAnsi="Times New Roman" w:cs="Times New Roman"/>
          <w:sz w:val="24"/>
          <w:szCs w:val="24"/>
        </w:rPr>
        <w:t xml:space="preserve">cena ofertowa brutto – </w:t>
      </w:r>
      <w:r w:rsidRPr="000674B8">
        <w:rPr>
          <w:rFonts w:ascii="Times New Roman" w:hAnsi="Times New Roman" w:cs="Times New Roman"/>
          <w:b/>
          <w:sz w:val="24"/>
          <w:szCs w:val="24"/>
        </w:rPr>
        <w:t>C</w:t>
      </w:r>
      <w:r w:rsidRPr="000674B8">
        <w:rPr>
          <w:rFonts w:ascii="Times New Roman" w:hAnsi="Times New Roman" w:cs="Times New Roman"/>
          <w:sz w:val="24"/>
          <w:szCs w:val="24"/>
        </w:rPr>
        <w:t>;</w:t>
      </w:r>
    </w:p>
    <w:p w14:paraId="4E71EC98" w14:textId="5704D34A" w:rsidR="00E208A8" w:rsidRPr="000674B8" w:rsidRDefault="00E208A8">
      <w:pPr>
        <w:numPr>
          <w:ilvl w:val="0"/>
          <w:numId w:val="68"/>
        </w:numPr>
        <w:tabs>
          <w:tab w:val="clear" w:pos="720"/>
          <w:tab w:val="left" w:pos="709"/>
        </w:tabs>
        <w:suppressAutoHyphens/>
        <w:spacing w:after="0" w:line="252" w:lineRule="auto"/>
        <w:ind w:left="709" w:hanging="283"/>
        <w:jc w:val="both"/>
        <w:rPr>
          <w:rFonts w:ascii="Times New Roman" w:hAnsi="Times New Roman" w:cs="Times New Roman"/>
          <w:sz w:val="24"/>
          <w:szCs w:val="24"/>
        </w:rPr>
      </w:pPr>
      <w:r w:rsidRPr="000674B8">
        <w:rPr>
          <w:rFonts w:ascii="Times New Roman" w:hAnsi="Times New Roman" w:cs="Times New Roman"/>
          <w:sz w:val="24"/>
          <w:szCs w:val="24"/>
        </w:rPr>
        <w:t xml:space="preserve">aspekty środowiskowe - posiadanie pojazdu specjalistycznego wyposażonego w silnik spełniający normy spalin (EURO 4, EURO 5, EURO 6) – </w:t>
      </w:r>
      <w:r w:rsidRPr="000674B8">
        <w:rPr>
          <w:rFonts w:ascii="Times New Roman" w:hAnsi="Times New Roman" w:cs="Times New Roman"/>
          <w:b/>
          <w:sz w:val="24"/>
          <w:szCs w:val="24"/>
        </w:rPr>
        <w:t>E</w:t>
      </w:r>
      <w:r w:rsidRPr="000674B8">
        <w:rPr>
          <w:rFonts w:ascii="Times New Roman" w:hAnsi="Times New Roman" w:cs="Times New Roman"/>
          <w:sz w:val="24"/>
          <w:szCs w:val="24"/>
        </w:rPr>
        <w:t>;</w:t>
      </w:r>
    </w:p>
    <w:p w14:paraId="038E5C50" w14:textId="46B68E3D" w:rsidR="00E208A8" w:rsidRPr="000674B8" w:rsidRDefault="00E208A8" w:rsidP="005F2213">
      <w:pPr>
        <w:numPr>
          <w:ilvl w:val="0"/>
          <w:numId w:val="68"/>
        </w:numPr>
        <w:tabs>
          <w:tab w:val="clear" w:pos="720"/>
          <w:tab w:val="left" w:pos="709"/>
        </w:tabs>
        <w:suppressAutoHyphens/>
        <w:spacing w:after="0" w:line="252" w:lineRule="auto"/>
        <w:ind w:left="709" w:hanging="283"/>
        <w:jc w:val="both"/>
        <w:rPr>
          <w:rFonts w:ascii="Times New Roman" w:hAnsi="Times New Roman" w:cs="Times New Roman"/>
          <w:sz w:val="24"/>
          <w:szCs w:val="24"/>
        </w:rPr>
      </w:pPr>
      <w:r w:rsidRPr="000674B8">
        <w:rPr>
          <w:rFonts w:ascii="Times New Roman" w:hAnsi="Times New Roman" w:cs="Times New Roman"/>
          <w:sz w:val="24"/>
          <w:szCs w:val="24"/>
        </w:rPr>
        <w:t xml:space="preserve">czas rozpoczęcia interwencyjnego oczyszczania jezdni od momentu wydania polecenia   przez </w:t>
      </w:r>
      <w:r w:rsidR="00B35E6D">
        <w:rPr>
          <w:rFonts w:ascii="Times New Roman" w:hAnsi="Times New Roman" w:cs="Times New Roman"/>
          <w:sz w:val="24"/>
          <w:szCs w:val="24"/>
        </w:rPr>
        <w:t>z</w:t>
      </w:r>
      <w:r w:rsidRPr="000674B8">
        <w:rPr>
          <w:rFonts w:ascii="Times New Roman" w:hAnsi="Times New Roman" w:cs="Times New Roman"/>
          <w:sz w:val="24"/>
          <w:szCs w:val="24"/>
        </w:rPr>
        <w:t xml:space="preserve">amawiającego – </w:t>
      </w:r>
      <w:r w:rsidRPr="000674B8">
        <w:rPr>
          <w:rFonts w:ascii="Times New Roman" w:hAnsi="Times New Roman" w:cs="Times New Roman"/>
          <w:b/>
          <w:sz w:val="24"/>
          <w:szCs w:val="24"/>
        </w:rPr>
        <w:t>I</w:t>
      </w:r>
      <w:r w:rsidRPr="000674B8">
        <w:rPr>
          <w:rFonts w:ascii="Times New Roman" w:hAnsi="Times New Roman" w:cs="Times New Roman"/>
          <w:sz w:val="24"/>
          <w:szCs w:val="24"/>
        </w:rPr>
        <w:t>;</w:t>
      </w:r>
    </w:p>
    <w:p w14:paraId="07781B6B" w14:textId="74065460" w:rsidR="00E208A8" w:rsidRDefault="00E208A8">
      <w:pPr>
        <w:numPr>
          <w:ilvl w:val="0"/>
          <w:numId w:val="45"/>
        </w:numPr>
        <w:tabs>
          <w:tab w:val="clear" w:pos="360"/>
          <w:tab w:val="left" w:pos="426"/>
          <w:tab w:val="left" w:pos="567"/>
        </w:tabs>
        <w:suppressAutoHyphens/>
        <w:spacing w:after="120" w:line="252" w:lineRule="auto"/>
        <w:ind w:left="425" w:hanging="425"/>
        <w:jc w:val="both"/>
        <w:rPr>
          <w:rFonts w:ascii="Times New Roman" w:hAnsi="Times New Roman" w:cs="Times New Roman"/>
          <w:sz w:val="24"/>
          <w:szCs w:val="24"/>
        </w:rPr>
      </w:pPr>
      <w:r w:rsidRPr="000674B8">
        <w:rPr>
          <w:rFonts w:ascii="Times New Roman" w:hAnsi="Times New Roman" w:cs="Times New Roman"/>
          <w:sz w:val="24"/>
          <w:szCs w:val="24"/>
        </w:rPr>
        <w:t xml:space="preserve">Powyższym kryteriom </w:t>
      </w:r>
      <w:r w:rsidR="00B35E6D">
        <w:rPr>
          <w:rFonts w:ascii="Times New Roman" w:hAnsi="Times New Roman" w:cs="Times New Roman"/>
          <w:sz w:val="24"/>
          <w:szCs w:val="24"/>
        </w:rPr>
        <w:t>z</w:t>
      </w:r>
      <w:r w:rsidRPr="000674B8">
        <w:rPr>
          <w:rFonts w:ascii="Times New Roman" w:hAnsi="Times New Roman" w:cs="Times New Roman"/>
          <w:sz w:val="24"/>
          <w:szCs w:val="24"/>
        </w:rPr>
        <w:t>amawiający przypisał następujące znaczenie:</w:t>
      </w:r>
    </w:p>
    <w:tbl>
      <w:tblPr>
        <w:tblW w:w="0" w:type="auto"/>
        <w:tblInd w:w="108" w:type="dxa"/>
        <w:tblLayout w:type="fixed"/>
        <w:tblLook w:val="0000" w:firstRow="0" w:lastRow="0" w:firstColumn="0" w:lastColumn="0" w:noHBand="0" w:noVBand="0"/>
      </w:tblPr>
      <w:tblGrid>
        <w:gridCol w:w="2410"/>
        <w:gridCol w:w="1276"/>
        <w:gridCol w:w="1134"/>
        <w:gridCol w:w="4141"/>
      </w:tblGrid>
      <w:tr w:rsidR="00E208A8" w:rsidRPr="000674B8" w14:paraId="2E51CD2B" w14:textId="77777777" w:rsidTr="00ED009A">
        <w:tc>
          <w:tcPr>
            <w:tcW w:w="2410" w:type="dxa"/>
            <w:tcBorders>
              <w:top w:val="single" w:sz="4" w:space="0" w:color="000000"/>
              <w:left w:val="single" w:sz="4" w:space="0" w:color="000000"/>
              <w:bottom w:val="single" w:sz="4" w:space="0" w:color="000000"/>
            </w:tcBorders>
            <w:shd w:val="clear" w:color="auto" w:fill="D9E2F3" w:themeFill="accent1" w:themeFillTint="33"/>
            <w:vAlign w:val="center"/>
          </w:tcPr>
          <w:p w14:paraId="25C08DBF" w14:textId="77777777" w:rsidR="00E208A8" w:rsidRPr="00847BCD" w:rsidRDefault="00E208A8" w:rsidP="00ED009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Kryterium</w:t>
            </w:r>
          </w:p>
        </w:tc>
        <w:tc>
          <w:tcPr>
            <w:tcW w:w="1276" w:type="dxa"/>
            <w:tcBorders>
              <w:top w:val="single" w:sz="4" w:space="0" w:color="000000"/>
              <w:left w:val="single" w:sz="4" w:space="0" w:color="000000"/>
              <w:bottom w:val="single" w:sz="4" w:space="0" w:color="000000"/>
            </w:tcBorders>
            <w:shd w:val="clear" w:color="auto" w:fill="D9E2F3" w:themeFill="accent1" w:themeFillTint="33"/>
            <w:vAlign w:val="center"/>
          </w:tcPr>
          <w:p w14:paraId="670AA2DD" w14:textId="77777777" w:rsidR="00E208A8" w:rsidRPr="00847BCD" w:rsidRDefault="00E208A8" w:rsidP="00ED009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Waga [%]</w:t>
            </w:r>
          </w:p>
        </w:tc>
        <w:tc>
          <w:tcPr>
            <w:tcW w:w="1134" w:type="dxa"/>
            <w:tcBorders>
              <w:top w:val="single" w:sz="4" w:space="0" w:color="000000"/>
              <w:left w:val="single" w:sz="4" w:space="0" w:color="000000"/>
              <w:bottom w:val="single" w:sz="4" w:space="0" w:color="000000"/>
            </w:tcBorders>
            <w:shd w:val="clear" w:color="auto" w:fill="D9E2F3" w:themeFill="accent1" w:themeFillTint="33"/>
            <w:vAlign w:val="center"/>
          </w:tcPr>
          <w:p w14:paraId="1E16E742" w14:textId="77777777" w:rsidR="00E208A8" w:rsidRPr="00847BCD" w:rsidRDefault="00E208A8" w:rsidP="00ED009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Liczba punktów</w:t>
            </w:r>
          </w:p>
        </w:tc>
        <w:tc>
          <w:tcPr>
            <w:tcW w:w="41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FB282D3" w14:textId="77777777" w:rsidR="00E208A8" w:rsidRPr="00847BCD" w:rsidRDefault="00E208A8" w:rsidP="00ED009A">
            <w:pPr>
              <w:tabs>
                <w:tab w:val="left" w:pos="0"/>
              </w:tabs>
              <w:spacing w:before="60" w:after="60"/>
              <w:jc w:val="center"/>
              <w:rPr>
                <w:rFonts w:ascii="Times New Roman" w:hAnsi="Times New Roman" w:cs="Times New Roman"/>
                <w:sz w:val="20"/>
                <w:szCs w:val="20"/>
              </w:rPr>
            </w:pPr>
            <w:r w:rsidRPr="00847BCD">
              <w:rPr>
                <w:rFonts w:ascii="Times New Roman" w:hAnsi="Times New Roman" w:cs="Times New Roman"/>
                <w:sz w:val="20"/>
                <w:szCs w:val="20"/>
              </w:rPr>
              <w:t>Sposób oceny wg wzoru</w:t>
            </w:r>
          </w:p>
        </w:tc>
      </w:tr>
      <w:tr w:rsidR="00E208A8" w:rsidRPr="000674B8" w14:paraId="6B78DEAF" w14:textId="77777777" w:rsidTr="00ED009A">
        <w:trPr>
          <w:trHeight w:val="1027"/>
        </w:trPr>
        <w:tc>
          <w:tcPr>
            <w:tcW w:w="2410" w:type="dxa"/>
            <w:tcBorders>
              <w:top w:val="single" w:sz="4" w:space="0" w:color="000000"/>
              <w:left w:val="single" w:sz="4" w:space="0" w:color="000000"/>
              <w:bottom w:val="single" w:sz="4" w:space="0" w:color="000000"/>
            </w:tcBorders>
            <w:shd w:val="clear" w:color="auto" w:fill="auto"/>
            <w:vAlign w:val="center"/>
          </w:tcPr>
          <w:p w14:paraId="1338AF7C" w14:textId="77777777" w:rsidR="00E208A8" w:rsidRPr="000674B8" w:rsidRDefault="00E208A8" w:rsidP="00ED009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Cena ofertowa brutto</w:t>
            </w:r>
          </w:p>
        </w:tc>
        <w:tc>
          <w:tcPr>
            <w:tcW w:w="1276" w:type="dxa"/>
            <w:tcBorders>
              <w:top w:val="single" w:sz="4" w:space="0" w:color="000000"/>
              <w:left w:val="single" w:sz="4" w:space="0" w:color="000000"/>
              <w:bottom w:val="single" w:sz="4" w:space="0" w:color="000000"/>
            </w:tcBorders>
            <w:shd w:val="clear" w:color="auto" w:fill="auto"/>
            <w:vAlign w:val="center"/>
          </w:tcPr>
          <w:p w14:paraId="00B0D8C1" w14:textId="77777777" w:rsidR="00E208A8" w:rsidRPr="000674B8" w:rsidRDefault="00E208A8" w:rsidP="00ED009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tcBorders>
            <w:shd w:val="clear" w:color="auto" w:fill="auto"/>
            <w:vAlign w:val="center"/>
          </w:tcPr>
          <w:p w14:paraId="1B781A24" w14:textId="77777777" w:rsidR="00E208A8" w:rsidRPr="000674B8" w:rsidRDefault="00E208A8" w:rsidP="00ED009A">
            <w:pPr>
              <w:tabs>
                <w:tab w:val="left" w:pos="0"/>
              </w:tabs>
              <w:spacing w:before="120" w:after="120"/>
              <w:jc w:val="center"/>
              <w:rPr>
                <w:rFonts w:ascii="Times New Roman" w:eastAsia="MS Mincho" w:hAnsi="Times New Roman" w:cs="Times New Roman"/>
                <w:sz w:val="20"/>
                <w:szCs w:val="20"/>
              </w:rPr>
            </w:pPr>
            <w:r w:rsidRPr="000674B8">
              <w:rPr>
                <w:rFonts w:ascii="Times New Roman" w:hAnsi="Times New Roman" w:cs="Times New Roman"/>
                <w:sz w:val="20"/>
                <w:szCs w:val="20"/>
              </w:rPr>
              <w:t>60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8921" w14:textId="77777777" w:rsidR="00E208A8" w:rsidRPr="000674B8" w:rsidRDefault="00E208A8" w:rsidP="00ED009A">
            <w:pPr>
              <w:tabs>
                <w:tab w:val="left" w:pos="0"/>
              </w:tabs>
              <w:spacing w:before="120"/>
              <w:rPr>
                <w:rFonts w:ascii="Times New Roman" w:eastAsia="MS Mincho" w:hAnsi="Times New Roman" w:cs="Times New Roman"/>
                <w:sz w:val="20"/>
                <w:szCs w:val="20"/>
              </w:rPr>
            </w:pPr>
            <w:r w:rsidRPr="000674B8">
              <w:rPr>
                <w:rFonts w:ascii="Times New Roman" w:eastAsia="MS Mincho" w:hAnsi="Times New Roman" w:cs="Times New Roman"/>
                <w:sz w:val="20"/>
                <w:szCs w:val="20"/>
              </w:rPr>
              <w:t xml:space="preserve">                  Cena najtańszej oferty</w:t>
            </w:r>
          </w:p>
          <w:p w14:paraId="428CA937" w14:textId="77777777" w:rsidR="00E208A8" w:rsidRPr="000674B8" w:rsidRDefault="00E208A8" w:rsidP="00ED009A">
            <w:pPr>
              <w:tabs>
                <w:tab w:val="left" w:pos="459"/>
              </w:tabs>
              <w:ind w:left="459"/>
              <w:rPr>
                <w:rFonts w:ascii="Times New Roman" w:eastAsia="MS Mincho" w:hAnsi="Times New Roman" w:cs="Times New Roman"/>
                <w:sz w:val="20"/>
                <w:szCs w:val="20"/>
              </w:rPr>
            </w:pPr>
            <w:r w:rsidRPr="000674B8">
              <w:rPr>
                <w:rFonts w:ascii="Times New Roman" w:eastAsia="MS Mincho" w:hAnsi="Times New Roman" w:cs="Times New Roman"/>
                <w:sz w:val="20"/>
                <w:szCs w:val="20"/>
              </w:rPr>
              <w:t>spośród ofert niepodlegających odrzuceniu</w:t>
            </w:r>
          </w:p>
          <w:p w14:paraId="29448CA2" w14:textId="77777777" w:rsidR="00E208A8" w:rsidRPr="000674B8" w:rsidRDefault="00E208A8" w:rsidP="00ED009A">
            <w:pPr>
              <w:tabs>
                <w:tab w:val="left" w:pos="0"/>
              </w:tabs>
              <w:jc w:val="center"/>
              <w:rPr>
                <w:rFonts w:ascii="Times New Roman" w:eastAsia="MS Mincho" w:hAnsi="Times New Roman" w:cs="Times New Roman"/>
                <w:sz w:val="20"/>
                <w:szCs w:val="20"/>
              </w:rPr>
            </w:pPr>
            <w:r w:rsidRPr="000674B8">
              <w:rPr>
                <w:rFonts w:ascii="Times New Roman" w:eastAsia="MS Mincho" w:hAnsi="Times New Roman" w:cs="Times New Roman"/>
                <w:sz w:val="20"/>
                <w:szCs w:val="20"/>
              </w:rPr>
              <w:t>C = ----------------------------------------- x 60 pkt</w:t>
            </w:r>
          </w:p>
          <w:p w14:paraId="45D3DAAC" w14:textId="77777777" w:rsidR="00E208A8" w:rsidRPr="000674B8" w:rsidRDefault="00E208A8" w:rsidP="00ED009A">
            <w:pPr>
              <w:spacing w:after="120"/>
              <w:ind w:left="119"/>
              <w:jc w:val="both"/>
              <w:rPr>
                <w:rFonts w:ascii="Times New Roman" w:hAnsi="Times New Roman" w:cs="Times New Roman"/>
                <w:sz w:val="20"/>
                <w:szCs w:val="20"/>
              </w:rPr>
            </w:pPr>
            <w:r w:rsidRPr="000674B8">
              <w:rPr>
                <w:rFonts w:ascii="Times New Roman" w:eastAsia="MS Mincho" w:hAnsi="Times New Roman" w:cs="Times New Roman"/>
                <w:sz w:val="20"/>
                <w:szCs w:val="20"/>
              </w:rPr>
              <w:t xml:space="preserve">               Cena badanej oferty</w:t>
            </w:r>
          </w:p>
        </w:tc>
      </w:tr>
      <w:tr w:rsidR="00E208A8" w:rsidRPr="000674B8" w14:paraId="514CEF6B" w14:textId="77777777" w:rsidTr="00ED009A">
        <w:trPr>
          <w:cantSplit/>
          <w:trHeight w:val="1604"/>
        </w:trPr>
        <w:tc>
          <w:tcPr>
            <w:tcW w:w="2410" w:type="dxa"/>
            <w:tcBorders>
              <w:top w:val="single" w:sz="4" w:space="0" w:color="000000"/>
              <w:left w:val="single" w:sz="4" w:space="0" w:color="000000"/>
              <w:bottom w:val="single" w:sz="4" w:space="0" w:color="000000"/>
            </w:tcBorders>
            <w:shd w:val="clear" w:color="auto" w:fill="auto"/>
            <w:vAlign w:val="center"/>
          </w:tcPr>
          <w:p w14:paraId="1703D67D" w14:textId="77777777" w:rsidR="00E208A8" w:rsidRPr="000674B8" w:rsidRDefault="00E208A8" w:rsidP="00ED009A">
            <w:pPr>
              <w:spacing w:before="120" w:after="120"/>
              <w:ind w:left="120"/>
              <w:jc w:val="center"/>
              <w:rPr>
                <w:rFonts w:ascii="Times New Roman" w:hAnsi="Times New Roman" w:cs="Times New Roman"/>
                <w:sz w:val="20"/>
                <w:szCs w:val="20"/>
              </w:rPr>
            </w:pPr>
            <w:r w:rsidRPr="000674B8">
              <w:rPr>
                <w:rFonts w:ascii="Times New Roman" w:hAnsi="Times New Roman" w:cs="Times New Roman"/>
                <w:sz w:val="20"/>
                <w:szCs w:val="20"/>
              </w:rPr>
              <w:t>Norma emisji spalin</w:t>
            </w:r>
          </w:p>
        </w:tc>
        <w:tc>
          <w:tcPr>
            <w:tcW w:w="1276" w:type="dxa"/>
            <w:tcBorders>
              <w:top w:val="single" w:sz="4" w:space="0" w:color="000000"/>
              <w:left w:val="single" w:sz="4" w:space="0" w:color="000000"/>
              <w:bottom w:val="single" w:sz="4" w:space="0" w:color="000000"/>
            </w:tcBorders>
            <w:shd w:val="clear" w:color="auto" w:fill="auto"/>
            <w:vAlign w:val="center"/>
          </w:tcPr>
          <w:p w14:paraId="09483714" w14:textId="77777777" w:rsidR="00E208A8" w:rsidRPr="000674B8" w:rsidRDefault="00E208A8" w:rsidP="00ED009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20%</w:t>
            </w:r>
          </w:p>
        </w:tc>
        <w:tc>
          <w:tcPr>
            <w:tcW w:w="1134" w:type="dxa"/>
            <w:tcBorders>
              <w:top w:val="single" w:sz="4" w:space="0" w:color="000000"/>
              <w:left w:val="single" w:sz="4" w:space="0" w:color="000000"/>
              <w:bottom w:val="single" w:sz="4" w:space="0" w:color="000000"/>
            </w:tcBorders>
            <w:shd w:val="clear" w:color="auto" w:fill="auto"/>
            <w:vAlign w:val="center"/>
          </w:tcPr>
          <w:p w14:paraId="3275C08D" w14:textId="77777777" w:rsidR="00E208A8" w:rsidRPr="000674B8" w:rsidRDefault="00E208A8" w:rsidP="00ED009A">
            <w:pPr>
              <w:tabs>
                <w:tab w:val="left" w:pos="0"/>
              </w:tabs>
              <w:spacing w:before="120" w:after="120"/>
              <w:jc w:val="center"/>
              <w:rPr>
                <w:rFonts w:ascii="Times New Roman" w:hAnsi="Times New Roman" w:cs="Times New Roman"/>
                <w:sz w:val="20"/>
                <w:szCs w:val="20"/>
              </w:rPr>
            </w:pPr>
            <w:r w:rsidRPr="000674B8">
              <w:rPr>
                <w:rFonts w:ascii="Times New Roman" w:eastAsia="MS Mincho" w:hAnsi="Times New Roman" w:cs="Times New Roman"/>
                <w:sz w:val="20"/>
                <w:szCs w:val="20"/>
              </w:rPr>
              <w:t>20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A33B" w14:textId="77777777" w:rsidR="00E208A8" w:rsidRPr="000674B8" w:rsidRDefault="00E208A8" w:rsidP="00ED009A">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E = Liczba punktów za posiadanie pojazdu specjalistycznego wyposażonego w silnik spełniający normę emisji spalin</w:t>
            </w:r>
          </w:p>
          <w:p w14:paraId="4B4B0F9C" w14:textId="77777777" w:rsidR="00E208A8" w:rsidRPr="000674B8" w:rsidRDefault="00E208A8">
            <w:pPr>
              <w:pStyle w:val="Akapitzlist"/>
              <w:numPr>
                <w:ilvl w:val="0"/>
                <w:numId w:val="97"/>
              </w:numPr>
              <w:tabs>
                <w:tab w:val="left" w:pos="0"/>
              </w:tabs>
              <w:suppressAutoHyphens/>
              <w:spacing w:before="120" w:after="120" w:line="240" w:lineRule="auto"/>
              <w:ind w:left="459" w:hanging="284"/>
              <w:contextualSpacing w:val="0"/>
              <w:rPr>
                <w:rFonts w:ascii="Times New Roman" w:hAnsi="Times New Roman" w:cs="Times New Roman"/>
                <w:sz w:val="20"/>
                <w:szCs w:val="20"/>
              </w:rPr>
            </w:pPr>
            <w:r w:rsidRPr="000674B8">
              <w:rPr>
                <w:rFonts w:ascii="Times New Roman" w:hAnsi="Times New Roman" w:cs="Times New Roman"/>
                <w:sz w:val="20"/>
                <w:szCs w:val="20"/>
              </w:rPr>
              <w:t>EURO 4:  0 pkt,</w:t>
            </w:r>
          </w:p>
          <w:p w14:paraId="19A2B335" w14:textId="77777777" w:rsidR="00E208A8" w:rsidRPr="000674B8" w:rsidRDefault="00E208A8">
            <w:pPr>
              <w:pStyle w:val="Akapitzlist"/>
              <w:numPr>
                <w:ilvl w:val="0"/>
                <w:numId w:val="97"/>
              </w:numPr>
              <w:tabs>
                <w:tab w:val="left" w:pos="0"/>
              </w:tabs>
              <w:suppressAutoHyphens/>
              <w:spacing w:before="120" w:after="120" w:line="240" w:lineRule="auto"/>
              <w:ind w:left="459" w:hanging="284"/>
              <w:contextualSpacing w:val="0"/>
              <w:rPr>
                <w:rFonts w:ascii="Times New Roman" w:hAnsi="Times New Roman" w:cs="Times New Roman"/>
                <w:sz w:val="20"/>
                <w:szCs w:val="20"/>
              </w:rPr>
            </w:pPr>
            <w:r w:rsidRPr="000674B8">
              <w:rPr>
                <w:rFonts w:ascii="Times New Roman" w:hAnsi="Times New Roman" w:cs="Times New Roman"/>
                <w:sz w:val="20"/>
                <w:szCs w:val="20"/>
              </w:rPr>
              <w:t>EURO 5: 10 pkt,</w:t>
            </w:r>
          </w:p>
          <w:p w14:paraId="11C1C270" w14:textId="77777777" w:rsidR="00E208A8" w:rsidRPr="000674B8" w:rsidRDefault="00E208A8">
            <w:pPr>
              <w:pStyle w:val="Akapitzlist"/>
              <w:numPr>
                <w:ilvl w:val="0"/>
                <w:numId w:val="97"/>
              </w:numPr>
              <w:tabs>
                <w:tab w:val="left" w:pos="0"/>
              </w:tabs>
              <w:suppressAutoHyphens/>
              <w:spacing w:before="120" w:after="120" w:line="240" w:lineRule="auto"/>
              <w:ind w:left="459" w:hanging="284"/>
              <w:contextualSpacing w:val="0"/>
              <w:rPr>
                <w:rFonts w:ascii="Times New Roman" w:eastAsia="MS Mincho" w:hAnsi="Times New Roman" w:cs="Times New Roman"/>
                <w:sz w:val="20"/>
                <w:szCs w:val="20"/>
              </w:rPr>
            </w:pPr>
            <w:r w:rsidRPr="000674B8">
              <w:rPr>
                <w:rFonts w:ascii="Times New Roman" w:hAnsi="Times New Roman" w:cs="Times New Roman"/>
                <w:sz w:val="20"/>
                <w:szCs w:val="20"/>
              </w:rPr>
              <w:t>EURO 6: 20 pkt.</w:t>
            </w:r>
          </w:p>
        </w:tc>
      </w:tr>
      <w:tr w:rsidR="0032557B" w:rsidRPr="000674B8" w14:paraId="29C0D583" w14:textId="77777777" w:rsidTr="00ED009A">
        <w:trPr>
          <w:cantSplit/>
          <w:trHeight w:val="1604"/>
        </w:trPr>
        <w:tc>
          <w:tcPr>
            <w:tcW w:w="2410" w:type="dxa"/>
            <w:tcBorders>
              <w:top w:val="single" w:sz="4" w:space="0" w:color="000000"/>
              <w:left w:val="single" w:sz="4" w:space="0" w:color="000000"/>
              <w:bottom w:val="single" w:sz="4" w:space="0" w:color="000000"/>
            </w:tcBorders>
            <w:shd w:val="clear" w:color="auto" w:fill="auto"/>
            <w:vAlign w:val="center"/>
          </w:tcPr>
          <w:p w14:paraId="0F89C692" w14:textId="753241B3" w:rsidR="0032557B" w:rsidRPr="000674B8" w:rsidRDefault="0032557B" w:rsidP="0032557B">
            <w:pPr>
              <w:spacing w:before="120" w:after="120"/>
              <w:ind w:left="120"/>
              <w:jc w:val="center"/>
              <w:rPr>
                <w:rFonts w:ascii="Times New Roman" w:hAnsi="Times New Roman" w:cs="Times New Roman"/>
                <w:sz w:val="20"/>
                <w:szCs w:val="20"/>
              </w:rPr>
            </w:pPr>
            <w:r w:rsidRPr="000674B8">
              <w:rPr>
                <w:rFonts w:ascii="Times New Roman" w:hAnsi="Times New Roman" w:cs="Times New Roman"/>
                <w:sz w:val="20"/>
                <w:szCs w:val="20"/>
              </w:rPr>
              <w:t xml:space="preserve">Czas rozpoczęcia interwencyjnego oczyszczania jezdni od momentu wydania polecenia   przez </w:t>
            </w:r>
            <w:r>
              <w:rPr>
                <w:rFonts w:ascii="Times New Roman" w:hAnsi="Times New Roman" w:cs="Times New Roman"/>
                <w:sz w:val="20"/>
                <w:szCs w:val="20"/>
              </w:rPr>
              <w:t>z</w:t>
            </w:r>
            <w:r w:rsidRPr="000674B8">
              <w:rPr>
                <w:rFonts w:ascii="Times New Roman" w:hAnsi="Times New Roman" w:cs="Times New Roman"/>
                <w:sz w:val="20"/>
                <w:szCs w:val="20"/>
              </w:rPr>
              <w:t>amawiającego</w:t>
            </w:r>
          </w:p>
        </w:tc>
        <w:tc>
          <w:tcPr>
            <w:tcW w:w="1276" w:type="dxa"/>
            <w:tcBorders>
              <w:top w:val="single" w:sz="4" w:space="0" w:color="000000"/>
              <w:left w:val="single" w:sz="4" w:space="0" w:color="000000"/>
              <w:bottom w:val="single" w:sz="4" w:space="0" w:color="000000"/>
            </w:tcBorders>
            <w:shd w:val="clear" w:color="auto" w:fill="auto"/>
            <w:vAlign w:val="center"/>
          </w:tcPr>
          <w:p w14:paraId="33939BB1" w14:textId="77777777" w:rsidR="0032557B" w:rsidRPr="000674B8" w:rsidRDefault="0032557B" w:rsidP="0032557B">
            <w:pPr>
              <w:tabs>
                <w:tab w:val="left" w:pos="0"/>
              </w:tabs>
              <w:spacing w:before="120" w:after="120"/>
              <w:jc w:val="center"/>
              <w:rPr>
                <w:rFonts w:ascii="Times New Roman" w:hAnsi="Times New Roman" w:cs="Times New Roman"/>
                <w:sz w:val="20"/>
                <w:szCs w:val="20"/>
              </w:rPr>
            </w:pPr>
            <w:r w:rsidRPr="000674B8">
              <w:rPr>
                <w:rFonts w:ascii="Times New Roman" w:hAnsi="Times New Roman" w:cs="Times New Roman"/>
                <w:sz w:val="20"/>
                <w:szCs w:val="20"/>
              </w:rPr>
              <w:t>20%</w:t>
            </w:r>
          </w:p>
        </w:tc>
        <w:tc>
          <w:tcPr>
            <w:tcW w:w="1134" w:type="dxa"/>
            <w:tcBorders>
              <w:top w:val="single" w:sz="4" w:space="0" w:color="000000"/>
              <w:left w:val="single" w:sz="4" w:space="0" w:color="000000"/>
              <w:bottom w:val="single" w:sz="4" w:space="0" w:color="000000"/>
            </w:tcBorders>
            <w:shd w:val="clear" w:color="auto" w:fill="auto"/>
            <w:vAlign w:val="center"/>
          </w:tcPr>
          <w:p w14:paraId="40C8A82C" w14:textId="77777777" w:rsidR="0032557B" w:rsidRPr="000674B8" w:rsidRDefault="0032557B" w:rsidP="0032557B">
            <w:pPr>
              <w:tabs>
                <w:tab w:val="left" w:pos="0"/>
              </w:tabs>
              <w:spacing w:before="120" w:after="120"/>
              <w:jc w:val="center"/>
              <w:rPr>
                <w:rFonts w:ascii="Times New Roman" w:eastAsia="MS Mincho" w:hAnsi="Times New Roman" w:cs="Times New Roman"/>
                <w:sz w:val="20"/>
                <w:szCs w:val="20"/>
              </w:rPr>
            </w:pPr>
            <w:r w:rsidRPr="000674B8">
              <w:rPr>
                <w:rFonts w:ascii="Times New Roman" w:hAnsi="Times New Roman" w:cs="Times New Roman"/>
                <w:sz w:val="20"/>
                <w:szCs w:val="20"/>
              </w:rPr>
              <w:t>20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C87C" w14:textId="77777777" w:rsidR="0032557B" w:rsidRPr="0032557B" w:rsidRDefault="0032557B" w:rsidP="0032557B">
            <w:pPr>
              <w:tabs>
                <w:tab w:val="num" w:pos="0"/>
              </w:tabs>
              <w:spacing w:before="120" w:after="120" w:line="240" w:lineRule="auto"/>
              <w:jc w:val="center"/>
              <w:rPr>
                <w:rFonts w:ascii="Times New Roman" w:hAnsi="Times New Roman" w:cs="Times New Roman"/>
                <w:sz w:val="20"/>
                <w:szCs w:val="20"/>
              </w:rPr>
            </w:pPr>
            <w:r w:rsidRPr="0032557B">
              <w:rPr>
                <w:rFonts w:ascii="Times New Roman" w:eastAsia="MS Mincho" w:hAnsi="Times New Roman" w:cs="Times New Roman"/>
                <w:sz w:val="20"/>
                <w:szCs w:val="20"/>
              </w:rPr>
              <w:t>I = Liczba punktów za czas</w:t>
            </w:r>
            <w:r w:rsidRPr="0032557B">
              <w:rPr>
                <w:rFonts w:ascii="Times New Roman" w:hAnsi="Times New Roman" w:cs="Times New Roman"/>
                <w:sz w:val="20"/>
                <w:szCs w:val="20"/>
              </w:rPr>
              <w:t xml:space="preserve"> reakcji</w:t>
            </w:r>
          </w:p>
          <w:p w14:paraId="622D21C0" w14:textId="77777777" w:rsidR="0032557B" w:rsidRPr="0032557B" w:rsidRDefault="0032557B" w:rsidP="0032557B">
            <w:pPr>
              <w:tabs>
                <w:tab w:val="num" w:pos="0"/>
              </w:tabs>
              <w:spacing w:after="0" w:line="240" w:lineRule="auto"/>
              <w:rPr>
                <w:rFonts w:ascii="Times New Roman" w:hAnsi="Times New Roman" w:cs="Times New Roman"/>
                <w:sz w:val="20"/>
                <w:szCs w:val="20"/>
              </w:rPr>
            </w:pPr>
            <w:r w:rsidRPr="0032557B">
              <w:rPr>
                <w:rFonts w:ascii="Times New Roman" w:hAnsi="Times New Roman" w:cs="Times New Roman"/>
                <w:sz w:val="20"/>
                <w:szCs w:val="20"/>
              </w:rPr>
              <w:t xml:space="preserve">Kryteria oceny - czas reakcji w przedziale: </w:t>
            </w:r>
          </w:p>
          <w:p w14:paraId="7874A162" w14:textId="77777777" w:rsidR="0032557B" w:rsidRPr="0032557B" w:rsidRDefault="0032557B" w:rsidP="0032557B">
            <w:pPr>
              <w:pStyle w:val="Akapitzlist"/>
              <w:numPr>
                <w:ilvl w:val="0"/>
                <w:numId w:val="180"/>
              </w:numPr>
              <w:tabs>
                <w:tab w:val="left" w:pos="490"/>
              </w:tabs>
              <w:spacing w:after="0" w:line="240" w:lineRule="auto"/>
              <w:ind w:left="206" w:firstLine="0"/>
              <w:jc w:val="both"/>
              <w:rPr>
                <w:rFonts w:ascii="Times New Roman" w:hAnsi="Times New Roman" w:cs="Times New Roman"/>
                <w:sz w:val="20"/>
                <w:szCs w:val="20"/>
              </w:rPr>
            </w:pPr>
            <w:r w:rsidRPr="0032557B">
              <w:rPr>
                <w:rFonts w:ascii="Times New Roman" w:hAnsi="Times New Roman" w:cs="Times New Roman"/>
                <w:sz w:val="20"/>
                <w:szCs w:val="20"/>
              </w:rPr>
              <w:t>powyżej 2 godzin – 0 pkt,</w:t>
            </w:r>
          </w:p>
          <w:p w14:paraId="2D601640" w14:textId="7670CEA0" w:rsidR="0032557B" w:rsidRPr="0032557B" w:rsidRDefault="0032557B" w:rsidP="0032557B">
            <w:pPr>
              <w:pStyle w:val="Akapitzlist"/>
              <w:numPr>
                <w:ilvl w:val="0"/>
                <w:numId w:val="180"/>
              </w:numPr>
              <w:tabs>
                <w:tab w:val="left" w:pos="490"/>
              </w:tabs>
              <w:spacing w:after="0" w:line="240" w:lineRule="auto"/>
              <w:ind w:left="206" w:firstLine="0"/>
              <w:jc w:val="both"/>
              <w:rPr>
                <w:rFonts w:ascii="Times New Roman" w:hAnsi="Times New Roman" w:cs="Times New Roman"/>
                <w:sz w:val="20"/>
                <w:szCs w:val="20"/>
              </w:rPr>
            </w:pPr>
            <w:r w:rsidRPr="0032557B">
              <w:rPr>
                <w:rFonts w:ascii="Times New Roman" w:hAnsi="Times New Roman" w:cs="Times New Roman"/>
                <w:sz w:val="20"/>
                <w:szCs w:val="20"/>
              </w:rPr>
              <w:t>od 1 godziny do 2 godzin – 10 pkt,</w:t>
            </w:r>
          </w:p>
          <w:p w14:paraId="04E39467" w14:textId="6E84A150" w:rsidR="0032557B" w:rsidRPr="000674B8" w:rsidRDefault="0032557B" w:rsidP="0032557B">
            <w:pPr>
              <w:numPr>
                <w:ilvl w:val="0"/>
                <w:numId w:val="90"/>
              </w:numPr>
              <w:tabs>
                <w:tab w:val="left" w:pos="459"/>
              </w:tabs>
              <w:suppressAutoHyphens/>
              <w:spacing w:after="120" w:line="240" w:lineRule="auto"/>
              <w:ind w:left="206" w:firstLine="0"/>
              <w:jc w:val="both"/>
              <w:rPr>
                <w:rFonts w:ascii="Times New Roman" w:hAnsi="Times New Roman" w:cs="Times New Roman"/>
                <w:sz w:val="20"/>
                <w:szCs w:val="20"/>
              </w:rPr>
            </w:pPr>
            <w:r w:rsidRPr="0032557B">
              <w:rPr>
                <w:rFonts w:ascii="Times New Roman" w:hAnsi="Times New Roman" w:cs="Times New Roman"/>
                <w:sz w:val="20"/>
                <w:szCs w:val="20"/>
              </w:rPr>
              <w:t>do 1 godziny – 20 pkt.</w:t>
            </w:r>
          </w:p>
        </w:tc>
      </w:tr>
      <w:tr w:rsidR="0032557B" w:rsidRPr="000674B8" w14:paraId="267B40B7" w14:textId="77777777" w:rsidTr="00ED009A">
        <w:trPr>
          <w:trHeight w:val="501"/>
        </w:trPr>
        <w:tc>
          <w:tcPr>
            <w:tcW w:w="2410" w:type="dxa"/>
            <w:tcBorders>
              <w:top w:val="single" w:sz="4" w:space="0" w:color="000000"/>
              <w:left w:val="single" w:sz="4" w:space="0" w:color="000000"/>
              <w:bottom w:val="single" w:sz="4" w:space="0" w:color="000000"/>
            </w:tcBorders>
            <w:shd w:val="clear" w:color="auto" w:fill="auto"/>
            <w:vAlign w:val="center"/>
          </w:tcPr>
          <w:p w14:paraId="65CBCEDD" w14:textId="77777777" w:rsidR="0032557B" w:rsidRPr="000674B8" w:rsidRDefault="0032557B" w:rsidP="0032557B">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RAZEM</w:t>
            </w:r>
          </w:p>
        </w:tc>
        <w:tc>
          <w:tcPr>
            <w:tcW w:w="1276" w:type="dxa"/>
            <w:tcBorders>
              <w:top w:val="single" w:sz="4" w:space="0" w:color="000000"/>
              <w:left w:val="single" w:sz="4" w:space="0" w:color="000000"/>
              <w:bottom w:val="single" w:sz="4" w:space="0" w:color="000000"/>
            </w:tcBorders>
            <w:shd w:val="clear" w:color="auto" w:fill="auto"/>
            <w:vAlign w:val="center"/>
          </w:tcPr>
          <w:p w14:paraId="56CBF10A" w14:textId="77777777" w:rsidR="0032557B" w:rsidRPr="000674B8" w:rsidRDefault="0032557B" w:rsidP="0032557B">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14:paraId="68EAF707" w14:textId="77777777" w:rsidR="0032557B" w:rsidRPr="000674B8" w:rsidRDefault="0032557B" w:rsidP="0032557B">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100</w:t>
            </w:r>
          </w:p>
        </w:tc>
        <w:tc>
          <w:tcPr>
            <w:tcW w:w="41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913C50D" w14:textId="77777777" w:rsidR="0032557B" w:rsidRPr="000674B8" w:rsidRDefault="0032557B" w:rsidP="0032557B">
            <w:pPr>
              <w:tabs>
                <w:tab w:val="left" w:pos="0"/>
              </w:tabs>
              <w:spacing w:after="0"/>
              <w:jc w:val="center"/>
              <w:rPr>
                <w:rFonts w:ascii="Times New Roman" w:hAnsi="Times New Roman" w:cs="Times New Roman"/>
                <w:sz w:val="20"/>
                <w:szCs w:val="20"/>
              </w:rPr>
            </w:pPr>
            <w:r w:rsidRPr="000674B8">
              <w:rPr>
                <w:rFonts w:ascii="Times New Roman" w:hAnsi="Times New Roman" w:cs="Times New Roman"/>
                <w:sz w:val="20"/>
                <w:szCs w:val="20"/>
              </w:rPr>
              <w:t>L</w:t>
            </w:r>
          </w:p>
        </w:tc>
      </w:tr>
    </w:tbl>
    <w:p w14:paraId="616E80C6" w14:textId="77777777" w:rsidR="00E208A8" w:rsidRDefault="00E208A8">
      <w:pPr>
        <w:numPr>
          <w:ilvl w:val="0"/>
          <w:numId w:val="45"/>
        </w:numPr>
        <w:tabs>
          <w:tab w:val="clear" w:pos="360"/>
          <w:tab w:val="num" w:pos="426"/>
          <w:tab w:val="left" w:pos="3855"/>
        </w:tabs>
        <w:suppressAutoHyphens/>
        <w:spacing w:before="240" w:after="0" w:line="252" w:lineRule="auto"/>
        <w:ind w:left="425" w:hanging="425"/>
        <w:jc w:val="both"/>
        <w:rPr>
          <w:rFonts w:ascii="Times New Roman" w:hAnsi="Times New Roman" w:cs="Times New Roman"/>
          <w:sz w:val="24"/>
          <w:szCs w:val="24"/>
        </w:rPr>
      </w:pPr>
      <w:r w:rsidRPr="000674B8">
        <w:rPr>
          <w:rFonts w:ascii="Times New Roman" w:hAnsi="Times New Roman" w:cs="Times New Roman"/>
          <w:sz w:val="24"/>
          <w:szCs w:val="24"/>
        </w:rPr>
        <w:t>Całkowita liczba punktów, jaką otrzyma dana oferta, zostanie obliczona wg poniższego wzoru:</w:t>
      </w:r>
    </w:p>
    <w:p w14:paraId="674F1307" w14:textId="77777777" w:rsidR="00E208A8" w:rsidRPr="000674B8" w:rsidRDefault="00E208A8" w:rsidP="00E208A8">
      <w:pPr>
        <w:pStyle w:val="Akapitzlist"/>
        <w:spacing w:line="252" w:lineRule="auto"/>
        <w:ind w:left="2340" w:hanging="2340"/>
        <w:jc w:val="center"/>
        <w:rPr>
          <w:rFonts w:ascii="Times New Roman" w:hAnsi="Times New Roman" w:cs="Times New Roman"/>
          <w:b/>
          <w:sz w:val="24"/>
          <w:szCs w:val="24"/>
        </w:rPr>
      </w:pPr>
      <w:r w:rsidRPr="000674B8">
        <w:rPr>
          <w:rFonts w:ascii="Times New Roman" w:hAnsi="Times New Roman" w:cs="Times New Roman"/>
          <w:b/>
          <w:sz w:val="24"/>
          <w:szCs w:val="24"/>
        </w:rPr>
        <w:t>L = C + E + I</w:t>
      </w:r>
    </w:p>
    <w:p w14:paraId="5F99F159" w14:textId="77777777" w:rsidR="00E208A8" w:rsidRPr="000674B8" w:rsidRDefault="00E208A8" w:rsidP="00E208A8">
      <w:pPr>
        <w:pStyle w:val="Akapitzlist"/>
        <w:spacing w:line="252" w:lineRule="auto"/>
        <w:ind w:left="2340" w:hanging="2056"/>
        <w:rPr>
          <w:rFonts w:ascii="Times New Roman" w:hAnsi="Times New Roman" w:cs="Times New Roman"/>
          <w:sz w:val="24"/>
          <w:szCs w:val="24"/>
        </w:rPr>
      </w:pPr>
      <w:r w:rsidRPr="000674B8">
        <w:rPr>
          <w:rFonts w:ascii="Times New Roman" w:hAnsi="Times New Roman" w:cs="Times New Roman"/>
          <w:sz w:val="24"/>
          <w:szCs w:val="24"/>
        </w:rPr>
        <w:t>gdzie:</w:t>
      </w:r>
    </w:p>
    <w:p w14:paraId="2FCCBC33" w14:textId="24FAD0A0" w:rsidR="00E208A8" w:rsidRPr="000674B8" w:rsidRDefault="00E208A8" w:rsidP="00E208A8">
      <w:pPr>
        <w:spacing w:line="252" w:lineRule="auto"/>
        <w:ind w:left="1418" w:hanging="425"/>
        <w:rPr>
          <w:rFonts w:ascii="Times New Roman" w:hAnsi="Times New Roman" w:cs="Times New Roman"/>
          <w:sz w:val="24"/>
          <w:szCs w:val="24"/>
        </w:rPr>
      </w:pPr>
      <w:r w:rsidRPr="000674B8">
        <w:rPr>
          <w:rFonts w:ascii="Times New Roman" w:hAnsi="Times New Roman" w:cs="Times New Roman"/>
          <w:b/>
          <w:sz w:val="24"/>
          <w:szCs w:val="24"/>
        </w:rPr>
        <w:t>L</w:t>
      </w:r>
      <w:r w:rsidR="0032557B">
        <w:rPr>
          <w:rFonts w:ascii="Times New Roman" w:hAnsi="Times New Roman" w:cs="Times New Roman"/>
          <w:b/>
          <w:sz w:val="24"/>
          <w:szCs w:val="24"/>
        </w:rPr>
        <w:t xml:space="preserve"> </w:t>
      </w:r>
      <w:r w:rsidRPr="000674B8">
        <w:rPr>
          <w:rFonts w:ascii="Times New Roman" w:hAnsi="Times New Roman" w:cs="Times New Roman"/>
          <w:sz w:val="24"/>
          <w:szCs w:val="24"/>
        </w:rPr>
        <w:t>–</w:t>
      </w:r>
      <w:r w:rsidR="0032557B">
        <w:rPr>
          <w:rFonts w:ascii="Times New Roman" w:hAnsi="Times New Roman" w:cs="Times New Roman"/>
          <w:sz w:val="24"/>
          <w:szCs w:val="24"/>
        </w:rPr>
        <w:t xml:space="preserve"> </w:t>
      </w:r>
      <w:r w:rsidRPr="000674B8">
        <w:rPr>
          <w:rFonts w:ascii="Times New Roman" w:hAnsi="Times New Roman" w:cs="Times New Roman"/>
          <w:sz w:val="24"/>
          <w:szCs w:val="24"/>
        </w:rPr>
        <w:t>całkowita liczba punktów,</w:t>
      </w:r>
    </w:p>
    <w:p w14:paraId="5C5CB456" w14:textId="4E6585D3" w:rsidR="00E208A8" w:rsidRPr="000674B8" w:rsidRDefault="00E208A8" w:rsidP="00E208A8">
      <w:pPr>
        <w:spacing w:line="252" w:lineRule="auto"/>
        <w:ind w:left="1418" w:hanging="425"/>
        <w:rPr>
          <w:rFonts w:ascii="Times New Roman" w:hAnsi="Times New Roman" w:cs="Times New Roman"/>
          <w:sz w:val="24"/>
          <w:szCs w:val="24"/>
        </w:rPr>
      </w:pPr>
      <w:r w:rsidRPr="000674B8">
        <w:rPr>
          <w:rFonts w:ascii="Times New Roman" w:hAnsi="Times New Roman" w:cs="Times New Roman"/>
          <w:b/>
          <w:sz w:val="24"/>
          <w:szCs w:val="24"/>
        </w:rPr>
        <w:lastRenderedPageBreak/>
        <w:t>C</w:t>
      </w:r>
      <w:r w:rsidR="0032557B">
        <w:rPr>
          <w:rFonts w:ascii="Times New Roman" w:hAnsi="Times New Roman" w:cs="Times New Roman"/>
          <w:b/>
          <w:sz w:val="24"/>
          <w:szCs w:val="24"/>
        </w:rPr>
        <w:t xml:space="preserve"> </w:t>
      </w:r>
      <w:r w:rsidRPr="000674B8">
        <w:rPr>
          <w:rFonts w:ascii="Times New Roman" w:hAnsi="Times New Roman" w:cs="Times New Roman"/>
          <w:sz w:val="24"/>
          <w:szCs w:val="24"/>
        </w:rPr>
        <w:t xml:space="preserve">– </w:t>
      </w:r>
      <w:r w:rsidR="0032557B">
        <w:rPr>
          <w:rFonts w:ascii="Times New Roman" w:hAnsi="Times New Roman" w:cs="Times New Roman"/>
          <w:sz w:val="24"/>
          <w:szCs w:val="24"/>
        </w:rPr>
        <w:t xml:space="preserve"> </w:t>
      </w:r>
      <w:r w:rsidRPr="000674B8">
        <w:rPr>
          <w:rFonts w:ascii="Times New Roman" w:hAnsi="Times New Roman" w:cs="Times New Roman"/>
          <w:sz w:val="24"/>
          <w:szCs w:val="24"/>
        </w:rPr>
        <w:t>punkty uzyskane w kryterium „Cena ofertowa brutto”,</w:t>
      </w:r>
    </w:p>
    <w:p w14:paraId="6B7F2FD7" w14:textId="3721DA37" w:rsidR="00E208A8" w:rsidRPr="000674B8" w:rsidRDefault="00E208A8" w:rsidP="00E208A8">
      <w:pPr>
        <w:spacing w:line="252" w:lineRule="auto"/>
        <w:ind w:left="1418" w:hanging="425"/>
        <w:jc w:val="both"/>
        <w:rPr>
          <w:rFonts w:ascii="Times New Roman" w:hAnsi="Times New Roman" w:cs="Times New Roman"/>
          <w:sz w:val="24"/>
          <w:szCs w:val="24"/>
        </w:rPr>
      </w:pPr>
      <w:r w:rsidRPr="000674B8">
        <w:rPr>
          <w:rFonts w:ascii="Times New Roman" w:hAnsi="Times New Roman" w:cs="Times New Roman"/>
          <w:b/>
          <w:sz w:val="24"/>
          <w:szCs w:val="24"/>
        </w:rPr>
        <w:t>E</w:t>
      </w:r>
      <w:r w:rsidR="0032557B">
        <w:rPr>
          <w:rFonts w:ascii="Times New Roman" w:hAnsi="Times New Roman" w:cs="Times New Roman"/>
          <w:b/>
          <w:sz w:val="24"/>
          <w:szCs w:val="24"/>
        </w:rPr>
        <w:t xml:space="preserve"> </w:t>
      </w:r>
      <w:r w:rsidRPr="000674B8">
        <w:rPr>
          <w:rFonts w:ascii="Times New Roman" w:hAnsi="Times New Roman" w:cs="Times New Roman"/>
          <w:sz w:val="24"/>
          <w:szCs w:val="24"/>
        </w:rPr>
        <w:t>–</w:t>
      </w:r>
      <w:r w:rsidR="0032557B">
        <w:rPr>
          <w:rFonts w:ascii="Times New Roman" w:hAnsi="Times New Roman" w:cs="Times New Roman"/>
          <w:sz w:val="24"/>
          <w:szCs w:val="24"/>
        </w:rPr>
        <w:t xml:space="preserve"> </w:t>
      </w:r>
      <w:r w:rsidRPr="000674B8">
        <w:rPr>
          <w:rFonts w:ascii="Times New Roman" w:hAnsi="Times New Roman" w:cs="Times New Roman"/>
          <w:sz w:val="24"/>
          <w:szCs w:val="24"/>
        </w:rPr>
        <w:t>punkty uzyskane w kryterium „Aspekty środowiskowe - posiadanie pojazdu     specjalistycznego wyposażonego w silnik spełniający normy spalin (EURO 4, EURO 5, EURO 6)”</w:t>
      </w:r>
    </w:p>
    <w:p w14:paraId="095B3AD4" w14:textId="7DEBAFCE" w:rsidR="00E208A8" w:rsidRPr="000674B8" w:rsidRDefault="00E208A8" w:rsidP="00E208A8">
      <w:pPr>
        <w:spacing w:after="60" w:line="252" w:lineRule="auto"/>
        <w:ind w:left="1417" w:hanging="425"/>
        <w:jc w:val="both"/>
        <w:rPr>
          <w:rFonts w:ascii="Times New Roman" w:hAnsi="Times New Roman" w:cs="Times New Roman"/>
          <w:sz w:val="24"/>
          <w:szCs w:val="24"/>
        </w:rPr>
      </w:pPr>
      <w:r w:rsidRPr="000674B8">
        <w:rPr>
          <w:rFonts w:ascii="Times New Roman" w:hAnsi="Times New Roman" w:cs="Times New Roman"/>
          <w:b/>
          <w:sz w:val="24"/>
          <w:szCs w:val="24"/>
        </w:rPr>
        <w:t>I</w:t>
      </w:r>
      <w:r w:rsidR="0032557B">
        <w:rPr>
          <w:rFonts w:ascii="Times New Roman" w:hAnsi="Times New Roman" w:cs="Times New Roman"/>
          <w:b/>
          <w:sz w:val="24"/>
          <w:szCs w:val="24"/>
        </w:rPr>
        <w:t xml:space="preserve"> </w:t>
      </w:r>
      <w:r w:rsidRPr="000674B8">
        <w:rPr>
          <w:rFonts w:ascii="Times New Roman" w:hAnsi="Times New Roman" w:cs="Times New Roman"/>
          <w:sz w:val="24"/>
          <w:szCs w:val="24"/>
        </w:rPr>
        <w:t>–</w:t>
      </w:r>
      <w:r w:rsidR="0032557B">
        <w:rPr>
          <w:rFonts w:ascii="Times New Roman" w:hAnsi="Times New Roman" w:cs="Times New Roman"/>
          <w:sz w:val="24"/>
          <w:szCs w:val="24"/>
        </w:rPr>
        <w:t xml:space="preserve"> </w:t>
      </w:r>
      <w:r w:rsidRPr="000674B8">
        <w:rPr>
          <w:rFonts w:ascii="Times New Roman" w:hAnsi="Times New Roman" w:cs="Times New Roman"/>
          <w:sz w:val="24"/>
          <w:szCs w:val="24"/>
        </w:rPr>
        <w:t xml:space="preserve">punkty uzyskane w kryterium „Czas rozpoczęcia interwencyjnego oczyszczania jezdni od momentu wydania polecenia   przez </w:t>
      </w:r>
      <w:r w:rsidR="00B35E6D">
        <w:rPr>
          <w:rFonts w:ascii="Times New Roman" w:hAnsi="Times New Roman" w:cs="Times New Roman"/>
          <w:sz w:val="24"/>
          <w:szCs w:val="24"/>
        </w:rPr>
        <w:t>z</w:t>
      </w:r>
      <w:r w:rsidRPr="000674B8">
        <w:rPr>
          <w:rFonts w:ascii="Times New Roman" w:hAnsi="Times New Roman" w:cs="Times New Roman"/>
          <w:sz w:val="24"/>
          <w:szCs w:val="24"/>
        </w:rPr>
        <w:t>amawiającego”</w:t>
      </w:r>
    </w:p>
    <w:p w14:paraId="0BEC83E7" w14:textId="0C89BDF1" w:rsidR="00E208A8" w:rsidRPr="000674B8" w:rsidRDefault="00E208A8">
      <w:pPr>
        <w:pStyle w:val="Akapitzlist"/>
        <w:numPr>
          <w:ilvl w:val="0"/>
          <w:numId w:val="99"/>
        </w:numPr>
        <w:tabs>
          <w:tab w:val="clear" w:pos="2340"/>
          <w:tab w:val="left" w:pos="567"/>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Ocena punktowa w kryterium </w:t>
      </w:r>
      <w:r w:rsidRPr="008D2414">
        <w:rPr>
          <w:rFonts w:ascii="Times New Roman" w:hAnsi="Times New Roman" w:cs="Times New Roman"/>
          <w:b/>
          <w:bCs/>
          <w:sz w:val="24"/>
          <w:szCs w:val="24"/>
        </w:rPr>
        <w:t>„Cena ofertowa brutto”</w:t>
      </w:r>
      <w:r w:rsidRPr="000674B8">
        <w:rPr>
          <w:rFonts w:ascii="Times New Roman" w:hAnsi="Times New Roman" w:cs="Times New Roman"/>
          <w:sz w:val="24"/>
          <w:szCs w:val="24"/>
        </w:rPr>
        <w:t xml:space="preserve"> dokonana zostanie na podstawie łącznej ceny ofertowej brutto wskazanej przez </w:t>
      </w:r>
      <w:r w:rsidR="00B35E6D">
        <w:rPr>
          <w:rFonts w:ascii="Times New Roman" w:hAnsi="Times New Roman" w:cs="Times New Roman"/>
          <w:sz w:val="24"/>
          <w:szCs w:val="24"/>
        </w:rPr>
        <w:t>w</w:t>
      </w:r>
      <w:r w:rsidRPr="000674B8">
        <w:rPr>
          <w:rFonts w:ascii="Times New Roman" w:hAnsi="Times New Roman" w:cs="Times New Roman"/>
          <w:sz w:val="24"/>
          <w:szCs w:val="24"/>
        </w:rPr>
        <w:t>ykonawcę w ofercie i przeliczona według wzoru opisanego w tabeli powyżej.</w:t>
      </w:r>
    </w:p>
    <w:p w14:paraId="0B8CE0D4" w14:textId="5FEF12FD" w:rsidR="00E208A8" w:rsidRPr="000674B8" w:rsidRDefault="00E208A8">
      <w:pPr>
        <w:numPr>
          <w:ilvl w:val="0"/>
          <w:numId w:val="99"/>
        </w:numPr>
        <w:tabs>
          <w:tab w:val="clear" w:pos="2340"/>
          <w:tab w:val="left" w:pos="567"/>
          <w:tab w:val="left" w:pos="3855"/>
        </w:tabs>
        <w:suppressAutoHyphens/>
        <w:spacing w:after="0" w:line="252" w:lineRule="auto"/>
        <w:ind w:left="426" w:hanging="426"/>
        <w:jc w:val="both"/>
        <w:rPr>
          <w:rFonts w:ascii="Times New Roman" w:hAnsi="Times New Roman" w:cs="Times New Roman"/>
          <w:sz w:val="24"/>
          <w:szCs w:val="24"/>
        </w:rPr>
      </w:pPr>
      <w:r w:rsidRPr="000674B8">
        <w:rPr>
          <w:rFonts w:ascii="Times New Roman" w:hAnsi="Times New Roman" w:cs="Times New Roman"/>
          <w:sz w:val="24"/>
          <w:szCs w:val="24"/>
        </w:rPr>
        <w:t xml:space="preserve">Ocena punktowa w kryterium </w:t>
      </w:r>
      <w:r w:rsidRPr="008D2414">
        <w:rPr>
          <w:rFonts w:ascii="Times New Roman" w:hAnsi="Times New Roman" w:cs="Times New Roman"/>
          <w:b/>
          <w:bCs/>
          <w:sz w:val="24"/>
          <w:szCs w:val="24"/>
        </w:rPr>
        <w:t>„Aspekty środowiskowe - posiadanie pojazdu specjalistycznego wyposażonego w silnik spełniający normy emisji spalin (EURO 4, EURO 5, EURO 6)”</w:t>
      </w:r>
      <w:r w:rsidRPr="000674B8">
        <w:rPr>
          <w:rFonts w:ascii="Times New Roman" w:hAnsi="Times New Roman" w:cs="Times New Roman"/>
          <w:sz w:val="24"/>
          <w:szCs w:val="24"/>
        </w:rPr>
        <w:t xml:space="preserve"> dokonana zostanie na podstawie normy emisji spalin, jakie </w:t>
      </w:r>
      <w:r w:rsidR="00B35E6D">
        <w:rPr>
          <w:rFonts w:ascii="Times New Roman" w:hAnsi="Times New Roman" w:cs="Times New Roman"/>
          <w:sz w:val="24"/>
          <w:szCs w:val="24"/>
        </w:rPr>
        <w:t>w</w:t>
      </w:r>
      <w:r w:rsidRPr="000674B8">
        <w:rPr>
          <w:rFonts w:ascii="Times New Roman" w:hAnsi="Times New Roman" w:cs="Times New Roman"/>
          <w:sz w:val="24"/>
          <w:szCs w:val="24"/>
        </w:rPr>
        <w:t xml:space="preserve">ykonawca wskaże </w:t>
      </w:r>
      <w:r w:rsidR="005F2213">
        <w:rPr>
          <w:rFonts w:ascii="Times New Roman" w:hAnsi="Times New Roman" w:cs="Times New Roman"/>
          <w:sz w:val="24"/>
          <w:szCs w:val="24"/>
        </w:rPr>
        <w:t xml:space="preserve">               </w:t>
      </w:r>
      <w:r w:rsidRPr="000674B8">
        <w:rPr>
          <w:rFonts w:ascii="Times New Roman" w:hAnsi="Times New Roman" w:cs="Times New Roman"/>
          <w:sz w:val="24"/>
          <w:szCs w:val="24"/>
        </w:rPr>
        <w:t xml:space="preserve">w odniesieniu do pojazdu specjalistycznego jakim dysponuje do realizacji zadania. </w:t>
      </w:r>
    </w:p>
    <w:p w14:paraId="3699E96D" w14:textId="50762031" w:rsidR="00E208A8" w:rsidRPr="000674B8" w:rsidRDefault="00E208A8" w:rsidP="00E208A8">
      <w:pPr>
        <w:tabs>
          <w:tab w:val="left" w:pos="426"/>
          <w:tab w:val="left" w:pos="3855"/>
        </w:tabs>
        <w:suppressAutoHyphens/>
        <w:spacing w:after="0" w:line="252" w:lineRule="auto"/>
        <w:ind w:left="426"/>
        <w:jc w:val="both"/>
        <w:rPr>
          <w:rFonts w:ascii="Times New Roman" w:hAnsi="Times New Roman" w:cs="Times New Roman"/>
          <w:sz w:val="24"/>
          <w:szCs w:val="24"/>
        </w:rPr>
      </w:pPr>
      <w:r w:rsidRPr="000674B8">
        <w:rPr>
          <w:rFonts w:ascii="Times New Roman" w:hAnsi="Times New Roman" w:cs="Times New Roman"/>
          <w:sz w:val="24"/>
          <w:szCs w:val="24"/>
        </w:rPr>
        <w:t xml:space="preserve">Zamawiający zastrzega, że oferta </w:t>
      </w:r>
      <w:r w:rsidR="00B35E6D">
        <w:rPr>
          <w:rFonts w:ascii="Times New Roman" w:hAnsi="Times New Roman" w:cs="Times New Roman"/>
          <w:sz w:val="24"/>
          <w:szCs w:val="24"/>
        </w:rPr>
        <w:t>w</w:t>
      </w:r>
      <w:r w:rsidRPr="000674B8">
        <w:rPr>
          <w:rFonts w:ascii="Times New Roman" w:hAnsi="Times New Roman" w:cs="Times New Roman"/>
          <w:sz w:val="24"/>
          <w:szCs w:val="24"/>
        </w:rPr>
        <w:t xml:space="preserve">ykonawcy, który dysponuje pojazdem spełniającym normę emisji spalin poniżej EURO 4, zostanie odrzucona. Pozostali </w:t>
      </w:r>
      <w:r w:rsidR="00B35E6D">
        <w:rPr>
          <w:rFonts w:ascii="Times New Roman" w:hAnsi="Times New Roman" w:cs="Times New Roman"/>
          <w:sz w:val="24"/>
          <w:szCs w:val="24"/>
        </w:rPr>
        <w:t>w</w:t>
      </w:r>
      <w:r w:rsidRPr="000674B8">
        <w:rPr>
          <w:rFonts w:ascii="Times New Roman" w:hAnsi="Times New Roman" w:cs="Times New Roman"/>
          <w:sz w:val="24"/>
          <w:szCs w:val="24"/>
        </w:rPr>
        <w:t>ykonawcy będą oceniani następująco:</w:t>
      </w:r>
    </w:p>
    <w:p w14:paraId="499CCE38" w14:textId="77777777" w:rsidR="00E208A8" w:rsidRPr="000674B8" w:rsidRDefault="00E208A8">
      <w:pPr>
        <w:numPr>
          <w:ilvl w:val="0"/>
          <w:numId w:val="98"/>
        </w:numPr>
        <w:tabs>
          <w:tab w:val="left" w:pos="709"/>
        </w:tabs>
        <w:suppressAutoHyphens/>
        <w:spacing w:after="0" w:line="252" w:lineRule="auto"/>
        <w:ind w:left="1418" w:hanging="992"/>
        <w:jc w:val="both"/>
        <w:rPr>
          <w:rFonts w:ascii="Times New Roman" w:hAnsi="Times New Roman" w:cs="Times New Roman"/>
          <w:sz w:val="24"/>
          <w:szCs w:val="24"/>
        </w:rPr>
      </w:pPr>
      <w:r w:rsidRPr="000674B8">
        <w:rPr>
          <w:rFonts w:ascii="Times New Roman" w:hAnsi="Times New Roman" w:cs="Times New Roman"/>
          <w:sz w:val="24"/>
          <w:szCs w:val="24"/>
        </w:rPr>
        <w:t>EURO 4 – 0 pkt;</w:t>
      </w:r>
    </w:p>
    <w:p w14:paraId="1FA00918" w14:textId="77777777" w:rsidR="00E208A8" w:rsidRPr="000674B8" w:rsidRDefault="00E208A8">
      <w:pPr>
        <w:numPr>
          <w:ilvl w:val="0"/>
          <w:numId w:val="98"/>
        </w:numPr>
        <w:tabs>
          <w:tab w:val="left" w:pos="709"/>
        </w:tabs>
        <w:suppressAutoHyphens/>
        <w:spacing w:after="0" w:line="252" w:lineRule="auto"/>
        <w:ind w:left="1418" w:hanging="992"/>
        <w:jc w:val="both"/>
        <w:rPr>
          <w:rFonts w:ascii="Times New Roman" w:hAnsi="Times New Roman" w:cs="Times New Roman"/>
          <w:sz w:val="24"/>
          <w:szCs w:val="24"/>
        </w:rPr>
      </w:pPr>
      <w:r w:rsidRPr="000674B8">
        <w:rPr>
          <w:rFonts w:ascii="Times New Roman" w:hAnsi="Times New Roman" w:cs="Times New Roman"/>
          <w:sz w:val="24"/>
          <w:szCs w:val="24"/>
        </w:rPr>
        <w:t>EURO 5 – 10 pkt;</w:t>
      </w:r>
    </w:p>
    <w:p w14:paraId="5989B3E3" w14:textId="77777777" w:rsidR="00E208A8" w:rsidRPr="000674B8" w:rsidRDefault="00E208A8">
      <w:pPr>
        <w:numPr>
          <w:ilvl w:val="0"/>
          <w:numId w:val="98"/>
        </w:numPr>
        <w:tabs>
          <w:tab w:val="left" w:pos="709"/>
        </w:tabs>
        <w:suppressAutoHyphens/>
        <w:spacing w:after="0" w:line="252" w:lineRule="auto"/>
        <w:ind w:left="1418" w:hanging="992"/>
        <w:jc w:val="both"/>
        <w:rPr>
          <w:rFonts w:ascii="Times New Roman" w:hAnsi="Times New Roman" w:cs="Times New Roman"/>
          <w:sz w:val="24"/>
          <w:szCs w:val="24"/>
        </w:rPr>
      </w:pPr>
      <w:r w:rsidRPr="000674B8">
        <w:rPr>
          <w:rFonts w:ascii="Times New Roman" w:hAnsi="Times New Roman" w:cs="Times New Roman"/>
          <w:sz w:val="24"/>
          <w:szCs w:val="24"/>
        </w:rPr>
        <w:t>EURO 6 – 20 pkt.</w:t>
      </w:r>
    </w:p>
    <w:p w14:paraId="087DB239" w14:textId="52D25DDF" w:rsidR="008D2414" w:rsidRPr="008D2414" w:rsidRDefault="00E208A8" w:rsidP="008D2414">
      <w:pPr>
        <w:pStyle w:val="Akapitzlist"/>
        <w:numPr>
          <w:ilvl w:val="0"/>
          <w:numId w:val="99"/>
        </w:numPr>
        <w:tabs>
          <w:tab w:val="clear" w:pos="2340"/>
        </w:tabs>
        <w:spacing w:after="0" w:line="252" w:lineRule="auto"/>
        <w:ind w:left="426" w:hanging="426"/>
        <w:jc w:val="both"/>
        <w:rPr>
          <w:rFonts w:ascii="Times New Roman" w:hAnsi="Times New Roman" w:cs="Times New Roman"/>
          <w:sz w:val="24"/>
          <w:szCs w:val="24"/>
        </w:rPr>
      </w:pPr>
      <w:r w:rsidRPr="008D2414">
        <w:rPr>
          <w:rFonts w:ascii="Times New Roman" w:hAnsi="Times New Roman" w:cs="Times New Roman"/>
          <w:sz w:val="24"/>
          <w:szCs w:val="24"/>
        </w:rPr>
        <w:t xml:space="preserve">Ocena punktowa w kryterium </w:t>
      </w:r>
      <w:r w:rsidRPr="008D2414">
        <w:rPr>
          <w:rFonts w:ascii="Times New Roman" w:hAnsi="Times New Roman" w:cs="Times New Roman"/>
          <w:b/>
          <w:bCs/>
          <w:sz w:val="24"/>
          <w:szCs w:val="24"/>
        </w:rPr>
        <w:t xml:space="preserve">„Czas rozpoczęcia interwencyjnego oczyszczania jezdni  od momentu wydania polecenia przez </w:t>
      </w:r>
      <w:r w:rsidR="006E734E" w:rsidRPr="008D2414">
        <w:rPr>
          <w:rFonts w:ascii="Times New Roman" w:hAnsi="Times New Roman" w:cs="Times New Roman"/>
          <w:b/>
          <w:bCs/>
          <w:sz w:val="24"/>
          <w:szCs w:val="24"/>
        </w:rPr>
        <w:t>z</w:t>
      </w:r>
      <w:r w:rsidRPr="008D2414">
        <w:rPr>
          <w:rFonts w:ascii="Times New Roman" w:hAnsi="Times New Roman" w:cs="Times New Roman"/>
          <w:b/>
          <w:bCs/>
          <w:sz w:val="24"/>
          <w:szCs w:val="24"/>
        </w:rPr>
        <w:t>amawiającego”</w:t>
      </w:r>
      <w:r w:rsidRPr="008D2414">
        <w:rPr>
          <w:rFonts w:ascii="Times New Roman" w:hAnsi="Times New Roman" w:cs="Times New Roman"/>
          <w:sz w:val="24"/>
          <w:szCs w:val="24"/>
        </w:rPr>
        <w:t xml:space="preserve"> zostanie dokonana na podstawie czasu, jaki </w:t>
      </w:r>
      <w:r w:rsidR="006E734E" w:rsidRPr="008D2414">
        <w:rPr>
          <w:rFonts w:ascii="Times New Roman" w:hAnsi="Times New Roman" w:cs="Times New Roman"/>
          <w:sz w:val="24"/>
          <w:szCs w:val="24"/>
        </w:rPr>
        <w:t>w</w:t>
      </w:r>
      <w:r w:rsidRPr="008D2414">
        <w:rPr>
          <w:rFonts w:ascii="Times New Roman" w:hAnsi="Times New Roman" w:cs="Times New Roman"/>
          <w:sz w:val="24"/>
          <w:szCs w:val="24"/>
        </w:rPr>
        <w:t>ykonawca zdeklaruje na podjęcie interwencyjnego oczyszczania</w:t>
      </w:r>
      <w:r w:rsidR="008D2414" w:rsidRPr="008D2414">
        <w:rPr>
          <w:rFonts w:ascii="Times New Roman" w:hAnsi="Times New Roman" w:cs="Times New Roman"/>
          <w:sz w:val="24"/>
          <w:szCs w:val="24"/>
        </w:rPr>
        <w:t xml:space="preserve"> jezdni</w:t>
      </w:r>
      <w:r w:rsidRPr="008D2414">
        <w:rPr>
          <w:rFonts w:ascii="Times New Roman" w:hAnsi="Times New Roman" w:cs="Times New Roman"/>
          <w:sz w:val="24"/>
          <w:szCs w:val="24"/>
        </w:rPr>
        <w:t xml:space="preserve">. </w:t>
      </w:r>
      <w:r w:rsidR="008D2414" w:rsidRPr="008D2414">
        <w:rPr>
          <w:rFonts w:ascii="Times New Roman" w:hAnsi="Times New Roman" w:cs="Times New Roman"/>
          <w:sz w:val="24"/>
          <w:szCs w:val="24"/>
        </w:rPr>
        <w:t>Maksymalna ilość punktów, jakie może otrzymać oferta wykonawcy w tym kryterium wynosi 20 pkt. I dotyczy to sytuacji, kiedy czas reakcji wykonawcy będzie najkrótszy i wyniesie nie więcej niż do 1 godziny. Czas reakcji pozostałych ofert będzie oceniany następująco:</w:t>
      </w:r>
    </w:p>
    <w:p w14:paraId="592AF1EC" w14:textId="77777777" w:rsidR="008D2414" w:rsidRPr="00055E19" w:rsidRDefault="008D2414" w:rsidP="008D2414">
      <w:pPr>
        <w:numPr>
          <w:ilvl w:val="0"/>
          <w:numId w:val="183"/>
        </w:numPr>
        <w:spacing w:after="0" w:line="252" w:lineRule="auto"/>
        <w:ind w:hanging="74"/>
        <w:jc w:val="both"/>
        <w:rPr>
          <w:rFonts w:ascii="Times New Roman" w:hAnsi="Times New Roman" w:cs="Times New Roman"/>
          <w:sz w:val="24"/>
          <w:szCs w:val="24"/>
        </w:rPr>
      </w:pPr>
      <w:r>
        <w:rPr>
          <w:rFonts w:ascii="Times New Roman" w:hAnsi="Times New Roman" w:cs="Times New Roman"/>
          <w:sz w:val="24"/>
          <w:szCs w:val="24"/>
        </w:rPr>
        <w:t>powyżej</w:t>
      </w:r>
      <w:r w:rsidRPr="00055E19">
        <w:rPr>
          <w:rFonts w:ascii="Times New Roman" w:hAnsi="Times New Roman" w:cs="Times New Roman"/>
          <w:sz w:val="24"/>
          <w:szCs w:val="24"/>
        </w:rPr>
        <w:t xml:space="preserve"> 2 godzin</w:t>
      </w:r>
      <w:r>
        <w:rPr>
          <w:rFonts w:ascii="Times New Roman" w:hAnsi="Times New Roman" w:cs="Times New Roman"/>
          <w:sz w:val="24"/>
          <w:szCs w:val="24"/>
        </w:rPr>
        <w:t xml:space="preserve"> </w:t>
      </w:r>
      <w:r w:rsidRPr="00055E19">
        <w:rPr>
          <w:rFonts w:ascii="Times New Roman" w:hAnsi="Times New Roman" w:cs="Times New Roman"/>
          <w:sz w:val="24"/>
          <w:szCs w:val="24"/>
        </w:rPr>
        <w:t>– 0 pkt,</w:t>
      </w:r>
    </w:p>
    <w:p w14:paraId="5F8FD3EF" w14:textId="206E3FC6" w:rsidR="008D2414" w:rsidRPr="00055E19" w:rsidRDefault="008D2414" w:rsidP="008D2414">
      <w:pPr>
        <w:numPr>
          <w:ilvl w:val="0"/>
          <w:numId w:val="183"/>
        </w:numPr>
        <w:spacing w:after="0" w:line="252" w:lineRule="auto"/>
        <w:ind w:hanging="74"/>
        <w:jc w:val="both"/>
        <w:rPr>
          <w:rFonts w:ascii="Times New Roman" w:hAnsi="Times New Roman" w:cs="Times New Roman"/>
          <w:sz w:val="24"/>
          <w:szCs w:val="24"/>
        </w:rPr>
      </w:pPr>
      <w:r w:rsidRPr="00055E19">
        <w:rPr>
          <w:rFonts w:ascii="Times New Roman" w:hAnsi="Times New Roman" w:cs="Times New Roman"/>
          <w:sz w:val="24"/>
          <w:szCs w:val="24"/>
        </w:rPr>
        <w:t xml:space="preserve">w przedziale: od 1 godziny do 2 godzin – </w:t>
      </w:r>
      <w:r>
        <w:rPr>
          <w:rFonts w:ascii="Times New Roman" w:hAnsi="Times New Roman" w:cs="Times New Roman"/>
          <w:sz w:val="24"/>
          <w:szCs w:val="24"/>
        </w:rPr>
        <w:t>10</w:t>
      </w:r>
      <w:r w:rsidRPr="00055E19">
        <w:rPr>
          <w:rFonts w:ascii="Times New Roman" w:hAnsi="Times New Roman" w:cs="Times New Roman"/>
          <w:sz w:val="24"/>
          <w:szCs w:val="24"/>
        </w:rPr>
        <w:t xml:space="preserve"> pkt</w:t>
      </w:r>
      <w:r>
        <w:rPr>
          <w:rFonts w:ascii="Times New Roman" w:hAnsi="Times New Roman" w:cs="Times New Roman"/>
          <w:sz w:val="24"/>
          <w:szCs w:val="24"/>
        </w:rPr>
        <w:t>.</w:t>
      </w:r>
    </w:p>
    <w:p w14:paraId="4A2861A0" w14:textId="0494088E" w:rsidR="008D2414" w:rsidRDefault="008D2414" w:rsidP="008D2414">
      <w:pPr>
        <w:pStyle w:val="Akapitzlist"/>
        <w:numPr>
          <w:ilvl w:val="0"/>
          <w:numId w:val="99"/>
        </w:numPr>
        <w:tabs>
          <w:tab w:val="clear" w:pos="2340"/>
        </w:tabs>
        <w:spacing w:after="200" w:line="252" w:lineRule="auto"/>
        <w:ind w:left="426" w:hanging="426"/>
        <w:jc w:val="both"/>
        <w:rPr>
          <w:rFonts w:ascii="Times New Roman" w:hAnsi="Times New Roman" w:cs="Times New Roman"/>
          <w:sz w:val="24"/>
          <w:szCs w:val="24"/>
        </w:rPr>
      </w:pPr>
      <w:r w:rsidRPr="008D2414">
        <w:rPr>
          <w:rFonts w:ascii="Times New Roman" w:hAnsi="Times New Roman" w:cs="Times New Roman"/>
          <w:sz w:val="24"/>
          <w:szCs w:val="24"/>
        </w:rPr>
        <w:t xml:space="preserve">Zamawiający wskazuje, że </w:t>
      </w:r>
      <w:r w:rsidRPr="008D2414">
        <w:rPr>
          <w:rFonts w:ascii="Times New Roman" w:hAnsi="Times New Roman" w:cs="Times New Roman"/>
          <w:sz w:val="24"/>
          <w:szCs w:val="24"/>
          <w:u w:val="single"/>
        </w:rPr>
        <w:t>maksymalny czas rozpoczęcia interwencyjnego oczyszczania                            od momentu wydania polecenia przez zamawiającego wynosi 2 godziny</w:t>
      </w:r>
      <w:r w:rsidRPr="008D2414">
        <w:rPr>
          <w:rFonts w:ascii="Times New Roman" w:hAnsi="Times New Roman" w:cs="Times New Roman"/>
          <w:sz w:val="24"/>
          <w:szCs w:val="24"/>
        </w:rPr>
        <w:t xml:space="preserve">. </w:t>
      </w:r>
    </w:p>
    <w:p w14:paraId="23BF5ED8" w14:textId="3E658D75" w:rsidR="008D2414" w:rsidRPr="00D63DD8" w:rsidRDefault="008D2414" w:rsidP="008D2414">
      <w:pPr>
        <w:pStyle w:val="Akapitzlist"/>
        <w:numPr>
          <w:ilvl w:val="0"/>
          <w:numId w:val="99"/>
        </w:numPr>
        <w:tabs>
          <w:tab w:val="clear" w:pos="2340"/>
        </w:tabs>
        <w:spacing w:before="200" w:after="200" w:line="252" w:lineRule="auto"/>
        <w:ind w:left="425" w:hanging="425"/>
        <w:jc w:val="both"/>
        <w:rPr>
          <w:rFonts w:ascii="Times New Roman" w:eastAsia="MS Mincho" w:hAnsi="Times New Roman" w:cs="Times New Roman"/>
          <w:sz w:val="24"/>
          <w:szCs w:val="24"/>
          <w:lang w:eastAsia="pl-PL"/>
        </w:rPr>
      </w:pPr>
      <w:r w:rsidRPr="00D63DD8">
        <w:rPr>
          <w:rFonts w:ascii="Times New Roman" w:hAnsi="Times New Roman" w:cs="Times New Roman"/>
          <w:sz w:val="24"/>
          <w:szCs w:val="24"/>
        </w:rPr>
        <w:t xml:space="preserve">Zadeklarowany </w:t>
      </w:r>
      <w:r>
        <w:rPr>
          <w:rFonts w:ascii="Times New Roman" w:hAnsi="Times New Roman" w:cs="Times New Roman"/>
          <w:sz w:val="24"/>
          <w:szCs w:val="24"/>
        </w:rPr>
        <w:t xml:space="preserve">przez wykonawcę </w:t>
      </w:r>
      <w:r w:rsidRPr="00D63DD8">
        <w:rPr>
          <w:rFonts w:ascii="Times New Roman" w:hAnsi="Times New Roman" w:cs="Times New Roman"/>
          <w:sz w:val="24"/>
          <w:szCs w:val="24"/>
        </w:rPr>
        <w:t xml:space="preserve">czas rozpoczęcia oczyszczania interwencyjnego wpisany będzie do umowy w </w:t>
      </w:r>
      <w:r w:rsidRPr="00D63DD8">
        <w:rPr>
          <w:rFonts w:ascii="Times New Roman" w:eastAsia="MS Mincho" w:hAnsi="Times New Roman" w:cs="Times New Roman"/>
          <w:sz w:val="24"/>
          <w:szCs w:val="24"/>
          <w:lang w:eastAsia="pl-PL"/>
        </w:rPr>
        <w:t xml:space="preserve">§ 15 pkt 1. Zamawiający zastrzega możliwość kontroli </w:t>
      </w:r>
      <w:r>
        <w:rPr>
          <w:rFonts w:ascii="Times New Roman" w:eastAsia="MS Mincho" w:hAnsi="Times New Roman" w:cs="Times New Roman"/>
          <w:sz w:val="24"/>
          <w:szCs w:val="24"/>
          <w:lang w:eastAsia="pl-PL"/>
        </w:rPr>
        <w:t xml:space="preserve">zadeklarowanego przez wykonawcę </w:t>
      </w:r>
      <w:r w:rsidRPr="00D63DD8">
        <w:rPr>
          <w:rFonts w:ascii="Times New Roman" w:eastAsia="MS Mincho" w:hAnsi="Times New Roman" w:cs="Times New Roman"/>
          <w:sz w:val="24"/>
          <w:szCs w:val="24"/>
          <w:lang w:eastAsia="pl-PL"/>
        </w:rPr>
        <w:t xml:space="preserve">czasu </w:t>
      </w:r>
      <w:r w:rsidRPr="00D63DD8">
        <w:rPr>
          <w:rFonts w:ascii="Times New Roman" w:eastAsia="Times New Roman" w:hAnsi="Times New Roman" w:cs="Times New Roman"/>
          <w:sz w:val="24"/>
          <w:szCs w:val="24"/>
          <w:lang w:eastAsia="pl-PL"/>
        </w:rPr>
        <w:t xml:space="preserve">rozpoczęcia interwencyjnego oczyszczania od momentu wydania polecenia przez </w:t>
      </w:r>
      <w:r>
        <w:rPr>
          <w:rFonts w:ascii="Times New Roman" w:eastAsia="Times New Roman" w:hAnsi="Times New Roman" w:cs="Times New Roman"/>
          <w:sz w:val="24"/>
          <w:szCs w:val="24"/>
          <w:lang w:eastAsia="pl-PL"/>
        </w:rPr>
        <w:t>z</w:t>
      </w:r>
      <w:r w:rsidRPr="00D63DD8">
        <w:rPr>
          <w:rFonts w:ascii="Times New Roman" w:eastAsia="Times New Roman" w:hAnsi="Times New Roman" w:cs="Times New Roman"/>
          <w:sz w:val="24"/>
          <w:szCs w:val="24"/>
          <w:lang w:eastAsia="pl-PL"/>
        </w:rPr>
        <w:t xml:space="preserve">amawiającego, a jego niedotrzymanie naraża wykonawcę na zapłatę kary umownej, o której mowa w </w:t>
      </w:r>
      <w:r w:rsidRPr="00D63DD8">
        <w:rPr>
          <w:rFonts w:ascii="Times New Roman" w:eastAsia="MS Mincho" w:hAnsi="Times New Roman" w:cs="Times New Roman"/>
          <w:sz w:val="24"/>
          <w:szCs w:val="24"/>
          <w:lang w:eastAsia="pl-PL"/>
        </w:rPr>
        <w:t>§ 12 pkt 1 ppkt 5)</w:t>
      </w:r>
      <w:r>
        <w:rPr>
          <w:rFonts w:ascii="Times New Roman" w:eastAsia="MS Mincho" w:hAnsi="Times New Roman" w:cs="Times New Roman"/>
          <w:sz w:val="24"/>
          <w:szCs w:val="24"/>
          <w:lang w:eastAsia="pl-PL"/>
        </w:rPr>
        <w:t xml:space="preserve">. Szczegółowe zasady dotyczące oczyszczania interwencyjnego zostały zawarte w </w:t>
      </w:r>
      <w:r w:rsidR="00845500" w:rsidRPr="00845500">
        <w:rPr>
          <w:rFonts w:ascii="Times New Roman" w:hAnsi="Times New Roman"/>
          <w:sz w:val="24"/>
          <w:szCs w:val="24"/>
        </w:rPr>
        <w:t>Szczegółowy</w:t>
      </w:r>
      <w:r w:rsidR="00845500">
        <w:rPr>
          <w:rFonts w:ascii="Times New Roman" w:hAnsi="Times New Roman"/>
          <w:sz w:val="24"/>
          <w:szCs w:val="24"/>
        </w:rPr>
        <w:t>m</w:t>
      </w:r>
      <w:r w:rsidR="00845500" w:rsidRPr="00845500">
        <w:rPr>
          <w:rFonts w:ascii="Times New Roman" w:hAnsi="Times New Roman"/>
          <w:sz w:val="24"/>
          <w:szCs w:val="24"/>
        </w:rPr>
        <w:t xml:space="preserve"> opis</w:t>
      </w:r>
      <w:r w:rsidR="00845500">
        <w:rPr>
          <w:rFonts w:ascii="Times New Roman" w:hAnsi="Times New Roman"/>
          <w:sz w:val="24"/>
          <w:szCs w:val="24"/>
        </w:rPr>
        <w:t>ie</w:t>
      </w:r>
      <w:r w:rsidR="00845500" w:rsidRPr="00845500">
        <w:rPr>
          <w:rFonts w:ascii="Times New Roman" w:hAnsi="Times New Roman"/>
          <w:sz w:val="24"/>
          <w:szCs w:val="24"/>
        </w:rPr>
        <w:t xml:space="preserve"> przedmiotu zamówienia</w:t>
      </w:r>
      <w:r w:rsidR="00845500" w:rsidRPr="00372ED4">
        <w:rPr>
          <w:rFonts w:ascii="Times New Roman" w:eastAsia="MS Mincho" w:hAnsi="Times New Roman" w:cs="Times New Roman"/>
          <w:b/>
          <w:bCs/>
          <w:sz w:val="24"/>
          <w:szCs w:val="24"/>
          <w:lang w:eastAsia="pl-PL"/>
        </w:rPr>
        <w:t xml:space="preserve"> - </w:t>
      </w:r>
      <w:r w:rsidRPr="000E0BBA">
        <w:rPr>
          <w:rFonts w:ascii="Times New Roman" w:eastAsia="MS Mincho" w:hAnsi="Times New Roman" w:cs="Times New Roman"/>
          <w:b/>
          <w:bCs/>
          <w:sz w:val="24"/>
          <w:szCs w:val="24"/>
          <w:u w:val="single"/>
          <w:lang w:eastAsia="pl-PL"/>
        </w:rPr>
        <w:t>Załącznik nr 1 do UMOWY.</w:t>
      </w:r>
    </w:p>
    <w:p w14:paraId="0002C7B0" w14:textId="1749E01B" w:rsidR="00E208A8" w:rsidRPr="000674B8" w:rsidRDefault="00E208A8">
      <w:pPr>
        <w:pStyle w:val="Akapitzlist"/>
        <w:numPr>
          <w:ilvl w:val="0"/>
          <w:numId w:val="99"/>
        </w:numPr>
        <w:tabs>
          <w:tab w:val="clear" w:pos="2340"/>
          <w:tab w:val="num" w:pos="426"/>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Punktacja przyznawana ofertom w poszczególnych kryteriach oceny ofert będzie liczona </w:t>
      </w:r>
      <w:r>
        <w:rPr>
          <w:rFonts w:ascii="Times New Roman" w:hAnsi="Times New Roman" w:cs="Times New Roman"/>
          <w:sz w:val="24"/>
          <w:szCs w:val="24"/>
        </w:rPr>
        <w:t xml:space="preserve">                      </w:t>
      </w:r>
      <w:r w:rsidRPr="000674B8">
        <w:rPr>
          <w:rFonts w:ascii="Times New Roman" w:hAnsi="Times New Roman" w:cs="Times New Roman"/>
          <w:sz w:val="24"/>
          <w:szCs w:val="24"/>
        </w:rPr>
        <w:t>z dokładnością do dwóch miejsc po przecinku, zgodnie z zasadami arytmetyki.</w:t>
      </w:r>
    </w:p>
    <w:p w14:paraId="05B353DA" w14:textId="321DA840" w:rsidR="00E208A8" w:rsidRPr="000674B8" w:rsidRDefault="00E208A8">
      <w:pPr>
        <w:pStyle w:val="Akapitzlist"/>
        <w:numPr>
          <w:ilvl w:val="0"/>
          <w:numId w:val="99"/>
        </w:numPr>
        <w:tabs>
          <w:tab w:val="clear" w:pos="2340"/>
          <w:tab w:val="num" w:pos="426"/>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Zamawiający udzieli zamówienia </w:t>
      </w:r>
      <w:r w:rsidR="00B35E6D">
        <w:rPr>
          <w:rFonts w:ascii="Times New Roman" w:hAnsi="Times New Roman" w:cs="Times New Roman"/>
          <w:sz w:val="24"/>
          <w:szCs w:val="24"/>
        </w:rPr>
        <w:t>w</w:t>
      </w:r>
      <w:r w:rsidRPr="000674B8">
        <w:rPr>
          <w:rFonts w:ascii="Times New Roman" w:hAnsi="Times New Roman" w:cs="Times New Roman"/>
          <w:sz w:val="24"/>
          <w:szCs w:val="24"/>
        </w:rPr>
        <w:t xml:space="preserve">ykonawcy, którego oferta zostanie uznana </w:t>
      </w:r>
      <w:r>
        <w:rPr>
          <w:rFonts w:ascii="Times New Roman" w:hAnsi="Times New Roman" w:cs="Times New Roman"/>
          <w:sz w:val="24"/>
          <w:szCs w:val="24"/>
        </w:rPr>
        <w:t xml:space="preserve">                                        </w:t>
      </w:r>
      <w:r w:rsidRPr="000674B8">
        <w:rPr>
          <w:rFonts w:ascii="Times New Roman" w:hAnsi="Times New Roman" w:cs="Times New Roman"/>
          <w:sz w:val="24"/>
          <w:szCs w:val="24"/>
        </w:rPr>
        <w:t>za najkorzystniejszą.</w:t>
      </w:r>
    </w:p>
    <w:p w14:paraId="4BA48C6A" w14:textId="243B2CF6" w:rsidR="00E208A8" w:rsidRPr="000674B8" w:rsidRDefault="00E208A8">
      <w:pPr>
        <w:pStyle w:val="Akapitzlist"/>
        <w:numPr>
          <w:ilvl w:val="0"/>
          <w:numId w:val="99"/>
        </w:numPr>
        <w:tabs>
          <w:tab w:val="clear" w:pos="2340"/>
          <w:tab w:val="num" w:pos="426"/>
        </w:tabs>
        <w:suppressAutoHyphens/>
        <w:spacing w:after="0" w:line="252" w:lineRule="auto"/>
        <w:ind w:left="426" w:hanging="426"/>
        <w:contextualSpacing w:val="0"/>
        <w:jc w:val="both"/>
        <w:rPr>
          <w:rFonts w:ascii="Times New Roman" w:hAnsi="Times New Roman" w:cs="Times New Roman"/>
          <w:sz w:val="24"/>
          <w:szCs w:val="24"/>
        </w:rPr>
      </w:pPr>
      <w:r w:rsidRPr="000674B8">
        <w:rPr>
          <w:rFonts w:ascii="Times New Roman" w:hAnsi="Times New Roman" w:cs="Times New Roman"/>
          <w:sz w:val="24"/>
          <w:szCs w:val="24"/>
        </w:rPr>
        <w:t xml:space="preserve">W toku badania i oceny ofert </w:t>
      </w:r>
      <w:r w:rsidR="00B35E6D">
        <w:rPr>
          <w:rFonts w:ascii="Times New Roman" w:hAnsi="Times New Roman" w:cs="Times New Roman"/>
          <w:sz w:val="24"/>
          <w:szCs w:val="24"/>
        </w:rPr>
        <w:t>z</w:t>
      </w:r>
      <w:r w:rsidRPr="000674B8">
        <w:rPr>
          <w:rFonts w:ascii="Times New Roman" w:hAnsi="Times New Roman" w:cs="Times New Roman"/>
          <w:sz w:val="24"/>
          <w:szCs w:val="24"/>
        </w:rPr>
        <w:t xml:space="preserve">amawiający może żądać od </w:t>
      </w:r>
      <w:r w:rsidR="00B35E6D">
        <w:rPr>
          <w:rFonts w:ascii="Times New Roman" w:hAnsi="Times New Roman" w:cs="Times New Roman"/>
          <w:sz w:val="24"/>
          <w:szCs w:val="24"/>
        </w:rPr>
        <w:t>w</w:t>
      </w:r>
      <w:r w:rsidRPr="000674B8">
        <w:rPr>
          <w:rFonts w:ascii="Times New Roman" w:hAnsi="Times New Roman" w:cs="Times New Roman"/>
          <w:sz w:val="24"/>
          <w:szCs w:val="24"/>
        </w:rPr>
        <w:t xml:space="preserve">ykonawców wyjaśnień dotyczących treści złożonych przez nich ofert lub innych składanych  dokumentów lub oświadczeń. Wykonawcy są zobowiązani do przedstawienia wyjaśnień w terminie wskazanym przez </w:t>
      </w:r>
      <w:r w:rsidR="006E734E">
        <w:rPr>
          <w:rFonts w:ascii="Times New Roman" w:hAnsi="Times New Roman" w:cs="Times New Roman"/>
          <w:sz w:val="24"/>
          <w:szCs w:val="24"/>
        </w:rPr>
        <w:t>z</w:t>
      </w:r>
      <w:r w:rsidRPr="000674B8">
        <w:rPr>
          <w:rFonts w:ascii="Times New Roman" w:hAnsi="Times New Roman" w:cs="Times New Roman"/>
          <w:sz w:val="24"/>
          <w:szCs w:val="24"/>
        </w:rPr>
        <w:t>amawiającego.</w:t>
      </w:r>
    </w:p>
    <w:p w14:paraId="02ABAB5B" w14:textId="5D2E419D" w:rsidR="00E208A8" w:rsidRPr="000674B8" w:rsidRDefault="00E208A8">
      <w:pPr>
        <w:pStyle w:val="Akapitzlist"/>
        <w:numPr>
          <w:ilvl w:val="0"/>
          <w:numId w:val="99"/>
        </w:numPr>
        <w:tabs>
          <w:tab w:val="clear" w:pos="2340"/>
          <w:tab w:val="num" w:pos="426"/>
        </w:tabs>
        <w:spacing w:after="0" w:line="252" w:lineRule="auto"/>
        <w:ind w:left="426" w:hanging="426"/>
        <w:jc w:val="both"/>
        <w:rPr>
          <w:rFonts w:ascii="Times New Roman" w:hAnsi="Times New Roman" w:cs="Times New Roman"/>
          <w:sz w:val="24"/>
          <w:szCs w:val="24"/>
        </w:rPr>
      </w:pPr>
      <w:r w:rsidRPr="000674B8">
        <w:rPr>
          <w:rFonts w:ascii="Times New Roman" w:hAnsi="Times New Roman" w:cs="Times New Roman"/>
          <w:sz w:val="24"/>
          <w:szCs w:val="24"/>
        </w:rPr>
        <w:t xml:space="preserve">Zamawiający wybiera najkorzystniejszą ofertę w terminie związania ofertą określonym </w:t>
      </w:r>
      <w:r>
        <w:rPr>
          <w:rFonts w:ascii="Times New Roman" w:hAnsi="Times New Roman" w:cs="Times New Roman"/>
          <w:sz w:val="24"/>
          <w:szCs w:val="24"/>
        </w:rPr>
        <w:t xml:space="preserve">            </w:t>
      </w:r>
      <w:r w:rsidR="004730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4B8">
        <w:rPr>
          <w:rFonts w:ascii="Times New Roman" w:hAnsi="Times New Roman" w:cs="Times New Roman"/>
          <w:sz w:val="24"/>
          <w:szCs w:val="24"/>
        </w:rPr>
        <w:t>w SWZ.</w:t>
      </w:r>
    </w:p>
    <w:p w14:paraId="0ED96B33" w14:textId="7ED3010C" w:rsidR="00E208A8" w:rsidRPr="000674B8" w:rsidRDefault="00E208A8">
      <w:pPr>
        <w:pStyle w:val="Akapitzlist"/>
        <w:numPr>
          <w:ilvl w:val="0"/>
          <w:numId w:val="99"/>
        </w:numPr>
        <w:tabs>
          <w:tab w:val="clear" w:pos="2340"/>
          <w:tab w:val="num" w:pos="426"/>
        </w:tabs>
        <w:spacing w:after="0" w:line="252" w:lineRule="auto"/>
        <w:ind w:left="426" w:hanging="426"/>
        <w:jc w:val="both"/>
        <w:rPr>
          <w:rFonts w:ascii="Times New Roman" w:hAnsi="Times New Roman" w:cs="Times New Roman"/>
          <w:sz w:val="24"/>
          <w:szCs w:val="24"/>
        </w:rPr>
      </w:pPr>
      <w:r w:rsidRPr="000674B8">
        <w:rPr>
          <w:rFonts w:ascii="Times New Roman" w:hAnsi="Times New Roman" w:cs="Times New Roman"/>
          <w:sz w:val="24"/>
          <w:szCs w:val="24"/>
        </w:rPr>
        <w:lastRenderedPageBreak/>
        <w:t xml:space="preserve">Jeżeli termin związania ofertą upłynie przed wyborem najkorzystniejszej oferty, </w:t>
      </w:r>
      <w:r w:rsidR="006E734E">
        <w:rPr>
          <w:rFonts w:ascii="Times New Roman" w:hAnsi="Times New Roman" w:cs="Times New Roman"/>
          <w:sz w:val="24"/>
          <w:szCs w:val="24"/>
        </w:rPr>
        <w:t>z</w:t>
      </w:r>
      <w:r w:rsidRPr="000674B8">
        <w:rPr>
          <w:rFonts w:ascii="Times New Roman" w:hAnsi="Times New Roman" w:cs="Times New Roman"/>
          <w:sz w:val="24"/>
          <w:szCs w:val="24"/>
        </w:rPr>
        <w:t xml:space="preserve">amawiający wezwie </w:t>
      </w:r>
      <w:r w:rsidR="006E734E">
        <w:rPr>
          <w:rFonts w:ascii="Times New Roman" w:hAnsi="Times New Roman" w:cs="Times New Roman"/>
          <w:sz w:val="24"/>
          <w:szCs w:val="24"/>
        </w:rPr>
        <w:t>w</w:t>
      </w:r>
      <w:r w:rsidRPr="000674B8">
        <w:rPr>
          <w:rFonts w:ascii="Times New Roman" w:hAnsi="Times New Roman" w:cs="Times New Roman"/>
          <w:sz w:val="24"/>
          <w:szCs w:val="24"/>
        </w:rPr>
        <w:t xml:space="preserve">ykonawcę, którego oferta otrzymała najwyższą ocenę, do wyrażenia, </w:t>
      </w:r>
      <w:r>
        <w:rPr>
          <w:rFonts w:ascii="Times New Roman" w:hAnsi="Times New Roman" w:cs="Times New Roman"/>
          <w:sz w:val="24"/>
          <w:szCs w:val="24"/>
        </w:rPr>
        <w:t xml:space="preserve">                                        </w:t>
      </w:r>
      <w:r w:rsidRPr="000674B8">
        <w:rPr>
          <w:rFonts w:ascii="Times New Roman" w:hAnsi="Times New Roman" w:cs="Times New Roman"/>
          <w:sz w:val="24"/>
          <w:szCs w:val="24"/>
        </w:rPr>
        <w:t xml:space="preserve">w wyznaczonym przez </w:t>
      </w:r>
      <w:r w:rsidR="006E734E">
        <w:rPr>
          <w:rFonts w:ascii="Times New Roman" w:hAnsi="Times New Roman" w:cs="Times New Roman"/>
          <w:sz w:val="24"/>
          <w:szCs w:val="24"/>
        </w:rPr>
        <w:t>z</w:t>
      </w:r>
      <w:r w:rsidRPr="000674B8">
        <w:rPr>
          <w:rFonts w:ascii="Times New Roman" w:hAnsi="Times New Roman" w:cs="Times New Roman"/>
          <w:sz w:val="24"/>
          <w:szCs w:val="24"/>
        </w:rPr>
        <w:t>amawiającego terminie, pisemnej zgody  na wybór jego oferty.</w:t>
      </w:r>
    </w:p>
    <w:p w14:paraId="45F22C4A" w14:textId="687E272D" w:rsidR="00E208A8" w:rsidRDefault="00E208A8">
      <w:pPr>
        <w:pStyle w:val="Akapitzlist"/>
        <w:numPr>
          <w:ilvl w:val="0"/>
          <w:numId w:val="99"/>
        </w:numPr>
        <w:tabs>
          <w:tab w:val="clear" w:pos="2340"/>
          <w:tab w:val="left" w:pos="426"/>
        </w:tabs>
        <w:spacing w:after="120" w:line="252" w:lineRule="auto"/>
        <w:ind w:left="425" w:hanging="425"/>
        <w:jc w:val="both"/>
        <w:rPr>
          <w:rFonts w:ascii="Times New Roman" w:hAnsi="Times New Roman" w:cs="Times New Roman"/>
          <w:sz w:val="24"/>
          <w:szCs w:val="24"/>
        </w:rPr>
      </w:pPr>
      <w:r w:rsidRPr="000674B8">
        <w:rPr>
          <w:rFonts w:ascii="Times New Roman" w:hAnsi="Times New Roman" w:cs="Times New Roman"/>
          <w:sz w:val="24"/>
          <w:szCs w:val="24"/>
        </w:rPr>
        <w:t>W przypadku braku zgody, o której mowa w ust. 1</w:t>
      </w:r>
      <w:r w:rsidR="00845500">
        <w:rPr>
          <w:rFonts w:ascii="Times New Roman" w:hAnsi="Times New Roman" w:cs="Times New Roman"/>
          <w:sz w:val="24"/>
          <w:szCs w:val="24"/>
        </w:rPr>
        <w:t>3</w:t>
      </w:r>
      <w:r w:rsidRPr="000674B8">
        <w:rPr>
          <w:rFonts w:ascii="Times New Roman" w:hAnsi="Times New Roman" w:cs="Times New Roman"/>
          <w:sz w:val="24"/>
          <w:szCs w:val="24"/>
        </w:rPr>
        <w:t xml:space="preserve">, oferta podlega odrzuceniu, </w:t>
      </w:r>
      <w:r>
        <w:rPr>
          <w:rFonts w:ascii="Times New Roman" w:hAnsi="Times New Roman" w:cs="Times New Roman"/>
          <w:sz w:val="24"/>
          <w:szCs w:val="24"/>
        </w:rPr>
        <w:t xml:space="preserve">                                           </w:t>
      </w:r>
      <w:r w:rsidRPr="000674B8">
        <w:rPr>
          <w:rFonts w:ascii="Times New Roman" w:hAnsi="Times New Roman" w:cs="Times New Roman"/>
          <w:sz w:val="24"/>
          <w:szCs w:val="24"/>
        </w:rPr>
        <w:t xml:space="preserve">a </w:t>
      </w:r>
      <w:r w:rsidR="006E734E">
        <w:rPr>
          <w:rFonts w:ascii="Times New Roman" w:hAnsi="Times New Roman" w:cs="Times New Roman"/>
          <w:sz w:val="24"/>
          <w:szCs w:val="24"/>
        </w:rPr>
        <w:t>z</w:t>
      </w:r>
      <w:r w:rsidRPr="000674B8">
        <w:rPr>
          <w:rFonts w:ascii="Times New Roman" w:hAnsi="Times New Roman" w:cs="Times New Roman"/>
          <w:sz w:val="24"/>
          <w:szCs w:val="24"/>
        </w:rPr>
        <w:t xml:space="preserve">amawiający zwraca się o wyrażenie takiej zgody do kolejnego </w:t>
      </w:r>
      <w:r w:rsidR="006E734E">
        <w:rPr>
          <w:rFonts w:ascii="Times New Roman" w:hAnsi="Times New Roman" w:cs="Times New Roman"/>
          <w:sz w:val="24"/>
          <w:szCs w:val="24"/>
        </w:rPr>
        <w:t>w</w:t>
      </w:r>
      <w:r w:rsidRPr="000674B8">
        <w:rPr>
          <w:rFonts w:ascii="Times New Roman" w:hAnsi="Times New Roman" w:cs="Times New Roman"/>
          <w:sz w:val="24"/>
          <w:szCs w:val="24"/>
        </w:rPr>
        <w:t>ykonawcy, którego oferta została najwyżej oceniona, chyba że zachodzą przesłanki do unieważnienia postępowania.</w:t>
      </w:r>
    </w:p>
    <w:p w14:paraId="7DD1F4DA" w14:textId="6C401A8B" w:rsidR="0036432A" w:rsidRDefault="0036432A"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ind w:left="709" w:hanging="709"/>
        <w:rPr>
          <w:lang w:eastAsia="ar-SA"/>
        </w:rPr>
      </w:pPr>
      <w:r>
        <w:rPr>
          <w:lang w:eastAsia="ar-SA"/>
        </w:rPr>
        <w:t>TERMIN OTWARCIA OFERT</w:t>
      </w:r>
      <w:bookmarkEnd w:id="42"/>
      <w:r>
        <w:rPr>
          <w:lang w:eastAsia="ar-SA"/>
        </w:rPr>
        <w:t xml:space="preserve"> </w:t>
      </w:r>
    </w:p>
    <w:p w14:paraId="4881D814" w14:textId="074ECDE2" w:rsidR="0036432A" w:rsidRDefault="0036432A">
      <w:pPr>
        <w:numPr>
          <w:ilvl w:val="0"/>
          <w:numId w:val="59"/>
        </w:numPr>
        <w:shd w:val="clear" w:color="auto" w:fill="FFFFFF"/>
        <w:spacing w:before="120"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F25D6D">
        <w:rPr>
          <w:rFonts w:ascii="Times New Roman" w:eastAsia="Calibri" w:hAnsi="Times New Roman"/>
          <w:b/>
          <w:bCs/>
          <w:sz w:val="24"/>
          <w:szCs w:val="24"/>
        </w:rPr>
        <w:t>24.10.2024</w:t>
      </w:r>
      <w:r w:rsidRPr="009E11AE">
        <w:rPr>
          <w:rFonts w:ascii="Times New Roman" w:eastAsia="Calibri" w:hAnsi="Times New Roman"/>
          <w:b/>
          <w:bCs/>
          <w:sz w:val="24"/>
          <w:szCs w:val="24"/>
        </w:rPr>
        <w:t xml:space="preserve"> r. o godz. </w:t>
      </w:r>
      <w:r w:rsidR="00576CAC">
        <w:rPr>
          <w:rFonts w:ascii="Times New Roman" w:eastAsia="Calibri" w:hAnsi="Times New Roman"/>
          <w:b/>
          <w:bCs/>
          <w:sz w:val="24"/>
          <w:szCs w:val="24"/>
        </w:rPr>
        <w:t>10:00.</w:t>
      </w:r>
    </w:p>
    <w:p w14:paraId="384B4E68" w14:textId="77777777" w:rsidR="0036432A" w:rsidRDefault="0036432A">
      <w:pPr>
        <w:numPr>
          <w:ilvl w:val="0"/>
          <w:numId w:val="59"/>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pPr>
        <w:numPr>
          <w:ilvl w:val="0"/>
          <w:numId w:val="59"/>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pPr>
        <w:numPr>
          <w:ilvl w:val="0"/>
          <w:numId w:val="59"/>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pPr>
        <w:numPr>
          <w:ilvl w:val="0"/>
          <w:numId w:val="59"/>
        </w:numPr>
        <w:shd w:val="clear" w:color="auto" w:fill="FFFFFF"/>
        <w:spacing w:after="0" w:line="240"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pPr>
        <w:numPr>
          <w:ilvl w:val="1"/>
          <w:numId w:val="59"/>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pPr>
        <w:numPr>
          <w:ilvl w:val="1"/>
          <w:numId w:val="59"/>
        </w:numPr>
        <w:shd w:val="clear" w:color="auto" w:fill="FFFFFF"/>
        <w:spacing w:after="0" w:line="240"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pPr>
        <w:numPr>
          <w:ilvl w:val="0"/>
          <w:numId w:val="59"/>
        </w:numPr>
        <w:shd w:val="clear" w:color="auto" w:fill="FFFFFF"/>
        <w:spacing w:after="0" w:line="240"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28">
        <w:r w:rsidRPr="00560ABD">
          <w:rPr>
            <w:rFonts w:ascii="Times New Roman" w:eastAsia="Calibri" w:hAnsi="Times New Roman"/>
            <w:color w:val="1155CC"/>
            <w:sz w:val="24"/>
            <w:szCs w:val="24"/>
            <w:u w:val="single"/>
          </w:rPr>
          <w:t>platformazakupowa.pl</w:t>
        </w:r>
      </w:hyperlink>
      <w:hyperlink r:id="rId29">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634A14DB" w:rsidR="0036432A" w:rsidRPr="009E11AE" w:rsidRDefault="0036432A">
      <w:pPr>
        <w:numPr>
          <w:ilvl w:val="0"/>
          <w:numId w:val="59"/>
        </w:numPr>
        <w:shd w:val="clear" w:color="auto" w:fill="FFFFFF"/>
        <w:suppressAutoHyphens/>
        <w:autoSpaceDE w:val="0"/>
        <w:spacing w:after="0" w:line="240" w:lineRule="auto"/>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w:t>
      </w:r>
      <w:r w:rsidR="00C14A81">
        <w:rPr>
          <w:rFonts w:ascii="Times New Roman" w:eastAsia="Calibri" w:hAnsi="Times New Roman"/>
          <w:sz w:val="24"/>
          <w:szCs w:val="24"/>
        </w:rPr>
        <w:t>zp z</w:t>
      </w:r>
      <w:r w:rsidRPr="009E11AE">
        <w:rPr>
          <w:rFonts w:ascii="Times New Roman" w:eastAsia="Calibri" w:hAnsi="Times New Roman"/>
          <w:sz w:val="24"/>
          <w:szCs w:val="24"/>
        </w:rPr>
        <w:t>amawiający nie ma obowiązku przeprowadzania jawnej sesji otwarcia ofert w sposób jawny z udziałem wykonawców lub transmitowania sesji otwarcia za pośrednictwem elektronicznych narzędzi do przekazu wideo on-line, a ma jedynie takie uprawnienie.</w:t>
      </w:r>
    </w:p>
    <w:p w14:paraId="16CD8245" w14:textId="00FF041F" w:rsidR="003F18B0" w:rsidRPr="00964826" w:rsidRDefault="00BC2363"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851" w:hanging="851"/>
        <w:jc w:val="left"/>
      </w:pPr>
      <w:bookmarkStart w:id="43" w:name="_Toc160024607"/>
      <w:r>
        <w:t>I</w:t>
      </w:r>
      <w:r w:rsidR="003F18B0" w:rsidRPr="00964826">
        <w:t>NFORMACJE O FORMALNOŚCIACH, JAKIE POWINNY BYĆ DOPEŁNIONE PO WYBORZE OFERTY W CELU ZAWARCIA UMOWY W SPRAWIE ZAMÓWIENIA PUBLICZNEGO</w:t>
      </w:r>
      <w:bookmarkEnd w:id="43"/>
    </w:p>
    <w:p w14:paraId="398CF026" w14:textId="3F59A952" w:rsidR="00905F62" w:rsidRPr="00964826" w:rsidRDefault="00905F62">
      <w:pPr>
        <w:numPr>
          <w:ilvl w:val="0"/>
          <w:numId w:val="20"/>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terminie nie krótszym niż 10 dni od dnia przesłania zawiadomienia o wyborze najkorzystniejszej oferty, przy użyciu środków komunikacji elektronicznej, albo 15 dni - jeżeli zostanie przesłane </w:t>
      </w:r>
      <w:r w:rsidR="00CE335A">
        <w:rPr>
          <w:rFonts w:ascii="Times New Roman" w:hAnsi="Times New Roman" w:cs="Times New Roman"/>
          <w:sz w:val="24"/>
          <w:szCs w:val="24"/>
        </w:rPr>
        <w:t xml:space="preserve">                    </w:t>
      </w:r>
      <w:r w:rsidRPr="00964826">
        <w:rPr>
          <w:rFonts w:ascii="Times New Roman" w:hAnsi="Times New Roman" w:cs="Times New Roman"/>
          <w:sz w:val="24"/>
          <w:szCs w:val="24"/>
        </w:rPr>
        <w:t>w inny sposób.</w:t>
      </w:r>
    </w:p>
    <w:p w14:paraId="650B5626" w14:textId="5D44F58C" w:rsidR="003F18B0" w:rsidRPr="00964826" w:rsidRDefault="00905F62">
      <w:pPr>
        <w:numPr>
          <w:ilvl w:val="0"/>
          <w:numId w:val="20"/>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58E55578" w:rsidR="003F18B0" w:rsidRPr="00964826" w:rsidRDefault="003F18B0">
      <w:pPr>
        <w:numPr>
          <w:ilvl w:val="0"/>
          <w:numId w:val="20"/>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2690C9F8" w14:textId="113DE0CD" w:rsidR="003F18B0" w:rsidRDefault="003F18B0">
      <w:pPr>
        <w:numPr>
          <w:ilvl w:val="0"/>
          <w:numId w:val="20"/>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sidR="00C14A81">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3B05D75" w14:textId="42190E9B" w:rsidR="00A315A2" w:rsidRPr="00806B89" w:rsidRDefault="00A315A2">
      <w:pPr>
        <w:numPr>
          <w:ilvl w:val="0"/>
          <w:numId w:val="20"/>
        </w:numPr>
        <w:tabs>
          <w:tab w:val="clear" w:pos="1800"/>
        </w:tabs>
        <w:spacing w:after="0" w:line="240" w:lineRule="auto"/>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sidR="00C14A81">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022A5CC3" w14:textId="2AF97087" w:rsidR="00893F23" w:rsidRPr="00862611" w:rsidRDefault="00893F23">
      <w:pPr>
        <w:numPr>
          <w:ilvl w:val="0"/>
          <w:numId w:val="70"/>
        </w:numPr>
        <w:tabs>
          <w:tab w:val="clear" w:pos="1800"/>
          <w:tab w:val="num" w:pos="567"/>
        </w:tabs>
        <w:spacing w:after="0" w:line="240" w:lineRule="auto"/>
        <w:ind w:left="567"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sidR="00C14A81">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2E35522C" w14:textId="212993A5" w:rsidR="00893F23" w:rsidRPr="006E734E" w:rsidRDefault="00893F23">
      <w:pPr>
        <w:numPr>
          <w:ilvl w:val="0"/>
          <w:numId w:val="70"/>
        </w:numPr>
        <w:tabs>
          <w:tab w:val="clear" w:pos="1800"/>
          <w:tab w:val="left" w:pos="-1"/>
          <w:tab w:val="num" w:pos="567"/>
          <w:tab w:val="left" w:pos="709"/>
        </w:tabs>
        <w:suppressAutoHyphens/>
        <w:spacing w:after="0" w:line="240" w:lineRule="auto"/>
        <w:ind w:left="567" w:hanging="283"/>
        <w:jc w:val="both"/>
        <w:rPr>
          <w:rFonts w:ascii="Times New Roman" w:hAnsi="Times New Roman"/>
          <w:bCs/>
          <w:iCs/>
          <w:sz w:val="24"/>
          <w:szCs w:val="24"/>
        </w:rPr>
      </w:pPr>
      <w:r w:rsidRPr="001956A3">
        <w:rPr>
          <w:rFonts w:ascii="Times New Roman" w:hAnsi="Times New Roman"/>
          <w:sz w:val="24"/>
          <w:szCs w:val="24"/>
        </w:rPr>
        <w:t xml:space="preserve">dostarczyć wykaz pracowników </w:t>
      </w:r>
      <w:r w:rsidRPr="001956A3">
        <w:rPr>
          <w:rFonts w:ascii="Times New Roman" w:eastAsia="MS Mincho" w:hAnsi="Times New Roman"/>
          <w:sz w:val="24"/>
          <w:szCs w:val="24"/>
        </w:rPr>
        <w:t xml:space="preserve">zatrudnionych na umowę o pracę, wykonujących wskazane przez </w:t>
      </w:r>
      <w:r w:rsidR="00845500">
        <w:rPr>
          <w:rFonts w:ascii="Times New Roman" w:eastAsia="MS Mincho" w:hAnsi="Times New Roman"/>
          <w:sz w:val="24"/>
          <w:szCs w:val="24"/>
        </w:rPr>
        <w:t>z</w:t>
      </w:r>
      <w:r w:rsidRPr="001956A3">
        <w:rPr>
          <w:rFonts w:ascii="Times New Roman" w:eastAsia="MS Mincho" w:hAnsi="Times New Roman"/>
          <w:sz w:val="24"/>
          <w:szCs w:val="24"/>
        </w:rPr>
        <w:t xml:space="preserve">amawiającego czynności o których mowa w </w:t>
      </w:r>
      <w:r>
        <w:rPr>
          <w:rFonts w:ascii="Times New Roman" w:eastAsia="MS Mincho" w:hAnsi="Times New Roman"/>
          <w:sz w:val="24"/>
          <w:szCs w:val="24"/>
        </w:rPr>
        <w:t>ust. 1</w:t>
      </w:r>
      <w:r w:rsidR="006208E5">
        <w:rPr>
          <w:rFonts w:ascii="Times New Roman" w:eastAsia="MS Mincho" w:hAnsi="Times New Roman"/>
          <w:sz w:val="24"/>
          <w:szCs w:val="24"/>
        </w:rPr>
        <w:t>8</w:t>
      </w:r>
      <w:r>
        <w:rPr>
          <w:rFonts w:ascii="Times New Roman" w:eastAsia="MS Mincho" w:hAnsi="Times New Roman"/>
          <w:sz w:val="24"/>
          <w:szCs w:val="24"/>
        </w:rPr>
        <w:t xml:space="preserve"> Rozdz. I</w:t>
      </w:r>
      <w:r w:rsidR="006208E5">
        <w:rPr>
          <w:rFonts w:ascii="Times New Roman" w:eastAsia="MS Mincho" w:hAnsi="Times New Roman"/>
          <w:sz w:val="24"/>
          <w:szCs w:val="24"/>
        </w:rPr>
        <w:t>II</w:t>
      </w:r>
      <w:r w:rsidR="00C14A81">
        <w:rPr>
          <w:rFonts w:ascii="Times New Roman" w:eastAsia="MS Mincho" w:hAnsi="Times New Roman"/>
          <w:sz w:val="24"/>
          <w:szCs w:val="24"/>
        </w:rPr>
        <w:t xml:space="preserve"> </w:t>
      </w:r>
      <w:r w:rsidRPr="009759F0">
        <w:rPr>
          <w:rFonts w:ascii="Times New Roman" w:eastAsia="MS Mincho" w:hAnsi="Times New Roman"/>
          <w:sz w:val="24"/>
          <w:szCs w:val="24"/>
        </w:rPr>
        <w:t xml:space="preserve">- </w:t>
      </w:r>
      <w:r w:rsidRPr="006E734E">
        <w:rPr>
          <w:rFonts w:ascii="Times New Roman" w:eastAsia="MS Mincho" w:hAnsi="Times New Roman"/>
          <w:b/>
          <w:bCs/>
          <w:iCs/>
          <w:sz w:val="24"/>
          <w:szCs w:val="24"/>
          <w:u w:val="single"/>
        </w:rPr>
        <w:t>Załącznik nr 4 do U</w:t>
      </w:r>
      <w:r w:rsidR="006208E5" w:rsidRPr="006E734E">
        <w:rPr>
          <w:rFonts w:ascii="Times New Roman" w:eastAsia="MS Mincho" w:hAnsi="Times New Roman"/>
          <w:b/>
          <w:bCs/>
          <w:iCs/>
          <w:sz w:val="24"/>
          <w:szCs w:val="24"/>
          <w:u w:val="single"/>
        </w:rPr>
        <w:t>MOWY</w:t>
      </w:r>
      <w:r w:rsidRPr="006E734E">
        <w:rPr>
          <w:rFonts w:ascii="Times New Roman" w:eastAsia="MS Mincho" w:hAnsi="Times New Roman"/>
          <w:b/>
          <w:bCs/>
          <w:iCs/>
          <w:sz w:val="24"/>
          <w:szCs w:val="24"/>
          <w:u w:val="single"/>
        </w:rPr>
        <w:t>.</w:t>
      </w:r>
    </w:p>
    <w:p w14:paraId="4E9E37B4" w14:textId="30829E11" w:rsidR="00893F23" w:rsidRPr="00D43598" w:rsidRDefault="00893F23">
      <w:pPr>
        <w:numPr>
          <w:ilvl w:val="0"/>
          <w:numId w:val="70"/>
        </w:numPr>
        <w:tabs>
          <w:tab w:val="clear" w:pos="1800"/>
          <w:tab w:val="left" w:pos="-1"/>
          <w:tab w:val="num" w:pos="567"/>
          <w:tab w:val="left" w:pos="709"/>
        </w:tabs>
        <w:suppressAutoHyphens/>
        <w:spacing w:after="0" w:line="240" w:lineRule="auto"/>
        <w:ind w:left="567" w:hanging="283"/>
        <w:jc w:val="both"/>
        <w:rPr>
          <w:rFonts w:ascii="Times New Roman" w:hAnsi="Times New Roman"/>
          <w:sz w:val="24"/>
          <w:szCs w:val="24"/>
        </w:rPr>
      </w:pPr>
      <w:r w:rsidRPr="00D43598">
        <w:rPr>
          <w:rFonts w:ascii="Times New Roman" w:hAnsi="Times New Roman"/>
          <w:sz w:val="24"/>
          <w:szCs w:val="24"/>
        </w:rPr>
        <w:t xml:space="preserve">dostarczyć </w:t>
      </w:r>
      <w:r w:rsidR="00C14A81">
        <w:rPr>
          <w:rFonts w:ascii="Times New Roman" w:hAnsi="Times New Roman"/>
          <w:sz w:val="24"/>
          <w:szCs w:val="24"/>
        </w:rPr>
        <w:t>z</w:t>
      </w:r>
      <w:r w:rsidRPr="00D43598">
        <w:rPr>
          <w:rFonts w:ascii="Times New Roman" w:hAnsi="Times New Roman"/>
          <w:sz w:val="24"/>
          <w:szCs w:val="24"/>
        </w:rPr>
        <w:t>amawiającemu kopię polisy OC,</w:t>
      </w:r>
    </w:p>
    <w:p w14:paraId="6A670955" w14:textId="77777777" w:rsidR="00845500" w:rsidRDefault="00845500" w:rsidP="00845500">
      <w:pPr>
        <w:numPr>
          <w:ilvl w:val="0"/>
          <w:numId w:val="70"/>
        </w:numPr>
        <w:tabs>
          <w:tab w:val="clear" w:pos="1800"/>
          <w:tab w:val="left" w:pos="-1"/>
          <w:tab w:val="num" w:pos="567"/>
          <w:tab w:val="left" w:pos="709"/>
        </w:tabs>
        <w:suppressAutoHyphens/>
        <w:spacing w:after="0" w:line="240" w:lineRule="auto"/>
        <w:ind w:left="567" w:hanging="283"/>
        <w:jc w:val="both"/>
        <w:rPr>
          <w:rFonts w:ascii="Times New Roman" w:hAnsi="Times New Roman"/>
          <w:sz w:val="24"/>
          <w:szCs w:val="24"/>
        </w:rPr>
      </w:pPr>
      <w:r w:rsidRPr="00271F4E">
        <w:rPr>
          <w:rFonts w:ascii="Times New Roman" w:hAnsi="Times New Roman"/>
          <w:sz w:val="24"/>
          <w:szCs w:val="24"/>
        </w:rPr>
        <w:lastRenderedPageBreak/>
        <w:t>dostarczyć</w:t>
      </w:r>
      <w:r w:rsidRPr="00D26FBA">
        <w:rPr>
          <w:rFonts w:ascii="Times New Roman" w:eastAsia="Calibri" w:hAnsi="Times New Roman" w:cs="Times New Roman"/>
          <w:bCs/>
          <w:sz w:val="24"/>
          <w:szCs w:val="24"/>
        </w:rPr>
        <w:t xml:space="preserve"> wykaz floty pojazdów samochodowych</w:t>
      </w:r>
      <w:r>
        <w:rPr>
          <w:rFonts w:ascii="Times New Roman" w:eastAsia="Calibri" w:hAnsi="Times New Roman" w:cs="Times New Roman"/>
          <w:bCs/>
          <w:sz w:val="24"/>
          <w:szCs w:val="24"/>
        </w:rPr>
        <w:t>,</w:t>
      </w:r>
      <w:r w:rsidRPr="00D26FBA">
        <w:rPr>
          <w:rFonts w:ascii="Times New Roman" w:eastAsia="Calibri" w:hAnsi="Times New Roman" w:cs="Times New Roman"/>
          <w:bCs/>
          <w:sz w:val="24"/>
          <w:szCs w:val="24"/>
        </w:rPr>
        <w:t xml:space="preserve"> </w:t>
      </w:r>
      <w:r w:rsidRPr="00271F4E">
        <w:rPr>
          <w:rFonts w:ascii="Times New Roman" w:hAnsi="Times New Roman"/>
          <w:sz w:val="24"/>
          <w:szCs w:val="24"/>
        </w:rPr>
        <w:t>przy pomocy któr</w:t>
      </w:r>
      <w:r>
        <w:rPr>
          <w:rFonts w:ascii="Times New Roman" w:hAnsi="Times New Roman"/>
          <w:sz w:val="24"/>
          <w:szCs w:val="24"/>
        </w:rPr>
        <w:t>ych</w:t>
      </w:r>
      <w:r w:rsidRPr="00271F4E">
        <w:rPr>
          <w:rFonts w:ascii="Times New Roman" w:hAnsi="Times New Roman"/>
          <w:sz w:val="24"/>
          <w:szCs w:val="24"/>
        </w:rPr>
        <w:t xml:space="preserve"> wykonawca będzie realizował przedmiot umowy wraz z podaniem nr rejestracyjnych </w:t>
      </w:r>
      <w:r>
        <w:rPr>
          <w:rFonts w:ascii="Times New Roman" w:hAnsi="Times New Roman"/>
          <w:sz w:val="24"/>
          <w:szCs w:val="24"/>
        </w:rPr>
        <w:t xml:space="preserve">tych </w:t>
      </w:r>
      <w:r w:rsidRPr="00271F4E">
        <w:rPr>
          <w:rFonts w:ascii="Times New Roman" w:hAnsi="Times New Roman"/>
          <w:sz w:val="24"/>
          <w:szCs w:val="24"/>
        </w:rPr>
        <w:t>pojazdów (</w:t>
      </w:r>
      <w:r w:rsidRPr="00271F4E">
        <w:rPr>
          <w:rFonts w:ascii="Times New Roman" w:eastAsia="Times New Roman" w:hAnsi="Times New Roman" w:cs="Times New Roman"/>
          <w:bCs/>
          <w:iCs/>
          <w:sz w:val="24"/>
          <w:szCs w:val="24"/>
        </w:rPr>
        <w:t xml:space="preserve">oświadczenie wykonawcy stosownie do art. 68 ust. 3 ustawy z dnia 11 stycznia 2018 r. o elektromobilności </w:t>
      </w:r>
      <w:r>
        <w:rPr>
          <w:rFonts w:ascii="Times New Roman" w:eastAsia="Times New Roman" w:hAnsi="Times New Roman" w:cs="Times New Roman"/>
          <w:bCs/>
          <w:iCs/>
          <w:sz w:val="24"/>
          <w:szCs w:val="24"/>
        </w:rPr>
        <w:t xml:space="preserve">      </w:t>
      </w:r>
      <w:r w:rsidRPr="00271F4E">
        <w:rPr>
          <w:rFonts w:ascii="Times New Roman" w:eastAsia="Times New Roman" w:hAnsi="Times New Roman" w:cs="Times New Roman"/>
          <w:bCs/>
          <w:iCs/>
          <w:sz w:val="24"/>
          <w:szCs w:val="24"/>
        </w:rPr>
        <w:t>i paliwach alternatywnych</w:t>
      </w:r>
      <w:r>
        <w:rPr>
          <w:rFonts w:ascii="Times New Roman" w:eastAsia="Times New Roman" w:hAnsi="Times New Roman" w:cs="Times New Roman"/>
          <w:bCs/>
          <w:iCs/>
          <w:sz w:val="24"/>
          <w:szCs w:val="24"/>
        </w:rPr>
        <w:t xml:space="preserve"> </w:t>
      </w:r>
      <w:r w:rsidRPr="00D26FBA">
        <w:rPr>
          <w:rFonts w:ascii="Times New Roman" w:eastAsia="Calibri" w:hAnsi="Times New Roman" w:cs="Times New Roman"/>
          <w:bCs/>
          <w:sz w:val="24"/>
          <w:szCs w:val="24"/>
        </w:rPr>
        <w:t xml:space="preserve">zgodnie ze wzorem wskazanym w  </w:t>
      </w:r>
      <w:r w:rsidRPr="00E36645">
        <w:rPr>
          <w:rFonts w:ascii="Times New Roman" w:eastAsia="Calibri" w:hAnsi="Times New Roman" w:cs="Times New Roman"/>
          <w:b/>
          <w:sz w:val="24"/>
          <w:szCs w:val="24"/>
          <w:u w:val="single"/>
        </w:rPr>
        <w:t>Załączniku nr 5 do UMOWY</w:t>
      </w:r>
      <w:r w:rsidRPr="00271F4E">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w:t>
      </w:r>
    </w:p>
    <w:p w14:paraId="1BA0E4E5" w14:textId="09267CB3" w:rsidR="003F18B0" w:rsidRPr="00964826" w:rsidRDefault="003F18B0">
      <w:pPr>
        <w:numPr>
          <w:ilvl w:val="0"/>
          <w:numId w:val="20"/>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sidR="00C14A81">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 xml:space="preserve">żąda przed zawarciem umowy przedstawienia umowy regulującej współpracę tych </w:t>
      </w:r>
      <w:r w:rsidR="00C14A81">
        <w:rPr>
          <w:rFonts w:ascii="Times New Roman" w:hAnsi="Times New Roman" w:cs="Times New Roman"/>
          <w:sz w:val="24"/>
          <w:szCs w:val="24"/>
        </w:rPr>
        <w:t>w</w:t>
      </w:r>
      <w:r w:rsidRPr="00964826">
        <w:rPr>
          <w:rFonts w:ascii="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0117C83F" w:rsidR="003F18B0" w:rsidRPr="00964826" w:rsidRDefault="00D0001C">
      <w:pPr>
        <w:numPr>
          <w:ilvl w:val="0"/>
          <w:numId w:val="20"/>
        </w:numPr>
        <w:tabs>
          <w:tab w:val="clear" w:pos="1800"/>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t>
      </w:r>
      <w:r w:rsidR="006E734E">
        <w:rPr>
          <w:rFonts w:ascii="Times New Roman" w:hAnsi="Times New Roman" w:cs="Times New Roman"/>
          <w:sz w:val="24"/>
          <w:szCs w:val="24"/>
        </w:rPr>
        <w:t>w</w:t>
      </w:r>
      <w:r w:rsidRPr="00964826">
        <w:rPr>
          <w:rFonts w:ascii="Times New Roman" w:hAnsi="Times New Roman" w:cs="Times New Roman"/>
          <w:sz w:val="24"/>
          <w:szCs w:val="24"/>
        </w:rPr>
        <w:t xml:space="preserve">ykonawca, którego oferta została wybrana jako najkorzystniejsza, uchyla się od zawarcia umowy w sprawie zamówienia publicznego lub nie wnosi wymaganego zabezpieczenia należytego wykonania umowy,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sidR="00C14A81">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624ECF06" w14:textId="77777777"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4" w:name="_Toc160024608"/>
      <w:r w:rsidRPr="00964826">
        <w:t>WYMAGANIA DOTYCZĄCE ZABEZPIECZENIA NALEŻYTEGO WYKONANIA UMOWY</w:t>
      </w:r>
      <w:bookmarkEnd w:id="44"/>
    </w:p>
    <w:p w14:paraId="029938F0" w14:textId="76F544CF"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893F23">
        <w:rPr>
          <w:rFonts w:ascii="Times New Roman" w:hAnsi="Times New Roman" w:cs="Times New Roman"/>
          <w:sz w:val="24"/>
          <w:szCs w:val="24"/>
        </w:rPr>
        <w:t>5</w:t>
      </w:r>
      <w:r w:rsidRPr="00964826">
        <w:rPr>
          <w:rFonts w:ascii="Times New Roman" w:hAnsi="Times New Roman" w:cs="Times New Roman"/>
          <w:sz w:val="24"/>
          <w:szCs w:val="24"/>
        </w:rPr>
        <w:t>% ceny całkowitej brutto podanej w ofercie.</w:t>
      </w:r>
    </w:p>
    <w:p w14:paraId="4B2A03A3" w14:textId="09CF53B1"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pPr>
        <w:pStyle w:val="Akapitzlist"/>
        <w:numPr>
          <w:ilvl w:val="1"/>
          <w:numId w:val="47"/>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pPr>
        <w:pStyle w:val="Akapitzlist"/>
        <w:numPr>
          <w:ilvl w:val="1"/>
          <w:numId w:val="47"/>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pPr>
        <w:pStyle w:val="Akapitzlist"/>
        <w:numPr>
          <w:ilvl w:val="1"/>
          <w:numId w:val="47"/>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pPr>
        <w:pStyle w:val="Akapitzlist"/>
        <w:numPr>
          <w:ilvl w:val="1"/>
          <w:numId w:val="47"/>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13C4978" w:rsidR="0001727B" w:rsidRPr="005269E7" w:rsidRDefault="0001727B">
      <w:pPr>
        <w:pStyle w:val="Akapitzlist"/>
        <w:numPr>
          <w:ilvl w:val="1"/>
          <w:numId w:val="47"/>
        </w:numPr>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45"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00E631A9">
        <w:rPr>
          <w:rFonts w:ascii="Times New Roman" w:hAnsi="Times New Roman" w:cs="Times New Roman"/>
          <w:sz w:val="24"/>
          <w:szCs w:val="24"/>
        </w:rPr>
        <w:t xml:space="preserve">, </w:t>
      </w:r>
      <w:r w:rsidRPr="005269E7">
        <w:rPr>
          <w:rFonts w:ascii="Times New Roman" w:hAnsi="Times New Roman" w:cs="Times New Roman"/>
          <w:sz w:val="24"/>
          <w:szCs w:val="24"/>
        </w:rPr>
        <w:t xml:space="preserve">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45"/>
    </w:p>
    <w:p w14:paraId="325C5302" w14:textId="2F40F2D2"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1AE94986" w14:textId="21D4B487"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sidR="00E631A9">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sidR="00E631A9">
        <w:rPr>
          <w:rFonts w:ascii="Times New Roman" w:hAnsi="Times New Roman" w:cs="Times New Roman"/>
          <w:sz w:val="24"/>
          <w:szCs w:val="24"/>
        </w:rPr>
        <w:t>z</w:t>
      </w:r>
      <w:r w:rsidRPr="00964826">
        <w:rPr>
          <w:rFonts w:ascii="Times New Roman" w:hAnsi="Times New Roman" w:cs="Times New Roman"/>
          <w:sz w:val="24"/>
          <w:szCs w:val="24"/>
        </w:rPr>
        <w:t>amawiającego.</w:t>
      </w:r>
    </w:p>
    <w:p w14:paraId="02B64C56" w14:textId="3EE60344"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sidR="00E631A9">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269B2AA1" w14:textId="01673DA5" w:rsidR="0001727B" w:rsidRPr="00964826" w:rsidRDefault="00A61B93"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2F70C406" w:rsidR="0001727B" w:rsidRPr="00964826" w:rsidRDefault="003723A6"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 xml:space="preserve">że bank/ubezpieczyciel/poręczyciel zapłaci, na rzecz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w terminie maksymalnie 30 dni od pisemnego żądania kwotę zabezpieczenia, na pierwsze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bez odwołania, bez warunku, niezależnie od kwestionowania czy zastrzeżeń </w:t>
      </w:r>
      <w:r w:rsidR="00E631A9">
        <w:rPr>
          <w:rFonts w:ascii="Times New Roman" w:hAnsi="Times New Roman" w:cs="Times New Roman"/>
          <w:sz w:val="24"/>
          <w:szCs w:val="24"/>
        </w:rPr>
        <w:t>w</w:t>
      </w:r>
      <w:r w:rsidR="0001727B" w:rsidRPr="00964826">
        <w:rPr>
          <w:rFonts w:ascii="Times New Roman" w:hAnsi="Times New Roman" w:cs="Times New Roman"/>
          <w:sz w:val="24"/>
          <w:szCs w:val="24"/>
        </w:rPr>
        <w:t xml:space="preserve">ykonawcy i bez dochodzenia czy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amawiającego jest uzasadnione czy nie.</w:t>
      </w:r>
    </w:p>
    <w:p w14:paraId="23B4A228" w14:textId="323AFE7C"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sidR="00E631A9">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63BD9B97" w14:textId="3972CD8E" w:rsidR="0001727B" w:rsidRPr="00964826" w:rsidRDefault="0001727B" w:rsidP="0047308A">
      <w:pPr>
        <w:pStyle w:val="Akapitzlist"/>
        <w:numPr>
          <w:ilvl w:val="1"/>
          <w:numId w:val="11"/>
        </w:numPr>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Wykonawcy, którzy wspólnie ubiegają się o udzielenie zamówienia ponoszą solidarną odpowiedzialność za wykonanie umowy i wniesienie zabezpieczenia należytego wykonania umowy.</w:t>
      </w:r>
    </w:p>
    <w:p w14:paraId="04691471" w14:textId="0092ED06" w:rsidR="003F18B0" w:rsidRPr="00964826" w:rsidRDefault="0001727B" w:rsidP="0047308A">
      <w:pPr>
        <w:pStyle w:val="Akapitzlist"/>
        <w:numPr>
          <w:ilvl w:val="1"/>
          <w:numId w:val="11"/>
        </w:numPr>
        <w:tabs>
          <w:tab w:val="left" w:pos="426"/>
        </w:tab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zwraca zabezpieczenie </w:t>
      </w:r>
      <w:r w:rsidR="00BC040F" w:rsidRPr="00964826">
        <w:rPr>
          <w:rFonts w:ascii="Times New Roman" w:hAnsi="Times New Roman" w:cs="Times New Roman"/>
          <w:sz w:val="24"/>
          <w:szCs w:val="24"/>
        </w:rPr>
        <w:t>zgodnie z art. 453 ustawy P</w:t>
      </w:r>
      <w:r w:rsidR="002E1458">
        <w:rPr>
          <w:rFonts w:ascii="Times New Roman" w:hAnsi="Times New Roman" w:cs="Times New Roman"/>
          <w:sz w:val="24"/>
          <w:szCs w:val="24"/>
        </w:rPr>
        <w:t>zp</w:t>
      </w:r>
      <w:r w:rsidR="00BC040F" w:rsidRPr="00964826">
        <w:rPr>
          <w:rFonts w:ascii="Times New Roman" w:hAnsi="Times New Roman" w:cs="Times New Roman"/>
          <w:sz w:val="24"/>
          <w:szCs w:val="24"/>
        </w:rPr>
        <w:t>.</w:t>
      </w:r>
    </w:p>
    <w:p w14:paraId="4E41DECF" w14:textId="77777777"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6" w:name="_Toc160024609"/>
      <w:r w:rsidRPr="00964826">
        <w:t>PROJEKTOWANE POSTANOWIENIA UMOWY W SPRAWIE ZAMÓWIENIA PUBLICZNEGO, KTÓRE ZOSTANĄ WPROWADZONE DO TREŚCI UMOWY</w:t>
      </w:r>
      <w:bookmarkEnd w:id="46"/>
    </w:p>
    <w:p w14:paraId="3C6697ED" w14:textId="44AB0511" w:rsidR="00C6607E" w:rsidRPr="006208E5" w:rsidRDefault="00C6607E">
      <w:pPr>
        <w:pStyle w:val="Akapitzlist"/>
        <w:numPr>
          <w:ilvl w:val="2"/>
          <w:numId w:val="22"/>
        </w:numPr>
        <w:tabs>
          <w:tab w:val="clear" w:pos="1800"/>
        </w:tabs>
        <w:spacing w:before="120" w:after="0"/>
        <w:ind w:left="284" w:hanging="284"/>
        <w:jc w:val="both"/>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stanowi </w:t>
      </w:r>
      <w:r w:rsidRPr="00281727">
        <w:rPr>
          <w:rFonts w:ascii="Times New Roman" w:hAnsi="Times New Roman" w:cs="Times New Roman"/>
          <w:b/>
          <w:bCs/>
          <w:iCs/>
          <w:sz w:val="24"/>
          <w:szCs w:val="24"/>
          <w:u w:val="single"/>
        </w:rPr>
        <w:t>Załącznik nr 10 do SWZ</w:t>
      </w:r>
      <w:r w:rsidRPr="00281727">
        <w:rPr>
          <w:rFonts w:ascii="Times New Roman" w:hAnsi="Times New Roman" w:cs="Times New Roman"/>
          <w:iCs/>
          <w:sz w:val="24"/>
          <w:szCs w:val="24"/>
          <w:u w:val="single"/>
        </w:rPr>
        <w:t>.</w:t>
      </w:r>
    </w:p>
    <w:p w14:paraId="46DF3B09" w14:textId="77777777"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862611">
        <w:rPr>
          <w:rFonts w:ascii="Times New Roman" w:hAnsi="Times New Roman" w:cs="Times New Roman"/>
          <w:sz w:val="24"/>
          <w:szCs w:val="24"/>
        </w:rPr>
        <w:t>Postanowienia ustalone we wzorze umowy nie podlegają negocjacjom.</w:t>
      </w:r>
    </w:p>
    <w:p w14:paraId="7CE89D3C" w14:textId="3922B04B"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sidR="00E631A9">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sidR="00E631A9">
        <w:rPr>
          <w:rFonts w:ascii="Times New Roman" w:hAnsi="Times New Roman"/>
          <w:sz w:val="24"/>
          <w:szCs w:val="24"/>
        </w:rPr>
        <w:t>z</w:t>
      </w:r>
      <w:r w:rsidRPr="00A527CF">
        <w:rPr>
          <w:rFonts w:ascii="Times New Roman" w:hAnsi="Times New Roman"/>
          <w:sz w:val="24"/>
          <w:szCs w:val="24"/>
        </w:rPr>
        <w:t>amawiający może zbadać, czy nie podlega wykluczeniu oraz czy spełnia warunki udziału w postępowaniu wykonawca, który złożył ofertę najwyżej ocenioną spośród pozostałych ofert.</w:t>
      </w:r>
    </w:p>
    <w:p w14:paraId="2C063EB3" w14:textId="01D55372" w:rsidR="001D5261" w:rsidRPr="001D5261"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 xml:space="preserve">Zamawiający przewiduje </w:t>
      </w:r>
      <w:r w:rsidR="00D33B91" w:rsidRPr="001D5261">
        <w:rPr>
          <w:rFonts w:ascii="Times New Roman" w:eastAsia="MS Mincho" w:hAnsi="Times New Roman" w:cs="Times New Roman"/>
          <w:sz w:val="24"/>
          <w:szCs w:val="24"/>
        </w:rPr>
        <w:t xml:space="preserve">możliwość dokonania </w:t>
      </w:r>
      <w:r w:rsidRPr="001D5261">
        <w:rPr>
          <w:rFonts w:ascii="Times New Roman" w:eastAsia="MS Mincho" w:hAnsi="Times New Roman" w:cs="Times New Roman"/>
          <w:sz w:val="24"/>
          <w:szCs w:val="24"/>
        </w:rPr>
        <w:t>zmian umowy</w:t>
      </w:r>
      <w:r w:rsidR="00D33B91" w:rsidRPr="001D5261">
        <w:rPr>
          <w:rFonts w:ascii="Times New Roman" w:eastAsia="MS Mincho" w:hAnsi="Times New Roman" w:cs="Times New Roman"/>
          <w:sz w:val="24"/>
          <w:szCs w:val="24"/>
        </w:rPr>
        <w:t xml:space="preserve">, zgodnie z </w:t>
      </w:r>
      <w:r w:rsidRPr="001D5261">
        <w:rPr>
          <w:rFonts w:ascii="Times New Roman" w:eastAsia="MS Mincho" w:hAnsi="Times New Roman" w:cs="Times New Roman"/>
          <w:sz w:val="24"/>
          <w:szCs w:val="24"/>
        </w:rPr>
        <w:t xml:space="preserve"> </w:t>
      </w:r>
      <w:r w:rsidR="00D33B91" w:rsidRPr="00281727">
        <w:rPr>
          <w:rFonts w:ascii="Times New Roman" w:eastAsia="Times New Roman" w:hAnsi="Times New Roman" w:cs="Times New Roman"/>
          <w:sz w:val="24"/>
          <w:szCs w:val="24"/>
          <w:lang w:eastAsia="pl-PL"/>
        </w:rPr>
        <w:t>§ 1</w:t>
      </w:r>
      <w:r w:rsidR="009D1EC4" w:rsidRPr="00281727">
        <w:rPr>
          <w:rFonts w:ascii="Times New Roman" w:eastAsia="Times New Roman" w:hAnsi="Times New Roman" w:cs="Times New Roman"/>
          <w:sz w:val="24"/>
          <w:szCs w:val="24"/>
          <w:lang w:eastAsia="pl-PL"/>
        </w:rPr>
        <w:t>0</w:t>
      </w:r>
      <w:r w:rsidR="00D33B91" w:rsidRPr="00281727">
        <w:rPr>
          <w:rFonts w:ascii="Times New Roman" w:eastAsia="Times New Roman" w:hAnsi="Times New Roman" w:cs="Times New Roman"/>
          <w:sz w:val="24"/>
          <w:szCs w:val="24"/>
          <w:lang w:eastAsia="pl-PL"/>
        </w:rPr>
        <w:t xml:space="preserve"> Umowy.</w:t>
      </w:r>
    </w:p>
    <w:p w14:paraId="2E22DB32" w14:textId="7C51E0AA"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7" w:name="_Toc160024610"/>
      <w:r w:rsidRPr="00964826">
        <w:t>POUCZENIE O ŚRODKACH OCHRONY PRAWNEJ</w:t>
      </w:r>
      <w:bookmarkEnd w:id="47"/>
    </w:p>
    <w:p w14:paraId="0A3FEB5A" w14:textId="16BF8FBD" w:rsidR="003F18B0" w:rsidRPr="00964826" w:rsidRDefault="003F18B0">
      <w:pPr>
        <w:numPr>
          <w:ilvl w:val="0"/>
          <w:numId w:val="21"/>
        </w:numPr>
        <w:tabs>
          <w:tab w:val="clear" w:pos="360"/>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51349B89" w14:textId="3C08156B" w:rsidR="003F18B0" w:rsidRPr="00964826" w:rsidRDefault="003F18B0">
      <w:pPr>
        <w:numPr>
          <w:ilvl w:val="0"/>
          <w:numId w:val="21"/>
        </w:numPr>
        <w:tabs>
          <w:tab w:val="clear" w:pos="360"/>
        </w:tabs>
        <w:suppressAutoHyphens/>
        <w:spacing w:after="0" w:line="240"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47308A">
      <w:pPr>
        <w:pStyle w:val="Nagwek3"/>
        <w:numPr>
          <w:ilvl w:val="0"/>
          <w:numId w:val="11"/>
        </w:numPr>
        <w:pBdr>
          <w:top w:val="single" w:sz="4" w:space="1" w:color="auto"/>
          <w:left w:val="single" w:sz="4" w:space="1" w:color="auto"/>
          <w:bottom w:val="single" w:sz="4" w:space="1" w:color="auto"/>
          <w:right w:val="single" w:sz="4" w:space="4" w:color="auto"/>
        </w:pBdr>
        <w:shd w:val="clear" w:color="auto" w:fill="D9E2F3" w:themeFill="accent1" w:themeFillTint="33"/>
        <w:tabs>
          <w:tab w:val="left" w:pos="851"/>
        </w:tabs>
        <w:spacing w:before="240" w:after="240" w:line="240" w:lineRule="auto"/>
        <w:ind w:left="851" w:hanging="851"/>
        <w:jc w:val="left"/>
      </w:pPr>
      <w:bookmarkStart w:id="48" w:name="_Toc160024611"/>
      <w:r w:rsidRPr="00964826">
        <w:t>OBOWIĄZEK INFORMACYJNY WYNIKAJĄCY Z ARTYKUŁU 13 RODO W PRZYPADKU ZBIERANIA DANYCH OSOBOWYCH BEZPOŚREDNIO OD OSOBY FIZYCZNEJ, KTÓREJ DANE DOTYCZĄ, W CELU ZWIĄZANYM Z POSTĘPOWANIEM O UDZIELENIE ZAMÓWIENIA PUBLICZNEGO</w:t>
      </w:r>
      <w:bookmarkEnd w:id="48"/>
    </w:p>
    <w:p w14:paraId="2702B262" w14:textId="0FD464EB" w:rsidR="003F18B0" w:rsidRPr="00964826" w:rsidRDefault="003F18B0" w:rsidP="0047308A">
      <w:pPr>
        <w:spacing w:after="0" w:line="240" w:lineRule="auto"/>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Słaniewska,</w:t>
      </w:r>
    </w:p>
    <w:p w14:paraId="7302B580" w14:textId="77777777"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0C89665A" w14:textId="77777777" w:rsidR="002E1458" w:rsidRDefault="003F18B0" w:rsidP="00C375F2">
      <w:pPr>
        <w:pStyle w:val="CM85"/>
        <w:spacing w:before="40" w:after="0"/>
        <w:ind w:left="720"/>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 celu związanym z postępowaniem o udzielenie zamówienia </w:t>
      </w:r>
      <w:r w:rsidRPr="00964826">
        <w:rPr>
          <w:rFonts w:ascii="Times New Roman" w:hAnsi="Times New Roman"/>
          <w:bCs/>
        </w:rPr>
        <w:t xml:space="preserve">publicznego pn. </w:t>
      </w:r>
    </w:p>
    <w:p w14:paraId="2AB2EFB7" w14:textId="77777777" w:rsidR="00E208A8" w:rsidRPr="00284303" w:rsidRDefault="00CD4C33" w:rsidP="00C375F2">
      <w:pPr>
        <w:pStyle w:val="Akapitzlist"/>
        <w:spacing w:after="0"/>
        <w:ind w:left="425"/>
        <w:contextualSpacing w:val="0"/>
        <w:jc w:val="center"/>
        <w:rPr>
          <w:rFonts w:ascii="Times New Roman" w:hAnsi="Times New Roman" w:cs="Times New Roman"/>
          <w:b/>
          <w:sz w:val="24"/>
          <w:szCs w:val="24"/>
        </w:rPr>
      </w:pPr>
      <w:r w:rsidRPr="00CD4C33">
        <w:rPr>
          <w:rFonts w:ascii="Times New Roman" w:eastAsia="Calibri" w:hAnsi="Times New Roman" w:cs="Times New Roman"/>
          <w:bCs/>
          <w:sz w:val="24"/>
          <w:szCs w:val="24"/>
        </w:rPr>
        <w:t xml:space="preserve"> </w:t>
      </w:r>
      <w:r w:rsidR="00E208A8" w:rsidRPr="00284303">
        <w:rPr>
          <w:rFonts w:ascii="Times New Roman" w:hAnsi="Times New Roman" w:cs="Times New Roman"/>
          <w:b/>
          <w:sz w:val="24"/>
          <w:szCs w:val="24"/>
        </w:rPr>
        <w:t xml:space="preserve">„Oczyszczanie mechaniczne i uzupełniająco ręczne </w:t>
      </w:r>
    </w:p>
    <w:p w14:paraId="2DA2FBF3" w14:textId="77777777" w:rsidR="00E208A8" w:rsidRPr="00284303" w:rsidRDefault="00E208A8" w:rsidP="0047308A">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wybranych jezdni dróg gminnych  i wojewódzkich </w:t>
      </w:r>
    </w:p>
    <w:p w14:paraId="60A86328" w14:textId="77777777" w:rsidR="00E208A8" w:rsidRPr="00284303" w:rsidRDefault="00E208A8" w:rsidP="0047308A">
      <w:pPr>
        <w:pStyle w:val="Akapitzlist"/>
        <w:spacing w:after="0"/>
        <w:ind w:left="426"/>
        <w:jc w:val="center"/>
        <w:rPr>
          <w:rFonts w:ascii="Times New Roman" w:hAnsi="Times New Roman" w:cs="Times New Roman"/>
          <w:b/>
          <w:sz w:val="24"/>
          <w:szCs w:val="24"/>
        </w:rPr>
      </w:pPr>
      <w:r w:rsidRPr="00284303">
        <w:rPr>
          <w:rFonts w:ascii="Times New Roman" w:hAnsi="Times New Roman" w:cs="Times New Roman"/>
          <w:b/>
          <w:sz w:val="24"/>
          <w:szCs w:val="24"/>
        </w:rPr>
        <w:t xml:space="preserve">na terenie miasta Świdnica w </w:t>
      </w:r>
      <w:r>
        <w:rPr>
          <w:rFonts w:ascii="Times New Roman" w:hAnsi="Times New Roman" w:cs="Times New Roman"/>
          <w:b/>
          <w:sz w:val="24"/>
          <w:szCs w:val="24"/>
        </w:rPr>
        <w:t>latach 2025-2026</w:t>
      </w:r>
      <w:r w:rsidRPr="00284303">
        <w:rPr>
          <w:rFonts w:ascii="Times New Roman" w:hAnsi="Times New Roman" w:cs="Times New Roman"/>
          <w:b/>
          <w:sz w:val="24"/>
          <w:szCs w:val="24"/>
        </w:rPr>
        <w:t>„</w:t>
      </w:r>
    </w:p>
    <w:p w14:paraId="505147E7" w14:textId="3C5442E4" w:rsidR="00C6607E" w:rsidRPr="00CD4C33" w:rsidRDefault="00C6607E" w:rsidP="0047308A">
      <w:pPr>
        <w:pStyle w:val="Nagwek"/>
        <w:ind w:left="360"/>
        <w:jc w:val="center"/>
        <w:rPr>
          <w:rFonts w:ascii="Times New Roman" w:hAnsi="Times New Roman"/>
          <w:sz w:val="24"/>
          <w:szCs w:val="24"/>
        </w:rPr>
      </w:pPr>
      <w:r w:rsidRPr="00CD4C33">
        <w:rPr>
          <w:rFonts w:ascii="Times New Roman" w:hAnsi="Times New Roman"/>
          <w:sz w:val="24"/>
          <w:szCs w:val="24"/>
        </w:rPr>
        <w:t xml:space="preserve">nr sprawy </w:t>
      </w:r>
      <w:r w:rsidR="00F25D6D">
        <w:rPr>
          <w:rFonts w:ascii="Times New Roman" w:hAnsi="Times New Roman"/>
        </w:rPr>
        <w:t>P-109/X/24</w:t>
      </w:r>
      <w:r w:rsidRPr="00CD4C33">
        <w:rPr>
          <w:rFonts w:ascii="Times New Roman" w:hAnsi="Times New Roman"/>
          <w:bCs/>
          <w:sz w:val="24"/>
          <w:szCs w:val="24"/>
        </w:rPr>
        <w:t xml:space="preserve"> prowadzonym </w:t>
      </w:r>
    </w:p>
    <w:p w14:paraId="49F9F04D" w14:textId="77E869A0" w:rsidR="003F18B0" w:rsidRPr="00CD4C33" w:rsidRDefault="00C6607E" w:rsidP="0047308A">
      <w:pPr>
        <w:pStyle w:val="Default"/>
        <w:spacing w:after="120"/>
        <w:ind w:left="357"/>
        <w:jc w:val="center"/>
        <w:rPr>
          <w:rFonts w:ascii="Times New Roman" w:hAnsi="Times New Roman"/>
          <w:bCs/>
        </w:rPr>
      </w:pPr>
      <w:r w:rsidRPr="00CD4C33">
        <w:rPr>
          <w:rFonts w:ascii="Times New Roman" w:hAnsi="Times New Roman"/>
          <w:bCs/>
        </w:rPr>
        <w:t>w trybie przetargu nieograniczonego,</w:t>
      </w:r>
    </w:p>
    <w:p w14:paraId="14849D1B" w14:textId="6D7CA767"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3E8BD433" w14:textId="67F7D0F1"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lastRenderedPageBreak/>
        <w:t xml:space="preserve">Pani/Pana dane osobowe będą przechowywane, zgodnie z art. 78 ust. 1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58246F15"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7DA577CD" w14:textId="77777777"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pPr>
        <w:numPr>
          <w:ilvl w:val="0"/>
          <w:numId w:val="23"/>
        </w:numPr>
        <w:suppressAutoHyphens/>
        <w:spacing w:after="0" w:line="240"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pPr>
        <w:numPr>
          <w:ilvl w:val="0"/>
          <w:numId w:val="49"/>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pPr>
        <w:numPr>
          <w:ilvl w:val="0"/>
          <w:numId w:val="49"/>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pPr>
        <w:numPr>
          <w:ilvl w:val="0"/>
          <w:numId w:val="49"/>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pPr>
        <w:numPr>
          <w:ilvl w:val="0"/>
          <w:numId w:val="49"/>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pPr>
        <w:numPr>
          <w:ilvl w:val="0"/>
          <w:numId w:val="49"/>
        </w:numPr>
        <w:suppressAutoHyphens/>
        <w:spacing w:after="0" w:line="240"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pPr>
        <w:numPr>
          <w:ilvl w:val="0"/>
          <w:numId w:val="49"/>
        </w:numPr>
        <w:suppressAutoHyphens/>
        <w:spacing w:after="0" w:line="240"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pPr>
        <w:numPr>
          <w:ilvl w:val="0"/>
          <w:numId w:val="48"/>
        </w:numPr>
        <w:suppressAutoHyphens/>
        <w:spacing w:after="0" w:line="240"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pPr>
        <w:numPr>
          <w:ilvl w:val="0"/>
          <w:numId w:val="48"/>
        </w:numPr>
        <w:suppressAutoHyphens/>
        <w:spacing w:after="0" w:line="240" w:lineRule="auto"/>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964826" w:rsidRDefault="003F18B0">
      <w:pPr>
        <w:numPr>
          <w:ilvl w:val="0"/>
          <w:numId w:val="48"/>
        </w:numPr>
        <w:suppressAutoHyphens/>
        <w:spacing w:after="0" w:line="240"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96F3D7" w14:textId="43FD010A" w:rsidR="003F18B0" w:rsidRPr="00964826" w:rsidRDefault="003F18B0" w:rsidP="0047308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993"/>
        </w:tabs>
        <w:spacing w:before="240" w:after="240" w:line="240" w:lineRule="auto"/>
        <w:ind w:left="284" w:hanging="284"/>
      </w:pPr>
      <w:bookmarkStart w:id="49" w:name="_Toc160024612"/>
      <w:r w:rsidRPr="00964826">
        <w:t>ZAŁĄCZNIKI DO SWZ</w:t>
      </w:r>
      <w:bookmarkEnd w:id="49"/>
    </w:p>
    <w:tbl>
      <w:tblPr>
        <w:tblStyle w:val="Tabela-Siatka"/>
        <w:tblW w:w="9776" w:type="dxa"/>
        <w:jc w:val="center"/>
        <w:tblLayout w:type="fixed"/>
        <w:tblLook w:val="04A0" w:firstRow="1" w:lastRow="0" w:firstColumn="1" w:lastColumn="0" w:noHBand="0" w:noVBand="1"/>
      </w:tblPr>
      <w:tblGrid>
        <w:gridCol w:w="2694"/>
        <w:gridCol w:w="7082"/>
      </w:tblGrid>
      <w:tr w:rsidR="006208E5" w:rsidRPr="00964826" w14:paraId="1E3CB4A8" w14:textId="77777777" w:rsidTr="0047308A">
        <w:trPr>
          <w:jc w:val="center"/>
        </w:trPr>
        <w:tc>
          <w:tcPr>
            <w:tcW w:w="2694" w:type="dxa"/>
          </w:tcPr>
          <w:p w14:paraId="3754AAF5" w14:textId="4B73CBBE" w:rsidR="006208E5" w:rsidRPr="00964826" w:rsidRDefault="006208E5" w:rsidP="00DE6928">
            <w:pPr>
              <w:spacing w:before="120" w:after="120"/>
              <w:ind w:right="-283"/>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7082" w:type="dxa"/>
          </w:tcPr>
          <w:p w14:paraId="462F437C" w14:textId="0F0B2A89" w:rsidR="006208E5" w:rsidRPr="00964826" w:rsidRDefault="006208E5" w:rsidP="00DE6928">
            <w:pPr>
              <w:spacing w:before="120" w:after="120"/>
              <w:ind w:right="-283"/>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6208E5" w:rsidRPr="00964826" w14:paraId="20BB9753" w14:textId="77777777" w:rsidTr="0047308A">
        <w:trPr>
          <w:jc w:val="center"/>
        </w:trPr>
        <w:tc>
          <w:tcPr>
            <w:tcW w:w="2694" w:type="dxa"/>
          </w:tcPr>
          <w:p w14:paraId="65CB086F" w14:textId="1E38A5CF"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1 do SWZ</w:t>
            </w:r>
          </w:p>
        </w:tc>
        <w:tc>
          <w:tcPr>
            <w:tcW w:w="7082" w:type="dxa"/>
          </w:tcPr>
          <w:p w14:paraId="390F7300" w14:textId="7E3DC7CB"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Formularz oferty</w:t>
            </w:r>
          </w:p>
        </w:tc>
      </w:tr>
      <w:tr w:rsidR="006208E5" w:rsidRPr="00964826" w14:paraId="6A83AAEF" w14:textId="77777777" w:rsidTr="0047308A">
        <w:trPr>
          <w:jc w:val="center"/>
        </w:trPr>
        <w:tc>
          <w:tcPr>
            <w:tcW w:w="2694" w:type="dxa"/>
          </w:tcPr>
          <w:p w14:paraId="3B7F07D8" w14:textId="7ED7A46E" w:rsidR="006208E5" w:rsidRPr="00207AE9" w:rsidRDefault="006208E5" w:rsidP="00DE6928">
            <w:pPr>
              <w:ind w:right="-283"/>
              <w:rPr>
                <w:rFonts w:ascii="Times New Roman" w:hAnsi="Times New Roman" w:cs="Times New Roman"/>
                <w:b/>
                <w:bCs/>
                <w:i/>
                <w:iCs/>
              </w:rPr>
            </w:pPr>
            <w:r w:rsidRPr="00207AE9">
              <w:rPr>
                <w:rFonts w:ascii="Times New Roman" w:hAnsi="Times New Roman"/>
                <w:b/>
              </w:rPr>
              <w:t xml:space="preserve">Załącznik nr 1a </w:t>
            </w:r>
            <w:r w:rsidRPr="00207AE9">
              <w:rPr>
                <w:rFonts w:ascii="Times New Roman" w:hAnsi="Times New Roman" w:cs="Times New Roman"/>
                <w:b/>
              </w:rPr>
              <w:t>do SWZ</w:t>
            </w:r>
          </w:p>
        </w:tc>
        <w:tc>
          <w:tcPr>
            <w:tcW w:w="7082" w:type="dxa"/>
          </w:tcPr>
          <w:p w14:paraId="135CCF26" w14:textId="0245A203"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rPr>
              <w:t>Kosztorys ofertowy</w:t>
            </w:r>
          </w:p>
        </w:tc>
      </w:tr>
      <w:tr w:rsidR="006208E5" w:rsidRPr="00964826" w14:paraId="44EEB34E" w14:textId="77777777" w:rsidTr="0047308A">
        <w:trPr>
          <w:jc w:val="center"/>
        </w:trPr>
        <w:tc>
          <w:tcPr>
            <w:tcW w:w="2694" w:type="dxa"/>
          </w:tcPr>
          <w:p w14:paraId="71BE6040" w14:textId="37F20F6C" w:rsidR="006208E5" w:rsidRPr="00207AE9" w:rsidRDefault="006208E5" w:rsidP="00DE6928">
            <w:pPr>
              <w:ind w:right="-283"/>
              <w:rPr>
                <w:rFonts w:ascii="Times New Roman" w:hAnsi="Times New Roman" w:cs="Times New Roman"/>
              </w:rPr>
            </w:pPr>
            <w:r w:rsidRPr="00207AE9">
              <w:rPr>
                <w:rFonts w:ascii="Times New Roman" w:hAnsi="Times New Roman" w:cs="Times New Roman"/>
                <w:b/>
                <w:bCs/>
              </w:rPr>
              <w:t>Załącznik nr 2 do SWZ</w:t>
            </w:r>
          </w:p>
        </w:tc>
        <w:tc>
          <w:tcPr>
            <w:tcW w:w="7082" w:type="dxa"/>
          </w:tcPr>
          <w:p w14:paraId="2F7F6266" w14:textId="4CB77C10"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powierzeniu wykonania części zamówienia podwykonawcom</w:t>
            </w:r>
          </w:p>
        </w:tc>
      </w:tr>
      <w:tr w:rsidR="006208E5" w:rsidRPr="00964826" w14:paraId="2BF0F96D" w14:textId="77777777" w:rsidTr="0047308A">
        <w:trPr>
          <w:jc w:val="center"/>
        </w:trPr>
        <w:tc>
          <w:tcPr>
            <w:tcW w:w="2694" w:type="dxa"/>
          </w:tcPr>
          <w:p w14:paraId="7B61FBAB" w14:textId="0E19B20C" w:rsidR="006208E5" w:rsidRPr="00207AE9" w:rsidRDefault="006208E5" w:rsidP="00DE6928">
            <w:pPr>
              <w:ind w:right="-283"/>
              <w:rPr>
                <w:rFonts w:ascii="Times New Roman" w:hAnsi="Times New Roman" w:cs="Times New Roman"/>
              </w:rPr>
            </w:pPr>
            <w:r w:rsidRPr="00207AE9">
              <w:rPr>
                <w:rFonts w:ascii="Times New Roman" w:hAnsi="Times New Roman" w:cs="Times New Roman"/>
                <w:b/>
                <w:bCs/>
              </w:rPr>
              <w:t>Załącznik nr 3 do SWZ</w:t>
            </w:r>
          </w:p>
        </w:tc>
        <w:tc>
          <w:tcPr>
            <w:tcW w:w="7082" w:type="dxa"/>
          </w:tcPr>
          <w:p w14:paraId="7900BA1E" w14:textId="6E0D802D"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Pisemne zobowiązanie podmiotu do oddania do dyspozycji </w:t>
            </w:r>
            <w:r w:rsidR="00E631A9">
              <w:rPr>
                <w:rFonts w:ascii="Times New Roman" w:hAnsi="Times New Roman" w:cs="Times New Roman"/>
              </w:rPr>
              <w:t>w</w:t>
            </w:r>
            <w:r w:rsidRPr="00207AE9">
              <w:rPr>
                <w:rFonts w:ascii="Times New Roman" w:hAnsi="Times New Roman" w:cs="Times New Roman"/>
              </w:rPr>
              <w:t>ykonawcy niezbędnych zasobów na okres korzystania z nich przy wykonaniu zamówienia zgodnie z art. 118 ustawy P</w:t>
            </w:r>
            <w:r w:rsidR="00E631A9">
              <w:rPr>
                <w:rFonts w:ascii="Times New Roman" w:hAnsi="Times New Roman" w:cs="Times New Roman"/>
              </w:rPr>
              <w:t>zp</w:t>
            </w:r>
          </w:p>
        </w:tc>
      </w:tr>
      <w:tr w:rsidR="006208E5" w:rsidRPr="00964826" w14:paraId="1B3112A4" w14:textId="77777777" w:rsidTr="0047308A">
        <w:trPr>
          <w:jc w:val="center"/>
        </w:trPr>
        <w:tc>
          <w:tcPr>
            <w:tcW w:w="2694" w:type="dxa"/>
          </w:tcPr>
          <w:p w14:paraId="40033810" w14:textId="69A8596E"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lastRenderedPageBreak/>
              <w:t>Załącznik nr 4 do SWZ</w:t>
            </w:r>
          </w:p>
        </w:tc>
        <w:tc>
          <w:tcPr>
            <w:tcW w:w="7082" w:type="dxa"/>
          </w:tcPr>
          <w:p w14:paraId="568A8585" w14:textId="7E395909"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aktualności informacji zawartych w oświadczeniu, o którym mowa w art. 125 ust.1 ustawy P</w:t>
            </w:r>
            <w:r w:rsidR="00E631A9">
              <w:rPr>
                <w:rFonts w:ascii="Times New Roman" w:hAnsi="Times New Roman" w:cs="Times New Roman"/>
              </w:rPr>
              <w:t>zp</w:t>
            </w:r>
            <w:r w:rsidRPr="00207AE9">
              <w:rPr>
                <w:rFonts w:ascii="Times New Roman" w:hAnsi="Times New Roman" w:cs="Times New Roman"/>
              </w:rPr>
              <w:t xml:space="preserve">, w zakresie podstaw wykluczenia z postępowania wskazanych przez </w:t>
            </w:r>
            <w:r w:rsidR="00E631A9">
              <w:rPr>
                <w:rFonts w:ascii="Times New Roman" w:hAnsi="Times New Roman" w:cs="Times New Roman"/>
              </w:rPr>
              <w:t>z</w:t>
            </w:r>
            <w:r w:rsidRPr="00207AE9">
              <w:rPr>
                <w:rFonts w:ascii="Times New Roman" w:hAnsi="Times New Roman" w:cs="Times New Roman"/>
              </w:rPr>
              <w:t>amawiającego</w:t>
            </w:r>
          </w:p>
        </w:tc>
      </w:tr>
      <w:tr w:rsidR="006208E5" w:rsidRPr="00964826" w14:paraId="3DD49442" w14:textId="77777777" w:rsidTr="0047308A">
        <w:trPr>
          <w:jc w:val="center"/>
        </w:trPr>
        <w:tc>
          <w:tcPr>
            <w:tcW w:w="2694" w:type="dxa"/>
          </w:tcPr>
          <w:p w14:paraId="36FE0879" w14:textId="5B627BA2"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5 do SWZ</w:t>
            </w:r>
          </w:p>
        </w:tc>
        <w:tc>
          <w:tcPr>
            <w:tcW w:w="7082" w:type="dxa"/>
          </w:tcPr>
          <w:p w14:paraId="4A97D509" w14:textId="470B7F66"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w:t>
            </w:r>
            <w:r w:rsidR="00E631A9">
              <w:rPr>
                <w:rFonts w:ascii="Times New Roman" w:hAnsi="Times New Roman" w:cs="Times New Roman"/>
              </w:rPr>
              <w:t>w</w:t>
            </w:r>
            <w:r w:rsidRPr="00207AE9">
              <w:rPr>
                <w:rFonts w:ascii="Times New Roman" w:hAnsi="Times New Roman" w:cs="Times New Roman"/>
              </w:rPr>
              <w:t xml:space="preserve">ykonawcy wspólnie ubiegającego się </w:t>
            </w:r>
            <w:r w:rsidR="0047308A">
              <w:rPr>
                <w:rFonts w:ascii="Times New Roman" w:hAnsi="Times New Roman" w:cs="Times New Roman"/>
              </w:rPr>
              <w:t xml:space="preserve">                                </w:t>
            </w:r>
            <w:r w:rsidRPr="00207AE9">
              <w:rPr>
                <w:rFonts w:ascii="Times New Roman" w:hAnsi="Times New Roman" w:cs="Times New Roman"/>
              </w:rPr>
              <w:t xml:space="preserve">o zamówienie dotyczące przesłanek wykluczenia z art. 5k rozporządzenia 833/2014 oraz art. 7 ust. 1 ustawy o szczególnych rozwiązaniach </w:t>
            </w:r>
            <w:r w:rsidR="0054595B" w:rsidRPr="00207AE9">
              <w:rPr>
                <w:rFonts w:ascii="Times New Roman" w:hAnsi="Times New Roman" w:cs="Times New Roman"/>
              </w:rPr>
              <w:t xml:space="preserve"> </w:t>
            </w:r>
            <w:r w:rsidRPr="00207AE9">
              <w:rPr>
                <w:rFonts w:ascii="Times New Roman" w:hAnsi="Times New Roman" w:cs="Times New Roman"/>
              </w:rPr>
              <w:t>w zakresie przeciwdziałania wspieraniu agresji na Ukrainę oraz służących ochronie bezpieczeństwa narodowego składane na podstawie art. 125 ust. 1 ustawy P</w:t>
            </w:r>
            <w:r w:rsidR="00E631A9">
              <w:rPr>
                <w:rFonts w:ascii="Times New Roman" w:hAnsi="Times New Roman" w:cs="Times New Roman"/>
              </w:rPr>
              <w:t>zp</w:t>
            </w:r>
            <w:r w:rsidRPr="00207AE9">
              <w:rPr>
                <w:rFonts w:ascii="Times New Roman" w:hAnsi="Times New Roman" w:cs="Times New Roman"/>
              </w:rPr>
              <w:t xml:space="preserve"> </w:t>
            </w:r>
          </w:p>
        </w:tc>
      </w:tr>
      <w:tr w:rsidR="006208E5" w:rsidRPr="00964826" w14:paraId="2436CADB" w14:textId="77777777" w:rsidTr="0047308A">
        <w:trPr>
          <w:jc w:val="center"/>
        </w:trPr>
        <w:tc>
          <w:tcPr>
            <w:tcW w:w="2694" w:type="dxa"/>
          </w:tcPr>
          <w:p w14:paraId="5F11984E" w14:textId="6EFEEBF1"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6 do SWZ</w:t>
            </w:r>
          </w:p>
        </w:tc>
        <w:tc>
          <w:tcPr>
            <w:tcW w:w="7082" w:type="dxa"/>
          </w:tcPr>
          <w:p w14:paraId="410CD43C" w14:textId="758D5A46"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 xml:space="preserve">Oświadczenie </w:t>
            </w:r>
            <w:r w:rsidR="00BC2363" w:rsidRPr="00207AE9">
              <w:rPr>
                <w:rFonts w:ascii="Times New Roman" w:hAnsi="Times New Roman" w:cs="Times New Roman"/>
              </w:rPr>
              <w:t xml:space="preserve">podmiotu udostępniającego zasoby </w:t>
            </w:r>
            <w:r w:rsidRPr="00207AE9">
              <w:rPr>
                <w:rFonts w:ascii="Times New Roman" w:hAnsi="Times New Roman" w:cs="Times New Roman"/>
              </w:rPr>
              <w:t xml:space="preserve">dotyczące przesłanek wykluczenia z art. 5k rozporządzenia 833/2014 oraz art. 7 ust. 1 ustawy </w:t>
            </w:r>
            <w:r w:rsidR="0047308A">
              <w:rPr>
                <w:rFonts w:ascii="Times New Roman" w:hAnsi="Times New Roman" w:cs="Times New Roman"/>
              </w:rPr>
              <w:t xml:space="preserve">                        </w:t>
            </w:r>
            <w:r w:rsidRPr="00207AE9">
              <w:rPr>
                <w:rFonts w:ascii="Times New Roman" w:hAnsi="Times New Roman" w:cs="Times New Roman"/>
              </w:rPr>
              <w:t>o szczególnych rozwiązaniach w zakresie przeciwdziałania wspieraniu agresji na Ukrainę oraz służących ochronie bezpieczeństwa narodowego składane na podstawie art. 125 ust. 1 ustawy P</w:t>
            </w:r>
            <w:r w:rsidR="00E631A9">
              <w:rPr>
                <w:rFonts w:ascii="Times New Roman" w:hAnsi="Times New Roman" w:cs="Times New Roman"/>
              </w:rPr>
              <w:t>zp</w:t>
            </w:r>
          </w:p>
        </w:tc>
      </w:tr>
      <w:tr w:rsidR="006208E5" w:rsidRPr="00964826" w14:paraId="7F003013" w14:textId="77777777" w:rsidTr="0047308A">
        <w:trPr>
          <w:jc w:val="center"/>
        </w:trPr>
        <w:tc>
          <w:tcPr>
            <w:tcW w:w="2694" w:type="dxa"/>
          </w:tcPr>
          <w:p w14:paraId="7FC073DC" w14:textId="7BCEA2C7"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7 do SWZ</w:t>
            </w:r>
          </w:p>
        </w:tc>
        <w:tc>
          <w:tcPr>
            <w:tcW w:w="7082" w:type="dxa"/>
          </w:tcPr>
          <w:p w14:paraId="1529C891" w14:textId="47722EB3" w:rsidR="006208E5" w:rsidRPr="00207AE9" w:rsidRDefault="006208E5" w:rsidP="00A2540F">
            <w:pPr>
              <w:spacing w:before="40" w:after="40"/>
              <w:ind w:right="39"/>
              <w:jc w:val="both"/>
              <w:rPr>
                <w:rFonts w:ascii="Times New Roman" w:hAnsi="Times New Roman" w:cs="Times New Roman"/>
              </w:rPr>
            </w:pPr>
            <w:bookmarkStart w:id="50" w:name="_Hlk108010852"/>
            <w:r w:rsidRPr="00207AE9">
              <w:rPr>
                <w:rFonts w:ascii="Times New Roman" w:hAnsi="Times New Roman" w:cs="Times New Roman"/>
              </w:rPr>
              <w:t xml:space="preserve">Wykaz usług </w:t>
            </w:r>
            <w:bookmarkEnd w:id="50"/>
          </w:p>
        </w:tc>
      </w:tr>
      <w:tr w:rsidR="006208E5" w:rsidRPr="00964826" w14:paraId="0656C94D" w14:textId="77777777" w:rsidTr="0047308A">
        <w:trPr>
          <w:jc w:val="center"/>
        </w:trPr>
        <w:tc>
          <w:tcPr>
            <w:tcW w:w="2694" w:type="dxa"/>
          </w:tcPr>
          <w:p w14:paraId="5073488E" w14:textId="2306A6FC"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8 do SWZ</w:t>
            </w:r>
          </w:p>
        </w:tc>
        <w:tc>
          <w:tcPr>
            <w:tcW w:w="7082" w:type="dxa"/>
          </w:tcPr>
          <w:p w14:paraId="71B34B25" w14:textId="027653CF" w:rsidR="006208E5" w:rsidRPr="00207AE9" w:rsidRDefault="006208E5" w:rsidP="00A2540F">
            <w:pPr>
              <w:spacing w:before="40" w:after="40"/>
              <w:ind w:right="39"/>
              <w:jc w:val="both"/>
              <w:rPr>
                <w:rFonts w:ascii="Times New Roman" w:hAnsi="Times New Roman" w:cs="Times New Roman"/>
              </w:rPr>
            </w:pPr>
            <w:bookmarkStart w:id="51" w:name="_Hlk108010976"/>
            <w:r w:rsidRPr="00207AE9">
              <w:rPr>
                <w:rFonts w:ascii="Times New Roman" w:hAnsi="Times New Roman" w:cs="Times New Roman"/>
              </w:rPr>
              <w:t>Wykaz osób</w:t>
            </w:r>
            <w:bookmarkEnd w:id="51"/>
          </w:p>
        </w:tc>
      </w:tr>
      <w:tr w:rsidR="006208E5" w:rsidRPr="00964826" w14:paraId="0677EA77" w14:textId="77777777" w:rsidTr="0047308A">
        <w:trPr>
          <w:jc w:val="center"/>
        </w:trPr>
        <w:tc>
          <w:tcPr>
            <w:tcW w:w="2694" w:type="dxa"/>
          </w:tcPr>
          <w:p w14:paraId="458EA4C4" w14:textId="540FDD68"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9 do SWZ</w:t>
            </w:r>
          </w:p>
        </w:tc>
        <w:tc>
          <w:tcPr>
            <w:tcW w:w="7082" w:type="dxa"/>
          </w:tcPr>
          <w:p w14:paraId="0C53D0A4" w14:textId="1079EA51"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Wykaz narzędzi</w:t>
            </w:r>
          </w:p>
        </w:tc>
      </w:tr>
      <w:tr w:rsidR="006208E5" w:rsidRPr="00964826" w14:paraId="12FE16A4" w14:textId="77777777" w:rsidTr="0047308A">
        <w:trPr>
          <w:jc w:val="center"/>
        </w:trPr>
        <w:tc>
          <w:tcPr>
            <w:tcW w:w="2694" w:type="dxa"/>
          </w:tcPr>
          <w:p w14:paraId="553605BC" w14:textId="6172236C" w:rsidR="006208E5" w:rsidRPr="00207AE9" w:rsidRDefault="006208E5" w:rsidP="00DE6928">
            <w:pPr>
              <w:ind w:right="-283"/>
              <w:rPr>
                <w:rFonts w:ascii="Times New Roman" w:hAnsi="Times New Roman" w:cs="Times New Roman"/>
                <w:b/>
                <w:bCs/>
              </w:rPr>
            </w:pPr>
            <w:r w:rsidRPr="00207AE9">
              <w:rPr>
                <w:rFonts w:ascii="Times New Roman" w:hAnsi="Times New Roman" w:cs="Times New Roman"/>
                <w:b/>
                <w:bCs/>
              </w:rPr>
              <w:t>Załącznik nr 10 do SWZ</w:t>
            </w:r>
          </w:p>
        </w:tc>
        <w:tc>
          <w:tcPr>
            <w:tcW w:w="7082" w:type="dxa"/>
          </w:tcPr>
          <w:p w14:paraId="1486D09F" w14:textId="004341F4" w:rsidR="006208E5" w:rsidRPr="00207AE9" w:rsidRDefault="006208E5" w:rsidP="00A2540F">
            <w:pPr>
              <w:spacing w:before="40" w:after="40"/>
              <w:ind w:right="39"/>
              <w:jc w:val="both"/>
              <w:rPr>
                <w:rFonts w:ascii="Times New Roman" w:hAnsi="Times New Roman" w:cs="Times New Roman"/>
              </w:rPr>
            </w:pPr>
            <w:r w:rsidRPr="00207AE9">
              <w:rPr>
                <w:rFonts w:ascii="Times New Roman" w:hAnsi="Times New Roman" w:cs="Times New Roman"/>
              </w:rPr>
              <w:t>Wzór umowy</w:t>
            </w:r>
          </w:p>
        </w:tc>
      </w:tr>
      <w:tr w:rsidR="00BC2363" w:rsidRPr="00964826" w14:paraId="30465F21" w14:textId="77777777" w:rsidTr="0047308A">
        <w:trPr>
          <w:jc w:val="center"/>
        </w:trPr>
        <w:tc>
          <w:tcPr>
            <w:tcW w:w="2694" w:type="dxa"/>
            <w:vAlign w:val="center"/>
          </w:tcPr>
          <w:p w14:paraId="2EABB712" w14:textId="15CB900C" w:rsidR="00BC2363" w:rsidRPr="00207AE9" w:rsidRDefault="00BC2363" w:rsidP="00DE6928">
            <w:pPr>
              <w:ind w:right="-283"/>
              <w:rPr>
                <w:rFonts w:ascii="Times New Roman" w:hAnsi="Times New Roman" w:cs="Times New Roman"/>
                <w:b/>
                <w:bCs/>
              </w:rPr>
            </w:pPr>
            <w:r w:rsidRPr="00207AE9">
              <w:rPr>
                <w:rFonts w:ascii="Times New Roman" w:hAnsi="Times New Roman" w:cs="Times New Roman"/>
                <w:b/>
              </w:rPr>
              <w:t>Załącznik nr 11 do SWZ</w:t>
            </w:r>
          </w:p>
        </w:tc>
        <w:tc>
          <w:tcPr>
            <w:tcW w:w="7082" w:type="dxa"/>
          </w:tcPr>
          <w:p w14:paraId="0C9AF8C5" w14:textId="3D61E7F6" w:rsidR="00BC2363" w:rsidRPr="00207AE9" w:rsidRDefault="00BC2363" w:rsidP="00A2540F">
            <w:pPr>
              <w:spacing w:before="40" w:after="40"/>
              <w:ind w:right="39"/>
              <w:jc w:val="both"/>
              <w:rPr>
                <w:rFonts w:ascii="Times New Roman" w:hAnsi="Times New Roman" w:cs="Times New Roman"/>
              </w:rPr>
            </w:pPr>
            <w:r w:rsidRPr="00207AE9">
              <w:rPr>
                <w:rFonts w:ascii="Times New Roman" w:hAnsi="Times New Roman"/>
              </w:rPr>
              <w:t>Szczegółowy opis przedmiotu zamówienia</w:t>
            </w:r>
          </w:p>
        </w:tc>
      </w:tr>
      <w:tr w:rsidR="001C03DE" w:rsidRPr="00964826" w14:paraId="3D8C32AD" w14:textId="77777777" w:rsidTr="0047308A">
        <w:trPr>
          <w:jc w:val="center"/>
        </w:trPr>
        <w:tc>
          <w:tcPr>
            <w:tcW w:w="2694" w:type="dxa"/>
            <w:vAlign w:val="center"/>
          </w:tcPr>
          <w:p w14:paraId="72F94EEF" w14:textId="4072A661" w:rsidR="001C03DE" w:rsidRPr="00207AE9" w:rsidRDefault="001C03DE" w:rsidP="00DE6928">
            <w:pPr>
              <w:ind w:right="-283"/>
              <w:rPr>
                <w:rFonts w:ascii="Times New Roman" w:hAnsi="Times New Roman" w:cs="Times New Roman"/>
                <w:b/>
                <w:bCs/>
              </w:rPr>
            </w:pPr>
            <w:r w:rsidRPr="00207AE9">
              <w:rPr>
                <w:rFonts w:ascii="Times New Roman" w:hAnsi="Times New Roman" w:cs="Times New Roman"/>
                <w:b/>
              </w:rPr>
              <w:t>Załącznik nr 12 do SWZ</w:t>
            </w:r>
          </w:p>
        </w:tc>
        <w:tc>
          <w:tcPr>
            <w:tcW w:w="7082" w:type="dxa"/>
          </w:tcPr>
          <w:p w14:paraId="61560F0C" w14:textId="0F182A99" w:rsidR="001C03DE" w:rsidRPr="001C03DE" w:rsidRDefault="00E208A8" w:rsidP="00A2540F">
            <w:pPr>
              <w:spacing w:before="40" w:after="40"/>
              <w:ind w:right="39"/>
              <w:jc w:val="both"/>
              <w:rPr>
                <w:rFonts w:ascii="Times New Roman" w:hAnsi="Times New Roman" w:cs="Times New Roman"/>
              </w:rPr>
            </w:pPr>
            <w:r w:rsidRPr="007F1626">
              <w:rPr>
                <w:rFonts w:ascii="Times New Roman" w:hAnsi="Times New Roman" w:cs="Times New Roman"/>
              </w:rPr>
              <w:t>Wykaz jezdni do oczyszczania, w tym wykaz dróg gminnych oraz dróg wojewódzkich do oczyszczania</w:t>
            </w:r>
          </w:p>
        </w:tc>
      </w:tr>
    </w:tbl>
    <w:p w14:paraId="1E2808AF" w14:textId="2D27512E" w:rsidR="00B76FFC" w:rsidRPr="00964826" w:rsidRDefault="00B76FF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77127337" w14:textId="54352F0D" w:rsidR="00B76FFC" w:rsidRDefault="00B76FF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25725654" w14:textId="77777777" w:rsidR="002055AF" w:rsidRDefault="002055AF"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2FDA9D2B" w14:textId="77777777" w:rsidR="002055AF" w:rsidRDefault="002055AF"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69248C4C" w14:textId="77777777" w:rsidR="002055AF" w:rsidRPr="00964826" w:rsidRDefault="002055AF"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7E692723" w14:textId="3115C58F" w:rsidR="00B76FFC" w:rsidRPr="00964826" w:rsidRDefault="00B76FF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1354CF76">
                <wp:simplePos x="0" y="0"/>
                <wp:positionH relativeFrom="margin">
                  <wp:posOffset>3223260</wp:posOffset>
                </wp:positionH>
                <wp:positionV relativeFrom="paragraph">
                  <wp:posOffset>1270</wp:posOffset>
                </wp:positionV>
                <wp:extent cx="2369820" cy="868680"/>
                <wp:effectExtent l="0" t="0" r="11430" b="266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pt;width:186.6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">
                <v:textbox>
                  <w:txbxContent>
                    <w:p w14:paraId="2FAFE472" w14:textId="77777777" w:rsidR="00CB7737" w:rsidRDefault="00CB7737" w:rsidP="00D96335">
                      <w:pPr>
                        <w:spacing w:after="0" w:line="240" w:lineRule="auto"/>
                        <w:jc w:val="center"/>
                        <w:rPr>
                          <w:sz w:val="16"/>
                          <w:szCs w:val="16"/>
                        </w:rPr>
                      </w:pPr>
                    </w:p>
                    <w:p w14:paraId="70FBDEA5" w14:textId="77777777" w:rsidR="00BC2363" w:rsidRDefault="00BC2363" w:rsidP="00D96335">
                      <w:pPr>
                        <w:spacing w:after="0" w:line="240" w:lineRule="auto"/>
                        <w:jc w:val="center"/>
                        <w:rPr>
                          <w:sz w:val="16"/>
                          <w:szCs w:val="16"/>
                        </w:rPr>
                      </w:pPr>
                    </w:p>
                    <w:p w14:paraId="5A9A4DBE" w14:textId="77777777" w:rsidR="00BC2363" w:rsidRDefault="00BC2363" w:rsidP="00D96335">
                      <w:pPr>
                        <w:spacing w:after="0" w:line="240" w:lineRule="auto"/>
                        <w:jc w:val="center"/>
                        <w:rPr>
                          <w:sz w:val="16"/>
                          <w:szCs w:val="16"/>
                        </w:rPr>
                      </w:pPr>
                    </w:p>
                    <w:p w14:paraId="2D2B100A" w14:textId="77777777" w:rsidR="00BC2363" w:rsidRDefault="00BC2363" w:rsidP="00D96335">
                      <w:pPr>
                        <w:spacing w:after="0" w:line="240" w:lineRule="auto"/>
                        <w:jc w:val="center"/>
                        <w:rPr>
                          <w:sz w:val="16"/>
                          <w:szCs w:val="16"/>
                        </w:rPr>
                      </w:pPr>
                    </w:p>
                    <w:p w14:paraId="40F46699" w14:textId="77777777" w:rsidR="00BC2363" w:rsidRDefault="00BC2363" w:rsidP="00D96335">
                      <w:pPr>
                        <w:spacing w:after="0" w:line="240" w:lineRule="auto"/>
                        <w:jc w:val="center"/>
                        <w:rPr>
                          <w:sz w:val="16"/>
                          <w:szCs w:val="16"/>
                        </w:rPr>
                      </w:pPr>
                    </w:p>
                    <w:p w14:paraId="028E1F6D" w14:textId="4758F67C" w:rsidR="00CB7737" w:rsidRPr="001B4498" w:rsidRDefault="00CB7737"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0D3C9EBC">
                <wp:simplePos x="0" y="0"/>
                <wp:positionH relativeFrom="margin">
                  <wp:posOffset>443865</wp:posOffset>
                </wp:positionH>
                <wp:positionV relativeFrom="paragraph">
                  <wp:posOffset>1270</wp:posOffset>
                </wp:positionV>
                <wp:extent cx="2369820" cy="868680"/>
                <wp:effectExtent l="0" t="0" r="11430" b="266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68680"/>
                        </a:xfrm>
                        <a:prstGeom prst="rect">
                          <a:avLst/>
                        </a:prstGeom>
                        <a:solidFill>
                          <a:srgbClr val="FFFFFF"/>
                        </a:solidFill>
                        <a:ln w="9525">
                          <a:solidFill>
                            <a:srgbClr val="000000"/>
                          </a:solidFill>
                          <a:miter lim="800000"/>
                          <a:headEnd/>
                          <a:tailEnd/>
                        </a:ln>
                      </wps:spPr>
                      <wps:txbx>
                        <w:txbxContent>
                          <w:p w14:paraId="40144F0D" w14:textId="68F9AD23" w:rsidR="00BC2363" w:rsidRDefault="00F25D6D" w:rsidP="00D96335">
                            <w:pPr>
                              <w:spacing w:after="0" w:line="240" w:lineRule="auto"/>
                              <w:jc w:val="center"/>
                              <w:rPr>
                                <w:sz w:val="16"/>
                                <w:szCs w:val="16"/>
                              </w:rPr>
                            </w:pPr>
                            <w:r>
                              <w:rPr>
                                <w:sz w:val="16"/>
                                <w:szCs w:val="16"/>
                              </w:rPr>
                              <w:t>Z-ca Dyrektora Wydziału</w:t>
                            </w:r>
                          </w:p>
                          <w:p w14:paraId="5F941A0E" w14:textId="196375C1" w:rsidR="00BC2363" w:rsidRDefault="00F25D6D" w:rsidP="00D96335">
                            <w:pPr>
                              <w:spacing w:after="0" w:line="240" w:lineRule="auto"/>
                              <w:jc w:val="center"/>
                              <w:rPr>
                                <w:sz w:val="16"/>
                                <w:szCs w:val="16"/>
                              </w:rPr>
                            </w:pPr>
                            <w:r>
                              <w:rPr>
                                <w:sz w:val="16"/>
                                <w:szCs w:val="16"/>
                              </w:rPr>
                              <w:t>Renata Kogut</w:t>
                            </w:r>
                          </w:p>
                          <w:p w14:paraId="4A9294A2" w14:textId="77777777" w:rsidR="00BC2363" w:rsidRDefault="00BC2363" w:rsidP="00D96335">
                            <w:pPr>
                              <w:spacing w:after="0" w:line="240" w:lineRule="auto"/>
                              <w:jc w:val="center"/>
                              <w:rPr>
                                <w:sz w:val="16"/>
                                <w:szCs w:val="16"/>
                              </w:rPr>
                            </w:pP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6070A" id="_x0000_t202" coordsize="21600,21600" o:spt="202" path="m,l,21600r21600,l21600,xe">
                <v:stroke joinstyle="miter"/>
                <v:path gradientshapeok="t" o:connecttype="rect"/>
              </v:shapetype>
              <v:shape id="Pole tekstowe 3" o:spid="_x0000_s1027" type="#_x0000_t202" style="position:absolute;left:0;text-align:left;margin-left:34.95pt;margin-top:.1pt;width:186.6pt;height:6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">
                <v:textbox>
                  <w:txbxContent>
                    <w:p w14:paraId="40144F0D" w14:textId="68F9AD23" w:rsidR="00BC2363" w:rsidRDefault="00F25D6D" w:rsidP="00D96335">
                      <w:pPr>
                        <w:spacing w:after="0" w:line="240" w:lineRule="auto"/>
                        <w:jc w:val="center"/>
                        <w:rPr>
                          <w:sz w:val="16"/>
                          <w:szCs w:val="16"/>
                        </w:rPr>
                      </w:pPr>
                      <w:r>
                        <w:rPr>
                          <w:sz w:val="16"/>
                          <w:szCs w:val="16"/>
                        </w:rPr>
                        <w:t>Z-ca Dyrektora Wydziału</w:t>
                      </w:r>
                    </w:p>
                    <w:p w14:paraId="5F941A0E" w14:textId="196375C1" w:rsidR="00BC2363" w:rsidRDefault="00F25D6D" w:rsidP="00D96335">
                      <w:pPr>
                        <w:spacing w:after="0" w:line="240" w:lineRule="auto"/>
                        <w:jc w:val="center"/>
                        <w:rPr>
                          <w:sz w:val="16"/>
                          <w:szCs w:val="16"/>
                        </w:rPr>
                      </w:pPr>
                      <w:r>
                        <w:rPr>
                          <w:sz w:val="16"/>
                          <w:szCs w:val="16"/>
                        </w:rPr>
                        <w:t>Renata Kogut</w:t>
                      </w:r>
                    </w:p>
                    <w:p w14:paraId="4A9294A2" w14:textId="77777777" w:rsidR="00BC2363" w:rsidRDefault="00BC2363" w:rsidP="00D96335">
                      <w:pPr>
                        <w:spacing w:after="0" w:line="240" w:lineRule="auto"/>
                        <w:jc w:val="center"/>
                        <w:rPr>
                          <w:sz w:val="16"/>
                          <w:szCs w:val="16"/>
                        </w:rPr>
                      </w:pPr>
                    </w:p>
                    <w:p w14:paraId="7E46582C" w14:textId="48F470CE" w:rsidR="00CB7737" w:rsidRPr="001B4498" w:rsidRDefault="00CB7737"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27A2D13A" w14:textId="3B2261FC" w:rsidR="00FD59DC" w:rsidRPr="00964826" w:rsidRDefault="00FD59DC" w:rsidP="00DE6928">
      <w:pPr>
        <w:widowControl w:val="0"/>
        <w:tabs>
          <w:tab w:val="left" w:pos="284"/>
        </w:tabs>
        <w:autoSpaceDE w:val="0"/>
        <w:autoSpaceDN w:val="0"/>
        <w:adjustRightInd w:val="0"/>
        <w:spacing w:after="0" w:line="240" w:lineRule="auto"/>
        <w:ind w:right="-283"/>
        <w:jc w:val="both"/>
        <w:rPr>
          <w:rFonts w:ascii="Times New Roman" w:eastAsia="Times New Roman" w:hAnsi="Times New Roman" w:cs="Times New Roman"/>
          <w:iCs/>
          <w:sz w:val="24"/>
          <w:szCs w:val="24"/>
          <w:lang w:eastAsia="pl-PL"/>
        </w:rPr>
      </w:pPr>
    </w:p>
    <w:p w14:paraId="2C417297" w14:textId="77777777" w:rsidR="0073509D" w:rsidRPr="00964826" w:rsidRDefault="0073509D"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5EB06442" w14:textId="6D62D757" w:rsidR="00D96335" w:rsidRPr="00964826" w:rsidRDefault="00D96335"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30032692" w14:textId="64936B3E" w:rsidR="00D96335" w:rsidRPr="00964826" w:rsidRDefault="00D96335"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068602EB" w14:textId="32F5C07D" w:rsidR="008B366C" w:rsidRPr="00964826" w:rsidRDefault="008B366C"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38FDA4D9" w14:textId="61007196" w:rsidR="00D96335" w:rsidRPr="00964826" w:rsidRDefault="00B76FFC"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239FC302">
                <wp:simplePos x="0" y="0"/>
                <wp:positionH relativeFrom="margin">
                  <wp:posOffset>3216911</wp:posOffset>
                </wp:positionH>
                <wp:positionV relativeFrom="paragraph">
                  <wp:posOffset>6350</wp:posOffset>
                </wp:positionV>
                <wp:extent cx="2387600" cy="857250"/>
                <wp:effectExtent l="0" t="0" r="1270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57250"/>
                        </a:xfrm>
                        <a:prstGeom prst="rect">
                          <a:avLst/>
                        </a:prstGeom>
                        <a:solidFill>
                          <a:srgbClr val="FFFFFF"/>
                        </a:solidFill>
                        <a:ln w="9525">
                          <a:solidFill>
                            <a:srgbClr val="000000"/>
                          </a:solidFill>
                          <a:miter lim="800000"/>
                          <a:headEnd/>
                          <a:tailEnd/>
                        </a:ln>
                      </wps:spPr>
                      <wps:txbx>
                        <w:txbxContent>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p w14:paraId="38B3591D" w14:textId="615AB0E8" w:rsidR="00F25D6D" w:rsidRPr="00E06D2E" w:rsidRDefault="00F25D6D"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 Słaniewska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3pt;margin-top:.5pt;width:188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">
                <v:textbox>
                  <w:txbxContent>
                    <w:p w14:paraId="164824CF" w14:textId="77777777" w:rsidR="000D68B2" w:rsidRDefault="000D68B2" w:rsidP="00D96335">
                      <w:pPr>
                        <w:pStyle w:val="Bezodstpw"/>
                        <w:jc w:val="center"/>
                        <w:rPr>
                          <w:rFonts w:asciiTheme="minorHAnsi" w:eastAsiaTheme="minorHAnsi" w:hAnsiTheme="minorHAnsi" w:cstheme="minorBidi"/>
                          <w:kern w:val="0"/>
                          <w:sz w:val="16"/>
                          <w:szCs w:val="16"/>
                          <w:lang w:eastAsia="en-US"/>
                        </w:rPr>
                      </w:pPr>
                    </w:p>
                    <w:p w14:paraId="24D459AB" w14:textId="4FAF61CF" w:rsidR="00CB7737" w:rsidRDefault="00CB7737"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p w14:paraId="38B3591D" w14:textId="615AB0E8" w:rsidR="00F25D6D" w:rsidRPr="00E06D2E" w:rsidRDefault="00F25D6D"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 Słaniewska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576E53F6">
                <wp:simplePos x="0" y="0"/>
                <wp:positionH relativeFrom="margin">
                  <wp:posOffset>442595</wp:posOffset>
                </wp:positionH>
                <wp:positionV relativeFrom="paragraph">
                  <wp:posOffset>5715</wp:posOffset>
                </wp:positionV>
                <wp:extent cx="2371725" cy="8572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9525">
                          <a:solidFill>
                            <a:srgbClr val="000000"/>
                          </a:solidFill>
                          <a:miter lim="800000"/>
                          <a:headEnd/>
                          <a:tailEnd/>
                        </a:ln>
                      </wps:spPr>
                      <wps:txbx>
                        <w:txbxContent>
                          <w:p w14:paraId="1BE65443" w14:textId="571615B1" w:rsidR="00BC2363" w:rsidRDefault="00F25D6D" w:rsidP="00D96335">
                            <w:pPr>
                              <w:spacing w:after="0" w:line="240" w:lineRule="auto"/>
                              <w:jc w:val="center"/>
                              <w:rPr>
                                <w:sz w:val="16"/>
                                <w:szCs w:val="16"/>
                              </w:rPr>
                            </w:pPr>
                            <w:r>
                              <w:rPr>
                                <w:sz w:val="16"/>
                                <w:szCs w:val="16"/>
                              </w:rPr>
                              <w:t>Z up. Katarzyna Wrona</w:t>
                            </w:r>
                          </w:p>
                          <w:p w14:paraId="749D6679" w14:textId="38D45B90" w:rsidR="00BC2363" w:rsidRDefault="00F25D6D" w:rsidP="00D96335">
                            <w:pPr>
                              <w:spacing w:after="0" w:line="240" w:lineRule="auto"/>
                              <w:jc w:val="center"/>
                              <w:rPr>
                                <w:sz w:val="16"/>
                                <w:szCs w:val="16"/>
                              </w:rPr>
                            </w:pPr>
                            <w:r>
                              <w:rPr>
                                <w:sz w:val="16"/>
                                <w:szCs w:val="16"/>
                              </w:rPr>
                              <w:t>Główny Specjalista</w:t>
                            </w:r>
                          </w:p>
                          <w:p w14:paraId="27A7FC21" w14:textId="618187B1" w:rsidR="00BC2363" w:rsidRDefault="00F25D6D" w:rsidP="00D96335">
                            <w:pPr>
                              <w:spacing w:after="0" w:line="240" w:lineRule="auto"/>
                              <w:jc w:val="center"/>
                              <w:rPr>
                                <w:sz w:val="16"/>
                                <w:szCs w:val="16"/>
                              </w:rPr>
                            </w:pPr>
                            <w:r>
                              <w:rPr>
                                <w:sz w:val="16"/>
                                <w:szCs w:val="16"/>
                              </w:rPr>
                              <w:t>05.09.2024 r.</w:t>
                            </w:r>
                          </w:p>
                          <w:p w14:paraId="501EF853" w14:textId="77EEC59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5pt;margin-top:.45pt;width:186.75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">
                <v:textbox>
                  <w:txbxContent>
                    <w:p w14:paraId="1BE65443" w14:textId="571615B1" w:rsidR="00BC2363" w:rsidRDefault="00F25D6D" w:rsidP="00D96335">
                      <w:pPr>
                        <w:spacing w:after="0" w:line="240" w:lineRule="auto"/>
                        <w:jc w:val="center"/>
                        <w:rPr>
                          <w:sz w:val="16"/>
                          <w:szCs w:val="16"/>
                        </w:rPr>
                      </w:pPr>
                      <w:r>
                        <w:rPr>
                          <w:sz w:val="16"/>
                          <w:szCs w:val="16"/>
                        </w:rPr>
                        <w:t>Z up. Katarzyna Wrona</w:t>
                      </w:r>
                    </w:p>
                    <w:p w14:paraId="749D6679" w14:textId="38D45B90" w:rsidR="00BC2363" w:rsidRDefault="00F25D6D" w:rsidP="00D96335">
                      <w:pPr>
                        <w:spacing w:after="0" w:line="240" w:lineRule="auto"/>
                        <w:jc w:val="center"/>
                        <w:rPr>
                          <w:sz w:val="16"/>
                          <w:szCs w:val="16"/>
                        </w:rPr>
                      </w:pPr>
                      <w:r>
                        <w:rPr>
                          <w:sz w:val="16"/>
                          <w:szCs w:val="16"/>
                        </w:rPr>
                        <w:t>Główny Specjalista</w:t>
                      </w:r>
                    </w:p>
                    <w:p w14:paraId="27A7FC21" w14:textId="618187B1" w:rsidR="00BC2363" w:rsidRDefault="00F25D6D" w:rsidP="00D96335">
                      <w:pPr>
                        <w:spacing w:after="0" w:line="240" w:lineRule="auto"/>
                        <w:jc w:val="center"/>
                        <w:rPr>
                          <w:sz w:val="16"/>
                          <w:szCs w:val="16"/>
                        </w:rPr>
                      </w:pPr>
                      <w:r>
                        <w:rPr>
                          <w:sz w:val="16"/>
                          <w:szCs w:val="16"/>
                        </w:rPr>
                        <w:t>05.09.2024 r.</w:t>
                      </w:r>
                    </w:p>
                    <w:p w14:paraId="501EF853" w14:textId="77EEC596" w:rsidR="00CB7737" w:rsidRPr="001B4498" w:rsidRDefault="00CB7737" w:rsidP="00D96335">
                      <w:pPr>
                        <w:spacing w:after="0" w:line="240" w:lineRule="auto"/>
                        <w:jc w:val="center"/>
                        <w:rPr>
                          <w:sz w:val="16"/>
                          <w:szCs w:val="16"/>
                        </w:rPr>
                      </w:pPr>
                      <w:r>
                        <w:rPr>
                          <w:sz w:val="16"/>
                          <w:szCs w:val="16"/>
                        </w:rPr>
                        <w:t xml:space="preserve">Data/podpis dyrektora wydziału </w:t>
                      </w:r>
                      <w:r w:rsidR="00576CAC">
                        <w:rPr>
                          <w:sz w:val="16"/>
                          <w:szCs w:val="16"/>
                        </w:rPr>
                        <w:t>WPI</w:t>
                      </w:r>
                    </w:p>
                  </w:txbxContent>
                </v:textbox>
                <w10:wrap anchorx="margin"/>
              </v:shape>
            </w:pict>
          </mc:Fallback>
        </mc:AlternateContent>
      </w:r>
    </w:p>
    <w:p w14:paraId="75A9FA9C" w14:textId="485ADDEC" w:rsidR="00D96335" w:rsidRPr="00964826" w:rsidRDefault="00D96335"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65D5E07F" w14:textId="741B15FF" w:rsidR="00180ED2" w:rsidRPr="00964826" w:rsidRDefault="00180ED2" w:rsidP="00DE6928">
      <w:pPr>
        <w:widowControl w:val="0"/>
        <w:tabs>
          <w:tab w:val="left" w:pos="-20896"/>
          <w:tab w:val="left" w:pos="284"/>
        </w:tabs>
        <w:suppressAutoHyphens/>
        <w:spacing w:after="0" w:line="240" w:lineRule="auto"/>
        <w:ind w:right="-283"/>
        <w:jc w:val="both"/>
        <w:rPr>
          <w:rFonts w:ascii="Times New Roman" w:hAnsi="Times New Roman" w:cs="Times New Roman"/>
          <w:sz w:val="24"/>
          <w:szCs w:val="24"/>
        </w:rPr>
      </w:pPr>
    </w:p>
    <w:p w14:paraId="59125994" w14:textId="4707B963" w:rsidR="00180ED2" w:rsidRPr="00964826" w:rsidRDefault="00180ED2" w:rsidP="00DE6928">
      <w:pPr>
        <w:spacing w:line="240" w:lineRule="auto"/>
        <w:ind w:right="-283"/>
        <w:jc w:val="both"/>
        <w:rPr>
          <w:rFonts w:ascii="Times New Roman" w:hAnsi="Times New Roman" w:cs="Times New Roman"/>
          <w:sz w:val="24"/>
          <w:szCs w:val="24"/>
        </w:rPr>
      </w:pPr>
    </w:p>
    <w:p w14:paraId="30035CC1" w14:textId="704DB1D2" w:rsidR="003C3B33" w:rsidRPr="00964826" w:rsidRDefault="003C3B33" w:rsidP="00DE6928">
      <w:pPr>
        <w:spacing w:line="240" w:lineRule="auto"/>
        <w:ind w:right="-283"/>
        <w:rPr>
          <w:rFonts w:ascii="Times New Roman" w:hAnsi="Times New Roman" w:cs="Times New Roman"/>
          <w:sz w:val="24"/>
          <w:szCs w:val="24"/>
        </w:rPr>
      </w:pPr>
      <w:r w:rsidRPr="00964826">
        <w:rPr>
          <w:rFonts w:ascii="Times New Roman" w:hAnsi="Times New Roman" w:cs="Times New Roman"/>
          <w:sz w:val="24"/>
          <w:szCs w:val="24"/>
        </w:rPr>
        <w:br w:type="page"/>
      </w:r>
    </w:p>
    <w:p w14:paraId="60B54689" w14:textId="1C30A0A6" w:rsidR="004B4F09" w:rsidRPr="00CC543E" w:rsidRDefault="00A90CFF" w:rsidP="0047308A">
      <w:pPr>
        <w:widowControl w:val="0"/>
        <w:autoSpaceDE w:val="0"/>
        <w:autoSpaceDN w:val="0"/>
        <w:adjustRightInd w:val="0"/>
        <w:spacing w:before="120" w:after="120" w:line="240" w:lineRule="auto"/>
        <w:jc w:val="right"/>
        <w:rPr>
          <w:rFonts w:ascii="Times New Roman" w:eastAsia="Times New Roman" w:hAnsi="Times New Roman" w:cs="Times New Roman"/>
          <w:iCs/>
          <w:sz w:val="24"/>
          <w:szCs w:val="24"/>
          <w:lang w:eastAsia="pl-PL"/>
        </w:rPr>
      </w:pPr>
      <w:bookmarkStart w:id="52" w:name="_Toc457896978"/>
      <w:bookmarkStart w:id="53" w:name="_Toc458148540"/>
      <w:bookmarkStart w:id="54" w:name="_Hlk515351138"/>
      <w:r w:rsidRPr="00CC543E">
        <w:rPr>
          <w:rFonts w:ascii="Times New Roman" w:eastAsia="Times New Roman" w:hAnsi="Times New Roman" w:cs="Times New Roman"/>
          <w:b/>
          <w:iCs/>
          <w:sz w:val="24"/>
          <w:szCs w:val="24"/>
          <w:lang w:eastAsia="pl-PL"/>
        </w:rPr>
        <w:lastRenderedPageBreak/>
        <w:t>Załącznik nr 1 do SWZ</w:t>
      </w:r>
      <w:bookmarkEnd w:id="52"/>
      <w:bookmarkEnd w:id="53"/>
    </w:p>
    <w:p w14:paraId="0FECDFD3" w14:textId="78CD5D8A" w:rsidR="00A90CFF" w:rsidRPr="00964826" w:rsidRDefault="00A90CFF" w:rsidP="00DE6928">
      <w:pPr>
        <w:spacing w:after="60" w:line="240" w:lineRule="auto"/>
        <w:ind w:right="-283"/>
        <w:jc w:val="both"/>
        <w:rPr>
          <w:rFonts w:ascii="Times New Roman" w:eastAsia="Times New Roman" w:hAnsi="Times New Roman" w:cs="Times New Roman"/>
          <w:sz w:val="20"/>
          <w:szCs w:val="20"/>
        </w:rPr>
      </w:pPr>
    </w:p>
    <w:p w14:paraId="14A608EF" w14:textId="77777777" w:rsidR="00A2415E" w:rsidRPr="00862611" w:rsidRDefault="00A2415E" w:rsidP="0047308A">
      <w:pPr>
        <w:widowControl w:val="0"/>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862611">
        <w:rPr>
          <w:rFonts w:ascii="Times New Roman" w:eastAsia="Times New Roman" w:hAnsi="Times New Roman" w:cs="Times New Roman"/>
          <w:b/>
          <w:bCs/>
          <w:iCs/>
          <w:sz w:val="24"/>
          <w:szCs w:val="24"/>
        </w:rPr>
        <w:t>FORMULARZ OFERTY</w:t>
      </w:r>
    </w:p>
    <w:p w14:paraId="40B17511" w14:textId="77777777" w:rsidR="00A2415E" w:rsidRPr="00862611" w:rsidRDefault="00A2415E" w:rsidP="00DE6928">
      <w:pPr>
        <w:spacing w:after="120" w:line="240" w:lineRule="auto"/>
        <w:ind w:right="-283"/>
        <w:rPr>
          <w:rFonts w:ascii="Times New Roman" w:eastAsia="Times New Roman" w:hAnsi="Times New Roman" w:cs="Times New Roman"/>
          <w:bCs/>
          <w:i/>
          <w:sz w:val="24"/>
          <w:szCs w:val="24"/>
          <w:lang w:eastAsia="pl-PL"/>
        </w:rPr>
      </w:pPr>
      <w:r w:rsidRPr="00862611">
        <w:rPr>
          <w:rFonts w:ascii="Times New Roman" w:eastAsia="Times New Roman" w:hAnsi="Times New Roman" w:cs="Times New Roman"/>
          <w:sz w:val="24"/>
          <w:szCs w:val="24"/>
          <w:lang w:eastAsia="pl-PL"/>
        </w:rPr>
        <w:t>DANE WYKONAWCY</w:t>
      </w:r>
      <w:r w:rsidRPr="00862611">
        <w:rPr>
          <w:rFonts w:ascii="Times New Roman" w:eastAsia="Times New Roman" w:hAnsi="Times New Roman" w:cs="Times New Roman"/>
          <w:sz w:val="24"/>
          <w:szCs w:val="24"/>
          <w:vertAlign w:val="superscript"/>
          <w:lang w:eastAsia="pl-PL"/>
        </w:rPr>
        <w:footnoteReference w:id="1"/>
      </w:r>
    </w:p>
    <w:tbl>
      <w:tblPr>
        <w:tblW w:w="0" w:type="auto"/>
        <w:tblInd w:w="-20" w:type="dxa"/>
        <w:tblLayout w:type="fixed"/>
        <w:tblCellMar>
          <w:left w:w="70" w:type="dxa"/>
          <w:right w:w="70" w:type="dxa"/>
        </w:tblCellMar>
        <w:tblLook w:val="0000" w:firstRow="0" w:lastRow="0" w:firstColumn="0" w:lastColumn="0" w:noHBand="0" w:noVBand="0"/>
      </w:tblPr>
      <w:tblGrid>
        <w:gridCol w:w="506"/>
        <w:gridCol w:w="8808"/>
      </w:tblGrid>
      <w:tr w:rsidR="00A2415E" w:rsidRPr="00E53F8B" w14:paraId="78DC2810"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72E4F403" w14:textId="77777777" w:rsidR="00A2415E" w:rsidRPr="004F0129" w:rsidRDefault="00A2415E" w:rsidP="00DE6928">
            <w:pPr>
              <w:spacing w:before="120" w:line="240" w:lineRule="auto"/>
              <w:ind w:left="80" w:right="-283"/>
              <w:jc w:val="both"/>
              <w:rPr>
                <w:rFonts w:ascii="Times New Roman" w:hAnsi="Times New Roman"/>
              </w:rPr>
            </w:pPr>
            <w:r w:rsidRPr="004F0129">
              <w:rPr>
                <w:rFonts w:ascii="Times New Roman" w:hAnsi="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720FB9" w14:textId="77777777" w:rsidR="00A2415E" w:rsidRPr="004F0129" w:rsidRDefault="00A2415E" w:rsidP="00DE6928">
            <w:pPr>
              <w:pStyle w:val="Tekstpodstawowy31"/>
              <w:spacing w:before="60"/>
              <w:ind w:left="215" w:right="-283"/>
            </w:pPr>
            <w:r w:rsidRPr="004F0129">
              <w:rPr>
                <w:sz w:val="22"/>
                <w:szCs w:val="22"/>
              </w:rPr>
              <w:t>Pełna nazwa:</w:t>
            </w:r>
            <w:r w:rsidRPr="004F0129">
              <w:rPr>
                <w:bCs/>
                <w:spacing w:val="40"/>
                <w:sz w:val="22"/>
                <w:szCs w:val="22"/>
              </w:rPr>
              <w:t>........................................................................</w:t>
            </w:r>
          </w:p>
          <w:p w14:paraId="36D21721" w14:textId="77777777" w:rsidR="00A2415E" w:rsidRPr="004F0129" w:rsidRDefault="00A2415E" w:rsidP="00DE6928">
            <w:pPr>
              <w:spacing w:before="60" w:line="240" w:lineRule="auto"/>
              <w:ind w:left="215" w:right="-283"/>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34CE2E8C" w14:textId="77777777" w:rsidR="00A2415E" w:rsidRPr="00E53F8B" w:rsidRDefault="00A2415E" w:rsidP="00DE6928">
            <w:pPr>
              <w:spacing w:before="60" w:after="120" w:line="240" w:lineRule="auto"/>
              <w:ind w:left="215" w:right="-283"/>
              <w:rPr>
                <w:rFonts w:ascii="Times New Roman" w:hAnsi="Times New Roman"/>
                <w:bCs/>
                <w:lang w:val="en-US"/>
              </w:rPr>
            </w:pPr>
            <w:r w:rsidRPr="00E53F8B">
              <w:rPr>
                <w:rFonts w:ascii="Times New Roman" w:hAnsi="Times New Roman"/>
                <w:lang w:val="en-US"/>
              </w:rPr>
              <w:t>tel.:</w:t>
            </w:r>
            <w:r w:rsidRPr="00E53F8B">
              <w:rPr>
                <w:rFonts w:ascii="Times New Roman" w:hAnsi="Times New Roman"/>
                <w:bCs/>
                <w:spacing w:val="40"/>
                <w:lang w:val="en-US"/>
              </w:rPr>
              <w:t xml:space="preserve"> .......................</w:t>
            </w:r>
            <w:r w:rsidRPr="00E53F8B">
              <w:rPr>
                <w:rFonts w:ascii="Times New Roman" w:hAnsi="Times New Roman"/>
                <w:lang w:val="en-US"/>
              </w:rPr>
              <w:t xml:space="preserve"> fax:</w:t>
            </w:r>
            <w:r w:rsidRPr="00E53F8B">
              <w:rPr>
                <w:rFonts w:ascii="Times New Roman" w:hAnsi="Times New Roman"/>
                <w:bCs/>
                <w:spacing w:val="40"/>
                <w:lang w:val="en-US"/>
              </w:rPr>
              <w:t xml:space="preserve"> .................... </w:t>
            </w:r>
            <w:r w:rsidRPr="00E53F8B">
              <w:rPr>
                <w:rFonts w:ascii="Times New Roman" w:hAnsi="Times New Roman"/>
                <w:lang w:val="en-US"/>
              </w:rPr>
              <w:t>e-mail</w:t>
            </w:r>
            <w:r w:rsidRPr="00E53F8B">
              <w:rPr>
                <w:rFonts w:ascii="Times New Roman" w:hAnsi="Times New Roman"/>
                <w:spacing w:val="40"/>
                <w:lang w:val="en-US"/>
              </w:rPr>
              <w:t>....................</w:t>
            </w:r>
          </w:p>
          <w:p w14:paraId="64DC775D" w14:textId="77777777" w:rsidR="00A2415E" w:rsidRPr="00E53F8B" w:rsidRDefault="00A2415E" w:rsidP="00DE6928">
            <w:pPr>
              <w:spacing w:before="60" w:after="120" w:line="240" w:lineRule="auto"/>
              <w:ind w:left="215" w:right="-283"/>
              <w:rPr>
                <w:rFonts w:ascii="Times New Roman" w:hAnsi="Times New Roman"/>
                <w:lang w:val="en-US"/>
              </w:rPr>
            </w:pPr>
            <w:r w:rsidRPr="00E53F8B">
              <w:rPr>
                <w:rFonts w:ascii="Times New Roman" w:hAnsi="Times New Roman"/>
                <w:bCs/>
                <w:lang w:val="en-US"/>
              </w:rPr>
              <w:t>numer NIP</w:t>
            </w:r>
            <w:r w:rsidRPr="00E53F8B">
              <w:rPr>
                <w:rFonts w:ascii="Times New Roman" w:hAnsi="Times New Roman"/>
                <w:lang w:val="en-US"/>
              </w:rPr>
              <w:t xml:space="preserve"> </w:t>
            </w:r>
            <w:r w:rsidRPr="00E53F8B">
              <w:rPr>
                <w:rFonts w:ascii="Times New Roman" w:hAnsi="Times New Roman"/>
                <w:spacing w:val="40"/>
                <w:lang w:val="en-US"/>
              </w:rPr>
              <w:t>..................</w:t>
            </w:r>
            <w:r w:rsidRPr="00E53F8B">
              <w:rPr>
                <w:rFonts w:ascii="Times New Roman" w:hAnsi="Times New Roman"/>
                <w:bCs/>
                <w:lang w:val="en-US"/>
              </w:rPr>
              <w:t xml:space="preserve"> numer REGON</w:t>
            </w:r>
            <w:r w:rsidRPr="00E53F8B">
              <w:rPr>
                <w:rFonts w:ascii="Times New Roman" w:hAnsi="Times New Roman"/>
                <w:lang w:val="en-US"/>
              </w:rPr>
              <w:t xml:space="preserve"> </w:t>
            </w:r>
            <w:r w:rsidRPr="00E53F8B">
              <w:rPr>
                <w:rFonts w:ascii="Times New Roman" w:hAnsi="Times New Roman"/>
                <w:spacing w:val="40"/>
                <w:lang w:val="en-US"/>
              </w:rPr>
              <w:t xml:space="preserve">................. </w:t>
            </w:r>
          </w:p>
        </w:tc>
      </w:tr>
      <w:tr w:rsidR="00A2415E" w:rsidRPr="00E53F8B" w14:paraId="70B90FF2" w14:textId="77777777" w:rsidTr="005F712F">
        <w:trPr>
          <w:trHeight w:val="674"/>
        </w:trPr>
        <w:tc>
          <w:tcPr>
            <w:tcW w:w="506" w:type="dxa"/>
            <w:tcBorders>
              <w:top w:val="single" w:sz="4" w:space="0" w:color="000000"/>
              <w:left w:val="single" w:sz="4" w:space="0" w:color="000000"/>
              <w:bottom w:val="single" w:sz="4" w:space="0" w:color="000000"/>
            </w:tcBorders>
            <w:shd w:val="clear" w:color="auto" w:fill="auto"/>
          </w:tcPr>
          <w:p w14:paraId="30F9E2A1" w14:textId="77777777" w:rsidR="00A2415E" w:rsidRPr="004F0129" w:rsidRDefault="00A2415E" w:rsidP="00DE6928">
            <w:pPr>
              <w:spacing w:before="120" w:line="240" w:lineRule="auto"/>
              <w:ind w:left="80" w:right="-283"/>
              <w:jc w:val="both"/>
              <w:rPr>
                <w:rFonts w:ascii="Times New Roman" w:hAnsi="Times New Roman"/>
              </w:rPr>
            </w:pPr>
            <w:r w:rsidRPr="004F0129">
              <w:rPr>
                <w:rFonts w:ascii="Times New Roman" w:hAnsi="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77F4DB" w14:textId="77777777" w:rsidR="00A2415E" w:rsidRPr="004F0129" w:rsidRDefault="00A2415E" w:rsidP="00DE6928">
            <w:pPr>
              <w:pStyle w:val="Tekstpodstawowy31"/>
              <w:spacing w:before="60"/>
              <w:ind w:left="215" w:right="-283"/>
            </w:pPr>
            <w:r w:rsidRPr="004F0129">
              <w:rPr>
                <w:sz w:val="22"/>
                <w:szCs w:val="22"/>
              </w:rPr>
              <w:t>Pełna nazwa:</w:t>
            </w:r>
            <w:r w:rsidRPr="004F0129">
              <w:rPr>
                <w:bCs/>
                <w:spacing w:val="40"/>
                <w:sz w:val="22"/>
                <w:szCs w:val="22"/>
              </w:rPr>
              <w:t>........................................................................</w:t>
            </w:r>
          </w:p>
          <w:p w14:paraId="7DF96280" w14:textId="77777777" w:rsidR="00A2415E" w:rsidRPr="004F0129" w:rsidRDefault="00A2415E" w:rsidP="00DE6928">
            <w:pPr>
              <w:spacing w:before="60" w:line="240" w:lineRule="auto"/>
              <w:ind w:left="215" w:right="-283"/>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6344CCE5" w14:textId="77777777" w:rsidR="00A2415E" w:rsidRPr="00E53F8B" w:rsidRDefault="00A2415E" w:rsidP="00DE6928">
            <w:pPr>
              <w:spacing w:before="60" w:after="120" w:line="240" w:lineRule="auto"/>
              <w:ind w:left="215" w:right="-283"/>
              <w:rPr>
                <w:rFonts w:ascii="Times New Roman" w:hAnsi="Times New Roman"/>
                <w:bCs/>
                <w:lang w:val="en-US"/>
              </w:rPr>
            </w:pPr>
            <w:r w:rsidRPr="00E53F8B">
              <w:rPr>
                <w:rFonts w:ascii="Times New Roman" w:hAnsi="Times New Roman"/>
                <w:lang w:val="en-US"/>
              </w:rPr>
              <w:t>tel.:</w:t>
            </w:r>
            <w:r w:rsidRPr="00E53F8B">
              <w:rPr>
                <w:rFonts w:ascii="Times New Roman" w:hAnsi="Times New Roman"/>
                <w:bCs/>
                <w:spacing w:val="40"/>
                <w:lang w:val="en-US"/>
              </w:rPr>
              <w:t xml:space="preserve"> .......................</w:t>
            </w:r>
            <w:r w:rsidRPr="00E53F8B">
              <w:rPr>
                <w:rFonts w:ascii="Times New Roman" w:hAnsi="Times New Roman"/>
                <w:lang w:val="en-US"/>
              </w:rPr>
              <w:t xml:space="preserve"> fax:</w:t>
            </w:r>
            <w:r w:rsidRPr="00E53F8B">
              <w:rPr>
                <w:rFonts w:ascii="Times New Roman" w:hAnsi="Times New Roman"/>
                <w:bCs/>
                <w:spacing w:val="40"/>
                <w:lang w:val="en-US"/>
              </w:rPr>
              <w:t xml:space="preserve"> .................... </w:t>
            </w:r>
            <w:r w:rsidRPr="00E53F8B">
              <w:rPr>
                <w:rFonts w:ascii="Times New Roman" w:hAnsi="Times New Roman"/>
                <w:lang w:val="en-US"/>
              </w:rPr>
              <w:t>e-mail</w:t>
            </w:r>
            <w:r w:rsidRPr="00E53F8B">
              <w:rPr>
                <w:rFonts w:ascii="Times New Roman" w:hAnsi="Times New Roman"/>
                <w:spacing w:val="40"/>
                <w:lang w:val="en-US"/>
              </w:rPr>
              <w:t>....................</w:t>
            </w:r>
          </w:p>
          <w:p w14:paraId="61756BE5" w14:textId="77777777" w:rsidR="00A2415E" w:rsidRPr="00E53F8B" w:rsidRDefault="00A2415E" w:rsidP="00DE6928">
            <w:pPr>
              <w:spacing w:before="60" w:after="120" w:line="240" w:lineRule="auto"/>
              <w:ind w:left="215" w:right="-283"/>
              <w:rPr>
                <w:rFonts w:ascii="Times New Roman" w:hAnsi="Times New Roman"/>
                <w:lang w:val="en-US"/>
              </w:rPr>
            </w:pPr>
            <w:r w:rsidRPr="00E53F8B">
              <w:rPr>
                <w:rFonts w:ascii="Times New Roman" w:hAnsi="Times New Roman"/>
                <w:bCs/>
                <w:lang w:val="en-US"/>
              </w:rPr>
              <w:t>numer NIP</w:t>
            </w:r>
            <w:r w:rsidRPr="00E53F8B">
              <w:rPr>
                <w:rFonts w:ascii="Times New Roman" w:hAnsi="Times New Roman"/>
                <w:lang w:val="en-US"/>
              </w:rPr>
              <w:t xml:space="preserve"> </w:t>
            </w:r>
            <w:r w:rsidRPr="00E53F8B">
              <w:rPr>
                <w:rFonts w:ascii="Times New Roman" w:hAnsi="Times New Roman"/>
                <w:spacing w:val="40"/>
                <w:lang w:val="en-US"/>
              </w:rPr>
              <w:t>..................</w:t>
            </w:r>
            <w:r w:rsidRPr="00E53F8B">
              <w:rPr>
                <w:rFonts w:ascii="Times New Roman" w:hAnsi="Times New Roman"/>
                <w:bCs/>
                <w:lang w:val="en-US"/>
              </w:rPr>
              <w:t xml:space="preserve"> numer REGON</w:t>
            </w:r>
            <w:r w:rsidRPr="00E53F8B">
              <w:rPr>
                <w:rFonts w:ascii="Times New Roman" w:hAnsi="Times New Roman"/>
                <w:lang w:val="en-US"/>
              </w:rPr>
              <w:t xml:space="preserve"> </w:t>
            </w:r>
            <w:r w:rsidRPr="00E53F8B">
              <w:rPr>
                <w:rFonts w:ascii="Times New Roman" w:hAnsi="Times New Roman"/>
                <w:spacing w:val="40"/>
                <w:lang w:val="en-US"/>
              </w:rPr>
              <w:t xml:space="preserve">................. </w:t>
            </w:r>
          </w:p>
        </w:tc>
      </w:tr>
    </w:tbl>
    <w:p w14:paraId="06A5BC5D" w14:textId="77777777" w:rsidR="00A2415E" w:rsidRPr="00E53F8B" w:rsidRDefault="00A2415E" w:rsidP="00DE6928">
      <w:pPr>
        <w:spacing w:after="0" w:line="240" w:lineRule="auto"/>
        <w:ind w:right="-283"/>
        <w:rPr>
          <w:rFonts w:ascii="Times New Roman" w:eastAsia="Times New Roman" w:hAnsi="Times New Roman" w:cs="Times New Roman"/>
          <w:sz w:val="18"/>
          <w:szCs w:val="18"/>
          <w:lang w:val="en-US"/>
        </w:rPr>
      </w:pPr>
    </w:p>
    <w:p w14:paraId="1F380298" w14:textId="77777777" w:rsidR="00A2415E" w:rsidRPr="00D35162" w:rsidRDefault="00A2415E" w:rsidP="00DE6928">
      <w:pPr>
        <w:spacing w:after="0" w:line="240" w:lineRule="auto"/>
        <w:ind w:right="-283"/>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2"/>
      </w:r>
      <w:r w:rsidRPr="00D35162">
        <w:rPr>
          <w:rFonts w:ascii="Times New Roman" w:eastAsia="Calibri" w:hAnsi="Times New Roman" w:cs="Times New Roman"/>
          <w:lang w:eastAsia="pl-PL"/>
        </w:rPr>
        <w:t>:</w:t>
      </w:r>
    </w:p>
    <w:p w14:paraId="42C84DA5" w14:textId="77777777" w:rsidR="00A2415E" w:rsidRPr="005842B8" w:rsidRDefault="00A2415E">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mikroprzedsiębiorstwem</w:t>
      </w:r>
    </w:p>
    <w:p w14:paraId="19579746" w14:textId="77777777" w:rsidR="00A2415E" w:rsidRPr="005842B8" w:rsidRDefault="00A2415E">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małym przedsiębiorstwem</w:t>
      </w:r>
    </w:p>
    <w:p w14:paraId="50531439" w14:textId="77777777" w:rsidR="00A2415E" w:rsidRPr="005842B8" w:rsidRDefault="00A2415E">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średnim przedsiębiorstwem</w:t>
      </w:r>
    </w:p>
    <w:p w14:paraId="1E3BA69A" w14:textId="77777777" w:rsidR="00A2415E" w:rsidRPr="005842B8" w:rsidRDefault="00A2415E">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prowadzącym jednoosobową działalność gospodarczą</w:t>
      </w:r>
    </w:p>
    <w:p w14:paraId="717317E4" w14:textId="77777777" w:rsidR="00A2415E" w:rsidRPr="005842B8" w:rsidRDefault="00A2415E">
      <w:pPr>
        <w:numPr>
          <w:ilvl w:val="0"/>
          <w:numId w:val="31"/>
        </w:numPr>
        <w:spacing w:after="0" w:line="240" w:lineRule="auto"/>
        <w:ind w:left="284" w:right="-283"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osobą fizyczną nieprowadzącą działalności gospodarczej</w:t>
      </w:r>
    </w:p>
    <w:p w14:paraId="67687DA3" w14:textId="77777777" w:rsidR="00A2415E" w:rsidRPr="005842B8" w:rsidRDefault="00A2415E">
      <w:pPr>
        <w:numPr>
          <w:ilvl w:val="0"/>
          <w:numId w:val="31"/>
        </w:numPr>
        <w:spacing w:after="0" w:line="240" w:lineRule="auto"/>
        <w:ind w:left="284" w:right="-283" w:hanging="284"/>
        <w:rPr>
          <w:rFonts w:ascii="Times New Roman" w:eastAsia="Times New Roman" w:hAnsi="Times New Roman" w:cs="Times New Roman"/>
          <w:i/>
          <w:lang w:eastAsia="pl-PL"/>
        </w:rPr>
      </w:pPr>
      <w:r w:rsidRPr="005842B8">
        <w:rPr>
          <w:rFonts w:ascii="Times New Roman" w:eastAsia="Calibri" w:hAnsi="Times New Roman" w:cs="Times New Roman"/>
          <w:i/>
          <w:lang w:eastAsia="pl-PL"/>
        </w:rPr>
        <w:t>inny rodzaj</w:t>
      </w:r>
    </w:p>
    <w:p w14:paraId="2EA8C124" w14:textId="0A5031E9" w:rsidR="00A2415E" w:rsidRPr="00C76F58" w:rsidRDefault="00A2415E" w:rsidP="0047308A">
      <w:pPr>
        <w:spacing w:before="120" w:after="120" w:line="240" w:lineRule="auto"/>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 xml:space="preserve">Definicja mikro, małego i średniego przedsiębiorcy znajduje się w art. 7 ust. 1 pkt 1, 2 i 3 ustawy z dnia </w:t>
      </w:r>
      <w:r w:rsidR="00A2540F">
        <w:rPr>
          <w:rFonts w:ascii="Times New Roman" w:eastAsia="Calibri" w:hAnsi="Times New Roman" w:cs="Times New Roman"/>
          <w:i/>
          <w:lang w:eastAsia="pl-PL"/>
        </w:rPr>
        <w:t xml:space="preserve">                        </w:t>
      </w:r>
      <w:r w:rsidRPr="00C76F58">
        <w:rPr>
          <w:rFonts w:ascii="Times New Roman" w:eastAsia="Calibri" w:hAnsi="Times New Roman" w:cs="Times New Roman"/>
          <w:i/>
          <w:lang w:eastAsia="pl-PL"/>
        </w:rPr>
        <w:t>6 marca 2018 r. - Prawo przedsiębiorców (Dz. U. z 202</w:t>
      </w:r>
      <w:r w:rsidR="00D75089">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poz. </w:t>
      </w:r>
      <w:r w:rsidR="00D75089">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p w14:paraId="1B063D46" w14:textId="77777777" w:rsidR="00A2415E" w:rsidRPr="00C76F58" w:rsidRDefault="00A2415E" w:rsidP="0047308A">
      <w:pPr>
        <w:pStyle w:val="Zwykytekst1"/>
        <w:tabs>
          <w:tab w:val="left" w:leader="dot" w:pos="9360"/>
        </w:tabs>
        <w:spacing w:before="240" w:after="120"/>
        <w:jc w:val="both"/>
        <w:rPr>
          <w:rFonts w:ascii="Times New Roman" w:hAnsi="Times New Roman" w:cs="Times New Roman"/>
          <w:sz w:val="22"/>
          <w:szCs w:val="22"/>
        </w:rPr>
      </w:pPr>
      <w:r w:rsidRPr="00C76F58">
        <w:rPr>
          <w:rFonts w:ascii="Times New Roman" w:hAnsi="Times New Roman" w:cs="Times New Roman"/>
          <w:sz w:val="22"/>
          <w:szCs w:val="22"/>
        </w:rPr>
        <w:t>Nawiązując do ogłoszenia o zamówieniu w postępowaniu o udzielenie zamówienia publicznego prowadzonym w trybie przetargu nieograniczonego na:</w:t>
      </w:r>
    </w:p>
    <w:p w14:paraId="0E5E8C38" w14:textId="77777777" w:rsidR="00E208A8" w:rsidRPr="00E208A8" w:rsidRDefault="00E208A8" w:rsidP="0047308A">
      <w:pPr>
        <w:spacing w:before="120" w:after="0"/>
        <w:jc w:val="center"/>
        <w:rPr>
          <w:rFonts w:ascii="Times New Roman" w:hAnsi="Times New Roman" w:cs="Times New Roman"/>
          <w:b/>
          <w:sz w:val="24"/>
          <w:szCs w:val="24"/>
        </w:rPr>
      </w:pPr>
      <w:r w:rsidRPr="00E208A8">
        <w:rPr>
          <w:rFonts w:ascii="Times New Roman" w:hAnsi="Times New Roman" w:cs="Times New Roman"/>
          <w:b/>
          <w:sz w:val="24"/>
          <w:szCs w:val="24"/>
        </w:rPr>
        <w:t xml:space="preserve">„Oczyszczanie mechaniczne i uzupełniająco ręczne </w:t>
      </w:r>
    </w:p>
    <w:p w14:paraId="5C3603ED" w14:textId="77777777" w:rsidR="00E208A8" w:rsidRPr="00E208A8" w:rsidRDefault="00E208A8" w:rsidP="0047308A">
      <w:pPr>
        <w:spacing w:after="0"/>
        <w:jc w:val="center"/>
        <w:rPr>
          <w:rFonts w:ascii="Times New Roman" w:hAnsi="Times New Roman" w:cs="Times New Roman"/>
          <w:b/>
          <w:sz w:val="24"/>
          <w:szCs w:val="24"/>
        </w:rPr>
      </w:pPr>
      <w:r w:rsidRPr="00E208A8">
        <w:rPr>
          <w:rFonts w:ascii="Times New Roman" w:hAnsi="Times New Roman" w:cs="Times New Roman"/>
          <w:b/>
          <w:sz w:val="24"/>
          <w:szCs w:val="24"/>
        </w:rPr>
        <w:t xml:space="preserve">wybranych jezdni dróg gminnych  i wojewódzkich </w:t>
      </w:r>
    </w:p>
    <w:p w14:paraId="1F419528" w14:textId="77777777" w:rsidR="00E208A8" w:rsidRPr="00E208A8" w:rsidRDefault="00E208A8" w:rsidP="0047308A">
      <w:pPr>
        <w:spacing w:after="0"/>
        <w:jc w:val="center"/>
        <w:rPr>
          <w:rFonts w:ascii="Times New Roman" w:hAnsi="Times New Roman" w:cs="Times New Roman"/>
          <w:b/>
          <w:sz w:val="24"/>
          <w:szCs w:val="24"/>
        </w:rPr>
      </w:pPr>
      <w:r w:rsidRPr="00E208A8">
        <w:rPr>
          <w:rFonts w:ascii="Times New Roman" w:hAnsi="Times New Roman" w:cs="Times New Roman"/>
          <w:b/>
          <w:sz w:val="24"/>
          <w:szCs w:val="24"/>
        </w:rPr>
        <w:t>na terenie miasta Świdnica w latach 2025-2026„</w:t>
      </w:r>
    </w:p>
    <w:p w14:paraId="2368D0A3" w14:textId="77777777" w:rsidR="00A2415E" w:rsidRDefault="00A2415E">
      <w:pPr>
        <w:numPr>
          <w:ilvl w:val="0"/>
          <w:numId w:val="71"/>
        </w:numPr>
        <w:spacing w:before="60" w:after="60" w:line="240" w:lineRule="auto"/>
        <w:ind w:left="284" w:hanging="284"/>
        <w:jc w:val="both"/>
        <w:rPr>
          <w:rFonts w:ascii="Times New Roman" w:eastAsia="Times New Roman" w:hAnsi="Times New Roman" w:cs="Times New Roman"/>
        </w:rPr>
      </w:pPr>
      <w:r w:rsidRPr="00C76F58">
        <w:rPr>
          <w:rFonts w:ascii="Times New Roman" w:eastAsia="Times New Roman" w:hAnsi="Times New Roman" w:cs="Times New Roman"/>
        </w:rPr>
        <w:t>Oferujemy wykonanie przedmiotu zamówienia w łącznej cenie ryczałtowej wynoszącej:</w:t>
      </w:r>
    </w:p>
    <w:p w14:paraId="0718BCD5" w14:textId="77777777" w:rsidR="00A2415E" w:rsidRPr="00C76F58" w:rsidRDefault="00A2415E" w:rsidP="00DE6928">
      <w:pPr>
        <w:spacing w:before="60" w:after="60" w:line="240" w:lineRule="auto"/>
        <w:ind w:left="426" w:right="-283"/>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A2415E" w:rsidRPr="00F55242" w14:paraId="47E0B7E8" w14:textId="77777777" w:rsidTr="005F712F">
        <w:trP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B10F305" w14:textId="77777777" w:rsidR="00A2415E" w:rsidRPr="00C76F58" w:rsidRDefault="00A2415E" w:rsidP="00DE6928">
            <w:pPr>
              <w:spacing w:before="60" w:after="120"/>
              <w:ind w:right="-283"/>
              <w:rPr>
                <w:rFonts w:ascii="Times New Roman" w:eastAsia="Times New Roman" w:hAnsi="Times New Roman" w:cs="Times New Roman"/>
              </w:rPr>
            </w:pPr>
            <w:r w:rsidRPr="00C76F58">
              <w:rPr>
                <w:rFonts w:ascii="Times New Roman" w:eastAsia="Times New Roman" w:hAnsi="Times New Roman" w:cs="Times New Roman"/>
              </w:rPr>
              <w:t>Wartość netto:……………………………..</w:t>
            </w:r>
          </w:p>
          <w:p w14:paraId="3447F723" w14:textId="77777777" w:rsidR="00A2415E" w:rsidRPr="00C76F58" w:rsidRDefault="00A2415E" w:rsidP="00DE6928">
            <w:pPr>
              <w:ind w:right="-283"/>
              <w:jc w:val="both"/>
              <w:rPr>
                <w:rFonts w:ascii="Times New Roman" w:eastAsia="Times New Roman" w:hAnsi="Times New Roman" w:cs="Times New Roman"/>
              </w:rPr>
            </w:pPr>
            <w:r w:rsidRPr="00C76F58">
              <w:rPr>
                <w:rFonts w:ascii="Times New Roman" w:eastAsia="Times New Roman" w:hAnsi="Times New Roman" w:cs="Times New Roman"/>
              </w:rPr>
              <w:t>(słownie: ……………………………..)</w:t>
            </w:r>
          </w:p>
        </w:tc>
      </w:tr>
      <w:tr w:rsidR="00A2415E" w:rsidRPr="00F55242" w14:paraId="27E2B28E" w14:textId="77777777" w:rsidTr="005F712F">
        <w:trP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2FC0FFB" w14:textId="77777777" w:rsidR="00A2415E" w:rsidRPr="00C76F58" w:rsidRDefault="00A2415E" w:rsidP="00DE6928">
            <w:pPr>
              <w:spacing w:before="60" w:after="120"/>
              <w:ind w:right="-283"/>
              <w:rPr>
                <w:rFonts w:ascii="Times New Roman" w:eastAsia="Times New Roman" w:hAnsi="Times New Roman" w:cs="Times New Roman"/>
              </w:rPr>
            </w:pPr>
            <w:r w:rsidRPr="00C76F58">
              <w:rPr>
                <w:rFonts w:ascii="Times New Roman" w:eastAsia="Times New Roman" w:hAnsi="Times New Roman" w:cs="Times New Roman"/>
              </w:rPr>
              <w:t>Podatek VAT 8%: …………………………</w:t>
            </w:r>
          </w:p>
          <w:p w14:paraId="6AFDDBB6" w14:textId="77777777" w:rsidR="00A2415E" w:rsidRPr="00C76F58" w:rsidRDefault="00A2415E" w:rsidP="00DE6928">
            <w:pPr>
              <w:ind w:right="-283"/>
              <w:jc w:val="both"/>
              <w:rPr>
                <w:rFonts w:ascii="Times New Roman" w:eastAsia="Times New Roman" w:hAnsi="Times New Roman" w:cs="Times New Roman"/>
              </w:rPr>
            </w:pPr>
            <w:r w:rsidRPr="00C76F58">
              <w:rPr>
                <w:rFonts w:ascii="Times New Roman" w:eastAsia="Times New Roman" w:hAnsi="Times New Roman" w:cs="Times New Roman"/>
              </w:rPr>
              <w:t>(słownie: ……………………………..)</w:t>
            </w:r>
          </w:p>
        </w:tc>
      </w:tr>
      <w:tr w:rsidR="00A2415E" w:rsidRPr="00F55242" w14:paraId="72CE8202" w14:textId="77777777" w:rsidTr="005F712F">
        <w:trP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3EE8B88B" w14:textId="77777777" w:rsidR="00A2415E" w:rsidRPr="00C76F58" w:rsidRDefault="00A2415E" w:rsidP="00DE6928">
            <w:pPr>
              <w:spacing w:before="60" w:after="120"/>
              <w:ind w:right="-283"/>
              <w:rPr>
                <w:rFonts w:ascii="Times New Roman" w:eastAsia="Times New Roman" w:hAnsi="Times New Roman" w:cs="Times New Roman"/>
              </w:rPr>
            </w:pPr>
            <w:r w:rsidRPr="00C76F58">
              <w:rPr>
                <w:rFonts w:ascii="Times New Roman" w:eastAsia="Times New Roman" w:hAnsi="Times New Roman" w:cs="Times New Roman"/>
              </w:rPr>
              <w:t>Wartość brutto: ……………………………..</w:t>
            </w:r>
          </w:p>
          <w:p w14:paraId="00FC86DD" w14:textId="77777777" w:rsidR="00A2415E" w:rsidRPr="00C76F58" w:rsidRDefault="00A2415E" w:rsidP="00DE6928">
            <w:pPr>
              <w:ind w:right="-283"/>
              <w:jc w:val="both"/>
              <w:rPr>
                <w:rFonts w:ascii="Times New Roman" w:eastAsia="Times New Roman" w:hAnsi="Times New Roman" w:cs="Times New Roman"/>
              </w:rPr>
            </w:pPr>
            <w:r w:rsidRPr="00C76F58">
              <w:rPr>
                <w:rFonts w:ascii="Times New Roman" w:eastAsia="Times New Roman" w:hAnsi="Times New Roman" w:cs="Times New Roman"/>
              </w:rPr>
              <w:t>(słownie: ……………………………..)</w:t>
            </w:r>
          </w:p>
        </w:tc>
      </w:tr>
    </w:tbl>
    <w:p w14:paraId="307FB55C" w14:textId="1B0BA757" w:rsidR="00E208A8" w:rsidRPr="009422DD" w:rsidRDefault="00E208A8">
      <w:pPr>
        <w:pStyle w:val="Bezodstpw"/>
        <w:widowControl/>
        <w:numPr>
          <w:ilvl w:val="0"/>
          <w:numId w:val="71"/>
        </w:numPr>
        <w:spacing w:before="120"/>
        <w:ind w:left="284" w:hanging="284"/>
        <w:jc w:val="both"/>
        <w:rPr>
          <w:sz w:val="22"/>
        </w:rPr>
      </w:pPr>
      <w:r w:rsidRPr="009422DD">
        <w:rPr>
          <w:sz w:val="22"/>
        </w:rPr>
        <w:t>Oświadczamy, że dysponujemy pojazdem specjalistycznym wyposażonym w silnik spełniający normę emisji spalin*:</w:t>
      </w:r>
    </w:p>
    <w:p w14:paraId="2E5D6802" w14:textId="77777777" w:rsidR="00E208A8" w:rsidRPr="009422DD" w:rsidRDefault="00E208A8" w:rsidP="006A18C3">
      <w:pPr>
        <w:pStyle w:val="Bezodstpw"/>
        <w:spacing w:before="60"/>
        <w:ind w:left="284"/>
        <w:jc w:val="both"/>
        <w:rPr>
          <w:sz w:val="22"/>
        </w:rPr>
      </w:pPr>
      <w:r w:rsidRPr="009422DD">
        <w:rPr>
          <w:b/>
          <w:sz w:val="22"/>
        </w:rPr>
        <w:fldChar w:fldCharType="begin">
          <w:ffData>
            <w:name w:val="CheckBox"/>
            <w:enabled/>
            <w:calcOnExit w:val="0"/>
            <w:checkBox>
              <w:sizeAuto/>
              <w:default w:val="0"/>
              <w:checked w:val="0"/>
            </w:checkBox>
          </w:ffData>
        </w:fldChar>
      </w:r>
      <w:r w:rsidRPr="009422DD">
        <w:rPr>
          <w:sz w:val="22"/>
        </w:rPr>
        <w:instrText xml:space="preserve"> FORMCHECKBOX </w:instrText>
      </w:r>
      <w:r w:rsidR="00F25D6D">
        <w:rPr>
          <w:b/>
          <w:sz w:val="22"/>
        </w:rPr>
      </w:r>
      <w:r w:rsidR="00F25D6D">
        <w:rPr>
          <w:b/>
          <w:sz w:val="22"/>
        </w:rPr>
        <w:fldChar w:fldCharType="separate"/>
      </w:r>
      <w:r w:rsidRPr="009422DD">
        <w:rPr>
          <w:b/>
          <w:sz w:val="22"/>
        </w:rPr>
        <w:fldChar w:fldCharType="end"/>
      </w:r>
      <w:r w:rsidRPr="009422DD">
        <w:rPr>
          <w:b/>
          <w:sz w:val="22"/>
        </w:rPr>
        <w:t xml:space="preserve"> </w:t>
      </w:r>
      <w:r w:rsidRPr="009422DD">
        <w:rPr>
          <w:sz w:val="22"/>
        </w:rPr>
        <w:t>EURO 4</w:t>
      </w:r>
    </w:p>
    <w:p w14:paraId="506BE98B" w14:textId="77777777" w:rsidR="00E208A8" w:rsidRPr="009422DD" w:rsidRDefault="00E208A8" w:rsidP="006A18C3">
      <w:pPr>
        <w:pStyle w:val="Bezodstpw"/>
        <w:spacing w:before="60"/>
        <w:ind w:left="284"/>
        <w:jc w:val="both"/>
        <w:rPr>
          <w:sz w:val="22"/>
        </w:rPr>
      </w:pPr>
      <w:r w:rsidRPr="009422DD">
        <w:rPr>
          <w:b/>
          <w:sz w:val="22"/>
        </w:rPr>
        <w:lastRenderedPageBreak/>
        <w:fldChar w:fldCharType="begin">
          <w:ffData>
            <w:name w:val="CheckBox"/>
            <w:enabled/>
            <w:calcOnExit w:val="0"/>
            <w:checkBox>
              <w:sizeAuto/>
              <w:default w:val="0"/>
              <w:checked w:val="0"/>
            </w:checkBox>
          </w:ffData>
        </w:fldChar>
      </w:r>
      <w:r w:rsidRPr="009422DD">
        <w:rPr>
          <w:sz w:val="22"/>
        </w:rPr>
        <w:instrText xml:space="preserve"> FORMCHECKBOX </w:instrText>
      </w:r>
      <w:r w:rsidR="00F25D6D">
        <w:rPr>
          <w:b/>
          <w:sz w:val="22"/>
        </w:rPr>
      </w:r>
      <w:r w:rsidR="00F25D6D">
        <w:rPr>
          <w:b/>
          <w:sz w:val="22"/>
        </w:rPr>
        <w:fldChar w:fldCharType="separate"/>
      </w:r>
      <w:r w:rsidRPr="009422DD">
        <w:rPr>
          <w:b/>
          <w:sz w:val="22"/>
        </w:rPr>
        <w:fldChar w:fldCharType="end"/>
      </w:r>
      <w:r w:rsidRPr="009422DD">
        <w:rPr>
          <w:b/>
          <w:sz w:val="22"/>
        </w:rPr>
        <w:t xml:space="preserve"> </w:t>
      </w:r>
      <w:r w:rsidRPr="009422DD">
        <w:rPr>
          <w:sz w:val="22"/>
        </w:rPr>
        <w:t>EURO 5</w:t>
      </w:r>
    </w:p>
    <w:p w14:paraId="56EB6B03" w14:textId="77777777" w:rsidR="00E208A8" w:rsidRPr="009422DD" w:rsidRDefault="00E208A8" w:rsidP="006A18C3">
      <w:pPr>
        <w:pStyle w:val="Bezodstpw"/>
        <w:spacing w:before="60"/>
        <w:ind w:left="284"/>
        <w:jc w:val="both"/>
        <w:rPr>
          <w:sz w:val="22"/>
        </w:rPr>
      </w:pPr>
      <w:r w:rsidRPr="009422DD">
        <w:rPr>
          <w:b/>
          <w:sz w:val="22"/>
        </w:rPr>
        <w:fldChar w:fldCharType="begin">
          <w:ffData>
            <w:name w:val="CheckBox"/>
            <w:enabled/>
            <w:calcOnExit w:val="0"/>
            <w:checkBox>
              <w:sizeAuto/>
              <w:default w:val="0"/>
              <w:checked w:val="0"/>
            </w:checkBox>
          </w:ffData>
        </w:fldChar>
      </w:r>
      <w:r w:rsidRPr="009422DD">
        <w:rPr>
          <w:sz w:val="22"/>
        </w:rPr>
        <w:instrText xml:space="preserve"> FORMCHECKBOX </w:instrText>
      </w:r>
      <w:r w:rsidR="00F25D6D">
        <w:rPr>
          <w:b/>
          <w:sz w:val="22"/>
        </w:rPr>
      </w:r>
      <w:r w:rsidR="00F25D6D">
        <w:rPr>
          <w:b/>
          <w:sz w:val="22"/>
        </w:rPr>
        <w:fldChar w:fldCharType="separate"/>
      </w:r>
      <w:r w:rsidRPr="009422DD">
        <w:rPr>
          <w:b/>
          <w:sz w:val="22"/>
        </w:rPr>
        <w:fldChar w:fldCharType="end"/>
      </w:r>
      <w:r w:rsidRPr="009422DD">
        <w:rPr>
          <w:b/>
          <w:sz w:val="22"/>
        </w:rPr>
        <w:t xml:space="preserve"> </w:t>
      </w:r>
      <w:r w:rsidRPr="009422DD">
        <w:rPr>
          <w:sz w:val="22"/>
        </w:rPr>
        <w:t>EURO 6</w:t>
      </w:r>
    </w:p>
    <w:p w14:paraId="2075330D" w14:textId="77777777" w:rsidR="00E208A8" w:rsidRPr="009422DD" w:rsidRDefault="00E208A8">
      <w:pPr>
        <w:pStyle w:val="Bezodstpw"/>
        <w:widowControl/>
        <w:numPr>
          <w:ilvl w:val="1"/>
          <w:numId w:val="100"/>
        </w:numPr>
        <w:spacing w:before="120"/>
        <w:ind w:left="284" w:hanging="284"/>
        <w:jc w:val="both"/>
        <w:rPr>
          <w:sz w:val="22"/>
        </w:rPr>
      </w:pPr>
      <w:r w:rsidRPr="009422DD">
        <w:rPr>
          <w:sz w:val="22"/>
        </w:rPr>
        <w:t xml:space="preserve">Oświadczamy, że czas rozpoczęcia interwencyjnego oczyszczania jezdni od momentu wydania polecenia przez Zamawiającego będzie wynosił*: </w:t>
      </w:r>
    </w:p>
    <w:p w14:paraId="2BC89127" w14:textId="77777777" w:rsidR="008D2414" w:rsidRPr="008D2414" w:rsidRDefault="008D2414" w:rsidP="008D2414">
      <w:pPr>
        <w:spacing w:before="120" w:after="0" w:line="240" w:lineRule="auto"/>
        <w:ind w:right="-283" w:firstLine="284"/>
        <w:jc w:val="both"/>
        <w:rPr>
          <w:rFonts w:ascii="Times New Roman" w:hAnsi="Times New Roman"/>
        </w:rPr>
      </w:pPr>
      <w:r w:rsidRPr="008D2414">
        <w:rPr>
          <w:rFonts w:ascii="Times New Roman" w:hAnsi="Times New Roman"/>
          <w:b/>
          <w:highlight w:val="lightGray"/>
        </w:rPr>
        <w:fldChar w:fldCharType="begin">
          <w:ffData>
            <w:name w:val="CheckBox"/>
            <w:enabled/>
            <w:calcOnExit w:val="0"/>
            <w:checkBox>
              <w:sizeAuto/>
              <w:default w:val="0"/>
              <w:checked w:val="0"/>
            </w:checkBox>
          </w:ffData>
        </w:fldChar>
      </w:r>
      <w:r w:rsidRPr="008D2414">
        <w:rPr>
          <w:rFonts w:ascii="Times New Roman" w:hAnsi="Times New Roman"/>
          <w:highlight w:val="lightGray"/>
        </w:rPr>
        <w:instrText xml:space="preserve"> FORMCHECKBOX </w:instrText>
      </w:r>
      <w:r w:rsidR="00F25D6D">
        <w:rPr>
          <w:rFonts w:ascii="Times New Roman" w:hAnsi="Times New Roman"/>
          <w:b/>
          <w:highlight w:val="lightGray"/>
        </w:rPr>
      </w:r>
      <w:r w:rsidR="00F25D6D">
        <w:rPr>
          <w:rFonts w:ascii="Times New Roman" w:hAnsi="Times New Roman"/>
          <w:b/>
          <w:highlight w:val="lightGray"/>
        </w:rPr>
        <w:fldChar w:fldCharType="separate"/>
      </w:r>
      <w:r w:rsidRPr="008D2414">
        <w:rPr>
          <w:rFonts w:ascii="Times New Roman" w:hAnsi="Times New Roman"/>
          <w:b/>
          <w:highlight w:val="lightGray"/>
        </w:rPr>
        <w:fldChar w:fldCharType="end"/>
      </w:r>
      <w:r w:rsidRPr="008D2414">
        <w:rPr>
          <w:rFonts w:ascii="Times New Roman" w:hAnsi="Times New Roman"/>
          <w:b/>
        </w:rPr>
        <w:t xml:space="preserve">  </w:t>
      </w:r>
      <w:r w:rsidRPr="008D2414">
        <w:rPr>
          <w:rFonts w:ascii="Times New Roman" w:hAnsi="Times New Roman"/>
        </w:rPr>
        <w:t>powyżej 2 godzin</w:t>
      </w:r>
    </w:p>
    <w:p w14:paraId="48754CE0" w14:textId="77777777" w:rsidR="008D2414" w:rsidRPr="008D2414" w:rsidRDefault="008D2414" w:rsidP="008D2414">
      <w:pPr>
        <w:spacing w:before="120" w:after="0" w:line="240" w:lineRule="auto"/>
        <w:ind w:right="-283" w:firstLine="284"/>
        <w:jc w:val="both"/>
        <w:rPr>
          <w:rFonts w:ascii="Times New Roman" w:hAnsi="Times New Roman"/>
        </w:rPr>
      </w:pPr>
      <w:r w:rsidRPr="008D2414">
        <w:rPr>
          <w:rFonts w:ascii="Times New Roman" w:hAnsi="Times New Roman"/>
          <w:b/>
          <w:highlight w:val="lightGray"/>
        </w:rPr>
        <w:fldChar w:fldCharType="begin">
          <w:ffData>
            <w:name w:val="CheckBox"/>
            <w:enabled/>
            <w:calcOnExit w:val="0"/>
            <w:checkBox>
              <w:sizeAuto/>
              <w:default w:val="0"/>
              <w:checked w:val="0"/>
            </w:checkBox>
          </w:ffData>
        </w:fldChar>
      </w:r>
      <w:r w:rsidRPr="008D2414">
        <w:rPr>
          <w:rFonts w:ascii="Times New Roman" w:hAnsi="Times New Roman"/>
          <w:highlight w:val="lightGray"/>
        </w:rPr>
        <w:instrText xml:space="preserve"> FORMCHECKBOX </w:instrText>
      </w:r>
      <w:r w:rsidR="00F25D6D">
        <w:rPr>
          <w:rFonts w:ascii="Times New Roman" w:hAnsi="Times New Roman"/>
          <w:b/>
          <w:highlight w:val="lightGray"/>
        </w:rPr>
      </w:r>
      <w:r w:rsidR="00F25D6D">
        <w:rPr>
          <w:rFonts w:ascii="Times New Roman" w:hAnsi="Times New Roman"/>
          <w:b/>
          <w:highlight w:val="lightGray"/>
        </w:rPr>
        <w:fldChar w:fldCharType="separate"/>
      </w:r>
      <w:r w:rsidRPr="008D2414">
        <w:rPr>
          <w:rFonts w:ascii="Times New Roman" w:hAnsi="Times New Roman"/>
          <w:b/>
          <w:highlight w:val="lightGray"/>
        </w:rPr>
        <w:fldChar w:fldCharType="end"/>
      </w:r>
      <w:r w:rsidRPr="008D2414">
        <w:rPr>
          <w:rFonts w:ascii="Times New Roman" w:hAnsi="Times New Roman"/>
          <w:b/>
        </w:rPr>
        <w:t xml:space="preserve">  </w:t>
      </w:r>
      <w:r w:rsidRPr="008D2414">
        <w:rPr>
          <w:rFonts w:ascii="Times New Roman" w:hAnsi="Times New Roman"/>
        </w:rPr>
        <w:t xml:space="preserve">w przedziale od 1 godziny do 2 godzin </w:t>
      </w:r>
    </w:p>
    <w:p w14:paraId="571300B2" w14:textId="77777777" w:rsidR="008D2414" w:rsidRPr="008D2414" w:rsidRDefault="008D2414" w:rsidP="008D2414">
      <w:pPr>
        <w:spacing w:before="120" w:after="0" w:line="240" w:lineRule="auto"/>
        <w:ind w:right="-283" w:firstLine="284"/>
        <w:jc w:val="both"/>
        <w:rPr>
          <w:rFonts w:ascii="Times New Roman" w:hAnsi="Times New Roman"/>
        </w:rPr>
      </w:pPr>
      <w:r w:rsidRPr="008D2414">
        <w:rPr>
          <w:rFonts w:ascii="Times New Roman" w:hAnsi="Times New Roman"/>
          <w:b/>
          <w:highlight w:val="lightGray"/>
        </w:rPr>
        <w:fldChar w:fldCharType="begin">
          <w:ffData>
            <w:name w:val="CheckBox"/>
            <w:enabled/>
            <w:calcOnExit w:val="0"/>
            <w:checkBox>
              <w:sizeAuto/>
              <w:default w:val="0"/>
              <w:checked w:val="0"/>
            </w:checkBox>
          </w:ffData>
        </w:fldChar>
      </w:r>
      <w:r w:rsidRPr="008D2414">
        <w:rPr>
          <w:rFonts w:ascii="Times New Roman" w:hAnsi="Times New Roman"/>
          <w:highlight w:val="lightGray"/>
        </w:rPr>
        <w:instrText xml:space="preserve"> FORMCHECKBOX </w:instrText>
      </w:r>
      <w:r w:rsidR="00F25D6D">
        <w:rPr>
          <w:rFonts w:ascii="Times New Roman" w:hAnsi="Times New Roman"/>
          <w:b/>
          <w:highlight w:val="lightGray"/>
        </w:rPr>
      </w:r>
      <w:r w:rsidR="00F25D6D">
        <w:rPr>
          <w:rFonts w:ascii="Times New Roman" w:hAnsi="Times New Roman"/>
          <w:b/>
          <w:highlight w:val="lightGray"/>
        </w:rPr>
        <w:fldChar w:fldCharType="separate"/>
      </w:r>
      <w:r w:rsidRPr="008D2414">
        <w:rPr>
          <w:rFonts w:ascii="Times New Roman" w:hAnsi="Times New Roman"/>
          <w:b/>
          <w:highlight w:val="lightGray"/>
        </w:rPr>
        <w:fldChar w:fldCharType="end"/>
      </w:r>
      <w:r w:rsidRPr="008D2414">
        <w:rPr>
          <w:rFonts w:ascii="Times New Roman" w:hAnsi="Times New Roman"/>
          <w:b/>
        </w:rPr>
        <w:t xml:space="preserve">  </w:t>
      </w:r>
      <w:r w:rsidRPr="008D2414">
        <w:rPr>
          <w:rFonts w:ascii="Times New Roman" w:hAnsi="Times New Roman"/>
        </w:rPr>
        <w:t>do 1 godziny</w:t>
      </w:r>
    </w:p>
    <w:p w14:paraId="7F19DA0E" w14:textId="1D1454CA" w:rsidR="00E208A8" w:rsidRDefault="00E208A8">
      <w:pPr>
        <w:pStyle w:val="Bezodstpw"/>
        <w:widowControl/>
        <w:numPr>
          <w:ilvl w:val="0"/>
          <w:numId w:val="121"/>
        </w:numPr>
        <w:tabs>
          <w:tab w:val="clear" w:pos="1080"/>
          <w:tab w:val="num" w:pos="284"/>
        </w:tabs>
        <w:spacing w:before="120"/>
        <w:ind w:left="284" w:hanging="284"/>
        <w:jc w:val="both"/>
        <w:rPr>
          <w:sz w:val="22"/>
        </w:rPr>
      </w:pPr>
      <w:r w:rsidRPr="006E734E">
        <w:rPr>
          <w:b/>
          <w:bCs/>
          <w:sz w:val="22"/>
        </w:rPr>
        <w:t>Deklarujemy</w:t>
      </w:r>
      <w:r w:rsidRPr="009422DD">
        <w:rPr>
          <w:spacing w:val="-2"/>
          <w:sz w:val="22"/>
        </w:rPr>
        <w:t xml:space="preserve"> </w:t>
      </w:r>
      <w:r w:rsidRPr="009422DD">
        <w:rPr>
          <w:sz w:val="22"/>
        </w:rPr>
        <w:t>wykonanie przedmiotu zamówienia w terminie</w:t>
      </w:r>
      <w:r w:rsidRPr="009422DD">
        <w:rPr>
          <w:b/>
          <w:sz w:val="22"/>
        </w:rPr>
        <w:t xml:space="preserve">: </w:t>
      </w:r>
      <w:r w:rsidRPr="008277D5">
        <w:rPr>
          <w:b/>
          <w:sz w:val="22"/>
        </w:rPr>
        <w:t>od 01.01.202</w:t>
      </w:r>
      <w:r w:rsidR="00850CA0">
        <w:rPr>
          <w:b/>
          <w:sz w:val="22"/>
        </w:rPr>
        <w:t>5</w:t>
      </w:r>
      <w:r w:rsidRPr="008277D5">
        <w:rPr>
          <w:b/>
          <w:sz w:val="22"/>
        </w:rPr>
        <w:t xml:space="preserve"> r. do 31.12.202</w:t>
      </w:r>
      <w:r w:rsidR="00850CA0">
        <w:rPr>
          <w:b/>
          <w:sz w:val="22"/>
        </w:rPr>
        <w:t>6</w:t>
      </w:r>
      <w:r w:rsidRPr="008277D5">
        <w:rPr>
          <w:b/>
          <w:sz w:val="22"/>
        </w:rPr>
        <w:t xml:space="preserve"> r.</w:t>
      </w:r>
      <w:r w:rsidR="006E734E">
        <w:rPr>
          <w:b/>
          <w:sz w:val="22"/>
        </w:rPr>
        <w:t xml:space="preserve">                        tj. 24 </w:t>
      </w:r>
      <w:bookmarkStart w:id="55" w:name="_Hlk175742224"/>
      <w:r w:rsidR="006E734E">
        <w:rPr>
          <w:b/>
          <w:sz w:val="22"/>
        </w:rPr>
        <w:t>miesięcy</w:t>
      </w:r>
      <w:bookmarkEnd w:id="55"/>
      <w:r w:rsidR="006E734E">
        <w:rPr>
          <w:b/>
          <w:sz w:val="22"/>
        </w:rPr>
        <w:t>.</w:t>
      </w:r>
    </w:p>
    <w:p w14:paraId="1DCF3C74" w14:textId="77777777" w:rsidR="00E208A8" w:rsidRPr="00DB10C1" w:rsidRDefault="00E208A8" w:rsidP="006A18C3">
      <w:pPr>
        <w:pStyle w:val="Default"/>
        <w:tabs>
          <w:tab w:val="num" w:pos="284"/>
        </w:tabs>
        <w:spacing w:before="120" w:line="276" w:lineRule="auto"/>
        <w:ind w:left="284"/>
        <w:rPr>
          <w:rFonts w:ascii="Times New Roman" w:hAnsi="Times New Roman" w:cs="Times New Roman"/>
          <w:sz w:val="22"/>
          <w:szCs w:val="22"/>
        </w:rPr>
      </w:pPr>
      <w:r>
        <w:rPr>
          <w:rFonts w:ascii="Times New Roman" w:hAnsi="Times New Roman" w:cs="Times New Roman"/>
          <w:sz w:val="22"/>
          <w:szCs w:val="22"/>
        </w:rPr>
        <w:t>P</w:t>
      </w:r>
      <w:r w:rsidRPr="00DB10C1">
        <w:rPr>
          <w:rFonts w:ascii="Times New Roman" w:hAnsi="Times New Roman" w:cs="Times New Roman"/>
          <w:sz w:val="22"/>
          <w:szCs w:val="22"/>
        </w:rPr>
        <w:t>rzedmiot zamówienia będzie realizowany w okresach:</w:t>
      </w:r>
    </w:p>
    <w:p w14:paraId="1A451030" w14:textId="77777777" w:rsidR="00850CA0" w:rsidRDefault="00E208A8">
      <w:pPr>
        <w:pStyle w:val="Zwykytekst"/>
        <w:numPr>
          <w:ilvl w:val="0"/>
          <w:numId w:val="122"/>
        </w:numPr>
        <w:tabs>
          <w:tab w:val="num" w:pos="567"/>
        </w:tabs>
        <w:ind w:left="567" w:hanging="283"/>
        <w:jc w:val="both"/>
        <w:rPr>
          <w:rFonts w:ascii="Times New Roman" w:hAnsi="Times New Roman"/>
          <w:sz w:val="22"/>
          <w:szCs w:val="22"/>
        </w:rPr>
      </w:pPr>
      <w:r w:rsidRPr="00DB10C1">
        <w:rPr>
          <w:rFonts w:ascii="Times New Roman" w:hAnsi="Times New Roman"/>
          <w:sz w:val="22"/>
          <w:szCs w:val="22"/>
        </w:rPr>
        <w:t>oczyszczanie jezdni w sezonie letnim oraz w sezonie zimowym, przy sprzyjających warunkach atmosferycznych w</w:t>
      </w:r>
      <w:r w:rsidR="00850CA0">
        <w:rPr>
          <w:rFonts w:ascii="Times New Roman" w:hAnsi="Times New Roman"/>
          <w:sz w:val="22"/>
          <w:szCs w:val="22"/>
        </w:rPr>
        <w:t>e wskazanych</w:t>
      </w:r>
      <w:r w:rsidRPr="00DB10C1">
        <w:rPr>
          <w:rFonts w:ascii="Times New Roman" w:hAnsi="Times New Roman"/>
          <w:sz w:val="22"/>
          <w:szCs w:val="22"/>
        </w:rPr>
        <w:t xml:space="preserve"> okres</w:t>
      </w:r>
      <w:r w:rsidR="00850CA0">
        <w:rPr>
          <w:rFonts w:ascii="Times New Roman" w:hAnsi="Times New Roman"/>
          <w:sz w:val="22"/>
          <w:szCs w:val="22"/>
        </w:rPr>
        <w:t>ach:</w:t>
      </w:r>
    </w:p>
    <w:p w14:paraId="324F013D" w14:textId="231ED141" w:rsidR="00E208A8" w:rsidRDefault="00E208A8">
      <w:pPr>
        <w:pStyle w:val="Zwykytekst"/>
        <w:numPr>
          <w:ilvl w:val="0"/>
          <w:numId w:val="123"/>
        </w:numPr>
        <w:ind w:left="851" w:hanging="284"/>
        <w:jc w:val="both"/>
        <w:rPr>
          <w:rFonts w:ascii="Times New Roman" w:hAnsi="Times New Roman"/>
          <w:b/>
          <w:sz w:val="22"/>
          <w:szCs w:val="22"/>
        </w:rPr>
      </w:pPr>
      <w:r w:rsidRPr="00DB10C1">
        <w:rPr>
          <w:rFonts w:ascii="Times New Roman" w:hAnsi="Times New Roman"/>
          <w:b/>
          <w:sz w:val="22"/>
          <w:szCs w:val="22"/>
        </w:rPr>
        <w:t>od 01.03.202</w:t>
      </w:r>
      <w:r w:rsidR="00850CA0">
        <w:rPr>
          <w:rFonts w:ascii="Times New Roman" w:hAnsi="Times New Roman"/>
          <w:b/>
          <w:sz w:val="22"/>
          <w:szCs w:val="22"/>
        </w:rPr>
        <w:t>5</w:t>
      </w:r>
      <w:r w:rsidRPr="00DB10C1">
        <w:rPr>
          <w:rFonts w:ascii="Times New Roman" w:hAnsi="Times New Roman"/>
          <w:b/>
          <w:sz w:val="22"/>
          <w:szCs w:val="22"/>
        </w:rPr>
        <w:t xml:space="preserve"> r. do 30.11.202</w:t>
      </w:r>
      <w:r w:rsidR="00850CA0">
        <w:rPr>
          <w:rFonts w:ascii="Times New Roman" w:hAnsi="Times New Roman"/>
          <w:b/>
          <w:sz w:val="22"/>
          <w:szCs w:val="22"/>
        </w:rPr>
        <w:t>5</w:t>
      </w:r>
      <w:r w:rsidRPr="00DB10C1">
        <w:rPr>
          <w:rFonts w:ascii="Times New Roman" w:hAnsi="Times New Roman"/>
          <w:b/>
          <w:sz w:val="22"/>
          <w:szCs w:val="22"/>
        </w:rPr>
        <w:t xml:space="preserve"> r.</w:t>
      </w:r>
      <w:r w:rsidR="00850CA0">
        <w:rPr>
          <w:rFonts w:ascii="Times New Roman" w:hAnsi="Times New Roman"/>
          <w:b/>
          <w:sz w:val="22"/>
          <w:szCs w:val="22"/>
        </w:rPr>
        <w:t xml:space="preserve"> tj. 9 miesięcy</w:t>
      </w:r>
      <w:r w:rsidR="00AD0D7C">
        <w:rPr>
          <w:rFonts w:ascii="Times New Roman" w:hAnsi="Times New Roman"/>
          <w:b/>
          <w:sz w:val="22"/>
          <w:szCs w:val="22"/>
        </w:rPr>
        <w:t>,</w:t>
      </w:r>
    </w:p>
    <w:p w14:paraId="7D76422D" w14:textId="704E7D7B" w:rsidR="00850CA0" w:rsidRPr="00DB10C1" w:rsidRDefault="00850CA0">
      <w:pPr>
        <w:pStyle w:val="Zwykytekst"/>
        <w:numPr>
          <w:ilvl w:val="0"/>
          <w:numId w:val="123"/>
        </w:numPr>
        <w:ind w:left="851" w:hanging="284"/>
        <w:jc w:val="both"/>
        <w:rPr>
          <w:rFonts w:ascii="Times New Roman" w:hAnsi="Times New Roman"/>
          <w:sz w:val="22"/>
          <w:szCs w:val="22"/>
        </w:rPr>
      </w:pPr>
      <w:r w:rsidRPr="00DB10C1">
        <w:rPr>
          <w:rFonts w:ascii="Times New Roman" w:hAnsi="Times New Roman"/>
          <w:b/>
          <w:sz w:val="22"/>
          <w:szCs w:val="22"/>
        </w:rPr>
        <w:t>od 01.03.202</w:t>
      </w:r>
      <w:r>
        <w:rPr>
          <w:rFonts w:ascii="Times New Roman" w:hAnsi="Times New Roman"/>
          <w:b/>
          <w:sz w:val="22"/>
          <w:szCs w:val="22"/>
        </w:rPr>
        <w:t>6</w:t>
      </w:r>
      <w:r w:rsidRPr="00DB10C1">
        <w:rPr>
          <w:rFonts w:ascii="Times New Roman" w:hAnsi="Times New Roman"/>
          <w:b/>
          <w:sz w:val="22"/>
          <w:szCs w:val="22"/>
        </w:rPr>
        <w:t xml:space="preserve"> r. do 30.11.202</w:t>
      </w:r>
      <w:r>
        <w:rPr>
          <w:rFonts w:ascii="Times New Roman" w:hAnsi="Times New Roman"/>
          <w:b/>
          <w:sz w:val="22"/>
          <w:szCs w:val="22"/>
        </w:rPr>
        <w:t>6</w:t>
      </w:r>
      <w:r w:rsidRPr="00DB10C1">
        <w:rPr>
          <w:rFonts w:ascii="Times New Roman" w:hAnsi="Times New Roman"/>
          <w:b/>
          <w:sz w:val="22"/>
          <w:szCs w:val="22"/>
        </w:rPr>
        <w:t xml:space="preserve"> r.</w:t>
      </w:r>
      <w:r w:rsidR="006E734E" w:rsidRPr="006E734E">
        <w:rPr>
          <w:rFonts w:ascii="Times New Roman" w:hAnsi="Times New Roman"/>
          <w:b/>
          <w:sz w:val="22"/>
          <w:szCs w:val="22"/>
        </w:rPr>
        <w:t xml:space="preserve"> </w:t>
      </w:r>
      <w:r w:rsidR="006E734E">
        <w:rPr>
          <w:rFonts w:ascii="Times New Roman" w:hAnsi="Times New Roman"/>
          <w:b/>
          <w:sz w:val="22"/>
          <w:szCs w:val="22"/>
        </w:rPr>
        <w:t>tj. 9 miesięcy</w:t>
      </w:r>
      <w:r w:rsidR="00AD0D7C">
        <w:rPr>
          <w:rFonts w:ascii="Times New Roman" w:hAnsi="Times New Roman"/>
          <w:b/>
          <w:sz w:val="22"/>
          <w:szCs w:val="22"/>
        </w:rPr>
        <w:t>.</w:t>
      </w:r>
    </w:p>
    <w:p w14:paraId="1BEF457F" w14:textId="5F0984C8" w:rsidR="00E208A8" w:rsidRPr="008B5A78" w:rsidRDefault="00E208A8">
      <w:pPr>
        <w:pStyle w:val="Zwykytekst"/>
        <w:numPr>
          <w:ilvl w:val="0"/>
          <w:numId w:val="122"/>
        </w:numPr>
        <w:tabs>
          <w:tab w:val="left" w:pos="567"/>
        </w:tabs>
        <w:spacing w:before="120"/>
        <w:ind w:left="567" w:hanging="283"/>
        <w:jc w:val="both"/>
        <w:rPr>
          <w:rFonts w:ascii="Times New Roman" w:eastAsia="MS Mincho" w:hAnsi="Times New Roman"/>
          <w:bCs/>
          <w:sz w:val="22"/>
          <w:szCs w:val="22"/>
        </w:rPr>
      </w:pPr>
      <w:r w:rsidRPr="00DB10C1">
        <w:rPr>
          <w:rFonts w:ascii="Times New Roman" w:eastAsia="MS Mincho" w:hAnsi="Times New Roman"/>
          <w:bCs/>
          <w:sz w:val="22"/>
          <w:szCs w:val="22"/>
        </w:rPr>
        <w:t xml:space="preserve">interwencyjne oczyszczanie jezdni na polecenie </w:t>
      </w:r>
      <w:r w:rsidR="006E734E">
        <w:rPr>
          <w:rFonts w:ascii="Times New Roman" w:eastAsia="MS Mincho" w:hAnsi="Times New Roman"/>
          <w:bCs/>
          <w:sz w:val="22"/>
          <w:szCs w:val="22"/>
        </w:rPr>
        <w:t>z</w:t>
      </w:r>
      <w:r w:rsidRPr="00DB10C1">
        <w:rPr>
          <w:rFonts w:ascii="Times New Roman" w:eastAsia="MS Mincho" w:hAnsi="Times New Roman"/>
          <w:bCs/>
          <w:sz w:val="22"/>
          <w:szCs w:val="22"/>
        </w:rPr>
        <w:t>amawiającego oraz</w:t>
      </w:r>
      <w:r>
        <w:rPr>
          <w:rFonts w:ascii="Times New Roman" w:eastAsia="MS Mincho" w:hAnsi="Times New Roman"/>
          <w:bCs/>
          <w:sz w:val="22"/>
          <w:szCs w:val="22"/>
        </w:rPr>
        <w:t xml:space="preserve"> </w:t>
      </w:r>
      <w:r w:rsidRPr="008B5A78">
        <w:rPr>
          <w:rFonts w:ascii="Times New Roman" w:eastAsia="MS Mincho" w:hAnsi="Times New Roman"/>
          <w:bCs/>
          <w:sz w:val="22"/>
          <w:szCs w:val="22"/>
        </w:rPr>
        <w:t>usuwanie zanieczyszczeń po wypadkach drogowych.</w:t>
      </w:r>
    </w:p>
    <w:p w14:paraId="4549E5CA" w14:textId="770F8AA8" w:rsidR="00E208A8" w:rsidRPr="00DB10C1" w:rsidRDefault="00E208A8" w:rsidP="006A18C3">
      <w:pPr>
        <w:pStyle w:val="Zwykytekst"/>
        <w:tabs>
          <w:tab w:val="num" w:pos="567"/>
        </w:tabs>
        <w:ind w:left="284" w:firstLine="283"/>
        <w:jc w:val="both"/>
        <w:rPr>
          <w:rFonts w:ascii="Times New Roman" w:eastAsia="MS Mincho" w:hAnsi="Times New Roman"/>
          <w:b/>
          <w:bCs/>
          <w:sz w:val="22"/>
          <w:szCs w:val="22"/>
        </w:rPr>
      </w:pPr>
      <w:r w:rsidRPr="00DB10C1">
        <w:rPr>
          <w:rFonts w:ascii="Times New Roman" w:eastAsia="MS Mincho" w:hAnsi="Times New Roman"/>
          <w:b/>
          <w:bCs/>
          <w:sz w:val="22"/>
          <w:szCs w:val="22"/>
        </w:rPr>
        <w:t>w okresie od 01.01.202</w:t>
      </w:r>
      <w:r w:rsidR="00850CA0">
        <w:rPr>
          <w:rFonts w:ascii="Times New Roman" w:eastAsia="MS Mincho" w:hAnsi="Times New Roman"/>
          <w:b/>
          <w:bCs/>
          <w:sz w:val="22"/>
          <w:szCs w:val="22"/>
        </w:rPr>
        <w:t>5</w:t>
      </w:r>
      <w:r w:rsidRPr="00DB10C1">
        <w:rPr>
          <w:rFonts w:ascii="Times New Roman" w:eastAsia="MS Mincho" w:hAnsi="Times New Roman"/>
          <w:b/>
          <w:bCs/>
          <w:sz w:val="22"/>
          <w:szCs w:val="22"/>
        </w:rPr>
        <w:t xml:space="preserve"> r. od 31.12.202</w:t>
      </w:r>
      <w:r w:rsidR="00850CA0">
        <w:rPr>
          <w:rFonts w:ascii="Times New Roman" w:eastAsia="MS Mincho" w:hAnsi="Times New Roman"/>
          <w:b/>
          <w:bCs/>
          <w:sz w:val="22"/>
          <w:szCs w:val="22"/>
        </w:rPr>
        <w:t>6</w:t>
      </w:r>
      <w:r w:rsidRPr="00DB10C1">
        <w:rPr>
          <w:rFonts w:ascii="Times New Roman" w:eastAsia="MS Mincho" w:hAnsi="Times New Roman"/>
          <w:b/>
          <w:bCs/>
          <w:sz w:val="22"/>
          <w:szCs w:val="22"/>
        </w:rPr>
        <w:t xml:space="preserve"> r.</w:t>
      </w:r>
      <w:r w:rsidR="00850CA0">
        <w:rPr>
          <w:rFonts w:ascii="Times New Roman" w:eastAsia="MS Mincho" w:hAnsi="Times New Roman"/>
          <w:b/>
          <w:bCs/>
          <w:sz w:val="22"/>
          <w:szCs w:val="22"/>
        </w:rPr>
        <w:t xml:space="preserve"> tj. 24 miesi</w:t>
      </w:r>
      <w:r w:rsidR="00C375F2">
        <w:rPr>
          <w:rFonts w:ascii="Times New Roman" w:eastAsia="MS Mincho" w:hAnsi="Times New Roman"/>
          <w:b/>
          <w:bCs/>
          <w:sz w:val="22"/>
          <w:szCs w:val="22"/>
        </w:rPr>
        <w:t>ę</w:t>
      </w:r>
      <w:r w:rsidR="00850CA0">
        <w:rPr>
          <w:rFonts w:ascii="Times New Roman" w:eastAsia="MS Mincho" w:hAnsi="Times New Roman"/>
          <w:b/>
          <w:bCs/>
          <w:sz w:val="22"/>
          <w:szCs w:val="22"/>
        </w:rPr>
        <w:t>c</w:t>
      </w:r>
      <w:r w:rsidR="00C375F2">
        <w:rPr>
          <w:rFonts w:ascii="Times New Roman" w:eastAsia="MS Mincho" w:hAnsi="Times New Roman"/>
          <w:b/>
          <w:bCs/>
          <w:sz w:val="22"/>
          <w:szCs w:val="22"/>
        </w:rPr>
        <w:t>y</w:t>
      </w:r>
      <w:r w:rsidR="00AD0D7C">
        <w:rPr>
          <w:rFonts w:ascii="Times New Roman" w:eastAsia="MS Mincho" w:hAnsi="Times New Roman"/>
          <w:b/>
          <w:bCs/>
          <w:sz w:val="22"/>
          <w:szCs w:val="22"/>
        </w:rPr>
        <w:t>.</w:t>
      </w:r>
    </w:p>
    <w:p w14:paraId="48DDBFD7" w14:textId="52947358" w:rsidR="00A2415E" w:rsidRPr="007F4CED" w:rsidRDefault="00A2415E" w:rsidP="008D2414">
      <w:pPr>
        <w:pStyle w:val="Bezodstpw"/>
        <w:widowControl/>
        <w:numPr>
          <w:ilvl w:val="0"/>
          <w:numId w:val="184"/>
        </w:numPr>
        <w:spacing w:before="120" w:after="120"/>
        <w:jc w:val="both"/>
        <w:rPr>
          <w:sz w:val="22"/>
          <w:szCs w:val="22"/>
        </w:rPr>
      </w:pPr>
      <w:r w:rsidRPr="007F4CED">
        <w:rPr>
          <w:sz w:val="22"/>
          <w:szCs w:val="22"/>
        </w:rPr>
        <w:t xml:space="preserve">Potwierdzamy przyjęcie warunków </w:t>
      </w:r>
      <w:r w:rsidR="001C03DE" w:rsidRPr="00EC42C2">
        <w:rPr>
          <w:sz w:val="22"/>
        </w:rPr>
        <w:t>umownych</w:t>
      </w:r>
      <w:r w:rsidRPr="007F4CED">
        <w:rPr>
          <w:sz w:val="22"/>
          <w:szCs w:val="22"/>
        </w:rPr>
        <w:t xml:space="preserve"> i </w:t>
      </w:r>
      <w:r w:rsidRPr="007F4CED">
        <w:rPr>
          <w:bCs/>
          <w:sz w:val="22"/>
          <w:szCs w:val="22"/>
        </w:rPr>
        <w:t xml:space="preserve">warunków płatności </w:t>
      </w:r>
      <w:r w:rsidRPr="007F4CED">
        <w:rPr>
          <w:sz w:val="22"/>
          <w:szCs w:val="22"/>
        </w:rPr>
        <w:t xml:space="preserve">zawartych w SWZ  i we wzorze umowy stanowiącej </w:t>
      </w:r>
      <w:r w:rsidRPr="009D1EC4">
        <w:rPr>
          <w:b/>
          <w:sz w:val="22"/>
          <w:szCs w:val="22"/>
        </w:rPr>
        <w:t>Załącznik nr 10 do SWZ</w:t>
      </w:r>
      <w:r w:rsidRPr="009D1EC4">
        <w:rPr>
          <w:sz w:val="22"/>
          <w:szCs w:val="22"/>
        </w:rPr>
        <w:t>.</w:t>
      </w:r>
    </w:p>
    <w:p w14:paraId="7E158041" w14:textId="77777777" w:rsidR="00A2415E" w:rsidRPr="007F4CED" w:rsidRDefault="00A2415E" w:rsidP="008D2414">
      <w:pPr>
        <w:pStyle w:val="Bezodstpw"/>
        <w:widowControl/>
        <w:numPr>
          <w:ilvl w:val="0"/>
          <w:numId w:val="184"/>
        </w:numPr>
        <w:spacing w:before="120" w:after="120"/>
        <w:ind w:left="284" w:right="-283" w:hanging="284"/>
        <w:jc w:val="both"/>
        <w:rPr>
          <w:sz w:val="22"/>
          <w:szCs w:val="22"/>
        </w:rPr>
      </w:pPr>
      <w:r w:rsidRPr="007F4CED">
        <w:rPr>
          <w:sz w:val="22"/>
          <w:szCs w:val="22"/>
        </w:rPr>
        <w:t xml:space="preserve">Uważamy się za związanych niniejszą ofertą przez </w:t>
      </w:r>
      <w:r>
        <w:rPr>
          <w:sz w:val="22"/>
          <w:szCs w:val="22"/>
        </w:rPr>
        <w:t>9</w:t>
      </w:r>
      <w:r w:rsidRPr="007F4CED">
        <w:rPr>
          <w:sz w:val="22"/>
          <w:szCs w:val="22"/>
        </w:rPr>
        <w:t>0 dni od upływu terminu składania ofert.</w:t>
      </w:r>
    </w:p>
    <w:p w14:paraId="19E6460F" w14:textId="1D6CFB95" w:rsidR="00A2415E" w:rsidRPr="007F4CED" w:rsidRDefault="00A2415E" w:rsidP="008D2414">
      <w:pPr>
        <w:pStyle w:val="Bezodstpw"/>
        <w:widowControl/>
        <w:numPr>
          <w:ilvl w:val="0"/>
          <w:numId w:val="184"/>
        </w:numPr>
        <w:spacing w:before="120" w:after="120"/>
        <w:ind w:left="284" w:right="-283" w:hanging="284"/>
        <w:jc w:val="both"/>
        <w:rPr>
          <w:b/>
          <w:bCs/>
          <w:sz w:val="22"/>
          <w:szCs w:val="22"/>
        </w:rPr>
      </w:pPr>
      <w:r w:rsidRPr="007F4CED">
        <w:rPr>
          <w:sz w:val="22"/>
          <w:szCs w:val="22"/>
        </w:rPr>
        <w:t xml:space="preserve">Potwierdzamy wniesienie wadium w wysokości </w:t>
      </w:r>
      <w:r w:rsidR="00B8660A">
        <w:rPr>
          <w:b/>
          <w:bCs/>
          <w:sz w:val="22"/>
          <w:szCs w:val="22"/>
        </w:rPr>
        <w:t>2</w:t>
      </w:r>
      <w:r w:rsidR="0083007B">
        <w:rPr>
          <w:b/>
          <w:bCs/>
          <w:sz w:val="22"/>
          <w:szCs w:val="22"/>
        </w:rPr>
        <w:t>0</w:t>
      </w:r>
      <w:r w:rsidRPr="007F4CED">
        <w:rPr>
          <w:b/>
          <w:bCs/>
          <w:sz w:val="22"/>
          <w:szCs w:val="22"/>
        </w:rPr>
        <w:t xml:space="preserve"> 000,00 zł.</w:t>
      </w:r>
    </w:p>
    <w:p w14:paraId="321A7E73" w14:textId="523AA91A" w:rsidR="00A2415E" w:rsidRPr="007F4CED" w:rsidRDefault="00A2415E" w:rsidP="006A18C3">
      <w:pPr>
        <w:pStyle w:val="Bezodstpw"/>
        <w:tabs>
          <w:tab w:val="left" w:pos="567"/>
        </w:tabs>
        <w:spacing w:before="120" w:after="120"/>
        <w:ind w:left="426" w:right="-283" w:hanging="142"/>
        <w:jc w:val="both"/>
        <w:rPr>
          <w:sz w:val="22"/>
          <w:szCs w:val="22"/>
        </w:rPr>
      </w:pPr>
      <w:r w:rsidRPr="007F4CED">
        <w:rPr>
          <w:sz w:val="22"/>
          <w:szCs w:val="22"/>
        </w:rPr>
        <w:t xml:space="preserve">Wniesione wadium </w:t>
      </w:r>
      <w:r w:rsidRPr="007F4CED">
        <w:rPr>
          <w:i/>
          <w:sz w:val="22"/>
          <w:szCs w:val="22"/>
        </w:rPr>
        <w:t>(</w:t>
      </w:r>
      <w:r w:rsidRPr="007F4CED">
        <w:rPr>
          <w:i/>
          <w:spacing w:val="-4"/>
          <w:sz w:val="22"/>
          <w:szCs w:val="22"/>
        </w:rPr>
        <w:t xml:space="preserve">dotyczy </w:t>
      </w:r>
      <w:r w:rsidR="00E631A9">
        <w:rPr>
          <w:i/>
          <w:spacing w:val="-4"/>
          <w:sz w:val="22"/>
          <w:szCs w:val="22"/>
        </w:rPr>
        <w:t>w</w:t>
      </w:r>
      <w:r w:rsidRPr="007F4CED">
        <w:rPr>
          <w:i/>
          <w:spacing w:val="-4"/>
          <w:sz w:val="22"/>
          <w:szCs w:val="22"/>
        </w:rPr>
        <w:t>ykonawców wnoszących wadium w pieniądzu</w:t>
      </w:r>
      <w:r w:rsidRPr="007F4CED">
        <w:rPr>
          <w:i/>
          <w:sz w:val="22"/>
          <w:szCs w:val="22"/>
        </w:rPr>
        <w:t>)</w:t>
      </w:r>
      <w:r w:rsidRPr="007F4CED">
        <w:rPr>
          <w:sz w:val="22"/>
          <w:szCs w:val="22"/>
        </w:rPr>
        <w:t xml:space="preserve"> prosimy zwrócić na*:</w:t>
      </w:r>
    </w:p>
    <w:p w14:paraId="3D71C2D1" w14:textId="77777777" w:rsidR="00A2415E" w:rsidRPr="007F4CED" w:rsidRDefault="00A2415E" w:rsidP="006A18C3">
      <w:pPr>
        <w:tabs>
          <w:tab w:val="left" w:pos="567"/>
        </w:tabs>
        <w:spacing w:before="60" w:line="240" w:lineRule="auto"/>
        <w:ind w:left="426" w:right="-283" w:hanging="142"/>
        <w:jc w:val="both"/>
        <w:rPr>
          <w:rFonts w:ascii="Times New Roman" w:hAnsi="Times New Roman"/>
        </w:rPr>
      </w:pPr>
      <w:r w:rsidRPr="007F4CED">
        <w:rPr>
          <w:rFonts w:ascii="Times New Roman" w:hAnsi="Times New Roman"/>
          <w:b/>
        </w:rPr>
        <w:fldChar w:fldCharType="begin">
          <w:ffData>
            <w:name w:val="CheckBox"/>
            <w:enabled/>
            <w:calcOnExit w:val="0"/>
            <w:checkBox>
              <w:sizeAuto/>
              <w:default w:val="0"/>
              <w:checked w:val="0"/>
            </w:checkBox>
          </w:ffData>
        </w:fldChar>
      </w:r>
      <w:r w:rsidRPr="007F4CED">
        <w:rPr>
          <w:rFonts w:ascii="Times New Roman" w:hAnsi="Times New Roman"/>
        </w:rPr>
        <w:instrText xml:space="preserve"> FORMCHECKBOX </w:instrText>
      </w:r>
      <w:r w:rsidR="00F25D6D">
        <w:rPr>
          <w:rFonts w:ascii="Times New Roman" w:hAnsi="Times New Roman"/>
          <w:b/>
        </w:rPr>
      </w:r>
      <w:r w:rsidR="00F25D6D">
        <w:rPr>
          <w:rFonts w:ascii="Times New Roman" w:hAnsi="Times New Roman"/>
          <w:b/>
        </w:rPr>
        <w:fldChar w:fldCharType="separate"/>
      </w:r>
      <w:r w:rsidRPr="007F4CED">
        <w:rPr>
          <w:rFonts w:ascii="Times New Roman" w:hAnsi="Times New Roman"/>
          <w:b/>
        </w:rPr>
        <w:fldChar w:fldCharType="end"/>
      </w:r>
      <w:r w:rsidRPr="007F4CED">
        <w:rPr>
          <w:rFonts w:ascii="Times New Roman" w:hAnsi="Times New Roman"/>
          <w:b/>
        </w:rPr>
        <w:t xml:space="preserve"> </w:t>
      </w:r>
      <w:r w:rsidRPr="007F4CED">
        <w:rPr>
          <w:rFonts w:ascii="Times New Roman" w:hAnsi="Times New Roman"/>
        </w:rPr>
        <w:t>rachunek bankowy, z którego dokonano przelewu wpłaty wadium,</w:t>
      </w:r>
    </w:p>
    <w:p w14:paraId="504B98E0" w14:textId="77777777" w:rsidR="00A2415E" w:rsidRPr="004F0129" w:rsidRDefault="00A2415E" w:rsidP="006A18C3">
      <w:pPr>
        <w:tabs>
          <w:tab w:val="left" w:pos="567"/>
        </w:tabs>
        <w:spacing w:before="60" w:after="0" w:line="240" w:lineRule="auto"/>
        <w:ind w:left="426" w:right="-283" w:hanging="142"/>
        <w:jc w:val="both"/>
        <w:rPr>
          <w:rFonts w:ascii="Times New Roman" w:hAnsi="Times New Roman"/>
          <w:i/>
          <w:sz w:val="24"/>
          <w:szCs w:val="24"/>
        </w:rPr>
      </w:pPr>
      <w:r w:rsidRPr="004F0129">
        <w:rPr>
          <w:rFonts w:ascii="Times New Roman" w:hAnsi="Times New Roman"/>
          <w:b/>
          <w:sz w:val="24"/>
          <w:szCs w:val="24"/>
        </w:rPr>
        <w:fldChar w:fldCharType="begin">
          <w:ffData>
            <w:name w:val="CheckBox"/>
            <w:enabled/>
            <w:calcOnExit w:val="0"/>
            <w:checkBox>
              <w:sizeAuto/>
              <w:default w:val="0"/>
              <w:checked w:val="0"/>
            </w:checkBox>
          </w:ffData>
        </w:fldChar>
      </w:r>
      <w:r w:rsidRPr="004F0129">
        <w:rPr>
          <w:rFonts w:ascii="Times New Roman" w:hAnsi="Times New Roman"/>
          <w:sz w:val="24"/>
          <w:szCs w:val="24"/>
        </w:rPr>
        <w:instrText xml:space="preserve"> FORMCHECKBOX </w:instrText>
      </w:r>
      <w:r w:rsidR="00F25D6D">
        <w:rPr>
          <w:rFonts w:ascii="Times New Roman" w:hAnsi="Times New Roman"/>
          <w:b/>
          <w:sz w:val="24"/>
          <w:szCs w:val="24"/>
        </w:rPr>
      </w:r>
      <w:r w:rsidR="00F25D6D">
        <w:rPr>
          <w:rFonts w:ascii="Times New Roman" w:hAnsi="Times New Roman"/>
          <w:b/>
          <w:sz w:val="24"/>
          <w:szCs w:val="24"/>
        </w:rPr>
        <w:fldChar w:fldCharType="separate"/>
      </w:r>
      <w:r w:rsidRPr="004F0129">
        <w:rPr>
          <w:rFonts w:ascii="Times New Roman" w:hAnsi="Times New Roman"/>
          <w:b/>
          <w:sz w:val="24"/>
          <w:szCs w:val="24"/>
        </w:rPr>
        <w:fldChar w:fldCharType="end"/>
      </w:r>
      <w:r w:rsidRPr="004F0129">
        <w:rPr>
          <w:rFonts w:ascii="Times New Roman" w:hAnsi="Times New Roman"/>
          <w:b/>
          <w:sz w:val="24"/>
          <w:szCs w:val="24"/>
        </w:rPr>
        <w:t xml:space="preserve"> </w:t>
      </w:r>
      <w:r>
        <w:rPr>
          <w:rFonts w:ascii="Times New Roman" w:hAnsi="Times New Roman"/>
          <w:sz w:val="24"/>
          <w:szCs w:val="24"/>
        </w:rPr>
        <w:t xml:space="preserve">wskazany rachunek bankowy: </w:t>
      </w:r>
      <w:r w:rsidRPr="004F0129">
        <w:rPr>
          <w:rFonts w:ascii="Times New Roman" w:hAnsi="Times New Roman"/>
          <w:sz w:val="24"/>
          <w:szCs w:val="24"/>
        </w:rPr>
        <w:t>..............................................................................................</w:t>
      </w:r>
    </w:p>
    <w:p w14:paraId="7F34B81E" w14:textId="77777777" w:rsidR="00A2415E" w:rsidRPr="006A18C3" w:rsidRDefault="00A2415E" w:rsidP="006A18C3">
      <w:pPr>
        <w:tabs>
          <w:tab w:val="left" w:pos="567"/>
        </w:tabs>
        <w:spacing w:after="0" w:line="240" w:lineRule="auto"/>
        <w:ind w:left="426" w:right="-283" w:hanging="142"/>
        <w:jc w:val="center"/>
        <w:rPr>
          <w:rFonts w:ascii="Times New Roman" w:hAnsi="Times New Roman"/>
          <w:sz w:val="16"/>
          <w:szCs w:val="16"/>
        </w:rPr>
      </w:pPr>
      <w:r w:rsidRPr="006A18C3">
        <w:rPr>
          <w:rFonts w:ascii="Times New Roman" w:hAnsi="Times New Roman"/>
          <w:i/>
          <w:sz w:val="16"/>
          <w:szCs w:val="16"/>
        </w:rPr>
        <w:t>(podać nazwę banku oraz nr konta)</w:t>
      </w:r>
    </w:p>
    <w:p w14:paraId="24884293" w14:textId="77777777" w:rsidR="00A2415E" w:rsidRPr="00D35162" w:rsidRDefault="00A2415E" w:rsidP="008D2414">
      <w:pPr>
        <w:pStyle w:val="Bezodstpw"/>
        <w:widowControl/>
        <w:numPr>
          <w:ilvl w:val="0"/>
          <w:numId w:val="184"/>
        </w:numPr>
        <w:spacing w:before="240" w:after="120"/>
        <w:ind w:left="284" w:right="-283" w:hanging="284"/>
        <w:jc w:val="both"/>
        <w:rPr>
          <w:sz w:val="22"/>
          <w:szCs w:val="22"/>
        </w:rPr>
      </w:pPr>
      <w:r w:rsidRPr="00D35162">
        <w:rPr>
          <w:sz w:val="22"/>
          <w:szCs w:val="22"/>
        </w:rPr>
        <w:t>Oświadczamy, że złożona oferta*:</w:t>
      </w:r>
    </w:p>
    <w:p w14:paraId="1A6EB5A1" w14:textId="220BEB4A" w:rsidR="00A2415E" w:rsidRPr="00D35162" w:rsidRDefault="00A2415E" w:rsidP="006A18C3">
      <w:pPr>
        <w:tabs>
          <w:tab w:val="left" w:pos="567"/>
          <w:tab w:val="left" w:pos="709"/>
        </w:tabs>
        <w:spacing w:before="120" w:after="120" w:line="240" w:lineRule="auto"/>
        <w:ind w:left="567" w:hanging="283"/>
        <w:jc w:val="both"/>
        <w:rPr>
          <w:rFonts w:ascii="Times New Roman" w:hAnsi="Times New Roman"/>
        </w:rPr>
      </w:pPr>
      <w:r w:rsidRPr="00D35162">
        <w:rPr>
          <w:rFonts w:ascii="Times New Roman" w:hAnsi="Times New Roman"/>
          <w:b/>
        </w:rPr>
        <w:fldChar w:fldCharType="begin">
          <w:ffData>
            <w:name w:val="CheckBox"/>
            <w:enabled/>
            <w:calcOnExit w:val="0"/>
            <w:checkBox>
              <w:sizeAuto/>
              <w:default w:val="0"/>
              <w:checked w:val="0"/>
            </w:checkBox>
          </w:ffData>
        </w:fldChar>
      </w:r>
      <w:r w:rsidRPr="00D35162">
        <w:rPr>
          <w:rFonts w:ascii="Times New Roman" w:hAnsi="Times New Roman"/>
        </w:rPr>
        <w:instrText xml:space="preserve"> FORMCHECKBOX </w:instrText>
      </w:r>
      <w:r w:rsidR="00F25D6D">
        <w:rPr>
          <w:rFonts w:ascii="Times New Roman" w:hAnsi="Times New Roman"/>
          <w:b/>
        </w:rPr>
      </w:r>
      <w:r w:rsidR="00F25D6D">
        <w:rPr>
          <w:rFonts w:ascii="Times New Roman" w:hAnsi="Times New Roman"/>
          <w:b/>
        </w:rPr>
        <w:fldChar w:fldCharType="separate"/>
      </w:r>
      <w:r w:rsidRPr="00D35162">
        <w:rPr>
          <w:rFonts w:ascii="Times New Roman" w:hAnsi="Times New Roman"/>
          <w:b/>
        </w:rPr>
        <w:fldChar w:fldCharType="end"/>
      </w:r>
      <w:r w:rsidRPr="00D35162">
        <w:rPr>
          <w:rFonts w:ascii="Times New Roman" w:hAnsi="Times New Roman"/>
          <w:b/>
        </w:rPr>
        <w:t xml:space="preserve"> </w:t>
      </w:r>
      <w:r w:rsidRPr="00D35162">
        <w:rPr>
          <w:rFonts w:ascii="Times New Roman" w:hAnsi="Times New Roman"/>
          <w:bCs/>
        </w:rPr>
        <w:t>nie</w:t>
      </w:r>
      <w:r w:rsidRPr="00D35162">
        <w:rPr>
          <w:rFonts w:ascii="Times New Roman" w:hAnsi="Times New Roman"/>
        </w:rPr>
        <w:t xml:space="preserve"> prowadzi do powstania u </w:t>
      </w:r>
      <w:r w:rsidR="00E631A9">
        <w:rPr>
          <w:rFonts w:ascii="Times New Roman" w:hAnsi="Times New Roman"/>
        </w:rPr>
        <w:t>z</w:t>
      </w:r>
      <w:r w:rsidRPr="00D35162">
        <w:rPr>
          <w:rFonts w:ascii="Times New Roman" w:hAnsi="Times New Roman"/>
        </w:rPr>
        <w:t xml:space="preserve">amawiającego obowiązku podatkowego zgodnie z przepisami </w:t>
      </w:r>
      <w:r>
        <w:rPr>
          <w:rFonts w:ascii="Times New Roman" w:hAnsi="Times New Roman"/>
        </w:rPr>
        <w:t xml:space="preserve">              </w:t>
      </w:r>
      <w:r w:rsidR="006A18C3">
        <w:rPr>
          <w:rFonts w:ascii="Times New Roman" w:hAnsi="Times New Roman"/>
        </w:rPr>
        <w:t xml:space="preserve">                     </w:t>
      </w:r>
      <w:r>
        <w:rPr>
          <w:rFonts w:ascii="Times New Roman" w:hAnsi="Times New Roman"/>
        </w:rPr>
        <w:t xml:space="preserve">      </w:t>
      </w:r>
      <w:r w:rsidRPr="00D35162">
        <w:rPr>
          <w:rFonts w:ascii="Times New Roman" w:hAnsi="Times New Roman"/>
        </w:rPr>
        <w:t>o podatku od towarów i usług;</w:t>
      </w:r>
    </w:p>
    <w:p w14:paraId="243AAC1E" w14:textId="54EE107D" w:rsidR="00A2415E" w:rsidRPr="00D35162" w:rsidRDefault="00A2415E" w:rsidP="006A18C3">
      <w:pPr>
        <w:tabs>
          <w:tab w:val="left" w:pos="709"/>
        </w:tabs>
        <w:spacing w:before="120" w:after="120" w:line="240" w:lineRule="auto"/>
        <w:ind w:left="567" w:hanging="283"/>
        <w:jc w:val="both"/>
        <w:rPr>
          <w:rFonts w:ascii="Times New Roman" w:hAnsi="Times New Roman"/>
        </w:rPr>
      </w:pPr>
      <w:r w:rsidRPr="00D35162">
        <w:rPr>
          <w:rFonts w:ascii="Times New Roman" w:hAnsi="Times New Roman"/>
        </w:rPr>
        <w:fldChar w:fldCharType="begin">
          <w:ffData>
            <w:name w:val="CheckBox"/>
            <w:enabled/>
            <w:calcOnExit w:val="0"/>
            <w:checkBox>
              <w:sizeAuto/>
              <w:default w:val="0"/>
              <w:checked w:val="0"/>
            </w:checkBox>
          </w:ffData>
        </w:fldChar>
      </w:r>
      <w:r w:rsidRPr="00D35162">
        <w:rPr>
          <w:rFonts w:ascii="Times New Roman" w:hAnsi="Times New Roman"/>
        </w:rPr>
        <w:instrText xml:space="preserve"> FORMCHECKBOX </w:instrText>
      </w:r>
      <w:r w:rsidR="00F25D6D">
        <w:rPr>
          <w:rFonts w:ascii="Times New Roman" w:hAnsi="Times New Roman"/>
        </w:rPr>
      </w:r>
      <w:r w:rsidR="00F25D6D">
        <w:rPr>
          <w:rFonts w:ascii="Times New Roman" w:hAnsi="Times New Roman"/>
        </w:rPr>
        <w:fldChar w:fldCharType="separate"/>
      </w:r>
      <w:r w:rsidRPr="00D35162">
        <w:rPr>
          <w:rFonts w:ascii="Times New Roman" w:hAnsi="Times New Roman"/>
        </w:rPr>
        <w:fldChar w:fldCharType="end"/>
      </w:r>
      <w:r w:rsidRPr="00D35162">
        <w:rPr>
          <w:rFonts w:ascii="Times New Roman" w:hAnsi="Times New Roman"/>
        </w:rPr>
        <w:t xml:space="preserve">  prowadzi do powstania u </w:t>
      </w:r>
      <w:r w:rsidR="00E631A9">
        <w:rPr>
          <w:rFonts w:ascii="Times New Roman" w:hAnsi="Times New Roman"/>
        </w:rPr>
        <w:t>z</w:t>
      </w:r>
      <w:r w:rsidRPr="00D35162">
        <w:rPr>
          <w:rFonts w:ascii="Times New Roman" w:hAnsi="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49" w:type="dxa"/>
        <w:tblLayout w:type="fixed"/>
        <w:tblLook w:val="0000" w:firstRow="0" w:lastRow="0" w:firstColumn="0" w:lastColumn="0" w:noHBand="0" w:noVBand="0"/>
      </w:tblPr>
      <w:tblGrid>
        <w:gridCol w:w="567"/>
        <w:gridCol w:w="4252"/>
        <w:gridCol w:w="3422"/>
      </w:tblGrid>
      <w:tr w:rsidR="00A2415E" w:rsidRPr="004F0129" w14:paraId="08A1021D" w14:textId="77777777" w:rsidTr="005F712F">
        <w:tc>
          <w:tcPr>
            <w:tcW w:w="567" w:type="dxa"/>
            <w:tcBorders>
              <w:top w:val="single" w:sz="4" w:space="0" w:color="000000"/>
              <w:left w:val="single" w:sz="4" w:space="0" w:color="000000"/>
              <w:bottom w:val="single" w:sz="4" w:space="0" w:color="000000"/>
            </w:tcBorders>
            <w:shd w:val="clear" w:color="auto" w:fill="auto"/>
          </w:tcPr>
          <w:p w14:paraId="79E9D170" w14:textId="77777777" w:rsidR="00A2415E" w:rsidRPr="004F1DA8" w:rsidRDefault="00A2415E" w:rsidP="00DE6928">
            <w:pPr>
              <w:pStyle w:val="Bezodstpw"/>
              <w:spacing w:before="60" w:after="60"/>
              <w:ind w:right="-283"/>
              <w:jc w:val="center"/>
              <w:rPr>
                <w:b/>
                <w:sz w:val="20"/>
                <w:szCs w:val="20"/>
              </w:rPr>
            </w:pPr>
            <w:r w:rsidRPr="004F1DA8">
              <w:rPr>
                <w:b/>
                <w:sz w:val="20"/>
                <w:szCs w:val="20"/>
              </w:rPr>
              <w:t>Lp.</w:t>
            </w:r>
          </w:p>
        </w:tc>
        <w:tc>
          <w:tcPr>
            <w:tcW w:w="4252" w:type="dxa"/>
            <w:tcBorders>
              <w:top w:val="single" w:sz="4" w:space="0" w:color="000000"/>
              <w:left w:val="single" w:sz="4" w:space="0" w:color="000000"/>
              <w:bottom w:val="single" w:sz="4" w:space="0" w:color="000000"/>
            </w:tcBorders>
            <w:shd w:val="clear" w:color="auto" w:fill="auto"/>
          </w:tcPr>
          <w:p w14:paraId="1A14AE06" w14:textId="77777777" w:rsidR="00A2415E" w:rsidRPr="004F1DA8" w:rsidRDefault="00A2415E" w:rsidP="00DE6928">
            <w:pPr>
              <w:pStyle w:val="Bezodstpw"/>
              <w:spacing w:before="60" w:after="60"/>
              <w:ind w:right="-283"/>
              <w:jc w:val="center"/>
              <w:rPr>
                <w:b/>
                <w:sz w:val="20"/>
                <w:szCs w:val="20"/>
              </w:rPr>
            </w:pPr>
            <w:r w:rsidRPr="004F1DA8">
              <w:rPr>
                <w:b/>
                <w:sz w:val="20"/>
                <w:szCs w:val="20"/>
              </w:rPr>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664EB3B" w14:textId="77777777" w:rsidR="00A2415E" w:rsidRPr="004F1DA8" w:rsidRDefault="00A2415E" w:rsidP="00DE6928">
            <w:pPr>
              <w:pStyle w:val="Bezodstpw"/>
              <w:spacing w:before="60" w:after="60"/>
              <w:ind w:right="-283"/>
              <w:jc w:val="center"/>
              <w:rPr>
                <w:b/>
                <w:sz w:val="20"/>
                <w:szCs w:val="20"/>
              </w:rPr>
            </w:pPr>
            <w:r w:rsidRPr="004F1DA8">
              <w:rPr>
                <w:b/>
                <w:sz w:val="20"/>
                <w:szCs w:val="20"/>
              </w:rPr>
              <w:t>Wartość bez kwoty podatku</w:t>
            </w:r>
          </w:p>
        </w:tc>
      </w:tr>
      <w:tr w:rsidR="00A2415E" w:rsidRPr="004F0129" w14:paraId="505FC11B" w14:textId="77777777" w:rsidTr="005F712F">
        <w:tc>
          <w:tcPr>
            <w:tcW w:w="567" w:type="dxa"/>
            <w:tcBorders>
              <w:top w:val="single" w:sz="4" w:space="0" w:color="000000"/>
              <w:left w:val="single" w:sz="4" w:space="0" w:color="000000"/>
              <w:bottom w:val="single" w:sz="4" w:space="0" w:color="000000"/>
            </w:tcBorders>
            <w:shd w:val="clear" w:color="auto" w:fill="auto"/>
          </w:tcPr>
          <w:p w14:paraId="23DAD78C" w14:textId="77777777" w:rsidR="00A2415E" w:rsidRPr="004F0129" w:rsidRDefault="00A2415E" w:rsidP="00DE6928">
            <w:pPr>
              <w:pStyle w:val="Bezodstpw"/>
              <w:snapToGrid w:val="0"/>
              <w:ind w:right="-283"/>
              <w:jc w:val="center"/>
              <w:rPr>
                <w:szCs w:val="20"/>
              </w:rPr>
            </w:pPr>
          </w:p>
        </w:tc>
        <w:tc>
          <w:tcPr>
            <w:tcW w:w="4252" w:type="dxa"/>
            <w:tcBorders>
              <w:top w:val="single" w:sz="4" w:space="0" w:color="000000"/>
              <w:left w:val="single" w:sz="4" w:space="0" w:color="000000"/>
              <w:bottom w:val="single" w:sz="4" w:space="0" w:color="000000"/>
            </w:tcBorders>
            <w:shd w:val="clear" w:color="auto" w:fill="auto"/>
          </w:tcPr>
          <w:p w14:paraId="1D8BD480" w14:textId="77777777" w:rsidR="00A2415E" w:rsidRPr="004F0129" w:rsidRDefault="00A2415E" w:rsidP="00DE6928">
            <w:pPr>
              <w:pStyle w:val="Bezodstpw"/>
              <w:snapToGrid w:val="0"/>
              <w:ind w:right="-283"/>
              <w:jc w:val="center"/>
              <w:rPr>
                <w:szCs w:val="20"/>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186406A6" w14:textId="77777777" w:rsidR="00A2415E" w:rsidRPr="004F0129" w:rsidRDefault="00A2415E" w:rsidP="00DE6928">
            <w:pPr>
              <w:pStyle w:val="Bezodstpw"/>
              <w:snapToGrid w:val="0"/>
              <w:ind w:right="-283"/>
              <w:jc w:val="center"/>
              <w:rPr>
                <w:szCs w:val="20"/>
              </w:rPr>
            </w:pPr>
          </w:p>
        </w:tc>
      </w:tr>
      <w:tr w:rsidR="00A2415E" w:rsidRPr="004F0129" w14:paraId="66D168A8" w14:textId="77777777" w:rsidTr="005F712F">
        <w:tc>
          <w:tcPr>
            <w:tcW w:w="567" w:type="dxa"/>
            <w:tcBorders>
              <w:top w:val="single" w:sz="4" w:space="0" w:color="000000"/>
              <w:left w:val="single" w:sz="4" w:space="0" w:color="000000"/>
              <w:bottom w:val="single" w:sz="4" w:space="0" w:color="000000"/>
            </w:tcBorders>
            <w:shd w:val="clear" w:color="auto" w:fill="auto"/>
          </w:tcPr>
          <w:p w14:paraId="0480087F" w14:textId="77777777" w:rsidR="00A2415E" w:rsidRPr="004F0129" w:rsidRDefault="00A2415E" w:rsidP="00DE6928">
            <w:pPr>
              <w:pStyle w:val="Bezodstpw"/>
              <w:snapToGrid w:val="0"/>
              <w:ind w:right="-283"/>
              <w:jc w:val="center"/>
              <w:rPr>
                <w:szCs w:val="20"/>
              </w:rPr>
            </w:pPr>
          </w:p>
        </w:tc>
        <w:tc>
          <w:tcPr>
            <w:tcW w:w="4252" w:type="dxa"/>
            <w:tcBorders>
              <w:top w:val="single" w:sz="4" w:space="0" w:color="000000"/>
              <w:left w:val="single" w:sz="4" w:space="0" w:color="000000"/>
              <w:bottom w:val="single" w:sz="4" w:space="0" w:color="000000"/>
            </w:tcBorders>
            <w:shd w:val="clear" w:color="auto" w:fill="auto"/>
          </w:tcPr>
          <w:p w14:paraId="3ED2A1E4" w14:textId="77777777" w:rsidR="00A2415E" w:rsidRPr="004F0129" w:rsidRDefault="00A2415E" w:rsidP="00DE6928">
            <w:pPr>
              <w:pStyle w:val="Bezodstpw"/>
              <w:snapToGrid w:val="0"/>
              <w:ind w:right="-283"/>
              <w:jc w:val="center"/>
              <w:rPr>
                <w:szCs w:val="20"/>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19972AF" w14:textId="77777777" w:rsidR="00A2415E" w:rsidRPr="004F0129" w:rsidRDefault="00A2415E" w:rsidP="00DE6928">
            <w:pPr>
              <w:pStyle w:val="Bezodstpw"/>
              <w:snapToGrid w:val="0"/>
              <w:ind w:right="-283"/>
              <w:jc w:val="center"/>
              <w:rPr>
                <w:szCs w:val="20"/>
              </w:rPr>
            </w:pPr>
          </w:p>
        </w:tc>
      </w:tr>
    </w:tbl>
    <w:p w14:paraId="0AA8E102" w14:textId="4DDB398B" w:rsidR="00A2415E" w:rsidRPr="00D35162" w:rsidRDefault="00A2415E" w:rsidP="008D2414">
      <w:pPr>
        <w:numPr>
          <w:ilvl w:val="0"/>
          <w:numId w:val="184"/>
        </w:numPr>
        <w:spacing w:before="120" w:after="120" w:line="240" w:lineRule="auto"/>
        <w:ind w:left="426" w:right="-283" w:hanging="426"/>
        <w:jc w:val="both"/>
        <w:rPr>
          <w:rFonts w:ascii="Times New Roman" w:eastAsia="Times New Roman" w:hAnsi="Times New Roman" w:cs="Times New Roman"/>
        </w:rPr>
      </w:pPr>
      <w:r w:rsidRPr="00D35162">
        <w:rPr>
          <w:rFonts w:ascii="Times New Roman" w:eastAsia="Times New Roman" w:hAnsi="Times New Roman" w:cs="Times New Roman"/>
        </w:rPr>
        <w:t>Oświadczamy</w:t>
      </w:r>
      <w:r w:rsidRPr="00D35162">
        <w:rPr>
          <w:rFonts w:ascii="Times New Roman" w:eastAsia="Times New Roman" w:hAnsi="Times New Roman" w:cs="Times New Roman"/>
          <w:bCs/>
        </w:rPr>
        <w:t xml:space="preserve"> na podstawie art. 18 ust. 3 ustawy P</w:t>
      </w:r>
      <w:r w:rsidR="00D75089">
        <w:rPr>
          <w:rFonts w:ascii="Times New Roman" w:eastAsia="Times New Roman" w:hAnsi="Times New Roman" w:cs="Times New Roman"/>
          <w:bCs/>
        </w:rPr>
        <w:t>zp</w:t>
      </w:r>
      <w:r w:rsidRPr="00D35162">
        <w:rPr>
          <w:rFonts w:ascii="Times New Roman" w:eastAsia="Times New Roman" w:hAnsi="Times New Roman" w:cs="Times New Roman"/>
          <w:bCs/>
        </w:rPr>
        <w:t>, że:</w:t>
      </w:r>
    </w:p>
    <w:p w14:paraId="0BCCB364" w14:textId="723D6980" w:rsidR="00A2415E" w:rsidRPr="00D35162" w:rsidRDefault="00A2415E" w:rsidP="00C375F2">
      <w:pPr>
        <w:tabs>
          <w:tab w:val="left" w:pos="567"/>
        </w:tabs>
        <w:spacing w:after="0" w:line="240" w:lineRule="auto"/>
        <w:ind w:left="567" w:hanging="283"/>
        <w:jc w:val="both"/>
        <w:rPr>
          <w:rFonts w:ascii="Times New Roman" w:eastAsia="Times New Roman" w:hAnsi="Times New Roman" w:cs="Times New Roman"/>
          <w:lang w:eastAsia="pl-PL"/>
        </w:rPr>
      </w:pPr>
      <w:r w:rsidRPr="00D35162">
        <w:rPr>
          <w:rFonts w:ascii="Times New Roman" w:eastAsia="Times New Roman" w:hAnsi="Times New Roman" w:cs="Times New Roman"/>
          <w:lang w:eastAsia="pl-PL"/>
        </w:rPr>
        <w:fldChar w:fldCharType="begin">
          <w:ffData>
            <w:name w:val=""/>
            <w:enabled/>
            <w:calcOnExit w:val="0"/>
            <w:checkBox>
              <w:size w:val="20"/>
              <w:default w:val="0"/>
            </w:checkBox>
          </w:ffData>
        </w:fldChar>
      </w:r>
      <w:r w:rsidRPr="00D35162">
        <w:rPr>
          <w:rFonts w:ascii="Times New Roman" w:eastAsia="Times New Roman" w:hAnsi="Times New Roman" w:cs="Times New Roman"/>
          <w:lang w:eastAsia="pl-PL"/>
        </w:rPr>
        <w:instrText xml:space="preserve"> FORMCHECKBOX </w:instrText>
      </w:r>
      <w:r w:rsidR="00F25D6D">
        <w:rPr>
          <w:rFonts w:ascii="Times New Roman" w:eastAsia="Times New Roman" w:hAnsi="Times New Roman" w:cs="Times New Roman"/>
          <w:lang w:eastAsia="pl-PL"/>
        </w:rPr>
      </w:r>
      <w:r w:rsidR="00F25D6D">
        <w:rPr>
          <w:rFonts w:ascii="Times New Roman" w:eastAsia="Times New Roman" w:hAnsi="Times New Roman" w:cs="Times New Roman"/>
          <w:lang w:eastAsia="pl-PL"/>
        </w:rPr>
        <w:fldChar w:fldCharType="separate"/>
      </w:r>
      <w:r w:rsidRPr="00D35162">
        <w:rPr>
          <w:rFonts w:ascii="Times New Roman" w:eastAsia="Times New Roman" w:hAnsi="Times New Roman" w:cs="Times New Roman"/>
          <w:lang w:eastAsia="pl-PL"/>
        </w:rPr>
        <w:fldChar w:fldCharType="end"/>
      </w:r>
      <w:r w:rsidRPr="00D35162">
        <w:rPr>
          <w:rFonts w:ascii="Times New Roman" w:eastAsia="Times New Roman" w:hAnsi="Times New Roman" w:cs="Times New Roman"/>
          <w:lang w:eastAsia="pl-PL"/>
        </w:rPr>
        <w:t xml:space="preserve"> </w:t>
      </w:r>
      <w:r w:rsidRPr="00D35162">
        <w:rPr>
          <w:rFonts w:ascii="Times New Roman" w:eastAsia="Times New Roman" w:hAnsi="Times New Roman" w:cs="Times New Roman"/>
          <w:bCs/>
          <w:lang w:eastAsia="pl-PL"/>
        </w:rPr>
        <w:t xml:space="preserve">żadna z informacji zawartych w ofercie nie stanowi tajemnicy przedsiębiorstwa w rozumieniu </w:t>
      </w:r>
      <w:r w:rsidRPr="00D35162">
        <w:rPr>
          <w:rFonts w:ascii="Times New Roman" w:eastAsia="Times New Roman" w:hAnsi="Times New Roman" w:cs="Times New Roman"/>
          <w:lang w:eastAsia="pl-PL"/>
        </w:rPr>
        <w:t>przepisów</w:t>
      </w:r>
      <w:r w:rsidRPr="00D35162">
        <w:rPr>
          <w:rFonts w:ascii="Times New Roman" w:eastAsia="Times New Roman" w:hAnsi="Times New Roman" w:cs="Times New Roman"/>
          <w:bCs/>
          <w:lang w:eastAsia="pl-PL"/>
        </w:rPr>
        <w:t xml:space="preserve"> </w:t>
      </w:r>
      <w:r w:rsidR="006A18C3">
        <w:rPr>
          <w:rFonts w:ascii="Times New Roman" w:eastAsia="Times New Roman" w:hAnsi="Times New Roman" w:cs="Times New Roman"/>
          <w:bCs/>
          <w:lang w:eastAsia="pl-PL"/>
        </w:rPr>
        <w:t xml:space="preserve">    </w:t>
      </w:r>
      <w:r w:rsidRPr="00D35162">
        <w:rPr>
          <w:rFonts w:ascii="Times New Roman" w:eastAsia="Times New Roman" w:hAnsi="Times New Roman" w:cs="Times New Roman"/>
          <w:bCs/>
          <w:lang w:eastAsia="pl-PL"/>
        </w:rPr>
        <w:t>o zwalczaniu nieuczciwej konkurencji,</w:t>
      </w:r>
    </w:p>
    <w:p w14:paraId="470AB681" w14:textId="23BE4294" w:rsidR="00A2415E" w:rsidRPr="00D35162" w:rsidRDefault="00A2415E" w:rsidP="00C375F2">
      <w:pPr>
        <w:tabs>
          <w:tab w:val="left" w:pos="567"/>
        </w:tabs>
        <w:spacing w:before="120" w:after="0" w:line="240" w:lineRule="auto"/>
        <w:ind w:left="567" w:hanging="283"/>
        <w:jc w:val="both"/>
        <w:rPr>
          <w:rFonts w:ascii="Times New Roman" w:eastAsia="Times New Roman" w:hAnsi="Times New Roman" w:cs="Times New Roman"/>
          <w:bCs/>
          <w:lang w:eastAsia="pl-PL"/>
        </w:rPr>
      </w:pPr>
      <w:r w:rsidRPr="00D35162">
        <w:rPr>
          <w:rFonts w:ascii="Times New Roman" w:eastAsia="Times New Roman" w:hAnsi="Times New Roman" w:cs="Times New Roman"/>
          <w:lang w:eastAsia="pl-PL"/>
        </w:rPr>
        <w:fldChar w:fldCharType="begin">
          <w:ffData>
            <w:name w:val=""/>
            <w:enabled/>
            <w:calcOnExit w:val="0"/>
            <w:checkBox>
              <w:size w:val="20"/>
              <w:default w:val="0"/>
            </w:checkBox>
          </w:ffData>
        </w:fldChar>
      </w:r>
      <w:r w:rsidRPr="00D35162">
        <w:rPr>
          <w:rFonts w:ascii="Times New Roman" w:eastAsia="Times New Roman" w:hAnsi="Times New Roman" w:cs="Times New Roman"/>
          <w:lang w:eastAsia="pl-PL"/>
        </w:rPr>
        <w:instrText xml:space="preserve"> FORMCHECKBOX </w:instrText>
      </w:r>
      <w:r w:rsidR="00F25D6D">
        <w:rPr>
          <w:rFonts w:ascii="Times New Roman" w:eastAsia="Times New Roman" w:hAnsi="Times New Roman" w:cs="Times New Roman"/>
          <w:lang w:eastAsia="pl-PL"/>
        </w:rPr>
      </w:r>
      <w:r w:rsidR="00F25D6D">
        <w:rPr>
          <w:rFonts w:ascii="Times New Roman" w:eastAsia="Times New Roman" w:hAnsi="Times New Roman" w:cs="Times New Roman"/>
          <w:lang w:eastAsia="pl-PL"/>
        </w:rPr>
        <w:fldChar w:fldCharType="separate"/>
      </w:r>
      <w:r w:rsidRPr="00D35162">
        <w:rPr>
          <w:rFonts w:ascii="Times New Roman" w:eastAsia="Times New Roman" w:hAnsi="Times New Roman" w:cs="Times New Roman"/>
          <w:lang w:eastAsia="pl-PL"/>
        </w:rPr>
        <w:fldChar w:fldCharType="end"/>
      </w:r>
      <w:r w:rsidRPr="00D35162">
        <w:rPr>
          <w:rFonts w:ascii="Times New Roman" w:eastAsia="Times New Roman" w:hAnsi="Times New Roman" w:cs="Times New Roman"/>
          <w:lang w:eastAsia="pl-PL"/>
        </w:rPr>
        <w:t xml:space="preserve"> </w:t>
      </w:r>
      <w:r w:rsidRPr="00D35162">
        <w:rPr>
          <w:rFonts w:ascii="Times New Roman" w:eastAsia="Times New Roman" w:hAnsi="Times New Roman" w:cs="Times New Roman"/>
          <w:bCs/>
          <w:lang w:eastAsia="pl-PL"/>
        </w:rPr>
        <w:t xml:space="preserve">wskazane poniżej informacje zawarte w ofercie stanowią tajemnicę przedsiębiorstwa w rozumieniu przepisów o zwalczaniu nieuczciwej konkurencji i w związku z niniejszym nie mogą być udostępnione, </w:t>
      </w:r>
      <w:r w:rsidR="006A18C3">
        <w:rPr>
          <w:rFonts w:ascii="Times New Roman" w:eastAsia="Times New Roman" w:hAnsi="Times New Roman" w:cs="Times New Roman"/>
          <w:bCs/>
          <w:lang w:eastAsia="pl-PL"/>
        </w:rPr>
        <w:t xml:space="preserve">                  </w:t>
      </w:r>
      <w:r w:rsidRPr="00D35162">
        <w:rPr>
          <w:rFonts w:ascii="Times New Roman" w:eastAsia="Times New Roman" w:hAnsi="Times New Roman" w:cs="Times New Roman"/>
          <w:bCs/>
          <w:lang w:eastAsia="pl-PL"/>
        </w:rPr>
        <w:t>w szczególności innym uczestnikom postępowania:</w:t>
      </w:r>
    </w:p>
    <w:p w14:paraId="01084F07" w14:textId="77777777" w:rsidR="00A2415E" w:rsidRPr="00862611" w:rsidRDefault="00A2415E" w:rsidP="00DE6928">
      <w:pPr>
        <w:spacing w:after="0" w:line="240" w:lineRule="auto"/>
        <w:ind w:left="568" w:right="-283" w:hanging="284"/>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A2415E" w:rsidRPr="00862611" w14:paraId="65DD1CDD" w14:textId="77777777" w:rsidTr="005F712F">
        <w:trPr>
          <w:trHeight w:val="276"/>
          <w:jc w:val="center"/>
        </w:trPr>
        <w:tc>
          <w:tcPr>
            <w:tcW w:w="567" w:type="dxa"/>
            <w:vMerge w:val="restart"/>
            <w:vAlign w:val="center"/>
          </w:tcPr>
          <w:p w14:paraId="36CC830E" w14:textId="77777777" w:rsidR="00A2415E" w:rsidRPr="004F1DA8" w:rsidRDefault="00A2415E" w:rsidP="006A18C3">
            <w:pPr>
              <w:spacing w:after="0" w:line="240" w:lineRule="auto"/>
              <w:jc w:val="center"/>
              <w:rPr>
                <w:rFonts w:ascii="Times New Roman" w:eastAsia="Times New Roman" w:hAnsi="Times New Roman" w:cs="Times New Roman"/>
                <w:b/>
                <w:sz w:val="20"/>
                <w:szCs w:val="20"/>
              </w:rPr>
            </w:pPr>
            <w:r w:rsidRPr="004F1DA8">
              <w:rPr>
                <w:rFonts w:ascii="Times New Roman" w:eastAsia="Times New Roman" w:hAnsi="Times New Roman" w:cs="Times New Roman"/>
                <w:b/>
                <w:sz w:val="20"/>
                <w:szCs w:val="20"/>
              </w:rPr>
              <w:t>Lp.</w:t>
            </w:r>
          </w:p>
        </w:tc>
        <w:tc>
          <w:tcPr>
            <w:tcW w:w="5670" w:type="dxa"/>
            <w:vMerge w:val="restart"/>
            <w:vAlign w:val="center"/>
          </w:tcPr>
          <w:p w14:paraId="5ECC7CD0" w14:textId="77777777" w:rsidR="00A2415E" w:rsidRPr="004F1DA8" w:rsidRDefault="00A2415E" w:rsidP="006A18C3">
            <w:pPr>
              <w:spacing w:after="0" w:line="240" w:lineRule="auto"/>
              <w:jc w:val="center"/>
              <w:rPr>
                <w:rFonts w:ascii="Times New Roman" w:eastAsia="Times New Roman" w:hAnsi="Times New Roman" w:cs="Times New Roman"/>
                <w:b/>
                <w:sz w:val="20"/>
                <w:szCs w:val="20"/>
              </w:rPr>
            </w:pPr>
            <w:r w:rsidRPr="004F1DA8">
              <w:rPr>
                <w:rFonts w:ascii="Times New Roman" w:eastAsia="Times New Roman" w:hAnsi="Times New Roman" w:cs="Times New Roman"/>
                <w:b/>
                <w:sz w:val="20"/>
                <w:szCs w:val="20"/>
              </w:rPr>
              <w:t>Oznaczenie pliku zawierającego tajemnicę przedsiębiorstwa</w:t>
            </w:r>
          </w:p>
        </w:tc>
      </w:tr>
      <w:tr w:rsidR="00A2415E" w:rsidRPr="00862611" w14:paraId="2D97F9C9" w14:textId="77777777" w:rsidTr="005F712F">
        <w:trPr>
          <w:trHeight w:val="276"/>
          <w:jc w:val="center"/>
        </w:trPr>
        <w:tc>
          <w:tcPr>
            <w:tcW w:w="567" w:type="dxa"/>
            <w:vMerge/>
          </w:tcPr>
          <w:p w14:paraId="6EA93A4D"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vMerge/>
          </w:tcPr>
          <w:p w14:paraId="6D2E8B04"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r w:rsidR="00A2415E" w:rsidRPr="00862611" w14:paraId="5F564D3B" w14:textId="77777777" w:rsidTr="005F712F">
        <w:trPr>
          <w:jc w:val="center"/>
        </w:trPr>
        <w:tc>
          <w:tcPr>
            <w:tcW w:w="567" w:type="dxa"/>
          </w:tcPr>
          <w:p w14:paraId="3A566C10"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tcPr>
          <w:p w14:paraId="207C65B3"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r w:rsidR="00A2415E" w:rsidRPr="00862611" w14:paraId="15FEF3ED" w14:textId="77777777" w:rsidTr="005F712F">
        <w:trPr>
          <w:jc w:val="center"/>
        </w:trPr>
        <w:tc>
          <w:tcPr>
            <w:tcW w:w="567" w:type="dxa"/>
          </w:tcPr>
          <w:p w14:paraId="0CDDBC09"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tcPr>
          <w:p w14:paraId="31835274"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r w:rsidR="00A2415E" w:rsidRPr="00862611" w14:paraId="17DDF0A3" w14:textId="77777777" w:rsidTr="005F712F">
        <w:trPr>
          <w:jc w:val="center"/>
        </w:trPr>
        <w:tc>
          <w:tcPr>
            <w:tcW w:w="567" w:type="dxa"/>
          </w:tcPr>
          <w:p w14:paraId="70E07F05"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c>
          <w:tcPr>
            <w:tcW w:w="5670" w:type="dxa"/>
          </w:tcPr>
          <w:p w14:paraId="6F75DE4C" w14:textId="77777777" w:rsidR="00A2415E" w:rsidRPr="00862611" w:rsidRDefault="00A2415E" w:rsidP="00DE6928">
            <w:pPr>
              <w:spacing w:after="0" w:line="240" w:lineRule="auto"/>
              <w:ind w:right="-283"/>
              <w:jc w:val="center"/>
              <w:rPr>
                <w:rFonts w:ascii="Times New Roman" w:eastAsia="Times New Roman" w:hAnsi="Times New Roman" w:cs="Times New Roman"/>
                <w:sz w:val="24"/>
                <w:szCs w:val="24"/>
              </w:rPr>
            </w:pPr>
          </w:p>
        </w:tc>
      </w:tr>
    </w:tbl>
    <w:p w14:paraId="38656DC3" w14:textId="77777777" w:rsidR="00A2415E" w:rsidRPr="00E85579" w:rsidRDefault="00A2415E" w:rsidP="008D2414">
      <w:pPr>
        <w:pStyle w:val="Akapitzlist"/>
        <w:numPr>
          <w:ilvl w:val="0"/>
          <w:numId w:val="184"/>
        </w:numPr>
        <w:spacing w:before="60" w:after="60" w:line="240" w:lineRule="auto"/>
        <w:ind w:left="709" w:right="-283" w:hanging="425"/>
        <w:jc w:val="both"/>
        <w:rPr>
          <w:rFonts w:ascii="Times New Roman" w:eastAsia="Times New Roman" w:hAnsi="Times New Roman" w:cs="Times New Roman"/>
          <w:lang w:eastAsia="pl-PL"/>
        </w:rPr>
      </w:pPr>
      <w:r w:rsidRPr="00E85579">
        <w:rPr>
          <w:rFonts w:ascii="Times New Roman" w:eastAsia="Times New Roman" w:hAnsi="Times New Roman" w:cs="Times New Roman"/>
          <w:lang w:eastAsia="pl-PL"/>
        </w:rPr>
        <w:t>Uzasadnienia zastrzeżenia dokumentów:</w:t>
      </w:r>
      <w:r w:rsidRPr="00E85579">
        <w:rPr>
          <w:vertAlign w:val="superscript"/>
          <w:lang w:eastAsia="pl-PL"/>
        </w:rPr>
        <w:footnoteReference w:id="3"/>
      </w:r>
    </w:p>
    <w:p w14:paraId="2630B5CC" w14:textId="77777777" w:rsidR="00A2415E" w:rsidRPr="00455195" w:rsidRDefault="00A2415E" w:rsidP="006A18C3">
      <w:pPr>
        <w:spacing w:before="60" w:after="60" w:line="240" w:lineRule="auto"/>
        <w:ind w:right="-283" w:firstLine="284"/>
        <w:jc w:val="both"/>
        <w:rPr>
          <w:rFonts w:ascii="Times New Roman" w:eastAsia="Times New Roman" w:hAnsi="Times New Roman" w:cs="Times New Roman"/>
          <w:sz w:val="24"/>
          <w:szCs w:val="24"/>
          <w:lang w:eastAsia="pl-PL"/>
        </w:rPr>
      </w:pPr>
      <w:r w:rsidRPr="00455195">
        <w:rPr>
          <w:rFonts w:ascii="Times New Roman" w:eastAsia="Times New Roman" w:hAnsi="Times New Roman" w:cs="Times New Roman"/>
          <w:sz w:val="24"/>
          <w:szCs w:val="24"/>
          <w:lang w:eastAsia="pl-PL"/>
        </w:rPr>
        <w:t>………………………………………………………………………….………………………</w:t>
      </w:r>
    </w:p>
    <w:p w14:paraId="35BB126D" w14:textId="77777777" w:rsidR="00A2415E" w:rsidRPr="00455195" w:rsidRDefault="00A2415E" w:rsidP="006A18C3">
      <w:pPr>
        <w:spacing w:before="60" w:after="60" w:line="240" w:lineRule="auto"/>
        <w:ind w:right="-283" w:firstLine="284"/>
        <w:jc w:val="both"/>
        <w:rPr>
          <w:rFonts w:ascii="Times New Roman" w:eastAsia="Times New Roman" w:hAnsi="Times New Roman" w:cs="Times New Roman"/>
          <w:sz w:val="24"/>
          <w:szCs w:val="24"/>
          <w:lang w:eastAsia="pl-PL"/>
        </w:rPr>
      </w:pPr>
      <w:r w:rsidRPr="00455195">
        <w:rPr>
          <w:rFonts w:ascii="Times New Roman" w:eastAsia="Times New Roman" w:hAnsi="Times New Roman" w:cs="Times New Roman"/>
          <w:sz w:val="24"/>
          <w:szCs w:val="24"/>
          <w:lang w:eastAsia="pl-PL"/>
        </w:rPr>
        <w:t>………………………………………………………………………….………………………</w:t>
      </w:r>
    </w:p>
    <w:p w14:paraId="64BEA5BB" w14:textId="77777777" w:rsidR="00A2415E" w:rsidRPr="00455195" w:rsidRDefault="00A2415E" w:rsidP="006A18C3">
      <w:pPr>
        <w:spacing w:before="60" w:after="60" w:line="240" w:lineRule="auto"/>
        <w:ind w:right="-283" w:firstLine="284"/>
        <w:jc w:val="both"/>
        <w:rPr>
          <w:rFonts w:ascii="Times New Roman" w:eastAsia="Times New Roman" w:hAnsi="Times New Roman" w:cs="Times New Roman"/>
          <w:sz w:val="24"/>
          <w:szCs w:val="24"/>
          <w:lang w:eastAsia="pl-PL"/>
        </w:rPr>
      </w:pPr>
      <w:r w:rsidRPr="00455195">
        <w:rPr>
          <w:rFonts w:ascii="Times New Roman" w:eastAsia="Times New Roman" w:hAnsi="Times New Roman" w:cs="Times New Roman"/>
          <w:sz w:val="24"/>
          <w:szCs w:val="24"/>
          <w:lang w:eastAsia="pl-PL"/>
        </w:rPr>
        <w:t>………………………………………………………………………….………………………</w:t>
      </w:r>
    </w:p>
    <w:p w14:paraId="00E8D160" w14:textId="77777777" w:rsidR="00A2415E" w:rsidRPr="00862611" w:rsidRDefault="00A2415E" w:rsidP="006A18C3">
      <w:pPr>
        <w:spacing w:before="60" w:after="60" w:line="240" w:lineRule="auto"/>
        <w:ind w:right="-283" w:firstLine="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w:t>
      </w:r>
    </w:p>
    <w:p w14:paraId="7EB50C90" w14:textId="77777777" w:rsidR="00A2415E" w:rsidRPr="00862611" w:rsidRDefault="00A2415E" w:rsidP="006A18C3">
      <w:pPr>
        <w:spacing w:before="60" w:after="60" w:line="240" w:lineRule="auto"/>
        <w:ind w:right="-283" w:firstLine="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w:t>
      </w:r>
    </w:p>
    <w:p w14:paraId="02AFF577" w14:textId="77777777" w:rsidR="00A2415E" w:rsidRPr="00D35162" w:rsidRDefault="00A2415E" w:rsidP="00C375F2">
      <w:pPr>
        <w:numPr>
          <w:ilvl w:val="0"/>
          <w:numId w:val="184"/>
        </w:numPr>
        <w:spacing w:after="60" w:line="240" w:lineRule="auto"/>
        <w:ind w:left="709" w:hanging="425"/>
        <w:jc w:val="both"/>
        <w:rPr>
          <w:rFonts w:ascii="Times New Roman" w:eastAsia="Times New Roman" w:hAnsi="Times New Roman" w:cs="Times New Roman"/>
          <w:bCs/>
          <w:lang w:eastAsia="pl-PL"/>
        </w:rPr>
      </w:pPr>
      <w:r w:rsidRPr="00D35162">
        <w:rPr>
          <w:rFonts w:ascii="Times New Roman" w:eastAsia="Times New Roman" w:hAnsi="Times New Roman" w:cs="Times New Roman"/>
          <w:bCs/>
          <w:lang w:eastAsia="pl-PL"/>
        </w:rPr>
        <w:t xml:space="preserve">Przystępując do zamówienia publicznego w trybie przetargu nieograniczonego oświadczamy, że zapoznaliśmy się z </w:t>
      </w:r>
      <w:r w:rsidRPr="00D35162">
        <w:rPr>
          <w:rFonts w:ascii="Times New Roman" w:eastAsia="Times New Roman" w:hAnsi="Times New Roman" w:cs="Times New Roman"/>
          <w:lang w:eastAsia="pl-PL"/>
        </w:rPr>
        <w:t>dokumentami</w:t>
      </w:r>
      <w:r w:rsidRPr="00D35162">
        <w:rPr>
          <w:rFonts w:ascii="Times New Roman" w:eastAsia="Times New Roman" w:hAnsi="Times New Roman" w:cs="Times New Roman"/>
          <w:bCs/>
          <w:lang w:eastAsia="pl-PL"/>
        </w:rPr>
        <w:t xml:space="preserve"> zamówienia, w tym Specyfikacją Warunków Zamówienia wraz </w:t>
      </w:r>
      <w:r>
        <w:rPr>
          <w:rFonts w:ascii="Times New Roman" w:eastAsia="Times New Roman" w:hAnsi="Times New Roman" w:cs="Times New Roman"/>
          <w:bCs/>
          <w:lang w:eastAsia="pl-PL"/>
        </w:rPr>
        <w:t xml:space="preserve">                </w:t>
      </w:r>
      <w:r w:rsidRPr="00D35162">
        <w:rPr>
          <w:rFonts w:ascii="Times New Roman" w:eastAsia="Times New Roman" w:hAnsi="Times New Roman" w:cs="Times New Roman"/>
          <w:bCs/>
          <w:lang w:eastAsia="pl-PL"/>
        </w:rPr>
        <w:t>ze wzorem umowy i przyjmujemy je bez zastrzeżeń.</w:t>
      </w:r>
    </w:p>
    <w:p w14:paraId="33688CB4" w14:textId="77777777" w:rsidR="00A2415E" w:rsidRPr="00D35162" w:rsidRDefault="00A2415E" w:rsidP="00C375F2">
      <w:pPr>
        <w:numPr>
          <w:ilvl w:val="0"/>
          <w:numId w:val="184"/>
        </w:numPr>
        <w:spacing w:after="60" w:line="240" w:lineRule="auto"/>
        <w:ind w:left="709" w:hanging="425"/>
        <w:jc w:val="both"/>
        <w:rPr>
          <w:rFonts w:ascii="Times New Roman" w:eastAsia="Times New Roman" w:hAnsi="Times New Roman" w:cs="Times New Roman"/>
          <w:bCs/>
        </w:rPr>
      </w:pPr>
      <w:r w:rsidRPr="00D35162">
        <w:rPr>
          <w:rFonts w:ascii="Times New Roman" w:eastAsia="Times New Roman" w:hAnsi="Times New Roman" w:cs="Times New Roman"/>
        </w:rPr>
        <w:t>Oświadczamy</w:t>
      </w:r>
      <w:r w:rsidRPr="00D35162">
        <w:rPr>
          <w:rFonts w:ascii="Times New Roman" w:eastAsia="Times New Roman" w:hAnsi="Times New Roman" w:cs="Times New Roman"/>
          <w:bCs/>
        </w:rPr>
        <w:t xml:space="preserve">, że uwzględniliśmy zmiany i dodatkowe ustalenia wynikłe w trakcie procedury, stanowiące integralną </w:t>
      </w:r>
      <w:r w:rsidRPr="00D35162">
        <w:rPr>
          <w:rFonts w:ascii="Times New Roman" w:eastAsia="Times New Roman" w:hAnsi="Times New Roman" w:cs="Times New Roman"/>
        </w:rPr>
        <w:t>część</w:t>
      </w:r>
      <w:r w:rsidRPr="00D35162">
        <w:rPr>
          <w:rFonts w:ascii="Times New Roman" w:eastAsia="Times New Roman" w:hAnsi="Times New Roman" w:cs="Times New Roman"/>
          <w:bCs/>
        </w:rPr>
        <w:t xml:space="preserve"> SWZ.</w:t>
      </w:r>
    </w:p>
    <w:p w14:paraId="4CEAB141" w14:textId="77777777" w:rsidR="00A2415E" w:rsidRDefault="00A2415E" w:rsidP="00C375F2">
      <w:pPr>
        <w:numPr>
          <w:ilvl w:val="0"/>
          <w:numId w:val="184"/>
        </w:numPr>
        <w:spacing w:after="60" w:line="240" w:lineRule="auto"/>
        <w:ind w:left="709" w:hanging="425"/>
        <w:jc w:val="both"/>
        <w:rPr>
          <w:rFonts w:ascii="Times New Roman" w:eastAsia="Times New Roman" w:hAnsi="Times New Roman" w:cs="Times New Roman"/>
        </w:rPr>
      </w:pPr>
      <w:r w:rsidRPr="00D35162">
        <w:rPr>
          <w:rFonts w:ascii="Times New Roman" w:eastAsia="Times New Roman" w:hAnsi="Times New Roman" w:cs="Times New Roman"/>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r w:rsidRPr="00D35162">
        <w:rPr>
          <w:rFonts w:ascii="Times New Roman" w:eastAsia="Times New Roman" w:hAnsi="Times New Roman" w:cs="Times New Roman"/>
          <w:vertAlign w:val="superscript"/>
        </w:rPr>
        <w:footnoteReference w:id="4"/>
      </w:r>
    </w:p>
    <w:p w14:paraId="629EEF9D" w14:textId="77777777" w:rsidR="00A2415E" w:rsidRPr="00D35162" w:rsidRDefault="00A2415E" w:rsidP="00C375F2">
      <w:pPr>
        <w:numPr>
          <w:ilvl w:val="0"/>
          <w:numId w:val="184"/>
        </w:numPr>
        <w:spacing w:after="60" w:line="240" w:lineRule="auto"/>
        <w:ind w:left="709" w:hanging="425"/>
        <w:jc w:val="both"/>
        <w:rPr>
          <w:rFonts w:ascii="Times New Roman" w:eastAsia="Times New Roman" w:hAnsi="Times New Roman" w:cs="Times New Roman"/>
        </w:rPr>
      </w:pPr>
      <w:r>
        <w:rPr>
          <w:rFonts w:ascii="Times New Roman" w:eastAsia="Times New Roman" w:hAnsi="Times New Roman" w:cs="Times New Roman"/>
        </w:rPr>
        <w:t>W przypadku wyboru oferty naszej firmy zobowiązujemy się do wniesienia zabezpieczenia należytego wykonania umowy w wysokości 5% ceny całkowitej brutto podanej w ofercie.</w:t>
      </w:r>
    </w:p>
    <w:p w14:paraId="065B548C" w14:textId="77777777" w:rsidR="00A2415E" w:rsidRPr="00862611" w:rsidRDefault="00A2415E" w:rsidP="00DE6928">
      <w:pPr>
        <w:spacing w:after="60" w:line="240" w:lineRule="auto"/>
        <w:ind w:right="-283"/>
        <w:jc w:val="both"/>
        <w:rPr>
          <w:rFonts w:ascii="Times New Roman" w:eastAsia="Times New Roman" w:hAnsi="Times New Roman" w:cs="Times New Roman"/>
          <w:sz w:val="20"/>
          <w:szCs w:val="20"/>
        </w:rPr>
      </w:pPr>
    </w:p>
    <w:p w14:paraId="78C731A8" w14:textId="77777777" w:rsidR="00A2415E" w:rsidRDefault="00A2415E" w:rsidP="00DE6928">
      <w:pPr>
        <w:spacing w:after="60" w:line="240" w:lineRule="auto"/>
        <w:ind w:right="-283"/>
        <w:jc w:val="both"/>
        <w:rPr>
          <w:rFonts w:ascii="Times New Roman" w:eastAsia="Times New Roman" w:hAnsi="Times New Roman" w:cs="Times New Roman"/>
          <w:sz w:val="20"/>
          <w:szCs w:val="20"/>
        </w:rPr>
      </w:pPr>
    </w:p>
    <w:p w14:paraId="0CC90015" w14:textId="77777777" w:rsidR="00A2415E" w:rsidRPr="00862611" w:rsidRDefault="00A2415E" w:rsidP="00DE6928">
      <w:pPr>
        <w:spacing w:after="60" w:line="240" w:lineRule="auto"/>
        <w:ind w:right="-283"/>
        <w:jc w:val="both"/>
        <w:rPr>
          <w:rFonts w:ascii="Times New Roman" w:eastAsia="Times New Roman" w:hAnsi="Times New Roman" w:cs="Times New Roman"/>
          <w:sz w:val="20"/>
          <w:szCs w:val="20"/>
        </w:rPr>
      </w:pPr>
    </w:p>
    <w:p w14:paraId="1614D776" w14:textId="77777777" w:rsidR="00A2415E" w:rsidRPr="00862611" w:rsidRDefault="00A2415E" w:rsidP="00DE6928">
      <w:pPr>
        <w:spacing w:after="60" w:line="240" w:lineRule="auto"/>
        <w:ind w:right="-283"/>
        <w:jc w:val="both"/>
        <w:rPr>
          <w:rFonts w:ascii="Times New Roman" w:eastAsia="Times New Roman" w:hAnsi="Times New Roman" w:cs="Times New Roman"/>
          <w:sz w:val="20"/>
          <w:szCs w:val="20"/>
        </w:rPr>
      </w:pPr>
    </w:p>
    <w:tbl>
      <w:tblPr>
        <w:tblW w:w="8896" w:type="dxa"/>
        <w:tblInd w:w="534" w:type="dxa"/>
        <w:tblLook w:val="01E0" w:firstRow="1" w:lastRow="1" w:firstColumn="1" w:lastColumn="1" w:noHBand="0" w:noVBand="0"/>
      </w:tblPr>
      <w:tblGrid>
        <w:gridCol w:w="2268"/>
        <w:gridCol w:w="2976"/>
        <w:gridCol w:w="3652"/>
      </w:tblGrid>
      <w:tr w:rsidR="00A2415E" w:rsidRPr="00862611" w14:paraId="31C0E8A0" w14:textId="77777777" w:rsidTr="005F712F">
        <w:tc>
          <w:tcPr>
            <w:tcW w:w="2268" w:type="dxa"/>
            <w:tcBorders>
              <w:top w:val="dashed" w:sz="4" w:space="0" w:color="auto"/>
            </w:tcBorders>
          </w:tcPr>
          <w:p w14:paraId="66B35A86" w14:textId="77777777" w:rsidR="00A2415E"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r>
              <w:rPr>
                <w:rFonts w:ascii="Times New Roman" w:eastAsia="Times New Roman" w:hAnsi="Times New Roman" w:cs="Times New Roman"/>
                <w:sz w:val="16"/>
                <w:szCs w:val="16"/>
                <w:lang w:eastAsia="pl-PL"/>
              </w:rPr>
              <w:t xml:space="preserve">        </w:t>
            </w:r>
            <w:r w:rsidRPr="00FF3853">
              <w:rPr>
                <w:rFonts w:ascii="Times New Roman" w:eastAsia="Times New Roman" w:hAnsi="Times New Roman" w:cs="Times New Roman"/>
                <w:i/>
                <w:iCs/>
                <w:sz w:val="16"/>
                <w:szCs w:val="16"/>
                <w:lang w:eastAsia="pl-PL"/>
              </w:rPr>
              <w:t>Miejscowość, data</w:t>
            </w:r>
          </w:p>
          <w:p w14:paraId="389A7554" w14:textId="77777777" w:rsidR="00E6733F" w:rsidRPr="00FF3853" w:rsidRDefault="00E6733F"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p>
        </w:tc>
        <w:tc>
          <w:tcPr>
            <w:tcW w:w="2976" w:type="dxa"/>
          </w:tcPr>
          <w:p w14:paraId="1893D87B"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7AE4ACAA" w14:textId="1458BECC" w:rsidR="00A2415E" w:rsidRPr="00862611" w:rsidRDefault="00A2415E"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
                <w:sz w:val="20"/>
                <w:szCs w:val="20"/>
                <w:lang w:eastAsia="pl-PL"/>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98A7156" w14:textId="4F2AFA56" w:rsidR="00002769" w:rsidRPr="00964826" w:rsidRDefault="00002769" w:rsidP="00DE6928">
      <w:pPr>
        <w:spacing w:after="60" w:line="240" w:lineRule="auto"/>
        <w:ind w:right="-283"/>
        <w:jc w:val="both"/>
        <w:rPr>
          <w:rFonts w:ascii="Times New Roman" w:eastAsia="Times New Roman" w:hAnsi="Times New Roman" w:cs="Times New Roman"/>
          <w:sz w:val="20"/>
          <w:szCs w:val="20"/>
        </w:rPr>
      </w:pPr>
    </w:p>
    <w:bookmarkEnd w:id="54"/>
    <w:p w14:paraId="2AB12F03" w14:textId="5919D43A" w:rsidR="00D30AC3" w:rsidRPr="00964826" w:rsidRDefault="00A90CFF" w:rsidP="00DE6928">
      <w:pPr>
        <w:spacing w:before="60" w:after="0" w:line="240" w:lineRule="auto"/>
        <w:ind w:left="284" w:right="-283"/>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x-none"/>
        </w:rPr>
        <w:br w:type="page"/>
      </w:r>
    </w:p>
    <w:p w14:paraId="2AFDC8AA" w14:textId="77777777" w:rsidR="00C63FAA" w:rsidRPr="00C63FAA" w:rsidRDefault="00C63FAA" w:rsidP="00C63FAA">
      <w:pPr>
        <w:spacing w:after="0" w:line="240" w:lineRule="auto"/>
        <w:ind w:left="284"/>
        <w:jc w:val="right"/>
        <w:rPr>
          <w:rFonts w:ascii="Times New Roman" w:hAnsi="Times New Roman"/>
          <w:b/>
          <w:sz w:val="24"/>
          <w:szCs w:val="24"/>
        </w:rPr>
      </w:pPr>
      <w:r w:rsidRPr="00C63FAA">
        <w:rPr>
          <w:rFonts w:ascii="Times New Roman" w:hAnsi="Times New Roman"/>
          <w:b/>
          <w:sz w:val="24"/>
          <w:szCs w:val="24"/>
        </w:rPr>
        <w:lastRenderedPageBreak/>
        <w:t>Załącznik nr 1a do SWZ</w:t>
      </w:r>
    </w:p>
    <w:p w14:paraId="6507EE68" w14:textId="77777777" w:rsidR="00C63FAA" w:rsidRPr="00C63FAA" w:rsidRDefault="00C63FAA" w:rsidP="00C63FAA">
      <w:pPr>
        <w:suppressAutoHyphens/>
        <w:spacing w:after="0" w:line="240" w:lineRule="auto"/>
        <w:ind w:left="284"/>
        <w:jc w:val="right"/>
        <w:rPr>
          <w:rFonts w:ascii="Times New Roman" w:eastAsia="Times New Roman" w:hAnsi="Times New Roman" w:cs="Times New Roman"/>
          <w:b/>
          <w:sz w:val="24"/>
          <w:szCs w:val="24"/>
          <w:lang w:eastAsia="ar-SA"/>
        </w:rPr>
      </w:pPr>
      <w:r w:rsidRPr="00C63FAA">
        <w:rPr>
          <w:rFonts w:ascii="Times New Roman" w:eastAsia="Times New Roman" w:hAnsi="Times New Roman" w:cs="Times New Roman"/>
          <w:b/>
          <w:sz w:val="24"/>
          <w:szCs w:val="24"/>
          <w:lang w:eastAsia="ar-SA"/>
        </w:rPr>
        <w:t xml:space="preserve">Załącznik nr 1 do OFERTY </w:t>
      </w:r>
    </w:p>
    <w:p w14:paraId="7C520503" w14:textId="77777777" w:rsidR="00C63FAA" w:rsidRPr="00C63FAA" w:rsidRDefault="00C63FAA" w:rsidP="00C63FAA">
      <w:pPr>
        <w:suppressAutoHyphens/>
        <w:spacing w:after="0" w:line="240" w:lineRule="auto"/>
        <w:ind w:left="284"/>
        <w:jc w:val="right"/>
        <w:rPr>
          <w:rFonts w:ascii="Times New Roman" w:eastAsia="Times New Roman" w:hAnsi="Times New Roman" w:cs="Times New Roman"/>
          <w:b/>
          <w:sz w:val="24"/>
          <w:szCs w:val="24"/>
          <w:lang w:eastAsia="ar-SA"/>
        </w:rPr>
      </w:pPr>
      <w:r w:rsidRPr="00C63FAA">
        <w:rPr>
          <w:rFonts w:ascii="Times New Roman" w:eastAsia="Times New Roman" w:hAnsi="Times New Roman" w:cs="Times New Roman"/>
          <w:b/>
          <w:sz w:val="24"/>
          <w:szCs w:val="24"/>
          <w:lang w:eastAsia="ar-SA"/>
        </w:rPr>
        <w:t>Załącznik nr 3 do UMOWY</w:t>
      </w:r>
    </w:p>
    <w:p w14:paraId="7197403E" w14:textId="77777777" w:rsidR="00C63FAA" w:rsidRPr="00C63FAA" w:rsidRDefault="00C63FAA" w:rsidP="00C63FAA">
      <w:pPr>
        <w:pBdr>
          <w:top w:val="single" w:sz="4" w:space="1" w:color="auto"/>
          <w:left w:val="single" w:sz="4" w:space="4" w:color="auto"/>
          <w:bottom w:val="single" w:sz="4" w:space="1" w:color="auto"/>
          <w:right w:val="single" w:sz="4" w:space="4" w:color="auto"/>
        </w:pBdr>
        <w:shd w:val="clear" w:color="auto" w:fill="D9E2F3" w:themeFill="accent1" w:themeFillTint="33"/>
        <w:suppressAutoHyphens/>
        <w:spacing w:before="60" w:after="120" w:line="240" w:lineRule="auto"/>
        <w:jc w:val="center"/>
        <w:rPr>
          <w:rFonts w:ascii="Times New Roman" w:eastAsia="Times New Roman" w:hAnsi="Times New Roman" w:cs="Times New Roman"/>
          <w:b/>
          <w:sz w:val="24"/>
          <w:szCs w:val="24"/>
          <w:lang w:eastAsia="ar-SA"/>
        </w:rPr>
      </w:pPr>
      <w:r w:rsidRPr="00C63FAA">
        <w:rPr>
          <w:rFonts w:ascii="Times New Roman" w:eastAsia="Times New Roman" w:hAnsi="Times New Roman" w:cs="Times New Roman"/>
          <w:b/>
          <w:sz w:val="24"/>
          <w:szCs w:val="24"/>
          <w:lang w:eastAsia="ar-SA"/>
        </w:rPr>
        <w:t>KOSZTORYS OFERTOWY</w:t>
      </w:r>
    </w:p>
    <w:p w14:paraId="528889FA" w14:textId="77777777" w:rsidR="00C63FAA" w:rsidRPr="00C63FAA" w:rsidRDefault="00C63FAA" w:rsidP="00C63FAA">
      <w:pPr>
        <w:tabs>
          <w:tab w:val="left" w:pos="9180"/>
        </w:tabs>
        <w:spacing w:before="240" w:after="0" w:line="240" w:lineRule="auto"/>
        <w:ind w:left="357" w:right="567"/>
        <w:contextualSpacing/>
        <w:jc w:val="center"/>
        <w:rPr>
          <w:rFonts w:ascii="Times New Roman" w:hAnsi="Times New Roman" w:cs="Times New Roman"/>
          <w:b/>
          <w:sz w:val="24"/>
          <w:szCs w:val="24"/>
        </w:rPr>
      </w:pPr>
      <w:r w:rsidRPr="00C63FAA">
        <w:rPr>
          <w:rFonts w:ascii="Times New Roman" w:hAnsi="Times New Roman" w:cs="Times New Roman"/>
          <w:b/>
          <w:sz w:val="24"/>
          <w:szCs w:val="24"/>
        </w:rPr>
        <w:t xml:space="preserve">„Oczyszczanie mechaniczne i uzupełniająco ręczne </w:t>
      </w:r>
    </w:p>
    <w:p w14:paraId="5B22149C" w14:textId="77777777" w:rsidR="00C63FAA" w:rsidRPr="00C63FAA" w:rsidRDefault="00C63FAA" w:rsidP="00C63FAA">
      <w:pPr>
        <w:tabs>
          <w:tab w:val="left" w:pos="9180"/>
        </w:tabs>
        <w:spacing w:after="0" w:line="240" w:lineRule="auto"/>
        <w:ind w:left="357" w:right="567"/>
        <w:contextualSpacing/>
        <w:jc w:val="center"/>
        <w:rPr>
          <w:rFonts w:ascii="Times New Roman" w:hAnsi="Times New Roman" w:cs="Times New Roman"/>
          <w:b/>
          <w:sz w:val="24"/>
          <w:szCs w:val="24"/>
        </w:rPr>
      </w:pPr>
      <w:r w:rsidRPr="00C63FAA">
        <w:rPr>
          <w:rFonts w:ascii="Times New Roman" w:hAnsi="Times New Roman" w:cs="Times New Roman"/>
          <w:b/>
          <w:sz w:val="24"/>
          <w:szCs w:val="24"/>
        </w:rPr>
        <w:t xml:space="preserve">wybranych jezdni dróg gminnych i wojewódzkich </w:t>
      </w:r>
    </w:p>
    <w:p w14:paraId="457D87E0" w14:textId="77777777" w:rsidR="00C63FAA" w:rsidRDefault="00C63FAA" w:rsidP="00C63FAA">
      <w:pPr>
        <w:tabs>
          <w:tab w:val="left" w:pos="9180"/>
        </w:tabs>
        <w:spacing w:after="240" w:line="240" w:lineRule="auto"/>
        <w:ind w:left="357" w:right="567"/>
        <w:contextualSpacing/>
        <w:jc w:val="center"/>
        <w:rPr>
          <w:rFonts w:ascii="Times New Roman" w:hAnsi="Times New Roman" w:cs="Times New Roman"/>
          <w:b/>
          <w:sz w:val="24"/>
          <w:szCs w:val="24"/>
        </w:rPr>
      </w:pPr>
      <w:r w:rsidRPr="00C63FAA">
        <w:rPr>
          <w:rFonts w:ascii="Times New Roman" w:hAnsi="Times New Roman" w:cs="Times New Roman"/>
          <w:b/>
          <w:sz w:val="24"/>
          <w:szCs w:val="24"/>
        </w:rPr>
        <w:t>na terenie miasta Świdnica w latach 2025-2026„</w:t>
      </w:r>
    </w:p>
    <w:p w14:paraId="21D7EA0F" w14:textId="77777777" w:rsidR="00C63FAA" w:rsidRPr="00C63FAA" w:rsidRDefault="00C63FAA" w:rsidP="00C63FAA">
      <w:pPr>
        <w:tabs>
          <w:tab w:val="left" w:pos="9180"/>
        </w:tabs>
        <w:spacing w:after="240" w:line="240" w:lineRule="auto"/>
        <w:ind w:left="357" w:right="567"/>
        <w:contextualSpacing/>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220"/>
        <w:gridCol w:w="1106"/>
        <w:gridCol w:w="1607"/>
        <w:gridCol w:w="1498"/>
        <w:gridCol w:w="1466"/>
      </w:tblGrid>
      <w:tr w:rsidR="00C63FAA" w:rsidRPr="00C63FAA" w14:paraId="37B1F926" w14:textId="77777777" w:rsidTr="00F4427D">
        <w:tc>
          <w:tcPr>
            <w:tcW w:w="2396" w:type="dxa"/>
            <w:vAlign w:val="center"/>
          </w:tcPr>
          <w:p w14:paraId="7BD28918" w14:textId="77777777" w:rsidR="00C63FAA" w:rsidRPr="00C63FAA" w:rsidRDefault="00C63FAA" w:rsidP="00C63FAA">
            <w:pPr>
              <w:spacing w:after="0"/>
              <w:jc w:val="center"/>
              <w:rPr>
                <w:rFonts w:ascii="Times New Roman" w:hAnsi="Times New Roman" w:cs="Times New Roman"/>
                <w:b/>
                <w:sz w:val="18"/>
                <w:szCs w:val="18"/>
              </w:rPr>
            </w:pPr>
            <w:r w:rsidRPr="00C63FAA">
              <w:rPr>
                <w:rFonts w:ascii="Times New Roman" w:hAnsi="Times New Roman" w:cs="Times New Roman"/>
                <w:b/>
                <w:sz w:val="18"/>
                <w:szCs w:val="18"/>
              </w:rPr>
              <w:t>Czynność</w:t>
            </w:r>
          </w:p>
        </w:tc>
        <w:tc>
          <w:tcPr>
            <w:tcW w:w="1220" w:type="dxa"/>
            <w:vAlign w:val="center"/>
          </w:tcPr>
          <w:p w14:paraId="56E24D10" w14:textId="77777777" w:rsidR="00C63FAA" w:rsidRPr="00C63FAA" w:rsidRDefault="00C63FAA" w:rsidP="00C63FAA">
            <w:pPr>
              <w:spacing w:after="0"/>
              <w:jc w:val="center"/>
              <w:rPr>
                <w:rFonts w:ascii="Times New Roman" w:hAnsi="Times New Roman" w:cs="Times New Roman"/>
                <w:b/>
                <w:sz w:val="18"/>
                <w:szCs w:val="18"/>
              </w:rPr>
            </w:pPr>
            <w:r w:rsidRPr="00C63FAA">
              <w:rPr>
                <w:rFonts w:ascii="Times New Roman" w:hAnsi="Times New Roman" w:cs="Times New Roman"/>
                <w:b/>
                <w:sz w:val="18"/>
                <w:szCs w:val="18"/>
              </w:rPr>
              <w:t>Jednostka miary</w:t>
            </w:r>
          </w:p>
        </w:tc>
        <w:tc>
          <w:tcPr>
            <w:tcW w:w="1106" w:type="dxa"/>
            <w:vAlign w:val="center"/>
          </w:tcPr>
          <w:p w14:paraId="42B335A8" w14:textId="77777777" w:rsidR="00C63FAA" w:rsidRPr="00C63FAA" w:rsidRDefault="00C63FAA" w:rsidP="00C63FAA">
            <w:pPr>
              <w:spacing w:after="0"/>
              <w:jc w:val="center"/>
              <w:rPr>
                <w:rFonts w:ascii="Times New Roman" w:hAnsi="Times New Roman" w:cs="Times New Roman"/>
                <w:b/>
                <w:sz w:val="18"/>
                <w:szCs w:val="18"/>
              </w:rPr>
            </w:pPr>
            <w:r w:rsidRPr="00C63FAA">
              <w:rPr>
                <w:rFonts w:ascii="Times New Roman" w:hAnsi="Times New Roman" w:cs="Times New Roman"/>
                <w:b/>
                <w:sz w:val="18"/>
                <w:szCs w:val="18"/>
              </w:rPr>
              <w:t>Ilość jednostek</w:t>
            </w:r>
          </w:p>
        </w:tc>
        <w:tc>
          <w:tcPr>
            <w:tcW w:w="1607" w:type="dxa"/>
            <w:vAlign w:val="center"/>
          </w:tcPr>
          <w:p w14:paraId="701E3583" w14:textId="77777777" w:rsidR="00C63FAA" w:rsidRPr="00C63FAA" w:rsidRDefault="00C63FAA" w:rsidP="00C63FAA">
            <w:pPr>
              <w:spacing w:after="0"/>
              <w:jc w:val="center"/>
              <w:rPr>
                <w:rFonts w:ascii="Times New Roman" w:hAnsi="Times New Roman" w:cs="Times New Roman"/>
                <w:b/>
                <w:sz w:val="18"/>
                <w:szCs w:val="18"/>
              </w:rPr>
            </w:pPr>
            <w:r w:rsidRPr="00C63FAA">
              <w:rPr>
                <w:rFonts w:ascii="Times New Roman" w:hAnsi="Times New Roman" w:cs="Times New Roman"/>
                <w:b/>
                <w:sz w:val="18"/>
                <w:szCs w:val="18"/>
              </w:rPr>
              <w:t xml:space="preserve">Cena jednostkowa  netto </w:t>
            </w:r>
            <w:r w:rsidRPr="00C63FAA">
              <w:rPr>
                <w:rFonts w:ascii="Times New Roman" w:hAnsi="Times New Roman" w:cs="Times New Roman"/>
                <w:b/>
                <w:sz w:val="18"/>
                <w:szCs w:val="18"/>
              </w:rPr>
              <w:br/>
              <w:t>[zł/jedn. miary]</w:t>
            </w:r>
          </w:p>
        </w:tc>
        <w:tc>
          <w:tcPr>
            <w:tcW w:w="1498" w:type="dxa"/>
            <w:vAlign w:val="center"/>
          </w:tcPr>
          <w:p w14:paraId="51F7C75E" w14:textId="77777777" w:rsidR="00C63FAA" w:rsidRPr="00C63FAA" w:rsidRDefault="00C63FAA" w:rsidP="00C63FAA">
            <w:pPr>
              <w:spacing w:after="0"/>
              <w:jc w:val="center"/>
              <w:rPr>
                <w:rFonts w:ascii="Times New Roman" w:hAnsi="Times New Roman" w:cs="Times New Roman"/>
                <w:b/>
                <w:sz w:val="18"/>
                <w:szCs w:val="18"/>
              </w:rPr>
            </w:pPr>
            <w:r w:rsidRPr="00C63FAA">
              <w:rPr>
                <w:rFonts w:ascii="Times New Roman" w:hAnsi="Times New Roman" w:cs="Times New Roman"/>
                <w:b/>
                <w:sz w:val="18"/>
                <w:szCs w:val="18"/>
              </w:rPr>
              <w:t>Krotność  czynności                   w danym roku kalendarzowym</w:t>
            </w:r>
          </w:p>
        </w:tc>
        <w:tc>
          <w:tcPr>
            <w:tcW w:w="1466" w:type="dxa"/>
            <w:vAlign w:val="center"/>
          </w:tcPr>
          <w:p w14:paraId="29A846D4" w14:textId="77777777" w:rsidR="00C63FAA" w:rsidRPr="00C63FAA" w:rsidRDefault="00C63FAA" w:rsidP="00C63FAA">
            <w:pPr>
              <w:spacing w:after="0"/>
              <w:jc w:val="center"/>
              <w:rPr>
                <w:rFonts w:ascii="Times New Roman" w:hAnsi="Times New Roman" w:cs="Times New Roman"/>
                <w:b/>
                <w:sz w:val="18"/>
                <w:szCs w:val="18"/>
              </w:rPr>
            </w:pPr>
            <w:r w:rsidRPr="00C63FAA">
              <w:rPr>
                <w:rFonts w:ascii="Times New Roman" w:hAnsi="Times New Roman" w:cs="Times New Roman"/>
                <w:b/>
                <w:sz w:val="18"/>
                <w:szCs w:val="18"/>
              </w:rPr>
              <w:t>Wartość netto [zł]</w:t>
            </w:r>
          </w:p>
        </w:tc>
      </w:tr>
      <w:tr w:rsidR="00C63FAA" w:rsidRPr="00C63FAA" w14:paraId="40EB0977" w14:textId="77777777" w:rsidTr="00F4427D">
        <w:tc>
          <w:tcPr>
            <w:tcW w:w="2396" w:type="dxa"/>
          </w:tcPr>
          <w:p w14:paraId="41B0013E" w14:textId="77777777" w:rsidR="00C63FAA" w:rsidRPr="00C63FAA" w:rsidRDefault="00C63FAA" w:rsidP="00C63FAA">
            <w:pPr>
              <w:spacing w:before="60" w:after="120"/>
              <w:jc w:val="center"/>
              <w:rPr>
                <w:rFonts w:ascii="Times New Roman" w:hAnsi="Times New Roman" w:cs="Times New Roman"/>
                <w:sz w:val="18"/>
                <w:szCs w:val="18"/>
              </w:rPr>
            </w:pPr>
            <w:r w:rsidRPr="00C63FAA">
              <w:rPr>
                <w:rFonts w:ascii="Times New Roman" w:hAnsi="Times New Roman" w:cs="Times New Roman"/>
                <w:sz w:val="18"/>
                <w:szCs w:val="18"/>
              </w:rPr>
              <w:t>Oczyszczanie jezdni                2 x miesiąc</w:t>
            </w:r>
          </w:p>
        </w:tc>
        <w:tc>
          <w:tcPr>
            <w:tcW w:w="1220" w:type="dxa"/>
            <w:vAlign w:val="center"/>
          </w:tcPr>
          <w:p w14:paraId="182C8A95" w14:textId="77777777" w:rsidR="00C63FAA" w:rsidRPr="00C63FAA" w:rsidRDefault="00C63FAA" w:rsidP="00C63FAA">
            <w:pPr>
              <w:spacing w:after="0"/>
              <w:jc w:val="center"/>
              <w:rPr>
                <w:rFonts w:ascii="Times New Roman" w:hAnsi="Times New Roman" w:cs="Times New Roman"/>
                <w:sz w:val="18"/>
                <w:szCs w:val="18"/>
              </w:rPr>
            </w:pPr>
            <w:r w:rsidRPr="00C63FAA">
              <w:rPr>
                <w:rFonts w:ascii="Times New Roman" w:hAnsi="Times New Roman" w:cs="Times New Roman"/>
                <w:sz w:val="18"/>
                <w:szCs w:val="18"/>
              </w:rPr>
              <w:t>mb</w:t>
            </w:r>
          </w:p>
        </w:tc>
        <w:tc>
          <w:tcPr>
            <w:tcW w:w="1106" w:type="dxa"/>
            <w:vAlign w:val="center"/>
          </w:tcPr>
          <w:p w14:paraId="7FCD2E8C" w14:textId="77777777" w:rsidR="00C63FAA" w:rsidRPr="00C63FAA" w:rsidRDefault="00C63FAA" w:rsidP="00C63FAA">
            <w:pPr>
              <w:spacing w:after="0" w:line="240" w:lineRule="auto"/>
              <w:jc w:val="center"/>
              <w:rPr>
                <w:rFonts w:ascii="Times New Roman" w:hAnsi="Times New Roman" w:cs="Times New Roman"/>
                <w:sz w:val="18"/>
                <w:szCs w:val="18"/>
              </w:rPr>
            </w:pPr>
            <w:r w:rsidRPr="00C63FAA">
              <w:rPr>
                <w:rFonts w:ascii="Times New Roman" w:hAnsi="Times New Roman" w:cs="Times New Roman"/>
                <w:sz w:val="18"/>
                <w:szCs w:val="18"/>
              </w:rPr>
              <w:t>29 000</w:t>
            </w:r>
          </w:p>
        </w:tc>
        <w:tc>
          <w:tcPr>
            <w:tcW w:w="1607" w:type="dxa"/>
            <w:vAlign w:val="center"/>
          </w:tcPr>
          <w:p w14:paraId="7D7FA871" w14:textId="77777777" w:rsidR="00C63FAA" w:rsidRPr="00C63FAA" w:rsidRDefault="00C63FAA" w:rsidP="00C63FAA">
            <w:pPr>
              <w:spacing w:after="0" w:line="240" w:lineRule="auto"/>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vertAlign w:val="superscript"/>
              </w:rPr>
              <w:t>1)</w:t>
            </w:r>
          </w:p>
        </w:tc>
        <w:tc>
          <w:tcPr>
            <w:tcW w:w="1498" w:type="dxa"/>
            <w:vAlign w:val="center"/>
          </w:tcPr>
          <w:p w14:paraId="256DF35C" w14:textId="77777777" w:rsidR="00C63FAA" w:rsidRPr="00C63FAA" w:rsidRDefault="00C63FAA" w:rsidP="00C63FAA">
            <w:pPr>
              <w:spacing w:after="0" w:line="240" w:lineRule="auto"/>
              <w:jc w:val="center"/>
              <w:rPr>
                <w:rFonts w:ascii="Times New Roman" w:hAnsi="Times New Roman" w:cs="Times New Roman"/>
                <w:sz w:val="18"/>
                <w:szCs w:val="18"/>
              </w:rPr>
            </w:pPr>
            <w:r w:rsidRPr="00C63FAA">
              <w:rPr>
                <w:rFonts w:ascii="Times New Roman" w:hAnsi="Times New Roman" w:cs="Times New Roman"/>
                <w:sz w:val="18"/>
                <w:szCs w:val="18"/>
              </w:rPr>
              <w:t>18</w:t>
            </w:r>
          </w:p>
        </w:tc>
        <w:tc>
          <w:tcPr>
            <w:tcW w:w="1466" w:type="dxa"/>
            <w:vAlign w:val="center"/>
          </w:tcPr>
          <w:p w14:paraId="061DD117" w14:textId="77777777" w:rsidR="00C63FAA" w:rsidRPr="00C63FAA" w:rsidRDefault="00C63FAA" w:rsidP="00C63FAA">
            <w:pPr>
              <w:spacing w:after="0" w:line="240" w:lineRule="auto"/>
              <w:jc w:val="center"/>
              <w:rPr>
                <w:rFonts w:ascii="Times New Roman" w:hAnsi="Times New Roman" w:cs="Times New Roman"/>
                <w:color w:val="000000"/>
                <w:sz w:val="18"/>
                <w:szCs w:val="18"/>
                <w:vertAlign w:val="superscript"/>
              </w:rPr>
            </w:pPr>
            <w:r w:rsidRPr="00C63FAA">
              <w:rPr>
                <w:rFonts w:ascii="Times New Roman" w:hAnsi="Times New Roman" w:cs="Times New Roman"/>
                <w:color w:val="000000"/>
                <w:sz w:val="18"/>
                <w:szCs w:val="18"/>
                <w:vertAlign w:val="superscript"/>
              </w:rPr>
              <w:t>3)</w:t>
            </w:r>
          </w:p>
        </w:tc>
      </w:tr>
      <w:tr w:rsidR="00C63FAA" w:rsidRPr="00C63FAA" w14:paraId="18E1047E" w14:textId="77777777" w:rsidTr="00F4427D">
        <w:tc>
          <w:tcPr>
            <w:tcW w:w="2396" w:type="dxa"/>
          </w:tcPr>
          <w:p w14:paraId="13D6F738" w14:textId="77777777" w:rsidR="00C63FAA" w:rsidRPr="00C63FAA" w:rsidRDefault="00C63FAA" w:rsidP="00C63FAA">
            <w:pPr>
              <w:spacing w:before="60" w:after="120"/>
              <w:jc w:val="center"/>
              <w:rPr>
                <w:rFonts w:ascii="Times New Roman" w:hAnsi="Times New Roman" w:cs="Times New Roman"/>
                <w:sz w:val="18"/>
                <w:szCs w:val="18"/>
              </w:rPr>
            </w:pPr>
            <w:r w:rsidRPr="00C63FAA">
              <w:rPr>
                <w:rFonts w:ascii="Times New Roman" w:hAnsi="Times New Roman" w:cs="Times New Roman"/>
                <w:sz w:val="18"/>
                <w:szCs w:val="18"/>
              </w:rPr>
              <w:t>Oczyszczanie jezdni              1 x miesiąc</w:t>
            </w:r>
          </w:p>
        </w:tc>
        <w:tc>
          <w:tcPr>
            <w:tcW w:w="1220" w:type="dxa"/>
            <w:vAlign w:val="center"/>
          </w:tcPr>
          <w:p w14:paraId="38D6E2C8" w14:textId="77777777" w:rsidR="00C63FAA" w:rsidRPr="00C63FAA" w:rsidRDefault="00C63FAA" w:rsidP="00C63FAA">
            <w:pPr>
              <w:spacing w:after="0"/>
              <w:jc w:val="center"/>
              <w:rPr>
                <w:rFonts w:ascii="Times New Roman" w:hAnsi="Times New Roman" w:cs="Times New Roman"/>
                <w:sz w:val="18"/>
                <w:szCs w:val="18"/>
              </w:rPr>
            </w:pPr>
            <w:r w:rsidRPr="00C63FAA">
              <w:rPr>
                <w:rFonts w:ascii="Times New Roman" w:hAnsi="Times New Roman" w:cs="Times New Roman"/>
                <w:sz w:val="18"/>
                <w:szCs w:val="18"/>
              </w:rPr>
              <w:t>mb</w:t>
            </w:r>
          </w:p>
        </w:tc>
        <w:tc>
          <w:tcPr>
            <w:tcW w:w="1106" w:type="dxa"/>
            <w:vAlign w:val="center"/>
          </w:tcPr>
          <w:p w14:paraId="26C6D86B" w14:textId="79C1B120" w:rsidR="00C63FAA" w:rsidRPr="00C63FAA" w:rsidRDefault="00C63FAA" w:rsidP="00C63FAA">
            <w:pPr>
              <w:spacing w:after="0" w:line="240" w:lineRule="auto"/>
              <w:jc w:val="center"/>
              <w:rPr>
                <w:rFonts w:ascii="Times New Roman" w:hAnsi="Times New Roman" w:cs="Times New Roman"/>
                <w:sz w:val="18"/>
                <w:szCs w:val="18"/>
              </w:rPr>
            </w:pPr>
            <w:r w:rsidRPr="00C63FAA">
              <w:rPr>
                <w:rFonts w:ascii="Times New Roman" w:hAnsi="Times New Roman" w:cs="Times New Roman"/>
                <w:sz w:val="18"/>
                <w:szCs w:val="18"/>
              </w:rPr>
              <w:t xml:space="preserve">100 </w:t>
            </w:r>
            <w:r w:rsidR="004A3676">
              <w:rPr>
                <w:rFonts w:ascii="Times New Roman" w:hAnsi="Times New Roman" w:cs="Times New Roman"/>
                <w:sz w:val="18"/>
                <w:szCs w:val="18"/>
              </w:rPr>
              <w:t>710</w:t>
            </w:r>
          </w:p>
        </w:tc>
        <w:tc>
          <w:tcPr>
            <w:tcW w:w="1607" w:type="dxa"/>
            <w:vAlign w:val="center"/>
          </w:tcPr>
          <w:p w14:paraId="35693878" w14:textId="77777777" w:rsidR="00C63FAA" w:rsidRPr="00C63FAA" w:rsidRDefault="00C63FAA" w:rsidP="00C63FAA">
            <w:pPr>
              <w:spacing w:after="0" w:line="240" w:lineRule="auto"/>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vertAlign w:val="superscript"/>
              </w:rPr>
              <w:t>1)</w:t>
            </w:r>
          </w:p>
        </w:tc>
        <w:tc>
          <w:tcPr>
            <w:tcW w:w="1498" w:type="dxa"/>
            <w:vAlign w:val="center"/>
          </w:tcPr>
          <w:p w14:paraId="20A824E5" w14:textId="77777777" w:rsidR="00C63FAA" w:rsidRPr="00C63FAA" w:rsidRDefault="00C63FAA" w:rsidP="00C63FAA">
            <w:pPr>
              <w:spacing w:after="0" w:line="240" w:lineRule="auto"/>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9</w:t>
            </w:r>
          </w:p>
        </w:tc>
        <w:tc>
          <w:tcPr>
            <w:tcW w:w="1466" w:type="dxa"/>
            <w:vAlign w:val="center"/>
          </w:tcPr>
          <w:p w14:paraId="6D9C1BBD" w14:textId="77777777" w:rsidR="00C63FAA" w:rsidRPr="00C63FAA" w:rsidRDefault="00C63FAA" w:rsidP="00C63FAA">
            <w:pPr>
              <w:spacing w:after="0" w:line="240" w:lineRule="auto"/>
              <w:jc w:val="center"/>
              <w:rPr>
                <w:rFonts w:ascii="Times New Roman" w:hAnsi="Times New Roman" w:cs="Times New Roman"/>
                <w:color w:val="000000"/>
                <w:sz w:val="18"/>
                <w:szCs w:val="18"/>
                <w:vertAlign w:val="superscript"/>
              </w:rPr>
            </w:pPr>
            <w:r w:rsidRPr="00C63FAA">
              <w:rPr>
                <w:rFonts w:ascii="Times New Roman" w:hAnsi="Times New Roman" w:cs="Times New Roman"/>
                <w:color w:val="000000"/>
                <w:sz w:val="18"/>
                <w:szCs w:val="18"/>
                <w:vertAlign w:val="superscript"/>
              </w:rPr>
              <w:t>3)</w:t>
            </w:r>
          </w:p>
        </w:tc>
      </w:tr>
      <w:tr w:rsidR="00C63FAA" w:rsidRPr="00C63FAA" w14:paraId="3C6F1DD5" w14:textId="77777777" w:rsidTr="00F4427D">
        <w:tc>
          <w:tcPr>
            <w:tcW w:w="2396" w:type="dxa"/>
          </w:tcPr>
          <w:p w14:paraId="0B761FBB" w14:textId="77777777" w:rsidR="00C63FAA" w:rsidRPr="00C63FAA" w:rsidRDefault="00C63FAA" w:rsidP="00C63FAA">
            <w:pPr>
              <w:spacing w:before="60" w:after="120"/>
              <w:jc w:val="center"/>
              <w:rPr>
                <w:rFonts w:ascii="Times New Roman" w:hAnsi="Times New Roman" w:cs="Times New Roman"/>
                <w:sz w:val="18"/>
                <w:szCs w:val="18"/>
              </w:rPr>
            </w:pPr>
            <w:r w:rsidRPr="00C63FAA">
              <w:rPr>
                <w:rFonts w:ascii="Times New Roman" w:hAnsi="Times New Roman" w:cs="Times New Roman"/>
                <w:sz w:val="18"/>
                <w:szCs w:val="18"/>
              </w:rPr>
              <w:t>Ręczne doczyszczanie jezdni na polecenie zamawiającego</w:t>
            </w:r>
          </w:p>
        </w:tc>
        <w:tc>
          <w:tcPr>
            <w:tcW w:w="1220" w:type="dxa"/>
            <w:vAlign w:val="center"/>
          </w:tcPr>
          <w:p w14:paraId="4DAC0720" w14:textId="77777777" w:rsidR="00C63FAA" w:rsidRPr="00C63FAA" w:rsidRDefault="00C63FAA" w:rsidP="00C63FAA">
            <w:pPr>
              <w:spacing w:after="0"/>
              <w:jc w:val="center"/>
              <w:rPr>
                <w:rFonts w:ascii="Times New Roman" w:hAnsi="Times New Roman" w:cs="Times New Roman"/>
                <w:sz w:val="18"/>
                <w:szCs w:val="18"/>
              </w:rPr>
            </w:pPr>
            <w:r w:rsidRPr="00C63FAA">
              <w:rPr>
                <w:rFonts w:ascii="Times New Roman" w:hAnsi="Times New Roman" w:cs="Times New Roman"/>
                <w:sz w:val="18"/>
                <w:szCs w:val="18"/>
              </w:rPr>
              <w:t>mb</w:t>
            </w:r>
          </w:p>
        </w:tc>
        <w:tc>
          <w:tcPr>
            <w:tcW w:w="1106" w:type="dxa"/>
            <w:vAlign w:val="center"/>
          </w:tcPr>
          <w:p w14:paraId="5B9A2752" w14:textId="77777777" w:rsidR="00C63FAA" w:rsidRPr="00C63FAA" w:rsidRDefault="00C63FAA" w:rsidP="00C63FAA">
            <w:pPr>
              <w:spacing w:after="0" w:line="240" w:lineRule="auto"/>
              <w:jc w:val="center"/>
              <w:rPr>
                <w:rFonts w:ascii="Times New Roman" w:hAnsi="Times New Roman" w:cs="Times New Roman"/>
                <w:sz w:val="18"/>
                <w:szCs w:val="18"/>
              </w:rPr>
            </w:pPr>
            <w:r w:rsidRPr="00C63FAA">
              <w:rPr>
                <w:rFonts w:ascii="Times New Roman" w:hAnsi="Times New Roman" w:cs="Times New Roman"/>
                <w:sz w:val="18"/>
                <w:szCs w:val="18"/>
              </w:rPr>
              <w:t>5 000</w:t>
            </w:r>
          </w:p>
        </w:tc>
        <w:tc>
          <w:tcPr>
            <w:tcW w:w="1607" w:type="dxa"/>
            <w:vAlign w:val="center"/>
          </w:tcPr>
          <w:p w14:paraId="43E366AE" w14:textId="77777777" w:rsidR="00C63FAA" w:rsidRPr="00C63FAA" w:rsidRDefault="00C63FAA" w:rsidP="00C63FAA">
            <w:pPr>
              <w:spacing w:after="0" w:line="240" w:lineRule="auto"/>
              <w:jc w:val="center"/>
              <w:rPr>
                <w:rFonts w:ascii="Times New Roman" w:hAnsi="Times New Roman" w:cs="Times New Roman"/>
                <w:color w:val="000000"/>
                <w:sz w:val="18"/>
                <w:szCs w:val="18"/>
                <w:vertAlign w:val="superscript"/>
              </w:rPr>
            </w:pPr>
            <w:r w:rsidRPr="00C63FAA">
              <w:rPr>
                <w:rFonts w:ascii="Times New Roman" w:hAnsi="Times New Roman" w:cs="Times New Roman"/>
                <w:color w:val="000000"/>
                <w:sz w:val="18"/>
                <w:szCs w:val="18"/>
                <w:vertAlign w:val="superscript"/>
              </w:rPr>
              <w:t>1)</w:t>
            </w:r>
          </w:p>
        </w:tc>
        <w:tc>
          <w:tcPr>
            <w:tcW w:w="1498" w:type="dxa"/>
            <w:vAlign w:val="center"/>
          </w:tcPr>
          <w:p w14:paraId="05E6FEA6" w14:textId="77777777" w:rsidR="00C63FAA" w:rsidRPr="00C63FAA" w:rsidRDefault="00C63FAA" w:rsidP="00C63FAA">
            <w:pPr>
              <w:spacing w:after="0" w:line="240" w:lineRule="auto"/>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3</w:t>
            </w:r>
          </w:p>
        </w:tc>
        <w:tc>
          <w:tcPr>
            <w:tcW w:w="1466" w:type="dxa"/>
            <w:vAlign w:val="center"/>
          </w:tcPr>
          <w:p w14:paraId="09C3ED31" w14:textId="77777777" w:rsidR="00C63FAA" w:rsidRPr="00C63FAA" w:rsidRDefault="00C63FAA" w:rsidP="00C63FAA">
            <w:pPr>
              <w:spacing w:after="0" w:line="240" w:lineRule="auto"/>
              <w:jc w:val="center"/>
              <w:rPr>
                <w:rFonts w:ascii="Times New Roman" w:hAnsi="Times New Roman" w:cs="Times New Roman"/>
                <w:color w:val="000000"/>
                <w:sz w:val="18"/>
                <w:szCs w:val="18"/>
                <w:vertAlign w:val="superscript"/>
              </w:rPr>
            </w:pPr>
            <w:r w:rsidRPr="00C63FAA">
              <w:rPr>
                <w:rFonts w:ascii="Times New Roman" w:hAnsi="Times New Roman" w:cs="Times New Roman"/>
                <w:color w:val="000000"/>
                <w:sz w:val="18"/>
                <w:szCs w:val="18"/>
                <w:vertAlign w:val="superscript"/>
              </w:rPr>
              <w:t>3)</w:t>
            </w:r>
          </w:p>
        </w:tc>
      </w:tr>
      <w:tr w:rsidR="00C63FAA" w:rsidRPr="00C63FAA" w14:paraId="54C262BC" w14:textId="77777777" w:rsidTr="00F4427D">
        <w:tc>
          <w:tcPr>
            <w:tcW w:w="2396" w:type="dxa"/>
          </w:tcPr>
          <w:p w14:paraId="45FB57FC" w14:textId="77777777" w:rsidR="00C63FAA" w:rsidRDefault="00C63FAA" w:rsidP="00C63FAA">
            <w:pPr>
              <w:spacing w:before="60" w:after="0"/>
              <w:jc w:val="center"/>
              <w:rPr>
                <w:rFonts w:ascii="Times New Roman" w:hAnsi="Times New Roman" w:cs="Times New Roman"/>
                <w:sz w:val="18"/>
                <w:szCs w:val="18"/>
              </w:rPr>
            </w:pPr>
            <w:r w:rsidRPr="00C63FAA">
              <w:rPr>
                <w:rFonts w:ascii="Times New Roman" w:hAnsi="Times New Roman" w:cs="Times New Roman"/>
                <w:sz w:val="18"/>
                <w:szCs w:val="18"/>
              </w:rPr>
              <w:t xml:space="preserve">Interwencyjne </w:t>
            </w:r>
          </w:p>
          <w:p w14:paraId="0DD85497" w14:textId="5930F387" w:rsidR="00C63FAA" w:rsidRPr="00C63FAA" w:rsidRDefault="00C63FAA" w:rsidP="00C63FAA">
            <w:pPr>
              <w:spacing w:after="120"/>
              <w:jc w:val="center"/>
              <w:rPr>
                <w:rFonts w:ascii="Times New Roman" w:hAnsi="Times New Roman" w:cs="Times New Roman"/>
                <w:sz w:val="18"/>
                <w:szCs w:val="18"/>
              </w:rPr>
            </w:pPr>
            <w:r w:rsidRPr="00C63FAA">
              <w:rPr>
                <w:rFonts w:ascii="Times New Roman" w:hAnsi="Times New Roman" w:cs="Times New Roman"/>
                <w:sz w:val="18"/>
                <w:szCs w:val="18"/>
              </w:rPr>
              <w:t xml:space="preserve">oczyszczanie jezdni </w:t>
            </w:r>
          </w:p>
        </w:tc>
        <w:tc>
          <w:tcPr>
            <w:tcW w:w="1220" w:type="dxa"/>
            <w:vAlign w:val="center"/>
          </w:tcPr>
          <w:p w14:paraId="3F31E106" w14:textId="77777777" w:rsidR="00C63FAA" w:rsidRPr="00C63FAA" w:rsidRDefault="00C63FAA" w:rsidP="00C63FAA">
            <w:pPr>
              <w:spacing w:after="0"/>
              <w:jc w:val="center"/>
              <w:rPr>
                <w:rFonts w:ascii="Times New Roman" w:hAnsi="Times New Roman" w:cs="Times New Roman"/>
                <w:sz w:val="18"/>
                <w:szCs w:val="18"/>
                <w:vertAlign w:val="superscript"/>
              </w:rPr>
            </w:pPr>
            <w:r w:rsidRPr="00C63FAA">
              <w:rPr>
                <w:rFonts w:ascii="Times New Roman" w:hAnsi="Times New Roman" w:cs="Times New Roman"/>
                <w:sz w:val="18"/>
                <w:szCs w:val="18"/>
              </w:rPr>
              <w:t>m</w:t>
            </w:r>
            <w:r w:rsidRPr="00C63FAA">
              <w:rPr>
                <w:rFonts w:ascii="Times New Roman" w:hAnsi="Times New Roman" w:cs="Times New Roman"/>
                <w:sz w:val="18"/>
                <w:szCs w:val="18"/>
                <w:vertAlign w:val="superscript"/>
              </w:rPr>
              <w:t>2</w:t>
            </w:r>
          </w:p>
        </w:tc>
        <w:tc>
          <w:tcPr>
            <w:tcW w:w="1106" w:type="dxa"/>
            <w:vAlign w:val="center"/>
          </w:tcPr>
          <w:p w14:paraId="7792778C" w14:textId="77777777" w:rsidR="00C63FAA" w:rsidRPr="00C63FAA" w:rsidRDefault="00C63FAA" w:rsidP="00C63FAA">
            <w:pPr>
              <w:spacing w:after="0" w:line="240" w:lineRule="auto"/>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5 000</w:t>
            </w:r>
          </w:p>
        </w:tc>
        <w:tc>
          <w:tcPr>
            <w:tcW w:w="1607" w:type="dxa"/>
            <w:vAlign w:val="center"/>
          </w:tcPr>
          <w:p w14:paraId="490123EE" w14:textId="77777777" w:rsidR="00C63FAA" w:rsidRPr="00C63FAA" w:rsidRDefault="00C63FAA" w:rsidP="00C63FAA">
            <w:pPr>
              <w:spacing w:after="0" w:line="240" w:lineRule="auto"/>
              <w:jc w:val="center"/>
              <w:rPr>
                <w:rFonts w:ascii="Times New Roman" w:hAnsi="Times New Roman" w:cs="Times New Roman"/>
                <w:color w:val="000000"/>
                <w:sz w:val="18"/>
                <w:szCs w:val="18"/>
                <w:vertAlign w:val="superscript"/>
              </w:rPr>
            </w:pPr>
            <w:r w:rsidRPr="00C63FAA">
              <w:rPr>
                <w:rFonts w:ascii="Times New Roman" w:hAnsi="Times New Roman" w:cs="Times New Roman"/>
                <w:color w:val="000000"/>
                <w:sz w:val="18"/>
                <w:szCs w:val="18"/>
                <w:vertAlign w:val="superscript"/>
              </w:rPr>
              <w:t>1)</w:t>
            </w:r>
          </w:p>
        </w:tc>
        <w:tc>
          <w:tcPr>
            <w:tcW w:w="1498" w:type="dxa"/>
            <w:vAlign w:val="center"/>
          </w:tcPr>
          <w:p w14:paraId="4BCC34DB" w14:textId="77777777" w:rsidR="00C63FAA" w:rsidRPr="00C63FAA" w:rsidRDefault="00C63FAA" w:rsidP="00C63FAA">
            <w:pPr>
              <w:spacing w:after="0" w:line="240" w:lineRule="auto"/>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2</w:t>
            </w:r>
          </w:p>
        </w:tc>
        <w:tc>
          <w:tcPr>
            <w:tcW w:w="1466" w:type="dxa"/>
            <w:vAlign w:val="center"/>
          </w:tcPr>
          <w:p w14:paraId="741495C3" w14:textId="77777777" w:rsidR="00C63FAA" w:rsidRPr="00C63FAA" w:rsidRDefault="00C63FAA" w:rsidP="00C63FAA">
            <w:pPr>
              <w:spacing w:after="0" w:line="240" w:lineRule="auto"/>
              <w:jc w:val="center"/>
              <w:rPr>
                <w:rFonts w:ascii="Times New Roman" w:hAnsi="Times New Roman" w:cs="Times New Roman"/>
                <w:color w:val="000000"/>
                <w:sz w:val="18"/>
                <w:szCs w:val="18"/>
                <w:vertAlign w:val="superscript"/>
              </w:rPr>
            </w:pPr>
            <w:r w:rsidRPr="00C63FAA">
              <w:rPr>
                <w:rFonts w:ascii="Times New Roman" w:hAnsi="Times New Roman" w:cs="Times New Roman"/>
                <w:color w:val="000000"/>
                <w:sz w:val="18"/>
                <w:szCs w:val="18"/>
                <w:vertAlign w:val="superscript"/>
              </w:rPr>
              <w:t>3)</w:t>
            </w:r>
          </w:p>
        </w:tc>
      </w:tr>
      <w:tr w:rsidR="00C63FAA" w:rsidRPr="00C63FAA" w14:paraId="0E5A108C" w14:textId="77777777" w:rsidTr="00F4427D">
        <w:tc>
          <w:tcPr>
            <w:tcW w:w="2396" w:type="dxa"/>
          </w:tcPr>
          <w:p w14:paraId="40529ABE" w14:textId="77777777" w:rsidR="00C63FAA" w:rsidRPr="00C63FAA" w:rsidRDefault="00C63FAA" w:rsidP="00C63FAA">
            <w:pPr>
              <w:spacing w:before="60" w:after="120"/>
              <w:jc w:val="center"/>
              <w:rPr>
                <w:rFonts w:ascii="Times New Roman" w:hAnsi="Times New Roman" w:cs="Times New Roman"/>
                <w:sz w:val="18"/>
                <w:szCs w:val="18"/>
              </w:rPr>
            </w:pPr>
            <w:r w:rsidRPr="00C63FAA">
              <w:rPr>
                <w:rFonts w:ascii="Times New Roman" w:hAnsi="Times New Roman" w:cs="Times New Roman"/>
                <w:sz w:val="18"/>
                <w:szCs w:val="18"/>
              </w:rPr>
              <w:t>Usunięcie zanieczyszczeń po wypadkach drogowych z pow. do 1000 m</w:t>
            </w:r>
            <w:r w:rsidRPr="00C63FAA">
              <w:rPr>
                <w:rFonts w:ascii="Times New Roman" w:hAnsi="Times New Roman" w:cs="Times New Roman"/>
                <w:sz w:val="18"/>
                <w:szCs w:val="18"/>
                <w:vertAlign w:val="superscript"/>
              </w:rPr>
              <w:t>2</w:t>
            </w:r>
          </w:p>
        </w:tc>
        <w:tc>
          <w:tcPr>
            <w:tcW w:w="1220" w:type="dxa"/>
            <w:vAlign w:val="center"/>
          </w:tcPr>
          <w:p w14:paraId="3C0739B3" w14:textId="77777777" w:rsidR="00C63FAA" w:rsidRPr="00C63FAA" w:rsidRDefault="00C63FAA" w:rsidP="00C63FAA">
            <w:pPr>
              <w:spacing w:after="0"/>
              <w:jc w:val="center"/>
              <w:rPr>
                <w:rFonts w:ascii="Times New Roman" w:hAnsi="Times New Roman" w:cs="Times New Roman"/>
                <w:sz w:val="18"/>
                <w:szCs w:val="18"/>
              </w:rPr>
            </w:pPr>
            <w:r w:rsidRPr="00C63FAA">
              <w:rPr>
                <w:rFonts w:ascii="Times New Roman" w:hAnsi="Times New Roman" w:cs="Times New Roman"/>
                <w:sz w:val="18"/>
                <w:szCs w:val="18"/>
              </w:rPr>
              <w:t>szt.</w:t>
            </w:r>
          </w:p>
        </w:tc>
        <w:tc>
          <w:tcPr>
            <w:tcW w:w="1106" w:type="dxa"/>
            <w:vAlign w:val="center"/>
          </w:tcPr>
          <w:p w14:paraId="7C3D5739" w14:textId="77777777" w:rsidR="00C63FAA" w:rsidRPr="00C63FAA" w:rsidRDefault="00C63FAA" w:rsidP="00C63FAA">
            <w:pPr>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6</w:t>
            </w:r>
          </w:p>
        </w:tc>
        <w:tc>
          <w:tcPr>
            <w:tcW w:w="1607" w:type="dxa"/>
            <w:vAlign w:val="center"/>
          </w:tcPr>
          <w:p w14:paraId="584825AF" w14:textId="77777777" w:rsidR="00C63FAA" w:rsidRPr="00C63FAA" w:rsidRDefault="00C63FAA" w:rsidP="00C63FAA">
            <w:pPr>
              <w:jc w:val="center"/>
              <w:rPr>
                <w:rFonts w:ascii="Times New Roman" w:hAnsi="Times New Roman" w:cs="Times New Roman"/>
                <w:color w:val="000000"/>
                <w:sz w:val="18"/>
                <w:szCs w:val="18"/>
              </w:rPr>
            </w:pPr>
          </w:p>
        </w:tc>
        <w:tc>
          <w:tcPr>
            <w:tcW w:w="1498" w:type="dxa"/>
            <w:vAlign w:val="center"/>
          </w:tcPr>
          <w:p w14:paraId="62DA8DB4" w14:textId="77777777" w:rsidR="00C63FAA" w:rsidRPr="00C63FAA" w:rsidRDefault="00C63FAA" w:rsidP="00C63FAA">
            <w:pPr>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12</w:t>
            </w:r>
          </w:p>
        </w:tc>
        <w:tc>
          <w:tcPr>
            <w:tcW w:w="1466" w:type="dxa"/>
            <w:vAlign w:val="bottom"/>
          </w:tcPr>
          <w:p w14:paraId="757B1824" w14:textId="77777777" w:rsidR="00C63FAA" w:rsidRPr="00C63FAA" w:rsidRDefault="00C63FAA" w:rsidP="00C63FAA">
            <w:pPr>
              <w:rPr>
                <w:rFonts w:ascii="Times New Roman" w:hAnsi="Times New Roman" w:cs="Times New Roman"/>
                <w:color w:val="000000"/>
                <w:sz w:val="18"/>
                <w:szCs w:val="18"/>
              </w:rPr>
            </w:pPr>
          </w:p>
        </w:tc>
      </w:tr>
      <w:tr w:rsidR="00C63FAA" w:rsidRPr="00C63FAA" w14:paraId="2509B78A" w14:textId="77777777" w:rsidTr="00F4427D">
        <w:tc>
          <w:tcPr>
            <w:tcW w:w="2396" w:type="dxa"/>
          </w:tcPr>
          <w:p w14:paraId="30397AE4" w14:textId="77777777" w:rsidR="00C63FAA" w:rsidRPr="00C63FAA" w:rsidRDefault="00C63FAA" w:rsidP="00C63FAA">
            <w:pPr>
              <w:spacing w:before="60" w:after="120"/>
              <w:jc w:val="center"/>
              <w:rPr>
                <w:rFonts w:ascii="Times New Roman" w:hAnsi="Times New Roman" w:cs="Times New Roman"/>
                <w:sz w:val="18"/>
                <w:szCs w:val="18"/>
              </w:rPr>
            </w:pPr>
            <w:r w:rsidRPr="00C63FAA">
              <w:rPr>
                <w:rFonts w:ascii="Times New Roman" w:hAnsi="Times New Roman" w:cs="Times New Roman"/>
                <w:sz w:val="18"/>
                <w:szCs w:val="18"/>
              </w:rPr>
              <w:t>Usunięcie zanieczyszczeń po wypadkach drogowych z pow. do 200 m</w:t>
            </w:r>
            <w:r w:rsidRPr="00C63FAA">
              <w:rPr>
                <w:rFonts w:ascii="Times New Roman" w:hAnsi="Times New Roman" w:cs="Times New Roman"/>
                <w:sz w:val="18"/>
                <w:szCs w:val="18"/>
                <w:vertAlign w:val="superscript"/>
              </w:rPr>
              <w:t>2</w:t>
            </w:r>
          </w:p>
        </w:tc>
        <w:tc>
          <w:tcPr>
            <w:tcW w:w="1220" w:type="dxa"/>
            <w:vAlign w:val="center"/>
          </w:tcPr>
          <w:p w14:paraId="282C40DD" w14:textId="77777777" w:rsidR="00C63FAA" w:rsidRPr="00C63FAA" w:rsidRDefault="00C63FAA" w:rsidP="00C63FAA">
            <w:pPr>
              <w:spacing w:after="0"/>
              <w:jc w:val="center"/>
              <w:rPr>
                <w:rFonts w:ascii="Times New Roman" w:hAnsi="Times New Roman" w:cs="Times New Roman"/>
                <w:sz w:val="18"/>
                <w:szCs w:val="18"/>
              </w:rPr>
            </w:pPr>
            <w:r w:rsidRPr="00C63FAA">
              <w:rPr>
                <w:rFonts w:ascii="Times New Roman" w:hAnsi="Times New Roman" w:cs="Times New Roman"/>
                <w:sz w:val="18"/>
                <w:szCs w:val="18"/>
              </w:rPr>
              <w:t>szt.</w:t>
            </w:r>
          </w:p>
        </w:tc>
        <w:tc>
          <w:tcPr>
            <w:tcW w:w="1106" w:type="dxa"/>
            <w:vAlign w:val="center"/>
          </w:tcPr>
          <w:p w14:paraId="44C1356D" w14:textId="77777777" w:rsidR="00C63FAA" w:rsidRPr="00C63FAA" w:rsidRDefault="00C63FAA" w:rsidP="00C63FAA">
            <w:pPr>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6</w:t>
            </w:r>
          </w:p>
        </w:tc>
        <w:tc>
          <w:tcPr>
            <w:tcW w:w="1607" w:type="dxa"/>
            <w:vAlign w:val="center"/>
          </w:tcPr>
          <w:p w14:paraId="432B79F4" w14:textId="77777777" w:rsidR="00C63FAA" w:rsidRPr="00C63FAA" w:rsidRDefault="00C63FAA" w:rsidP="00C63FAA">
            <w:pPr>
              <w:jc w:val="center"/>
              <w:rPr>
                <w:rFonts w:ascii="Times New Roman" w:hAnsi="Times New Roman" w:cs="Times New Roman"/>
                <w:color w:val="000000"/>
                <w:sz w:val="18"/>
                <w:szCs w:val="18"/>
              </w:rPr>
            </w:pPr>
          </w:p>
        </w:tc>
        <w:tc>
          <w:tcPr>
            <w:tcW w:w="1498" w:type="dxa"/>
            <w:vAlign w:val="center"/>
          </w:tcPr>
          <w:p w14:paraId="75F259EF" w14:textId="77777777" w:rsidR="00C63FAA" w:rsidRPr="00C63FAA" w:rsidRDefault="00C63FAA" w:rsidP="00C63FAA">
            <w:pPr>
              <w:jc w:val="center"/>
              <w:rPr>
                <w:rFonts w:ascii="Times New Roman" w:hAnsi="Times New Roman" w:cs="Times New Roman"/>
                <w:color w:val="000000"/>
                <w:sz w:val="18"/>
                <w:szCs w:val="18"/>
              </w:rPr>
            </w:pPr>
            <w:r w:rsidRPr="00C63FAA">
              <w:rPr>
                <w:rFonts w:ascii="Times New Roman" w:hAnsi="Times New Roman" w:cs="Times New Roman"/>
                <w:color w:val="000000"/>
                <w:sz w:val="18"/>
                <w:szCs w:val="18"/>
              </w:rPr>
              <w:t>12</w:t>
            </w:r>
          </w:p>
        </w:tc>
        <w:tc>
          <w:tcPr>
            <w:tcW w:w="1466" w:type="dxa"/>
            <w:vAlign w:val="bottom"/>
          </w:tcPr>
          <w:p w14:paraId="6D710CEC" w14:textId="77777777" w:rsidR="00C63FAA" w:rsidRPr="00C63FAA" w:rsidRDefault="00C63FAA" w:rsidP="00C63FAA">
            <w:pPr>
              <w:rPr>
                <w:rFonts w:ascii="Times New Roman" w:hAnsi="Times New Roman" w:cs="Times New Roman"/>
                <w:color w:val="000000"/>
                <w:sz w:val="18"/>
                <w:szCs w:val="18"/>
              </w:rPr>
            </w:pPr>
          </w:p>
        </w:tc>
      </w:tr>
      <w:tr w:rsidR="00C63FAA" w:rsidRPr="00C63FAA" w14:paraId="2E2DC0B1" w14:textId="77777777" w:rsidTr="00F4427D">
        <w:tc>
          <w:tcPr>
            <w:tcW w:w="7827" w:type="dxa"/>
            <w:gridSpan w:val="5"/>
          </w:tcPr>
          <w:p w14:paraId="00D30214" w14:textId="77777777" w:rsidR="00C63FAA" w:rsidRPr="00C63FAA" w:rsidRDefault="00C63FAA" w:rsidP="00C63FAA">
            <w:pPr>
              <w:spacing w:before="60" w:after="0"/>
              <w:jc w:val="right"/>
              <w:rPr>
                <w:rFonts w:ascii="Times New Roman" w:hAnsi="Times New Roman" w:cs="Times New Roman"/>
                <w:b/>
              </w:rPr>
            </w:pPr>
            <w:r w:rsidRPr="00C63FAA">
              <w:rPr>
                <w:rFonts w:ascii="Times New Roman" w:hAnsi="Times New Roman" w:cs="Times New Roman"/>
                <w:b/>
              </w:rPr>
              <w:t>RAZEM WARTOŚĆ NETTO</w:t>
            </w:r>
          </w:p>
        </w:tc>
        <w:tc>
          <w:tcPr>
            <w:tcW w:w="1466" w:type="dxa"/>
            <w:vAlign w:val="bottom"/>
          </w:tcPr>
          <w:p w14:paraId="3A035DAE" w14:textId="77777777" w:rsidR="00C63FAA" w:rsidRPr="00C63FAA" w:rsidRDefault="00C63FAA" w:rsidP="00C63FAA">
            <w:pPr>
              <w:rPr>
                <w:rFonts w:ascii="Times New Roman" w:hAnsi="Times New Roman" w:cs="Times New Roman"/>
                <w:b/>
                <w:color w:val="000000"/>
              </w:rPr>
            </w:pPr>
          </w:p>
        </w:tc>
      </w:tr>
    </w:tbl>
    <w:p w14:paraId="2C461B7F" w14:textId="77777777" w:rsidR="00C63FAA" w:rsidRPr="00C63FAA" w:rsidRDefault="00C63FAA" w:rsidP="00C63FAA">
      <w:pPr>
        <w:numPr>
          <w:ilvl w:val="2"/>
          <w:numId w:val="72"/>
        </w:numPr>
        <w:suppressAutoHyphens/>
        <w:spacing w:before="60" w:after="0" w:line="240" w:lineRule="auto"/>
        <w:ind w:left="426" w:hanging="284"/>
        <w:jc w:val="both"/>
        <w:rPr>
          <w:rFonts w:ascii="Times New Roman" w:eastAsia="Times New Roman" w:hAnsi="Times New Roman" w:cs="Times New Roman"/>
          <w:sz w:val="16"/>
          <w:lang w:eastAsia="ar-SA"/>
        </w:rPr>
      </w:pPr>
      <w:r w:rsidRPr="00C63FAA">
        <w:rPr>
          <w:rFonts w:ascii="Times New Roman" w:eastAsia="Times New Roman" w:hAnsi="Times New Roman" w:cs="Times New Roman"/>
          <w:sz w:val="16"/>
          <w:lang w:eastAsia="ar-SA"/>
        </w:rPr>
        <w:t>cena jednostkowa netto w zł za 100 mb</w:t>
      </w:r>
    </w:p>
    <w:p w14:paraId="18999EC5" w14:textId="77777777" w:rsidR="00C63FAA" w:rsidRPr="00C63FAA" w:rsidRDefault="00C63FAA" w:rsidP="00C63FAA">
      <w:pPr>
        <w:numPr>
          <w:ilvl w:val="2"/>
          <w:numId w:val="72"/>
        </w:numPr>
        <w:suppressAutoHyphens/>
        <w:spacing w:before="60" w:after="0" w:line="240" w:lineRule="auto"/>
        <w:ind w:left="426" w:hanging="284"/>
        <w:jc w:val="both"/>
        <w:rPr>
          <w:rFonts w:ascii="Times New Roman" w:eastAsia="Times New Roman" w:hAnsi="Times New Roman" w:cs="Times New Roman"/>
          <w:sz w:val="16"/>
          <w:lang w:eastAsia="ar-SA"/>
        </w:rPr>
      </w:pPr>
      <w:r w:rsidRPr="00C63FAA">
        <w:rPr>
          <w:rFonts w:ascii="Times New Roman" w:eastAsia="Times New Roman" w:hAnsi="Times New Roman" w:cs="Times New Roman"/>
          <w:sz w:val="16"/>
          <w:lang w:eastAsia="ar-SA"/>
        </w:rPr>
        <w:t>cena jednostkowa netto w zł za 100 m</w:t>
      </w:r>
      <w:r w:rsidRPr="00C63FAA">
        <w:rPr>
          <w:rFonts w:ascii="Times New Roman" w:eastAsia="Times New Roman" w:hAnsi="Times New Roman" w:cs="Times New Roman"/>
          <w:sz w:val="16"/>
          <w:vertAlign w:val="superscript"/>
          <w:lang w:eastAsia="ar-SA"/>
        </w:rPr>
        <w:t>2</w:t>
      </w:r>
    </w:p>
    <w:p w14:paraId="586CB7EB" w14:textId="77777777" w:rsidR="00C63FAA" w:rsidRPr="00C63FAA" w:rsidRDefault="00C63FAA" w:rsidP="00C63FAA">
      <w:pPr>
        <w:numPr>
          <w:ilvl w:val="2"/>
          <w:numId w:val="72"/>
        </w:numPr>
        <w:suppressAutoHyphens/>
        <w:spacing w:before="60" w:after="0" w:line="240" w:lineRule="auto"/>
        <w:ind w:left="426" w:hanging="284"/>
        <w:jc w:val="both"/>
        <w:rPr>
          <w:rFonts w:ascii="Times New Roman" w:eastAsia="Times New Roman" w:hAnsi="Times New Roman" w:cs="Times New Roman"/>
          <w:sz w:val="16"/>
          <w:lang w:eastAsia="ar-SA"/>
        </w:rPr>
      </w:pPr>
      <w:r w:rsidRPr="00C63FAA">
        <w:rPr>
          <w:rFonts w:ascii="Times New Roman" w:eastAsia="Times New Roman" w:hAnsi="Times New Roman" w:cs="Times New Roman"/>
          <w:sz w:val="16"/>
          <w:lang w:eastAsia="ar-SA"/>
        </w:rPr>
        <w:t>wartość netto podzielić przez 100</w:t>
      </w:r>
    </w:p>
    <w:p w14:paraId="5DD88FBB" w14:textId="77777777" w:rsidR="00C63FAA" w:rsidRPr="00C63FAA" w:rsidRDefault="00C63FAA" w:rsidP="00C63FAA">
      <w:pPr>
        <w:suppressAutoHyphens/>
        <w:spacing w:before="60" w:after="0" w:line="240" w:lineRule="auto"/>
        <w:ind w:left="426"/>
        <w:jc w:val="both"/>
        <w:rPr>
          <w:rFonts w:ascii="Times New Roman" w:eastAsia="Times New Roman" w:hAnsi="Times New Roman" w:cs="Times New Roman"/>
          <w:sz w:val="16"/>
          <w:lang w:eastAsia="ar-SA"/>
        </w:rPr>
      </w:pPr>
    </w:p>
    <w:tbl>
      <w:tblPr>
        <w:tblW w:w="9355" w:type="dxa"/>
        <w:tblInd w:w="-5" w:type="dxa"/>
        <w:tblLayout w:type="fixed"/>
        <w:tblLook w:val="0000" w:firstRow="0" w:lastRow="0" w:firstColumn="0" w:lastColumn="0" w:noHBand="0" w:noVBand="0"/>
      </w:tblPr>
      <w:tblGrid>
        <w:gridCol w:w="4791"/>
        <w:gridCol w:w="4564"/>
      </w:tblGrid>
      <w:tr w:rsidR="00C63FAA" w:rsidRPr="00C63FAA" w14:paraId="0C76E230" w14:textId="77777777" w:rsidTr="00F4427D">
        <w:tc>
          <w:tcPr>
            <w:tcW w:w="4791" w:type="dxa"/>
            <w:tcBorders>
              <w:top w:val="single" w:sz="4" w:space="0" w:color="000000"/>
              <w:left w:val="single" w:sz="4" w:space="0" w:color="000000"/>
              <w:bottom w:val="single" w:sz="4" w:space="0" w:color="000000"/>
            </w:tcBorders>
            <w:shd w:val="clear" w:color="auto" w:fill="auto"/>
          </w:tcPr>
          <w:p w14:paraId="580EDF36" w14:textId="77777777" w:rsidR="00C63FAA" w:rsidRPr="00C63FAA" w:rsidRDefault="00C63FAA" w:rsidP="00C63FAA">
            <w:pPr>
              <w:suppressAutoHyphens/>
              <w:overflowPunct w:val="0"/>
              <w:autoSpaceDE w:val="0"/>
              <w:spacing w:before="120" w:after="120" w:line="254" w:lineRule="auto"/>
              <w:jc w:val="both"/>
              <w:rPr>
                <w:rFonts w:ascii="Times New Roman" w:eastAsia="Times New Roman" w:hAnsi="Times New Roman" w:cs="Times New Roman"/>
                <w:b/>
                <w:sz w:val="18"/>
                <w:szCs w:val="18"/>
                <w:lang w:eastAsia="ar-SA"/>
              </w:rPr>
            </w:pPr>
            <w:r w:rsidRPr="00C63FAA">
              <w:rPr>
                <w:rFonts w:ascii="Times New Roman" w:eastAsia="Times New Roman" w:hAnsi="Times New Roman" w:cs="Times New Roman"/>
                <w:b/>
                <w:sz w:val="18"/>
                <w:szCs w:val="18"/>
                <w:lang w:eastAsia="ar-SA"/>
              </w:rPr>
              <w:t>RAZEM WARTOŚĆ NETTO za 1 rok</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4D95F222" w14:textId="77777777" w:rsidR="00C63FAA" w:rsidRPr="00C63FAA" w:rsidRDefault="00C63FAA" w:rsidP="00C63FAA">
            <w:pPr>
              <w:suppressAutoHyphens/>
              <w:overflowPunct w:val="0"/>
              <w:autoSpaceDE w:val="0"/>
              <w:spacing w:after="120" w:line="254" w:lineRule="auto"/>
              <w:jc w:val="both"/>
              <w:rPr>
                <w:rFonts w:ascii="Times New Roman" w:eastAsia="Times New Roman" w:hAnsi="Times New Roman" w:cs="Times New Roman"/>
                <w:b/>
                <w:lang w:eastAsia="ar-SA"/>
              </w:rPr>
            </w:pPr>
          </w:p>
        </w:tc>
      </w:tr>
      <w:tr w:rsidR="00C63FAA" w:rsidRPr="00C63FAA" w14:paraId="40C1E0C7" w14:textId="77777777" w:rsidTr="00F4427D">
        <w:tc>
          <w:tcPr>
            <w:tcW w:w="4791" w:type="dxa"/>
            <w:tcBorders>
              <w:top w:val="single" w:sz="4" w:space="0" w:color="000000"/>
              <w:left w:val="single" w:sz="4" w:space="0" w:color="000000"/>
              <w:bottom w:val="single" w:sz="4" w:space="0" w:color="000000"/>
            </w:tcBorders>
            <w:shd w:val="clear" w:color="auto" w:fill="auto"/>
          </w:tcPr>
          <w:p w14:paraId="47D00B20" w14:textId="77777777" w:rsidR="00C63FAA" w:rsidRPr="00C63FAA" w:rsidRDefault="00C63FAA" w:rsidP="00C63FAA">
            <w:pPr>
              <w:suppressAutoHyphens/>
              <w:overflowPunct w:val="0"/>
              <w:autoSpaceDE w:val="0"/>
              <w:spacing w:before="120" w:after="120" w:line="254" w:lineRule="auto"/>
              <w:jc w:val="both"/>
              <w:rPr>
                <w:rFonts w:ascii="Times New Roman" w:eastAsia="Times New Roman" w:hAnsi="Times New Roman" w:cs="Times New Roman"/>
                <w:b/>
                <w:sz w:val="18"/>
                <w:szCs w:val="18"/>
                <w:lang w:eastAsia="ar-SA"/>
              </w:rPr>
            </w:pPr>
            <w:r w:rsidRPr="00C63FAA">
              <w:rPr>
                <w:rFonts w:ascii="Times New Roman" w:eastAsia="Times New Roman" w:hAnsi="Times New Roman" w:cs="Times New Roman"/>
                <w:b/>
                <w:sz w:val="18"/>
                <w:szCs w:val="18"/>
                <w:lang w:eastAsia="ar-SA"/>
              </w:rPr>
              <w:t>PODATEK VAT 8% za 1 rok</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1347B39A" w14:textId="77777777" w:rsidR="00C63FAA" w:rsidRPr="00C63FAA" w:rsidRDefault="00C63FAA" w:rsidP="00C63FAA">
            <w:pPr>
              <w:suppressAutoHyphens/>
              <w:overflowPunct w:val="0"/>
              <w:autoSpaceDE w:val="0"/>
              <w:spacing w:after="120" w:line="254" w:lineRule="auto"/>
              <w:jc w:val="both"/>
              <w:rPr>
                <w:rFonts w:ascii="Times New Roman" w:eastAsia="Times New Roman" w:hAnsi="Times New Roman" w:cs="Times New Roman"/>
                <w:lang w:eastAsia="ar-SA"/>
              </w:rPr>
            </w:pPr>
          </w:p>
        </w:tc>
      </w:tr>
      <w:tr w:rsidR="00C63FAA" w:rsidRPr="00C63FAA" w14:paraId="5E476563" w14:textId="77777777" w:rsidTr="00F4427D">
        <w:tc>
          <w:tcPr>
            <w:tcW w:w="4791" w:type="dxa"/>
            <w:tcBorders>
              <w:top w:val="single" w:sz="4" w:space="0" w:color="000000"/>
              <w:left w:val="single" w:sz="4" w:space="0" w:color="000000"/>
              <w:bottom w:val="single" w:sz="12" w:space="0" w:color="000000"/>
            </w:tcBorders>
            <w:shd w:val="clear" w:color="auto" w:fill="auto"/>
          </w:tcPr>
          <w:p w14:paraId="68D91738" w14:textId="77777777" w:rsidR="00C63FAA" w:rsidRPr="00C63FAA" w:rsidRDefault="00C63FAA" w:rsidP="00C63FAA">
            <w:pPr>
              <w:suppressAutoHyphens/>
              <w:overflowPunct w:val="0"/>
              <w:autoSpaceDE w:val="0"/>
              <w:spacing w:before="120" w:after="120" w:line="254" w:lineRule="auto"/>
              <w:jc w:val="both"/>
              <w:rPr>
                <w:rFonts w:ascii="Times New Roman" w:eastAsia="Times New Roman" w:hAnsi="Times New Roman" w:cs="Times New Roman"/>
                <w:b/>
                <w:sz w:val="18"/>
                <w:szCs w:val="18"/>
                <w:lang w:eastAsia="ar-SA"/>
              </w:rPr>
            </w:pPr>
            <w:r w:rsidRPr="00C63FAA">
              <w:rPr>
                <w:rFonts w:ascii="Times New Roman" w:eastAsia="Times New Roman" w:hAnsi="Times New Roman" w:cs="Times New Roman"/>
                <w:b/>
                <w:sz w:val="18"/>
                <w:szCs w:val="18"/>
                <w:lang w:eastAsia="ar-SA"/>
              </w:rPr>
              <w:t>RAZEM WARTOŚĆ BRUTTO za 1 rok</w:t>
            </w:r>
          </w:p>
        </w:tc>
        <w:tc>
          <w:tcPr>
            <w:tcW w:w="4564" w:type="dxa"/>
            <w:tcBorders>
              <w:top w:val="single" w:sz="4" w:space="0" w:color="000000"/>
              <w:left w:val="single" w:sz="4" w:space="0" w:color="000000"/>
              <w:bottom w:val="single" w:sz="12" w:space="0" w:color="000000"/>
              <w:right w:val="single" w:sz="4" w:space="0" w:color="000000"/>
            </w:tcBorders>
            <w:shd w:val="clear" w:color="auto" w:fill="auto"/>
          </w:tcPr>
          <w:p w14:paraId="6B5CB2E1" w14:textId="77777777" w:rsidR="00C63FAA" w:rsidRPr="00C63FAA" w:rsidRDefault="00C63FAA" w:rsidP="00C63FAA">
            <w:pPr>
              <w:suppressAutoHyphens/>
              <w:overflowPunct w:val="0"/>
              <w:autoSpaceDE w:val="0"/>
              <w:spacing w:after="120" w:line="254" w:lineRule="auto"/>
              <w:jc w:val="both"/>
              <w:rPr>
                <w:rFonts w:ascii="Times New Roman" w:eastAsia="Times New Roman" w:hAnsi="Times New Roman" w:cs="Times New Roman"/>
                <w:b/>
                <w:lang w:eastAsia="ar-SA"/>
              </w:rPr>
            </w:pPr>
          </w:p>
        </w:tc>
      </w:tr>
      <w:tr w:rsidR="00C63FAA" w:rsidRPr="00C63FAA" w14:paraId="7DB64086" w14:textId="77777777" w:rsidTr="00F4427D">
        <w:tc>
          <w:tcPr>
            <w:tcW w:w="4791" w:type="dxa"/>
            <w:tcBorders>
              <w:top w:val="single" w:sz="12" w:space="0" w:color="000000"/>
              <w:left w:val="single" w:sz="2" w:space="0" w:color="000000"/>
              <w:bottom w:val="single" w:sz="2" w:space="0" w:color="000000"/>
              <w:right w:val="single" w:sz="2" w:space="0" w:color="000000"/>
            </w:tcBorders>
            <w:shd w:val="clear" w:color="auto" w:fill="auto"/>
          </w:tcPr>
          <w:p w14:paraId="74096659" w14:textId="77777777" w:rsidR="00C63FAA" w:rsidRPr="00C63FAA" w:rsidRDefault="00C63FAA" w:rsidP="00C63FAA">
            <w:pPr>
              <w:suppressAutoHyphens/>
              <w:overflowPunct w:val="0"/>
              <w:autoSpaceDE w:val="0"/>
              <w:spacing w:before="120" w:after="120" w:line="254" w:lineRule="auto"/>
              <w:jc w:val="both"/>
              <w:rPr>
                <w:rFonts w:ascii="Times New Roman" w:eastAsia="Times New Roman" w:hAnsi="Times New Roman" w:cs="Times New Roman"/>
                <w:b/>
                <w:sz w:val="18"/>
                <w:szCs w:val="18"/>
                <w:lang w:eastAsia="ar-SA"/>
              </w:rPr>
            </w:pPr>
            <w:r w:rsidRPr="00C63FAA">
              <w:rPr>
                <w:rFonts w:ascii="Times New Roman" w:eastAsia="Times New Roman" w:hAnsi="Times New Roman" w:cs="Times New Roman"/>
                <w:b/>
                <w:sz w:val="18"/>
                <w:szCs w:val="18"/>
                <w:lang w:eastAsia="ar-SA"/>
              </w:rPr>
              <w:t>ŁĄCZNIE WARTOŚĆ NETTO za 2 lata</w:t>
            </w:r>
          </w:p>
        </w:tc>
        <w:tc>
          <w:tcPr>
            <w:tcW w:w="4564" w:type="dxa"/>
            <w:tcBorders>
              <w:top w:val="single" w:sz="12" w:space="0" w:color="000000"/>
              <w:left w:val="single" w:sz="2" w:space="0" w:color="000000"/>
              <w:bottom w:val="single" w:sz="2" w:space="0" w:color="000000"/>
              <w:right w:val="single" w:sz="2" w:space="0" w:color="000000"/>
            </w:tcBorders>
            <w:shd w:val="clear" w:color="auto" w:fill="auto"/>
          </w:tcPr>
          <w:p w14:paraId="27A846F1" w14:textId="77777777" w:rsidR="00C63FAA" w:rsidRPr="00C63FAA" w:rsidRDefault="00C63FAA" w:rsidP="00C63FAA">
            <w:pPr>
              <w:suppressAutoHyphens/>
              <w:overflowPunct w:val="0"/>
              <w:autoSpaceDE w:val="0"/>
              <w:spacing w:after="120" w:line="254" w:lineRule="auto"/>
              <w:jc w:val="both"/>
              <w:rPr>
                <w:rFonts w:ascii="Times New Roman" w:eastAsia="Times New Roman" w:hAnsi="Times New Roman" w:cs="Times New Roman"/>
                <w:b/>
                <w:lang w:eastAsia="ar-SA"/>
              </w:rPr>
            </w:pPr>
          </w:p>
        </w:tc>
      </w:tr>
      <w:tr w:rsidR="00C63FAA" w:rsidRPr="00C63FAA" w14:paraId="34BAF289" w14:textId="77777777" w:rsidTr="00F4427D">
        <w:tc>
          <w:tcPr>
            <w:tcW w:w="4791" w:type="dxa"/>
            <w:tcBorders>
              <w:top w:val="single" w:sz="2" w:space="0" w:color="000000"/>
              <w:left w:val="single" w:sz="4" w:space="0" w:color="000000"/>
              <w:bottom w:val="single" w:sz="4" w:space="0" w:color="000000"/>
            </w:tcBorders>
            <w:shd w:val="clear" w:color="auto" w:fill="auto"/>
          </w:tcPr>
          <w:p w14:paraId="53D63EA1" w14:textId="77777777" w:rsidR="00C63FAA" w:rsidRPr="00C63FAA" w:rsidRDefault="00C63FAA" w:rsidP="00C63FAA">
            <w:pPr>
              <w:suppressAutoHyphens/>
              <w:overflowPunct w:val="0"/>
              <w:autoSpaceDE w:val="0"/>
              <w:spacing w:before="120" w:after="120" w:line="254" w:lineRule="auto"/>
              <w:jc w:val="both"/>
              <w:rPr>
                <w:rFonts w:ascii="Times New Roman" w:eastAsia="Times New Roman" w:hAnsi="Times New Roman" w:cs="Times New Roman"/>
                <w:b/>
                <w:sz w:val="18"/>
                <w:szCs w:val="18"/>
                <w:lang w:eastAsia="ar-SA"/>
              </w:rPr>
            </w:pPr>
            <w:r w:rsidRPr="00C63FAA">
              <w:rPr>
                <w:rFonts w:ascii="Times New Roman" w:eastAsia="Times New Roman" w:hAnsi="Times New Roman" w:cs="Times New Roman"/>
                <w:b/>
                <w:sz w:val="18"/>
                <w:szCs w:val="18"/>
                <w:lang w:eastAsia="ar-SA"/>
              </w:rPr>
              <w:t>ŁĄCZNIE PODATEK VAT 8% za 2 lata</w:t>
            </w:r>
          </w:p>
        </w:tc>
        <w:tc>
          <w:tcPr>
            <w:tcW w:w="4564" w:type="dxa"/>
            <w:tcBorders>
              <w:top w:val="single" w:sz="2" w:space="0" w:color="000000"/>
              <w:left w:val="single" w:sz="4" w:space="0" w:color="000000"/>
              <w:bottom w:val="single" w:sz="4" w:space="0" w:color="000000"/>
              <w:right w:val="single" w:sz="4" w:space="0" w:color="000000"/>
            </w:tcBorders>
            <w:shd w:val="clear" w:color="auto" w:fill="auto"/>
          </w:tcPr>
          <w:p w14:paraId="5D2D7A55" w14:textId="77777777" w:rsidR="00C63FAA" w:rsidRPr="00C63FAA" w:rsidRDefault="00C63FAA" w:rsidP="00C63FAA">
            <w:pPr>
              <w:suppressAutoHyphens/>
              <w:overflowPunct w:val="0"/>
              <w:autoSpaceDE w:val="0"/>
              <w:spacing w:after="120" w:line="254" w:lineRule="auto"/>
              <w:jc w:val="both"/>
              <w:rPr>
                <w:rFonts w:ascii="Times New Roman" w:eastAsia="Times New Roman" w:hAnsi="Times New Roman" w:cs="Times New Roman"/>
                <w:b/>
                <w:lang w:eastAsia="ar-SA"/>
              </w:rPr>
            </w:pPr>
          </w:p>
        </w:tc>
      </w:tr>
      <w:tr w:rsidR="00C63FAA" w:rsidRPr="00C63FAA" w14:paraId="035891C3" w14:textId="77777777" w:rsidTr="00F4427D">
        <w:tc>
          <w:tcPr>
            <w:tcW w:w="4791" w:type="dxa"/>
            <w:tcBorders>
              <w:top w:val="single" w:sz="4" w:space="0" w:color="000000"/>
              <w:left w:val="single" w:sz="4" w:space="0" w:color="000000"/>
              <w:bottom w:val="single" w:sz="4" w:space="0" w:color="000000"/>
            </w:tcBorders>
            <w:shd w:val="clear" w:color="auto" w:fill="auto"/>
          </w:tcPr>
          <w:p w14:paraId="02F73B94" w14:textId="77777777" w:rsidR="00C63FAA" w:rsidRPr="00C63FAA" w:rsidRDefault="00C63FAA" w:rsidP="00C63FAA">
            <w:pPr>
              <w:suppressAutoHyphens/>
              <w:overflowPunct w:val="0"/>
              <w:autoSpaceDE w:val="0"/>
              <w:spacing w:before="120" w:after="120" w:line="254" w:lineRule="auto"/>
              <w:jc w:val="both"/>
              <w:rPr>
                <w:rFonts w:ascii="Times New Roman" w:eastAsia="Times New Roman" w:hAnsi="Times New Roman" w:cs="Times New Roman"/>
                <w:b/>
                <w:sz w:val="18"/>
                <w:szCs w:val="18"/>
                <w:lang w:eastAsia="ar-SA"/>
              </w:rPr>
            </w:pPr>
            <w:r w:rsidRPr="00C63FAA">
              <w:rPr>
                <w:rFonts w:ascii="Times New Roman" w:eastAsia="Times New Roman" w:hAnsi="Times New Roman" w:cs="Times New Roman"/>
                <w:b/>
                <w:sz w:val="18"/>
                <w:szCs w:val="18"/>
                <w:lang w:eastAsia="ar-SA"/>
              </w:rPr>
              <w:t>ŁĄCZNIE WARTOŚĆ BRUTTO za 2 lata</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14:paraId="61B54D05" w14:textId="77777777" w:rsidR="00C63FAA" w:rsidRPr="00C63FAA" w:rsidRDefault="00C63FAA" w:rsidP="00C63FAA">
            <w:pPr>
              <w:suppressAutoHyphens/>
              <w:overflowPunct w:val="0"/>
              <w:autoSpaceDE w:val="0"/>
              <w:spacing w:after="120" w:line="254" w:lineRule="auto"/>
              <w:jc w:val="both"/>
              <w:rPr>
                <w:rFonts w:ascii="Times New Roman" w:eastAsia="Times New Roman" w:hAnsi="Times New Roman" w:cs="Times New Roman"/>
                <w:b/>
                <w:lang w:eastAsia="ar-SA"/>
              </w:rPr>
            </w:pPr>
          </w:p>
        </w:tc>
      </w:tr>
    </w:tbl>
    <w:p w14:paraId="77DCA141" w14:textId="77777777" w:rsidR="00C63FAA" w:rsidRPr="00C63FAA" w:rsidRDefault="00C63FAA" w:rsidP="00C63FAA">
      <w:pPr>
        <w:ind w:left="600"/>
        <w:contextualSpacing/>
        <w:jc w:val="both"/>
        <w:rPr>
          <w:rFonts w:eastAsia="Calibri"/>
        </w:rPr>
      </w:pPr>
    </w:p>
    <w:p w14:paraId="66233C63" w14:textId="77777777" w:rsidR="00C63FAA" w:rsidRPr="00C63FAA" w:rsidRDefault="00C63FAA" w:rsidP="00C63FAA">
      <w:pPr>
        <w:ind w:left="600"/>
        <w:contextualSpacing/>
        <w:jc w:val="both"/>
        <w:rPr>
          <w:rFonts w:eastAsia="Calibri"/>
        </w:rPr>
      </w:pPr>
    </w:p>
    <w:p w14:paraId="70D092E1" w14:textId="77777777" w:rsidR="00C63FAA" w:rsidRPr="00C63FAA" w:rsidRDefault="00C63FAA" w:rsidP="00C63FAA">
      <w:pPr>
        <w:ind w:left="600"/>
        <w:contextualSpacing/>
        <w:jc w:val="both"/>
        <w:rPr>
          <w:rFonts w:eastAsia="Calibri"/>
        </w:rPr>
      </w:pPr>
    </w:p>
    <w:tbl>
      <w:tblPr>
        <w:tblW w:w="8896" w:type="dxa"/>
        <w:tblInd w:w="534" w:type="dxa"/>
        <w:tblLook w:val="01E0" w:firstRow="1" w:lastRow="1" w:firstColumn="1" w:lastColumn="1" w:noHBand="0" w:noVBand="0"/>
      </w:tblPr>
      <w:tblGrid>
        <w:gridCol w:w="2268"/>
        <w:gridCol w:w="2976"/>
        <w:gridCol w:w="3652"/>
      </w:tblGrid>
      <w:tr w:rsidR="00C63FAA" w:rsidRPr="00C63FAA" w14:paraId="23293550" w14:textId="77777777" w:rsidTr="00F4427D">
        <w:tc>
          <w:tcPr>
            <w:tcW w:w="2268" w:type="dxa"/>
            <w:tcBorders>
              <w:top w:val="dashed" w:sz="4" w:space="0" w:color="auto"/>
            </w:tcBorders>
          </w:tcPr>
          <w:p w14:paraId="0C9FB7AE" w14:textId="77777777" w:rsidR="00C63FAA" w:rsidRPr="00C63FAA" w:rsidRDefault="00C63FAA" w:rsidP="00C63FA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iCs/>
                <w:sz w:val="16"/>
                <w:szCs w:val="16"/>
                <w:lang w:eastAsia="pl-PL"/>
              </w:rPr>
            </w:pPr>
            <w:r w:rsidRPr="00C63FAA">
              <w:rPr>
                <w:rFonts w:ascii="Times New Roman" w:eastAsia="Times New Roman" w:hAnsi="Times New Roman" w:cs="Times New Roman"/>
                <w:sz w:val="16"/>
                <w:szCs w:val="16"/>
                <w:lang w:eastAsia="pl-PL"/>
              </w:rPr>
              <w:t xml:space="preserve">        </w:t>
            </w:r>
            <w:r w:rsidRPr="00C63FAA">
              <w:rPr>
                <w:rFonts w:ascii="Times New Roman" w:eastAsia="Times New Roman" w:hAnsi="Times New Roman" w:cs="Times New Roman"/>
                <w:i/>
                <w:iCs/>
                <w:sz w:val="16"/>
                <w:szCs w:val="16"/>
                <w:lang w:eastAsia="pl-PL"/>
              </w:rPr>
              <w:t>Miejscowość, data</w:t>
            </w:r>
          </w:p>
        </w:tc>
        <w:tc>
          <w:tcPr>
            <w:tcW w:w="2976" w:type="dxa"/>
          </w:tcPr>
          <w:p w14:paraId="66563E17" w14:textId="77777777" w:rsidR="00C63FAA" w:rsidRPr="00C63FAA" w:rsidRDefault="00C63FAA" w:rsidP="00C63FAA">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20"/>
                <w:szCs w:val="20"/>
                <w:lang w:eastAsia="pl-PL"/>
              </w:rPr>
            </w:pPr>
          </w:p>
        </w:tc>
        <w:tc>
          <w:tcPr>
            <w:tcW w:w="3652" w:type="dxa"/>
            <w:tcBorders>
              <w:top w:val="dashed" w:sz="4" w:space="0" w:color="auto"/>
            </w:tcBorders>
          </w:tcPr>
          <w:p w14:paraId="1598D4D2" w14:textId="77777777" w:rsidR="00C63FAA" w:rsidRPr="00C63FAA" w:rsidRDefault="00C63FAA" w:rsidP="00C63FAA">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
                <w:sz w:val="20"/>
                <w:szCs w:val="20"/>
                <w:lang w:eastAsia="pl-PL"/>
              </w:rPr>
            </w:pPr>
            <w:r w:rsidRPr="00C63FAA">
              <w:rPr>
                <w:rFonts w:ascii="Times New Roman" w:hAnsi="Times New Roman" w:cs="Times New Roman"/>
                <w:i/>
                <w:sz w:val="16"/>
                <w:szCs w:val="16"/>
              </w:rPr>
              <w:t>Podpisane kwalifikowanym podpisem elektronicznym</w:t>
            </w:r>
            <w:r w:rsidRPr="00C63FAA">
              <w:rPr>
                <w:rFonts w:ascii="Times New Roman" w:hAnsi="Times New Roman" w:cs="Times New Roman"/>
                <w:i/>
                <w:sz w:val="16"/>
                <w:szCs w:val="16"/>
              </w:rPr>
              <w:br/>
              <w:t>przez osobę upoważnioną / osoby upoważnione</w:t>
            </w:r>
            <w:r w:rsidRPr="00C63FAA">
              <w:rPr>
                <w:rFonts w:ascii="Times New Roman" w:hAnsi="Times New Roman" w:cs="Times New Roman"/>
                <w:i/>
                <w:sz w:val="16"/>
                <w:szCs w:val="16"/>
              </w:rPr>
              <w:br/>
              <w:t>do reprezentowania wykonawcy / wykonawców</w:t>
            </w:r>
          </w:p>
        </w:tc>
      </w:tr>
    </w:tbl>
    <w:p w14:paraId="2ADA3BC1" w14:textId="77777777" w:rsidR="00C63FAA" w:rsidRDefault="00C63FAA" w:rsidP="00DE6928">
      <w:pPr>
        <w:spacing w:after="0" w:line="240" w:lineRule="auto"/>
        <w:ind w:right="-283"/>
        <w:jc w:val="right"/>
        <w:rPr>
          <w:rFonts w:ascii="Times New Roman" w:eastAsia="Times New Roman" w:hAnsi="Times New Roman" w:cs="Times New Roman"/>
          <w:b/>
          <w:iCs/>
          <w:sz w:val="24"/>
          <w:szCs w:val="24"/>
          <w:lang w:eastAsia="x-none"/>
        </w:rPr>
      </w:pPr>
    </w:p>
    <w:p w14:paraId="745DE7FE" w14:textId="77777777" w:rsidR="00C63FAA" w:rsidRDefault="00C63FAA" w:rsidP="00DE6928">
      <w:pPr>
        <w:spacing w:after="0" w:line="240" w:lineRule="auto"/>
        <w:ind w:right="-283"/>
        <w:jc w:val="right"/>
        <w:rPr>
          <w:rFonts w:ascii="Times New Roman" w:eastAsia="Times New Roman" w:hAnsi="Times New Roman" w:cs="Times New Roman"/>
          <w:b/>
          <w:iCs/>
          <w:sz w:val="24"/>
          <w:szCs w:val="24"/>
          <w:lang w:eastAsia="x-none"/>
        </w:rPr>
      </w:pPr>
    </w:p>
    <w:p w14:paraId="17C7D1BC" w14:textId="77777777" w:rsidR="00C63FAA" w:rsidRDefault="00C63FAA" w:rsidP="00DE6928">
      <w:pPr>
        <w:spacing w:after="0" w:line="240" w:lineRule="auto"/>
        <w:ind w:right="-283"/>
        <w:jc w:val="right"/>
        <w:rPr>
          <w:rFonts w:ascii="Times New Roman" w:eastAsia="Times New Roman" w:hAnsi="Times New Roman" w:cs="Times New Roman"/>
          <w:b/>
          <w:iCs/>
          <w:sz w:val="24"/>
          <w:szCs w:val="24"/>
          <w:lang w:eastAsia="x-none"/>
        </w:rPr>
      </w:pPr>
    </w:p>
    <w:p w14:paraId="6181DD47" w14:textId="67C5C61A" w:rsidR="004B4F09" w:rsidRPr="003223CA" w:rsidRDefault="00A90CFF" w:rsidP="00DE6928">
      <w:pPr>
        <w:spacing w:after="0" w:line="240" w:lineRule="auto"/>
        <w:ind w:right="-283"/>
        <w:jc w:val="right"/>
        <w:rPr>
          <w:rFonts w:ascii="Times New Roman" w:eastAsia="Times New Roman" w:hAnsi="Times New Roman" w:cs="Times New Roman"/>
          <w:iCs/>
          <w:sz w:val="24"/>
          <w:szCs w:val="24"/>
          <w:lang w:eastAsia="x-none"/>
        </w:rPr>
      </w:pPr>
      <w:r w:rsidRPr="003223CA">
        <w:rPr>
          <w:rFonts w:ascii="Times New Roman" w:eastAsia="Times New Roman" w:hAnsi="Times New Roman" w:cs="Times New Roman"/>
          <w:b/>
          <w:iCs/>
          <w:sz w:val="24"/>
          <w:szCs w:val="24"/>
          <w:lang w:eastAsia="x-none"/>
        </w:rPr>
        <w:lastRenderedPageBreak/>
        <w:t xml:space="preserve">Załącznik nr </w:t>
      </w:r>
      <w:r w:rsidR="005F4BE2" w:rsidRPr="003223CA">
        <w:rPr>
          <w:rFonts w:ascii="Times New Roman" w:eastAsia="Times New Roman" w:hAnsi="Times New Roman" w:cs="Times New Roman"/>
          <w:b/>
          <w:iCs/>
          <w:sz w:val="24"/>
          <w:szCs w:val="24"/>
          <w:lang w:eastAsia="x-none"/>
        </w:rPr>
        <w:t>2</w:t>
      </w:r>
      <w:r w:rsidRPr="003223CA">
        <w:rPr>
          <w:rFonts w:ascii="Times New Roman" w:eastAsia="Times New Roman" w:hAnsi="Times New Roman" w:cs="Times New Roman"/>
          <w:b/>
          <w:iCs/>
          <w:sz w:val="24"/>
          <w:szCs w:val="24"/>
          <w:lang w:eastAsia="x-none"/>
        </w:rPr>
        <w:t xml:space="preserve"> do SWZ</w:t>
      </w:r>
    </w:p>
    <w:p w14:paraId="59BB035B" w14:textId="77777777" w:rsidR="00A2415E"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67C9A30" w14:textId="7854EC44" w:rsidR="00A2415E"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 xml:space="preserve">/pieczęć </w:t>
      </w:r>
      <w:r w:rsidR="00E631A9">
        <w:rPr>
          <w:rFonts w:ascii="Times New Roman" w:eastAsia="Calibri" w:hAnsi="Times New Roman" w:cs="Times New Roman"/>
          <w:sz w:val="20"/>
          <w:szCs w:val="20"/>
        </w:rPr>
        <w:t>w</w:t>
      </w:r>
      <w:r w:rsidRPr="00862611">
        <w:rPr>
          <w:rFonts w:ascii="Times New Roman" w:eastAsia="Calibri" w:hAnsi="Times New Roman" w:cs="Times New Roman"/>
          <w:sz w:val="20"/>
          <w:szCs w:val="20"/>
        </w:rPr>
        <w:t>ykonawcy/</w:t>
      </w:r>
    </w:p>
    <w:p w14:paraId="2534255D" w14:textId="77777777" w:rsidR="00A2415E" w:rsidRDefault="00A2415E" w:rsidP="00DE6928">
      <w:pPr>
        <w:pStyle w:val="Bezodstpw"/>
        <w:ind w:right="-283"/>
        <w:rPr>
          <w:b/>
          <w:sz w:val="18"/>
          <w:szCs w:val="18"/>
          <w:u w:val="single"/>
        </w:rPr>
      </w:pPr>
    </w:p>
    <w:p w14:paraId="5C8A396D" w14:textId="77777777" w:rsidR="00A2415E" w:rsidRPr="00C76F58" w:rsidRDefault="00A2415E" w:rsidP="00DE6928">
      <w:pPr>
        <w:pStyle w:val="Bezodstpw"/>
        <w:ind w:right="-283"/>
        <w:rPr>
          <w:b/>
          <w:sz w:val="20"/>
          <w:szCs w:val="20"/>
          <w:u w:val="single"/>
        </w:rPr>
      </w:pPr>
      <w:r w:rsidRPr="00C76F58">
        <w:rPr>
          <w:b/>
          <w:sz w:val="20"/>
          <w:szCs w:val="20"/>
          <w:u w:val="single"/>
        </w:rPr>
        <w:t>ZAMAWIAJĄCY:</w:t>
      </w:r>
    </w:p>
    <w:p w14:paraId="3DC9DFDE" w14:textId="77777777" w:rsidR="00A2415E" w:rsidRPr="00C76F58" w:rsidRDefault="00A2415E" w:rsidP="00DE6928">
      <w:pPr>
        <w:pStyle w:val="Bezodstpw"/>
        <w:ind w:right="-283"/>
        <w:rPr>
          <w:b/>
          <w:sz w:val="20"/>
          <w:szCs w:val="20"/>
        </w:rPr>
      </w:pPr>
      <w:r w:rsidRPr="00C76F58">
        <w:rPr>
          <w:b/>
          <w:sz w:val="20"/>
          <w:szCs w:val="20"/>
        </w:rPr>
        <w:t>GMINA MIASTO ŚWIDNICA</w:t>
      </w:r>
    </w:p>
    <w:p w14:paraId="049E1641" w14:textId="77777777" w:rsidR="00A2415E" w:rsidRPr="00C76F58" w:rsidRDefault="00A2415E" w:rsidP="00DE6928">
      <w:pPr>
        <w:pStyle w:val="Bezodstpw"/>
        <w:ind w:right="-283"/>
        <w:rPr>
          <w:b/>
          <w:sz w:val="20"/>
          <w:szCs w:val="20"/>
        </w:rPr>
      </w:pPr>
      <w:r w:rsidRPr="00C76F58">
        <w:rPr>
          <w:b/>
          <w:sz w:val="20"/>
          <w:szCs w:val="20"/>
        </w:rPr>
        <w:t xml:space="preserve">reprezentowana przez: Prezydenta Miasta Świdnicy - Beatę Moskal-Słaniewską </w:t>
      </w:r>
    </w:p>
    <w:p w14:paraId="3FC85D7B" w14:textId="77777777" w:rsidR="00A2415E" w:rsidRPr="00C76F58" w:rsidRDefault="00A2415E" w:rsidP="00DE6928">
      <w:pPr>
        <w:pStyle w:val="Bezodstpw"/>
        <w:ind w:right="-283"/>
        <w:rPr>
          <w:b/>
          <w:sz w:val="20"/>
          <w:szCs w:val="20"/>
        </w:rPr>
      </w:pPr>
      <w:r w:rsidRPr="00C76F58">
        <w:rPr>
          <w:b/>
          <w:sz w:val="20"/>
          <w:szCs w:val="20"/>
        </w:rPr>
        <w:t>ul. Armii Krajowej 49</w:t>
      </w:r>
    </w:p>
    <w:p w14:paraId="04B7156C" w14:textId="77777777" w:rsidR="00A2415E" w:rsidRPr="00C76F58" w:rsidRDefault="00A2415E" w:rsidP="00DE6928">
      <w:pPr>
        <w:pStyle w:val="Bezodstpw"/>
        <w:ind w:right="-283"/>
        <w:rPr>
          <w:b/>
          <w:sz w:val="20"/>
          <w:szCs w:val="20"/>
        </w:rPr>
      </w:pPr>
      <w:r w:rsidRPr="00C76F58">
        <w:rPr>
          <w:b/>
          <w:sz w:val="20"/>
          <w:szCs w:val="20"/>
        </w:rPr>
        <w:t>58-100 Świdnica</w:t>
      </w:r>
    </w:p>
    <w:p w14:paraId="7EBD8CA0" w14:textId="77777777" w:rsidR="00A2415E" w:rsidRPr="00862611" w:rsidRDefault="00A2415E" w:rsidP="00DE6928">
      <w:pPr>
        <w:spacing w:after="0" w:line="240" w:lineRule="auto"/>
        <w:ind w:left="180" w:right="-283"/>
        <w:rPr>
          <w:rFonts w:ascii="Times New Roman" w:eastAsia="Calibri" w:hAnsi="Times New Roman" w:cs="Times New Roman"/>
          <w:sz w:val="20"/>
          <w:szCs w:val="20"/>
        </w:rPr>
      </w:pPr>
    </w:p>
    <w:p w14:paraId="48C8BF66" w14:textId="77777777" w:rsidR="00A2415E" w:rsidRPr="00862611" w:rsidRDefault="00A2415E" w:rsidP="00DE6928">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right="-283"/>
        <w:jc w:val="center"/>
        <w:rPr>
          <w:rFonts w:ascii="Times New Roman" w:eastAsia="Times New Roman" w:hAnsi="Times New Roman" w:cs="Times New Roman"/>
          <w:i/>
          <w:sz w:val="24"/>
          <w:szCs w:val="24"/>
        </w:rPr>
      </w:pPr>
      <w:r w:rsidRPr="00862611">
        <w:rPr>
          <w:rFonts w:ascii="Times New Roman" w:eastAsia="Times New Roman" w:hAnsi="Times New Roman" w:cs="Times New Roman"/>
          <w:b/>
          <w:bCs/>
          <w:iCs/>
          <w:sz w:val="24"/>
          <w:szCs w:val="24"/>
        </w:rPr>
        <w:t>OŚWIADCZENIE WYKONAWCY O POWIERZENIU WYKONANIA CZĘŚCI ZAMÓWIENIA PODWYKONAWCOM</w:t>
      </w:r>
    </w:p>
    <w:p w14:paraId="2CE77C54" w14:textId="77777777" w:rsidR="00E6733F" w:rsidRPr="006E734E" w:rsidRDefault="00E6733F" w:rsidP="00E6733F">
      <w:pPr>
        <w:pStyle w:val="Akapitzlist"/>
        <w:tabs>
          <w:tab w:val="left" w:pos="9180"/>
        </w:tabs>
        <w:spacing w:before="240"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47996128" w14:textId="77777777" w:rsidR="00E6733F" w:rsidRPr="006E734E" w:rsidRDefault="00E6733F" w:rsidP="00E6733F">
      <w:pPr>
        <w:pStyle w:val="Akapitzlist"/>
        <w:tabs>
          <w:tab w:val="left" w:pos="9180"/>
        </w:tabs>
        <w:spacing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62310FAD" w14:textId="77777777" w:rsidR="00E6733F" w:rsidRPr="006E734E" w:rsidRDefault="00E6733F" w:rsidP="00E6733F">
      <w:pPr>
        <w:pStyle w:val="Akapitzlist"/>
        <w:tabs>
          <w:tab w:val="left" w:pos="9180"/>
        </w:tabs>
        <w:spacing w:after="240" w:line="240" w:lineRule="auto"/>
        <w:ind w:left="357" w:right="56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3DD59716" w14:textId="445BBC78" w:rsidR="00A2415E" w:rsidRPr="00862611" w:rsidRDefault="00A2415E" w:rsidP="00DE6928">
      <w:pPr>
        <w:spacing w:before="120" w:after="120" w:line="240" w:lineRule="auto"/>
        <w:ind w:right="-283" w:firstLine="426"/>
        <w:jc w:val="both"/>
        <w:rPr>
          <w:rFonts w:ascii="Times New Roman" w:eastAsia="Times New Roman" w:hAnsi="Times New Roman" w:cs="Times New Roman"/>
          <w:sz w:val="24"/>
          <w:szCs w:val="24"/>
        </w:rPr>
      </w:pPr>
      <w:r w:rsidRPr="00862611">
        <w:rPr>
          <w:rFonts w:ascii="Times New Roman" w:eastAsia="Times New Roman" w:hAnsi="Times New Roman" w:cs="Times New Roman"/>
          <w:sz w:val="24"/>
          <w:szCs w:val="24"/>
        </w:rPr>
        <w:t xml:space="preserve">Oświadczam, że następujące prace zamierzam zlecić </w:t>
      </w:r>
      <w:r w:rsidR="00E631A9">
        <w:rPr>
          <w:rFonts w:ascii="Times New Roman" w:eastAsia="Times New Roman" w:hAnsi="Times New Roman" w:cs="Times New Roman"/>
          <w:sz w:val="24"/>
          <w:szCs w:val="24"/>
        </w:rPr>
        <w:t>p</w:t>
      </w:r>
      <w:r w:rsidRPr="00862611">
        <w:rPr>
          <w:rFonts w:ascii="Times New Roman" w:eastAsia="Times New Roman" w:hAnsi="Times New Roman" w:cs="Times New Roman"/>
          <w:sz w:val="24"/>
          <w:szCs w:val="24"/>
        </w:rPr>
        <w:t>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688"/>
        <w:gridCol w:w="4665"/>
      </w:tblGrid>
      <w:tr w:rsidR="00A2415E" w:rsidRPr="00862611" w14:paraId="30320C2F" w14:textId="77777777" w:rsidTr="006A18C3">
        <w:trPr>
          <w:jc w:val="center"/>
        </w:trPr>
        <w:tc>
          <w:tcPr>
            <w:tcW w:w="714" w:type="dxa"/>
            <w:vAlign w:val="center"/>
          </w:tcPr>
          <w:p w14:paraId="4611F6A4" w14:textId="77777777" w:rsidR="00A2415E" w:rsidRPr="004F1DA8" w:rsidRDefault="00A2415E" w:rsidP="006A18C3">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Lp.</w:t>
            </w:r>
          </w:p>
        </w:tc>
        <w:tc>
          <w:tcPr>
            <w:tcW w:w="3688" w:type="dxa"/>
            <w:vAlign w:val="center"/>
          </w:tcPr>
          <w:p w14:paraId="3A2FCEA4" w14:textId="77777777" w:rsidR="00A2415E" w:rsidRPr="004F1DA8" w:rsidRDefault="00A2415E" w:rsidP="00A2540F">
            <w:pPr>
              <w:numPr>
                <w:ilvl w:val="12"/>
                <w:numId w:val="0"/>
              </w:numPr>
              <w:spacing w:before="120" w:after="120" w:line="240" w:lineRule="auto"/>
              <w:ind w:right="187"/>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Nazwa podwykonawcy</w:t>
            </w:r>
          </w:p>
        </w:tc>
        <w:tc>
          <w:tcPr>
            <w:tcW w:w="4665" w:type="dxa"/>
            <w:vAlign w:val="center"/>
          </w:tcPr>
          <w:p w14:paraId="571733FB" w14:textId="77777777" w:rsidR="00A2415E" w:rsidRPr="004F1DA8" w:rsidRDefault="00A2415E" w:rsidP="00A2540F">
            <w:pPr>
              <w:numPr>
                <w:ilvl w:val="12"/>
                <w:numId w:val="0"/>
              </w:numPr>
              <w:spacing w:before="120" w:after="120" w:line="240" w:lineRule="auto"/>
              <w:ind w:right="47"/>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Zakres usług do wykonania - udział procentowy</w:t>
            </w:r>
          </w:p>
        </w:tc>
      </w:tr>
      <w:tr w:rsidR="00A2415E" w:rsidRPr="00862611" w14:paraId="4ED81C56" w14:textId="77777777" w:rsidTr="006A18C3">
        <w:trPr>
          <w:trHeight w:hRule="exact" w:val="851"/>
          <w:jc w:val="center"/>
        </w:trPr>
        <w:tc>
          <w:tcPr>
            <w:tcW w:w="714" w:type="dxa"/>
            <w:vAlign w:val="center"/>
          </w:tcPr>
          <w:p w14:paraId="0B0A456A"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3688" w:type="dxa"/>
            <w:vAlign w:val="center"/>
          </w:tcPr>
          <w:p w14:paraId="24159AEC"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4665" w:type="dxa"/>
            <w:vAlign w:val="center"/>
          </w:tcPr>
          <w:p w14:paraId="6BE5180A"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r>
      <w:tr w:rsidR="00A2415E" w:rsidRPr="00862611" w14:paraId="727C3DFC" w14:textId="77777777" w:rsidTr="006A18C3">
        <w:trPr>
          <w:trHeight w:hRule="exact" w:val="851"/>
          <w:jc w:val="center"/>
        </w:trPr>
        <w:tc>
          <w:tcPr>
            <w:tcW w:w="714" w:type="dxa"/>
            <w:vAlign w:val="center"/>
          </w:tcPr>
          <w:p w14:paraId="53C3EDE0"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3688" w:type="dxa"/>
            <w:vAlign w:val="center"/>
          </w:tcPr>
          <w:p w14:paraId="1E899407" w14:textId="77777777" w:rsidR="00A2415E" w:rsidRPr="00862611" w:rsidRDefault="00A2415E" w:rsidP="00DE6928">
            <w:pPr>
              <w:numPr>
                <w:ilvl w:val="12"/>
                <w:numId w:val="0"/>
              </w:numPr>
              <w:spacing w:after="0" w:line="240" w:lineRule="auto"/>
              <w:ind w:right="-283"/>
              <w:jc w:val="center"/>
              <w:rPr>
                <w:rFonts w:ascii="Times New Roman" w:eastAsia="Times New Roman" w:hAnsi="Times New Roman" w:cs="Times New Roman"/>
                <w:sz w:val="20"/>
                <w:szCs w:val="20"/>
                <w:lang w:eastAsia="pl-PL"/>
              </w:rPr>
            </w:pPr>
          </w:p>
        </w:tc>
        <w:tc>
          <w:tcPr>
            <w:tcW w:w="4665" w:type="dxa"/>
            <w:vAlign w:val="center"/>
          </w:tcPr>
          <w:p w14:paraId="1F00885E" w14:textId="77777777" w:rsidR="00A2415E" w:rsidRPr="00862611" w:rsidRDefault="00A2415E" w:rsidP="00DE6928">
            <w:pPr>
              <w:numPr>
                <w:ilvl w:val="12"/>
                <w:numId w:val="0"/>
              </w:numPr>
              <w:tabs>
                <w:tab w:val="left" w:pos="360"/>
                <w:tab w:val="left" w:pos="427"/>
              </w:tabs>
              <w:spacing w:after="0" w:line="240" w:lineRule="auto"/>
              <w:ind w:right="-283"/>
              <w:jc w:val="center"/>
              <w:rPr>
                <w:rFonts w:ascii="Times New Roman" w:eastAsia="Times New Roman" w:hAnsi="Times New Roman" w:cs="Times New Roman"/>
                <w:sz w:val="20"/>
                <w:szCs w:val="20"/>
                <w:lang w:eastAsia="pl-PL"/>
              </w:rPr>
            </w:pPr>
          </w:p>
        </w:tc>
      </w:tr>
    </w:tbl>
    <w:p w14:paraId="2362E376" w14:textId="77777777" w:rsidR="00A2415E" w:rsidRPr="00862611" w:rsidRDefault="00A2415E" w:rsidP="00DE6928">
      <w:pPr>
        <w:spacing w:after="0" w:line="240" w:lineRule="auto"/>
        <w:ind w:right="-283"/>
        <w:rPr>
          <w:rFonts w:ascii="Times New Roman" w:eastAsia="Times New Roman" w:hAnsi="Times New Roman" w:cs="Times New Roman"/>
          <w:sz w:val="24"/>
          <w:szCs w:val="24"/>
          <w:lang w:eastAsia="pl-PL"/>
        </w:rPr>
      </w:pPr>
    </w:p>
    <w:p w14:paraId="23BCE389" w14:textId="77777777" w:rsidR="00A2415E" w:rsidRDefault="00A2415E" w:rsidP="00DE6928">
      <w:pPr>
        <w:spacing w:after="0" w:line="240" w:lineRule="auto"/>
        <w:ind w:right="-283"/>
        <w:rPr>
          <w:rFonts w:ascii="Times New Roman" w:eastAsia="Times New Roman" w:hAnsi="Times New Roman" w:cs="Times New Roman"/>
          <w:sz w:val="24"/>
          <w:szCs w:val="24"/>
          <w:lang w:eastAsia="pl-PL"/>
        </w:rPr>
      </w:pPr>
    </w:p>
    <w:p w14:paraId="27D36F9D" w14:textId="77777777" w:rsidR="00F71EE3" w:rsidRPr="00862611" w:rsidRDefault="00F71EE3" w:rsidP="00DE6928">
      <w:pPr>
        <w:spacing w:after="0" w:line="240" w:lineRule="auto"/>
        <w:ind w:right="-283"/>
        <w:rPr>
          <w:rFonts w:ascii="Times New Roman" w:eastAsia="Times New Roman" w:hAnsi="Times New Roman" w:cs="Times New Roman"/>
          <w:sz w:val="24"/>
          <w:szCs w:val="24"/>
          <w:lang w:eastAsia="pl-PL"/>
        </w:rPr>
      </w:pPr>
    </w:p>
    <w:p w14:paraId="2071C50E" w14:textId="77777777" w:rsidR="00A2415E" w:rsidRPr="00862611" w:rsidRDefault="00A2415E" w:rsidP="00DE6928">
      <w:pPr>
        <w:spacing w:after="0" w:line="240" w:lineRule="auto"/>
        <w:ind w:right="-283"/>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C543E" w:rsidRPr="00862611" w14:paraId="2AF156C0" w14:textId="77777777" w:rsidTr="00CC543E">
        <w:trPr>
          <w:trHeight w:val="252"/>
        </w:trPr>
        <w:tc>
          <w:tcPr>
            <w:tcW w:w="2268" w:type="dxa"/>
            <w:tcBorders>
              <w:top w:val="dashed" w:sz="4" w:space="0" w:color="auto"/>
            </w:tcBorders>
          </w:tcPr>
          <w:p w14:paraId="47A16C19" w14:textId="6BA8E4B7" w:rsidR="00CC543E" w:rsidRPr="00FF3853" w:rsidRDefault="00CC543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6BCD5E6" w14:textId="77777777" w:rsidR="00CC543E" w:rsidRPr="00862611" w:rsidRDefault="00CC543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BF6E7F" w14:textId="299078BE" w:rsidR="00CC543E" w:rsidRPr="001A0594" w:rsidRDefault="00CC543E"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56691B9" w14:textId="495B2C4D" w:rsidR="00CC543E" w:rsidRPr="00862611" w:rsidRDefault="00CC543E"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A77F843" w14:textId="16B2D5C7" w:rsidR="004B4F09" w:rsidRPr="00FF3853" w:rsidRDefault="00A2415E" w:rsidP="006A18C3">
      <w:pPr>
        <w:spacing w:before="60" w:after="0" w:line="240" w:lineRule="auto"/>
        <w:ind w:left="284"/>
        <w:jc w:val="right"/>
        <w:rPr>
          <w:rFonts w:ascii="Times New Roman" w:eastAsia="Times New Roman" w:hAnsi="Times New Roman" w:cs="Times New Roman"/>
          <w:b/>
          <w:iCs/>
          <w:sz w:val="24"/>
          <w:szCs w:val="24"/>
          <w:lang w:eastAsia="x-none"/>
        </w:rPr>
      </w:pPr>
      <w:r w:rsidRPr="00862611">
        <w:rPr>
          <w:rFonts w:ascii="Times New Roman" w:eastAsia="Times New Roman" w:hAnsi="Times New Roman" w:cs="Times New Roman"/>
          <w:sz w:val="24"/>
          <w:szCs w:val="24"/>
        </w:rPr>
        <w:br w:type="page"/>
      </w:r>
      <w:r w:rsidR="00A90CFF" w:rsidRPr="00FF3853">
        <w:rPr>
          <w:rFonts w:ascii="Times New Roman" w:eastAsia="Times New Roman" w:hAnsi="Times New Roman" w:cs="Times New Roman"/>
          <w:b/>
          <w:iCs/>
          <w:sz w:val="24"/>
          <w:szCs w:val="24"/>
          <w:lang w:eastAsia="x-none"/>
        </w:rPr>
        <w:lastRenderedPageBreak/>
        <w:t xml:space="preserve">Załącznik nr </w:t>
      </w:r>
      <w:r w:rsidR="005F4BE2" w:rsidRPr="00FF3853">
        <w:rPr>
          <w:rFonts w:ascii="Times New Roman" w:eastAsia="Times New Roman" w:hAnsi="Times New Roman" w:cs="Times New Roman"/>
          <w:b/>
          <w:iCs/>
          <w:sz w:val="24"/>
          <w:szCs w:val="24"/>
          <w:lang w:eastAsia="x-none"/>
        </w:rPr>
        <w:t>3</w:t>
      </w:r>
      <w:r w:rsidR="00A90CFF" w:rsidRPr="00FF3853">
        <w:rPr>
          <w:rFonts w:ascii="Times New Roman" w:eastAsia="Times New Roman" w:hAnsi="Times New Roman" w:cs="Times New Roman"/>
          <w:b/>
          <w:iCs/>
          <w:sz w:val="24"/>
          <w:szCs w:val="24"/>
          <w:lang w:eastAsia="x-none"/>
        </w:rPr>
        <w:t xml:space="preserve"> do SWZ</w:t>
      </w:r>
      <w:bookmarkStart w:id="56" w:name="_Toc458148544"/>
    </w:p>
    <w:p w14:paraId="0A5F28C7" w14:textId="77777777" w:rsidR="00A2415E" w:rsidRPr="00862611" w:rsidRDefault="00A2415E" w:rsidP="00DE6928">
      <w:pPr>
        <w:spacing w:after="0" w:line="240" w:lineRule="auto"/>
        <w:ind w:left="180" w:right="-283"/>
        <w:rPr>
          <w:rFonts w:ascii="Times New Roman" w:eastAsia="Calibri" w:hAnsi="Times New Roman" w:cs="Times New Roman"/>
          <w:sz w:val="20"/>
          <w:szCs w:val="20"/>
        </w:rPr>
      </w:pPr>
    </w:p>
    <w:p w14:paraId="7FAC164F" w14:textId="77777777" w:rsidR="00A2415E" w:rsidRPr="00862611"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07E0C180" w14:textId="77777777" w:rsidR="00A2415E" w:rsidRPr="00FF3853" w:rsidRDefault="00A2415E" w:rsidP="00DE6928">
      <w:pPr>
        <w:spacing w:after="0" w:line="240" w:lineRule="auto"/>
        <w:ind w:right="-283"/>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podmiotu trzeciego/</w:t>
      </w:r>
    </w:p>
    <w:p w14:paraId="546BF516" w14:textId="77777777" w:rsidR="00A2415E" w:rsidRDefault="00A2415E" w:rsidP="00DE6928">
      <w:pPr>
        <w:pStyle w:val="Bezodstpw"/>
        <w:ind w:right="-283"/>
        <w:rPr>
          <w:b/>
          <w:sz w:val="18"/>
          <w:szCs w:val="18"/>
          <w:u w:val="single"/>
        </w:rPr>
      </w:pPr>
    </w:p>
    <w:p w14:paraId="4CA61F90" w14:textId="77777777" w:rsidR="00A2415E" w:rsidRPr="00C76F58" w:rsidRDefault="00A2415E" w:rsidP="00DE6928">
      <w:pPr>
        <w:pStyle w:val="Bezodstpw"/>
        <w:ind w:right="-283"/>
        <w:rPr>
          <w:b/>
          <w:sz w:val="20"/>
          <w:szCs w:val="20"/>
          <w:u w:val="single"/>
        </w:rPr>
      </w:pPr>
      <w:r w:rsidRPr="00C76F58">
        <w:rPr>
          <w:b/>
          <w:sz w:val="20"/>
          <w:szCs w:val="20"/>
          <w:u w:val="single"/>
        </w:rPr>
        <w:t>ZAMAWIAJĄCY:</w:t>
      </w:r>
    </w:p>
    <w:p w14:paraId="1C15B799" w14:textId="77777777" w:rsidR="00A2415E" w:rsidRPr="00C76F58" w:rsidRDefault="00A2415E" w:rsidP="00DE6928">
      <w:pPr>
        <w:pStyle w:val="Bezodstpw"/>
        <w:ind w:right="-283"/>
        <w:rPr>
          <w:b/>
          <w:sz w:val="20"/>
          <w:szCs w:val="20"/>
        </w:rPr>
      </w:pPr>
      <w:r w:rsidRPr="00C76F58">
        <w:rPr>
          <w:b/>
          <w:sz w:val="20"/>
          <w:szCs w:val="20"/>
        </w:rPr>
        <w:t>GMINA MIASTO ŚWIDNICA</w:t>
      </w:r>
    </w:p>
    <w:p w14:paraId="08312BB9" w14:textId="77777777" w:rsidR="00A2415E" w:rsidRPr="00C76F58" w:rsidRDefault="00A2415E" w:rsidP="00DE6928">
      <w:pPr>
        <w:pStyle w:val="Bezodstpw"/>
        <w:ind w:right="-283"/>
        <w:rPr>
          <w:b/>
          <w:sz w:val="20"/>
          <w:szCs w:val="20"/>
        </w:rPr>
      </w:pPr>
      <w:r w:rsidRPr="00C76F58">
        <w:rPr>
          <w:b/>
          <w:sz w:val="20"/>
          <w:szCs w:val="20"/>
        </w:rPr>
        <w:t xml:space="preserve">reprezentowana przez: Prezydenta Miasta Świdnicy - Beatę Moskal-Słaniewską </w:t>
      </w:r>
    </w:p>
    <w:p w14:paraId="61670217" w14:textId="77777777" w:rsidR="00A2415E" w:rsidRPr="00C76F58" w:rsidRDefault="00A2415E" w:rsidP="00DE6928">
      <w:pPr>
        <w:pStyle w:val="Bezodstpw"/>
        <w:ind w:right="-283"/>
        <w:rPr>
          <w:b/>
          <w:sz w:val="20"/>
          <w:szCs w:val="20"/>
        </w:rPr>
      </w:pPr>
      <w:r w:rsidRPr="00C76F58">
        <w:rPr>
          <w:b/>
          <w:sz w:val="20"/>
          <w:szCs w:val="20"/>
        </w:rPr>
        <w:t>ul. Armii Krajowej 49</w:t>
      </w:r>
    </w:p>
    <w:p w14:paraId="47C81ACD" w14:textId="77777777" w:rsidR="00A2415E" w:rsidRPr="00C76F58" w:rsidRDefault="00A2415E" w:rsidP="00DE6928">
      <w:pPr>
        <w:pStyle w:val="Bezodstpw"/>
        <w:ind w:right="-283"/>
        <w:rPr>
          <w:b/>
          <w:sz w:val="20"/>
          <w:szCs w:val="20"/>
        </w:rPr>
      </w:pPr>
      <w:r w:rsidRPr="00C76F58">
        <w:rPr>
          <w:b/>
          <w:sz w:val="20"/>
          <w:szCs w:val="20"/>
        </w:rPr>
        <w:t>58-100 Świdnica</w:t>
      </w:r>
    </w:p>
    <w:p w14:paraId="62B8FA45" w14:textId="77777777" w:rsidR="00A2415E" w:rsidRPr="00862611" w:rsidRDefault="00A2415E" w:rsidP="006A18C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bCs/>
          <w:iCs/>
          <w:sz w:val="24"/>
          <w:szCs w:val="24"/>
        </w:rPr>
      </w:pPr>
      <w:r w:rsidRPr="00862611">
        <w:rPr>
          <w:rFonts w:ascii="Times New Roman" w:eastAsia="Times New Roman" w:hAnsi="Times New Roman" w:cs="Times New Roman"/>
          <w:b/>
          <w:bCs/>
          <w:iCs/>
          <w:sz w:val="24"/>
          <w:szCs w:val="24"/>
        </w:rPr>
        <w:t>PISEMNE ZOBOWIĄZANIE PODMIOTU DO ODDANIA DO DYSPOZYCJI WYKONAWCY NIEZBĘDNYCH ZASOBÓW NA OKRES KORZYSTANIA Z NICH PRZY WYKONYWANIU ZAMÓWIENIA ZGODNIE Z ART. 118 USTAWY PZP</w:t>
      </w:r>
    </w:p>
    <w:p w14:paraId="6D661410" w14:textId="77777777" w:rsidR="00A2415E" w:rsidRPr="00E20B7D" w:rsidRDefault="00A2415E" w:rsidP="00DE6928">
      <w:pPr>
        <w:autoSpaceDE w:val="0"/>
        <w:autoSpaceDN w:val="0"/>
        <w:adjustRightInd w:val="0"/>
        <w:spacing w:line="240" w:lineRule="auto"/>
        <w:ind w:right="-283"/>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lang w:eastAsia="pl-PL"/>
        </w:rPr>
        <w:t xml:space="preserve">Oświadczam, że </w:t>
      </w:r>
      <w:r w:rsidRPr="00E20B7D">
        <w:rPr>
          <w:rFonts w:ascii="Times New Roman" w:eastAsia="Times New Roman" w:hAnsi="Times New Roman" w:cs="Times New Roman"/>
          <w:spacing w:val="-4"/>
          <w:lang w:eastAsia="pl-PL"/>
        </w:rPr>
        <w:t>w postępowaniu o udzielenie zamówienia publicznego pn.</w:t>
      </w:r>
    </w:p>
    <w:p w14:paraId="0F333904" w14:textId="77777777" w:rsidR="00E6733F" w:rsidRPr="006E734E" w:rsidRDefault="00E6733F" w:rsidP="00E6733F">
      <w:pPr>
        <w:pStyle w:val="Akapitzlist"/>
        <w:tabs>
          <w:tab w:val="left" w:pos="9180"/>
        </w:tabs>
        <w:spacing w:before="240"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3B1F07C6" w14:textId="77777777" w:rsidR="00E6733F" w:rsidRPr="006E734E" w:rsidRDefault="00E6733F" w:rsidP="00E6733F">
      <w:pPr>
        <w:pStyle w:val="Akapitzlist"/>
        <w:tabs>
          <w:tab w:val="left" w:pos="9180"/>
        </w:tabs>
        <w:spacing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307A0F0C" w14:textId="77777777" w:rsidR="00E6733F" w:rsidRPr="006E734E" w:rsidRDefault="00E6733F" w:rsidP="00E6733F">
      <w:pPr>
        <w:pStyle w:val="Akapitzlist"/>
        <w:tabs>
          <w:tab w:val="left" w:pos="9180"/>
        </w:tabs>
        <w:spacing w:after="240" w:line="240" w:lineRule="auto"/>
        <w:ind w:left="357" w:right="56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63EF286F" w14:textId="77777777" w:rsidR="00A2415E" w:rsidRPr="00B25AC3" w:rsidRDefault="00A2415E" w:rsidP="00DE6928">
      <w:pPr>
        <w:pStyle w:val="Nagwek"/>
        <w:ind w:right="-283"/>
        <w:jc w:val="center"/>
        <w:rPr>
          <w:rFonts w:ascii="Times New Roman" w:hAnsi="Times New Roman"/>
          <w:sz w:val="24"/>
          <w:szCs w:val="24"/>
        </w:rPr>
      </w:pPr>
    </w:p>
    <w:p w14:paraId="68EF25E1" w14:textId="2609711A" w:rsidR="00A2415E" w:rsidRPr="00E20B7D" w:rsidRDefault="00A2415E" w:rsidP="006A18C3">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spacing w:val="-4"/>
          <w:lang w:eastAsia="pl-PL"/>
        </w:rPr>
        <w:t>prowadzonym w trybie przetargu nieograniczonego z</w:t>
      </w:r>
      <w:r w:rsidRPr="00E20B7D">
        <w:rPr>
          <w:rFonts w:ascii="Times New Roman" w:eastAsia="Times New Roman" w:hAnsi="Times New Roman" w:cs="Times New Roman"/>
          <w:lang w:eastAsia="pl-PL"/>
        </w:rPr>
        <w:t xml:space="preserve">obowiązuję (zobowiązujemy) się udostępnić swoje zasoby </w:t>
      </w:r>
      <w:r w:rsidR="00AD0D7C">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398D16BC" w14:textId="6BD38F71" w:rsidR="00A2415E" w:rsidRPr="00E20B7D" w:rsidRDefault="00A2415E" w:rsidP="006A18C3">
      <w:pPr>
        <w:autoSpaceDE w:val="0"/>
        <w:autoSpaceDN w:val="0"/>
        <w:adjustRightInd w:val="0"/>
        <w:spacing w:line="240" w:lineRule="auto"/>
        <w:jc w:val="both"/>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W celu oceny, czy ww.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ykonawca będzie dysponował moimi zasobami w stopniu niezbędnym dla należytego wykonania zamówienia oraz oceny, czy stosunek nas łączący gwarantuje rzeczywisty dostęp do moich zasobów podaję:</w:t>
      </w:r>
    </w:p>
    <w:p w14:paraId="74ADF6A5" w14:textId="6E220BC2" w:rsidR="00A2415E" w:rsidRPr="00E20B7D" w:rsidRDefault="00A2415E">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zakres moich zasobów dostępnych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50DC1BAA"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bookmarkStart w:id="57" w:name="_Hlk100063135"/>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71E2F30"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C050387"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bookmarkEnd w:id="57"/>
    <w:p w14:paraId="776529A2" w14:textId="067C82D4" w:rsidR="00A2415E" w:rsidRPr="00E20B7D" w:rsidRDefault="00A2415E">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sposób wykorzystania moich zasobów przez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ykonawcę przy wykonywaniu zamówienia:</w:t>
      </w:r>
    </w:p>
    <w:p w14:paraId="7EFB12A6"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107729A"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15C44102"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4FEB302" w14:textId="162C7970" w:rsidR="00A2415E" w:rsidRPr="00E20B7D" w:rsidRDefault="00A2415E">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charakter stosunku, jaki będzie mnie łączył 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ykonawcą:</w:t>
      </w:r>
    </w:p>
    <w:p w14:paraId="5A262B6E"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55CF90A"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ACA96CC"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90809B8" w14:textId="77777777" w:rsidR="00A2415E" w:rsidRPr="00E20B7D" w:rsidRDefault="00A2415E">
      <w:pPr>
        <w:pStyle w:val="Akapitzlist"/>
        <w:numPr>
          <w:ilvl w:val="0"/>
          <w:numId w:val="35"/>
        </w:numPr>
        <w:autoSpaceDE w:val="0"/>
        <w:autoSpaceDN w:val="0"/>
        <w:adjustRightInd w:val="0"/>
        <w:spacing w:after="0" w:line="240" w:lineRule="auto"/>
        <w:ind w:left="284" w:right="-283"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zakres i okres mojego udziału przy wykonywaniu zamówienia:</w:t>
      </w:r>
    </w:p>
    <w:p w14:paraId="3469AA1E"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4B0054F"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7FC87B51" w14:textId="77777777" w:rsidR="00A2415E" w:rsidRPr="000E4359" w:rsidRDefault="00A2415E" w:rsidP="00DE6928">
      <w:pPr>
        <w:autoSpaceDE w:val="0"/>
        <w:autoSpaceDN w:val="0"/>
        <w:adjustRightInd w:val="0"/>
        <w:spacing w:before="120" w:after="120" w:line="240" w:lineRule="auto"/>
        <w:ind w:right="-283"/>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92FC78A" w14:textId="77777777" w:rsidR="00A2415E" w:rsidRDefault="00A2415E" w:rsidP="00DE6928">
      <w:pPr>
        <w:spacing w:after="0" w:line="240" w:lineRule="auto"/>
        <w:ind w:right="-283"/>
        <w:rPr>
          <w:rFonts w:ascii="Times New Roman" w:eastAsia="Times New Roman" w:hAnsi="Times New Roman" w:cs="Times New Roman"/>
          <w:sz w:val="24"/>
          <w:szCs w:val="24"/>
          <w:lang w:eastAsia="pl-PL"/>
        </w:rPr>
      </w:pPr>
    </w:p>
    <w:p w14:paraId="4906CF60" w14:textId="77777777" w:rsidR="00A2415E" w:rsidRPr="00862611" w:rsidRDefault="00A2415E" w:rsidP="00DE6928">
      <w:pPr>
        <w:spacing w:after="0" w:line="240" w:lineRule="auto"/>
        <w:ind w:right="-283"/>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A2415E" w:rsidRPr="00862611" w14:paraId="73405945" w14:textId="77777777" w:rsidTr="00FF3853">
        <w:trPr>
          <w:trHeight w:val="540"/>
        </w:trPr>
        <w:tc>
          <w:tcPr>
            <w:tcW w:w="2268" w:type="dxa"/>
            <w:tcBorders>
              <w:top w:val="dashed" w:sz="4" w:space="0" w:color="auto"/>
            </w:tcBorders>
          </w:tcPr>
          <w:p w14:paraId="254E7257" w14:textId="77777777" w:rsidR="00A2415E" w:rsidRPr="00FF3853"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4D852CA0"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90DD8BC" w14:textId="2F1F25F5"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C298279" w14:textId="219C3E47" w:rsidR="00EA3CC6" w:rsidRPr="00FF3853" w:rsidRDefault="00A2415E" w:rsidP="006A18C3">
      <w:pPr>
        <w:spacing w:after="0" w:line="240" w:lineRule="auto"/>
        <w:ind w:left="180"/>
        <w:jc w:val="right"/>
        <w:rPr>
          <w:rFonts w:ascii="Times New Roman" w:eastAsia="Calibri" w:hAnsi="Times New Roman" w:cs="Times New Roman"/>
          <w:iCs/>
          <w:sz w:val="20"/>
          <w:szCs w:val="20"/>
        </w:rPr>
      </w:pPr>
      <w:r w:rsidRPr="00862611">
        <w:rPr>
          <w:rFonts w:ascii="Times New Roman" w:eastAsia="Times New Roman" w:hAnsi="Times New Roman" w:cs="Times New Roman"/>
          <w:b/>
          <w:i/>
          <w:sz w:val="24"/>
          <w:szCs w:val="24"/>
        </w:rPr>
        <w:br w:type="page"/>
      </w:r>
      <w:bookmarkEnd w:id="56"/>
      <w:r w:rsidR="008B0102" w:rsidRPr="00FF3853">
        <w:rPr>
          <w:rFonts w:ascii="Times New Roman" w:eastAsia="Times New Roman" w:hAnsi="Times New Roman" w:cs="Times New Roman"/>
          <w:b/>
          <w:iCs/>
          <w:sz w:val="24"/>
          <w:szCs w:val="24"/>
          <w:lang w:eastAsia="x-none"/>
        </w:rPr>
        <w:lastRenderedPageBreak/>
        <w:t>Załącznik nr 4 do SWZ</w:t>
      </w:r>
    </w:p>
    <w:p w14:paraId="05B1984A" w14:textId="77777777" w:rsidR="00B23BBF" w:rsidRPr="00964826" w:rsidRDefault="00B23BBF" w:rsidP="00DE6928">
      <w:pPr>
        <w:spacing w:after="0" w:line="240" w:lineRule="auto"/>
        <w:ind w:left="180" w:right="-283"/>
        <w:rPr>
          <w:rFonts w:ascii="Times New Roman" w:eastAsia="Calibri" w:hAnsi="Times New Roman" w:cs="Times New Roman"/>
          <w:sz w:val="20"/>
          <w:szCs w:val="20"/>
        </w:rPr>
      </w:pPr>
    </w:p>
    <w:p w14:paraId="092C0642" w14:textId="77777777" w:rsidR="00B23BBF" w:rsidRPr="00964826" w:rsidRDefault="00B23BBF" w:rsidP="00DE6928">
      <w:pPr>
        <w:spacing w:after="0" w:line="240" w:lineRule="auto"/>
        <w:ind w:left="180" w:right="-283"/>
        <w:rPr>
          <w:rFonts w:ascii="Times New Roman" w:eastAsia="Calibri" w:hAnsi="Times New Roman" w:cs="Times New Roman"/>
          <w:sz w:val="20"/>
          <w:szCs w:val="20"/>
        </w:rPr>
      </w:pPr>
    </w:p>
    <w:p w14:paraId="70B2AC33" w14:textId="77777777" w:rsidR="00A2415E" w:rsidRDefault="00A2415E" w:rsidP="00DE6928">
      <w:pPr>
        <w:spacing w:after="0" w:line="240" w:lineRule="auto"/>
        <w:ind w:right="-283"/>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118501B6" w14:textId="5F521FA3" w:rsidR="00A2415E" w:rsidRPr="00FF3853" w:rsidRDefault="00A2415E" w:rsidP="00DE6928">
      <w:pPr>
        <w:spacing w:after="0" w:line="240" w:lineRule="auto"/>
        <w:ind w:right="-283"/>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w:t>
      </w:r>
      <w:r w:rsidR="00E631A9">
        <w:rPr>
          <w:rFonts w:ascii="Times New Roman" w:eastAsia="Calibri" w:hAnsi="Times New Roman" w:cs="Times New Roman"/>
          <w:sz w:val="16"/>
          <w:szCs w:val="16"/>
        </w:rPr>
        <w:t>w</w:t>
      </w:r>
      <w:r w:rsidRPr="00FF3853">
        <w:rPr>
          <w:rFonts w:ascii="Times New Roman" w:eastAsia="Calibri" w:hAnsi="Times New Roman" w:cs="Times New Roman"/>
          <w:sz w:val="16"/>
          <w:szCs w:val="16"/>
        </w:rPr>
        <w:t>ykonawcy/</w:t>
      </w:r>
    </w:p>
    <w:p w14:paraId="369F6D39" w14:textId="77777777" w:rsidR="00A2415E" w:rsidRDefault="00A2415E" w:rsidP="00DE6928">
      <w:pPr>
        <w:spacing w:after="0" w:line="240" w:lineRule="auto"/>
        <w:ind w:left="180" w:right="-283"/>
        <w:rPr>
          <w:rFonts w:ascii="Times New Roman" w:eastAsia="Calibri" w:hAnsi="Times New Roman" w:cs="Times New Roman"/>
          <w:sz w:val="20"/>
          <w:szCs w:val="20"/>
        </w:rPr>
      </w:pPr>
    </w:p>
    <w:p w14:paraId="1D2DEFD6" w14:textId="77777777" w:rsidR="00A2415E" w:rsidRPr="00C76F58" w:rsidRDefault="00A2415E" w:rsidP="00DE6928">
      <w:pPr>
        <w:pStyle w:val="Bezodstpw"/>
        <w:ind w:right="-283"/>
        <w:rPr>
          <w:b/>
          <w:sz w:val="20"/>
          <w:szCs w:val="20"/>
          <w:u w:val="single"/>
        </w:rPr>
      </w:pPr>
      <w:r w:rsidRPr="00C76F58">
        <w:rPr>
          <w:b/>
          <w:sz w:val="20"/>
          <w:szCs w:val="20"/>
          <w:u w:val="single"/>
        </w:rPr>
        <w:t>ZAMAWIAJĄCY:</w:t>
      </w:r>
    </w:p>
    <w:p w14:paraId="0656AD34" w14:textId="77777777" w:rsidR="00A2415E" w:rsidRPr="00C76F58" w:rsidRDefault="00A2415E" w:rsidP="00DE6928">
      <w:pPr>
        <w:pStyle w:val="Bezodstpw"/>
        <w:ind w:right="-283"/>
        <w:rPr>
          <w:b/>
          <w:sz w:val="20"/>
          <w:szCs w:val="20"/>
        </w:rPr>
      </w:pPr>
      <w:r w:rsidRPr="00C76F58">
        <w:rPr>
          <w:b/>
          <w:sz w:val="20"/>
          <w:szCs w:val="20"/>
        </w:rPr>
        <w:t>GMINA MIASTO ŚWIDNICA</w:t>
      </w:r>
    </w:p>
    <w:p w14:paraId="463F49CE" w14:textId="77777777" w:rsidR="00A2415E" w:rsidRPr="00C76F58" w:rsidRDefault="00A2415E" w:rsidP="00DE6928">
      <w:pPr>
        <w:pStyle w:val="Bezodstpw"/>
        <w:ind w:right="-283"/>
        <w:rPr>
          <w:b/>
          <w:sz w:val="20"/>
          <w:szCs w:val="20"/>
        </w:rPr>
      </w:pPr>
      <w:r w:rsidRPr="00C76F58">
        <w:rPr>
          <w:b/>
          <w:sz w:val="20"/>
          <w:szCs w:val="20"/>
        </w:rPr>
        <w:t xml:space="preserve">reprezentowana przez: Prezydenta Miasta Świdnicy - Beatę Moskal-Słaniewską </w:t>
      </w:r>
    </w:p>
    <w:p w14:paraId="04FF3A3B" w14:textId="77777777" w:rsidR="00A2415E" w:rsidRPr="00C76F58" w:rsidRDefault="00A2415E" w:rsidP="00DE6928">
      <w:pPr>
        <w:pStyle w:val="Bezodstpw"/>
        <w:ind w:right="-283"/>
        <w:rPr>
          <w:b/>
          <w:sz w:val="20"/>
          <w:szCs w:val="20"/>
        </w:rPr>
      </w:pPr>
      <w:r w:rsidRPr="00C76F58">
        <w:rPr>
          <w:b/>
          <w:sz w:val="20"/>
          <w:szCs w:val="20"/>
        </w:rPr>
        <w:t>ul. Armii Krajowej 49</w:t>
      </w:r>
    </w:p>
    <w:p w14:paraId="4E69AD78" w14:textId="77777777" w:rsidR="00A2415E" w:rsidRPr="00C76F58" w:rsidRDefault="00A2415E" w:rsidP="00DE6928">
      <w:pPr>
        <w:pStyle w:val="Bezodstpw"/>
        <w:ind w:right="-283"/>
        <w:rPr>
          <w:b/>
          <w:sz w:val="20"/>
          <w:szCs w:val="20"/>
        </w:rPr>
      </w:pPr>
      <w:r w:rsidRPr="00C76F58">
        <w:rPr>
          <w:b/>
          <w:sz w:val="20"/>
          <w:szCs w:val="20"/>
        </w:rPr>
        <w:t>58-100 Świdnica</w:t>
      </w:r>
    </w:p>
    <w:p w14:paraId="4730ABBC" w14:textId="77777777" w:rsidR="00A2415E" w:rsidRPr="00862611" w:rsidRDefault="00A2415E" w:rsidP="00DE6928">
      <w:pPr>
        <w:spacing w:after="0" w:line="240" w:lineRule="auto"/>
        <w:ind w:left="180" w:right="-283"/>
        <w:rPr>
          <w:rFonts w:ascii="Times New Roman" w:eastAsia="Calibri" w:hAnsi="Times New Roman" w:cs="Times New Roman"/>
          <w:sz w:val="20"/>
          <w:szCs w:val="20"/>
        </w:rPr>
      </w:pPr>
    </w:p>
    <w:p w14:paraId="31392EA7" w14:textId="77777777" w:rsidR="00A2415E" w:rsidRPr="00862611" w:rsidRDefault="00A2415E" w:rsidP="006A18C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iCs/>
          <w:sz w:val="24"/>
          <w:szCs w:val="24"/>
        </w:rPr>
      </w:pPr>
      <w:bookmarkStart w:id="58" w:name="_Hlk100137645"/>
      <w:r w:rsidRPr="00862611">
        <w:rPr>
          <w:rFonts w:ascii="Times New Roman" w:eastAsia="Times New Roman" w:hAnsi="Times New Roman" w:cs="Times New Roman"/>
          <w:b/>
          <w:iCs/>
          <w:sz w:val="24"/>
          <w:szCs w:val="24"/>
        </w:rPr>
        <w:t xml:space="preserve">OŚWIADCZENIE WYKONAWCY O AKTUALNOŚCI INFORMACJI ZAWARTYCH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 xml:space="preserve">W OŚWIADCZENIU, O KTÓRYM MOWA W ART. 125, UST.1 USTAWY PZP,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W ZAKRESIE PODSTAW WYKLUCZENIA Z POSTĘPOWANIA WSKAZANYCH PRZEZ ZAMAWIAJĄCEGO</w:t>
      </w:r>
      <w:bookmarkEnd w:id="58"/>
    </w:p>
    <w:p w14:paraId="79BF90F6" w14:textId="77777777" w:rsidR="00A2415E" w:rsidRPr="00862611" w:rsidRDefault="00A2415E" w:rsidP="006A18C3">
      <w:pPr>
        <w:spacing w:before="120" w:after="120" w:line="240" w:lineRule="auto"/>
        <w:jc w:val="center"/>
        <w:rPr>
          <w:rFonts w:ascii="Times New Roman" w:eastAsia="Calibri" w:hAnsi="Times New Roman" w:cs="Times New Roman"/>
          <w:sz w:val="24"/>
          <w:szCs w:val="24"/>
        </w:rPr>
      </w:pPr>
      <w:r w:rsidRPr="00862611">
        <w:rPr>
          <w:rFonts w:ascii="Times New Roman" w:eastAsia="Calibri" w:hAnsi="Times New Roman" w:cs="Times New Roman"/>
          <w:sz w:val="24"/>
          <w:szCs w:val="24"/>
        </w:rPr>
        <w:t>do postępowania w sprawie udzielenia zamówienia publicznego pn.:</w:t>
      </w:r>
    </w:p>
    <w:p w14:paraId="0679E747" w14:textId="77777777" w:rsidR="00E6733F" w:rsidRPr="006E734E" w:rsidRDefault="00E6733F" w:rsidP="006A18C3">
      <w:pPr>
        <w:pStyle w:val="Akapitzlist"/>
        <w:tabs>
          <w:tab w:val="left" w:pos="9180"/>
        </w:tabs>
        <w:spacing w:before="240" w:after="0" w:line="240" w:lineRule="auto"/>
        <w:ind w:left="35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0DAA4B7D" w14:textId="77777777" w:rsidR="00E6733F" w:rsidRPr="006E734E" w:rsidRDefault="00E6733F" w:rsidP="006A18C3">
      <w:pPr>
        <w:pStyle w:val="Akapitzlist"/>
        <w:tabs>
          <w:tab w:val="left" w:pos="9180"/>
        </w:tabs>
        <w:spacing w:after="0" w:line="240" w:lineRule="auto"/>
        <w:ind w:left="35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591EB2D4" w14:textId="77777777" w:rsidR="00E6733F" w:rsidRPr="006E734E" w:rsidRDefault="00E6733F" w:rsidP="006A18C3">
      <w:pPr>
        <w:pStyle w:val="Akapitzlist"/>
        <w:tabs>
          <w:tab w:val="left" w:pos="9180"/>
        </w:tabs>
        <w:spacing w:after="240" w:line="240" w:lineRule="auto"/>
        <w:ind w:left="35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4463DEF1" w14:textId="6E0EE743" w:rsidR="00B23BBF" w:rsidRPr="00964826" w:rsidRDefault="00B23BBF" w:rsidP="006A18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informacje zawarte w oświadczeniu, o którym mowa w art. 125 ust. 1 ustawy P</w:t>
      </w:r>
      <w:r w:rsidR="00D75089">
        <w:rPr>
          <w:rFonts w:ascii="Times New Roman" w:eastAsia="Calibri" w:hAnsi="Times New Roman" w:cs="Times New Roman"/>
          <w:sz w:val="24"/>
          <w:szCs w:val="24"/>
        </w:rPr>
        <w:t>zp</w:t>
      </w:r>
      <w:r w:rsidRPr="00964826">
        <w:rPr>
          <w:rFonts w:ascii="Times New Roman" w:eastAsia="Calibri" w:hAnsi="Times New Roman" w:cs="Times New Roman"/>
          <w:sz w:val="24"/>
          <w:szCs w:val="24"/>
        </w:rPr>
        <w:t xml:space="preserve">, w zakresie podstaw wykluczenia wskazanych przez </w:t>
      </w:r>
      <w:r w:rsidR="00E631A9">
        <w:rPr>
          <w:rFonts w:ascii="Times New Roman" w:eastAsia="Calibri" w:hAnsi="Times New Roman" w:cs="Times New Roman"/>
          <w:sz w:val="24"/>
          <w:szCs w:val="24"/>
        </w:rPr>
        <w:t>z</w:t>
      </w:r>
      <w:r w:rsidRPr="00964826">
        <w:rPr>
          <w:rFonts w:ascii="Times New Roman" w:eastAsia="Calibri" w:hAnsi="Times New Roman" w:cs="Times New Roman"/>
          <w:sz w:val="24"/>
          <w:szCs w:val="24"/>
        </w:rPr>
        <w:t>amawiającego, o których mowa w:</w:t>
      </w:r>
    </w:p>
    <w:p w14:paraId="466C9513" w14:textId="04BFFBFB" w:rsidR="00B23BBF" w:rsidRPr="00964826" w:rsidRDefault="00B23BBF" w:rsidP="006A18C3">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59"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6 ustawy P</w:t>
      </w:r>
      <w:r w:rsidR="00E631A9">
        <w:rPr>
          <w:rFonts w:ascii="Times New Roman" w:eastAsia="Times New Roman" w:hAnsi="Times New Roman" w:cs="Times New Roman"/>
          <w:sz w:val="24"/>
          <w:szCs w:val="24"/>
          <w:lang w:eastAsia="pl-PL"/>
        </w:rPr>
        <w:t>zp</w:t>
      </w:r>
      <w:r w:rsidRPr="00964826">
        <w:rPr>
          <w:rFonts w:ascii="Times New Roman" w:eastAsia="Times New Roman" w:hAnsi="Times New Roman" w:cs="Times New Roman"/>
          <w:sz w:val="24"/>
          <w:szCs w:val="24"/>
          <w:lang w:eastAsia="pl-PL"/>
        </w:rPr>
        <w:t>,</w:t>
      </w:r>
    </w:p>
    <w:p w14:paraId="62630A86" w14:textId="53465E3B" w:rsidR="00B23BBF" w:rsidRDefault="00B23BBF" w:rsidP="006A18C3">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art. 109 ust. 1 pkt. 1 ustawy P</w:t>
      </w:r>
      <w:r w:rsidR="00E631A9">
        <w:rPr>
          <w:rFonts w:ascii="Times New Roman" w:eastAsia="Times New Roman" w:hAnsi="Times New Roman" w:cs="Times New Roman"/>
          <w:sz w:val="24"/>
          <w:szCs w:val="24"/>
          <w:lang w:eastAsia="pl-PL"/>
        </w:rPr>
        <w:t>zp</w:t>
      </w:r>
      <w:r w:rsidRPr="00964826">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30"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w:t>
      </w:r>
      <w:r w:rsidR="00FF3853">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i opłatach lokalnych (Dz. U. z 20</w:t>
      </w:r>
      <w:r w:rsidR="00F6361A">
        <w:rPr>
          <w:rFonts w:ascii="Times New Roman" w:eastAsia="Times New Roman" w:hAnsi="Times New Roman" w:cs="Times New Roman"/>
          <w:sz w:val="24"/>
          <w:szCs w:val="24"/>
          <w:lang w:eastAsia="pl-PL"/>
        </w:rPr>
        <w:t>23</w:t>
      </w:r>
      <w:r w:rsidR="00E631A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poz. 70),</w:t>
      </w:r>
    </w:p>
    <w:p w14:paraId="600EBBE0" w14:textId="4F5597EE" w:rsidR="00653936" w:rsidRPr="00964826" w:rsidRDefault="00653936" w:rsidP="006A18C3">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w:t>
      </w:r>
      <w:r w:rsidR="00E631A9">
        <w:rPr>
          <w:rFonts w:ascii="Times New Roman" w:eastAsia="Times New Roman" w:hAnsi="Times New Roman" w:cs="Times New Roman"/>
          <w:sz w:val="24"/>
          <w:szCs w:val="24"/>
          <w:lang w:eastAsia="pl-PL"/>
        </w:rPr>
        <w:t>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6E3DEEC" w:rsidR="00653936" w:rsidRDefault="00F25D6D" w:rsidP="006A18C3">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1"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P</w:t>
      </w:r>
      <w:r w:rsidR="00E631A9">
        <w:rPr>
          <w:rFonts w:ascii="Times New Roman" w:eastAsia="Times New Roman" w:hAnsi="Times New Roman" w:cs="Times New Roman"/>
          <w:sz w:val="24"/>
          <w:szCs w:val="24"/>
          <w:lang w:eastAsia="pl-PL"/>
        </w:rPr>
        <w:t>zp</w:t>
      </w:r>
      <w:r w:rsidR="00653936">
        <w:rPr>
          <w:rFonts w:ascii="Times New Roman" w:eastAsia="Times New Roman" w:hAnsi="Times New Roman" w:cs="Times New Roman"/>
          <w:sz w:val="24"/>
          <w:szCs w:val="24"/>
          <w:lang w:eastAsia="pl-PL"/>
        </w:rPr>
        <w:t>,</w:t>
      </w:r>
    </w:p>
    <w:p w14:paraId="508772F3" w14:textId="240FD7ED" w:rsidR="00653936" w:rsidRPr="00653936" w:rsidRDefault="00653936" w:rsidP="006A18C3">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w:t>
      </w:r>
      <w:r w:rsidR="00E631A9">
        <w:rPr>
          <w:rFonts w:ascii="Times New Roman" w:eastAsia="Times New Roman" w:hAnsi="Times New Roman" w:cs="Times New Roman"/>
          <w:sz w:val="24"/>
          <w:szCs w:val="24"/>
          <w:lang w:eastAsia="pl-PL"/>
        </w:rPr>
        <w:t>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59"/>
    <w:p w14:paraId="3116A762" w14:textId="34626B99" w:rsidR="00B23BBF" w:rsidRPr="00964826" w:rsidRDefault="00B23BBF" w:rsidP="006A18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p w14:paraId="5BD26737" w14:textId="77777777" w:rsidR="00A2415E" w:rsidRPr="00862611" w:rsidRDefault="00A2415E"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A2415E" w:rsidRPr="00862611" w14:paraId="5DD2D7B4" w14:textId="77777777" w:rsidTr="00FF3853">
        <w:trPr>
          <w:trHeight w:val="252"/>
        </w:trPr>
        <w:tc>
          <w:tcPr>
            <w:tcW w:w="2268" w:type="dxa"/>
            <w:tcBorders>
              <w:top w:val="dashed" w:sz="4" w:space="0" w:color="auto"/>
            </w:tcBorders>
          </w:tcPr>
          <w:p w14:paraId="31CE8E82" w14:textId="77777777" w:rsidR="00A2415E" w:rsidRPr="00FF3853"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5C3DEFC9"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F24D4B3" w14:textId="058D88DD"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5300B955" w14:textId="77777777" w:rsidR="00A2415E" w:rsidRPr="00862611" w:rsidRDefault="00A2415E"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7CAA0ED2" w14:textId="5A92589F" w:rsidR="00A2415E" w:rsidRPr="00A34874" w:rsidRDefault="00A2415E" w:rsidP="00A34874">
      <w:pPr>
        <w:tabs>
          <w:tab w:val="left" w:pos="11684"/>
        </w:tabs>
        <w:suppressAutoHyphens/>
        <w:autoSpaceDE w:val="0"/>
        <w:spacing w:before="240" w:after="240" w:line="240" w:lineRule="auto"/>
        <w:ind w:left="1134" w:hanging="1134"/>
        <w:jc w:val="both"/>
        <w:rPr>
          <w:rFonts w:ascii="Times New Roman" w:eastAsia="Times New Roman" w:hAnsi="Times New Roman" w:cs="Times New Roman"/>
          <w:lang w:eastAsia="pl-PL"/>
        </w:rPr>
      </w:pPr>
      <w:r w:rsidRPr="00A34874">
        <w:rPr>
          <w:rFonts w:ascii="Times New Roman" w:eastAsia="Times New Roman" w:hAnsi="Times New Roman" w:cs="Times New Roman"/>
          <w:b/>
          <w:iCs/>
          <w:lang w:eastAsia="pl-PL"/>
        </w:rPr>
        <w:t xml:space="preserve">UWAGA! </w:t>
      </w:r>
      <w:r w:rsidRPr="00A34874">
        <w:rPr>
          <w:rFonts w:ascii="Times New Roman" w:eastAsia="Times New Roman" w:hAnsi="Times New Roman" w:cs="Times New Roman"/>
          <w:b/>
          <w:lang w:eastAsia="pl-PL"/>
        </w:rPr>
        <w:t xml:space="preserve">Niniejszy dokument składa </w:t>
      </w:r>
      <w:r w:rsidR="00E631A9" w:rsidRPr="00A34874">
        <w:rPr>
          <w:rFonts w:ascii="Times New Roman" w:eastAsia="Times New Roman" w:hAnsi="Times New Roman" w:cs="Times New Roman"/>
          <w:b/>
          <w:lang w:eastAsia="pl-PL"/>
        </w:rPr>
        <w:t>w</w:t>
      </w:r>
      <w:r w:rsidRPr="00A34874">
        <w:rPr>
          <w:rFonts w:ascii="Times New Roman" w:eastAsia="Times New Roman" w:hAnsi="Times New Roman" w:cs="Times New Roman"/>
          <w:b/>
          <w:lang w:eastAsia="pl-PL"/>
        </w:rPr>
        <w:t xml:space="preserve">ykonawca, którego oferta została najwyżej oceniona, </w:t>
      </w:r>
      <w:r w:rsidR="00A34874">
        <w:rPr>
          <w:rFonts w:ascii="Times New Roman" w:eastAsia="Times New Roman" w:hAnsi="Times New Roman" w:cs="Times New Roman"/>
          <w:b/>
          <w:lang w:eastAsia="pl-PL"/>
        </w:rPr>
        <w:t xml:space="preserve">                               </w:t>
      </w:r>
      <w:r w:rsidRPr="00A34874">
        <w:rPr>
          <w:rFonts w:ascii="Times New Roman" w:eastAsia="Times New Roman" w:hAnsi="Times New Roman" w:cs="Times New Roman"/>
          <w:b/>
          <w:lang w:eastAsia="pl-PL"/>
        </w:rPr>
        <w:t xml:space="preserve">na wezwanie </w:t>
      </w:r>
      <w:r w:rsidR="00E631A9" w:rsidRPr="00A34874">
        <w:rPr>
          <w:rFonts w:ascii="Times New Roman" w:eastAsia="Times New Roman" w:hAnsi="Times New Roman" w:cs="Times New Roman"/>
          <w:b/>
          <w:lang w:eastAsia="pl-PL"/>
        </w:rPr>
        <w:t>z</w:t>
      </w:r>
      <w:r w:rsidRPr="00A34874">
        <w:rPr>
          <w:rFonts w:ascii="Times New Roman" w:eastAsia="Times New Roman" w:hAnsi="Times New Roman" w:cs="Times New Roman"/>
          <w:b/>
          <w:lang w:eastAsia="pl-PL"/>
        </w:rPr>
        <w:t>amawiającego.</w:t>
      </w:r>
    </w:p>
    <w:p w14:paraId="3DA53366" w14:textId="77777777" w:rsidR="00B23BBF" w:rsidRPr="00964826" w:rsidRDefault="00B23BBF" w:rsidP="00DE6928">
      <w:pPr>
        <w:spacing w:line="240" w:lineRule="auto"/>
        <w:ind w:right="-283"/>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7D8C3717" w14:textId="1FF4B040" w:rsidR="00C669D4" w:rsidRPr="00FF3853" w:rsidRDefault="00332814" w:rsidP="00A34874">
      <w:pPr>
        <w:spacing w:after="0" w:line="240" w:lineRule="auto"/>
        <w:jc w:val="right"/>
        <w:rPr>
          <w:rFonts w:ascii="Times New Roman" w:eastAsia="Calibri" w:hAnsi="Times New Roman" w:cs="Times New Roman"/>
          <w:b/>
          <w:iCs/>
          <w:sz w:val="24"/>
          <w:szCs w:val="24"/>
        </w:rPr>
      </w:pPr>
      <w:bookmarkStart w:id="60" w:name="_Hlk100143745"/>
      <w:r w:rsidRPr="00FF3853">
        <w:rPr>
          <w:rFonts w:ascii="Times New Roman" w:eastAsia="Calibri" w:hAnsi="Times New Roman" w:cs="Times New Roman"/>
          <w:b/>
          <w:iCs/>
          <w:sz w:val="24"/>
          <w:szCs w:val="24"/>
        </w:rPr>
        <w:lastRenderedPageBreak/>
        <w:t>Załącznik nr 5 do SWZ</w:t>
      </w:r>
    </w:p>
    <w:p w14:paraId="0F473249" w14:textId="77777777" w:rsidR="00332814" w:rsidRPr="00964826" w:rsidRDefault="00332814" w:rsidP="00DE6928">
      <w:pPr>
        <w:spacing w:after="0" w:line="240" w:lineRule="auto"/>
        <w:ind w:right="-283"/>
        <w:rPr>
          <w:rFonts w:ascii="Times New Roman" w:eastAsia="Calibri" w:hAnsi="Times New Roman" w:cs="Times New Roman"/>
          <w:sz w:val="20"/>
          <w:szCs w:val="20"/>
        </w:rPr>
      </w:pPr>
    </w:p>
    <w:p w14:paraId="5130484B" w14:textId="77777777" w:rsidR="00332814" w:rsidRPr="00964826" w:rsidRDefault="00332814" w:rsidP="00DE6928">
      <w:pPr>
        <w:spacing w:after="0" w:line="240" w:lineRule="auto"/>
        <w:ind w:right="-283"/>
        <w:rPr>
          <w:rFonts w:ascii="Times New Roman" w:eastAsia="Calibri" w:hAnsi="Times New Roman" w:cs="Times New Roman"/>
          <w:sz w:val="20"/>
          <w:szCs w:val="20"/>
        </w:rPr>
      </w:pPr>
    </w:p>
    <w:p w14:paraId="5649A663" w14:textId="3960C9F3" w:rsidR="00332814" w:rsidRPr="00964826" w:rsidRDefault="00332814" w:rsidP="00DE6928">
      <w:pPr>
        <w:spacing w:after="0" w:line="240" w:lineRule="auto"/>
        <w:ind w:right="-283"/>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62810A3D" w14:textId="4C001255" w:rsidR="00332814" w:rsidRPr="00FF3853" w:rsidRDefault="00133102" w:rsidP="00DE6928">
      <w:pPr>
        <w:spacing w:after="0" w:line="240" w:lineRule="auto"/>
        <w:ind w:right="-283"/>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 wspólnie</w:t>
      </w:r>
      <w:r w:rsidR="00806B89" w:rsidRPr="00FF3853">
        <w:rPr>
          <w:rFonts w:ascii="Times New Roman" w:eastAsia="Calibri" w:hAnsi="Times New Roman" w:cs="Times New Roman"/>
          <w:i/>
          <w:iCs/>
          <w:sz w:val="16"/>
          <w:szCs w:val="16"/>
        </w:rPr>
        <w:t xml:space="preserve"> </w:t>
      </w:r>
      <w:r w:rsidRPr="00FF3853">
        <w:rPr>
          <w:rFonts w:ascii="Times New Roman" w:eastAsia="Calibri" w:hAnsi="Times New Roman" w:cs="Times New Roman"/>
          <w:i/>
          <w:iCs/>
          <w:sz w:val="16"/>
          <w:szCs w:val="16"/>
        </w:rPr>
        <w:t>ubiegającego się o udzielenie zamówienia</w:t>
      </w:r>
    </w:p>
    <w:p w14:paraId="2156ED57" w14:textId="176E74A5" w:rsidR="00C669D4" w:rsidRPr="00964826" w:rsidRDefault="00117BE5" w:rsidP="00A34874">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61" w:name="_Hlk107490520"/>
      <w:r w:rsidRPr="00964826">
        <w:rPr>
          <w:rFonts w:ascii="Times New Roman" w:eastAsia="Times New Roman" w:hAnsi="Times New Roman" w:cs="Times New Roman"/>
          <w:b/>
          <w:iCs/>
          <w:sz w:val="24"/>
          <w:szCs w:val="24"/>
        </w:rPr>
        <w:t xml:space="preserve">WYKONAWCY WSPÓLNIE UBIEGAJĄCEGO SIĘ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UDZIELENIE ZAMÓWIENIA</w:t>
      </w:r>
      <w:bookmarkEnd w:id="61"/>
      <w:r w:rsidRPr="00964826">
        <w:rPr>
          <w:rFonts w:ascii="Times New Roman" w:eastAsia="Times New Roman" w:hAnsi="Times New Roman" w:cs="Times New Roman"/>
          <w:b/>
          <w:iCs/>
          <w:sz w:val="24"/>
          <w:szCs w:val="24"/>
        </w:rPr>
        <w:t xml:space="preserve"> DOTYCZĄCE PRZESŁANEK WYKLUCZENIA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 xml:space="preserve">Z ART. 5k ROZPORZĄDZENIA 833/2014 ORAZ ART. 7 UST. 1 USTAWY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SZCZEGÓLNYCH ROZWIĄZANIACH W ZAKRESIE PRZECIWDZIAŁANIA WSPIERANIU AGRESJI NA UKRAINĘ ORAZ SŁUŻĄCYCH OCHRONIE BEZPIECZEŃSTWA NARODOWEGO SKŁADANE NA PODSTAWIE ART. 125 UST. 1 USTAWY PZP</w:t>
      </w:r>
    </w:p>
    <w:p w14:paraId="5B32C6CB" w14:textId="77777777" w:rsidR="001F2D44" w:rsidRPr="00964826" w:rsidRDefault="001F2D44" w:rsidP="00A34874">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1BA9D256" w14:textId="3445D640" w:rsidR="00E6733F" w:rsidRPr="006E734E" w:rsidRDefault="00E6733F" w:rsidP="00A34874">
      <w:pPr>
        <w:pStyle w:val="Akapitzlist"/>
        <w:tabs>
          <w:tab w:val="left" w:pos="9180"/>
        </w:tabs>
        <w:spacing w:before="240" w:after="0" w:line="240" w:lineRule="auto"/>
        <w:ind w:left="35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5CF6FA7E" w14:textId="77777777" w:rsidR="00E6733F" w:rsidRPr="006E734E" w:rsidRDefault="00E6733F" w:rsidP="00A34874">
      <w:pPr>
        <w:pStyle w:val="Akapitzlist"/>
        <w:tabs>
          <w:tab w:val="left" w:pos="9180"/>
        </w:tabs>
        <w:spacing w:after="0" w:line="240" w:lineRule="auto"/>
        <w:ind w:left="35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09F49808" w14:textId="77777777" w:rsidR="00E6733F" w:rsidRPr="006E734E" w:rsidRDefault="00E6733F" w:rsidP="00A34874">
      <w:pPr>
        <w:pStyle w:val="Akapitzlist"/>
        <w:tabs>
          <w:tab w:val="left" w:pos="9180"/>
        </w:tabs>
        <w:spacing w:after="240" w:line="240" w:lineRule="auto"/>
        <w:ind w:left="35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1E3187E4" w14:textId="07791FBC" w:rsidR="00E6733F" w:rsidRDefault="00E6733F" w:rsidP="00A34874">
      <w:pPr>
        <w:pStyle w:val="Nagwek"/>
        <w:tabs>
          <w:tab w:val="clear" w:pos="9072"/>
          <w:tab w:val="left" w:pos="5422"/>
        </w:tabs>
        <w:rPr>
          <w:rFonts w:ascii="Times New Roman" w:hAnsi="Times New Roman"/>
          <w:b/>
          <w:sz w:val="24"/>
          <w:szCs w:val="24"/>
        </w:rPr>
      </w:pPr>
    </w:p>
    <w:p w14:paraId="0613B9D3" w14:textId="57695B80" w:rsidR="00A52FF5" w:rsidRPr="00964826" w:rsidRDefault="00A52FF5">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263E9901"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związku z działaniami Rosji destabilizującymi sytuację na Ukrainie (Dz. Urz. UE nr L 111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z 8.4.2022, str. 1), dalej: rozporządzenie 2022/576.</w:t>
      </w:r>
      <w:r w:rsidRPr="00964826">
        <w:rPr>
          <w:rFonts w:ascii="Times New Roman" w:hAnsi="Times New Roman" w:cs="Times New Roman"/>
          <w:sz w:val="24"/>
          <w:szCs w:val="24"/>
          <w:vertAlign w:val="superscript"/>
        </w:rPr>
        <w:footnoteReference w:id="5"/>
      </w:r>
    </w:p>
    <w:p w14:paraId="12EBC86E" w14:textId="372F03E0"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 xml:space="preserve">z dnia 13 kwietnia 2022 r. o szczególnych rozwiązaniach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zakresie przeciwdziałania wspieraniu agresji na Ukrainę oraz służących ochronie bezpieczeństwa narodowego (Dz. U. </w:t>
      </w:r>
      <w:r w:rsidR="00D75089">
        <w:rPr>
          <w:rFonts w:ascii="Times New Roman" w:hAnsi="Times New Roman" w:cs="Times New Roman"/>
          <w:sz w:val="24"/>
          <w:szCs w:val="24"/>
        </w:rPr>
        <w:t xml:space="preserve">z 2023, </w:t>
      </w:r>
      <w:r w:rsidRPr="00964826">
        <w:rPr>
          <w:rFonts w:ascii="Times New Roman" w:hAnsi="Times New Roman" w:cs="Times New Roman"/>
          <w:sz w:val="24"/>
          <w:szCs w:val="24"/>
        </w:rPr>
        <w:t xml:space="preserve">poz. </w:t>
      </w:r>
      <w:r w:rsidR="00D75089">
        <w:rPr>
          <w:rFonts w:ascii="Times New Roman" w:hAnsi="Times New Roman" w:cs="Times New Roman"/>
          <w:sz w:val="24"/>
          <w:szCs w:val="24"/>
        </w:rPr>
        <w:t>1497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6"/>
      </w:r>
    </w:p>
    <w:p w14:paraId="3589FDB1" w14:textId="09D64971" w:rsidR="00706618" w:rsidRPr="00964826" w:rsidRDefault="00706618">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A34874">
      <w:pPr>
        <w:spacing w:after="120" w:line="240" w:lineRule="auto"/>
        <w:jc w:val="both"/>
        <w:rPr>
          <w:rFonts w:ascii="Times New Roman" w:hAnsi="Times New Roman" w:cs="Times New Roman"/>
          <w:sz w:val="20"/>
          <w:szCs w:val="20"/>
        </w:rPr>
      </w:pPr>
      <w:bookmarkStart w:id="63" w:name="_Hlk99016800"/>
      <w:r w:rsidRPr="00964826">
        <w:rPr>
          <w:rFonts w:ascii="Times New Roman" w:hAnsi="Times New Roman" w:cs="Times New Roman"/>
          <w:sz w:val="20"/>
          <w:szCs w:val="20"/>
        </w:rPr>
        <w:lastRenderedPageBreak/>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3"/>
    </w:p>
    <w:p w14:paraId="0D70E3CA" w14:textId="61502CB9" w:rsidR="00C669D4" w:rsidRPr="00964826" w:rsidRDefault="00C669D4" w:rsidP="00A34874">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64" w:name="_Hlk99005462"/>
      <w:r w:rsidRPr="00964826">
        <w:rPr>
          <w:rFonts w:ascii="Times New Roman" w:hAnsi="Times New Roman" w:cs="Times New Roman"/>
          <w:i/>
          <w:sz w:val="20"/>
          <w:szCs w:val="20"/>
        </w:rPr>
        <w:t xml:space="preserve">(wskazać </w:t>
      </w:r>
      <w:bookmarkEnd w:id="64"/>
      <w:r w:rsidRPr="00964826">
        <w:rPr>
          <w:rFonts w:ascii="Times New Roman" w:hAnsi="Times New Roman" w:cs="Times New Roman"/>
          <w:i/>
          <w:sz w:val="20"/>
          <w:szCs w:val="20"/>
        </w:rPr>
        <w:t xml:space="preserve">dokument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zdolnościach lub sytuacji następującego podmiotu udostępniającego zasoby: </w:t>
      </w:r>
      <w:bookmarkStart w:id="65"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65"/>
      <w:r w:rsidRPr="00964826">
        <w:rPr>
          <w:rFonts w:ascii="Times New Roman" w:hAnsi="Times New Roman" w:cs="Times New Roman"/>
          <w:i/>
          <w:sz w:val="24"/>
          <w:szCs w:val="24"/>
        </w:rPr>
        <w:t>(</w:t>
      </w:r>
      <w:r w:rsidRPr="00964826">
        <w:rPr>
          <w:rFonts w:ascii="Times New Roman" w:hAnsi="Times New Roman" w:cs="Times New Roman"/>
          <w:i/>
          <w:sz w:val="20"/>
          <w:szCs w:val="20"/>
        </w:rPr>
        <w:t xml:space="preserve">podać pełną nazwę/firmę, adres, a także w zależności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od podmiotu: NIP/PESEL, KRS/CEiDG)</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3EDF672B" w14:textId="5797D717"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A34874">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7214D14A" w14:textId="2A3EF6F5" w:rsidR="00C669D4" w:rsidRPr="00964826" w:rsidRDefault="00C669D4" w:rsidP="00A34874">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KRS/CEiDG)</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964826" w:rsidRDefault="00C669D4">
      <w:pPr>
        <w:pStyle w:val="Akapitzlist"/>
        <w:numPr>
          <w:ilvl w:val="0"/>
          <w:numId w:val="39"/>
        </w:numPr>
        <w:tabs>
          <w:tab w:val="left" w:pos="567"/>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6BEE7051" w:rsidR="00C669D4" w:rsidRPr="00964826" w:rsidRDefault="00C669D4" w:rsidP="00A34874">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xml:space="preserve">: wypełnić tylko w przypadku dostawcy, na którego przypada ponad 10% wartości zamówienia. W przypadku więcej niż jednego dostawcy, </w:t>
      </w:r>
      <w:r w:rsidR="003223CA">
        <w:rPr>
          <w:rFonts w:ascii="Times New Roman" w:hAnsi="Times New Roman" w:cs="Times New Roman"/>
          <w:i/>
          <w:sz w:val="16"/>
          <w:szCs w:val="16"/>
        </w:rPr>
        <w:t xml:space="preserve">           </w:t>
      </w:r>
      <w:r w:rsidRPr="00964826">
        <w:rPr>
          <w:rFonts w:ascii="Times New Roman" w:hAnsi="Times New Roman" w:cs="Times New Roman"/>
          <w:i/>
          <w:sz w:val="16"/>
          <w:szCs w:val="16"/>
        </w:rPr>
        <w:t>na którego przypada ponad 10% wartości zamówienia, należy zastosować tyle razy, ile jest to konieczne.</w:t>
      </w:r>
    </w:p>
    <w:p w14:paraId="74DF3D66" w14:textId="76C7C374" w:rsidR="00C3516F" w:rsidRDefault="00C669D4" w:rsidP="00A34874">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p>
    <w:p w14:paraId="31148703" w14:textId="0637AAF4" w:rsidR="00C3516F" w:rsidRDefault="00C3516F" w:rsidP="00A34874">
      <w:pPr>
        <w:spacing w:after="0" w:line="240" w:lineRule="auto"/>
        <w:jc w:val="both"/>
        <w:rPr>
          <w:rFonts w:ascii="Times New Roman" w:hAnsi="Times New Roman" w:cs="Times New Roman"/>
          <w:sz w:val="16"/>
          <w:szCs w:val="16"/>
        </w:rPr>
      </w:pPr>
      <w:r>
        <w:rPr>
          <w:rFonts w:ascii="Times New Roman" w:hAnsi="Times New Roman" w:cs="Times New Roman"/>
          <w:sz w:val="20"/>
          <w:szCs w:val="20"/>
        </w:rPr>
        <w:t xml:space="preserve">                                            </w:t>
      </w:r>
      <w:r w:rsidR="00C669D4" w:rsidRPr="00964826">
        <w:rPr>
          <w:rFonts w:ascii="Times New Roman" w:hAnsi="Times New Roman" w:cs="Times New Roman"/>
          <w:sz w:val="20"/>
          <w:szCs w:val="20"/>
        </w:rPr>
        <w:t xml:space="preserve"> </w:t>
      </w:r>
      <w:r w:rsidR="00C669D4" w:rsidRPr="00964826">
        <w:rPr>
          <w:rFonts w:ascii="Times New Roman" w:hAnsi="Times New Roman" w:cs="Times New Roman"/>
          <w:i/>
          <w:sz w:val="16"/>
          <w:szCs w:val="16"/>
        </w:rPr>
        <w:t>(podać pełną nazwę/firmę, adres, a także w zależności od podmiotu: NIP/PESEL, KRS/CEiDG)</w:t>
      </w:r>
      <w:r w:rsidR="00C669D4"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p>
    <w:p w14:paraId="3D8DC288" w14:textId="7B8C4C9D" w:rsidR="00C669D4" w:rsidRPr="00964826" w:rsidRDefault="00C669D4" w:rsidP="00A34874">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 xml:space="preserve">zachodzą podstawy wykluczenia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z postępowania o udzielenie zamówienia przewidziane w  art.  5k rozporządzenia 833/2014 w brzmieniu nadanym rozporządzeniem 2022/576.</w:t>
      </w:r>
    </w:p>
    <w:p w14:paraId="026CA2D1" w14:textId="0A8FC234"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7C559D3C" w14:textId="4819F598" w:rsidR="00C669D4" w:rsidRPr="00964826" w:rsidRDefault="00C669D4" w:rsidP="00A34874">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69FB98A0" w:rsidR="00C669D4" w:rsidRPr="00964826" w:rsidRDefault="00C669D4" w:rsidP="00A34874">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t xml:space="preserve">Wskazuję następujące podmiotowe środki dowodowe, które można uzyskać za pomocą bezpłatnych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A34874">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A34874">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44877AA1" w14:textId="77777777" w:rsidR="00C669D4" w:rsidRPr="00964826" w:rsidRDefault="00C669D4" w:rsidP="00A34874">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55E53020" w14:textId="5AD0CCB2" w:rsidR="00A33CD1" w:rsidRPr="00964826" w:rsidRDefault="00A33CD1" w:rsidP="00DE6928">
      <w:pPr>
        <w:spacing w:line="240" w:lineRule="auto"/>
        <w:ind w:right="-283"/>
        <w:rPr>
          <w:rFonts w:ascii="Times New Roman" w:hAnsi="Times New Roman" w:cs="Times New Roman"/>
          <w:sz w:val="21"/>
          <w:szCs w:val="21"/>
        </w:rPr>
      </w:pPr>
    </w:p>
    <w:p w14:paraId="1F5C5D74" w14:textId="77777777" w:rsidR="00A834F3" w:rsidRPr="00964826" w:rsidRDefault="00A834F3" w:rsidP="00DE6928">
      <w:pPr>
        <w:spacing w:line="240" w:lineRule="auto"/>
        <w:ind w:left="4956" w:right="-283" w:firstLine="708"/>
        <w:jc w:val="right"/>
        <w:rPr>
          <w:rFonts w:ascii="Times New Roman" w:hAnsi="Times New Roman" w:cs="Times New Roman"/>
          <w:sz w:val="21"/>
          <w:szCs w:val="21"/>
        </w:rPr>
      </w:pPr>
      <w:bookmarkStart w:id="66" w:name="_Hlk108006566"/>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FF3853">
        <w:trPr>
          <w:trHeight w:val="252"/>
        </w:trPr>
        <w:tc>
          <w:tcPr>
            <w:tcW w:w="2268" w:type="dxa"/>
            <w:tcBorders>
              <w:top w:val="dashed" w:sz="4" w:space="0" w:color="auto"/>
            </w:tcBorders>
          </w:tcPr>
          <w:p w14:paraId="27C08D59" w14:textId="77777777" w:rsidR="00A834F3" w:rsidRPr="00FF3853" w:rsidRDefault="00A834F3"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FB5A30" w14:textId="77777777" w:rsidR="00A834F3" w:rsidRPr="00964826" w:rsidRDefault="00A834F3"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D99A1A" w14:textId="2A71F860"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04B0E24B" w14:textId="7C6D8D7B" w:rsidR="00A834F3" w:rsidRPr="00964826" w:rsidRDefault="00A834F3"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bookmarkEnd w:id="66"/>
    <w:p w14:paraId="29C7D0D6" w14:textId="698202D0" w:rsidR="00DA63A3" w:rsidRPr="00FF3853" w:rsidRDefault="007F614A" w:rsidP="00A34874">
      <w:pPr>
        <w:pageBreakBefore/>
        <w:spacing w:line="240" w:lineRule="auto"/>
        <w:jc w:val="right"/>
        <w:rPr>
          <w:rFonts w:ascii="Times New Roman" w:hAnsi="Times New Roman" w:cs="Times New Roman"/>
          <w:iCs/>
          <w:sz w:val="24"/>
          <w:szCs w:val="24"/>
        </w:rPr>
      </w:pPr>
      <w:r w:rsidRPr="00FF3853">
        <w:rPr>
          <w:rFonts w:ascii="Times New Roman" w:eastAsia="Times New Roman" w:hAnsi="Times New Roman" w:cs="Times New Roman"/>
          <w:b/>
          <w:iCs/>
          <w:sz w:val="24"/>
          <w:szCs w:val="24"/>
        </w:rPr>
        <w:lastRenderedPageBreak/>
        <w:t>Z</w:t>
      </w:r>
      <w:r w:rsidR="00DA63A3" w:rsidRPr="00FF3853">
        <w:rPr>
          <w:rFonts w:ascii="Times New Roman" w:eastAsia="Times New Roman" w:hAnsi="Times New Roman" w:cs="Times New Roman"/>
          <w:b/>
          <w:iCs/>
          <w:sz w:val="24"/>
          <w:szCs w:val="24"/>
        </w:rPr>
        <w:t>ałącznik</w:t>
      </w:r>
      <w:r w:rsidR="00DA63A3" w:rsidRPr="00FF3853">
        <w:rPr>
          <w:rFonts w:ascii="Times New Roman" w:eastAsia="Arial" w:hAnsi="Times New Roman" w:cs="Times New Roman"/>
          <w:b/>
          <w:iCs/>
          <w:sz w:val="24"/>
          <w:szCs w:val="24"/>
        </w:rPr>
        <w:t xml:space="preserve"> n</w:t>
      </w:r>
      <w:r w:rsidR="00DA63A3" w:rsidRPr="00FF3853">
        <w:rPr>
          <w:rFonts w:ascii="Times New Roman" w:hAnsi="Times New Roman" w:cs="Times New Roman"/>
          <w:b/>
          <w:iCs/>
          <w:sz w:val="24"/>
          <w:szCs w:val="24"/>
        </w:rPr>
        <w:t>r 6 do SWZ</w:t>
      </w:r>
    </w:p>
    <w:p w14:paraId="0D92E7C7" w14:textId="77777777" w:rsidR="00A33CD1" w:rsidRPr="00964826" w:rsidRDefault="00A33CD1" w:rsidP="00DE6928">
      <w:pPr>
        <w:spacing w:after="0" w:line="240" w:lineRule="auto"/>
        <w:ind w:right="-283"/>
        <w:rPr>
          <w:rFonts w:ascii="Times New Roman" w:eastAsia="Calibri" w:hAnsi="Times New Roman" w:cs="Times New Roman"/>
          <w:sz w:val="20"/>
          <w:szCs w:val="20"/>
        </w:rPr>
      </w:pPr>
    </w:p>
    <w:p w14:paraId="57D2666D" w14:textId="77777777" w:rsidR="00A33CD1" w:rsidRPr="00964826" w:rsidRDefault="00A33CD1" w:rsidP="00DE6928">
      <w:pPr>
        <w:spacing w:after="0" w:line="240" w:lineRule="auto"/>
        <w:ind w:right="-283"/>
        <w:rPr>
          <w:rFonts w:ascii="Times New Roman" w:eastAsia="Calibri" w:hAnsi="Times New Roman" w:cs="Times New Roman"/>
          <w:sz w:val="20"/>
          <w:szCs w:val="20"/>
        </w:rPr>
      </w:pPr>
    </w:p>
    <w:p w14:paraId="3DB05916" w14:textId="77777777" w:rsidR="00A33CD1" w:rsidRPr="00964826" w:rsidRDefault="00A33CD1" w:rsidP="00DE6928">
      <w:pPr>
        <w:spacing w:after="0" w:line="240" w:lineRule="auto"/>
        <w:ind w:right="-283"/>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FF3853" w:rsidRDefault="00A33CD1" w:rsidP="00DE6928">
      <w:pPr>
        <w:spacing w:after="0" w:line="240" w:lineRule="auto"/>
        <w:ind w:right="-283"/>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podmiotu </w:t>
      </w:r>
      <w:bookmarkStart w:id="67" w:name="_Hlk108005887"/>
      <w:r w:rsidRPr="00FF3853">
        <w:rPr>
          <w:rFonts w:ascii="Times New Roman" w:eastAsia="Calibri" w:hAnsi="Times New Roman" w:cs="Times New Roman"/>
          <w:i/>
          <w:iCs/>
          <w:sz w:val="16"/>
          <w:szCs w:val="16"/>
        </w:rPr>
        <w:t>udost</w:t>
      </w:r>
      <w:r w:rsidR="00CE4239" w:rsidRPr="00FF3853">
        <w:rPr>
          <w:rFonts w:ascii="Times New Roman" w:eastAsia="Calibri" w:hAnsi="Times New Roman" w:cs="Times New Roman"/>
          <w:i/>
          <w:iCs/>
          <w:sz w:val="16"/>
          <w:szCs w:val="16"/>
        </w:rPr>
        <w:t>ę</w:t>
      </w:r>
      <w:r w:rsidRPr="00FF3853">
        <w:rPr>
          <w:rFonts w:ascii="Times New Roman" w:eastAsia="Calibri" w:hAnsi="Times New Roman" w:cs="Times New Roman"/>
          <w:i/>
          <w:iCs/>
          <w:sz w:val="16"/>
          <w:szCs w:val="16"/>
        </w:rPr>
        <w:t>pniającego zasoby</w:t>
      </w:r>
      <w:bookmarkEnd w:id="67"/>
    </w:p>
    <w:p w14:paraId="16AEA201" w14:textId="2637EC9F" w:rsidR="00133102" w:rsidRPr="00964826" w:rsidRDefault="00133102" w:rsidP="00A34874">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4D3B34E9" w14:textId="77777777" w:rsidR="00133102" w:rsidRPr="00964826" w:rsidRDefault="00133102" w:rsidP="00A34874">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085A417C" w14:textId="77777777" w:rsidR="00E6733F" w:rsidRPr="00E6733F" w:rsidRDefault="00E6733F" w:rsidP="00A34874">
      <w:pPr>
        <w:tabs>
          <w:tab w:val="left" w:pos="9180"/>
        </w:tabs>
        <w:spacing w:before="240" w:after="0" w:line="240" w:lineRule="auto"/>
        <w:jc w:val="center"/>
        <w:rPr>
          <w:rFonts w:ascii="Times New Roman" w:hAnsi="Times New Roman" w:cs="Times New Roman"/>
          <w:b/>
          <w:sz w:val="24"/>
          <w:szCs w:val="24"/>
        </w:rPr>
      </w:pPr>
      <w:r w:rsidRPr="00E6733F">
        <w:rPr>
          <w:rFonts w:ascii="Times New Roman" w:hAnsi="Times New Roman" w:cs="Times New Roman"/>
          <w:b/>
          <w:sz w:val="24"/>
          <w:szCs w:val="24"/>
        </w:rPr>
        <w:t xml:space="preserve">„Oczyszczanie mechaniczne i uzupełniająco ręczne </w:t>
      </w:r>
    </w:p>
    <w:p w14:paraId="098EF3C3" w14:textId="77777777" w:rsidR="00E6733F" w:rsidRPr="00E6733F" w:rsidRDefault="00E6733F" w:rsidP="00A34874">
      <w:pPr>
        <w:tabs>
          <w:tab w:val="left" w:pos="9180"/>
        </w:tabs>
        <w:spacing w:after="0" w:line="240" w:lineRule="auto"/>
        <w:jc w:val="center"/>
        <w:rPr>
          <w:rFonts w:ascii="Times New Roman" w:hAnsi="Times New Roman" w:cs="Times New Roman"/>
          <w:b/>
          <w:sz w:val="24"/>
          <w:szCs w:val="24"/>
        </w:rPr>
      </w:pPr>
      <w:r w:rsidRPr="00E6733F">
        <w:rPr>
          <w:rFonts w:ascii="Times New Roman" w:hAnsi="Times New Roman" w:cs="Times New Roman"/>
          <w:b/>
          <w:sz w:val="24"/>
          <w:szCs w:val="24"/>
        </w:rPr>
        <w:t xml:space="preserve">wybranych jezdni dróg gminnych i wojewódzkich </w:t>
      </w:r>
    </w:p>
    <w:p w14:paraId="4C2A3EC7" w14:textId="77777777" w:rsidR="00E6733F" w:rsidRPr="00E6733F" w:rsidRDefault="00E6733F" w:rsidP="00A34874">
      <w:pPr>
        <w:tabs>
          <w:tab w:val="left" w:pos="9180"/>
        </w:tabs>
        <w:spacing w:after="240" w:line="240" w:lineRule="auto"/>
        <w:jc w:val="center"/>
        <w:rPr>
          <w:rFonts w:ascii="Times New Roman" w:hAnsi="Times New Roman" w:cs="Times New Roman"/>
          <w:sz w:val="24"/>
          <w:szCs w:val="24"/>
        </w:rPr>
      </w:pPr>
      <w:r w:rsidRPr="00E6733F">
        <w:rPr>
          <w:rFonts w:ascii="Times New Roman" w:hAnsi="Times New Roman" w:cs="Times New Roman"/>
          <w:b/>
          <w:sz w:val="24"/>
          <w:szCs w:val="24"/>
        </w:rPr>
        <w:t>na terenie miasta Świdnica w latach 2025-2026„</w:t>
      </w:r>
    </w:p>
    <w:p w14:paraId="62AB7446" w14:textId="1CE1F0BB" w:rsidR="00DA63A3" w:rsidRPr="00964826" w:rsidRDefault="00133102">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7"/>
      </w:r>
    </w:p>
    <w:p w14:paraId="70968DEC" w14:textId="12485567"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733C22">
        <w:rPr>
          <w:rFonts w:ascii="Times New Roman" w:eastAsia="Calibri" w:hAnsi="Times New Roman" w:cs="Times New Roman"/>
          <w:sz w:val="24"/>
          <w:szCs w:val="24"/>
        </w:rPr>
        <w:t xml:space="preserve">z 2023, </w:t>
      </w:r>
      <w:r w:rsidRPr="00964826">
        <w:rPr>
          <w:rFonts w:ascii="Times New Roman" w:eastAsia="Calibri" w:hAnsi="Times New Roman" w:cs="Times New Roman"/>
          <w:sz w:val="24"/>
          <w:szCs w:val="24"/>
        </w:rPr>
        <w:t xml:space="preserve">poz. </w:t>
      </w:r>
      <w:r w:rsidR="00733C22">
        <w:rPr>
          <w:rFonts w:ascii="Times New Roman" w:eastAsia="Calibri" w:hAnsi="Times New Roman" w:cs="Times New Roman"/>
          <w:sz w:val="24"/>
          <w:szCs w:val="24"/>
        </w:rPr>
        <w:t>1497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8"/>
      </w:r>
    </w:p>
    <w:p w14:paraId="68544D24" w14:textId="480CE15D" w:rsidR="00DA63A3" w:rsidRPr="00964826" w:rsidRDefault="00DA63A3">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464C4424" w:rsidR="00DA63A3" w:rsidRPr="00964826" w:rsidRDefault="00DA63A3" w:rsidP="00A34874">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w:t>
      </w:r>
      <w:r w:rsidR="003223CA">
        <w:rPr>
          <w:rFonts w:ascii="Times New Roman" w:eastAsia="Calibri" w:hAnsi="Times New Roman" w:cs="Times New Roman"/>
          <w:sz w:val="24"/>
          <w:szCs w:val="24"/>
        </w:rPr>
        <w:t xml:space="preserve">      </w:t>
      </w:r>
      <w:r w:rsidRPr="00964826">
        <w:rPr>
          <w:rFonts w:ascii="Times New Roman" w:eastAsia="Calibri" w:hAnsi="Times New Roman" w:cs="Times New Roman"/>
          <w:sz w:val="24"/>
          <w:szCs w:val="24"/>
        </w:rPr>
        <w:t xml:space="preserve"> z prawdą oraz zostały przedstawione z pełną świadomością konsekwencji wprowadzenia zamawiającego w błąd przy przedstawianiu informacji.</w:t>
      </w:r>
    </w:p>
    <w:p w14:paraId="5CF73D0D" w14:textId="77777777" w:rsidR="00DA63A3" w:rsidRPr="00964826" w:rsidRDefault="00DA63A3">
      <w:pPr>
        <w:pStyle w:val="Akapitzlist"/>
        <w:numPr>
          <w:ilvl w:val="0"/>
          <w:numId w:val="41"/>
        </w:numPr>
        <w:tabs>
          <w:tab w:val="left" w:pos="426"/>
        </w:tabs>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A34874">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A34874">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A34874">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A34874">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A34874">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E6928">
      <w:pPr>
        <w:spacing w:line="240" w:lineRule="auto"/>
        <w:ind w:right="-283"/>
        <w:rPr>
          <w:rFonts w:ascii="Times New Roman" w:eastAsia="Calibri" w:hAnsi="Times New Roman" w:cs="Times New Roman"/>
          <w:sz w:val="21"/>
          <w:szCs w:val="21"/>
        </w:rPr>
      </w:pPr>
    </w:p>
    <w:p w14:paraId="3C3575A1" w14:textId="77777777" w:rsidR="003534D2" w:rsidRPr="00964826" w:rsidRDefault="003534D2" w:rsidP="00DE6928">
      <w:pPr>
        <w:spacing w:line="240" w:lineRule="auto"/>
        <w:ind w:right="-283"/>
        <w:rPr>
          <w:rFonts w:ascii="Times New Roman" w:hAnsi="Times New Roman" w:cs="Times New Roman"/>
          <w:sz w:val="21"/>
          <w:szCs w:val="21"/>
        </w:rPr>
      </w:pPr>
    </w:p>
    <w:p w14:paraId="69EE7F72" w14:textId="77777777" w:rsidR="003534D2" w:rsidRPr="00964826" w:rsidRDefault="003534D2" w:rsidP="00DE6928">
      <w:pPr>
        <w:spacing w:line="240" w:lineRule="auto"/>
        <w:ind w:left="4956" w:right="-283"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A2415E">
        <w:trPr>
          <w:trHeight w:val="647"/>
        </w:trPr>
        <w:tc>
          <w:tcPr>
            <w:tcW w:w="2268" w:type="dxa"/>
            <w:tcBorders>
              <w:top w:val="dashed" w:sz="4" w:space="0" w:color="auto"/>
            </w:tcBorders>
          </w:tcPr>
          <w:p w14:paraId="7D9C3012" w14:textId="77777777" w:rsidR="003534D2" w:rsidRPr="00FF3853" w:rsidRDefault="003534D2"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BED25D0" w14:textId="77777777" w:rsidR="003534D2" w:rsidRPr="00964826" w:rsidRDefault="003534D2"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06399C9" w14:textId="03C1284D" w:rsidR="00A2415E" w:rsidRPr="000E4359" w:rsidRDefault="00A2415E"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70B40FA5" w14:textId="178625C4" w:rsidR="003534D2" w:rsidRPr="00964826" w:rsidRDefault="003534D2"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D864B0C" w14:textId="5E7D3199" w:rsidR="00FB75D7" w:rsidRPr="00964826" w:rsidRDefault="00FB75D7" w:rsidP="00DE6928">
      <w:pPr>
        <w:spacing w:line="240" w:lineRule="auto"/>
        <w:ind w:left="4956" w:right="-283" w:firstLine="708"/>
        <w:jc w:val="center"/>
        <w:rPr>
          <w:rFonts w:ascii="Times New Roman" w:hAnsi="Times New Roman" w:cs="Times New Roman"/>
          <w:sz w:val="21"/>
          <w:szCs w:val="21"/>
        </w:rPr>
      </w:pPr>
      <w:r w:rsidRPr="00964826">
        <w:rPr>
          <w:rFonts w:ascii="Times New Roman" w:hAnsi="Times New Roman" w:cs="Times New Roman"/>
          <w:sz w:val="21"/>
          <w:szCs w:val="21"/>
        </w:rPr>
        <w:br w:type="page"/>
      </w:r>
    </w:p>
    <w:p w14:paraId="4C0BAF6F" w14:textId="38D51FB8" w:rsidR="002D0630" w:rsidRPr="00FF3853" w:rsidRDefault="002D0630" w:rsidP="00A34874">
      <w:pPr>
        <w:suppressAutoHyphens/>
        <w:spacing w:after="0" w:line="240" w:lineRule="auto"/>
        <w:ind w:left="180"/>
        <w:jc w:val="right"/>
        <w:rPr>
          <w:rFonts w:ascii="Times New Roman" w:eastAsia="Calibri" w:hAnsi="Times New Roman" w:cs="Times New Roman"/>
          <w:iCs/>
          <w:sz w:val="24"/>
          <w:szCs w:val="24"/>
          <w:lang w:eastAsia="ar-SA"/>
        </w:rPr>
      </w:pPr>
      <w:r w:rsidRPr="00FF3853">
        <w:rPr>
          <w:rFonts w:ascii="Times New Roman" w:eastAsia="Calibri" w:hAnsi="Times New Roman" w:cs="Times New Roman"/>
          <w:b/>
          <w:iCs/>
          <w:sz w:val="24"/>
          <w:szCs w:val="24"/>
          <w:lang w:eastAsia="ar-SA"/>
        </w:rPr>
        <w:lastRenderedPageBreak/>
        <w:t>Załącznik nr 7 do SWZ</w:t>
      </w:r>
    </w:p>
    <w:p w14:paraId="3C5F869E"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37BC3F21"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3ED627B7" w14:textId="77777777" w:rsidR="00233BD7" w:rsidRPr="00FF3853" w:rsidRDefault="00233BD7" w:rsidP="00DE6928">
      <w:pPr>
        <w:spacing w:after="0" w:line="240" w:lineRule="auto"/>
        <w:ind w:left="180" w:right="-283"/>
        <w:rPr>
          <w:rFonts w:ascii="Times New Roman" w:eastAsia="Calibri" w:hAnsi="Times New Roman"/>
          <w:sz w:val="16"/>
          <w:szCs w:val="16"/>
        </w:rPr>
      </w:pPr>
      <w:r w:rsidRPr="00FF3853">
        <w:rPr>
          <w:rFonts w:ascii="Times New Roman" w:eastAsia="Calibri" w:hAnsi="Times New Roman"/>
          <w:sz w:val="16"/>
          <w:szCs w:val="16"/>
        </w:rPr>
        <w:t>……………..……………</w:t>
      </w:r>
    </w:p>
    <w:p w14:paraId="38BE5DB0" w14:textId="7F06B633" w:rsidR="00233BD7" w:rsidRPr="009D1EC4" w:rsidRDefault="00233BD7" w:rsidP="00DE6928">
      <w:pPr>
        <w:spacing w:after="0" w:line="240" w:lineRule="auto"/>
        <w:ind w:left="180" w:right="-283"/>
        <w:rPr>
          <w:rFonts w:ascii="Times New Roman" w:hAnsi="Times New Roman"/>
          <w:bCs/>
          <w:iCs/>
          <w:sz w:val="16"/>
          <w:szCs w:val="16"/>
          <w:u w:val="single"/>
        </w:rPr>
      </w:pPr>
      <w:r w:rsidRPr="009D1EC4">
        <w:rPr>
          <w:rFonts w:ascii="Times New Roman" w:eastAsia="Calibri" w:hAnsi="Times New Roman"/>
          <w:iCs/>
          <w:sz w:val="16"/>
          <w:szCs w:val="16"/>
        </w:rPr>
        <w:t>pieczęć Wykonawcy</w:t>
      </w:r>
    </w:p>
    <w:p w14:paraId="7A1D0A57" w14:textId="77777777" w:rsidR="00233BD7" w:rsidRPr="008A2607" w:rsidRDefault="00233BD7" w:rsidP="00DE6928">
      <w:pPr>
        <w:keepNext/>
        <w:keepLines/>
        <w:spacing w:after="0" w:line="276" w:lineRule="auto"/>
        <w:ind w:right="-283"/>
        <w:rPr>
          <w:rFonts w:ascii="Times New Roman" w:hAnsi="Times New Roman"/>
          <w:bCs/>
          <w:i/>
          <w:iCs/>
          <w:color w:val="404040"/>
          <w:u w:val="single"/>
        </w:rPr>
      </w:pPr>
    </w:p>
    <w:p w14:paraId="4722B0E7" w14:textId="77777777" w:rsidR="00233BD7" w:rsidRPr="0079355C" w:rsidRDefault="00233BD7" w:rsidP="00A34874">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9355C">
        <w:rPr>
          <w:rFonts w:ascii="Times New Roman" w:hAnsi="Times New Roman"/>
          <w:b/>
          <w:iCs/>
          <w:color w:val="404040"/>
          <w:sz w:val="24"/>
          <w:szCs w:val="24"/>
        </w:rPr>
        <w:t>WYKAZ USŁUG</w:t>
      </w:r>
    </w:p>
    <w:p w14:paraId="18E96D28" w14:textId="77777777" w:rsidR="00233BD7" w:rsidRDefault="00233BD7" w:rsidP="00DE6928">
      <w:pPr>
        <w:spacing w:after="0" w:line="276" w:lineRule="auto"/>
        <w:ind w:right="-283"/>
        <w:jc w:val="center"/>
        <w:rPr>
          <w:rFonts w:ascii="Times New Roman" w:eastAsia="Calibri" w:hAnsi="Times New Roman"/>
        </w:rPr>
      </w:pPr>
    </w:p>
    <w:p w14:paraId="4E0D45D6" w14:textId="77777777" w:rsidR="00233BD7" w:rsidRPr="001A0594" w:rsidRDefault="00233BD7" w:rsidP="00DE6928">
      <w:pPr>
        <w:spacing w:after="0" w:line="276" w:lineRule="auto"/>
        <w:ind w:right="-283"/>
        <w:jc w:val="center"/>
        <w:rPr>
          <w:rFonts w:ascii="Times New Roman" w:eastAsia="Calibri" w:hAnsi="Times New Roman"/>
          <w:sz w:val="24"/>
          <w:szCs w:val="24"/>
        </w:rPr>
      </w:pPr>
      <w:r w:rsidRPr="001A0594">
        <w:rPr>
          <w:rFonts w:ascii="Times New Roman" w:eastAsia="Calibri" w:hAnsi="Times New Roman"/>
          <w:sz w:val="24"/>
          <w:szCs w:val="24"/>
        </w:rPr>
        <w:t>do postępowania w sprawie udzielenia zamówienia publicznego pn:</w:t>
      </w:r>
    </w:p>
    <w:p w14:paraId="6E3D0652" w14:textId="77777777" w:rsidR="00233BD7" w:rsidRPr="008A2607" w:rsidRDefault="00233BD7" w:rsidP="00DE6928">
      <w:pPr>
        <w:spacing w:after="0" w:line="276" w:lineRule="auto"/>
        <w:ind w:right="-283"/>
        <w:jc w:val="center"/>
        <w:rPr>
          <w:rFonts w:ascii="Times New Roman" w:eastAsia="Calibri" w:hAnsi="Times New Roman"/>
        </w:rPr>
      </w:pPr>
    </w:p>
    <w:p w14:paraId="6187DE8C" w14:textId="77777777" w:rsidR="00E6733F" w:rsidRPr="006E734E" w:rsidRDefault="00E6733F" w:rsidP="00E6733F">
      <w:pPr>
        <w:pStyle w:val="Akapitzlist"/>
        <w:tabs>
          <w:tab w:val="left" w:pos="9180"/>
        </w:tabs>
        <w:spacing w:before="240"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347185CA" w14:textId="77777777" w:rsidR="00E6733F" w:rsidRPr="006E734E" w:rsidRDefault="00E6733F" w:rsidP="00E6733F">
      <w:pPr>
        <w:pStyle w:val="Akapitzlist"/>
        <w:tabs>
          <w:tab w:val="left" w:pos="9180"/>
        </w:tabs>
        <w:spacing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02266390" w14:textId="77777777" w:rsidR="00E6733F" w:rsidRPr="006E734E" w:rsidRDefault="00E6733F" w:rsidP="00E6733F">
      <w:pPr>
        <w:pStyle w:val="Akapitzlist"/>
        <w:tabs>
          <w:tab w:val="left" w:pos="9180"/>
        </w:tabs>
        <w:spacing w:after="240" w:line="240" w:lineRule="auto"/>
        <w:ind w:left="357" w:right="56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7FA7C044" w14:textId="77777777" w:rsidR="00E6733F" w:rsidRDefault="00E6733F" w:rsidP="00DE6928">
      <w:pPr>
        <w:pStyle w:val="Nagwek"/>
        <w:ind w:right="-283"/>
        <w:jc w:val="center"/>
        <w:rPr>
          <w:rFonts w:ascii="Times New Roman" w:hAnsi="Times New Roman"/>
          <w:b/>
          <w:sz w:val="24"/>
          <w:szCs w:val="24"/>
        </w:rPr>
      </w:pPr>
    </w:p>
    <w:p w14:paraId="5C8BD54F" w14:textId="77777777" w:rsidR="00233BD7" w:rsidRDefault="00233BD7" w:rsidP="00DE6928">
      <w:pPr>
        <w:spacing w:after="0" w:line="276" w:lineRule="auto"/>
        <w:ind w:right="-283"/>
        <w:rPr>
          <w:rFonts w:ascii="Times New Roman" w:eastAsia="Calibri" w:hAnsi="Times New Roman"/>
        </w:rPr>
      </w:pPr>
    </w:p>
    <w:tbl>
      <w:tblPr>
        <w:tblW w:w="0" w:type="auto"/>
        <w:tblInd w:w="-10" w:type="dxa"/>
        <w:tblLayout w:type="fixed"/>
        <w:tblLook w:val="0000" w:firstRow="0" w:lastRow="0" w:firstColumn="0" w:lastColumn="0" w:noHBand="0" w:noVBand="0"/>
      </w:tblPr>
      <w:tblGrid>
        <w:gridCol w:w="605"/>
        <w:gridCol w:w="2921"/>
        <w:gridCol w:w="1544"/>
        <w:gridCol w:w="1507"/>
        <w:gridCol w:w="1403"/>
        <w:gridCol w:w="1929"/>
      </w:tblGrid>
      <w:tr w:rsidR="00233BD7" w14:paraId="634FD91C" w14:textId="77777777" w:rsidTr="005F712F">
        <w:tc>
          <w:tcPr>
            <w:tcW w:w="605" w:type="dxa"/>
            <w:tcBorders>
              <w:top w:val="single" w:sz="4" w:space="0" w:color="000000"/>
              <w:left w:val="single" w:sz="4" w:space="0" w:color="000000"/>
              <w:bottom w:val="single" w:sz="4" w:space="0" w:color="000000"/>
            </w:tcBorders>
            <w:shd w:val="clear" w:color="auto" w:fill="auto"/>
            <w:vAlign w:val="center"/>
          </w:tcPr>
          <w:p w14:paraId="7B8330DB" w14:textId="77777777" w:rsidR="00233BD7" w:rsidRPr="00086736" w:rsidRDefault="00233BD7" w:rsidP="00A34874">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L.p.</w:t>
            </w:r>
          </w:p>
        </w:tc>
        <w:tc>
          <w:tcPr>
            <w:tcW w:w="2921" w:type="dxa"/>
            <w:tcBorders>
              <w:top w:val="single" w:sz="4" w:space="0" w:color="000000"/>
              <w:left w:val="single" w:sz="4" w:space="0" w:color="000000"/>
              <w:bottom w:val="single" w:sz="4" w:space="0" w:color="000000"/>
            </w:tcBorders>
            <w:shd w:val="clear" w:color="auto" w:fill="auto"/>
            <w:vAlign w:val="center"/>
          </w:tcPr>
          <w:p w14:paraId="72F636BE" w14:textId="77777777" w:rsidR="00233BD7" w:rsidRPr="00086736" w:rsidRDefault="00233BD7" w:rsidP="00FE6E07">
            <w:pPr>
              <w:spacing w:after="0" w:line="276" w:lineRule="auto"/>
              <w:ind w:right="156"/>
              <w:jc w:val="center"/>
              <w:rPr>
                <w:rFonts w:ascii="Times New Roman" w:eastAsia="Calibri" w:hAnsi="Times New Roman"/>
                <w:b/>
                <w:sz w:val="18"/>
                <w:szCs w:val="18"/>
              </w:rPr>
            </w:pPr>
            <w:r w:rsidRPr="00086736">
              <w:rPr>
                <w:rFonts w:ascii="Times New Roman" w:eastAsia="Calibri" w:hAnsi="Times New Roman"/>
                <w:b/>
                <w:sz w:val="18"/>
                <w:szCs w:val="18"/>
              </w:rPr>
              <w:t>Przedmiot zamówienia</w:t>
            </w:r>
          </w:p>
          <w:p w14:paraId="6A9F1A85" w14:textId="77777777" w:rsidR="00233BD7" w:rsidRPr="00086736" w:rsidRDefault="00233BD7" w:rsidP="00FE6E07">
            <w:pPr>
              <w:spacing w:after="0" w:line="276" w:lineRule="auto"/>
              <w:ind w:right="156"/>
              <w:jc w:val="center"/>
              <w:rPr>
                <w:rFonts w:ascii="Times New Roman" w:eastAsia="Calibri" w:hAnsi="Times New Roman"/>
                <w:b/>
                <w:sz w:val="18"/>
                <w:szCs w:val="18"/>
              </w:rPr>
            </w:pPr>
            <w:r w:rsidRPr="00086736">
              <w:rPr>
                <w:rFonts w:ascii="Times New Roman" w:eastAsia="Calibri" w:hAnsi="Times New Roman"/>
                <w:b/>
                <w:sz w:val="18"/>
                <w:szCs w:val="18"/>
              </w:rPr>
              <w:t>(zakres rzeczowy)</w:t>
            </w:r>
          </w:p>
        </w:tc>
        <w:tc>
          <w:tcPr>
            <w:tcW w:w="1544" w:type="dxa"/>
            <w:tcBorders>
              <w:top w:val="single" w:sz="4" w:space="0" w:color="000000"/>
              <w:left w:val="single" w:sz="4" w:space="0" w:color="000000"/>
              <w:bottom w:val="single" w:sz="4" w:space="0" w:color="000000"/>
            </w:tcBorders>
            <w:shd w:val="clear" w:color="auto" w:fill="auto"/>
            <w:vAlign w:val="center"/>
          </w:tcPr>
          <w:p w14:paraId="74C95820" w14:textId="77777777" w:rsidR="00233BD7" w:rsidRPr="00086736" w:rsidRDefault="00233BD7" w:rsidP="00FE6E07">
            <w:pPr>
              <w:spacing w:after="0" w:line="276" w:lineRule="auto"/>
              <w:ind w:right="134"/>
              <w:jc w:val="center"/>
              <w:rPr>
                <w:rFonts w:ascii="Times New Roman" w:eastAsia="Calibri" w:hAnsi="Times New Roman"/>
                <w:b/>
                <w:sz w:val="18"/>
                <w:szCs w:val="18"/>
              </w:rPr>
            </w:pPr>
            <w:r w:rsidRPr="00086736">
              <w:rPr>
                <w:rFonts w:ascii="Times New Roman" w:eastAsia="Calibri" w:hAnsi="Times New Roman"/>
                <w:b/>
                <w:sz w:val="18"/>
                <w:szCs w:val="18"/>
              </w:rPr>
              <w:t>Wartość zamówienia</w:t>
            </w:r>
          </w:p>
          <w:p w14:paraId="6B46AE78" w14:textId="77777777" w:rsidR="00233BD7" w:rsidRPr="00086736" w:rsidRDefault="00233BD7" w:rsidP="00FE6E07">
            <w:pPr>
              <w:spacing w:after="0" w:line="276" w:lineRule="auto"/>
              <w:ind w:right="134"/>
              <w:jc w:val="center"/>
              <w:rPr>
                <w:rFonts w:ascii="Times New Roman" w:eastAsia="Calibri" w:hAnsi="Times New Roman"/>
                <w:b/>
                <w:sz w:val="18"/>
                <w:szCs w:val="18"/>
              </w:rPr>
            </w:pPr>
            <w:r w:rsidRPr="00086736">
              <w:rPr>
                <w:rFonts w:ascii="Times New Roman" w:eastAsia="Calibri" w:hAnsi="Times New Roman"/>
                <w:b/>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11A032B3" w14:textId="77777777" w:rsidR="00233BD7" w:rsidRPr="00086736" w:rsidRDefault="00233BD7" w:rsidP="00FE6E07">
            <w:pPr>
              <w:spacing w:after="0" w:line="276" w:lineRule="auto"/>
              <w:ind w:right="90"/>
              <w:jc w:val="center"/>
              <w:rPr>
                <w:rFonts w:ascii="Times New Roman" w:eastAsia="Calibri" w:hAnsi="Times New Roman"/>
                <w:b/>
                <w:sz w:val="18"/>
                <w:szCs w:val="18"/>
              </w:rPr>
            </w:pPr>
            <w:r w:rsidRPr="00086736">
              <w:rPr>
                <w:rFonts w:ascii="Times New Roman" w:eastAsia="Calibri" w:hAnsi="Times New Roman"/>
                <w:b/>
                <w:sz w:val="18"/>
                <w:szCs w:val="18"/>
              </w:rPr>
              <w:t>Miejsce wykonania</w:t>
            </w:r>
          </w:p>
          <w:p w14:paraId="49C5AF4E" w14:textId="77777777" w:rsidR="00233BD7" w:rsidRPr="00086736" w:rsidRDefault="00233BD7" w:rsidP="00DE6928">
            <w:pPr>
              <w:spacing w:after="0" w:line="276" w:lineRule="auto"/>
              <w:ind w:right="-283"/>
              <w:jc w:val="center"/>
              <w:rPr>
                <w:rFonts w:ascii="Times New Roman" w:eastAsia="Calibri" w:hAnsi="Times New Roman"/>
                <w:b/>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3FE3189B" w14:textId="77777777" w:rsidR="00233BD7" w:rsidRPr="00086736" w:rsidRDefault="00233BD7" w:rsidP="00FE6E07">
            <w:pPr>
              <w:spacing w:after="0" w:line="276" w:lineRule="auto"/>
              <w:ind w:right="69"/>
              <w:jc w:val="center"/>
              <w:rPr>
                <w:rFonts w:ascii="Times New Roman" w:eastAsia="Calibri" w:hAnsi="Times New Roman"/>
                <w:b/>
                <w:sz w:val="18"/>
                <w:szCs w:val="18"/>
              </w:rPr>
            </w:pPr>
            <w:r w:rsidRPr="00086736">
              <w:rPr>
                <w:rFonts w:ascii="Times New Roman" w:eastAsia="Calibri" w:hAnsi="Times New Roman"/>
                <w:b/>
                <w:sz w:val="18"/>
                <w:szCs w:val="18"/>
              </w:rPr>
              <w:t>Data wykonania</w:t>
            </w:r>
          </w:p>
          <w:p w14:paraId="0633C0EA" w14:textId="07B2FCA8" w:rsidR="00233BD7" w:rsidRPr="00086736" w:rsidRDefault="00533408" w:rsidP="00FE6E07">
            <w:pPr>
              <w:spacing w:after="0" w:line="276" w:lineRule="auto"/>
              <w:ind w:right="69"/>
              <w:jc w:val="center"/>
              <w:rPr>
                <w:rFonts w:ascii="Times New Roman" w:eastAsia="Calibri" w:hAnsi="Times New Roman"/>
                <w:b/>
                <w:sz w:val="18"/>
                <w:szCs w:val="18"/>
              </w:rPr>
            </w:pPr>
            <w:r>
              <w:rPr>
                <w:rFonts w:ascii="Times New Roman" w:eastAsia="Calibri" w:hAnsi="Times New Roman"/>
                <w:b/>
                <w:sz w:val="18"/>
                <w:szCs w:val="18"/>
              </w:rPr>
              <w:t>z</w:t>
            </w:r>
            <w:r w:rsidR="00233BD7" w:rsidRPr="00086736">
              <w:rPr>
                <w:rFonts w:ascii="Times New Roman" w:eastAsia="Calibri" w:hAnsi="Times New Roman"/>
                <w:b/>
                <w:sz w:val="18"/>
                <w:szCs w:val="18"/>
              </w:rPr>
              <w:t>amówienia</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2E1" w14:textId="77777777" w:rsidR="00233BD7" w:rsidRPr="00086736" w:rsidRDefault="00233BD7" w:rsidP="00FE6E07">
            <w:pPr>
              <w:spacing w:after="0" w:line="276" w:lineRule="auto"/>
              <w:ind w:right="20"/>
              <w:jc w:val="center"/>
              <w:rPr>
                <w:sz w:val="18"/>
                <w:szCs w:val="18"/>
              </w:rPr>
            </w:pPr>
            <w:r w:rsidRPr="00086736">
              <w:rPr>
                <w:rFonts w:ascii="Times New Roman" w:eastAsia="Calibri" w:hAnsi="Times New Roman"/>
                <w:b/>
                <w:sz w:val="18"/>
                <w:szCs w:val="18"/>
              </w:rPr>
              <w:t>Podmiot, na rzecz którego usługa została wykonana</w:t>
            </w:r>
          </w:p>
        </w:tc>
      </w:tr>
      <w:tr w:rsidR="00233BD7" w14:paraId="4BF7C3EB" w14:textId="77777777" w:rsidTr="005F712F">
        <w:tc>
          <w:tcPr>
            <w:tcW w:w="605" w:type="dxa"/>
            <w:tcBorders>
              <w:top w:val="single" w:sz="4" w:space="0" w:color="000000"/>
              <w:left w:val="single" w:sz="4" w:space="0" w:color="000000"/>
              <w:bottom w:val="single" w:sz="4" w:space="0" w:color="000000"/>
            </w:tcBorders>
            <w:shd w:val="clear" w:color="auto" w:fill="auto"/>
          </w:tcPr>
          <w:p w14:paraId="0948E9EE"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1</w:t>
            </w:r>
          </w:p>
        </w:tc>
        <w:tc>
          <w:tcPr>
            <w:tcW w:w="2921" w:type="dxa"/>
            <w:tcBorders>
              <w:top w:val="single" w:sz="4" w:space="0" w:color="000000"/>
              <w:left w:val="single" w:sz="4" w:space="0" w:color="000000"/>
              <w:bottom w:val="single" w:sz="4" w:space="0" w:color="000000"/>
            </w:tcBorders>
            <w:shd w:val="clear" w:color="auto" w:fill="auto"/>
          </w:tcPr>
          <w:p w14:paraId="4D43125F"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2</w:t>
            </w:r>
          </w:p>
        </w:tc>
        <w:tc>
          <w:tcPr>
            <w:tcW w:w="1544" w:type="dxa"/>
            <w:tcBorders>
              <w:top w:val="single" w:sz="4" w:space="0" w:color="000000"/>
              <w:left w:val="single" w:sz="4" w:space="0" w:color="000000"/>
              <w:bottom w:val="single" w:sz="4" w:space="0" w:color="000000"/>
            </w:tcBorders>
            <w:shd w:val="clear" w:color="auto" w:fill="auto"/>
          </w:tcPr>
          <w:p w14:paraId="2124A838"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3</w:t>
            </w:r>
          </w:p>
        </w:tc>
        <w:tc>
          <w:tcPr>
            <w:tcW w:w="1507" w:type="dxa"/>
            <w:tcBorders>
              <w:top w:val="single" w:sz="4" w:space="0" w:color="000000"/>
              <w:left w:val="single" w:sz="4" w:space="0" w:color="000000"/>
              <w:bottom w:val="single" w:sz="4" w:space="0" w:color="000000"/>
            </w:tcBorders>
            <w:shd w:val="clear" w:color="auto" w:fill="auto"/>
          </w:tcPr>
          <w:p w14:paraId="165640CA"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4</w:t>
            </w:r>
          </w:p>
        </w:tc>
        <w:tc>
          <w:tcPr>
            <w:tcW w:w="1403" w:type="dxa"/>
            <w:tcBorders>
              <w:top w:val="single" w:sz="4" w:space="0" w:color="000000"/>
              <w:left w:val="single" w:sz="4" w:space="0" w:color="000000"/>
              <w:bottom w:val="single" w:sz="4" w:space="0" w:color="000000"/>
            </w:tcBorders>
            <w:shd w:val="clear" w:color="auto" w:fill="auto"/>
          </w:tcPr>
          <w:p w14:paraId="06005410" w14:textId="77777777" w:rsidR="00233BD7" w:rsidRDefault="00233BD7" w:rsidP="00DE6928">
            <w:pPr>
              <w:spacing w:after="0" w:line="276" w:lineRule="auto"/>
              <w:ind w:right="-283"/>
              <w:jc w:val="center"/>
              <w:rPr>
                <w:rFonts w:ascii="Times New Roman" w:eastAsia="Calibri" w:hAnsi="Times New Roman"/>
              </w:rPr>
            </w:pPr>
            <w:r>
              <w:rPr>
                <w:rFonts w:ascii="Times New Roman" w:eastAsia="Calibri" w:hAnsi="Times New Roman"/>
              </w:rPr>
              <w:t>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A592A6" w14:textId="77777777" w:rsidR="00233BD7" w:rsidRDefault="00233BD7" w:rsidP="00DE6928">
            <w:pPr>
              <w:spacing w:after="0" w:line="276" w:lineRule="auto"/>
              <w:ind w:right="-283"/>
              <w:jc w:val="center"/>
            </w:pPr>
            <w:r>
              <w:rPr>
                <w:rFonts w:ascii="Times New Roman" w:eastAsia="Calibri" w:hAnsi="Times New Roman"/>
              </w:rPr>
              <w:t>6</w:t>
            </w:r>
          </w:p>
        </w:tc>
      </w:tr>
      <w:tr w:rsidR="00233BD7" w14:paraId="365D5769" w14:textId="77777777" w:rsidTr="005F712F">
        <w:trPr>
          <w:trHeight w:val="569"/>
        </w:trPr>
        <w:tc>
          <w:tcPr>
            <w:tcW w:w="605" w:type="dxa"/>
            <w:tcBorders>
              <w:top w:val="single" w:sz="4" w:space="0" w:color="000000"/>
              <w:left w:val="single" w:sz="4" w:space="0" w:color="000000"/>
              <w:bottom w:val="single" w:sz="4" w:space="0" w:color="000000"/>
            </w:tcBorders>
            <w:shd w:val="clear" w:color="auto" w:fill="auto"/>
          </w:tcPr>
          <w:p w14:paraId="7B23F17F" w14:textId="77777777" w:rsidR="00233BD7" w:rsidRDefault="00233BD7" w:rsidP="00DE6928">
            <w:pPr>
              <w:snapToGrid w:val="0"/>
              <w:spacing w:after="0" w:line="276" w:lineRule="auto"/>
              <w:ind w:right="-283"/>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2CF4A141"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FDB07DD"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0C98D8A"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5F47C252"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EF69FCD" w14:textId="77777777" w:rsidR="00233BD7" w:rsidRDefault="00233BD7" w:rsidP="00DE6928">
            <w:pPr>
              <w:snapToGrid w:val="0"/>
              <w:spacing w:after="0" w:line="276" w:lineRule="auto"/>
              <w:ind w:right="-283"/>
              <w:jc w:val="both"/>
              <w:rPr>
                <w:rFonts w:ascii="Times New Roman" w:eastAsia="Calibri" w:hAnsi="Times New Roman"/>
                <w:szCs w:val="40"/>
              </w:rPr>
            </w:pPr>
          </w:p>
        </w:tc>
      </w:tr>
      <w:tr w:rsidR="00233BD7" w14:paraId="4AA2C6E4" w14:textId="77777777" w:rsidTr="005F712F">
        <w:trPr>
          <w:trHeight w:val="549"/>
        </w:trPr>
        <w:tc>
          <w:tcPr>
            <w:tcW w:w="605" w:type="dxa"/>
            <w:tcBorders>
              <w:top w:val="single" w:sz="4" w:space="0" w:color="000000"/>
              <w:left w:val="single" w:sz="4" w:space="0" w:color="000000"/>
              <w:bottom w:val="single" w:sz="4" w:space="0" w:color="000000"/>
            </w:tcBorders>
            <w:shd w:val="clear" w:color="auto" w:fill="auto"/>
          </w:tcPr>
          <w:p w14:paraId="35EF2C1D" w14:textId="77777777" w:rsidR="00233BD7" w:rsidRDefault="00233BD7" w:rsidP="00DE6928">
            <w:pPr>
              <w:snapToGrid w:val="0"/>
              <w:spacing w:after="0" w:line="276" w:lineRule="auto"/>
              <w:ind w:right="-283"/>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337C2DA0"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DEF2BD7"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1B71B358"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FA0172"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9166162" w14:textId="77777777" w:rsidR="00233BD7" w:rsidRDefault="00233BD7" w:rsidP="00DE6928">
            <w:pPr>
              <w:snapToGrid w:val="0"/>
              <w:spacing w:after="0" w:line="276" w:lineRule="auto"/>
              <w:ind w:right="-283"/>
              <w:jc w:val="both"/>
              <w:rPr>
                <w:rFonts w:ascii="Times New Roman" w:eastAsia="Calibri" w:hAnsi="Times New Roman"/>
                <w:szCs w:val="40"/>
              </w:rPr>
            </w:pPr>
          </w:p>
        </w:tc>
      </w:tr>
      <w:tr w:rsidR="00233BD7" w14:paraId="4EFE019E" w14:textId="77777777" w:rsidTr="005F712F">
        <w:trPr>
          <w:trHeight w:val="571"/>
        </w:trPr>
        <w:tc>
          <w:tcPr>
            <w:tcW w:w="605" w:type="dxa"/>
            <w:tcBorders>
              <w:top w:val="single" w:sz="4" w:space="0" w:color="000000"/>
              <w:left w:val="single" w:sz="4" w:space="0" w:color="000000"/>
              <w:bottom w:val="single" w:sz="4" w:space="0" w:color="000000"/>
            </w:tcBorders>
            <w:shd w:val="clear" w:color="auto" w:fill="auto"/>
          </w:tcPr>
          <w:p w14:paraId="61B4EDF2" w14:textId="77777777" w:rsidR="00233BD7" w:rsidRDefault="00233BD7" w:rsidP="00DE6928">
            <w:pPr>
              <w:snapToGrid w:val="0"/>
              <w:spacing w:after="0" w:line="276" w:lineRule="auto"/>
              <w:ind w:right="-283"/>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751943F0"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65504506"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374D451"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4401F8CC" w14:textId="77777777" w:rsidR="00233BD7" w:rsidRDefault="00233BD7" w:rsidP="00DE6928">
            <w:pPr>
              <w:snapToGrid w:val="0"/>
              <w:spacing w:after="0" w:line="276" w:lineRule="auto"/>
              <w:ind w:right="-283"/>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AB28DFE" w14:textId="77777777" w:rsidR="00233BD7" w:rsidRDefault="00233BD7" w:rsidP="00DE6928">
            <w:pPr>
              <w:snapToGrid w:val="0"/>
              <w:spacing w:after="0" w:line="276" w:lineRule="auto"/>
              <w:ind w:right="-283"/>
              <w:jc w:val="both"/>
              <w:rPr>
                <w:rFonts w:ascii="Times New Roman" w:eastAsia="Calibri" w:hAnsi="Times New Roman"/>
                <w:szCs w:val="40"/>
              </w:rPr>
            </w:pPr>
          </w:p>
        </w:tc>
      </w:tr>
      <w:tr w:rsidR="00233BD7" w14:paraId="56283D2C" w14:textId="77777777" w:rsidTr="005F712F">
        <w:trPr>
          <w:trHeight w:val="571"/>
        </w:trPr>
        <w:tc>
          <w:tcPr>
            <w:tcW w:w="3526" w:type="dxa"/>
            <w:gridSpan w:val="2"/>
            <w:tcBorders>
              <w:top w:val="single" w:sz="4" w:space="0" w:color="000000"/>
              <w:left w:val="single" w:sz="4" w:space="0" w:color="000000"/>
              <w:bottom w:val="single" w:sz="4" w:space="0" w:color="000000"/>
            </w:tcBorders>
            <w:shd w:val="clear" w:color="auto" w:fill="auto"/>
          </w:tcPr>
          <w:p w14:paraId="0190FB05" w14:textId="77777777" w:rsidR="00233BD7" w:rsidRDefault="00233BD7" w:rsidP="00DE6928">
            <w:pPr>
              <w:snapToGrid w:val="0"/>
              <w:spacing w:after="0" w:line="276" w:lineRule="auto"/>
              <w:ind w:right="-283"/>
              <w:jc w:val="center"/>
              <w:rPr>
                <w:rFonts w:ascii="Times New Roman" w:eastAsia="Calibri" w:hAnsi="Times New Roman"/>
                <w:b/>
                <w:sz w:val="20"/>
                <w:szCs w:val="40"/>
              </w:rPr>
            </w:pPr>
          </w:p>
          <w:p w14:paraId="31FAA285" w14:textId="77777777" w:rsidR="00233BD7" w:rsidRDefault="00233BD7" w:rsidP="00DE6928">
            <w:pPr>
              <w:spacing w:after="0" w:line="276" w:lineRule="auto"/>
              <w:ind w:right="-283"/>
              <w:jc w:val="center"/>
              <w:rPr>
                <w:rFonts w:ascii="Times New Roman" w:eastAsia="Calibri" w:hAnsi="Times New Roman"/>
                <w:b/>
                <w:szCs w:val="40"/>
              </w:rPr>
            </w:pPr>
            <w:r>
              <w:rPr>
                <w:rFonts w:ascii="Times New Roman" w:eastAsia="Calibri" w:hAnsi="Times New Roman"/>
                <w:b/>
                <w:szCs w:val="40"/>
              </w:rPr>
              <w:t>Łącznie</w:t>
            </w:r>
          </w:p>
          <w:p w14:paraId="77398887" w14:textId="77777777" w:rsidR="00233BD7" w:rsidRDefault="00233BD7" w:rsidP="00DE6928">
            <w:pPr>
              <w:spacing w:after="0" w:line="276" w:lineRule="auto"/>
              <w:ind w:right="-283"/>
              <w:jc w:val="center"/>
              <w:rPr>
                <w:rFonts w:ascii="Times New Roman" w:eastAsia="Calibri" w:hAnsi="Times New Roman"/>
                <w:b/>
                <w:szCs w:val="40"/>
              </w:rPr>
            </w:pPr>
          </w:p>
        </w:tc>
        <w:tc>
          <w:tcPr>
            <w:tcW w:w="1544" w:type="dxa"/>
            <w:tcBorders>
              <w:top w:val="single" w:sz="4" w:space="0" w:color="000000"/>
              <w:left w:val="single" w:sz="4" w:space="0" w:color="000000"/>
              <w:bottom w:val="single" w:sz="4" w:space="0" w:color="000000"/>
            </w:tcBorders>
            <w:shd w:val="clear" w:color="auto" w:fill="auto"/>
          </w:tcPr>
          <w:p w14:paraId="7537A1EE" w14:textId="77777777" w:rsidR="00233BD7" w:rsidRDefault="00233BD7" w:rsidP="00DE6928">
            <w:pPr>
              <w:snapToGrid w:val="0"/>
              <w:spacing w:after="0" w:line="276" w:lineRule="auto"/>
              <w:ind w:right="-283"/>
              <w:jc w:val="center"/>
              <w:rPr>
                <w:rFonts w:ascii="Times New Roman" w:eastAsia="Calibri" w:hAnsi="Times New Roman"/>
                <w:b/>
                <w:szCs w:val="40"/>
              </w:rPr>
            </w:pPr>
          </w:p>
        </w:tc>
        <w:tc>
          <w:tcPr>
            <w:tcW w:w="4839" w:type="dxa"/>
            <w:gridSpan w:val="3"/>
            <w:tcBorders>
              <w:top w:val="single" w:sz="4" w:space="0" w:color="000000"/>
              <w:left w:val="single" w:sz="4" w:space="0" w:color="000000"/>
              <w:bottom w:val="single" w:sz="4" w:space="0" w:color="000000"/>
              <w:right w:val="single" w:sz="4" w:space="0" w:color="000000"/>
            </w:tcBorders>
            <w:shd w:val="clear" w:color="auto" w:fill="auto"/>
          </w:tcPr>
          <w:p w14:paraId="724C2BDB" w14:textId="77777777" w:rsidR="00233BD7" w:rsidRDefault="00233BD7" w:rsidP="00DE6928">
            <w:pPr>
              <w:snapToGrid w:val="0"/>
              <w:spacing w:after="0" w:line="276" w:lineRule="auto"/>
              <w:ind w:right="-283"/>
              <w:jc w:val="center"/>
              <w:rPr>
                <w:rFonts w:ascii="Times New Roman" w:eastAsia="Calibri" w:hAnsi="Times New Roman"/>
                <w:b/>
                <w:szCs w:val="40"/>
              </w:rPr>
            </w:pPr>
          </w:p>
          <w:p w14:paraId="6F3B6F43" w14:textId="77777777" w:rsidR="00233BD7" w:rsidRDefault="00233BD7" w:rsidP="00DE6928">
            <w:pPr>
              <w:spacing w:after="0" w:line="276" w:lineRule="auto"/>
              <w:ind w:right="-283"/>
              <w:jc w:val="both"/>
            </w:pPr>
            <w:r>
              <w:rPr>
                <w:rFonts w:ascii="Times New Roman" w:eastAsia="Calibri" w:hAnsi="Times New Roman"/>
                <w:b/>
                <w:szCs w:val="40"/>
              </w:rPr>
              <w:t>--------------------------------------------------------------</w:t>
            </w:r>
          </w:p>
        </w:tc>
      </w:tr>
    </w:tbl>
    <w:p w14:paraId="60BFA71C" w14:textId="77777777" w:rsidR="00233BD7" w:rsidRDefault="00233BD7" w:rsidP="00A34874">
      <w:pPr>
        <w:spacing w:after="0" w:line="276" w:lineRule="auto"/>
        <w:jc w:val="both"/>
        <w:rPr>
          <w:rFonts w:ascii="Times New Roman" w:eastAsia="Calibri" w:hAnsi="Times New Roman"/>
          <w:b/>
        </w:rPr>
      </w:pPr>
    </w:p>
    <w:p w14:paraId="337ACD1E" w14:textId="5CF1BE8F" w:rsidR="00233BD7" w:rsidRPr="008A2607" w:rsidRDefault="00233BD7" w:rsidP="00A34874">
      <w:pPr>
        <w:spacing w:after="0" w:line="240" w:lineRule="auto"/>
        <w:jc w:val="both"/>
        <w:rPr>
          <w:rFonts w:ascii="Times New Roman" w:eastAsia="Calibri" w:hAnsi="Times New Roman"/>
        </w:rPr>
      </w:pPr>
      <w:r w:rsidRPr="008A2607">
        <w:rPr>
          <w:rFonts w:ascii="Times New Roman" w:hAnsi="Times New Roman"/>
        </w:rPr>
        <w:t>Warunki udziału w postępowaniu w zakresie zdolności technicznej i zawodowej zgodnie z Rozdziałem VI</w:t>
      </w:r>
      <w:r>
        <w:rPr>
          <w:rFonts w:ascii="Times New Roman" w:hAnsi="Times New Roman"/>
        </w:rPr>
        <w:t>II.</w:t>
      </w:r>
    </w:p>
    <w:p w14:paraId="091BB99D" w14:textId="77777777" w:rsidR="00233BD7" w:rsidRPr="00BC22C3" w:rsidRDefault="00233BD7" w:rsidP="00A34874">
      <w:pPr>
        <w:spacing w:after="0" w:line="276" w:lineRule="auto"/>
        <w:jc w:val="both"/>
        <w:rPr>
          <w:rFonts w:ascii="Times New Roman" w:eastAsia="Calibri" w:hAnsi="Times New Roman"/>
          <w:b/>
          <w:bCs/>
        </w:rPr>
      </w:pPr>
      <w:r w:rsidRPr="00BC22C3">
        <w:rPr>
          <w:rFonts w:ascii="Times New Roman" w:eastAsia="Calibri" w:hAnsi="Times New Roman"/>
          <w:b/>
          <w:bCs/>
        </w:rPr>
        <w:t>Do wykazu załączam dowody określające, czy wskazane usługi zostały wykonane lub są wykonywane należycie.</w:t>
      </w:r>
    </w:p>
    <w:p w14:paraId="07AC7AFB" w14:textId="77777777" w:rsidR="00233BD7"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p w14:paraId="7EF69279" w14:textId="77777777" w:rsidR="00233BD7" w:rsidRPr="00862611"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6F52D413" w14:textId="77777777" w:rsidTr="00FF3853">
        <w:trPr>
          <w:trHeight w:val="252"/>
        </w:trPr>
        <w:tc>
          <w:tcPr>
            <w:tcW w:w="2268" w:type="dxa"/>
            <w:tcBorders>
              <w:top w:val="dashed" w:sz="4" w:space="0" w:color="auto"/>
            </w:tcBorders>
          </w:tcPr>
          <w:p w14:paraId="545E1B00" w14:textId="77777777" w:rsidR="00233BD7" w:rsidRPr="00FF3853"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393EB055"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4FF84D9" w14:textId="7F0B3D63" w:rsidR="00233BD7" w:rsidRPr="000E4359" w:rsidRDefault="00233BD7"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499835C0"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579EC820" w14:textId="77777777" w:rsidR="00233BD7" w:rsidRPr="008A2607" w:rsidRDefault="00233BD7" w:rsidP="00DE6928">
      <w:pPr>
        <w:spacing w:after="0" w:line="276" w:lineRule="auto"/>
        <w:ind w:left="180" w:right="-283"/>
        <w:rPr>
          <w:rFonts w:ascii="Times New Roman" w:eastAsia="Calibri" w:hAnsi="Times New Roman"/>
        </w:rPr>
      </w:pPr>
    </w:p>
    <w:p w14:paraId="01704AC5" w14:textId="238DF4DB" w:rsidR="00233BD7" w:rsidRPr="008A2607" w:rsidRDefault="00233BD7" w:rsidP="00A34874">
      <w:pPr>
        <w:tabs>
          <w:tab w:val="left" w:pos="11684"/>
        </w:tabs>
        <w:autoSpaceDE w:val="0"/>
        <w:spacing w:after="0" w:line="240" w:lineRule="auto"/>
        <w:rPr>
          <w:rFonts w:ascii="Times New Roman" w:hAnsi="Times New Roman"/>
        </w:rPr>
      </w:pPr>
      <w:r w:rsidRPr="008A2607">
        <w:rPr>
          <w:rFonts w:ascii="Times New Roman" w:hAnsi="Times New Roman"/>
          <w:b/>
          <w:iCs/>
        </w:rPr>
        <w:t xml:space="preserve">UWAGA! </w:t>
      </w:r>
      <w:r w:rsidRPr="008A2607">
        <w:rPr>
          <w:rFonts w:ascii="Times New Roman" w:hAnsi="Times New Roman"/>
          <w:b/>
        </w:rPr>
        <w:t xml:space="preserve">Niniejszy dokument składa </w:t>
      </w:r>
      <w:r w:rsidR="00E631A9">
        <w:rPr>
          <w:rFonts w:ascii="Times New Roman" w:hAnsi="Times New Roman"/>
          <w:b/>
        </w:rPr>
        <w:t>w</w:t>
      </w:r>
      <w:r w:rsidRPr="008A2607">
        <w:rPr>
          <w:rFonts w:ascii="Times New Roman" w:hAnsi="Times New Roman"/>
          <w:b/>
        </w:rPr>
        <w:t>ykonawca, którego oferta została najwyżej oceniona</w:t>
      </w:r>
    </w:p>
    <w:p w14:paraId="4BF1248F" w14:textId="77777777" w:rsidR="00233BD7" w:rsidRDefault="00233BD7" w:rsidP="00DE6928">
      <w:pPr>
        <w:spacing w:after="0" w:line="240" w:lineRule="auto"/>
        <w:ind w:right="-283"/>
        <w:rPr>
          <w:rFonts w:ascii="Times New Roman" w:eastAsia="Calibri" w:hAnsi="Times New Roman"/>
          <w:b/>
          <w:i/>
          <w:sz w:val="24"/>
          <w:szCs w:val="24"/>
        </w:rPr>
      </w:pPr>
    </w:p>
    <w:p w14:paraId="7D14563E"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103D7B18"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08FE9404"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56D25360"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5E64F4E4"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2BACC695"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4387A12F" w14:textId="77777777" w:rsidR="00733C22" w:rsidRDefault="00733C22" w:rsidP="00DE6928">
      <w:pPr>
        <w:spacing w:after="0" w:line="240" w:lineRule="auto"/>
        <w:ind w:left="180" w:right="-283"/>
        <w:jc w:val="right"/>
        <w:rPr>
          <w:rFonts w:ascii="Times New Roman" w:eastAsia="Calibri" w:hAnsi="Times New Roman"/>
          <w:b/>
          <w:i/>
          <w:sz w:val="24"/>
          <w:szCs w:val="24"/>
        </w:rPr>
      </w:pPr>
    </w:p>
    <w:p w14:paraId="3F522F3C" w14:textId="77777777" w:rsidR="00233BD7" w:rsidRDefault="00233BD7" w:rsidP="00DE6928">
      <w:pPr>
        <w:spacing w:after="0" w:line="240" w:lineRule="auto"/>
        <w:ind w:left="180" w:right="-283"/>
        <w:jc w:val="right"/>
        <w:rPr>
          <w:rFonts w:ascii="Times New Roman" w:eastAsia="Calibri" w:hAnsi="Times New Roman"/>
          <w:b/>
          <w:i/>
          <w:sz w:val="24"/>
          <w:szCs w:val="24"/>
        </w:rPr>
      </w:pPr>
    </w:p>
    <w:p w14:paraId="7DF9625D" w14:textId="77777777" w:rsidR="00FF3853" w:rsidRDefault="00FF3853" w:rsidP="00DE6928">
      <w:pPr>
        <w:spacing w:after="0" w:line="240" w:lineRule="auto"/>
        <w:ind w:left="180" w:right="-283"/>
        <w:jc w:val="right"/>
        <w:rPr>
          <w:rFonts w:ascii="Times New Roman" w:eastAsia="Calibri" w:hAnsi="Times New Roman"/>
          <w:b/>
          <w:i/>
          <w:sz w:val="24"/>
          <w:szCs w:val="24"/>
        </w:rPr>
      </w:pPr>
    </w:p>
    <w:p w14:paraId="41C405A0" w14:textId="7286F79D" w:rsidR="002D0630" w:rsidRPr="00CC543E" w:rsidRDefault="002D0630" w:rsidP="00A34874">
      <w:pPr>
        <w:suppressAutoHyphens/>
        <w:spacing w:after="0" w:line="240" w:lineRule="auto"/>
        <w:ind w:left="180"/>
        <w:jc w:val="right"/>
        <w:rPr>
          <w:rFonts w:ascii="Times New Roman" w:eastAsia="Calibri" w:hAnsi="Times New Roman" w:cs="Times New Roman"/>
          <w:iCs/>
          <w:sz w:val="24"/>
          <w:szCs w:val="24"/>
          <w:lang w:eastAsia="ar-SA"/>
        </w:rPr>
      </w:pPr>
      <w:r w:rsidRPr="00CC543E">
        <w:rPr>
          <w:rFonts w:ascii="Times New Roman" w:eastAsia="Calibri" w:hAnsi="Times New Roman" w:cs="Times New Roman"/>
          <w:b/>
          <w:iCs/>
          <w:sz w:val="24"/>
          <w:szCs w:val="24"/>
          <w:lang w:eastAsia="ar-SA"/>
        </w:rPr>
        <w:lastRenderedPageBreak/>
        <w:t>Załącznik nr 8 do SWZ</w:t>
      </w:r>
    </w:p>
    <w:p w14:paraId="181894EF"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02164515"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2B64E935"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18158204" w14:textId="77777777" w:rsidR="00233BD7" w:rsidRPr="001A0594" w:rsidRDefault="00233BD7" w:rsidP="00DE6928">
      <w:pPr>
        <w:spacing w:after="0" w:line="240" w:lineRule="auto"/>
        <w:ind w:right="-283"/>
        <w:rPr>
          <w:rFonts w:ascii="Times New Roman" w:eastAsia="Calibri" w:hAnsi="Times New Roman" w:cs="Times New Roman"/>
          <w:sz w:val="20"/>
          <w:szCs w:val="20"/>
        </w:rPr>
      </w:pPr>
      <w:r w:rsidRPr="001A0594">
        <w:rPr>
          <w:rFonts w:ascii="Times New Roman" w:eastAsia="Calibri" w:hAnsi="Times New Roman" w:cs="Times New Roman"/>
          <w:sz w:val="20"/>
          <w:szCs w:val="20"/>
        </w:rPr>
        <w:t>……………..……………</w:t>
      </w:r>
    </w:p>
    <w:p w14:paraId="0C29916C" w14:textId="15223D51" w:rsidR="00233BD7" w:rsidRPr="001A0594" w:rsidRDefault="00233BD7" w:rsidP="00DE6928">
      <w:pPr>
        <w:spacing w:after="0" w:line="240" w:lineRule="auto"/>
        <w:ind w:right="-283"/>
        <w:rPr>
          <w:rFonts w:ascii="Times New Roman" w:hAnsi="Times New Roman" w:cs="Times New Roman"/>
          <w:bCs/>
          <w:i/>
          <w:iCs/>
          <w:sz w:val="16"/>
          <w:szCs w:val="16"/>
          <w:u w:val="single"/>
        </w:rPr>
      </w:pPr>
      <w:r w:rsidRPr="001A0594">
        <w:rPr>
          <w:rFonts w:ascii="Times New Roman" w:eastAsia="Calibri" w:hAnsi="Times New Roman" w:cs="Times New Roman"/>
          <w:i/>
          <w:sz w:val="16"/>
          <w:szCs w:val="16"/>
        </w:rPr>
        <w:t>pieczęć Wykonawcy</w:t>
      </w:r>
    </w:p>
    <w:p w14:paraId="31BC9807" w14:textId="77777777" w:rsidR="00233BD7" w:rsidRPr="001A0594" w:rsidRDefault="00233BD7" w:rsidP="00DE6928">
      <w:pPr>
        <w:pStyle w:val="Tekstpodstawowywcity"/>
        <w:tabs>
          <w:tab w:val="left" w:pos="180"/>
        </w:tabs>
        <w:ind w:left="0" w:right="-283"/>
        <w:jc w:val="center"/>
        <w:rPr>
          <w:rFonts w:ascii="Times New Roman" w:eastAsia="MS Mincho" w:hAnsi="Times New Roman" w:cs="Times New Roman"/>
          <w:b/>
        </w:rPr>
      </w:pPr>
    </w:p>
    <w:p w14:paraId="2B211C6F" w14:textId="77777777" w:rsidR="00233BD7" w:rsidRPr="001A0594" w:rsidRDefault="00233BD7" w:rsidP="00A34874">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ind w:left="0"/>
        <w:jc w:val="center"/>
        <w:rPr>
          <w:rFonts w:ascii="Times New Roman" w:eastAsia="MS Mincho" w:hAnsi="Times New Roman" w:cs="Times New Roman"/>
          <w:b/>
          <w:sz w:val="24"/>
          <w:szCs w:val="24"/>
        </w:rPr>
      </w:pPr>
      <w:r w:rsidRPr="001A0594">
        <w:rPr>
          <w:rFonts w:ascii="Times New Roman" w:eastAsia="MS Mincho" w:hAnsi="Times New Roman" w:cs="Times New Roman"/>
          <w:b/>
          <w:sz w:val="24"/>
          <w:szCs w:val="24"/>
        </w:rPr>
        <w:t>WYKAZ OSÓB</w:t>
      </w:r>
    </w:p>
    <w:p w14:paraId="5BDE5FF6" w14:textId="77777777" w:rsidR="00662592" w:rsidRDefault="00662592" w:rsidP="00DE6928">
      <w:pPr>
        <w:tabs>
          <w:tab w:val="left" w:pos="9180"/>
        </w:tabs>
        <w:spacing w:before="120" w:after="0"/>
        <w:ind w:right="-283"/>
        <w:jc w:val="both"/>
        <w:rPr>
          <w:rFonts w:ascii="Times New Roman" w:eastAsia="Calibri" w:hAnsi="Times New Roman" w:cs="Times New Roman"/>
        </w:rPr>
      </w:pPr>
    </w:p>
    <w:p w14:paraId="4DA39524" w14:textId="4DB2B534" w:rsidR="00662592" w:rsidRPr="007B5848" w:rsidRDefault="00662592" w:rsidP="00A34874">
      <w:pPr>
        <w:tabs>
          <w:tab w:val="left" w:pos="9180"/>
        </w:tabs>
        <w:spacing w:before="120" w:after="0"/>
        <w:jc w:val="both"/>
        <w:rPr>
          <w:rFonts w:ascii="Times New Roman" w:eastAsia="Calibri" w:hAnsi="Times New Roman" w:cs="Times New Roman"/>
          <w:b/>
        </w:rPr>
      </w:pPr>
      <w:r w:rsidRPr="007B5848">
        <w:rPr>
          <w:rFonts w:ascii="Times New Roman" w:eastAsia="Calibri" w:hAnsi="Times New Roman" w:cs="Times New Roman"/>
        </w:rPr>
        <w:t>W postępowaniu o udzielenie zamówienia publicznego pn.</w:t>
      </w:r>
      <w:r w:rsidRPr="007B5848">
        <w:rPr>
          <w:rFonts w:ascii="Times New Roman" w:eastAsia="Calibri" w:hAnsi="Times New Roman" w:cs="Times New Roman"/>
          <w:b/>
        </w:rPr>
        <w:t xml:space="preserve"> </w:t>
      </w:r>
    </w:p>
    <w:p w14:paraId="6CBA999A" w14:textId="77777777" w:rsidR="00662592" w:rsidRDefault="00662592" w:rsidP="00A34874">
      <w:pPr>
        <w:pStyle w:val="Nagwek"/>
        <w:jc w:val="center"/>
        <w:rPr>
          <w:rFonts w:ascii="Times New Roman" w:hAnsi="Times New Roman"/>
          <w:b/>
          <w:sz w:val="24"/>
          <w:szCs w:val="24"/>
        </w:rPr>
      </w:pPr>
    </w:p>
    <w:p w14:paraId="0E857480" w14:textId="77777777" w:rsidR="00E6733F" w:rsidRPr="006E734E" w:rsidRDefault="00E6733F" w:rsidP="00A34874">
      <w:pPr>
        <w:pStyle w:val="Akapitzlist"/>
        <w:tabs>
          <w:tab w:val="left" w:pos="9180"/>
        </w:tabs>
        <w:spacing w:before="240" w:after="0" w:line="240" w:lineRule="auto"/>
        <w:ind w:left="35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30D31663" w14:textId="77777777" w:rsidR="00E6733F" w:rsidRPr="006E734E" w:rsidRDefault="00E6733F" w:rsidP="00A34874">
      <w:pPr>
        <w:pStyle w:val="Akapitzlist"/>
        <w:tabs>
          <w:tab w:val="left" w:pos="9180"/>
        </w:tabs>
        <w:spacing w:after="0" w:line="240" w:lineRule="auto"/>
        <w:ind w:left="35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2D0E9D2C" w14:textId="77777777" w:rsidR="00E6733F" w:rsidRPr="006E734E" w:rsidRDefault="00E6733F" w:rsidP="00A34874">
      <w:pPr>
        <w:pStyle w:val="Akapitzlist"/>
        <w:tabs>
          <w:tab w:val="left" w:pos="9180"/>
        </w:tabs>
        <w:spacing w:after="240" w:line="240" w:lineRule="auto"/>
        <w:ind w:left="35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5A953E3E" w14:textId="77777777" w:rsidR="00233BD7" w:rsidRPr="001A0594" w:rsidRDefault="00233BD7" w:rsidP="00A34874">
      <w:pPr>
        <w:pStyle w:val="Nagwek"/>
        <w:jc w:val="center"/>
        <w:rPr>
          <w:rFonts w:ascii="Times New Roman" w:hAnsi="Times New Roman" w:cs="Times New Roman"/>
          <w:lang w:eastAsia="pl-PL"/>
        </w:rPr>
      </w:pPr>
    </w:p>
    <w:p w14:paraId="6F8DC566" w14:textId="77777777" w:rsidR="00662592" w:rsidRPr="007B5848" w:rsidRDefault="00662592" w:rsidP="00A34874">
      <w:pPr>
        <w:pStyle w:val="Bezodstpw"/>
        <w:spacing w:before="120"/>
        <w:rPr>
          <w:rFonts w:eastAsia="Calibri"/>
          <w:kern w:val="0"/>
          <w:sz w:val="22"/>
          <w:szCs w:val="22"/>
          <w:lang w:eastAsia="en-US"/>
        </w:rPr>
      </w:pPr>
      <w:r w:rsidRPr="007B5848">
        <w:rPr>
          <w:rFonts w:eastAsia="Calibri"/>
          <w:kern w:val="0"/>
          <w:sz w:val="22"/>
          <w:szCs w:val="22"/>
          <w:lang w:eastAsia="en-US"/>
        </w:rPr>
        <w:t>prowadzonym przez Gminę Miasto Świdnica:</w:t>
      </w:r>
    </w:p>
    <w:p w14:paraId="2CDAC5BA" w14:textId="77777777" w:rsidR="00662592" w:rsidRPr="007B5848" w:rsidRDefault="00662592" w:rsidP="00A34874">
      <w:pPr>
        <w:pStyle w:val="Bezodstpw"/>
        <w:rPr>
          <w:sz w:val="22"/>
          <w:szCs w:val="22"/>
        </w:rPr>
      </w:pPr>
    </w:p>
    <w:p w14:paraId="5FE04B28" w14:textId="77777777" w:rsidR="00662592" w:rsidRDefault="00662592" w:rsidP="00A34874">
      <w:pPr>
        <w:pStyle w:val="Bezodstpw1"/>
        <w:spacing w:line="264" w:lineRule="auto"/>
        <w:rPr>
          <w:b/>
          <w:sz w:val="22"/>
          <w:szCs w:val="22"/>
        </w:rPr>
      </w:pPr>
      <w:r w:rsidRPr="007B5848">
        <w:rPr>
          <w:b/>
          <w:sz w:val="22"/>
          <w:szCs w:val="22"/>
        </w:rPr>
        <w:t xml:space="preserve">Oświadczam(y), że niniejsze </w:t>
      </w:r>
      <w:r w:rsidRPr="007B5848">
        <w:rPr>
          <w:rFonts w:eastAsia="Times New Roman"/>
          <w:b/>
          <w:sz w:val="22"/>
          <w:szCs w:val="22"/>
        </w:rPr>
        <w:t xml:space="preserve">zamówienie </w:t>
      </w:r>
      <w:r w:rsidRPr="007B5848">
        <w:rPr>
          <w:b/>
          <w:sz w:val="22"/>
          <w:szCs w:val="22"/>
        </w:rPr>
        <w:t>wykonywać będą następujące osoby:</w:t>
      </w:r>
    </w:p>
    <w:p w14:paraId="3AB02E86" w14:textId="77777777" w:rsidR="00662592" w:rsidRDefault="00662592" w:rsidP="00A34874">
      <w:pPr>
        <w:pStyle w:val="Bezodstpw1"/>
        <w:spacing w:line="264" w:lineRule="auto"/>
        <w:rPr>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1399"/>
        <w:gridCol w:w="2514"/>
        <w:gridCol w:w="1496"/>
        <w:gridCol w:w="2020"/>
        <w:gridCol w:w="1728"/>
      </w:tblGrid>
      <w:tr w:rsidR="00FE6E07" w14:paraId="5B9CF4F7" w14:textId="77777777" w:rsidTr="00A34874">
        <w:trPr>
          <w:trHeight w:val="985"/>
        </w:trPr>
        <w:tc>
          <w:tcPr>
            <w:tcW w:w="619" w:type="dxa"/>
            <w:tcBorders>
              <w:top w:val="single" w:sz="4" w:space="0" w:color="auto"/>
              <w:left w:val="single" w:sz="4" w:space="0" w:color="auto"/>
              <w:bottom w:val="single" w:sz="4" w:space="0" w:color="auto"/>
              <w:right w:val="single" w:sz="4" w:space="0" w:color="auto"/>
            </w:tcBorders>
            <w:vAlign w:val="center"/>
          </w:tcPr>
          <w:p w14:paraId="13F5A13A" w14:textId="77777777" w:rsidR="00662592" w:rsidRPr="00D26B2C" w:rsidRDefault="00662592" w:rsidP="00AD0D7C">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L.p.</w:t>
            </w:r>
          </w:p>
        </w:tc>
        <w:tc>
          <w:tcPr>
            <w:tcW w:w="1399" w:type="dxa"/>
            <w:tcBorders>
              <w:top w:val="single" w:sz="4" w:space="0" w:color="auto"/>
              <w:left w:val="single" w:sz="4" w:space="0" w:color="auto"/>
              <w:bottom w:val="single" w:sz="4" w:space="0" w:color="auto"/>
              <w:right w:val="single" w:sz="4" w:space="0" w:color="auto"/>
            </w:tcBorders>
            <w:vAlign w:val="center"/>
          </w:tcPr>
          <w:p w14:paraId="5136D9AE" w14:textId="77777777" w:rsidR="00662592" w:rsidRPr="00D26B2C" w:rsidRDefault="00662592" w:rsidP="00DE6928">
            <w:pPr>
              <w:spacing w:after="0" w:line="240" w:lineRule="auto"/>
              <w:ind w:right="48"/>
              <w:jc w:val="center"/>
              <w:rPr>
                <w:rFonts w:ascii="Times New Roman" w:eastAsia="Calibri" w:hAnsi="Times New Roman"/>
                <w:b/>
                <w:bCs/>
                <w:sz w:val="18"/>
                <w:szCs w:val="18"/>
              </w:rPr>
            </w:pPr>
            <w:r w:rsidRPr="00D26B2C">
              <w:rPr>
                <w:rFonts w:ascii="Times New Roman" w:eastAsia="Calibri" w:hAnsi="Times New Roman"/>
                <w:b/>
                <w:bCs/>
                <w:sz w:val="18"/>
                <w:szCs w:val="18"/>
              </w:rPr>
              <w:t>Imię i nazwisko</w:t>
            </w:r>
          </w:p>
          <w:p w14:paraId="4049B71C" w14:textId="77777777" w:rsidR="00662592" w:rsidRPr="00D26B2C" w:rsidRDefault="00662592" w:rsidP="00DE6928">
            <w:pPr>
              <w:spacing w:after="0" w:line="240" w:lineRule="auto"/>
              <w:ind w:right="-283"/>
              <w:jc w:val="center"/>
              <w:rPr>
                <w:rFonts w:ascii="Times New Roman" w:eastAsia="Calibri" w:hAnsi="Times New Roman"/>
                <w:b/>
                <w:bCs/>
                <w:sz w:val="18"/>
                <w:szCs w:val="18"/>
              </w:rPr>
            </w:pPr>
          </w:p>
        </w:tc>
        <w:tc>
          <w:tcPr>
            <w:tcW w:w="2514" w:type="dxa"/>
            <w:tcBorders>
              <w:top w:val="single" w:sz="4" w:space="0" w:color="auto"/>
              <w:left w:val="single" w:sz="4" w:space="0" w:color="auto"/>
              <w:bottom w:val="single" w:sz="4" w:space="0" w:color="auto"/>
              <w:right w:val="single" w:sz="4" w:space="0" w:color="auto"/>
            </w:tcBorders>
            <w:vAlign w:val="center"/>
          </w:tcPr>
          <w:p w14:paraId="67029146" w14:textId="77777777" w:rsidR="00662592" w:rsidRPr="007B5848" w:rsidRDefault="00662592" w:rsidP="00FE6E07">
            <w:pPr>
              <w:spacing w:after="0" w:line="240" w:lineRule="auto"/>
              <w:jc w:val="center"/>
              <w:rPr>
                <w:rFonts w:ascii="Times New Roman" w:eastAsia="Calibri" w:hAnsi="Times New Roman"/>
                <w:b/>
                <w:bCs/>
                <w:sz w:val="18"/>
                <w:szCs w:val="18"/>
              </w:rPr>
            </w:pPr>
            <w:r w:rsidRPr="00D26B2C">
              <w:rPr>
                <w:rFonts w:ascii="Times New Roman" w:eastAsia="Calibri" w:hAnsi="Times New Roman"/>
                <w:b/>
                <w:bCs/>
                <w:sz w:val="18"/>
                <w:szCs w:val="18"/>
              </w:rPr>
              <w:t xml:space="preserve">Zakres wykonywanych  </w:t>
            </w:r>
            <w:r w:rsidRPr="00D26B2C">
              <w:rPr>
                <w:rFonts w:ascii="Times New Roman" w:eastAsia="Calibri" w:hAnsi="Times New Roman"/>
                <w:b/>
                <w:bCs/>
                <w:sz w:val="18"/>
                <w:szCs w:val="18"/>
              </w:rPr>
              <w:br/>
              <w:t xml:space="preserve">   czynności w realizacji   zamówienia</w:t>
            </w:r>
          </w:p>
        </w:tc>
        <w:tc>
          <w:tcPr>
            <w:tcW w:w="1496" w:type="dxa"/>
            <w:tcBorders>
              <w:top w:val="single" w:sz="4" w:space="0" w:color="auto"/>
              <w:left w:val="single" w:sz="4" w:space="0" w:color="auto"/>
              <w:bottom w:val="single" w:sz="4" w:space="0" w:color="auto"/>
              <w:right w:val="single" w:sz="4" w:space="0" w:color="auto"/>
            </w:tcBorders>
            <w:vAlign w:val="center"/>
          </w:tcPr>
          <w:p w14:paraId="688C1E0B" w14:textId="77777777" w:rsidR="00662592" w:rsidRPr="00D26B2C" w:rsidRDefault="00662592" w:rsidP="00FE6E07">
            <w:pPr>
              <w:keepNext/>
              <w:spacing w:after="0" w:line="240" w:lineRule="auto"/>
              <w:ind w:left="-31" w:firstLine="31"/>
              <w:jc w:val="center"/>
              <w:outlineLvl w:val="1"/>
              <w:rPr>
                <w:rFonts w:ascii="Times New Roman" w:hAnsi="Times New Roman"/>
                <w:b/>
                <w:sz w:val="18"/>
                <w:szCs w:val="18"/>
              </w:rPr>
            </w:pPr>
            <w:r w:rsidRPr="00D26B2C">
              <w:rPr>
                <w:rFonts w:ascii="Times New Roman" w:hAnsi="Times New Roman"/>
                <w:b/>
                <w:sz w:val="18"/>
                <w:szCs w:val="18"/>
              </w:rPr>
              <w:t>Doświadczenie</w:t>
            </w:r>
          </w:p>
          <w:p w14:paraId="62697040" w14:textId="77777777" w:rsidR="00662592" w:rsidRPr="00D26B2C" w:rsidRDefault="00662592" w:rsidP="00FE6E07">
            <w:pPr>
              <w:spacing w:after="0" w:line="240" w:lineRule="auto"/>
              <w:ind w:left="-31" w:firstLine="31"/>
              <w:jc w:val="center"/>
              <w:rPr>
                <w:rFonts w:ascii="Times New Roman" w:eastAsia="Calibri" w:hAnsi="Times New Roman"/>
                <w:b/>
                <w:sz w:val="18"/>
                <w:szCs w:val="18"/>
              </w:rPr>
            </w:pPr>
            <w:r w:rsidRPr="00D26B2C">
              <w:rPr>
                <w:rFonts w:ascii="Times New Roman" w:eastAsia="Calibri" w:hAnsi="Times New Roman"/>
                <w:b/>
                <w:sz w:val="18"/>
                <w:szCs w:val="18"/>
              </w:rPr>
              <w:t>i wykształcenie</w:t>
            </w:r>
          </w:p>
        </w:tc>
        <w:tc>
          <w:tcPr>
            <w:tcW w:w="2020" w:type="dxa"/>
            <w:tcBorders>
              <w:top w:val="single" w:sz="4" w:space="0" w:color="auto"/>
              <w:left w:val="single" w:sz="4" w:space="0" w:color="auto"/>
              <w:bottom w:val="single" w:sz="4" w:space="0" w:color="auto"/>
              <w:right w:val="single" w:sz="4" w:space="0" w:color="auto"/>
            </w:tcBorders>
            <w:vAlign w:val="center"/>
          </w:tcPr>
          <w:p w14:paraId="02042271" w14:textId="77777777" w:rsidR="00662592" w:rsidRPr="00D26B2C" w:rsidRDefault="00662592" w:rsidP="00DE6928">
            <w:pPr>
              <w:keepNext/>
              <w:spacing w:after="0" w:line="240" w:lineRule="auto"/>
              <w:ind w:left="118" w:right="71"/>
              <w:jc w:val="center"/>
              <w:outlineLvl w:val="1"/>
              <w:rPr>
                <w:rFonts w:ascii="Times New Roman" w:hAnsi="Times New Roman"/>
                <w:b/>
                <w:sz w:val="18"/>
                <w:szCs w:val="18"/>
              </w:rPr>
            </w:pPr>
            <w:r w:rsidRPr="00D26B2C">
              <w:rPr>
                <w:rFonts w:ascii="Times New Roman" w:hAnsi="Times New Roman"/>
                <w:b/>
                <w:sz w:val="18"/>
                <w:szCs w:val="18"/>
              </w:rPr>
              <w:t>Kwalifikacje zawodowe: rodzaj uprawnień</w:t>
            </w:r>
          </w:p>
        </w:tc>
        <w:tc>
          <w:tcPr>
            <w:tcW w:w="1728" w:type="dxa"/>
            <w:tcBorders>
              <w:top w:val="single" w:sz="4" w:space="0" w:color="auto"/>
              <w:left w:val="single" w:sz="4" w:space="0" w:color="auto"/>
              <w:bottom w:val="single" w:sz="4" w:space="0" w:color="auto"/>
              <w:right w:val="single" w:sz="4" w:space="0" w:color="auto"/>
            </w:tcBorders>
            <w:vAlign w:val="center"/>
          </w:tcPr>
          <w:p w14:paraId="73A9FEB2" w14:textId="77777777" w:rsidR="00662592" w:rsidRPr="00D26B2C" w:rsidRDefault="00662592" w:rsidP="00DE6928">
            <w:pPr>
              <w:spacing w:after="0" w:line="240" w:lineRule="auto"/>
              <w:ind w:right="71"/>
              <w:jc w:val="center"/>
              <w:rPr>
                <w:rFonts w:ascii="Times New Roman" w:eastAsia="Calibri" w:hAnsi="Times New Roman"/>
                <w:b/>
                <w:bCs/>
                <w:sz w:val="18"/>
                <w:szCs w:val="18"/>
              </w:rPr>
            </w:pPr>
            <w:r w:rsidRPr="00D26B2C">
              <w:rPr>
                <w:rFonts w:ascii="Times New Roman" w:eastAsia="Calibri" w:hAnsi="Times New Roman"/>
                <w:b/>
                <w:bCs/>
                <w:sz w:val="18"/>
                <w:szCs w:val="18"/>
              </w:rPr>
              <w:t>Podstawa dysponowania osobą</w:t>
            </w:r>
          </w:p>
        </w:tc>
      </w:tr>
      <w:tr w:rsidR="00FE6E07" w14:paraId="75E8C8A9" w14:textId="77777777" w:rsidTr="00A34874">
        <w:tc>
          <w:tcPr>
            <w:tcW w:w="619" w:type="dxa"/>
            <w:tcBorders>
              <w:top w:val="single" w:sz="4" w:space="0" w:color="auto"/>
              <w:left w:val="single" w:sz="4" w:space="0" w:color="auto"/>
              <w:bottom w:val="single" w:sz="4" w:space="0" w:color="auto"/>
              <w:right w:val="single" w:sz="4" w:space="0" w:color="auto"/>
            </w:tcBorders>
            <w:vAlign w:val="center"/>
          </w:tcPr>
          <w:p w14:paraId="2F6E93B4"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1</w:t>
            </w:r>
          </w:p>
        </w:tc>
        <w:tc>
          <w:tcPr>
            <w:tcW w:w="1399" w:type="dxa"/>
            <w:tcBorders>
              <w:top w:val="single" w:sz="4" w:space="0" w:color="auto"/>
              <w:left w:val="single" w:sz="4" w:space="0" w:color="auto"/>
              <w:bottom w:val="single" w:sz="4" w:space="0" w:color="auto"/>
              <w:right w:val="single" w:sz="4" w:space="0" w:color="auto"/>
            </w:tcBorders>
            <w:vAlign w:val="center"/>
          </w:tcPr>
          <w:p w14:paraId="4025306A"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2</w:t>
            </w:r>
          </w:p>
        </w:tc>
        <w:tc>
          <w:tcPr>
            <w:tcW w:w="2514" w:type="dxa"/>
            <w:tcBorders>
              <w:top w:val="single" w:sz="4" w:space="0" w:color="auto"/>
              <w:left w:val="single" w:sz="4" w:space="0" w:color="auto"/>
              <w:bottom w:val="single" w:sz="4" w:space="0" w:color="auto"/>
              <w:right w:val="single" w:sz="4" w:space="0" w:color="auto"/>
            </w:tcBorders>
            <w:vAlign w:val="center"/>
          </w:tcPr>
          <w:p w14:paraId="6DBF2C0B"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3</w:t>
            </w:r>
          </w:p>
        </w:tc>
        <w:tc>
          <w:tcPr>
            <w:tcW w:w="1496" w:type="dxa"/>
            <w:tcBorders>
              <w:top w:val="single" w:sz="4" w:space="0" w:color="auto"/>
              <w:left w:val="single" w:sz="4" w:space="0" w:color="auto"/>
              <w:bottom w:val="single" w:sz="4" w:space="0" w:color="auto"/>
              <w:right w:val="single" w:sz="4" w:space="0" w:color="auto"/>
            </w:tcBorders>
            <w:vAlign w:val="center"/>
          </w:tcPr>
          <w:p w14:paraId="5A09A485"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4</w:t>
            </w:r>
          </w:p>
        </w:tc>
        <w:tc>
          <w:tcPr>
            <w:tcW w:w="2020" w:type="dxa"/>
            <w:tcBorders>
              <w:top w:val="single" w:sz="4" w:space="0" w:color="auto"/>
              <w:left w:val="single" w:sz="4" w:space="0" w:color="auto"/>
              <w:bottom w:val="single" w:sz="4" w:space="0" w:color="auto"/>
              <w:right w:val="single" w:sz="4" w:space="0" w:color="auto"/>
            </w:tcBorders>
            <w:vAlign w:val="center"/>
          </w:tcPr>
          <w:p w14:paraId="3EF96C57"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5</w:t>
            </w:r>
          </w:p>
        </w:tc>
        <w:tc>
          <w:tcPr>
            <w:tcW w:w="1728" w:type="dxa"/>
            <w:tcBorders>
              <w:top w:val="single" w:sz="4" w:space="0" w:color="auto"/>
              <w:left w:val="single" w:sz="4" w:space="0" w:color="auto"/>
              <w:bottom w:val="single" w:sz="4" w:space="0" w:color="auto"/>
              <w:right w:val="single" w:sz="4" w:space="0" w:color="auto"/>
            </w:tcBorders>
            <w:vAlign w:val="center"/>
          </w:tcPr>
          <w:p w14:paraId="01BE2046" w14:textId="77777777" w:rsidR="00662592" w:rsidRDefault="00662592" w:rsidP="00DE6928">
            <w:pPr>
              <w:spacing w:after="0" w:line="276" w:lineRule="auto"/>
              <w:ind w:right="-283"/>
              <w:jc w:val="center"/>
              <w:rPr>
                <w:rFonts w:ascii="Times New Roman" w:eastAsia="Calibri" w:hAnsi="Times New Roman"/>
                <w:bCs/>
              </w:rPr>
            </w:pPr>
            <w:r>
              <w:rPr>
                <w:rFonts w:ascii="Times New Roman" w:eastAsia="Calibri" w:hAnsi="Times New Roman"/>
                <w:bCs/>
              </w:rPr>
              <w:t>6</w:t>
            </w:r>
          </w:p>
        </w:tc>
      </w:tr>
      <w:tr w:rsidR="00FE6E07" w14:paraId="5B6DF172" w14:textId="77777777" w:rsidTr="00A34874">
        <w:tc>
          <w:tcPr>
            <w:tcW w:w="619" w:type="dxa"/>
            <w:tcBorders>
              <w:top w:val="single" w:sz="4" w:space="0" w:color="auto"/>
              <w:left w:val="single" w:sz="4" w:space="0" w:color="auto"/>
              <w:bottom w:val="single" w:sz="4" w:space="0" w:color="auto"/>
              <w:right w:val="single" w:sz="4" w:space="0" w:color="auto"/>
            </w:tcBorders>
            <w:vAlign w:val="center"/>
          </w:tcPr>
          <w:p w14:paraId="7E66F42E" w14:textId="77777777" w:rsidR="00662592" w:rsidRDefault="00662592" w:rsidP="00DE6928">
            <w:pPr>
              <w:spacing w:after="0" w:line="276" w:lineRule="auto"/>
              <w:ind w:right="-283"/>
              <w:jc w:val="center"/>
              <w:rPr>
                <w:rFonts w:ascii="Times New Roman" w:eastAsia="Calibri" w:hAnsi="Times New Roman"/>
                <w:b/>
                <w:bCs/>
              </w:rPr>
            </w:pPr>
            <w:r>
              <w:rPr>
                <w:rFonts w:ascii="Times New Roman" w:eastAsia="Calibri" w:hAnsi="Times New Roman"/>
                <w:b/>
                <w:bCs/>
              </w:rPr>
              <w:t>1.</w:t>
            </w:r>
          </w:p>
        </w:tc>
        <w:tc>
          <w:tcPr>
            <w:tcW w:w="1399" w:type="dxa"/>
            <w:tcBorders>
              <w:top w:val="single" w:sz="4" w:space="0" w:color="auto"/>
              <w:left w:val="single" w:sz="4" w:space="0" w:color="auto"/>
              <w:bottom w:val="single" w:sz="4" w:space="0" w:color="auto"/>
              <w:right w:val="single" w:sz="4" w:space="0" w:color="auto"/>
            </w:tcBorders>
          </w:tcPr>
          <w:p w14:paraId="4EB27222" w14:textId="77777777" w:rsidR="00662592" w:rsidRDefault="00662592" w:rsidP="00DE6928">
            <w:pPr>
              <w:spacing w:after="0" w:line="276" w:lineRule="auto"/>
              <w:ind w:right="-283"/>
              <w:rPr>
                <w:rFonts w:ascii="Times New Roman" w:eastAsia="Calibri" w:hAnsi="Times New Roman"/>
                <w:b/>
                <w:bCs/>
              </w:rPr>
            </w:pPr>
          </w:p>
        </w:tc>
        <w:tc>
          <w:tcPr>
            <w:tcW w:w="2514" w:type="dxa"/>
            <w:tcBorders>
              <w:top w:val="single" w:sz="4" w:space="0" w:color="auto"/>
              <w:left w:val="single" w:sz="4" w:space="0" w:color="auto"/>
              <w:bottom w:val="single" w:sz="4" w:space="0" w:color="auto"/>
              <w:right w:val="single" w:sz="4" w:space="0" w:color="auto"/>
            </w:tcBorders>
          </w:tcPr>
          <w:p w14:paraId="2ED17212" w14:textId="3BDC039C" w:rsidR="00662592" w:rsidRDefault="00E6733F" w:rsidP="00DE6928">
            <w:pPr>
              <w:spacing w:after="0" w:line="276" w:lineRule="auto"/>
              <w:ind w:right="184"/>
              <w:rPr>
                <w:rFonts w:ascii="Times New Roman" w:eastAsia="Calibri" w:hAnsi="Times New Roman"/>
                <w:b/>
                <w:bCs/>
              </w:rPr>
            </w:pPr>
            <w:r w:rsidRPr="006D6B96">
              <w:rPr>
                <w:rFonts w:ascii="Times New Roman" w:eastAsia="Calibri" w:hAnsi="Times New Roman"/>
                <w:b/>
                <w:bCs/>
              </w:rPr>
              <w:t xml:space="preserve">koordynator usług – </w:t>
            </w:r>
            <w:r w:rsidRPr="006D6B96">
              <w:rPr>
                <w:rFonts w:ascii="Times New Roman" w:eastAsia="Calibri" w:hAnsi="Times New Roman"/>
                <w:bCs/>
              </w:rPr>
              <w:t>organizacja, nadzór, zapewnienie wysokiej jakości świadczonych usług</w:t>
            </w:r>
          </w:p>
        </w:tc>
        <w:tc>
          <w:tcPr>
            <w:tcW w:w="1496" w:type="dxa"/>
            <w:tcBorders>
              <w:top w:val="single" w:sz="4" w:space="0" w:color="auto"/>
              <w:left w:val="single" w:sz="4" w:space="0" w:color="auto"/>
              <w:bottom w:val="single" w:sz="4" w:space="0" w:color="auto"/>
              <w:right w:val="single" w:sz="4" w:space="0" w:color="auto"/>
            </w:tcBorders>
          </w:tcPr>
          <w:p w14:paraId="3411EFB6" w14:textId="77777777" w:rsidR="00662592" w:rsidRDefault="00662592" w:rsidP="00DE6928">
            <w:pPr>
              <w:spacing w:after="0" w:line="276" w:lineRule="auto"/>
              <w:ind w:right="-283"/>
              <w:rPr>
                <w:rFonts w:ascii="Times New Roman" w:eastAsia="Calibri" w:hAnsi="Times New Roman"/>
                <w:b/>
                <w:bCs/>
              </w:rPr>
            </w:pPr>
          </w:p>
        </w:tc>
        <w:tc>
          <w:tcPr>
            <w:tcW w:w="2020" w:type="dxa"/>
            <w:tcBorders>
              <w:top w:val="single" w:sz="4" w:space="0" w:color="auto"/>
              <w:left w:val="single" w:sz="4" w:space="0" w:color="auto"/>
              <w:bottom w:val="single" w:sz="4" w:space="0" w:color="auto"/>
              <w:right w:val="single" w:sz="4" w:space="0" w:color="auto"/>
            </w:tcBorders>
          </w:tcPr>
          <w:p w14:paraId="2F25E46C" w14:textId="77777777" w:rsidR="00662592" w:rsidRDefault="00662592" w:rsidP="00DE6928">
            <w:pPr>
              <w:spacing w:after="0" w:line="276" w:lineRule="auto"/>
              <w:ind w:right="-283"/>
              <w:rPr>
                <w:rFonts w:ascii="Times New Roman" w:eastAsia="Calibri" w:hAnsi="Times New Roman"/>
                <w:b/>
                <w:bCs/>
              </w:rPr>
            </w:pPr>
          </w:p>
        </w:tc>
        <w:tc>
          <w:tcPr>
            <w:tcW w:w="1728" w:type="dxa"/>
            <w:tcBorders>
              <w:top w:val="single" w:sz="4" w:space="0" w:color="auto"/>
              <w:left w:val="single" w:sz="4" w:space="0" w:color="auto"/>
              <w:bottom w:val="single" w:sz="4" w:space="0" w:color="auto"/>
              <w:right w:val="single" w:sz="4" w:space="0" w:color="auto"/>
            </w:tcBorders>
          </w:tcPr>
          <w:p w14:paraId="5BB8CBC3" w14:textId="77777777" w:rsidR="00662592" w:rsidRDefault="00662592" w:rsidP="00DE6928">
            <w:pPr>
              <w:spacing w:after="0" w:line="276" w:lineRule="auto"/>
              <w:ind w:right="-283"/>
              <w:rPr>
                <w:rFonts w:ascii="Times New Roman" w:eastAsia="Calibri" w:hAnsi="Times New Roman"/>
                <w:b/>
                <w:bCs/>
              </w:rPr>
            </w:pPr>
          </w:p>
        </w:tc>
      </w:tr>
    </w:tbl>
    <w:p w14:paraId="2A81AB1D" w14:textId="77777777" w:rsidR="00233BD7" w:rsidRPr="001A0594" w:rsidRDefault="00233BD7" w:rsidP="00DE6928">
      <w:pPr>
        <w:pStyle w:val="Akapitzlist"/>
        <w:tabs>
          <w:tab w:val="left" w:pos="851"/>
        </w:tabs>
        <w:ind w:left="142" w:right="-283"/>
        <w:jc w:val="both"/>
        <w:rPr>
          <w:rFonts w:ascii="Times New Roman" w:hAnsi="Times New Roman" w:cs="Times New Roman"/>
          <w:lang w:eastAsia="pl-PL"/>
        </w:rPr>
      </w:pPr>
    </w:p>
    <w:p w14:paraId="4B8E422A" w14:textId="77777777" w:rsidR="00233BD7" w:rsidRPr="001A0594" w:rsidRDefault="00233BD7" w:rsidP="00DE6928">
      <w:pPr>
        <w:pStyle w:val="Akapitzlist"/>
        <w:tabs>
          <w:tab w:val="left" w:pos="851"/>
        </w:tabs>
        <w:ind w:left="142" w:right="-283"/>
        <w:jc w:val="both"/>
        <w:rPr>
          <w:rFonts w:ascii="Times New Roman" w:hAnsi="Times New Roman" w:cs="Times New Roman"/>
          <w:u w:val="single"/>
        </w:rPr>
      </w:pPr>
      <w:r w:rsidRPr="001A0594">
        <w:rPr>
          <w:rFonts w:ascii="Times New Roman" w:hAnsi="Times New Roman" w:cs="Times New Roman"/>
          <w:lang w:eastAsia="pl-PL"/>
        </w:rPr>
        <w:t xml:space="preserve"> </w:t>
      </w:r>
    </w:p>
    <w:p w14:paraId="0D3CD9B6" w14:textId="77777777" w:rsidR="00233BD7" w:rsidRPr="001A0594" w:rsidRDefault="00233BD7" w:rsidP="00DE6928">
      <w:pPr>
        <w:autoSpaceDE w:val="0"/>
        <w:spacing w:line="240" w:lineRule="auto"/>
        <w:ind w:right="-283"/>
        <w:jc w:val="both"/>
        <w:rPr>
          <w:rFonts w:ascii="Times New Roman" w:hAnsi="Times New Roman" w:cs="Times New Roman"/>
        </w:rPr>
      </w:pPr>
    </w:p>
    <w:p w14:paraId="7278C17B" w14:textId="77777777" w:rsidR="00233BD7" w:rsidRPr="001A0594"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1A0594" w14:paraId="3BBD48C9" w14:textId="77777777" w:rsidTr="00FF3853">
        <w:trPr>
          <w:trHeight w:val="252"/>
        </w:trPr>
        <w:tc>
          <w:tcPr>
            <w:tcW w:w="2268" w:type="dxa"/>
            <w:tcBorders>
              <w:top w:val="dashed" w:sz="4" w:space="0" w:color="auto"/>
            </w:tcBorders>
          </w:tcPr>
          <w:p w14:paraId="1DA37C85" w14:textId="77777777" w:rsidR="00233BD7" w:rsidRPr="00FF3853"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1A0594">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3ECB3CA" w14:textId="77777777" w:rsidR="00233BD7" w:rsidRPr="001A0594"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ABA0C12" w14:textId="12759A2D" w:rsidR="00233BD7" w:rsidRPr="001A0594" w:rsidRDefault="00233BD7"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1A0594">
              <w:rPr>
                <w:rFonts w:ascii="Times New Roman" w:hAnsi="Times New Roman" w:cs="Times New Roman"/>
                <w:i/>
                <w:sz w:val="16"/>
                <w:szCs w:val="16"/>
              </w:rPr>
              <w:t>ykonawców</w:t>
            </w:r>
          </w:p>
          <w:p w14:paraId="5E6DF783" w14:textId="77777777" w:rsidR="00233BD7" w:rsidRPr="001A0594" w:rsidRDefault="00233BD7"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056B2C84" w14:textId="77777777" w:rsidR="00FF3853" w:rsidRDefault="00FF3853" w:rsidP="00DE6928">
      <w:pPr>
        <w:spacing w:after="0" w:line="240" w:lineRule="auto"/>
        <w:ind w:right="-283"/>
        <w:jc w:val="both"/>
        <w:rPr>
          <w:rFonts w:ascii="Times New Roman" w:hAnsi="Times New Roman" w:cs="Times New Roman"/>
        </w:rPr>
      </w:pPr>
    </w:p>
    <w:p w14:paraId="7C746CA3" w14:textId="77777777" w:rsidR="00FF3853" w:rsidRDefault="00FF3853" w:rsidP="00DE6928">
      <w:pPr>
        <w:spacing w:after="0" w:line="240" w:lineRule="auto"/>
        <w:ind w:right="-283"/>
        <w:jc w:val="both"/>
        <w:rPr>
          <w:rFonts w:ascii="Times New Roman" w:hAnsi="Times New Roman" w:cs="Times New Roman"/>
        </w:rPr>
      </w:pPr>
    </w:p>
    <w:p w14:paraId="21BFE972" w14:textId="298297DE" w:rsidR="00233BD7" w:rsidRPr="001A0594" w:rsidRDefault="00233BD7" w:rsidP="00A34874">
      <w:pPr>
        <w:spacing w:after="0" w:line="240" w:lineRule="auto"/>
        <w:jc w:val="both"/>
        <w:rPr>
          <w:rFonts w:ascii="Times New Roman" w:eastAsia="Calibri" w:hAnsi="Times New Roman" w:cs="Times New Roman"/>
        </w:rPr>
      </w:pPr>
      <w:r w:rsidRPr="001A0594">
        <w:rPr>
          <w:rFonts w:ascii="Times New Roman" w:hAnsi="Times New Roman" w:cs="Times New Roman"/>
        </w:rPr>
        <w:t>Warunki udziału w postępowaniu w zakresie zdolności technicznej i zawodowej zgodnie z Rozdziałem VI</w:t>
      </w:r>
      <w:r>
        <w:rPr>
          <w:rFonts w:ascii="Times New Roman" w:hAnsi="Times New Roman" w:cs="Times New Roman"/>
        </w:rPr>
        <w:t>II</w:t>
      </w:r>
      <w:r w:rsidR="00733C22">
        <w:rPr>
          <w:rFonts w:ascii="Times New Roman" w:hAnsi="Times New Roman" w:cs="Times New Roman"/>
        </w:rPr>
        <w:t>.</w:t>
      </w:r>
      <w:r w:rsidRPr="001A0594">
        <w:rPr>
          <w:rFonts w:ascii="Times New Roman" w:hAnsi="Times New Roman" w:cs="Times New Roman"/>
        </w:rPr>
        <w:t xml:space="preserve"> </w:t>
      </w:r>
    </w:p>
    <w:p w14:paraId="5A6B8989" w14:textId="77777777" w:rsidR="00233BD7" w:rsidRPr="001A0594" w:rsidRDefault="00233BD7" w:rsidP="00A34874">
      <w:pPr>
        <w:spacing w:after="0" w:line="276" w:lineRule="auto"/>
        <w:jc w:val="both"/>
        <w:rPr>
          <w:rFonts w:ascii="Times New Roman" w:eastAsia="Calibri" w:hAnsi="Times New Roman" w:cs="Times New Roman"/>
        </w:rPr>
      </w:pPr>
    </w:p>
    <w:p w14:paraId="6A8845C7" w14:textId="353297F6" w:rsidR="00233BD7" w:rsidRPr="001A0594" w:rsidRDefault="00233BD7" w:rsidP="00A34874">
      <w:pPr>
        <w:tabs>
          <w:tab w:val="left" w:pos="11684"/>
        </w:tabs>
        <w:autoSpaceDE w:val="0"/>
        <w:spacing w:after="0" w:line="240" w:lineRule="auto"/>
        <w:rPr>
          <w:rFonts w:ascii="Times New Roman" w:hAnsi="Times New Roman" w:cs="Times New Roman"/>
        </w:rPr>
      </w:pPr>
      <w:r w:rsidRPr="001A0594">
        <w:rPr>
          <w:rFonts w:ascii="Times New Roman" w:hAnsi="Times New Roman" w:cs="Times New Roman"/>
          <w:b/>
          <w:iCs/>
        </w:rPr>
        <w:t xml:space="preserve">UWAGA! </w:t>
      </w:r>
      <w:r>
        <w:rPr>
          <w:rFonts w:ascii="Times New Roman" w:hAnsi="Times New Roman" w:cs="Times New Roman"/>
          <w:b/>
          <w:iCs/>
        </w:rPr>
        <w:t xml:space="preserve">  </w:t>
      </w:r>
      <w:r w:rsidRPr="001A0594">
        <w:rPr>
          <w:rFonts w:ascii="Times New Roman" w:hAnsi="Times New Roman" w:cs="Times New Roman"/>
          <w:b/>
        </w:rPr>
        <w:t xml:space="preserve">Niniejszy dokument składa </w:t>
      </w:r>
      <w:r w:rsidR="00C52B9F">
        <w:rPr>
          <w:rFonts w:ascii="Times New Roman" w:hAnsi="Times New Roman" w:cs="Times New Roman"/>
          <w:b/>
        </w:rPr>
        <w:t>w</w:t>
      </w:r>
      <w:r w:rsidRPr="001A0594">
        <w:rPr>
          <w:rFonts w:ascii="Times New Roman" w:hAnsi="Times New Roman" w:cs="Times New Roman"/>
          <w:b/>
        </w:rPr>
        <w:t>ykonawca, którego oferta została najwyżej oceniona</w:t>
      </w:r>
    </w:p>
    <w:p w14:paraId="1D215692"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2302E732"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416C3FEE"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70DD7456" w14:textId="77777777" w:rsidR="002D0630" w:rsidRPr="00964826" w:rsidRDefault="002D0630" w:rsidP="00DE6928">
      <w:pPr>
        <w:suppressAutoHyphens/>
        <w:spacing w:line="240" w:lineRule="auto"/>
        <w:ind w:right="-283"/>
        <w:rPr>
          <w:rFonts w:ascii="Times New Roman" w:eastAsia="Times New Roman" w:hAnsi="Times New Roman" w:cs="Times New Roman"/>
          <w:lang w:eastAsia="ar-SA"/>
        </w:rPr>
      </w:pPr>
    </w:p>
    <w:p w14:paraId="7AC4F023" w14:textId="31C6385A" w:rsidR="002D0630" w:rsidRPr="00CC543E" w:rsidRDefault="002D0630" w:rsidP="00A34874">
      <w:pPr>
        <w:suppressAutoHyphens/>
        <w:spacing w:line="240" w:lineRule="auto"/>
        <w:jc w:val="right"/>
        <w:rPr>
          <w:rFonts w:ascii="Times New Roman" w:eastAsia="Calibri" w:hAnsi="Times New Roman" w:cs="Times New Roman"/>
          <w:iCs/>
          <w:sz w:val="24"/>
          <w:szCs w:val="24"/>
          <w:lang w:eastAsia="ar-SA"/>
        </w:rPr>
      </w:pPr>
      <w:r w:rsidRPr="00964826">
        <w:rPr>
          <w:rFonts w:ascii="Times New Roman" w:eastAsia="Times New Roman" w:hAnsi="Times New Roman" w:cs="Times New Roman"/>
          <w:lang w:eastAsia="ar-SA"/>
        </w:rPr>
        <w:br w:type="page"/>
      </w:r>
      <w:r w:rsidRPr="00CC543E">
        <w:rPr>
          <w:rFonts w:ascii="Times New Roman" w:eastAsia="Calibri" w:hAnsi="Times New Roman" w:cs="Times New Roman"/>
          <w:b/>
          <w:iCs/>
          <w:sz w:val="24"/>
          <w:szCs w:val="24"/>
          <w:lang w:eastAsia="ar-SA"/>
        </w:rPr>
        <w:lastRenderedPageBreak/>
        <w:t>Załącznik nr 9 do SWZ</w:t>
      </w:r>
    </w:p>
    <w:p w14:paraId="703D7A4E"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0189EB77"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p w14:paraId="231AE1B7" w14:textId="77777777" w:rsidR="002D0630" w:rsidRPr="00964826" w:rsidRDefault="002D0630" w:rsidP="00DE6928">
      <w:pPr>
        <w:suppressAutoHyphens/>
        <w:spacing w:after="0" w:line="240" w:lineRule="auto"/>
        <w:ind w:left="180" w:right="-283"/>
        <w:rPr>
          <w:rFonts w:ascii="Times New Roman" w:eastAsia="Calibri" w:hAnsi="Times New Roman" w:cs="Times New Roman"/>
          <w:lang w:eastAsia="ar-SA"/>
        </w:rPr>
      </w:pPr>
    </w:p>
    <w:bookmarkEnd w:id="60"/>
    <w:p w14:paraId="48262423" w14:textId="77777777" w:rsidR="00233BD7" w:rsidRPr="005B5080" w:rsidRDefault="00233BD7" w:rsidP="00DE6928">
      <w:pPr>
        <w:spacing w:after="0" w:line="240" w:lineRule="auto"/>
        <w:ind w:right="-283"/>
        <w:rPr>
          <w:rFonts w:ascii="Times New Roman" w:eastAsia="Calibri" w:hAnsi="Times New Roman"/>
          <w:sz w:val="16"/>
          <w:szCs w:val="16"/>
        </w:rPr>
      </w:pPr>
      <w:r w:rsidRPr="005B5080">
        <w:rPr>
          <w:rFonts w:ascii="Times New Roman" w:eastAsia="Calibri" w:hAnsi="Times New Roman"/>
          <w:sz w:val="16"/>
          <w:szCs w:val="16"/>
        </w:rPr>
        <w:t>……………..……………………………..</w:t>
      </w:r>
    </w:p>
    <w:p w14:paraId="7A453039" w14:textId="46DFAA69" w:rsidR="00233BD7" w:rsidRPr="00FE6E07" w:rsidRDefault="00233BD7" w:rsidP="00DE6928">
      <w:pPr>
        <w:spacing w:after="0" w:line="240" w:lineRule="auto"/>
        <w:ind w:right="-283"/>
        <w:rPr>
          <w:rFonts w:ascii="Times New Roman" w:hAnsi="Times New Roman"/>
          <w:bCs/>
          <w:iCs/>
          <w:sz w:val="16"/>
          <w:szCs w:val="16"/>
          <w:u w:val="single"/>
        </w:rPr>
      </w:pPr>
      <w:r w:rsidRPr="00FE6E07">
        <w:rPr>
          <w:rFonts w:ascii="Times New Roman" w:eastAsia="Calibri" w:hAnsi="Times New Roman"/>
          <w:iCs/>
          <w:sz w:val="16"/>
          <w:szCs w:val="16"/>
        </w:rPr>
        <w:t>pieczęć Wykonawcy</w:t>
      </w:r>
    </w:p>
    <w:p w14:paraId="4B57EEEC" w14:textId="77777777" w:rsidR="00233BD7" w:rsidRDefault="00233BD7" w:rsidP="00DE6928">
      <w:pPr>
        <w:spacing w:after="0" w:line="276" w:lineRule="auto"/>
        <w:ind w:left="180" w:right="-283"/>
        <w:rPr>
          <w:rFonts w:ascii="Times New Roman" w:eastAsia="Calibri" w:hAnsi="Times New Roman"/>
          <w:b/>
        </w:rPr>
      </w:pPr>
    </w:p>
    <w:p w14:paraId="0775A316" w14:textId="77777777" w:rsidR="00233BD7" w:rsidRPr="00763CBA" w:rsidRDefault="00233BD7" w:rsidP="00A34874">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63CBA">
        <w:rPr>
          <w:rFonts w:ascii="Times New Roman" w:hAnsi="Times New Roman"/>
          <w:b/>
          <w:bCs/>
          <w:iCs/>
          <w:color w:val="404040"/>
          <w:sz w:val="24"/>
          <w:szCs w:val="24"/>
        </w:rPr>
        <w:t>WYKAZ NARZĘDZI</w:t>
      </w:r>
    </w:p>
    <w:p w14:paraId="46FE442E" w14:textId="77777777" w:rsidR="00233BD7" w:rsidRDefault="00233BD7" w:rsidP="00DE6928">
      <w:pPr>
        <w:spacing w:after="0" w:line="276" w:lineRule="auto"/>
        <w:ind w:right="-283"/>
        <w:jc w:val="center"/>
        <w:rPr>
          <w:rFonts w:ascii="Times New Roman" w:eastAsia="Calibri" w:hAnsi="Times New Roman"/>
          <w:sz w:val="24"/>
          <w:szCs w:val="24"/>
        </w:rPr>
      </w:pPr>
    </w:p>
    <w:p w14:paraId="0C1D956A" w14:textId="77777777" w:rsidR="00662592" w:rsidRPr="00C16268" w:rsidRDefault="00662592" w:rsidP="00A34874">
      <w:pPr>
        <w:tabs>
          <w:tab w:val="left" w:pos="9180"/>
        </w:tabs>
        <w:spacing w:before="120" w:after="0"/>
        <w:jc w:val="both"/>
        <w:rPr>
          <w:rFonts w:ascii="Times New Roman" w:eastAsia="Calibri" w:hAnsi="Times New Roman" w:cs="Times New Roman"/>
          <w:b/>
          <w:sz w:val="24"/>
          <w:szCs w:val="24"/>
        </w:rPr>
      </w:pPr>
      <w:r w:rsidRPr="00C16268">
        <w:rPr>
          <w:rFonts w:ascii="Times New Roman" w:eastAsia="Calibri" w:hAnsi="Times New Roman" w:cs="Times New Roman"/>
          <w:sz w:val="24"/>
          <w:szCs w:val="24"/>
        </w:rPr>
        <w:t>W postępowaniu o udzielenie zamówienia publicznego pn.</w:t>
      </w:r>
      <w:r w:rsidRPr="00C16268">
        <w:rPr>
          <w:rFonts w:ascii="Times New Roman" w:eastAsia="Calibri" w:hAnsi="Times New Roman" w:cs="Times New Roman"/>
          <w:b/>
          <w:sz w:val="24"/>
          <w:szCs w:val="24"/>
        </w:rPr>
        <w:t xml:space="preserve"> </w:t>
      </w:r>
    </w:p>
    <w:p w14:paraId="71F50B54" w14:textId="77777777" w:rsidR="00E6733F" w:rsidRPr="006E734E" w:rsidRDefault="00E6733F" w:rsidP="00A34874">
      <w:pPr>
        <w:pStyle w:val="Akapitzlist"/>
        <w:tabs>
          <w:tab w:val="left" w:pos="9180"/>
        </w:tabs>
        <w:spacing w:before="240" w:after="0" w:line="240" w:lineRule="auto"/>
        <w:ind w:left="0"/>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60C09A83" w14:textId="77777777" w:rsidR="00E6733F" w:rsidRPr="006E734E" w:rsidRDefault="00E6733F" w:rsidP="00A34874">
      <w:pPr>
        <w:pStyle w:val="Akapitzlist"/>
        <w:tabs>
          <w:tab w:val="left" w:pos="9180"/>
        </w:tabs>
        <w:spacing w:after="0" w:line="240" w:lineRule="auto"/>
        <w:ind w:left="0"/>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57F47D50" w14:textId="77777777" w:rsidR="00E6733F" w:rsidRPr="006E734E" w:rsidRDefault="00E6733F" w:rsidP="00A34874">
      <w:pPr>
        <w:pStyle w:val="Akapitzlist"/>
        <w:tabs>
          <w:tab w:val="left" w:pos="9180"/>
        </w:tabs>
        <w:spacing w:after="240" w:line="240" w:lineRule="auto"/>
        <w:ind w:left="0"/>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7CAE1CC0" w14:textId="77777777" w:rsidR="00662592" w:rsidRPr="00C16268" w:rsidRDefault="00662592" w:rsidP="00A34874">
      <w:pPr>
        <w:widowControl w:val="0"/>
        <w:suppressAutoHyphens/>
        <w:spacing w:before="120" w:after="0" w:line="240" w:lineRule="auto"/>
        <w:rPr>
          <w:rFonts w:ascii="Times New Roman" w:eastAsia="Calibri" w:hAnsi="Times New Roman" w:cs="Times New Roman"/>
          <w:sz w:val="24"/>
          <w:szCs w:val="24"/>
        </w:rPr>
      </w:pPr>
      <w:r w:rsidRPr="00C16268">
        <w:rPr>
          <w:rFonts w:ascii="Times New Roman" w:eastAsia="Calibri" w:hAnsi="Times New Roman" w:cs="Times New Roman"/>
          <w:sz w:val="24"/>
          <w:szCs w:val="24"/>
        </w:rPr>
        <w:t>prowadzonym przez Gminę Miasto Świdnica:</w:t>
      </w:r>
    </w:p>
    <w:p w14:paraId="3E91E690" w14:textId="77777777" w:rsidR="00662592" w:rsidRPr="00C16268" w:rsidRDefault="00662592" w:rsidP="00A34874">
      <w:pPr>
        <w:widowControl w:val="0"/>
        <w:suppressAutoHyphens/>
        <w:spacing w:after="0" w:line="240" w:lineRule="auto"/>
        <w:rPr>
          <w:rFonts w:ascii="Times New Roman" w:eastAsia="Lucida Sans Unicode" w:hAnsi="Times New Roman" w:cs="Times New Roman"/>
          <w:kern w:val="1"/>
          <w:sz w:val="24"/>
          <w:szCs w:val="24"/>
          <w:lang w:eastAsia="zh-CN"/>
        </w:rPr>
      </w:pPr>
    </w:p>
    <w:p w14:paraId="7E47030B" w14:textId="77777777" w:rsidR="00662592" w:rsidRPr="00C16268" w:rsidRDefault="00662592" w:rsidP="00A34874">
      <w:pPr>
        <w:widowControl w:val="0"/>
        <w:suppressAutoHyphens/>
        <w:spacing w:after="0" w:line="240" w:lineRule="auto"/>
        <w:rPr>
          <w:rFonts w:ascii="Times New Roman" w:eastAsia="Lucida Sans Unicode" w:hAnsi="Times New Roman" w:cs="Times New Roman"/>
          <w:kern w:val="1"/>
          <w:sz w:val="24"/>
          <w:szCs w:val="24"/>
          <w:lang w:eastAsia="zh-CN"/>
        </w:rPr>
      </w:pPr>
    </w:p>
    <w:p w14:paraId="054CA9F2" w14:textId="77777777" w:rsidR="00662592" w:rsidRDefault="00662592" w:rsidP="00A34874">
      <w:pPr>
        <w:pStyle w:val="Bezodstpw1"/>
        <w:spacing w:line="264" w:lineRule="auto"/>
        <w:rPr>
          <w:b/>
        </w:rPr>
      </w:pPr>
      <w:r w:rsidRPr="00C16268">
        <w:rPr>
          <w:b/>
        </w:rPr>
        <w:t>Oświadczam(y), że dysponujemy poniższym potencjałem technicznym</w:t>
      </w:r>
    </w:p>
    <w:p w14:paraId="2E6F2465" w14:textId="77777777" w:rsidR="00E6733F" w:rsidRPr="00C16268" w:rsidRDefault="00E6733F" w:rsidP="00DE6928">
      <w:pPr>
        <w:pStyle w:val="Bezodstpw1"/>
        <w:spacing w:line="264" w:lineRule="auto"/>
        <w:ind w:right="-283"/>
        <w:rPr>
          <w:b/>
        </w:rPr>
      </w:pPr>
    </w:p>
    <w:tbl>
      <w:tblPr>
        <w:tblW w:w="5000" w:type="pct"/>
        <w:tblLook w:val="0000" w:firstRow="0" w:lastRow="0" w:firstColumn="0" w:lastColumn="0" w:noHBand="0" w:noVBand="0"/>
      </w:tblPr>
      <w:tblGrid>
        <w:gridCol w:w="3842"/>
        <w:gridCol w:w="1589"/>
        <w:gridCol w:w="1589"/>
        <w:gridCol w:w="2609"/>
      </w:tblGrid>
      <w:tr w:rsidR="00E6733F" w:rsidRPr="006D6B96" w14:paraId="5A4F69FD" w14:textId="77777777" w:rsidTr="00374D52">
        <w:tc>
          <w:tcPr>
            <w:tcW w:w="1995" w:type="pct"/>
            <w:tcBorders>
              <w:top w:val="single" w:sz="4" w:space="0" w:color="000000"/>
              <w:left w:val="single" w:sz="4" w:space="0" w:color="000000"/>
              <w:bottom w:val="single" w:sz="4" w:space="0" w:color="000000"/>
            </w:tcBorders>
            <w:shd w:val="clear" w:color="auto" w:fill="auto"/>
            <w:vAlign w:val="center"/>
          </w:tcPr>
          <w:p w14:paraId="695266DE" w14:textId="77777777" w:rsidR="00E6733F" w:rsidRPr="001737E6" w:rsidRDefault="00E6733F" w:rsidP="00374D52">
            <w:pPr>
              <w:spacing w:before="240" w:after="240"/>
              <w:jc w:val="center"/>
              <w:rPr>
                <w:rFonts w:ascii="Times New Roman" w:hAnsi="Times New Roman" w:cs="Times New Roman"/>
                <w:b/>
                <w:sz w:val="18"/>
                <w:szCs w:val="18"/>
              </w:rPr>
            </w:pPr>
            <w:r w:rsidRPr="001737E6">
              <w:rPr>
                <w:rFonts w:ascii="Times New Roman" w:hAnsi="Times New Roman" w:cs="Times New Roman"/>
                <w:b/>
                <w:sz w:val="18"/>
                <w:szCs w:val="18"/>
              </w:rPr>
              <w:t xml:space="preserve">Rodzaj potencjału technicznego  </w:t>
            </w:r>
          </w:p>
        </w:tc>
        <w:tc>
          <w:tcPr>
            <w:tcW w:w="825" w:type="pct"/>
            <w:tcBorders>
              <w:top w:val="single" w:sz="4" w:space="0" w:color="000000"/>
              <w:left w:val="single" w:sz="4" w:space="0" w:color="000000"/>
              <w:bottom w:val="single" w:sz="4" w:space="0" w:color="000000"/>
              <w:right w:val="single" w:sz="4" w:space="0" w:color="000000"/>
            </w:tcBorders>
            <w:vAlign w:val="center"/>
          </w:tcPr>
          <w:p w14:paraId="19414CEF" w14:textId="77777777" w:rsidR="00E6733F" w:rsidRPr="001737E6" w:rsidRDefault="00E6733F" w:rsidP="00374D52">
            <w:pPr>
              <w:spacing w:before="240" w:after="240"/>
              <w:jc w:val="center"/>
              <w:rPr>
                <w:rFonts w:ascii="Times New Roman" w:hAnsi="Times New Roman" w:cs="Times New Roman"/>
                <w:b/>
                <w:sz w:val="18"/>
                <w:szCs w:val="18"/>
              </w:rPr>
            </w:pPr>
            <w:r w:rsidRPr="001737E6">
              <w:rPr>
                <w:rFonts w:ascii="Times New Roman" w:hAnsi="Times New Roman" w:cs="Times New Roman"/>
                <w:b/>
                <w:sz w:val="18"/>
                <w:szCs w:val="18"/>
              </w:rPr>
              <w:t>Opis</w:t>
            </w:r>
          </w:p>
        </w:tc>
        <w:tc>
          <w:tcPr>
            <w:tcW w:w="825" w:type="pct"/>
            <w:tcBorders>
              <w:top w:val="single" w:sz="4" w:space="0" w:color="000000"/>
              <w:left w:val="single" w:sz="4" w:space="0" w:color="000000"/>
              <w:bottom w:val="single" w:sz="4" w:space="0" w:color="000000"/>
            </w:tcBorders>
            <w:shd w:val="clear" w:color="auto" w:fill="auto"/>
            <w:vAlign w:val="center"/>
          </w:tcPr>
          <w:p w14:paraId="79313115" w14:textId="77777777" w:rsidR="00E6733F" w:rsidRPr="001737E6" w:rsidRDefault="00E6733F" w:rsidP="00374D52">
            <w:pPr>
              <w:spacing w:before="240" w:after="240"/>
              <w:jc w:val="center"/>
              <w:rPr>
                <w:rFonts w:ascii="Times New Roman" w:hAnsi="Times New Roman" w:cs="Times New Roman"/>
                <w:b/>
                <w:sz w:val="18"/>
                <w:szCs w:val="18"/>
              </w:rPr>
            </w:pPr>
            <w:r w:rsidRPr="001737E6">
              <w:rPr>
                <w:rFonts w:ascii="Times New Roman" w:hAnsi="Times New Roman" w:cs="Times New Roman"/>
                <w:b/>
                <w:sz w:val="18"/>
                <w:szCs w:val="18"/>
              </w:rPr>
              <w:t>Ilość [szt.]</w:t>
            </w:r>
          </w:p>
        </w:tc>
        <w:tc>
          <w:tcPr>
            <w:tcW w:w="1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4DEAC" w14:textId="77777777" w:rsidR="00E6733F" w:rsidRPr="001737E6" w:rsidRDefault="00E6733F" w:rsidP="00374D52">
            <w:pPr>
              <w:spacing w:before="240" w:after="240"/>
              <w:jc w:val="center"/>
              <w:rPr>
                <w:rFonts w:ascii="Times New Roman" w:hAnsi="Times New Roman" w:cs="Times New Roman"/>
                <w:sz w:val="18"/>
                <w:szCs w:val="18"/>
              </w:rPr>
            </w:pPr>
            <w:r w:rsidRPr="001737E6">
              <w:rPr>
                <w:rFonts w:ascii="Times New Roman" w:hAnsi="Times New Roman" w:cs="Times New Roman"/>
                <w:b/>
                <w:sz w:val="18"/>
                <w:szCs w:val="18"/>
              </w:rPr>
              <w:t>Podstawa dysponowania</w:t>
            </w:r>
          </w:p>
        </w:tc>
      </w:tr>
      <w:tr w:rsidR="00E6733F" w:rsidRPr="006D6B96" w14:paraId="349442AE" w14:textId="77777777" w:rsidTr="00374D52">
        <w:trPr>
          <w:trHeight w:val="470"/>
        </w:trPr>
        <w:tc>
          <w:tcPr>
            <w:tcW w:w="1995" w:type="pct"/>
            <w:tcBorders>
              <w:top w:val="single" w:sz="4" w:space="0" w:color="000000"/>
              <w:left w:val="single" w:sz="4" w:space="0" w:color="000000"/>
              <w:bottom w:val="single" w:sz="4" w:space="0" w:color="000000"/>
            </w:tcBorders>
            <w:shd w:val="clear" w:color="auto" w:fill="auto"/>
            <w:vAlign w:val="center"/>
          </w:tcPr>
          <w:p w14:paraId="33A1F257" w14:textId="77777777" w:rsidR="00E6733F" w:rsidRPr="006D6B96" w:rsidRDefault="00E6733F" w:rsidP="00374D52">
            <w:pPr>
              <w:spacing w:before="120" w:after="120"/>
              <w:jc w:val="center"/>
              <w:rPr>
                <w:rFonts w:ascii="Times New Roman" w:hAnsi="Times New Roman" w:cs="Times New Roman"/>
                <w:b/>
              </w:rPr>
            </w:pPr>
            <w:r w:rsidRPr="006D6B96">
              <w:rPr>
                <w:rFonts w:ascii="Times New Roman" w:hAnsi="Times New Roman" w:cs="Times New Roman"/>
                <w:b/>
              </w:rPr>
              <w:t>mechaniczna zamiatarka                          do usuwania i zbierania zanieczyszczeń z powierzchni utwardzonych</w:t>
            </w:r>
          </w:p>
        </w:tc>
        <w:tc>
          <w:tcPr>
            <w:tcW w:w="825" w:type="pct"/>
            <w:tcBorders>
              <w:top w:val="single" w:sz="4" w:space="0" w:color="000000"/>
              <w:left w:val="single" w:sz="4" w:space="0" w:color="000000"/>
              <w:bottom w:val="single" w:sz="4" w:space="0" w:color="000000"/>
              <w:right w:val="single" w:sz="4" w:space="0" w:color="000000"/>
            </w:tcBorders>
          </w:tcPr>
          <w:p w14:paraId="66DACEDE" w14:textId="77777777" w:rsidR="00E6733F" w:rsidRPr="006D6B96" w:rsidRDefault="00E6733F" w:rsidP="00374D52">
            <w:pPr>
              <w:snapToGrid w:val="0"/>
              <w:rPr>
                <w:rFonts w:ascii="Times New Roman" w:hAnsi="Times New Roman" w:cs="Times New Roman"/>
              </w:rPr>
            </w:pPr>
          </w:p>
        </w:tc>
        <w:tc>
          <w:tcPr>
            <w:tcW w:w="825" w:type="pct"/>
            <w:tcBorders>
              <w:top w:val="single" w:sz="4" w:space="0" w:color="000000"/>
              <w:left w:val="single" w:sz="4" w:space="0" w:color="000000"/>
              <w:bottom w:val="single" w:sz="4" w:space="0" w:color="000000"/>
            </w:tcBorders>
            <w:shd w:val="clear" w:color="auto" w:fill="auto"/>
          </w:tcPr>
          <w:p w14:paraId="733EFDA0" w14:textId="77777777" w:rsidR="00E6733F" w:rsidRPr="006D6B96" w:rsidRDefault="00E6733F" w:rsidP="00374D52">
            <w:pPr>
              <w:snapToGrid w:val="0"/>
              <w:rPr>
                <w:rFonts w:ascii="Times New Roman" w:hAnsi="Times New Roman" w:cs="Times New Roman"/>
              </w:rPr>
            </w:pPr>
          </w:p>
        </w:tc>
        <w:tc>
          <w:tcPr>
            <w:tcW w:w="1355" w:type="pct"/>
            <w:tcBorders>
              <w:top w:val="single" w:sz="4" w:space="0" w:color="000000"/>
              <w:left w:val="single" w:sz="4" w:space="0" w:color="000000"/>
              <w:bottom w:val="single" w:sz="4" w:space="0" w:color="000000"/>
              <w:right w:val="single" w:sz="4" w:space="0" w:color="000000"/>
            </w:tcBorders>
            <w:shd w:val="clear" w:color="auto" w:fill="auto"/>
          </w:tcPr>
          <w:p w14:paraId="5294E14E" w14:textId="77777777" w:rsidR="00E6733F" w:rsidRPr="006D6B96" w:rsidRDefault="00E6733F" w:rsidP="00374D52">
            <w:pPr>
              <w:snapToGrid w:val="0"/>
              <w:rPr>
                <w:rFonts w:ascii="Times New Roman" w:hAnsi="Times New Roman" w:cs="Times New Roman"/>
              </w:rPr>
            </w:pPr>
          </w:p>
        </w:tc>
      </w:tr>
      <w:tr w:rsidR="00E6733F" w:rsidRPr="006D6B96" w14:paraId="44853747" w14:textId="77777777" w:rsidTr="00374D52">
        <w:trPr>
          <w:trHeight w:val="470"/>
        </w:trPr>
        <w:tc>
          <w:tcPr>
            <w:tcW w:w="1995" w:type="pct"/>
            <w:tcBorders>
              <w:top w:val="single" w:sz="4" w:space="0" w:color="000000"/>
              <w:left w:val="single" w:sz="4" w:space="0" w:color="000000"/>
              <w:bottom w:val="single" w:sz="4" w:space="0" w:color="000000"/>
            </w:tcBorders>
            <w:shd w:val="clear" w:color="auto" w:fill="auto"/>
            <w:vAlign w:val="center"/>
          </w:tcPr>
          <w:p w14:paraId="36CEE2C8" w14:textId="77777777" w:rsidR="00E6733F" w:rsidRPr="006D6B96" w:rsidRDefault="00E6733F" w:rsidP="00374D52">
            <w:pPr>
              <w:pStyle w:val="Akapitzlist"/>
              <w:tabs>
                <w:tab w:val="left" w:pos="851"/>
              </w:tabs>
              <w:spacing w:before="120" w:after="120"/>
              <w:ind w:left="0"/>
              <w:jc w:val="center"/>
              <w:rPr>
                <w:rFonts w:ascii="Times New Roman" w:hAnsi="Times New Roman" w:cs="Times New Roman"/>
                <w:b/>
              </w:rPr>
            </w:pPr>
            <w:r w:rsidRPr="006D6B96">
              <w:rPr>
                <w:rFonts w:ascii="Times New Roman" w:hAnsi="Times New Roman" w:cs="Times New Roman"/>
                <w:b/>
              </w:rPr>
              <w:t>pojazd samochodowy                             do sprzątania interwencyjnego       oraz po wypadkach drogowych</w:t>
            </w:r>
          </w:p>
        </w:tc>
        <w:tc>
          <w:tcPr>
            <w:tcW w:w="825" w:type="pct"/>
            <w:tcBorders>
              <w:top w:val="single" w:sz="4" w:space="0" w:color="000000"/>
              <w:left w:val="single" w:sz="4" w:space="0" w:color="000000"/>
              <w:bottom w:val="single" w:sz="4" w:space="0" w:color="000000"/>
              <w:right w:val="single" w:sz="4" w:space="0" w:color="000000"/>
            </w:tcBorders>
          </w:tcPr>
          <w:p w14:paraId="39DED6C4" w14:textId="77777777" w:rsidR="00E6733F" w:rsidRPr="006D6B96" w:rsidRDefault="00E6733F" w:rsidP="00374D52">
            <w:pPr>
              <w:snapToGrid w:val="0"/>
              <w:rPr>
                <w:rFonts w:ascii="Times New Roman" w:hAnsi="Times New Roman" w:cs="Times New Roman"/>
              </w:rPr>
            </w:pPr>
          </w:p>
        </w:tc>
        <w:tc>
          <w:tcPr>
            <w:tcW w:w="825" w:type="pct"/>
            <w:tcBorders>
              <w:top w:val="single" w:sz="4" w:space="0" w:color="000000"/>
              <w:left w:val="single" w:sz="4" w:space="0" w:color="000000"/>
              <w:bottom w:val="single" w:sz="4" w:space="0" w:color="000000"/>
            </w:tcBorders>
            <w:shd w:val="clear" w:color="auto" w:fill="auto"/>
          </w:tcPr>
          <w:p w14:paraId="34E1FB50" w14:textId="77777777" w:rsidR="00E6733F" w:rsidRPr="006D6B96" w:rsidRDefault="00E6733F" w:rsidP="00374D52">
            <w:pPr>
              <w:snapToGrid w:val="0"/>
              <w:rPr>
                <w:rFonts w:ascii="Times New Roman" w:hAnsi="Times New Roman" w:cs="Times New Roman"/>
              </w:rPr>
            </w:pPr>
          </w:p>
        </w:tc>
        <w:tc>
          <w:tcPr>
            <w:tcW w:w="1355" w:type="pct"/>
            <w:tcBorders>
              <w:top w:val="single" w:sz="4" w:space="0" w:color="000000"/>
              <w:left w:val="single" w:sz="4" w:space="0" w:color="000000"/>
              <w:bottom w:val="single" w:sz="4" w:space="0" w:color="000000"/>
              <w:right w:val="single" w:sz="4" w:space="0" w:color="000000"/>
            </w:tcBorders>
            <w:shd w:val="clear" w:color="auto" w:fill="auto"/>
          </w:tcPr>
          <w:p w14:paraId="5C730B4C" w14:textId="77777777" w:rsidR="00E6733F" w:rsidRPr="006D6B96" w:rsidRDefault="00E6733F" w:rsidP="00374D52">
            <w:pPr>
              <w:snapToGrid w:val="0"/>
              <w:rPr>
                <w:rFonts w:ascii="Times New Roman" w:hAnsi="Times New Roman" w:cs="Times New Roman"/>
              </w:rPr>
            </w:pPr>
          </w:p>
        </w:tc>
      </w:tr>
      <w:tr w:rsidR="00E6733F" w:rsidRPr="006D6B96" w14:paraId="6AB356EC" w14:textId="77777777" w:rsidTr="00374D52">
        <w:trPr>
          <w:trHeight w:val="470"/>
        </w:trPr>
        <w:tc>
          <w:tcPr>
            <w:tcW w:w="1995" w:type="pct"/>
            <w:tcBorders>
              <w:top w:val="single" w:sz="4" w:space="0" w:color="000000"/>
              <w:left w:val="single" w:sz="4" w:space="0" w:color="000000"/>
              <w:bottom w:val="single" w:sz="4" w:space="0" w:color="000000"/>
            </w:tcBorders>
            <w:shd w:val="clear" w:color="auto" w:fill="auto"/>
            <w:vAlign w:val="center"/>
          </w:tcPr>
          <w:p w14:paraId="45A6825F" w14:textId="77777777" w:rsidR="00E6733F" w:rsidRPr="006D6B96" w:rsidRDefault="00E6733F" w:rsidP="00374D52">
            <w:pPr>
              <w:spacing w:before="120" w:after="120"/>
              <w:jc w:val="center"/>
              <w:rPr>
                <w:rFonts w:ascii="Times New Roman" w:hAnsi="Times New Roman" w:cs="Times New Roman"/>
                <w:b/>
              </w:rPr>
            </w:pPr>
            <w:r w:rsidRPr="006D6B96">
              <w:rPr>
                <w:rFonts w:ascii="Times New Roman" w:hAnsi="Times New Roman" w:cs="Times New Roman"/>
                <w:b/>
              </w:rPr>
              <w:t>odkurzacz miejski                                     do oczyszczania miejsc trudnodostępnych</w:t>
            </w:r>
          </w:p>
        </w:tc>
        <w:tc>
          <w:tcPr>
            <w:tcW w:w="825" w:type="pct"/>
            <w:tcBorders>
              <w:top w:val="single" w:sz="4" w:space="0" w:color="000000"/>
              <w:left w:val="single" w:sz="4" w:space="0" w:color="000000"/>
              <w:bottom w:val="single" w:sz="4" w:space="0" w:color="000000"/>
              <w:right w:val="single" w:sz="4" w:space="0" w:color="000000"/>
            </w:tcBorders>
          </w:tcPr>
          <w:p w14:paraId="1FE45FB7" w14:textId="77777777" w:rsidR="00E6733F" w:rsidRPr="006D6B96" w:rsidRDefault="00E6733F" w:rsidP="00374D52">
            <w:pPr>
              <w:snapToGrid w:val="0"/>
              <w:rPr>
                <w:rFonts w:ascii="Times New Roman" w:hAnsi="Times New Roman" w:cs="Times New Roman"/>
              </w:rPr>
            </w:pPr>
          </w:p>
        </w:tc>
        <w:tc>
          <w:tcPr>
            <w:tcW w:w="825" w:type="pct"/>
            <w:tcBorders>
              <w:top w:val="single" w:sz="4" w:space="0" w:color="000000"/>
              <w:left w:val="single" w:sz="4" w:space="0" w:color="000000"/>
              <w:bottom w:val="single" w:sz="4" w:space="0" w:color="000000"/>
            </w:tcBorders>
            <w:shd w:val="clear" w:color="auto" w:fill="auto"/>
          </w:tcPr>
          <w:p w14:paraId="1738A3DC" w14:textId="77777777" w:rsidR="00E6733F" w:rsidRPr="006D6B96" w:rsidRDefault="00E6733F" w:rsidP="00374D52">
            <w:pPr>
              <w:snapToGrid w:val="0"/>
              <w:rPr>
                <w:rFonts w:ascii="Times New Roman" w:hAnsi="Times New Roman" w:cs="Times New Roman"/>
              </w:rPr>
            </w:pPr>
          </w:p>
        </w:tc>
        <w:tc>
          <w:tcPr>
            <w:tcW w:w="1355" w:type="pct"/>
            <w:tcBorders>
              <w:top w:val="single" w:sz="4" w:space="0" w:color="000000"/>
              <w:left w:val="single" w:sz="4" w:space="0" w:color="000000"/>
              <w:bottom w:val="single" w:sz="4" w:space="0" w:color="000000"/>
              <w:right w:val="single" w:sz="4" w:space="0" w:color="000000"/>
            </w:tcBorders>
            <w:shd w:val="clear" w:color="auto" w:fill="auto"/>
          </w:tcPr>
          <w:p w14:paraId="72F2E11F" w14:textId="77777777" w:rsidR="00E6733F" w:rsidRPr="006D6B96" w:rsidRDefault="00E6733F" w:rsidP="00374D52">
            <w:pPr>
              <w:snapToGrid w:val="0"/>
              <w:rPr>
                <w:rFonts w:ascii="Times New Roman" w:hAnsi="Times New Roman" w:cs="Times New Roman"/>
              </w:rPr>
            </w:pPr>
          </w:p>
        </w:tc>
      </w:tr>
    </w:tbl>
    <w:p w14:paraId="69206095" w14:textId="77777777" w:rsidR="00662592" w:rsidRPr="001515A4" w:rsidRDefault="00662592" w:rsidP="00DE6928">
      <w:pPr>
        <w:pStyle w:val="Bezodstpw1"/>
        <w:spacing w:line="264" w:lineRule="auto"/>
        <w:ind w:right="-283"/>
        <w:rPr>
          <w:b/>
          <w:sz w:val="22"/>
          <w:szCs w:val="22"/>
        </w:rPr>
      </w:pPr>
    </w:p>
    <w:p w14:paraId="30BE45AB" w14:textId="77777777" w:rsidR="00662592" w:rsidRDefault="00662592" w:rsidP="00DE6928">
      <w:pPr>
        <w:spacing w:after="0" w:line="240" w:lineRule="auto"/>
        <w:ind w:right="-283"/>
        <w:jc w:val="both"/>
        <w:rPr>
          <w:rFonts w:ascii="Times New Roman" w:hAnsi="Times New Roman"/>
        </w:rPr>
      </w:pPr>
    </w:p>
    <w:p w14:paraId="6EA264A0" w14:textId="453F53E7" w:rsidR="00233BD7" w:rsidRDefault="00233BD7" w:rsidP="00A34874">
      <w:pPr>
        <w:spacing w:after="0" w:line="240" w:lineRule="auto"/>
        <w:jc w:val="both"/>
        <w:rPr>
          <w:rFonts w:ascii="Times New Roman" w:eastAsia="Calibri" w:hAnsi="Times New Roman"/>
        </w:rPr>
      </w:pPr>
      <w:r>
        <w:rPr>
          <w:rFonts w:ascii="Times New Roman" w:hAnsi="Times New Roman"/>
        </w:rPr>
        <w:t>Warunki udziału w postępowaniu w zakresie zdolności technicznej i zawodowej zgodnie z Rozdziałem VIII</w:t>
      </w:r>
      <w:r w:rsidR="00733C22">
        <w:rPr>
          <w:rFonts w:ascii="Times New Roman" w:hAnsi="Times New Roman"/>
        </w:rPr>
        <w:t>.</w:t>
      </w:r>
      <w:r>
        <w:rPr>
          <w:rFonts w:ascii="Times New Roman" w:hAnsi="Times New Roman"/>
        </w:rPr>
        <w:t xml:space="preserve"> </w:t>
      </w:r>
    </w:p>
    <w:p w14:paraId="66FB4569" w14:textId="77777777" w:rsidR="00233BD7" w:rsidRDefault="00233BD7" w:rsidP="00DE6928">
      <w:pPr>
        <w:spacing w:after="0" w:line="276" w:lineRule="auto"/>
        <w:ind w:right="-283"/>
        <w:jc w:val="both"/>
        <w:rPr>
          <w:rFonts w:ascii="Times New Roman" w:eastAsia="Calibri" w:hAnsi="Times New Roman"/>
        </w:rPr>
      </w:pPr>
    </w:p>
    <w:p w14:paraId="50A2AD94" w14:textId="77777777" w:rsidR="00233BD7" w:rsidRPr="00862611" w:rsidRDefault="00233BD7" w:rsidP="00DE6928">
      <w:pPr>
        <w:autoSpaceDE w:val="0"/>
        <w:autoSpaceDN w:val="0"/>
        <w:adjustRightInd w:val="0"/>
        <w:spacing w:before="120" w:after="120" w:line="240" w:lineRule="auto"/>
        <w:ind w:right="-283"/>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55009C11" w14:textId="77777777" w:rsidTr="00FF3853">
        <w:trPr>
          <w:trHeight w:val="252"/>
        </w:trPr>
        <w:tc>
          <w:tcPr>
            <w:tcW w:w="2268" w:type="dxa"/>
            <w:tcBorders>
              <w:top w:val="dashed" w:sz="4" w:space="0" w:color="auto"/>
            </w:tcBorders>
          </w:tcPr>
          <w:p w14:paraId="0BE9D7D7" w14:textId="77777777" w:rsidR="00233BD7" w:rsidRPr="00FF3853"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250A1B1D"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FBEF05E" w14:textId="78649E18" w:rsidR="00233BD7" w:rsidRPr="000E4359" w:rsidRDefault="00233BD7" w:rsidP="00DE6928">
            <w:pPr>
              <w:spacing w:after="0"/>
              <w:ind w:right="-283"/>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C52B9F">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C52B9F">
              <w:rPr>
                <w:rFonts w:ascii="Times New Roman" w:hAnsi="Times New Roman" w:cs="Times New Roman"/>
                <w:i/>
                <w:sz w:val="16"/>
                <w:szCs w:val="16"/>
              </w:rPr>
              <w:t>w</w:t>
            </w:r>
            <w:r w:rsidRPr="000E4359">
              <w:rPr>
                <w:rFonts w:ascii="Times New Roman" w:hAnsi="Times New Roman" w:cs="Times New Roman"/>
                <w:i/>
                <w:sz w:val="16"/>
                <w:szCs w:val="16"/>
              </w:rPr>
              <w:t>ykonawców</w:t>
            </w:r>
          </w:p>
          <w:p w14:paraId="2B180EE8" w14:textId="77777777" w:rsidR="00233BD7" w:rsidRPr="00862611" w:rsidRDefault="00233BD7"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13702473" w14:textId="77777777" w:rsidR="00233BD7" w:rsidRDefault="00233BD7" w:rsidP="00DE6928">
      <w:pPr>
        <w:spacing w:after="0" w:line="276" w:lineRule="auto"/>
        <w:ind w:left="180" w:right="-283"/>
        <w:rPr>
          <w:rFonts w:ascii="Times New Roman" w:eastAsia="Calibri" w:hAnsi="Times New Roman"/>
        </w:rPr>
      </w:pPr>
    </w:p>
    <w:p w14:paraId="5033154F" w14:textId="0ECA7C22" w:rsidR="00233BD7" w:rsidRDefault="00233BD7" w:rsidP="00DE6928">
      <w:pPr>
        <w:ind w:right="-283"/>
        <w:rPr>
          <w:rFonts w:ascii="Times New Roman" w:hAnsi="Times New Roman"/>
          <w:b/>
        </w:rPr>
      </w:pPr>
      <w:r w:rsidRPr="00086736">
        <w:rPr>
          <w:rFonts w:ascii="Times New Roman" w:hAnsi="Times New Roman"/>
          <w:b/>
          <w:iCs/>
        </w:rPr>
        <w:t>UWAGA!</w:t>
      </w:r>
      <w:r>
        <w:rPr>
          <w:rFonts w:ascii="Times New Roman" w:hAnsi="Times New Roman"/>
          <w:b/>
          <w:iCs/>
        </w:rPr>
        <w:t xml:space="preserve">  </w:t>
      </w:r>
      <w:r w:rsidRPr="00086736">
        <w:rPr>
          <w:rFonts w:ascii="Times New Roman" w:hAnsi="Times New Roman"/>
          <w:b/>
          <w:iCs/>
        </w:rPr>
        <w:t xml:space="preserve"> </w:t>
      </w:r>
      <w:r w:rsidRPr="00086736">
        <w:rPr>
          <w:rFonts w:ascii="Times New Roman" w:hAnsi="Times New Roman"/>
          <w:b/>
        </w:rPr>
        <w:t xml:space="preserve">Niniejszy dokument składa </w:t>
      </w:r>
      <w:r w:rsidR="00C52B9F">
        <w:rPr>
          <w:rFonts w:ascii="Times New Roman" w:hAnsi="Times New Roman"/>
          <w:b/>
        </w:rPr>
        <w:t>w</w:t>
      </w:r>
      <w:r w:rsidRPr="00086736">
        <w:rPr>
          <w:rFonts w:ascii="Times New Roman" w:hAnsi="Times New Roman"/>
          <w:b/>
        </w:rPr>
        <w:t>ykonawca, którego oferta została najwyżej oceniona.</w:t>
      </w:r>
    </w:p>
    <w:p w14:paraId="53E709CD" w14:textId="77777777" w:rsidR="00233BD7" w:rsidRDefault="00233BD7" w:rsidP="00DE6928">
      <w:pPr>
        <w:ind w:right="-283"/>
        <w:rPr>
          <w:rFonts w:ascii="Times New Roman" w:hAnsi="Times New Roman"/>
          <w:b/>
        </w:rPr>
      </w:pPr>
    </w:p>
    <w:p w14:paraId="1933FA4A" w14:textId="77777777" w:rsidR="00233BD7" w:rsidRDefault="00233BD7" w:rsidP="00DE6928">
      <w:pPr>
        <w:ind w:right="-283"/>
        <w:rPr>
          <w:rFonts w:ascii="Times New Roman" w:hAnsi="Times New Roman"/>
          <w:b/>
        </w:rPr>
      </w:pPr>
    </w:p>
    <w:p w14:paraId="77DEE1DB" w14:textId="77777777" w:rsidR="00E6733F" w:rsidRDefault="00E6733F" w:rsidP="00DE6928">
      <w:pPr>
        <w:ind w:right="-283"/>
        <w:rPr>
          <w:rFonts w:ascii="Times New Roman" w:hAnsi="Times New Roman"/>
          <w:b/>
        </w:rPr>
      </w:pPr>
    </w:p>
    <w:p w14:paraId="59A38EC0" w14:textId="08B05BFA" w:rsidR="0059382D" w:rsidRPr="0053422E" w:rsidRDefault="0059382D" w:rsidP="0059382D">
      <w:pPr>
        <w:autoSpaceDE w:val="0"/>
        <w:jc w:val="right"/>
        <w:rPr>
          <w:rFonts w:ascii="Times New Roman" w:hAnsi="Times New Roman" w:cs="Times New Roman"/>
          <w:b/>
          <w:sz w:val="24"/>
          <w:szCs w:val="24"/>
        </w:rPr>
      </w:pPr>
      <w:r w:rsidRPr="0053422E">
        <w:rPr>
          <w:rFonts w:ascii="Times New Roman" w:hAnsi="Times New Roman" w:cs="Times New Roman"/>
          <w:b/>
          <w:sz w:val="24"/>
          <w:szCs w:val="24"/>
        </w:rPr>
        <w:lastRenderedPageBreak/>
        <w:t xml:space="preserve">Załącznik nr </w:t>
      </w:r>
      <w:r w:rsidR="00533408">
        <w:rPr>
          <w:rFonts w:ascii="Times New Roman" w:hAnsi="Times New Roman" w:cs="Times New Roman"/>
          <w:b/>
          <w:sz w:val="24"/>
          <w:szCs w:val="24"/>
        </w:rPr>
        <w:t>10</w:t>
      </w:r>
      <w:r w:rsidRPr="0053422E">
        <w:rPr>
          <w:rFonts w:ascii="Times New Roman" w:hAnsi="Times New Roman" w:cs="Times New Roman"/>
          <w:b/>
          <w:sz w:val="24"/>
          <w:szCs w:val="24"/>
        </w:rPr>
        <w:t xml:space="preserve"> do SWZ</w:t>
      </w:r>
    </w:p>
    <w:p w14:paraId="72A839B5" w14:textId="2CA360DA" w:rsidR="0059382D" w:rsidRPr="0053422E" w:rsidRDefault="00AD0D7C" w:rsidP="00AD0D7C">
      <w:pPr>
        <w:pBdr>
          <w:top w:val="single" w:sz="4" w:space="1" w:color="auto"/>
          <w:left w:val="single" w:sz="4" w:space="4" w:color="auto"/>
          <w:bottom w:val="single" w:sz="4" w:space="1" w:color="auto"/>
          <w:right w:val="single" w:sz="4" w:space="22" w:color="auto"/>
        </w:pBdr>
        <w:shd w:val="clear" w:color="auto" w:fill="D9E2F3" w:themeFill="accent1" w:themeFillTint="33"/>
        <w:tabs>
          <w:tab w:val="center" w:pos="4465"/>
        </w:tabs>
        <w:autoSpaceDE w:val="0"/>
        <w:autoSpaceDN w:val="0"/>
        <w:adjustRightInd w:val="0"/>
        <w:ind w:right="425"/>
        <w:rPr>
          <w:rFonts w:ascii="Times New Roman" w:eastAsia="MS Mincho" w:hAnsi="Times New Roman" w:cs="Times New Roman"/>
          <w:sz w:val="24"/>
          <w:szCs w:val="24"/>
        </w:rPr>
      </w:pPr>
      <w:r>
        <w:rPr>
          <w:rFonts w:ascii="Times New Roman" w:hAnsi="Times New Roman" w:cs="Times New Roman"/>
          <w:b/>
          <w:sz w:val="24"/>
          <w:szCs w:val="24"/>
        </w:rPr>
        <w:tab/>
      </w:r>
      <w:r w:rsidR="0059382D" w:rsidRPr="0053422E">
        <w:rPr>
          <w:rFonts w:ascii="Times New Roman" w:hAnsi="Times New Roman" w:cs="Times New Roman"/>
          <w:b/>
          <w:sz w:val="24"/>
          <w:szCs w:val="24"/>
        </w:rPr>
        <w:t>UMOWA - wzór</w:t>
      </w:r>
    </w:p>
    <w:p w14:paraId="3ABACC6A" w14:textId="77777777" w:rsidR="0059382D" w:rsidRPr="0053422E" w:rsidRDefault="0059382D" w:rsidP="0059382D">
      <w:pPr>
        <w:autoSpaceDE w:val="0"/>
        <w:autoSpaceDN w:val="0"/>
        <w:adjustRightInd w:val="0"/>
        <w:jc w:val="center"/>
        <w:rPr>
          <w:rFonts w:ascii="Times New Roman" w:hAnsi="Times New Roman" w:cs="Times New Roman"/>
          <w:sz w:val="24"/>
          <w:szCs w:val="24"/>
        </w:rPr>
      </w:pPr>
      <w:r w:rsidRPr="0053422E">
        <w:rPr>
          <w:rFonts w:ascii="Times New Roman" w:eastAsia="MS Mincho" w:hAnsi="Times New Roman" w:cs="Times New Roman"/>
          <w:bCs/>
          <w:sz w:val="24"/>
          <w:szCs w:val="24"/>
        </w:rPr>
        <w:t xml:space="preserve"> </w:t>
      </w:r>
    </w:p>
    <w:p w14:paraId="2B0E7093" w14:textId="77777777" w:rsidR="00533408" w:rsidRPr="00C16268" w:rsidRDefault="00533408" w:rsidP="00533408">
      <w:pPr>
        <w:tabs>
          <w:tab w:val="left" w:pos="-280"/>
          <w:tab w:val="left" w:pos="8"/>
          <w:tab w:val="left" w:pos="296"/>
          <w:tab w:val="left" w:pos="1016"/>
          <w:tab w:val="left" w:pos="1304"/>
          <w:tab w:val="left" w:pos="1592"/>
          <w:tab w:val="left" w:pos="2168"/>
          <w:tab w:val="decimal" w:pos="3032"/>
          <w:tab w:val="left" w:pos="3608"/>
          <w:tab w:val="left" w:pos="5480"/>
        </w:tabs>
        <w:spacing w:after="0" w:line="240" w:lineRule="auto"/>
        <w:rPr>
          <w:rFonts w:ascii="Times New Roman" w:eastAsia="Times New Roman" w:hAnsi="Times New Roman" w:cs="Times New Roman"/>
          <w:b/>
          <w:sz w:val="24"/>
          <w:szCs w:val="24"/>
          <w:lang w:eastAsia="pl-PL"/>
        </w:rPr>
      </w:pPr>
      <w:r w:rsidRPr="00C16268">
        <w:rPr>
          <w:rFonts w:ascii="Times New Roman" w:eastAsia="Times New Roman" w:hAnsi="Times New Roman" w:cs="Times New Roman"/>
          <w:sz w:val="24"/>
          <w:szCs w:val="24"/>
          <w:lang w:eastAsia="pl-PL"/>
        </w:rPr>
        <w:t>z dnia  ……………………………………..</w:t>
      </w:r>
    </w:p>
    <w:p w14:paraId="6401919D" w14:textId="77777777" w:rsidR="00533408" w:rsidRPr="00C16268" w:rsidRDefault="00533408" w:rsidP="00533408">
      <w:pPr>
        <w:spacing w:after="0" w:line="240" w:lineRule="auto"/>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zawarta w wyniku przeprowadzonego postępowania przetargowego nr …………………… z dnia ………………</w:t>
      </w:r>
      <w:r>
        <w:rPr>
          <w:rFonts w:ascii="Times New Roman" w:eastAsia="Times New Roman" w:hAnsi="Times New Roman" w:cs="Times New Roman"/>
          <w:sz w:val="24"/>
          <w:szCs w:val="24"/>
          <w:lang w:eastAsia="ar-SA"/>
        </w:rPr>
        <w:t>…….</w:t>
      </w:r>
      <w:r w:rsidRPr="00C16268">
        <w:rPr>
          <w:rFonts w:ascii="Times New Roman" w:eastAsia="Times New Roman" w:hAnsi="Times New Roman" w:cs="Times New Roman"/>
          <w:sz w:val="24"/>
          <w:szCs w:val="24"/>
          <w:lang w:eastAsia="ar-SA"/>
        </w:rPr>
        <w:t xml:space="preserve"> r.  </w:t>
      </w:r>
      <w:r w:rsidRPr="00862611">
        <w:rPr>
          <w:rFonts w:ascii="Times New Roman" w:eastAsia="Times New Roman" w:hAnsi="Times New Roman" w:cs="Times New Roman"/>
          <w:sz w:val="24"/>
          <w:szCs w:val="24"/>
          <w:lang w:eastAsia="pl-PL"/>
        </w:rPr>
        <w:t>w trybie przetargu nieograniczonego</w:t>
      </w:r>
      <w:r w:rsidRPr="00C16268">
        <w:rPr>
          <w:rFonts w:ascii="Times New Roman" w:eastAsia="Times New Roman" w:hAnsi="Times New Roman" w:cs="Times New Roman"/>
          <w:sz w:val="24"/>
          <w:szCs w:val="24"/>
          <w:lang w:eastAsia="ar-SA"/>
        </w:rPr>
        <w:t xml:space="preserve">, zgodnie z ustawą Prawo zamówień publicznych z dnia 11 września 2019 r.  </w:t>
      </w:r>
      <w:r w:rsidRPr="00C16268">
        <w:rPr>
          <w:rFonts w:ascii="Times New Roman" w:eastAsia="Calibri" w:hAnsi="Times New Roman" w:cs="Times New Roman"/>
          <w:sz w:val="24"/>
          <w:szCs w:val="24"/>
        </w:rPr>
        <w:t>(Dz. U. z 2023 r., poz. 1605 ze zm.)</w:t>
      </w:r>
      <w:r w:rsidRPr="00C16268">
        <w:rPr>
          <w:rFonts w:ascii="Times New Roman" w:eastAsia="Calibri" w:hAnsi="Times New Roman" w:cs="Times New Roman"/>
          <w:sz w:val="24"/>
          <w:szCs w:val="24"/>
          <w:lang w:eastAsia="pl-PL"/>
        </w:rPr>
        <w:t xml:space="preserve">, </w:t>
      </w:r>
      <w:r w:rsidRPr="00C16268">
        <w:rPr>
          <w:rFonts w:ascii="Times New Roman" w:eastAsia="Times New Roman" w:hAnsi="Times New Roman" w:cs="Times New Roman"/>
          <w:sz w:val="24"/>
          <w:szCs w:val="24"/>
          <w:lang w:eastAsia="ar-SA"/>
        </w:rPr>
        <w:t>pomiędzy:</w:t>
      </w:r>
    </w:p>
    <w:p w14:paraId="2B3C288D" w14:textId="77777777" w:rsidR="00533408" w:rsidRPr="00C16268" w:rsidRDefault="00533408" w:rsidP="00533408">
      <w:pPr>
        <w:spacing w:after="0" w:line="240" w:lineRule="auto"/>
        <w:ind w:left="360" w:right="-283"/>
        <w:rPr>
          <w:rFonts w:ascii="Times New Roman" w:eastAsia="Times New Roman" w:hAnsi="Times New Roman" w:cs="Times New Roman"/>
          <w:sz w:val="24"/>
          <w:szCs w:val="24"/>
          <w:lang w:eastAsia="ar-SA"/>
        </w:rPr>
      </w:pPr>
    </w:p>
    <w:p w14:paraId="3DEC6E02" w14:textId="77777777" w:rsidR="00533408" w:rsidRPr="00C16268" w:rsidRDefault="00533408" w:rsidP="00533408">
      <w:pPr>
        <w:numPr>
          <w:ilvl w:val="0"/>
          <w:numId w:val="186"/>
        </w:numPr>
        <w:tabs>
          <w:tab w:val="left" w:pos="0"/>
          <w:tab w:val="left" w:pos="142"/>
          <w:tab w:val="left" w:pos="284"/>
          <w:tab w:val="left" w:pos="1440"/>
          <w:tab w:val="left" w:pos="1920"/>
          <w:tab w:val="left" w:pos="2124"/>
          <w:tab w:val="left" w:pos="3240"/>
          <w:tab w:val="left" w:pos="8160"/>
        </w:tabs>
        <w:suppressAutoHyphens/>
        <w:spacing w:after="0" w:line="240" w:lineRule="auto"/>
        <w:ind w:left="284" w:right="-283" w:hanging="284"/>
        <w:rPr>
          <w:rFonts w:ascii="Times New Roman" w:eastAsia="Times New Roman" w:hAnsi="Times New Roman" w:cs="Times New Roman"/>
          <w:b/>
          <w:sz w:val="24"/>
          <w:szCs w:val="24"/>
          <w:lang w:eastAsia="pl-PL"/>
        </w:rPr>
      </w:pPr>
      <w:r w:rsidRPr="00C16268">
        <w:rPr>
          <w:rFonts w:ascii="Times New Roman" w:eastAsia="MS Mincho" w:hAnsi="Times New Roman" w:cs="Times New Roman"/>
          <w:b/>
          <w:sz w:val="24"/>
          <w:szCs w:val="24"/>
          <w:lang w:eastAsia="pl-PL"/>
        </w:rPr>
        <w:t xml:space="preserve">Gminą Miasto Świdnica </w:t>
      </w:r>
      <w:r w:rsidRPr="00C16268">
        <w:rPr>
          <w:rFonts w:ascii="Times New Roman" w:eastAsia="MS Mincho" w:hAnsi="Times New Roman" w:cs="Times New Roman"/>
          <w:sz w:val="24"/>
          <w:szCs w:val="24"/>
          <w:lang w:eastAsia="pl-PL"/>
        </w:rPr>
        <w:t xml:space="preserve">z siedzibą:  58-100 Świdnica, ul. Armii Krajowej 49,                       reprezentowaną przez:                                                                                                                             </w:t>
      </w:r>
      <w:r w:rsidRPr="00C16268">
        <w:rPr>
          <w:rFonts w:ascii="Times New Roman" w:eastAsia="MS Mincho" w:hAnsi="Times New Roman" w:cs="Times New Roman"/>
          <w:b/>
          <w:sz w:val="24"/>
          <w:szCs w:val="24"/>
          <w:lang w:eastAsia="pl-PL"/>
        </w:rPr>
        <w:t xml:space="preserve">Prezydenta Miasta Świdnica - Panią Beatę Moskal - Słaniewską,                                            </w:t>
      </w:r>
    </w:p>
    <w:p w14:paraId="324512D3" w14:textId="77777777" w:rsidR="00533408" w:rsidRPr="00533408" w:rsidRDefault="00533408" w:rsidP="00533408">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533408">
        <w:rPr>
          <w:rFonts w:ascii="Times New Roman" w:eastAsia="Times New Roman" w:hAnsi="Times New Roman" w:cs="Times New Roman"/>
          <w:sz w:val="24"/>
          <w:szCs w:val="24"/>
          <w:lang w:eastAsia="pl-PL"/>
        </w:rPr>
        <w:t>NIP: …………………………………</w:t>
      </w:r>
    </w:p>
    <w:p w14:paraId="1EF0092A" w14:textId="77777777" w:rsidR="00533408" w:rsidRPr="00533408" w:rsidRDefault="00533408" w:rsidP="00533408">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533408">
        <w:rPr>
          <w:rFonts w:ascii="Times New Roman" w:eastAsia="Times New Roman" w:hAnsi="Times New Roman" w:cs="Times New Roman"/>
          <w:sz w:val="24"/>
          <w:szCs w:val="24"/>
          <w:lang w:eastAsia="pl-PL"/>
        </w:rPr>
        <w:t>REGON ………………………………..</w:t>
      </w:r>
    </w:p>
    <w:p w14:paraId="799C41EF" w14:textId="77777777" w:rsidR="00533408" w:rsidRPr="00533408" w:rsidRDefault="00533408" w:rsidP="00533408">
      <w:pPr>
        <w:tabs>
          <w:tab w:val="left" w:pos="0"/>
          <w:tab w:val="left" w:pos="142"/>
          <w:tab w:val="left" w:pos="284"/>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b/>
          <w:sz w:val="24"/>
          <w:szCs w:val="24"/>
          <w:lang w:eastAsia="pl-PL"/>
        </w:rPr>
      </w:pPr>
      <w:r w:rsidRPr="00533408">
        <w:rPr>
          <w:rFonts w:ascii="Times New Roman" w:eastAsia="MS Mincho" w:hAnsi="Times New Roman" w:cs="Times New Roman"/>
          <w:sz w:val="24"/>
          <w:szCs w:val="24"/>
          <w:lang w:eastAsia="pl-PL"/>
        </w:rPr>
        <w:t>z</w:t>
      </w:r>
      <w:r w:rsidRPr="00533408">
        <w:rPr>
          <w:rFonts w:ascii="Times New Roman" w:eastAsia="Times New Roman" w:hAnsi="Times New Roman" w:cs="Times New Roman"/>
          <w:sz w:val="24"/>
          <w:szCs w:val="24"/>
          <w:lang w:eastAsia="pl-PL"/>
        </w:rPr>
        <w:t xml:space="preserve">waną  dalej </w:t>
      </w:r>
      <w:r w:rsidRPr="00533408">
        <w:rPr>
          <w:rFonts w:ascii="Times New Roman" w:eastAsia="Times New Roman" w:hAnsi="Times New Roman" w:cs="Times New Roman"/>
          <w:b/>
          <w:sz w:val="24"/>
          <w:szCs w:val="24"/>
          <w:lang w:eastAsia="pl-PL"/>
        </w:rPr>
        <w:t xml:space="preserve">"Zamawiającym",               </w:t>
      </w:r>
    </w:p>
    <w:p w14:paraId="7A9A5812" w14:textId="77777777" w:rsidR="00533408" w:rsidRPr="00533408" w:rsidRDefault="00533408" w:rsidP="00533408">
      <w:pPr>
        <w:tabs>
          <w:tab w:val="left" w:pos="0"/>
          <w:tab w:val="left" w:pos="142"/>
          <w:tab w:val="left" w:pos="284"/>
          <w:tab w:val="left" w:pos="426"/>
          <w:tab w:val="left" w:pos="1440"/>
          <w:tab w:val="left" w:pos="1920"/>
          <w:tab w:val="left" w:pos="2124"/>
          <w:tab w:val="left" w:pos="3240"/>
          <w:tab w:val="left" w:pos="8160"/>
        </w:tabs>
        <w:suppressAutoHyphens/>
        <w:spacing w:before="120" w:after="120" w:line="240" w:lineRule="auto"/>
        <w:ind w:left="360" w:right="-283"/>
        <w:rPr>
          <w:rFonts w:ascii="Times New Roman" w:eastAsia="Times New Roman" w:hAnsi="Times New Roman" w:cs="Times New Roman"/>
          <w:sz w:val="24"/>
          <w:szCs w:val="24"/>
          <w:lang w:eastAsia="pl-PL"/>
        </w:rPr>
      </w:pPr>
      <w:r w:rsidRPr="00533408">
        <w:rPr>
          <w:rFonts w:ascii="Times New Roman" w:eastAsia="Times New Roman" w:hAnsi="Times New Roman" w:cs="Times New Roman"/>
          <w:sz w:val="24"/>
          <w:szCs w:val="24"/>
          <w:lang w:eastAsia="pl-PL"/>
        </w:rPr>
        <w:t xml:space="preserve">a: </w:t>
      </w:r>
    </w:p>
    <w:p w14:paraId="0E319A43" w14:textId="77777777" w:rsidR="00533408" w:rsidRPr="00C16268" w:rsidRDefault="00533408" w:rsidP="00533408">
      <w:pPr>
        <w:numPr>
          <w:ilvl w:val="0"/>
          <w:numId w:val="186"/>
        </w:numPr>
        <w:tabs>
          <w:tab w:val="left" w:pos="284"/>
          <w:tab w:val="left" w:pos="1440"/>
          <w:tab w:val="left" w:pos="1920"/>
          <w:tab w:val="left" w:pos="2124"/>
          <w:tab w:val="left" w:pos="3240"/>
          <w:tab w:val="left" w:pos="8160"/>
        </w:tabs>
        <w:suppressAutoHyphens/>
        <w:spacing w:after="0" w:line="240" w:lineRule="auto"/>
        <w:ind w:right="-283" w:hanging="720"/>
        <w:rPr>
          <w:rFonts w:ascii="Times New Roman" w:eastAsia="Times New Roman" w:hAnsi="Times New Roman" w:cs="Times New Roman"/>
          <w:sz w:val="24"/>
          <w:szCs w:val="24"/>
          <w:lang w:eastAsia="pl-PL"/>
        </w:rPr>
      </w:pPr>
      <w:r w:rsidRPr="00C16268">
        <w:rPr>
          <w:rFonts w:ascii="Times New Roman" w:eastAsia="Times New Roman" w:hAnsi="Times New Roman" w:cs="Times New Roman"/>
          <w:sz w:val="24"/>
          <w:szCs w:val="24"/>
          <w:lang w:eastAsia="pl-PL"/>
        </w:rPr>
        <w:t>……………..………………………………………………..</w:t>
      </w:r>
      <w:r w:rsidRPr="00C16268">
        <w:rPr>
          <w:rFonts w:ascii="Times New Roman" w:eastAsia="MS Mincho" w:hAnsi="Times New Roman" w:cs="Times New Roman"/>
          <w:sz w:val="24"/>
          <w:szCs w:val="24"/>
          <w:lang w:eastAsia="pl-PL"/>
        </w:rPr>
        <w:t xml:space="preserve"> …………………………………, </w:t>
      </w:r>
    </w:p>
    <w:p w14:paraId="1FF7A939" w14:textId="77777777" w:rsidR="00533408" w:rsidRPr="00533408" w:rsidRDefault="00533408" w:rsidP="00533408">
      <w:pPr>
        <w:tabs>
          <w:tab w:val="left" w:pos="284"/>
          <w:tab w:val="left" w:pos="1440"/>
          <w:tab w:val="left" w:pos="1920"/>
          <w:tab w:val="left" w:pos="2124"/>
          <w:tab w:val="left" w:pos="3240"/>
          <w:tab w:val="left" w:pos="8160"/>
        </w:tabs>
        <w:suppressAutoHyphens/>
        <w:spacing w:after="0" w:line="240" w:lineRule="auto"/>
        <w:ind w:left="360" w:right="-283" w:hanging="76"/>
        <w:rPr>
          <w:rFonts w:ascii="Times New Roman" w:eastAsia="MS Mincho" w:hAnsi="Times New Roman" w:cs="Times New Roman"/>
          <w:sz w:val="24"/>
          <w:szCs w:val="24"/>
          <w:lang w:eastAsia="pl-PL"/>
        </w:rPr>
      </w:pPr>
      <w:r w:rsidRPr="00533408">
        <w:rPr>
          <w:rFonts w:ascii="Times New Roman" w:eastAsia="MS Mincho" w:hAnsi="Times New Roman" w:cs="Times New Roman"/>
          <w:sz w:val="24"/>
          <w:szCs w:val="24"/>
          <w:lang w:eastAsia="pl-PL"/>
        </w:rPr>
        <w:t xml:space="preserve">z siedzibą: ………………………………………………………..                                                                                        </w:t>
      </w:r>
    </w:p>
    <w:p w14:paraId="7B23C1FA" w14:textId="77777777" w:rsidR="00533408" w:rsidRPr="00533408" w:rsidRDefault="00533408" w:rsidP="00533408">
      <w:pPr>
        <w:tabs>
          <w:tab w:val="left" w:pos="0"/>
          <w:tab w:val="left" w:pos="142"/>
          <w:tab w:val="left" w:pos="284"/>
          <w:tab w:val="left" w:pos="426"/>
          <w:tab w:val="left" w:pos="1440"/>
          <w:tab w:val="left" w:pos="1920"/>
          <w:tab w:val="left" w:pos="2124"/>
          <w:tab w:val="left" w:pos="3240"/>
          <w:tab w:val="left" w:pos="8160"/>
        </w:tabs>
        <w:suppressAutoHyphens/>
        <w:spacing w:after="0" w:line="240" w:lineRule="auto"/>
        <w:ind w:left="360" w:right="-283" w:hanging="76"/>
        <w:rPr>
          <w:rFonts w:ascii="Times New Roman" w:eastAsia="Times New Roman" w:hAnsi="Times New Roman" w:cs="Times New Roman"/>
          <w:sz w:val="24"/>
          <w:szCs w:val="24"/>
          <w:lang w:eastAsia="pl-PL"/>
        </w:rPr>
      </w:pPr>
      <w:r w:rsidRPr="00533408">
        <w:rPr>
          <w:rFonts w:ascii="Times New Roman" w:eastAsia="Times New Roman" w:hAnsi="Times New Roman" w:cs="Times New Roman"/>
          <w:sz w:val="24"/>
          <w:szCs w:val="24"/>
          <w:lang w:eastAsia="pl-PL"/>
        </w:rPr>
        <w:t>NIP: …………………………………, REGON ………………………………..</w:t>
      </w:r>
    </w:p>
    <w:p w14:paraId="25D57E98" w14:textId="4E6A972C" w:rsidR="00533408" w:rsidRPr="00533408" w:rsidRDefault="00533408" w:rsidP="00533408">
      <w:pPr>
        <w:tabs>
          <w:tab w:val="left" w:pos="284"/>
          <w:tab w:val="left" w:pos="1440"/>
          <w:tab w:val="left" w:pos="1920"/>
          <w:tab w:val="left" w:pos="2124"/>
          <w:tab w:val="left" w:pos="3240"/>
          <w:tab w:val="left" w:pos="8160"/>
        </w:tabs>
        <w:suppressAutoHyphens/>
        <w:spacing w:after="0" w:line="240" w:lineRule="auto"/>
        <w:ind w:left="284" w:right="-283"/>
        <w:rPr>
          <w:rFonts w:ascii="Times New Roman" w:eastAsia="Times New Roman" w:hAnsi="Times New Roman" w:cs="Times New Roman"/>
          <w:sz w:val="24"/>
          <w:szCs w:val="24"/>
          <w:lang w:eastAsia="pl-PL"/>
        </w:rPr>
      </w:pPr>
      <w:r w:rsidRPr="00533408">
        <w:rPr>
          <w:rFonts w:ascii="Times New Roman" w:eastAsia="Times New Roman" w:hAnsi="Times New Roman" w:cs="Times New Roman"/>
          <w:bCs/>
          <w:sz w:val="24"/>
          <w:szCs w:val="24"/>
          <w:lang w:eastAsia="pl-PL"/>
        </w:rPr>
        <w:t>reprezentowaną przez:</w:t>
      </w:r>
      <w:r w:rsidRPr="00533408">
        <w:rPr>
          <w:rFonts w:ascii="Times New Roman" w:eastAsia="Times New Roman" w:hAnsi="Times New Roman" w:cs="Times New Roman"/>
          <w:b/>
          <w:sz w:val="24"/>
          <w:szCs w:val="24"/>
          <w:lang w:eastAsia="pl-PL"/>
        </w:rPr>
        <w:t xml:space="preserve"> </w:t>
      </w:r>
      <w:r w:rsidRPr="00533408">
        <w:rPr>
          <w:rFonts w:ascii="Times New Roman" w:eastAsia="Times New Roman" w:hAnsi="Times New Roman" w:cs="Times New Roman"/>
          <w:sz w:val="24"/>
          <w:szCs w:val="24"/>
          <w:lang w:eastAsia="pl-PL"/>
        </w:rPr>
        <w:t xml:space="preserve">………………………………………………,  </w:t>
      </w:r>
      <w:r w:rsidRPr="00533408">
        <w:rPr>
          <w:rFonts w:ascii="Times New Roman" w:eastAsia="Times New Roman" w:hAnsi="Times New Roman" w:cs="Times New Roman"/>
          <w:b/>
          <w:sz w:val="24"/>
          <w:szCs w:val="24"/>
          <w:lang w:eastAsia="pl-PL"/>
        </w:rPr>
        <w:t xml:space="preserve">                                                                          </w:t>
      </w:r>
      <w:r w:rsidRPr="00533408">
        <w:rPr>
          <w:rFonts w:ascii="Times New Roman" w:eastAsia="Times New Roman" w:hAnsi="Times New Roman" w:cs="Times New Roman"/>
          <w:sz w:val="24"/>
          <w:szCs w:val="24"/>
          <w:lang w:eastAsia="pl-PL"/>
        </w:rPr>
        <w:t xml:space="preserve">zwaną dalej </w:t>
      </w:r>
      <w:r w:rsidRPr="00533408">
        <w:rPr>
          <w:rFonts w:ascii="Times New Roman" w:eastAsia="Times New Roman" w:hAnsi="Times New Roman" w:cs="Times New Roman"/>
          <w:b/>
          <w:sz w:val="24"/>
          <w:szCs w:val="24"/>
          <w:lang w:eastAsia="pl-PL"/>
        </w:rPr>
        <w:t>"Wykonawcą</w:t>
      </w:r>
      <w:r w:rsidRPr="00533408">
        <w:rPr>
          <w:rFonts w:ascii="Times New Roman" w:eastAsia="Times New Roman" w:hAnsi="Times New Roman" w:cs="Times New Roman"/>
          <w:sz w:val="24"/>
          <w:szCs w:val="24"/>
          <w:lang w:eastAsia="pl-PL"/>
        </w:rPr>
        <w:t xml:space="preserve">" </w:t>
      </w:r>
    </w:p>
    <w:p w14:paraId="6BDA282B" w14:textId="77777777" w:rsidR="0059382D" w:rsidRPr="0053422E" w:rsidRDefault="0059382D" w:rsidP="0059382D">
      <w:pPr>
        <w:pStyle w:val="Zwykytekst"/>
        <w:spacing w:before="240" w:after="240"/>
        <w:jc w:val="center"/>
        <w:rPr>
          <w:rFonts w:ascii="Times New Roman" w:eastAsia="MS Mincho" w:hAnsi="Times New Roman"/>
          <w:b/>
          <w:bCs/>
          <w:sz w:val="24"/>
          <w:szCs w:val="24"/>
        </w:rPr>
      </w:pPr>
      <w:r w:rsidRPr="0053422E">
        <w:rPr>
          <w:rFonts w:ascii="Times New Roman" w:eastAsia="MS Mincho" w:hAnsi="Times New Roman"/>
          <w:b/>
          <w:bCs/>
          <w:sz w:val="24"/>
          <w:szCs w:val="24"/>
        </w:rPr>
        <w:t>§ 1</w:t>
      </w:r>
    </w:p>
    <w:p w14:paraId="2B43ED2A" w14:textId="7F70E341" w:rsidR="0059382D" w:rsidRPr="0053422E" w:rsidRDefault="0059382D">
      <w:pPr>
        <w:pStyle w:val="Zwykytekst"/>
        <w:numPr>
          <w:ilvl w:val="0"/>
          <w:numId w:val="166"/>
        </w:numPr>
        <w:jc w:val="both"/>
        <w:rPr>
          <w:rFonts w:ascii="Times New Roman" w:eastAsia="MS Mincho" w:hAnsi="Times New Roman"/>
          <w:sz w:val="24"/>
          <w:szCs w:val="24"/>
        </w:rPr>
      </w:pPr>
      <w:r w:rsidRPr="0053422E">
        <w:rPr>
          <w:rFonts w:ascii="Times New Roman" w:eastAsia="MS Mincho" w:hAnsi="Times New Roman"/>
          <w:bCs/>
          <w:sz w:val="24"/>
          <w:szCs w:val="24"/>
        </w:rPr>
        <w:t xml:space="preserve">Zamawiający powierza, a </w:t>
      </w:r>
      <w:r w:rsidR="00AD0D7C">
        <w:rPr>
          <w:rFonts w:ascii="Times New Roman" w:eastAsia="MS Mincho" w:hAnsi="Times New Roman"/>
          <w:bCs/>
          <w:sz w:val="24"/>
          <w:szCs w:val="24"/>
        </w:rPr>
        <w:t>w</w:t>
      </w:r>
      <w:r w:rsidRPr="0053422E">
        <w:rPr>
          <w:rFonts w:ascii="Times New Roman" w:eastAsia="MS Mincho" w:hAnsi="Times New Roman"/>
          <w:bCs/>
          <w:sz w:val="24"/>
          <w:szCs w:val="24"/>
        </w:rPr>
        <w:t xml:space="preserve">ykonawca przyjmuje do wykonania zadanie pn. </w:t>
      </w:r>
      <w:r w:rsidRPr="0053422E">
        <w:rPr>
          <w:rFonts w:ascii="Times New Roman" w:hAnsi="Times New Roman"/>
          <w:b/>
          <w:sz w:val="24"/>
          <w:szCs w:val="24"/>
        </w:rPr>
        <w:t xml:space="preserve">„Oczyszczanie mechaniczne i uzupełniająco ręczne wybranych jezdni dróg gminnych i wojewódzkich </w:t>
      </w:r>
      <w:r w:rsidR="00A34874">
        <w:rPr>
          <w:rFonts w:ascii="Times New Roman" w:hAnsi="Times New Roman"/>
          <w:b/>
          <w:sz w:val="24"/>
          <w:szCs w:val="24"/>
        </w:rPr>
        <w:t xml:space="preserve">                   </w:t>
      </w:r>
      <w:r w:rsidRPr="0053422E">
        <w:rPr>
          <w:rFonts w:ascii="Times New Roman" w:hAnsi="Times New Roman"/>
          <w:b/>
          <w:sz w:val="24"/>
          <w:szCs w:val="24"/>
        </w:rPr>
        <w:t>n</w:t>
      </w:r>
      <w:r>
        <w:rPr>
          <w:rFonts w:ascii="Times New Roman" w:hAnsi="Times New Roman"/>
          <w:b/>
          <w:sz w:val="24"/>
          <w:szCs w:val="24"/>
        </w:rPr>
        <w:t xml:space="preserve">a terenie miasta Świdnica w </w:t>
      </w:r>
      <w:r w:rsidR="00AD0D7C">
        <w:rPr>
          <w:rFonts w:ascii="Times New Roman" w:hAnsi="Times New Roman"/>
          <w:b/>
          <w:sz w:val="24"/>
          <w:szCs w:val="24"/>
        </w:rPr>
        <w:t>latach 2025-2026</w:t>
      </w:r>
      <w:r w:rsidRPr="0053422E">
        <w:rPr>
          <w:rFonts w:ascii="Times New Roman" w:hAnsi="Times New Roman"/>
          <w:b/>
          <w:sz w:val="24"/>
          <w:szCs w:val="24"/>
        </w:rPr>
        <w:t>”.</w:t>
      </w:r>
    </w:p>
    <w:p w14:paraId="67EE1B54" w14:textId="77777777" w:rsidR="0059382D" w:rsidRPr="0053422E" w:rsidRDefault="0059382D">
      <w:pPr>
        <w:pStyle w:val="Zwykytekst"/>
        <w:numPr>
          <w:ilvl w:val="0"/>
          <w:numId w:val="166"/>
        </w:numPr>
        <w:spacing w:before="40"/>
        <w:jc w:val="both"/>
        <w:rPr>
          <w:rFonts w:ascii="Times New Roman" w:eastAsia="MS Mincho" w:hAnsi="Times New Roman"/>
          <w:sz w:val="24"/>
          <w:szCs w:val="24"/>
        </w:rPr>
      </w:pPr>
      <w:r w:rsidRPr="0053422E">
        <w:rPr>
          <w:rFonts w:ascii="Times New Roman" w:eastAsia="MS Mincho" w:hAnsi="Times New Roman"/>
          <w:sz w:val="24"/>
          <w:szCs w:val="24"/>
        </w:rPr>
        <w:t>Przedmiot umowy obejmuje:</w:t>
      </w:r>
    </w:p>
    <w:p w14:paraId="349B52C3" w14:textId="77777777" w:rsidR="0059382D" w:rsidRPr="0053422E" w:rsidRDefault="0059382D" w:rsidP="00B82B68">
      <w:pPr>
        <w:pStyle w:val="Zwykytekst"/>
        <w:numPr>
          <w:ilvl w:val="0"/>
          <w:numId w:val="170"/>
        </w:numPr>
        <w:ind w:left="709" w:hanging="283"/>
        <w:jc w:val="both"/>
        <w:rPr>
          <w:rFonts w:ascii="Times New Roman" w:hAnsi="Times New Roman"/>
          <w:sz w:val="24"/>
          <w:szCs w:val="24"/>
        </w:rPr>
      </w:pPr>
      <w:r w:rsidRPr="0053422E">
        <w:rPr>
          <w:rFonts w:ascii="Times New Roman" w:hAnsi="Times New Roman"/>
          <w:sz w:val="24"/>
          <w:szCs w:val="24"/>
        </w:rPr>
        <w:t>oczyszczanie jezdni w sezonie letnim oraz w sezonie zimowym, przy sprzyjających warunkach atmosferycznych,</w:t>
      </w:r>
    </w:p>
    <w:p w14:paraId="45C2D63C" w14:textId="0722699F" w:rsidR="0059382D" w:rsidRPr="0053422E" w:rsidRDefault="0059382D" w:rsidP="00B82B68">
      <w:pPr>
        <w:pStyle w:val="Zwykytekst"/>
        <w:numPr>
          <w:ilvl w:val="0"/>
          <w:numId w:val="170"/>
        </w:numPr>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 xml:space="preserve">interwencyjne oczyszczanie jezdni na polecenie </w:t>
      </w:r>
      <w:r w:rsidR="00AD0D7C">
        <w:rPr>
          <w:rFonts w:ascii="Times New Roman" w:eastAsia="MS Mincho" w:hAnsi="Times New Roman"/>
          <w:bCs/>
          <w:sz w:val="24"/>
          <w:szCs w:val="24"/>
        </w:rPr>
        <w:t>z</w:t>
      </w:r>
      <w:r w:rsidRPr="0053422E">
        <w:rPr>
          <w:rFonts w:ascii="Times New Roman" w:eastAsia="MS Mincho" w:hAnsi="Times New Roman"/>
          <w:bCs/>
          <w:sz w:val="24"/>
          <w:szCs w:val="24"/>
        </w:rPr>
        <w:t>amawiającego,</w:t>
      </w:r>
    </w:p>
    <w:p w14:paraId="5EA19C01" w14:textId="77777777" w:rsidR="0059382D" w:rsidRPr="0053422E" w:rsidRDefault="0059382D" w:rsidP="00B82B68">
      <w:pPr>
        <w:pStyle w:val="Zwykytekst"/>
        <w:numPr>
          <w:ilvl w:val="0"/>
          <w:numId w:val="170"/>
        </w:numPr>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usuwanie zanieczyszczeń po wypadkach drogowych.</w:t>
      </w:r>
    </w:p>
    <w:p w14:paraId="78EAB4E4" w14:textId="07BDB2EC" w:rsidR="0059382D" w:rsidRPr="0053422E" w:rsidRDefault="0059382D">
      <w:pPr>
        <w:pStyle w:val="Zwykytekst"/>
        <w:numPr>
          <w:ilvl w:val="0"/>
          <w:numId w:val="166"/>
        </w:numPr>
        <w:spacing w:before="40"/>
        <w:jc w:val="both"/>
        <w:rPr>
          <w:rFonts w:ascii="Times New Roman" w:eastAsia="MS Mincho" w:hAnsi="Times New Roman"/>
          <w:bCs/>
          <w:sz w:val="24"/>
          <w:szCs w:val="24"/>
        </w:rPr>
      </w:pPr>
      <w:r w:rsidRPr="0053422E">
        <w:rPr>
          <w:rFonts w:ascii="Times New Roman" w:eastAsia="MS Mincho" w:hAnsi="Times New Roman"/>
          <w:bCs/>
          <w:sz w:val="24"/>
          <w:szCs w:val="24"/>
        </w:rPr>
        <w:t xml:space="preserve">Przedmiot umowy będzie realizowany zgodnie z zapisami zawartymi w szczegółowym opisie przedmiotu zamówienia, który stanowi </w:t>
      </w:r>
      <w:r w:rsidR="00DF6F18" w:rsidRPr="00DF6F18">
        <w:rPr>
          <w:rFonts w:ascii="Times New Roman" w:eastAsia="MS Mincho" w:hAnsi="Times New Roman"/>
          <w:b/>
          <w:sz w:val="24"/>
          <w:szCs w:val="24"/>
        </w:rPr>
        <w:t>Z</w:t>
      </w:r>
      <w:r w:rsidRPr="00DF6F18">
        <w:rPr>
          <w:rFonts w:ascii="Times New Roman" w:eastAsia="MS Mincho" w:hAnsi="Times New Roman"/>
          <w:b/>
          <w:sz w:val="24"/>
          <w:szCs w:val="24"/>
        </w:rPr>
        <w:t xml:space="preserve">ałącznik nr 1 do </w:t>
      </w:r>
      <w:r w:rsidR="00DF6F18">
        <w:rPr>
          <w:rFonts w:ascii="Times New Roman" w:eastAsia="MS Mincho" w:hAnsi="Times New Roman"/>
          <w:b/>
          <w:sz w:val="24"/>
          <w:szCs w:val="24"/>
        </w:rPr>
        <w:t>UMOWY</w:t>
      </w:r>
      <w:r w:rsidRPr="00DF6F18">
        <w:rPr>
          <w:rFonts w:ascii="Times New Roman" w:eastAsia="MS Mincho" w:hAnsi="Times New Roman"/>
          <w:b/>
          <w:sz w:val="24"/>
          <w:szCs w:val="24"/>
        </w:rPr>
        <w:t>.</w:t>
      </w:r>
    </w:p>
    <w:p w14:paraId="5F2A898F" w14:textId="6FE33BAF" w:rsidR="0059382D" w:rsidRDefault="0059382D">
      <w:pPr>
        <w:pStyle w:val="Zwykytekst"/>
        <w:numPr>
          <w:ilvl w:val="0"/>
          <w:numId w:val="166"/>
        </w:numPr>
        <w:spacing w:before="40"/>
        <w:ind w:left="357" w:hanging="357"/>
        <w:jc w:val="both"/>
        <w:rPr>
          <w:rFonts w:ascii="Times New Roman" w:eastAsia="MS Mincho" w:hAnsi="Times New Roman"/>
          <w:bCs/>
          <w:sz w:val="24"/>
          <w:szCs w:val="24"/>
        </w:rPr>
      </w:pPr>
      <w:r w:rsidRPr="0053422E">
        <w:rPr>
          <w:rFonts w:ascii="Times New Roman" w:eastAsia="MS Mincho" w:hAnsi="Times New Roman"/>
          <w:bCs/>
          <w:sz w:val="24"/>
          <w:szCs w:val="24"/>
        </w:rPr>
        <w:t>Wykaz jezdni dróg gminnych oraz jezdni dróg wojewódzkich przeznaczonych</w:t>
      </w:r>
      <w:r w:rsidR="00AD0D7C">
        <w:rPr>
          <w:rFonts w:ascii="Times New Roman" w:eastAsia="MS Mincho" w:hAnsi="Times New Roman"/>
          <w:bCs/>
          <w:sz w:val="24"/>
          <w:szCs w:val="24"/>
        </w:rPr>
        <w:t xml:space="preserve"> </w:t>
      </w:r>
      <w:r w:rsidRPr="0053422E">
        <w:rPr>
          <w:rFonts w:ascii="Times New Roman" w:eastAsia="MS Mincho" w:hAnsi="Times New Roman"/>
          <w:bCs/>
          <w:sz w:val="24"/>
          <w:szCs w:val="24"/>
        </w:rPr>
        <w:t xml:space="preserve">do oczyszczania w ramach niniejszej umowy zawiera </w:t>
      </w:r>
      <w:r w:rsidRPr="001D7599">
        <w:rPr>
          <w:rFonts w:ascii="Times New Roman" w:eastAsia="MS Mincho" w:hAnsi="Times New Roman"/>
          <w:b/>
          <w:bCs/>
          <w:sz w:val="24"/>
          <w:szCs w:val="24"/>
        </w:rPr>
        <w:t>Załącznik nr 2</w:t>
      </w:r>
      <w:r w:rsidRPr="0053422E">
        <w:rPr>
          <w:rFonts w:ascii="Times New Roman" w:eastAsia="MS Mincho" w:hAnsi="Times New Roman"/>
          <w:bCs/>
          <w:sz w:val="24"/>
          <w:szCs w:val="24"/>
        </w:rPr>
        <w:t xml:space="preserve"> </w:t>
      </w:r>
      <w:r w:rsidRPr="00AD0D7C">
        <w:rPr>
          <w:rFonts w:ascii="Times New Roman" w:eastAsia="MS Mincho" w:hAnsi="Times New Roman"/>
          <w:b/>
          <w:sz w:val="24"/>
          <w:szCs w:val="24"/>
        </w:rPr>
        <w:t>do UMOWY.</w:t>
      </w:r>
    </w:p>
    <w:p w14:paraId="7DEC212A" w14:textId="6567F8FF" w:rsidR="0059382D" w:rsidRPr="00DA4957" w:rsidRDefault="0059382D">
      <w:pPr>
        <w:pStyle w:val="Akapitzlist"/>
        <w:numPr>
          <w:ilvl w:val="0"/>
          <w:numId w:val="166"/>
        </w:numPr>
        <w:autoSpaceDE w:val="0"/>
        <w:autoSpaceDN w:val="0"/>
        <w:adjustRightInd w:val="0"/>
        <w:spacing w:after="0" w:line="240" w:lineRule="auto"/>
        <w:contextualSpacing w:val="0"/>
        <w:jc w:val="both"/>
        <w:rPr>
          <w:rFonts w:ascii="Times New Roman" w:eastAsia="Calibri" w:hAnsi="Times New Roman" w:cs="Times New Roman"/>
          <w:kern w:val="3"/>
          <w:sz w:val="24"/>
          <w:szCs w:val="24"/>
          <w:lang w:eastAsia="ar-SA"/>
        </w:rPr>
      </w:pPr>
      <w:r w:rsidRPr="00DA4957">
        <w:rPr>
          <w:rFonts w:ascii="Times New Roman" w:eastAsia="Calibri" w:hAnsi="Times New Roman" w:cs="Times New Roman"/>
          <w:bCs/>
          <w:iCs/>
          <w:kern w:val="3"/>
          <w:sz w:val="24"/>
          <w:szCs w:val="24"/>
        </w:rPr>
        <w:t>Wykonawca</w:t>
      </w:r>
      <w:r w:rsidRPr="00DA4957">
        <w:rPr>
          <w:rFonts w:ascii="Times New Roman" w:eastAsia="Calibri" w:hAnsi="Times New Roman" w:cs="Times New Roman"/>
          <w:kern w:val="3"/>
          <w:sz w:val="24"/>
          <w:szCs w:val="24"/>
        </w:rPr>
        <w:t xml:space="preserve"> zobowiązuje się do dostosowania się do wymagań wynikających z przepisów ustawy z dnia 11.01.2018 r. o elektromobilności i paliwach alternatywnych (Dz. U. z 202</w:t>
      </w:r>
      <w:r w:rsidR="00DF6F18">
        <w:rPr>
          <w:rFonts w:ascii="Times New Roman" w:eastAsia="Calibri" w:hAnsi="Times New Roman" w:cs="Times New Roman"/>
          <w:kern w:val="3"/>
          <w:sz w:val="24"/>
          <w:szCs w:val="24"/>
        </w:rPr>
        <w:t>3</w:t>
      </w:r>
      <w:r w:rsidRPr="00DA4957">
        <w:rPr>
          <w:rFonts w:ascii="Times New Roman" w:eastAsia="Calibri" w:hAnsi="Times New Roman" w:cs="Times New Roman"/>
          <w:kern w:val="3"/>
          <w:sz w:val="24"/>
          <w:szCs w:val="24"/>
        </w:rPr>
        <w:t xml:space="preserve"> r. poz. </w:t>
      </w:r>
      <w:r w:rsidR="00DF6F18">
        <w:rPr>
          <w:rFonts w:ascii="Times New Roman" w:eastAsia="Calibri" w:hAnsi="Times New Roman" w:cs="Times New Roman"/>
          <w:kern w:val="3"/>
          <w:sz w:val="24"/>
          <w:szCs w:val="24"/>
        </w:rPr>
        <w:t>875</w:t>
      </w:r>
      <w:r w:rsidRPr="00DA4957">
        <w:rPr>
          <w:rFonts w:ascii="Times New Roman" w:eastAsia="Calibri" w:hAnsi="Times New Roman" w:cs="Times New Roman"/>
          <w:kern w:val="3"/>
          <w:sz w:val="24"/>
          <w:szCs w:val="24"/>
        </w:rPr>
        <w:t>) - dalej e.p.a.</w:t>
      </w:r>
      <w:r>
        <w:rPr>
          <w:rFonts w:ascii="Times New Roman" w:eastAsia="Calibri" w:hAnsi="Times New Roman" w:cs="Times New Roman"/>
          <w:kern w:val="3"/>
          <w:sz w:val="24"/>
          <w:szCs w:val="24"/>
        </w:rPr>
        <w:t xml:space="preserve"> </w:t>
      </w:r>
      <w:r w:rsidRPr="00DA4957">
        <w:rPr>
          <w:rFonts w:ascii="Times New Roman" w:eastAsia="Calibri" w:hAnsi="Times New Roman" w:cs="Times New Roman"/>
          <w:kern w:val="3"/>
          <w:sz w:val="24"/>
          <w:szCs w:val="24"/>
        </w:rPr>
        <w:t xml:space="preserve">przy realizacji przedmiotu umowy dotyczącego usuwania zanieczyszczeń </w:t>
      </w:r>
      <w:r w:rsidR="00A34874">
        <w:rPr>
          <w:rFonts w:ascii="Times New Roman" w:eastAsia="Calibri" w:hAnsi="Times New Roman" w:cs="Times New Roman"/>
          <w:kern w:val="3"/>
          <w:sz w:val="24"/>
          <w:szCs w:val="24"/>
        </w:rPr>
        <w:t xml:space="preserve">                                </w:t>
      </w:r>
      <w:r w:rsidRPr="00DA4957">
        <w:rPr>
          <w:rFonts w:ascii="Times New Roman" w:eastAsia="Calibri" w:hAnsi="Times New Roman" w:cs="Times New Roman"/>
          <w:kern w:val="3"/>
          <w:sz w:val="24"/>
          <w:szCs w:val="24"/>
        </w:rPr>
        <w:t>po wypadkach drogowych</w:t>
      </w:r>
      <w:r>
        <w:rPr>
          <w:rFonts w:ascii="Times New Roman" w:eastAsia="Calibri" w:hAnsi="Times New Roman" w:cs="Times New Roman"/>
          <w:kern w:val="3"/>
          <w:sz w:val="24"/>
          <w:szCs w:val="24"/>
        </w:rPr>
        <w:t>.</w:t>
      </w:r>
      <w:r w:rsidRPr="001D7599">
        <w:rPr>
          <w:rFonts w:ascii="Times New Roman" w:eastAsia="MS Mincho" w:hAnsi="Times New Roman" w:cs="Times New Roman"/>
          <w:sz w:val="24"/>
          <w:szCs w:val="24"/>
        </w:rPr>
        <w:t xml:space="preserve"> </w:t>
      </w:r>
      <w:r w:rsidRPr="001E2B2F">
        <w:rPr>
          <w:rFonts w:ascii="Times New Roman" w:eastAsia="MS Mincho" w:hAnsi="Times New Roman" w:cs="Times New Roman"/>
          <w:sz w:val="24"/>
          <w:szCs w:val="24"/>
        </w:rPr>
        <w:t>(zgodnie z art. 68 ust. 3 ustawy e.p.a. p</w:t>
      </w:r>
      <w:r w:rsidRPr="001E2B2F">
        <w:rPr>
          <w:rFonts w:ascii="Times New Roman" w:hAnsi="Times New Roman" w:cs="Times New Roman"/>
          <w:sz w:val="24"/>
          <w:szCs w:val="24"/>
        </w:rPr>
        <w:t xml:space="preserve">rzepisu nie stosuje się do zlecania lub powierzania wykonania zadania publicznego dotyczącego utrzymania dróg polegającego </w:t>
      </w:r>
      <w:r>
        <w:rPr>
          <w:rFonts w:ascii="Times New Roman" w:hAnsi="Times New Roman" w:cs="Times New Roman"/>
          <w:sz w:val="24"/>
          <w:szCs w:val="24"/>
        </w:rPr>
        <w:t xml:space="preserve"> </w:t>
      </w:r>
      <w:r w:rsidRPr="001E2B2F">
        <w:rPr>
          <w:rFonts w:ascii="Times New Roman" w:hAnsi="Times New Roman" w:cs="Times New Roman"/>
          <w:sz w:val="24"/>
          <w:szCs w:val="24"/>
        </w:rPr>
        <w:t xml:space="preserve">na mechanicznej metodzie oczyszczania jezdni ulic, w szczególności zamiataniu </w:t>
      </w:r>
      <w:r w:rsidR="00A34874">
        <w:rPr>
          <w:rFonts w:ascii="Times New Roman" w:hAnsi="Times New Roman" w:cs="Times New Roman"/>
          <w:sz w:val="24"/>
          <w:szCs w:val="24"/>
        </w:rPr>
        <w:t xml:space="preserve">                 </w:t>
      </w:r>
      <w:r w:rsidRPr="001E2B2F">
        <w:rPr>
          <w:rFonts w:ascii="Times New Roman" w:hAnsi="Times New Roman" w:cs="Times New Roman"/>
          <w:sz w:val="24"/>
          <w:szCs w:val="24"/>
        </w:rPr>
        <w:t>i zmywaniu).</w:t>
      </w:r>
    </w:p>
    <w:p w14:paraId="66C14FE0" w14:textId="3B19BB67" w:rsidR="0059382D" w:rsidRPr="00DA4957" w:rsidRDefault="0059382D">
      <w:pPr>
        <w:pStyle w:val="Akapitzlist"/>
        <w:numPr>
          <w:ilvl w:val="0"/>
          <w:numId w:val="166"/>
        </w:numPr>
        <w:autoSpaceDE w:val="0"/>
        <w:autoSpaceDN w:val="0"/>
        <w:adjustRightInd w:val="0"/>
        <w:spacing w:after="0" w:line="240" w:lineRule="auto"/>
        <w:contextualSpacing w:val="0"/>
        <w:jc w:val="both"/>
        <w:rPr>
          <w:rFonts w:ascii="Times New Roman" w:eastAsia="Calibri" w:hAnsi="Times New Roman" w:cs="Times New Roman"/>
          <w:kern w:val="3"/>
          <w:sz w:val="24"/>
          <w:szCs w:val="24"/>
        </w:rPr>
      </w:pPr>
      <w:r w:rsidRPr="00DA4957">
        <w:rPr>
          <w:rFonts w:ascii="Times New Roman" w:hAnsi="Times New Roman" w:cs="Times New Roman"/>
          <w:bCs/>
          <w:iCs/>
          <w:sz w:val="24"/>
          <w:szCs w:val="24"/>
        </w:rPr>
        <w:t>Wykonawca</w:t>
      </w:r>
      <w:r w:rsidRPr="00DA4957">
        <w:rPr>
          <w:rFonts w:ascii="Times New Roman" w:hAnsi="Times New Roman" w:cs="Times New Roman"/>
          <w:sz w:val="24"/>
          <w:szCs w:val="24"/>
        </w:rPr>
        <w:t xml:space="preserve">, przed podpisaniem umowy zobowiązany jest przedstawić </w:t>
      </w:r>
      <w:r w:rsidR="00AD0D7C">
        <w:rPr>
          <w:rFonts w:ascii="Times New Roman" w:hAnsi="Times New Roman" w:cs="Times New Roman"/>
          <w:sz w:val="24"/>
          <w:szCs w:val="24"/>
        </w:rPr>
        <w:t>z</w:t>
      </w:r>
      <w:r w:rsidRPr="00DA4957">
        <w:rPr>
          <w:rFonts w:ascii="Times New Roman" w:hAnsi="Times New Roman" w:cs="Times New Roman"/>
          <w:bCs/>
          <w:iCs/>
          <w:sz w:val="24"/>
          <w:szCs w:val="24"/>
        </w:rPr>
        <w:t>amawiającemu</w:t>
      </w:r>
      <w:r w:rsidRPr="00DA4957">
        <w:rPr>
          <w:rFonts w:ascii="Times New Roman" w:hAnsi="Times New Roman" w:cs="Times New Roman"/>
          <w:sz w:val="24"/>
          <w:szCs w:val="24"/>
        </w:rPr>
        <w:t xml:space="preserve"> wykaz floty pojazdów użytkowanych przy wykonywaniu </w:t>
      </w:r>
      <w:r>
        <w:rPr>
          <w:rFonts w:ascii="Times New Roman" w:hAnsi="Times New Roman" w:cs="Times New Roman"/>
          <w:sz w:val="24"/>
          <w:szCs w:val="24"/>
        </w:rPr>
        <w:t xml:space="preserve">zadania wskazanego w ust. 5 powyżej </w:t>
      </w:r>
      <w:r w:rsidRPr="00DA4957">
        <w:rPr>
          <w:rFonts w:ascii="Times New Roman" w:hAnsi="Times New Roman" w:cs="Times New Roman"/>
          <w:sz w:val="24"/>
          <w:szCs w:val="24"/>
        </w:rPr>
        <w:t xml:space="preserve">zgodnie ze wzorem </w:t>
      </w:r>
      <w:r>
        <w:rPr>
          <w:rFonts w:ascii="Times New Roman" w:hAnsi="Times New Roman" w:cs="Times New Roman"/>
          <w:sz w:val="24"/>
          <w:szCs w:val="24"/>
        </w:rPr>
        <w:t xml:space="preserve">- </w:t>
      </w:r>
      <w:r w:rsidRPr="00DA4957">
        <w:rPr>
          <w:rFonts w:ascii="Times New Roman" w:hAnsi="Times New Roman" w:cs="Times New Roman"/>
          <w:sz w:val="24"/>
          <w:szCs w:val="24"/>
        </w:rPr>
        <w:t xml:space="preserve"> </w:t>
      </w:r>
      <w:r w:rsidRPr="001D7599">
        <w:rPr>
          <w:rFonts w:ascii="Times New Roman" w:hAnsi="Times New Roman" w:cs="Times New Roman"/>
          <w:b/>
          <w:bCs/>
          <w:iCs/>
          <w:sz w:val="24"/>
          <w:szCs w:val="24"/>
        </w:rPr>
        <w:t>Załącznik nr 5</w:t>
      </w:r>
      <w:r w:rsidRPr="001D7599">
        <w:rPr>
          <w:rFonts w:ascii="Times New Roman" w:hAnsi="Times New Roman" w:cs="Times New Roman"/>
          <w:bCs/>
          <w:iCs/>
          <w:sz w:val="24"/>
          <w:szCs w:val="24"/>
        </w:rPr>
        <w:t xml:space="preserve"> </w:t>
      </w:r>
      <w:r w:rsidRPr="00AD0D7C">
        <w:rPr>
          <w:rFonts w:ascii="Times New Roman" w:hAnsi="Times New Roman" w:cs="Times New Roman"/>
          <w:b/>
          <w:iCs/>
          <w:sz w:val="24"/>
          <w:szCs w:val="24"/>
        </w:rPr>
        <w:t>do UMOWY</w:t>
      </w:r>
      <w:r w:rsidRPr="00AD0D7C">
        <w:rPr>
          <w:rFonts w:ascii="Times New Roman" w:hAnsi="Times New Roman" w:cs="Times New Roman"/>
          <w:b/>
          <w:sz w:val="24"/>
          <w:szCs w:val="24"/>
        </w:rPr>
        <w:t>.</w:t>
      </w:r>
    </w:p>
    <w:p w14:paraId="21223BE3" w14:textId="42B54BDF" w:rsidR="0059382D" w:rsidRPr="00DA4957" w:rsidRDefault="0059382D">
      <w:pPr>
        <w:pStyle w:val="Akapitzlist"/>
        <w:numPr>
          <w:ilvl w:val="0"/>
          <w:numId w:val="166"/>
        </w:numPr>
        <w:autoSpaceDE w:val="0"/>
        <w:autoSpaceDN w:val="0"/>
        <w:adjustRightInd w:val="0"/>
        <w:spacing w:after="0" w:line="240" w:lineRule="auto"/>
        <w:contextualSpacing w:val="0"/>
        <w:jc w:val="both"/>
        <w:rPr>
          <w:rFonts w:ascii="Times New Roman" w:eastAsia="Calibri" w:hAnsi="Times New Roman" w:cs="Times New Roman"/>
          <w:kern w:val="3"/>
          <w:sz w:val="24"/>
          <w:szCs w:val="24"/>
        </w:rPr>
      </w:pPr>
      <w:r w:rsidRPr="001D7599">
        <w:rPr>
          <w:rFonts w:ascii="Times New Roman" w:hAnsi="Times New Roman" w:cs="Times New Roman"/>
          <w:bCs/>
          <w:iCs/>
          <w:sz w:val="24"/>
          <w:szCs w:val="24"/>
        </w:rPr>
        <w:t>Wykonawca</w:t>
      </w:r>
      <w:r w:rsidRPr="001D7599">
        <w:rPr>
          <w:rFonts w:ascii="Times New Roman" w:hAnsi="Times New Roman" w:cs="Times New Roman"/>
          <w:sz w:val="24"/>
          <w:szCs w:val="24"/>
        </w:rPr>
        <w:t xml:space="preserve"> </w:t>
      </w:r>
      <w:r w:rsidRPr="00DA4957">
        <w:rPr>
          <w:rFonts w:ascii="Times New Roman" w:hAnsi="Times New Roman" w:cs="Times New Roman"/>
          <w:sz w:val="24"/>
          <w:szCs w:val="24"/>
        </w:rPr>
        <w:t xml:space="preserve">zobowiązany jest poddać się kontroli </w:t>
      </w:r>
      <w:r w:rsidR="00AD0D7C">
        <w:rPr>
          <w:rFonts w:ascii="Times New Roman" w:hAnsi="Times New Roman" w:cs="Times New Roman"/>
          <w:sz w:val="24"/>
          <w:szCs w:val="24"/>
        </w:rPr>
        <w:t>z</w:t>
      </w:r>
      <w:r w:rsidRPr="001D7599">
        <w:rPr>
          <w:rFonts w:ascii="Times New Roman" w:hAnsi="Times New Roman" w:cs="Times New Roman"/>
          <w:bCs/>
          <w:iCs/>
          <w:sz w:val="24"/>
          <w:szCs w:val="24"/>
        </w:rPr>
        <w:t>amawiającego</w:t>
      </w:r>
      <w:r w:rsidRPr="001D7599">
        <w:rPr>
          <w:rFonts w:ascii="Times New Roman" w:hAnsi="Times New Roman" w:cs="Times New Roman"/>
          <w:sz w:val="24"/>
          <w:szCs w:val="24"/>
        </w:rPr>
        <w:t xml:space="preserve"> </w:t>
      </w:r>
      <w:r w:rsidRPr="00DA4957">
        <w:rPr>
          <w:rFonts w:ascii="Times New Roman" w:hAnsi="Times New Roman" w:cs="Times New Roman"/>
          <w:sz w:val="24"/>
          <w:szCs w:val="24"/>
        </w:rPr>
        <w:t>pod kątem spełniania przez niego wymogów wskazanych w ustawie z dnia 11 stycznia 2018 roku o elektromobilności</w:t>
      </w:r>
      <w:r w:rsidR="00A34874">
        <w:rPr>
          <w:rFonts w:ascii="Times New Roman" w:hAnsi="Times New Roman" w:cs="Times New Roman"/>
          <w:sz w:val="24"/>
          <w:szCs w:val="24"/>
        </w:rPr>
        <w:t xml:space="preserve">                           </w:t>
      </w:r>
      <w:r w:rsidRPr="00DA4957">
        <w:rPr>
          <w:rFonts w:ascii="Times New Roman" w:hAnsi="Times New Roman" w:cs="Times New Roman"/>
          <w:sz w:val="24"/>
          <w:szCs w:val="24"/>
        </w:rPr>
        <w:t xml:space="preserve"> i paliwach alternatywnych, w tym do sprawdzania </w:t>
      </w:r>
      <w:r w:rsidRPr="001D7599">
        <w:rPr>
          <w:rFonts w:ascii="Times New Roman" w:hAnsi="Times New Roman" w:cs="Times New Roman"/>
          <w:sz w:val="24"/>
          <w:szCs w:val="24"/>
        </w:rPr>
        <w:t xml:space="preserve">czy </w:t>
      </w:r>
      <w:r w:rsidR="00951180">
        <w:rPr>
          <w:rFonts w:ascii="Times New Roman" w:hAnsi="Times New Roman" w:cs="Times New Roman"/>
          <w:sz w:val="24"/>
          <w:szCs w:val="24"/>
        </w:rPr>
        <w:t>w</w:t>
      </w:r>
      <w:r w:rsidRPr="001D7599">
        <w:rPr>
          <w:rFonts w:ascii="Times New Roman" w:hAnsi="Times New Roman" w:cs="Times New Roman"/>
          <w:bCs/>
          <w:iCs/>
          <w:sz w:val="24"/>
          <w:szCs w:val="24"/>
        </w:rPr>
        <w:t>ykonawca</w:t>
      </w:r>
      <w:r w:rsidRPr="00DA4957">
        <w:rPr>
          <w:rFonts w:ascii="Times New Roman" w:hAnsi="Times New Roman" w:cs="Times New Roman"/>
          <w:sz w:val="24"/>
          <w:szCs w:val="24"/>
        </w:rPr>
        <w:t xml:space="preserve"> rzeczywiście użytkuje przy </w:t>
      </w:r>
      <w:r w:rsidRPr="00DA4957">
        <w:rPr>
          <w:rFonts w:ascii="Times New Roman" w:hAnsi="Times New Roman" w:cs="Times New Roman"/>
          <w:sz w:val="24"/>
          <w:szCs w:val="24"/>
        </w:rPr>
        <w:lastRenderedPageBreak/>
        <w:t xml:space="preserve">wykonywaniu </w:t>
      </w:r>
      <w:r>
        <w:rPr>
          <w:rFonts w:ascii="Times New Roman" w:hAnsi="Times New Roman" w:cs="Times New Roman"/>
          <w:sz w:val="24"/>
          <w:szCs w:val="24"/>
        </w:rPr>
        <w:t>zadania</w:t>
      </w:r>
      <w:r w:rsidRPr="00DA4957">
        <w:rPr>
          <w:rFonts w:ascii="Times New Roman" w:hAnsi="Times New Roman" w:cs="Times New Roman"/>
          <w:sz w:val="24"/>
          <w:szCs w:val="24"/>
        </w:rPr>
        <w:t xml:space="preserve"> odpowiednią ilość pojazdów elektrycznych lub pojazdów napędzanych gazem ziemnym.</w:t>
      </w:r>
    </w:p>
    <w:p w14:paraId="39604271" w14:textId="77777777" w:rsidR="0059382D" w:rsidRPr="0053422E" w:rsidRDefault="0059382D" w:rsidP="0059382D">
      <w:pPr>
        <w:pStyle w:val="Zwykytekst"/>
        <w:spacing w:before="240" w:after="240"/>
        <w:jc w:val="center"/>
        <w:rPr>
          <w:rFonts w:ascii="Times New Roman" w:eastAsia="MS Mincho" w:hAnsi="Times New Roman"/>
          <w:b/>
          <w:bCs/>
          <w:sz w:val="24"/>
          <w:szCs w:val="24"/>
        </w:rPr>
      </w:pPr>
      <w:r w:rsidRPr="0053422E">
        <w:rPr>
          <w:rFonts w:ascii="Times New Roman" w:eastAsia="MS Mincho" w:hAnsi="Times New Roman"/>
          <w:b/>
          <w:sz w:val="24"/>
          <w:szCs w:val="24"/>
        </w:rPr>
        <w:t>§ 2</w:t>
      </w:r>
    </w:p>
    <w:p w14:paraId="3CE1ADC3" w14:textId="3266CE87" w:rsidR="0059382D" w:rsidRDefault="0059382D" w:rsidP="00A34874">
      <w:pPr>
        <w:pStyle w:val="Zwykytekst3"/>
        <w:ind w:firstLine="426"/>
        <w:jc w:val="left"/>
        <w:rPr>
          <w:rFonts w:ascii="Times New Roman" w:eastAsia="MS Mincho" w:hAnsi="Times New Roman" w:cs="Times New Roman"/>
          <w:b/>
          <w:bCs/>
          <w:sz w:val="24"/>
          <w:szCs w:val="24"/>
        </w:rPr>
      </w:pPr>
      <w:r w:rsidRPr="00AE4BFA">
        <w:rPr>
          <w:rFonts w:ascii="Times New Roman" w:eastAsia="MS Mincho" w:hAnsi="Times New Roman" w:cs="Times New Roman"/>
          <w:b/>
          <w:bCs/>
          <w:sz w:val="24"/>
          <w:szCs w:val="24"/>
        </w:rPr>
        <w:t>Umowa obowiązuje</w:t>
      </w:r>
      <w:r w:rsidRPr="0053422E">
        <w:rPr>
          <w:rFonts w:ascii="Times New Roman" w:eastAsia="MS Mincho" w:hAnsi="Times New Roman" w:cs="Times New Roman"/>
          <w:sz w:val="24"/>
          <w:szCs w:val="24"/>
        </w:rPr>
        <w:t xml:space="preserve"> </w:t>
      </w:r>
      <w:r w:rsidRPr="0053422E">
        <w:rPr>
          <w:rFonts w:ascii="Times New Roman" w:eastAsia="MS Mincho" w:hAnsi="Times New Roman" w:cs="Times New Roman"/>
          <w:b/>
          <w:bCs/>
          <w:sz w:val="24"/>
          <w:szCs w:val="24"/>
        </w:rPr>
        <w:t>od dnia 1 stycznia 202</w:t>
      </w:r>
      <w:r w:rsidR="00951180">
        <w:rPr>
          <w:rFonts w:ascii="Times New Roman" w:eastAsia="MS Mincho" w:hAnsi="Times New Roman" w:cs="Times New Roman"/>
          <w:b/>
          <w:bCs/>
          <w:sz w:val="24"/>
          <w:szCs w:val="24"/>
        </w:rPr>
        <w:t>5</w:t>
      </w:r>
      <w:r w:rsidRPr="0053422E">
        <w:rPr>
          <w:rFonts w:ascii="Times New Roman" w:eastAsia="MS Mincho" w:hAnsi="Times New Roman" w:cs="Times New Roman"/>
          <w:b/>
          <w:bCs/>
          <w:sz w:val="24"/>
          <w:szCs w:val="24"/>
        </w:rPr>
        <w:t xml:space="preserve"> r. do 31 grudnia 202</w:t>
      </w:r>
      <w:r w:rsidR="00951180">
        <w:rPr>
          <w:rFonts w:ascii="Times New Roman" w:eastAsia="MS Mincho" w:hAnsi="Times New Roman" w:cs="Times New Roman"/>
          <w:b/>
          <w:bCs/>
          <w:sz w:val="24"/>
          <w:szCs w:val="24"/>
        </w:rPr>
        <w:t>6</w:t>
      </w:r>
      <w:r w:rsidRPr="0053422E">
        <w:rPr>
          <w:rFonts w:ascii="Times New Roman" w:eastAsia="MS Mincho" w:hAnsi="Times New Roman" w:cs="Times New Roman"/>
          <w:b/>
          <w:bCs/>
          <w:sz w:val="24"/>
          <w:szCs w:val="24"/>
        </w:rPr>
        <w:t xml:space="preserve"> r.</w:t>
      </w:r>
    </w:p>
    <w:p w14:paraId="69A02C85" w14:textId="00DDB75C" w:rsidR="00951180" w:rsidRDefault="00951180" w:rsidP="00A34874">
      <w:pPr>
        <w:pStyle w:val="Default"/>
        <w:spacing w:before="120" w:line="252" w:lineRule="auto"/>
        <w:ind w:firstLine="426"/>
        <w:rPr>
          <w:rFonts w:ascii="Times New Roman" w:hAnsi="Times New Roman" w:cs="Times New Roman"/>
        </w:rPr>
      </w:pPr>
      <w:r>
        <w:rPr>
          <w:rFonts w:ascii="Times New Roman" w:hAnsi="Times New Roman" w:cs="Times New Roman"/>
        </w:rPr>
        <w:t>Przedmiot umowy będzie realizowany we wskazanych zakresach:</w:t>
      </w:r>
    </w:p>
    <w:p w14:paraId="40D8D23E" w14:textId="77777777" w:rsidR="00951180" w:rsidRDefault="00951180" w:rsidP="00B82B68">
      <w:pPr>
        <w:pStyle w:val="Zwykytekst"/>
        <w:numPr>
          <w:ilvl w:val="0"/>
          <w:numId w:val="189"/>
        </w:numPr>
        <w:spacing w:before="120" w:line="252" w:lineRule="auto"/>
        <w:ind w:left="709" w:hanging="283"/>
        <w:jc w:val="both"/>
        <w:rPr>
          <w:rFonts w:ascii="Times New Roman" w:hAnsi="Times New Roman"/>
          <w:sz w:val="24"/>
          <w:szCs w:val="24"/>
        </w:rPr>
      </w:pPr>
      <w:r w:rsidRPr="0053422E">
        <w:rPr>
          <w:rFonts w:ascii="Times New Roman" w:hAnsi="Times New Roman"/>
          <w:sz w:val="24"/>
          <w:szCs w:val="24"/>
        </w:rPr>
        <w:t>oczyszczanie jezdni w sezonie letnim oraz w sezonie zimowym, przy sprzyjaj</w:t>
      </w:r>
      <w:r>
        <w:rPr>
          <w:rFonts w:ascii="Times New Roman" w:hAnsi="Times New Roman"/>
          <w:sz w:val="24"/>
          <w:szCs w:val="24"/>
        </w:rPr>
        <w:t>ących warunkach atmosferycznych w okresach:</w:t>
      </w:r>
    </w:p>
    <w:p w14:paraId="59066BE3" w14:textId="77777777" w:rsidR="00951180" w:rsidRDefault="00951180" w:rsidP="00B82B68">
      <w:pPr>
        <w:pStyle w:val="Zwykytekst"/>
        <w:numPr>
          <w:ilvl w:val="0"/>
          <w:numId w:val="190"/>
        </w:numPr>
        <w:spacing w:before="120" w:line="252" w:lineRule="auto"/>
        <w:ind w:left="993" w:hanging="284"/>
        <w:jc w:val="both"/>
        <w:rPr>
          <w:rFonts w:ascii="Times New Roman" w:hAnsi="Times New Roman"/>
          <w:b/>
          <w:sz w:val="24"/>
          <w:szCs w:val="24"/>
        </w:rPr>
      </w:pPr>
      <w:r w:rsidRPr="00532F6D">
        <w:rPr>
          <w:rFonts w:ascii="Times New Roman" w:hAnsi="Times New Roman"/>
          <w:b/>
          <w:sz w:val="24"/>
          <w:szCs w:val="24"/>
        </w:rPr>
        <w:t>od 01.03.202</w:t>
      </w:r>
      <w:r>
        <w:rPr>
          <w:rFonts w:ascii="Times New Roman" w:hAnsi="Times New Roman"/>
          <w:b/>
          <w:sz w:val="24"/>
          <w:szCs w:val="24"/>
        </w:rPr>
        <w:t>5</w:t>
      </w:r>
      <w:r w:rsidRPr="00532F6D">
        <w:rPr>
          <w:rFonts w:ascii="Times New Roman" w:hAnsi="Times New Roman"/>
          <w:b/>
          <w:sz w:val="24"/>
          <w:szCs w:val="24"/>
        </w:rPr>
        <w:t xml:space="preserve"> r. do 30.11.202</w:t>
      </w:r>
      <w:r>
        <w:rPr>
          <w:rFonts w:ascii="Times New Roman" w:hAnsi="Times New Roman"/>
          <w:b/>
          <w:sz w:val="24"/>
          <w:szCs w:val="24"/>
        </w:rPr>
        <w:t>5</w:t>
      </w:r>
      <w:r w:rsidRPr="00532F6D">
        <w:rPr>
          <w:rFonts w:ascii="Times New Roman" w:hAnsi="Times New Roman"/>
          <w:b/>
          <w:sz w:val="24"/>
          <w:szCs w:val="24"/>
        </w:rPr>
        <w:t xml:space="preserve"> r.</w:t>
      </w:r>
      <w:r>
        <w:rPr>
          <w:rFonts w:ascii="Times New Roman" w:hAnsi="Times New Roman"/>
          <w:b/>
          <w:sz w:val="24"/>
          <w:szCs w:val="24"/>
        </w:rPr>
        <w:t xml:space="preserve"> tj. 9 miesięcy,</w:t>
      </w:r>
    </w:p>
    <w:p w14:paraId="6665DBB9" w14:textId="77777777" w:rsidR="00951180" w:rsidRDefault="00951180" w:rsidP="00B82B68">
      <w:pPr>
        <w:pStyle w:val="Zwykytekst"/>
        <w:numPr>
          <w:ilvl w:val="0"/>
          <w:numId w:val="190"/>
        </w:numPr>
        <w:spacing w:line="252" w:lineRule="auto"/>
        <w:ind w:left="993" w:hanging="284"/>
        <w:jc w:val="both"/>
        <w:rPr>
          <w:rFonts w:ascii="Times New Roman" w:hAnsi="Times New Roman"/>
          <w:sz w:val="24"/>
          <w:szCs w:val="24"/>
        </w:rPr>
      </w:pPr>
      <w:r w:rsidRPr="00532F6D">
        <w:rPr>
          <w:rFonts w:ascii="Times New Roman" w:hAnsi="Times New Roman"/>
          <w:b/>
          <w:sz w:val="24"/>
          <w:szCs w:val="24"/>
        </w:rPr>
        <w:t>od 01.03.202</w:t>
      </w:r>
      <w:r>
        <w:rPr>
          <w:rFonts w:ascii="Times New Roman" w:hAnsi="Times New Roman"/>
          <w:b/>
          <w:sz w:val="24"/>
          <w:szCs w:val="24"/>
        </w:rPr>
        <w:t>6</w:t>
      </w:r>
      <w:r w:rsidRPr="00532F6D">
        <w:rPr>
          <w:rFonts w:ascii="Times New Roman" w:hAnsi="Times New Roman"/>
          <w:b/>
          <w:sz w:val="24"/>
          <w:szCs w:val="24"/>
        </w:rPr>
        <w:t xml:space="preserve"> r. do 30.11.202</w:t>
      </w:r>
      <w:r>
        <w:rPr>
          <w:rFonts w:ascii="Times New Roman" w:hAnsi="Times New Roman"/>
          <w:b/>
          <w:sz w:val="24"/>
          <w:szCs w:val="24"/>
        </w:rPr>
        <w:t>6</w:t>
      </w:r>
      <w:r w:rsidRPr="00532F6D">
        <w:rPr>
          <w:rFonts w:ascii="Times New Roman" w:hAnsi="Times New Roman"/>
          <w:b/>
          <w:sz w:val="24"/>
          <w:szCs w:val="24"/>
        </w:rPr>
        <w:t xml:space="preserve"> r.</w:t>
      </w:r>
      <w:r>
        <w:rPr>
          <w:rFonts w:ascii="Times New Roman" w:hAnsi="Times New Roman"/>
          <w:b/>
          <w:sz w:val="24"/>
          <w:szCs w:val="24"/>
        </w:rPr>
        <w:t xml:space="preserve"> tj. 9 miesięcy.</w:t>
      </w:r>
    </w:p>
    <w:p w14:paraId="6CAB3680" w14:textId="77777777" w:rsidR="00951180" w:rsidRPr="001B1B86" w:rsidRDefault="00951180" w:rsidP="00B82B68">
      <w:pPr>
        <w:pStyle w:val="Zwykytekst"/>
        <w:numPr>
          <w:ilvl w:val="0"/>
          <w:numId w:val="189"/>
        </w:numPr>
        <w:spacing w:before="120" w:line="252" w:lineRule="auto"/>
        <w:ind w:left="709" w:hanging="283"/>
        <w:jc w:val="both"/>
        <w:rPr>
          <w:rFonts w:ascii="Times New Roman" w:eastAsia="MS Mincho" w:hAnsi="Times New Roman"/>
          <w:bCs/>
          <w:sz w:val="24"/>
          <w:szCs w:val="24"/>
        </w:rPr>
      </w:pPr>
      <w:r w:rsidRPr="0053422E">
        <w:rPr>
          <w:rFonts w:ascii="Times New Roman" w:eastAsia="MS Mincho" w:hAnsi="Times New Roman"/>
          <w:bCs/>
          <w:sz w:val="24"/>
          <w:szCs w:val="24"/>
        </w:rPr>
        <w:t>interwencyjne oczyszczanie je</w:t>
      </w:r>
      <w:r>
        <w:rPr>
          <w:rFonts w:ascii="Times New Roman" w:eastAsia="MS Mincho" w:hAnsi="Times New Roman"/>
          <w:bCs/>
          <w:sz w:val="24"/>
          <w:szCs w:val="24"/>
        </w:rPr>
        <w:t xml:space="preserve">zdni na polecenie zamawiającego oraz </w:t>
      </w:r>
      <w:r w:rsidRPr="00D21EE0">
        <w:rPr>
          <w:rFonts w:ascii="Times New Roman" w:eastAsia="MS Mincho" w:hAnsi="Times New Roman"/>
          <w:bCs/>
          <w:sz w:val="24"/>
          <w:szCs w:val="24"/>
        </w:rPr>
        <w:t>usuwanie zanieczyszczeń po wypadkach drogowych</w:t>
      </w:r>
      <w:r>
        <w:rPr>
          <w:rFonts w:ascii="Times New Roman" w:eastAsia="MS Mincho" w:hAnsi="Times New Roman"/>
          <w:bCs/>
          <w:sz w:val="24"/>
          <w:szCs w:val="24"/>
        </w:rPr>
        <w:t xml:space="preserve"> </w:t>
      </w:r>
      <w:r w:rsidRPr="001B1B86">
        <w:rPr>
          <w:rFonts w:ascii="Times New Roman" w:eastAsia="MS Mincho" w:hAnsi="Times New Roman"/>
          <w:sz w:val="24"/>
          <w:szCs w:val="24"/>
        </w:rPr>
        <w:t>w okresie:</w:t>
      </w:r>
    </w:p>
    <w:p w14:paraId="7F56B4B9" w14:textId="58B9195B" w:rsidR="00951180" w:rsidRPr="001B1B86" w:rsidRDefault="00951180" w:rsidP="00B82B68">
      <w:pPr>
        <w:pStyle w:val="Zwykytekst"/>
        <w:numPr>
          <w:ilvl w:val="1"/>
          <w:numId w:val="189"/>
        </w:numPr>
        <w:spacing w:before="120" w:line="252" w:lineRule="auto"/>
        <w:ind w:left="993" w:hanging="284"/>
        <w:jc w:val="both"/>
        <w:rPr>
          <w:rFonts w:ascii="Times New Roman" w:eastAsia="MS Mincho" w:hAnsi="Times New Roman"/>
          <w:bCs/>
          <w:sz w:val="24"/>
          <w:szCs w:val="24"/>
        </w:rPr>
      </w:pPr>
      <w:r w:rsidRPr="001B1B86">
        <w:rPr>
          <w:rFonts w:ascii="Times New Roman" w:eastAsia="MS Mincho" w:hAnsi="Times New Roman"/>
          <w:b/>
          <w:bCs/>
          <w:sz w:val="24"/>
          <w:szCs w:val="24"/>
        </w:rPr>
        <w:t>od 01.01.2025 r. od 31.12.2026 r. tj. 24 miesi</w:t>
      </w:r>
      <w:r w:rsidR="00B82B68">
        <w:rPr>
          <w:rFonts w:ascii="Times New Roman" w:eastAsia="MS Mincho" w:hAnsi="Times New Roman"/>
          <w:b/>
          <w:bCs/>
          <w:sz w:val="24"/>
          <w:szCs w:val="24"/>
        </w:rPr>
        <w:t>ę</w:t>
      </w:r>
      <w:r w:rsidRPr="001B1B86">
        <w:rPr>
          <w:rFonts w:ascii="Times New Roman" w:eastAsia="MS Mincho" w:hAnsi="Times New Roman"/>
          <w:b/>
          <w:bCs/>
          <w:sz w:val="24"/>
          <w:szCs w:val="24"/>
        </w:rPr>
        <w:t>c</w:t>
      </w:r>
      <w:r w:rsidR="00B82B68">
        <w:rPr>
          <w:rFonts w:ascii="Times New Roman" w:eastAsia="MS Mincho" w:hAnsi="Times New Roman"/>
          <w:b/>
          <w:bCs/>
          <w:sz w:val="24"/>
          <w:szCs w:val="24"/>
        </w:rPr>
        <w:t>y</w:t>
      </w:r>
      <w:r>
        <w:rPr>
          <w:rFonts w:ascii="Times New Roman" w:eastAsia="MS Mincho" w:hAnsi="Times New Roman"/>
          <w:b/>
          <w:bCs/>
          <w:sz w:val="24"/>
          <w:szCs w:val="24"/>
        </w:rPr>
        <w:t>.</w:t>
      </w:r>
    </w:p>
    <w:p w14:paraId="1FCF1E78" w14:textId="77777777" w:rsidR="0059382D" w:rsidRPr="0053422E" w:rsidRDefault="0059382D" w:rsidP="0059382D">
      <w:pPr>
        <w:pStyle w:val="Zwykytekst"/>
        <w:spacing w:before="240" w:after="240"/>
        <w:jc w:val="center"/>
        <w:rPr>
          <w:rFonts w:ascii="Times New Roman" w:eastAsia="MS Mincho" w:hAnsi="Times New Roman"/>
          <w:b/>
          <w:bCs/>
          <w:sz w:val="24"/>
          <w:szCs w:val="24"/>
        </w:rPr>
      </w:pPr>
      <w:r w:rsidRPr="0053422E">
        <w:rPr>
          <w:rFonts w:ascii="Times New Roman" w:eastAsia="MS Mincho" w:hAnsi="Times New Roman"/>
          <w:b/>
          <w:bCs/>
          <w:sz w:val="24"/>
          <w:szCs w:val="24"/>
        </w:rPr>
        <w:t>§ 3</w:t>
      </w:r>
    </w:p>
    <w:p w14:paraId="67D0A4F4" w14:textId="44560CAD" w:rsidR="0059382D" w:rsidRPr="0053422E" w:rsidRDefault="0059382D">
      <w:pPr>
        <w:pStyle w:val="Zwykytekst"/>
        <w:numPr>
          <w:ilvl w:val="0"/>
          <w:numId w:val="154"/>
        </w:numPr>
        <w:jc w:val="both"/>
        <w:rPr>
          <w:rFonts w:ascii="Times New Roman" w:eastAsia="MS Mincho" w:hAnsi="Times New Roman"/>
          <w:sz w:val="24"/>
          <w:szCs w:val="24"/>
        </w:rPr>
      </w:pPr>
      <w:r w:rsidRPr="0053422E">
        <w:rPr>
          <w:rFonts w:ascii="Times New Roman" w:eastAsia="MS Mincho" w:hAnsi="Times New Roman"/>
          <w:sz w:val="24"/>
          <w:szCs w:val="24"/>
        </w:rPr>
        <w:t xml:space="preserve">Wykonawca, na dzień zawarcia umowy, zobowiązany jest do opracowania miesięcznego harmonogramu prac, odrębnie dla dróg gminnych i dróg wojewódzkich, który po zatwierdzeniu przez </w:t>
      </w:r>
      <w:r w:rsidR="00951180">
        <w:rPr>
          <w:rFonts w:ascii="Times New Roman" w:eastAsia="MS Mincho" w:hAnsi="Times New Roman"/>
          <w:sz w:val="24"/>
          <w:szCs w:val="24"/>
        </w:rPr>
        <w:t>z</w:t>
      </w:r>
      <w:r w:rsidRPr="0053422E">
        <w:rPr>
          <w:rFonts w:ascii="Times New Roman" w:eastAsia="MS Mincho" w:hAnsi="Times New Roman"/>
          <w:sz w:val="24"/>
          <w:szCs w:val="24"/>
        </w:rPr>
        <w:t>amawiającego będzie stanowił podstawę wykonywania prac.</w:t>
      </w:r>
    </w:p>
    <w:p w14:paraId="4A5509CB" w14:textId="62EE8487" w:rsidR="0059382D" w:rsidRPr="0053422E" w:rsidRDefault="0059382D">
      <w:pPr>
        <w:pStyle w:val="Zwykytekst"/>
        <w:numPr>
          <w:ilvl w:val="0"/>
          <w:numId w:val="154"/>
        </w:numPr>
        <w:spacing w:before="40"/>
        <w:ind w:left="357" w:hanging="357"/>
        <w:jc w:val="both"/>
        <w:rPr>
          <w:rFonts w:ascii="Times New Roman" w:eastAsia="MS Mincho" w:hAnsi="Times New Roman"/>
          <w:b/>
          <w:sz w:val="24"/>
          <w:szCs w:val="24"/>
        </w:rPr>
      </w:pPr>
      <w:r w:rsidRPr="0053422E">
        <w:rPr>
          <w:rFonts w:ascii="Times New Roman" w:eastAsia="MS Mincho" w:hAnsi="Times New Roman"/>
          <w:sz w:val="24"/>
          <w:szCs w:val="24"/>
        </w:rPr>
        <w:t xml:space="preserve">Miesięczny harmonogram prac może być na bieżąco modyfikowany w zależności    od potrzeb </w:t>
      </w:r>
      <w:r w:rsidR="00AE4BFA">
        <w:rPr>
          <w:rFonts w:ascii="Times New Roman" w:eastAsia="MS Mincho" w:hAnsi="Times New Roman"/>
          <w:sz w:val="24"/>
          <w:szCs w:val="24"/>
        </w:rPr>
        <w:t>z</w:t>
      </w:r>
      <w:r w:rsidRPr="0053422E">
        <w:rPr>
          <w:rFonts w:ascii="Times New Roman" w:eastAsia="MS Mincho" w:hAnsi="Times New Roman"/>
          <w:sz w:val="24"/>
          <w:szCs w:val="24"/>
        </w:rPr>
        <w:t xml:space="preserve">amawiającego oraz warunków atmosferycznych. Wszelkie zmiany  w harmonogramie muszą zostać zaakceptowane przez </w:t>
      </w:r>
      <w:r w:rsidR="00951180">
        <w:rPr>
          <w:rFonts w:ascii="Times New Roman" w:eastAsia="MS Mincho" w:hAnsi="Times New Roman"/>
          <w:sz w:val="24"/>
          <w:szCs w:val="24"/>
        </w:rPr>
        <w:t>z</w:t>
      </w:r>
      <w:r w:rsidRPr="0053422E">
        <w:rPr>
          <w:rFonts w:ascii="Times New Roman" w:eastAsia="MS Mincho" w:hAnsi="Times New Roman"/>
          <w:sz w:val="24"/>
          <w:szCs w:val="24"/>
        </w:rPr>
        <w:t xml:space="preserve">amawiającego. </w:t>
      </w:r>
    </w:p>
    <w:p w14:paraId="3B6592D4" w14:textId="2C32EB8A" w:rsidR="0059382D" w:rsidRPr="0053422E" w:rsidRDefault="0059382D">
      <w:pPr>
        <w:pStyle w:val="Zwykytekst"/>
        <w:numPr>
          <w:ilvl w:val="0"/>
          <w:numId w:val="154"/>
        </w:numPr>
        <w:spacing w:before="40" w:after="120"/>
        <w:ind w:left="357" w:hanging="357"/>
        <w:jc w:val="both"/>
        <w:rPr>
          <w:rFonts w:ascii="Times New Roman" w:eastAsia="MS Mincho" w:hAnsi="Times New Roman"/>
          <w:sz w:val="24"/>
          <w:szCs w:val="24"/>
        </w:rPr>
      </w:pPr>
      <w:r w:rsidRPr="0053422E">
        <w:rPr>
          <w:rFonts w:ascii="Times New Roman" w:eastAsia="MS Mincho" w:hAnsi="Times New Roman"/>
          <w:sz w:val="24"/>
          <w:szCs w:val="24"/>
        </w:rPr>
        <w:t>Dopuszcza się w trakcie trwania umowy możliwość modyfikacji harmonogramu</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 w uzgodnieniu z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ykonawcą w zakresie zmiany częstotliwości oczyszczania dróg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                 w zależności od zapotrzebowania do wysokości maksymalnej wartości zobowiązań </w:t>
      </w:r>
      <w:r w:rsidR="00951180">
        <w:rPr>
          <w:rFonts w:ascii="Times New Roman" w:eastAsia="MS Mincho" w:hAnsi="Times New Roman"/>
          <w:sz w:val="24"/>
          <w:szCs w:val="24"/>
        </w:rPr>
        <w:t>z</w:t>
      </w:r>
      <w:r w:rsidRPr="0053422E">
        <w:rPr>
          <w:rFonts w:ascii="Times New Roman" w:eastAsia="MS Mincho" w:hAnsi="Times New Roman"/>
          <w:sz w:val="24"/>
          <w:szCs w:val="24"/>
        </w:rPr>
        <w:t>amawiającego wynikające</w:t>
      </w:r>
      <w:r>
        <w:rPr>
          <w:rFonts w:ascii="Times New Roman" w:eastAsia="MS Mincho" w:hAnsi="Times New Roman"/>
          <w:sz w:val="24"/>
          <w:szCs w:val="24"/>
        </w:rPr>
        <w:t>j</w:t>
      </w:r>
      <w:r w:rsidRPr="0053422E">
        <w:rPr>
          <w:rFonts w:ascii="Times New Roman" w:eastAsia="MS Mincho" w:hAnsi="Times New Roman"/>
          <w:sz w:val="24"/>
          <w:szCs w:val="24"/>
        </w:rPr>
        <w:t xml:space="preserve"> z umowy, określonej  w § 8 umowy.</w:t>
      </w:r>
    </w:p>
    <w:p w14:paraId="42BE9FF0"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4</w:t>
      </w:r>
    </w:p>
    <w:p w14:paraId="260A9A9F" w14:textId="11598AD4" w:rsidR="0059382D" w:rsidRPr="0053422E" w:rsidRDefault="0059382D">
      <w:pPr>
        <w:pStyle w:val="Zwykytekst"/>
        <w:numPr>
          <w:ilvl w:val="0"/>
          <w:numId w:val="162"/>
        </w:numPr>
        <w:jc w:val="both"/>
        <w:rPr>
          <w:rFonts w:ascii="Times New Roman" w:eastAsia="MS Mincho" w:hAnsi="Times New Roman"/>
          <w:sz w:val="24"/>
          <w:szCs w:val="24"/>
        </w:rPr>
      </w:pPr>
      <w:r w:rsidRPr="0053422E">
        <w:rPr>
          <w:rFonts w:ascii="Times New Roman" w:eastAsia="MS Mincho" w:hAnsi="Times New Roman"/>
          <w:sz w:val="24"/>
          <w:szCs w:val="24"/>
        </w:rPr>
        <w:t xml:space="preserve">Przy realizacji prac w ramach oczyszczania jezdni w sezonie letnim i w sezonie zimowym </w:t>
      </w:r>
      <w:r w:rsidR="00951180">
        <w:rPr>
          <w:rFonts w:ascii="Times New Roman" w:eastAsia="MS Mincho" w:hAnsi="Times New Roman"/>
          <w:sz w:val="24"/>
          <w:szCs w:val="24"/>
        </w:rPr>
        <w:t>w</w:t>
      </w:r>
      <w:r w:rsidRPr="0053422E">
        <w:rPr>
          <w:rFonts w:ascii="Times New Roman" w:eastAsia="MS Mincho" w:hAnsi="Times New Roman"/>
          <w:sz w:val="24"/>
          <w:szCs w:val="24"/>
        </w:rPr>
        <w:t>ykonawca zobowiązany jest do prowadzenia na bieżąco dziennika wykonanych prac, odrębnie dla dróg gminnych i dróg wojewódzkich.</w:t>
      </w:r>
    </w:p>
    <w:p w14:paraId="7FDA96D5" w14:textId="6A11585A" w:rsidR="0059382D" w:rsidRPr="0053422E" w:rsidRDefault="0059382D">
      <w:pPr>
        <w:pStyle w:val="Zwykytekst"/>
        <w:numPr>
          <w:ilvl w:val="0"/>
          <w:numId w:val="162"/>
        </w:numPr>
        <w:spacing w:before="40"/>
        <w:jc w:val="both"/>
        <w:rPr>
          <w:rFonts w:ascii="Times New Roman" w:eastAsia="MS Mincho" w:hAnsi="Times New Roman"/>
          <w:sz w:val="24"/>
          <w:szCs w:val="24"/>
        </w:rPr>
      </w:pPr>
      <w:r w:rsidRPr="0053422E">
        <w:rPr>
          <w:rFonts w:ascii="Times New Roman" w:eastAsia="MS Mincho" w:hAnsi="Times New Roman"/>
          <w:sz w:val="24"/>
          <w:szCs w:val="24"/>
        </w:rPr>
        <w:t xml:space="preserve">Dziennik powinien zawierać wpisy o terminie i zakresie wykonanych prac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               lub przyczynach uniemożliwiających wykonanie zadania z podaniem nazwy ulicy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           i powierzchni. Dziennik może być prowadzony w formie elektronicznej.</w:t>
      </w:r>
    </w:p>
    <w:p w14:paraId="7FD957BF" w14:textId="709DBDC9" w:rsidR="0059382D" w:rsidRPr="0053422E" w:rsidRDefault="0059382D">
      <w:pPr>
        <w:pStyle w:val="Zwykytekst"/>
        <w:numPr>
          <w:ilvl w:val="0"/>
          <w:numId w:val="162"/>
        </w:numPr>
        <w:spacing w:before="40"/>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niewykonania prac w danym dniu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ykonawca zobowiązany jest niezwłocznie powiadomić </w:t>
      </w:r>
      <w:r w:rsidR="00951180">
        <w:rPr>
          <w:rFonts w:ascii="Times New Roman" w:eastAsia="MS Mincho" w:hAnsi="Times New Roman"/>
          <w:sz w:val="24"/>
          <w:szCs w:val="24"/>
        </w:rPr>
        <w:t>z</w:t>
      </w:r>
      <w:r w:rsidRPr="0053422E">
        <w:rPr>
          <w:rFonts w:ascii="Times New Roman" w:eastAsia="MS Mincho" w:hAnsi="Times New Roman"/>
          <w:sz w:val="24"/>
          <w:szCs w:val="24"/>
        </w:rPr>
        <w:t>amawiającego o niewykonanych pracach, podając przyczyny uniemożliwiające wykonanie prac i ewentualnie uzgodnić inny termin wykonania prac, których nie można było zrealizować w danym dniu.</w:t>
      </w:r>
    </w:p>
    <w:p w14:paraId="500829A8" w14:textId="6A81B920" w:rsidR="0059382D" w:rsidRPr="0053422E" w:rsidRDefault="0059382D">
      <w:pPr>
        <w:pStyle w:val="Zwykytekst"/>
        <w:numPr>
          <w:ilvl w:val="0"/>
          <w:numId w:val="162"/>
        </w:numPr>
        <w:spacing w:before="40"/>
        <w:jc w:val="both"/>
        <w:rPr>
          <w:rFonts w:ascii="Times New Roman" w:eastAsia="MS Mincho" w:hAnsi="Times New Roman"/>
          <w:sz w:val="24"/>
          <w:szCs w:val="24"/>
        </w:rPr>
      </w:pPr>
      <w:r w:rsidRPr="0053422E">
        <w:rPr>
          <w:rFonts w:ascii="Times New Roman" w:eastAsia="MS Mincho" w:hAnsi="Times New Roman"/>
          <w:sz w:val="24"/>
          <w:szCs w:val="24"/>
        </w:rPr>
        <w:t>Wykonawca zobowiązany jest  codziennie  w  dni  robocze  do  godz.  9.00  rano  złożyć pocztą e-mail lub telefonicznie raport o wykonaniu prac przewidzianych w harmonogramie na ten dzień.</w:t>
      </w:r>
    </w:p>
    <w:p w14:paraId="6432E1D4" w14:textId="79033E45" w:rsidR="0059382D" w:rsidRPr="0053422E" w:rsidRDefault="0059382D">
      <w:pPr>
        <w:pStyle w:val="Zwykytekst"/>
        <w:numPr>
          <w:ilvl w:val="0"/>
          <w:numId w:val="162"/>
        </w:numPr>
        <w:spacing w:before="40"/>
        <w:jc w:val="both"/>
        <w:rPr>
          <w:rFonts w:ascii="Times New Roman" w:eastAsia="MS Mincho" w:hAnsi="Times New Roman"/>
          <w:sz w:val="24"/>
          <w:szCs w:val="24"/>
        </w:rPr>
      </w:pPr>
      <w:r w:rsidRPr="0053422E">
        <w:rPr>
          <w:rFonts w:ascii="Times New Roman" w:eastAsia="MS Mincho" w:hAnsi="Times New Roman"/>
          <w:sz w:val="24"/>
          <w:szCs w:val="24"/>
        </w:rPr>
        <w:t>W przypadku zaistnienia wypadku drogowego wynikłego z ruchu pojazdów mechanicznych  na drogach gminnych i wojewódzkich jednostkami upoważnionymi</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do zobowiązania </w:t>
      </w:r>
      <w:r w:rsidR="00951180">
        <w:rPr>
          <w:rFonts w:ascii="Times New Roman" w:eastAsia="MS Mincho" w:hAnsi="Times New Roman"/>
          <w:sz w:val="24"/>
          <w:szCs w:val="24"/>
        </w:rPr>
        <w:t>w</w:t>
      </w:r>
      <w:r w:rsidRPr="0053422E">
        <w:rPr>
          <w:rFonts w:ascii="Times New Roman" w:eastAsia="MS Mincho" w:hAnsi="Times New Roman"/>
          <w:sz w:val="24"/>
          <w:szCs w:val="24"/>
        </w:rPr>
        <w:t>ykonawcy do podjęcia działań są: Wydział Dróg i Infrastruktury Miejskiej, Straż Miejska, Powiatowa Komenda Policji oraz Powiatowa Komenda Straży Pożarnej.</w:t>
      </w:r>
    </w:p>
    <w:p w14:paraId="0F0E6D04" w14:textId="23AD584F" w:rsidR="0059382D" w:rsidRPr="0053422E" w:rsidRDefault="0059382D">
      <w:pPr>
        <w:pStyle w:val="Zwykytekst"/>
        <w:numPr>
          <w:ilvl w:val="0"/>
          <w:numId w:val="162"/>
        </w:numPr>
        <w:spacing w:before="40"/>
        <w:jc w:val="both"/>
        <w:rPr>
          <w:rFonts w:ascii="Times New Roman" w:eastAsia="MS Mincho" w:hAnsi="Times New Roman"/>
          <w:sz w:val="24"/>
          <w:szCs w:val="24"/>
        </w:rPr>
      </w:pPr>
      <w:r w:rsidRPr="0053422E">
        <w:rPr>
          <w:rFonts w:ascii="Times New Roman" w:eastAsia="MS Mincho" w:hAnsi="Times New Roman"/>
          <w:sz w:val="24"/>
          <w:szCs w:val="24"/>
        </w:rPr>
        <w:t xml:space="preserve">Wykonując prace w ramach usuwania zanieczyszczeń po wypadkach drogowych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ykonawca obowiązany jest na okoliczność zgłoszenia zdarzenia losowego sporządzić protokół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z podaniem:</w:t>
      </w:r>
    </w:p>
    <w:p w14:paraId="3778F49E" w14:textId="77777777" w:rsidR="0059382D" w:rsidRPr="0053422E" w:rsidRDefault="0059382D">
      <w:pPr>
        <w:pStyle w:val="Zwykytekst"/>
        <w:numPr>
          <w:ilvl w:val="0"/>
          <w:numId w:val="165"/>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lastRenderedPageBreak/>
        <w:t>daty i godziny zgłoszenia zdarzenia,</w:t>
      </w:r>
    </w:p>
    <w:p w14:paraId="364D13C9" w14:textId="77777777" w:rsidR="0059382D" w:rsidRPr="0053422E" w:rsidRDefault="0059382D">
      <w:pPr>
        <w:pStyle w:val="Zwykytekst"/>
        <w:numPr>
          <w:ilvl w:val="0"/>
          <w:numId w:val="165"/>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organu zgłaszającego zdarzenie wraz z podaniem imienia i nazwiska osoby zgłaszającej,</w:t>
      </w:r>
    </w:p>
    <w:p w14:paraId="45FCDD50" w14:textId="77777777" w:rsidR="0059382D" w:rsidRPr="0053422E" w:rsidRDefault="0059382D">
      <w:pPr>
        <w:pStyle w:val="Zwykytekst"/>
        <w:numPr>
          <w:ilvl w:val="0"/>
          <w:numId w:val="165"/>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miejsca zdarzenia – nazwy ulicy,</w:t>
      </w:r>
    </w:p>
    <w:p w14:paraId="10C310FE" w14:textId="77777777" w:rsidR="0059382D" w:rsidRPr="0053422E" w:rsidRDefault="0059382D">
      <w:pPr>
        <w:pStyle w:val="Zwykytekst"/>
        <w:numPr>
          <w:ilvl w:val="0"/>
          <w:numId w:val="165"/>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rodzaju zanieczyszczania i sposobu jego usunięcia,</w:t>
      </w:r>
    </w:p>
    <w:p w14:paraId="266FAC54" w14:textId="77777777" w:rsidR="0059382D" w:rsidRPr="0053422E" w:rsidRDefault="0059382D">
      <w:pPr>
        <w:pStyle w:val="Zwykytekst"/>
        <w:numPr>
          <w:ilvl w:val="0"/>
          <w:numId w:val="165"/>
        </w:numPr>
        <w:tabs>
          <w:tab w:val="clear" w:pos="1125"/>
          <w:tab w:val="num" w:pos="851"/>
        </w:tabs>
        <w:ind w:hanging="699"/>
        <w:jc w:val="both"/>
        <w:rPr>
          <w:rFonts w:ascii="Times New Roman" w:eastAsia="MS Mincho" w:hAnsi="Times New Roman"/>
          <w:sz w:val="24"/>
          <w:szCs w:val="24"/>
        </w:rPr>
      </w:pPr>
      <w:r w:rsidRPr="0053422E">
        <w:rPr>
          <w:rFonts w:ascii="Times New Roman" w:eastAsia="MS Mincho" w:hAnsi="Times New Roman"/>
          <w:sz w:val="24"/>
          <w:szCs w:val="24"/>
        </w:rPr>
        <w:t>daty i godziny usunięcia zanieczyszczenia,</w:t>
      </w:r>
    </w:p>
    <w:p w14:paraId="2532D401" w14:textId="08F2A1D9" w:rsidR="0059382D" w:rsidRPr="0053422E" w:rsidRDefault="0059382D">
      <w:pPr>
        <w:pStyle w:val="Zwykytekst"/>
        <w:numPr>
          <w:ilvl w:val="0"/>
          <w:numId w:val="165"/>
        </w:numPr>
        <w:tabs>
          <w:tab w:val="clear" w:pos="1125"/>
          <w:tab w:val="num" w:pos="851"/>
        </w:tabs>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sprawcy zanieczyszczania jezdni, o ile jest on znany (jeżeli sprawca nie jest znany               </w:t>
      </w:r>
      <w:r w:rsidR="003217C9">
        <w:rPr>
          <w:rFonts w:ascii="Times New Roman" w:eastAsia="MS Mincho" w:hAnsi="Times New Roman"/>
          <w:sz w:val="24"/>
          <w:szCs w:val="24"/>
        </w:rPr>
        <w:t xml:space="preserve">                 </w:t>
      </w:r>
      <w:r w:rsidRPr="0053422E">
        <w:rPr>
          <w:rFonts w:ascii="Times New Roman" w:eastAsia="MS Mincho" w:hAnsi="Times New Roman"/>
          <w:sz w:val="24"/>
          <w:szCs w:val="24"/>
        </w:rPr>
        <w:t>w protokole należy wpisać „Sprawca nieznany”).</w:t>
      </w:r>
    </w:p>
    <w:p w14:paraId="29FBFAC3" w14:textId="44E1B2A5" w:rsidR="0059382D" w:rsidRPr="0064615D" w:rsidRDefault="0059382D">
      <w:pPr>
        <w:pStyle w:val="Zwykytekst"/>
        <w:numPr>
          <w:ilvl w:val="0"/>
          <w:numId w:val="162"/>
        </w:numPr>
        <w:spacing w:before="40"/>
        <w:ind w:left="357" w:hanging="357"/>
        <w:jc w:val="both"/>
        <w:rPr>
          <w:rFonts w:ascii="Times New Roman" w:eastAsia="MS Mincho" w:hAnsi="Times New Roman"/>
          <w:b/>
          <w:bCs/>
          <w:sz w:val="24"/>
          <w:szCs w:val="24"/>
        </w:rPr>
      </w:pPr>
      <w:r w:rsidRPr="0053422E">
        <w:rPr>
          <w:rFonts w:ascii="Times New Roman" w:eastAsia="MS Mincho" w:hAnsi="Times New Roman"/>
          <w:sz w:val="24"/>
          <w:szCs w:val="24"/>
        </w:rPr>
        <w:t xml:space="preserve">Odbiór prac realizowanych w ramach oczyszczania jezdni w sezonie letnim i w sezonie zimowym będzie dokonywany w czasie bieżących kontroli przeprowadzanych na żądanie </w:t>
      </w:r>
      <w:r w:rsidR="00951180">
        <w:rPr>
          <w:rFonts w:ascii="Times New Roman" w:eastAsia="MS Mincho" w:hAnsi="Times New Roman"/>
          <w:sz w:val="24"/>
          <w:szCs w:val="24"/>
        </w:rPr>
        <w:t>z</w:t>
      </w:r>
      <w:r w:rsidRPr="0053422E">
        <w:rPr>
          <w:rFonts w:ascii="Times New Roman" w:eastAsia="MS Mincho" w:hAnsi="Times New Roman"/>
          <w:sz w:val="24"/>
          <w:szCs w:val="24"/>
        </w:rPr>
        <w:t xml:space="preserve">amawiającego w obecności </w:t>
      </w:r>
      <w:r w:rsidR="00951180">
        <w:rPr>
          <w:rFonts w:ascii="Times New Roman" w:eastAsia="MS Mincho" w:hAnsi="Times New Roman"/>
          <w:sz w:val="24"/>
          <w:szCs w:val="24"/>
        </w:rPr>
        <w:t>w</w:t>
      </w:r>
      <w:r w:rsidRPr="0053422E">
        <w:rPr>
          <w:rFonts w:ascii="Times New Roman" w:eastAsia="MS Mincho" w:hAnsi="Times New Roman"/>
          <w:sz w:val="24"/>
          <w:szCs w:val="24"/>
        </w:rPr>
        <w:t>ykonawcy, z których będzie sporządzany protokół.</w:t>
      </w:r>
    </w:p>
    <w:p w14:paraId="5DDBA8FA" w14:textId="3C7CE9DF" w:rsidR="0064615D" w:rsidRPr="00E62483" w:rsidRDefault="0064615D" w:rsidP="0064615D">
      <w:pPr>
        <w:pStyle w:val="Zwykytekst"/>
        <w:numPr>
          <w:ilvl w:val="0"/>
          <w:numId w:val="162"/>
        </w:numPr>
        <w:spacing w:before="60" w:line="252" w:lineRule="auto"/>
        <w:jc w:val="both"/>
        <w:rPr>
          <w:rFonts w:ascii="Times New Roman" w:eastAsia="MS Mincho" w:hAnsi="Times New Roman"/>
          <w:sz w:val="24"/>
          <w:szCs w:val="24"/>
        </w:rPr>
      </w:pPr>
      <w:r w:rsidRPr="00E62483">
        <w:rPr>
          <w:rFonts w:ascii="Times New Roman" w:eastAsia="MS Mincho" w:hAnsi="Times New Roman"/>
          <w:sz w:val="24"/>
          <w:szCs w:val="24"/>
        </w:rPr>
        <w:t xml:space="preserve">W ramach świadczonych usług </w:t>
      </w:r>
      <w:r>
        <w:rPr>
          <w:rFonts w:ascii="Times New Roman" w:eastAsia="MS Mincho" w:hAnsi="Times New Roman"/>
          <w:sz w:val="24"/>
          <w:szCs w:val="24"/>
        </w:rPr>
        <w:t>dotyczących usuwania zanieczyszczeń po wypadkach drogowych w</w:t>
      </w:r>
      <w:r w:rsidRPr="00E62483">
        <w:rPr>
          <w:rFonts w:ascii="Times New Roman" w:eastAsia="MS Mincho" w:hAnsi="Times New Roman"/>
          <w:sz w:val="24"/>
          <w:szCs w:val="24"/>
        </w:rPr>
        <w:t>ykonawca zobowiązany jest do przywrócenia stanu pierwotnego nawierzchni pasa drogowego w zakresie czystości i usunięcia śliskości w ciągu 2 godzin  od otrzymania zgłoszenia o zaistnieniu zdarzenia.</w:t>
      </w:r>
    </w:p>
    <w:p w14:paraId="42CFE0DC" w14:textId="77777777" w:rsidR="0059382D" w:rsidRPr="0053422E" w:rsidRDefault="0059382D">
      <w:pPr>
        <w:pStyle w:val="Zwykytekst"/>
        <w:numPr>
          <w:ilvl w:val="0"/>
          <w:numId w:val="162"/>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Bezpośredni nadzór nad ilością i jakością wykonywanych prac będzie sprawował pracownik Wydziału Dróg i Infrastruktury Miejskiej Urzędu Miejskiego w Świdnicy.</w:t>
      </w:r>
    </w:p>
    <w:p w14:paraId="3BF21F7B" w14:textId="10E5A073" w:rsidR="0059382D" w:rsidRPr="0053422E" w:rsidRDefault="0059382D">
      <w:pPr>
        <w:pStyle w:val="Zwykytekst"/>
        <w:numPr>
          <w:ilvl w:val="0"/>
          <w:numId w:val="162"/>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zastrzega sobie prawo do dokonywania wyrywkowych kontroli bez udziału </w:t>
      </w:r>
      <w:r w:rsidR="00951180">
        <w:rPr>
          <w:rFonts w:ascii="Times New Roman" w:eastAsia="MS Mincho" w:hAnsi="Times New Roman"/>
          <w:sz w:val="24"/>
          <w:szCs w:val="24"/>
        </w:rPr>
        <w:t>w</w:t>
      </w:r>
      <w:r w:rsidRPr="0053422E">
        <w:rPr>
          <w:rFonts w:ascii="Times New Roman" w:eastAsia="MS Mincho" w:hAnsi="Times New Roman"/>
          <w:sz w:val="24"/>
          <w:szCs w:val="24"/>
        </w:rPr>
        <w:t>ykonawcy.</w:t>
      </w:r>
    </w:p>
    <w:p w14:paraId="52AE7711" w14:textId="7D17EE55" w:rsidR="0059382D" w:rsidRPr="0053422E" w:rsidRDefault="0059382D">
      <w:pPr>
        <w:pStyle w:val="Zwykytekst"/>
        <w:numPr>
          <w:ilvl w:val="0"/>
          <w:numId w:val="162"/>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nieobecności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ykonawcy podczas kontroli, w której stwierdzono uchybienia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w realizacji przedmiotu umowy, </w:t>
      </w:r>
      <w:r w:rsidR="00951180">
        <w:rPr>
          <w:rFonts w:ascii="Times New Roman" w:eastAsia="MS Mincho" w:hAnsi="Times New Roman"/>
          <w:sz w:val="24"/>
          <w:szCs w:val="24"/>
        </w:rPr>
        <w:t>z</w:t>
      </w:r>
      <w:r w:rsidRPr="0053422E">
        <w:rPr>
          <w:rFonts w:ascii="Times New Roman" w:eastAsia="MS Mincho" w:hAnsi="Times New Roman"/>
          <w:sz w:val="24"/>
          <w:szCs w:val="24"/>
        </w:rPr>
        <w:t xml:space="preserve">amawiający sporządzi notatkę i prześle ją faxem lub pocztą elektroniczną do </w:t>
      </w:r>
      <w:r w:rsidR="00951180">
        <w:rPr>
          <w:rFonts w:ascii="Times New Roman" w:eastAsia="MS Mincho" w:hAnsi="Times New Roman"/>
          <w:sz w:val="24"/>
          <w:szCs w:val="24"/>
        </w:rPr>
        <w:t>w</w:t>
      </w:r>
      <w:r w:rsidRPr="0053422E">
        <w:rPr>
          <w:rFonts w:ascii="Times New Roman" w:eastAsia="MS Mincho" w:hAnsi="Times New Roman"/>
          <w:sz w:val="24"/>
          <w:szCs w:val="24"/>
        </w:rPr>
        <w:t>ykonawcy celem wyjaśnienia przyczyn powstania uchybienia oraz jego niezwłocznego usunięcia.</w:t>
      </w:r>
    </w:p>
    <w:p w14:paraId="0A1AA8A9" w14:textId="58E642E6" w:rsidR="0059382D" w:rsidRPr="0053422E" w:rsidRDefault="0059382D">
      <w:pPr>
        <w:pStyle w:val="Zwykytekst"/>
        <w:numPr>
          <w:ilvl w:val="0"/>
          <w:numId w:val="162"/>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stwierdzenia w trakcie kontroli wad w realizacji prac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ykonawca jest zobowiązany do ich usunięcia w ciągu </w:t>
      </w:r>
      <w:r w:rsidR="00B82B68">
        <w:rPr>
          <w:rFonts w:ascii="Times New Roman" w:eastAsia="MS Mincho" w:hAnsi="Times New Roman"/>
          <w:sz w:val="24"/>
          <w:szCs w:val="24"/>
        </w:rPr>
        <w:t>2</w:t>
      </w:r>
      <w:r w:rsidRPr="0053422E">
        <w:rPr>
          <w:rFonts w:ascii="Times New Roman" w:eastAsia="MS Mincho" w:hAnsi="Times New Roman"/>
          <w:sz w:val="24"/>
          <w:szCs w:val="24"/>
        </w:rPr>
        <w:t xml:space="preserve"> godzin od zgłoszenia przez </w:t>
      </w:r>
      <w:r w:rsidR="00951180">
        <w:rPr>
          <w:rFonts w:ascii="Times New Roman" w:eastAsia="MS Mincho" w:hAnsi="Times New Roman"/>
          <w:sz w:val="24"/>
          <w:szCs w:val="24"/>
        </w:rPr>
        <w:t>z</w:t>
      </w:r>
      <w:r w:rsidRPr="0053422E">
        <w:rPr>
          <w:rFonts w:ascii="Times New Roman" w:eastAsia="MS Mincho" w:hAnsi="Times New Roman"/>
          <w:sz w:val="24"/>
          <w:szCs w:val="24"/>
        </w:rPr>
        <w:t>amawiającego.</w:t>
      </w:r>
    </w:p>
    <w:p w14:paraId="3BC51AEF"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5</w:t>
      </w:r>
    </w:p>
    <w:p w14:paraId="13A71DDD" w14:textId="00642F23" w:rsidR="0059382D" w:rsidRPr="0053422E" w:rsidRDefault="0059382D">
      <w:pPr>
        <w:pStyle w:val="Zwykytekst"/>
        <w:numPr>
          <w:ilvl w:val="0"/>
          <w:numId w:val="163"/>
        </w:numPr>
        <w:jc w:val="both"/>
        <w:rPr>
          <w:rFonts w:ascii="Times New Roman" w:eastAsia="MS Mincho" w:hAnsi="Times New Roman"/>
          <w:sz w:val="24"/>
          <w:szCs w:val="24"/>
        </w:rPr>
      </w:pPr>
      <w:r w:rsidRPr="0053422E">
        <w:rPr>
          <w:rFonts w:ascii="Times New Roman" w:eastAsia="MS Mincho" w:hAnsi="Times New Roman"/>
          <w:sz w:val="24"/>
          <w:szCs w:val="24"/>
        </w:rPr>
        <w:t xml:space="preserve">W trakcie realizacji usługi będącej przedmiotem zamówienia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ykonawca będzie posiadał ważną polisę ubezpieczeniową lub inny dokument potwierdzający </w:t>
      </w:r>
      <w:r w:rsidRPr="0053422E">
        <w:rPr>
          <w:rFonts w:ascii="Times New Roman" w:eastAsia="MS Mincho" w:hAnsi="Times New Roman"/>
          <w:bCs/>
          <w:sz w:val="24"/>
          <w:szCs w:val="24"/>
        </w:rPr>
        <w:t>ubezpieczenie od odpowiedzialności cywilnej w zakresie prowadzonej działalności związanej  z przedmiotem zamówienia na sumę gwarancyjną nie mniejszą niż 300 000,00 zł (słownie: trzysta tysięcy złotych 00/100).</w:t>
      </w:r>
    </w:p>
    <w:p w14:paraId="0D31755D" w14:textId="77777777" w:rsidR="0059382D" w:rsidRPr="0053422E" w:rsidRDefault="0059382D">
      <w:pPr>
        <w:pStyle w:val="Zwykytekst"/>
        <w:numPr>
          <w:ilvl w:val="0"/>
          <w:numId w:val="163"/>
        </w:numPr>
        <w:spacing w:before="40"/>
        <w:jc w:val="both"/>
        <w:rPr>
          <w:rFonts w:ascii="Times New Roman" w:eastAsia="MS Mincho" w:hAnsi="Times New Roman"/>
          <w:sz w:val="24"/>
          <w:szCs w:val="24"/>
        </w:rPr>
      </w:pPr>
      <w:r w:rsidRPr="0053422E">
        <w:rPr>
          <w:rFonts w:ascii="Times New Roman" w:eastAsia="MS Mincho" w:hAnsi="Times New Roman"/>
          <w:bCs/>
          <w:sz w:val="24"/>
          <w:szCs w:val="24"/>
        </w:rPr>
        <w:t>Wykonawca zobowiązany jest do gospodarowania odpadami z oczyszczania ulic i placów zgodnie z obowiązującymi przepisami prawa w tym zakresie.</w:t>
      </w:r>
    </w:p>
    <w:p w14:paraId="3D702E9A"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6</w:t>
      </w:r>
    </w:p>
    <w:p w14:paraId="13B89E2B" w14:textId="77777777" w:rsidR="0059382D" w:rsidRPr="0053422E" w:rsidRDefault="0059382D">
      <w:pPr>
        <w:pStyle w:val="Zwykytekst"/>
        <w:numPr>
          <w:ilvl w:val="0"/>
          <w:numId w:val="161"/>
        </w:numPr>
        <w:jc w:val="both"/>
        <w:rPr>
          <w:rFonts w:ascii="Times New Roman" w:eastAsia="MS Mincho" w:hAnsi="Times New Roman"/>
          <w:b/>
          <w:sz w:val="24"/>
          <w:szCs w:val="24"/>
        </w:rPr>
      </w:pPr>
      <w:r w:rsidRPr="0053422E">
        <w:rPr>
          <w:rFonts w:ascii="Times New Roman" w:eastAsia="MS Mincho" w:hAnsi="Times New Roman"/>
          <w:sz w:val="24"/>
          <w:szCs w:val="24"/>
        </w:rPr>
        <w:t>Wykonawca ponosi całkowitą odpowiedzialność za wszelkie roszczenia osób trzecich wynikające z niewykonania lub nienależytego wykonania prac, w tym wykonywania ich niezgodnie  z niniejszą umową.</w:t>
      </w:r>
    </w:p>
    <w:p w14:paraId="2C989164" w14:textId="77777777" w:rsidR="0059382D" w:rsidRPr="002A2507" w:rsidRDefault="0059382D">
      <w:pPr>
        <w:pStyle w:val="Zwykytekst"/>
        <w:numPr>
          <w:ilvl w:val="0"/>
          <w:numId w:val="161"/>
        </w:numPr>
        <w:spacing w:before="40"/>
        <w:jc w:val="both"/>
        <w:rPr>
          <w:rFonts w:ascii="Times New Roman" w:eastAsia="MS Mincho" w:hAnsi="Times New Roman"/>
          <w:b/>
          <w:sz w:val="24"/>
          <w:szCs w:val="24"/>
        </w:rPr>
      </w:pPr>
      <w:r w:rsidRPr="0053422E">
        <w:rPr>
          <w:rFonts w:ascii="Times New Roman" w:eastAsia="MS Mincho" w:hAnsi="Times New Roman"/>
          <w:sz w:val="24"/>
          <w:szCs w:val="24"/>
        </w:rPr>
        <w:t>Wykonawca ponosi odpowiedzialność za wszelkie szkody powstałe w wyniku użytkowania sprzętu mechanicznego przy realizacji prac.</w:t>
      </w:r>
    </w:p>
    <w:p w14:paraId="740E84E3" w14:textId="77777777" w:rsidR="0059382D" w:rsidRPr="0053422E" w:rsidRDefault="0059382D" w:rsidP="0059382D">
      <w:pPr>
        <w:pStyle w:val="Zwykytekst"/>
        <w:spacing w:before="40"/>
        <w:jc w:val="both"/>
        <w:rPr>
          <w:rFonts w:ascii="Times New Roman" w:eastAsia="MS Mincho" w:hAnsi="Times New Roman"/>
          <w:b/>
          <w:sz w:val="24"/>
          <w:szCs w:val="24"/>
        </w:rPr>
      </w:pPr>
    </w:p>
    <w:p w14:paraId="6C0CF751" w14:textId="77777777" w:rsidR="0059382D" w:rsidRPr="0053422E" w:rsidRDefault="0059382D" w:rsidP="0059382D">
      <w:pPr>
        <w:pStyle w:val="Zwykytekst"/>
        <w:spacing w:before="120" w:after="240"/>
        <w:jc w:val="center"/>
        <w:rPr>
          <w:rFonts w:ascii="Times New Roman" w:eastAsia="MS Mincho" w:hAnsi="Times New Roman"/>
          <w:b/>
          <w:sz w:val="24"/>
          <w:szCs w:val="24"/>
        </w:rPr>
      </w:pPr>
      <w:r w:rsidRPr="0053422E">
        <w:rPr>
          <w:rFonts w:ascii="Times New Roman" w:eastAsia="MS Mincho" w:hAnsi="Times New Roman"/>
          <w:b/>
          <w:sz w:val="24"/>
          <w:szCs w:val="24"/>
        </w:rPr>
        <w:t>§ 7</w:t>
      </w:r>
    </w:p>
    <w:p w14:paraId="4878CC32" w14:textId="0121BC1B" w:rsidR="0059382D" w:rsidRPr="0053422E" w:rsidRDefault="0059382D">
      <w:pPr>
        <w:pStyle w:val="Akapitzlist"/>
        <w:numPr>
          <w:ilvl w:val="0"/>
          <w:numId w:val="160"/>
        </w:numPr>
        <w:spacing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t xml:space="preserve">Wykonawca oświadcza, że usługi będące przedmiotem niniejszej umowy świadczone będą przez osoby wymienione w </w:t>
      </w:r>
      <w:r w:rsidRPr="00951180">
        <w:rPr>
          <w:rFonts w:ascii="Times New Roman" w:hAnsi="Times New Roman" w:cs="Times New Roman"/>
          <w:b/>
          <w:bCs/>
          <w:sz w:val="24"/>
          <w:szCs w:val="24"/>
        </w:rPr>
        <w:t>Załączniku nr 4 do</w:t>
      </w:r>
      <w:r w:rsidR="00951180" w:rsidRPr="00951180">
        <w:rPr>
          <w:rFonts w:ascii="Times New Roman" w:hAnsi="Times New Roman" w:cs="Times New Roman"/>
          <w:b/>
          <w:bCs/>
          <w:sz w:val="24"/>
          <w:szCs w:val="24"/>
        </w:rPr>
        <w:t xml:space="preserve"> UMOWY</w:t>
      </w:r>
      <w:r w:rsidRPr="0053422E">
        <w:rPr>
          <w:rFonts w:ascii="Times New Roman" w:hAnsi="Times New Roman" w:cs="Times New Roman"/>
          <w:sz w:val="24"/>
          <w:szCs w:val="24"/>
        </w:rPr>
        <w:t xml:space="preserve"> pn. „Wykaz Pracowników świadczących usługi”, zwane dalej „</w:t>
      </w:r>
      <w:r w:rsidRPr="0053422E">
        <w:rPr>
          <w:rFonts w:ascii="Times New Roman" w:hAnsi="Times New Roman" w:cs="Times New Roman"/>
          <w:bCs/>
          <w:sz w:val="24"/>
          <w:szCs w:val="24"/>
        </w:rPr>
        <w:t>pracownikami”.</w:t>
      </w:r>
    </w:p>
    <w:p w14:paraId="5D3E780C" w14:textId="09FAD6EB" w:rsidR="0059382D" w:rsidRPr="0053422E" w:rsidRDefault="0059382D">
      <w:pPr>
        <w:pStyle w:val="Akapitzlist"/>
        <w:numPr>
          <w:ilvl w:val="0"/>
          <w:numId w:val="160"/>
        </w:numPr>
        <w:spacing w:before="40"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t xml:space="preserve">Wykonawca zobowiązuje się, że pracownicy będą w okresie realizacji umowy zatrudnieni </w:t>
      </w:r>
      <w:r w:rsidR="00951180">
        <w:rPr>
          <w:rFonts w:ascii="Times New Roman" w:hAnsi="Times New Roman" w:cs="Times New Roman"/>
          <w:sz w:val="24"/>
          <w:szCs w:val="24"/>
        </w:rPr>
        <w:t xml:space="preserve">                  </w:t>
      </w:r>
      <w:r w:rsidRPr="0053422E">
        <w:rPr>
          <w:rFonts w:ascii="Times New Roman" w:hAnsi="Times New Roman" w:cs="Times New Roman"/>
          <w:sz w:val="24"/>
          <w:szCs w:val="24"/>
        </w:rPr>
        <w:t>na podstawie umowy o pracę w rozumieniu przepisów ustawy z dnia 26 czerwca 1974 r. - Kodeks pracy (Dz. U. z 202</w:t>
      </w:r>
      <w:r>
        <w:rPr>
          <w:rFonts w:ascii="Times New Roman" w:hAnsi="Times New Roman" w:cs="Times New Roman"/>
          <w:sz w:val="24"/>
          <w:szCs w:val="24"/>
        </w:rPr>
        <w:t>2</w:t>
      </w:r>
      <w:r w:rsidRPr="0053422E">
        <w:rPr>
          <w:rFonts w:ascii="Times New Roman" w:hAnsi="Times New Roman" w:cs="Times New Roman"/>
          <w:sz w:val="24"/>
          <w:szCs w:val="24"/>
        </w:rPr>
        <w:t xml:space="preserve"> r., poz. </w:t>
      </w:r>
      <w:r>
        <w:rPr>
          <w:rFonts w:ascii="Times New Roman" w:hAnsi="Times New Roman" w:cs="Times New Roman"/>
          <w:sz w:val="24"/>
          <w:szCs w:val="24"/>
        </w:rPr>
        <w:t>1510</w:t>
      </w:r>
      <w:r w:rsidRPr="0053422E">
        <w:rPr>
          <w:rFonts w:ascii="Times New Roman" w:hAnsi="Times New Roman" w:cs="Times New Roman"/>
          <w:sz w:val="24"/>
          <w:szCs w:val="24"/>
        </w:rPr>
        <w:t xml:space="preserve"> z późn. zm.).</w:t>
      </w:r>
    </w:p>
    <w:p w14:paraId="4090550D" w14:textId="1D76B7B5" w:rsidR="0059382D" w:rsidRPr="0053422E" w:rsidRDefault="0059382D">
      <w:pPr>
        <w:pStyle w:val="Akapitzlist"/>
        <w:numPr>
          <w:ilvl w:val="0"/>
          <w:numId w:val="160"/>
        </w:numPr>
        <w:spacing w:before="40"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lastRenderedPageBreak/>
        <w:t xml:space="preserve">Każdorazowo na żądanie </w:t>
      </w:r>
      <w:r w:rsidR="00951180">
        <w:rPr>
          <w:rFonts w:ascii="Times New Roman" w:hAnsi="Times New Roman" w:cs="Times New Roman"/>
          <w:sz w:val="24"/>
          <w:szCs w:val="24"/>
        </w:rPr>
        <w:t>z</w:t>
      </w:r>
      <w:r w:rsidRPr="0053422E">
        <w:rPr>
          <w:rFonts w:ascii="Times New Roman" w:hAnsi="Times New Roman" w:cs="Times New Roman"/>
          <w:sz w:val="24"/>
          <w:szCs w:val="24"/>
        </w:rPr>
        <w:t xml:space="preserve">amawiającego, w terminie nie krótszym niż 7 dni roboczych, </w:t>
      </w:r>
      <w:r w:rsidR="00951180">
        <w:rPr>
          <w:rFonts w:ascii="Times New Roman" w:hAnsi="Times New Roman" w:cs="Times New Roman"/>
          <w:sz w:val="24"/>
          <w:szCs w:val="24"/>
        </w:rPr>
        <w:t>w</w:t>
      </w:r>
      <w:r w:rsidRPr="0053422E">
        <w:rPr>
          <w:rFonts w:ascii="Times New Roman" w:hAnsi="Times New Roman" w:cs="Times New Roman"/>
          <w:sz w:val="24"/>
          <w:szCs w:val="24"/>
        </w:rPr>
        <w:t xml:space="preserve">ykonawca zobowiązuje się przedłożyć do wglądu kopie zanonimizowanych umów o pracę zawartych przez </w:t>
      </w:r>
      <w:r w:rsidR="00951180">
        <w:rPr>
          <w:rFonts w:ascii="Times New Roman" w:hAnsi="Times New Roman" w:cs="Times New Roman"/>
          <w:sz w:val="24"/>
          <w:szCs w:val="24"/>
        </w:rPr>
        <w:t>w</w:t>
      </w:r>
      <w:r w:rsidRPr="0053422E">
        <w:rPr>
          <w:rFonts w:ascii="Times New Roman" w:hAnsi="Times New Roman" w:cs="Times New Roman"/>
          <w:sz w:val="24"/>
          <w:szCs w:val="24"/>
        </w:rPr>
        <w:t xml:space="preserve">ykonawcę z pracownikami. </w:t>
      </w:r>
    </w:p>
    <w:p w14:paraId="7C1BB4C0" w14:textId="1E71027F" w:rsidR="0059382D" w:rsidRPr="0053422E" w:rsidRDefault="0059382D">
      <w:pPr>
        <w:pStyle w:val="Akapitzlist"/>
        <w:numPr>
          <w:ilvl w:val="0"/>
          <w:numId w:val="160"/>
        </w:numPr>
        <w:spacing w:before="40" w:after="0" w:line="240" w:lineRule="auto"/>
        <w:ind w:left="284" w:hanging="284"/>
        <w:contextualSpacing w:val="0"/>
        <w:jc w:val="both"/>
        <w:rPr>
          <w:rFonts w:ascii="Times New Roman" w:hAnsi="Times New Roman" w:cs="Times New Roman"/>
          <w:sz w:val="24"/>
          <w:szCs w:val="24"/>
        </w:rPr>
      </w:pPr>
      <w:r w:rsidRPr="0053422E">
        <w:rPr>
          <w:rFonts w:ascii="Times New Roman" w:hAnsi="Times New Roman" w:cs="Times New Roman"/>
          <w:sz w:val="24"/>
          <w:szCs w:val="24"/>
        </w:rPr>
        <w:t xml:space="preserve">Nieprzedłożenie przez </w:t>
      </w:r>
      <w:r w:rsidR="00951180">
        <w:rPr>
          <w:rFonts w:ascii="Times New Roman" w:hAnsi="Times New Roman" w:cs="Times New Roman"/>
          <w:sz w:val="24"/>
          <w:szCs w:val="24"/>
        </w:rPr>
        <w:t>w</w:t>
      </w:r>
      <w:r w:rsidRPr="0053422E">
        <w:rPr>
          <w:rFonts w:ascii="Times New Roman" w:hAnsi="Times New Roman" w:cs="Times New Roman"/>
          <w:sz w:val="24"/>
          <w:szCs w:val="24"/>
        </w:rPr>
        <w:t>ykonawcę kopii umów, o których mowa w ust. 3 we wskazanym terminie będzie traktowane jako niewypełnienie obowiązku zatrudnienia pracowników na podstawie umowy o pracę.</w:t>
      </w:r>
    </w:p>
    <w:p w14:paraId="4DF23292"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8</w:t>
      </w:r>
    </w:p>
    <w:p w14:paraId="5F8AD897" w14:textId="752B96CA" w:rsidR="0059382D" w:rsidRDefault="0059382D" w:rsidP="00AE4BFA">
      <w:pPr>
        <w:pStyle w:val="Zwykytekst"/>
        <w:numPr>
          <w:ilvl w:val="3"/>
          <w:numId w:val="176"/>
        </w:numPr>
        <w:tabs>
          <w:tab w:val="num" w:pos="284"/>
        </w:tabs>
        <w:ind w:left="284" w:hanging="284"/>
        <w:jc w:val="both"/>
        <w:rPr>
          <w:rFonts w:ascii="Times New Roman" w:eastAsia="MS Mincho" w:hAnsi="Times New Roman"/>
          <w:bCs/>
          <w:sz w:val="24"/>
          <w:szCs w:val="24"/>
        </w:rPr>
      </w:pPr>
      <w:r w:rsidRPr="0053422E">
        <w:rPr>
          <w:rFonts w:ascii="Times New Roman" w:eastAsia="MS Mincho" w:hAnsi="Times New Roman"/>
          <w:b/>
          <w:bCs/>
          <w:sz w:val="24"/>
          <w:szCs w:val="24"/>
        </w:rPr>
        <w:t>Maksymalna  wartość zobowiązań</w:t>
      </w:r>
      <w:r w:rsidRPr="0053422E">
        <w:rPr>
          <w:rFonts w:ascii="Times New Roman" w:eastAsia="MS Mincho" w:hAnsi="Times New Roman"/>
          <w:bCs/>
          <w:sz w:val="24"/>
          <w:szCs w:val="24"/>
        </w:rPr>
        <w:t xml:space="preserve"> </w:t>
      </w:r>
      <w:r w:rsidR="00951180">
        <w:rPr>
          <w:rFonts w:ascii="Times New Roman" w:eastAsia="MS Mincho" w:hAnsi="Times New Roman"/>
          <w:bCs/>
          <w:sz w:val="24"/>
          <w:szCs w:val="24"/>
        </w:rPr>
        <w:t>z</w:t>
      </w:r>
      <w:r w:rsidRPr="0053422E">
        <w:rPr>
          <w:rFonts w:ascii="Times New Roman" w:eastAsia="MS Mincho" w:hAnsi="Times New Roman"/>
          <w:bCs/>
          <w:sz w:val="24"/>
          <w:szCs w:val="24"/>
        </w:rPr>
        <w:t xml:space="preserve">amawiającego wynikających z niniejszej umowy  </w:t>
      </w:r>
      <w:r w:rsidR="003217C9">
        <w:rPr>
          <w:rFonts w:ascii="Times New Roman" w:eastAsia="MS Mincho" w:hAnsi="Times New Roman"/>
          <w:bCs/>
          <w:sz w:val="24"/>
          <w:szCs w:val="24"/>
        </w:rPr>
        <w:t xml:space="preserve">                                   </w:t>
      </w:r>
      <w:r w:rsidRPr="0053422E">
        <w:rPr>
          <w:rFonts w:ascii="Times New Roman" w:eastAsia="MS Mincho" w:hAnsi="Times New Roman"/>
          <w:bCs/>
          <w:sz w:val="24"/>
          <w:szCs w:val="24"/>
        </w:rPr>
        <w:t>nie przekroczy kwoty netto: ……………………….. zł (słownie złotych: …………………. /100)    plus podatek VAT 8% …………………………...  zł (słownie złotych: …………………………./100),  co stanowi wartość brutto ………………………..  zł (słownie złotych: …………………….  /100).</w:t>
      </w:r>
    </w:p>
    <w:p w14:paraId="5BDC27D5" w14:textId="77777777" w:rsidR="0058623B" w:rsidRPr="002B4AEF" w:rsidRDefault="0058623B" w:rsidP="00AE4BFA">
      <w:pPr>
        <w:pStyle w:val="Akapitzlist"/>
        <w:numPr>
          <w:ilvl w:val="3"/>
          <w:numId w:val="176"/>
        </w:numPr>
        <w:tabs>
          <w:tab w:val="num" w:pos="142"/>
          <w:tab w:val="num" w:pos="284"/>
        </w:tabs>
        <w:spacing w:after="0" w:line="240" w:lineRule="auto"/>
        <w:ind w:left="284" w:hanging="284"/>
        <w:jc w:val="both"/>
        <w:rPr>
          <w:rFonts w:ascii="Times New Roman" w:eastAsia="MS Mincho" w:hAnsi="Times New Roman" w:cs="Times New Roman"/>
          <w:bCs/>
          <w:sz w:val="24"/>
          <w:szCs w:val="24"/>
          <w:lang w:eastAsia="pl-PL"/>
        </w:rPr>
      </w:pPr>
      <w:r w:rsidRPr="002B4AEF">
        <w:rPr>
          <w:rFonts w:ascii="Times New Roman" w:eastAsia="MS Mincho" w:hAnsi="Times New Roman" w:cs="Times New Roman"/>
          <w:bCs/>
          <w:sz w:val="24"/>
        </w:rPr>
        <w:t>Wynagrodzenie brutto, o którym mowa w ust. 1 będzie realizowane w poszczególnych latach trwania umowy:</w:t>
      </w:r>
    </w:p>
    <w:p w14:paraId="27F10413" w14:textId="77777777" w:rsidR="0058623B" w:rsidRPr="008C6660" w:rsidRDefault="0058623B" w:rsidP="00AE4BFA">
      <w:pPr>
        <w:pStyle w:val="Zwykytekst3"/>
        <w:numPr>
          <w:ilvl w:val="0"/>
          <w:numId w:val="175"/>
        </w:numPr>
        <w:tabs>
          <w:tab w:val="clear" w:pos="1776"/>
          <w:tab w:val="num" w:pos="142"/>
          <w:tab w:val="num" w:pos="284"/>
          <w:tab w:val="num" w:pos="709"/>
        </w:tabs>
        <w:suppressAutoHyphens w:val="0"/>
        <w:ind w:left="284" w:firstLine="0"/>
        <w:jc w:val="both"/>
        <w:rPr>
          <w:rFonts w:ascii="Times New Roman" w:eastAsia="MS Mincho" w:hAnsi="Times New Roman" w:cs="Times New Roman"/>
          <w:bCs/>
          <w:sz w:val="24"/>
        </w:rPr>
      </w:pPr>
      <w:r>
        <w:rPr>
          <w:rFonts w:ascii="Times New Roman" w:eastAsia="MS Mincho" w:hAnsi="Times New Roman" w:cs="Times New Roman"/>
          <w:bCs/>
          <w:sz w:val="24"/>
        </w:rPr>
        <w:t>w okresie od 01.01.2025 r. do 31.12.2025 r. do kwoty ……………………….. zł brutto,</w:t>
      </w:r>
    </w:p>
    <w:p w14:paraId="643623BE" w14:textId="77777777" w:rsidR="0058623B" w:rsidRDefault="0058623B" w:rsidP="00AE4BFA">
      <w:pPr>
        <w:pStyle w:val="Zwykytekst3"/>
        <w:numPr>
          <w:ilvl w:val="0"/>
          <w:numId w:val="175"/>
        </w:numPr>
        <w:tabs>
          <w:tab w:val="clear" w:pos="1776"/>
          <w:tab w:val="num" w:pos="142"/>
          <w:tab w:val="num" w:pos="284"/>
          <w:tab w:val="num" w:pos="709"/>
        </w:tabs>
        <w:suppressAutoHyphens w:val="0"/>
        <w:ind w:left="284" w:firstLine="0"/>
        <w:jc w:val="both"/>
        <w:rPr>
          <w:rFonts w:ascii="Times New Roman" w:eastAsia="MS Mincho" w:hAnsi="Times New Roman" w:cs="Times New Roman"/>
          <w:bCs/>
          <w:sz w:val="24"/>
        </w:rPr>
      </w:pPr>
      <w:r>
        <w:rPr>
          <w:rFonts w:ascii="Times New Roman" w:eastAsia="MS Mincho" w:hAnsi="Times New Roman" w:cs="Times New Roman"/>
          <w:bCs/>
          <w:sz w:val="24"/>
        </w:rPr>
        <w:t>w okresie od 01.01.2026 r. do 31.12.2026 r. do kwoty ……………………….. zł brutto.</w:t>
      </w:r>
    </w:p>
    <w:p w14:paraId="01CBBFBF" w14:textId="0055C0F8" w:rsidR="00FE5494" w:rsidRPr="0053422E" w:rsidRDefault="00FE5494" w:rsidP="00FE5494">
      <w:pPr>
        <w:pStyle w:val="Zwykytekst"/>
        <w:numPr>
          <w:ilvl w:val="3"/>
          <w:numId w:val="176"/>
        </w:numPr>
        <w:tabs>
          <w:tab w:val="clear" w:pos="1797"/>
        </w:tabs>
        <w:spacing w:before="40"/>
        <w:ind w:left="284" w:hanging="284"/>
        <w:jc w:val="both"/>
        <w:rPr>
          <w:rFonts w:ascii="Times New Roman" w:eastAsia="MS Mincho" w:hAnsi="Times New Roman"/>
          <w:sz w:val="24"/>
          <w:szCs w:val="24"/>
        </w:rPr>
      </w:pPr>
      <w:r w:rsidRPr="0053422E">
        <w:rPr>
          <w:rFonts w:ascii="Times New Roman" w:eastAsia="MS Mincho" w:hAnsi="Times New Roman"/>
          <w:sz w:val="24"/>
          <w:szCs w:val="24"/>
        </w:rPr>
        <w:t xml:space="preserve">Wynagrodzenie </w:t>
      </w:r>
      <w:r>
        <w:rPr>
          <w:rFonts w:ascii="Times New Roman" w:eastAsia="MS Mincho" w:hAnsi="Times New Roman"/>
          <w:sz w:val="24"/>
          <w:szCs w:val="24"/>
        </w:rPr>
        <w:t>w</w:t>
      </w:r>
      <w:r w:rsidRPr="0053422E">
        <w:rPr>
          <w:rFonts w:ascii="Times New Roman" w:eastAsia="MS Mincho" w:hAnsi="Times New Roman"/>
          <w:sz w:val="24"/>
          <w:szCs w:val="24"/>
        </w:rPr>
        <w:t xml:space="preserve">ykonawcy za należyte wykonanie przedmiotu umowy wypłacane będzie za każdy miesiąc rozliczeniowy, a jego wysokość będzie wynikać z rzeczywiście wykonanych ilości usług z uwzględnieniem cen zawartych w kosztorysie stanowiącym </w:t>
      </w:r>
      <w:r w:rsidRPr="00951180">
        <w:rPr>
          <w:rFonts w:ascii="Times New Roman" w:eastAsia="MS Mincho" w:hAnsi="Times New Roman"/>
          <w:b/>
          <w:bCs/>
          <w:sz w:val="24"/>
          <w:szCs w:val="24"/>
        </w:rPr>
        <w:t xml:space="preserve">Załącznik nr 3 do </w:t>
      </w:r>
      <w:r>
        <w:rPr>
          <w:rFonts w:ascii="Times New Roman" w:eastAsia="MS Mincho" w:hAnsi="Times New Roman"/>
          <w:b/>
          <w:bCs/>
          <w:sz w:val="24"/>
          <w:szCs w:val="24"/>
        </w:rPr>
        <w:t>UMOWY</w:t>
      </w:r>
      <w:r w:rsidRPr="0053422E">
        <w:rPr>
          <w:rFonts w:ascii="Times New Roman" w:eastAsia="MS Mincho" w:hAnsi="Times New Roman"/>
          <w:sz w:val="24"/>
          <w:szCs w:val="24"/>
        </w:rPr>
        <w:t xml:space="preserve">. </w:t>
      </w:r>
    </w:p>
    <w:p w14:paraId="6CA3F29E"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9</w:t>
      </w:r>
    </w:p>
    <w:p w14:paraId="689F8877" w14:textId="3936C88F" w:rsidR="0059382D" w:rsidRPr="0053422E" w:rsidRDefault="0059382D">
      <w:pPr>
        <w:pStyle w:val="Zwykytekst"/>
        <w:numPr>
          <w:ilvl w:val="0"/>
          <w:numId w:val="153"/>
        </w:numPr>
        <w:jc w:val="both"/>
        <w:rPr>
          <w:rFonts w:ascii="Times New Roman" w:eastAsia="MS Mincho" w:hAnsi="Times New Roman"/>
          <w:sz w:val="24"/>
          <w:szCs w:val="24"/>
        </w:rPr>
      </w:pPr>
      <w:bookmarkStart w:id="68" w:name="_Hlk175740186"/>
      <w:r w:rsidRPr="0053422E">
        <w:rPr>
          <w:rFonts w:ascii="Times New Roman" w:eastAsia="MS Mincho" w:hAnsi="Times New Roman"/>
          <w:sz w:val="24"/>
          <w:szCs w:val="24"/>
        </w:rPr>
        <w:t xml:space="preserve">Zamawiający w okresie trwania umowy zastrzega sobie prawo ograniczenia zakresu prac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w przypadku wystąpienia następujących okoliczności:</w:t>
      </w:r>
    </w:p>
    <w:p w14:paraId="4B431AD1" w14:textId="77777777" w:rsidR="0059382D" w:rsidRPr="0053422E" w:rsidRDefault="0059382D">
      <w:pPr>
        <w:pStyle w:val="Zwykytekst"/>
        <w:numPr>
          <w:ilvl w:val="0"/>
          <w:numId w:val="16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prowadzenia na drogach prac remontowych lub budowlanych,</w:t>
      </w:r>
    </w:p>
    <w:p w14:paraId="686898BE" w14:textId="51B49DE3" w:rsidR="0059382D" w:rsidRPr="0053422E" w:rsidRDefault="0059382D">
      <w:pPr>
        <w:pStyle w:val="Zwykytekst"/>
        <w:numPr>
          <w:ilvl w:val="0"/>
          <w:numId w:val="16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odstąpienia od bieżącego oczyszczania dróg wojewódzkich z przyczyn leżących po stronie Województwa Dolnośląskiego</w:t>
      </w:r>
      <w:r w:rsidR="00E24AD6">
        <w:rPr>
          <w:rFonts w:ascii="Times New Roman" w:eastAsia="MS Mincho" w:hAnsi="Times New Roman"/>
          <w:sz w:val="24"/>
          <w:szCs w:val="24"/>
        </w:rPr>
        <w:t xml:space="preserve"> (w przypadku braku zawarcia porozumienia między zamawiającym a Województwem Dolnośląskim </w:t>
      </w:r>
      <w:r w:rsidR="00B82B68">
        <w:rPr>
          <w:rFonts w:ascii="Times New Roman" w:eastAsia="MS Mincho" w:hAnsi="Times New Roman"/>
          <w:sz w:val="24"/>
          <w:szCs w:val="24"/>
        </w:rPr>
        <w:t>tj.</w:t>
      </w:r>
      <w:r w:rsidR="00E24AD6">
        <w:rPr>
          <w:rFonts w:ascii="Times New Roman" w:eastAsia="MS Mincho" w:hAnsi="Times New Roman"/>
          <w:sz w:val="24"/>
          <w:szCs w:val="24"/>
        </w:rPr>
        <w:t xml:space="preserve"> Dolnośląską Służbą Dróg i Kolei we Wrocławiu z siedzibą przy ulicy Krakowskiej 28, 50-425 Wrocław w sprawie utrzymania dróg wojewódzkich na terenie miasta Świdnica obowiązującego na rok 2026),</w:t>
      </w:r>
    </w:p>
    <w:p w14:paraId="0FB8A28B" w14:textId="2086A492" w:rsidR="0059382D" w:rsidRPr="0053422E" w:rsidRDefault="0059382D">
      <w:pPr>
        <w:pStyle w:val="Zwykytekst"/>
        <w:numPr>
          <w:ilvl w:val="0"/>
          <w:numId w:val="164"/>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innych okoliczności niezależnych od </w:t>
      </w:r>
      <w:r w:rsidR="00951180">
        <w:rPr>
          <w:rFonts w:ascii="Times New Roman" w:eastAsia="MS Mincho" w:hAnsi="Times New Roman"/>
          <w:sz w:val="24"/>
          <w:szCs w:val="24"/>
        </w:rPr>
        <w:t>z</w:t>
      </w:r>
      <w:r w:rsidRPr="0053422E">
        <w:rPr>
          <w:rFonts w:ascii="Times New Roman" w:eastAsia="MS Mincho" w:hAnsi="Times New Roman"/>
          <w:sz w:val="24"/>
          <w:szCs w:val="24"/>
        </w:rPr>
        <w:t>amawiającego.</w:t>
      </w:r>
    </w:p>
    <w:p w14:paraId="39406917" w14:textId="169503C8" w:rsidR="0059382D" w:rsidRPr="0053422E" w:rsidRDefault="0059382D">
      <w:pPr>
        <w:pStyle w:val="Zwykytekst"/>
        <w:numPr>
          <w:ilvl w:val="0"/>
          <w:numId w:val="153"/>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ograniczenia zakresu prac, o którym mowa w ust. 1 wynagrodzenie za realizację zadania zostanie obniżone proporcjonalnie do zakresu ograniczenia prac. W takiej sytuacji </w:t>
      </w:r>
      <w:r w:rsidR="00951180">
        <w:rPr>
          <w:rFonts w:ascii="Times New Roman" w:eastAsia="MS Mincho" w:hAnsi="Times New Roman"/>
          <w:sz w:val="24"/>
          <w:szCs w:val="24"/>
        </w:rPr>
        <w:t>w</w:t>
      </w:r>
      <w:r w:rsidRPr="0053422E">
        <w:rPr>
          <w:rFonts w:ascii="Times New Roman" w:eastAsia="MS Mincho" w:hAnsi="Times New Roman"/>
          <w:sz w:val="24"/>
          <w:szCs w:val="24"/>
        </w:rPr>
        <w:t>ykonawcy  nie przysługuje roszczenie odszkodowawcze.</w:t>
      </w:r>
    </w:p>
    <w:p w14:paraId="770C72D7" w14:textId="05ECF628" w:rsidR="0059382D" w:rsidRPr="0053422E" w:rsidRDefault="0059382D">
      <w:pPr>
        <w:pStyle w:val="Akapitzlist"/>
        <w:numPr>
          <w:ilvl w:val="0"/>
          <w:numId w:val="153"/>
        </w:numPr>
        <w:spacing w:before="40" w:after="0" w:line="240" w:lineRule="auto"/>
        <w:ind w:left="357" w:hanging="357"/>
        <w:contextualSpacing w:val="0"/>
        <w:jc w:val="both"/>
        <w:rPr>
          <w:rFonts w:ascii="Times New Roman" w:hAnsi="Times New Roman" w:cs="Times New Roman"/>
          <w:sz w:val="24"/>
          <w:szCs w:val="24"/>
        </w:rPr>
      </w:pPr>
      <w:r w:rsidRPr="0053422E">
        <w:rPr>
          <w:rFonts w:ascii="Times New Roman" w:eastAsia="MS Mincho" w:hAnsi="Times New Roman" w:cs="Times New Roman"/>
          <w:sz w:val="24"/>
          <w:szCs w:val="24"/>
        </w:rPr>
        <w:t xml:space="preserve">Zamawiający ma prawo zawiesić prace w zakresie oczyszczania do odwołania,         </w:t>
      </w:r>
      <w:r w:rsidR="00951180">
        <w:rPr>
          <w:rFonts w:ascii="Times New Roman" w:eastAsia="MS Mincho" w:hAnsi="Times New Roman" w:cs="Times New Roman"/>
          <w:sz w:val="24"/>
          <w:szCs w:val="24"/>
        </w:rPr>
        <w:t xml:space="preserve">                 </w:t>
      </w:r>
      <w:r w:rsidRPr="0053422E">
        <w:rPr>
          <w:rFonts w:ascii="Times New Roman" w:eastAsia="MS Mincho" w:hAnsi="Times New Roman" w:cs="Times New Roman"/>
          <w:sz w:val="24"/>
          <w:szCs w:val="24"/>
        </w:rPr>
        <w:t xml:space="preserve">                   w przypadku długotrwałych lub intensywnych opadów deszczu, opadów śniegu, niskich temperatur powietrza, zalegania pokrywy śnieżnej lub lodowej przy czym wynagrodzenie  </w:t>
      </w:r>
      <w:r w:rsidR="00951180">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ykonawcy wypłacane będzie za efektywnie wykonany zakres rzeczywisty</w:t>
      </w:r>
      <w:r>
        <w:rPr>
          <w:rFonts w:ascii="Times New Roman" w:eastAsia="MS Mincho" w:hAnsi="Times New Roman" w:cs="Times New Roman"/>
          <w:sz w:val="24"/>
          <w:szCs w:val="24"/>
        </w:rPr>
        <w:t>ch</w:t>
      </w:r>
      <w:r w:rsidRPr="0053422E">
        <w:rPr>
          <w:rFonts w:ascii="Times New Roman" w:eastAsia="MS Mincho" w:hAnsi="Times New Roman" w:cs="Times New Roman"/>
          <w:sz w:val="24"/>
          <w:szCs w:val="24"/>
        </w:rPr>
        <w:t xml:space="preserve"> prac.</w:t>
      </w:r>
    </w:p>
    <w:p w14:paraId="339E99FE" w14:textId="671CF9BE" w:rsidR="0059382D" w:rsidRPr="0053422E" w:rsidRDefault="0059382D">
      <w:pPr>
        <w:pStyle w:val="Zwykytekst"/>
        <w:numPr>
          <w:ilvl w:val="0"/>
          <w:numId w:val="153"/>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w okresie trwania umowy zastrzega sobie prawo do modyfikacji harmonogramu </w:t>
      </w:r>
      <w:r w:rsidR="0034400A">
        <w:rPr>
          <w:rFonts w:ascii="Times New Roman" w:eastAsia="MS Mincho" w:hAnsi="Times New Roman"/>
          <w:sz w:val="24"/>
          <w:szCs w:val="24"/>
        </w:rPr>
        <w:t xml:space="preserve">                </w:t>
      </w:r>
      <w:r w:rsidRPr="0053422E">
        <w:rPr>
          <w:rFonts w:ascii="Times New Roman" w:eastAsia="MS Mincho" w:hAnsi="Times New Roman"/>
          <w:sz w:val="24"/>
          <w:szCs w:val="24"/>
        </w:rPr>
        <w:t xml:space="preserve">w uzgodnieniu z </w:t>
      </w:r>
      <w:r w:rsidR="00951180">
        <w:rPr>
          <w:rFonts w:ascii="Times New Roman" w:eastAsia="MS Mincho" w:hAnsi="Times New Roman"/>
          <w:sz w:val="24"/>
          <w:szCs w:val="24"/>
        </w:rPr>
        <w:t>w</w:t>
      </w:r>
      <w:r w:rsidRPr="0053422E">
        <w:rPr>
          <w:rFonts w:ascii="Times New Roman" w:eastAsia="MS Mincho" w:hAnsi="Times New Roman"/>
          <w:sz w:val="24"/>
          <w:szCs w:val="24"/>
        </w:rPr>
        <w:t xml:space="preserve">ykonawcą w zakresie zmiany częstotliwości oczyszczania dróg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w zależności od zapotrzebowania.</w:t>
      </w:r>
    </w:p>
    <w:p w14:paraId="668670B9" w14:textId="21F41467" w:rsidR="0059382D" w:rsidRPr="0053422E" w:rsidRDefault="0059382D">
      <w:pPr>
        <w:pStyle w:val="Zwykytekst"/>
        <w:numPr>
          <w:ilvl w:val="0"/>
          <w:numId w:val="153"/>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zmiany częstotliwości prac, o której mowa w ust. 4 wynagrodzenie                 </w:t>
      </w:r>
      <w:r w:rsidR="00951180">
        <w:rPr>
          <w:rFonts w:ascii="Times New Roman" w:eastAsia="MS Mincho" w:hAnsi="Times New Roman"/>
          <w:sz w:val="24"/>
          <w:szCs w:val="24"/>
        </w:rPr>
        <w:t xml:space="preserve">                </w:t>
      </w:r>
      <w:r w:rsidRPr="0053422E">
        <w:rPr>
          <w:rFonts w:ascii="Times New Roman" w:eastAsia="MS Mincho" w:hAnsi="Times New Roman"/>
          <w:sz w:val="24"/>
          <w:szCs w:val="24"/>
        </w:rPr>
        <w:t xml:space="preserve">      za realizację zadania nastąpi do wysokości maksymalnej wartości zobowiązań </w:t>
      </w:r>
      <w:r w:rsidR="00951180">
        <w:rPr>
          <w:rFonts w:ascii="Times New Roman" w:eastAsia="MS Mincho" w:hAnsi="Times New Roman"/>
          <w:sz w:val="24"/>
          <w:szCs w:val="24"/>
        </w:rPr>
        <w:t>z</w:t>
      </w:r>
      <w:r w:rsidRPr="0053422E">
        <w:rPr>
          <w:rFonts w:ascii="Times New Roman" w:eastAsia="MS Mincho" w:hAnsi="Times New Roman"/>
          <w:sz w:val="24"/>
          <w:szCs w:val="24"/>
        </w:rPr>
        <w:t>amawiającego wynikających z umowy, określon</w:t>
      </w:r>
      <w:r>
        <w:rPr>
          <w:rFonts w:ascii="Times New Roman" w:eastAsia="MS Mincho" w:hAnsi="Times New Roman"/>
          <w:sz w:val="24"/>
          <w:szCs w:val="24"/>
        </w:rPr>
        <w:t>ej</w:t>
      </w:r>
      <w:r w:rsidRPr="0053422E">
        <w:rPr>
          <w:rFonts w:ascii="Times New Roman" w:eastAsia="MS Mincho" w:hAnsi="Times New Roman"/>
          <w:sz w:val="24"/>
          <w:szCs w:val="24"/>
        </w:rPr>
        <w:t xml:space="preserve"> w § 8 umowy. </w:t>
      </w:r>
    </w:p>
    <w:p w14:paraId="4E9F6609" w14:textId="6379620B" w:rsidR="0059382D" w:rsidRPr="0053422E" w:rsidRDefault="0059382D">
      <w:pPr>
        <w:pStyle w:val="Zwykytekst"/>
        <w:numPr>
          <w:ilvl w:val="0"/>
          <w:numId w:val="153"/>
        </w:numPr>
        <w:spacing w:before="40"/>
        <w:ind w:left="357" w:hanging="357"/>
        <w:jc w:val="both"/>
        <w:rPr>
          <w:rFonts w:ascii="Times New Roman" w:eastAsia="MS Mincho" w:hAnsi="Times New Roman"/>
          <w:sz w:val="24"/>
          <w:szCs w:val="24"/>
        </w:rPr>
      </w:pPr>
      <w:r w:rsidRPr="0053422E">
        <w:rPr>
          <w:rFonts w:ascii="Times New Roman" w:hAnsi="Times New Roman"/>
          <w:sz w:val="24"/>
          <w:szCs w:val="24"/>
        </w:rPr>
        <w:t xml:space="preserve">Wszystkie ograniczenia zakresu zamówienia w trakcie trwania umowy (z wyłączeniem zawieszenia prac wskazanego w ust. 3) wprowadzone przez </w:t>
      </w:r>
      <w:r w:rsidR="00951180">
        <w:rPr>
          <w:rFonts w:ascii="Times New Roman" w:hAnsi="Times New Roman"/>
          <w:sz w:val="24"/>
          <w:szCs w:val="24"/>
        </w:rPr>
        <w:t>z</w:t>
      </w:r>
      <w:r w:rsidRPr="0053422E">
        <w:rPr>
          <w:rFonts w:ascii="Times New Roman" w:hAnsi="Times New Roman"/>
          <w:sz w:val="24"/>
          <w:szCs w:val="24"/>
        </w:rPr>
        <w:t xml:space="preserve">amawiającego nie mogą przekroczyć </w:t>
      </w:r>
      <w:r w:rsidR="00927A64">
        <w:rPr>
          <w:rFonts w:ascii="Times New Roman" w:hAnsi="Times New Roman"/>
          <w:sz w:val="24"/>
          <w:szCs w:val="24"/>
        </w:rPr>
        <w:t>2</w:t>
      </w:r>
      <w:r w:rsidRPr="0053422E">
        <w:rPr>
          <w:rFonts w:ascii="Times New Roman" w:hAnsi="Times New Roman"/>
          <w:sz w:val="24"/>
          <w:szCs w:val="24"/>
        </w:rPr>
        <w:t>0% wartości zobowiązań wymienion</w:t>
      </w:r>
      <w:r>
        <w:rPr>
          <w:rFonts w:ascii="Times New Roman" w:hAnsi="Times New Roman"/>
          <w:sz w:val="24"/>
          <w:szCs w:val="24"/>
        </w:rPr>
        <w:t>ej</w:t>
      </w:r>
      <w:r w:rsidRPr="0053422E">
        <w:rPr>
          <w:rFonts w:ascii="Times New Roman" w:hAnsi="Times New Roman"/>
          <w:sz w:val="24"/>
          <w:szCs w:val="24"/>
        </w:rPr>
        <w:t xml:space="preserve"> w </w:t>
      </w:r>
      <w:r w:rsidRPr="0053422E">
        <w:rPr>
          <w:rFonts w:ascii="Times New Roman" w:eastAsia="MS Mincho" w:hAnsi="Times New Roman"/>
          <w:sz w:val="24"/>
          <w:szCs w:val="24"/>
        </w:rPr>
        <w:t>§ 8 umowy.</w:t>
      </w:r>
    </w:p>
    <w:p w14:paraId="11C7383D" w14:textId="77777777" w:rsidR="0059382D" w:rsidRDefault="0059382D">
      <w:pPr>
        <w:pStyle w:val="Zwykytekst"/>
        <w:numPr>
          <w:ilvl w:val="0"/>
          <w:numId w:val="153"/>
        </w:numPr>
        <w:spacing w:before="40"/>
        <w:ind w:left="357" w:hanging="357"/>
        <w:jc w:val="both"/>
        <w:rPr>
          <w:rFonts w:ascii="Times New Roman" w:eastAsia="MS Mincho" w:hAnsi="Times New Roman"/>
          <w:sz w:val="24"/>
          <w:szCs w:val="24"/>
        </w:rPr>
      </w:pPr>
      <w:r w:rsidRPr="0053422E">
        <w:rPr>
          <w:rFonts w:ascii="Times New Roman" w:eastAsia="MS Mincho" w:hAnsi="Times New Roman"/>
          <w:sz w:val="24"/>
          <w:szCs w:val="24"/>
        </w:rPr>
        <w:t>Do wynagrodzenia ustalonego w oparciu o stawki zawarte w kosztorysie będzie doliczany podatek VAT  obowiązujący na dzień wystawienia faktury.</w:t>
      </w:r>
    </w:p>
    <w:bookmarkEnd w:id="68"/>
    <w:p w14:paraId="22C53987"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lastRenderedPageBreak/>
        <w:t>§ 10</w:t>
      </w:r>
    </w:p>
    <w:p w14:paraId="40514EDB" w14:textId="57767527" w:rsidR="00FE4866" w:rsidRPr="00C16268" w:rsidRDefault="00FE4866" w:rsidP="00B82B68">
      <w:pPr>
        <w:numPr>
          <w:ilvl w:val="0"/>
          <w:numId w:val="74"/>
        </w:numPr>
        <w:spacing w:after="0"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Stosownie do treści art. 436 ust. 4 ustawy Pzp</w:t>
      </w:r>
      <w:r w:rsidRPr="00C16268">
        <w:rPr>
          <w:rFonts w:ascii="Courier New" w:eastAsia="Times New Roman" w:hAnsi="Courier New" w:cs="StarSymbol"/>
          <w:sz w:val="24"/>
          <w:szCs w:val="24"/>
          <w:lang w:eastAsia="ar-SA"/>
        </w:rPr>
        <w:t xml:space="preserve"> </w:t>
      </w:r>
      <w:r w:rsidRPr="00C16268">
        <w:rPr>
          <w:rFonts w:ascii="Times New Roman" w:eastAsia="Times New Roman" w:hAnsi="Times New Roman" w:cs="Times New Roman"/>
          <w:sz w:val="24"/>
          <w:szCs w:val="24"/>
          <w:lang w:eastAsia="ar-SA"/>
        </w:rPr>
        <w:t xml:space="preserve">zamawiający przewiduje możliwość zmiany wysokości wynagrodzenia określonego w § </w:t>
      </w:r>
      <w:r w:rsidR="00DF2DBF">
        <w:rPr>
          <w:rFonts w:ascii="Times New Roman" w:eastAsia="Times New Roman" w:hAnsi="Times New Roman" w:cs="Times New Roman"/>
          <w:sz w:val="24"/>
          <w:szCs w:val="24"/>
          <w:lang w:eastAsia="ar-SA"/>
        </w:rPr>
        <w:t>8</w:t>
      </w:r>
      <w:r w:rsidRPr="00C16268">
        <w:rPr>
          <w:rFonts w:ascii="Times New Roman" w:eastAsia="Times New Roman" w:hAnsi="Times New Roman" w:cs="Times New Roman"/>
          <w:sz w:val="24"/>
          <w:szCs w:val="24"/>
          <w:lang w:eastAsia="ar-SA"/>
        </w:rPr>
        <w:t xml:space="preserve"> umowy w następujących przypadkach:</w:t>
      </w:r>
    </w:p>
    <w:p w14:paraId="0A4B0FB6" w14:textId="77777777" w:rsidR="00FE4866" w:rsidRPr="00C16268" w:rsidRDefault="00FE4866" w:rsidP="00B82B68">
      <w:pPr>
        <w:numPr>
          <w:ilvl w:val="0"/>
          <w:numId w:val="73"/>
        </w:numPr>
        <w:spacing w:after="0" w:line="240" w:lineRule="auto"/>
        <w:ind w:left="567"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stawki podatku od towarów i usług,</w:t>
      </w:r>
    </w:p>
    <w:p w14:paraId="7CA67F06" w14:textId="77777777" w:rsidR="00FE4866" w:rsidRPr="00C16268" w:rsidRDefault="00FE4866" w:rsidP="00B82B68">
      <w:pPr>
        <w:numPr>
          <w:ilvl w:val="0"/>
          <w:numId w:val="73"/>
        </w:numPr>
        <w:spacing w:after="0" w:line="240" w:lineRule="auto"/>
        <w:ind w:left="567"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wysokości minimalnego wynagrodzenia za pracę albo wysokości minimalnej stawki godzinowej, ustalonych na podstawie przepisów ustawy z dnia 10 października 2002 r.                                    o minimalnym wynagrodzeniu za pracę,</w:t>
      </w:r>
    </w:p>
    <w:p w14:paraId="1A63F514" w14:textId="77777777" w:rsidR="00FE4866" w:rsidRPr="00C16268" w:rsidRDefault="00FE4866" w:rsidP="00B82B68">
      <w:pPr>
        <w:numPr>
          <w:ilvl w:val="0"/>
          <w:numId w:val="73"/>
        </w:numPr>
        <w:spacing w:after="0" w:line="240" w:lineRule="auto"/>
        <w:ind w:left="567"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zasad podlegania ubezpieczeniom społecznym lub ubezpieczeniu zdrowotnemu lub zmiany wysokości stawki składki na ubezpieczenia społeczne lub zdrowotne,</w:t>
      </w:r>
    </w:p>
    <w:p w14:paraId="07BDC953" w14:textId="77777777" w:rsidR="00FE4866" w:rsidRPr="00C16268" w:rsidRDefault="00FE4866" w:rsidP="00B82B68">
      <w:pPr>
        <w:numPr>
          <w:ilvl w:val="0"/>
          <w:numId w:val="73"/>
        </w:numPr>
        <w:spacing w:after="0" w:line="240" w:lineRule="auto"/>
        <w:ind w:left="567" w:hanging="283"/>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zmiany zasad gromadzenia i wysokości wpłat do pracowniczych planów kapitałowych.</w:t>
      </w:r>
    </w:p>
    <w:p w14:paraId="16E12C74" w14:textId="77777777" w:rsidR="00FE4866" w:rsidRPr="00C16268" w:rsidRDefault="00FE4866" w:rsidP="00B82B68">
      <w:pPr>
        <w:suppressAutoHyphens/>
        <w:spacing w:after="0" w:line="240" w:lineRule="auto"/>
        <w:ind w:left="567"/>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jeżeli zmiany określone w pkt. od 1) - 4) będą miały wpływ na koszty wykonania </w:t>
      </w:r>
      <w:r>
        <w:rPr>
          <w:rFonts w:ascii="Times New Roman" w:eastAsia="Times New Roman" w:hAnsi="Times New Roman" w:cs="Times New Roman"/>
          <w:sz w:val="24"/>
          <w:szCs w:val="24"/>
          <w:lang w:eastAsia="ar-SA"/>
        </w:rPr>
        <w:t>u</w:t>
      </w:r>
      <w:r w:rsidRPr="00C16268">
        <w:rPr>
          <w:rFonts w:ascii="Times New Roman" w:eastAsia="Times New Roman" w:hAnsi="Times New Roman" w:cs="Times New Roman"/>
          <w:sz w:val="24"/>
          <w:szCs w:val="24"/>
          <w:lang w:eastAsia="ar-SA"/>
        </w:rPr>
        <w:t>mowy przez wykonawcę.</w:t>
      </w:r>
    </w:p>
    <w:p w14:paraId="57731390" w14:textId="12B92330" w:rsidR="00FE4866" w:rsidRPr="00DF2DBF" w:rsidRDefault="00FE4866" w:rsidP="00DF2DBF">
      <w:pPr>
        <w:pStyle w:val="Akapitzlist"/>
        <w:numPr>
          <w:ilvl w:val="0"/>
          <w:numId w:val="74"/>
        </w:numPr>
        <w:spacing w:after="0" w:line="240" w:lineRule="auto"/>
        <w:ind w:left="284" w:hanging="284"/>
        <w:jc w:val="both"/>
        <w:rPr>
          <w:rFonts w:ascii="Times New Roman" w:eastAsia="Times New Roman" w:hAnsi="Times New Roman" w:cs="Times New Roman"/>
          <w:sz w:val="24"/>
          <w:szCs w:val="24"/>
          <w:lang w:eastAsia="ar-SA"/>
        </w:rPr>
      </w:pPr>
      <w:r w:rsidRPr="00DF2DBF">
        <w:rPr>
          <w:rFonts w:ascii="Times New Roman" w:eastAsia="Times New Roman" w:hAnsi="Times New Roman" w:cs="Times New Roman"/>
          <w:sz w:val="24"/>
          <w:szCs w:val="24"/>
          <w:lang w:eastAsia="ar-SA"/>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w:t>
      </w:r>
      <w:r w:rsidR="00B82B68" w:rsidRPr="00DF2DBF">
        <w:rPr>
          <w:rFonts w:ascii="Times New Roman" w:eastAsia="Times New Roman" w:hAnsi="Times New Roman" w:cs="Times New Roman"/>
          <w:sz w:val="24"/>
          <w:szCs w:val="24"/>
          <w:lang w:eastAsia="ar-SA"/>
        </w:rPr>
        <w:t xml:space="preserve">              </w:t>
      </w:r>
      <w:r w:rsidRPr="00DF2DBF">
        <w:rPr>
          <w:rFonts w:ascii="Times New Roman" w:eastAsia="Times New Roman" w:hAnsi="Times New Roman" w:cs="Times New Roman"/>
          <w:sz w:val="24"/>
          <w:szCs w:val="24"/>
          <w:lang w:eastAsia="ar-SA"/>
        </w:rPr>
        <w:t>i wskazanie podstaw prawnych zmiany stawki podatku od towarów i usług oraz dokładne wyliczenie kwoty wynagrodzenia należnego wykonawcy po zmianie umowy.</w:t>
      </w:r>
    </w:p>
    <w:p w14:paraId="74C268B4" w14:textId="5C5311A2" w:rsidR="00FE4866" w:rsidRPr="00DF2DBF" w:rsidRDefault="00FE4866" w:rsidP="00DF2DBF">
      <w:pPr>
        <w:pStyle w:val="Akapitzlist"/>
        <w:numPr>
          <w:ilvl w:val="0"/>
          <w:numId w:val="74"/>
        </w:numPr>
        <w:spacing w:after="0" w:line="240" w:lineRule="auto"/>
        <w:ind w:left="284" w:hanging="284"/>
        <w:jc w:val="both"/>
        <w:rPr>
          <w:rFonts w:ascii="Times New Roman" w:eastAsia="Times New Roman" w:hAnsi="Times New Roman" w:cs="Times New Roman"/>
          <w:sz w:val="24"/>
          <w:szCs w:val="24"/>
          <w:lang w:eastAsia="ar-SA"/>
        </w:rPr>
      </w:pPr>
      <w:r w:rsidRPr="00DF2DBF">
        <w:rPr>
          <w:rFonts w:ascii="Times New Roman" w:eastAsia="Times New Roman" w:hAnsi="Times New Roman" w:cs="Times New Roman"/>
          <w:sz w:val="24"/>
          <w:szCs w:val="24"/>
          <w:lang w:eastAsia="ar-SA"/>
        </w:rPr>
        <w:t xml:space="preserve">W sytuacji wystąpienia okoliczności wskazanych w ust. 1 pkt. 2 wykonawca jest uprawniony złożyć zamawiającemu pisemny wniosek o zmianę umowy w zakresie płatności wynikających </w:t>
      </w:r>
      <w:r w:rsidR="00B82B68" w:rsidRPr="00DF2DBF">
        <w:rPr>
          <w:rFonts w:ascii="Times New Roman" w:eastAsia="Times New Roman" w:hAnsi="Times New Roman" w:cs="Times New Roman"/>
          <w:sz w:val="24"/>
          <w:szCs w:val="24"/>
          <w:lang w:eastAsia="ar-SA"/>
        </w:rPr>
        <w:t xml:space="preserve">                     </w:t>
      </w:r>
      <w:r w:rsidRPr="00DF2DBF">
        <w:rPr>
          <w:rFonts w:ascii="Times New Roman" w:eastAsia="Times New Roman" w:hAnsi="Times New Roman" w:cs="Times New Roman"/>
          <w:sz w:val="24"/>
          <w:szCs w:val="24"/>
          <w:lang w:eastAsia="ar-SA"/>
        </w:rPr>
        <w:t>z faktur wystawionych po wejściu w życie przepisów zmieniających wysokość minimalnego wynagrodzenia za pracę lub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137C916" w14:textId="2E480A63" w:rsidR="00FE4866" w:rsidRPr="00C16268" w:rsidRDefault="00FE4866" w:rsidP="00DF2DBF">
      <w:pPr>
        <w:numPr>
          <w:ilvl w:val="0"/>
          <w:numId w:val="74"/>
        </w:numPr>
        <w:spacing w:after="0"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W sytuacji wystąpienia okoliczności wskazanych w ust. 1 pkt. 3 wykonawca jest uprawniony złożyć zamawiającemu pisemny wniosek o zmianę umowy w zakresie płatności wynikających </w:t>
      </w:r>
      <w:r w:rsidR="00B82B68">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na kalkulację wynagrodzenia. Wniosek może obejmować jedynie dodatkowe koszty realizacji umowy, które wykonawca obowiązkowo ponosi  w związku ze zmianą zasad, o których mowa w ust. 1 pkt. 3.</w:t>
      </w:r>
    </w:p>
    <w:p w14:paraId="342A2909" w14:textId="77777777" w:rsidR="00FE4866" w:rsidRPr="00C16268" w:rsidRDefault="00FE4866" w:rsidP="00DF2DBF">
      <w:pPr>
        <w:numPr>
          <w:ilvl w:val="0"/>
          <w:numId w:val="74"/>
        </w:numPr>
        <w:spacing w:after="0"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Zmiana umowy w zakresie zmiany wynagrodzenia z przyczyn określonych w ust. 1 pkt 1, 2 i 3 obejmować będzie wyłącznie płatności za prace, których w dniu zmiany odpowiednio stawki podatku VAT, wysokości minimalnego wynagrodzenia za pracę albo wysokości minimalnej stawki godzinowej i składki na ubezpieczenia społeczne lub zdrowotne, jeszcze nie wykonano.</w:t>
      </w:r>
    </w:p>
    <w:p w14:paraId="50750227" w14:textId="47BD3C0F" w:rsidR="00FE4866" w:rsidRPr="00C16268" w:rsidRDefault="00FE4866" w:rsidP="00DF2DBF">
      <w:pPr>
        <w:numPr>
          <w:ilvl w:val="0"/>
          <w:numId w:val="74"/>
        </w:numPr>
        <w:spacing w:after="17" w:line="240" w:lineRule="auto"/>
        <w:ind w:left="284" w:hanging="284"/>
        <w:jc w:val="both"/>
        <w:rPr>
          <w:rFonts w:ascii="Courier New" w:eastAsia="Times New Roman" w:hAnsi="Courier New" w:cs="StarSymbol"/>
          <w:sz w:val="24"/>
          <w:szCs w:val="24"/>
          <w:lang w:eastAsia="ar-SA"/>
        </w:rPr>
      </w:pPr>
      <w:r w:rsidRPr="00C16268">
        <w:rPr>
          <w:rFonts w:ascii="Times New Roman" w:eastAsia="Times New Roman" w:hAnsi="Times New Roman" w:cs="Times New Roman"/>
          <w:sz w:val="24"/>
          <w:szCs w:val="24"/>
          <w:lang w:eastAsia="ar-SA"/>
        </w:rPr>
        <w:t xml:space="preserve">Obowiązek wykazania wpływu zmian, o których mowa w ust. 1 niniejszego paragrafu                                    na zmianę wynagrodzenia, o którym mowa w § </w:t>
      </w:r>
      <w:r w:rsidR="00DF2DBF">
        <w:rPr>
          <w:rFonts w:ascii="Times New Roman" w:eastAsia="Times New Roman" w:hAnsi="Times New Roman" w:cs="Times New Roman"/>
          <w:sz w:val="24"/>
          <w:szCs w:val="24"/>
          <w:lang w:eastAsia="ar-SA"/>
        </w:rPr>
        <w:t>8</w:t>
      </w:r>
      <w:r w:rsidRPr="00C16268">
        <w:rPr>
          <w:rFonts w:ascii="Times New Roman" w:eastAsia="Times New Roman" w:hAnsi="Times New Roman" w:cs="Times New Roman"/>
          <w:sz w:val="24"/>
          <w:szCs w:val="24"/>
          <w:lang w:eastAsia="ar-SA"/>
        </w:rPr>
        <w:t xml:space="preserve"> umowy należy do wykonawcy pod rygorem odmowy dokonania zmiany umowy przez zamawiającego.</w:t>
      </w:r>
    </w:p>
    <w:p w14:paraId="33E081BD" w14:textId="77777777" w:rsidR="00FE4866" w:rsidRPr="00C16268" w:rsidRDefault="00FE4866" w:rsidP="00DF2DBF">
      <w:pPr>
        <w:numPr>
          <w:ilvl w:val="0"/>
          <w:numId w:val="74"/>
        </w:numPr>
        <w:spacing w:after="17" w:line="240" w:lineRule="auto"/>
        <w:ind w:left="284" w:hanging="284"/>
        <w:jc w:val="both"/>
        <w:rPr>
          <w:rFonts w:ascii="Courier New" w:eastAsia="Times New Roman" w:hAnsi="Courier New" w:cs="StarSymbol"/>
          <w:sz w:val="24"/>
          <w:szCs w:val="24"/>
          <w:lang w:eastAsia="ar-SA"/>
        </w:rPr>
      </w:pPr>
      <w:r w:rsidRPr="00C16268">
        <w:rPr>
          <w:rFonts w:ascii="Times New Roman" w:eastAsia="Times New Roman" w:hAnsi="Times New Roman" w:cs="Times New Roman"/>
          <w:sz w:val="24"/>
          <w:szCs w:val="24"/>
          <w:lang w:eastAsia="ar-SA"/>
        </w:rPr>
        <w:t xml:space="preserve">Wniosek w zakresie zmiany wynagrodzenia wykonawca jest uprawniony zgłosić po raz pierwszy po upływie 12 miesięcy od zawarcia </w:t>
      </w:r>
      <w:r>
        <w:rPr>
          <w:rFonts w:ascii="Times New Roman" w:eastAsia="Times New Roman" w:hAnsi="Times New Roman" w:cs="Times New Roman"/>
          <w:sz w:val="24"/>
          <w:szCs w:val="24"/>
          <w:lang w:eastAsia="ar-SA"/>
        </w:rPr>
        <w:t>u</w:t>
      </w:r>
      <w:r w:rsidRPr="00C16268">
        <w:rPr>
          <w:rFonts w:ascii="Times New Roman" w:eastAsia="Times New Roman" w:hAnsi="Times New Roman" w:cs="Times New Roman"/>
          <w:sz w:val="24"/>
          <w:szCs w:val="24"/>
          <w:lang w:eastAsia="ar-SA"/>
        </w:rPr>
        <w:t>mowy.</w:t>
      </w:r>
    </w:p>
    <w:p w14:paraId="46DDF4E5" w14:textId="3BB1B977" w:rsidR="00FE4866" w:rsidRPr="00C16268" w:rsidRDefault="00FE4866" w:rsidP="00DF2DBF">
      <w:pPr>
        <w:numPr>
          <w:ilvl w:val="0"/>
          <w:numId w:val="74"/>
        </w:numPr>
        <w:spacing w:after="17" w:line="240" w:lineRule="auto"/>
        <w:ind w:left="284" w:hanging="284"/>
        <w:jc w:val="both"/>
        <w:rPr>
          <w:rFonts w:ascii="Courier New" w:eastAsia="Times New Roman" w:hAnsi="Courier New" w:cs="StarSymbol"/>
          <w:sz w:val="24"/>
          <w:szCs w:val="24"/>
          <w:lang w:eastAsia="ar-SA"/>
        </w:rPr>
      </w:pPr>
      <w:r w:rsidRPr="00C16268">
        <w:rPr>
          <w:rFonts w:ascii="Times New Roman" w:eastAsia="Calibri" w:hAnsi="Times New Roman" w:cs="Times New Roman"/>
          <w:sz w:val="24"/>
          <w:szCs w:val="24"/>
          <w:lang w:eastAsia="ar-SA"/>
        </w:rPr>
        <w:lastRenderedPageBreak/>
        <w:t xml:space="preserve">Zamawiający przewiduje możliwość istotnych zmian niniejszej umowy w stosunku do treści oferty, na podstawie której dokonano wyboru wykonawcy. </w:t>
      </w:r>
      <w:r w:rsidRPr="00C16268">
        <w:rPr>
          <w:rFonts w:ascii="Times New Roman" w:eastAsia="MS Mincho" w:hAnsi="Times New Roman" w:cs="Times New Roman"/>
          <w:sz w:val="24"/>
          <w:szCs w:val="24"/>
          <w:lang w:eastAsia="ar-SA"/>
        </w:rPr>
        <w:t xml:space="preserve">Zmiany umowy dokonywane będą </w:t>
      </w:r>
      <w:r w:rsidR="00B82B68">
        <w:rPr>
          <w:rFonts w:ascii="Times New Roman" w:eastAsia="MS Mincho" w:hAnsi="Times New Roman" w:cs="Times New Roman"/>
          <w:sz w:val="24"/>
          <w:szCs w:val="24"/>
          <w:lang w:eastAsia="ar-SA"/>
        </w:rPr>
        <w:t xml:space="preserve">                       </w:t>
      </w:r>
      <w:r w:rsidRPr="00C16268">
        <w:rPr>
          <w:rFonts w:ascii="Times New Roman" w:eastAsia="MS Mincho" w:hAnsi="Times New Roman" w:cs="Times New Roman"/>
          <w:sz w:val="24"/>
          <w:szCs w:val="24"/>
          <w:lang w:eastAsia="ar-SA"/>
        </w:rPr>
        <w:t xml:space="preserve">w formie pisemnej, aneksem zaakceptowanym przez obie strony, </w:t>
      </w:r>
      <w:r w:rsidRPr="00C16268">
        <w:rPr>
          <w:rFonts w:ascii="Times New Roman" w:eastAsia="Calibri" w:hAnsi="Times New Roman" w:cs="Times New Roman"/>
          <w:sz w:val="24"/>
          <w:szCs w:val="24"/>
          <w:lang w:eastAsia="ar-SA"/>
        </w:rPr>
        <w:t>w przypadku wystąpienia okoliczności, których nie można było przewidzieć  w chwili zawarcia umowy w dopuszczalnych w granicach wyznaczonych w art. 455 ustawy Pzp, a w szczególności:</w:t>
      </w:r>
    </w:p>
    <w:p w14:paraId="4C08C8BC" w14:textId="77777777" w:rsidR="00FE4866" w:rsidRPr="00C16268" w:rsidRDefault="00FE4866" w:rsidP="00B82B68">
      <w:pPr>
        <w:numPr>
          <w:ilvl w:val="0"/>
          <w:numId w:val="92"/>
        </w:numPr>
        <w:tabs>
          <w:tab w:val="left" w:pos="993"/>
        </w:tabs>
        <w:spacing w:after="0" w:line="240" w:lineRule="auto"/>
        <w:ind w:left="567"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w przypadku zmiany przepisów prawnych istotnych dla realizacji przedmiotu umowy;</w:t>
      </w:r>
    </w:p>
    <w:p w14:paraId="0809C272" w14:textId="77777777" w:rsidR="00FE4866" w:rsidRPr="00C16268" w:rsidRDefault="00FE4866" w:rsidP="00B82B68">
      <w:pPr>
        <w:numPr>
          <w:ilvl w:val="0"/>
          <w:numId w:val="92"/>
        </w:numPr>
        <w:tabs>
          <w:tab w:val="left" w:pos="993"/>
        </w:tabs>
        <w:spacing w:after="0" w:line="240" w:lineRule="auto"/>
        <w:ind w:left="567"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79754356" w14:textId="4A8D1106" w:rsidR="00FE4866" w:rsidRPr="00C16268" w:rsidRDefault="00FE4866" w:rsidP="00B82B68">
      <w:pPr>
        <w:numPr>
          <w:ilvl w:val="0"/>
          <w:numId w:val="92"/>
        </w:numPr>
        <w:tabs>
          <w:tab w:val="left" w:pos="851"/>
        </w:tabs>
        <w:spacing w:after="0" w:line="240" w:lineRule="auto"/>
        <w:ind w:left="567"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 xml:space="preserve">w przypadku odstąpienia na wniosek zamawiającego od realizacji części zamówienia </w:t>
      </w:r>
      <w:r>
        <w:rPr>
          <w:rFonts w:ascii="Times New Roman" w:eastAsia="Calibri" w:hAnsi="Times New Roman" w:cs="Times New Roman"/>
          <w:sz w:val="24"/>
          <w:szCs w:val="24"/>
        </w:rPr>
        <w:t xml:space="preserve">                                </w:t>
      </w:r>
      <w:r w:rsidRPr="00C16268">
        <w:rPr>
          <w:rFonts w:ascii="Times New Roman" w:eastAsia="Calibri" w:hAnsi="Times New Roman" w:cs="Times New Roman"/>
          <w:sz w:val="24"/>
          <w:szCs w:val="24"/>
        </w:rPr>
        <w:t xml:space="preserve">i związanej z tym zmiany wynagrodzenia, pod warunkiem wystąpienia obiektywnych okoliczności, których </w:t>
      </w:r>
      <w:r>
        <w:rPr>
          <w:rFonts w:ascii="Times New Roman" w:eastAsia="Calibri" w:hAnsi="Times New Roman" w:cs="Times New Roman"/>
          <w:sz w:val="24"/>
          <w:szCs w:val="24"/>
        </w:rPr>
        <w:t>z</w:t>
      </w:r>
      <w:r w:rsidRPr="00C16268">
        <w:rPr>
          <w:rFonts w:ascii="Times New Roman" w:eastAsia="Calibri" w:hAnsi="Times New Roman" w:cs="Times New Roman"/>
          <w:sz w:val="24"/>
          <w:szCs w:val="24"/>
        </w:rPr>
        <w:t xml:space="preserve">amawiający nie mógł przewidzieć na etapie przygotowania postępowania, a które powodują, że wykonanie przedmiotu zamówienia bez ograniczenia zakresu zamówienia powodowałoby  dla </w:t>
      </w:r>
      <w:r>
        <w:rPr>
          <w:rFonts w:ascii="Times New Roman" w:eastAsia="Calibri" w:hAnsi="Times New Roman" w:cs="Times New Roman"/>
          <w:sz w:val="24"/>
          <w:szCs w:val="24"/>
        </w:rPr>
        <w:t>z</w:t>
      </w:r>
      <w:r w:rsidRPr="00C16268">
        <w:rPr>
          <w:rFonts w:ascii="Times New Roman" w:eastAsia="Calibri" w:hAnsi="Times New Roman" w:cs="Times New Roman"/>
          <w:sz w:val="24"/>
          <w:szCs w:val="24"/>
        </w:rPr>
        <w:t>amawiającego niekorzystne skutki z uwagi na zamierzony cel realizacji przedmiotu zamówienia  i związane z tym racjonalne wydatkowanie środków publicznych;</w:t>
      </w:r>
    </w:p>
    <w:p w14:paraId="22A535BA" w14:textId="77777777" w:rsidR="00FE4866" w:rsidRPr="00C16268" w:rsidRDefault="00FE4866" w:rsidP="00B82B68">
      <w:pPr>
        <w:numPr>
          <w:ilvl w:val="0"/>
          <w:numId w:val="92"/>
        </w:numPr>
        <w:tabs>
          <w:tab w:val="left" w:pos="851"/>
        </w:tabs>
        <w:spacing w:after="0" w:line="240" w:lineRule="auto"/>
        <w:ind w:left="567" w:hanging="283"/>
        <w:contextualSpacing/>
        <w:jc w:val="both"/>
        <w:rPr>
          <w:rFonts w:ascii="Times New Roman" w:eastAsia="Calibri" w:hAnsi="Times New Roman" w:cs="Times New Roman"/>
          <w:sz w:val="24"/>
          <w:szCs w:val="24"/>
        </w:rPr>
      </w:pPr>
      <w:r w:rsidRPr="00C16268">
        <w:rPr>
          <w:rFonts w:ascii="Times New Roman" w:eastAsia="Calibri" w:hAnsi="Times New Roman" w:cs="Times New Roman"/>
          <w:sz w:val="24"/>
          <w:szCs w:val="24"/>
        </w:rPr>
        <w:t>wprowadzenia zmian w stosunku do SWZ w zakresie wykonywania prac nie wykraczających poza zakres przedmiotu umowy, w sytuacji konieczności usprawnienia procesu realizacji zamówienia.</w:t>
      </w:r>
    </w:p>
    <w:p w14:paraId="370AE13C" w14:textId="2A6B3896" w:rsidR="00FE4866" w:rsidRPr="00C16268" w:rsidRDefault="00FE4866" w:rsidP="00DF2DBF">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W oparciu o zapisy art. 439 Pzp zamawiający również przewiduje możliwość zmiany wysokości wynagrodzenia określonego w § 8 w przypadku zmiany wskaźnika cen towarów i usług konsumpcyjnych ogłoszonego przez Prezesa Głównego Urzędu Statystycznego o wartość nie mniejszą niż 5% w okresie 12 miesięcy od dnia zawarcia niniejszej umowy</w:t>
      </w:r>
      <w:r w:rsidR="00F35B08" w:rsidRPr="00F35B08">
        <w:rPr>
          <w:rFonts w:ascii="Times New Roman" w:hAnsi="Times New Roman" w:cs="Times New Roman"/>
          <w:sz w:val="24"/>
          <w:szCs w:val="24"/>
        </w:rPr>
        <w:t xml:space="preserve"> </w:t>
      </w:r>
      <w:r w:rsidR="00F35B08" w:rsidRPr="00675BD4">
        <w:rPr>
          <w:rFonts w:ascii="Times New Roman" w:hAnsi="Times New Roman" w:cs="Times New Roman"/>
          <w:sz w:val="24"/>
          <w:szCs w:val="24"/>
        </w:rPr>
        <w:t xml:space="preserve">z zastrzeżeniem ust </w:t>
      </w:r>
      <w:r w:rsidR="00F35B08">
        <w:rPr>
          <w:rFonts w:ascii="Times New Roman" w:hAnsi="Times New Roman" w:cs="Times New Roman"/>
          <w:sz w:val="24"/>
          <w:szCs w:val="24"/>
        </w:rPr>
        <w:t>10</w:t>
      </w:r>
      <w:r w:rsidR="00F35B08" w:rsidRPr="00675BD4">
        <w:rPr>
          <w:rFonts w:ascii="Times New Roman" w:hAnsi="Times New Roman" w:cs="Times New Roman"/>
          <w:sz w:val="24"/>
          <w:szCs w:val="24"/>
        </w:rPr>
        <w:t>-1</w:t>
      </w:r>
      <w:r w:rsidR="00F35B08">
        <w:rPr>
          <w:rFonts w:ascii="Times New Roman" w:hAnsi="Times New Roman" w:cs="Times New Roman"/>
          <w:sz w:val="24"/>
          <w:szCs w:val="24"/>
        </w:rPr>
        <w:t>5</w:t>
      </w:r>
      <w:r w:rsidR="00F35B08" w:rsidRPr="00675BD4">
        <w:rPr>
          <w:rFonts w:ascii="Times New Roman" w:hAnsi="Times New Roman" w:cs="Times New Roman"/>
          <w:sz w:val="24"/>
          <w:szCs w:val="24"/>
        </w:rPr>
        <w:t xml:space="preserve"> poniżej.</w:t>
      </w:r>
    </w:p>
    <w:p w14:paraId="376F8B45" w14:textId="5D993592" w:rsidR="00FE4866" w:rsidRPr="00C16268" w:rsidRDefault="00FE4866" w:rsidP="00B82B68">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Zamawiający zastrzega, że podstawą ustalenia zmiany wysokości wynagrodzenia, o której mowa                   w ust. </w:t>
      </w:r>
      <w:r w:rsidR="00DF2DBF">
        <w:rPr>
          <w:rFonts w:ascii="Times New Roman" w:eastAsia="Times New Roman" w:hAnsi="Times New Roman" w:cs="Times New Roman"/>
          <w:sz w:val="24"/>
          <w:szCs w:val="24"/>
          <w:lang w:eastAsia="ar-SA"/>
        </w:rPr>
        <w:t>9</w:t>
      </w:r>
      <w:r w:rsidRPr="00C16268">
        <w:rPr>
          <w:rFonts w:ascii="Times New Roman" w:eastAsia="Times New Roman" w:hAnsi="Times New Roman" w:cs="Times New Roman"/>
          <w:sz w:val="24"/>
          <w:szCs w:val="24"/>
          <w:lang w:eastAsia="ar-SA"/>
        </w:rPr>
        <w:t xml:space="preserve"> powyżej, będzie roczny wskaźnik cen towarów i usług konsumpcyjnych ogłaszany                                w komunikacie Prezesa Głównego Urzędu Statystycznego, zaś procentowa zmiana wynagrodzenia umownego w danym roku nie może przekroczyć procentowej wartości tego wskaźnika. </w:t>
      </w:r>
    </w:p>
    <w:p w14:paraId="4D3EB30D" w14:textId="77777777" w:rsidR="00FE4866" w:rsidRPr="00C16268" w:rsidRDefault="00FE4866" w:rsidP="00B82B68">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Jeżeli Strona umowy w złożonym wniosku wykaże realny wpływ zmiany cen w stopniu wynikającym z wskaźnika ogłoszonego w komunikacie Prezesa Głównego Urzędu Statystycznego na koszt wykonania przedmiotu umowy tj. wykaże, że koszty wykonania przedmiotu umowy wzrosły lub obniżyły się co najmniej tyle ile wynosi wskaźnik wówczas zmiana wynagrodzenia może nastąpić nie częściej niż raz na każde 12 miesięcy realizacji przedmiotu umowy zaś pierwsza zmiana może nastąpić  nie wcześniej niż po upływie 12 miesięcy od zawarcia umowy. </w:t>
      </w:r>
      <w:r w:rsidRPr="00C16268">
        <w:rPr>
          <w:rFonts w:ascii="Times New Roman" w:eastAsia="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7967E385" w14:textId="77777777" w:rsidR="00FE4866" w:rsidRPr="00C16268" w:rsidRDefault="00FE4866" w:rsidP="00B82B68">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Zmiana wynagrodzenia będzie dotyczyć wyłącznie usług niewykonanych do pierwszego dnia miesiąca następującego po 12 miesiącach od dnia rozpoczęcia realizacji umowy. </w:t>
      </w:r>
    </w:p>
    <w:p w14:paraId="21905171" w14:textId="0149E89A" w:rsidR="00FE4866" w:rsidRPr="00C16268" w:rsidRDefault="00FE4866" w:rsidP="00B82B68">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Zmiana wynagrodzenia na podstawie ust. </w:t>
      </w:r>
      <w:r w:rsidR="00A97B6F">
        <w:rPr>
          <w:rFonts w:ascii="Times New Roman" w:eastAsia="Times New Roman" w:hAnsi="Times New Roman" w:cs="Times New Roman"/>
          <w:sz w:val="24"/>
          <w:szCs w:val="24"/>
          <w:lang w:eastAsia="ar-SA"/>
        </w:rPr>
        <w:t>9-11</w:t>
      </w:r>
      <w:r w:rsidRPr="00C16268">
        <w:rPr>
          <w:rFonts w:ascii="Times New Roman" w:eastAsia="Times New Roman" w:hAnsi="Times New Roman" w:cs="Times New Roman"/>
          <w:sz w:val="24"/>
          <w:szCs w:val="24"/>
          <w:lang w:eastAsia="ar-SA"/>
        </w:rPr>
        <w:t xml:space="preserve"> powyżej nie może stanowić więcej, niż o 5% maksymalnego wynagrodzenia określonego w § 8 umowy.</w:t>
      </w:r>
    </w:p>
    <w:p w14:paraId="389113B9" w14:textId="77777777" w:rsidR="00FE4866" w:rsidRPr="00C16268" w:rsidRDefault="00FE4866" w:rsidP="00B82B68">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Przez zmianę kosztów rozumie się wzrost kosztów, jak i ich obniżenie, względem kosztu przyjętego w celu ustalenia wynagrodzenia </w:t>
      </w:r>
      <w:r>
        <w:rPr>
          <w:rFonts w:ascii="Times New Roman" w:eastAsia="Times New Roman" w:hAnsi="Times New Roman" w:cs="Times New Roman"/>
          <w:sz w:val="24"/>
          <w:szCs w:val="24"/>
          <w:lang w:eastAsia="ar-SA"/>
        </w:rPr>
        <w:t>wy</w:t>
      </w:r>
      <w:r w:rsidRPr="00C16268">
        <w:rPr>
          <w:rFonts w:ascii="Times New Roman" w:eastAsia="Times New Roman" w:hAnsi="Times New Roman" w:cs="Times New Roman"/>
          <w:sz w:val="24"/>
          <w:szCs w:val="24"/>
          <w:lang w:eastAsia="ar-SA"/>
        </w:rPr>
        <w:t xml:space="preserve">konawcy zawartego w ofercie. </w:t>
      </w:r>
    </w:p>
    <w:p w14:paraId="30AE7879" w14:textId="1E3C95D2" w:rsidR="00FE4866" w:rsidRPr="00C16268" w:rsidRDefault="00FE4866" w:rsidP="00B82B68">
      <w:pPr>
        <w:numPr>
          <w:ilvl w:val="0"/>
          <w:numId w:val="94"/>
        </w:numPr>
        <w:tabs>
          <w:tab w:val="left" w:pos="426"/>
        </w:tabs>
        <w:spacing w:after="17" w:line="240" w:lineRule="auto"/>
        <w:ind w:left="284" w:hanging="284"/>
        <w:jc w:val="both"/>
        <w:rPr>
          <w:rFonts w:ascii="Times New Roman" w:eastAsia="Times New Roman" w:hAnsi="Times New Roman" w:cs="Times New Roman"/>
          <w:sz w:val="24"/>
          <w:szCs w:val="24"/>
          <w:lang w:eastAsia="ar-SA"/>
        </w:rPr>
      </w:pPr>
      <w:r w:rsidRPr="00C16268">
        <w:rPr>
          <w:rFonts w:ascii="Times New Roman" w:eastAsia="Times New Roman" w:hAnsi="Times New Roman" w:cs="Times New Roman"/>
          <w:sz w:val="24"/>
          <w:szCs w:val="24"/>
          <w:lang w:eastAsia="ar-SA"/>
        </w:rPr>
        <w:t xml:space="preserve">Wykonawca, którego wynagrodzenie zostało zmienione zgodnie z ust. </w:t>
      </w:r>
      <w:r w:rsidR="00A97B6F">
        <w:rPr>
          <w:rFonts w:ascii="Times New Roman" w:eastAsia="Times New Roman" w:hAnsi="Times New Roman" w:cs="Times New Roman"/>
          <w:sz w:val="24"/>
          <w:szCs w:val="24"/>
          <w:lang w:eastAsia="ar-SA"/>
        </w:rPr>
        <w:t>9-11</w:t>
      </w:r>
      <w:r w:rsidRPr="00C16268">
        <w:rPr>
          <w:rFonts w:ascii="Times New Roman" w:eastAsia="Times New Roman" w:hAnsi="Times New Roman" w:cs="Times New Roman"/>
          <w:sz w:val="24"/>
          <w:szCs w:val="24"/>
          <w:lang w:eastAsia="ar-SA"/>
        </w:rPr>
        <w:t xml:space="preserve"> powyżej, zobowiązuje się do zmiany wynagrodzenia przysługującego </w:t>
      </w:r>
      <w:r>
        <w:rPr>
          <w:rFonts w:ascii="Times New Roman" w:eastAsia="Times New Roman" w:hAnsi="Times New Roman" w:cs="Times New Roman"/>
          <w:sz w:val="24"/>
          <w:szCs w:val="24"/>
          <w:lang w:eastAsia="ar-SA"/>
        </w:rPr>
        <w:t>p</w:t>
      </w:r>
      <w:r w:rsidRPr="00C16268">
        <w:rPr>
          <w:rFonts w:ascii="Times New Roman" w:eastAsia="Times New Roman" w:hAnsi="Times New Roman" w:cs="Times New Roman"/>
          <w:sz w:val="24"/>
          <w:szCs w:val="24"/>
          <w:lang w:eastAsia="ar-SA"/>
        </w:rPr>
        <w:t>odwykonawcy, z którym zawarł umowę,</w:t>
      </w:r>
      <w:r w:rsidR="00A97B6F">
        <w:rPr>
          <w:rFonts w:ascii="Times New Roman" w:eastAsia="Times New Roman" w:hAnsi="Times New Roman" w:cs="Times New Roman"/>
          <w:sz w:val="24"/>
          <w:szCs w:val="24"/>
          <w:lang w:eastAsia="ar-SA"/>
        </w:rPr>
        <w:t xml:space="preserve"> </w:t>
      </w:r>
      <w:r w:rsidRPr="00C16268">
        <w:rPr>
          <w:rFonts w:ascii="Times New Roman" w:eastAsia="Times New Roman" w:hAnsi="Times New Roman" w:cs="Times New Roman"/>
          <w:sz w:val="24"/>
          <w:szCs w:val="24"/>
          <w:lang w:eastAsia="ar-SA"/>
        </w:rPr>
        <w:t xml:space="preserve">w zakresie odpowiadającym zmianom kosztów dotyczących zobowiązania </w:t>
      </w:r>
      <w:r>
        <w:rPr>
          <w:rFonts w:ascii="Times New Roman" w:eastAsia="Times New Roman" w:hAnsi="Times New Roman" w:cs="Times New Roman"/>
          <w:sz w:val="24"/>
          <w:szCs w:val="24"/>
          <w:lang w:eastAsia="ar-SA"/>
        </w:rPr>
        <w:t>p</w:t>
      </w:r>
      <w:r w:rsidRPr="00C16268">
        <w:rPr>
          <w:rFonts w:ascii="Times New Roman" w:eastAsia="Times New Roman" w:hAnsi="Times New Roman" w:cs="Times New Roman"/>
          <w:sz w:val="24"/>
          <w:szCs w:val="24"/>
          <w:lang w:eastAsia="ar-SA"/>
        </w:rPr>
        <w:t>odwykonawcy, w przypadkach określonych w ustawie Prawo zamówień publicznych.</w:t>
      </w:r>
    </w:p>
    <w:p w14:paraId="4E0A17BD" w14:textId="77777777" w:rsidR="0059382D" w:rsidRPr="0053422E" w:rsidRDefault="0059382D" w:rsidP="0059382D">
      <w:pPr>
        <w:pStyle w:val="Zwykytekst"/>
        <w:spacing w:before="240" w:after="240"/>
        <w:ind w:left="1287" w:hanging="1287"/>
        <w:jc w:val="center"/>
        <w:rPr>
          <w:rFonts w:ascii="Times New Roman" w:eastAsia="MS Mincho" w:hAnsi="Times New Roman"/>
          <w:b/>
          <w:sz w:val="24"/>
          <w:szCs w:val="24"/>
        </w:rPr>
      </w:pPr>
      <w:r w:rsidRPr="0053422E">
        <w:rPr>
          <w:rFonts w:ascii="Times New Roman" w:eastAsia="MS Mincho" w:hAnsi="Times New Roman"/>
          <w:b/>
          <w:sz w:val="24"/>
          <w:szCs w:val="24"/>
        </w:rPr>
        <w:t>§ 11</w:t>
      </w:r>
    </w:p>
    <w:p w14:paraId="743D9B21" w14:textId="5FBC8166" w:rsidR="0059382D" w:rsidRPr="0053422E" w:rsidRDefault="0059382D">
      <w:pPr>
        <w:pStyle w:val="Zwykytekst3"/>
        <w:numPr>
          <w:ilvl w:val="0"/>
          <w:numId w:val="167"/>
        </w:numPr>
        <w:suppressAutoHyphens w:val="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Za wykonanie usługi </w:t>
      </w:r>
      <w:r w:rsidR="008B1DF7">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ykonawca będzie wystawiać faktury za dany miesiąc rozliczeniowy.</w:t>
      </w:r>
    </w:p>
    <w:p w14:paraId="7A752949" w14:textId="77777777" w:rsidR="0059382D" w:rsidRPr="0053422E" w:rsidRDefault="0059382D">
      <w:pPr>
        <w:pStyle w:val="Zwykytekst3"/>
        <w:numPr>
          <w:ilvl w:val="0"/>
          <w:numId w:val="167"/>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Podstawą wystawienia faktury za wykonane prace będzie:</w:t>
      </w:r>
    </w:p>
    <w:p w14:paraId="7BBDCFB9" w14:textId="77777777" w:rsidR="0059382D" w:rsidRPr="0053422E" w:rsidRDefault="0059382D">
      <w:pPr>
        <w:pStyle w:val="Zwykytekst"/>
        <w:numPr>
          <w:ilvl w:val="0"/>
          <w:numId w:val="155"/>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lastRenderedPageBreak/>
        <w:t>protokół z odbioru i rozliczenia realizacji prac w danym miesiącu podpisany przez przedstawicieli stron umowy;</w:t>
      </w:r>
    </w:p>
    <w:p w14:paraId="3BD6F64D" w14:textId="77777777" w:rsidR="0059382D" w:rsidRPr="0053422E" w:rsidRDefault="0059382D">
      <w:pPr>
        <w:pStyle w:val="Zwykytekst"/>
        <w:numPr>
          <w:ilvl w:val="0"/>
          <w:numId w:val="155"/>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protokół zaistnienia wypadku drogowego oraz usunięcia zanieczyszczeń podpisany przez służby zgłaszające wypadek drogowy oraz przedstawicieli stron umowy;</w:t>
      </w:r>
    </w:p>
    <w:p w14:paraId="40B3B8D2" w14:textId="20D2FD48" w:rsidR="0059382D" w:rsidRPr="0053422E" w:rsidRDefault="0059382D">
      <w:pPr>
        <w:pStyle w:val="Zwykytekst"/>
        <w:numPr>
          <w:ilvl w:val="0"/>
          <w:numId w:val="155"/>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dokument potwierdzający przekazanie odpadów z oczyszczania ulic i placów  do zagospodarowania (karta przekazania odpadu).</w:t>
      </w:r>
    </w:p>
    <w:p w14:paraId="49C629C1" w14:textId="22B6EDF4" w:rsidR="0059382D" w:rsidRPr="0053422E" w:rsidRDefault="0059382D">
      <w:pPr>
        <w:pStyle w:val="Zwykytekst"/>
        <w:numPr>
          <w:ilvl w:val="0"/>
          <w:numId w:val="168"/>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wymaga, aby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ykonawca odrębnie dokonywał rozliczenia należności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 xml:space="preserve">           za prace wykonane na drogach gminnych i drogach wojewódzkich.</w:t>
      </w:r>
    </w:p>
    <w:p w14:paraId="523CA64E" w14:textId="495A4ED6" w:rsidR="0059382D" w:rsidRPr="0053422E" w:rsidRDefault="0059382D">
      <w:pPr>
        <w:pStyle w:val="Zwykytekst3"/>
        <w:numPr>
          <w:ilvl w:val="0"/>
          <w:numId w:val="168"/>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Zamawiający zobowiązuje się do uregulowania należności na rzecz </w:t>
      </w:r>
      <w:r w:rsidR="008B1DF7">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 xml:space="preserve">ykonawcy        </w:t>
      </w:r>
      <w:r w:rsidR="008B1DF7">
        <w:rPr>
          <w:rFonts w:ascii="Times New Roman" w:eastAsia="MS Mincho" w:hAnsi="Times New Roman" w:cs="Times New Roman"/>
          <w:sz w:val="24"/>
          <w:szCs w:val="24"/>
        </w:rPr>
        <w:t xml:space="preserve">                </w:t>
      </w:r>
      <w:r w:rsidRPr="0053422E">
        <w:rPr>
          <w:rFonts w:ascii="Times New Roman" w:eastAsia="MS Mincho" w:hAnsi="Times New Roman" w:cs="Times New Roman"/>
          <w:sz w:val="24"/>
          <w:szCs w:val="24"/>
        </w:rPr>
        <w:t xml:space="preserve">              w terminie  30 dni od daty otrzymania faktury.</w:t>
      </w:r>
    </w:p>
    <w:p w14:paraId="7BC4EC54" w14:textId="1D9CA2BB" w:rsidR="0059382D" w:rsidRPr="0053422E" w:rsidRDefault="0059382D">
      <w:pPr>
        <w:pStyle w:val="Zwykytekst3"/>
        <w:numPr>
          <w:ilvl w:val="0"/>
          <w:numId w:val="168"/>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Należność za wykonane prace będzie dokonywana przelewem na konto </w:t>
      </w:r>
      <w:r w:rsidR="008B1DF7">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ykonawcy.</w:t>
      </w:r>
    </w:p>
    <w:p w14:paraId="4CAB453B" w14:textId="47F29DCC" w:rsidR="0059382D" w:rsidRPr="0053422E" w:rsidRDefault="0059382D">
      <w:pPr>
        <w:pStyle w:val="Zwykytekst3"/>
        <w:numPr>
          <w:ilvl w:val="0"/>
          <w:numId w:val="168"/>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Zamawiający upoważnia </w:t>
      </w:r>
      <w:r w:rsidR="008B1DF7">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ykonawcę do wystawiania faktur VAT bez swojego podpisu,  NIP 884-00-24-797.</w:t>
      </w:r>
    </w:p>
    <w:p w14:paraId="618BC5DE" w14:textId="77777777" w:rsidR="0059382D" w:rsidRPr="0053422E" w:rsidRDefault="0059382D">
      <w:pPr>
        <w:pStyle w:val="Zwykytekst3"/>
        <w:numPr>
          <w:ilvl w:val="0"/>
          <w:numId w:val="168"/>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Zamawiający wyraża zgodę na odbieranie innych ustrukturyzowanych dokumentów elektronicznych za pośrednictwem Platformy Elektronicznego Fakturowania, nr konta PEF,  NIP 884-00-24-797.</w:t>
      </w:r>
    </w:p>
    <w:p w14:paraId="4A32C2E5" w14:textId="4EE530E9" w:rsidR="0059382D" w:rsidRDefault="0059382D">
      <w:pPr>
        <w:pStyle w:val="Zwykytekst3"/>
        <w:numPr>
          <w:ilvl w:val="0"/>
          <w:numId w:val="168"/>
        </w:numPr>
        <w:suppressAutoHyphens w:val="0"/>
        <w:spacing w:before="40"/>
        <w:ind w:left="426" w:hanging="426"/>
        <w:jc w:val="both"/>
        <w:rPr>
          <w:rFonts w:ascii="Times New Roman" w:eastAsia="MS Mincho" w:hAnsi="Times New Roman" w:cs="Times New Roman"/>
          <w:sz w:val="24"/>
          <w:szCs w:val="24"/>
        </w:rPr>
      </w:pPr>
      <w:r w:rsidRPr="0053422E">
        <w:rPr>
          <w:rFonts w:ascii="Times New Roman" w:eastAsia="MS Mincho" w:hAnsi="Times New Roman" w:cs="Times New Roman"/>
          <w:sz w:val="24"/>
          <w:szCs w:val="24"/>
        </w:rPr>
        <w:t xml:space="preserve">Wykonawca, o ile wyrazi zgodę, wysyła inne ustrukturyzowane dokumenty                   </w:t>
      </w:r>
      <w:r w:rsidR="008B1DF7">
        <w:rPr>
          <w:rFonts w:ascii="Times New Roman" w:eastAsia="MS Mincho" w:hAnsi="Times New Roman" w:cs="Times New Roman"/>
          <w:sz w:val="24"/>
          <w:szCs w:val="24"/>
        </w:rPr>
        <w:t xml:space="preserve">                </w:t>
      </w:r>
      <w:r w:rsidRPr="0053422E">
        <w:rPr>
          <w:rFonts w:ascii="Times New Roman" w:eastAsia="MS Mincho" w:hAnsi="Times New Roman" w:cs="Times New Roman"/>
          <w:sz w:val="24"/>
          <w:szCs w:val="24"/>
        </w:rPr>
        <w:t xml:space="preserve">             na pośrednictwem Platformy Elektronicznego Fakturowania- nr konta… .</w:t>
      </w:r>
    </w:p>
    <w:p w14:paraId="186B9E97" w14:textId="77777777" w:rsidR="0059382D" w:rsidRPr="0053422E" w:rsidRDefault="0059382D" w:rsidP="0059382D">
      <w:pPr>
        <w:pStyle w:val="Zwykytekst"/>
        <w:spacing w:before="240" w:after="240"/>
        <w:ind w:left="1287" w:hanging="1287"/>
        <w:jc w:val="center"/>
        <w:rPr>
          <w:rFonts w:ascii="Times New Roman" w:eastAsia="MS Mincho" w:hAnsi="Times New Roman"/>
          <w:b/>
          <w:sz w:val="24"/>
          <w:szCs w:val="24"/>
        </w:rPr>
      </w:pPr>
      <w:r w:rsidRPr="0053422E">
        <w:rPr>
          <w:rFonts w:ascii="Times New Roman" w:eastAsia="MS Mincho" w:hAnsi="Times New Roman"/>
          <w:b/>
          <w:sz w:val="24"/>
          <w:szCs w:val="24"/>
        </w:rPr>
        <w:t>§ 12</w:t>
      </w:r>
    </w:p>
    <w:p w14:paraId="73AFC0B3" w14:textId="09715522" w:rsidR="0059382D" w:rsidRPr="0053422E" w:rsidRDefault="0059382D">
      <w:pPr>
        <w:pStyle w:val="Zwykytekst"/>
        <w:numPr>
          <w:ilvl w:val="0"/>
          <w:numId w:val="156"/>
        </w:numPr>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Zamawiający naliczy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karę umowną: </w:t>
      </w:r>
    </w:p>
    <w:p w14:paraId="3880758F" w14:textId="513A65EA" w:rsidR="0059382D" w:rsidRPr="0053422E" w:rsidRDefault="0059382D">
      <w:pPr>
        <w:pStyle w:val="Zwykytekst"/>
        <w:numPr>
          <w:ilvl w:val="0"/>
          <w:numId w:val="157"/>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odstąpienie od umowy przez </w:t>
      </w:r>
      <w:r w:rsidR="008B1DF7">
        <w:rPr>
          <w:rFonts w:ascii="Times New Roman" w:eastAsia="MS Mincho" w:hAnsi="Times New Roman"/>
          <w:sz w:val="24"/>
          <w:szCs w:val="24"/>
        </w:rPr>
        <w:t>z</w:t>
      </w:r>
      <w:r w:rsidRPr="0053422E">
        <w:rPr>
          <w:rFonts w:ascii="Times New Roman" w:eastAsia="MS Mincho" w:hAnsi="Times New Roman"/>
          <w:sz w:val="24"/>
          <w:szCs w:val="24"/>
        </w:rPr>
        <w:t xml:space="preserve">amawiającego wskutek okoliczności, za które odpowiada </w:t>
      </w:r>
      <w:r w:rsidR="008B1DF7">
        <w:rPr>
          <w:rFonts w:ascii="Times New Roman" w:eastAsia="MS Mincho" w:hAnsi="Times New Roman"/>
          <w:sz w:val="24"/>
          <w:szCs w:val="24"/>
        </w:rPr>
        <w:t>w</w:t>
      </w:r>
      <w:r w:rsidRPr="0053422E">
        <w:rPr>
          <w:rFonts w:ascii="Times New Roman" w:eastAsia="MS Mincho" w:hAnsi="Times New Roman"/>
          <w:sz w:val="24"/>
          <w:szCs w:val="24"/>
        </w:rPr>
        <w:t>ykonawca w wysokości 20 000,00 zł;</w:t>
      </w:r>
    </w:p>
    <w:p w14:paraId="332AC365" w14:textId="171E374B" w:rsidR="0059382D" w:rsidRPr="0053422E" w:rsidRDefault="0059382D">
      <w:pPr>
        <w:pStyle w:val="Zwykytekst"/>
        <w:numPr>
          <w:ilvl w:val="0"/>
          <w:numId w:val="157"/>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nieosiągnięcie właściwego standardu czystości w oczyszczaniu jezdni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 xml:space="preserve">                  w wysokości </w:t>
      </w:r>
      <w:r w:rsidR="00FE4866">
        <w:rPr>
          <w:rFonts w:ascii="Times New Roman" w:eastAsia="MS Mincho" w:hAnsi="Times New Roman"/>
          <w:sz w:val="24"/>
          <w:szCs w:val="24"/>
        </w:rPr>
        <w:t>5</w:t>
      </w:r>
      <w:r w:rsidRPr="0053422E">
        <w:rPr>
          <w:rFonts w:ascii="Times New Roman" w:eastAsia="MS Mincho" w:hAnsi="Times New Roman"/>
          <w:sz w:val="24"/>
          <w:szCs w:val="24"/>
        </w:rPr>
        <w:t xml:space="preserve">00,00 zł  za każde stwierdzone w danym miesiącu uchybienie,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 xml:space="preserve">             przy czym przez właściwy standard czystości rozumiemy osiągnięcie takiego stanu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w oczyszczaniu, gdzie nawierzchnia jest wolna od nieczystości, które zaistniały wskutek eksploatacji drogi;</w:t>
      </w:r>
    </w:p>
    <w:p w14:paraId="0A96C85F" w14:textId="6EE4C3C7" w:rsidR="0059382D" w:rsidRPr="0053422E" w:rsidRDefault="0059382D">
      <w:pPr>
        <w:pStyle w:val="Zwykytekst"/>
        <w:numPr>
          <w:ilvl w:val="0"/>
          <w:numId w:val="157"/>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stwierdzone opóźnienie z winy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w oczyszczaniu jezdni w stosunku  </w:t>
      </w:r>
      <w:r w:rsidR="00FE4866">
        <w:rPr>
          <w:rFonts w:ascii="Times New Roman" w:eastAsia="MS Mincho" w:hAnsi="Times New Roman"/>
          <w:sz w:val="24"/>
          <w:szCs w:val="24"/>
        </w:rPr>
        <w:t xml:space="preserve">                              </w:t>
      </w:r>
      <w:r w:rsidRPr="0053422E">
        <w:rPr>
          <w:rFonts w:ascii="Times New Roman" w:eastAsia="MS Mincho" w:hAnsi="Times New Roman"/>
          <w:sz w:val="24"/>
          <w:szCs w:val="24"/>
        </w:rPr>
        <w:t xml:space="preserve">do terminów określonych w miesięcznym harmonogramie prac w wysokości </w:t>
      </w:r>
      <w:r w:rsidR="00FE4866">
        <w:rPr>
          <w:rFonts w:ascii="Times New Roman" w:eastAsia="MS Mincho" w:hAnsi="Times New Roman"/>
          <w:sz w:val="24"/>
          <w:szCs w:val="24"/>
        </w:rPr>
        <w:t>5</w:t>
      </w:r>
      <w:r w:rsidRPr="0053422E">
        <w:rPr>
          <w:rFonts w:ascii="Times New Roman" w:eastAsia="MS Mincho" w:hAnsi="Times New Roman"/>
          <w:sz w:val="24"/>
          <w:szCs w:val="24"/>
        </w:rPr>
        <w:t xml:space="preserve">00,00 zł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za każdy dzień opóźnienia;</w:t>
      </w:r>
    </w:p>
    <w:p w14:paraId="55918D59" w14:textId="00027C0C" w:rsidR="0059382D" w:rsidRPr="0053422E" w:rsidRDefault="0059382D">
      <w:pPr>
        <w:pStyle w:val="Zwykytekst"/>
        <w:numPr>
          <w:ilvl w:val="0"/>
          <w:numId w:val="157"/>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zwłokę w usunięciu wad stwierdzonych przy odbiorze prac w wysokości </w:t>
      </w:r>
      <w:r w:rsidR="00FE4866">
        <w:rPr>
          <w:rFonts w:ascii="Times New Roman" w:eastAsia="MS Mincho" w:hAnsi="Times New Roman"/>
          <w:sz w:val="24"/>
          <w:szCs w:val="24"/>
        </w:rPr>
        <w:t>5</w:t>
      </w:r>
      <w:r w:rsidRPr="0053422E">
        <w:rPr>
          <w:rFonts w:ascii="Times New Roman" w:eastAsia="MS Mincho" w:hAnsi="Times New Roman"/>
          <w:sz w:val="24"/>
          <w:szCs w:val="24"/>
        </w:rPr>
        <w:t xml:space="preserve">00,00 zł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za każdy dzień zwłoki liczonej od dnia wyznaczonego na usunięcie wad;</w:t>
      </w:r>
    </w:p>
    <w:p w14:paraId="4BE868F2" w14:textId="63C5C554" w:rsidR="0059382D" w:rsidRPr="0053422E" w:rsidRDefault="0059382D">
      <w:pPr>
        <w:pStyle w:val="Zwykytekst"/>
        <w:numPr>
          <w:ilvl w:val="0"/>
          <w:numId w:val="157"/>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za zwłokę z winy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w </w:t>
      </w:r>
      <w:r w:rsidRPr="0053422E">
        <w:rPr>
          <w:rFonts w:ascii="Times New Roman" w:hAnsi="Times New Roman"/>
          <w:sz w:val="24"/>
          <w:szCs w:val="24"/>
        </w:rPr>
        <w:t xml:space="preserve">rozpoczęciu interwencyjnego oczyszczania jezdni      </w:t>
      </w:r>
      <w:r w:rsidR="008B1DF7">
        <w:rPr>
          <w:rFonts w:ascii="Times New Roman" w:hAnsi="Times New Roman"/>
          <w:sz w:val="24"/>
          <w:szCs w:val="24"/>
        </w:rPr>
        <w:t xml:space="preserve">                 </w:t>
      </w:r>
      <w:r w:rsidRPr="0053422E">
        <w:rPr>
          <w:rFonts w:ascii="Times New Roman" w:hAnsi="Times New Roman"/>
          <w:sz w:val="24"/>
          <w:szCs w:val="24"/>
        </w:rPr>
        <w:t xml:space="preserve">od momentu wydania polecenia przez </w:t>
      </w:r>
      <w:r w:rsidR="008B1DF7">
        <w:rPr>
          <w:rFonts w:ascii="Times New Roman" w:hAnsi="Times New Roman"/>
          <w:sz w:val="24"/>
          <w:szCs w:val="24"/>
        </w:rPr>
        <w:t>z</w:t>
      </w:r>
      <w:r w:rsidRPr="0053422E">
        <w:rPr>
          <w:rFonts w:ascii="Times New Roman" w:hAnsi="Times New Roman"/>
          <w:sz w:val="24"/>
          <w:szCs w:val="24"/>
        </w:rPr>
        <w:t>amawiającego</w:t>
      </w:r>
      <w:r w:rsidRPr="0053422E">
        <w:rPr>
          <w:rFonts w:ascii="Times New Roman" w:eastAsia="MS Mincho" w:hAnsi="Times New Roman"/>
          <w:sz w:val="24"/>
          <w:szCs w:val="24"/>
        </w:rPr>
        <w:t xml:space="preserve"> w wysokości </w:t>
      </w:r>
      <w:r w:rsidR="00FE4866">
        <w:rPr>
          <w:rFonts w:ascii="Times New Roman" w:eastAsia="MS Mincho" w:hAnsi="Times New Roman"/>
          <w:sz w:val="24"/>
          <w:szCs w:val="24"/>
        </w:rPr>
        <w:t>10</w:t>
      </w:r>
      <w:r w:rsidRPr="0053422E">
        <w:rPr>
          <w:rFonts w:ascii="Times New Roman" w:eastAsia="MS Mincho" w:hAnsi="Times New Roman"/>
          <w:sz w:val="24"/>
          <w:szCs w:val="24"/>
        </w:rPr>
        <w:t xml:space="preserve">00,00 zł         </w:t>
      </w:r>
      <w:r w:rsidR="008B1DF7">
        <w:rPr>
          <w:rFonts w:ascii="Times New Roman" w:eastAsia="MS Mincho" w:hAnsi="Times New Roman"/>
          <w:sz w:val="24"/>
          <w:szCs w:val="24"/>
        </w:rPr>
        <w:t xml:space="preserve">     </w:t>
      </w:r>
      <w:r w:rsidRPr="0053422E">
        <w:rPr>
          <w:rFonts w:ascii="Times New Roman" w:eastAsia="MS Mincho" w:hAnsi="Times New Roman"/>
          <w:sz w:val="24"/>
          <w:szCs w:val="24"/>
        </w:rPr>
        <w:t xml:space="preserve">            za każdą godzinę zwłoki;</w:t>
      </w:r>
    </w:p>
    <w:p w14:paraId="0180F9F7" w14:textId="77777777" w:rsidR="008B1DF7" w:rsidRDefault="0059382D">
      <w:pPr>
        <w:pStyle w:val="Zwykytekst"/>
        <w:numPr>
          <w:ilvl w:val="0"/>
          <w:numId w:val="157"/>
        </w:numPr>
        <w:ind w:left="851" w:hanging="425"/>
        <w:jc w:val="both"/>
        <w:rPr>
          <w:rFonts w:ascii="Times New Roman" w:eastAsia="MS Mincho" w:hAnsi="Times New Roman"/>
          <w:sz w:val="24"/>
          <w:szCs w:val="24"/>
        </w:rPr>
      </w:pPr>
      <w:r w:rsidRPr="008B1DF7">
        <w:rPr>
          <w:rFonts w:ascii="Times New Roman" w:eastAsia="MS Mincho" w:hAnsi="Times New Roman"/>
          <w:sz w:val="24"/>
          <w:szCs w:val="24"/>
        </w:rPr>
        <w:t xml:space="preserve">za zwłokę z winy </w:t>
      </w:r>
      <w:r w:rsidR="008B1DF7" w:rsidRPr="008B1DF7">
        <w:rPr>
          <w:rFonts w:ascii="Times New Roman" w:eastAsia="MS Mincho" w:hAnsi="Times New Roman"/>
          <w:sz w:val="24"/>
          <w:szCs w:val="24"/>
        </w:rPr>
        <w:t>w</w:t>
      </w:r>
      <w:r w:rsidRPr="008B1DF7">
        <w:rPr>
          <w:rFonts w:ascii="Times New Roman" w:eastAsia="MS Mincho" w:hAnsi="Times New Roman"/>
          <w:sz w:val="24"/>
          <w:szCs w:val="24"/>
        </w:rPr>
        <w:t>ykonawcy w usunięciu zanieczyszczania jezdni po wypadkach drogowych w wysokości 500,00 zł za każdą godzinę zwłoki;</w:t>
      </w:r>
    </w:p>
    <w:p w14:paraId="1D02C2C3" w14:textId="11CE2204" w:rsidR="008B1DF7" w:rsidRPr="00C16268" w:rsidRDefault="008B1DF7">
      <w:pPr>
        <w:numPr>
          <w:ilvl w:val="0"/>
          <w:numId w:val="157"/>
        </w:numPr>
        <w:spacing w:after="0" w:line="240" w:lineRule="auto"/>
        <w:ind w:left="851" w:hanging="425"/>
        <w:jc w:val="both"/>
        <w:rPr>
          <w:rFonts w:ascii="Times New Roman" w:hAnsi="Times New Roman" w:cs="Times New Roman"/>
          <w:sz w:val="24"/>
          <w:szCs w:val="24"/>
        </w:rPr>
      </w:pPr>
      <w:r w:rsidRPr="00C16268">
        <w:rPr>
          <w:rFonts w:ascii="Times New Roman" w:hAnsi="Times New Roman" w:cs="Times New Roman"/>
          <w:sz w:val="24"/>
          <w:szCs w:val="24"/>
        </w:rPr>
        <w:t>z braku zapłaty lub nieterminowej zapłaty wynagrodzenia należnego</w:t>
      </w:r>
      <w:r w:rsidRPr="00C16268">
        <w:rPr>
          <w:rFonts w:ascii="Times New Roman" w:eastAsia="MS Mincho" w:hAnsi="Times New Roman" w:cs="Times New Roman"/>
          <w:sz w:val="24"/>
          <w:szCs w:val="24"/>
          <w:lang w:eastAsia="pl-PL"/>
        </w:rPr>
        <w:t xml:space="preserve"> </w:t>
      </w:r>
      <w:r w:rsidRPr="00C16268">
        <w:rPr>
          <w:rFonts w:ascii="Times New Roman" w:hAnsi="Times New Roman" w:cs="Times New Roman"/>
          <w:sz w:val="24"/>
          <w:szCs w:val="24"/>
        </w:rPr>
        <w:t xml:space="preserve">podwykonawcom </w:t>
      </w:r>
      <w:r>
        <w:rPr>
          <w:rFonts w:ascii="Times New Roman" w:hAnsi="Times New Roman" w:cs="Times New Roman"/>
          <w:sz w:val="24"/>
          <w:szCs w:val="24"/>
        </w:rPr>
        <w:t xml:space="preserve">               </w:t>
      </w:r>
      <w:r w:rsidRPr="00C16268">
        <w:rPr>
          <w:rFonts w:ascii="Times New Roman" w:hAnsi="Times New Roman" w:cs="Times New Roman"/>
          <w:sz w:val="24"/>
          <w:szCs w:val="24"/>
        </w:rPr>
        <w:t>z tytułu zmiany wynagrodzenia</w:t>
      </w:r>
      <w:r w:rsidR="00A97B6F">
        <w:rPr>
          <w:rFonts w:ascii="Times New Roman" w:hAnsi="Times New Roman" w:cs="Times New Roman"/>
          <w:sz w:val="24"/>
          <w:szCs w:val="24"/>
        </w:rPr>
        <w:t>,</w:t>
      </w:r>
      <w:r w:rsidRPr="00C16268">
        <w:rPr>
          <w:rFonts w:ascii="Times New Roman" w:hAnsi="Times New Roman" w:cs="Times New Roman"/>
          <w:sz w:val="24"/>
          <w:szCs w:val="24"/>
        </w:rPr>
        <w:t xml:space="preserve"> o którym mowa w art. 439 ust 5 ustawy z dnia 11 września 2019 r. Prawo zamówień publicznych za każdy dzień zwłoki, w wysokości 0,2 % wynagrodzenia podwykonawcy, nie więcej jednak niż 10% wynagrodzenia ustalonego dla podwykonawcy;</w:t>
      </w:r>
    </w:p>
    <w:p w14:paraId="0DF55EC1" w14:textId="10C954BF" w:rsidR="0059382D" w:rsidRPr="008B1DF7" w:rsidRDefault="0059382D">
      <w:pPr>
        <w:pStyle w:val="Zwykytekst"/>
        <w:numPr>
          <w:ilvl w:val="0"/>
          <w:numId w:val="157"/>
        </w:numPr>
        <w:ind w:left="851" w:hanging="425"/>
        <w:jc w:val="both"/>
        <w:rPr>
          <w:rFonts w:ascii="Times New Roman" w:eastAsia="MS Mincho" w:hAnsi="Times New Roman"/>
          <w:sz w:val="24"/>
          <w:szCs w:val="24"/>
        </w:rPr>
      </w:pPr>
      <w:r w:rsidRPr="008B1DF7">
        <w:rPr>
          <w:rFonts w:ascii="Times New Roman" w:hAnsi="Times New Roman"/>
          <w:sz w:val="24"/>
          <w:szCs w:val="24"/>
        </w:rPr>
        <w:t xml:space="preserve">za niedopełnienie wymogu zatrudniania Pracowników świadczących usługi na podstawie umowy o pracę w rozumieniu przepisów Kodeksu Pracy w wysokości kwoty minimalnego wynagrodzenia za pracę ustalonego na podstawie przepisów o minimalnym wynagrodzeniu za pracę (obowiązujących w chwili stwierdzenia przez Zamawiającego niedopełnienia przez </w:t>
      </w:r>
      <w:r w:rsidR="008B1DF7" w:rsidRPr="008B1DF7">
        <w:rPr>
          <w:rFonts w:ascii="Times New Roman" w:hAnsi="Times New Roman"/>
          <w:sz w:val="24"/>
          <w:szCs w:val="24"/>
        </w:rPr>
        <w:t>w</w:t>
      </w:r>
      <w:r w:rsidRPr="008B1DF7">
        <w:rPr>
          <w:rFonts w:ascii="Times New Roman" w:hAnsi="Times New Roman"/>
          <w:sz w:val="24"/>
          <w:szCs w:val="24"/>
        </w:rPr>
        <w:t xml:space="preserve">ykonawcę wymogu zatrudniania Pracowników świadczących usługi na podstawie umowy o pracę w rozumieniu przepisów Kodeksu Pracy) oraz liczby miesięcy w okresie realizacji Umowy, w których nie dopełniono przedmiotowego wymogu – za każdą osobę poniżej </w:t>
      </w:r>
      <w:r w:rsidRPr="008B1DF7">
        <w:rPr>
          <w:rFonts w:ascii="Times New Roman" w:hAnsi="Times New Roman"/>
          <w:sz w:val="24"/>
          <w:szCs w:val="24"/>
        </w:rPr>
        <w:lastRenderedPageBreak/>
        <w:t xml:space="preserve">liczby wymaganych Pracowników świadczących usługi na podstawie umowy  o pracę wskazanej przez </w:t>
      </w:r>
      <w:r w:rsidR="008B1DF7">
        <w:rPr>
          <w:rFonts w:ascii="Times New Roman" w:hAnsi="Times New Roman"/>
          <w:sz w:val="24"/>
          <w:szCs w:val="24"/>
        </w:rPr>
        <w:t>z</w:t>
      </w:r>
      <w:r w:rsidRPr="008B1DF7">
        <w:rPr>
          <w:rFonts w:ascii="Times New Roman" w:hAnsi="Times New Roman"/>
          <w:sz w:val="24"/>
          <w:szCs w:val="24"/>
        </w:rPr>
        <w:t>amawiającego w Specyfikacji Warunków Zamówienia;</w:t>
      </w:r>
    </w:p>
    <w:p w14:paraId="1940B8DB" w14:textId="44A8ACE8" w:rsidR="0059382D" w:rsidRPr="001D7599" w:rsidRDefault="0059382D">
      <w:pPr>
        <w:pStyle w:val="Zwykytekst"/>
        <w:numPr>
          <w:ilvl w:val="0"/>
          <w:numId w:val="157"/>
        </w:numPr>
        <w:ind w:left="851" w:hanging="425"/>
        <w:jc w:val="both"/>
        <w:rPr>
          <w:rFonts w:ascii="Times New Roman" w:eastAsia="MS Mincho" w:hAnsi="Times New Roman"/>
          <w:sz w:val="24"/>
          <w:szCs w:val="24"/>
        </w:rPr>
      </w:pPr>
      <w:r w:rsidRPr="001D7599">
        <w:rPr>
          <w:rFonts w:ascii="Times New Roman" w:hAnsi="Times New Roman"/>
          <w:bCs/>
          <w:iCs/>
          <w:sz w:val="24"/>
          <w:szCs w:val="24"/>
        </w:rPr>
        <w:t xml:space="preserve">za każdy stwierdzony, na podstawie wykazu pojazdów, oświadczenia </w:t>
      </w:r>
      <w:r w:rsidR="008B1DF7">
        <w:rPr>
          <w:rFonts w:ascii="Times New Roman" w:hAnsi="Times New Roman"/>
          <w:bCs/>
          <w:iCs/>
          <w:sz w:val="24"/>
          <w:szCs w:val="24"/>
        </w:rPr>
        <w:t>w</w:t>
      </w:r>
      <w:r w:rsidRPr="001D7599">
        <w:rPr>
          <w:rFonts w:ascii="Times New Roman" w:hAnsi="Times New Roman"/>
          <w:bCs/>
          <w:iCs/>
          <w:sz w:val="24"/>
          <w:szCs w:val="24"/>
        </w:rPr>
        <w:t xml:space="preserve">ykonawcy lub przeprowadzonej przez </w:t>
      </w:r>
      <w:r w:rsidR="00FE4866">
        <w:rPr>
          <w:rFonts w:ascii="Times New Roman" w:hAnsi="Times New Roman"/>
          <w:bCs/>
          <w:iCs/>
          <w:sz w:val="24"/>
          <w:szCs w:val="24"/>
        </w:rPr>
        <w:t>z</w:t>
      </w:r>
      <w:r w:rsidRPr="001D7599">
        <w:rPr>
          <w:rFonts w:ascii="Times New Roman" w:hAnsi="Times New Roman"/>
          <w:sz w:val="24"/>
          <w:szCs w:val="24"/>
        </w:rPr>
        <w:t>amawiającego</w:t>
      </w:r>
      <w:r w:rsidRPr="001D7599">
        <w:rPr>
          <w:rFonts w:ascii="Times New Roman" w:hAnsi="Times New Roman"/>
          <w:bCs/>
          <w:iCs/>
          <w:sz w:val="24"/>
          <w:szCs w:val="24"/>
        </w:rPr>
        <w:t xml:space="preserve"> kontroli, przypadek braku realizacji wymagania określonego w §</w:t>
      </w:r>
      <w:r>
        <w:rPr>
          <w:rFonts w:ascii="Times New Roman" w:hAnsi="Times New Roman"/>
          <w:bCs/>
          <w:iCs/>
          <w:sz w:val="24"/>
          <w:szCs w:val="24"/>
        </w:rPr>
        <w:t>3</w:t>
      </w:r>
      <w:r w:rsidRPr="001D7599">
        <w:rPr>
          <w:rFonts w:ascii="Times New Roman" w:hAnsi="Times New Roman"/>
          <w:bCs/>
          <w:iCs/>
          <w:sz w:val="24"/>
          <w:szCs w:val="24"/>
        </w:rPr>
        <w:t>, tj.: realizowania zamówienia bez udziału 10% pojazdów elektrycznych lub pojazdów napędzany</w:t>
      </w:r>
      <w:r>
        <w:rPr>
          <w:rFonts w:ascii="Times New Roman" w:hAnsi="Times New Roman"/>
          <w:bCs/>
          <w:iCs/>
          <w:sz w:val="24"/>
          <w:szCs w:val="24"/>
        </w:rPr>
        <w:t xml:space="preserve">ch gazem ziemnym, w wysokości 2 </w:t>
      </w:r>
      <w:r w:rsidRPr="001D7599">
        <w:rPr>
          <w:rFonts w:ascii="Times New Roman" w:hAnsi="Times New Roman"/>
          <w:bCs/>
          <w:iCs/>
          <w:sz w:val="24"/>
          <w:szCs w:val="24"/>
        </w:rPr>
        <w:t>000 zł za każdy stwierdzony przypadek.</w:t>
      </w:r>
    </w:p>
    <w:p w14:paraId="63005983" w14:textId="444456D1" w:rsidR="0059382D" w:rsidRPr="0053422E" w:rsidRDefault="0059382D">
      <w:pPr>
        <w:pStyle w:val="Zwykytekst"/>
        <w:numPr>
          <w:ilvl w:val="0"/>
          <w:numId w:val="156"/>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odstąpienia od umowy z przyczyn zależnych od </w:t>
      </w:r>
      <w:r w:rsidR="008B1DF7">
        <w:rPr>
          <w:rFonts w:ascii="Times New Roman" w:eastAsia="MS Mincho" w:hAnsi="Times New Roman"/>
          <w:sz w:val="24"/>
          <w:szCs w:val="24"/>
        </w:rPr>
        <w:t>z</w:t>
      </w:r>
      <w:r w:rsidRPr="0053422E">
        <w:rPr>
          <w:rFonts w:ascii="Times New Roman" w:eastAsia="MS Mincho" w:hAnsi="Times New Roman"/>
          <w:sz w:val="24"/>
          <w:szCs w:val="24"/>
        </w:rPr>
        <w:t xml:space="preserve">amawiającego, </w:t>
      </w:r>
      <w:r w:rsidR="008B1DF7">
        <w:rPr>
          <w:rFonts w:ascii="Times New Roman" w:eastAsia="MS Mincho" w:hAnsi="Times New Roman"/>
          <w:sz w:val="24"/>
          <w:szCs w:val="24"/>
        </w:rPr>
        <w:t>z</w:t>
      </w:r>
      <w:r w:rsidRPr="0053422E">
        <w:rPr>
          <w:rFonts w:ascii="Times New Roman" w:eastAsia="MS Mincho" w:hAnsi="Times New Roman"/>
          <w:sz w:val="24"/>
          <w:szCs w:val="24"/>
        </w:rPr>
        <w:t xml:space="preserve">amawiający zapłaci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karę umowną w wysokości 20 000,00 zł  z zastrzeżeniem § 14. </w:t>
      </w:r>
    </w:p>
    <w:p w14:paraId="1F76DA06" w14:textId="40F0E80A" w:rsidR="0059382D" w:rsidRPr="0053422E" w:rsidRDefault="0059382D">
      <w:pPr>
        <w:pStyle w:val="Zwykytekst"/>
        <w:numPr>
          <w:ilvl w:val="0"/>
          <w:numId w:val="156"/>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Kary określone w ust. 1 pkt. 1-</w:t>
      </w:r>
      <w:r>
        <w:rPr>
          <w:rFonts w:ascii="Times New Roman" w:eastAsia="MS Mincho" w:hAnsi="Times New Roman"/>
          <w:sz w:val="24"/>
          <w:szCs w:val="24"/>
        </w:rPr>
        <w:t>8</w:t>
      </w:r>
      <w:r w:rsidRPr="0053422E">
        <w:rPr>
          <w:rFonts w:ascii="Times New Roman" w:eastAsia="MS Mincho" w:hAnsi="Times New Roman"/>
          <w:sz w:val="24"/>
          <w:szCs w:val="24"/>
        </w:rPr>
        <w:t xml:space="preserve"> będą potrącane z bieżących płatności należnych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w:t>
      </w:r>
    </w:p>
    <w:p w14:paraId="2D96CD15" w14:textId="19E9A665" w:rsidR="0059382D" w:rsidRPr="0053422E" w:rsidRDefault="0059382D">
      <w:pPr>
        <w:pStyle w:val="Zwykytekst"/>
        <w:numPr>
          <w:ilvl w:val="0"/>
          <w:numId w:val="156"/>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Łączna wysokość kar umownych, których </w:t>
      </w:r>
      <w:r w:rsidR="008B1DF7">
        <w:rPr>
          <w:rFonts w:ascii="Times New Roman" w:eastAsia="MS Mincho" w:hAnsi="Times New Roman"/>
          <w:sz w:val="24"/>
          <w:szCs w:val="24"/>
        </w:rPr>
        <w:t>z</w:t>
      </w:r>
      <w:r w:rsidRPr="0053422E">
        <w:rPr>
          <w:rFonts w:ascii="Times New Roman" w:eastAsia="MS Mincho" w:hAnsi="Times New Roman"/>
          <w:sz w:val="24"/>
          <w:szCs w:val="24"/>
        </w:rPr>
        <w:t xml:space="preserve">amawiający może dochodzić od </w:t>
      </w:r>
      <w:r w:rsidR="008B1DF7">
        <w:rPr>
          <w:rFonts w:ascii="Times New Roman" w:eastAsia="MS Mincho" w:hAnsi="Times New Roman"/>
          <w:sz w:val="24"/>
          <w:szCs w:val="24"/>
        </w:rPr>
        <w:t>w</w:t>
      </w:r>
      <w:r w:rsidRPr="0053422E">
        <w:rPr>
          <w:rFonts w:ascii="Times New Roman" w:eastAsia="MS Mincho" w:hAnsi="Times New Roman"/>
          <w:sz w:val="24"/>
          <w:szCs w:val="24"/>
        </w:rPr>
        <w:t>ykonawcy wynosi 30% kwo</w:t>
      </w:r>
      <w:r>
        <w:rPr>
          <w:rFonts w:ascii="Times New Roman" w:eastAsia="MS Mincho" w:hAnsi="Times New Roman"/>
          <w:sz w:val="24"/>
          <w:szCs w:val="24"/>
        </w:rPr>
        <w:t>ty brutto wskazanej w § 8</w:t>
      </w:r>
      <w:r w:rsidRPr="0053422E">
        <w:rPr>
          <w:rFonts w:ascii="Times New Roman" w:eastAsia="MS Mincho" w:hAnsi="Times New Roman"/>
          <w:sz w:val="24"/>
          <w:szCs w:val="24"/>
        </w:rPr>
        <w:t>.</w:t>
      </w:r>
    </w:p>
    <w:p w14:paraId="0D465B40" w14:textId="77777777" w:rsidR="0059382D" w:rsidRPr="0053422E" w:rsidRDefault="0059382D">
      <w:pPr>
        <w:pStyle w:val="Zwykytekst"/>
        <w:numPr>
          <w:ilvl w:val="0"/>
          <w:numId w:val="156"/>
        </w:numPr>
        <w:spacing w:before="40"/>
        <w:ind w:left="426" w:hanging="426"/>
        <w:jc w:val="both"/>
        <w:rPr>
          <w:rFonts w:ascii="Times New Roman" w:eastAsia="MS Mincho" w:hAnsi="Times New Roman"/>
          <w:sz w:val="24"/>
          <w:szCs w:val="24"/>
        </w:rPr>
      </w:pPr>
      <w:r w:rsidRPr="0053422E">
        <w:rPr>
          <w:rFonts w:ascii="Times New Roman" w:eastAsia="MS Mincho" w:hAnsi="Times New Roman"/>
          <w:sz w:val="24"/>
          <w:szCs w:val="24"/>
        </w:rPr>
        <w:t>Zamawiający jest uprawniony do dochodzenia na zasadach ogólnych odszkodowania przekraczającego wysokość zastrzeżonych kar umownych.</w:t>
      </w:r>
    </w:p>
    <w:p w14:paraId="5F2757B3"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13</w:t>
      </w:r>
    </w:p>
    <w:p w14:paraId="035C69BD" w14:textId="1E721D72" w:rsidR="0059382D" w:rsidRDefault="0059382D" w:rsidP="0059382D">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W przypadku zwłoki trwającej dłużej niż 7 dni z winy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w realizacji prac określonych </w:t>
      </w:r>
      <w:r w:rsidR="00AE4BFA">
        <w:rPr>
          <w:rFonts w:ascii="Times New Roman" w:eastAsia="MS Mincho" w:hAnsi="Times New Roman"/>
          <w:sz w:val="24"/>
          <w:szCs w:val="24"/>
        </w:rPr>
        <w:t xml:space="preserve">                   </w:t>
      </w:r>
      <w:r w:rsidRPr="0053422E">
        <w:rPr>
          <w:rFonts w:ascii="Times New Roman" w:eastAsia="MS Mincho" w:hAnsi="Times New Roman"/>
          <w:sz w:val="24"/>
          <w:szCs w:val="24"/>
        </w:rPr>
        <w:t xml:space="preserve">w miesięcznym harmonogramie prac, </w:t>
      </w:r>
      <w:r w:rsidR="008B1DF7">
        <w:rPr>
          <w:rFonts w:ascii="Times New Roman" w:eastAsia="MS Mincho" w:hAnsi="Times New Roman"/>
          <w:sz w:val="24"/>
          <w:szCs w:val="24"/>
        </w:rPr>
        <w:t>z</w:t>
      </w:r>
      <w:r w:rsidRPr="0053422E">
        <w:rPr>
          <w:rFonts w:ascii="Times New Roman" w:eastAsia="MS Mincho" w:hAnsi="Times New Roman"/>
          <w:sz w:val="24"/>
          <w:szCs w:val="24"/>
        </w:rPr>
        <w:t xml:space="preserve">amawiający może zlecić wykonanie zastępcze, a kosztami wykonanych prac obciążyć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ykonawcę.  </w:t>
      </w:r>
    </w:p>
    <w:p w14:paraId="0B5126DE"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14</w:t>
      </w:r>
    </w:p>
    <w:p w14:paraId="434CD6C2" w14:textId="5EE60759" w:rsidR="0059382D" w:rsidRPr="0053422E" w:rsidRDefault="0059382D" w:rsidP="0059382D">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Zamawiającemu przysługuje prawo do natychmiastowego odstąpienia od umowy bez </w:t>
      </w:r>
      <w:r>
        <w:rPr>
          <w:rFonts w:ascii="Times New Roman" w:eastAsia="MS Mincho" w:hAnsi="Times New Roman"/>
          <w:sz w:val="24"/>
          <w:szCs w:val="24"/>
        </w:rPr>
        <w:t xml:space="preserve">zachowania okresu </w:t>
      </w:r>
      <w:r w:rsidRPr="0053422E">
        <w:rPr>
          <w:rFonts w:ascii="Times New Roman" w:eastAsia="MS Mincho" w:hAnsi="Times New Roman"/>
          <w:sz w:val="24"/>
          <w:szCs w:val="24"/>
        </w:rPr>
        <w:t xml:space="preserve">wypowiedzenia i </w:t>
      </w:r>
      <w:r>
        <w:rPr>
          <w:rFonts w:ascii="Times New Roman" w:eastAsia="MS Mincho" w:hAnsi="Times New Roman"/>
          <w:sz w:val="24"/>
          <w:szCs w:val="24"/>
        </w:rPr>
        <w:t xml:space="preserve">bez </w:t>
      </w:r>
      <w:r w:rsidRPr="0053422E">
        <w:rPr>
          <w:rFonts w:ascii="Times New Roman" w:eastAsia="MS Mincho" w:hAnsi="Times New Roman"/>
          <w:sz w:val="24"/>
          <w:szCs w:val="24"/>
        </w:rPr>
        <w:t xml:space="preserve">prawa </w:t>
      </w:r>
      <w:r w:rsidR="008B1DF7">
        <w:rPr>
          <w:rFonts w:ascii="Times New Roman" w:eastAsia="MS Mincho" w:hAnsi="Times New Roman"/>
          <w:sz w:val="24"/>
          <w:szCs w:val="24"/>
        </w:rPr>
        <w:t>w</w:t>
      </w:r>
      <w:r w:rsidRPr="0053422E">
        <w:rPr>
          <w:rFonts w:ascii="Times New Roman" w:eastAsia="MS Mincho" w:hAnsi="Times New Roman"/>
          <w:sz w:val="24"/>
          <w:szCs w:val="24"/>
        </w:rPr>
        <w:t>ykonawcy do odszkodowania w przypadku:</w:t>
      </w:r>
    </w:p>
    <w:p w14:paraId="75D7AE95" w14:textId="6501BE37"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gdy zostanie ogłoszona upadłość lub rozwiązanie firmy </w:t>
      </w:r>
      <w:r w:rsidR="008B1DF7">
        <w:rPr>
          <w:rFonts w:ascii="Times New Roman" w:eastAsia="MS Mincho" w:hAnsi="Times New Roman"/>
          <w:sz w:val="24"/>
          <w:szCs w:val="24"/>
        </w:rPr>
        <w:t>w</w:t>
      </w:r>
      <w:r w:rsidRPr="0053422E">
        <w:rPr>
          <w:rFonts w:ascii="Times New Roman" w:eastAsia="MS Mincho" w:hAnsi="Times New Roman"/>
          <w:sz w:val="24"/>
          <w:szCs w:val="24"/>
        </w:rPr>
        <w:t>ykonawcy;</w:t>
      </w:r>
    </w:p>
    <w:p w14:paraId="6E518FB9" w14:textId="7061CABD"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gdy zostanie wydany nakaz zajęcia majątku </w:t>
      </w:r>
      <w:r w:rsidR="008B1DF7">
        <w:rPr>
          <w:rFonts w:ascii="Times New Roman" w:eastAsia="MS Mincho" w:hAnsi="Times New Roman"/>
          <w:sz w:val="24"/>
          <w:szCs w:val="24"/>
        </w:rPr>
        <w:t>w</w:t>
      </w:r>
      <w:r w:rsidRPr="0053422E">
        <w:rPr>
          <w:rFonts w:ascii="Times New Roman" w:eastAsia="MS Mincho" w:hAnsi="Times New Roman"/>
          <w:sz w:val="24"/>
          <w:szCs w:val="24"/>
        </w:rPr>
        <w:t>ykonawcy;</w:t>
      </w:r>
    </w:p>
    <w:p w14:paraId="4A03A750" w14:textId="61E6F031"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jeżeli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ykonawca nie rozpoczął prac bez uzasadnionych przyczyn, nie kontynuuje ich mimo wezwania </w:t>
      </w:r>
      <w:r w:rsidR="008B1DF7">
        <w:rPr>
          <w:rFonts w:ascii="Times New Roman" w:eastAsia="MS Mincho" w:hAnsi="Times New Roman"/>
          <w:sz w:val="24"/>
          <w:szCs w:val="24"/>
        </w:rPr>
        <w:t>z</w:t>
      </w:r>
      <w:r w:rsidRPr="0053422E">
        <w:rPr>
          <w:rFonts w:ascii="Times New Roman" w:eastAsia="MS Mincho" w:hAnsi="Times New Roman"/>
          <w:sz w:val="24"/>
          <w:szCs w:val="24"/>
        </w:rPr>
        <w:t>amawiającego złożonego na piśmie, a przerwa w realizacji trwa dłużej niż 3 dni;</w:t>
      </w:r>
    </w:p>
    <w:p w14:paraId="093692B0" w14:textId="417B851E"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rażących zaniedbań w realizacji przedmiotu umowy. Przez rażące zaniedbanie należy rozumieć w szczególności sytuację, w której wysokość kar umownych z tytułu, </w:t>
      </w:r>
      <w:r>
        <w:rPr>
          <w:rFonts w:ascii="Times New Roman" w:eastAsia="MS Mincho" w:hAnsi="Times New Roman"/>
          <w:sz w:val="24"/>
          <w:szCs w:val="24"/>
        </w:rPr>
        <w:t xml:space="preserve">             </w:t>
      </w:r>
      <w:r w:rsidR="008B1DF7">
        <w:rPr>
          <w:rFonts w:ascii="Times New Roman" w:eastAsia="MS Mincho" w:hAnsi="Times New Roman"/>
          <w:sz w:val="24"/>
          <w:szCs w:val="24"/>
        </w:rPr>
        <w:t xml:space="preserve">                      </w:t>
      </w:r>
      <w:r>
        <w:rPr>
          <w:rFonts w:ascii="Times New Roman" w:eastAsia="MS Mincho" w:hAnsi="Times New Roman"/>
          <w:sz w:val="24"/>
          <w:szCs w:val="24"/>
        </w:rPr>
        <w:t xml:space="preserve">     </w:t>
      </w:r>
      <w:r w:rsidRPr="0053422E">
        <w:rPr>
          <w:rFonts w:ascii="Times New Roman" w:eastAsia="MS Mincho" w:hAnsi="Times New Roman"/>
          <w:sz w:val="24"/>
          <w:szCs w:val="24"/>
        </w:rPr>
        <w:t xml:space="preserve">o którym mowa w § 12 ust. 1 przekroczy 5 % </w:t>
      </w:r>
      <w:r>
        <w:rPr>
          <w:rFonts w:ascii="Times New Roman" w:eastAsia="MS Mincho" w:hAnsi="Times New Roman"/>
          <w:sz w:val="24"/>
          <w:szCs w:val="24"/>
        </w:rPr>
        <w:t>maksymalnej wartości brutto zobowiązań, określonej w § 8;</w:t>
      </w:r>
    </w:p>
    <w:p w14:paraId="0DA62FA0" w14:textId="77777777"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braku dokumen</w:t>
      </w:r>
      <w:r>
        <w:rPr>
          <w:rFonts w:ascii="Times New Roman" w:eastAsia="MS Mincho" w:hAnsi="Times New Roman"/>
          <w:sz w:val="24"/>
          <w:szCs w:val="24"/>
        </w:rPr>
        <w:t>tów, o których mowa w § 5 ust.</w:t>
      </w:r>
      <w:r w:rsidRPr="0053422E">
        <w:rPr>
          <w:rFonts w:ascii="Times New Roman" w:eastAsia="MS Mincho" w:hAnsi="Times New Roman"/>
          <w:sz w:val="24"/>
          <w:szCs w:val="24"/>
        </w:rPr>
        <w:t>;</w:t>
      </w:r>
    </w:p>
    <w:p w14:paraId="3B7DBDC1" w14:textId="74BA5F74"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gospodarowania odpadami z oczyszczania ulic i placów niezgodnie z obowiązującymi przepisami prawa;</w:t>
      </w:r>
    </w:p>
    <w:p w14:paraId="61E56A88" w14:textId="703C5729" w:rsidR="0059382D" w:rsidRPr="0053422E" w:rsidRDefault="0059382D">
      <w:pPr>
        <w:pStyle w:val="Zwykytekst"/>
        <w:numPr>
          <w:ilvl w:val="0"/>
          <w:numId w:val="158"/>
        </w:numPr>
        <w:ind w:left="851" w:hanging="425"/>
        <w:jc w:val="both"/>
        <w:rPr>
          <w:rFonts w:ascii="Times New Roman" w:eastAsia="MS Mincho" w:hAnsi="Times New Roman"/>
          <w:sz w:val="24"/>
          <w:szCs w:val="24"/>
        </w:rPr>
      </w:pPr>
      <w:r w:rsidRPr="0053422E">
        <w:rPr>
          <w:rFonts w:ascii="Times New Roman" w:eastAsia="MS Mincho" w:hAnsi="Times New Roman"/>
          <w:sz w:val="24"/>
          <w:szCs w:val="24"/>
        </w:rPr>
        <w:t xml:space="preserve">wykonywania usługi za pomocą zamiatarki mechanicznej, która nie spełnia normy emisji spalin wskazanej przez </w:t>
      </w:r>
      <w:r w:rsidR="008B1DF7">
        <w:rPr>
          <w:rFonts w:ascii="Times New Roman" w:eastAsia="MS Mincho" w:hAnsi="Times New Roman"/>
          <w:sz w:val="24"/>
          <w:szCs w:val="24"/>
        </w:rPr>
        <w:t>w</w:t>
      </w:r>
      <w:r w:rsidRPr="0053422E">
        <w:rPr>
          <w:rFonts w:ascii="Times New Roman" w:eastAsia="MS Mincho" w:hAnsi="Times New Roman"/>
          <w:sz w:val="24"/>
          <w:szCs w:val="24"/>
        </w:rPr>
        <w:t>ykonawcę w ofercie przetargowej.</w:t>
      </w:r>
    </w:p>
    <w:p w14:paraId="3934BFF2"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15</w:t>
      </w:r>
    </w:p>
    <w:p w14:paraId="37B466E7" w14:textId="22CA66FF" w:rsidR="0059382D" w:rsidRPr="0053422E" w:rsidRDefault="0059382D" w:rsidP="008D2414">
      <w:pPr>
        <w:pStyle w:val="Zwykytekst"/>
        <w:numPr>
          <w:ilvl w:val="0"/>
          <w:numId w:val="93"/>
        </w:numPr>
        <w:jc w:val="both"/>
        <w:rPr>
          <w:rFonts w:ascii="Times New Roman" w:eastAsia="MS Mincho" w:hAnsi="Times New Roman"/>
          <w:sz w:val="24"/>
          <w:szCs w:val="24"/>
          <w:u w:val="single"/>
        </w:rPr>
      </w:pPr>
      <w:r w:rsidRPr="0053422E">
        <w:rPr>
          <w:rFonts w:ascii="Times New Roman" w:hAnsi="Times New Roman"/>
          <w:sz w:val="24"/>
          <w:szCs w:val="24"/>
        </w:rPr>
        <w:t xml:space="preserve">Rozpoczęcie interwencyjnego oczyszczania jezdni od momentu wydania polecenia przez </w:t>
      </w:r>
      <w:r w:rsidR="008B1DF7">
        <w:rPr>
          <w:rFonts w:ascii="Times New Roman" w:hAnsi="Times New Roman"/>
          <w:sz w:val="24"/>
          <w:szCs w:val="24"/>
        </w:rPr>
        <w:t>z</w:t>
      </w:r>
      <w:r w:rsidRPr="0053422E">
        <w:rPr>
          <w:rFonts w:ascii="Times New Roman" w:hAnsi="Times New Roman"/>
          <w:sz w:val="24"/>
          <w:szCs w:val="24"/>
        </w:rPr>
        <w:t>amawiającego</w:t>
      </w:r>
      <w:r w:rsidRPr="0053422E">
        <w:rPr>
          <w:rFonts w:ascii="Times New Roman" w:eastAsia="MS Mincho" w:hAnsi="Times New Roman"/>
          <w:sz w:val="24"/>
          <w:szCs w:val="24"/>
        </w:rPr>
        <w:t xml:space="preserve">  nastąpi w czasie </w:t>
      </w:r>
      <w:r w:rsidR="00AE4BFA" w:rsidRPr="00C16268">
        <w:rPr>
          <w:rFonts w:ascii="Times New Roman" w:eastAsia="MS Mincho" w:hAnsi="Times New Roman" w:cs="Times New Roman"/>
          <w:sz w:val="24"/>
          <w:szCs w:val="24"/>
        </w:rPr>
        <w:t>……… godzin</w:t>
      </w:r>
      <w:r w:rsidR="00AE4BFA">
        <w:rPr>
          <w:rFonts w:ascii="Times New Roman" w:eastAsia="MS Mincho" w:hAnsi="Times New Roman" w:cs="Times New Roman"/>
          <w:sz w:val="24"/>
          <w:szCs w:val="24"/>
        </w:rPr>
        <w:t>y/godzin</w:t>
      </w:r>
      <w:r w:rsidR="00AE4BFA" w:rsidRPr="00C16268">
        <w:rPr>
          <w:rFonts w:ascii="Times New Roman" w:eastAsia="MS Mincho" w:hAnsi="Times New Roman" w:cs="Times New Roman"/>
          <w:sz w:val="24"/>
          <w:szCs w:val="24"/>
        </w:rPr>
        <w:t xml:space="preserve">.          </w:t>
      </w:r>
    </w:p>
    <w:p w14:paraId="1EDC8A68" w14:textId="6ED19D36" w:rsidR="0059382D" w:rsidRDefault="0059382D" w:rsidP="008D2414">
      <w:pPr>
        <w:pStyle w:val="Zwykytekst"/>
        <w:numPr>
          <w:ilvl w:val="0"/>
          <w:numId w:val="93"/>
        </w:numPr>
        <w:spacing w:before="40"/>
        <w:jc w:val="both"/>
        <w:rPr>
          <w:rFonts w:ascii="Times New Roman" w:hAnsi="Times New Roman"/>
          <w:sz w:val="24"/>
          <w:szCs w:val="24"/>
        </w:rPr>
      </w:pPr>
      <w:r w:rsidRPr="0053422E">
        <w:rPr>
          <w:rFonts w:ascii="Times New Roman" w:eastAsia="MS Mincho" w:hAnsi="Times New Roman"/>
          <w:bCs/>
          <w:sz w:val="24"/>
          <w:szCs w:val="24"/>
        </w:rPr>
        <w:t xml:space="preserve">Zamawiający zastrzega możliwość kontroli czasu </w:t>
      </w:r>
      <w:r w:rsidRPr="0053422E">
        <w:rPr>
          <w:rFonts w:ascii="Times New Roman" w:hAnsi="Times New Roman"/>
          <w:sz w:val="24"/>
          <w:szCs w:val="24"/>
        </w:rPr>
        <w:t xml:space="preserve">rozpoczęcia interwencyjnego oczyszczania jezdni o momentu wydania polecenia przez </w:t>
      </w:r>
      <w:r w:rsidR="008B1DF7">
        <w:rPr>
          <w:rFonts w:ascii="Times New Roman" w:hAnsi="Times New Roman"/>
          <w:sz w:val="24"/>
          <w:szCs w:val="24"/>
        </w:rPr>
        <w:t>z</w:t>
      </w:r>
      <w:r w:rsidRPr="0053422E">
        <w:rPr>
          <w:rFonts w:ascii="Times New Roman" w:hAnsi="Times New Roman"/>
          <w:sz w:val="24"/>
          <w:szCs w:val="24"/>
        </w:rPr>
        <w:t>amawiającego.</w:t>
      </w:r>
    </w:p>
    <w:p w14:paraId="0DB66D22" w14:textId="77777777" w:rsidR="0059382D" w:rsidRDefault="0059382D" w:rsidP="008D2414">
      <w:pPr>
        <w:pStyle w:val="Zwykytekst"/>
        <w:numPr>
          <w:ilvl w:val="0"/>
          <w:numId w:val="93"/>
        </w:numPr>
        <w:spacing w:before="40"/>
        <w:jc w:val="both"/>
        <w:rPr>
          <w:rFonts w:ascii="Times New Roman" w:hAnsi="Times New Roman"/>
          <w:sz w:val="24"/>
          <w:szCs w:val="24"/>
        </w:rPr>
      </w:pPr>
      <w:r>
        <w:rPr>
          <w:rFonts w:ascii="Times New Roman" w:hAnsi="Times New Roman"/>
          <w:sz w:val="24"/>
          <w:szCs w:val="24"/>
        </w:rPr>
        <w:t xml:space="preserve">Wykonawca jest zobowiązany do </w:t>
      </w:r>
      <w:r w:rsidRPr="0048345D">
        <w:rPr>
          <w:rFonts w:ascii="Times New Roman" w:hAnsi="Times New Roman"/>
          <w:sz w:val="24"/>
          <w:szCs w:val="24"/>
        </w:rPr>
        <w:t>usunięci</w:t>
      </w:r>
      <w:r>
        <w:rPr>
          <w:rFonts w:ascii="Times New Roman" w:hAnsi="Times New Roman"/>
          <w:sz w:val="24"/>
          <w:szCs w:val="24"/>
        </w:rPr>
        <w:t>a</w:t>
      </w:r>
      <w:r w:rsidRPr="0048345D">
        <w:rPr>
          <w:rFonts w:ascii="Times New Roman" w:hAnsi="Times New Roman"/>
          <w:sz w:val="24"/>
          <w:szCs w:val="24"/>
        </w:rPr>
        <w:t xml:space="preserve"> zanieczyszczania jezdni po wypadkach drogowych</w:t>
      </w:r>
      <w:r>
        <w:rPr>
          <w:rFonts w:ascii="Times New Roman" w:hAnsi="Times New Roman"/>
          <w:sz w:val="24"/>
          <w:szCs w:val="24"/>
        </w:rPr>
        <w:t xml:space="preserve"> </w:t>
      </w:r>
      <w:r w:rsidRPr="00E62483">
        <w:rPr>
          <w:rFonts w:ascii="Times New Roman" w:eastAsia="MS Mincho" w:hAnsi="Times New Roman"/>
          <w:sz w:val="24"/>
          <w:szCs w:val="24"/>
        </w:rPr>
        <w:t>w ciągu 2 godzin  od otrzymania zgłoszenia o zaistnieniu zdarzenia</w:t>
      </w:r>
      <w:r>
        <w:rPr>
          <w:rFonts w:ascii="Times New Roman" w:hAnsi="Times New Roman"/>
          <w:sz w:val="24"/>
          <w:szCs w:val="24"/>
        </w:rPr>
        <w:t>.</w:t>
      </w:r>
    </w:p>
    <w:p w14:paraId="2A85716B"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16</w:t>
      </w:r>
    </w:p>
    <w:p w14:paraId="5C5CD4F6" w14:textId="1CE463A4" w:rsidR="0059382D" w:rsidRPr="0053422E" w:rsidRDefault="0059382D">
      <w:pPr>
        <w:pStyle w:val="Zwykytekst"/>
        <w:numPr>
          <w:ilvl w:val="0"/>
          <w:numId w:val="159"/>
        </w:numPr>
        <w:ind w:hanging="426"/>
        <w:jc w:val="both"/>
        <w:rPr>
          <w:rFonts w:ascii="Times New Roman" w:eastAsia="MS Mincho" w:hAnsi="Times New Roman"/>
          <w:sz w:val="24"/>
          <w:szCs w:val="24"/>
        </w:rPr>
      </w:pPr>
      <w:r w:rsidRPr="0053422E">
        <w:rPr>
          <w:rFonts w:ascii="Times New Roman" w:eastAsia="MS Mincho" w:hAnsi="Times New Roman"/>
          <w:sz w:val="24"/>
          <w:szCs w:val="24"/>
        </w:rPr>
        <w:t xml:space="preserve">Wykonawca zobowiązany jest wnieść zabezpieczenie należytego wykonania umowy                  </w:t>
      </w:r>
      <w:r w:rsidR="00FE4866">
        <w:rPr>
          <w:rFonts w:ascii="Times New Roman" w:eastAsia="MS Mincho" w:hAnsi="Times New Roman"/>
          <w:sz w:val="24"/>
          <w:szCs w:val="24"/>
        </w:rPr>
        <w:t xml:space="preserve">                    </w:t>
      </w:r>
      <w:r w:rsidRPr="0053422E">
        <w:rPr>
          <w:rFonts w:ascii="Times New Roman" w:eastAsia="MS Mincho" w:hAnsi="Times New Roman"/>
          <w:sz w:val="24"/>
          <w:szCs w:val="24"/>
        </w:rPr>
        <w:t xml:space="preserve">w wysokości 5% </w:t>
      </w:r>
      <w:r>
        <w:rPr>
          <w:rFonts w:ascii="Times New Roman" w:eastAsia="MS Mincho" w:hAnsi="Times New Roman"/>
          <w:sz w:val="24"/>
          <w:szCs w:val="24"/>
        </w:rPr>
        <w:t>maksymalnej wartości wynagrodzenia</w:t>
      </w:r>
      <w:r w:rsidRPr="0053422E">
        <w:rPr>
          <w:rFonts w:ascii="Times New Roman" w:eastAsia="MS Mincho" w:hAnsi="Times New Roman"/>
          <w:sz w:val="24"/>
          <w:szCs w:val="24"/>
        </w:rPr>
        <w:t xml:space="preserve"> brutto określonej w §8 umowy, </w:t>
      </w:r>
      <w:r>
        <w:rPr>
          <w:rFonts w:ascii="Times New Roman" w:eastAsia="MS Mincho" w:hAnsi="Times New Roman"/>
          <w:sz w:val="24"/>
          <w:szCs w:val="24"/>
        </w:rPr>
        <w:t xml:space="preserve">   </w:t>
      </w:r>
      <w:r w:rsidR="00FE4866">
        <w:rPr>
          <w:rFonts w:ascii="Times New Roman" w:eastAsia="MS Mincho" w:hAnsi="Times New Roman"/>
          <w:sz w:val="24"/>
          <w:szCs w:val="24"/>
        </w:rPr>
        <w:t xml:space="preserve">                          </w:t>
      </w:r>
      <w:r>
        <w:rPr>
          <w:rFonts w:ascii="Times New Roman" w:eastAsia="MS Mincho" w:hAnsi="Times New Roman"/>
          <w:sz w:val="24"/>
          <w:szCs w:val="24"/>
        </w:rPr>
        <w:t xml:space="preserve"> </w:t>
      </w:r>
      <w:r w:rsidRPr="0053422E">
        <w:rPr>
          <w:rFonts w:ascii="Times New Roman" w:eastAsia="MS Mincho" w:hAnsi="Times New Roman"/>
          <w:sz w:val="24"/>
          <w:szCs w:val="24"/>
        </w:rPr>
        <w:lastRenderedPageBreak/>
        <w:t>tj. ………. zł (słownie: ………………..)  w formie ……………….. najpóźniej w dniu zawarcia umowy.</w:t>
      </w:r>
      <w:r>
        <w:rPr>
          <w:rFonts w:ascii="Times New Roman" w:eastAsia="MS Mincho" w:hAnsi="Times New Roman"/>
          <w:sz w:val="24"/>
          <w:szCs w:val="24"/>
        </w:rPr>
        <w:t xml:space="preserve"> W przypadku braku wniesienia przez </w:t>
      </w:r>
      <w:r w:rsidR="008B1DF7">
        <w:rPr>
          <w:rFonts w:ascii="Times New Roman" w:eastAsia="MS Mincho" w:hAnsi="Times New Roman"/>
          <w:sz w:val="24"/>
          <w:szCs w:val="24"/>
        </w:rPr>
        <w:t>w</w:t>
      </w:r>
      <w:r>
        <w:rPr>
          <w:rFonts w:ascii="Times New Roman" w:eastAsia="MS Mincho" w:hAnsi="Times New Roman"/>
          <w:sz w:val="24"/>
          <w:szCs w:val="24"/>
        </w:rPr>
        <w:t xml:space="preserve">ykonawcę zabezpieczenia należytego wykonania umowy, </w:t>
      </w:r>
      <w:r w:rsidR="008B1DF7">
        <w:rPr>
          <w:rFonts w:ascii="Times New Roman" w:eastAsia="MS Mincho" w:hAnsi="Times New Roman"/>
          <w:sz w:val="24"/>
          <w:szCs w:val="24"/>
        </w:rPr>
        <w:t>z</w:t>
      </w:r>
      <w:r>
        <w:rPr>
          <w:rFonts w:ascii="Times New Roman" w:eastAsia="MS Mincho" w:hAnsi="Times New Roman"/>
          <w:sz w:val="24"/>
          <w:szCs w:val="24"/>
        </w:rPr>
        <w:t>amawiający będzie uprawniony do odstąpienia  od umowy w terminie 30 dni od dnia jej zawarcia.</w:t>
      </w:r>
    </w:p>
    <w:p w14:paraId="7062B8F5" w14:textId="77777777" w:rsidR="0059382D" w:rsidRPr="0053422E" w:rsidRDefault="0059382D">
      <w:pPr>
        <w:pStyle w:val="Zwykytekst"/>
        <w:numPr>
          <w:ilvl w:val="0"/>
          <w:numId w:val="159"/>
        </w:numPr>
        <w:spacing w:before="40"/>
        <w:ind w:hanging="426"/>
        <w:jc w:val="both"/>
        <w:rPr>
          <w:rFonts w:ascii="Times New Roman" w:eastAsia="MS Mincho" w:hAnsi="Times New Roman"/>
          <w:sz w:val="24"/>
          <w:szCs w:val="24"/>
        </w:rPr>
      </w:pPr>
      <w:r w:rsidRPr="0053422E">
        <w:rPr>
          <w:rFonts w:ascii="Times New Roman" w:eastAsia="MS Mincho" w:hAnsi="Times New Roman"/>
          <w:sz w:val="24"/>
          <w:szCs w:val="24"/>
        </w:rPr>
        <w:t>Zmiana formy zabezpieczenia dokonana może być wyłącznie w sposób zachowujący ciągłość zabezpieczenia i nie może powodować zmniejszenia jego wartości.</w:t>
      </w:r>
    </w:p>
    <w:p w14:paraId="165E75CF" w14:textId="3B9436F0" w:rsidR="0059382D" w:rsidRPr="0053422E" w:rsidRDefault="0059382D">
      <w:pPr>
        <w:numPr>
          <w:ilvl w:val="0"/>
          <w:numId w:val="159"/>
        </w:numPr>
        <w:suppressAutoHyphens/>
        <w:autoSpaceDE w:val="0"/>
        <w:spacing w:after="0" w:line="240" w:lineRule="auto"/>
        <w:ind w:right="-2" w:hanging="426"/>
        <w:jc w:val="both"/>
        <w:rPr>
          <w:rFonts w:ascii="Times New Roman" w:hAnsi="Times New Roman" w:cs="Times New Roman"/>
          <w:sz w:val="24"/>
          <w:szCs w:val="24"/>
        </w:rPr>
      </w:pPr>
      <w:r w:rsidRPr="0053422E">
        <w:rPr>
          <w:rFonts w:ascii="Times New Roman" w:eastAsia="MS Mincho" w:hAnsi="Times New Roman" w:cs="Times New Roman"/>
          <w:sz w:val="24"/>
          <w:szCs w:val="24"/>
        </w:rPr>
        <w:t xml:space="preserve">Zabezpieczenie należytego wykonania umowy zostanie zwrócone </w:t>
      </w:r>
      <w:r w:rsidR="008B1DF7">
        <w:rPr>
          <w:rFonts w:ascii="Times New Roman" w:eastAsia="MS Mincho" w:hAnsi="Times New Roman" w:cs="Times New Roman"/>
          <w:sz w:val="24"/>
          <w:szCs w:val="24"/>
        </w:rPr>
        <w:t>w</w:t>
      </w:r>
      <w:r w:rsidRPr="0053422E">
        <w:rPr>
          <w:rFonts w:ascii="Times New Roman" w:eastAsia="MS Mincho" w:hAnsi="Times New Roman" w:cs="Times New Roman"/>
          <w:sz w:val="24"/>
          <w:szCs w:val="24"/>
        </w:rPr>
        <w:t xml:space="preserve">ykonawcy </w:t>
      </w:r>
      <w:r w:rsidRPr="0053422E">
        <w:rPr>
          <w:rFonts w:ascii="Times New Roman" w:hAnsi="Times New Roman" w:cs="Times New Roman"/>
          <w:sz w:val="24"/>
          <w:szCs w:val="24"/>
        </w:rPr>
        <w:t xml:space="preserve">w terminie 30 dni od dnia wykonania zamówienia i uznania przez </w:t>
      </w:r>
      <w:r w:rsidR="008B1DF7">
        <w:rPr>
          <w:rFonts w:ascii="Times New Roman" w:hAnsi="Times New Roman" w:cs="Times New Roman"/>
          <w:sz w:val="24"/>
          <w:szCs w:val="24"/>
        </w:rPr>
        <w:t>z</w:t>
      </w:r>
      <w:r w:rsidRPr="0053422E">
        <w:rPr>
          <w:rFonts w:ascii="Times New Roman" w:hAnsi="Times New Roman" w:cs="Times New Roman"/>
          <w:sz w:val="24"/>
          <w:szCs w:val="24"/>
        </w:rPr>
        <w:t>amawiającego za należycie wykonane.</w:t>
      </w:r>
    </w:p>
    <w:p w14:paraId="40DA41C4"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17</w:t>
      </w:r>
    </w:p>
    <w:p w14:paraId="1019E58E" w14:textId="77777777" w:rsidR="0059382D" w:rsidRDefault="0059382D" w:rsidP="0059382D">
      <w:pPr>
        <w:pStyle w:val="Zwykytekst"/>
        <w:jc w:val="both"/>
        <w:rPr>
          <w:rFonts w:ascii="Times New Roman" w:eastAsia="MS Mincho" w:hAnsi="Times New Roman"/>
          <w:sz w:val="24"/>
          <w:szCs w:val="24"/>
        </w:rPr>
      </w:pPr>
      <w:r w:rsidRPr="0053422E">
        <w:rPr>
          <w:rFonts w:ascii="Times New Roman" w:eastAsia="MS Mincho" w:hAnsi="Times New Roman"/>
          <w:sz w:val="24"/>
          <w:szCs w:val="24"/>
        </w:rPr>
        <w:t>Wszelkie zmiany warunków umowy lub ich uzupełnienie mogą być wprowadzane w formie aneksów za zgodą obu stron.</w:t>
      </w:r>
    </w:p>
    <w:p w14:paraId="4C883AE6"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18</w:t>
      </w:r>
    </w:p>
    <w:p w14:paraId="214859E1" w14:textId="77777777" w:rsidR="0059382D" w:rsidRDefault="0059382D" w:rsidP="0059382D">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W sprawach nieuregulowanych w niniejszej umowie obowiązywać będą przepisy Kodeksu cywilnego. </w:t>
      </w:r>
    </w:p>
    <w:p w14:paraId="6FACDBC9"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19</w:t>
      </w:r>
    </w:p>
    <w:p w14:paraId="5578A00F" w14:textId="69C74628" w:rsidR="0059382D" w:rsidRDefault="0059382D" w:rsidP="0059382D">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Ewentualne spory wynikające z zawartej umowy rozstrzygać będzie sąd właściwy dla siedziby </w:t>
      </w:r>
      <w:r w:rsidR="008B1DF7">
        <w:rPr>
          <w:rFonts w:ascii="Times New Roman" w:eastAsia="MS Mincho" w:hAnsi="Times New Roman"/>
          <w:sz w:val="24"/>
          <w:szCs w:val="24"/>
        </w:rPr>
        <w:t>z</w:t>
      </w:r>
      <w:r w:rsidRPr="0053422E">
        <w:rPr>
          <w:rFonts w:ascii="Times New Roman" w:eastAsia="MS Mincho" w:hAnsi="Times New Roman"/>
          <w:sz w:val="24"/>
          <w:szCs w:val="24"/>
        </w:rPr>
        <w:t>amawiającego.</w:t>
      </w:r>
    </w:p>
    <w:p w14:paraId="0FA14AF9" w14:textId="77777777" w:rsidR="0059382D" w:rsidRPr="0053422E" w:rsidRDefault="0059382D" w:rsidP="0059382D">
      <w:pPr>
        <w:pStyle w:val="Zwykytekst"/>
        <w:spacing w:before="120" w:after="240"/>
        <w:jc w:val="center"/>
        <w:rPr>
          <w:rFonts w:ascii="Times New Roman" w:eastAsia="MS Mincho" w:hAnsi="Times New Roman"/>
          <w:b/>
          <w:sz w:val="24"/>
          <w:szCs w:val="24"/>
        </w:rPr>
      </w:pPr>
      <w:r w:rsidRPr="0053422E">
        <w:rPr>
          <w:rFonts w:ascii="Times New Roman" w:eastAsia="MS Mincho" w:hAnsi="Times New Roman"/>
          <w:b/>
          <w:sz w:val="24"/>
          <w:szCs w:val="24"/>
        </w:rPr>
        <w:t>§ 20</w:t>
      </w:r>
    </w:p>
    <w:p w14:paraId="39C5FF09" w14:textId="1E8F8602" w:rsidR="0059382D" w:rsidRPr="0053422E" w:rsidRDefault="0059382D" w:rsidP="0059382D">
      <w:pPr>
        <w:pStyle w:val="Zwykytekst"/>
        <w:jc w:val="both"/>
        <w:rPr>
          <w:rFonts w:ascii="Times New Roman" w:eastAsia="MS Mincho" w:hAnsi="Times New Roman"/>
          <w:sz w:val="24"/>
          <w:szCs w:val="24"/>
        </w:rPr>
      </w:pPr>
      <w:r w:rsidRPr="0053422E">
        <w:rPr>
          <w:rFonts w:ascii="Times New Roman" w:eastAsia="MS Mincho" w:hAnsi="Times New Roman"/>
          <w:sz w:val="24"/>
          <w:szCs w:val="24"/>
        </w:rPr>
        <w:t xml:space="preserve">Umowę sporządzono w dwóch jednobrzmiących egzemplarzach, w tym jeden egzemplarz   dla </w:t>
      </w:r>
      <w:r w:rsidR="008B1DF7">
        <w:rPr>
          <w:rFonts w:ascii="Times New Roman" w:eastAsia="MS Mincho" w:hAnsi="Times New Roman"/>
          <w:sz w:val="24"/>
          <w:szCs w:val="24"/>
        </w:rPr>
        <w:t>w</w:t>
      </w:r>
      <w:r w:rsidRPr="0053422E">
        <w:rPr>
          <w:rFonts w:ascii="Times New Roman" w:eastAsia="MS Mincho" w:hAnsi="Times New Roman"/>
          <w:sz w:val="24"/>
          <w:szCs w:val="24"/>
        </w:rPr>
        <w:t xml:space="preserve">ykonawcy i jeden egzemplarz dla </w:t>
      </w:r>
      <w:r w:rsidR="008B1DF7">
        <w:rPr>
          <w:rFonts w:ascii="Times New Roman" w:eastAsia="MS Mincho" w:hAnsi="Times New Roman"/>
          <w:sz w:val="24"/>
          <w:szCs w:val="24"/>
        </w:rPr>
        <w:t>za</w:t>
      </w:r>
      <w:r w:rsidRPr="0053422E">
        <w:rPr>
          <w:rFonts w:ascii="Times New Roman" w:eastAsia="MS Mincho" w:hAnsi="Times New Roman"/>
          <w:sz w:val="24"/>
          <w:szCs w:val="24"/>
        </w:rPr>
        <w:t>mawiającego.</w:t>
      </w:r>
    </w:p>
    <w:p w14:paraId="7BD5C82B" w14:textId="77777777" w:rsidR="0059382D" w:rsidRPr="0053422E" w:rsidRDefault="0059382D" w:rsidP="0059382D">
      <w:pPr>
        <w:pStyle w:val="Zwykytekst"/>
        <w:spacing w:before="240" w:after="240"/>
        <w:jc w:val="center"/>
        <w:rPr>
          <w:rFonts w:ascii="Times New Roman" w:eastAsia="MS Mincho" w:hAnsi="Times New Roman"/>
          <w:b/>
          <w:sz w:val="24"/>
          <w:szCs w:val="24"/>
        </w:rPr>
      </w:pPr>
      <w:r w:rsidRPr="0053422E">
        <w:rPr>
          <w:rFonts w:ascii="Times New Roman" w:eastAsia="MS Mincho" w:hAnsi="Times New Roman"/>
          <w:b/>
          <w:sz w:val="24"/>
          <w:szCs w:val="24"/>
        </w:rPr>
        <w:t>§ 21</w:t>
      </w:r>
    </w:p>
    <w:p w14:paraId="536D19E6" w14:textId="77777777" w:rsidR="0059382D" w:rsidRPr="0053422E" w:rsidRDefault="0059382D" w:rsidP="0059382D">
      <w:pPr>
        <w:pStyle w:val="Zwykytekst"/>
        <w:jc w:val="both"/>
        <w:rPr>
          <w:rFonts w:ascii="Times New Roman" w:eastAsia="MS Mincho" w:hAnsi="Times New Roman"/>
          <w:bCs/>
          <w:sz w:val="24"/>
          <w:szCs w:val="24"/>
        </w:rPr>
      </w:pPr>
      <w:r w:rsidRPr="0053422E">
        <w:rPr>
          <w:rFonts w:ascii="Times New Roman" w:eastAsia="MS Mincho" w:hAnsi="Times New Roman"/>
          <w:bCs/>
          <w:sz w:val="24"/>
          <w:szCs w:val="24"/>
        </w:rPr>
        <w:t xml:space="preserve">Integralną część niniejszej umowy stanowi: </w:t>
      </w:r>
    </w:p>
    <w:p w14:paraId="1B876533" w14:textId="77777777" w:rsidR="0059382D" w:rsidRPr="0053422E" w:rsidRDefault="0059382D">
      <w:pPr>
        <w:pStyle w:val="Zwykytekst"/>
        <w:numPr>
          <w:ilvl w:val="0"/>
          <w:numId w:val="91"/>
        </w:numPr>
        <w:spacing w:before="120"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Szczegółowy opis przedmiotu zamówienia</w:t>
      </w:r>
      <w:r w:rsidRPr="0053422E">
        <w:rPr>
          <w:rFonts w:ascii="Times New Roman" w:eastAsia="MS Mincho" w:hAnsi="Times New Roman"/>
          <w:bCs/>
          <w:sz w:val="24"/>
          <w:szCs w:val="24"/>
        </w:rPr>
        <w:t xml:space="preserve"> – załącznik nr 1,</w:t>
      </w:r>
    </w:p>
    <w:p w14:paraId="3442046F" w14:textId="77777777" w:rsidR="0059382D" w:rsidRPr="0053422E" w:rsidRDefault="0059382D">
      <w:pPr>
        <w:pStyle w:val="Zwykytekst"/>
        <w:numPr>
          <w:ilvl w:val="0"/>
          <w:numId w:val="91"/>
        </w:numPr>
        <w:spacing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Wykaz jezdni dróg gminnych i wojewódzkich przeznaczonych do oczyszczania</w:t>
      </w:r>
      <w:r w:rsidRPr="0053422E">
        <w:rPr>
          <w:rFonts w:ascii="Times New Roman" w:eastAsia="MS Mincho" w:hAnsi="Times New Roman"/>
          <w:bCs/>
          <w:sz w:val="24"/>
          <w:szCs w:val="24"/>
        </w:rPr>
        <w:t xml:space="preserve"> – załącznik nr 2,</w:t>
      </w:r>
    </w:p>
    <w:p w14:paraId="63B0E4EC" w14:textId="77777777" w:rsidR="0059382D" w:rsidRPr="0053422E" w:rsidRDefault="0059382D">
      <w:pPr>
        <w:pStyle w:val="Zwykytekst"/>
        <w:numPr>
          <w:ilvl w:val="0"/>
          <w:numId w:val="91"/>
        </w:numPr>
        <w:spacing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Kosztorys ofertowy</w:t>
      </w:r>
      <w:r w:rsidRPr="0053422E">
        <w:rPr>
          <w:rFonts w:ascii="Times New Roman" w:eastAsia="MS Mincho" w:hAnsi="Times New Roman"/>
          <w:bCs/>
          <w:sz w:val="24"/>
          <w:szCs w:val="24"/>
        </w:rPr>
        <w:t xml:space="preserve"> – załącznik nr 3.</w:t>
      </w:r>
    </w:p>
    <w:p w14:paraId="144B2055" w14:textId="77777777" w:rsidR="0059382D" w:rsidRDefault="0059382D">
      <w:pPr>
        <w:pStyle w:val="Zwykytekst"/>
        <w:numPr>
          <w:ilvl w:val="0"/>
          <w:numId w:val="91"/>
        </w:numPr>
        <w:spacing w:line="288" w:lineRule="auto"/>
        <w:ind w:left="851" w:hanging="425"/>
        <w:jc w:val="both"/>
        <w:rPr>
          <w:rFonts w:ascii="Times New Roman" w:eastAsia="MS Mincho" w:hAnsi="Times New Roman"/>
          <w:bCs/>
          <w:sz w:val="24"/>
          <w:szCs w:val="24"/>
        </w:rPr>
      </w:pPr>
      <w:r w:rsidRPr="0053422E">
        <w:rPr>
          <w:rFonts w:ascii="Times New Roman" w:eastAsia="MS Mincho" w:hAnsi="Times New Roman"/>
          <w:b/>
          <w:bCs/>
          <w:sz w:val="24"/>
          <w:szCs w:val="24"/>
        </w:rPr>
        <w:t>Wykaz pracowników zatrudnionych na umowę o pracę</w:t>
      </w:r>
      <w:r w:rsidRPr="0053422E">
        <w:rPr>
          <w:rFonts w:ascii="Times New Roman" w:eastAsia="MS Mincho" w:hAnsi="Times New Roman"/>
          <w:bCs/>
          <w:sz w:val="24"/>
          <w:szCs w:val="24"/>
        </w:rPr>
        <w:t xml:space="preserve"> – załącznik nr 4</w:t>
      </w:r>
      <w:r>
        <w:rPr>
          <w:rFonts w:ascii="Times New Roman" w:eastAsia="MS Mincho" w:hAnsi="Times New Roman"/>
          <w:bCs/>
          <w:sz w:val="24"/>
          <w:szCs w:val="24"/>
        </w:rPr>
        <w:t>,</w:t>
      </w:r>
    </w:p>
    <w:p w14:paraId="21241441" w14:textId="77777777" w:rsidR="0059382D" w:rsidRPr="00074B74" w:rsidRDefault="0059382D" w:rsidP="0064615D">
      <w:pPr>
        <w:pStyle w:val="Zwykytekst"/>
        <w:numPr>
          <w:ilvl w:val="0"/>
          <w:numId w:val="91"/>
        </w:numPr>
        <w:spacing w:line="288" w:lineRule="auto"/>
        <w:ind w:left="851" w:hanging="425"/>
        <w:jc w:val="both"/>
        <w:rPr>
          <w:rFonts w:ascii="Times New Roman" w:eastAsia="MS Mincho" w:hAnsi="Times New Roman"/>
          <w:bCs/>
          <w:sz w:val="24"/>
          <w:szCs w:val="24"/>
        </w:rPr>
      </w:pPr>
      <w:r>
        <w:rPr>
          <w:rFonts w:ascii="Times New Roman" w:eastAsia="MS Mincho" w:hAnsi="Times New Roman"/>
          <w:b/>
          <w:bCs/>
          <w:sz w:val="24"/>
          <w:szCs w:val="24"/>
        </w:rPr>
        <w:t xml:space="preserve"> W</w:t>
      </w:r>
      <w:r w:rsidRPr="00074B74">
        <w:rPr>
          <w:rFonts w:ascii="Times New Roman" w:eastAsia="MS Mincho" w:hAnsi="Times New Roman"/>
          <w:b/>
          <w:bCs/>
          <w:sz w:val="24"/>
          <w:szCs w:val="24"/>
        </w:rPr>
        <w:t>ykaz floty pojazdów użytkowanych przy wykonywaniu</w:t>
      </w:r>
      <w:r>
        <w:rPr>
          <w:rFonts w:ascii="Times New Roman" w:eastAsia="MS Mincho" w:hAnsi="Times New Roman"/>
          <w:b/>
          <w:bCs/>
          <w:sz w:val="24"/>
          <w:szCs w:val="24"/>
        </w:rPr>
        <w:t xml:space="preserve"> umowy – </w:t>
      </w:r>
      <w:r w:rsidRPr="00074B74">
        <w:rPr>
          <w:rFonts w:ascii="Times New Roman" w:eastAsia="MS Mincho" w:hAnsi="Times New Roman"/>
          <w:sz w:val="24"/>
          <w:szCs w:val="24"/>
        </w:rPr>
        <w:t>załącznik nr 5</w:t>
      </w:r>
      <w:r w:rsidRPr="00074B74">
        <w:rPr>
          <w:rFonts w:ascii="Times New Roman" w:eastAsia="MS Mincho" w:hAnsi="Times New Roman"/>
          <w:bCs/>
          <w:sz w:val="24"/>
          <w:szCs w:val="24"/>
        </w:rPr>
        <w:t>.</w:t>
      </w:r>
    </w:p>
    <w:p w14:paraId="0029BE02" w14:textId="77777777" w:rsidR="0059382D" w:rsidRDefault="0059382D" w:rsidP="0059382D">
      <w:pPr>
        <w:pStyle w:val="Zwykytekst"/>
        <w:ind w:left="360"/>
        <w:jc w:val="both"/>
        <w:rPr>
          <w:rFonts w:ascii="Times New Roman" w:eastAsia="MS Mincho" w:hAnsi="Times New Roman"/>
          <w:bCs/>
          <w:sz w:val="24"/>
          <w:szCs w:val="24"/>
        </w:rPr>
      </w:pPr>
    </w:p>
    <w:p w14:paraId="5C6B15A3" w14:textId="77777777" w:rsidR="0059382D" w:rsidRPr="0053422E" w:rsidRDefault="0059382D" w:rsidP="0059382D">
      <w:pPr>
        <w:pStyle w:val="Zwykytekst"/>
        <w:ind w:left="360"/>
        <w:jc w:val="both"/>
        <w:rPr>
          <w:rFonts w:ascii="Times New Roman" w:eastAsia="MS Mincho" w:hAnsi="Times New Roman"/>
          <w:bCs/>
          <w:sz w:val="24"/>
          <w:szCs w:val="24"/>
        </w:rPr>
      </w:pPr>
    </w:p>
    <w:p w14:paraId="1329EFED" w14:textId="77777777" w:rsidR="0059382D" w:rsidRDefault="0059382D" w:rsidP="0059382D">
      <w:pPr>
        <w:pStyle w:val="Zwykytekst"/>
        <w:ind w:firstLine="360"/>
        <w:rPr>
          <w:rFonts w:ascii="Times New Roman" w:eastAsia="MS Mincho" w:hAnsi="Times New Roman"/>
          <w:b/>
          <w:bCs/>
          <w:sz w:val="24"/>
          <w:szCs w:val="24"/>
        </w:rPr>
      </w:pPr>
      <w:r w:rsidRPr="0053422E">
        <w:rPr>
          <w:rFonts w:ascii="Times New Roman" w:eastAsia="MS Mincho" w:hAnsi="Times New Roman"/>
          <w:b/>
          <w:bCs/>
          <w:sz w:val="24"/>
          <w:szCs w:val="24"/>
        </w:rPr>
        <w:t xml:space="preserve">Wykonawca                                       </w:t>
      </w:r>
      <w:r w:rsidRPr="0053422E">
        <w:rPr>
          <w:rFonts w:ascii="Times New Roman" w:eastAsia="MS Mincho" w:hAnsi="Times New Roman"/>
          <w:b/>
          <w:bCs/>
          <w:sz w:val="24"/>
          <w:szCs w:val="24"/>
        </w:rPr>
        <w:tab/>
      </w:r>
      <w:r w:rsidRPr="0053422E">
        <w:rPr>
          <w:rFonts w:ascii="Times New Roman" w:eastAsia="MS Mincho" w:hAnsi="Times New Roman"/>
          <w:b/>
          <w:bCs/>
          <w:sz w:val="24"/>
          <w:szCs w:val="24"/>
        </w:rPr>
        <w:tab/>
        <w:t xml:space="preserve">                                        Zamawiający</w:t>
      </w:r>
    </w:p>
    <w:p w14:paraId="4AE61390" w14:textId="77777777" w:rsidR="0059382D" w:rsidRDefault="0059382D" w:rsidP="0059382D">
      <w:pPr>
        <w:pStyle w:val="Zwykytekst"/>
        <w:ind w:firstLine="360"/>
        <w:rPr>
          <w:rFonts w:ascii="Times New Roman" w:eastAsia="MS Mincho" w:hAnsi="Times New Roman"/>
          <w:b/>
          <w:bCs/>
          <w:sz w:val="24"/>
          <w:szCs w:val="24"/>
        </w:rPr>
      </w:pPr>
    </w:p>
    <w:p w14:paraId="77896B8D" w14:textId="77777777" w:rsidR="0059382D" w:rsidRDefault="0059382D" w:rsidP="0059382D">
      <w:pPr>
        <w:pStyle w:val="Zwykytekst"/>
        <w:ind w:firstLine="360"/>
        <w:rPr>
          <w:rFonts w:ascii="Times New Roman" w:eastAsia="MS Mincho" w:hAnsi="Times New Roman"/>
          <w:b/>
          <w:bCs/>
          <w:sz w:val="24"/>
          <w:szCs w:val="24"/>
        </w:rPr>
      </w:pPr>
    </w:p>
    <w:p w14:paraId="6DF0042B" w14:textId="77777777" w:rsidR="0059382D" w:rsidRDefault="0059382D" w:rsidP="0059382D">
      <w:pPr>
        <w:pStyle w:val="Zwykytekst"/>
        <w:ind w:firstLine="360"/>
        <w:rPr>
          <w:rFonts w:ascii="Times New Roman" w:eastAsia="MS Mincho" w:hAnsi="Times New Roman"/>
          <w:b/>
          <w:bCs/>
          <w:sz w:val="24"/>
          <w:szCs w:val="24"/>
        </w:rPr>
      </w:pPr>
    </w:p>
    <w:p w14:paraId="2BDCE0E1" w14:textId="77777777" w:rsidR="0059382D" w:rsidRDefault="0059382D" w:rsidP="0059382D">
      <w:pPr>
        <w:pStyle w:val="Zwykytekst"/>
        <w:ind w:firstLine="360"/>
        <w:rPr>
          <w:rFonts w:ascii="Times New Roman" w:eastAsia="MS Mincho" w:hAnsi="Times New Roman"/>
          <w:b/>
          <w:bCs/>
          <w:sz w:val="24"/>
          <w:szCs w:val="24"/>
        </w:rPr>
      </w:pPr>
    </w:p>
    <w:p w14:paraId="724CE291" w14:textId="77777777" w:rsidR="00FE5494" w:rsidRDefault="00FE5494" w:rsidP="0059382D">
      <w:pPr>
        <w:pStyle w:val="Zwykytekst"/>
        <w:ind w:firstLine="360"/>
        <w:rPr>
          <w:rFonts w:ascii="Times New Roman" w:eastAsia="MS Mincho" w:hAnsi="Times New Roman"/>
          <w:b/>
          <w:bCs/>
          <w:sz w:val="24"/>
          <w:szCs w:val="24"/>
        </w:rPr>
      </w:pPr>
    </w:p>
    <w:p w14:paraId="299CAA41" w14:textId="77777777" w:rsidR="00FE5494" w:rsidRDefault="00FE5494" w:rsidP="0059382D">
      <w:pPr>
        <w:pStyle w:val="Zwykytekst"/>
        <w:ind w:firstLine="360"/>
        <w:rPr>
          <w:rFonts w:ascii="Times New Roman" w:eastAsia="MS Mincho" w:hAnsi="Times New Roman"/>
          <w:b/>
          <w:bCs/>
          <w:sz w:val="24"/>
          <w:szCs w:val="24"/>
        </w:rPr>
      </w:pPr>
    </w:p>
    <w:p w14:paraId="7413446C" w14:textId="77777777" w:rsidR="00FE5494" w:rsidRDefault="00FE5494" w:rsidP="0059382D">
      <w:pPr>
        <w:pStyle w:val="Zwykytekst"/>
        <w:ind w:firstLine="360"/>
        <w:rPr>
          <w:rFonts w:ascii="Times New Roman" w:eastAsia="MS Mincho" w:hAnsi="Times New Roman"/>
          <w:b/>
          <w:bCs/>
          <w:sz w:val="24"/>
          <w:szCs w:val="24"/>
        </w:rPr>
      </w:pPr>
    </w:p>
    <w:p w14:paraId="5E2EFDAA" w14:textId="77777777" w:rsidR="00FE5494" w:rsidRDefault="00FE5494" w:rsidP="0059382D">
      <w:pPr>
        <w:pStyle w:val="Zwykytekst"/>
        <w:ind w:firstLine="360"/>
        <w:rPr>
          <w:rFonts w:ascii="Times New Roman" w:eastAsia="MS Mincho" w:hAnsi="Times New Roman"/>
          <w:b/>
          <w:bCs/>
          <w:sz w:val="24"/>
          <w:szCs w:val="24"/>
        </w:rPr>
      </w:pPr>
    </w:p>
    <w:p w14:paraId="53ABE9EF" w14:textId="77777777" w:rsidR="0059382D" w:rsidRDefault="0059382D" w:rsidP="0059382D">
      <w:pPr>
        <w:pStyle w:val="Zwykytekst"/>
        <w:ind w:firstLine="360"/>
        <w:rPr>
          <w:rFonts w:ascii="Times New Roman" w:eastAsia="MS Mincho" w:hAnsi="Times New Roman"/>
          <w:b/>
          <w:bCs/>
          <w:sz w:val="24"/>
          <w:szCs w:val="24"/>
        </w:rPr>
      </w:pPr>
    </w:p>
    <w:p w14:paraId="053A59A2" w14:textId="77777777" w:rsidR="0059382D" w:rsidRDefault="0059382D" w:rsidP="0059382D">
      <w:pPr>
        <w:pStyle w:val="Zwykytekst"/>
        <w:ind w:firstLine="360"/>
        <w:rPr>
          <w:rFonts w:ascii="Times New Roman" w:eastAsia="MS Mincho" w:hAnsi="Times New Roman"/>
          <w:b/>
          <w:bCs/>
          <w:sz w:val="24"/>
          <w:szCs w:val="24"/>
        </w:rPr>
      </w:pPr>
    </w:p>
    <w:p w14:paraId="2A8D4D3B" w14:textId="77777777" w:rsidR="0059382D" w:rsidRDefault="0059382D" w:rsidP="0059382D">
      <w:pPr>
        <w:pStyle w:val="Zwykytekst"/>
        <w:ind w:firstLine="360"/>
        <w:rPr>
          <w:rFonts w:ascii="Times New Roman" w:eastAsia="MS Mincho" w:hAnsi="Times New Roman"/>
          <w:b/>
          <w:bCs/>
          <w:sz w:val="24"/>
          <w:szCs w:val="24"/>
        </w:rPr>
      </w:pPr>
    </w:p>
    <w:p w14:paraId="4BECAF00" w14:textId="5E68138F" w:rsidR="0059382D" w:rsidRPr="00290865" w:rsidRDefault="0059382D" w:rsidP="0059382D">
      <w:pPr>
        <w:pStyle w:val="Zwykytekst2"/>
        <w:spacing w:before="60"/>
        <w:ind w:left="6237" w:firstLine="567"/>
        <w:jc w:val="right"/>
        <w:rPr>
          <w:rFonts w:ascii="Times New Roman" w:eastAsia="MS Mincho" w:hAnsi="Times New Roman"/>
          <w:b/>
          <w:bCs/>
          <w:sz w:val="24"/>
        </w:rPr>
      </w:pPr>
      <w:r w:rsidRPr="00290865">
        <w:rPr>
          <w:rFonts w:ascii="Times New Roman" w:eastAsia="MS Mincho" w:hAnsi="Times New Roman"/>
          <w:b/>
          <w:bCs/>
          <w:sz w:val="24"/>
        </w:rPr>
        <w:lastRenderedPageBreak/>
        <w:t xml:space="preserve">Załącznik nr </w:t>
      </w:r>
      <w:r w:rsidR="00702469">
        <w:rPr>
          <w:rFonts w:ascii="Times New Roman" w:eastAsia="MS Mincho" w:hAnsi="Times New Roman"/>
          <w:b/>
          <w:bCs/>
          <w:sz w:val="24"/>
        </w:rPr>
        <w:t>11</w:t>
      </w:r>
      <w:r w:rsidRPr="00290865">
        <w:rPr>
          <w:rFonts w:ascii="Times New Roman" w:eastAsia="MS Mincho" w:hAnsi="Times New Roman"/>
          <w:b/>
          <w:bCs/>
          <w:sz w:val="24"/>
        </w:rPr>
        <w:t xml:space="preserve"> do SWZ</w:t>
      </w:r>
    </w:p>
    <w:p w14:paraId="5202698B" w14:textId="77777777" w:rsidR="0059382D" w:rsidRPr="00290865" w:rsidRDefault="0059382D" w:rsidP="0059382D">
      <w:pPr>
        <w:pStyle w:val="Zwykytekst2"/>
        <w:spacing w:before="60"/>
        <w:jc w:val="right"/>
        <w:rPr>
          <w:rFonts w:ascii="Times New Roman" w:eastAsia="MS Mincho" w:hAnsi="Times New Roman"/>
          <w:b/>
          <w:sz w:val="24"/>
        </w:rPr>
      </w:pP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r>
      <w:r w:rsidRPr="00290865">
        <w:rPr>
          <w:rFonts w:ascii="Times New Roman" w:eastAsia="MS Mincho" w:hAnsi="Times New Roman"/>
          <w:b/>
          <w:bCs/>
          <w:sz w:val="24"/>
        </w:rPr>
        <w:tab/>
        <w:t xml:space="preserve"> Załącznik nr 1 do UMOWY</w:t>
      </w:r>
    </w:p>
    <w:p w14:paraId="4197CB78" w14:textId="77777777" w:rsidR="0059382D" w:rsidRPr="00E62483" w:rsidRDefault="0059382D" w:rsidP="0059382D">
      <w:pPr>
        <w:pStyle w:val="Zwykytekst2"/>
        <w:pBdr>
          <w:top w:val="single" w:sz="4" w:space="1" w:color="auto"/>
          <w:left w:val="single" w:sz="4" w:space="4" w:color="auto"/>
          <w:bottom w:val="single" w:sz="4" w:space="1" w:color="auto"/>
          <w:right w:val="single" w:sz="4" w:space="4" w:color="auto"/>
        </w:pBdr>
        <w:shd w:val="clear" w:color="auto" w:fill="D9E2F3" w:themeFill="accent1" w:themeFillTint="33"/>
        <w:spacing w:before="120"/>
        <w:rPr>
          <w:rFonts w:ascii="Times New Roman" w:eastAsia="MS Mincho" w:hAnsi="Times New Roman"/>
          <w:b/>
          <w:bCs/>
          <w:sz w:val="22"/>
          <w:szCs w:val="22"/>
        </w:rPr>
      </w:pPr>
      <w:r w:rsidRPr="00E62483">
        <w:rPr>
          <w:rFonts w:ascii="Times New Roman" w:eastAsia="MS Mincho" w:hAnsi="Times New Roman"/>
          <w:b/>
          <w:bCs/>
          <w:sz w:val="22"/>
          <w:szCs w:val="22"/>
        </w:rPr>
        <w:t>SZCZEGÓŁOWY OPIS PRZEDMIOTU ZAMÓWIENIA</w:t>
      </w:r>
    </w:p>
    <w:p w14:paraId="7765897D" w14:textId="77777777" w:rsidR="0059382D" w:rsidRPr="00E62483" w:rsidRDefault="0059382D" w:rsidP="0059382D">
      <w:pPr>
        <w:pStyle w:val="Zwykytekst"/>
        <w:jc w:val="both"/>
        <w:rPr>
          <w:rFonts w:ascii="Times New Roman" w:eastAsia="MS Mincho" w:hAnsi="Times New Roman"/>
          <w:b/>
        </w:rPr>
      </w:pPr>
    </w:p>
    <w:p w14:paraId="0D588AE2" w14:textId="554DC2F3" w:rsidR="0059382D" w:rsidRPr="0060480A" w:rsidRDefault="0059382D" w:rsidP="00290865">
      <w:pPr>
        <w:pStyle w:val="Zwykytekst"/>
        <w:spacing w:line="252" w:lineRule="auto"/>
        <w:jc w:val="both"/>
        <w:rPr>
          <w:rFonts w:ascii="Times New Roman" w:eastAsia="MS Mincho" w:hAnsi="Times New Roman"/>
          <w:b/>
          <w:sz w:val="24"/>
          <w:szCs w:val="24"/>
        </w:rPr>
      </w:pPr>
      <w:r w:rsidRPr="0060480A">
        <w:rPr>
          <w:rFonts w:ascii="Times New Roman" w:eastAsia="MS Mincho" w:hAnsi="Times New Roman"/>
          <w:b/>
          <w:sz w:val="24"/>
          <w:szCs w:val="24"/>
        </w:rPr>
        <w:t>Przedmiot zamówienia pn. „</w:t>
      </w:r>
      <w:r w:rsidRPr="0060480A">
        <w:rPr>
          <w:rFonts w:ascii="Times New Roman" w:hAnsi="Times New Roman"/>
          <w:b/>
          <w:sz w:val="24"/>
          <w:szCs w:val="24"/>
        </w:rPr>
        <w:t>Oczyszczanie mechaniczne i uzupełniająco ręczne wybranych jezdni dróg gminnych i wojewódzkich na terenie miasta Świdnica w</w:t>
      </w:r>
      <w:r>
        <w:rPr>
          <w:rFonts w:ascii="Times New Roman" w:hAnsi="Times New Roman"/>
          <w:b/>
          <w:sz w:val="24"/>
          <w:szCs w:val="24"/>
        </w:rPr>
        <w:t xml:space="preserve"> latach 2025-2026”</w:t>
      </w:r>
      <w:r w:rsidRPr="0060480A">
        <w:rPr>
          <w:rFonts w:ascii="Times New Roman" w:eastAsia="MS Mincho" w:hAnsi="Times New Roman"/>
          <w:b/>
          <w:sz w:val="24"/>
          <w:szCs w:val="24"/>
        </w:rPr>
        <w:t xml:space="preserve"> obejmuje wykonanie następujących czynności:</w:t>
      </w:r>
    </w:p>
    <w:p w14:paraId="18D4A6FE" w14:textId="77777777" w:rsidR="0059382D" w:rsidRPr="0060480A" w:rsidRDefault="0059382D" w:rsidP="00290865">
      <w:pPr>
        <w:numPr>
          <w:ilvl w:val="0"/>
          <w:numId w:val="102"/>
        </w:numPr>
        <w:spacing w:before="120" w:after="0" w:line="252" w:lineRule="auto"/>
        <w:ind w:left="284" w:hanging="284"/>
        <w:jc w:val="both"/>
        <w:rPr>
          <w:rFonts w:ascii="Times New Roman" w:hAnsi="Times New Roman" w:cs="Times New Roman"/>
          <w:b/>
          <w:sz w:val="24"/>
          <w:szCs w:val="24"/>
        </w:rPr>
      </w:pPr>
      <w:r w:rsidRPr="0060480A">
        <w:rPr>
          <w:rFonts w:ascii="Times New Roman" w:hAnsi="Times New Roman" w:cs="Times New Roman"/>
          <w:b/>
          <w:sz w:val="24"/>
          <w:szCs w:val="24"/>
        </w:rPr>
        <w:t>Oczyszczanie jezdni w sezonie letnim oraz w sezonie zimowym, przy sprzyjających warunkach atmosferycznych</w:t>
      </w:r>
    </w:p>
    <w:p w14:paraId="31171C2A" w14:textId="77777777" w:rsidR="0059382D" w:rsidRPr="00E62483" w:rsidRDefault="0059382D" w:rsidP="00290865">
      <w:pPr>
        <w:pStyle w:val="Akapitzlist"/>
        <w:numPr>
          <w:ilvl w:val="0"/>
          <w:numId w:val="102"/>
        </w:numPr>
        <w:spacing w:after="0" w:line="252" w:lineRule="auto"/>
        <w:contextualSpacing w:val="0"/>
        <w:jc w:val="both"/>
        <w:rPr>
          <w:rFonts w:ascii="Times New Roman" w:hAnsi="Times New Roman" w:cs="Times New Roman"/>
          <w:vanish/>
        </w:rPr>
      </w:pPr>
    </w:p>
    <w:p w14:paraId="5EA05272" w14:textId="77777777" w:rsidR="0059382D" w:rsidRPr="00E62483" w:rsidRDefault="0059382D" w:rsidP="00290865">
      <w:pPr>
        <w:pStyle w:val="Akapitzlist"/>
        <w:numPr>
          <w:ilvl w:val="0"/>
          <w:numId w:val="102"/>
        </w:numPr>
        <w:spacing w:after="0" w:line="252" w:lineRule="auto"/>
        <w:contextualSpacing w:val="0"/>
        <w:jc w:val="both"/>
        <w:rPr>
          <w:rFonts w:ascii="Times New Roman" w:hAnsi="Times New Roman" w:cs="Times New Roman"/>
          <w:vanish/>
        </w:rPr>
      </w:pPr>
    </w:p>
    <w:p w14:paraId="4787BB6D" w14:textId="77777777" w:rsidR="0059382D" w:rsidRPr="00E62483" w:rsidRDefault="0059382D" w:rsidP="00290865">
      <w:pPr>
        <w:pStyle w:val="Akapitzlist"/>
        <w:numPr>
          <w:ilvl w:val="1"/>
          <w:numId w:val="102"/>
        </w:numPr>
        <w:spacing w:after="0" w:line="252" w:lineRule="auto"/>
        <w:contextualSpacing w:val="0"/>
        <w:jc w:val="both"/>
        <w:rPr>
          <w:rFonts w:ascii="Times New Roman" w:hAnsi="Times New Roman" w:cs="Times New Roman"/>
          <w:vanish/>
        </w:rPr>
      </w:pPr>
    </w:p>
    <w:p w14:paraId="3D2E2089" w14:textId="77777777" w:rsidR="0059382D" w:rsidRPr="008B5A78" w:rsidRDefault="0059382D" w:rsidP="00290865">
      <w:pPr>
        <w:pStyle w:val="Akapitzlist"/>
        <w:numPr>
          <w:ilvl w:val="0"/>
          <w:numId w:val="105"/>
        </w:numPr>
        <w:spacing w:after="0" w:line="252" w:lineRule="auto"/>
        <w:ind w:hanging="294"/>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Oczyszczanie  jezdni uwarunkowane jest zarówno w sezonie letnim jak i zimowym występowaniem korzystnych warunków atmosferycznych, gwarantujących osiągnięcie właściwego efektu </w:t>
      </w:r>
      <w:r w:rsidRPr="00E62483">
        <w:rPr>
          <w:rFonts w:ascii="Times New Roman" w:hAnsi="Times New Roman" w:cs="Times New Roman"/>
          <w:sz w:val="24"/>
          <w:szCs w:val="24"/>
        </w:rPr>
        <w:t>prac (prac z zakresu oczyszczania nie należy wykonywać w czasie intensywnych opadów deszczu lub śniegu, w czasie silnych wiatrów, przy temperaturze powietrza poniżej 0</w:t>
      </w:r>
      <w:r w:rsidRPr="00E62483">
        <w:rPr>
          <w:rFonts w:ascii="Times New Roman" w:hAnsi="Times New Roman" w:cs="Times New Roman"/>
          <w:sz w:val="24"/>
          <w:szCs w:val="24"/>
          <w:vertAlign w:val="superscript"/>
        </w:rPr>
        <w:t>o</w:t>
      </w:r>
      <w:r w:rsidRPr="00E62483">
        <w:rPr>
          <w:rFonts w:ascii="Times New Roman" w:hAnsi="Times New Roman" w:cs="Times New Roman"/>
          <w:sz w:val="24"/>
          <w:szCs w:val="24"/>
        </w:rPr>
        <w:t>C lub kiedy na jezdni zalega warstwa śniegu, lodu itp.)</w:t>
      </w:r>
      <w:r w:rsidRPr="00E62483">
        <w:rPr>
          <w:rFonts w:ascii="Times New Roman" w:eastAsia="MS Mincho" w:hAnsi="Times New Roman" w:cs="Times New Roman"/>
          <w:sz w:val="24"/>
          <w:szCs w:val="24"/>
        </w:rPr>
        <w:t>. Oczyszczanie należy realizować poprzez zamiatanie mechaniczne</w:t>
      </w:r>
      <w:r>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 xml:space="preserve">Podstawową formą oczyszczania </w:t>
      </w:r>
      <w:r>
        <w:rPr>
          <w:rFonts w:ascii="Times New Roman" w:eastAsia="MS Mincho" w:hAnsi="Times New Roman" w:cs="Times New Roman"/>
          <w:sz w:val="24"/>
          <w:szCs w:val="24"/>
        </w:rPr>
        <w:t xml:space="preserve">jezdni </w:t>
      </w:r>
      <w:r w:rsidRPr="00E62483">
        <w:rPr>
          <w:rFonts w:ascii="Times New Roman" w:eastAsia="MS Mincho" w:hAnsi="Times New Roman" w:cs="Times New Roman"/>
          <w:sz w:val="24"/>
          <w:szCs w:val="24"/>
        </w:rPr>
        <w:t xml:space="preserve">jest oczyszczanie mechaniczne przy użyciu pojazdu </w:t>
      </w:r>
      <w:r>
        <w:rPr>
          <w:rFonts w:ascii="Times New Roman" w:eastAsia="MS Mincho" w:hAnsi="Times New Roman" w:cs="Times New Roman"/>
          <w:sz w:val="24"/>
          <w:szCs w:val="24"/>
        </w:rPr>
        <w:t xml:space="preserve">specjalistycznego. </w:t>
      </w:r>
    </w:p>
    <w:p w14:paraId="2DA2FCBD" w14:textId="1E23B94A" w:rsidR="0059382D" w:rsidRPr="00E62483" w:rsidRDefault="0059382D" w:rsidP="00290865">
      <w:pPr>
        <w:pStyle w:val="Akapitzlist"/>
        <w:spacing w:after="0" w:line="252" w:lineRule="auto"/>
        <w:contextualSpacing w:val="0"/>
        <w:jc w:val="both"/>
        <w:rPr>
          <w:rFonts w:ascii="Times New Roman" w:hAnsi="Times New Roman" w:cs="Times New Roman"/>
          <w:sz w:val="24"/>
          <w:szCs w:val="24"/>
        </w:rPr>
      </w:pPr>
      <w:r>
        <w:rPr>
          <w:rFonts w:ascii="Times New Roman" w:eastAsia="MS Mincho" w:hAnsi="Times New Roman" w:cs="Times New Roman"/>
          <w:sz w:val="24"/>
          <w:szCs w:val="24"/>
        </w:rPr>
        <w:t xml:space="preserve">Na polecenie </w:t>
      </w:r>
      <w:r w:rsidR="008B1DF7">
        <w:rPr>
          <w:rFonts w:ascii="Times New Roman" w:eastAsia="MS Mincho" w:hAnsi="Times New Roman" w:cs="Times New Roman"/>
          <w:sz w:val="24"/>
          <w:szCs w:val="24"/>
        </w:rPr>
        <w:t>z</w:t>
      </w:r>
      <w:r>
        <w:rPr>
          <w:rFonts w:ascii="Times New Roman" w:eastAsia="MS Mincho" w:hAnsi="Times New Roman" w:cs="Times New Roman"/>
          <w:sz w:val="24"/>
          <w:szCs w:val="24"/>
        </w:rPr>
        <w:t>amawiającego będzie realizowane u</w:t>
      </w:r>
      <w:r w:rsidRPr="00E62483">
        <w:rPr>
          <w:rFonts w:ascii="Times New Roman" w:eastAsia="MS Mincho" w:hAnsi="Times New Roman" w:cs="Times New Roman"/>
          <w:sz w:val="24"/>
          <w:szCs w:val="24"/>
        </w:rPr>
        <w:t>zupełniając</w:t>
      </w:r>
      <w:r>
        <w:rPr>
          <w:rFonts w:ascii="Times New Roman" w:eastAsia="MS Mincho" w:hAnsi="Times New Roman" w:cs="Times New Roman"/>
          <w:sz w:val="24"/>
          <w:szCs w:val="24"/>
        </w:rPr>
        <w:t>e</w:t>
      </w:r>
      <w:r w:rsidRPr="00E62483">
        <w:rPr>
          <w:rFonts w:ascii="Times New Roman" w:eastAsia="MS Mincho" w:hAnsi="Times New Roman" w:cs="Times New Roman"/>
          <w:sz w:val="24"/>
          <w:szCs w:val="24"/>
        </w:rPr>
        <w:t xml:space="preserve"> ręczne </w:t>
      </w:r>
      <w:r>
        <w:rPr>
          <w:rFonts w:ascii="Times New Roman" w:eastAsia="MS Mincho" w:hAnsi="Times New Roman" w:cs="Times New Roman"/>
          <w:sz w:val="24"/>
          <w:szCs w:val="24"/>
        </w:rPr>
        <w:t xml:space="preserve">oczyszczanie </w:t>
      </w:r>
      <w:r w:rsidRPr="00E62483">
        <w:rPr>
          <w:rFonts w:ascii="Times New Roman" w:eastAsia="MS Mincho" w:hAnsi="Times New Roman" w:cs="Times New Roman"/>
          <w:sz w:val="24"/>
          <w:szCs w:val="24"/>
        </w:rPr>
        <w:t xml:space="preserve">pasa jezdni wzdłuż krawężnika o szerokości do 3,00 m w kierunku osi jezdni. </w:t>
      </w:r>
      <w:r>
        <w:rPr>
          <w:rFonts w:ascii="Times New Roman" w:eastAsia="MS Mincho" w:hAnsi="Times New Roman" w:cs="Times New Roman"/>
          <w:sz w:val="24"/>
          <w:szCs w:val="24"/>
        </w:rPr>
        <w:t>Oczyszczanie</w:t>
      </w:r>
      <w:r w:rsidRPr="00E62483">
        <w:rPr>
          <w:rFonts w:ascii="Times New Roman" w:eastAsia="MS Mincho" w:hAnsi="Times New Roman" w:cs="Times New Roman"/>
          <w:sz w:val="24"/>
          <w:szCs w:val="24"/>
        </w:rPr>
        <w:t xml:space="preserve"> uzupełniające ręczne należy wykonywać przy użyciu narzędzi prostych (miotły, grabi, łopaty) oraz przy użyciu odkurzacza miejskiego w miejscach trudnodostępnych dla zamiatarki lub wymagających doczyszczenia dodatkowego.</w:t>
      </w:r>
    </w:p>
    <w:p w14:paraId="60C6B7C0" w14:textId="77777777" w:rsidR="0059382D" w:rsidRPr="00290865" w:rsidRDefault="0059382D" w:rsidP="00290865">
      <w:pPr>
        <w:pStyle w:val="Akapitzlist"/>
        <w:numPr>
          <w:ilvl w:val="0"/>
          <w:numId w:val="105"/>
        </w:numPr>
        <w:spacing w:before="60" w:after="0" w:line="252" w:lineRule="auto"/>
        <w:ind w:left="714" w:hanging="288"/>
        <w:contextualSpacing w:val="0"/>
        <w:jc w:val="both"/>
        <w:rPr>
          <w:rFonts w:ascii="Times New Roman" w:hAnsi="Times New Roman" w:cs="Times New Roman"/>
          <w:sz w:val="24"/>
          <w:szCs w:val="24"/>
          <w:u w:val="single"/>
        </w:rPr>
      </w:pPr>
      <w:r w:rsidRPr="00290865">
        <w:rPr>
          <w:rFonts w:ascii="Times New Roman" w:hAnsi="Times New Roman" w:cs="Times New Roman"/>
          <w:sz w:val="24"/>
          <w:szCs w:val="24"/>
          <w:u w:val="single"/>
        </w:rPr>
        <w:t>Oczyszczanie jezdni obejmuje:</w:t>
      </w:r>
    </w:p>
    <w:p w14:paraId="42841977" w14:textId="77777777" w:rsidR="0059382D" w:rsidRPr="00E62483" w:rsidRDefault="0059382D" w:rsidP="00290865">
      <w:pPr>
        <w:pStyle w:val="Akapitzlist"/>
        <w:numPr>
          <w:ilvl w:val="0"/>
          <w:numId w:val="151"/>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usunięcie wszelkich zanieczyszczeń z jezdni łącznie z krawężnikami wraz z ich opaskami oraz  z zatokami autobusowymi, zatokami parkingowymi i postojowymi, polami martwymi, wysepkami, rozjazdami oraz powierzchniami skrzyżowań;</w:t>
      </w:r>
    </w:p>
    <w:p w14:paraId="60D1C677" w14:textId="39B670F7" w:rsidR="0059382D" w:rsidRPr="00E62483" w:rsidRDefault="0059382D" w:rsidP="00290865">
      <w:pPr>
        <w:pStyle w:val="Akapitzlist"/>
        <w:numPr>
          <w:ilvl w:val="0"/>
          <w:numId w:val="151"/>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usunięcie mechaniczne, ręczne lub chemiczne darni,  chwastów i trawy rosnącej na jezdni, w tym m.in. przy krawężnikach oraz na wysepkach (ważne, aby   po zastosowaniu środków chemicznych uschnięte chwasty oraz trawy zostały ostatecznie usunięte);</w:t>
      </w:r>
    </w:p>
    <w:p w14:paraId="6AB7B412" w14:textId="14E0EABE" w:rsidR="0059382D" w:rsidRPr="00E62483" w:rsidRDefault="0059382D" w:rsidP="00290865">
      <w:pPr>
        <w:pStyle w:val="Akapitzlist"/>
        <w:numPr>
          <w:ilvl w:val="0"/>
          <w:numId w:val="151"/>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 xml:space="preserve">ręczne oczyszczanie w miejscach, gdzie z uwagi na parkujące samochody lub geometrię jezdni występują utrudnienia w mechanicznym oczyszczaniu (w miejscach niedostępnych dla zamiatarki </w:t>
      </w:r>
      <w:r w:rsidR="008B1DF7">
        <w:rPr>
          <w:rFonts w:ascii="Times New Roman" w:hAnsi="Times New Roman" w:cs="Times New Roman"/>
          <w:sz w:val="24"/>
          <w:szCs w:val="24"/>
        </w:rPr>
        <w:t>w</w:t>
      </w:r>
      <w:r w:rsidRPr="00E62483">
        <w:rPr>
          <w:rFonts w:ascii="Times New Roman" w:hAnsi="Times New Roman" w:cs="Times New Roman"/>
          <w:sz w:val="24"/>
          <w:szCs w:val="24"/>
        </w:rPr>
        <w:t>ykonawca zobowiązany jest  do ręcznego oczyszczenia tych miejsc);</w:t>
      </w:r>
    </w:p>
    <w:p w14:paraId="24840583" w14:textId="57AE6EB5" w:rsidR="0059382D" w:rsidRPr="00E62483" w:rsidRDefault="0059382D" w:rsidP="00290865">
      <w:pPr>
        <w:pStyle w:val="Akapitzlist"/>
        <w:numPr>
          <w:ilvl w:val="0"/>
          <w:numId w:val="151"/>
        </w:numPr>
        <w:spacing w:after="0" w:line="252" w:lineRule="auto"/>
        <w:ind w:left="993" w:hanging="284"/>
        <w:contextualSpacing w:val="0"/>
        <w:jc w:val="both"/>
        <w:rPr>
          <w:rFonts w:ascii="Times New Roman" w:hAnsi="Times New Roman" w:cs="Times New Roman"/>
          <w:sz w:val="24"/>
          <w:szCs w:val="24"/>
        </w:rPr>
      </w:pPr>
      <w:r w:rsidRPr="00E62483">
        <w:rPr>
          <w:rFonts w:ascii="Times New Roman" w:hAnsi="Times New Roman" w:cs="Times New Roman"/>
          <w:sz w:val="24"/>
          <w:szCs w:val="24"/>
        </w:rPr>
        <w:t xml:space="preserve">wywóz zebranych przez </w:t>
      </w:r>
      <w:r w:rsidR="008B1DF7">
        <w:rPr>
          <w:rFonts w:ascii="Times New Roman" w:hAnsi="Times New Roman" w:cs="Times New Roman"/>
          <w:sz w:val="24"/>
          <w:szCs w:val="24"/>
        </w:rPr>
        <w:t>w</w:t>
      </w:r>
      <w:r w:rsidRPr="00E62483">
        <w:rPr>
          <w:rFonts w:ascii="Times New Roman" w:hAnsi="Times New Roman" w:cs="Times New Roman"/>
          <w:sz w:val="24"/>
          <w:szCs w:val="24"/>
        </w:rPr>
        <w:t>ykonawcę odpadów do unieszkodliwienia wraz z uiszczeniem przez</w:t>
      </w:r>
      <w:r w:rsidR="008B1DF7">
        <w:rPr>
          <w:rFonts w:ascii="Times New Roman" w:hAnsi="Times New Roman" w:cs="Times New Roman"/>
          <w:sz w:val="24"/>
          <w:szCs w:val="24"/>
        </w:rPr>
        <w:t xml:space="preserve"> w</w:t>
      </w:r>
      <w:r w:rsidRPr="00E62483">
        <w:rPr>
          <w:rFonts w:ascii="Times New Roman" w:hAnsi="Times New Roman" w:cs="Times New Roman"/>
          <w:sz w:val="24"/>
          <w:szCs w:val="24"/>
        </w:rPr>
        <w:t xml:space="preserve">ykonawcę opłaty za ich zagospodarowanie i przekazanie </w:t>
      </w:r>
      <w:r w:rsidR="008B1DF7">
        <w:rPr>
          <w:rFonts w:ascii="Times New Roman" w:hAnsi="Times New Roman" w:cs="Times New Roman"/>
          <w:sz w:val="24"/>
          <w:szCs w:val="24"/>
        </w:rPr>
        <w:t>z</w:t>
      </w:r>
      <w:r w:rsidRPr="00E62483">
        <w:rPr>
          <w:rFonts w:ascii="Times New Roman" w:hAnsi="Times New Roman" w:cs="Times New Roman"/>
          <w:sz w:val="24"/>
          <w:szCs w:val="24"/>
        </w:rPr>
        <w:t>amawiającemu karty odpadów</w:t>
      </w:r>
      <w:r w:rsidR="0032557B">
        <w:rPr>
          <w:rFonts w:ascii="Times New Roman" w:hAnsi="Times New Roman" w:cs="Times New Roman"/>
          <w:sz w:val="24"/>
          <w:szCs w:val="24"/>
        </w:rPr>
        <w:t xml:space="preserve"> (na wezwanie zamawiającego).</w:t>
      </w:r>
    </w:p>
    <w:p w14:paraId="77D42670" w14:textId="54FC71CF" w:rsidR="0059382D" w:rsidRPr="00E62483" w:rsidRDefault="0059382D" w:rsidP="00290865">
      <w:pPr>
        <w:pStyle w:val="Akapitzlist"/>
        <w:numPr>
          <w:ilvl w:val="0"/>
          <w:numId w:val="105"/>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Oczyszczanie należy realizować według miesięcznego harmonogramu prac, opracowanym przez </w:t>
      </w:r>
      <w:r w:rsidR="008B1DF7">
        <w:rPr>
          <w:rFonts w:ascii="Times New Roman" w:eastAsia="MS Mincho" w:hAnsi="Times New Roman" w:cs="Times New Roman"/>
          <w:sz w:val="24"/>
          <w:szCs w:val="24"/>
        </w:rPr>
        <w:t>w</w:t>
      </w:r>
      <w:r w:rsidRPr="00E62483">
        <w:rPr>
          <w:rFonts w:ascii="Times New Roman" w:eastAsia="MS Mincho" w:hAnsi="Times New Roman" w:cs="Times New Roman"/>
          <w:sz w:val="24"/>
          <w:szCs w:val="24"/>
        </w:rPr>
        <w:t>ykonawcę odrębnie dla dróg gminnych i wojewódzkich.</w:t>
      </w:r>
    </w:p>
    <w:p w14:paraId="20D38B34" w14:textId="20F8C484" w:rsidR="0059382D" w:rsidRPr="00E62483" w:rsidRDefault="0059382D" w:rsidP="00290865">
      <w:pPr>
        <w:pStyle w:val="Akapitzlist"/>
        <w:numPr>
          <w:ilvl w:val="0"/>
          <w:numId w:val="105"/>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Zakres prac przewidziany w harmonogramie na dany dzień  należy realizować  w sezonie letnim  od godziny 20.00 dnia poprzedniego do godziny 4.00  dnia następnego, </w:t>
      </w:r>
      <w:r w:rsidR="0032557B">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 xml:space="preserve">a w uzasadnionych przypadkach, za zgodą </w:t>
      </w:r>
      <w:r w:rsidR="008B1DF7">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 xml:space="preserve">amawiającego prace mogą być realizowane </w:t>
      </w:r>
      <w:r w:rsidR="0032557B">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w innych godzinach. W sezonie zimowym dopuszcza się rozpoczęcie prac o godzinie 18.00.</w:t>
      </w:r>
    </w:p>
    <w:p w14:paraId="6E900EBF" w14:textId="7233B75F" w:rsidR="0059382D" w:rsidRPr="00E62483" w:rsidRDefault="0059382D" w:rsidP="00290865">
      <w:pPr>
        <w:pStyle w:val="Akapitzlist"/>
        <w:numPr>
          <w:ilvl w:val="0"/>
          <w:numId w:val="105"/>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Jeżeli w dniu wykonania prac będzie występował dzień świąteczny, prace należy wykonać </w:t>
      </w:r>
      <w:r w:rsidR="0032557B">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w ostatni dzień roboczy przed dniem świątecznym.</w:t>
      </w:r>
    </w:p>
    <w:p w14:paraId="2792B2D2" w14:textId="746E6C59" w:rsidR="0059382D" w:rsidRPr="00E62483" w:rsidRDefault="0059382D" w:rsidP="00290865">
      <w:pPr>
        <w:pStyle w:val="Akapitzlist"/>
        <w:numPr>
          <w:ilvl w:val="0"/>
          <w:numId w:val="105"/>
        </w:numPr>
        <w:spacing w:before="60" w:after="0" w:line="252" w:lineRule="auto"/>
        <w:ind w:left="714" w:hanging="288"/>
        <w:contextualSpacing w:val="0"/>
        <w:jc w:val="both"/>
        <w:rPr>
          <w:rFonts w:ascii="Times New Roman" w:hAnsi="Times New Roman" w:cs="Times New Roman"/>
          <w:sz w:val="24"/>
          <w:szCs w:val="24"/>
        </w:rPr>
      </w:pPr>
      <w:r w:rsidRPr="00E62483">
        <w:rPr>
          <w:rFonts w:ascii="Times New Roman" w:eastAsia="MS Mincho" w:hAnsi="Times New Roman" w:cs="Times New Roman"/>
          <w:sz w:val="24"/>
          <w:szCs w:val="24"/>
        </w:rPr>
        <w:t xml:space="preserve">W przypadku długotrwałych lub intensywnych opadów deszczu, opadów śniegu, niskich temperatur powietrza, zalegania pokrywy śnieżnej lub lodowej </w:t>
      </w:r>
      <w:r w:rsidR="008B1DF7">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 xml:space="preserve">amawiający ma prawo zawiesić prace w zakresie oczyszczania, przy czym wynagrodzenie  wypłacane będzie </w:t>
      </w:r>
      <w:r w:rsidR="0032557B">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za efektywnie wykonany zakres rzeczywisty prac.</w:t>
      </w:r>
    </w:p>
    <w:p w14:paraId="41E2D876" w14:textId="50256BE3" w:rsidR="0059382D" w:rsidRPr="00E62483" w:rsidRDefault="0059382D" w:rsidP="00290865">
      <w:pPr>
        <w:pStyle w:val="Akapitzlist"/>
        <w:numPr>
          <w:ilvl w:val="0"/>
          <w:numId w:val="105"/>
        </w:numPr>
        <w:spacing w:before="60" w:after="0" w:line="252" w:lineRule="auto"/>
        <w:ind w:left="714" w:hanging="357"/>
        <w:contextualSpacing w:val="0"/>
        <w:jc w:val="both"/>
        <w:rPr>
          <w:rFonts w:ascii="Times New Roman" w:eastAsia="MS Mincho" w:hAnsi="Times New Roman" w:cs="Times New Roman"/>
          <w:sz w:val="24"/>
          <w:szCs w:val="24"/>
        </w:rPr>
      </w:pPr>
      <w:r w:rsidRPr="00E62483">
        <w:rPr>
          <w:rFonts w:ascii="Times New Roman" w:eastAsia="MS Mincho" w:hAnsi="Times New Roman" w:cs="Times New Roman"/>
          <w:sz w:val="24"/>
          <w:szCs w:val="24"/>
        </w:rPr>
        <w:lastRenderedPageBreak/>
        <w:t xml:space="preserve">Informacja o zawieszeniu lub wznowieniu prac będzie przekazywana niezwłocznie przez </w:t>
      </w:r>
      <w:r w:rsidR="008B1DF7">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amawiającego telefonicznie oraz pocztą elektroniczną.</w:t>
      </w:r>
    </w:p>
    <w:p w14:paraId="36970D38" w14:textId="79EF8D42" w:rsidR="0059382D" w:rsidRPr="00E62483" w:rsidRDefault="0059382D" w:rsidP="00290865">
      <w:pPr>
        <w:pStyle w:val="Akapitzlist"/>
        <w:numPr>
          <w:ilvl w:val="0"/>
          <w:numId w:val="105"/>
        </w:numPr>
        <w:spacing w:before="60" w:after="0" w:line="252" w:lineRule="auto"/>
        <w:ind w:left="714" w:hanging="357"/>
        <w:contextualSpacing w:val="0"/>
        <w:jc w:val="both"/>
        <w:rPr>
          <w:rFonts w:ascii="Times New Roman" w:eastAsia="MS Mincho" w:hAnsi="Times New Roman" w:cs="Times New Roman"/>
          <w:sz w:val="24"/>
          <w:szCs w:val="24"/>
        </w:rPr>
      </w:pPr>
      <w:r w:rsidRPr="00E62483">
        <w:rPr>
          <w:rFonts w:ascii="Times New Roman" w:hAnsi="Times New Roman" w:cs="Times New Roman"/>
          <w:sz w:val="24"/>
          <w:szCs w:val="24"/>
        </w:rPr>
        <w:t>Wykaz jezdni do oczyszczania, w tym wykaz dróg gminnych oraz dróg wojewódzkich                      do oczyszczania</w:t>
      </w:r>
      <w:r w:rsidRPr="00E62483">
        <w:rPr>
          <w:rFonts w:ascii="Times New Roman" w:eastAsia="MS Mincho" w:hAnsi="Times New Roman" w:cs="Times New Roman"/>
          <w:sz w:val="24"/>
          <w:szCs w:val="24"/>
        </w:rPr>
        <w:t xml:space="preserve"> wraz z podaną częstotliwością oczyszczania zawiera </w:t>
      </w:r>
      <w:r w:rsidRPr="00921B27">
        <w:rPr>
          <w:rFonts w:ascii="Times New Roman" w:eastAsia="MS Mincho" w:hAnsi="Times New Roman" w:cs="Times New Roman"/>
          <w:b/>
          <w:sz w:val="24"/>
          <w:szCs w:val="24"/>
          <w:u w:val="single"/>
        </w:rPr>
        <w:t>Załącznik nr 7 do SWZ</w:t>
      </w:r>
      <w:r w:rsidRPr="00E62483">
        <w:rPr>
          <w:rFonts w:ascii="Times New Roman" w:eastAsia="MS Mincho" w:hAnsi="Times New Roman" w:cs="Times New Roman"/>
          <w:b/>
          <w:sz w:val="24"/>
          <w:szCs w:val="24"/>
        </w:rPr>
        <w:t xml:space="preserve">. </w:t>
      </w:r>
      <w:r w:rsidRPr="00E62483">
        <w:rPr>
          <w:rFonts w:ascii="Times New Roman" w:eastAsia="MS Mincho" w:hAnsi="Times New Roman" w:cs="Times New Roman"/>
          <w:sz w:val="24"/>
          <w:szCs w:val="24"/>
        </w:rPr>
        <w:t xml:space="preserve">Dopuszcza się w trakcie trwania umowy możliwość modyfikacji harmonogramu </w:t>
      </w:r>
      <w:r w:rsidR="0032557B">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 xml:space="preserve">w zakresie zmiany częstotliwości oczyszczania dróg w uzgodnieniu z </w:t>
      </w:r>
      <w:r w:rsidR="008E362F">
        <w:rPr>
          <w:rFonts w:ascii="Times New Roman" w:eastAsia="MS Mincho" w:hAnsi="Times New Roman" w:cs="Times New Roman"/>
          <w:sz w:val="24"/>
          <w:szCs w:val="24"/>
        </w:rPr>
        <w:t>w</w:t>
      </w:r>
      <w:r w:rsidRPr="00E62483">
        <w:rPr>
          <w:rFonts w:ascii="Times New Roman" w:eastAsia="MS Mincho" w:hAnsi="Times New Roman" w:cs="Times New Roman"/>
          <w:sz w:val="24"/>
          <w:szCs w:val="24"/>
        </w:rPr>
        <w:t xml:space="preserve">ykonawcą </w:t>
      </w:r>
      <w:r w:rsidR="0032557B">
        <w:rPr>
          <w:rFonts w:ascii="Times New Roman" w:eastAsia="MS Mincho" w:hAnsi="Times New Roman" w:cs="Times New Roman"/>
          <w:sz w:val="24"/>
          <w:szCs w:val="24"/>
        </w:rPr>
        <w:t xml:space="preserve">                                     </w:t>
      </w:r>
      <w:r w:rsidRPr="00E62483">
        <w:rPr>
          <w:rFonts w:ascii="Times New Roman" w:eastAsia="MS Mincho" w:hAnsi="Times New Roman" w:cs="Times New Roman"/>
          <w:sz w:val="24"/>
          <w:szCs w:val="24"/>
        </w:rPr>
        <w:t>w zależności od zapotrzebowania do wysokości ma</w:t>
      </w:r>
      <w:r>
        <w:rPr>
          <w:rFonts w:ascii="Times New Roman" w:eastAsia="MS Mincho" w:hAnsi="Times New Roman" w:cs="Times New Roman"/>
          <w:sz w:val="24"/>
          <w:szCs w:val="24"/>
        </w:rPr>
        <w:t>ksymalnej</w:t>
      </w:r>
      <w:r w:rsidRPr="00E62483">
        <w:rPr>
          <w:rFonts w:ascii="Times New Roman" w:eastAsia="MS Mincho" w:hAnsi="Times New Roman" w:cs="Times New Roman"/>
          <w:sz w:val="24"/>
          <w:szCs w:val="24"/>
        </w:rPr>
        <w:t xml:space="preserve"> wartości zobowiązań </w:t>
      </w:r>
      <w:r w:rsidR="008E362F">
        <w:rPr>
          <w:rFonts w:ascii="Times New Roman" w:eastAsia="MS Mincho" w:hAnsi="Times New Roman" w:cs="Times New Roman"/>
          <w:sz w:val="24"/>
          <w:szCs w:val="24"/>
        </w:rPr>
        <w:t>z</w:t>
      </w:r>
      <w:r w:rsidRPr="00E62483">
        <w:rPr>
          <w:rFonts w:ascii="Times New Roman" w:eastAsia="MS Mincho" w:hAnsi="Times New Roman" w:cs="Times New Roman"/>
          <w:sz w:val="24"/>
          <w:szCs w:val="24"/>
        </w:rPr>
        <w:t>amawiającego wynikającego z umowy.</w:t>
      </w:r>
    </w:p>
    <w:p w14:paraId="194CF785" w14:textId="77777777" w:rsidR="00290865" w:rsidRPr="0060480A" w:rsidRDefault="00290865" w:rsidP="00290865">
      <w:pPr>
        <w:numPr>
          <w:ilvl w:val="0"/>
          <w:numId w:val="103"/>
        </w:numPr>
        <w:spacing w:before="60" w:after="0" w:line="252" w:lineRule="auto"/>
        <w:ind w:left="426" w:hanging="426"/>
        <w:jc w:val="both"/>
        <w:rPr>
          <w:rFonts w:ascii="Times New Roman" w:hAnsi="Times New Roman" w:cs="Times New Roman"/>
          <w:b/>
          <w:sz w:val="24"/>
          <w:szCs w:val="24"/>
        </w:rPr>
      </w:pPr>
      <w:r w:rsidRPr="0060480A">
        <w:rPr>
          <w:rFonts w:ascii="Times New Roman" w:eastAsia="MS Mincho" w:hAnsi="Times New Roman" w:cs="Times New Roman"/>
          <w:b/>
          <w:sz w:val="24"/>
          <w:szCs w:val="24"/>
        </w:rPr>
        <w:t xml:space="preserve">Interwencyjne oczyszczanie jezdni na polecenie </w:t>
      </w:r>
      <w:r>
        <w:rPr>
          <w:rFonts w:ascii="Times New Roman" w:eastAsia="MS Mincho" w:hAnsi="Times New Roman" w:cs="Times New Roman"/>
          <w:b/>
          <w:sz w:val="24"/>
          <w:szCs w:val="24"/>
        </w:rPr>
        <w:t>z</w:t>
      </w:r>
      <w:r w:rsidRPr="0060480A">
        <w:rPr>
          <w:rFonts w:ascii="Times New Roman" w:eastAsia="MS Mincho" w:hAnsi="Times New Roman" w:cs="Times New Roman"/>
          <w:b/>
          <w:sz w:val="24"/>
          <w:szCs w:val="24"/>
        </w:rPr>
        <w:t>amawiającego</w:t>
      </w:r>
    </w:p>
    <w:p w14:paraId="38C078F7" w14:textId="3567D88C" w:rsidR="00290865" w:rsidRPr="00EB452D" w:rsidRDefault="00290865" w:rsidP="00290865">
      <w:pPr>
        <w:pStyle w:val="Akapitzlist"/>
        <w:numPr>
          <w:ilvl w:val="0"/>
          <w:numId w:val="188"/>
        </w:numPr>
        <w:spacing w:after="0" w:line="252" w:lineRule="auto"/>
        <w:ind w:left="709" w:hanging="284"/>
        <w:jc w:val="both"/>
        <w:rPr>
          <w:rFonts w:ascii="Times New Roman" w:hAnsi="Times New Roman" w:cs="Times New Roman"/>
          <w:sz w:val="24"/>
          <w:szCs w:val="24"/>
        </w:rPr>
      </w:pPr>
      <w:r w:rsidRPr="00EB452D">
        <w:rPr>
          <w:rFonts w:ascii="Times New Roman" w:eastAsia="MS Mincho" w:hAnsi="Times New Roman" w:cs="Times New Roman"/>
          <w:bCs/>
          <w:sz w:val="24"/>
          <w:szCs w:val="24"/>
        </w:rPr>
        <w:t xml:space="preserve">W przypadku wystąpienia niekorzystnych warunków atmosferycznych takich jak: burza, ulewne deszcze itp., lub innych zdarzeń (poza wypadkami drogowymi) powodujących duże zanieczyszczenie jezdni, wykonawca zobowiązany jest do rozpoczęcia interwencyjnego oczyszczania jezdni na polecenie zamawiającego przekazane drogą telefoniczną, mailową </w:t>
      </w:r>
      <w:r>
        <w:rPr>
          <w:rFonts w:ascii="Times New Roman" w:eastAsia="MS Mincho" w:hAnsi="Times New Roman" w:cs="Times New Roman"/>
          <w:bCs/>
          <w:sz w:val="24"/>
          <w:szCs w:val="24"/>
        </w:rPr>
        <w:t xml:space="preserve">                     </w:t>
      </w:r>
      <w:r w:rsidRPr="00EB452D">
        <w:rPr>
          <w:rFonts w:ascii="Times New Roman" w:eastAsia="MS Mincho" w:hAnsi="Times New Roman" w:cs="Times New Roman"/>
          <w:bCs/>
          <w:sz w:val="24"/>
          <w:szCs w:val="24"/>
        </w:rPr>
        <w:t xml:space="preserve">w czasie zadeklarowanym w ofercie złożonej do postępowania mieszczącym się </w:t>
      </w:r>
      <w:r>
        <w:rPr>
          <w:rFonts w:ascii="Times New Roman" w:eastAsia="MS Mincho" w:hAnsi="Times New Roman" w:cs="Times New Roman"/>
          <w:bCs/>
          <w:sz w:val="24"/>
          <w:szCs w:val="24"/>
        </w:rPr>
        <w:t xml:space="preserve">                                     </w:t>
      </w:r>
      <w:r w:rsidRPr="00EB452D">
        <w:rPr>
          <w:rFonts w:ascii="Times New Roman" w:eastAsia="MS Mincho" w:hAnsi="Times New Roman" w:cs="Times New Roman"/>
          <w:bCs/>
          <w:sz w:val="24"/>
          <w:szCs w:val="24"/>
        </w:rPr>
        <w:t>w następujących przedziałach czasowych:</w:t>
      </w:r>
    </w:p>
    <w:p w14:paraId="4AED78CB" w14:textId="77777777" w:rsidR="00290865" w:rsidRPr="00A82CF0" w:rsidRDefault="00290865" w:rsidP="00290865">
      <w:pPr>
        <w:numPr>
          <w:ilvl w:val="1"/>
          <w:numId w:val="187"/>
        </w:numPr>
        <w:tabs>
          <w:tab w:val="left" w:pos="993"/>
        </w:tabs>
        <w:spacing w:after="0" w:line="252" w:lineRule="auto"/>
        <w:ind w:left="709" w:right="-283" w:firstLine="0"/>
        <w:jc w:val="both"/>
        <w:rPr>
          <w:rFonts w:ascii="Times New Roman" w:hAnsi="Times New Roman" w:cs="Times New Roman"/>
          <w:sz w:val="24"/>
          <w:szCs w:val="24"/>
        </w:rPr>
      </w:pPr>
      <w:r>
        <w:rPr>
          <w:rFonts w:ascii="Times New Roman" w:hAnsi="Times New Roman" w:cs="Times New Roman"/>
          <w:sz w:val="24"/>
          <w:szCs w:val="24"/>
        </w:rPr>
        <w:t>powyżej</w:t>
      </w:r>
      <w:r w:rsidRPr="00A82CF0">
        <w:rPr>
          <w:rFonts w:ascii="Times New Roman" w:hAnsi="Times New Roman" w:cs="Times New Roman"/>
          <w:sz w:val="24"/>
          <w:szCs w:val="24"/>
        </w:rPr>
        <w:t xml:space="preserve"> 2 godzin, </w:t>
      </w:r>
    </w:p>
    <w:p w14:paraId="133FCE27" w14:textId="77777777" w:rsidR="00290865" w:rsidRPr="00A82CF0" w:rsidRDefault="00290865" w:rsidP="00290865">
      <w:pPr>
        <w:numPr>
          <w:ilvl w:val="1"/>
          <w:numId w:val="187"/>
        </w:numPr>
        <w:tabs>
          <w:tab w:val="left" w:pos="993"/>
        </w:tabs>
        <w:spacing w:after="0" w:line="252" w:lineRule="auto"/>
        <w:ind w:left="709" w:right="-283" w:firstLine="0"/>
        <w:jc w:val="both"/>
        <w:rPr>
          <w:rFonts w:ascii="Times New Roman" w:hAnsi="Times New Roman" w:cs="Times New Roman"/>
          <w:sz w:val="24"/>
          <w:szCs w:val="24"/>
        </w:rPr>
      </w:pPr>
      <w:r w:rsidRPr="00A82CF0">
        <w:rPr>
          <w:rFonts w:ascii="Times New Roman" w:hAnsi="Times New Roman" w:cs="Times New Roman"/>
          <w:sz w:val="24"/>
          <w:szCs w:val="24"/>
        </w:rPr>
        <w:t xml:space="preserve">od 1 godziny do 2 godzin, </w:t>
      </w:r>
    </w:p>
    <w:p w14:paraId="11D46FCF" w14:textId="77777777" w:rsidR="00290865" w:rsidRDefault="00290865" w:rsidP="00290865">
      <w:pPr>
        <w:numPr>
          <w:ilvl w:val="1"/>
          <w:numId w:val="187"/>
        </w:numPr>
        <w:tabs>
          <w:tab w:val="left" w:pos="993"/>
        </w:tabs>
        <w:spacing w:after="0" w:line="252" w:lineRule="auto"/>
        <w:ind w:left="709" w:right="-283" w:firstLine="0"/>
        <w:jc w:val="both"/>
        <w:rPr>
          <w:rFonts w:ascii="Times New Roman" w:hAnsi="Times New Roman" w:cs="Times New Roman"/>
          <w:sz w:val="24"/>
          <w:szCs w:val="24"/>
        </w:rPr>
      </w:pPr>
      <w:r w:rsidRPr="00A82CF0">
        <w:rPr>
          <w:rFonts w:ascii="Times New Roman" w:hAnsi="Times New Roman" w:cs="Times New Roman"/>
          <w:sz w:val="24"/>
          <w:szCs w:val="24"/>
        </w:rPr>
        <w:t xml:space="preserve">do 1 godziny. </w:t>
      </w:r>
    </w:p>
    <w:p w14:paraId="029F6919" w14:textId="6B21FC9D" w:rsidR="00290865" w:rsidRDefault="00290865" w:rsidP="00290865">
      <w:pPr>
        <w:pStyle w:val="Akapitzlist"/>
        <w:numPr>
          <w:ilvl w:val="0"/>
          <w:numId w:val="188"/>
        </w:numPr>
        <w:spacing w:before="60" w:after="0" w:line="252" w:lineRule="auto"/>
        <w:ind w:left="709" w:hanging="284"/>
        <w:jc w:val="both"/>
        <w:rPr>
          <w:rFonts w:ascii="Times New Roman" w:hAnsi="Times New Roman" w:cs="Times New Roman"/>
          <w:sz w:val="24"/>
          <w:szCs w:val="24"/>
        </w:rPr>
      </w:pPr>
      <w:r w:rsidRPr="00EB452D">
        <w:rPr>
          <w:rFonts w:ascii="Times New Roman" w:hAnsi="Times New Roman" w:cs="Times New Roman"/>
          <w:sz w:val="24"/>
          <w:szCs w:val="24"/>
          <w:u w:val="single"/>
        </w:rPr>
        <w:t xml:space="preserve">Maksymalny czas rozpoczęcia interwencyjnego oczyszczania  od momentu wydania polecenia przez zamawiającego wynosi </w:t>
      </w:r>
      <w:r w:rsidR="00E670B9">
        <w:rPr>
          <w:rFonts w:ascii="Times New Roman" w:hAnsi="Times New Roman" w:cs="Times New Roman"/>
          <w:sz w:val="24"/>
          <w:szCs w:val="24"/>
          <w:u w:val="single"/>
        </w:rPr>
        <w:t>2</w:t>
      </w:r>
      <w:r w:rsidRPr="00EB452D">
        <w:rPr>
          <w:rFonts w:ascii="Times New Roman" w:hAnsi="Times New Roman" w:cs="Times New Roman"/>
          <w:sz w:val="24"/>
          <w:szCs w:val="24"/>
          <w:u w:val="single"/>
        </w:rPr>
        <w:t xml:space="preserve"> godziny</w:t>
      </w:r>
      <w:r w:rsidRPr="00EB452D">
        <w:rPr>
          <w:rFonts w:ascii="Times New Roman" w:hAnsi="Times New Roman" w:cs="Times New Roman"/>
          <w:sz w:val="24"/>
          <w:szCs w:val="24"/>
        </w:rPr>
        <w:t xml:space="preserve">. </w:t>
      </w:r>
    </w:p>
    <w:p w14:paraId="1E0872AD" w14:textId="77777777" w:rsidR="00290865" w:rsidRPr="00290865" w:rsidRDefault="00290865" w:rsidP="00290865">
      <w:pPr>
        <w:pStyle w:val="Akapitzlist"/>
        <w:spacing w:before="60" w:after="0" w:line="252" w:lineRule="auto"/>
        <w:ind w:left="709"/>
        <w:jc w:val="both"/>
        <w:rPr>
          <w:rFonts w:ascii="Times New Roman" w:hAnsi="Times New Roman" w:cs="Times New Roman"/>
          <w:sz w:val="6"/>
          <w:szCs w:val="6"/>
        </w:rPr>
      </w:pPr>
    </w:p>
    <w:p w14:paraId="1EC335C3" w14:textId="6AD41009" w:rsidR="00290865" w:rsidRPr="00290865" w:rsidRDefault="00290865" w:rsidP="00290865">
      <w:pPr>
        <w:pStyle w:val="Akapitzlist"/>
        <w:numPr>
          <w:ilvl w:val="0"/>
          <w:numId w:val="188"/>
        </w:numPr>
        <w:spacing w:before="60" w:after="0" w:line="252" w:lineRule="auto"/>
        <w:ind w:left="709" w:hanging="284"/>
        <w:jc w:val="both"/>
        <w:rPr>
          <w:rFonts w:ascii="Times New Roman" w:hAnsi="Times New Roman" w:cs="Times New Roman"/>
          <w:sz w:val="24"/>
          <w:szCs w:val="24"/>
        </w:rPr>
      </w:pPr>
      <w:r w:rsidRPr="00290865">
        <w:rPr>
          <w:rFonts w:ascii="Times New Roman" w:eastAsia="MS Mincho" w:hAnsi="Times New Roman" w:cs="Times New Roman"/>
          <w:sz w:val="24"/>
          <w:szCs w:val="24"/>
        </w:rPr>
        <w:t>Z dokonanego oczyszczania interwencyjnego zostanie sporządzona dokumentacja fotograficzna, która zostanie przekazana pracownikowi Wydziału Dróg i Infrastruktury Miejskiej w Świdnicy (dopuszcza się inną formę rozliczenia oczyszczania interwencyjnego uzgodnioną podczas zlecenia zadania). Szczegółowy zakres oraz przyjęty obmiar oczyszczania interwencyjnego zostanie uzgodniony na etapie zlecenia oczyszczania (oczyszczanie zostanie zrealizowane poprzez zamiatanie mechaniczne, ale także uzupełniające ręczne oczyszczanie wykonywane przy użyciu narzędzi prostych (miotły, grabi, łopaty wraz z wywozem odpadów komunalnych i innych do unieszkodliwienia/ zagospodarowania</w:t>
      </w:r>
      <w:r w:rsidR="00E670B9">
        <w:rPr>
          <w:rFonts w:ascii="Times New Roman" w:eastAsia="MS Mincho" w:hAnsi="Times New Roman" w:cs="Times New Roman"/>
          <w:sz w:val="24"/>
          <w:szCs w:val="24"/>
        </w:rPr>
        <w:t>)</w:t>
      </w:r>
      <w:r w:rsidRPr="00290865">
        <w:rPr>
          <w:rFonts w:ascii="Times New Roman" w:eastAsia="MS Mincho" w:hAnsi="Times New Roman" w:cs="Times New Roman"/>
          <w:sz w:val="24"/>
          <w:szCs w:val="24"/>
        </w:rPr>
        <w:t xml:space="preserve">. </w:t>
      </w:r>
      <w:r w:rsidRPr="00290865">
        <w:rPr>
          <w:rFonts w:ascii="Times New Roman" w:eastAsia="MS Mincho" w:hAnsi="Times New Roman" w:cs="Times New Roman"/>
          <w:sz w:val="24"/>
          <w:szCs w:val="24"/>
          <w:lang w:eastAsia="pl-PL"/>
        </w:rPr>
        <w:t xml:space="preserve">Zamawiający na potwierdzenie faktu rozpoczęcia interwencyjnego oczyszczania wymaga sporządzenia zdjęcia z miejsca zlecenia z cyfrową sygnaturą zawierającą datę oraz godzinę i przesłania go na adres mailowy lub na telefon pracownika Wydziału Dróg i Infrastruktury Miejskiej w Świdnicy. Dodatkowo zamawiający zastrzega możliwość osobistej kontroli zadeklarowanego przez wykonawcę czasu </w:t>
      </w:r>
      <w:r w:rsidRPr="00290865">
        <w:rPr>
          <w:rFonts w:ascii="Times New Roman" w:eastAsia="Times New Roman" w:hAnsi="Times New Roman" w:cs="Times New Roman"/>
          <w:sz w:val="24"/>
          <w:szCs w:val="24"/>
          <w:lang w:eastAsia="pl-PL"/>
        </w:rPr>
        <w:t>rozpoczęcia interwencyjnego oczyszczania od momentu wydania polecenia przez zamawiającego, niedotrzymanie zadeklarowanego czasu reakcji naraża wykonawcę na zapłatę kary umownej z tego tytułu.</w:t>
      </w:r>
      <w:r w:rsidRPr="00290865">
        <w:rPr>
          <w:rFonts w:ascii="Times New Roman" w:eastAsia="MS Mincho" w:hAnsi="Times New Roman" w:cs="Times New Roman"/>
          <w:sz w:val="24"/>
          <w:szCs w:val="24"/>
          <w:lang w:eastAsia="pl-PL"/>
        </w:rPr>
        <w:t xml:space="preserve"> </w:t>
      </w:r>
      <w:r w:rsidRPr="00290865">
        <w:rPr>
          <w:rFonts w:ascii="Times New Roman" w:eastAsia="MS Mincho" w:hAnsi="Times New Roman"/>
          <w:sz w:val="24"/>
          <w:szCs w:val="24"/>
        </w:rPr>
        <w:t>Polecenie wykonania oczyszczania interwencyjnego może zostać wydane                          w godzinach 7.00 – 20.00 od poniedziałku do niedzieli, z wyłączeniem dni świątecznych.</w:t>
      </w:r>
    </w:p>
    <w:p w14:paraId="05E06A26" w14:textId="2955BA78" w:rsidR="00290865" w:rsidRPr="0060480A" w:rsidRDefault="00290865" w:rsidP="00290865">
      <w:pPr>
        <w:pStyle w:val="Akapitzlist"/>
        <w:numPr>
          <w:ilvl w:val="0"/>
          <w:numId w:val="188"/>
        </w:numPr>
        <w:spacing w:before="60" w:after="0" w:line="252" w:lineRule="auto"/>
        <w:ind w:left="709" w:hanging="283"/>
        <w:contextualSpacing w:val="0"/>
        <w:jc w:val="both"/>
        <w:rPr>
          <w:rFonts w:ascii="Times New Roman" w:hAnsi="Times New Roman" w:cs="Times New Roman"/>
          <w:sz w:val="24"/>
          <w:szCs w:val="24"/>
        </w:rPr>
      </w:pPr>
      <w:r w:rsidRPr="0060480A">
        <w:rPr>
          <w:rFonts w:ascii="Times New Roman" w:eastAsia="MS Mincho" w:hAnsi="Times New Roman" w:cs="Times New Roman"/>
          <w:bCs/>
          <w:sz w:val="24"/>
          <w:szCs w:val="24"/>
        </w:rPr>
        <w:t xml:space="preserve">Interwencyjne oczyszczanie jezdni na polecenie </w:t>
      </w:r>
      <w:r>
        <w:rPr>
          <w:rFonts w:ascii="Times New Roman" w:eastAsia="MS Mincho" w:hAnsi="Times New Roman" w:cs="Times New Roman"/>
          <w:bCs/>
          <w:sz w:val="24"/>
          <w:szCs w:val="24"/>
        </w:rPr>
        <w:t>z</w:t>
      </w:r>
      <w:r w:rsidRPr="0060480A">
        <w:rPr>
          <w:rFonts w:ascii="Times New Roman" w:eastAsia="MS Mincho" w:hAnsi="Times New Roman" w:cs="Times New Roman"/>
          <w:bCs/>
          <w:sz w:val="24"/>
          <w:szCs w:val="24"/>
        </w:rPr>
        <w:t xml:space="preserve">amawiającego dopuszcza możliwość oczyszczania drogi zarówno ujętej w wykazie </w:t>
      </w:r>
      <w:r w:rsidRPr="0060480A">
        <w:rPr>
          <w:rFonts w:ascii="Times New Roman" w:hAnsi="Times New Roman" w:cs="Times New Roman"/>
          <w:sz w:val="24"/>
          <w:szCs w:val="24"/>
        </w:rPr>
        <w:t>dróg gminnych oraz dróg wojewódzkich do oczyszczania</w:t>
      </w:r>
      <w:r w:rsidRPr="0060480A">
        <w:rPr>
          <w:rFonts w:ascii="Times New Roman" w:eastAsia="MS Mincho" w:hAnsi="Times New Roman" w:cs="Times New Roman"/>
          <w:sz w:val="24"/>
          <w:szCs w:val="24"/>
        </w:rPr>
        <w:t xml:space="preserve"> </w:t>
      </w:r>
      <w:r w:rsidRPr="0064615D">
        <w:rPr>
          <w:rFonts w:ascii="Times New Roman" w:eastAsia="MS Mincho" w:hAnsi="Times New Roman" w:cs="Times New Roman"/>
          <w:sz w:val="24"/>
          <w:szCs w:val="24"/>
          <w:u w:val="single"/>
        </w:rPr>
        <w:t>(</w:t>
      </w:r>
      <w:r w:rsidRPr="0064615D">
        <w:rPr>
          <w:rFonts w:ascii="Times New Roman" w:eastAsia="MS Mincho" w:hAnsi="Times New Roman" w:cs="Times New Roman"/>
          <w:b/>
          <w:sz w:val="24"/>
          <w:szCs w:val="24"/>
          <w:u w:val="single"/>
        </w:rPr>
        <w:t>Załącznik nr 7 do SWZ</w:t>
      </w:r>
      <w:r w:rsidRPr="0064615D">
        <w:rPr>
          <w:rFonts w:ascii="Times New Roman" w:eastAsia="MS Mincho" w:hAnsi="Times New Roman" w:cs="Times New Roman"/>
          <w:sz w:val="24"/>
          <w:szCs w:val="24"/>
          <w:u w:val="single"/>
        </w:rPr>
        <w:t>),</w:t>
      </w:r>
      <w:r w:rsidRPr="0060480A">
        <w:rPr>
          <w:rFonts w:ascii="Times New Roman" w:eastAsia="MS Mincho" w:hAnsi="Times New Roman" w:cs="Times New Roman"/>
          <w:sz w:val="24"/>
          <w:szCs w:val="24"/>
        </w:rPr>
        <w:t xml:space="preserve"> ale także jezdni nieujętej  we wskazanym wykazie w porozumieniu z </w:t>
      </w:r>
      <w:r w:rsidR="00E670B9">
        <w:rPr>
          <w:rFonts w:ascii="Times New Roman" w:eastAsia="MS Mincho" w:hAnsi="Times New Roman" w:cs="Times New Roman"/>
          <w:sz w:val="24"/>
          <w:szCs w:val="24"/>
        </w:rPr>
        <w:t>w</w:t>
      </w:r>
      <w:r w:rsidRPr="0060480A">
        <w:rPr>
          <w:rFonts w:ascii="Times New Roman" w:eastAsia="MS Mincho" w:hAnsi="Times New Roman" w:cs="Times New Roman"/>
          <w:sz w:val="24"/>
          <w:szCs w:val="24"/>
        </w:rPr>
        <w:t>ykonawcą.</w:t>
      </w:r>
    </w:p>
    <w:p w14:paraId="76682DF2" w14:textId="77777777" w:rsidR="0059382D" w:rsidRPr="0060480A" w:rsidRDefault="0059382D" w:rsidP="00290865">
      <w:pPr>
        <w:numPr>
          <w:ilvl w:val="0"/>
          <w:numId w:val="103"/>
        </w:numPr>
        <w:spacing w:before="60" w:after="0" w:line="252" w:lineRule="auto"/>
        <w:ind w:left="426" w:hanging="426"/>
        <w:jc w:val="both"/>
        <w:rPr>
          <w:rFonts w:ascii="Times New Roman" w:hAnsi="Times New Roman" w:cs="Times New Roman"/>
          <w:b/>
          <w:sz w:val="24"/>
          <w:szCs w:val="24"/>
        </w:rPr>
      </w:pPr>
      <w:r w:rsidRPr="0060480A">
        <w:rPr>
          <w:rFonts w:ascii="Times New Roman" w:eastAsia="MS Mincho" w:hAnsi="Times New Roman" w:cs="Times New Roman"/>
          <w:b/>
          <w:bCs/>
          <w:sz w:val="24"/>
          <w:szCs w:val="24"/>
        </w:rPr>
        <w:t>Usuwanie zanieczyszczeń po wypadkach drogowych</w:t>
      </w:r>
    </w:p>
    <w:p w14:paraId="15B783B8" w14:textId="2189EE8B" w:rsidR="0059382D" w:rsidRPr="00E62483" w:rsidRDefault="0059382D" w:rsidP="00290865">
      <w:pPr>
        <w:pStyle w:val="Zwykytekst"/>
        <w:numPr>
          <w:ilvl w:val="0"/>
          <w:numId w:val="152"/>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Usuwanie zanieczyszczeń po wypadkach drogowych polega na usuwaniu mechanicznym lub ręcznym zanieczyszczeń spowodowanych zdarzeniami wynikłymi z ruchu pojazdów mechanicznych</w:t>
      </w:r>
      <w:r w:rsidR="0064615D">
        <w:rPr>
          <w:rFonts w:ascii="Times New Roman" w:eastAsia="MS Mincho" w:hAnsi="Times New Roman"/>
          <w:sz w:val="24"/>
          <w:szCs w:val="24"/>
        </w:rPr>
        <w:t xml:space="preserve"> na drogach gminnych oraz wojewódzkich.</w:t>
      </w:r>
    </w:p>
    <w:p w14:paraId="3C44E56A" w14:textId="77777777" w:rsidR="0059382D" w:rsidRPr="00E62483" w:rsidRDefault="0059382D" w:rsidP="00290865">
      <w:pPr>
        <w:pStyle w:val="Zwykytekst"/>
        <w:numPr>
          <w:ilvl w:val="0"/>
          <w:numId w:val="152"/>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Wykonawca ma obowiązek zapewnić pełną  dyspozycyjność w okresie całej doby, przez wszystkie dni tygodnia, w tym również w soboty, niedziele oraz  w dni ustawowo wolne od pracy, dla realizacji zadania polegającego na usuwaniu skutków zdarzeń losowych.</w:t>
      </w:r>
    </w:p>
    <w:p w14:paraId="3A21D67F" w14:textId="52338582" w:rsidR="0059382D" w:rsidRPr="00E62483" w:rsidRDefault="0059382D" w:rsidP="00290865">
      <w:pPr>
        <w:pStyle w:val="Zwykytekst"/>
        <w:numPr>
          <w:ilvl w:val="0"/>
          <w:numId w:val="152"/>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lastRenderedPageBreak/>
        <w:t xml:space="preserve">W ramach świadczonych usług </w:t>
      </w:r>
      <w:r w:rsidR="008E362F">
        <w:rPr>
          <w:rFonts w:ascii="Times New Roman" w:eastAsia="MS Mincho" w:hAnsi="Times New Roman"/>
          <w:sz w:val="24"/>
          <w:szCs w:val="24"/>
        </w:rPr>
        <w:t>w</w:t>
      </w:r>
      <w:r w:rsidRPr="00E62483">
        <w:rPr>
          <w:rFonts w:ascii="Times New Roman" w:eastAsia="MS Mincho" w:hAnsi="Times New Roman"/>
          <w:sz w:val="24"/>
          <w:szCs w:val="24"/>
        </w:rPr>
        <w:t xml:space="preserve">ykonawca zobowiązany jest do przywrócenia stanu pierwotnego nawierzchni pasa drogowego w zakresie czystości i usunięcia śliskości       </w:t>
      </w:r>
      <w:r w:rsidR="0064615D">
        <w:rPr>
          <w:rFonts w:ascii="Times New Roman" w:eastAsia="MS Mincho" w:hAnsi="Times New Roman"/>
          <w:sz w:val="24"/>
          <w:szCs w:val="24"/>
        </w:rPr>
        <w:t xml:space="preserve">                         </w:t>
      </w:r>
      <w:r w:rsidRPr="00E62483">
        <w:rPr>
          <w:rFonts w:ascii="Times New Roman" w:eastAsia="MS Mincho" w:hAnsi="Times New Roman"/>
          <w:sz w:val="24"/>
          <w:szCs w:val="24"/>
        </w:rPr>
        <w:t>w ciągu 2 godzin  od otrzymania zgłoszenia o zaistnieniu zdarzenia.</w:t>
      </w:r>
    </w:p>
    <w:p w14:paraId="3F2E8873" w14:textId="374C1992" w:rsidR="0059382D" w:rsidRPr="00E62483" w:rsidRDefault="0059382D" w:rsidP="00290865">
      <w:pPr>
        <w:pStyle w:val="Zwykytekst"/>
        <w:numPr>
          <w:ilvl w:val="0"/>
          <w:numId w:val="152"/>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 xml:space="preserve">Jednostkami upoważnionymi do zobowiązania </w:t>
      </w:r>
      <w:r w:rsidR="008E362F">
        <w:rPr>
          <w:rFonts w:ascii="Times New Roman" w:eastAsia="MS Mincho" w:hAnsi="Times New Roman"/>
          <w:sz w:val="24"/>
          <w:szCs w:val="24"/>
        </w:rPr>
        <w:t>w</w:t>
      </w:r>
      <w:r w:rsidRPr="00E62483">
        <w:rPr>
          <w:rFonts w:ascii="Times New Roman" w:eastAsia="MS Mincho" w:hAnsi="Times New Roman"/>
          <w:sz w:val="24"/>
          <w:szCs w:val="24"/>
        </w:rPr>
        <w:t xml:space="preserve">ykonawcy w przedmiocie w/w działań są: Wydział Dróg i Infrastruktury Miejskiej, Straż Miejska, Powiatowa Komenda Policji </w:t>
      </w:r>
      <w:r w:rsidR="0064615D">
        <w:rPr>
          <w:rFonts w:ascii="Times New Roman" w:eastAsia="MS Mincho" w:hAnsi="Times New Roman"/>
          <w:sz w:val="24"/>
          <w:szCs w:val="24"/>
        </w:rPr>
        <w:t xml:space="preserve">                                    </w:t>
      </w:r>
      <w:r w:rsidRPr="00E62483">
        <w:rPr>
          <w:rFonts w:ascii="Times New Roman" w:eastAsia="MS Mincho" w:hAnsi="Times New Roman"/>
          <w:sz w:val="24"/>
          <w:szCs w:val="24"/>
        </w:rPr>
        <w:t xml:space="preserve"> i Powiatowa Komenda Straży Pożarnej. </w:t>
      </w:r>
    </w:p>
    <w:p w14:paraId="77357419" w14:textId="6CD3FE82" w:rsidR="0059382D" w:rsidRPr="00E62483" w:rsidRDefault="0059382D" w:rsidP="00290865">
      <w:pPr>
        <w:pStyle w:val="Zwykytekst"/>
        <w:numPr>
          <w:ilvl w:val="0"/>
          <w:numId w:val="152"/>
        </w:numPr>
        <w:spacing w:before="60" w:line="252" w:lineRule="auto"/>
        <w:ind w:left="709" w:hanging="283"/>
        <w:jc w:val="both"/>
        <w:rPr>
          <w:rFonts w:ascii="Times New Roman" w:eastAsia="MS Mincho" w:hAnsi="Times New Roman"/>
          <w:sz w:val="24"/>
          <w:szCs w:val="24"/>
        </w:rPr>
      </w:pPr>
      <w:r w:rsidRPr="00E62483">
        <w:rPr>
          <w:rFonts w:ascii="Times New Roman" w:eastAsia="MS Mincho" w:hAnsi="Times New Roman"/>
          <w:sz w:val="24"/>
          <w:szCs w:val="24"/>
        </w:rPr>
        <w:t xml:space="preserve">Jednostkami upoważnionymi do kontroli czasu reakcji od momentu otrzymania zgłoszenia </w:t>
      </w:r>
      <w:r w:rsidR="0064615D">
        <w:rPr>
          <w:rFonts w:ascii="Times New Roman" w:eastAsia="MS Mincho" w:hAnsi="Times New Roman"/>
          <w:sz w:val="24"/>
          <w:szCs w:val="24"/>
        </w:rPr>
        <w:t xml:space="preserve">                 </w:t>
      </w:r>
      <w:r w:rsidRPr="00E62483">
        <w:rPr>
          <w:rFonts w:ascii="Times New Roman" w:eastAsia="MS Mincho" w:hAnsi="Times New Roman"/>
          <w:sz w:val="24"/>
          <w:szCs w:val="24"/>
        </w:rPr>
        <w:t xml:space="preserve">o zaistnieniu zdarzenia są: Wydział Dróg i Infrastruktury Miejskiej, Straż Miejska, Powiatowa Komenda Policji i Powiatowa Komenda Straży Pożarnej. </w:t>
      </w:r>
    </w:p>
    <w:p w14:paraId="58B3D87E" w14:textId="583F54CE" w:rsidR="0059382D" w:rsidRPr="00E62483" w:rsidRDefault="00D870B7" w:rsidP="00290865">
      <w:pPr>
        <w:pStyle w:val="Zwykytekst"/>
        <w:numPr>
          <w:ilvl w:val="0"/>
          <w:numId w:val="152"/>
        </w:numPr>
        <w:spacing w:before="60" w:line="252" w:lineRule="auto"/>
        <w:ind w:left="709" w:hanging="284"/>
        <w:jc w:val="both"/>
        <w:rPr>
          <w:rFonts w:ascii="Times New Roman" w:eastAsia="MS Mincho" w:hAnsi="Times New Roman"/>
          <w:sz w:val="24"/>
          <w:szCs w:val="24"/>
        </w:rPr>
      </w:pPr>
      <w:r>
        <w:rPr>
          <w:rFonts w:ascii="Times New Roman" w:eastAsia="MS Mincho" w:hAnsi="Times New Roman"/>
          <w:sz w:val="24"/>
          <w:szCs w:val="24"/>
        </w:rPr>
        <w:t xml:space="preserve">Zaistniałe zdarzenie oraz fakt jego usunięcia potwierdza </w:t>
      </w:r>
      <w:r w:rsidR="00702469">
        <w:rPr>
          <w:rFonts w:ascii="Times New Roman" w:eastAsia="MS Mincho" w:hAnsi="Times New Roman"/>
          <w:sz w:val="24"/>
          <w:szCs w:val="24"/>
        </w:rPr>
        <w:t xml:space="preserve">pracownik </w:t>
      </w:r>
      <w:r>
        <w:rPr>
          <w:rFonts w:ascii="Times New Roman" w:eastAsia="MS Mincho" w:hAnsi="Times New Roman"/>
          <w:sz w:val="24"/>
          <w:szCs w:val="24"/>
        </w:rPr>
        <w:t>Stra</w:t>
      </w:r>
      <w:r w:rsidR="00702469">
        <w:rPr>
          <w:rFonts w:ascii="Times New Roman" w:eastAsia="MS Mincho" w:hAnsi="Times New Roman"/>
          <w:sz w:val="24"/>
          <w:szCs w:val="24"/>
        </w:rPr>
        <w:t>ży</w:t>
      </w:r>
      <w:r>
        <w:rPr>
          <w:rFonts w:ascii="Times New Roman" w:eastAsia="MS Mincho" w:hAnsi="Times New Roman"/>
          <w:sz w:val="24"/>
          <w:szCs w:val="24"/>
        </w:rPr>
        <w:t xml:space="preserve"> Miejsk</w:t>
      </w:r>
      <w:r w:rsidR="00702469">
        <w:rPr>
          <w:rFonts w:ascii="Times New Roman" w:eastAsia="MS Mincho" w:hAnsi="Times New Roman"/>
          <w:sz w:val="24"/>
          <w:szCs w:val="24"/>
        </w:rPr>
        <w:t xml:space="preserve">iej                            </w:t>
      </w:r>
      <w:r>
        <w:rPr>
          <w:rFonts w:ascii="Times New Roman" w:eastAsia="MS Mincho" w:hAnsi="Times New Roman"/>
          <w:sz w:val="24"/>
          <w:szCs w:val="24"/>
        </w:rPr>
        <w:t xml:space="preserve"> w protokole sporządzonym przez wykonawcę. Protokoły z powstałych zdarzeń są zatwierdzane przez pracownika</w:t>
      </w:r>
      <w:r w:rsidR="0059382D" w:rsidRPr="00E62483">
        <w:rPr>
          <w:rFonts w:ascii="Times New Roman" w:eastAsia="MS Mincho" w:hAnsi="Times New Roman"/>
          <w:sz w:val="24"/>
          <w:szCs w:val="24"/>
        </w:rPr>
        <w:t xml:space="preserve"> Wydziału Dróg i Infrastruktury Miejskiej</w:t>
      </w:r>
      <w:r w:rsidR="00702469">
        <w:rPr>
          <w:rFonts w:ascii="Times New Roman" w:eastAsia="MS Mincho" w:hAnsi="Times New Roman"/>
          <w:sz w:val="24"/>
          <w:szCs w:val="24"/>
        </w:rPr>
        <w:t>.</w:t>
      </w:r>
    </w:p>
    <w:p w14:paraId="42BD35CE" w14:textId="0DCD1139" w:rsidR="0059382D" w:rsidRPr="00E62483" w:rsidRDefault="0059382D" w:rsidP="00290865">
      <w:pPr>
        <w:pStyle w:val="Zwykytekst"/>
        <w:numPr>
          <w:ilvl w:val="0"/>
          <w:numId w:val="152"/>
        </w:numPr>
        <w:spacing w:before="60" w:line="252" w:lineRule="auto"/>
        <w:ind w:left="709" w:hanging="284"/>
        <w:jc w:val="both"/>
        <w:rPr>
          <w:rFonts w:ascii="Times New Roman" w:eastAsia="MS Mincho" w:hAnsi="Times New Roman"/>
          <w:sz w:val="24"/>
          <w:szCs w:val="24"/>
        </w:rPr>
      </w:pPr>
      <w:r w:rsidRPr="00E62483">
        <w:rPr>
          <w:rFonts w:ascii="Times New Roman" w:eastAsia="MS Mincho" w:hAnsi="Times New Roman"/>
          <w:sz w:val="24"/>
          <w:szCs w:val="24"/>
        </w:rPr>
        <w:t xml:space="preserve">W przypadku stwierdzenia wad w realizacji prac w </w:t>
      </w:r>
      <w:r w:rsidRPr="00E62483">
        <w:rPr>
          <w:rFonts w:ascii="Times New Roman" w:eastAsia="MS Mincho" w:hAnsi="Times New Roman"/>
          <w:bCs/>
          <w:sz w:val="24"/>
          <w:szCs w:val="24"/>
        </w:rPr>
        <w:t xml:space="preserve">zakresie usuwania skutków zdarzeń losowych, </w:t>
      </w:r>
      <w:r w:rsidR="008E362F">
        <w:rPr>
          <w:rFonts w:ascii="Times New Roman" w:eastAsia="MS Mincho" w:hAnsi="Times New Roman"/>
          <w:bCs/>
          <w:sz w:val="24"/>
          <w:szCs w:val="24"/>
        </w:rPr>
        <w:t>w</w:t>
      </w:r>
      <w:r w:rsidRPr="00E62483">
        <w:rPr>
          <w:rFonts w:ascii="Times New Roman" w:eastAsia="MS Mincho" w:hAnsi="Times New Roman"/>
          <w:sz w:val="24"/>
          <w:szCs w:val="24"/>
        </w:rPr>
        <w:t xml:space="preserve">ykonawca zobowiązany jest do ich usunięcia w ciągu </w:t>
      </w:r>
      <w:r w:rsidR="00B82B68">
        <w:rPr>
          <w:rFonts w:ascii="Times New Roman" w:eastAsia="MS Mincho" w:hAnsi="Times New Roman"/>
          <w:sz w:val="24"/>
          <w:szCs w:val="24"/>
        </w:rPr>
        <w:t>2</w:t>
      </w:r>
      <w:r w:rsidRPr="00E62483">
        <w:rPr>
          <w:rFonts w:ascii="Times New Roman" w:eastAsia="MS Mincho" w:hAnsi="Times New Roman"/>
          <w:sz w:val="24"/>
          <w:szCs w:val="24"/>
        </w:rPr>
        <w:t xml:space="preserve"> godziny od zgłoszenia uwag przez </w:t>
      </w:r>
      <w:r w:rsidR="008E362F">
        <w:rPr>
          <w:rFonts w:ascii="Times New Roman" w:eastAsia="MS Mincho" w:hAnsi="Times New Roman"/>
          <w:sz w:val="24"/>
          <w:szCs w:val="24"/>
        </w:rPr>
        <w:t>z</w:t>
      </w:r>
      <w:r w:rsidRPr="00E62483">
        <w:rPr>
          <w:rFonts w:ascii="Times New Roman" w:eastAsia="MS Mincho" w:hAnsi="Times New Roman"/>
          <w:sz w:val="24"/>
          <w:szCs w:val="24"/>
        </w:rPr>
        <w:t>amawiającego.</w:t>
      </w:r>
    </w:p>
    <w:p w14:paraId="6FC600B7" w14:textId="1B395196" w:rsidR="0059382D" w:rsidRPr="00E62483" w:rsidRDefault="0059382D" w:rsidP="00290865">
      <w:pPr>
        <w:pStyle w:val="Zwykytekst"/>
        <w:numPr>
          <w:ilvl w:val="0"/>
          <w:numId w:val="152"/>
        </w:numPr>
        <w:spacing w:before="60" w:line="252" w:lineRule="auto"/>
        <w:ind w:left="709" w:hanging="284"/>
        <w:jc w:val="both"/>
        <w:rPr>
          <w:rFonts w:ascii="Times New Roman" w:eastAsia="MS Mincho" w:hAnsi="Times New Roman"/>
          <w:sz w:val="24"/>
          <w:szCs w:val="24"/>
        </w:rPr>
      </w:pPr>
      <w:r w:rsidRPr="00E62483">
        <w:rPr>
          <w:rFonts w:ascii="Times New Roman" w:eastAsia="MS Mincho" w:hAnsi="Times New Roman"/>
          <w:bCs/>
          <w:sz w:val="24"/>
          <w:szCs w:val="24"/>
        </w:rPr>
        <w:t xml:space="preserve">W trakcie realizacji prac w zakresie usuwania skutków zdarzeń losowych, </w:t>
      </w:r>
      <w:r w:rsidR="008E362F">
        <w:rPr>
          <w:rFonts w:ascii="Times New Roman" w:eastAsia="MS Mincho" w:hAnsi="Times New Roman"/>
          <w:bCs/>
          <w:sz w:val="24"/>
          <w:szCs w:val="24"/>
        </w:rPr>
        <w:t>w</w:t>
      </w:r>
      <w:r w:rsidRPr="00E62483">
        <w:rPr>
          <w:rFonts w:ascii="Times New Roman" w:eastAsia="MS Mincho" w:hAnsi="Times New Roman"/>
          <w:sz w:val="24"/>
          <w:szCs w:val="24"/>
        </w:rPr>
        <w:t>ykonawca zobowiązany jest do:</w:t>
      </w:r>
    </w:p>
    <w:p w14:paraId="1A16675E" w14:textId="77777777"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posiadania zatwierdzonego projektu tymczasowej organizacji ruchu drogowego   na czas wykonywania prac, zgodnie z obowiązującymi przepisami;</w:t>
      </w:r>
    </w:p>
    <w:p w14:paraId="6888306D" w14:textId="280A065D"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przejęcia drogi objętej działaniem ratowniczym w imieniu zarządcy drogi po zakończeniu działań przez kierującego działaniem ratowniczym na podstawie dokumentu „Postanowienie o przekazaniu miejsca objętego działaniem ratowniczym”;</w:t>
      </w:r>
    </w:p>
    <w:p w14:paraId="4BB6B70A" w14:textId="77777777"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posiadania środków do likwidacji skażeń (sorbent, materiały uszorstniające) i ich dostarczenia na miejsce zdarzenia oraz rozsypania na żądanie oficera PSP, Policji oraz innych służb porządkowych;</w:t>
      </w:r>
    </w:p>
    <w:p w14:paraId="3B98D49F" w14:textId="77777777"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posiadania kompletu oznakowania (pachołki, zastawy drogowe, znaki drogowe oraz oświetlenie ostrzegawcze);</w:t>
      </w:r>
    </w:p>
    <w:p w14:paraId="7121B75E" w14:textId="77777777"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usunięcia oznakowania po zakończeniu akcji ratowniczej;</w:t>
      </w:r>
    </w:p>
    <w:p w14:paraId="358488A9" w14:textId="2DBB4808"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 xml:space="preserve">zebrania z miejsca skażenia rozsypanego sorbentu lub kruszywa w sposób mechaniczny lub ręczny i przekazania odpadów do właściwych miejsc ich zagospodarowania, zgodnie z ustawą z dnia 14 grudnia 2012 r. odpadach </w:t>
      </w:r>
      <w:r w:rsidRPr="00E62483">
        <w:rPr>
          <w:rFonts w:ascii="Times New Roman" w:hAnsi="Times New Roman"/>
          <w:sz w:val="24"/>
          <w:szCs w:val="24"/>
        </w:rPr>
        <w:t>(t.j. Dz. U. z 202</w:t>
      </w:r>
      <w:r w:rsidR="00702469">
        <w:rPr>
          <w:rFonts w:ascii="Times New Roman" w:hAnsi="Times New Roman"/>
          <w:sz w:val="24"/>
          <w:szCs w:val="24"/>
        </w:rPr>
        <w:t>3</w:t>
      </w:r>
      <w:r w:rsidRPr="00E62483">
        <w:rPr>
          <w:rFonts w:ascii="Times New Roman" w:hAnsi="Times New Roman"/>
          <w:sz w:val="24"/>
          <w:szCs w:val="24"/>
        </w:rPr>
        <w:t xml:space="preserve"> r. poz.</w:t>
      </w:r>
      <w:r w:rsidR="00702469">
        <w:rPr>
          <w:rFonts w:ascii="Times New Roman" w:hAnsi="Times New Roman"/>
          <w:sz w:val="24"/>
          <w:szCs w:val="24"/>
        </w:rPr>
        <w:t xml:space="preserve"> 1587</w:t>
      </w:r>
      <w:r w:rsidRPr="00E62483">
        <w:rPr>
          <w:rFonts w:ascii="Times New Roman" w:hAnsi="Times New Roman"/>
          <w:sz w:val="24"/>
          <w:szCs w:val="24"/>
        </w:rPr>
        <w:t>);</w:t>
      </w:r>
    </w:p>
    <w:p w14:paraId="387B8A72" w14:textId="77777777" w:rsidR="0059382D" w:rsidRPr="00E62483" w:rsidRDefault="0059382D" w:rsidP="00290865">
      <w:pPr>
        <w:pStyle w:val="Zwykytekst"/>
        <w:numPr>
          <w:ilvl w:val="0"/>
          <w:numId w:val="104"/>
        </w:numPr>
        <w:spacing w:line="252" w:lineRule="auto"/>
        <w:ind w:left="1134" w:hanging="425"/>
        <w:jc w:val="both"/>
        <w:rPr>
          <w:rFonts w:ascii="Times New Roman" w:eastAsia="MS Mincho" w:hAnsi="Times New Roman"/>
          <w:sz w:val="24"/>
          <w:szCs w:val="24"/>
        </w:rPr>
      </w:pPr>
      <w:r w:rsidRPr="00E62483">
        <w:rPr>
          <w:rFonts w:ascii="Times New Roman" w:eastAsia="MS Mincho" w:hAnsi="Times New Roman"/>
          <w:sz w:val="24"/>
          <w:szCs w:val="24"/>
        </w:rPr>
        <w:t>podania danych kontaktowych osób odpowiedzialnych za usuwanie skutków zdarzeń losowych.</w:t>
      </w:r>
    </w:p>
    <w:p w14:paraId="767B0317" w14:textId="77777777" w:rsidR="0059382D" w:rsidRDefault="0059382D" w:rsidP="00290865">
      <w:pPr>
        <w:pStyle w:val="Zwykytekst"/>
        <w:spacing w:line="252" w:lineRule="auto"/>
        <w:jc w:val="both"/>
        <w:rPr>
          <w:rFonts w:ascii="Times New Roman" w:eastAsia="MS Mincho" w:hAnsi="Times New Roman"/>
        </w:rPr>
      </w:pPr>
    </w:p>
    <w:p w14:paraId="6FC0A0FB" w14:textId="77777777" w:rsidR="0059382D" w:rsidRDefault="0059382D" w:rsidP="00DE6928">
      <w:pPr>
        <w:pStyle w:val="Zwykytekst2"/>
        <w:ind w:left="6237" w:right="-283" w:firstLine="567"/>
        <w:jc w:val="right"/>
        <w:rPr>
          <w:rFonts w:ascii="Times New Roman" w:eastAsia="MS Mincho" w:hAnsi="Times New Roman"/>
          <w:b/>
          <w:bCs/>
          <w:sz w:val="24"/>
        </w:rPr>
      </w:pPr>
    </w:p>
    <w:p w14:paraId="4679D88F" w14:textId="77777777" w:rsidR="0059382D" w:rsidRDefault="0059382D" w:rsidP="00E6733F">
      <w:pPr>
        <w:spacing w:before="60" w:after="0" w:line="240" w:lineRule="auto"/>
        <w:ind w:left="6372"/>
        <w:jc w:val="right"/>
        <w:rPr>
          <w:rFonts w:ascii="Times New Roman" w:hAnsi="Times New Roman" w:cs="Times New Roman"/>
          <w:b/>
        </w:rPr>
      </w:pPr>
    </w:p>
    <w:p w14:paraId="7F7F37B9" w14:textId="77777777" w:rsidR="0059382D" w:rsidRDefault="0059382D" w:rsidP="00E6733F">
      <w:pPr>
        <w:spacing w:before="60" w:after="0" w:line="240" w:lineRule="auto"/>
        <w:ind w:left="6372"/>
        <w:jc w:val="right"/>
        <w:rPr>
          <w:rFonts w:ascii="Times New Roman" w:hAnsi="Times New Roman" w:cs="Times New Roman"/>
          <w:b/>
        </w:rPr>
      </w:pPr>
    </w:p>
    <w:p w14:paraId="142B6E46" w14:textId="77777777" w:rsidR="0059382D" w:rsidRDefault="0059382D" w:rsidP="00E6733F">
      <w:pPr>
        <w:spacing w:before="60" w:after="0" w:line="240" w:lineRule="auto"/>
        <w:ind w:left="6372"/>
        <w:jc w:val="right"/>
        <w:rPr>
          <w:rFonts w:ascii="Times New Roman" w:hAnsi="Times New Roman" w:cs="Times New Roman"/>
          <w:b/>
        </w:rPr>
      </w:pPr>
    </w:p>
    <w:p w14:paraId="64545934" w14:textId="77777777" w:rsidR="00702469" w:rsidRDefault="00702469" w:rsidP="00E6733F">
      <w:pPr>
        <w:spacing w:before="60" w:after="0" w:line="240" w:lineRule="auto"/>
        <w:ind w:left="6372"/>
        <w:jc w:val="right"/>
        <w:rPr>
          <w:rFonts w:ascii="Times New Roman" w:hAnsi="Times New Roman" w:cs="Times New Roman"/>
          <w:b/>
        </w:rPr>
      </w:pPr>
    </w:p>
    <w:p w14:paraId="775AC0C5" w14:textId="77777777" w:rsidR="00702469" w:rsidRDefault="00702469" w:rsidP="00E6733F">
      <w:pPr>
        <w:spacing w:before="60" w:after="0" w:line="240" w:lineRule="auto"/>
        <w:ind w:left="6372"/>
        <w:jc w:val="right"/>
        <w:rPr>
          <w:rFonts w:ascii="Times New Roman" w:hAnsi="Times New Roman" w:cs="Times New Roman"/>
          <w:b/>
        </w:rPr>
      </w:pPr>
    </w:p>
    <w:p w14:paraId="3EF3ECF8" w14:textId="77777777" w:rsidR="00702469" w:rsidRDefault="00702469" w:rsidP="00E6733F">
      <w:pPr>
        <w:spacing w:before="60" w:after="0" w:line="240" w:lineRule="auto"/>
        <w:ind w:left="6372"/>
        <w:jc w:val="right"/>
        <w:rPr>
          <w:rFonts w:ascii="Times New Roman" w:hAnsi="Times New Roman" w:cs="Times New Roman"/>
          <w:b/>
        </w:rPr>
      </w:pPr>
    </w:p>
    <w:p w14:paraId="5CC98739" w14:textId="77777777" w:rsidR="003543D6" w:rsidRDefault="003543D6" w:rsidP="00E6733F">
      <w:pPr>
        <w:spacing w:before="60" w:after="0" w:line="240" w:lineRule="auto"/>
        <w:ind w:left="6372"/>
        <w:jc w:val="right"/>
        <w:rPr>
          <w:rFonts w:ascii="Times New Roman" w:hAnsi="Times New Roman" w:cs="Times New Roman"/>
          <w:b/>
        </w:rPr>
      </w:pPr>
    </w:p>
    <w:p w14:paraId="7A7FC136" w14:textId="77777777" w:rsidR="003543D6" w:rsidRDefault="003543D6" w:rsidP="00E6733F">
      <w:pPr>
        <w:spacing w:before="60" w:after="0" w:line="240" w:lineRule="auto"/>
        <w:ind w:left="6372"/>
        <w:jc w:val="right"/>
        <w:rPr>
          <w:rFonts w:ascii="Times New Roman" w:hAnsi="Times New Roman" w:cs="Times New Roman"/>
          <w:b/>
        </w:rPr>
      </w:pPr>
    </w:p>
    <w:p w14:paraId="0E81B6B4" w14:textId="77777777" w:rsidR="003543D6" w:rsidRDefault="003543D6" w:rsidP="00E6733F">
      <w:pPr>
        <w:spacing w:before="60" w:after="0" w:line="240" w:lineRule="auto"/>
        <w:ind w:left="6372"/>
        <w:jc w:val="right"/>
        <w:rPr>
          <w:rFonts w:ascii="Times New Roman" w:hAnsi="Times New Roman" w:cs="Times New Roman"/>
          <w:b/>
        </w:rPr>
      </w:pPr>
    </w:p>
    <w:p w14:paraId="4C55A3D4" w14:textId="77777777" w:rsidR="003543D6" w:rsidRDefault="003543D6" w:rsidP="00E6733F">
      <w:pPr>
        <w:spacing w:before="60" w:after="0" w:line="240" w:lineRule="auto"/>
        <w:ind w:left="6372"/>
        <w:jc w:val="right"/>
        <w:rPr>
          <w:rFonts w:ascii="Times New Roman" w:hAnsi="Times New Roman" w:cs="Times New Roman"/>
          <w:b/>
        </w:rPr>
      </w:pPr>
    </w:p>
    <w:p w14:paraId="6292BFE3" w14:textId="77777777" w:rsidR="003543D6" w:rsidRDefault="003543D6" w:rsidP="00E6733F">
      <w:pPr>
        <w:spacing w:before="60" w:after="0" w:line="240" w:lineRule="auto"/>
        <w:ind w:left="6372"/>
        <w:jc w:val="right"/>
        <w:rPr>
          <w:rFonts w:ascii="Times New Roman" w:hAnsi="Times New Roman" w:cs="Times New Roman"/>
          <w:b/>
        </w:rPr>
      </w:pPr>
    </w:p>
    <w:p w14:paraId="31EB89DB" w14:textId="77777777" w:rsidR="003543D6" w:rsidRDefault="003543D6" w:rsidP="00E6733F">
      <w:pPr>
        <w:spacing w:before="60" w:after="0" w:line="240" w:lineRule="auto"/>
        <w:ind w:left="6372"/>
        <w:jc w:val="right"/>
        <w:rPr>
          <w:rFonts w:ascii="Times New Roman" w:hAnsi="Times New Roman" w:cs="Times New Roman"/>
          <w:b/>
        </w:rPr>
      </w:pPr>
    </w:p>
    <w:p w14:paraId="7FC782E8" w14:textId="77777777" w:rsidR="00702469" w:rsidRDefault="00702469" w:rsidP="00E6733F">
      <w:pPr>
        <w:spacing w:before="60" w:after="0" w:line="240" w:lineRule="auto"/>
        <w:ind w:left="6372"/>
        <w:jc w:val="right"/>
        <w:rPr>
          <w:rFonts w:ascii="Times New Roman" w:hAnsi="Times New Roman" w:cs="Times New Roman"/>
          <w:b/>
        </w:rPr>
      </w:pPr>
    </w:p>
    <w:p w14:paraId="346F0661" w14:textId="69CE98DD" w:rsidR="00E6733F" w:rsidRPr="0059382D" w:rsidRDefault="00E6733F" w:rsidP="00E6733F">
      <w:pPr>
        <w:spacing w:before="60" w:after="0" w:line="240" w:lineRule="auto"/>
        <w:ind w:left="6372"/>
        <w:jc w:val="right"/>
        <w:rPr>
          <w:rFonts w:ascii="Times New Roman" w:hAnsi="Times New Roman" w:cs="Times New Roman"/>
          <w:b/>
          <w:sz w:val="24"/>
          <w:szCs w:val="24"/>
        </w:rPr>
      </w:pPr>
      <w:r w:rsidRPr="0059382D">
        <w:rPr>
          <w:rFonts w:ascii="Times New Roman" w:hAnsi="Times New Roman" w:cs="Times New Roman"/>
          <w:b/>
          <w:sz w:val="24"/>
          <w:szCs w:val="24"/>
        </w:rPr>
        <w:lastRenderedPageBreak/>
        <w:t xml:space="preserve">Załącznik nr </w:t>
      </w:r>
      <w:r w:rsidR="00702469">
        <w:rPr>
          <w:rFonts w:ascii="Times New Roman" w:hAnsi="Times New Roman" w:cs="Times New Roman"/>
          <w:b/>
          <w:sz w:val="24"/>
          <w:szCs w:val="24"/>
        </w:rPr>
        <w:t>12</w:t>
      </w:r>
      <w:r w:rsidRPr="0059382D">
        <w:rPr>
          <w:rFonts w:ascii="Times New Roman" w:hAnsi="Times New Roman" w:cs="Times New Roman"/>
          <w:b/>
          <w:sz w:val="24"/>
          <w:szCs w:val="24"/>
        </w:rPr>
        <w:t xml:space="preserve"> do SWZ</w:t>
      </w:r>
    </w:p>
    <w:p w14:paraId="22549400" w14:textId="77777777" w:rsidR="00E6733F" w:rsidRPr="0059382D" w:rsidRDefault="00E6733F" w:rsidP="00E6733F">
      <w:pPr>
        <w:spacing w:before="60" w:after="120" w:line="240" w:lineRule="auto"/>
        <w:ind w:left="6373"/>
        <w:jc w:val="right"/>
        <w:rPr>
          <w:rFonts w:ascii="Times New Roman" w:hAnsi="Times New Roman" w:cs="Times New Roman"/>
          <w:b/>
          <w:sz w:val="24"/>
          <w:szCs w:val="24"/>
        </w:rPr>
      </w:pPr>
      <w:r w:rsidRPr="0059382D">
        <w:rPr>
          <w:rFonts w:ascii="Times New Roman" w:hAnsi="Times New Roman" w:cs="Times New Roman"/>
          <w:b/>
          <w:sz w:val="24"/>
          <w:szCs w:val="24"/>
        </w:rPr>
        <w:t>Załącznik nr 2 do UMOWY</w:t>
      </w:r>
    </w:p>
    <w:p w14:paraId="21BE98E5" w14:textId="77777777" w:rsidR="00E6733F" w:rsidRPr="006D6B96" w:rsidRDefault="00E6733F" w:rsidP="00E6733F">
      <w:pPr>
        <w:spacing w:before="60" w:after="120" w:line="240" w:lineRule="auto"/>
        <w:ind w:left="6373"/>
        <w:jc w:val="right"/>
        <w:rPr>
          <w:rFonts w:ascii="Times New Roman" w:hAnsi="Times New Roman" w:cs="Times New Roman"/>
        </w:rPr>
      </w:pPr>
    </w:p>
    <w:p w14:paraId="27FC5B51" w14:textId="77777777" w:rsidR="00E6733F" w:rsidRPr="006D6B96" w:rsidRDefault="00E6733F" w:rsidP="00E6733F">
      <w:pPr>
        <w:pStyle w:val="Zwykytekst"/>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Times New Roman" w:eastAsia="MS Mincho" w:hAnsi="Times New Roman"/>
          <w:b/>
          <w:bCs/>
          <w:sz w:val="24"/>
          <w:szCs w:val="24"/>
        </w:rPr>
      </w:pPr>
      <w:r w:rsidRPr="006D6B96">
        <w:rPr>
          <w:rFonts w:ascii="Times New Roman" w:hAnsi="Times New Roman"/>
          <w:b/>
          <w:bCs/>
          <w:sz w:val="24"/>
          <w:szCs w:val="24"/>
        </w:rPr>
        <w:t xml:space="preserve">WYKAZ JEZDNI </w:t>
      </w:r>
      <w:r>
        <w:rPr>
          <w:rFonts w:ascii="Times New Roman" w:hAnsi="Times New Roman"/>
          <w:b/>
          <w:bCs/>
          <w:sz w:val="24"/>
          <w:szCs w:val="24"/>
        </w:rPr>
        <w:t xml:space="preserve">DRÓG GMINNYCH I WOJEWÓDZKICH </w:t>
      </w:r>
      <w:r w:rsidRPr="006D6B96">
        <w:rPr>
          <w:rFonts w:ascii="Times New Roman" w:hAnsi="Times New Roman"/>
          <w:b/>
          <w:bCs/>
          <w:sz w:val="24"/>
          <w:szCs w:val="24"/>
        </w:rPr>
        <w:t>DO OCZYSZCZANIA</w:t>
      </w:r>
    </w:p>
    <w:p w14:paraId="1747E8E7" w14:textId="77777777" w:rsidR="00E6733F" w:rsidRPr="006D6B96" w:rsidRDefault="00E6733F">
      <w:pPr>
        <w:pStyle w:val="Tekstpodstawowywcity"/>
        <w:numPr>
          <w:ilvl w:val="0"/>
          <w:numId w:val="125"/>
        </w:numPr>
        <w:tabs>
          <w:tab w:val="left" w:pos="284"/>
        </w:tabs>
        <w:spacing w:before="120" w:after="0" w:line="240" w:lineRule="auto"/>
        <w:ind w:left="1077" w:hanging="1077"/>
        <w:jc w:val="both"/>
        <w:rPr>
          <w:rFonts w:ascii="Times New Roman" w:eastAsia="MS Mincho" w:hAnsi="Times New Roman"/>
          <w:b/>
          <w:u w:val="single"/>
        </w:rPr>
      </w:pPr>
      <w:r w:rsidRPr="006D6B96">
        <w:rPr>
          <w:rFonts w:ascii="Times New Roman" w:eastAsia="MS Mincho" w:hAnsi="Times New Roman"/>
          <w:b/>
          <w:u w:val="single"/>
        </w:rPr>
        <w:t>Wykaz jezdni dróg gminnych do oczyszczania:</w:t>
      </w:r>
    </w:p>
    <w:p w14:paraId="3CBE9B6B" w14:textId="77777777" w:rsidR="00E6733F" w:rsidRPr="006D6B96" w:rsidRDefault="00E6733F" w:rsidP="00E6733F">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s>
        <w:spacing w:before="200" w:after="200"/>
        <w:rPr>
          <w:rFonts w:ascii="Times New Roman" w:eastAsia="MS Mincho" w:hAnsi="Times New Roman"/>
          <w:b/>
        </w:rPr>
      </w:pPr>
      <w:r w:rsidRPr="006D6B96">
        <w:rPr>
          <w:rFonts w:ascii="Times New Roman" w:eastAsia="MS Mincho" w:hAnsi="Times New Roman"/>
          <w:b/>
        </w:rPr>
        <w:t xml:space="preserve">1. Drogi gminne oczyszczane </w:t>
      </w:r>
      <w:r>
        <w:rPr>
          <w:rFonts w:ascii="Times New Roman" w:eastAsia="MS Mincho" w:hAnsi="Times New Roman"/>
          <w:b/>
        </w:rPr>
        <w:t>2x</w:t>
      </w:r>
      <w:r w:rsidRPr="006D6B96">
        <w:rPr>
          <w:rFonts w:ascii="Times New Roman" w:eastAsia="MS Mincho" w:hAnsi="Times New Roman"/>
          <w:b/>
        </w:rPr>
        <w:t xml:space="preserve"> / </w:t>
      </w:r>
      <w:r>
        <w:rPr>
          <w:rFonts w:ascii="Times New Roman" w:eastAsia="MS Mincho" w:hAnsi="Times New Roman"/>
          <w:b/>
        </w:rPr>
        <w:t>miesiąc</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2712"/>
      </w:tblGrid>
      <w:tr w:rsidR="00E6733F" w:rsidRPr="006D6B96" w14:paraId="71BDE41D" w14:textId="77777777" w:rsidTr="00D417E3">
        <w:trPr>
          <w:trHeight w:val="480"/>
        </w:trPr>
        <w:tc>
          <w:tcPr>
            <w:tcW w:w="534" w:type="dxa"/>
            <w:tcBorders>
              <w:top w:val="single" w:sz="12" w:space="0" w:color="auto"/>
              <w:left w:val="single" w:sz="12" w:space="0" w:color="auto"/>
              <w:bottom w:val="single" w:sz="12" w:space="0" w:color="auto"/>
              <w:right w:val="single" w:sz="12" w:space="0" w:color="auto"/>
            </w:tcBorders>
          </w:tcPr>
          <w:p w14:paraId="775D25DE" w14:textId="77777777" w:rsidR="00E6733F" w:rsidRPr="006D6B96" w:rsidRDefault="00E6733F" w:rsidP="00374D52">
            <w:pPr>
              <w:spacing w:before="120" w:after="120"/>
              <w:rPr>
                <w:rFonts w:ascii="Times New Roman" w:hAnsi="Times New Roman" w:cs="Times New Roman"/>
                <w:b/>
                <w:sz w:val="20"/>
                <w:szCs w:val="20"/>
              </w:rPr>
            </w:pPr>
            <w:r w:rsidRPr="006D6B96">
              <w:rPr>
                <w:rFonts w:ascii="Times New Roman" w:hAnsi="Times New Roman" w:cs="Times New Roman"/>
                <w:b/>
                <w:sz w:val="20"/>
                <w:szCs w:val="20"/>
              </w:rPr>
              <w:t>Lp.</w:t>
            </w:r>
          </w:p>
        </w:tc>
        <w:tc>
          <w:tcPr>
            <w:tcW w:w="6378" w:type="dxa"/>
            <w:tcBorders>
              <w:top w:val="single" w:sz="12" w:space="0" w:color="auto"/>
              <w:left w:val="single" w:sz="12" w:space="0" w:color="auto"/>
              <w:bottom w:val="single" w:sz="12" w:space="0" w:color="auto"/>
              <w:right w:val="single" w:sz="12" w:space="0" w:color="auto"/>
            </w:tcBorders>
          </w:tcPr>
          <w:p w14:paraId="4B82B939" w14:textId="77777777" w:rsidR="00E6733F" w:rsidRPr="006D6B96" w:rsidRDefault="00E6733F" w:rsidP="00374D52">
            <w:pPr>
              <w:spacing w:before="120" w:after="120"/>
              <w:rPr>
                <w:rFonts w:ascii="Times New Roman" w:hAnsi="Times New Roman" w:cs="Times New Roman"/>
                <w:b/>
                <w:sz w:val="20"/>
                <w:szCs w:val="20"/>
              </w:rPr>
            </w:pPr>
            <w:r w:rsidRPr="006D6B96">
              <w:rPr>
                <w:rFonts w:ascii="Times New Roman" w:hAnsi="Times New Roman" w:cs="Times New Roman"/>
                <w:b/>
                <w:sz w:val="20"/>
                <w:szCs w:val="20"/>
              </w:rPr>
              <w:t>Nazwa ulicy</w:t>
            </w:r>
          </w:p>
        </w:tc>
        <w:tc>
          <w:tcPr>
            <w:tcW w:w="2712" w:type="dxa"/>
            <w:tcBorders>
              <w:top w:val="single" w:sz="12" w:space="0" w:color="auto"/>
              <w:left w:val="single" w:sz="12" w:space="0" w:color="auto"/>
              <w:bottom w:val="single" w:sz="12" w:space="0" w:color="auto"/>
              <w:right w:val="single" w:sz="12" w:space="0" w:color="auto"/>
            </w:tcBorders>
          </w:tcPr>
          <w:p w14:paraId="7108980B" w14:textId="77777777" w:rsidR="00E6733F" w:rsidRPr="006D6B96" w:rsidRDefault="00E6733F" w:rsidP="00374D52">
            <w:pPr>
              <w:spacing w:before="120" w:after="120"/>
              <w:jc w:val="right"/>
              <w:rPr>
                <w:rFonts w:ascii="Times New Roman" w:hAnsi="Times New Roman" w:cs="Times New Roman"/>
                <w:b/>
                <w:sz w:val="20"/>
                <w:szCs w:val="20"/>
              </w:rPr>
            </w:pPr>
            <w:r w:rsidRPr="006D6B96">
              <w:rPr>
                <w:rFonts w:ascii="Times New Roman" w:hAnsi="Times New Roman" w:cs="Times New Roman"/>
                <w:b/>
                <w:sz w:val="20"/>
                <w:szCs w:val="20"/>
              </w:rPr>
              <w:t>Długość jezdni [mb]</w:t>
            </w:r>
          </w:p>
        </w:tc>
      </w:tr>
      <w:tr w:rsidR="00E6733F" w:rsidRPr="006D6B96" w14:paraId="091EBBC9" w14:textId="77777777" w:rsidTr="00D417E3">
        <w:tc>
          <w:tcPr>
            <w:tcW w:w="534" w:type="dxa"/>
            <w:tcBorders>
              <w:top w:val="single" w:sz="12" w:space="0" w:color="auto"/>
            </w:tcBorders>
            <w:vAlign w:val="center"/>
          </w:tcPr>
          <w:p w14:paraId="1CE53223" w14:textId="77777777" w:rsidR="00E6733F" w:rsidRPr="006D6B96" w:rsidRDefault="00E6733F">
            <w:pPr>
              <w:pStyle w:val="Akapitzlist"/>
              <w:numPr>
                <w:ilvl w:val="0"/>
                <w:numId w:val="107"/>
              </w:numPr>
              <w:suppressAutoHyphens/>
              <w:spacing w:before="60" w:after="60" w:line="240" w:lineRule="auto"/>
              <w:ind w:hanging="720"/>
              <w:contextualSpacing w:val="0"/>
              <w:jc w:val="center"/>
              <w:rPr>
                <w:rFonts w:ascii="Times New Roman" w:hAnsi="Times New Roman" w:cs="Times New Roman"/>
                <w:sz w:val="20"/>
                <w:szCs w:val="20"/>
              </w:rPr>
            </w:pPr>
            <w:r w:rsidRPr="006D6B96">
              <w:rPr>
                <w:rFonts w:ascii="Times New Roman" w:hAnsi="Times New Roman" w:cs="Times New Roman"/>
                <w:sz w:val="20"/>
                <w:szCs w:val="20"/>
              </w:rPr>
              <w:t>1</w:t>
            </w:r>
          </w:p>
        </w:tc>
        <w:tc>
          <w:tcPr>
            <w:tcW w:w="6378" w:type="dxa"/>
            <w:tcBorders>
              <w:top w:val="single" w:sz="12" w:space="0" w:color="auto"/>
            </w:tcBorders>
            <w:vAlign w:val="bottom"/>
          </w:tcPr>
          <w:p w14:paraId="1FC11719"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1 Maja</w:t>
            </w:r>
            <w:r w:rsidRPr="006D6B96">
              <w:rPr>
                <w:rFonts w:ascii="Times New Roman" w:hAnsi="Times New Roman" w:cs="Times New Roman"/>
                <w:sz w:val="20"/>
                <w:szCs w:val="20"/>
              </w:rPr>
              <w:t xml:space="preserve"> – obie strony jezdni</w:t>
            </w:r>
          </w:p>
        </w:tc>
        <w:tc>
          <w:tcPr>
            <w:tcW w:w="2712" w:type="dxa"/>
            <w:tcBorders>
              <w:top w:val="single" w:sz="12" w:space="0" w:color="auto"/>
            </w:tcBorders>
          </w:tcPr>
          <w:p w14:paraId="4D9FDE44"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840</w:t>
            </w:r>
          </w:p>
        </w:tc>
      </w:tr>
      <w:tr w:rsidR="00E6733F" w:rsidRPr="006D6B96" w14:paraId="2C8B6E66" w14:textId="77777777" w:rsidTr="00D417E3">
        <w:tc>
          <w:tcPr>
            <w:tcW w:w="534" w:type="dxa"/>
            <w:vAlign w:val="center"/>
          </w:tcPr>
          <w:p w14:paraId="7B16C2C4" w14:textId="77777777" w:rsidR="00E6733F" w:rsidRPr="006D6B96" w:rsidRDefault="00E6733F">
            <w:pPr>
              <w:pStyle w:val="Akapitzlist"/>
              <w:numPr>
                <w:ilvl w:val="0"/>
                <w:numId w:val="107"/>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333AD49C"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Armii Krajowej</w:t>
            </w:r>
            <w:r w:rsidRPr="006D6B96">
              <w:rPr>
                <w:rFonts w:ascii="Times New Roman" w:hAnsi="Times New Roman" w:cs="Times New Roman"/>
                <w:sz w:val="20"/>
                <w:szCs w:val="20"/>
              </w:rPr>
              <w:t xml:space="preserve"> - obie strony jezdni</w:t>
            </w:r>
          </w:p>
        </w:tc>
        <w:tc>
          <w:tcPr>
            <w:tcW w:w="2712" w:type="dxa"/>
          </w:tcPr>
          <w:p w14:paraId="72FB44CD"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2050</w:t>
            </w:r>
          </w:p>
        </w:tc>
      </w:tr>
      <w:tr w:rsidR="00E6733F" w:rsidRPr="006D6B96" w14:paraId="5A135C92" w14:textId="77777777" w:rsidTr="00D417E3">
        <w:tc>
          <w:tcPr>
            <w:tcW w:w="534" w:type="dxa"/>
            <w:vAlign w:val="center"/>
          </w:tcPr>
          <w:p w14:paraId="7C1717B1" w14:textId="77777777" w:rsidR="00E6733F" w:rsidRPr="006D6B96" w:rsidRDefault="00E6733F">
            <w:pPr>
              <w:pStyle w:val="Akapitzlist"/>
              <w:numPr>
                <w:ilvl w:val="0"/>
                <w:numId w:val="107"/>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1CF4DCEF"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Chrobrego</w:t>
            </w:r>
            <w:r w:rsidRPr="006D6B96">
              <w:rPr>
                <w:rFonts w:ascii="Times New Roman" w:hAnsi="Times New Roman" w:cs="Times New Roman"/>
                <w:sz w:val="20"/>
                <w:szCs w:val="20"/>
              </w:rPr>
              <w:t xml:space="preserve"> - obie strony jezdni</w:t>
            </w:r>
          </w:p>
        </w:tc>
        <w:tc>
          <w:tcPr>
            <w:tcW w:w="2712" w:type="dxa"/>
          </w:tcPr>
          <w:p w14:paraId="78CC8B92"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296</w:t>
            </w:r>
          </w:p>
        </w:tc>
      </w:tr>
      <w:tr w:rsidR="00E6733F" w:rsidRPr="006D6B96" w14:paraId="2E6E3AA4" w14:textId="77777777" w:rsidTr="00D417E3">
        <w:tc>
          <w:tcPr>
            <w:tcW w:w="534" w:type="dxa"/>
            <w:vAlign w:val="center"/>
          </w:tcPr>
          <w:p w14:paraId="33D322AF" w14:textId="77777777" w:rsidR="00E6733F" w:rsidRPr="006D6B96" w:rsidRDefault="00E6733F">
            <w:pPr>
              <w:pStyle w:val="Akapitzlist"/>
              <w:numPr>
                <w:ilvl w:val="0"/>
                <w:numId w:val="107"/>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45E65EA7"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Głowackiego</w:t>
            </w:r>
            <w:r w:rsidRPr="006D6B96">
              <w:rPr>
                <w:rFonts w:ascii="Times New Roman" w:hAnsi="Times New Roman" w:cs="Times New Roman"/>
                <w:sz w:val="20"/>
                <w:szCs w:val="20"/>
              </w:rPr>
              <w:t xml:space="preserve"> – prawa strona jezdni wraz z wysepką</w:t>
            </w:r>
          </w:p>
        </w:tc>
        <w:tc>
          <w:tcPr>
            <w:tcW w:w="2712" w:type="dxa"/>
          </w:tcPr>
          <w:p w14:paraId="31CA06A8"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520</w:t>
            </w:r>
          </w:p>
        </w:tc>
      </w:tr>
      <w:tr w:rsidR="00E6733F" w:rsidRPr="006D6B96" w14:paraId="658257C7" w14:textId="77777777" w:rsidTr="00D417E3">
        <w:trPr>
          <w:trHeight w:val="900"/>
        </w:trPr>
        <w:tc>
          <w:tcPr>
            <w:tcW w:w="534" w:type="dxa"/>
            <w:vAlign w:val="center"/>
          </w:tcPr>
          <w:p w14:paraId="55CC76B9"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1FF38C8C"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Jodłowa:</w:t>
            </w:r>
          </w:p>
          <w:p w14:paraId="5D639B91" w14:textId="77777777" w:rsidR="00E6733F" w:rsidRPr="006D6B96" w:rsidRDefault="00E6733F">
            <w:pPr>
              <w:pStyle w:val="Akapitzlist"/>
              <w:numPr>
                <w:ilvl w:val="0"/>
                <w:numId w:val="127"/>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Kopernika do Westerplatte – obie strony jezdni</w:t>
            </w:r>
          </w:p>
          <w:p w14:paraId="5153F92B" w14:textId="77777777" w:rsidR="00E6733F" w:rsidRPr="006D6B96" w:rsidRDefault="00E6733F">
            <w:pPr>
              <w:pStyle w:val="Akapitzlist"/>
              <w:numPr>
                <w:ilvl w:val="0"/>
                <w:numId w:val="127"/>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skrzyżowanie przed dawnym dworcem PKP</w:t>
            </w:r>
          </w:p>
        </w:tc>
        <w:tc>
          <w:tcPr>
            <w:tcW w:w="2712" w:type="dxa"/>
          </w:tcPr>
          <w:p w14:paraId="1D8ACB41"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1580</w:t>
            </w:r>
          </w:p>
          <w:p w14:paraId="70A42DEA"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60</w:t>
            </w:r>
          </w:p>
        </w:tc>
      </w:tr>
      <w:tr w:rsidR="00E6733F" w:rsidRPr="006D6B96" w14:paraId="076E22E9" w14:textId="77777777" w:rsidTr="00D417E3">
        <w:tc>
          <w:tcPr>
            <w:tcW w:w="534" w:type="dxa"/>
            <w:vAlign w:val="center"/>
          </w:tcPr>
          <w:p w14:paraId="546E4B2D"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2646EE0B"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Kolejowa:</w:t>
            </w:r>
          </w:p>
          <w:p w14:paraId="0A26D6AB" w14:textId="77777777" w:rsidR="00E6733F" w:rsidRPr="006D6B96" w:rsidRDefault="00E6733F">
            <w:pPr>
              <w:pStyle w:val="Akapitzlist"/>
              <w:numPr>
                <w:ilvl w:val="0"/>
                <w:numId w:val="126"/>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główny przebieg ulicy - obie strony jezdni</w:t>
            </w:r>
          </w:p>
          <w:p w14:paraId="0F061A38" w14:textId="77777777" w:rsidR="00E6733F" w:rsidRPr="006D6B96" w:rsidRDefault="00E6733F">
            <w:pPr>
              <w:pStyle w:val="Akapitzlist"/>
              <w:numPr>
                <w:ilvl w:val="0"/>
                <w:numId w:val="126"/>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droga na Centrum Przesiadkowym wraz z zatoką</w:t>
            </w:r>
          </w:p>
        </w:tc>
        <w:tc>
          <w:tcPr>
            <w:tcW w:w="2712" w:type="dxa"/>
          </w:tcPr>
          <w:p w14:paraId="78287D61"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1251</w:t>
            </w:r>
          </w:p>
          <w:p w14:paraId="445EE46E"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454</w:t>
            </w:r>
          </w:p>
        </w:tc>
      </w:tr>
      <w:tr w:rsidR="00E6733F" w:rsidRPr="006D6B96" w14:paraId="2507030F" w14:textId="77777777" w:rsidTr="00D417E3">
        <w:tc>
          <w:tcPr>
            <w:tcW w:w="534" w:type="dxa"/>
            <w:vAlign w:val="center"/>
          </w:tcPr>
          <w:p w14:paraId="273DFB0B"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0FD4A9E5"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Komunardów:</w:t>
            </w:r>
          </w:p>
          <w:p w14:paraId="6C8661F2" w14:textId="77777777" w:rsidR="00E6733F" w:rsidRPr="006D6B96" w:rsidRDefault="00E6733F">
            <w:pPr>
              <w:pStyle w:val="Akapitzlist"/>
              <w:numPr>
                <w:ilvl w:val="0"/>
                <w:numId w:val="128"/>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torów kolejowych do skrzyżowania z ulicami: Sikorskiego i Ofiar Oświęcimskich wraz z dwiema wysepkami</w:t>
            </w:r>
          </w:p>
          <w:p w14:paraId="7A68841C" w14:textId="77777777" w:rsidR="00E6733F" w:rsidRPr="006D6B96" w:rsidRDefault="00E6733F">
            <w:pPr>
              <w:pStyle w:val="Akapitzlist"/>
              <w:numPr>
                <w:ilvl w:val="0"/>
                <w:numId w:val="128"/>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skrzyżowanie Komunardów/Ks. Bolka/Żeromskiego wraz  z wysepką (wszystkie łuki)</w:t>
            </w:r>
          </w:p>
        </w:tc>
        <w:tc>
          <w:tcPr>
            <w:tcW w:w="2712" w:type="dxa"/>
          </w:tcPr>
          <w:p w14:paraId="16A1287A"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408</w:t>
            </w:r>
          </w:p>
          <w:p w14:paraId="3F9A7F00" w14:textId="77777777" w:rsidR="00E6733F" w:rsidRPr="006D6B96" w:rsidRDefault="00E6733F" w:rsidP="00374D52">
            <w:pPr>
              <w:spacing w:before="24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157</w:t>
            </w:r>
          </w:p>
        </w:tc>
      </w:tr>
      <w:tr w:rsidR="00E6733F" w:rsidRPr="006D6B96" w14:paraId="7F490ED9" w14:textId="77777777" w:rsidTr="00D417E3">
        <w:tc>
          <w:tcPr>
            <w:tcW w:w="534" w:type="dxa"/>
            <w:vAlign w:val="center"/>
          </w:tcPr>
          <w:p w14:paraId="190D2B0C"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2939219C"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 xml:space="preserve">Kopernika </w:t>
            </w:r>
            <w:r w:rsidRPr="006D6B96">
              <w:rPr>
                <w:rFonts w:ascii="Times New Roman" w:hAnsi="Times New Roman" w:cs="Times New Roman"/>
                <w:sz w:val="20"/>
                <w:szCs w:val="20"/>
              </w:rPr>
              <w:t>- obie strony jezdni od skrzyżowania z Przemysłową                          do skrzyżowania z Wodną</w:t>
            </w:r>
          </w:p>
        </w:tc>
        <w:tc>
          <w:tcPr>
            <w:tcW w:w="2712" w:type="dxa"/>
            <w:vAlign w:val="center"/>
          </w:tcPr>
          <w:p w14:paraId="0FCB24A2" w14:textId="77777777" w:rsidR="00E6733F" w:rsidRPr="006D6B96" w:rsidRDefault="00E6733F" w:rsidP="00374D52">
            <w:pPr>
              <w:spacing w:before="60"/>
              <w:ind w:right="318"/>
              <w:jc w:val="right"/>
              <w:rPr>
                <w:rFonts w:ascii="Times New Roman" w:hAnsi="Times New Roman" w:cs="Times New Roman"/>
                <w:sz w:val="20"/>
                <w:szCs w:val="20"/>
              </w:rPr>
            </w:pPr>
            <w:r w:rsidRPr="006D6B96">
              <w:rPr>
                <w:rFonts w:ascii="Times New Roman" w:hAnsi="Times New Roman" w:cs="Times New Roman"/>
                <w:sz w:val="20"/>
                <w:szCs w:val="20"/>
              </w:rPr>
              <w:t>1746</w:t>
            </w:r>
          </w:p>
        </w:tc>
      </w:tr>
      <w:tr w:rsidR="00E6733F" w:rsidRPr="006D6B96" w14:paraId="60E91ABF" w14:textId="77777777" w:rsidTr="00D417E3">
        <w:tc>
          <w:tcPr>
            <w:tcW w:w="534" w:type="dxa"/>
            <w:vAlign w:val="center"/>
          </w:tcPr>
          <w:p w14:paraId="30CB9D49"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center"/>
          </w:tcPr>
          <w:p w14:paraId="0E5DB624"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Kunic </w:t>
            </w:r>
            <w:r w:rsidRPr="006D6B96">
              <w:rPr>
                <w:rFonts w:ascii="Times New Roman" w:hAnsi="Times New Roman" w:cs="Times New Roman"/>
                <w:sz w:val="20"/>
                <w:szCs w:val="20"/>
              </w:rPr>
              <w:t>– obie strony jezdni wraz z zatoką</w:t>
            </w:r>
          </w:p>
        </w:tc>
        <w:tc>
          <w:tcPr>
            <w:tcW w:w="2712" w:type="dxa"/>
            <w:vAlign w:val="center"/>
          </w:tcPr>
          <w:p w14:paraId="3C213488" w14:textId="77777777" w:rsidR="00E6733F" w:rsidRPr="006D6B96" w:rsidRDefault="00E6733F" w:rsidP="00374D52">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340</w:t>
            </w:r>
          </w:p>
        </w:tc>
      </w:tr>
      <w:tr w:rsidR="00E6733F" w:rsidRPr="006D6B96" w14:paraId="5C8D66ED" w14:textId="77777777" w:rsidTr="00D417E3">
        <w:tc>
          <w:tcPr>
            <w:tcW w:w="534" w:type="dxa"/>
            <w:vAlign w:val="center"/>
          </w:tcPr>
          <w:p w14:paraId="69B40D51"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B6FC6E6"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Łukasińskiego:</w:t>
            </w:r>
          </w:p>
          <w:p w14:paraId="4A2E43AA" w14:textId="77777777" w:rsidR="00E6733F" w:rsidRPr="006D6B96" w:rsidRDefault="00E6733F">
            <w:pPr>
              <w:pStyle w:val="Akapitzlist"/>
              <w:numPr>
                <w:ilvl w:val="0"/>
                <w:numId w:val="129"/>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Pl. Św. Małgorzaty do Esperantystów – obie strony wraz z wysepką</w:t>
            </w:r>
          </w:p>
          <w:p w14:paraId="6BE6AFFD" w14:textId="77777777" w:rsidR="00E6733F" w:rsidRPr="006D6B96" w:rsidRDefault="00E6733F">
            <w:pPr>
              <w:pStyle w:val="Akapitzlist"/>
              <w:numPr>
                <w:ilvl w:val="0"/>
                <w:numId w:val="129"/>
              </w:numPr>
              <w:suppressAutoHyphens/>
              <w:spacing w:after="6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Esperantystów do ronda na Stęczyńskiego – obie strony wraz                             z zatoką</w:t>
            </w:r>
          </w:p>
        </w:tc>
        <w:tc>
          <w:tcPr>
            <w:tcW w:w="2712" w:type="dxa"/>
          </w:tcPr>
          <w:p w14:paraId="0BFA77F2"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1490</w:t>
            </w:r>
          </w:p>
          <w:p w14:paraId="22D83C48"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353</w:t>
            </w:r>
          </w:p>
        </w:tc>
      </w:tr>
      <w:tr w:rsidR="00E6733F" w:rsidRPr="006D6B96" w14:paraId="5D368B3B" w14:textId="77777777" w:rsidTr="00D417E3">
        <w:tc>
          <w:tcPr>
            <w:tcW w:w="534" w:type="dxa"/>
            <w:vAlign w:val="center"/>
          </w:tcPr>
          <w:p w14:paraId="37B28AF5"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5789B251"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Mieszka I</w:t>
            </w:r>
            <w:r w:rsidRPr="006D6B96">
              <w:rPr>
                <w:rFonts w:ascii="Times New Roman" w:hAnsi="Times New Roman" w:cs="Times New Roman"/>
                <w:sz w:val="20"/>
                <w:szCs w:val="20"/>
              </w:rPr>
              <w:t xml:space="preserve"> - obie strony jezdni</w:t>
            </w:r>
          </w:p>
        </w:tc>
        <w:tc>
          <w:tcPr>
            <w:tcW w:w="2712" w:type="dxa"/>
          </w:tcPr>
          <w:p w14:paraId="588ABB0B" w14:textId="77777777" w:rsidR="00E6733F" w:rsidRPr="006D6B96" w:rsidRDefault="00E6733F" w:rsidP="00374D52">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1014</w:t>
            </w:r>
          </w:p>
        </w:tc>
      </w:tr>
      <w:tr w:rsidR="00E6733F" w:rsidRPr="006D6B96" w14:paraId="463BBE42" w14:textId="77777777" w:rsidTr="00D417E3">
        <w:tc>
          <w:tcPr>
            <w:tcW w:w="534" w:type="dxa"/>
            <w:vAlign w:val="center"/>
          </w:tcPr>
          <w:p w14:paraId="10884867"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574E5575"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Miłego Dnia</w:t>
            </w:r>
            <w:r w:rsidRPr="006D6B96">
              <w:rPr>
                <w:rFonts w:ascii="Times New Roman" w:hAnsi="Times New Roman" w:cs="Times New Roman"/>
                <w:sz w:val="20"/>
                <w:szCs w:val="20"/>
              </w:rPr>
              <w:t xml:space="preserve"> - obie strony jezdni</w:t>
            </w:r>
          </w:p>
        </w:tc>
        <w:tc>
          <w:tcPr>
            <w:tcW w:w="2712" w:type="dxa"/>
          </w:tcPr>
          <w:p w14:paraId="733152A0"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1000</w:t>
            </w:r>
          </w:p>
        </w:tc>
      </w:tr>
      <w:tr w:rsidR="00E6733F" w:rsidRPr="006D6B96" w14:paraId="05579E8A" w14:textId="77777777" w:rsidTr="00D417E3">
        <w:tc>
          <w:tcPr>
            <w:tcW w:w="534" w:type="dxa"/>
            <w:vAlign w:val="center"/>
          </w:tcPr>
          <w:p w14:paraId="7CFEC6CF"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551DF56C"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Muzealna</w:t>
            </w:r>
            <w:r w:rsidRPr="006D6B96">
              <w:rPr>
                <w:rFonts w:ascii="Times New Roman" w:hAnsi="Times New Roman" w:cs="Times New Roman"/>
                <w:sz w:val="20"/>
                <w:szCs w:val="20"/>
              </w:rPr>
              <w:t xml:space="preserve"> - obie strony jezdni</w:t>
            </w:r>
          </w:p>
        </w:tc>
        <w:tc>
          <w:tcPr>
            <w:tcW w:w="2712" w:type="dxa"/>
          </w:tcPr>
          <w:p w14:paraId="795D24BF"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282</w:t>
            </w:r>
          </w:p>
        </w:tc>
      </w:tr>
      <w:tr w:rsidR="00E6733F" w:rsidRPr="006D6B96" w14:paraId="6C9BE7B1" w14:textId="77777777" w:rsidTr="00D417E3">
        <w:tc>
          <w:tcPr>
            <w:tcW w:w="534" w:type="dxa"/>
            <w:vAlign w:val="center"/>
          </w:tcPr>
          <w:p w14:paraId="0D69BE05"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2CAB8DE6"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 xml:space="preserve">Ofiar Oświęcimskich </w:t>
            </w:r>
            <w:r w:rsidRPr="006D6B96">
              <w:rPr>
                <w:rFonts w:ascii="Times New Roman" w:hAnsi="Times New Roman" w:cs="Times New Roman"/>
                <w:sz w:val="20"/>
                <w:szCs w:val="20"/>
              </w:rPr>
              <w:t>- obie strony jezdni wraz z zatoką autobusową</w:t>
            </w:r>
          </w:p>
        </w:tc>
        <w:tc>
          <w:tcPr>
            <w:tcW w:w="2712" w:type="dxa"/>
          </w:tcPr>
          <w:p w14:paraId="4C6F805A"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1640</w:t>
            </w:r>
          </w:p>
        </w:tc>
      </w:tr>
      <w:tr w:rsidR="00E6733F" w:rsidRPr="006D6B96" w14:paraId="7CD8FFF0" w14:textId="77777777" w:rsidTr="00D417E3">
        <w:tc>
          <w:tcPr>
            <w:tcW w:w="534" w:type="dxa"/>
            <w:vAlign w:val="center"/>
          </w:tcPr>
          <w:p w14:paraId="341459D4" w14:textId="77777777" w:rsidR="00E6733F" w:rsidRPr="006D6B96" w:rsidRDefault="00E6733F">
            <w:pPr>
              <w:pStyle w:val="Akapitzlist"/>
              <w:numPr>
                <w:ilvl w:val="0"/>
                <w:numId w:val="107"/>
              </w:numPr>
              <w:suppressAutoHyphens/>
              <w:spacing w:before="60" w:after="0" w:line="240" w:lineRule="auto"/>
              <w:ind w:hanging="720"/>
              <w:contextualSpacing w:val="0"/>
              <w:jc w:val="center"/>
              <w:rPr>
                <w:rFonts w:ascii="Times New Roman" w:hAnsi="Times New Roman" w:cs="Times New Roman"/>
                <w:sz w:val="20"/>
                <w:szCs w:val="20"/>
              </w:rPr>
            </w:pPr>
          </w:p>
        </w:tc>
        <w:tc>
          <w:tcPr>
            <w:tcW w:w="6378" w:type="dxa"/>
            <w:vAlign w:val="bottom"/>
          </w:tcPr>
          <w:p w14:paraId="0BC6DC7B"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Okrężna:</w:t>
            </w:r>
          </w:p>
          <w:p w14:paraId="67051294" w14:textId="77777777" w:rsidR="00E6733F" w:rsidRPr="006D6B96" w:rsidRDefault="00E6733F">
            <w:pPr>
              <w:pStyle w:val="Akapitzlist"/>
              <w:numPr>
                <w:ilvl w:val="0"/>
                <w:numId w:val="130"/>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Kopernika do Kliczkowskiej – obie strony bez zatok</w:t>
            </w:r>
          </w:p>
          <w:p w14:paraId="48A6A4F0" w14:textId="77777777" w:rsidR="00E6733F" w:rsidRPr="006D6B96" w:rsidRDefault="00E6733F">
            <w:pPr>
              <w:pStyle w:val="Akapitzlist"/>
              <w:numPr>
                <w:ilvl w:val="0"/>
                <w:numId w:val="130"/>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wjazd przy budynku nr 34 – obie strony</w:t>
            </w:r>
          </w:p>
        </w:tc>
        <w:tc>
          <w:tcPr>
            <w:tcW w:w="2712" w:type="dxa"/>
          </w:tcPr>
          <w:p w14:paraId="3C12579D"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1778</w:t>
            </w:r>
          </w:p>
          <w:p w14:paraId="26B8065E"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60</w:t>
            </w:r>
          </w:p>
        </w:tc>
      </w:tr>
      <w:tr w:rsidR="00E6733F" w:rsidRPr="006D6B96" w14:paraId="6B1BA42B" w14:textId="77777777" w:rsidTr="00D417E3">
        <w:tc>
          <w:tcPr>
            <w:tcW w:w="534" w:type="dxa"/>
            <w:vAlign w:val="center"/>
          </w:tcPr>
          <w:p w14:paraId="2BDF9871" w14:textId="77777777" w:rsidR="00E6733F" w:rsidRPr="006D6B96" w:rsidRDefault="00E6733F">
            <w:pPr>
              <w:pStyle w:val="Akapitzlist"/>
              <w:numPr>
                <w:ilvl w:val="0"/>
                <w:numId w:val="107"/>
              </w:numPr>
              <w:suppressAutoHyphens/>
              <w:spacing w:before="60" w:after="60" w:line="240" w:lineRule="auto"/>
              <w:ind w:hanging="720"/>
              <w:contextualSpacing w:val="0"/>
              <w:jc w:val="center"/>
              <w:rPr>
                <w:rFonts w:ascii="Times New Roman" w:hAnsi="Times New Roman" w:cs="Times New Roman"/>
                <w:sz w:val="20"/>
                <w:szCs w:val="20"/>
              </w:rPr>
            </w:pPr>
          </w:p>
        </w:tc>
        <w:tc>
          <w:tcPr>
            <w:tcW w:w="6378" w:type="dxa"/>
            <w:vAlign w:val="bottom"/>
          </w:tcPr>
          <w:p w14:paraId="3BE80370"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Okulickiego</w:t>
            </w:r>
            <w:r w:rsidRPr="006D6B96">
              <w:rPr>
                <w:rFonts w:ascii="Times New Roman" w:hAnsi="Times New Roman" w:cs="Times New Roman"/>
                <w:sz w:val="20"/>
                <w:szCs w:val="20"/>
              </w:rPr>
              <w:t xml:space="preserve"> - obie strony jezdni</w:t>
            </w:r>
          </w:p>
        </w:tc>
        <w:tc>
          <w:tcPr>
            <w:tcW w:w="2712" w:type="dxa"/>
          </w:tcPr>
          <w:p w14:paraId="4ED8B81A"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E6733F" w:rsidRPr="006D6B96" w14:paraId="2EDB3151" w14:textId="77777777" w:rsidTr="00D417E3">
        <w:tc>
          <w:tcPr>
            <w:tcW w:w="534" w:type="dxa"/>
            <w:vAlign w:val="center"/>
          </w:tcPr>
          <w:p w14:paraId="1E7606F3"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0F55F89"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Plac Grunwaldzki:</w:t>
            </w:r>
          </w:p>
          <w:p w14:paraId="505EDAA4" w14:textId="77777777" w:rsidR="00E6733F" w:rsidRPr="006D6B96" w:rsidRDefault="00E6733F">
            <w:pPr>
              <w:pStyle w:val="Akapitzlist"/>
              <w:numPr>
                <w:ilvl w:val="0"/>
                <w:numId w:val="131"/>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Al. Niepodległości do Żeromskiego – prawa strona</w:t>
            </w:r>
          </w:p>
          <w:p w14:paraId="61F6B78B" w14:textId="77777777" w:rsidR="00E6733F" w:rsidRPr="006D6B96" w:rsidRDefault="00E6733F">
            <w:pPr>
              <w:pStyle w:val="Akapitzlist"/>
              <w:numPr>
                <w:ilvl w:val="0"/>
                <w:numId w:val="131"/>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po stronie budynków nr 5-8</w:t>
            </w:r>
          </w:p>
          <w:p w14:paraId="50EC33E6" w14:textId="77777777" w:rsidR="00E6733F" w:rsidRPr="006D6B96" w:rsidRDefault="00E6733F">
            <w:pPr>
              <w:pStyle w:val="Akapitzlist"/>
              <w:numPr>
                <w:ilvl w:val="0"/>
                <w:numId w:val="131"/>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po stronie budynków 9-10</w:t>
            </w:r>
          </w:p>
          <w:p w14:paraId="108FE7AF" w14:textId="77777777" w:rsidR="00E6733F" w:rsidRPr="006D6B96" w:rsidRDefault="00E6733F">
            <w:pPr>
              <w:pStyle w:val="Akapitzlist"/>
              <w:numPr>
                <w:ilvl w:val="0"/>
                <w:numId w:val="131"/>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po stronie skweru</w:t>
            </w:r>
          </w:p>
        </w:tc>
        <w:tc>
          <w:tcPr>
            <w:tcW w:w="2712" w:type="dxa"/>
          </w:tcPr>
          <w:p w14:paraId="7BB7D1FA"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100</w:t>
            </w:r>
          </w:p>
          <w:p w14:paraId="55FF66DE"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80</w:t>
            </w:r>
          </w:p>
          <w:p w14:paraId="421A4703"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50</w:t>
            </w:r>
          </w:p>
          <w:p w14:paraId="05231B4E"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175</w:t>
            </w:r>
          </w:p>
        </w:tc>
      </w:tr>
      <w:tr w:rsidR="00E6733F" w:rsidRPr="006D6B96" w14:paraId="31600602" w14:textId="77777777" w:rsidTr="00D417E3">
        <w:trPr>
          <w:trHeight w:val="707"/>
        </w:trPr>
        <w:tc>
          <w:tcPr>
            <w:tcW w:w="534" w:type="dxa"/>
            <w:vAlign w:val="center"/>
          </w:tcPr>
          <w:p w14:paraId="29FFA9D3"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5022BC5F"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Plac Św. Małgorzaty:</w:t>
            </w:r>
          </w:p>
          <w:p w14:paraId="5FA1759B" w14:textId="77777777" w:rsidR="00E6733F" w:rsidRPr="006D6B96" w:rsidRDefault="00E6733F">
            <w:pPr>
              <w:pStyle w:val="Akapitzlist"/>
              <w:numPr>
                <w:ilvl w:val="0"/>
                <w:numId w:val="132"/>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główny ciąg jezdni wraz z rozwidleniem od 1 Maja do Chrobrego oraz od skrzyżowania do ul. Łukasińskiego</w:t>
            </w:r>
          </w:p>
          <w:p w14:paraId="5029A721" w14:textId="77777777" w:rsidR="00E6733F" w:rsidRPr="006D6B96" w:rsidRDefault="00E6733F">
            <w:pPr>
              <w:pStyle w:val="Akapitzlist"/>
              <w:numPr>
                <w:ilvl w:val="0"/>
                <w:numId w:val="132"/>
              </w:numPr>
              <w:suppressAutoHyphens/>
              <w:spacing w:after="60" w:line="240" w:lineRule="auto"/>
              <w:ind w:left="318" w:hanging="284"/>
              <w:contextualSpacing w:val="0"/>
              <w:rPr>
                <w:rFonts w:ascii="Times New Roman" w:hAnsi="Times New Roman" w:cs="Times New Roman"/>
                <w:sz w:val="20"/>
                <w:szCs w:val="20"/>
              </w:rPr>
            </w:pPr>
            <w:r w:rsidRPr="006D6B96">
              <w:rPr>
                <w:rFonts w:ascii="Times New Roman" w:hAnsi="Times New Roman" w:cs="Times New Roman"/>
                <w:sz w:val="20"/>
                <w:szCs w:val="20"/>
              </w:rPr>
              <w:t>wysepki</w:t>
            </w:r>
          </w:p>
        </w:tc>
        <w:tc>
          <w:tcPr>
            <w:tcW w:w="2712" w:type="dxa"/>
          </w:tcPr>
          <w:p w14:paraId="68FD8570"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465</w:t>
            </w:r>
          </w:p>
          <w:p w14:paraId="60F4FB78"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60</w:t>
            </w:r>
          </w:p>
        </w:tc>
      </w:tr>
      <w:tr w:rsidR="00E6733F" w:rsidRPr="006D6B96" w14:paraId="72324A82" w14:textId="77777777" w:rsidTr="00D417E3">
        <w:tc>
          <w:tcPr>
            <w:tcW w:w="534" w:type="dxa"/>
            <w:vAlign w:val="center"/>
          </w:tcPr>
          <w:p w14:paraId="4BD34548"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0315AABC"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Plater:</w:t>
            </w:r>
          </w:p>
          <w:p w14:paraId="71439E06" w14:textId="77777777" w:rsidR="00E6733F" w:rsidRPr="006D6B96" w:rsidRDefault="00E6733F">
            <w:pPr>
              <w:pStyle w:val="Akapitzlist"/>
              <w:numPr>
                <w:ilvl w:val="0"/>
                <w:numId w:val="133"/>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 xml:space="preserve">główny przebieg drogi - obie strony jezdni </w:t>
            </w:r>
          </w:p>
          <w:p w14:paraId="4A124112" w14:textId="77777777" w:rsidR="00E6733F" w:rsidRPr="006D6B96" w:rsidRDefault="00E6733F">
            <w:pPr>
              <w:pStyle w:val="Akapitzlist"/>
              <w:numPr>
                <w:ilvl w:val="0"/>
                <w:numId w:val="133"/>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droga wyjazdowa do ronda – obie strony</w:t>
            </w:r>
          </w:p>
          <w:p w14:paraId="395727E1" w14:textId="77777777" w:rsidR="00E6733F" w:rsidRPr="006D6B96" w:rsidRDefault="00E6733F">
            <w:pPr>
              <w:pStyle w:val="Akapitzlist"/>
              <w:numPr>
                <w:ilvl w:val="0"/>
                <w:numId w:val="133"/>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zatoka autobusowa</w:t>
            </w:r>
          </w:p>
        </w:tc>
        <w:tc>
          <w:tcPr>
            <w:tcW w:w="2712" w:type="dxa"/>
          </w:tcPr>
          <w:p w14:paraId="5FA1C27F"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420</w:t>
            </w:r>
          </w:p>
          <w:p w14:paraId="5BAF6138"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140</w:t>
            </w:r>
          </w:p>
          <w:p w14:paraId="72318E70"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140</w:t>
            </w:r>
          </w:p>
        </w:tc>
      </w:tr>
      <w:tr w:rsidR="00E6733F" w:rsidRPr="006D6B96" w14:paraId="3C2D9A16" w14:textId="77777777" w:rsidTr="00D417E3">
        <w:tc>
          <w:tcPr>
            <w:tcW w:w="534" w:type="dxa"/>
            <w:vAlign w:val="center"/>
          </w:tcPr>
          <w:p w14:paraId="0E6145C1"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44BDBF93"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Prądzyńskiego:</w:t>
            </w:r>
          </w:p>
          <w:p w14:paraId="3E6B48AA" w14:textId="77777777" w:rsidR="00E6733F" w:rsidRPr="006D6B96" w:rsidRDefault="00E6733F">
            <w:pPr>
              <w:pStyle w:val="Akapitzlist"/>
              <w:numPr>
                <w:ilvl w:val="0"/>
                <w:numId w:val="134"/>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Wyszyńskiego do Dąbrowskiego – lewa strona</w:t>
            </w:r>
          </w:p>
          <w:p w14:paraId="34CF6891" w14:textId="77777777" w:rsidR="00E6733F" w:rsidRPr="006D6B96" w:rsidRDefault="00E6733F">
            <w:pPr>
              <w:pStyle w:val="Akapitzlist"/>
              <w:numPr>
                <w:ilvl w:val="0"/>
                <w:numId w:val="134"/>
              </w:numPr>
              <w:suppressAutoHyphens/>
              <w:spacing w:after="6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wzdłuż terenu kościoła</w:t>
            </w:r>
          </w:p>
        </w:tc>
        <w:tc>
          <w:tcPr>
            <w:tcW w:w="2712" w:type="dxa"/>
          </w:tcPr>
          <w:p w14:paraId="13EB4F1B"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1100</w:t>
            </w:r>
          </w:p>
          <w:p w14:paraId="45467CC6"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200</w:t>
            </w:r>
          </w:p>
        </w:tc>
      </w:tr>
      <w:tr w:rsidR="00E6733F" w:rsidRPr="006D6B96" w14:paraId="0A0BF57E" w14:textId="77777777" w:rsidTr="00D417E3">
        <w:tc>
          <w:tcPr>
            <w:tcW w:w="534" w:type="dxa"/>
            <w:vAlign w:val="center"/>
          </w:tcPr>
          <w:p w14:paraId="3C7D15E2"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25BD5B6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Riedla</w:t>
            </w:r>
            <w:r w:rsidRPr="006D6B96">
              <w:rPr>
                <w:rFonts w:ascii="Times New Roman" w:hAnsi="Times New Roman" w:cs="Times New Roman"/>
                <w:sz w:val="20"/>
                <w:szCs w:val="20"/>
              </w:rPr>
              <w:t xml:space="preserve"> - obie strony jezdni</w:t>
            </w:r>
          </w:p>
        </w:tc>
        <w:tc>
          <w:tcPr>
            <w:tcW w:w="2712" w:type="dxa"/>
          </w:tcPr>
          <w:p w14:paraId="6C68C2F4" w14:textId="77777777" w:rsidR="00E6733F" w:rsidRPr="006D6B96" w:rsidRDefault="00E6733F" w:rsidP="00374D52">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385</w:t>
            </w:r>
          </w:p>
        </w:tc>
      </w:tr>
      <w:tr w:rsidR="00E6733F" w:rsidRPr="006D6B96" w14:paraId="4DFBB659" w14:textId="77777777" w:rsidTr="00D417E3">
        <w:tc>
          <w:tcPr>
            <w:tcW w:w="534" w:type="dxa"/>
            <w:vAlign w:val="center"/>
          </w:tcPr>
          <w:p w14:paraId="07D59727"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2814655F"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Śląska:</w:t>
            </w:r>
          </w:p>
          <w:p w14:paraId="3181BBD0" w14:textId="77777777" w:rsidR="00E6733F" w:rsidRPr="006D6B96" w:rsidRDefault="00E6733F">
            <w:pPr>
              <w:pStyle w:val="Akapitzlist"/>
              <w:numPr>
                <w:ilvl w:val="0"/>
                <w:numId w:val="135"/>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Westerplatte do Słowiańskiej - obie strony jezdni</w:t>
            </w:r>
          </w:p>
          <w:p w14:paraId="590EED48" w14:textId="77777777" w:rsidR="00E6733F" w:rsidRPr="006D6B96" w:rsidRDefault="00E6733F">
            <w:pPr>
              <w:pStyle w:val="Akapitzlist"/>
              <w:numPr>
                <w:ilvl w:val="0"/>
                <w:numId w:val="135"/>
              </w:numPr>
              <w:suppressAutoHyphens/>
              <w:spacing w:after="60" w:line="240" w:lineRule="auto"/>
              <w:ind w:left="318" w:hanging="284"/>
              <w:contextualSpacing w:val="0"/>
              <w:rPr>
                <w:rFonts w:ascii="Times New Roman" w:hAnsi="Times New Roman" w:cs="Times New Roman"/>
                <w:sz w:val="20"/>
                <w:szCs w:val="20"/>
              </w:rPr>
            </w:pPr>
            <w:r w:rsidRPr="006D6B96">
              <w:rPr>
                <w:rFonts w:ascii="Times New Roman" w:hAnsi="Times New Roman" w:cs="Times New Roman"/>
                <w:sz w:val="20"/>
                <w:szCs w:val="20"/>
              </w:rPr>
              <w:t>rondo i wysepki</w:t>
            </w:r>
          </w:p>
        </w:tc>
        <w:tc>
          <w:tcPr>
            <w:tcW w:w="2712" w:type="dxa"/>
          </w:tcPr>
          <w:p w14:paraId="2CB1D161"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3474</w:t>
            </w:r>
          </w:p>
          <w:p w14:paraId="3CBA3122"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145</w:t>
            </w:r>
          </w:p>
        </w:tc>
      </w:tr>
      <w:tr w:rsidR="00E6733F" w:rsidRPr="006D6B96" w14:paraId="1D44D72A" w14:textId="77777777" w:rsidTr="00D417E3">
        <w:tc>
          <w:tcPr>
            <w:tcW w:w="534" w:type="dxa"/>
            <w:vAlign w:val="center"/>
          </w:tcPr>
          <w:p w14:paraId="4C8F5BBC"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2BF0840"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Westerplatte</w:t>
            </w:r>
            <w:r w:rsidRPr="006D6B96">
              <w:rPr>
                <w:rFonts w:ascii="Times New Roman" w:hAnsi="Times New Roman" w:cs="Times New Roman"/>
                <w:sz w:val="20"/>
                <w:szCs w:val="20"/>
              </w:rPr>
              <w:t xml:space="preserve"> – od Bystrzyckiej do Placu Wolności wraz z jezdnią przy parkingu przy Galerii Świdnickiej – obie strony</w:t>
            </w:r>
          </w:p>
        </w:tc>
        <w:tc>
          <w:tcPr>
            <w:tcW w:w="2712" w:type="dxa"/>
            <w:vAlign w:val="center"/>
          </w:tcPr>
          <w:p w14:paraId="65AC47A1" w14:textId="77777777" w:rsidR="00E6733F" w:rsidRPr="006D6B96" w:rsidRDefault="00E6733F" w:rsidP="00374D52">
            <w:pPr>
              <w:spacing w:before="60"/>
              <w:ind w:right="318"/>
              <w:jc w:val="right"/>
              <w:rPr>
                <w:rFonts w:ascii="Times New Roman" w:hAnsi="Times New Roman" w:cs="Times New Roman"/>
                <w:sz w:val="20"/>
                <w:szCs w:val="20"/>
              </w:rPr>
            </w:pPr>
            <w:r w:rsidRPr="006D6B96">
              <w:rPr>
                <w:rFonts w:ascii="Times New Roman" w:hAnsi="Times New Roman" w:cs="Times New Roman"/>
                <w:sz w:val="20"/>
                <w:szCs w:val="20"/>
              </w:rPr>
              <w:t>1675</w:t>
            </w:r>
          </w:p>
        </w:tc>
      </w:tr>
      <w:tr w:rsidR="00E6733F" w:rsidRPr="006D6B96" w14:paraId="0EE94E0C" w14:textId="77777777" w:rsidTr="00D417E3">
        <w:tc>
          <w:tcPr>
            <w:tcW w:w="534" w:type="dxa"/>
            <w:vAlign w:val="center"/>
          </w:tcPr>
          <w:p w14:paraId="74FF1A68"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79A4F1CD"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Wodna</w:t>
            </w:r>
            <w:r w:rsidRPr="006D6B96">
              <w:rPr>
                <w:rFonts w:ascii="Times New Roman" w:hAnsi="Times New Roman" w:cs="Times New Roman"/>
                <w:sz w:val="20"/>
                <w:szCs w:val="20"/>
              </w:rPr>
              <w:t xml:space="preserve"> - obie strony jezdni</w:t>
            </w:r>
          </w:p>
        </w:tc>
        <w:tc>
          <w:tcPr>
            <w:tcW w:w="2712" w:type="dxa"/>
          </w:tcPr>
          <w:p w14:paraId="47DD4693"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892</w:t>
            </w:r>
          </w:p>
        </w:tc>
      </w:tr>
      <w:tr w:rsidR="00E6733F" w:rsidRPr="006D6B96" w14:paraId="18627C6A" w14:textId="77777777" w:rsidTr="00D417E3">
        <w:tc>
          <w:tcPr>
            <w:tcW w:w="534" w:type="dxa"/>
            <w:vAlign w:val="center"/>
          </w:tcPr>
          <w:p w14:paraId="2763D144"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vAlign w:val="bottom"/>
          </w:tcPr>
          <w:p w14:paraId="3B5FEC4E"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Wyszyńskiego</w:t>
            </w:r>
            <w:r w:rsidRPr="006D6B96">
              <w:rPr>
                <w:rFonts w:ascii="Times New Roman" w:hAnsi="Times New Roman" w:cs="Times New Roman"/>
                <w:sz w:val="20"/>
                <w:szCs w:val="20"/>
              </w:rPr>
              <w:t xml:space="preserve"> - obie strony jezdni</w:t>
            </w:r>
          </w:p>
        </w:tc>
        <w:tc>
          <w:tcPr>
            <w:tcW w:w="2712" w:type="dxa"/>
          </w:tcPr>
          <w:p w14:paraId="69F93491" w14:textId="77777777" w:rsidR="00E6733F" w:rsidRPr="006D6B96" w:rsidRDefault="00E6733F" w:rsidP="00374D52">
            <w:pPr>
              <w:spacing w:before="60" w:after="60"/>
              <w:ind w:right="318"/>
              <w:jc w:val="right"/>
              <w:rPr>
                <w:rFonts w:ascii="Times New Roman" w:hAnsi="Times New Roman" w:cs="Times New Roman"/>
                <w:sz w:val="20"/>
                <w:szCs w:val="20"/>
              </w:rPr>
            </w:pPr>
            <w:r w:rsidRPr="006D6B96">
              <w:rPr>
                <w:rFonts w:ascii="Times New Roman" w:hAnsi="Times New Roman" w:cs="Times New Roman"/>
                <w:sz w:val="20"/>
                <w:szCs w:val="20"/>
              </w:rPr>
              <w:t>820</w:t>
            </w:r>
          </w:p>
        </w:tc>
      </w:tr>
      <w:tr w:rsidR="00E6733F" w:rsidRPr="006D6B96" w14:paraId="50AA5620" w14:textId="77777777" w:rsidTr="00D417E3">
        <w:tc>
          <w:tcPr>
            <w:tcW w:w="534" w:type="dxa"/>
            <w:tcBorders>
              <w:bottom w:val="single" w:sz="12" w:space="0" w:color="auto"/>
            </w:tcBorders>
            <w:vAlign w:val="center"/>
          </w:tcPr>
          <w:p w14:paraId="154BAAE7" w14:textId="77777777" w:rsidR="00E6733F" w:rsidRPr="006D6B96" w:rsidRDefault="00E6733F">
            <w:pPr>
              <w:pStyle w:val="Akapitzlist"/>
              <w:numPr>
                <w:ilvl w:val="0"/>
                <w:numId w:val="107"/>
              </w:numPr>
              <w:suppressAutoHyphens/>
              <w:spacing w:after="0" w:line="240" w:lineRule="auto"/>
              <w:ind w:hanging="720"/>
              <w:contextualSpacing w:val="0"/>
              <w:jc w:val="center"/>
              <w:rPr>
                <w:rFonts w:ascii="Times New Roman" w:hAnsi="Times New Roman" w:cs="Times New Roman"/>
                <w:sz w:val="20"/>
                <w:szCs w:val="20"/>
              </w:rPr>
            </w:pPr>
          </w:p>
        </w:tc>
        <w:tc>
          <w:tcPr>
            <w:tcW w:w="6378" w:type="dxa"/>
            <w:tcBorders>
              <w:bottom w:val="single" w:sz="12" w:space="0" w:color="auto"/>
            </w:tcBorders>
            <w:vAlign w:val="bottom"/>
          </w:tcPr>
          <w:p w14:paraId="12E822D5"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Żeromskiego:</w:t>
            </w:r>
          </w:p>
          <w:p w14:paraId="6E8D00B8" w14:textId="77777777" w:rsidR="00E6733F" w:rsidRPr="006D6B96" w:rsidRDefault="00E6733F">
            <w:pPr>
              <w:pStyle w:val="Akapitzlist"/>
              <w:numPr>
                <w:ilvl w:val="0"/>
                <w:numId w:val="136"/>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Komunardów do Muzealnej – obie strony</w:t>
            </w:r>
          </w:p>
          <w:p w14:paraId="32618DA7" w14:textId="77777777" w:rsidR="00E6733F" w:rsidRPr="006D6B96" w:rsidRDefault="00E6733F">
            <w:pPr>
              <w:pStyle w:val="Akapitzlist"/>
              <w:numPr>
                <w:ilvl w:val="0"/>
                <w:numId w:val="136"/>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od Muzealnej do Placu Grunwaldzkiego – obie strony, w tym przy skwerze</w:t>
            </w:r>
          </w:p>
        </w:tc>
        <w:tc>
          <w:tcPr>
            <w:tcW w:w="2712" w:type="dxa"/>
            <w:tcBorders>
              <w:bottom w:val="single" w:sz="12" w:space="0" w:color="auto"/>
            </w:tcBorders>
          </w:tcPr>
          <w:p w14:paraId="63840E6A"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310</w:t>
            </w:r>
          </w:p>
          <w:p w14:paraId="5C29F50A"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450</w:t>
            </w:r>
          </w:p>
        </w:tc>
      </w:tr>
      <w:tr w:rsidR="00E6733F" w:rsidRPr="006D6B96" w14:paraId="7EA05C33" w14:textId="77777777" w:rsidTr="00D417E3">
        <w:tc>
          <w:tcPr>
            <w:tcW w:w="6912" w:type="dxa"/>
            <w:gridSpan w:val="2"/>
            <w:tcBorders>
              <w:top w:val="single" w:sz="12" w:space="0" w:color="auto"/>
              <w:left w:val="single" w:sz="12" w:space="0" w:color="auto"/>
              <w:bottom w:val="single" w:sz="12" w:space="0" w:color="auto"/>
              <w:right w:val="single" w:sz="12" w:space="0" w:color="auto"/>
            </w:tcBorders>
          </w:tcPr>
          <w:p w14:paraId="31B6ED22" w14:textId="77777777" w:rsidR="00E6733F" w:rsidRPr="006D6B96" w:rsidRDefault="00E6733F" w:rsidP="00374D52">
            <w:pPr>
              <w:spacing w:before="120" w:after="120" w:line="240" w:lineRule="auto"/>
              <w:jc w:val="right"/>
              <w:rPr>
                <w:rFonts w:ascii="Times New Roman" w:hAnsi="Times New Roman" w:cs="Times New Roman"/>
                <w:b/>
                <w:sz w:val="20"/>
                <w:szCs w:val="20"/>
              </w:rPr>
            </w:pPr>
            <w:r w:rsidRPr="006D6B96">
              <w:rPr>
                <w:rFonts w:ascii="Times New Roman" w:hAnsi="Times New Roman" w:cs="Times New Roman"/>
                <w:b/>
                <w:sz w:val="20"/>
                <w:szCs w:val="20"/>
              </w:rPr>
              <w:t>Razem</w:t>
            </w:r>
          </w:p>
        </w:tc>
        <w:tc>
          <w:tcPr>
            <w:tcW w:w="2712" w:type="dxa"/>
            <w:tcBorders>
              <w:top w:val="single" w:sz="12" w:space="0" w:color="auto"/>
              <w:left w:val="single" w:sz="12" w:space="0" w:color="auto"/>
              <w:bottom w:val="single" w:sz="12" w:space="0" w:color="auto"/>
              <w:right w:val="single" w:sz="12" w:space="0" w:color="auto"/>
            </w:tcBorders>
          </w:tcPr>
          <w:p w14:paraId="51B3ED38" w14:textId="77777777" w:rsidR="00E6733F" w:rsidRPr="006D6B96" w:rsidRDefault="00E6733F" w:rsidP="00374D52">
            <w:pPr>
              <w:spacing w:before="120" w:after="120" w:line="240" w:lineRule="auto"/>
              <w:ind w:right="317"/>
              <w:jc w:val="right"/>
              <w:rPr>
                <w:rFonts w:ascii="Times New Roman" w:hAnsi="Times New Roman" w:cs="Times New Roman"/>
                <w:b/>
                <w:sz w:val="20"/>
                <w:szCs w:val="20"/>
              </w:rPr>
            </w:pPr>
            <w:r w:rsidRPr="006D6B96">
              <w:rPr>
                <w:rFonts w:ascii="Times New Roman" w:hAnsi="Times New Roman" w:cs="Times New Roman"/>
                <w:b/>
                <w:sz w:val="20"/>
                <w:szCs w:val="20"/>
              </w:rPr>
              <w:t>29 000</w:t>
            </w:r>
          </w:p>
        </w:tc>
      </w:tr>
    </w:tbl>
    <w:p w14:paraId="68FE0F14" w14:textId="77777777" w:rsidR="00E6733F" w:rsidRPr="006D6B96" w:rsidRDefault="00E6733F" w:rsidP="00506BD2">
      <w:pPr>
        <w:pStyle w:val="Tekstpodstawowywcity"/>
        <w:pBdr>
          <w:top w:val="single" w:sz="4" w:space="1" w:color="auto"/>
          <w:left w:val="single" w:sz="4" w:space="14" w:color="auto"/>
          <w:bottom w:val="single" w:sz="4" w:space="1" w:color="auto"/>
          <w:right w:val="single" w:sz="4" w:space="4" w:color="auto"/>
        </w:pBdr>
        <w:shd w:val="clear" w:color="auto" w:fill="D9E2F3" w:themeFill="accent1" w:themeFillTint="33"/>
        <w:tabs>
          <w:tab w:val="left" w:pos="0"/>
        </w:tabs>
        <w:spacing w:before="200" w:after="200"/>
        <w:rPr>
          <w:rFonts w:ascii="Times New Roman" w:eastAsia="MS Mincho" w:hAnsi="Times New Roman"/>
          <w:b/>
        </w:rPr>
      </w:pPr>
      <w:r w:rsidRPr="006D6B96">
        <w:rPr>
          <w:rFonts w:ascii="Times New Roman" w:eastAsia="MS Mincho" w:hAnsi="Times New Roman"/>
          <w:b/>
        </w:rPr>
        <w:t xml:space="preserve">2. Drogi gminne oczyszczane </w:t>
      </w:r>
      <w:r>
        <w:rPr>
          <w:rFonts w:ascii="Times New Roman" w:eastAsia="MS Mincho" w:hAnsi="Times New Roman"/>
          <w:b/>
        </w:rPr>
        <w:t>1</w:t>
      </w:r>
      <w:r w:rsidRPr="006D6B96">
        <w:rPr>
          <w:rFonts w:ascii="Times New Roman" w:eastAsia="MS Mincho" w:hAnsi="Times New Roman"/>
          <w:b/>
        </w:rPr>
        <w:t xml:space="preserve"> x / miesiąc</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6380"/>
        <w:gridCol w:w="2712"/>
      </w:tblGrid>
      <w:tr w:rsidR="00E6733F" w:rsidRPr="006D6B96" w14:paraId="7ED50273" w14:textId="77777777" w:rsidTr="00D417E3">
        <w:tc>
          <w:tcPr>
            <w:tcW w:w="532" w:type="dxa"/>
            <w:tcBorders>
              <w:top w:val="single" w:sz="12" w:space="0" w:color="auto"/>
              <w:left w:val="single" w:sz="12" w:space="0" w:color="auto"/>
              <w:bottom w:val="single" w:sz="12" w:space="0" w:color="auto"/>
              <w:right w:val="single" w:sz="12" w:space="0" w:color="auto"/>
            </w:tcBorders>
          </w:tcPr>
          <w:p w14:paraId="75956A86" w14:textId="77777777" w:rsidR="00E6733F" w:rsidRPr="006D6B96" w:rsidRDefault="00E6733F" w:rsidP="00374D52">
            <w:pPr>
              <w:spacing w:before="120" w:after="120"/>
              <w:rPr>
                <w:rFonts w:ascii="Times New Roman" w:hAnsi="Times New Roman" w:cs="Times New Roman"/>
                <w:b/>
                <w:sz w:val="20"/>
                <w:szCs w:val="20"/>
              </w:rPr>
            </w:pPr>
            <w:r w:rsidRPr="006D6B96">
              <w:rPr>
                <w:rFonts w:ascii="Times New Roman" w:hAnsi="Times New Roman" w:cs="Times New Roman"/>
                <w:b/>
                <w:sz w:val="20"/>
                <w:szCs w:val="20"/>
              </w:rPr>
              <w:t>Lp.</w:t>
            </w:r>
          </w:p>
        </w:tc>
        <w:tc>
          <w:tcPr>
            <w:tcW w:w="6380" w:type="dxa"/>
            <w:tcBorders>
              <w:top w:val="single" w:sz="12" w:space="0" w:color="auto"/>
              <w:left w:val="single" w:sz="12" w:space="0" w:color="auto"/>
              <w:bottom w:val="single" w:sz="12" w:space="0" w:color="auto"/>
              <w:right w:val="single" w:sz="12" w:space="0" w:color="auto"/>
            </w:tcBorders>
          </w:tcPr>
          <w:p w14:paraId="002484FA" w14:textId="77777777" w:rsidR="00E6733F" w:rsidRPr="006D6B96" w:rsidRDefault="00E6733F" w:rsidP="00374D52">
            <w:pPr>
              <w:spacing w:before="120" w:after="120"/>
              <w:rPr>
                <w:rFonts w:ascii="Times New Roman" w:hAnsi="Times New Roman" w:cs="Times New Roman"/>
                <w:b/>
                <w:sz w:val="20"/>
                <w:szCs w:val="20"/>
              </w:rPr>
            </w:pPr>
            <w:r w:rsidRPr="006D6B96">
              <w:rPr>
                <w:rFonts w:ascii="Times New Roman" w:hAnsi="Times New Roman" w:cs="Times New Roman"/>
                <w:b/>
                <w:sz w:val="20"/>
                <w:szCs w:val="20"/>
              </w:rPr>
              <w:t>Nazwa ulicy</w:t>
            </w:r>
          </w:p>
        </w:tc>
        <w:tc>
          <w:tcPr>
            <w:tcW w:w="2712" w:type="dxa"/>
            <w:tcBorders>
              <w:top w:val="single" w:sz="12" w:space="0" w:color="auto"/>
              <w:left w:val="single" w:sz="12" w:space="0" w:color="auto"/>
              <w:bottom w:val="single" w:sz="12" w:space="0" w:color="auto"/>
              <w:right w:val="single" w:sz="12" w:space="0" w:color="auto"/>
            </w:tcBorders>
          </w:tcPr>
          <w:p w14:paraId="140E2CAF" w14:textId="77777777" w:rsidR="00E6733F" w:rsidRPr="006D6B96" w:rsidRDefault="00E6733F" w:rsidP="00374D52">
            <w:pPr>
              <w:spacing w:before="120" w:after="120"/>
              <w:jc w:val="right"/>
              <w:rPr>
                <w:rFonts w:ascii="Times New Roman" w:hAnsi="Times New Roman" w:cs="Times New Roman"/>
                <w:b/>
                <w:sz w:val="20"/>
                <w:szCs w:val="20"/>
              </w:rPr>
            </w:pPr>
            <w:r w:rsidRPr="006D6B96">
              <w:rPr>
                <w:rFonts w:ascii="Times New Roman" w:hAnsi="Times New Roman" w:cs="Times New Roman"/>
                <w:b/>
                <w:sz w:val="20"/>
                <w:szCs w:val="20"/>
              </w:rPr>
              <w:t>Długość jezdni [mb]</w:t>
            </w:r>
          </w:p>
        </w:tc>
      </w:tr>
      <w:tr w:rsidR="00E6733F" w:rsidRPr="006D6B96" w14:paraId="7102ACC0" w14:textId="77777777" w:rsidTr="00D417E3">
        <w:tc>
          <w:tcPr>
            <w:tcW w:w="532" w:type="dxa"/>
            <w:tcBorders>
              <w:top w:val="single" w:sz="12" w:space="0" w:color="auto"/>
            </w:tcBorders>
          </w:tcPr>
          <w:p w14:paraId="4CCBEBEC" w14:textId="77777777" w:rsidR="00E6733F" w:rsidRPr="006D6B96" w:rsidRDefault="00E6733F">
            <w:pPr>
              <w:pStyle w:val="Akapitzlist"/>
              <w:numPr>
                <w:ilvl w:val="0"/>
                <w:numId w:val="143"/>
              </w:numPr>
              <w:suppressAutoHyphens/>
              <w:spacing w:after="0" w:line="240" w:lineRule="auto"/>
              <w:ind w:hanging="720"/>
              <w:contextualSpacing w:val="0"/>
              <w:jc w:val="center"/>
              <w:rPr>
                <w:rFonts w:ascii="Times New Roman" w:hAnsi="Times New Roman" w:cs="Times New Roman"/>
                <w:sz w:val="20"/>
                <w:szCs w:val="20"/>
              </w:rPr>
            </w:pPr>
          </w:p>
        </w:tc>
        <w:tc>
          <w:tcPr>
            <w:tcW w:w="6380" w:type="dxa"/>
            <w:tcBorders>
              <w:top w:val="single" w:sz="12" w:space="0" w:color="auto"/>
            </w:tcBorders>
            <w:vAlign w:val="bottom"/>
          </w:tcPr>
          <w:p w14:paraId="4626893C"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Al. Colgate</w:t>
            </w:r>
            <w:r w:rsidRPr="006D6B96">
              <w:rPr>
                <w:rFonts w:ascii="Times New Roman" w:hAnsi="Times New Roman" w:cs="Times New Roman"/>
                <w:sz w:val="20"/>
                <w:szCs w:val="20"/>
              </w:rPr>
              <w:t xml:space="preserve"> - obie strony jezdni</w:t>
            </w:r>
          </w:p>
        </w:tc>
        <w:tc>
          <w:tcPr>
            <w:tcW w:w="2712" w:type="dxa"/>
            <w:tcBorders>
              <w:top w:val="single" w:sz="12" w:space="0" w:color="auto"/>
            </w:tcBorders>
          </w:tcPr>
          <w:p w14:paraId="4F6BAE18"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494</w:t>
            </w:r>
          </w:p>
        </w:tc>
      </w:tr>
      <w:tr w:rsidR="00E6733F" w:rsidRPr="006D6B96" w14:paraId="066D64E5" w14:textId="77777777" w:rsidTr="00D417E3">
        <w:tc>
          <w:tcPr>
            <w:tcW w:w="532" w:type="dxa"/>
          </w:tcPr>
          <w:p w14:paraId="0EAA4062"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474A22E"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Andersa</w:t>
            </w:r>
            <w:r w:rsidRPr="006D6B96">
              <w:rPr>
                <w:rFonts w:ascii="Times New Roman" w:hAnsi="Times New Roman" w:cs="Times New Roman"/>
                <w:sz w:val="20"/>
                <w:szCs w:val="20"/>
              </w:rPr>
              <w:t xml:space="preserve"> - obie strony jezdni</w:t>
            </w:r>
          </w:p>
        </w:tc>
        <w:tc>
          <w:tcPr>
            <w:tcW w:w="2712" w:type="dxa"/>
          </w:tcPr>
          <w:p w14:paraId="797E897C"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1410</w:t>
            </w:r>
          </w:p>
        </w:tc>
      </w:tr>
      <w:tr w:rsidR="00E6733F" w:rsidRPr="006D6B96" w14:paraId="776E838B" w14:textId="77777777" w:rsidTr="00D417E3">
        <w:tc>
          <w:tcPr>
            <w:tcW w:w="532" w:type="dxa"/>
          </w:tcPr>
          <w:p w14:paraId="2DC448A2"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E234578"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Aleja Brzozowa</w:t>
            </w:r>
            <w:r w:rsidRPr="006D6B96">
              <w:rPr>
                <w:rFonts w:ascii="Times New Roman" w:hAnsi="Times New Roman" w:cs="Times New Roman"/>
                <w:sz w:val="20"/>
                <w:szCs w:val="20"/>
              </w:rPr>
              <w:t xml:space="preserve"> – obie strony jezdni</w:t>
            </w:r>
          </w:p>
        </w:tc>
        <w:tc>
          <w:tcPr>
            <w:tcW w:w="2712" w:type="dxa"/>
          </w:tcPr>
          <w:p w14:paraId="0A2CE58A"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E6733F" w:rsidRPr="006D6B96" w14:paraId="1A1414C8" w14:textId="77777777" w:rsidTr="00D417E3">
        <w:tc>
          <w:tcPr>
            <w:tcW w:w="532" w:type="dxa"/>
          </w:tcPr>
          <w:p w14:paraId="65B97656"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6FDB16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Armii Krajowej</w:t>
            </w:r>
            <w:r w:rsidRPr="006D6B96">
              <w:rPr>
                <w:rFonts w:ascii="Times New Roman" w:hAnsi="Times New Roman" w:cs="Times New Roman"/>
                <w:sz w:val="20"/>
                <w:szCs w:val="20"/>
              </w:rPr>
              <w:t xml:space="preserve"> - parkingi Urzędu Miejskiego i Urzędu Stanu Cywilnego</w:t>
            </w:r>
          </w:p>
        </w:tc>
        <w:tc>
          <w:tcPr>
            <w:tcW w:w="2712" w:type="dxa"/>
          </w:tcPr>
          <w:p w14:paraId="1D8BDFC4"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376</w:t>
            </w:r>
          </w:p>
        </w:tc>
      </w:tr>
      <w:tr w:rsidR="00286E25" w:rsidRPr="006D6B96" w14:paraId="477D59C4" w14:textId="77777777" w:rsidTr="00D417E3">
        <w:tc>
          <w:tcPr>
            <w:tcW w:w="532" w:type="dxa"/>
          </w:tcPr>
          <w:p w14:paraId="33D69682" w14:textId="77777777" w:rsidR="00286E25" w:rsidRPr="006D6B96" w:rsidRDefault="00286E25">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A58CD2F" w14:textId="3DE836AB" w:rsidR="00286E25" w:rsidRPr="00F65041" w:rsidRDefault="00286E25" w:rsidP="00374D52">
            <w:pPr>
              <w:spacing w:before="60" w:after="60" w:line="240" w:lineRule="auto"/>
              <w:rPr>
                <w:rFonts w:ascii="Times New Roman" w:hAnsi="Times New Roman" w:cs="Times New Roman"/>
                <w:bCs/>
                <w:sz w:val="20"/>
                <w:szCs w:val="20"/>
              </w:rPr>
            </w:pPr>
            <w:r>
              <w:rPr>
                <w:rFonts w:ascii="Times New Roman" w:hAnsi="Times New Roman" w:cs="Times New Roman"/>
                <w:b/>
                <w:sz w:val="20"/>
                <w:szCs w:val="20"/>
              </w:rPr>
              <w:t xml:space="preserve">Ceglana </w:t>
            </w:r>
            <w:r w:rsidR="00F65041">
              <w:rPr>
                <w:rFonts w:ascii="Times New Roman" w:hAnsi="Times New Roman" w:cs="Times New Roman"/>
                <w:b/>
                <w:sz w:val="20"/>
                <w:szCs w:val="20"/>
              </w:rPr>
              <w:t>–</w:t>
            </w:r>
            <w:r>
              <w:rPr>
                <w:rFonts w:ascii="Times New Roman" w:hAnsi="Times New Roman" w:cs="Times New Roman"/>
                <w:b/>
                <w:sz w:val="20"/>
                <w:szCs w:val="20"/>
              </w:rPr>
              <w:t xml:space="preserve"> </w:t>
            </w:r>
            <w:r w:rsidR="00F65041">
              <w:rPr>
                <w:rFonts w:ascii="Times New Roman" w:hAnsi="Times New Roman" w:cs="Times New Roman"/>
                <w:bCs/>
                <w:sz w:val="20"/>
                <w:szCs w:val="20"/>
              </w:rPr>
              <w:t>od ronda w obie strony: do wjazdu na galerię (Rossmann) oraz do wjazdu do Kauflandu</w:t>
            </w:r>
          </w:p>
        </w:tc>
        <w:tc>
          <w:tcPr>
            <w:tcW w:w="2712" w:type="dxa"/>
          </w:tcPr>
          <w:p w14:paraId="4BC45F00" w14:textId="01AFC08A" w:rsidR="00286E25" w:rsidRPr="006D6B96" w:rsidRDefault="00F65041" w:rsidP="00F65041">
            <w:pPr>
              <w:spacing w:before="120" w:after="60" w:line="240" w:lineRule="auto"/>
              <w:ind w:right="318"/>
              <w:jc w:val="right"/>
              <w:rPr>
                <w:rFonts w:ascii="Times New Roman" w:hAnsi="Times New Roman" w:cs="Times New Roman"/>
                <w:sz w:val="20"/>
                <w:szCs w:val="20"/>
              </w:rPr>
            </w:pPr>
            <w:r>
              <w:rPr>
                <w:rFonts w:ascii="Times New Roman" w:hAnsi="Times New Roman" w:cs="Times New Roman"/>
                <w:sz w:val="20"/>
                <w:szCs w:val="20"/>
              </w:rPr>
              <w:t>570</w:t>
            </w:r>
          </w:p>
        </w:tc>
      </w:tr>
      <w:tr w:rsidR="00E6733F" w:rsidRPr="006D6B96" w14:paraId="0CA8EB54" w14:textId="77777777" w:rsidTr="00D417E3">
        <w:tc>
          <w:tcPr>
            <w:tcW w:w="532" w:type="dxa"/>
          </w:tcPr>
          <w:p w14:paraId="0F6E0770"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B2011CE"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Chopina</w:t>
            </w:r>
            <w:r w:rsidRPr="006D6B96">
              <w:rPr>
                <w:rFonts w:ascii="Times New Roman" w:hAnsi="Times New Roman" w:cs="Times New Roman"/>
                <w:sz w:val="20"/>
                <w:szCs w:val="20"/>
              </w:rPr>
              <w:t xml:space="preserve"> - obie strony jezdni</w:t>
            </w:r>
          </w:p>
        </w:tc>
        <w:tc>
          <w:tcPr>
            <w:tcW w:w="2712" w:type="dxa"/>
          </w:tcPr>
          <w:p w14:paraId="6857D590"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1020</w:t>
            </w:r>
          </w:p>
        </w:tc>
      </w:tr>
      <w:tr w:rsidR="00E6733F" w:rsidRPr="006D6B96" w14:paraId="3E1A7148" w14:textId="77777777" w:rsidTr="00D417E3">
        <w:tc>
          <w:tcPr>
            <w:tcW w:w="532" w:type="dxa"/>
          </w:tcPr>
          <w:p w14:paraId="4758AC37"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FD38463"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Działkowa </w:t>
            </w:r>
            <w:r w:rsidRPr="006D6B96">
              <w:rPr>
                <w:rFonts w:ascii="Times New Roman" w:hAnsi="Times New Roman" w:cs="Times New Roman"/>
                <w:sz w:val="20"/>
                <w:szCs w:val="20"/>
              </w:rPr>
              <w:t>- obie strony jezdni i wysepki</w:t>
            </w:r>
          </w:p>
        </w:tc>
        <w:tc>
          <w:tcPr>
            <w:tcW w:w="2712" w:type="dxa"/>
          </w:tcPr>
          <w:p w14:paraId="608A8B9A"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800</w:t>
            </w:r>
          </w:p>
        </w:tc>
      </w:tr>
      <w:tr w:rsidR="00E6733F" w:rsidRPr="006D6B96" w14:paraId="58FE77EF" w14:textId="77777777" w:rsidTr="00D417E3">
        <w:tc>
          <w:tcPr>
            <w:tcW w:w="532" w:type="dxa"/>
          </w:tcPr>
          <w:p w14:paraId="1778A4EF"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A5C2D22"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Fieldorfa</w:t>
            </w:r>
            <w:r w:rsidRPr="006D6B96">
              <w:rPr>
                <w:rFonts w:ascii="Times New Roman" w:hAnsi="Times New Roman" w:cs="Times New Roman"/>
                <w:sz w:val="20"/>
                <w:szCs w:val="20"/>
              </w:rPr>
              <w:t xml:space="preserve"> - obie strony jezdni</w:t>
            </w:r>
          </w:p>
        </w:tc>
        <w:tc>
          <w:tcPr>
            <w:tcW w:w="2712" w:type="dxa"/>
          </w:tcPr>
          <w:p w14:paraId="0D3C2FB2" w14:textId="77777777" w:rsidR="00E6733F" w:rsidRPr="006D6B96" w:rsidRDefault="00E6733F" w:rsidP="00374D52">
            <w:pPr>
              <w:spacing w:before="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990</w:t>
            </w:r>
          </w:p>
        </w:tc>
      </w:tr>
      <w:tr w:rsidR="00E6733F" w:rsidRPr="006D6B96" w14:paraId="4642F670" w14:textId="77777777" w:rsidTr="00D417E3">
        <w:tc>
          <w:tcPr>
            <w:tcW w:w="532" w:type="dxa"/>
          </w:tcPr>
          <w:p w14:paraId="354BF57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E150124"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Garbarska:</w:t>
            </w:r>
          </w:p>
          <w:p w14:paraId="46D9A848" w14:textId="77777777" w:rsidR="00E6733F" w:rsidRPr="006D6B96" w:rsidRDefault="00E6733F">
            <w:pPr>
              <w:pStyle w:val="Akapitzlist"/>
              <w:numPr>
                <w:ilvl w:val="0"/>
                <w:numId w:val="137"/>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od Matejki do Pl. Ludowego – obie strony</w:t>
            </w:r>
          </w:p>
          <w:p w14:paraId="2719A2B5" w14:textId="77777777" w:rsidR="00E6733F" w:rsidRPr="006D6B96" w:rsidRDefault="00E6733F">
            <w:pPr>
              <w:pStyle w:val="Akapitzlist"/>
              <w:numPr>
                <w:ilvl w:val="0"/>
                <w:numId w:val="137"/>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od budynku nr 9 do budynku nr 23 – obie strony</w:t>
            </w:r>
          </w:p>
        </w:tc>
        <w:tc>
          <w:tcPr>
            <w:tcW w:w="2712" w:type="dxa"/>
          </w:tcPr>
          <w:p w14:paraId="1D83B759"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225</w:t>
            </w:r>
          </w:p>
          <w:p w14:paraId="611D90A5"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250</w:t>
            </w:r>
          </w:p>
        </w:tc>
      </w:tr>
      <w:tr w:rsidR="00E6733F" w:rsidRPr="006D6B96" w14:paraId="760737EE" w14:textId="77777777" w:rsidTr="00D417E3">
        <w:tc>
          <w:tcPr>
            <w:tcW w:w="532" w:type="dxa"/>
          </w:tcPr>
          <w:p w14:paraId="11F50121"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F390BAD"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Gdyńska</w:t>
            </w:r>
            <w:r w:rsidRPr="006D6B96">
              <w:rPr>
                <w:rFonts w:ascii="Times New Roman" w:hAnsi="Times New Roman" w:cs="Times New Roman"/>
                <w:sz w:val="20"/>
                <w:szCs w:val="20"/>
              </w:rPr>
              <w:t xml:space="preserve"> - obie strony jezdni</w:t>
            </w:r>
          </w:p>
        </w:tc>
        <w:tc>
          <w:tcPr>
            <w:tcW w:w="2712" w:type="dxa"/>
          </w:tcPr>
          <w:p w14:paraId="4A81F0FF"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1040</w:t>
            </w:r>
          </w:p>
        </w:tc>
      </w:tr>
      <w:tr w:rsidR="00E6733F" w:rsidRPr="006D6B96" w14:paraId="2FD1203C" w14:textId="77777777" w:rsidTr="00D417E3">
        <w:tc>
          <w:tcPr>
            <w:tcW w:w="532" w:type="dxa"/>
          </w:tcPr>
          <w:p w14:paraId="0DF9A8BD"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DCB1721"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Hetmańska</w:t>
            </w:r>
            <w:r w:rsidRPr="006D6B96">
              <w:rPr>
                <w:rFonts w:ascii="Times New Roman" w:hAnsi="Times New Roman" w:cs="Times New Roman"/>
                <w:sz w:val="20"/>
                <w:szCs w:val="20"/>
              </w:rPr>
              <w:t xml:space="preserve"> - obie strony jezdni</w:t>
            </w:r>
          </w:p>
        </w:tc>
        <w:tc>
          <w:tcPr>
            <w:tcW w:w="2712" w:type="dxa"/>
          </w:tcPr>
          <w:p w14:paraId="334316DE"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E6733F" w:rsidRPr="006D6B96" w14:paraId="1E0CEC5A" w14:textId="77777777" w:rsidTr="00D417E3">
        <w:tc>
          <w:tcPr>
            <w:tcW w:w="532" w:type="dxa"/>
          </w:tcPr>
          <w:p w14:paraId="04CE729F"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F0FE28C"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Inwalidów Wojennych</w:t>
            </w:r>
            <w:r w:rsidRPr="006D6B96">
              <w:rPr>
                <w:rFonts w:ascii="Times New Roman" w:hAnsi="Times New Roman" w:cs="Times New Roman"/>
                <w:sz w:val="20"/>
                <w:szCs w:val="20"/>
              </w:rPr>
              <w:t xml:space="preserve"> - obie strony jezdni</w:t>
            </w:r>
          </w:p>
        </w:tc>
        <w:tc>
          <w:tcPr>
            <w:tcW w:w="2712" w:type="dxa"/>
          </w:tcPr>
          <w:p w14:paraId="1F731C2F"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240</w:t>
            </w:r>
          </w:p>
        </w:tc>
      </w:tr>
      <w:tr w:rsidR="00E6733F" w:rsidRPr="006D6B96" w14:paraId="4A75978A" w14:textId="77777777" w:rsidTr="00D417E3">
        <w:tc>
          <w:tcPr>
            <w:tcW w:w="532" w:type="dxa"/>
          </w:tcPr>
          <w:p w14:paraId="70D3F1CA"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DEFBBF6"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Inżynierska</w:t>
            </w:r>
            <w:r w:rsidRPr="006D6B96">
              <w:rPr>
                <w:rFonts w:ascii="Times New Roman" w:hAnsi="Times New Roman" w:cs="Times New Roman"/>
                <w:sz w:val="20"/>
                <w:szCs w:val="20"/>
              </w:rPr>
              <w:t xml:space="preserve"> - obie strony jezdni</w:t>
            </w:r>
          </w:p>
        </w:tc>
        <w:tc>
          <w:tcPr>
            <w:tcW w:w="2712" w:type="dxa"/>
          </w:tcPr>
          <w:p w14:paraId="410A7D4C" w14:textId="5D0A0625" w:rsidR="00E6733F" w:rsidRPr="006D6B96" w:rsidRDefault="00BA77B1" w:rsidP="00374D52">
            <w:pPr>
              <w:spacing w:before="60" w:after="60" w:line="240" w:lineRule="auto"/>
              <w:ind w:right="317"/>
              <w:jc w:val="right"/>
              <w:rPr>
                <w:rFonts w:ascii="Times New Roman" w:hAnsi="Times New Roman" w:cs="Times New Roman"/>
                <w:sz w:val="20"/>
                <w:szCs w:val="20"/>
              </w:rPr>
            </w:pPr>
            <w:r w:rsidRPr="00BA77B1">
              <w:rPr>
                <w:rFonts w:ascii="Times New Roman" w:hAnsi="Times New Roman" w:cs="Times New Roman"/>
                <w:sz w:val="20"/>
                <w:szCs w:val="20"/>
              </w:rPr>
              <w:t>1270</w:t>
            </w:r>
          </w:p>
        </w:tc>
      </w:tr>
      <w:tr w:rsidR="00E6733F" w:rsidRPr="006D6B96" w14:paraId="69320D27" w14:textId="77777777" w:rsidTr="00D417E3">
        <w:tc>
          <w:tcPr>
            <w:tcW w:w="532" w:type="dxa"/>
          </w:tcPr>
          <w:p w14:paraId="1C435530"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E27D3EC"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Jałowcowa</w:t>
            </w:r>
            <w:r w:rsidRPr="006D6B96">
              <w:rPr>
                <w:rFonts w:ascii="Times New Roman" w:hAnsi="Times New Roman" w:cs="Times New Roman"/>
                <w:sz w:val="20"/>
                <w:szCs w:val="20"/>
              </w:rPr>
              <w:t xml:space="preserve"> - obie strony jezdni</w:t>
            </w:r>
          </w:p>
        </w:tc>
        <w:tc>
          <w:tcPr>
            <w:tcW w:w="2712" w:type="dxa"/>
          </w:tcPr>
          <w:p w14:paraId="38F9FB7F"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1000</w:t>
            </w:r>
          </w:p>
        </w:tc>
      </w:tr>
      <w:tr w:rsidR="00E6733F" w:rsidRPr="006D6B96" w14:paraId="613DD90E" w14:textId="77777777" w:rsidTr="00D417E3">
        <w:tc>
          <w:tcPr>
            <w:tcW w:w="532" w:type="dxa"/>
          </w:tcPr>
          <w:p w14:paraId="402F7F17"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92B5ABC"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Jarzębinowa</w:t>
            </w:r>
            <w:r w:rsidRPr="006D6B96">
              <w:rPr>
                <w:rFonts w:ascii="Times New Roman" w:hAnsi="Times New Roman" w:cs="Times New Roman"/>
                <w:sz w:val="20"/>
                <w:szCs w:val="20"/>
              </w:rPr>
              <w:t xml:space="preserve"> - obie strony jezdni</w:t>
            </w:r>
          </w:p>
        </w:tc>
        <w:tc>
          <w:tcPr>
            <w:tcW w:w="2712" w:type="dxa"/>
          </w:tcPr>
          <w:p w14:paraId="0F44E625"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E6733F" w:rsidRPr="006D6B96" w14:paraId="2DE37155" w14:textId="77777777" w:rsidTr="00D417E3">
        <w:tc>
          <w:tcPr>
            <w:tcW w:w="532" w:type="dxa"/>
          </w:tcPr>
          <w:p w14:paraId="1CBCD018"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287F2AD" w14:textId="1F75BDEB"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Kanonierska</w:t>
            </w:r>
            <w:r w:rsidRPr="006D6B96">
              <w:rPr>
                <w:rFonts w:ascii="Times New Roman" w:hAnsi="Times New Roman" w:cs="Times New Roman"/>
                <w:sz w:val="20"/>
                <w:szCs w:val="20"/>
              </w:rPr>
              <w:t xml:space="preserve"> – od Łukasińskiego do </w:t>
            </w:r>
            <w:r w:rsidR="00BA77B1">
              <w:rPr>
                <w:rFonts w:ascii="Times New Roman" w:hAnsi="Times New Roman" w:cs="Times New Roman"/>
                <w:sz w:val="20"/>
                <w:szCs w:val="20"/>
              </w:rPr>
              <w:t>Esperantystów</w:t>
            </w:r>
            <w:r w:rsidRPr="006D6B96">
              <w:rPr>
                <w:rFonts w:ascii="Times New Roman" w:hAnsi="Times New Roman" w:cs="Times New Roman"/>
                <w:sz w:val="20"/>
                <w:szCs w:val="20"/>
              </w:rPr>
              <w:t xml:space="preserve"> – obie strony jezdni</w:t>
            </w:r>
          </w:p>
        </w:tc>
        <w:tc>
          <w:tcPr>
            <w:tcW w:w="2712" w:type="dxa"/>
          </w:tcPr>
          <w:p w14:paraId="0475950B" w14:textId="10C5F5B7" w:rsidR="00E6733F" w:rsidRPr="006D6B96" w:rsidRDefault="00BA77B1" w:rsidP="00374D52">
            <w:pPr>
              <w:spacing w:before="60" w:after="60" w:line="240" w:lineRule="auto"/>
              <w:ind w:right="317"/>
              <w:jc w:val="right"/>
              <w:rPr>
                <w:rFonts w:ascii="Times New Roman" w:hAnsi="Times New Roman" w:cs="Times New Roman"/>
                <w:sz w:val="20"/>
                <w:szCs w:val="20"/>
              </w:rPr>
            </w:pPr>
            <w:r w:rsidRPr="00BA77B1">
              <w:rPr>
                <w:rFonts w:ascii="Times New Roman" w:hAnsi="Times New Roman" w:cs="Times New Roman"/>
                <w:sz w:val="20"/>
                <w:szCs w:val="20"/>
              </w:rPr>
              <w:t>1020</w:t>
            </w:r>
          </w:p>
        </w:tc>
      </w:tr>
      <w:tr w:rsidR="00E6733F" w:rsidRPr="006D6B96" w14:paraId="584B579D" w14:textId="77777777" w:rsidTr="00D417E3">
        <w:tc>
          <w:tcPr>
            <w:tcW w:w="532" w:type="dxa"/>
          </w:tcPr>
          <w:p w14:paraId="097F956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E939437"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Kasztanowa</w:t>
            </w:r>
            <w:r w:rsidRPr="006D6B96">
              <w:rPr>
                <w:rFonts w:ascii="Times New Roman" w:hAnsi="Times New Roman" w:cs="Times New Roman"/>
                <w:sz w:val="20"/>
                <w:szCs w:val="20"/>
              </w:rPr>
              <w:t xml:space="preserve"> - obie strony jezdni</w:t>
            </w:r>
          </w:p>
        </w:tc>
        <w:tc>
          <w:tcPr>
            <w:tcW w:w="2712" w:type="dxa"/>
          </w:tcPr>
          <w:p w14:paraId="7EA9EF39"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140</w:t>
            </w:r>
          </w:p>
        </w:tc>
      </w:tr>
      <w:tr w:rsidR="00E6733F" w:rsidRPr="006D6B96" w14:paraId="7989CB21" w14:textId="77777777" w:rsidTr="00D417E3">
        <w:tc>
          <w:tcPr>
            <w:tcW w:w="532" w:type="dxa"/>
          </w:tcPr>
          <w:p w14:paraId="5D6D1041"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C156EDF"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 xml:space="preserve">Kazimierza Wielkiego: </w:t>
            </w:r>
          </w:p>
          <w:p w14:paraId="1D4B3203" w14:textId="77777777" w:rsidR="00E6733F" w:rsidRPr="006D6B96" w:rsidRDefault="00E6733F">
            <w:pPr>
              <w:pStyle w:val="Akapitzlist"/>
              <w:numPr>
                <w:ilvl w:val="0"/>
                <w:numId w:val="138"/>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obie strony</w:t>
            </w:r>
          </w:p>
          <w:p w14:paraId="68CA5E20" w14:textId="77777777" w:rsidR="00E6733F" w:rsidRPr="006D6B96" w:rsidRDefault="00E6733F">
            <w:pPr>
              <w:pStyle w:val="Akapitzlist"/>
              <w:numPr>
                <w:ilvl w:val="0"/>
                <w:numId w:val="138"/>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rondo</w:t>
            </w:r>
          </w:p>
        </w:tc>
        <w:tc>
          <w:tcPr>
            <w:tcW w:w="2712" w:type="dxa"/>
          </w:tcPr>
          <w:p w14:paraId="3689E4F1"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2340</w:t>
            </w:r>
          </w:p>
          <w:p w14:paraId="6320B9EE"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80</w:t>
            </w:r>
          </w:p>
        </w:tc>
      </w:tr>
      <w:tr w:rsidR="00E6733F" w:rsidRPr="006D6B96" w14:paraId="74FACB61" w14:textId="77777777" w:rsidTr="00D417E3">
        <w:tc>
          <w:tcPr>
            <w:tcW w:w="532" w:type="dxa"/>
          </w:tcPr>
          <w:p w14:paraId="3642B1DE"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7AE554F" w14:textId="77777777"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Kilińskiego</w:t>
            </w:r>
            <w:r w:rsidRPr="006D6B96">
              <w:rPr>
                <w:rFonts w:ascii="Times New Roman" w:hAnsi="Times New Roman" w:cs="Times New Roman"/>
                <w:sz w:val="20"/>
                <w:szCs w:val="20"/>
              </w:rPr>
              <w:t xml:space="preserve"> - obie strony jezdni</w:t>
            </w:r>
          </w:p>
        </w:tc>
        <w:tc>
          <w:tcPr>
            <w:tcW w:w="2712" w:type="dxa"/>
          </w:tcPr>
          <w:p w14:paraId="360B925D" w14:textId="77777777" w:rsidR="00E6733F" w:rsidRPr="006D6B96" w:rsidRDefault="00E6733F" w:rsidP="00374D52">
            <w:pPr>
              <w:spacing w:before="60" w:after="60"/>
              <w:ind w:right="317"/>
              <w:jc w:val="right"/>
              <w:rPr>
                <w:rFonts w:ascii="Times New Roman" w:hAnsi="Times New Roman" w:cs="Times New Roman"/>
                <w:sz w:val="20"/>
                <w:szCs w:val="20"/>
              </w:rPr>
            </w:pPr>
            <w:r w:rsidRPr="006D6B96">
              <w:rPr>
                <w:rFonts w:ascii="Times New Roman" w:hAnsi="Times New Roman" w:cs="Times New Roman"/>
                <w:sz w:val="20"/>
                <w:szCs w:val="20"/>
              </w:rPr>
              <w:t>1800</w:t>
            </w:r>
          </w:p>
        </w:tc>
      </w:tr>
      <w:tr w:rsidR="00E6733F" w:rsidRPr="006D6B96" w14:paraId="0FB3FC24" w14:textId="77777777" w:rsidTr="00D417E3">
        <w:tc>
          <w:tcPr>
            <w:tcW w:w="532" w:type="dxa"/>
          </w:tcPr>
          <w:p w14:paraId="54594106"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F205586"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 xml:space="preserve">Kliczkowska: </w:t>
            </w:r>
          </w:p>
          <w:p w14:paraId="167DE76C" w14:textId="77777777" w:rsidR="00E6733F" w:rsidRPr="006D6B96" w:rsidRDefault="00E6733F">
            <w:pPr>
              <w:pStyle w:val="Akapitzlist"/>
              <w:numPr>
                <w:ilvl w:val="0"/>
                <w:numId w:val="139"/>
              </w:numPr>
              <w:suppressAutoHyphens/>
              <w:spacing w:after="0" w:line="240" w:lineRule="auto"/>
              <w:ind w:left="317" w:hanging="284"/>
              <w:contextualSpacing w:val="0"/>
              <w:rPr>
                <w:rFonts w:ascii="Times New Roman" w:hAnsi="Times New Roman" w:cs="Times New Roman"/>
                <w:sz w:val="20"/>
                <w:szCs w:val="20"/>
              </w:rPr>
            </w:pPr>
            <w:r w:rsidRPr="006D6B96">
              <w:rPr>
                <w:rFonts w:ascii="Times New Roman" w:hAnsi="Times New Roman" w:cs="Times New Roman"/>
                <w:sz w:val="20"/>
                <w:szCs w:val="20"/>
              </w:rPr>
              <w:t>od ronda na Wrocławskiej do Kopernika - obie strony jezdni</w:t>
            </w:r>
          </w:p>
          <w:p w14:paraId="7723E9E1" w14:textId="77777777" w:rsidR="00E6733F" w:rsidRPr="006D6B96" w:rsidRDefault="00E6733F">
            <w:pPr>
              <w:pStyle w:val="Akapitzlist"/>
              <w:numPr>
                <w:ilvl w:val="0"/>
                <w:numId w:val="139"/>
              </w:numPr>
              <w:suppressAutoHyphens/>
              <w:spacing w:after="60" w:line="240" w:lineRule="auto"/>
              <w:ind w:left="318" w:hanging="284"/>
              <w:contextualSpacing w:val="0"/>
              <w:rPr>
                <w:rFonts w:ascii="Times New Roman" w:hAnsi="Times New Roman" w:cs="Times New Roman"/>
                <w:sz w:val="20"/>
                <w:szCs w:val="20"/>
              </w:rPr>
            </w:pPr>
            <w:r w:rsidRPr="006D6B96">
              <w:rPr>
                <w:rFonts w:ascii="Times New Roman" w:hAnsi="Times New Roman" w:cs="Times New Roman"/>
                <w:sz w:val="20"/>
                <w:szCs w:val="20"/>
              </w:rPr>
              <w:t>od Kopernika do Okrężnej - obie strony jezdni</w:t>
            </w:r>
          </w:p>
        </w:tc>
        <w:tc>
          <w:tcPr>
            <w:tcW w:w="2712" w:type="dxa"/>
          </w:tcPr>
          <w:p w14:paraId="37D0602A"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2086</w:t>
            </w:r>
          </w:p>
          <w:p w14:paraId="5005F5D0"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1100</w:t>
            </w:r>
          </w:p>
        </w:tc>
      </w:tr>
      <w:tr w:rsidR="00E6733F" w:rsidRPr="006D6B96" w14:paraId="7D2DB83B" w14:textId="77777777" w:rsidTr="00D417E3">
        <w:tc>
          <w:tcPr>
            <w:tcW w:w="532" w:type="dxa"/>
          </w:tcPr>
          <w:p w14:paraId="06DCA0D0"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911F3B9"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Kolberga</w:t>
            </w:r>
            <w:r w:rsidRPr="006D6B96">
              <w:rPr>
                <w:rFonts w:ascii="Times New Roman" w:hAnsi="Times New Roman" w:cs="Times New Roman"/>
                <w:sz w:val="20"/>
                <w:szCs w:val="20"/>
              </w:rPr>
              <w:t xml:space="preserve"> - obie strony jezdni</w:t>
            </w:r>
          </w:p>
        </w:tc>
        <w:tc>
          <w:tcPr>
            <w:tcW w:w="2712" w:type="dxa"/>
          </w:tcPr>
          <w:p w14:paraId="20BFE7D6"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420</w:t>
            </w:r>
          </w:p>
        </w:tc>
      </w:tr>
      <w:tr w:rsidR="00E6733F" w:rsidRPr="006D6B96" w14:paraId="4B0822CB" w14:textId="77777777" w:rsidTr="00D417E3">
        <w:tc>
          <w:tcPr>
            <w:tcW w:w="532" w:type="dxa"/>
          </w:tcPr>
          <w:p w14:paraId="5E01B82D"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3038339"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Komorowskiego</w:t>
            </w:r>
            <w:r w:rsidRPr="006D6B96">
              <w:rPr>
                <w:rFonts w:ascii="Times New Roman" w:hAnsi="Times New Roman" w:cs="Times New Roman"/>
                <w:sz w:val="20"/>
                <w:szCs w:val="20"/>
              </w:rPr>
              <w:t xml:space="preserve"> - obie strony jezdni</w:t>
            </w:r>
          </w:p>
        </w:tc>
        <w:tc>
          <w:tcPr>
            <w:tcW w:w="2712" w:type="dxa"/>
          </w:tcPr>
          <w:p w14:paraId="38CDD243"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200</w:t>
            </w:r>
          </w:p>
        </w:tc>
      </w:tr>
      <w:tr w:rsidR="00E6733F" w:rsidRPr="006D6B96" w14:paraId="5E5AD26A" w14:textId="77777777" w:rsidTr="00D417E3">
        <w:tc>
          <w:tcPr>
            <w:tcW w:w="532" w:type="dxa"/>
          </w:tcPr>
          <w:p w14:paraId="122B970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D4E5DE9"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Komunalna</w:t>
            </w:r>
            <w:r w:rsidRPr="006D6B96">
              <w:rPr>
                <w:rFonts w:ascii="Times New Roman" w:hAnsi="Times New Roman" w:cs="Times New Roman"/>
                <w:sz w:val="20"/>
                <w:szCs w:val="20"/>
              </w:rPr>
              <w:t xml:space="preserve"> – od Wrocławskiej – obie strony nowej nawierzchni</w:t>
            </w:r>
          </w:p>
        </w:tc>
        <w:tc>
          <w:tcPr>
            <w:tcW w:w="2712" w:type="dxa"/>
          </w:tcPr>
          <w:p w14:paraId="3275701D"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100</w:t>
            </w:r>
          </w:p>
        </w:tc>
      </w:tr>
      <w:tr w:rsidR="00E6733F" w:rsidRPr="006D6B96" w14:paraId="31C88D7A" w14:textId="77777777" w:rsidTr="00D417E3">
        <w:tc>
          <w:tcPr>
            <w:tcW w:w="532" w:type="dxa"/>
          </w:tcPr>
          <w:p w14:paraId="5D470A17"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95B0F8B"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Korczaka</w:t>
            </w:r>
            <w:r w:rsidRPr="006D6B96">
              <w:rPr>
                <w:rFonts w:ascii="Times New Roman" w:hAnsi="Times New Roman" w:cs="Times New Roman"/>
                <w:sz w:val="20"/>
                <w:szCs w:val="20"/>
              </w:rPr>
              <w:t xml:space="preserve"> - obie strony jezdni</w:t>
            </w:r>
          </w:p>
        </w:tc>
        <w:tc>
          <w:tcPr>
            <w:tcW w:w="2712" w:type="dxa"/>
          </w:tcPr>
          <w:p w14:paraId="056FEC4A"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540</w:t>
            </w:r>
          </w:p>
        </w:tc>
      </w:tr>
      <w:tr w:rsidR="00E6733F" w:rsidRPr="006D6B96" w14:paraId="0248EFF1" w14:textId="77777777" w:rsidTr="00D417E3">
        <w:tc>
          <w:tcPr>
            <w:tcW w:w="532" w:type="dxa"/>
          </w:tcPr>
          <w:p w14:paraId="75E85CCE"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E3D42B8"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Kosynierów</w:t>
            </w:r>
            <w:r w:rsidRPr="006D6B96">
              <w:rPr>
                <w:rFonts w:ascii="Times New Roman" w:hAnsi="Times New Roman" w:cs="Times New Roman"/>
                <w:sz w:val="20"/>
                <w:szCs w:val="20"/>
              </w:rPr>
              <w:t xml:space="preserve"> - obie strony jezdni</w:t>
            </w:r>
          </w:p>
        </w:tc>
        <w:tc>
          <w:tcPr>
            <w:tcW w:w="2712" w:type="dxa"/>
          </w:tcPr>
          <w:p w14:paraId="3F357EA9"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514</w:t>
            </w:r>
          </w:p>
        </w:tc>
      </w:tr>
      <w:tr w:rsidR="00E6733F" w:rsidRPr="006D6B96" w14:paraId="5D0D7ABE" w14:textId="77777777" w:rsidTr="00D417E3">
        <w:tc>
          <w:tcPr>
            <w:tcW w:w="532" w:type="dxa"/>
          </w:tcPr>
          <w:p w14:paraId="43299C2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E589FCC"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Kościuszki </w:t>
            </w:r>
            <w:r w:rsidRPr="006D6B96">
              <w:rPr>
                <w:rFonts w:ascii="Times New Roman" w:hAnsi="Times New Roman" w:cs="Times New Roman"/>
                <w:sz w:val="20"/>
                <w:szCs w:val="20"/>
              </w:rPr>
              <w:t>- obie strony jezdni</w:t>
            </w:r>
          </w:p>
        </w:tc>
        <w:tc>
          <w:tcPr>
            <w:tcW w:w="2712" w:type="dxa"/>
          </w:tcPr>
          <w:p w14:paraId="18F729DB"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759</w:t>
            </w:r>
          </w:p>
        </w:tc>
      </w:tr>
      <w:tr w:rsidR="00E6733F" w:rsidRPr="006D6B96" w14:paraId="61AD1A54" w14:textId="77777777" w:rsidTr="00D417E3">
        <w:tc>
          <w:tcPr>
            <w:tcW w:w="532" w:type="dxa"/>
          </w:tcPr>
          <w:p w14:paraId="692AB01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5B2B08F" w14:textId="42644702" w:rsidR="00E6733F" w:rsidRPr="006D6B96" w:rsidRDefault="00E6733F" w:rsidP="00374D52">
            <w:pPr>
              <w:spacing w:before="60" w:after="60"/>
              <w:rPr>
                <w:rFonts w:ascii="Times New Roman" w:hAnsi="Times New Roman" w:cs="Times New Roman"/>
                <w:sz w:val="20"/>
                <w:szCs w:val="20"/>
              </w:rPr>
            </w:pPr>
            <w:r w:rsidRPr="006D6B96">
              <w:rPr>
                <w:rFonts w:ascii="Times New Roman" w:hAnsi="Times New Roman" w:cs="Times New Roman"/>
                <w:b/>
                <w:sz w:val="20"/>
                <w:szCs w:val="20"/>
              </w:rPr>
              <w:t>Kraszowicka</w:t>
            </w:r>
            <w:r w:rsidR="00D417E3" w:rsidRPr="006D6B96">
              <w:rPr>
                <w:rFonts w:ascii="Times New Roman" w:hAnsi="Times New Roman" w:cs="Times New Roman"/>
                <w:b/>
                <w:sz w:val="20"/>
                <w:szCs w:val="20"/>
              </w:rPr>
              <w:t xml:space="preserve"> </w:t>
            </w:r>
            <w:r w:rsidR="00D417E3" w:rsidRPr="006D6B96">
              <w:rPr>
                <w:rFonts w:ascii="Times New Roman" w:hAnsi="Times New Roman" w:cs="Times New Roman"/>
                <w:sz w:val="20"/>
                <w:szCs w:val="20"/>
              </w:rPr>
              <w:t xml:space="preserve">- </w:t>
            </w:r>
            <w:r w:rsidR="00D417E3">
              <w:rPr>
                <w:rFonts w:ascii="Times New Roman" w:hAnsi="Times New Roman" w:cs="Times New Roman"/>
                <w:sz w:val="20"/>
                <w:szCs w:val="20"/>
              </w:rPr>
              <w:t>obie strony jezdni</w:t>
            </w:r>
          </w:p>
        </w:tc>
        <w:tc>
          <w:tcPr>
            <w:tcW w:w="2712" w:type="dxa"/>
          </w:tcPr>
          <w:p w14:paraId="532C32FE" w14:textId="03B164FE" w:rsidR="00E6733F" w:rsidRPr="006D6B96" w:rsidRDefault="00D417E3" w:rsidP="00374D52">
            <w:pPr>
              <w:spacing w:before="60" w:after="60"/>
              <w:ind w:right="317"/>
              <w:jc w:val="right"/>
              <w:rPr>
                <w:rFonts w:ascii="Times New Roman" w:hAnsi="Times New Roman" w:cs="Times New Roman"/>
                <w:sz w:val="20"/>
                <w:szCs w:val="20"/>
              </w:rPr>
            </w:pPr>
            <w:r w:rsidRPr="00D417E3">
              <w:rPr>
                <w:rFonts w:ascii="Times New Roman" w:hAnsi="Times New Roman" w:cs="Times New Roman"/>
                <w:sz w:val="20"/>
                <w:szCs w:val="20"/>
              </w:rPr>
              <w:t>4</w:t>
            </w:r>
            <w:r w:rsidR="00E6733F" w:rsidRPr="00D417E3">
              <w:rPr>
                <w:rFonts w:ascii="Times New Roman" w:hAnsi="Times New Roman" w:cs="Times New Roman"/>
                <w:sz w:val="20"/>
                <w:szCs w:val="20"/>
              </w:rPr>
              <w:t>880</w:t>
            </w:r>
          </w:p>
        </w:tc>
      </w:tr>
      <w:tr w:rsidR="00E6733F" w:rsidRPr="006D6B96" w14:paraId="71FF38FF" w14:textId="77777777" w:rsidTr="00D417E3">
        <w:tc>
          <w:tcPr>
            <w:tcW w:w="532" w:type="dxa"/>
          </w:tcPr>
          <w:p w14:paraId="48D8037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20A1592"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Krzywickiego</w:t>
            </w:r>
            <w:r w:rsidRPr="006D6B96">
              <w:rPr>
                <w:rFonts w:ascii="Times New Roman" w:hAnsi="Times New Roman" w:cs="Times New Roman"/>
                <w:sz w:val="20"/>
                <w:szCs w:val="20"/>
              </w:rPr>
              <w:t xml:space="preserve"> - obie strony jezdni</w:t>
            </w:r>
          </w:p>
        </w:tc>
        <w:tc>
          <w:tcPr>
            <w:tcW w:w="2712" w:type="dxa"/>
          </w:tcPr>
          <w:p w14:paraId="77EA48FE"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524</w:t>
            </w:r>
          </w:p>
        </w:tc>
      </w:tr>
      <w:tr w:rsidR="00E6733F" w:rsidRPr="006D6B96" w14:paraId="40EF6E2E" w14:textId="77777777" w:rsidTr="00D417E3">
        <w:tc>
          <w:tcPr>
            <w:tcW w:w="532" w:type="dxa"/>
          </w:tcPr>
          <w:p w14:paraId="673A913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CE29BB7"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Krzywoustego</w:t>
            </w:r>
            <w:r w:rsidRPr="006D6B96">
              <w:rPr>
                <w:rFonts w:ascii="Times New Roman" w:hAnsi="Times New Roman" w:cs="Times New Roman"/>
                <w:sz w:val="20"/>
                <w:szCs w:val="20"/>
              </w:rPr>
              <w:t xml:space="preserve"> - obie strony jezdni</w:t>
            </w:r>
          </w:p>
        </w:tc>
        <w:tc>
          <w:tcPr>
            <w:tcW w:w="2712" w:type="dxa"/>
          </w:tcPr>
          <w:p w14:paraId="2C7C8B0E"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2377</w:t>
            </w:r>
          </w:p>
        </w:tc>
      </w:tr>
      <w:tr w:rsidR="00E6733F" w:rsidRPr="006D6B96" w14:paraId="1B5C9BBD" w14:textId="77777777" w:rsidTr="00D417E3">
        <w:tc>
          <w:tcPr>
            <w:tcW w:w="532" w:type="dxa"/>
          </w:tcPr>
          <w:p w14:paraId="3C62A93D"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0034A6D"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Kusocińskiego</w:t>
            </w:r>
            <w:r w:rsidRPr="006D6B96">
              <w:rPr>
                <w:rFonts w:ascii="Times New Roman" w:hAnsi="Times New Roman" w:cs="Times New Roman"/>
                <w:sz w:val="20"/>
                <w:szCs w:val="20"/>
              </w:rPr>
              <w:t xml:space="preserve"> - obie strony jezdni</w:t>
            </w:r>
          </w:p>
        </w:tc>
        <w:tc>
          <w:tcPr>
            <w:tcW w:w="2712" w:type="dxa"/>
          </w:tcPr>
          <w:p w14:paraId="094AF318"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448</w:t>
            </w:r>
          </w:p>
        </w:tc>
      </w:tr>
      <w:tr w:rsidR="00E6733F" w:rsidRPr="006D6B96" w14:paraId="59018095" w14:textId="77777777" w:rsidTr="00D417E3">
        <w:tc>
          <w:tcPr>
            <w:tcW w:w="532" w:type="dxa"/>
          </w:tcPr>
          <w:p w14:paraId="4ACF6818"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1D930AC" w14:textId="77777777" w:rsidR="00E6733F" w:rsidRPr="006D6B96" w:rsidRDefault="00E6733F" w:rsidP="00374D52">
            <w:pPr>
              <w:pStyle w:val="Akapitzlist"/>
              <w:spacing w:before="60" w:after="60" w:line="240" w:lineRule="auto"/>
              <w:ind w:left="318" w:hanging="318"/>
              <w:rPr>
                <w:rFonts w:ascii="Times New Roman" w:hAnsi="Times New Roman" w:cs="Times New Roman"/>
                <w:sz w:val="20"/>
                <w:szCs w:val="20"/>
              </w:rPr>
            </w:pPr>
            <w:r w:rsidRPr="006D6B96">
              <w:rPr>
                <w:rFonts w:ascii="Times New Roman" w:hAnsi="Times New Roman" w:cs="Times New Roman"/>
                <w:b/>
                <w:sz w:val="20"/>
                <w:szCs w:val="20"/>
              </w:rPr>
              <w:t>Leśna</w:t>
            </w:r>
            <w:r w:rsidRPr="006D6B96">
              <w:rPr>
                <w:rFonts w:ascii="Times New Roman" w:hAnsi="Times New Roman" w:cs="Times New Roman"/>
                <w:sz w:val="20"/>
                <w:szCs w:val="20"/>
              </w:rPr>
              <w:t xml:space="preserve"> - obie strony jezdni</w:t>
            </w:r>
          </w:p>
        </w:tc>
        <w:tc>
          <w:tcPr>
            <w:tcW w:w="2712" w:type="dxa"/>
          </w:tcPr>
          <w:p w14:paraId="542CE2B1"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1858</w:t>
            </w:r>
          </w:p>
        </w:tc>
      </w:tr>
      <w:tr w:rsidR="00E6733F" w:rsidRPr="006D6B96" w14:paraId="5335DBD2" w14:textId="77777777" w:rsidTr="00D417E3">
        <w:tc>
          <w:tcPr>
            <w:tcW w:w="532" w:type="dxa"/>
          </w:tcPr>
          <w:p w14:paraId="29AEBDA1"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FAD99BD"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Lipowa</w:t>
            </w:r>
            <w:r w:rsidRPr="006D6B96">
              <w:rPr>
                <w:rFonts w:ascii="Times New Roman" w:hAnsi="Times New Roman" w:cs="Times New Roman"/>
                <w:sz w:val="20"/>
                <w:szCs w:val="20"/>
              </w:rPr>
              <w:t xml:space="preserve"> – obie strony jezdni</w:t>
            </w:r>
          </w:p>
        </w:tc>
        <w:tc>
          <w:tcPr>
            <w:tcW w:w="2712" w:type="dxa"/>
          </w:tcPr>
          <w:p w14:paraId="31EFAFBE"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480</w:t>
            </w:r>
          </w:p>
        </w:tc>
      </w:tr>
      <w:tr w:rsidR="00E6733F" w:rsidRPr="006D6B96" w14:paraId="5896B7EA" w14:textId="77777777" w:rsidTr="00D417E3">
        <w:tc>
          <w:tcPr>
            <w:tcW w:w="532" w:type="dxa"/>
          </w:tcPr>
          <w:p w14:paraId="543EF24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DE1C30C"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Lompy:</w:t>
            </w:r>
          </w:p>
          <w:p w14:paraId="290465BF" w14:textId="77777777" w:rsidR="00E6733F" w:rsidRPr="006D6B96" w:rsidRDefault="00E6733F">
            <w:pPr>
              <w:pStyle w:val="Akapitzlist"/>
              <w:numPr>
                <w:ilvl w:val="0"/>
                <w:numId w:val="140"/>
              </w:numPr>
              <w:suppressAutoHyphens/>
              <w:spacing w:after="0" w:line="240" w:lineRule="auto"/>
              <w:ind w:left="317" w:hanging="317"/>
              <w:contextualSpacing w:val="0"/>
              <w:rPr>
                <w:rFonts w:ascii="Times New Roman" w:hAnsi="Times New Roman" w:cs="Times New Roman"/>
                <w:sz w:val="20"/>
                <w:szCs w:val="20"/>
              </w:rPr>
            </w:pPr>
            <w:r w:rsidRPr="006D6B96">
              <w:rPr>
                <w:rFonts w:ascii="Times New Roman" w:hAnsi="Times New Roman" w:cs="Times New Roman"/>
                <w:sz w:val="20"/>
                <w:szCs w:val="20"/>
              </w:rPr>
              <w:t>obie strony</w:t>
            </w:r>
          </w:p>
          <w:p w14:paraId="28C027AE" w14:textId="77777777" w:rsidR="00E6733F" w:rsidRPr="006D6B96" w:rsidRDefault="00E6733F">
            <w:pPr>
              <w:pStyle w:val="Akapitzlist"/>
              <w:numPr>
                <w:ilvl w:val="0"/>
                <w:numId w:val="140"/>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zatoka</w:t>
            </w:r>
          </w:p>
        </w:tc>
        <w:tc>
          <w:tcPr>
            <w:tcW w:w="2712" w:type="dxa"/>
          </w:tcPr>
          <w:p w14:paraId="6EBF0923"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390</w:t>
            </w:r>
          </w:p>
          <w:p w14:paraId="31CE7622"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105</w:t>
            </w:r>
          </w:p>
        </w:tc>
      </w:tr>
      <w:tr w:rsidR="00E6733F" w:rsidRPr="006D6B96" w14:paraId="74476A25" w14:textId="77777777" w:rsidTr="00D417E3">
        <w:tc>
          <w:tcPr>
            <w:tcW w:w="532" w:type="dxa"/>
          </w:tcPr>
          <w:p w14:paraId="291A6360"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4632BC5"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Łąkowa </w:t>
            </w:r>
            <w:r w:rsidRPr="006D6B96">
              <w:rPr>
                <w:rFonts w:ascii="Times New Roman" w:hAnsi="Times New Roman" w:cs="Times New Roman"/>
                <w:sz w:val="20"/>
                <w:szCs w:val="20"/>
              </w:rPr>
              <w:t>- obie strony jezdni</w:t>
            </w:r>
          </w:p>
        </w:tc>
        <w:tc>
          <w:tcPr>
            <w:tcW w:w="2712" w:type="dxa"/>
          </w:tcPr>
          <w:p w14:paraId="1B9312DD"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1060</w:t>
            </w:r>
          </w:p>
        </w:tc>
      </w:tr>
      <w:tr w:rsidR="00E6733F" w:rsidRPr="006D6B96" w14:paraId="3B92E866" w14:textId="77777777" w:rsidTr="00D417E3">
        <w:tc>
          <w:tcPr>
            <w:tcW w:w="532" w:type="dxa"/>
          </w:tcPr>
          <w:p w14:paraId="72C000AE"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AE6FB23"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Mała </w:t>
            </w:r>
            <w:r w:rsidRPr="006D6B96">
              <w:rPr>
                <w:rFonts w:ascii="Times New Roman" w:hAnsi="Times New Roman" w:cs="Times New Roman"/>
                <w:sz w:val="20"/>
                <w:szCs w:val="20"/>
              </w:rPr>
              <w:t>- obie strony jezdni</w:t>
            </w:r>
          </w:p>
        </w:tc>
        <w:tc>
          <w:tcPr>
            <w:tcW w:w="2712" w:type="dxa"/>
          </w:tcPr>
          <w:p w14:paraId="1A3D4529"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138</w:t>
            </w:r>
          </w:p>
        </w:tc>
      </w:tr>
      <w:tr w:rsidR="00E6733F" w:rsidRPr="006D6B96" w14:paraId="4C5F1E89" w14:textId="77777777" w:rsidTr="00D417E3">
        <w:tc>
          <w:tcPr>
            <w:tcW w:w="532" w:type="dxa"/>
          </w:tcPr>
          <w:p w14:paraId="0DEA54DE"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1C68AE2"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Marcinkowskiego</w:t>
            </w:r>
            <w:r w:rsidRPr="006D6B96">
              <w:rPr>
                <w:rFonts w:ascii="Times New Roman" w:hAnsi="Times New Roman" w:cs="Times New Roman"/>
                <w:sz w:val="20"/>
                <w:szCs w:val="20"/>
              </w:rPr>
              <w:t xml:space="preserve"> – od Riedla do E. Plater – lewa strona</w:t>
            </w:r>
          </w:p>
        </w:tc>
        <w:tc>
          <w:tcPr>
            <w:tcW w:w="2712" w:type="dxa"/>
          </w:tcPr>
          <w:p w14:paraId="68CAEFD1"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540</w:t>
            </w:r>
          </w:p>
        </w:tc>
      </w:tr>
      <w:tr w:rsidR="00E6733F" w:rsidRPr="006D6B96" w14:paraId="474ABD1D" w14:textId="77777777" w:rsidTr="00D417E3">
        <w:tc>
          <w:tcPr>
            <w:tcW w:w="532" w:type="dxa"/>
          </w:tcPr>
          <w:p w14:paraId="7823400A"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B5CAA67"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Matejki </w:t>
            </w:r>
            <w:r w:rsidRPr="006D6B96">
              <w:rPr>
                <w:rFonts w:ascii="Times New Roman" w:hAnsi="Times New Roman" w:cs="Times New Roman"/>
                <w:sz w:val="20"/>
                <w:szCs w:val="20"/>
              </w:rPr>
              <w:t>- obie strony jezdni</w:t>
            </w:r>
          </w:p>
        </w:tc>
        <w:tc>
          <w:tcPr>
            <w:tcW w:w="2712" w:type="dxa"/>
          </w:tcPr>
          <w:p w14:paraId="2D022B7A"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180</w:t>
            </w:r>
          </w:p>
        </w:tc>
      </w:tr>
      <w:tr w:rsidR="00E6733F" w:rsidRPr="006D6B96" w14:paraId="13C6123F" w14:textId="77777777" w:rsidTr="00D417E3">
        <w:tc>
          <w:tcPr>
            <w:tcW w:w="532" w:type="dxa"/>
          </w:tcPr>
          <w:p w14:paraId="1945DA8D"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7DE24F9"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Metalowców</w:t>
            </w:r>
            <w:r w:rsidRPr="006D6B96">
              <w:rPr>
                <w:rFonts w:ascii="Times New Roman" w:hAnsi="Times New Roman" w:cs="Times New Roman"/>
                <w:sz w:val="20"/>
                <w:szCs w:val="20"/>
              </w:rPr>
              <w:t xml:space="preserve"> – obie strony jezdni</w:t>
            </w:r>
          </w:p>
        </w:tc>
        <w:tc>
          <w:tcPr>
            <w:tcW w:w="2712" w:type="dxa"/>
          </w:tcPr>
          <w:p w14:paraId="103D1E74"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1614</w:t>
            </w:r>
          </w:p>
        </w:tc>
      </w:tr>
      <w:tr w:rsidR="00E6733F" w:rsidRPr="006D6B96" w14:paraId="51B15E47" w14:textId="77777777" w:rsidTr="00D417E3">
        <w:tc>
          <w:tcPr>
            <w:tcW w:w="532" w:type="dxa"/>
          </w:tcPr>
          <w:p w14:paraId="30B6C70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EFDACE8"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Mickiewicza</w:t>
            </w:r>
            <w:r w:rsidRPr="006D6B96">
              <w:rPr>
                <w:rFonts w:ascii="Times New Roman" w:hAnsi="Times New Roman" w:cs="Times New Roman"/>
                <w:sz w:val="20"/>
                <w:szCs w:val="20"/>
              </w:rPr>
              <w:t xml:space="preserve"> - obie strony jezdni</w:t>
            </w:r>
          </w:p>
        </w:tc>
        <w:tc>
          <w:tcPr>
            <w:tcW w:w="2712" w:type="dxa"/>
          </w:tcPr>
          <w:p w14:paraId="14DF32ED"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782</w:t>
            </w:r>
          </w:p>
        </w:tc>
      </w:tr>
      <w:tr w:rsidR="00E6733F" w:rsidRPr="006D6B96" w14:paraId="50A21879" w14:textId="77777777" w:rsidTr="00D417E3">
        <w:tc>
          <w:tcPr>
            <w:tcW w:w="532" w:type="dxa"/>
          </w:tcPr>
          <w:p w14:paraId="1C7A9BC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6B67D1B"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Nadbrzeżna</w:t>
            </w:r>
            <w:r w:rsidRPr="006D6B96">
              <w:rPr>
                <w:rFonts w:ascii="Times New Roman" w:hAnsi="Times New Roman" w:cs="Times New Roman"/>
                <w:sz w:val="20"/>
                <w:szCs w:val="20"/>
              </w:rPr>
              <w:t xml:space="preserve"> - obie strony jezdni</w:t>
            </w:r>
          </w:p>
        </w:tc>
        <w:tc>
          <w:tcPr>
            <w:tcW w:w="2712" w:type="dxa"/>
          </w:tcPr>
          <w:p w14:paraId="41EA328D"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1550</w:t>
            </w:r>
          </w:p>
        </w:tc>
      </w:tr>
      <w:tr w:rsidR="00E6733F" w:rsidRPr="006D6B96" w14:paraId="02138AB8" w14:textId="77777777" w:rsidTr="00D417E3">
        <w:tc>
          <w:tcPr>
            <w:tcW w:w="532" w:type="dxa"/>
          </w:tcPr>
          <w:p w14:paraId="7591BE35"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33AF8CD"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Nasypowa</w:t>
            </w:r>
            <w:r w:rsidRPr="006D6B96">
              <w:rPr>
                <w:rFonts w:ascii="Times New Roman" w:hAnsi="Times New Roman" w:cs="Times New Roman"/>
                <w:sz w:val="20"/>
                <w:szCs w:val="20"/>
              </w:rPr>
              <w:t xml:space="preserve"> - obie strony jezdni</w:t>
            </w:r>
          </w:p>
        </w:tc>
        <w:tc>
          <w:tcPr>
            <w:tcW w:w="2712" w:type="dxa"/>
          </w:tcPr>
          <w:p w14:paraId="3867D2EC"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280</w:t>
            </w:r>
          </w:p>
        </w:tc>
      </w:tr>
      <w:tr w:rsidR="00E6733F" w:rsidRPr="006D6B96" w14:paraId="1B5C581A" w14:textId="77777777" w:rsidTr="00D417E3">
        <w:tc>
          <w:tcPr>
            <w:tcW w:w="532" w:type="dxa"/>
          </w:tcPr>
          <w:p w14:paraId="42BD664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70A46F4"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Niecała</w:t>
            </w:r>
            <w:r w:rsidRPr="006D6B96">
              <w:rPr>
                <w:rFonts w:ascii="Times New Roman" w:hAnsi="Times New Roman" w:cs="Times New Roman"/>
                <w:sz w:val="20"/>
                <w:szCs w:val="20"/>
              </w:rPr>
              <w:t xml:space="preserve"> – od Armii Krajowej do Wschodniej – obie strony</w:t>
            </w:r>
          </w:p>
        </w:tc>
        <w:tc>
          <w:tcPr>
            <w:tcW w:w="2712" w:type="dxa"/>
          </w:tcPr>
          <w:p w14:paraId="6050EB36"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710</w:t>
            </w:r>
          </w:p>
        </w:tc>
      </w:tr>
      <w:tr w:rsidR="00E6733F" w:rsidRPr="006D6B96" w14:paraId="0046E0DC" w14:textId="77777777" w:rsidTr="00D417E3">
        <w:tc>
          <w:tcPr>
            <w:tcW w:w="532" w:type="dxa"/>
          </w:tcPr>
          <w:p w14:paraId="40AC9CF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90F4A96"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Odnowiciela</w:t>
            </w:r>
            <w:r w:rsidRPr="006D6B96">
              <w:rPr>
                <w:rFonts w:ascii="Times New Roman" w:hAnsi="Times New Roman" w:cs="Times New Roman"/>
                <w:sz w:val="20"/>
                <w:szCs w:val="20"/>
              </w:rPr>
              <w:t xml:space="preserve"> - obie strony jezdni</w:t>
            </w:r>
          </w:p>
        </w:tc>
        <w:tc>
          <w:tcPr>
            <w:tcW w:w="2712" w:type="dxa"/>
          </w:tcPr>
          <w:p w14:paraId="1AAD2A92"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1962</w:t>
            </w:r>
          </w:p>
        </w:tc>
      </w:tr>
      <w:tr w:rsidR="00E6733F" w:rsidRPr="006D6B96" w14:paraId="61D48CB4" w14:textId="77777777" w:rsidTr="00D417E3">
        <w:tc>
          <w:tcPr>
            <w:tcW w:w="532" w:type="dxa"/>
          </w:tcPr>
          <w:p w14:paraId="3A2D05C7"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C43836D"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Parkowa</w:t>
            </w:r>
            <w:r w:rsidRPr="006D6B96">
              <w:rPr>
                <w:rFonts w:ascii="Times New Roman" w:hAnsi="Times New Roman" w:cs="Times New Roman"/>
                <w:sz w:val="20"/>
                <w:szCs w:val="20"/>
              </w:rPr>
              <w:t xml:space="preserve"> - obie strony jezdni</w:t>
            </w:r>
          </w:p>
        </w:tc>
        <w:tc>
          <w:tcPr>
            <w:tcW w:w="2712" w:type="dxa"/>
          </w:tcPr>
          <w:p w14:paraId="7515D68B"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840</w:t>
            </w:r>
          </w:p>
        </w:tc>
      </w:tr>
      <w:tr w:rsidR="00E6733F" w:rsidRPr="006D6B96" w14:paraId="6ECF1A84" w14:textId="77777777" w:rsidTr="00D417E3">
        <w:tc>
          <w:tcPr>
            <w:tcW w:w="532" w:type="dxa"/>
          </w:tcPr>
          <w:p w14:paraId="3226B91F"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298AB0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Piekarska</w:t>
            </w:r>
            <w:r w:rsidRPr="006D6B96">
              <w:rPr>
                <w:rFonts w:ascii="Times New Roman" w:hAnsi="Times New Roman" w:cs="Times New Roman"/>
                <w:sz w:val="20"/>
                <w:szCs w:val="20"/>
              </w:rPr>
              <w:t xml:space="preserve"> - obie strony jezdni</w:t>
            </w:r>
          </w:p>
        </w:tc>
        <w:tc>
          <w:tcPr>
            <w:tcW w:w="2712" w:type="dxa"/>
          </w:tcPr>
          <w:p w14:paraId="05E64AC5"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600</w:t>
            </w:r>
          </w:p>
        </w:tc>
      </w:tr>
      <w:tr w:rsidR="00E6733F" w:rsidRPr="006D6B96" w14:paraId="1A0B55FD" w14:textId="77777777" w:rsidTr="00D417E3">
        <w:tc>
          <w:tcPr>
            <w:tcW w:w="532" w:type="dxa"/>
          </w:tcPr>
          <w:p w14:paraId="1A392793"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DB0025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Pileckiego</w:t>
            </w:r>
            <w:r w:rsidRPr="006D6B96">
              <w:rPr>
                <w:rFonts w:ascii="Times New Roman" w:hAnsi="Times New Roman" w:cs="Times New Roman"/>
                <w:sz w:val="20"/>
                <w:szCs w:val="20"/>
              </w:rPr>
              <w:t xml:space="preserve"> - obie strony jezdni</w:t>
            </w:r>
          </w:p>
        </w:tc>
        <w:tc>
          <w:tcPr>
            <w:tcW w:w="2712" w:type="dxa"/>
          </w:tcPr>
          <w:p w14:paraId="04570945"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360</w:t>
            </w:r>
          </w:p>
        </w:tc>
      </w:tr>
      <w:tr w:rsidR="00E6733F" w:rsidRPr="006D6B96" w14:paraId="1D34CE53" w14:textId="77777777" w:rsidTr="00D417E3">
        <w:tc>
          <w:tcPr>
            <w:tcW w:w="532" w:type="dxa"/>
          </w:tcPr>
          <w:p w14:paraId="3FEE8E0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DCC329C"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Pionierów:</w:t>
            </w:r>
          </w:p>
          <w:p w14:paraId="5DBE52C0" w14:textId="77777777" w:rsidR="00E6733F" w:rsidRPr="006D6B96" w:rsidRDefault="00E6733F">
            <w:pPr>
              <w:pStyle w:val="Akapitzlist"/>
              <w:numPr>
                <w:ilvl w:val="0"/>
                <w:numId w:val="141"/>
              </w:numPr>
              <w:suppressAutoHyphens/>
              <w:spacing w:after="0" w:line="240" w:lineRule="auto"/>
              <w:ind w:left="319"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697985E9" w14:textId="77777777" w:rsidR="00E6733F" w:rsidRPr="006D6B96" w:rsidRDefault="00E6733F">
            <w:pPr>
              <w:pStyle w:val="Akapitzlist"/>
              <w:numPr>
                <w:ilvl w:val="0"/>
                <w:numId w:val="141"/>
              </w:numPr>
              <w:suppressAutoHyphens/>
              <w:spacing w:after="0" w:line="240" w:lineRule="auto"/>
              <w:ind w:left="319" w:hanging="284"/>
              <w:contextualSpacing w:val="0"/>
              <w:rPr>
                <w:rFonts w:ascii="Times New Roman" w:hAnsi="Times New Roman" w:cs="Times New Roman"/>
                <w:sz w:val="20"/>
                <w:szCs w:val="20"/>
              </w:rPr>
            </w:pPr>
            <w:r>
              <w:rPr>
                <w:rFonts w:ascii="Times New Roman" w:hAnsi="Times New Roman" w:cs="Times New Roman"/>
                <w:sz w:val="20"/>
                <w:szCs w:val="20"/>
              </w:rPr>
              <w:t xml:space="preserve">rondo </w:t>
            </w:r>
          </w:p>
          <w:p w14:paraId="761326A4" w14:textId="77777777" w:rsidR="00E6733F" w:rsidRPr="006D6B96" w:rsidRDefault="00E6733F">
            <w:pPr>
              <w:pStyle w:val="Akapitzlist"/>
              <w:numPr>
                <w:ilvl w:val="0"/>
                <w:numId w:val="141"/>
              </w:numPr>
              <w:suppressAutoHyphens/>
              <w:spacing w:after="60" w:line="240" w:lineRule="auto"/>
              <w:ind w:left="319" w:hanging="284"/>
              <w:contextualSpacing w:val="0"/>
              <w:rPr>
                <w:rFonts w:ascii="Times New Roman" w:hAnsi="Times New Roman" w:cs="Times New Roman"/>
                <w:b/>
                <w:sz w:val="20"/>
                <w:szCs w:val="20"/>
              </w:rPr>
            </w:pPr>
            <w:r w:rsidRPr="006D6B96">
              <w:rPr>
                <w:rFonts w:ascii="Times New Roman" w:hAnsi="Times New Roman" w:cs="Times New Roman"/>
                <w:sz w:val="20"/>
                <w:szCs w:val="20"/>
              </w:rPr>
              <w:lastRenderedPageBreak/>
              <w:t>wysepki</w:t>
            </w:r>
          </w:p>
        </w:tc>
        <w:tc>
          <w:tcPr>
            <w:tcW w:w="2712" w:type="dxa"/>
          </w:tcPr>
          <w:p w14:paraId="57BE4A1A" w14:textId="77777777" w:rsidR="00E6733F" w:rsidRPr="006D6B96" w:rsidRDefault="00E6733F" w:rsidP="00374D52">
            <w:pPr>
              <w:spacing w:before="360"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lastRenderedPageBreak/>
              <w:t>1528</w:t>
            </w:r>
          </w:p>
          <w:p w14:paraId="3A2DB045" w14:textId="77777777" w:rsidR="00E6733F" w:rsidRPr="006D6B96" w:rsidRDefault="00E6733F" w:rsidP="00374D52">
            <w:pPr>
              <w:spacing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t>50</w:t>
            </w:r>
          </w:p>
          <w:p w14:paraId="05D02554" w14:textId="77777777" w:rsidR="00E6733F" w:rsidRPr="006D6B96" w:rsidRDefault="00E6733F" w:rsidP="00374D52">
            <w:pPr>
              <w:spacing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lastRenderedPageBreak/>
              <w:t>40</w:t>
            </w:r>
          </w:p>
        </w:tc>
      </w:tr>
      <w:tr w:rsidR="00E6733F" w:rsidRPr="006D6B96" w14:paraId="0C763745" w14:textId="77777777" w:rsidTr="00D417E3">
        <w:tc>
          <w:tcPr>
            <w:tcW w:w="532" w:type="dxa"/>
          </w:tcPr>
          <w:p w14:paraId="0DDC1295"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EC19C18"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Plac Ludowy</w:t>
            </w:r>
            <w:r w:rsidRPr="006D6B96">
              <w:rPr>
                <w:rFonts w:ascii="Times New Roman" w:hAnsi="Times New Roman" w:cs="Times New Roman"/>
                <w:sz w:val="20"/>
                <w:szCs w:val="20"/>
              </w:rPr>
              <w:t xml:space="preserve"> - obie strony jezdni</w:t>
            </w:r>
          </w:p>
        </w:tc>
        <w:tc>
          <w:tcPr>
            <w:tcW w:w="2712" w:type="dxa"/>
          </w:tcPr>
          <w:p w14:paraId="748E26DF"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150</w:t>
            </w:r>
          </w:p>
        </w:tc>
      </w:tr>
      <w:tr w:rsidR="00E6733F" w:rsidRPr="006D6B96" w14:paraId="1F349649" w14:textId="77777777" w:rsidTr="00D417E3">
        <w:tc>
          <w:tcPr>
            <w:tcW w:w="532" w:type="dxa"/>
          </w:tcPr>
          <w:p w14:paraId="2E330817"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6CA32C5"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Pobożnego</w:t>
            </w:r>
            <w:r w:rsidRPr="006D6B96">
              <w:rPr>
                <w:rFonts w:ascii="Times New Roman" w:hAnsi="Times New Roman" w:cs="Times New Roman"/>
                <w:sz w:val="20"/>
                <w:szCs w:val="20"/>
              </w:rPr>
              <w:t xml:space="preserve"> - obie strony jezdni</w:t>
            </w:r>
          </w:p>
        </w:tc>
        <w:tc>
          <w:tcPr>
            <w:tcW w:w="2712" w:type="dxa"/>
          </w:tcPr>
          <w:p w14:paraId="460A964B"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714</w:t>
            </w:r>
          </w:p>
        </w:tc>
      </w:tr>
      <w:tr w:rsidR="00E6733F" w:rsidRPr="006D6B96" w14:paraId="6A0B558F" w14:textId="77777777" w:rsidTr="00D417E3">
        <w:tc>
          <w:tcPr>
            <w:tcW w:w="532" w:type="dxa"/>
          </w:tcPr>
          <w:p w14:paraId="3F763C98"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5FF7766"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Podchorążych</w:t>
            </w:r>
            <w:r w:rsidRPr="006D6B96">
              <w:rPr>
                <w:rFonts w:ascii="Times New Roman" w:hAnsi="Times New Roman" w:cs="Times New Roman"/>
                <w:sz w:val="20"/>
                <w:szCs w:val="20"/>
              </w:rPr>
              <w:t xml:space="preserve"> - obie strony jezdni</w:t>
            </w:r>
          </w:p>
        </w:tc>
        <w:tc>
          <w:tcPr>
            <w:tcW w:w="2712" w:type="dxa"/>
          </w:tcPr>
          <w:p w14:paraId="24945847"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590</w:t>
            </w:r>
          </w:p>
        </w:tc>
      </w:tr>
      <w:tr w:rsidR="00E6733F" w:rsidRPr="006D6B96" w14:paraId="5AFE766C" w14:textId="77777777" w:rsidTr="00D417E3">
        <w:tc>
          <w:tcPr>
            <w:tcW w:w="532" w:type="dxa"/>
          </w:tcPr>
          <w:p w14:paraId="4FDE50E0"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ED179DE"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Pogodna</w:t>
            </w:r>
          </w:p>
          <w:p w14:paraId="653D00FA" w14:textId="77777777" w:rsidR="00E6733F" w:rsidRPr="006D6B96" w:rsidRDefault="00E6733F">
            <w:pPr>
              <w:pStyle w:val="Akapitzlist"/>
              <w:numPr>
                <w:ilvl w:val="0"/>
                <w:numId w:val="145"/>
              </w:numPr>
              <w:suppressAutoHyphens/>
              <w:spacing w:after="0" w:line="240" w:lineRule="auto"/>
              <w:ind w:left="319"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705B7406" w14:textId="77777777" w:rsidR="00E6733F" w:rsidRPr="006D6B96" w:rsidRDefault="00E6733F">
            <w:pPr>
              <w:pStyle w:val="Akapitzlist"/>
              <w:numPr>
                <w:ilvl w:val="0"/>
                <w:numId w:val="145"/>
              </w:numPr>
              <w:suppressAutoHyphens/>
              <w:spacing w:after="60" w:line="240" w:lineRule="auto"/>
              <w:ind w:left="318" w:hanging="284"/>
              <w:contextualSpacing w:val="0"/>
              <w:rPr>
                <w:rFonts w:ascii="Times New Roman" w:hAnsi="Times New Roman" w:cs="Times New Roman"/>
                <w:b/>
                <w:sz w:val="20"/>
                <w:szCs w:val="20"/>
              </w:rPr>
            </w:pPr>
            <w:r w:rsidRPr="006D6B96">
              <w:rPr>
                <w:rFonts w:ascii="Times New Roman" w:hAnsi="Times New Roman" w:cs="Times New Roman"/>
                <w:sz w:val="20"/>
                <w:szCs w:val="20"/>
              </w:rPr>
              <w:t>parking</w:t>
            </w:r>
          </w:p>
        </w:tc>
        <w:tc>
          <w:tcPr>
            <w:tcW w:w="2712" w:type="dxa"/>
          </w:tcPr>
          <w:p w14:paraId="7F7EF805"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2300</w:t>
            </w:r>
          </w:p>
          <w:p w14:paraId="44FDE31C"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680</w:t>
            </w:r>
          </w:p>
        </w:tc>
      </w:tr>
      <w:tr w:rsidR="00E6733F" w:rsidRPr="006D6B96" w14:paraId="21290307" w14:textId="77777777" w:rsidTr="00D417E3">
        <w:tc>
          <w:tcPr>
            <w:tcW w:w="532" w:type="dxa"/>
          </w:tcPr>
          <w:p w14:paraId="6F11F17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E6A239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Polna Droga</w:t>
            </w:r>
            <w:r w:rsidRPr="006D6B96">
              <w:rPr>
                <w:rFonts w:ascii="Times New Roman" w:hAnsi="Times New Roman" w:cs="Times New Roman"/>
                <w:sz w:val="20"/>
                <w:szCs w:val="20"/>
              </w:rPr>
              <w:t xml:space="preserve"> - obie strony jezdni</w:t>
            </w:r>
          </w:p>
        </w:tc>
        <w:tc>
          <w:tcPr>
            <w:tcW w:w="2712" w:type="dxa"/>
          </w:tcPr>
          <w:p w14:paraId="68E480AB"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1680</w:t>
            </w:r>
          </w:p>
        </w:tc>
      </w:tr>
      <w:tr w:rsidR="00E6733F" w:rsidRPr="006D6B96" w14:paraId="1B20262F" w14:textId="77777777" w:rsidTr="00D417E3">
        <w:tc>
          <w:tcPr>
            <w:tcW w:w="532" w:type="dxa"/>
          </w:tcPr>
          <w:p w14:paraId="3D65F46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B5D79CC"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Przedwiośnie </w:t>
            </w:r>
            <w:r w:rsidRPr="006D6B96">
              <w:rPr>
                <w:rFonts w:ascii="Times New Roman" w:hAnsi="Times New Roman" w:cs="Times New Roman"/>
                <w:sz w:val="20"/>
                <w:szCs w:val="20"/>
              </w:rPr>
              <w:t>- obie strony jezdni</w:t>
            </w:r>
          </w:p>
        </w:tc>
        <w:tc>
          <w:tcPr>
            <w:tcW w:w="2712" w:type="dxa"/>
          </w:tcPr>
          <w:p w14:paraId="1C1635F1"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540</w:t>
            </w:r>
          </w:p>
        </w:tc>
      </w:tr>
      <w:tr w:rsidR="00E6733F" w:rsidRPr="006D6B96" w14:paraId="7B1A854B" w14:textId="77777777" w:rsidTr="00D417E3">
        <w:tc>
          <w:tcPr>
            <w:tcW w:w="532" w:type="dxa"/>
          </w:tcPr>
          <w:p w14:paraId="3B65A56D"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58823F5"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Przyjaźni:</w:t>
            </w:r>
          </w:p>
          <w:p w14:paraId="12D85449" w14:textId="77777777" w:rsidR="00E6733F" w:rsidRPr="006D6B96" w:rsidRDefault="00E6733F">
            <w:pPr>
              <w:pStyle w:val="Akapitzlist"/>
              <w:numPr>
                <w:ilvl w:val="0"/>
                <w:numId w:val="142"/>
              </w:numPr>
              <w:suppressAutoHyphens/>
              <w:spacing w:after="0" w:line="240" w:lineRule="auto"/>
              <w:ind w:left="319" w:hanging="284"/>
              <w:contextualSpacing w:val="0"/>
              <w:rPr>
                <w:rFonts w:ascii="Times New Roman" w:hAnsi="Times New Roman" w:cs="Times New Roman"/>
                <w:sz w:val="20"/>
                <w:szCs w:val="20"/>
              </w:rPr>
            </w:pPr>
            <w:r w:rsidRPr="006D6B96">
              <w:rPr>
                <w:rFonts w:ascii="Times New Roman" w:hAnsi="Times New Roman" w:cs="Times New Roman"/>
                <w:sz w:val="20"/>
                <w:szCs w:val="20"/>
              </w:rPr>
              <w:t>odcinek pomiędzy Kraszowicką a Zieloną wraz z mostem – obie strony</w:t>
            </w:r>
          </w:p>
          <w:p w14:paraId="102625AD" w14:textId="77777777" w:rsidR="00E6733F" w:rsidRPr="006D6B96" w:rsidRDefault="00E6733F">
            <w:pPr>
              <w:pStyle w:val="Akapitzlist"/>
              <w:numPr>
                <w:ilvl w:val="0"/>
                <w:numId w:val="142"/>
              </w:numPr>
              <w:suppressAutoHyphens/>
              <w:spacing w:after="0" w:line="240" w:lineRule="auto"/>
              <w:ind w:left="319" w:hanging="284"/>
              <w:contextualSpacing w:val="0"/>
              <w:rPr>
                <w:rFonts w:ascii="Times New Roman" w:hAnsi="Times New Roman" w:cs="Times New Roman"/>
                <w:b/>
                <w:sz w:val="20"/>
                <w:szCs w:val="20"/>
              </w:rPr>
            </w:pPr>
            <w:r w:rsidRPr="006D6B96">
              <w:rPr>
                <w:rFonts w:ascii="Times New Roman" w:hAnsi="Times New Roman" w:cs="Times New Roman"/>
                <w:sz w:val="20"/>
                <w:szCs w:val="20"/>
              </w:rPr>
              <w:t>od Śląskiej do Zielonej – lewa strona</w:t>
            </w:r>
          </w:p>
        </w:tc>
        <w:tc>
          <w:tcPr>
            <w:tcW w:w="2712" w:type="dxa"/>
          </w:tcPr>
          <w:p w14:paraId="22801752" w14:textId="77777777" w:rsidR="00E6733F" w:rsidRPr="006D6B96" w:rsidRDefault="00E6733F" w:rsidP="00374D52">
            <w:pPr>
              <w:spacing w:before="360" w:after="0" w:line="240" w:lineRule="auto"/>
              <w:ind w:right="284"/>
              <w:jc w:val="right"/>
              <w:rPr>
                <w:rFonts w:ascii="Times New Roman" w:hAnsi="Times New Roman" w:cs="Times New Roman"/>
                <w:sz w:val="20"/>
                <w:szCs w:val="20"/>
              </w:rPr>
            </w:pPr>
            <w:r w:rsidRPr="006D6B96">
              <w:rPr>
                <w:rFonts w:ascii="Times New Roman" w:hAnsi="Times New Roman" w:cs="Times New Roman"/>
                <w:sz w:val="20"/>
                <w:szCs w:val="20"/>
              </w:rPr>
              <w:t>270</w:t>
            </w:r>
          </w:p>
          <w:p w14:paraId="270B647B" w14:textId="77777777" w:rsidR="00E6733F" w:rsidRPr="006D6B96" w:rsidRDefault="00E6733F" w:rsidP="00374D52">
            <w:pPr>
              <w:spacing w:after="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210</w:t>
            </w:r>
          </w:p>
        </w:tc>
      </w:tr>
      <w:tr w:rsidR="00E6733F" w:rsidRPr="006D6B96" w14:paraId="330335DC" w14:textId="77777777" w:rsidTr="00D417E3">
        <w:tc>
          <w:tcPr>
            <w:tcW w:w="532" w:type="dxa"/>
          </w:tcPr>
          <w:p w14:paraId="43787A71"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FFE25FA"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Rolnicza</w:t>
            </w:r>
            <w:r w:rsidRPr="006D6B96">
              <w:rPr>
                <w:rFonts w:ascii="Times New Roman" w:hAnsi="Times New Roman" w:cs="Times New Roman"/>
                <w:sz w:val="20"/>
                <w:szCs w:val="20"/>
              </w:rPr>
              <w:t xml:space="preserve"> – od Kopernika do terenu MZEC – obie strony</w:t>
            </w:r>
          </w:p>
        </w:tc>
        <w:tc>
          <w:tcPr>
            <w:tcW w:w="2712" w:type="dxa"/>
          </w:tcPr>
          <w:p w14:paraId="5403DB5C" w14:textId="77777777" w:rsidR="00E6733F" w:rsidRPr="006D6B96" w:rsidRDefault="00E6733F" w:rsidP="00374D52">
            <w:pPr>
              <w:spacing w:before="60" w:after="60"/>
              <w:ind w:right="283"/>
              <w:jc w:val="right"/>
              <w:rPr>
                <w:rFonts w:ascii="Times New Roman" w:hAnsi="Times New Roman" w:cs="Times New Roman"/>
                <w:sz w:val="20"/>
                <w:szCs w:val="20"/>
              </w:rPr>
            </w:pPr>
            <w:r w:rsidRPr="006D6B96">
              <w:rPr>
                <w:rFonts w:ascii="Times New Roman" w:hAnsi="Times New Roman" w:cs="Times New Roman"/>
                <w:sz w:val="20"/>
                <w:szCs w:val="20"/>
              </w:rPr>
              <w:t>560</w:t>
            </w:r>
          </w:p>
        </w:tc>
      </w:tr>
      <w:tr w:rsidR="00E6733F" w:rsidRPr="006D6B96" w14:paraId="7F31AE1B" w14:textId="77777777" w:rsidTr="00D417E3">
        <w:tc>
          <w:tcPr>
            <w:tcW w:w="532" w:type="dxa"/>
          </w:tcPr>
          <w:p w14:paraId="1D35FFCE"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BA3553B"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Roweckiego</w:t>
            </w:r>
            <w:r w:rsidRPr="006D6B96">
              <w:rPr>
                <w:rFonts w:ascii="Times New Roman" w:hAnsi="Times New Roman" w:cs="Times New Roman"/>
                <w:sz w:val="20"/>
                <w:szCs w:val="20"/>
              </w:rPr>
              <w:t xml:space="preserve"> - obie strony jezdni</w:t>
            </w:r>
          </w:p>
        </w:tc>
        <w:tc>
          <w:tcPr>
            <w:tcW w:w="2712" w:type="dxa"/>
          </w:tcPr>
          <w:p w14:paraId="040998A5"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328</w:t>
            </w:r>
          </w:p>
        </w:tc>
      </w:tr>
      <w:tr w:rsidR="00E6733F" w:rsidRPr="006D6B96" w14:paraId="39B8D2A4" w14:textId="77777777" w:rsidTr="00D417E3">
        <w:tc>
          <w:tcPr>
            <w:tcW w:w="532" w:type="dxa"/>
          </w:tcPr>
          <w:p w14:paraId="2FF13C8B"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4AC685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Rzeźnicza</w:t>
            </w:r>
            <w:r w:rsidRPr="006D6B96">
              <w:rPr>
                <w:rFonts w:ascii="Times New Roman" w:hAnsi="Times New Roman" w:cs="Times New Roman"/>
                <w:sz w:val="20"/>
                <w:szCs w:val="20"/>
              </w:rPr>
              <w:t xml:space="preserve"> - obie strony jezdni</w:t>
            </w:r>
          </w:p>
        </w:tc>
        <w:tc>
          <w:tcPr>
            <w:tcW w:w="2712" w:type="dxa"/>
          </w:tcPr>
          <w:p w14:paraId="752C25F3"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244</w:t>
            </w:r>
          </w:p>
        </w:tc>
      </w:tr>
      <w:tr w:rsidR="00E6733F" w:rsidRPr="006D6B96" w14:paraId="4A971CC8" w14:textId="77777777" w:rsidTr="00D417E3">
        <w:tc>
          <w:tcPr>
            <w:tcW w:w="532" w:type="dxa"/>
          </w:tcPr>
          <w:p w14:paraId="02759EB2"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555C038"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Sadowa</w:t>
            </w:r>
            <w:r w:rsidRPr="006D6B96">
              <w:rPr>
                <w:rFonts w:ascii="Times New Roman" w:hAnsi="Times New Roman" w:cs="Times New Roman"/>
                <w:sz w:val="20"/>
                <w:szCs w:val="20"/>
              </w:rPr>
              <w:t xml:space="preserve"> - obie strony jezdni</w:t>
            </w:r>
          </w:p>
        </w:tc>
        <w:tc>
          <w:tcPr>
            <w:tcW w:w="2712" w:type="dxa"/>
          </w:tcPr>
          <w:p w14:paraId="75BC0EF7"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900</w:t>
            </w:r>
          </w:p>
        </w:tc>
      </w:tr>
      <w:tr w:rsidR="00E6733F" w:rsidRPr="006D6B96" w14:paraId="6DABEC0B" w14:textId="77777777" w:rsidTr="00D417E3">
        <w:tc>
          <w:tcPr>
            <w:tcW w:w="532" w:type="dxa"/>
          </w:tcPr>
          <w:p w14:paraId="2237F2A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764F43E"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Saperów</w:t>
            </w:r>
            <w:r w:rsidRPr="006D6B96">
              <w:rPr>
                <w:rFonts w:ascii="Times New Roman" w:hAnsi="Times New Roman" w:cs="Times New Roman"/>
                <w:sz w:val="20"/>
                <w:szCs w:val="20"/>
              </w:rPr>
              <w:t xml:space="preserve"> - obie strony jezdni wraz z wysepką</w:t>
            </w:r>
          </w:p>
        </w:tc>
        <w:tc>
          <w:tcPr>
            <w:tcW w:w="2712" w:type="dxa"/>
          </w:tcPr>
          <w:p w14:paraId="56FAC6DD" w14:textId="77777777" w:rsidR="00E6733F" w:rsidRPr="006D6B96" w:rsidRDefault="00E6733F" w:rsidP="00374D52">
            <w:pPr>
              <w:spacing w:before="60" w:after="60"/>
              <w:ind w:right="283"/>
              <w:jc w:val="right"/>
              <w:rPr>
                <w:rFonts w:ascii="Times New Roman" w:hAnsi="Times New Roman" w:cs="Times New Roman"/>
                <w:sz w:val="20"/>
                <w:szCs w:val="20"/>
              </w:rPr>
            </w:pPr>
            <w:r w:rsidRPr="006D6B96">
              <w:rPr>
                <w:rFonts w:ascii="Times New Roman" w:hAnsi="Times New Roman" w:cs="Times New Roman"/>
                <w:sz w:val="20"/>
                <w:szCs w:val="20"/>
              </w:rPr>
              <w:t>1685</w:t>
            </w:r>
          </w:p>
        </w:tc>
      </w:tr>
      <w:tr w:rsidR="00E6733F" w:rsidRPr="006D6B96" w14:paraId="1A960CB8" w14:textId="77777777" w:rsidTr="00D417E3">
        <w:tc>
          <w:tcPr>
            <w:tcW w:w="532" w:type="dxa"/>
          </w:tcPr>
          <w:p w14:paraId="778B411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344C8970"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Sikorskiego:</w:t>
            </w:r>
          </w:p>
          <w:p w14:paraId="77415A30" w14:textId="77777777" w:rsidR="00E6733F" w:rsidRPr="006D6B96" w:rsidRDefault="00E6733F">
            <w:pPr>
              <w:pStyle w:val="Akapitzlist"/>
              <w:numPr>
                <w:ilvl w:val="0"/>
                <w:numId w:val="144"/>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Komunardów do Zamenhofa – obie strony</w:t>
            </w:r>
          </w:p>
          <w:p w14:paraId="212DCEBD" w14:textId="77777777" w:rsidR="00E6733F" w:rsidRPr="006D6B96" w:rsidRDefault="00E6733F">
            <w:pPr>
              <w:pStyle w:val="Akapitzlist"/>
              <w:numPr>
                <w:ilvl w:val="0"/>
                <w:numId w:val="144"/>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Zamenhofa do Pogodnej – obie strony</w:t>
            </w:r>
          </w:p>
          <w:p w14:paraId="7560E054" w14:textId="77777777" w:rsidR="00E6733F" w:rsidRPr="006D6B96" w:rsidRDefault="00E6733F">
            <w:pPr>
              <w:pStyle w:val="Akapitzlist"/>
              <w:numPr>
                <w:ilvl w:val="0"/>
                <w:numId w:val="144"/>
              </w:numPr>
              <w:suppressAutoHyphens/>
              <w:spacing w:after="60" w:line="240" w:lineRule="auto"/>
              <w:ind w:left="318" w:hanging="318"/>
              <w:contextualSpacing w:val="0"/>
              <w:rPr>
                <w:rFonts w:ascii="Times New Roman" w:hAnsi="Times New Roman" w:cs="Times New Roman"/>
                <w:sz w:val="20"/>
                <w:szCs w:val="20"/>
              </w:rPr>
            </w:pPr>
            <w:r w:rsidRPr="006D6B96">
              <w:rPr>
                <w:rFonts w:ascii="Times New Roman" w:hAnsi="Times New Roman" w:cs="Times New Roman"/>
                <w:sz w:val="20"/>
                <w:szCs w:val="20"/>
              </w:rPr>
              <w:t>pętla autobusowa</w:t>
            </w:r>
          </w:p>
        </w:tc>
        <w:tc>
          <w:tcPr>
            <w:tcW w:w="2712" w:type="dxa"/>
          </w:tcPr>
          <w:p w14:paraId="208AF526"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960</w:t>
            </w:r>
          </w:p>
          <w:p w14:paraId="0DEB6562"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2400</w:t>
            </w:r>
          </w:p>
          <w:p w14:paraId="1A9D2B62" w14:textId="77777777" w:rsidR="00E6733F" w:rsidRPr="006D6B96" w:rsidRDefault="00E6733F" w:rsidP="00374D52">
            <w:pPr>
              <w:spacing w:after="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170</w:t>
            </w:r>
          </w:p>
        </w:tc>
      </w:tr>
      <w:tr w:rsidR="00E6733F" w:rsidRPr="006D6B96" w14:paraId="0959836D" w14:textId="77777777" w:rsidTr="00D417E3">
        <w:tc>
          <w:tcPr>
            <w:tcW w:w="532" w:type="dxa"/>
          </w:tcPr>
          <w:p w14:paraId="0972B89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11FAF0E"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Składowa</w:t>
            </w:r>
            <w:r w:rsidRPr="006D6B96">
              <w:rPr>
                <w:rFonts w:ascii="Times New Roman" w:hAnsi="Times New Roman" w:cs="Times New Roman"/>
                <w:sz w:val="20"/>
                <w:szCs w:val="20"/>
              </w:rPr>
              <w:t xml:space="preserve"> - obie strony jezdni</w:t>
            </w:r>
          </w:p>
        </w:tc>
        <w:tc>
          <w:tcPr>
            <w:tcW w:w="2712" w:type="dxa"/>
          </w:tcPr>
          <w:p w14:paraId="078B62CA"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460</w:t>
            </w:r>
          </w:p>
        </w:tc>
      </w:tr>
      <w:tr w:rsidR="00E6733F" w:rsidRPr="006D6B96" w14:paraId="609E6A71" w14:textId="77777777" w:rsidTr="00D417E3">
        <w:tc>
          <w:tcPr>
            <w:tcW w:w="532" w:type="dxa"/>
          </w:tcPr>
          <w:p w14:paraId="4A13AE3C"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0101221"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 xml:space="preserve">Skłodowskiej </w:t>
            </w:r>
            <w:r w:rsidRPr="006D6B96">
              <w:rPr>
                <w:rFonts w:ascii="Times New Roman" w:hAnsi="Times New Roman" w:cs="Times New Roman"/>
                <w:sz w:val="20"/>
                <w:szCs w:val="20"/>
              </w:rPr>
              <w:t>– od Zamenhofa do Krzywickiego – obie strony</w:t>
            </w:r>
          </w:p>
        </w:tc>
        <w:tc>
          <w:tcPr>
            <w:tcW w:w="2712" w:type="dxa"/>
          </w:tcPr>
          <w:p w14:paraId="33947021"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960</w:t>
            </w:r>
          </w:p>
        </w:tc>
      </w:tr>
      <w:tr w:rsidR="00E6733F" w:rsidRPr="006D6B96" w14:paraId="0846852C" w14:textId="77777777" w:rsidTr="00D417E3">
        <w:tc>
          <w:tcPr>
            <w:tcW w:w="532" w:type="dxa"/>
          </w:tcPr>
          <w:p w14:paraId="386663B1"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B0B53B1"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Słowiańska</w:t>
            </w:r>
            <w:r w:rsidRPr="006D6B96">
              <w:rPr>
                <w:rFonts w:ascii="Times New Roman" w:hAnsi="Times New Roman" w:cs="Times New Roman"/>
                <w:sz w:val="20"/>
                <w:szCs w:val="20"/>
              </w:rPr>
              <w:t xml:space="preserve"> - obie strony jezdni</w:t>
            </w:r>
          </w:p>
        </w:tc>
        <w:tc>
          <w:tcPr>
            <w:tcW w:w="2712" w:type="dxa"/>
          </w:tcPr>
          <w:p w14:paraId="0C9697B4"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2110</w:t>
            </w:r>
          </w:p>
        </w:tc>
      </w:tr>
      <w:tr w:rsidR="00E6733F" w:rsidRPr="006D6B96" w14:paraId="0EB543A9" w14:textId="77777777" w:rsidTr="00D417E3">
        <w:tc>
          <w:tcPr>
            <w:tcW w:w="532" w:type="dxa"/>
          </w:tcPr>
          <w:p w14:paraId="146FA5FB"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A3F3C1E"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Spacerowa</w:t>
            </w:r>
            <w:r w:rsidRPr="006D6B96">
              <w:rPr>
                <w:rFonts w:ascii="Times New Roman" w:hAnsi="Times New Roman" w:cs="Times New Roman"/>
                <w:sz w:val="20"/>
                <w:szCs w:val="20"/>
              </w:rPr>
              <w:t xml:space="preserve"> - obie strony jezdni wraz z zatoką</w:t>
            </w:r>
          </w:p>
        </w:tc>
        <w:tc>
          <w:tcPr>
            <w:tcW w:w="2712" w:type="dxa"/>
          </w:tcPr>
          <w:p w14:paraId="06F20BA4"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1020</w:t>
            </w:r>
          </w:p>
        </w:tc>
      </w:tr>
      <w:tr w:rsidR="00E6733F" w:rsidRPr="006D6B96" w14:paraId="56273652" w14:textId="77777777" w:rsidTr="00D417E3">
        <w:tc>
          <w:tcPr>
            <w:tcW w:w="532" w:type="dxa"/>
          </w:tcPr>
          <w:p w14:paraId="5AF15CE5"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885A75D"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Sportowa</w:t>
            </w:r>
            <w:r w:rsidRPr="006D6B96">
              <w:rPr>
                <w:rFonts w:ascii="Times New Roman" w:hAnsi="Times New Roman" w:cs="Times New Roman"/>
                <w:sz w:val="20"/>
                <w:szCs w:val="20"/>
              </w:rPr>
              <w:t xml:space="preserve"> (odcinek utwardzony) – obie strony jezdni</w:t>
            </w:r>
          </w:p>
        </w:tc>
        <w:tc>
          <w:tcPr>
            <w:tcW w:w="2712" w:type="dxa"/>
          </w:tcPr>
          <w:p w14:paraId="3A728363"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468</w:t>
            </w:r>
          </w:p>
        </w:tc>
      </w:tr>
      <w:tr w:rsidR="00E6733F" w:rsidRPr="006D6B96" w14:paraId="2268E9B3" w14:textId="77777777" w:rsidTr="00D417E3">
        <w:tc>
          <w:tcPr>
            <w:tcW w:w="532" w:type="dxa"/>
          </w:tcPr>
          <w:p w14:paraId="395BBAF6"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F203AAC"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Sprzymierzeńców</w:t>
            </w:r>
            <w:r w:rsidRPr="006D6B96">
              <w:rPr>
                <w:rFonts w:ascii="Times New Roman" w:hAnsi="Times New Roman" w:cs="Times New Roman"/>
                <w:sz w:val="20"/>
                <w:szCs w:val="20"/>
              </w:rPr>
              <w:t xml:space="preserve"> - obie strony jezdni</w:t>
            </w:r>
          </w:p>
        </w:tc>
        <w:tc>
          <w:tcPr>
            <w:tcW w:w="2712" w:type="dxa"/>
          </w:tcPr>
          <w:p w14:paraId="6277A103"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1358</w:t>
            </w:r>
          </w:p>
        </w:tc>
      </w:tr>
      <w:tr w:rsidR="00E6733F" w:rsidRPr="006D6B96" w14:paraId="6044A074" w14:textId="77777777" w:rsidTr="00D417E3">
        <w:tc>
          <w:tcPr>
            <w:tcW w:w="532" w:type="dxa"/>
          </w:tcPr>
          <w:p w14:paraId="2DDA4A4D"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A613062"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Stalowa</w:t>
            </w:r>
            <w:r w:rsidRPr="006D6B96">
              <w:rPr>
                <w:rFonts w:ascii="Times New Roman" w:hAnsi="Times New Roman" w:cs="Times New Roman"/>
                <w:sz w:val="20"/>
                <w:szCs w:val="20"/>
              </w:rPr>
              <w:t xml:space="preserve"> – obie strony jezdni</w:t>
            </w:r>
          </w:p>
        </w:tc>
        <w:tc>
          <w:tcPr>
            <w:tcW w:w="2712" w:type="dxa"/>
          </w:tcPr>
          <w:p w14:paraId="6D89F338"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1166</w:t>
            </w:r>
          </w:p>
        </w:tc>
      </w:tr>
      <w:tr w:rsidR="00E6733F" w:rsidRPr="006D6B96" w14:paraId="5F397D96" w14:textId="77777777" w:rsidTr="00D417E3">
        <w:tc>
          <w:tcPr>
            <w:tcW w:w="532" w:type="dxa"/>
          </w:tcPr>
          <w:p w14:paraId="43CC7EBF"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172741DA"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Stęczyńskiego</w:t>
            </w:r>
            <w:r w:rsidRPr="006D6B96">
              <w:rPr>
                <w:rFonts w:ascii="Times New Roman" w:hAnsi="Times New Roman" w:cs="Times New Roman"/>
                <w:sz w:val="20"/>
                <w:szCs w:val="20"/>
              </w:rPr>
              <w:t xml:space="preserve"> - obie strony jezdni</w:t>
            </w:r>
          </w:p>
        </w:tc>
        <w:tc>
          <w:tcPr>
            <w:tcW w:w="2712" w:type="dxa"/>
          </w:tcPr>
          <w:p w14:paraId="58160137"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2238</w:t>
            </w:r>
          </w:p>
        </w:tc>
      </w:tr>
      <w:tr w:rsidR="00E6733F" w:rsidRPr="006D6B96" w14:paraId="36FF9A51" w14:textId="77777777" w:rsidTr="00D417E3">
        <w:tc>
          <w:tcPr>
            <w:tcW w:w="532" w:type="dxa"/>
          </w:tcPr>
          <w:p w14:paraId="3B93BED5"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E0CB4F7"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Strzegomska</w:t>
            </w:r>
            <w:r w:rsidRPr="006D6B96">
              <w:rPr>
                <w:rFonts w:ascii="Times New Roman" w:hAnsi="Times New Roman" w:cs="Times New Roman"/>
                <w:sz w:val="20"/>
                <w:szCs w:val="20"/>
              </w:rPr>
              <w:t xml:space="preserve"> - obie strony jezdni wraz z wysepkami</w:t>
            </w:r>
          </w:p>
        </w:tc>
        <w:tc>
          <w:tcPr>
            <w:tcW w:w="2712" w:type="dxa"/>
          </w:tcPr>
          <w:p w14:paraId="38873B6D"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852</w:t>
            </w:r>
          </w:p>
        </w:tc>
      </w:tr>
      <w:tr w:rsidR="00E6733F" w:rsidRPr="006D6B96" w14:paraId="793572EA" w14:textId="77777777" w:rsidTr="00D417E3">
        <w:tc>
          <w:tcPr>
            <w:tcW w:w="532" w:type="dxa"/>
          </w:tcPr>
          <w:p w14:paraId="06CFE77A"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70EFE2D2"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Strzelińska</w:t>
            </w:r>
            <w:r w:rsidRPr="006D6B96">
              <w:rPr>
                <w:rFonts w:ascii="Times New Roman" w:hAnsi="Times New Roman" w:cs="Times New Roman"/>
                <w:sz w:val="20"/>
                <w:szCs w:val="20"/>
              </w:rPr>
              <w:t xml:space="preserve"> - obie strony jezdni wraz z wysepkami</w:t>
            </w:r>
          </w:p>
        </w:tc>
        <w:tc>
          <w:tcPr>
            <w:tcW w:w="2712" w:type="dxa"/>
          </w:tcPr>
          <w:p w14:paraId="3DDD98A3"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1325</w:t>
            </w:r>
          </w:p>
        </w:tc>
      </w:tr>
      <w:tr w:rsidR="00E6733F" w:rsidRPr="006D6B96" w14:paraId="2217615A" w14:textId="77777777" w:rsidTr="00D417E3">
        <w:tc>
          <w:tcPr>
            <w:tcW w:w="532" w:type="dxa"/>
          </w:tcPr>
          <w:p w14:paraId="128662B6"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885A294"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 xml:space="preserve">Sybiraków </w:t>
            </w:r>
            <w:r w:rsidRPr="006D6B96">
              <w:rPr>
                <w:rFonts w:ascii="Times New Roman" w:hAnsi="Times New Roman" w:cs="Times New Roman"/>
                <w:sz w:val="20"/>
                <w:szCs w:val="20"/>
              </w:rPr>
              <w:t>- obie strony jezdni</w:t>
            </w:r>
          </w:p>
        </w:tc>
        <w:tc>
          <w:tcPr>
            <w:tcW w:w="2712" w:type="dxa"/>
          </w:tcPr>
          <w:p w14:paraId="49BAE606" w14:textId="77777777" w:rsidR="00E6733F" w:rsidRPr="006D6B96" w:rsidRDefault="00E6733F" w:rsidP="00374D52">
            <w:pPr>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720</w:t>
            </w:r>
          </w:p>
        </w:tc>
      </w:tr>
      <w:tr w:rsidR="00E6733F" w:rsidRPr="006D6B96" w14:paraId="3BF6B363" w14:textId="77777777" w:rsidTr="00D417E3">
        <w:tc>
          <w:tcPr>
            <w:tcW w:w="532" w:type="dxa"/>
          </w:tcPr>
          <w:p w14:paraId="75FE861F"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06C3797"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Śląska:</w:t>
            </w:r>
          </w:p>
          <w:p w14:paraId="129D7E17" w14:textId="77777777" w:rsidR="00E6733F" w:rsidRPr="006D6B96" w:rsidRDefault="00E6733F">
            <w:pPr>
              <w:pStyle w:val="Akapitzlist"/>
              <w:numPr>
                <w:ilvl w:val="0"/>
                <w:numId w:val="135"/>
              </w:numPr>
              <w:suppressAutoHyphens/>
              <w:spacing w:after="60" w:line="240" w:lineRule="auto"/>
              <w:ind w:left="318" w:hanging="284"/>
              <w:contextualSpacing w:val="0"/>
              <w:rPr>
                <w:rFonts w:ascii="Times New Roman" w:hAnsi="Times New Roman" w:cs="Times New Roman"/>
                <w:b/>
                <w:sz w:val="20"/>
                <w:szCs w:val="20"/>
              </w:rPr>
            </w:pPr>
            <w:r w:rsidRPr="006D6B96">
              <w:rPr>
                <w:rFonts w:ascii="Times New Roman" w:hAnsi="Times New Roman" w:cs="Times New Roman"/>
                <w:sz w:val="20"/>
                <w:szCs w:val="20"/>
              </w:rPr>
              <w:t>od Słowiańskiej do granic miasta po prawej stronie jezdni</w:t>
            </w:r>
          </w:p>
        </w:tc>
        <w:tc>
          <w:tcPr>
            <w:tcW w:w="2712" w:type="dxa"/>
          </w:tcPr>
          <w:p w14:paraId="3EFAF0DA" w14:textId="77777777" w:rsidR="00E6733F" w:rsidRPr="006D6B96" w:rsidRDefault="00E6733F" w:rsidP="00374D52">
            <w:pPr>
              <w:spacing w:before="360" w:after="6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752</w:t>
            </w:r>
          </w:p>
        </w:tc>
      </w:tr>
      <w:tr w:rsidR="00E6733F" w:rsidRPr="006D6B96" w14:paraId="43624EEE" w14:textId="77777777" w:rsidTr="00D417E3">
        <w:tc>
          <w:tcPr>
            <w:tcW w:w="532" w:type="dxa"/>
          </w:tcPr>
          <w:p w14:paraId="024CAECA"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2DA3C58"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Śmiałego</w:t>
            </w:r>
            <w:r w:rsidRPr="006D6B96">
              <w:rPr>
                <w:rFonts w:ascii="Times New Roman" w:hAnsi="Times New Roman" w:cs="Times New Roman"/>
                <w:sz w:val="20"/>
                <w:szCs w:val="20"/>
              </w:rPr>
              <w:t xml:space="preserve"> - obie strony jezdni</w:t>
            </w:r>
          </w:p>
        </w:tc>
        <w:tc>
          <w:tcPr>
            <w:tcW w:w="2712" w:type="dxa"/>
          </w:tcPr>
          <w:p w14:paraId="1949E852"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482</w:t>
            </w:r>
          </w:p>
        </w:tc>
      </w:tr>
      <w:tr w:rsidR="00E6733F" w:rsidRPr="006D6B96" w14:paraId="2EF9BDD1" w14:textId="77777777" w:rsidTr="00D417E3">
        <w:tc>
          <w:tcPr>
            <w:tcW w:w="532" w:type="dxa"/>
          </w:tcPr>
          <w:p w14:paraId="2D7AE2B2"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5E577F29"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Świerkowa</w:t>
            </w:r>
            <w:r w:rsidRPr="006D6B96">
              <w:rPr>
                <w:rFonts w:ascii="Times New Roman" w:hAnsi="Times New Roman" w:cs="Times New Roman"/>
                <w:sz w:val="20"/>
                <w:szCs w:val="20"/>
              </w:rPr>
              <w:t xml:space="preserve"> - obie strony jezdni</w:t>
            </w:r>
          </w:p>
        </w:tc>
        <w:tc>
          <w:tcPr>
            <w:tcW w:w="2712" w:type="dxa"/>
          </w:tcPr>
          <w:p w14:paraId="5DB62015"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452</w:t>
            </w:r>
          </w:p>
        </w:tc>
      </w:tr>
      <w:tr w:rsidR="00E6733F" w:rsidRPr="006D6B96" w14:paraId="50BD801C" w14:textId="77777777" w:rsidTr="00D417E3">
        <w:tc>
          <w:tcPr>
            <w:tcW w:w="532" w:type="dxa"/>
          </w:tcPr>
          <w:p w14:paraId="3DF3BBE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A7BDFD0"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Św. Brata Alberta</w:t>
            </w:r>
          </w:p>
        </w:tc>
        <w:tc>
          <w:tcPr>
            <w:tcW w:w="2712" w:type="dxa"/>
          </w:tcPr>
          <w:p w14:paraId="0D45FB11"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203</w:t>
            </w:r>
          </w:p>
        </w:tc>
      </w:tr>
      <w:tr w:rsidR="00E6733F" w:rsidRPr="006D6B96" w14:paraId="1B44DB04" w14:textId="77777777" w:rsidTr="00D417E3">
        <w:tc>
          <w:tcPr>
            <w:tcW w:w="532" w:type="dxa"/>
          </w:tcPr>
          <w:p w14:paraId="10E89036"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44F11985"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Tokarzewskiego</w:t>
            </w:r>
            <w:r w:rsidRPr="006D6B96">
              <w:rPr>
                <w:rFonts w:ascii="Times New Roman" w:hAnsi="Times New Roman" w:cs="Times New Roman"/>
                <w:sz w:val="20"/>
                <w:szCs w:val="20"/>
              </w:rPr>
              <w:t xml:space="preserve"> - obie strony jezdni</w:t>
            </w:r>
          </w:p>
        </w:tc>
        <w:tc>
          <w:tcPr>
            <w:tcW w:w="2712" w:type="dxa"/>
          </w:tcPr>
          <w:p w14:paraId="706CDC1B"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580</w:t>
            </w:r>
          </w:p>
        </w:tc>
      </w:tr>
      <w:tr w:rsidR="00E6733F" w:rsidRPr="006D6B96" w14:paraId="68266A58" w14:textId="77777777" w:rsidTr="00D417E3">
        <w:tc>
          <w:tcPr>
            <w:tcW w:w="532" w:type="dxa"/>
          </w:tcPr>
          <w:p w14:paraId="3B92EED0"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EE06A8C" w14:textId="77777777" w:rsidR="00E6733F" w:rsidRPr="006D6B96" w:rsidRDefault="00E6733F" w:rsidP="00374D52">
            <w:pPr>
              <w:spacing w:before="60" w:after="60" w:line="240" w:lineRule="auto"/>
              <w:rPr>
                <w:rFonts w:ascii="Times New Roman" w:hAnsi="Times New Roman" w:cs="Times New Roman"/>
                <w:b/>
                <w:sz w:val="20"/>
                <w:szCs w:val="20"/>
              </w:rPr>
            </w:pPr>
            <w:r w:rsidRPr="006D6B96">
              <w:rPr>
                <w:rFonts w:ascii="Times New Roman" w:hAnsi="Times New Roman" w:cs="Times New Roman"/>
                <w:b/>
                <w:sz w:val="20"/>
                <w:szCs w:val="20"/>
              </w:rPr>
              <w:t>Witosa</w:t>
            </w:r>
            <w:r w:rsidRPr="006D6B96">
              <w:rPr>
                <w:rFonts w:ascii="Times New Roman" w:hAnsi="Times New Roman" w:cs="Times New Roman"/>
                <w:sz w:val="20"/>
                <w:szCs w:val="20"/>
              </w:rPr>
              <w:t xml:space="preserve"> - obie strony jezdni</w:t>
            </w:r>
          </w:p>
        </w:tc>
        <w:tc>
          <w:tcPr>
            <w:tcW w:w="2712" w:type="dxa"/>
          </w:tcPr>
          <w:p w14:paraId="52642D30" w14:textId="77777777" w:rsidR="00E6733F" w:rsidRPr="006D6B96" w:rsidRDefault="00E6733F" w:rsidP="00374D52">
            <w:pPr>
              <w:tabs>
                <w:tab w:val="left" w:pos="2160"/>
              </w:tabs>
              <w:spacing w:before="60" w:after="60" w:line="240" w:lineRule="auto"/>
              <w:ind w:right="283"/>
              <w:jc w:val="right"/>
              <w:rPr>
                <w:rFonts w:ascii="Times New Roman" w:hAnsi="Times New Roman" w:cs="Times New Roman"/>
                <w:sz w:val="20"/>
                <w:szCs w:val="20"/>
              </w:rPr>
            </w:pPr>
            <w:r w:rsidRPr="006D6B96">
              <w:rPr>
                <w:rFonts w:ascii="Times New Roman" w:hAnsi="Times New Roman" w:cs="Times New Roman"/>
                <w:sz w:val="20"/>
                <w:szCs w:val="20"/>
              </w:rPr>
              <w:t>1600</w:t>
            </w:r>
          </w:p>
        </w:tc>
      </w:tr>
      <w:tr w:rsidR="00E6733F" w:rsidRPr="006D6B96" w14:paraId="0748E28E" w14:textId="77777777" w:rsidTr="00D417E3">
        <w:tc>
          <w:tcPr>
            <w:tcW w:w="532" w:type="dxa"/>
          </w:tcPr>
          <w:p w14:paraId="24CA9EFE"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C4234C4"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Wokulskiego</w:t>
            </w:r>
            <w:r w:rsidRPr="006D6B96">
              <w:rPr>
                <w:rFonts w:ascii="Times New Roman" w:hAnsi="Times New Roman" w:cs="Times New Roman"/>
                <w:sz w:val="20"/>
                <w:szCs w:val="20"/>
              </w:rPr>
              <w:t xml:space="preserve"> - obie strony jezdni</w:t>
            </w:r>
          </w:p>
        </w:tc>
        <w:tc>
          <w:tcPr>
            <w:tcW w:w="2712" w:type="dxa"/>
          </w:tcPr>
          <w:p w14:paraId="62EF0969"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674</w:t>
            </w:r>
          </w:p>
        </w:tc>
      </w:tr>
      <w:tr w:rsidR="00E6733F" w:rsidRPr="006D6B96" w14:paraId="679F0456" w14:textId="77777777" w:rsidTr="00D417E3">
        <w:tc>
          <w:tcPr>
            <w:tcW w:w="532" w:type="dxa"/>
          </w:tcPr>
          <w:p w14:paraId="12281A2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7804FB1" w14:textId="77777777" w:rsidR="00E6733F" w:rsidRPr="006D6B96" w:rsidRDefault="00E6733F" w:rsidP="00374D52">
            <w:pPr>
              <w:spacing w:before="60" w:after="60"/>
              <w:rPr>
                <w:rFonts w:ascii="Times New Roman" w:hAnsi="Times New Roman" w:cs="Times New Roman"/>
                <w:b/>
                <w:sz w:val="20"/>
                <w:szCs w:val="20"/>
              </w:rPr>
            </w:pPr>
            <w:r w:rsidRPr="006D6B96">
              <w:rPr>
                <w:rFonts w:ascii="Times New Roman" w:hAnsi="Times New Roman" w:cs="Times New Roman"/>
                <w:b/>
                <w:sz w:val="20"/>
                <w:szCs w:val="20"/>
              </w:rPr>
              <w:t xml:space="preserve">Wrocławska </w:t>
            </w:r>
          </w:p>
          <w:p w14:paraId="007E0701" w14:textId="77777777" w:rsidR="00E6733F" w:rsidRPr="006D6B96" w:rsidRDefault="00E6733F">
            <w:pPr>
              <w:pStyle w:val="Akapitzlist"/>
              <w:numPr>
                <w:ilvl w:val="0"/>
                <w:numId w:val="150"/>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Łącznej do ronda – obie strony</w:t>
            </w:r>
          </w:p>
          <w:p w14:paraId="7DDF72B3" w14:textId="77777777" w:rsidR="00E6733F" w:rsidRPr="006D6B96" w:rsidRDefault="00E6733F">
            <w:pPr>
              <w:pStyle w:val="Akapitzlist"/>
              <w:numPr>
                <w:ilvl w:val="0"/>
                <w:numId w:val="150"/>
              </w:numPr>
              <w:suppressAutoHyphens/>
              <w:spacing w:after="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lastRenderedPageBreak/>
              <w:t>rondo i wysepki</w:t>
            </w:r>
          </w:p>
          <w:p w14:paraId="004025DB" w14:textId="77777777" w:rsidR="00E6733F" w:rsidRPr="006D6B96" w:rsidRDefault="00E6733F">
            <w:pPr>
              <w:pStyle w:val="Akapitzlist"/>
              <w:numPr>
                <w:ilvl w:val="0"/>
                <w:numId w:val="150"/>
              </w:numPr>
              <w:suppressAutoHyphens/>
              <w:spacing w:after="60" w:line="240" w:lineRule="auto"/>
              <w:ind w:left="319" w:hanging="319"/>
              <w:contextualSpacing w:val="0"/>
              <w:rPr>
                <w:rFonts w:ascii="Times New Roman" w:hAnsi="Times New Roman" w:cs="Times New Roman"/>
                <w:sz w:val="20"/>
                <w:szCs w:val="20"/>
              </w:rPr>
            </w:pPr>
            <w:r w:rsidRPr="006D6B96">
              <w:rPr>
                <w:rFonts w:ascii="Times New Roman" w:hAnsi="Times New Roman" w:cs="Times New Roman"/>
                <w:sz w:val="20"/>
                <w:szCs w:val="20"/>
              </w:rPr>
              <w:t>od ronda do Szarych Szeregów</w:t>
            </w:r>
          </w:p>
        </w:tc>
        <w:tc>
          <w:tcPr>
            <w:tcW w:w="2712" w:type="dxa"/>
          </w:tcPr>
          <w:p w14:paraId="37F90612"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lastRenderedPageBreak/>
              <w:t>340</w:t>
            </w:r>
          </w:p>
          <w:p w14:paraId="676AAD44"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lastRenderedPageBreak/>
              <w:t>390</w:t>
            </w:r>
          </w:p>
          <w:p w14:paraId="0285F1EF" w14:textId="77777777" w:rsidR="00E6733F" w:rsidRPr="006D6B96" w:rsidRDefault="00E6733F" w:rsidP="00374D52">
            <w:pPr>
              <w:spacing w:after="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1112</w:t>
            </w:r>
          </w:p>
        </w:tc>
      </w:tr>
      <w:tr w:rsidR="00E6733F" w:rsidRPr="006D6B96" w14:paraId="0506DB2A" w14:textId="77777777" w:rsidTr="00D417E3">
        <w:tc>
          <w:tcPr>
            <w:tcW w:w="532" w:type="dxa"/>
          </w:tcPr>
          <w:p w14:paraId="5A763F05"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055C8341"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Wrzosowa</w:t>
            </w:r>
            <w:r w:rsidRPr="006D6B96">
              <w:rPr>
                <w:rFonts w:ascii="Times New Roman" w:hAnsi="Times New Roman" w:cs="Times New Roman"/>
                <w:sz w:val="20"/>
                <w:szCs w:val="20"/>
              </w:rPr>
              <w:t xml:space="preserve"> - obie strony jezdni</w:t>
            </w:r>
          </w:p>
        </w:tc>
        <w:tc>
          <w:tcPr>
            <w:tcW w:w="2712" w:type="dxa"/>
          </w:tcPr>
          <w:p w14:paraId="4923FF52"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300</w:t>
            </w:r>
          </w:p>
        </w:tc>
      </w:tr>
      <w:tr w:rsidR="00E6733F" w:rsidRPr="006D6B96" w14:paraId="4990A21D" w14:textId="77777777" w:rsidTr="00D417E3">
        <w:tc>
          <w:tcPr>
            <w:tcW w:w="532" w:type="dxa"/>
          </w:tcPr>
          <w:p w14:paraId="73127CB9"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2747B454"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Wschodnia</w:t>
            </w:r>
            <w:r w:rsidRPr="006D6B96">
              <w:rPr>
                <w:rFonts w:ascii="Times New Roman" w:hAnsi="Times New Roman" w:cs="Times New Roman"/>
                <w:sz w:val="20"/>
                <w:szCs w:val="20"/>
              </w:rPr>
              <w:t xml:space="preserve"> – od Głównej do Michejdy – obie strony</w:t>
            </w:r>
          </w:p>
        </w:tc>
        <w:tc>
          <w:tcPr>
            <w:tcW w:w="2712" w:type="dxa"/>
          </w:tcPr>
          <w:p w14:paraId="04DDBC62"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1134</w:t>
            </w:r>
          </w:p>
        </w:tc>
      </w:tr>
      <w:tr w:rsidR="00E6733F" w:rsidRPr="006D6B96" w14:paraId="37B2BF31" w14:textId="77777777" w:rsidTr="00D417E3">
        <w:tc>
          <w:tcPr>
            <w:tcW w:w="532" w:type="dxa"/>
          </w:tcPr>
          <w:p w14:paraId="4CA81A4F"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vAlign w:val="bottom"/>
          </w:tcPr>
          <w:p w14:paraId="6806387D"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Ząbka</w:t>
            </w:r>
            <w:r w:rsidRPr="006D6B96">
              <w:rPr>
                <w:rFonts w:ascii="Times New Roman" w:hAnsi="Times New Roman" w:cs="Times New Roman"/>
                <w:sz w:val="20"/>
                <w:szCs w:val="20"/>
              </w:rPr>
              <w:t xml:space="preserve"> - obie strony jezdni</w:t>
            </w:r>
          </w:p>
        </w:tc>
        <w:tc>
          <w:tcPr>
            <w:tcW w:w="2712" w:type="dxa"/>
          </w:tcPr>
          <w:p w14:paraId="51B213E9"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2140</w:t>
            </w:r>
          </w:p>
        </w:tc>
      </w:tr>
      <w:tr w:rsidR="00E6733F" w:rsidRPr="006D6B96" w14:paraId="18EE74FB" w14:textId="77777777" w:rsidTr="00D417E3">
        <w:tc>
          <w:tcPr>
            <w:tcW w:w="532" w:type="dxa"/>
            <w:tcBorders>
              <w:bottom w:val="single" w:sz="12" w:space="0" w:color="auto"/>
            </w:tcBorders>
          </w:tcPr>
          <w:p w14:paraId="5F5D83B4" w14:textId="77777777" w:rsidR="00E6733F" w:rsidRPr="006D6B96" w:rsidRDefault="00E6733F">
            <w:pPr>
              <w:pStyle w:val="Akapitzlist"/>
              <w:numPr>
                <w:ilvl w:val="0"/>
                <w:numId w:val="143"/>
              </w:numPr>
              <w:suppressAutoHyphens/>
              <w:spacing w:after="0" w:line="240" w:lineRule="auto"/>
              <w:ind w:hanging="720"/>
              <w:contextualSpacing w:val="0"/>
              <w:rPr>
                <w:rFonts w:ascii="Times New Roman" w:hAnsi="Times New Roman" w:cs="Times New Roman"/>
                <w:sz w:val="20"/>
                <w:szCs w:val="20"/>
              </w:rPr>
            </w:pPr>
          </w:p>
        </w:tc>
        <w:tc>
          <w:tcPr>
            <w:tcW w:w="6380" w:type="dxa"/>
            <w:tcBorders>
              <w:bottom w:val="single" w:sz="12" w:space="0" w:color="auto"/>
            </w:tcBorders>
            <w:vAlign w:val="bottom"/>
          </w:tcPr>
          <w:p w14:paraId="2192867B"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Zwierzyniecka</w:t>
            </w:r>
            <w:r w:rsidRPr="006D6B96">
              <w:rPr>
                <w:rFonts w:ascii="Times New Roman" w:hAnsi="Times New Roman" w:cs="Times New Roman"/>
                <w:sz w:val="20"/>
                <w:szCs w:val="20"/>
              </w:rPr>
              <w:t xml:space="preserve"> - obie strony jezdni</w:t>
            </w:r>
          </w:p>
        </w:tc>
        <w:tc>
          <w:tcPr>
            <w:tcW w:w="2712" w:type="dxa"/>
            <w:tcBorders>
              <w:bottom w:val="single" w:sz="12" w:space="0" w:color="auto"/>
            </w:tcBorders>
          </w:tcPr>
          <w:p w14:paraId="0D3DDA5A"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672</w:t>
            </w:r>
          </w:p>
        </w:tc>
      </w:tr>
      <w:tr w:rsidR="00E6733F" w:rsidRPr="006D6B96" w14:paraId="459E295B" w14:textId="77777777" w:rsidTr="00D417E3">
        <w:tc>
          <w:tcPr>
            <w:tcW w:w="6912" w:type="dxa"/>
            <w:gridSpan w:val="2"/>
            <w:tcBorders>
              <w:top w:val="single" w:sz="12" w:space="0" w:color="auto"/>
              <w:left w:val="single" w:sz="12" w:space="0" w:color="auto"/>
              <w:bottom w:val="single" w:sz="12" w:space="0" w:color="auto"/>
              <w:right w:val="single" w:sz="12" w:space="0" w:color="auto"/>
            </w:tcBorders>
          </w:tcPr>
          <w:p w14:paraId="0F0A8333" w14:textId="77777777" w:rsidR="00E6733F" w:rsidRPr="006D6B96" w:rsidRDefault="00E6733F" w:rsidP="00374D52">
            <w:pPr>
              <w:spacing w:before="120" w:after="120" w:line="240" w:lineRule="auto"/>
              <w:ind w:right="176"/>
              <w:jc w:val="right"/>
              <w:rPr>
                <w:rFonts w:ascii="Times New Roman" w:hAnsi="Times New Roman" w:cs="Times New Roman"/>
                <w:b/>
                <w:sz w:val="20"/>
                <w:szCs w:val="20"/>
              </w:rPr>
            </w:pPr>
            <w:r w:rsidRPr="006D6B96">
              <w:rPr>
                <w:rFonts w:ascii="Times New Roman" w:hAnsi="Times New Roman" w:cs="Times New Roman"/>
                <w:b/>
                <w:sz w:val="20"/>
                <w:szCs w:val="20"/>
              </w:rPr>
              <w:t>Razem</w:t>
            </w:r>
          </w:p>
        </w:tc>
        <w:tc>
          <w:tcPr>
            <w:tcW w:w="2712" w:type="dxa"/>
            <w:tcBorders>
              <w:top w:val="single" w:sz="12" w:space="0" w:color="auto"/>
              <w:left w:val="single" w:sz="12" w:space="0" w:color="auto"/>
              <w:bottom w:val="single" w:sz="12" w:space="0" w:color="auto"/>
              <w:right w:val="single" w:sz="12" w:space="0" w:color="auto"/>
            </w:tcBorders>
          </w:tcPr>
          <w:p w14:paraId="2157EFFB" w14:textId="4C2E766C" w:rsidR="00E6733F" w:rsidRPr="006D6B96" w:rsidRDefault="00940313" w:rsidP="00374D52">
            <w:pPr>
              <w:spacing w:before="120" w:after="120" w:line="240" w:lineRule="auto"/>
              <w:ind w:right="283"/>
              <w:jc w:val="right"/>
              <w:rPr>
                <w:rFonts w:ascii="Times New Roman" w:hAnsi="Times New Roman" w:cs="Times New Roman"/>
                <w:b/>
                <w:sz w:val="20"/>
                <w:szCs w:val="20"/>
              </w:rPr>
            </w:pPr>
            <w:r>
              <w:rPr>
                <w:rFonts w:ascii="Times New Roman" w:hAnsi="Times New Roman" w:cs="Times New Roman"/>
                <w:b/>
                <w:sz w:val="20"/>
                <w:szCs w:val="20"/>
              </w:rPr>
              <w:t xml:space="preserve">83 </w:t>
            </w:r>
            <w:r w:rsidR="004A3676">
              <w:rPr>
                <w:rFonts w:ascii="Times New Roman" w:hAnsi="Times New Roman" w:cs="Times New Roman"/>
                <w:b/>
                <w:sz w:val="20"/>
                <w:szCs w:val="20"/>
              </w:rPr>
              <w:t>769</w:t>
            </w:r>
          </w:p>
        </w:tc>
      </w:tr>
    </w:tbl>
    <w:p w14:paraId="5FA5523C" w14:textId="77777777" w:rsidR="00E6733F" w:rsidRPr="006D6B96" w:rsidRDefault="00E6733F" w:rsidP="00E6733F">
      <w:pPr>
        <w:spacing w:before="240" w:after="120"/>
        <w:rPr>
          <w:rFonts w:ascii="Times New Roman" w:hAnsi="Times New Roman" w:cs="Times New Roman"/>
          <w:b/>
          <w:sz w:val="20"/>
          <w:szCs w:val="20"/>
        </w:rPr>
      </w:pPr>
      <w:r w:rsidRPr="006D6B96">
        <w:rPr>
          <w:rFonts w:ascii="Times New Roman" w:hAnsi="Times New Roman" w:cs="Times New Roman"/>
          <w:b/>
          <w:sz w:val="20"/>
          <w:szCs w:val="20"/>
        </w:rPr>
        <w:t>II. Wykaz jezdni dróg wojewódzkich do oczyszczania</w:t>
      </w:r>
    </w:p>
    <w:p w14:paraId="6450C141" w14:textId="77777777" w:rsidR="00E6733F" w:rsidRPr="006D6B96" w:rsidRDefault="00E6733F">
      <w:pPr>
        <w:pStyle w:val="Akapitzlist"/>
        <w:numPr>
          <w:ilvl w:val="0"/>
          <w:numId w:val="124"/>
        </w:numPr>
        <w:pBdr>
          <w:top w:val="single" w:sz="4" w:space="1" w:color="auto"/>
          <w:left w:val="single" w:sz="4" w:space="4" w:color="auto"/>
          <w:bottom w:val="single" w:sz="4" w:space="1" w:color="auto"/>
          <w:right w:val="single" w:sz="4" w:space="4" w:color="auto"/>
        </w:pBdr>
        <w:shd w:val="clear" w:color="auto" w:fill="D9E2F3" w:themeFill="accent1" w:themeFillTint="33"/>
        <w:tabs>
          <w:tab w:val="clear" w:pos="360"/>
          <w:tab w:val="num" w:pos="2062"/>
        </w:tabs>
        <w:spacing w:before="120" w:after="240" w:line="240" w:lineRule="auto"/>
        <w:ind w:left="357" w:hanging="357"/>
        <w:jc w:val="both"/>
        <w:rPr>
          <w:rFonts w:ascii="Times New Roman" w:hAnsi="Times New Roman" w:cs="Times New Roman"/>
          <w:b/>
        </w:rPr>
      </w:pPr>
      <w:r w:rsidRPr="006D6B96">
        <w:rPr>
          <w:rFonts w:ascii="Times New Roman" w:hAnsi="Times New Roman" w:cs="Times New Roman"/>
          <w:b/>
        </w:rPr>
        <w:t xml:space="preserve">Drogi wojewódzkie oczyszczane </w:t>
      </w:r>
      <w:r>
        <w:rPr>
          <w:rFonts w:ascii="Times New Roman" w:hAnsi="Times New Roman" w:cs="Times New Roman"/>
          <w:b/>
        </w:rPr>
        <w:t>1</w:t>
      </w:r>
      <w:r w:rsidRPr="006D6B96">
        <w:rPr>
          <w:rFonts w:ascii="Times New Roman" w:hAnsi="Times New Roman" w:cs="Times New Roman"/>
          <w:b/>
        </w:rPr>
        <w:t xml:space="preserve"> x / miesiąc</w:t>
      </w:r>
    </w:p>
    <w:p w14:paraId="0912C551" w14:textId="77777777" w:rsidR="00E6733F" w:rsidRPr="006D6B96" w:rsidRDefault="00E6733F" w:rsidP="00E6733F">
      <w:pPr>
        <w:pStyle w:val="Akapitzlist"/>
        <w:spacing w:before="120" w:after="240"/>
        <w:ind w:left="357"/>
        <w:jc w:val="both"/>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346"/>
        <w:gridCol w:w="2717"/>
      </w:tblGrid>
      <w:tr w:rsidR="00E6733F" w:rsidRPr="006D6B96" w14:paraId="0B11976E" w14:textId="77777777" w:rsidTr="00374D52">
        <w:tc>
          <w:tcPr>
            <w:tcW w:w="284" w:type="pct"/>
            <w:tcBorders>
              <w:top w:val="single" w:sz="12" w:space="0" w:color="auto"/>
              <w:left w:val="single" w:sz="12" w:space="0" w:color="auto"/>
              <w:bottom w:val="single" w:sz="12" w:space="0" w:color="auto"/>
              <w:right w:val="single" w:sz="12" w:space="0" w:color="auto"/>
            </w:tcBorders>
          </w:tcPr>
          <w:p w14:paraId="30285AB7" w14:textId="77777777" w:rsidR="00E6733F" w:rsidRPr="006D6B96" w:rsidRDefault="00E6733F" w:rsidP="00374D52">
            <w:pPr>
              <w:pStyle w:val="Akapitzlist"/>
              <w:spacing w:before="120" w:after="120" w:line="240" w:lineRule="auto"/>
              <w:ind w:left="0"/>
              <w:rPr>
                <w:rFonts w:ascii="Times New Roman" w:hAnsi="Times New Roman" w:cs="Times New Roman"/>
                <w:b/>
                <w:sz w:val="20"/>
                <w:szCs w:val="20"/>
              </w:rPr>
            </w:pPr>
            <w:r w:rsidRPr="006D6B96">
              <w:rPr>
                <w:rFonts w:ascii="Times New Roman" w:hAnsi="Times New Roman" w:cs="Times New Roman"/>
                <w:b/>
                <w:sz w:val="20"/>
                <w:szCs w:val="20"/>
              </w:rPr>
              <w:t>Lp.</w:t>
            </w:r>
          </w:p>
        </w:tc>
        <w:tc>
          <w:tcPr>
            <w:tcW w:w="3302" w:type="pct"/>
            <w:tcBorders>
              <w:top w:val="single" w:sz="12" w:space="0" w:color="auto"/>
              <w:left w:val="single" w:sz="12" w:space="0" w:color="auto"/>
              <w:bottom w:val="single" w:sz="12" w:space="0" w:color="auto"/>
              <w:right w:val="single" w:sz="12" w:space="0" w:color="auto"/>
            </w:tcBorders>
          </w:tcPr>
          <w:p w14:paraId="172CF15B" w14:textId="77777777" w:rsidR="00E6733F" w:rsidRPr="006D6B96" w:rsidRDefault="00E6733F" w:rsidP="00374D52">
            <w:pPr>
              <w:pStyle w:val="Akapitzlist"/>
              <w:spacing w:before="120" w:after="120" w:line="240" w:lineRule="auto"/>
              <w:ind w:left="0"/>
              <w:rPr>
                <w:rFonts w:ascii="Times New Roman" w:hAnsi="Times New Roman" w:cs="Times New Roman"/>
                <w:b/>
                <w:sz w:val="20"/>
                <w:szCs w:val="20"/>
              </w:rPr>
            </w:pPr>
            <w:r w:rsidRPr="006D6B96">
              <w:rPr>
                <w:rFonts w:ascii="Times New Roman" w:hAnsi="Times New Roman" w:cs="Times New Roman"/>
                <w:b/>
                <w:sz w:val="20"/>
                <w:szCs w:val="20"/>
              </w:rPr>
              <w:t>Nazwa ulicy</w:t>
            </w:r>
          </w:p>
        </w:tc>
        <w:tc>
          <w:tcPr>
            <w:tcW w:w="1414" w:type="pct"/>
            <w:tcBorders>
              <w:top w:val="single" w:sz="12" w:space="0" w:color="auto"/>
              <w:left w:val="single" w:sz="12" w:space="0" w:color="auto"/>
              <w:bottom w:val="single" w:sz="12" w:space="0" w:color="auto"/>
              <w:right w:val="single" w:sz="12" w:space="0" w:color="auto"/>
            </w:tcBorders>
          </w:tcPr>
          <w:p w14:paraId="3233DF7D" w14:textId="77777777" w:rsidR="00E6733F" w:rsidRPr="006D6B96" w:rsidRDefault="00E6733F" w:rsidP="00374D52">
            <w:pPr>
              <w:pStyle w:val="Akapitzlist"/>
              <w:spacing w:before="120" w:after="120" w:line="240" w:lineRule="auto"/>
              <w:ind w:left="0"/>
              <w:jc w:val="right"/>
              <w:rPr>
                <w:rFonts w:ascii="Times New Roman" w:hAnsi="Times New Roman" w:cs="Times New Roman"/>
                <w:b/>
                <w:sz w:val="20"/>
                <w:szCs w:val="20"/>
              </w:rPr>
            </w:pPr>
            <w:r w:rsidRPr="006D6B96">
              <w:rPr>
                <w:rFonts w:ascii="Times New Roman" w:hAnsi="Times New Roman" w:cs="Times New Roman"/>
                <w:b/>
                <w:sz w:val="20"/>
                <w:szCs w:val="20"/>
              </w:rPr>
              <w:t>Długość jezdni [mb]</w:t>
            </w:r>
          </w:p>
        </w:tc>
      </w:tr>
      <w:tr w:rsidR="00E6733F" w:rsidRPr="006D6B96" w14:paraId="1D0A19E4" w14:textId="77777777" w:rsidTr="00374D52">
        <w:tc>
          <w:tcPr>
            <w:tcW w:w="284" w:type="pct"/>
            <w:tcBorders>
              <w:top w:val="single" w:sz="12" w:space="0" w:color="auto"/>
            </w:tcBorders>
          </w:tcPr>
          <w:p w14:paraId="3CEB0258"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Borders>
              <w:top w:val="single" w:sz="12" w:space="0" w:color="auto"/>
            </w:tcBorders>
            <w:vAlign w:val="center"/>
          </w:tcPr>
          <w:p w14:paraId="1EC5CA54" w14:textId="77777777" w:rsidR="00E6733F" w:rsidRPr="006D6B96" w:rsidRDefault="00E6733F" w:rsidP="00374D52">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Aleja Niepodległości</w:t>
            </w:r>
            <w:r w:rsidRPr="006D6B96">
              <w:rPr>
                <w:rFonts w:ascii="Times New Roman" w:hAnsi="Times New Roman" w:cs="Times New Roman"/>
                <w:sz w:val="20"/>
                <w:szCs w:val="20"/>
              </w:rPr>
              <w:t xml:space="preserve"> – obie strony jezdni</w:t>
            </w:r>
          </w:p>
        </w:tc>
        <w:tc>
          <w:tcPr>
            <w:tcW w:w="1414" w:type="pct"/>
            <w:tcBorders>
              <w:top w:val="single" w:sz="12" w:space="0" w:color="auto"/>
            </w:tcBorders>
            <w:vAlign w:val="center"/>
          </w:tcPr>
          <w:p w14:paraId="24EFC29F" w14:textId="77777777" w:rsidR="00E6733F" w:rsidRPr="006D6B96" w:rsidRDefault="00E6733F" w:rsidP="00374D52">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1421</w:t>
            </w:r>
          </w:p>
        </w:tc>
      </w:tr>
      <w:tr w:rsidR="00E6733F" w:rsidRPr="006D6B96" w14:paraId="2CC95643" w14:textId="77777777" w:rsidTr="00374D52">
        <w:tc>
          <w:tcPr>
            <w:tcW w:w="284" w:type="pct"/>
          </w:tcPr>
          <w:p w14:paraId="27900849"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5B9AA4CC" w14:textId="77777777" w:rsidR="00E6733F" w:rsidRPr="006D6B96" w:rsidRDefault="00E6733F" w:rsidP="00374D52">
            <w:pPr>
              <w:pStyle w:val="Akapitzlist"/>
              <w:spacing w:before="60" w:after="120"/>
              <w:ind w:left="0"/>
              <w:rPr>
                <w:rFonts w:ascii="Times New Roman" w:hAnsi="Times New Roman" w:cs="Times New Roman"/>
                <w:b/>
                <w:sz w:val="20"/>
                <w:szCs w:val="20"/>
              </w:rPr>
            </w:pPr>
            <w:r w:rsidRPr="006D6B96">
              <w:rPr>
                <w:rFonts w:ascii="Times New Roman" w:hAnsi="Times New Roman" w:cs="Times New Roman"/>
                <w:b/>
                <w:sz w:val="20"/>
                <w:szCs w:val="20"/>
              </w:rPr>
              <w:t>Kopernika</w:t>
            </w:r>
          </w:p>
          <w:p w14:paraId="56B0FC80" w14:textId="77777777" w:rsidR="00E6733F" w:rsidRPr="006D6B96" w:rsidRDefault="00E6733F">
            <w:pPr>
              <w:pStyle w:val="Akapitzlist"/>
              <w:numPr>
                <w:ilvl w:val="0"/>
                <w:numId w:val="146"/>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 (od ronda do Towarowej)</w:t>
            </w:r>
          </w:p>
          <w:p w14:paraId="5ED3A4E6" w14:textId="77777777" w:rsidR="00E6733F" w:rsidRPr="006D6B96" w:rsidRDefault="00E6733F">
            <w:pPr>
              <w:pStyle w:val="Akapitzlist"/>
              <w:numPr>
                <w:ilvl w:val="0"/>
                <w:numId w:val="146"/>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rondo Kopernika/Przemysłowa i wysepki</w:t>
            </w:r>
          </w:p>
        </w:tc>
        <w:tc>
          <w:tcPr>
            <w:tcW w:w="1414" w:type="pct"/>
          </w:tcPr>
          <w:p w14:paraId="7869E2B1" w14:textId="77777777" w:rsidR="00E6733F" w:rsidRPr="006D6B96" w:rsidRDefault="00E6733F" w:rsidP="00374D52">
            <w:pPr>
              <w:pStyle w:val="Akapitzlist"/>
              <w:spacing w:before="240" w:after="0" w:line="240" w:lineRule="auto"/>
              <w:ind w:left="0" w:right="318"/>
              <w:contextualSpacing w:val="0"/>
              <w:jc w:val="right"/>
              <w:rPr>
                <w:rFonts w:ascii="Times New Roman" w:hAnsi="Times New Roman" w:cs="Times New Roman"/>
                <w:sz w:val="20"/>
                <w:szCs w:val="20"/>
              </w:rPr>
            </w:pPr>
            <w:r w:rsidRPr="006D6B96">
              <w:rPr>
                <w:rFonts w:ascii="Times New Roman" w:hAnsi="Times New Roman" w:cs="Times New Roman"/>
                <w:sz w:val="20"/>
                <w:szCs w:val="20"/>
              </w:rPr>
              <w:t>721</w:t>
            </w:r>
          </w:p>
          <w:p w14:paraId="112AAA06" w14:textId="77777777" w:rsidR="00E6733F" w:rsidRPr="006D6B96" w:rsidRDefault="00E6733F" w:rsidP="00374D52">
            <w:pPr>
              <w:pStyle w:val="Akapitzlist"/>
              <w:spacing w:after="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314</w:t>
            </w:r>
          </w:p>
        </w:tc>
      </w:tr>
      <w:tr w:rsidR="00E6733F" w:rsidRPr="006D6B96" w14:paraId="605C2849" w14:textId="77777777" w:rsidTr="00374D52">
        <w:tc>
          <w:tcPr>
            <w:tcW w:w="284" w:type="pct"/>
          </w:tcPr>
          <w:p w14:paraId="42FF1704"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4F22C3A7"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Łączna</w:t>
            </w:r>
            <w:r w:rsidRPr="006D6B96">
              <w:rPr>
                <w:rFonts w:ascii="Times New Roman" w:hAnsi="Times New Roman" w:cs="Times New Roman"/>
                <w:sz w:val="20"/>
                <w:szCs w:val="20"/>
              </w:rPr>
              <w:t xml:space="preserve"> – obie strony jezdni</w:t>
            </w:r>
          </w:p>
        </w:tc>
        <w:tc>
          <w:tcPr>
            <w:tcW w:w="1414" w:type="pct"/>
          </w:tcPr>
          <w:p w14:paraId="03B8B749"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984</w:t>
            </w:r>
          </w:p>
        </w:tc>
      </w:tr>
      <w:tr w:rsidR="00E6733F" w:rsidRPr="006D6B96" w14:paraId="594A87A3" w14:textId="77777777" w:rsidTr="00374D52">
        <w:tc>
          <w:tcPr>
            <w:tcW w:w="284" w:type="pct"/>
          </w:tcPr>
          <w:p w14:paraId="4A825E46"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06677089" w14:textId="77777777" w:rsidR="00E6733F" w:rsidRPr="006D6B96" w:rsidRDefault="00E6733F" w:rsidP="00374D52">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Plac Grunwaldzki</w:t>
            </w:r>
            <w:r w:rsidRPr="006D6B96">
              <w:rPr>
                <w:rFonts w:ascii="Times New Roman" w:hAnsi="Times New Roman" w:cs="Times New Roman"/>
                <w:sz w:val="20"/>
                <w:szCs w:val="20"/>
              </w:rPr>
              <w:t xml:space="preserve"> – obie strony jezdni</w:t>
            </w:r>
          </w:p>
        </w:tc>
        <w:tc>
          <w:tcPr>
            <w:tcW w:w="1414" w:type="pct"/>
          </w:tcPr>
          <w:p w14:paraId="4954E7B9" w14:textId="77777777" w:rsidR="00E6733F" w:rsidRPr="006D6B96" w:rsidRDefault="00E6733F" w:rsidP="00374D52">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203</w:t>
            </w:r>
          </w:p>
        </w:tc>
      </w:tr>
      <w:tr w:rsidR="00E6733F" w:rsidRPr="006D6B96" w14:paraId="23C8AE8D" w14:textId="77777777" w:rsidTr="00374D52">
        <w:tc>
          <w:tcPr>
            <w:tcW w:w="284" w:type="pct"/>
          </w:tcPr>
          <w:p w14:paraId="1B42537B"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5A89524D" w14:textId="77777777" w:rsidR="00E6733F" w:rsidRPr="006D6B96" w:rsidRDefault="00E6733F" w:rsidP="00374D52">
            <w:pPr>
              <w:pStyle w:val="Akapitzlist"/>
              <w:spacing w:before="60"/>
              <w:ind w:left="0"/>
              <w:rPr>
                <w:rFonts w:ascii="Times New Roman" w:hAnsi="Times New Roman" w:cs="Times New Roman"/>
                <w:b/>
                <w:sz w:val="20"/>
                <w:szCs w:val="20"/>
              </w:rPr>
            </w:pPr>
            <w:r w:rsidRPr="006D6B96">
              <w:rPr>
                <w:rFonts w:ascii="Times New Roman" w:hAnsi="Times New Roman" w:cs="Times New Roman"/>
                <w:b/>
                <w:sz w:val="20"/>
                <w:szCs w:val="20"/>
              </w:rPr>
              <w:t>Plac Wolności</w:t>
            </w:r>
          </w:p>
          <w:p w14:paraId="61272BC9" w14:textId="77777777" w:rsidR="00E6733F" w:rsidRPr="006D6B96" w:rsidRDefault="00E6733F">
            <w:pPr>
              <w:pStyle w:val="Akapitzlist"/>
              <w:numPr>
                <w:ilvl w:val="0"/>
                <w:numId w:val="147"/>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36C7B9BA" w14:textId="77777777" w:rsidR="00E6733F" w:rsidRPr="006D6B96" w:rsidRDefault="00E6733F">
            <w:pPr>
              <w:pStyle w:val="Akapitzlist"/>
              <w:numPr>
                <w:ilvl w:val="0"/>
                <w:numId w:val="147"/>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wysepki</w:t>
            </w:r>
          </w:p>
        </w:tc>
        <w:tc>
          <w:tcPr>
            <w:tcW w:w="1414" w:type="pct"/>
          </w:tcPr>
          <w:p w14:paraId="272CEA24" w14:textId="77777777" w:rsidR="00E6733F" w:rsidRPr="006D6B96" w:rsidRDefault="00E6733F" w:rsidP="00374D52">
            <w:pPr>
              <w:pStyle w:val="Akapitzlist"/>
              <w:spacing w:before="240" w:after="0" w:line="240" w:lineRule="auto"/>
              <w:ind w:left="0" w:right="318"/>
              <w:contextualSpacing w:val="0"/>
              <w:jc w:val="right"/>
              <w:rPr>
                <w:rFonts w:ascii="Times New Roman" w:hAnsi="Times New Roman" w:cs="Times New Roman"/>
                <w:sz w:val="20"/>
                <w:szCs w:val="20"/>
              </w:rPr>
            </w:pPr>
            <w:r w:rsidRPr="006D6B96">
              <w:rPr>
                <w:rFonts w:ascii="Times New Roman" w:hAnsi="Times New Roman" w:cs="Times New Roman"/>
                <w:sz w:val="20"/>
                <w:szCs w:val="20"/>
              </w:rPr>
              <w:t>230</w:t>
            </w:r>
          </w:p>
          <w:p w14:paraId="011F2B31" w14:textId="77777777" w:rsidR="00E6733F" w:rsidRPr="006D6B96" w:rsidRDefault="00E6733F" w:rsidP="00374D52">
            <w:pPr>
              <w:pStyle w:val="Akapitzlist"/>
              <w:spacing w:after="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232</w:t>
            </w:r>
          </w:p>
        </w:tc>
      </w:tr>
      <w:tr w:rsidR="00E6733F" w:rsidRPr="006D6B96" w14:paraId="54F0414D" w14:textId="77777777" w:rsidTr="00374D52">
        <w:tc>
          <w:tcPr>
            <w:tcW w:w="284" w:type="pct"/>
          </w:tcPr>
          <w:p w14:paraId="64DD1018"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0FBF48E4" w14:textId="77777777" w:rsidR="00E6733F" w:rsidRPr="006D6B96" w:rsidRDefault="00E6733F" w:rsidP="00374D52">
            <w:pPr>
              <w:spacing w:before="60" w:after="0"/>
              <w:rPr>
                <w:rFonts w:ascii="Times New Roman" w:hAnsi="Times New Roman" w:cs="Times New Roman"/>
                <w:b/>
                <w:sz w:val="20"/>
                <w:szCs w:val="20"/>
              </w:rPr>
            </w:pPr>
            <w:r w:rsidRPr="006D6B96">
              <w:rPr>
                <w:rFonts w:ascii="Times New Roman" w:hAnsi="Times New Roman" w:cs="Times New Roman"/>
                <w:b/>
                <w:sz w:val="20"/>
                <w:szCs w:val="20"/>
              </w:rPr>
              <w:t>Przemysłowa</w:t>
            </w:r>
          </w:p>
          <w:p w14:paraId="385C1EA8" w14:textId="77777777" w:rsidR="00E6733F" w:rsidRPr="006D6B96" w:rsidRDefault="00E6733F">
            <w:pPr>
              <w:pStyle w:val="Akapitzlist"/>
              <w:numPr>
                <w:ilvl w:val="0"/>
                <w:numId w:val="148"/>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w:t>
            </w:r>
          </w:p>
          <w:p w14:paraId="4110E5FA" w14:textId="77777777" w:rsidR="00E6733F" w:rsidRPr="006D6B96" w:rsidRDefault="00E6733F">
            <w:pPr>
              <w:pStyle w:val="Akapitzlist"/>
              <w:numPr>
                <w:ilvl w:val="0"/>
                <w:numId w:val="148"/>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wysepka</w:t>
            </w:r>
          </w:p>
        </w:tc>
        <w:tc>
          <w:tcPr>
            <w:tcW w:w="1414" w:type="pct"/>
          </w:tcPr>
          <w:p w14:paraId="40538495" w14:textId="77777777" w:rsidR="00E6733F" w:rsidRPr="006D6B96" w:rsidRDefault="00E6733F" w:rsidP="00374D52">
            <w:pPr>
              <w:spacing w:before="360"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3382</w:t>
            </w:r>
          </w:p>
          <w:p w14:paraId="5F121D05" w14:textId="77777777" w:rsidR="00E6733F" w:rsidRPr="006D6B96" w:rsidRDefault="00E6733F" w:rsidP="00374D52">
            <w:pPr>
              <w:spacing w:after="0" w:line="240" w:lineRule="auto"/>
              <w:ind w:right="318"/>
              <w:jc w:val="right"/>
              <w:rPr>
                <w:rFonts w:ascii="Times New Roman" w:hAnsi="Times New Roman" w:cs="Times New Roman"/>
                <w:sz w:val="20"/>
                <w:szCs w:val="20"/>
              </w:rPr>
            </w:pPr>
            <w:r w:rsidRPr="006D6B96">
              <w:rPr>
                <w:rFonts w:ascii="Times New Roman" w:hAnsi="Times New Roman" w:cs="Times New Roman"/>
                <w:sz w:val="20"/>
                <w:szCs w:val="20"/>
              </w:rPr>
              <w:t>63</w:t>
            </w:r>
          </w:p>
        </w:tc>
      </w:tr>
      <w:tr w:rsidR="00E6733F" w:rsidRPr="006D6B96" w14:paraId="164A47C7" w14:textId="77777777" w:rsidTr="00374D52">
        <w:tc>
          <w:tcPr>
            <w:tcW w:w="284" w:type="pct"/>
          </w:tcPr>
          <w:p w14:paraId="200603D0"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21CCF810" w14:textId="77777777" w:rsidR="00E6733F" w:rsidRPr="006D6B96" w:rsidRDefault="00E6733F" w:rsidP="00374D52">
            <w:pPr>
              <w:spacing w:before="60" w:after="60" w:line="240" w:lineRule="auto"/>
              <w:rPr>
                <w:rFonts w:ascii="Times New Roman" w:hAnsi="Times New Roman" w:cs="Times New Roman"/>
                <w:sz w:val="20"/>
                <w:szCs w:val="20"/>
              </w:rPr>
            </w:pPr>
            <w:r w:rsidRPr="006D6B96">
              <w:rPr>
                <w:rFonts w:ascii="Times New Roman" w:hAnsi="Times New Roman" w:cs="Times New Roman"/>
                <w:b/>
                <w:sz w:val="20"/>
                <w:szCs w:val="20"/>
              </w:rPr>
              <w:t>Towarowa</w:t>
            </w:r>
            <w:r w:rsidRPr="006D6B96">
              <w:rPr>
                <w:rFonts w:ascii="Times New Roman" w:hAnsi="Times New Roman" w:cs="Times New Roman"/>
                <w:sz w:val="20"/>
                <w:szCs w:val="20"/>
              </w:rPr>
              <w:t xml:space="preserve"> – obie strony jezdni</w:t>
            </w:r>
          </w:p>
        </w:tc>
        <w:tc>
          <w:tcPr>
            <w:tcW w:w="1414" w:type="pct"/>
          </w:tcPr>
          <w:p w14:paraId="4F554BD0" w14:textId="77777777" w:rsidR="00E6733F" w:rsidRPr="006D6B96" w:rsidRDefault="00E6733F" w:rsidP="00374D52">
            <w:pPr>
              <w:spacing w:before="60" w:after="60" w:line="240" w:lineRule="auto"/>
              <w:ind w:right="317"/>
              <w:jc w:val="right"/>
              <w:rPr>
                <w:rFonts w:ascii="Times New Roman" w:hAnsi="Times New Roman" w:cs="Times New Roman"/>
                <w:sz w:val="20"/>
                <w:szCs w:val="20"/>
              </w:rPr>
            </w:pPr>
            <w:r w:rsidRPr="006D6B96">
              <w:rPr>
                <w:rFonts w:ascii="Times New Roman" w:hAnsi="Times New Roman" w:cs="Times New Roman"/>
                <w:sz w:val="20"/>
                <w:szCs w:val="20"/>
              </w:rPr>
              <w:t>2293</w:t>
            </w:r>
          </w:p>
        </w:tc>
      </w:tr>
      <w:tr w:rsidR="00E6733F" w:rsidRPr="006D6B96" w14:paraId="47217364" w14:textId="77777777" w:rsidTr="00374D52">
        <w:tc>
          <w:tcPr>
            <w:tcW w:w="284" w:type="pct"/>
          </w:tcPr>
          <w:p w14:paraId="3AB04F45"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18DDE9D4" w14:textId="77777777" w:rsidR="00E6733F" w:rsidRPr="006D6B96" w:rsidRDefault="00E6733F" w:rsidP="00374D52">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Wałbrzyska</w:t>
            </w:r>
            <w:r w:rsidRPr="006D6B96">
              <w:rPr>
                <w:rFonts w:ascii="Times New Roman" w:hAnsi="Times New Roman" w:cs="Times New Roman"/>
                <w:sz w:val="20"/>
                <w:szCs w:val="20"/>
              </w:rPr>
              <w:t xml:space="preserve"> – obie strony jezdni</w:t>
            </w:r>
          </w:p>
        </w:tc>
        <w:tc>
          <w:tcPr>
            <w:tcW w:w="1414" w:type="pct"/>
          </w:tcPr>
          <w:p w14:paraId="146022BD" w14:textId="77777777" w:rsidR="00E6733F" w:rsidRPr="006D6B96" w:rsidRDefault="00E6733F" w:rsidP="00374D52">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3510</w:t>
            </w:r>
          </w:p>
        </w:tc>
      </w:tr>
      <w:tr w:rsidR="00E6733F" w:rsidRPr="006D6B96" w14:paraId="7527309B" w14:textId="77777777" w:rsidTr="00374D52">
        <w:tc>
          <w:tcPr>
            <w:tcW w:w="284" w:type="pct"/>
          </w:tcPr>
          <w:p w14:paraId="6954AF26"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Pr>
          <w:p w14:paraId="70D02D41" w14:textId="77777777" w:rsidR="00E6733F" w:rsidRPr="006D6B96" w:rsidRDefault="00E6733F" w:rsidP="00374D52">
            <w:pPr>
              <w:pStyle w:val="Akapitzlist"/>
              <w:spacing w:before="60"/>
              <w:ind w:left="0"/>
              <w:rPr>
                <w:rFonts w:ascii="Times New Roman" w:hAnsi="Times New Roman" w:cs="Times New Roman"/>
                <w:b/>
                <w:sz w:val="20"/>
                <w:szCs w:val="20"/>
              </w:rPr>
            </w:pPr>
            <w:r w:rsidRPr="006D6B96">
              <w:rPr>
                <w:rFonts w:ascii="Times New Roman" w:hAnsi="Times New Roman" w:cs="Times New Roman"/>
                <w:b/>
                <w:sz w:val="20"/>
                <w:szCs w:val="20"/>
              </w:rPr>
              <w:t xml:space="preserve">Westerplatte </w:t>
            </w:r>
          </w:p>
          <w:p w14:paraId="7D64F864" w14:textId="77777777" w:rsidR="00E6733F" w:rsidRPr="006D6B96" w:rsidRDefault="00E6733F">
            <w:pPr>
              <w:pStyle w:val="Akapitzlist"/>
              <w:numPr>
                <w:ilvl w:val="0"/>
                <w:numId w:val="149"/>
              </w:numPr>
              <w:suppressAutoHyphens/>
              <w:spacing w:after="0" w:line="240" w:lineRule="auto"/>
              <w:ind w:left="321" w:hanging="284"/>
              <w:contextualSpacing w:val="0"/>
              <w:rPr>
                <w:rFonts w:ascii="Times New Roman" w:hAnsi="Times New Roman" w:cs="Times New Roman"/>
                <w:sz w:val="20"/>
                <w:szCs w:val="20"/>
              </w:rPr>
            </w:pPr>
            <w:r w:rsidRPr="006D6B96">
              <w:rPr>
                <w:rFonts w:ascii="Times New Roman" w:hAnsi="Times New Roman" w:cs="Times New Roman"/>
                <w:sz w:val="20"/>
                <w:szCs w:val="20"/>
              </w:rPr>
              <w:t>obie strony jezdni (od ronda Westerplatte/Towarowa do granicy miasta)</w:t>
            </w:r>
          </w:p>
          <w:p w14:paraId="259A162E" w14:textId="77777777" w:rsidR="00E6733F" w:rsidRPr="006D6B96" w:rsidRDefault="00E6733F">
            <w:pPr>
              <w:pStyle w:val="Akapitzlist"/>
              <w:numPr>
                <w:ilvl w:val="0"/>
                <w:numId w:val="149"/>
              </w:numPr>
              <w:suppressAutoHyphens/>
              <w:spacing w:after="60" w:line="240" w:lineRule="auto"/>
              <w:ind w:left="324" w:hanging="284"/>
              <w:contextualSpacing w:val="0"/>
              <w:rPr>
                <w:rFonts w:ascii="Times New Roman" w:hAnsi="Times New Roman" w:cs="Times New Roman"/>
                <w:sz w:val="20"/>
                <w:szCs w:val="20"/>
              </w:rPr>
            </w:pPr>
            <w:r w:rsidRPr="006D6B96">
              <w:rPr>
                <w:rFonts w:ascii="Times New Roman" w:hAnsi="Times New Roman" w:cs="Times New Roman"/>
                <w:sz w:val="20"/>
                <w:szCs w:val="20"/>
              </w:rPr>
              <w:t>rondo Westerplatte/Towarowa</w:t>
            </w:r>
          </w:p>
        </w:tc>
        <w:tc>
          <w:tcPr>
            <w:tcW w:w="1414" w:type="pct"/>
          </w:tcPr>
          <w:p w14:paraId="2351B44F" w14:textId="77777777" w:rsidR="00E6733F" w:rsidRPr="006D6B96" w:rsidRDefault="00E6733F" w:rsidP="00374D52">
            <w:pPr>
              <w:pStyle w:val="Akapitzlist"/>
              <w:spacing w:before="240" w:after="0" w:line="240" w:lineRule="auto"/>
              <w:ind w:left="0" w:right="318"/>
              <w:contextualSpacing w:val="0"/>
              <w:jc w:val="right"/>
              <w:rPr>
                <w:rFonts w:ascii="Times New Roman" w:hAnsi="Times New Roman" w:cs="Times New Roman"/>
                <w:sz w:val="20"/>
                <w:szCs w:val="20"/>
              </w:rPr>
            </w:pPr>
            <w:r w:rsidRPr="006D6B96">
              <w:rPr>
                <w:rFonts w:ascii="Times New Roman" w:hAnsi="Times New Roman" w:cs="Times New Roman"/>
                <w:sz w:val="20"/>
                <w:szCs w:val="20"/>
              </w:rPr>
              <w:t>2022</w:t>
            </w:r>
          </w:p>
          <w:p w14:paraId="107F0D20" w14:textId="77777777" w:rsidR="00E6733F" w:rsidRPr="006D6B96" w:rsidRDefault="00E6733F" w:rsidP="00374D52">
            <w:pPr>
              <w:pStyle w:val="Akapitzlist"/>
              <w:spacing w:after="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255</w:t>
            </w:r>
          </w:p>
        </w:tc>
      </w:tr>
      <w:tr w:rsidR="00E6733F" w:rsidRPr="006D6B96" w14:paraId="52E724AD" w14:textId="77777777" w:rsidTr="00374D52">
        <w:tc>
          <w:tcPr>
            <w:tcW w:w="284" w:type="pct"/>
            <w:tcBorders>
              <w:bottom w:val="single" w:sz="12" w:space="0" w:color="auto"/>
            </w:tcBorders>
          </w:tcPr>
          <w:p w14:paraId="7B809C0C" w14:textId="77777777" w:rsidR="00E6733F" w:rsidRPr="006D6B96" w:rsidRDefault="00E6733F">
            <w:pPr>
              <w:pStyle w:val="Akapitzlist"/>
              <w:numPr>
                <w:ilvl w:val="0"/>
                <w:numId w:val="108"/>
              </w:numPr>
              <w:suppressAutoHyphens/>
              <w:spacing w:after="0" w:line="240" w:lineRule="auto"/>
              <w:ind w:left="426" w:hanging="426"/>
              <w:contextualSpacing w:val="0"/>
              <w:rPr>
                <w:rFonts w:ascii="Times New Roman" w:hAnsi="Times New Roman" w:cs="Times New Roman"/>
                <w:sz w:val="20"/>
                <w:szCs w:val="20"/>
              </w:rPr>
            </w:pPr>
          </w:p>
        </w:tc>
        <w:tc>
          <w:tcPr>
            <w:tcW w:w="3302" w:type="pct"/>
            <w:tcBorders>
              <w:bottom w:val="single" w:sz="12" w:space="0" w:color="auto"/>
            </w:tcBorders>
          </w:tcPr>
          <w:p w14:paraId="0FEF6E60" w14:textId="77777777" w:rsidR="00E6733F" w:rsidRPr="006D6B96" w:rsidRDefault="00E6733F" w:rsidP="00374D52">
            <w:pPr>
              <w:pStyle w:val="Akapitzlist"/>
              <w:spacing w:before="60" w:after="60" w:line="240" w:lineRule="auto"/>
              <w:ind w:left="0"/>
              <w:rPr>
                <w:rFonts w:ascii="Times New Roman" w:hAnsi="Times New Roman" w:cs="Times New Roman"/>
                <w:sz w:val="20"/>
                <w:szCs w:val="20"/>
              </w:rPr>
            </w:pPr>
            <w:r w:rsidRPr="006D6B96">
              <w:rPr>
                <w:rFonts w:ascii="Times New Roman" w:hAnsi="Times New Roman" w:cs="Times New Roman"/>
                <w:b/>
                <w:sz w:val="20"/>
                <w:szCs w:val="20"/>
              </w:rPr>
              <w:t>Wrocławska</w:t>
            </w:r>
            <w:r w:rsidRPr="006D6B96">
              <w:rPr>
                <w:rFonts w:ascii="Times New Roman" w:hAnsi="Times New Roman" w:cs="Times New Roman"/>
                <w:sz w:val="20"/>
                <w:szCs w:val="20"/>
              </w:rPr>
              <w:t xml:space="preserve"> – obie strony jezdni (od Placu Wolności do ul. Łącznej)</w:t>
            </w:r>
          </w:p>
        </w:tc>
        <w:tc>
          <w:tcPr>
            <w:tcW w:w="1414" w:type="pct"/>
            <w:tcBorders>
              <w:bottom w:val="single" w:sz="12" w:space="0" w:color="auto"/>
            </w:tcBorders>
          </w:tcPr>
          <w:p w14:paraId="6F6A0FA5" w14:textId="77777777" w:rsidR="00E6733F" w:rsidRPr="006D6B96" w:rsidRDefault="00E6733F" w:rsidP="00374D52">
            <w:pPr>
              <w:pStyle w:val="Akapitzlist"/>
              <w:spacing w:before="60" w:after="60" w:line="240" w:lineRule="auto"/>
              <w:ind w:left="0" w:right="318"/>
              <w:jc w:val="right"/>
              <w:rPr>
                <w:rFonts w:ascii="Times New Roman" w:hAnsi="Times New Roman" w:cs="Times New Roman"/>
                <w:sz w:val="20"/>
                <w:szCs w:val="20"/>
              </w:rPr>
            </w:pPr>
            <w:r w:rsidRPr="006D6B96">
              <w:rPr>
                <w:rFonts w:ascii="Times New Roman" w:hAnsi="Times New Roman" w:cs="Times New Roman"/>
                <w:sz w:val="20"/>
                <w:szCs w:val="20"/>
              </w:rPr>
              <w:t>1311</w:t>
            </w:r>
          </w:p>
        </w:tc>
      </w:tr>
      <w:tr w:rsidR="00E6733F" w:rsidRPr="006D6B96" w14:paraId="69527230" w14:textId="77777777" w:rsidTr="00374D52">
        <w:tc>
          <w:tcPr>
            <w:tcW w:w="3586" w:type="pct"/>
            <w:gridSpan w:val="2"/>
            <w:tcBorders>
              <w:top w:val="single" w:sz="12" w:space="0" w:color="auto"/>
              <w:left w:val="single" w:sz="12" w:space="0" w:color="auto"/>
              <w:bottom w:val="single" w:sz="12" w:space="0" w:color="auto"/>
              <w:right w:val="single" w:sz="12" w:space="0" w:color="auto"/>
            </w:tcBorders>
          </w:tcPr>
          <w:p w14:paraId="0876E4E1" w14:textId="77777777" w:rsidR="00E6733F" w:rsidRPr="006D6B96" w:rsidRDefault="00E6733F" w:rsidP="00374D52">
            <w:pPr>
              <w:pStyle w:val="Akapitzlist"/>
              <w:spacing w:before="120" w:after="120" w:line="240" w:lineRule="auto"/>
              <w:ind w:left="0"/>
              <w:contextualSpacing w:val="0"/>
              <w:jc w:val="right"/>
              <w:rPr>
                <w:rFonts w:ascii="Times New Roman" w:hAnsi="Times New Roman" w:cs="Times New Roman"/>
                <w:b/>
                <w:sz w:val="20"/>
                <w:szCs w:val="20"/>
              </w:rPr>
            </w:pPr>
            <w:r w:rsidRPr="006D6B96">
              <w:rPr>
                <w:rFonts w:ascii="Times New Roman" w:hAnsi="Times New Roman" w:cs="Times New Roman"/>
                <w:b/>
                <w:sz w:val="20"/>
                <w:szCs w:val="20"/>
              </w:rPr>
              <w:t>Razem</w:t>
            </w:r>
          </w:p>
        </w:tc>
        <w:tc>
          <w:tcPr>
            <w:tcW w:w="1414" w:type="pct"/>
            <w:tcBorders>
              <w:top w:val="single" w:sz="12" w:space="0" w:color="auto"/>
              <w:left w:val="single" w:sz="12" w:space="0" w:color="auto"/>
              <w:bottom w:val="single" w:sz="12" w:space="0" w:color="auto"/>
              <w:right w:val="single" w:sz="12" w:space="0" w:color="auto"/>
            </w:tcBorders>
          </w:tcPr>
          <w:p w14:paraId="54375205" w14:textId="77777777" w:rsidR="00E6733F" w:rsidRPr="006D6B96" w:rsidRDefault="00E6733F" w:rsidP="00374D52">
            <w:pPr>
              <w:pStyle w:val="Akapitzlist"/>
              <w:spacing w:before="120" w:after="120" w:line="240" w:lineRule="auto"/>
              <w:ind w:left="0" w:right="320"/>
              <w:contextualSpacing w:val="0"/>
              <w:jc w:val="right"/>
              <w:rPr>
                <w:rFonts w:ascii="Times New Roman" w:hAnsi="Times New Roman" w:cs="Times New Roman"/>
                <w:b/>
                <w:sz w:val="20"/>
                <w:szCs w:val="20"/>
              </w:rPr>
            </w:pPr>
            <w:r>
              <w:rPr>
                <w:rFonts w:ascii="Times New Roman" w:hAnsi="Times New Roman" w:cs="Times New Roman"/>
                <w:b/>
                <w:sz w:val="20"/>
                <w:szCs w:val="20"/>
              </w:rPr>
              <w:t>16 941</w:t>
            </w:r>
          </w:p>
        </w:tc>
      </w:tr>
    </w:tbl>
    <w:p w14:paraId="1AF39C9E" w14:textId="77777777" w:rsidR="00E6733F" w:rsidRPr="0071493F" w:rsidRDefault="00E6733F" w:rsidP="00E6733F">
      <w:pPr>
        <w:spacing w:before="200" w:after="200" w:line="240" w:lineRule="auto"/>
        <w:jc w:val="both"/>
        <w:rPr>
          <w:rFonts w:ascii="Times New Roman" w:hAnsi="Times New Roman" w:cs="Times New Roman"/>
          <w:b/>
        </w:rPr>
      </w:pPr>
    </w:p>
    <w:p w14:paraId="42F10C3B" w14:textId="77777777" w:rsidR="00E6733F" w:rsidRDefault="00E6733F" w:rsidP="00DE6928">
      <w:pPr>
        <w:spacing w:before="60" w:after="0" w:line="240" w:lineRule="auto"/>
        <w:ind w:left="5103" w:right="-283" w:hanging="850"/>
        <w:jc w:val="right"/>
        <w:rPr>
          <w:rFonts w:ascii="Times New Roman" w:eastAsia="Calibri" w:hAnsi="Times New Roman" w:cs="Times New Roman"/>
          <w:b/>
          <w:sz w:val="24"/>
          <w:szCs w:val="24"/>
        </w:rPr>
      </w:pPr>
    </w:p>
    <w:p w14:paraId="7C491F1F"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3E5B111F"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669E7248"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1497673F"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050164A0"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7C748711"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37504EF3"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327F076E"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74116465"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34C12E98" w14:textId="77777777" w:rsidR="0059382D" w:rsidRDefault="0059382D" w:rsidP="00DE6928">
      <w:pPr>
        <w:spacing w:before="60" w:after="0" w:line="240" w:lineRule="auto"/>
        <w:ind w:left="5103" w:right="-283" w:hanging="850"/>
        <w:jc w:val="right"/>
        <w:rPr>
          <w:rFonts w:ascii="Times New Roman" w:eastAsia="Calibri" w:hAnsi="Times New Roman" w:cs="Times New Roman"/>
          <w:b/>
          <w:sz w:val="24"/>
          <w:szCs w:val="24"/>
        </w:rPr>
      </w:pPr>
    </w:p>
    <w:p w14:paraId="0E3BEB4A" w14:textId="77777777" w:rsidR="00D417E3" w:rsidRDefault="00D417E3" w:rsidP="00DE6928">
      <w:pPr>
        <w:spacing w:before="60" w:after="0" w:line="240" w:lineRule="auto"/>
        <w:ind w:left="5103" w:right="-283" w:hanging="850"/>
        <w:jc w:val="right"/>
        <w:rPr>
          <w:rFonts w:ascii="Times New Roman" w:eastAsia="Calibri" w:hAnsi="Times New Roman" w:cs="Times New Roman"/>
          <w:b/>
          <w:sz w:val="24"/>
          <w:szCs w:val="24"/>
        </w:rPr>
      </w:pPr>
    </w:p>
    <w:p w14:paraId="2FF93567" w14:textId="6059C630" w:rsidR="00233BD7" w:rsidRPr="0024032C" w:rsidRDefault="00233BD7" w:rsidP="00D417E3">
      <w:pPr>
        <w:jc w:val="right"/>
        <w:rPr>
          <w:rFonts w:ascii="Times New Roman" w:eastAsia="MS Mincho" w:hAnsi="Times New Roman" w:cs="Times New Roman"/>
          <w:b/>
          <w:u w:val="single"/>
        </w:rPr>
      </w:pPr>
      <w:r w:rsidRPr="0024032C">
        <w:rPr>
          <w:rFonts w:ascii="Times New Roman" w:eastAsia="MS Mincho" w:hAnsi="Times New Roman" w:cs="Times New Roman"/>
          <w:b/>
          <w:sz w:val="24"/>
          <w:szCs w:val="24"/>
        </w:rPr>
        <w:lastRenderedPageBreak/>
        <w:t>Załącznik nr 4 do U</w:t>
      </w:r>
      <w:r w:rsidR="0038100B">
        <w:rPr>
          <w:rFonts w:ascii="Times New Roman" w:eastAsia="MS Mincho" w:hAnsi="Times New Roman" w:cs="Times New Roman"/>
          <w:b/>
          <w:sz w:val="24"/>
          <w:szCs w:val="24"/>
        </w:rPr>
        <w:t>MOWY</w:t>
      </w:r>
    </w:p>
    <w:p w14:paraId="06826DA3" w14:textId="77777777" w:rsidR="00233BD7" w:rsidRDefault="00233BD7" w:rsidP="00DE6928">
      <w:pPr>
        <w:pStyle w:val="Tekstpodstawowywcity"/>
        <w:tabs>
          <w:tab w:val="left" w:pos="180"/>
          <w:tab w:val="left" w:pos="993"/>
        </w:tabs>
        <w:spacing w:before="120"/>
        <w:ind w:left="0" w:right="-283"/>
        <w:jc w:val="center"/>
        <w:rPr>
          <w:rFonts w:ascii="Times New Roman" w:eastAsia="MS Mincho" w:hAnsi="Times New Roman" w:cs="Times New Roman"/>
          <w:b/>
        </w:rPr>
      </w:pPr>
    </w:p>
    <w:p w14:paraId="54B4C90D" w14:textId="77777777" w:rsidR="00233BD7" w:rsidRPr="00F21AE2" w:rsidRDefault="00233BD7" w:rsidP="00DE6928">
      <w:pPr>
        <w:pStyle w:val="Tekstpodstawowywcity"/>
        <w:pBdr>
          <w:top w:val="single" w:sz="4" w:space="1" w:color="auto"/>
          <w:left w:val="single" w:sz="4" w:space="4" w:color="auto"/>
          <w:bottom w:val="single" w:sz="4" w:space="1" w:color="auto"/>
          <w:right w:val="single" w:sz="4" w:space="4" w:color="auto"/>
        </w:pBdr>
        <w:shd w:val="clear" w:color="auto" w:fill="D9E2F3" w:themeFill="accent1" w:themeFillTint="33"/>
        <w:tabs>
          <w:tab w:val="left" w:pos="180"/>
          <w:tab w:val="left" w:pos="993"/>
        </w:tabs>
        <w:spacing w:before="120"/>
        <w:ind w:left="0" w:right="-283"/>
        <w:jc w:val="center"/>
        <w:rPr>
          <w:rFonts w:ascii="Times New Roman" w:eastAsia="MS Mincho" w:hAnsi="Times New Roman" w:cs="Times New Roman"/>
          <w:b/>
        </w:rPr>
      </w:pPr>
      <w:r w:rsidRPr="00F21AE2">
        <w:rPr>
          <w:rFonts w:ascii="Times New Roman" w:eastAsia="MS Mincho" w:hAnsi="Times New Roman" w:cs="Times New Roman"/>
          <w:b/>
        </w:rPr>
        <w:t>WYKAZ PRACOWNIKÓW</w:t>
      </w:r>
    </w:p>
    <w:p w14:paraId="3691D276" w14:textId="77777777" w:rsidR="00233BD7" w:rsidRDefault="00233BD7" w:rsidP="00DE6928">
      <w:pPr>
        <w:pStyle w:val="Tekstpodstawowywcity"/>
        <w:tabs>
          <w:tab w:val="left" w:pos="180"/>
          <w:tab w:val="left" w:pos="993"/>
        </w:tabs>
        <w:ind w:left="0" w:right="-283"/>
        <w:jc w:val="both"/>
        <w:rPr>
          <w:rFonts w:ascii="Times New Roman" w:eastAsia="MS Mincho" w:hAnsi="Times New Roman" w:cs="Times New Roman"/>
        </w:rPr>
      </w:pPr>
    </w:p>
    <w:p w14:paraId="6A21C608" w14:textId="07D74859" w:rsidR="003543D6" w:rsidRDefault="00233BD7" w:rsidP="003543D6">
      <w:pPr>
        <w:tabs>
          <w:tab w:val="left" w:pos="180"/>
        </w:tabs>
        <w:spacing w:after="0" w:line="240" w:lineRule="auto"/>
        <w:ind w:right="-284"/>
        <w:jc w:val="center"/>
        <w:rPr>
          <w:rFonts w:ascii="Times New Roman" w:eastAsia="Times New Roman" w:hAnsi="Times New Roman" w:cs="Times New Roman"/>
          <w:b/>
          <w:sz w:val="24"/>
          <w:szCs w:val="24"/>
          <w:lang w:eastAsia="pl-PL"/>
        </w:rPr>
      </w:pPr>
      <w:r w:rsidRPr="00E64F8A">
        <w:rPr>
          <w:rFonts w:ascii="Times New Roman" w:eastAsia="Times New Roman" w:hAnsi="Times New Roman" w:cs="Times New Roman"/>
          <w:b/>
          <w:sz w:val="24"/>
          <w:szCs w:val="24"/>
          <w:lang w:eastAsia="pl-PL"/>
        </w:rPr>
        <w:t xml:space="preserve">Oświadczenie Wykonawcy stosownie do art. 95 ust. 1 ustawy z dnia 11 września 2019 r. </w:t>
      </w:r>
      <w:r w:rsidR="003543D6">
        <w:rPr>
          <w:rFonts w:ascii="Times New Roman" w:eastAsia="Times New Roman" w:hAnsi="Times New Roman" w:cs="Times New Roman"/>
          <w:b/>
          <w:sz w:val="24"/>
          <w:szCs w:val="24"/>
          <w:lang w:eastAsia="pl-PL"/>
        </w:rPr>
        <w:t>–</w:t>
      </w:r>
    </w:p>
    <w:p w14:paraId="11414ECB" w14:textId="0E3A3577" w:rsidR="00233BD7" w:rsidRPr="00E64F8A" w:rsidRDefault="00233BD7" w:rsidP="00DE6928">
      <w:pPr>
        <w:tabs>
          <w:tab w:val="left" w:pos="180"/>
        </w:tabs>
        <w:spacing w:after="120" w:line="240" w:lineRule="auto"/>
        <w:ind w:right="-283"/>
        <w:jc w:val="center"/>
        <w:rPr>
          <w:rFonts w:ascii="Times New Roman" w:eastAsia="MS Mincho" w:hAnsi="Times New Roman" w:cs="Times New Roman"/>
          <w:b/>
          <w:bCs/>
          <w:sz w:val="24"/>
          <w:szCs w:val="24"/>
          <w:lang w:eastAsia="pl-PL"/>
        </w:rPr>
      </w:pPr>
      <w:r w:rsidRPr="00E64F8A">
        <w:rPr>
          <w:rFonts w:ascii="Times New Roman" w:eastAsia="Times New Roman" w:hAnsi="Times New Roman" w:cs="Times New Roman"/>
          <w:b/>
          <w:sz w:val="24"/>
          <w:szCs w:val="24"/>
          <w:lang w:eastAsia="pl-PL"/>
        </w:rPr>
        <w:t>Prawo zamówień publicznych</w:t>
      </w:r>
    </w:p>
    <w:p w14:paraId="346A6CA6" w14:textId="5289D0F2" w:rsidR="00CC543E" w:rsidRDefault="00233BD7" w:rsidP="00DE6928">
      <w:pPr>
        <w:pStyle w:val="Nagwek"/>
        <w:ind w:right="-283"/>
        <w:jc w:val="center"/>
        <w:rPr>
          <w:rFonts w:ascii="Times New Roman" w:hAnsi="Times New Roman" w:cs="Times New Roman"/>
          <w:b/>
          <w:sz w:val="24"/>
          <w:szCs w:val="24"/>
        </w:rPr>
      </w:pPr>
      <w:r w:rsidRPr="00E64F8A">
        <w:rPr>
          <w:rFonts w:ascii="Times New Roman" w:eastAsia="Times New Roman" w:hAnsi="Times New Roman" w:cs="Times New Roman"/>
          <w:sz w:val="24"/>
          <w:szCs w:val="24"/>
          <w:lang w:eastAsia="pl-PL"/>
        </w:rPr>
        <w:t xml:space="preserve">Oświadczam, że zatrudniam na podstawie umowy o pracę następujące osoby wykonujące czynności </w:t>
      </w:r>
      <w:r w:rsidR="00D417E3">
        <w:rPr>
          <w:rFonts w:ascii="Times New Roman" w:eastAsia="Times New Roman" w:hAnsi="Times New Roman" w:cs="Times New Roman"/>
          <w:sz w:val="24"/>
          <w:szCs w:val="24"/>
          <w:lang w:eastAsia="pl-PL"/>
        </w:rPr>
        <w:t xml:space="preserve">                 </w:t>
      </w:r>
      <w:r w:rsidRPr="00E64F8A">
        <w:rPr>
          <w:rFonts w:ascii="Times New Roman" w:eastAsia="Times New Roman" w:hAnsi="Times New Roman" w:cs="Times New Roman"/>
          <w:sz w:val="24"/>
          <w:szCs w:val="24"/>
          <w:lang w:eastAsia="pl-PL"/>
        </w:rPr>
        <w:t>w zakresie realizacji zadania pn.</w:t>
      </w:r>
      <w:r w:rsidRPr="0024032C">
        <w:rPr>
          <w:rFonts w:ascii="Times New Roman" w:hAnsi="Times New Roman" w:cs="Times New Roman"/>
          <w:b/>
          <w:sz w:val="24"/>
          <w:szCs w:val="24"/>
        </w:rPr>
        <w:t xml:space="preserve"> </w:t>
      </w:r>
    </w:p>
    <w:p w14:paraId="722548E5" w14:textId="77777777" w:rsidR="0059382D" w:rsidRPr="006E734E" w:rsidRDefault="0059382D" w:rsidP="0059382D">
      <w:pPr>
        <w:pStyle w:val="Akapitzlist"/>
        <w:tabs>
          <w:tab w:val="left" w:pos="9180"/>
        </w:tabs>
        <w:spacing w:before="240"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1B6A6491" w14:textId="77777777" w:rsidR="0059382D" w:rsidRPr="006E734E" w:rsidRDefault="0059382D" w:rsidP="0059382D">
      <w:pPr>
        <w:pStyle w:val="Akapitzlist"/>
        <w:tabs>
          <w:tab w:val="left" w:pos="9180"/>
        </w:tabs>
        <w:spacing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5BA0CD64" w14:textId="77777777" w:rsidR="0059382D" w:rsidRPr="006E734E" w:rsidRDefault="0059382D" w:rsidP="0059382D">
      <w:pPr>
        <w:pStyle w:val="Akapitzlist"/>
        <w:tabs>
          <w:tab w:val="left" w:pos="9180"/>
        </w:tabs>
        <w:spacing w:after="240" w:line="240" w:lineRule="auto"/>
        <w:ind w:left="357" w:right="567"/>
        <w:jc w:val="center"/>
        <w:rPr>
          <w:rFonts w:ascii="Times New Roman" w:hAnsi="Times New Roman" w:cs="Times New Roman"/>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223B6DB1" w14:textId="77777777" w:rsidR="00233BD7" w:rsidRPr="00F21AE2" w:rsidRDefault="00233BD7" w:rsidP="00DE6928">
      <w:pPr>
        <w:pStyle w:val="Default"/>
        <w:ind w:right="-283"/>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985"/>
        <w:gridCol w:w="992"/>
        <w:gridCol w:w="1418"/>
        <w:gridCol w:w="1417"/>
        <w:gridCol w:w="1418"/>
      </w:tblGrid>
      <w:tr w:rsidR="00C16268" w:rsidRPr="001516FB" w14:paraId="4A015E90" w14:textId="77777777" w:rsidTr="00C16268">
        <w:tc>
          <w:tcPr>
            <w:tcW w:w="562" w:type="dxa"/>
            <w:shd w:val="clear" w:color="auto" w:fill="auto"/>
            <w:vAlign w:val="center"/>
          </w:tcPr>
          <w:p w14:paraId="25DEB645" w14:textId="77777777" w:rsidR="00C16268" w:rsidRPr="001516FB" w:rsidRDefault="00C16268" w:rsidP="00DE6928">
            <w:pPr>
              <w:ind w:right="-283"/>
              <w:jc w:val="center"/>
              <w:rPr>
                <w:rFonts w:ascii="Times New Roman" w:eastAsia="Times New Roman" w:hAnsi="Times New Roman" w:cs="Times New Roman"/>
                <w:b/>
                <w:sz w:val="18"/>
                <w:szCs w:val="18"/>
                <w:lang w:eastAsia="pl-PL"/>
              </w:rPr>
            </w:pPr>
            <w:r w:rsidRPr="001516FB">
              <w:rPr>
                <w:rFonts w:ascii="Times New Roman" w:eastAsia="Times New Roman" w:hAnsi="Times New Roman" w:cs="Times New Roman"/>
                <w:b/>
                <w:sz w:val="18"/>
                <w:szCs w:val="18"/>
                <w:lang w:eastAsia="pl-PL"/>
              </w:rPr>
              <w:t>l.p.</w:t>
            </w:r>
          </w:p>
        </w:tc>
        <w:tc>
          <w:tcPr>
            <w:tcW w:w="1701" w:type="dxa"/>
            <w:shd w:val="clear" w:color="auto" w:fill="auto"/>
            <w:vAlign w:val="center"/>
          </w:tcPr>
          <w:p w14:paraId="6C0341B7" w14:textId="77777777" w:rsidR="00C16268" w:rsidRPr="001516FB" w:rsidRDefault="00C16268" w:rsidP="00B43200">
            <w:pPr>
              <w:ind w:right="33"/>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Imię i nazwisko</w:t>
            </w:r>
          </w:p>
        </w:tc>
        <w:tc>
          <w:tcPr>
            <w:tcW w:w="1985" w:type="dxa"/>
            <w:shd w:val="clear" w:color="auto" w:fill="auto"/>
            <w:vAlign w:val="center"/>
          </w:tcPr>
          <w:p w14:paraId="53FD02B7" w14:textId="77777777" w:rsidR="00C16268" w:rsidRPr="001516FB" w:rsidRDefault="00C16268" w:rsidP="00B43200">
            <w:pPr>
              <w:autoSpaceDE w:val="0"/>
              <w:autoSpaceDN w:val="0"/>
              <w:adjustRightInd w:val="0"/>
              <w:spacing w:after="0" w:line="240" w:lineRule="auto"/>
              <w:ind w:right="179"/>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Stanowisko/funkcja/zakres</w:t>
            </w:r>
          </w:p>
          <w:p w14:paraId="2C5DFC6D" w14:textId="77777777" w:rsidR="00C16268" w:rsidRPr="001516FB" w:rsidRDefault="00C16268" w:rsidP="00B43200">
            <w:pPr>
              <w:ind w:right="179"/>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wykonywanych czynności</w:t>
            </w:r>
          </w:p>
        </w:tc>
        <w:tc>
          <w:tcPr>
            <w:tcW w:w="992" w:type="dxa"/>
            <w:shd w:val="clear" w:color="auto" w:fill="auto"/>
            <w:vAlign w:val="center"/>
          </w:tcPr>
          <w:p w14:paraId="2CA9A230" w14:textId="77777777" w:rsidR="00C16268" w:rsidRPr="001516FB" w:rsidRDefault="00C16268" w:rsidP="00B43200">
            <w:pPr>
              <w:autoSpaceDE w:val="0"/>
              <w:autoSpaceDN w:val="0"/>
              <w:adjustRightInd w:val="0"/>
              <w:spacing w:after="0" w:line="240" w:lineRule="auto"/>
              <w:ind w:right="-46"/>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Rodzaj umowy</w:t>
            </w:r>
          </w:p>
          <w:p w14:paraId="02BFD4F2" w14:textId="77777777" w:rsidR="00C16268" w:rsidRPr="001516FB" w:rsidRDefault="00C16268" w:rsidP="00B43200">
            <w:pPr>
              <w:ind w:right="-46"/>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o pracę</w:t>
            </w:r>
          </w:p>
        </w:tc>
        <w:tc>
          <w:tcPr>
            <w:tcW w:w="1418" w:type="dxa"/>
            <w:shd w:val="clear" w:color="auto" w:fill="auto"/>
            <w:vAlign w:val="center"/>
          </w:tcPr>
          <w:p w14:paraId="145902A9" w14:textId="77777777" w:rsidR="00C16268" w:rsidRPr="001516FB" w:rsidRDefault="00C16268" w:rsidP="00B43200">
            <w:pPr>
              <w:ind w:right="34"/>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Wymiar etatu</w:t>
            </w:r>
          </w:p>
        </w:tc>
        <w:tc>
          <w:tcPr>
            <w:tcW w:w="1417" w:type="dxa"/>
            <w:shd w:val="clear" w:color="auto" w:fill="auto"/>
            <w:vAlign w:val="center"/>
          </w:tcPr>
          <w:p w14:paraId="35C7D075" w14:textId="77777777" w:rsidR="00C16268" w:rsidRPr="001516FB" w:rsidRDefault="00C16268" w:rsidP="00B43200">
            <w:pPr>
              <w:autoSpaceDE w:val="0"/>
              <w:autoSpaceDN w:val="0"/>
              <w:adjustRightInd w:val="0"/>
              <w:spacing w:after="0" w:line="240" w:lineRule="auto"/>
              <w:ind w:right="35"/>
              <w:jc w:val="center"/>
              <w:rPr>
                <w:rFonts w:ascii="Times New Roman" w:eastAsia="Calibri" w:hAnsi="Times New Roman" w:cs="Times New Roman"/>
                <w:b/>
                <w:sz w:val="18"/>
                <w:szCs w:val="18"/>
              </w:rPr>
            </w:pPr>
            <w:r w:rsidRPr="001516FB">
              <w:rPr>
                <w:rFonts w:ascii="Times New Roman" w:eastAsia="Calibri" w:hAnsi="Times New Roman" w:cs="Times New Roman"/>
                <w:b/>
                <w:sz w:val="18"/>
                <w:szCs w:val="18"/>
              </w:rPr>
              <w:t>Okres zatrudnienia</w:t>
            </w:r>
          </w:p>
          <w:p w14:paraId="4D94F8C9" w14:textId="77777777" w:rsidR="00C16268" w:rsidRPr="001516FB" w:rsidRDefault="00C16268" w:rsidP="00B43200">
            <w:pPr>
              <w:ind w:right="35"/>
              <w:jc w:val="center"/>
              <w:rPr>
                <w:rFonts w:ascii="Times New Roman" w:eastAsia="Times New Roman" w:hAnsi="Times New Roman" w:cs="Times New Roman"/>
                <w:b/>
                <w:sz w:val="18"/>
                <w:szCs w:val="18"/>
                <w:lang w:eastAsia="pl-PL"/>
              </w:rPr>
            </w:pPr>
            <w:r w:rsidRPr="001516FB">
              <w:rPr>
                <w:rFonts w:ascii="Times New Roman" w:eastAsia="Calibri" w:hAnsi="Times New Roman" w:cs="Times New Roman"/>
                <w:b/>
                <w:sz w:val="18"/>
                <w:szCs w:val="18"/>
              </w:rPr>
              <w:t>od - do</w:t>
            </w:r>
          </w:p>
        </w:tc>
        <w:tc>
          <w:tcPr>
            <w:tcW w:w="1418" w:type="dxa"/>
            <w:shd w:val="clear" w:color="auto" w:fill="auto"/>
            <w:vAlign w:val="center"/>
          </w:tcPr>
          <w:p w14:paraId="67192084" w14:textId="77777777" w:rsidR="00C16268" w:rsidRPr="001516FB" w:rsidRDefault="00C16268" w:rsidP="00B43200">
            <w:pPr>
              <w:ind w:right="37"/>
              <w:jc w:val="center"/>
              <w:rPr>
                <w:rFonts w:ascii="Times New Roman" w:eastAsia="Times New Roman" w:hAnsi="Times New Roman" w:cs="Times New Roman"/>
                <w:b/>
                <w:sz w:val="18"/>
                <w:szCs w:val="18"/>
                <w:lang w:eastAsia="pl-PL"/>
              </w:rPr>
            </w:pPr>
            <w:r w:rsidRPr="001516FB">
              <w:rPr>
                <w:rFonts w:ascii="Times New Roman" w:eastAsia="Times New Roman" w:hAnsi="Times New Roman" w:cs="Times New Roman"/>
                <w:b/>
                <w:sz w:val="18"/>
                <w:szCs w:val="18"/>
                <w:lang w:eastAsia="pl-PL"/>
              </w:rPr>
              <w:t>uwagi</w:t>
            </w:r>
          </w:p>
        </w:tc>
      </w:tr>
      <w:tr w:rsidR="00C16268" w:rsidRPr="001516FB" w14:paraId="0B906FBD" w14:textId="77777777" w:rsidTr="00C16268">
        <w:tc>
          <w:tcPr>
            <w:tcW w:w="562" w:type="dxa"/>
            <w:shd w:val="clear" w:color="auto" w:fill="auto"/>
            <w:vAlign w:val="center"/>
          </w:tcPr>
          <w:p w14:paraId="3195A8C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1701" w:type="dxa"/>
            <w:shd w:val="clear" w:color="auto" w:fill="auto"/>
            <w:vAlign w:val="center"/>
          </w:tcPr>
          <w:p w14:paraId="5577EA46"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74636A6D"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24F6C02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9354E17"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7D0180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DA2046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7574AD5B" w14:textId="77777777" w:rsidTr="00C16268">
        <w:tc>
          <w:tcPr>
            <w:tcW w:w="562" w:type="dxa"/>
            <w:shd w:val="clear" w:color="auto" w:fill="auto"/>
            <w:vAlign w:val="center"/>
          </w:tcPr>
          <w:p w14:paraId="3F1B6A98" w14:textId="77777777" w:rsidR="00C16268" w:rsidRPr="001516FB" w:rsidRDefault="00C16268" w:rsidP="00DE6928">
            <w:pPr>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1701" w:type="dxa"/>
            <w:shd w:val="clear" w:color="auto" w:fill="auto"/>
            <w:vAlign w:val="center"/>
          </w:tcPr>
          <w:p w14:paraId="19D5274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214FC0E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0BA75088"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CC92E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3D00139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6FD10A7"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5D4FC2AC" w14:textId="77777777" w:rsidTr="00C16268">
        <w:tc>
          <w:tcPr>
            <w:tcW w:w="562" w:type="dxa"/>
            <w:shd w:val="clear" w:color="auto" w:fill="auto"/>
            <w:vAlign w:val="center"/>
          </w:tcPr>
          <w:p w14:paraId="182B825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1701" w:type="dxa"/>
            <w:shd w:val="clear" w:color="auto" w:fill="auto"/>
            <w:vAlign w:val="center"/>
          </w:tcPr>
          <w:p w14:paraId="5833BD8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53FB159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6279615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6597DB4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0DC45E7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4168674D"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1F44C9F0" w14:textId="77777777" w:rsidTr="00C16268">
        <w:tc>
          <w:tcPr>
            <w:tcW w:w="562" w:type="dxa"/>
            <w:shd w:val="clear" w:color="auto" w:fill="auto"/>
            <w:vAlign w:val="center"/>
          </w:tcPr>
          <w:p w14:paraId="57EC282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1701" w:type="dxa"/>
            <w:shd w:val="clear" w:color="auto" w:fill="auto"/>
            <w:vAlign w:val="center"/>
          </w:tcPr>
          <w:p w14:paraId="19CE7BE7"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217404D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7AE98CBB"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6CC8D4B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F95A189"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5A62E70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03503025" w14:textId="77777777" w:rsidTr="00C16268">
        <w:tc>
          <w:tcPr>
            <w:tcW w:w="562" w:type="dxa"/>
            <w:shd w:val="clear" w:color="auto" w:fill="auto"/>
            <w:vAlign w:val="center"/>
          </w:tcPr>
          <w:p w14:paraId="2D03B4F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0242F5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5DC75996"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43C4B85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6CDFF0B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6621740A"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2C6D974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54047093" w14:textId="77777777" w:rsidTr="00C16268">
        <w:tc>
          <w:tcPr>
            <w:tcW w:w="562" w:type="dxa"/>
            <w:shd w:val="clear" w:color="auto" w:fill="auto"/>
            <w:vAlign w:val="center"/>
          </w:tcPr>
          <w:p w14:paraId="3653B044"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439DFCB8"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1EF4EB6C"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34F85A23"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6A6CAA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37B85B2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68CD64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2ED103EE" w14:textId="77777777" w:rsidTr="00C16268">
        <w:tc>
          <w:tcPr>
            <w:tcW w:w="562" w:type="dxa"/>
            <w:shd w:val="clear" w:color="auto" w:fill="auto"/>
            <w:vAlign w:val="center"/>
          </w:tcPr>
          <w:p w14:paraId="495FA5F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7570055E"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658AF044"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1E304A21"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3D989D4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22D62C45"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0D6D227E"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r w:rsidR="00C16268" w:rsidRPr="001516FB" w14:paraId="5AB6FBE0" w14:textId="77777777" w:rsidTr="00C16268">
        <w:tc>
          <w:tcPr>
            <w:tcW w:w="562" w:type="dxa"/>
            <w:shd w:val="clear" w:color="auto" w:fill="auto"/>
            <w:vAlign w:val="center"/>
          </w:tcPr>
          <w:p w14:paraId="2390983B"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701" w:type="dxa"/>
            <w:shd w:val="clear" w:color="auto" w:fill="auto"/>
            <w:vAlign w:val="center"/>
          </w:tcPr>
          <w:p w14:paraId="7D2CCFF2"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985" w:type="dxa"/>
            <w:shd w:val="clear" w:color="auto" w:fill="auto"/>
            <w:vAlign w:val="center"/>
          </w:tcPr>
          <w:p w14:paraId="3B325FD0"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992" w:type="dxa"/>
            <w:shd w:val="clear" w:color="auto" w:fill="auto"/>
            <w:vAlign w:val="center"/>
          </w:tcPr>
          <w:p w14:paraId="169293CB"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103C956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7" w:type="dxa"/>
            <w:shd w:val="clear" w:color="auto" w:fill="auto"/>
            <w:vAlign w:val="center"/>
          </w:tcPr>
          <w:p w14:paraId="7F3D901F"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c>
          <w:tcPr>
            <w:tcW w:w="1418" w:type="dxa"/>
            <w:shd w:val="clear" w:color="auto" w:fill="auto"/>
            <w:vAlign w:val="center"/>
          </w:tcPr>
          <w:p w14:paraId="77CEFC6E" w14:textId="77777777" w:rsidR="00C16268" w:rsidRPr="001516FB" w:rsidRDefault="00C16268" w:rsidP="00DE6928">
            <w:pPr>
              <w:ind w:right="-283"/>
              <w:jc w:val="center"/>
              <w:rPr>
                <w:rFonts w:ascii="Times New Roman" w:eastAsia="Times New Roman" w:hAnsi="Times New Roman" w:cs="Times New Roman"/>
                <w:sz w:val="18"/>
                <w:szCs w:val="18"/>
                <w:lang w:eastAsia="pl-PL"/>
              </w:rPr>
            </w:pPr>
          </w:p>
        </w:tc>
      </w:tr>
    </w:tbl>
    <w:p w14:paraId="38E99A37" w14:textId="77777777" w:rsidR="00C16268" w:rsidRPr="001516FB" w:rsidRDefault="00C16268" w:rsidP="00DE6928">
      <w:pPr>
        <w:widowControl w:val="0"/>
        <w:tabs>
          <w:tab w:val="left" w:pos="709"/>
        </w:tabs>
        <w:autoSpaceDE w:val="0"/>
        <w:autoSpaceDN w:val="0"/>
        <w:adjustRightInd w:val="0"/>
        <w:spacing w:after="0" w:line="240" w:lineRule="auto"/>
        <w:ind w:left="360" w:right="-283"/>
        <w:jc w:val="both"/>
        <w:rPr>
          <w:rFonts w:ascii="Times New Roman" w:eastAsia="Times New Roman" w:hAnsi="Times New Roman" w:cs="Times New Roman"/>
          <w:b/>
          <w:bCs/>
          <w:sz w:val="18"/>
          <w:szCs w:val="18"/>
          <w:lang w:eastAsia="pl-PL"/>
        </w:rPr>
      </w:pPr>
    </w:p>
    <w:p w14:paraId="74CE01A6" w14:textId="77777777" w:rsidR="00C16268" w:rsidRPr="001516FB" w:rsidRDefault="00C16268" w:rsidP="00D417E3">
      <w:pPr>
        <w:widowControl w:val="0"/>
        <w:autoSpaceDE w:val="0"/>
        <w:autoSpaceDN w:val="0"/>
        <w:adjustRightInd w:val="0"/>
        <w:spacing w:after="0" w:line="240" w:lineRule="auto"/>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Zamawiający zastrzega sobie możliwość kontroli zatrudnienia w/w osób przez cały okres realizacji wykonywanych przez niego czynności, </w:t>
      </w:r>
      <w:r>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w szczególności poprzez:</w:t>
      </w:r>
    </w:p>
    <w:p w14:paraId="1E223D0F" w14:textId="4B7645C3" w:rsidR="00C16268" w:rsidRPr="001516FB" w:rsidRDefault="00C16268" w:rsidP="00D417E3">
      <w:pPr>
        <w:widowControl w:val="0"/>
        <w:numPr>
          <w:ilvl w:val="0"/>
          <w:numId w:val="101"/>
        </w:numPr>
        <w:autoSpaceDE w:val="0"/>
        <w:autoSpaceDN w:val="0"/>
        <w:adjustRightInd w:val="0"/>
        <w:spacing w:after="0" w:line="240" w:lineRule="auto"/>
        <w:ind w:left="284"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przedstawienie przez </w:t>
      </w:r>
      <w:r w:rsidR="00D417E3">
        <w:rPr>
          <w:rFonts w:ascii="Times New Roman" w:eastAsia="Times New Roman" w:hAnsi="Times New Roman" w:cs="Times New Roman"/>
          <w:bCs/>
          <w:i/>
          <w:sz w:val="16"/>
          <w:szCs w:val="16"/>
          <w:lang w:eastAsia="pl-PL"/>
        </w:rPr>
        <w:t>w</w:t>
      </w:r>
      <w:r w:rsidRPr="001516FB">
        <w:rPr>
          <w:rFonts w:ascii="Times New Roman" w:eastAsia="Times New Roman" w:hAnsi="Times New Roman" w:cs="Times New Roman"/>
          <w:bCs/>
          <w:i/>
          <w:sz w:val="16"/>
          <w:szCs w:val="16"/>
          <w:lang w:eastAsia="pl-PL"/>
        </w:rPr>
        <w:t xml:space="preserve">ykonawcę kopii zanonimizowanych umów w zakresie danych osobowych (nie podlega anonimizacji imię i nazwisko osób, które będą świadczyć czynności na rzecz </w:t>
      </w:r>
      <w:r w:rsidR="00D417E3">
        <w:rPr>
          <w:rFonts w:ascii="Times New Roman" w:eastAsia="Times New Roman" w:hAnsi="Times New Roman" w:cs="Times New Roman"/>
          <w:bCs/>
          <w:i/>
          <w:sz w:val="16"/>
          <w:szCs w:val="16"/>
          <w:lang w:eastAsia="pl-PL"/>
        </w:rPr>
        <w:t>z</w:t>
      </w:r>
      <w:r w:rsidRPr="001516FB">
        <w:rPr>
          <w:rFonts w:ascii="Times New Roman" w:eastAsia="Times New Roman" w:hAnsi="Times New Roman" w:cs="Times New Roman"/>
          <w:bCs/>
          <w:i/>
          <w:sz w:val="16"/>
          <w:szCs w:val="16"/>
          <w:lang w:eastAsia="pl-PL"/>
        </w:rPr>
        <w:t xml:space="preserve">amawiającego, data zawarcia umowy, rodzaj umowy o pracę wymiar etatu) zawartych przez </w:t>
      </w:r>
      <w:r w:rsidR="00D417E3">
        <w:rPr>
          <w:rFonts w:ascii="Times New Roman" w:eastAsia="Times New Roman" w:hAnsi="Times New Roman" w:cs="Times New Roman"/>
          <w:bCs/>
          <w:i/>
          <w:sz w:val="16"/>
          <w:szCs w:val="16"/>
          <w:lang w:eastAsia="pl-PL"/>
        </w:rPr>
        <w:t>w</w:t>
      </w:r>
      <w:r w:rsidRPr="001516FB">
        <w:rPr>
          <w:rFonts w:ascii="Times New Roman" w:eastAsia="Times New Roman" w:hAnsi="Times New Roman" w:cs="Times New Roman"/>
          <w:bCs/>
          <w:i/>
          <w:sz w:val="16"/>
          <w:szCs w:val="16"/>
          <w:lang w:eastAsia="pl-PL"/>
        </w:rPr>
        <w:t xml:space="preserve">ykonawcę </w:t>
      </w:r>
      <w:r w:rsidR="00D417E3">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 xml:space="preserve">z pracownikami wykonującymi czynności, o których mowa powyżej w terminie wskazanym przez </w:t>
      </w:r>
      <w:r w:rsidR="00D417E3">
        <w:rPr>
          <w:rFonts w:ascii="Times New Roman" w:eastAsia="Times New Roman" w:hAnsi="Times New Roman" w:cs="Times New Roman"/>
          <w:bCs/>
          <w:i/>
          <w:sz w:val="16"/>
          <w:szCs w:val="16"/>
          <w:lang w:eastAsia="pl-PL"/>
        </w:rPr>
        <w:t>z</w:t>
      </w:r>
      <w:r w:rsidRPr="001516FB">
        <w:rPr>
          <w:rFonts w:ascii="Times New Roman" w:eastAsia="Times New Roman" w:hAnsi="Times New Roman" w:cs="Times New Roman"/>
          <w:bCs/>
          <w:i/>
          <w:sz w:val="16"/>
          <w:szCs w:val="16"/>
          <w:lang w:eastAsia="pl-PL"/>
        </w:rPr>
        <w:t>amawiającego,</w:t>
      </w:r>
      <w:r>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nie dłuższym niż 7 dni roboczych,</w:t>
      </w:r>
    </w:p>
    <w:p w14:paraId="228D36C0" w14:textId="20653BFF" w:rsidR="00C16268" w:rsidRPr="001516FB" w:rsidRDefault="00C16268" w:rsidP="00D417E3">
      <w:pPr>
        <w:widowControl w:val="0"/>
        <w:numPr>
          <w:ilvl w:val="0"/>
          <w:numId w:val="101"/>
        </w:numPr>
        <w:autoSpaceDE w:val="0"/>
        <w:autoSpaceDN w:val="0"/>
        <w:adjustRightInd w:val="0"/>
        <w:spacing w:after="0" w:line="240" w:lineRule="auto"/>
        <w:ind w:left="284"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okazanie dokumentów potwierdzających bieżące opłacanie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t>
      </w:r>
      <w:r w:rsidR="00D417E3">
        <w:rPr>
          <w:rFonts w:ascii="Times New Roman" w:eastAsia="Times New Roman" w:hAnsi="Times New Roman" w:cs="Times New Roman"/>
          <w:bCs/>
          <w:i/>
          <w:sz w:val="16"/>
          <w:szCs w:val="16"/>
          <w:lang w:eastAsia="pl-PL"/>
        </w:rPr>
        <w:t xml:space="preserve">                  </w:t>
      </w:r>
      <w:r w:rsidRPr="001516FB">
        <w:rPr>
          <w:rFonts w:ascii="Times New Roman" w:eastAsia="Times New Roman" w:hAnsi="Times New Roman" w:cs="Times New Roman"/>
          <w:bCs/>
          <w:i/>
          <w:sz w:val="16"/>
          <w:szCs w:val="16"/>
          <w:lang w:eastAsia="pl-PL"/>
        </w:rPr>
        <w:t xml:space="preserve">w terminie wskazanym przez </w:t>
      </w:r>
      <w:r w:rsidR="00D417E3">
        <w:rPr>
          <w:rFonts w:ascii="Times New Roman" w:eastAsia="Times New Roman" w:hAnsi="Times New Roman" w:cs="Times New Roman"/>
          <w:bCs/>
          <w:i/>
          <w:sz w:val="16"/>
          <w:szCs w:val="16"/>
          <w:lang w:eastAsia="pl-PL"/>
        </w:rPr>
        <w:t>z</w:t>
      </w:r>
      <w:r w:rsidRPr="001516FB">
        <w:rPr>
          <w:rFonts w:ascii="Times New Roman" w:eastAsia="Times New Roman" w:hAnsi="Times New Roman" w:cs="Times New Roman"/>
          <w:bCs/>
          <w:i/>
          <w:sz w:val="16"/>
          <w:szCs w:val="16"/>
          <w:lang w:eastAsia="pl-PL"/>
        </w:rPr>
        <w:t>amawiającego, nie dłuższym niż 7 dni roboczych,</w:t>
      </w:r>
    </w:p>
    <w:p w14:paraId="1E7A3679" w14:textId="49AA7980" w:rsidR="00C16268" w:rsidRPr="001516FB" w:rsidRDefault="00C16268" w:rsidP="00D417E3">
      <w:pPr>
        <w:widowControl w:val="0"/>
        <w:numPr>
          <w:ilvl w:val="0"/>
          <w:numId w:val="101"/>
        </w:numPr>
        <w:autoSpaceDE w:val="0"/>
        <w:autoSpaceDN w:val="0"/>
        <w:adjustRightInd w:val="0"/>
        <w:spacing w:after="0" w:line="240" w:lineRule="auto"/>
        <w:ind w:left="284" w:hanging="284"/>
        <w:jc w:val="both"/>
        <w:rPr>
          <w:rFonts w:ascii="Times New Roman" w:eastAsia="Times New Roman" w:hAnsi="Times New Roman" w:cs="Times New Roman"/>
          <w:bCs/>
          <w:i/>
          <w:sz w:val="16"/>
          <w:szCs w:val="16"/>
          <w:lang w:eastAsia="pl-PL"/>
        </w:rPr>
      </w:pPr>
      <w:r w:rsidRPr="001516FB">
        <w:rPr>
          <w:rFonts w:ascii="Times New Roman" w:eastAsia="Times New Roman" w:hAnsi="Times New Roman" w:cs="Times New Roman"/>
          <w:bCs/>
          <w:i/>
          <w:sz w:val="16"/>
          <w:szCs w:val="16"/>
          <w:lang w:eastAsia="pl-PL"/>
        </w:rPr>
        <w:t xml:space="preserve">sprawdzenie czy zamówienie jest wykonywane przez osoby wymienione w załączniku nr 3 do umowy, które zostały wskazane przez </w:t>
      </w:r>
      <w:r w:rsidR="00D417E3">
        <w:rPr>
          <w:rFonts w:ascii="Times New Roman" w:eastAsia="Times New Roman" w:hAnsi="Times New Roman" w:cs="Times New Roman"/>
          <w:bCs/>
          <w:i/>
          <w:sz w:val="16"/>
          <w:szCs w:val="16"/>
          <w:lang w:eastAsia="pl-PL"/>
        </w:rPr>
        <w:t>w</w:t>
      </w:r>
      <w:r w:rsidRPr="001516FB">
        <w:rPr>
          <w:rFonts w:ascii="Times New Roman" w:eastAsia="Times New Roman" w:hAnsi="Times New Roman" w:cs="Times New Roman"/>
          <w:bCs/>
          <w:i/>
          <w:sz w:val="16"/>
          <w:szCs w:val="16"/>
          <w:lang w:eastAsia="pl-PL"/>
        </w:rPr>
        <w:t xml:space="preserve">ykonawcę. </w:t>
      </w:r>
    </w:p>
    <w:p w14:paraId="518887D0" w14:textId="77777777" w:rsidR="00C16268" w:rsidRPr="001516FB" w:rsidRDefault="00C16268" w:rsidP="00DE6928">
      <w:pPr>
        <w:widowControl w:val="0"/>
        <w:autoSpaceDE w:val="0"/>
        <w:autoSpaceDN w:val="0"/>
        <w:adjustRightInd w:val="0"/>
        <w:spacing w:after="0" w:line="240" w:lineRule="auto"/>
        <w:ind w:left="284" w:right="-283" w:hanging="284"/>
        <w:rPr>
          <w:rFonts w:ascii="Times New Roman" w:eastAsia="Times New Roman" w:hAnsi="Times New Roman" w:cs="Times New Roman"/>
          <w:bCs/>
          <w:i/>
          <w:sz w:val="16"/>
          <w:szCs w:val="16"/>
          <w:lang w:eastAsia="pl-PL"/>
        </w:rPr>
      </w:pPr>
    </w:p>
    <w:p w14:paraId="7DCF17D1" w14:textId="77777777" w:rsidR="00C16268" w:rsidRPr="008B6338" w:rsidRDefault="00C16268" w:rsidP="00D417E3">
      <w:pPr>
        <w:widowControl w:val="0"/>
        <w:autoSpaceDE w:val="0"/>
        <w:autoSpaceDN w:val="0"/>
        <w:adjustRightInd w:val="0"/>
        <w:spacing w:after="0" w:line="240" w:lineRule="auto"/>
        <w:rPr>
          <w:rFonts w:ascii="Times New Roman" w:eastAsia="Times New Roman" w:hAnsi="Times New Roman" w:cs="Times New Roman"/>
          <w:bCs/>
          <w:lang w:eastAsia="pl-PL"/>
        </w:rPr>
      </w:pPr>
      <w:r w:rsidRPr="008B6338">
        <w:rPr>
          <w:rFonts w:ascii="Times New Roman" w:eastAsia="Times New Roman" w:hAnsi="Times New Roman" w:cs="Times New Roman"/>
          <w:bCs/>
          <w:lang w:eastAsia="pl-PL"/>
        </w:rPr>
        <w:t>Niniejsze oświadczenie składam w pełnej świadomości podlegania sankcjom karnym na podstawie przepisu art. 297 Kodeksu karnego  za poświadczanie nieprawdy.</w:t>
      </w:r>
    </w:p>
    <w:p w14:paraId="0CD1A44A" w14:textId="77777777" w:rsidR="00C16268" w:rsidRPr="001516FB" w:rsidRDefault="00C16268" w:rsidP="00DE6928">
      <w:pPr>
        <w:widowControl w:val="0"/>
        <w:autoSpaceDE w:val="0"/>
        <w:autoSpaceDN w:val="0"/>
        <w:adjustRightInd w:val="0"/>
        <w:spacing w:after="0" w:line="240" w:lineRule="auto"/>
        <w:ind w:right="-283"/>
        <w:rPr>
          <w:rFonts w:ascii="Times New Roman" w:eastAsia="Times New Roman" w:hAnsi="Times New Roman" w:cs="Times New Roman"/>
          <w:bCs/>
          <w:sz w:val="18"/>
          <w:szCs w:val="18"/>
          <w:lang w:eastAsia="pl-PL"/>
        </w:rPr>
      </w:pPr>
    </w:p>
    <w:p w14:paraId="5CEBDA45" w14:textId="77777777" w:rsidR="00233BD7" w:rsidRDefault="00233BD7" w:rsidP="00DE6928">
      <w:pPr>
        <w:pStyle w:val="Default"/>
        <w:ind w:right="-283"/>
        <w:jc w:val="both"/>
        <w:rPr>
          <w:rFonts w:ascii="Times New Roman" w:hAnsi="Times New Roman" w:cs="Times New Roman"/>
          <w:sz w:val="22"/>
          <w:szCs w:val="22"/>
        </w:rPr>
      </w:pPr>
    </w:p>
    <w:p w14:paraId="7282FADC" w14:textId="77777777" w:rsidR="00C16268" w:rsidRPr="00F21AE2" w:rsidRDefault="00C16268" w:rsidP="00DE6928">
      <w:pPr>
        <w:pStyle w:val="Default"/>
        <w:ind w:right="-283"/>
        <w:jc w:val="both"/>
        <w:rPr>
          <w:rFonts w:ascii="Times New Roman" w:hAnsi="Times New Roman" w:cs="Times New Roman"/>
          <w:sz w:val="22"/>
          <w:szCs w:val="22"/>
        </w:rPr>
      </w:pPr>
    </w:p>
    <w:p w14:paraId="7437F22C" w14:textId="77777777" w:rsidR="00640E1B" w:rsidRPr="00E64F8A" w:rsidRDefault="00640E1B" w:rsidP="00DE6928">
      <w:pPr>
        <w:widowControl w:val="0"/>
        <w:autoSpaceDE w:val="0"/>
        <w:autoSpaceDN w:val="0"/>
        <w:adjustRightInd w:val="0"/>
        <w:spacing w:after="0" w:line="240" w:lineRule="auto"/>
        <w:ind w:right="-283"/>
        <w:rPr>
          <w:rFonts w:ascii="Times New Roman" w:eastAsia="Times New Roman" w:hAnsi="Times New Roman" w:cs="Times New Roman"/>
          <w:bCs/>
          <w:sz w:val="24"/>
          <w:szCs w:val="24"/>
          <w:lang w:eastAsia="pl-PL"/>
        </w:rPr>
      </w:pPr>
    </w:p>
    <w:p w14:paraId="21527FB7" w14:textId="77777777" w:rsidR="00640E1B" w:rsidRPr="00E64F8A" w:rsidRDefault="00640E1B" w:rsidP="00DE6928">
      <w:pPr>
        <w:widowControl w:val="0"/>
        <w:autoSpaceDE w:val="0"/>
        <w:autoSpaceDN w:val="0"/>
        <w:adjustRightInd w:val="0"/>
        <w:spacing w:after="0" w:line="240" w:lineRule="auto"/>
        <w:ind w:right="-283"/>
        <w:rPr>
          <w:rFonts w:ascii="Times New Roman" w:eastAsia="Times New Roman" w:hAnsi="Times New Roman" w:cs="Times New Roman"/>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640E1B" w:rsidRPr="00E64F8A" w14:paraId="0F999E34" w14:textId="77777777" w:rsidTr="0095313D">
        <w:tc>
          <w:tcPr>
            <w:tcW w:w="2268" w:type="dxa"/>
            <w:tcBorders>
              <w:top w:val="dashed" w:sz="4" w:space="0" w:color="auto"/>
              <w:left w:val="nil"/>
              <w:bottom w:val="nil"/>
              <w:right w:val="nil"/>
            </w:tcBorders>
            <w:hideMark/>
          </w:tcPr>
          <w:p w14:paraId="74FA6186" w14:textId="77777777" w:rsidR="00640E1B" w:rsidRPr="009A20E4" w:rsidRDefault="00640E1B"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9A20E4">
              <w:rPr>
                <w:rFonts w:ascii="Times New Roman" w:eastAsia="Times New Roman" w:hAnsi="Times New Roman" w:cs="Times New Roman"/>
                <w:i/>
                <w:sz w:val="16"/>
                <w:szCs w:val="16"/>
                <w:lang w:eastAsia="pl-PL"/>
              </w:rPr>
              <w:t>Miejscowość, data</w:t>
            </w:r>
          </w:p>
        </w:tc>
        <w:tc>
          <w:tcPr>
            <w:tcW w:w="2976" w:type="dxa"/>
          </w:tcPr>
          <w:p w14:paraId="447C4DE9" w14:textId="77777777" w:rsidR="00640E1B" w:rsidRPr="00E64F8A" w:rsidRDefault="00640E1B" w:rsidP="00DE6928">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3DD14D91" w14:textId="54633D3E" w:rsidR="00CC543E" w:rsidRPr="001A0594" w:rsidRDefault="00CC543E" w:rsidP="00DE6928">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B42E54">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B42E54">
              <w:rPr>
                <w:rFonts w:ascii="Times New Roman" w:hAnsi="Times New Roman" w:cs="Times New Roman"/>
                <w:i/>
                <w:sz w:val="16"/>
                <w:szCs w:val="16"/>
              </w:rPr>
              <w:t>w</w:t>
            </w:r>
            <w:r w:rsidRPr="001A0594">
              <w:rPr>
                <w:rFonts w:ascii="Times New Roman" w:hAnsi="Times New Roman" w:cs="Times New Roman"/>
                <w:i/>
                <w:sz w:val="16"/>
                <w:szCs w:val="16"/>
              </w:rPr>
              <w:t>ykonawców</w:t>
            </w:r>
          </w:p>
          <w:p w14:paraId="10F484DC" w14:textId="40C417C9" w:rsidR="00640E1B" w:rsidRPr="00E64F8A" w:rsidRDefault="00640E1B" w:rsidP="00DE6928">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468CB3B5" w14:textId="613AA21E" w:rsidR="00640E1B" w:rsidRDefault="00640E1B" w:rsidP="00DE6928">
      <w:pPr>
        <w:spacing w:line="240" w:lineRule="auto"/>
        <w:ind w:right="-283"/>
        <w:rPr>
          <w:rFonts w:ascii="Times New Roman" w:eastAsia="MS Mincho" w:hAnsi="Times New Roman" w:cs="Times New Roman"/>
          <w:sz w:val="18"/>
          <w:szCs w:val="20"/>
          <w:lang w:eastAsia="ar-SA"/>
        </w:rPr>
      </w:pPr>
    </w:p>
    <w:p w14:paraId="72A163C1" w14:textId="77777777" w:rsidR="00C16268" w:rsidRDefault="00C16268" w:rsidP="00DE6928">
      <w:pPr>
        <w:spacing w:line="240" w:lineRule="auto"/>
        <w:ind w:right="-283"/>
        <w:rPr>
          <w:rFonts w:ascii="Times New Roman" w:eastAsia="MS Mincho" w:hAnsi="Times New Roman" w:cs="Times New Roman"/>
          <w:sz w:val="18"/>
          <w:szCs w:val="20"/>
          <w:lang w:eastAsia="ar-SA"/>
        </w:rPr>
      </w:pPr>
    </w:p>
    <w:p w14:paraId="2D4EBDAE" w14:textId="77777777" w:rsidR="00B43200" w:rsidRDefault="00B43200" w:rsidP="00DE6928">
      <w:pPr>
        <w:spacing w:line="240" w:lineRule="auto"/>
        <w:ind w:right="-283"/>
        <w:rPr>
          <w:rFonts w:ascii="Times New Roman" w:eastAsia="MS Mincho" w:hAnsi="Times New Roman" w:cs="Times New Roman"/>
          <w:sz w:val="18"/>
          <w:szCs w:val="20"/>
          <w:lang w:eastAsia="ar-SA"/>
        </w:rPr>
      </w:pPr>
    </w:p>
    <w:p w14:paraId="37A6AEDC" w14:textId="2D83B7B8" w:rsidR="00C16268" w:rsidRPr="00A82CF0" w:rsidRDefault="00C16268" w:rsidP="00D417E3">
      <w:pPr>
        <w:tabs>
          <w:tab w:val="left" w:pos="180"/>
        </w:tabs>
        <w:spacing w:after="120" w:line="240" w:lineRule="auto"/>
        <w:jc w:val="right"/>
        <w:rPr>
          <w:rFonts w:ascii="Times New Roman" w:eastAsia="Lucida Sans Unicode" w:hAnsi="Times New Roman" w:cs="Times New Roman"/>
          <w:b/>
          <w:kern w:val="1"/>
          <w:sz w:val="24"/>
          <w:szCs w:val="24"/>
          <w:lang w:eastAsia="zh-CN"/>
        </w:rPr>
      </w:pPr>
      <w:r w:rsidRPr="00A82CF0">
        <w:rPr>
          <w:rFonts w:ascii="Times New Roman" w:eastAsia="Lucida Sans Unicode" w:hAnsi="Times New Roman" w:cs="Times New Roman"/>
          <w:b/>
          <w:kern w:val="1"/>
          <w:sz w:val="24"/>
          <w:szCs w:val="24"/>
          <w:lang w:eastAsia="zh-CN"/>
        </w:rPr>
        <w:lastRenderedPageBreak/>
        <w:t>Załącznik nr 5 do U</w:t>
      </w:r>
      <w:r w:rsidR="0038100B">
        <w:rPr>
          <w:rFonts w:ascii="Times New Roman" w:eastAsia="Lucida Sans Unicode" w:hAnsi="Times New Roman" w:cs="Times New Roman"/>
          <w:b/>
          <w:kern w:val="1"/>
          <w:sz w:val="24"/>
          <w:szCs w:val="24"/>
          <w:lang w:eastAsia="zh-CN"/>
        </w:rPr>
        <w:t>MOWY</w:t>
      </w:r>
    </w:p>
    <w:p w14:paraId="108F05F7" w14:textId="77777777" w:rsidR="00C16268" w:rsidRPr="001516FB" w:rsidRDefault="00C16268" w:rsidP="00DE6928">
      <w:pPr>
        <w:spacing w:after="0" w:line="240" w:lineRule="auto"/>
        <w:ind w:left="180" w:right="-283"/>
        <w:rPr>
          <w:rFonts w:ascii="Times New Roman" w:eastAsia="Calibri" w:hAnsi="Times New Roman" w:cs="Times New Roman"/>
          <w:sz w:val="16"/>
          <w:szCs w:val="16"/>
        </w:rPr>
      </w:pPr>
    </w:p>
    <w:tbl>
      <w:tblPr>
        <w:tblW w:w="958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CellMar>
          <w:left w:w="70" w:type="dxa"/>
          <w:right w:w="70" w:type="dxa"/>
        </w:tblCellMar>
        <w:tblLook w:val="0000" w:firstRow="0" w:lastRow="0" w:firstColumn="0" w:lastColumn="0" w:noHBand="0" w:noVBand="0"/>
      </w:tblPr>
      <w:tblGrid>
        <w:gridCol w:w="9587"/>
      </w:tblGrid>
      <w:tr w:rsidR="00C16268" w:rsidRPr="001516FB" w14:paraId="31BFAE9B" w14:textId="77777777" w:rsidTr="00D417E3">
        <w:trPr>
          <w:trHeight w:val="758"/>
        </w:trPr>
        <w:tc>
          <w:tcPr>
            <w:tcW w:w="9587" w:type="dxa"/>
            <w:shd w:val="clear" w:color="auto" w:fill="B4C6E7"/>
          </w:tcPr>
          <w:p w14:paraId="0FC824D8" w14:textId="77777777" w:rsidR="0038100B" w:rsidRDefault="00C16268" w:rsidP="00DE6928">
            <w:pPr>
              <w:spacing w:after="0" w:line="240" w:lineRule="auto"/>
              <w:ind w:right="-283"/>
              <w:jc w:val="center"/>
              <w:rPr>
                <w:rFonts w:ascii="Times New Roman" w:eastAsia="Times New Roman" w:hAnsi="Times New Roman" w:cs="Times New Roman"/>
                <w:b/>
                <w:iCs/>
                <w:sz w:val="24"/>
                <w:szCs w:val="24"/>
              </w:rPr>
            </w:pPr>
            <w:r w:rsidRPr="0038100B">
              <w:rPr>
                <w:rFonts w:ascii="Times New Roman" w:eastAsia="Times New Roman" w:hAnsi="Times New Roman" w:cs="Times New Roman"/>
                <w:b/>
                <w:iCs/>
                <w:sz w:val="24"/>
                <w:szCs w:val="24"/>
              </w:rPr>
              <w:t xml:space="preserve">OŚWIADCZENIE WYKONAWCY STOSOWNIE DO ART. 68 UST. 3 </w:t>
            </w:r>
          </w:p>
          <w:p w14:paraId="2D0B0F62" w14:textId="77777777" w:rsidR="0038100B" w:rsidRDefault="00C16268" w:rsidP="00DE6928">
            <w:pPr>
              <w:spacing w:after="0" w:line="240" w:lineRule="auto"/>
              <w:ind w:right="-283"/>
              <w:jc w:val="center"/>
              <w:rPr>
                <w:rFonts w:ascii="Times New Roman" w:eastAsia="Times New Roman" w:hAnsi="Times New Roman" w:cs="Times New Roman"/>
                <w:b/>
                <w:iCs/>
                <w:sz w:val="24"/>
                <w:szCs w:val="24"/>
              </w:rPr>
            </w:pPr>
            <w:r w:rsidRPr="0038100B">
              <w:rPr>
                <w:rFonts w:ascii="Times New Roman" w:eastAsia="Times New Roman" w:hAnsi="Times New Roman" w:cs="Times New Roman"/>
                <w:b/>
                <w:iCs/>
                <w:sz w:val="24"/>
                <w:szCs w:val="24"/>
              </w:rPr>
              <w:t xml:space="preserve">USTAWY Z DNIA 11 STYCZNIA 2018 R. </w:t>
            </w:r>
          </w:p>
          <w:p w14:paraId="59E4989D" w14:textId="0C3A20DA" w:rsidR="00C16268" w:rsidRPr="0038100B" w:rsidRDefault="00C16268" w:rsidP="00DE6928">
            <w:pPr>
              <w:spacing w:after="0" w:line="240" w:lineRule="auto"/>
              <w:ind w:right="-283"/>
              <w:jc w:val="center"/>
              <w:rPr>
                <w:rFonts w:ascii="Times New Roman" w:eastAsia="Times New Roman" w:hAnsi="Times New Roman" w:cs="Times New Roman"/>
                <w:b/>
                <w:iCs/>
                <w:sz w:val="24"/>
                <w:szCs w:val="24"/>
              </w:rPr>
            </w:pPr>
            <w:r w:rsidRPr="0038100B">
              <w:rPr>
                <w:rFonts w:ascii="Times New Roman" w:eastAsia="Times New Roman" w:hAnsi="Times New Roman" w:cs="Times New Roman"/>
                <w:b/>
                <w:iCs/>
                <w:sz w:val="24"/>
                <w:szCs w:val="24"/>
              </w:rPr>
              <w:t>O ELEKTROMOBILNOŚCI I PALIWACH ALTERNATYWNYCH</w:t>
            </w:r>
          </w:p>
        </w:tc>
      </w:tr>
    </w:tbl>
    <w:p w14:paraId="219A358B" w14:textId="77777777" w:rsidR="00C16268" w:rsidRPr="001516FB" w:rsidRDefault="00C16268" w:rsidP="00DE6928">
      <w:pPr>
        <w:widowControl w:val="0"/>
        <w:tabs>
          <w:tab w:val="left" w:pos="0"/>
          <w:tab w:val="left" w:pos="142"/>
          <w:tab w:val="left" w:pos="284"/>
        </w:tabs>
        <w:autoSpaceDE w:val="0"/>
        <w:autoSpaceDN w:val="0"/>
        <w:adjustRightInd w:val="0"/>
        <w:spacing w:after="0" w:line="240" w:lineRule="auto"/>
        <w:ind w:left="568" w:right="-283"/>
        <w:contextualSpacing/>
        <w:rPr>
          <w:rFonts w:ascii="Times New Roman" w:eastAsia="Times New Roman" w:hAnsi="Times New Roman" w:cs="Times New Roman"/>
          <w:b/>
          <w:bCs/>
          <w:sz w:val="18"/>
          <w:szCs w:val="18"/>
          <w:lang w:eastAsia="pl-PL"/>
        </w:rPr>
      </w:pPr>
    </w:p>
    <w:p w14:paraId="3B27713F" w14:textId="77777777" w:rsidR="00D417E3" w:rsidRPr="006E734E" w:rsidRDefault="00D417E3" w:rsidP="00D417E3">
      <w:pPr>
        <w:pStyle w:val="Akapitzlist"/>
        <w:tabs>
          <w:tab w:val="left" w:pos="9180"/>
        </w:tabs>
        <w:spacing w:before="240"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„Oczyszczanie mechaniczne i uzupełniająco ręczne </w:t>
      </w:r>
    </w:p>
    <w:p w14:paraId="73304B0F" w14:textId="77777777" w:rsidR="00D417E3" w:rsidRPr="006E734E" w:rsidRDefault="00D417E3" w:rsidP="00D417E3">
      <w:pPr>
        <w:pStyle w:val="Akapitzlist"/>
        <w:tabs>
          <w:tab w:val="left" w:pos="9180"/>
        </w:tabs>
        <w:spacing w:after="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 xml:space="preserve">wybranych jezdni dróg gminnych i wojewódzkich </w:t>
      </w:r>
    </w:p>
    <w:p w14:paraId="1EBC821A" w14:textId="77777777" w:rsidR="00D417E3" w:rsidRDefault="00D417E3" w:rsidP="00D417E3">
      <w:pPr>
        <w:pStyle w:val="Akapitzlist"/>
        <w:tabs>
          <w:tab w:val="left" w:pos="9180"/>
        </w:tabs>
        <w:spacing w:after="240" w:line="240" w:lineRule="auto"/>
        <w:ind w:left="357" w:right="567"/>
        <w:jc w:val="center"/>
        <w:rPr>
          <w:rFonts w:ascii="Times New Roman" w:hAnsi="Times New Roman" w:cs="Times New Roman"/>
          <w:b/>
          <w:sz w:val="24"/>
          <w:szCs w:val="24"/>
        </w:rPr>
      </w:pPr>
      <w:r w:rsidRPr="006E734E">
        <w:rPr>
          <w:rFonts w:ascii="Times New Roman" w:hAnsi="Times New Roman" w:cs="Times New Roman"/>
          <w:b/>
          <w:sz w:val="24"/>
          <w:szCs w:val="24"/>
        </w:rPr>
        <w:t>na terenie miasta Świdnica w</w:t>
      </w:r>
      <w:r>
        <w:rPr>
          <w:rFonts w:ascii="Times New Roman" w:hAnsi="Times New Roman" w:cs="Times New Roman"/>
          <w:b/>
          <w:sz w:val="24"/>
          <w:szCs w:val="24"/>
        </w:rPr>
        <w:t xml:space="preserve"> latach 2025-2026</w:t>
      </w:r>
      <w:r w:rsidRPr="006E734E">
        <w:rPr>
          <w:rFonts w:ascii="Times New Roman" w:hAnsi="Times New Roman" w:cs="Times New Roman"/>
          <w:b/>
          <w:sz w:val="24"/>
          <w:szCs w:val="24"/>
        </w:rPr>
        <w:t>„</w:t>
      </w:r>
    </w:p>
    <w:p w14:paraId="024A0B2B" w14:textId="77777777" w:rsidR="00D417E3" w:rsidRPr="006E734E" w:rsidRDefault="00D417E3" w:rsidP="00D417E3">
      <w:pPr>
        <w:pStyle w:val="Akapitzlist"/>
        <w:tabs>
          <w:tab w:val="left" w:pos="9180"/>
        </w:tabs>
        <w:spacing w:after="240" w:line="240" w:lineRule="auto"/>
        <w:ind w:left="357" w:right="567"/>
        <w:jc w:val="center"/>
        <w:rPr>
          <w:rFonts w:ascii="Times New Roman" w:hAnsi="Times New Roman" w:cs="Times New Roman"/>
          <w:sz w:val="24"/>
          <w:szCs w:val="24"/>
        </w:rPr>
      </w:pPr>
    </w:p>
    <w:p w14:paraId="62763694" w14:textId="77777777" w:rsidR="00C16268" w:rsidRPr="0038100B" w:rsidRDefault="00C16268">
      <w:pPr>
        <w:pStyle w:val="Akapitzlist"/>
        <w:widowControl w:val="0"/>
        <w:numPr>
          <w:ilvl w:val="0"/>
          <w:numId w:val="113"/>
        </w:numPr>
        <w:tabs>
          <w:tab w:val="left" w:pos="0"/>
          <w:tab w:val="left" w:pos="426"/>
        </w:tabs>
        <w:autoSpaceDE w:val="0"/>
        <w:autoSpaceDN w:val="0"/>
        <w:adjustRightInd w:val="0"/>
        <w:spacing w:after="120" w:line="240" w:lineRule="auto"/>
        <w:ind w:right="-283" w:hanging="578"/>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Wykaz floty pojazdów samochodowych używanych przy wykonywaniu zamówienia:</w:t>
      </w:r>
    </w:p>
    <w:p w14:paraId="6C18C73F" w14:textId="77777777" w:rsidR="00C16268" w:rsidRPr="00081D96" w:rsidRDefault="00C16268" w:rsidP="00DE6928">
      <w:pPr>
        <w:pStyle w:val="Akapitzlist"/>
        <w:widowControl w:val="0"/>
        <w:tabs>
          <w:tab w:val="left" w:pos="0"/>
          <w:tab w:val="left" w:pos="142"/>
          <w:tab w:val="left" w:pos="284"/>
        </w:tabs>
        <w:autoSpaceDE w:val="0"/>
        <w:autoSpaceDN w:val="0"/>
        <w:adjustRightInd w:val="0"/>
        <w:spacing w:after="120" w:line="240" w:lineRule="auto"/>
        <w:ind w:right="-283"/>
        <w:rPr>
          <w:rFonts w:ascii="Times New Roman" w:eastAsia="Times New Roman" w:hAnsi="Times New Roman" w:cs="Times New Roman"/>
          <w:sz w:val="18"/>
          <w:szCs w:val="18"/>
          <w:lang w:eastAsia="pl-P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47"/>
        <w:gridCol w:w="2238"/>
        <w:gridCol w:w="2738"/>
      </w:tblGrid>
      <w:tr w:rsidR="00C16268" w:rsidRPr="001516FB" w14:paraId="72CCC2B1"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DA0A2EB"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Lp.</w:t>
            </w:r>
          </w:p>
        </w:tc>
        <w:tc>
          <w:tcPr>
            <w:tcW w:w="224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696BB8E"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Nazwa pojazdu</w:t>
            </w:r>
          </w:p>
        </w:tc>
        <w:tc>
          <w:tcPr>
            <w:tcW w:w="22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FA61A8A"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Rodzaj napędu</w:t>
            </w:r>
          </w:p>
        </w:tc>
        <w:tc>
          <w:tcPr>
            <w:tcW w:w="273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25505CF" w14:textId="77777777" w:rsidR="00C16268" w:rsidRPr="00ED5BEB"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ED5BEB">
              <w:rPr>
                <w:rFonts w:ascii="Times New Roman" w:eastAsia="Times New Roman" w:hAnsi="Times New Roman" w:cs="Times New Roman"/>
                <w:b/>
                <w:bCs/>
                <w:sz w:val="18"/>
                <w:szCs w:val="18"/>
                <w:lang w:eastAsia="pl-PL"/>
              </w:rPr>
              <w:t>Nr rejestracyjny/VIN</w:t>
            </w:r>
          </w:p>
        </w:tc>
      </w:tr>
      <w:tr w:rsidR="00C16268" w:rsidRPr="001516FB" w14:paraId="15B1AA2C"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3456011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2247" w:type="dxa"/>
            <w:tcBorders>
              <w:top w:val="single" w:sz="4" w:space="0" w:color="auto"/>
              <w:left w:val="single" w:sz="4" w:space="0" w:color="auto"/>
              <w:bottom w:val="single" w:sz="4" w:space="0" w:color="auto"/>
              <w:right w:val="single" w:sz="4" w:space="0" w:color="auto"/>
            </w:tcBorders>
            <w:vAlign w:val="center"/>
          </w:tcPr>
          <w:p w14:paraId="62752593"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432F5E28"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0B3BF1A3"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22EF7544"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5BDA170D"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2247" w:type="dxa"/>
            <w:tcBorders>
              <w:top w:val="single" w:sz="4" w:space="0" w:color="auto"/>
              <w:left w:val="single" w:sz="4" w:space="0" w:color="auto"/>
              <w:bottom w:val="single" w:sz="4" w:space="0" w:color="auto"/>
              <w:right w:val="single" w:sz="4" w:space="0" w:color="auto"/>
            </w:tcBorders>
            <w:vAlign w:val="center"/>
          </w:tcPr>
          <w:p w14:paraId="58B328F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6C382E8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425DC8D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600D3425"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5772874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2247" w:type="dxa"/>
            <w:tcBorders>
              <w:top w:val="single" w:sz="4" w:space="0" w:color="auto"/>
              <w:left w:val="single" w:sz="4" w:space="0" w:color="auto"/>
              <w:bottom w:val="single" w:sz="4" w:space="0" w:color="auto"/>
              <w:right w:val="single" w:sz="4" w:space="0" w:color="auto"/>
            </w:tcBorders>
            <w:vAlign w:val="center"/>
          </w:tcPr>
          <w:p w14:paraId="5FBC4C8A"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55D1283E"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5401B1C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022F7874"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7596530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2247" w:type="dxa"/>
            <w:tcBorders>
              <w:top w:val="single" w:sz="4" w:space="0" w:color="auto"/>
              <w:left w:val="single" w:sz="4" w:space="0" w:color="auto"/>
              <w:bottom w:val="single" w:sz="4" w:space="0" w:color="auto"/>
              <w:right w:val="single" w:sz="4" w:space="0" w:color="auto"/>
            </w:tcBorders>
            <w:vAlign w:val="center"/>
          </w:tcPr>
          <w:p w14:paraId="22FBD00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31680431"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7E75A45D"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6110F054" w14:textId="77777777" w:rsidTr="0038100B">
        <w:trPr>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14:paraId="722CA69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w:t>
            </w:r>
          </w:p>
        </w:tc>
        <w:tc>
          <w:tcPr>
            <w:tcW w:w="2247" w:type="dxa"/>
            <w:tcBorders>
              <w:top w:val="single" w:sz="4" w:space="0" w:color="auto"/>
              <w:left w:val="single" w:sz="4" w:space="0" w:color="auto"/>
              <w:bottom w:val="single" w:sz="4" w:space="0" w:color="auto"/>
              <w:right w:val="single" w:sz="4" w:space="0" w:color="auto"/>
            </w:tcBorders>
            <w:vAlign w:val="center"/>
          </w:tcPr>
          <w:p w14:paraId="35FF243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238" w:type="dxa"/>
            <w:tcBorders>
              <w:top w:val="single" w:sz="4" w:space="0" w:color="auto"/>
              <w:left w:val="single" w:sz="4" w:space="0" w:color="auto"/>
              <w:bottom w:val="single" w:sz="4" w:space="0" w:color="auto"/>
              <w:right w:val="single" w:sz="4" w:space="0" w:color="auto"/>
            </w:tcBorders>
            <w:vAlign w:val="center"/>
          </w:tcPr>
          <w:p w14:paraId="181DB949"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738" w:type="dxa"/>
            <w:tcBorders>
              <w:top w:val="single" w:sz="4" w:space="0" w:color="auto"/>
              <w:left w:val="single" w:sz="4" w:space="0" w:color="auto"/>
              <w:bottom w:val="single" w:sz="4" w:space="0" w:color="auto"/>
              <w:right w:val="single" w:sz="4" w:space="0" w:color="auto"/>
            </w:tcBorders>
            <w:vAlign w:val="center"/>
          </w:tcPr>
          <w:p w14:paraId="4759F4C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bl>
    <w:p w14:paraId="61E0A586" w14:textId="77777777" w:rsidR="00C16268" w:rsidRPr="0038100B" w:rsidRDefault="00C16268" w:rsidP="00D417E3">
      <w:pPr>
        <w:numPr>
          <w:ilvl w:val="0"/>
          <w:numId w:val="96"/>
        </w:numPr>
        <w:spacing w:before="120" w:after="120" w:line="240" w:lineRule="auto"/>
        <w:ind w:left="426"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sidRPr="0038100B">
        <w:rPr>
          <w:rFonts w:ascii="Times New Roman" w:eastAsia="Times New Roman" w:hAnsi="Times New Roman" w:cs="Times New Roman"/>
          <w:sz w:val="24"/>
          <w:szCs w:val="24"/>
          <w:vertAlign w:val="superscript"/>
          <w:lang w:eastAsia="pl-PL"/>
        </w:rPr>
        <w:footnoteReference w:id="9"/>
      </w:r>
    </w:p>
    <w:p w14:paraId="023AEBD0" w14:textId="237C0763" w:rsidR="00C16268" w:rsidRPr="0038100B" w:rsidRDefault="00C16268" w:rsidP="00D417E3">
      <w:pPr>
        <w:numPr>
          <w:ilvl w:val="0"/>
          <w:numId w:val="96"/>
        </w:numPr>
        <w:spacing w:before="120" w:after="120" w:line="240" w:lineRule="auto"/>
        <w:ind w:left="426"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Wykaz pojazdów elektrycznych lub pojazdów napędzanych gazem ziemnym we flocie pojazdów używanych w zamówieniu zostaje zapewniony poprzez następujące pojazdy:</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3122"/>
      </w:tblGrid>
      <w:tr w:rsidR="00C16268" w:rsidRPr="001516FB" w14:paraId="7B5C685F"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9752DC8"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F6A1360"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375F974"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Rodzaj napędu</w:t>
            </w:r>
          </w:p>
        </w:tc>
        <w:tc>
          <w:tcPr>
            <w:tcW w:w="3122" w:type="dxa"/>
            <w:tcBorders>
              <w:top w:val="single" w:sz="4" w:space="0" w:color="auto"/>
              <w:left w:val="single" w:sz="4" w:space="0" w:color="auto"/>
              <w:bottom w:val="single" w:sz="4" w:space="0" w:color="auto"/>
              <w:right w:val="single" w:sz="4" w:space="0" w:color="auto"/>
            </w:tcBorders>
            <w:vAlign w:val="center"/>
            <w:hideMark/>
          </w:tcPr>
          <w:p w14:paraId="0FEFBE18" w14:textId="77777777" w:rsidR="00C16268" w:rsidRPr="00081D96" w:rsidRDefault="00C16268" w:rsidP="00DE6928">
            <w:pPr>
              <w:spacing w:after="0" w:line="240" w:lineRule="auto"/>
              <w:ind w:right="-283"/>
              <w:jc w:val="center"/>
              <w:rPr>
                <w:rFonts w:ascii="Times New Roman" w:eastAsia="Times New Roman" w:hAnsi="Times New Roman" w:cs="Times New Roman"/>
                <w:b/>
                <w:bCs/>
                <w:sz w:val="18"/>
                <w:szCs w:val="18"/>
                <w:lang w:eastAsia="pl-PL"/>
              </w:rPr>
            </w:pPr>
            <w:r w:rsidRPr="00081D96">
              <w:rPr>
                <w:rFonts w:ascii="Times New Roman" w:eastAsia="Times New Roman" w:hAnsi="Times New Roman" w:cs="Times New Roman"/>
                <w:b/>
                <w:bCs/>
                <w:sz w:val="18"/>
                <w:szCs w:val="18"/>
                <w:lang w:eastAsia="pl-PL"/>
              </w:rPr>
              <w:t>Nr rejestracyjny/VIN</w:t>
            </w:r>
          </w:p>
        </w:tc>
      </w:tr>
      <w:tr w:rsidR="00C16268" w:rsidRPr="001516FB" w14:paraId="2B02C202"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1CF38F"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28B86FE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46AA625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118B608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27520CA1"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D98B9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6BCCD08E"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2B69DA5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16E9EDB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455FEE84"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1BB5355"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5A78AB5C"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252CD33"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1D97032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201D68AE"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C4E1C84"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2BA8B04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17F2960"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06630758"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r w:rsidR="00C16268" w:rsidRPr="001516FB" w14:paraId="02DB0354" w14:textId="77777777" w:rsidTr="0038100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45928B"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r w:rsidRPr="001516FB">
              <w:rPr>
                <w:rFonts w:ascii="Times New Roman" w:eastAsia="Times New Roman" w:hAnsi="Times New Roman" w:cs="Times New Roman"/>
                <w:sz w:val="18"/>
                <w:szCs w:val="18"/>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3F13A2F2"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F5EE1D6"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c>
          <w:tcPr>
            <w:tcW w:w="3122" w:type="dxa"/>
            <w:tcBorders>
              <w:top w:val="single" w:sz="4" w:space="0" w:color="auto"/>
              <w:left w:val="single" w:sz="4" w:space="0" w:color="auto"/>
              <w:bottom w:val="single" w:sz="4" w:space="0" w:color="auto"/>
              <w:right w:val="single" w:sz="4" w:space="0" w:color="auto"/>
            </w:tcBorders>
            <w:vAlign w:val="center"/>
          </w:tcPr>
          <w:p w14:paraId="260AAEA7" w14:textId="77777777" w:rsidR="00C16268" w:rsidRPr="001516FB" w:rsidRDefault="00C16268" w:rsidP="00DE6928">
            <w:pPr>
              <w:spacing w:after="0" w:line="240" w:lineRule="auto"/>
              <w:ind w:right="-283"/>
              <w:jc w:val="center"/>
              <w:rPr>
                <w:rFonts w:ascii="Times New Roman" w:eastAsia="Times New Roman" w:hAnsi="Times New Roman" w:cs="Times New Roman"/>
                <w:sz w:val="18"/>
                <w:szCs w:val="18"/>
                <w:lang w:eastAsia="pl-PL"/>
              </w:rPr>
            </w:pPr>
          </w:p>
        </w:tc>
      </w:tr>
    </w:tbl>
    <w:p w14:paraId="271B6C02" w14:textId="77777777" w:rsidR="00C16268" w:rsidRPr="0038100B" w:rsidRDefault="00C16268" w:rsidP="00D417E3">
      <w:pPr>
        <w:numPr>
          <w:ilvl w:val="0"/>
          <w:numId w:val="96"/>
        </w:numPr>
        <w:spacing w:before="120" w:after="120" w:line="240" w:lineRule="auto"/>
        <w:ind w:left="426"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Oświadczam, że w trakcie realizacji zamówienia, na każde żądanie zamawiającego zobowiązuję się składać uaktualnione wykazy, o których mowa w ust. 1 i 3.</w:t>
      </w:r>
    </w:p>
    <w:p w14:paraId="620B4EEF" w14:textId="7A16C7AE" w:rsidR="00C16268" w:rsidRPr="0038100B" w:rsidRDefault="00C16268" w:rsidP="00D417E3">
      <w:pPr>
        <w:numPr>
          <w:ilvl w:val="0"/>
          <w:numId w:val="96"/>
        </w:numPr>
        <w:autoSpaceDE w:val="0"/>
        <w:autoSpaceDN w:val="0"/>
        <w:adjustRightInd w:val="0"/>
        <w:spacing w:before="120" w:after="120" w:line="240" w:lineRule="auto"/>
        <w:ind w:left="426"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 xml:space="preserve">Oświadczam, że przyjmuję do wiadomości, że przedłożenie wykazów, o których mowa w ust. 1 i 3, nie wyłącza uprawnienia zamawiającego do weryfikacji spełnienia ww. wymogu </w:t>
      </w:r>
      <w:r w:rsidR="0038100B">
        <w:rPr>
          <w:rFonts w:ascii="Times New Roman" w:eastAsia="Times New Roman" w:hAnsi="Times New Roman" w:cs="Times New Roman"/>
          <w:sz w:val="24"/>
          <w:szCs w:val="24"/>
          <w:lang w:eastAsia="pl-PL"/>
        </w:rPr>
        <w:t xml:space="preserve">                          </w:t>
      </w:r>
      <w:r w:rsidRPr="0038100B">
        <w:rPr>
          <w:rFonts w:ascii="Times New Roman" w:eastAsia="Times New Roman" w:hAnsi="Times New Roman" w:cs="Times New Roman"/>
          <w:sz w:val="24"/>
          <w:szCs w:val="24"/>
          <w:lang w:eastAsia="pl-PL"/>
        </w:rPr>
        <w:t>w sposób wybrany przez zamawiającego, w szczególności poprzez żądania okazania pojazdów.</w:t>
      </w:r>
    </w:p>
    <w:p w14:paraId="66E01F3B" w14:textId="724655AB" w:rsidR="00C16268" w:rsidRPr="0038100B" w:rsidRDefault="00C16268" w:rsidP="00D417E3">
      <w:pPr>
        <w:numPr>
          <w:ilvl w:val="0"/>
          <w:numId w:val="96"/>
        </w:numPr>
        <w:spacing w:before="120" w:after="120" w:line="240" w:lineRule="auto"/>
        <w:ind w:left="426" w:hanging="284"/>
        <w:jc w:val="both"/>
        <w:rPr>
          <w:rFonts w:ascii="Times New Roman" w:eastAsia="Times New Roman" w:hAnsi="Times New Roman" w:cs="Times New Roman"/>
          <w:sz w:val="24"/>
          <w:szCs w:val="24"/>
          <w:lang w:eastAsia="pl-PL"/>
        </w:rPr>
      </w:pPr>
      <w:r w:rsidRPr="0038100B">
        <w:rPr>
          <w:rFonts w:ascii="Times New Roman" w:eastAsia="Times New Roman" w:hAnsi="Times New Roman" w:cs="Times New Roman"/>
          <w:sz w:val="24"/>
          <w:szCs w:val="24"/>
          <w:lang w:eastAsia="pl-PL"/>
        </w:rPr>
        <w:t xml:space="preserve">Oświadczam, że przyjmuję do wiadomości, że brak aktualizacji oświadczenia może zostać potraktowane przez zamawiającego jako niespełnienie wymogu ustawy o elektromobilności </w:t>
      </w:r>
      <w:r w:rsidR="0038100B">
        <w:rPr>
          <w:rFonts w:ascii="Times New Roman" w:eastAsia="Times New Roman" w:hAnsi="Times New Roman" w:cs="Times New Roman"/>
          <w:sz w:val="24"/>
          <w:szCs w:val="24"/>
          <w:lang w:eastAsia="pl-PL"/>
        </w:rPr>
        <w:t xml:space="preserve">  </w:t>
      </w:r>
      <w:r w:rsidR="00B43200">
        <w:rPr>
          <w:rFonts w:ascii="Times New Roman" w:eastAsia="Times New Roman" w:hAnsi="Times New Roman" w:cs="Times New Roman"/>
          <w:sz w:val="24"/>
          <w:szCs w:val="24"/>
          <w:lang w:eastAsia="pl-PL"/>
        </w:rPr>
        <w:t xml:space="preserve">             </w:t>
      </w:r>
      <w:r w:rsidR="0038100B">
        <w:rPr>
          <w:rFonts w:ascii="Times New Roman" w:eastAsia="Times New Roman" w:hAnsi="Times New Roman" w:cs="Times New Roman"/>
          <w:sz w:val="24"/>
          <w:szCs w:val="24"/>
          <w:lang w:eastAsia="pl-PL"/>
        </w:rPr>
        <w:t xml:space="preserve">     </w:t>
      </w:r>
      <w:r w:rsidRPr="0038100B">
        <w:rPr>
          <w:rFonts w:ascii="Times New Roman" w:eastAsia="Times New Roman" w:hAnsi="Times New Roman" w:cs="Times New Roman"/>
          <w:sz w:val="24"/>
          <w:szCs w:val="24"/>
          <w:lang w:eastAsia="pl-PL"/>
        </w:rPr>
        <w:t>i paliwach alternatywnych i skutkuje naliczeniem kar, o których mowa w §12, ust. 1, pkt 7).</w:t>
      </w:r>
    </w:p>
    <w:p w14:paraId="3F1B16AA" w14:textId="77777777" w:rsidR="00C16268" w:rsidRDefault="00C16268" w:rsidP="00DE6928">
      <w:pPr>
        <w:spacing w:before="120" w:after="120" w:line="240" w:lineRule="auto"/>
        <w:ind w:right="-283"/>
        <w:jc w:val="both"/>
        <w:rPr>
          <w:rFonts w:ascii="Times New Roman" w:eastAsia="Times New Roman" w:hAnsi="Times New Roman" w:cs="Times New Roman"/>
          <w:sz w:val="24"/>
          <w:szCs w:val="24"/>
          <w:lang w:eastAsia="pl-PL"/>
        </w:rPr>
      </w:pPr>
    </w:p>
    <w:p w14:paraId="0D4157BF" w14:textId="77777777" w:rsidR="00C16268" w:rsidRPr="00ED5BEB" w:rsidRDefault="00C16268" w:rsidP="00DE6928">
      <w:pPr>
        <w:spacing w:before="120" w:after="120" w:line="240" w:lineRule="auto"/>
        <w:ind w:right="-283"/>
        <w:jc w:val="both"/>
        <w:rPr>
          <w:rFonts w:ascii="Times New Roman" w:eastAsia="Times New Roman" w:hAnsi="Times New Roman" w:cs="Times New Roman"/>
          <w:b/>
          <w:bCs/>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D417E3" w:rsidRPr="00E64F8A" w14:paraId="22C107FB" w14:textId="77777777" w:rsidTr="000014AF">
        <w:tc>
          <w:tcPr>
            <w:tcW w:w="2268" w:type="dxa"/>
            <w:tcBorders>
              <w:top w:val="dashed" w:sz="4" w:space="0" w:color="auto"/>
              <w:left w:val="nil"/>
              <w:bottom w:val="nil"/>
              <w:right w:val="nil"/>
            </w:tcBorders>
            <w:hideMark/>
          </w:tcPr>
          <w:p w14:paraId="0F6888A1" w14:textId="77777777" w:rsidR="00D417E3" w:rsidRPr="009A20E4" w:rsidRDefault="00D417E3" w:rsidP="000014AF">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
                <w:sz w:val="16"/>
                <w:szCs w:val="16"/>
                <w:lang w:eastAsia="pl-PL"/>
              </w:rPr>
            </w:pPr>
            <w:r w:rsidRPr="009A20E4">
              <w:rPr>
                <w:rFonts w:ascii="Times New Roman" w:eastAsia="Times New Roman" w:hAnsi="Times New Roman" w:cs="Times New Roman"/>
                <w:i/>
                <w:sz w:val="16"/>
                <w:szCs w:val="16"/>
                <w:lang w:eastAsia="pl-PL"/>
              </w:rPr>
              <w:t>Miejscowość, data</w:t>
            </w:r>
          </w:p>
        </w:tc>
        <w:tc>
          <w:tcPr>
            <w:tcW w:w="2976" w:type="dxa"/>
          </w:tcPr>
          <w:p w14:paraId="384E4AF3" w14:textId="77777777" w:rsidR="00D417E3" w:rsidRPr="00E64F8A" w:rsidRDefault="00D417E3" w:rsidP="000014AF">
            <w:pPr>
              <w:tabs>
                <w:tab w:val="center" w:pos="4536"/>
                <w:tab w:val="right" w:pos="9072"/>
              </w:tabs>
              <w:overflowPunct w:val="0"/>
              <w:autoSpaceDE w:val="0"/>
              <w:autoSpaceDN w:val="0"/>
              <w:adjustRightInd w:val="0"/>
              <w:spacing w:after="0" w:line="240" w:lineRule="auto"/>
              <w:ind w:right="-283"/>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2E9E2A8A" w14:textId="77777777" w:rsidR="00D417E3" w:rsidRPr="001A0594" w:rsidRDefault="00D417E3" w:rsidP="000014AF">
            <w:pPr>
              <w:spacing w:after="0"/>
              <w:ind w:right="-283"/>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Pr>
                <w:rFonts w:ascii="Times New Roman" w:hAnsi="Times New Roman" w:cs="Times New Roman"/>
                <w:i/>
                <w:sz w:val="16"/>
                <w:szCs w:val="16"/>
              </w:rPr>
              <w:t>w</w:t>
            </w:r>
            <w:r w:rsidRPr="001A0594">
              <w:rPr>
                <w:rFonts w:ascii="Times New Roman" w:hAnsi="Times New Roman" w:cs="Times New Roman"/>
                <w:i/>
                <w:sz w:val="16"/>
                <w:szCs w:val="16"/>
              </w:rPr>
              <w:t>ykonawców</w:t>
            </w:r>
          </w:p>
          <w:p w14:paraId="04D2B6F2" w14:textId="77777777" w:rsidR="00D417E3" w:rsidRPr="00E64F8A" w:rsidRDefault="00D417E3" w:rsidP="000014AF">
            <w:pPr>
              <w:tabs>
                <w:tab w:val="center" w:pos="4536"/>
                <w:tab w:val="right" w:pos="9072"/>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iCs/>
                <w:sz w:val="20"/>
                <w:szCs w:val="20"/>
                <w:lang w:eastAsia="pl-PL"/>
              </w:rPr>
            </w:pPr>
          </w:p>
        </w:tc>
      </w:tr>
    </w:tbl>
    <w:p w14:paraId="31A177DE" w14:textId="77777777" w:rsidR="00C16268" w:rsidRPr="001516FB" w:rsidRDefault="00C16268" w:rsidP="00DE6928">
      <w:pPr>
        <w:suppressAutoHyphens/>
        <w:spacing w:after="0" w:line="240" w:lineRule="auto"/>
        <w:ind w:right="-283"/>
        <w:jc w:val="both"/>
        <w:rPr>
          <w:rFonts w:ascii="Times New Roman" w:eastAsia="Times New Roman" w:hAnsi="Times New Roman" w:cs="Times New Roman"/>
          <w:i/>
          <w:sz w:val="16"/>
          <w:szCs w:val="16"/>
          <w:lang w:eastAsia="ar-SA"/>
        </w:rPr>
      </w:pPr>
    </w:p>
    <w:p w14:paraId="1A8049FB" w14:textId="77777777" w:rsidR="00C16268" w:rsidRPr="001516FB" w:rsidRDefault="00C16268" w:rsidP="00DE6928">
      <w:pPr>
        <w:spacing w:line="240" w:lineRule="auto"/>
        <w:ind w:right="-283"/>
        <w:jc w:val="both"/>
        <w:rPr>
          <w:rFonts w:ascii="Times New Roman" w:eastAsia="Calibri" w:hAnsi="Times New Roman" w:cs="Times New Roman"/>
          <w:i/>
          <w:sz w:val="16"/>
          <w:szCs w:val="16"/>
        </w:rPr>
      </w:pPr>
    </w:p>
    <w:p w14:paraId="46A2DCDA" w14:textId="77777777" w:rsidR="00C16268" w:rsidRPr="001516FB" w:rsidRDefault="00C16268" w:rsidP="00DE6928">
      <w:pPr>
        <w:widowControl w:val="0"/>
        <w:autoSpaceDE w:val="0"/>
        <w:autoSpaceDN w:val="0"/>
        <w:adjustRightInd w:val="0"/>
        <w:spacing w:after="0" w:line="240" w:lineRule="auto"/>
        <w:ind w:left="5812" w:right="-283" w:hanging="5812"/>
        <w:rPr>
          <w:rFonts w:ascii="Times New Roman" w:eastAsia="Times New Roman" w:hAnsi="Times New Roman" w:cs="Times New Roman"/>
          <w:bCs/>
          <w:i/>
          <w:sz w:val="16"/>
          <w:szCs w:val="16"/>
          <w:lang w:eastAsia="pl-PL"/>
        </w:rPr>
      </w:pPr>
    </w:p>
    <w:p w14:paraId="6B1C4C44" w14:textId="77777777" w:rsidR="00C16268" w:rsidRPr="00233BD7" w:rsidRDefault="00C16268" w:rsidP="00DE6928">
      <w:pPr>
        <w:spacing w:line="240" w:lineRule="auto"/>
        <w:ind w:right="-283"/>
        <w:rPr>
          <w:rFonts w:ascii="Times New Roman" w:eastAsia="MS Mincho" w:hAnsi="Times New Roman" w:cs="Times New Roman"/>
          <w:sz w:val="18"/>
          <w:szCs w:val="20"/>
          <w:lang w:eastAsia="ar-SA"/>
        </w:rPr>
      </w:pPr>
    </w:p>
    <w:sectPr w:rsidR="00C16268" w:rsidRPr="00233BD7" w:rsidSect="00C549D9">
      <w:headerReference w:type="default" r:id="rId32"/>
      <w:footerReference w:type="default" r:id="rId33"/>
      <w:footnotePr>
        <w:pos w:val="beneathText"/>
      </w:footnotePr>
      <w:pgSz w:w="11905" w:h="16837"/>
      <w:pgMar w:top="1134" w:right="1132"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CE67" w14:textId="77777777" w:rsidR="00C138A1" w:rsidRDefault="00C138A1" w:rsidP="005A3A8D">
      <w:pPr>
        <w:spacing w:after="0" w:line="240" w:lineRule="auto"/>
      </w:pPr>
      <w:r>
        <w:separator/>
      </w:r>
    </w:p>
  </w:endnote>
  <w:endnote w:type="continuationSeparator" w:id="0">
    <w:p w14:paraId="07D150B5" w14:textId="77777777" w:rsidR="00C138A1" w:rsidRDefault="00C138A1"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Segoe UI 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13450272"/>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83574D2" w14:textId="23BBC5EA" w:rsidR="00CB7737" w:rsidRPr="00DB12D0" w:rsidRDefault="00CB7737"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7</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3B02DD">
              <w:rPr>
                <w:rFonts w:ascii="Times New Roman" w:hAnsi="Times New Roman" w:cs="Times New Roman"/>
                <w:b/>
                <w:bCs/>
                <w:noProof/>
                <w:sz w:val="20"/>
                <w:szCs w:val="20"/>
              </w:rPr>
              <w:t>58</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698E" w14:textId="77777777" w:rsidR="00C138A1" w:rsidRDefault="00C138A1" w:rsidP="005A3A8D">
      <w:pPr>
        <w:spacing w:after="0" w:line="240" w:lineRule="auto"/>
      </w:pPr>
      <w:r>
        <w:separator/>
      </w:r>
    </w:p>
  </w:footnote>
  <w:footnote w:type="continuationSeparator" w:id="0">
    <w:p w14:paraId="0A2D0002" w14:textId="77777777" w:rsidR="00C138A1" w:rsidRDefault="00C138A1" w:rsidP="005A3A8D">
      <w:pPr>
        <w:spacing w:after="0" w:line="240" w:lineRule="auto"/>
      </w:pPr>
      <w:r>
        <w:continuationSeparator/>
      </w:r>
    </w:p>
  </w:footnote>
  <w:footnote w:id="1">
    <w:p w14:paraId="50A90722" w14:textId="77777777" w:rsidR="00A2415E" w:rsidRPr="00C76F58" w:rsidRDefault="00A2415E" w:rsidP="00A2415E">
      <w:pPr>
        <w:pStyle w:val="Tekstprzypisudolnego"/>
        <w:jc w:val="both"/>
        <w:rPr>
          <w:rFonts w:ascii="Times New Roman" w:hAnsi="Times New Roman"/>
          <w:color w:val="FF0000"/>
          <w:sz w:val="16"/>
          <w:szCs w:val="16"/>
        </w:rPr>
      </w:pPr>
      <w:r w:rsidRPr="000E4359">
        <w:rPr>
          <w:rStyle w:val="Odwoanieprzypisudolnego"/>
          <w:rFonts w:ascii="Times New Roman" w:hAnsi="Times New Roman"/>
          <w:sz w:val="16"/>
          <w:szCs w:val="16"/>
        </w:rPr>
        <w:footnoteRef/>
      </w:r>
      <w:r w:rsidRPr="000E4359">
        <w:rPr>
          <w:rFonts w:ascii="Times New Roman" w:hAnsi="Times New Roman"/>
          <w:sz w:val="16"/>
          <w:szCs w:val="16"/>
        </w:rPr>
        <w:t xml:space="preserve"> </w:t>
      </w:r>
      <w:r w:rsidRPr="007F4CED">
        <w:rPr>
          <w:rFonts w:ascii="Times New Roman" w:hAnsi="Times New Roman"/>
          <w:sz w:val="16"/>
          <w:szCs w:val="16"/>
        </w:rPr>
        <w:t>w przypadku oferty wspólnej wypełnić zgodnie z liczbą członków oferty wspólnej, ze wskazaniem pełnomocnika</w:t>
      </w:r>
    </w:p>
  </w:footnote>
  <w:footnote w:id="2">
    <w:p w14:paraId="7F83885A" w14:textId="77777777" w:rsidR="00A2415E" w:rsidRPr="00D35162" w:rsidRDefault="00A2415E" w:rsidP="00A2415E">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3">
    <w:p w14:paraId="7412DF33" w14:textId="77777777" w:rsidR="00A2415E" w:rsidRPr="00D35162" w:rsidRDefault="00A2415E" w:rsidP="00A2415E">
      <w:pPr>
        <w:pStyle w:val="Tekstprzypisudolnego"/>
        <w:jc w:val="both"/>
        <w:rPr>
          <w:rFonts w:ascii="Times New Roman" w:hAnsi="Times New Roman"/>
          <w:sz w:val="16"/>
          <w:szCs w:val="16"/>
        </w:rPr>
      </w:pPr>
      <w:r w:rsidRPr="00D35162">
        <w:rPr>
          <w:rStyle w:val="Odwoanieprzypisudolnego"/>
          <w:sz w:val="16"/>
          <w:szCs w:val="16"/>
        </w:rPr>
        <w:t>3</w:t>
      </w:r>
      <w:r w:rsidRPr="00D35162">
        <w:rPr>
          <w:rFonts w:ascii="Times New Roman" w:hAnsi="Times New Roman"/>
          <w:sz w:val="16"/>
          <w:szCs w:val="16"/>
        </w:rPr>
        <w:t>można dołączyć w postaci odrębnego dokumentu</w:t>
      </w:r>
    </w:p>
  </w:footnote>
  <w:footnote w:id="4">
    <w:p w14:paraId="1309A722" w14:textId="0AA988E9" w:rsidR="00A2415E" w:rsidRPr="00500ED5" w:rsidRDefault="00A2415E" w:rsidP="00A2415E">
      <w:pPr>
        <w:pStyle w:val="Tekstprzypisudolnego"/>
        <w:jc w:val="both"/>
        <w:rPr>
          <w:rFonts w:ascii="Times New Roman" w:hAnsi="Times New Roman"/>
        </w:rPr>
      </w:pPr>
      <w:r w:rsidRPr="00500ED5">
        <w:rPr>
          <w:rStyle w:val="Odwoanieprzypisudolnego"/>
          <w:rFonts w:ascii="Times New Roman" w:hAnsi="Times New Roman"/>
          <w:sz w:val="16"/>
          <w:szCs w:val="16"/>
        </w:rPr>
        <w:footnoteRef/>
      </w:r>
      <w:r w:rsidRPr="00500ED5">
        <w:rPr>
          <w:rFonts w:ascii="Times New Roman" w:hAnsi="Times New Roman"/>
          <w:sz w:val="16"/>
          <w:szCs w:val="16"/>
        </w:rPr>
        <w:t xml:space="preserve"> w przypadku, gdy </w:t>
      </w:r>
      <w:r w:rsidR="00E631A9">
        <w:rPr>
          <w:rFonts w:ascii="Times New Roman" w:hAnsi="Times New Roman"/>
          <w:sz w:val="16"/>
          <w:szCs w:val="16"/>
        </w:rPr>
        <w:t>w</w:t>
      </w:r>
      <w:r w:rsidRPr="00500ED5">
        <w:rPr>
          <w:rFonts w:ascii="Times New Roman" w:hAnsi="Times New Roman"/>
          <w:sz w:val="16"/>
          <w:szCs w:val="16"/>
        </w:rPr>
        <w:t>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 lub usunięcie)</w:t>
      </w:r>
    </w:p>
  </w:footnote>
  <w:footnote w:id="5">
    <w:p w14:paraId="2EDF30BA" w14:textId="77777777" w:rsidR="00C669D4" w:rsidRPr="00133102" w:rsidRDefault="00C669D4"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C669D4" w:rsidRPr="00133102" w:rsidRDefault="00C669D4">
      <w:pPr>
        <w:pStyle w:val="Tekstprzypisudolnego"/>
        <w:numPr>
          <w:ilvl w:val="0"/>
          <w:numId w:val="36"/>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C669D4" w:rsidRPr="00133102" w:rsidRDefault="00C669D4">
      <w:pPr>
        <w:pStyle w:val="Tekstprzypisudolnego"/>
        <w:numPr>
          <w:ilvl w:val="0"/>
          <w:numId w:val="36"/>
        </w:numPr>
        <w:rPr>
          <w:rFonts w:ascii="Times New Roman" w:hAnsi="Times New Roman"/>
          <w:sz w:val="14"/>
          <w:szCs w:val="14"/>
        </w:rPr>
      </w:pPr>
      <w:bookmarkStart w:id="62"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2"/>
    </w:p>
    <w:p w14:paraId="746009BD" w14:textId="77777777" w:rsidR="00C669D4" w:rsidRPr="00133102" w:rsidRDefault="00C669D4">
      <w:pPr>
        <w:pStyle w:val="Tekstprzypisudolnego"/>
        <w:numPr>
          <w:ilvl w:val="0"/>
          <w:numId w:val="36"/>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C669D4" w:rsidRPr="00133102" w:rsidRDefault="00C669D4"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w:t>
      </w:r>
      <w:r w:rsidR="001E349D" w:rsidRPr="00133102">
        <w:rPr>
          <w:rFonts w:ascii="Times New Roman" w:hAnsi="Times New Roman"/>
          <w:sz w:val="14"/>
          <w:szCs w:val="14"/>
        </w:rPr>
        <w:t>przypadku,</w:t>
      </w:r>
      <w:r w:rsidRPr="00133102">
        <w:rPr>
          <w:rFonts w:ascii="Times New Roman" w:hAnsi="Times New Roman"/>
          <w:sz w:val="14"/>
          <w:szCs w:val="14"/>
        </w:rPr>
        <w:t xml:space="preserve"> gdy przypada na nich ponad 10 % wartości zamówienia.</w:t>
      </w:r>
    </w:p>
  </w:footnote>
  <w:footnote w:id="6">
    <w:p w14:paraId="1951A07C" w14:textId="61AA860D"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 xml:space="preserve">o szczególnych rozwiązaniach w zakresie przeciwdziałania wspieraniu agresji na Ukrainę oraz służących ochronie bezpieczeństwa </w:t>
      </w:r>
      <w:r w:rsidR="001E349D" w:rsidRPr="00133102">
        <w:rPr>
          <w:rFonts w:ascii="Times New Roman" w:hAnsi="Times New Roman" w:cs="Times New Roman"/>
          <w:i/>
          <w:iCs/>
          <w:color w:val="222222"/>
          <w:sz w:val="14"/>
          <w:szCs w:val="14"/>
        </w:rPr>
        <w:t>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C669D4" w:rsidRPr="00133102" w:rsidRDefault="00C669D4"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C669D4" w:rsidRPr="00133102" w:rsidRDefault="00C669D4"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4C7EEE80" w:rsidR="00C669D4" w:rsidRPr="00133102" w:rsidRDefault="00C669D4"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sidR="00733C22">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sidR="00733C22">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A34874">
        <w:rPr>
          <w:rFonts w:ascii="Times New Roman" w:eastAsia="Times New Roman" w:hAnsi="Times New Roman" w:cs="Times New Roman"/>
          <w:color w:val="222222"/>
          <w:sz w:val="14"/>
          <w:szCs w:val="14"/>
          <w:lang w:eastAsia="pl-PL"/>
        </w:rPr>
        <w:t xml:space="preserve">                </w:t>
      </w:r>
      <w:r w:rsidRPr="00133102">
        <w:rPr>
          <w:rFonts w:ascii="Times New Roman" w:eastAsia="Times New Roman" w:hAnsi="Times New Roman" w:cs="Times New Roman"/>
          <w:color w:val="222222"/>
          <w:sz w:val="14"/>
          <w:szCs w:val="14"/>
          <w:lang w:eastAsia="pl-PL"/>
        </w:rPr>
        <w:t>w art. 1 pkt 3 ustawy.</w:t>
      </w:r>
    </w:p>
  </w:footnote>
  <w:footnote w:id="7">
    <w:p w14:paraId="7AC7CC95" w14:textId="77777777" w:rsidR="00DA63A3" w:rsidRPr="00200949" w:rsidRDefault="00DA63A3"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DA63A3" w:rsidRPr="00200949" w:rsidRDefault="00DA63A3">
      <w:pPr>
        <w:pStyle w:val="Tekstprzypisudolnego"/>
        <w:numPr>
          <w:ilvl w:val="0"/>
          <w:numId w:val="37"/>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DA63A3" w:rsidRPr="00200949" w:rsidRDefault="00DA63A3"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w:t>
      </w:r>
      <w:r w:rsidR="001E349D" w:rsidRPr="00200949">
        <w:rPr>
          <w:rFonts w:ascii="Times New Roman" w:hAnsi="Times New Roman"/>
        </w:rPr>
        <w:t>przypadku,</w:t>
      </w:r>
      <w:r w:rsidRPr="00200949">
        <w:rPr>
          <w:rFonts w:ascii="Times New Roman" w:hAnsi="Times New Roman"/>
        </w:rPr>
        <w:t xml:space="preserve"> gdy przypada na nich ponad 10 % wartości zamówienia.</w:t>
      </w:r>
    </w:p>
  </w:footnote>
  <w:footnote w:id="8">
    <w:p w14:paraId="7BF22C92" w14:textId="33328E1E"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00AD0D7C">
        <w:rPr>
          <w:rFonts w:ascii="Times New Roman" w:hAnsi="Times New Roman" w:cs="Times New Roman"/>
          <w:i/>
          <w:iCs/>
          <w:color w:val="222222"/>
          <w:sz w:val="20"/>
          <w:szCs w:val="20"/>
        </w:rPr>
        <w:t xml:space="preserve">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udzielenie zamówienia publicznego lub konkursu prowadzonego na podstawie ustawy Pzp wyklucza się:</w:t>
      </w:r>
    </w:p>
    <w:p w14:paraId="14A4E0B1" w14:textId="19D6DAAC" w:rsidR="00DA63A3" w:rsidRPr="00200949" w:rsidRDefault="00DA63A3"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 xml:space="preserve">1) wykonawcę oraz uczestnika konkursu wymienionego w wykazach określonych w rozporządzeniu 765/2006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i rozporządzeniu 269/2014 albo wpisanego na listę na podstawie decyzji w sprawie wpisu na listę rozstrzygającej </w:t>
      </w:r>
      <w:r w:rsidR="003223CA">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p w14:paraId="144C9F53" w14:textId="72853679" w:rsidR="00DA63A3" w:rsidRPr="00200949" w:rsidRDefault="00DA63A3"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1D1F760D" w:rsidR="00DA63A3" w:rsidRPr="00200949" w:rsidRDefault="00DA63A3"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 xml:space="preserve">3) wykonawcę oraz uczestnika konkursu, którego jednostką dominującą w rozumieniu art. 3 ust. 1 pkt 37 ustawy </w:t>
      </w:r>
      <w:r w:rsidR="00FE6E07">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z dnia 29 września 1994 r. o rachunkowości (Dz. U. z 202</w:t>
      </w:r>
      <w:r w:rsidR="00733C22">
        <w:rPr>
          <w:rFonts w:ascii="Times New Roman" w:eastAsia="Times New Roman" w:hAnsi="Times New Roman" w:cs="Times New Roman"/>
          <w:color w:val="222222"/>
          <w:sz w:val="20"/>
          <w:szCs w:val="20"/>
          <w:lang w:eastAsia="pl-PL"/>
        </w:rPr>
        <w:t>3</w:t>
      </w:r>
      <w:r w:rsidR="00E631A9">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poz. </w:t>
      </w:r>
      <w:r w:rsidR="00733C22">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A34874">
        <w:rPr>
          <w:rFonts w:ascii="Times New Roman" w:eastAsia="Times New Roman" w:hAnsi="Times New Roman" w:cs="Times New Roman"/>
          <w:color w:val="222222"/>
          <w:sz w:val="20"/>
          <w:szCs w:val="20"/>
          <w:lang w:eastAsia="pl-PL"/>
        </w:rPr>
        <w:t xml:space="preserve">                            </w:t>
      </w:r>
      <w:r w:rsidR="00733C22">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footnote>
  <w:footnote w:id="9">
    <w:p w14:paraId="773C8B41" w14:textId="77777777" w:rsidR="00C16268" w:rsidRPr="00347D8D" w:rsidRDefault="00C16268" w:rsidP="00C16268">
      <w:pPr>
        <w:pStyle w:val="Tekstprzypisudolnego"/>
        <w:jc w:val="both"/>
        <w:rPr>
          <w:rFonts w:ascii="Times New Roman" w:hAnsi="Times New Roman"/>
          <w:i/>
          <w:sz w:val="18"/>
          <w:szCs w:val="18"/>
        </w:rPr>
      </w:pPr>
      <w:r w:rsidRPr="00347D8D">
        <w:rPr>
          <w:rStyle w:val="Odwoanieprzypisudolnego"/>
          <w:sz w:val="18"/>
          <w:szCs w:val="18"/>
        </w:rPr>
        <w:footnoteRef/>
      </w:r>
      <w:r w:rsidRPr="00347D8D">
        <w:rPr>
          <w:sz w:val="18"/>
          <w:szCs w:val="18"/>
        </w:rPr>
        <w:t xml:space="preserve"> </w:t>
      </w:r>
      <w:r w:rsidRPr="00347D8D">
        <w:rPr>
          <w:rFonts w:ascii="Times New Roman" w:hAnsi="Times New Roman"/>
          <w:i/>
          <w:sz w:val="18"/>
          <w:szCs w:val="18"/>
        </w:rPr>
        <w:t>Udział pojazdów oblicza się, stosując zasadę, zgodnie z którą wielkość tego udziału poniżej 0,5 zaokrągla się w dół, a wielkość tego udziału 0,5 i powyżej zaokrągla się w górę.</w:t>
      </w:r>
    </w:p>
    <w:p w14:paraId="68B72B35" w14:textId="77777777" w:rsidR="00C16268" w:rsidRDefault="00C16268" w:rsidP="00C16268">
      <w:pPr>
        <w:pStyle w:val="Tekstprzypisudolnego"/>
        <w:rPr>
          <w:rFonts w:ascii="Times New Roman" w:hAnsi="Times New Roman"/>
          <w:i/>
        </w:rPr>
      </w:pPr>
    </w:p>
    <w:p w14:paraId="56016DFD" w14:textId="77777777" w:rsidR="00C16268" w:rsidRDefault="00C16268" w:rsidP="00C16268">
      <w:pPr>
        <w:pStyle w:val="Tekstprzypisudolnego"/>
        <w:rPr>
          <w:rFonts w:ascii="Times New Roman" w:hAnsi="Times New Roman"/>
          <w:i/>
        </w:rPr>
      </w:pPr>
    </w:p>
    <w:p w14:paraId="0FE565AB" w14:textId="77777777" w:rsidR="00C16268" w:rsidRPr="0025470A" w:rsidRDefault="00C16268" w:rsidP="00C16268">
      <w:pPr>
        <w:pStyle w:val="Tekstprzypisudolnego"/>
        <w:rPr>
          <w:rFonts w:ascii="Times New Roman" w:hAnsi="Times New Roman"/>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A083" w14:textId="77777777" w:rsidR="00215D98" w:rsidRPr="00587FFB" w:rsidRDefault="00215D98" w:rsidP="00215D98">
    <w:pPr>
      <w:keepNext/>
      <w:suppressAutoHyphens/>
      <w:spacing w:after="0" w:line="240" w:lineRule="auto"/>
      <w:ind w:left="-107"/>
      <w:jc w:val="center"/>
      <w:rPr>
        <w:rFonts w:ascii="Times New Roman" w:eastAsia="Lucida Sans Unicode" w:hAnsi="Times New Roman" w:cs="Times New Roman"/>
        <w:b/>
        <w:iCs/>
        <w:color w:val="000000"/>
        <w:sz w:val="20"/>
        <w:szCs w:val="20"/>
        <w:lang w:eastAsia="ar-SA"/>
      </w:rPr>
    </w:pPr>
    <w:r w:rsidRPr="00587FFB">
      <w:rPr>
        <w:rFonts w:ascii="Times New Roman" w:eastAsia="Lucida Sans Unicode" w:hAnsi="Times New Roman" w:cs="Times New Roman"/>
        <w:b/>
        <w:iCs/>
        <w:color w:val="000000"/>
        <w:sz w:val="20"/>
        <w:szCs w:val="20"/>
        <w:lang w:eastAsia="ar-SA"/>
      </w:rPr>
      <w:t>Specyfikacja Warunków Zamówienia</w:t>
    </w:r>
  </w:p>
  <w:p w14:paraId="26B8631F" w14:textId="77777777" w:rsidR="005E55C8" w:rsidRPr="005E55C8" w:rsidRDefault="00215D98" w:rsidP="005E55C8">
    <w:pPr>
      <w:pStyle w:val="Default"/>
      <w:tabs>
        <w:tab w:val="left" w:pos="5655"/>
      </w:tabs>
      <w:ind w:left="1276" w:hanging="1276"/>
      <w:jc w:val="center"/>
      <w:rPr>
        <w:rFonts w:ascii="Times New Roman" w:eastAsiaTheme="minorHAnsi" w:hAnsi="Times New Roman" w:cs="Times New Roman"/>
        <w:b/>
        <w:iCs/>
        <w:color w:val="auto"/>
        <w:sz w:val="18"/>
        <w:szCs w:val="18"/>
        <w:lang w:eastAsia="en-US"/>
      </w:rPr>
    </w:pPr>
    <w:r w:rsidRPr="00587FFB">
      <w:rPr>
        <w:rFonts w:ascii="Times New Roman" w:eastAsia="Lucida Sans Unicode" w:hAnsi="Times New Roman" w:cs="Times New Roman"/>
        <w:b/>
        <w:iCs/>
        <w:sz w:val="20"/>
        <w:szCs w:val="20"/>
      </w:rPr>
      <w:t xml:space="preserve">na zadanie pn. </w:t>
    </w:r>
    <w:r w:rsidR="005E55C8" w:rsidRPr="005E55C8">
      <w:rPr>
        <w:rFonts w:ascii="Times New Roman" w:eastAsiaTheme="minorHAnsi" w:hAnsi="Times New Roman" w:cs="Times New Roman"/>
        <w:b/>
        <w:iCs/>
        <w:color w:val="auto"/>
        <w:sz w:val="18"/>
        <w:szCs w:val="18"/>
        <w:lang w:eastAsia="en-US"/>
      </w:rPr>
      <w:t xml:space="preserve">„Oczyszczanie ręczne wybranych chodników i jezdni dróg gminnych na terenie miasta Świdnica, </w:t>
    </w:r>
  </w:p>
  <w:p w14:paraId="4741BD25" w14:textId="0ABF6000" w:rsidR="00215D98" w:rsidRPr="005E55C8" w:rsidRDefault="005E55C8" w:rsidP="005E55C8">
    <w:pPr>
      <w:pStyle w:val="Default"/>
      <w:jc w:val="center"/>
      <w:rPr>
        <w:rFonts w:ascii="Times New Roman" w:hAnsi="Times New Roman" w:cs="Times New Roman"/>
        <w:b/>
        <w:iCs/>
        <w:sz w:val="18"/>
        <w:szCs w:val="18"/>
      </w:rPr>
    </w:pPr>
    <w:r w:rsidRPr="005E55C8">
      <w:rPr>
        <w:rFonts w:ascii="Times New Roman" w:eastAsiaTheme="minorHAnsi" w:hAnsi="Times New Roman" w:cs="Times New Roman"/>
        <w:b/>
        <w:iCs/>
        <w:color w:val="auto"/>
        <w:sz w:val="18"/>
        <w:szCs w:val="18"/>
        <w:lang w:eastAsia="en-US"/>
      </w:rPr>
      <w:t>na których częściowo dopuszczono prawo parkowania samochodów”</w:t>
    </w:r>
  </w:p>
  <w:p w14:paraId="3E1F8350" w14:textId="33FFB871" w:rsidR="00CB7737" w:rsidRPr="00215D98" w:rsidRDefault="00CB7737" w:rsidP="00215D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144844"/>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5"/>
    <w:multiLevelType w:val="multilevel"/>
    <w:tmpl w:val="F196AC3E"/>
    <w:lvl w:ilvl="0">
      <w:start w:val="1"/>
      <w:numFmt w:val="decimal"/>
      <w:lvlText w:val="%1."/>
      <w:lvlJc w:val="left"/>
      <w:pPr>
        <w:tabs>
          <w:tab w:val="num" w:pos="360"/>
        </w:tabs>
        <w:ind w:left="360" w:hanging="360"/>
      </w:pPr>
      <w:rPr>
        <w:rFonts w:ascii="Symbol" w:hAnsi="Symbol" w:cs="Symbol" w:hint="default"/>
        <w:b w:val="0"/>
      </w:rPr>
    </w:lvl>
    <w:lvl w:ilvl="1">
      <w:start w:val="2"/>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6"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90F23924"/>
    <w:name w:val="WW8Num67"/>
    <w:lvl w:ilvl="0">
      <w:start w:val="1"/>
      <w:numFmt w:val="decimal"/>
      <w:lvlText w:val="%1."/>
      <w:lvlJc w:val="left"/>
      <w:pPr>
        <w:tabs>
          <w:tab w:val="num" w:pos="0"/>
        </w:tabs>
        <w:ind w:left="360" w:hanging="360"/>
      </w:pPr>
      <w:rPr>
        <w:rFonts w:ascii="Times New Roman" w:hAnsi="Times New Roman" w:hint="default"/>
        <w:b w:val="0"/>
        <w:bCs/>
        <w:i w:val="0"/>
        <w:color w:val="auto"/>
        <w:sz w:val="24"/>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8A38EEDE"/>
    <w:name w:val="WW8Num68"/>
    <w:lvl w:ilvl="0">
      <w:start w:val="1"/>
      <w:numFmt w:val="lowerLetter"/>
      <w:lvlText w:val="%1)"/>
      <w:lvlJc w:val="left"/>
      <w:pPr>
        <w:tabs>
          <w:tab w:val="num" w:pos="0"/>
        </w:tabs>
        <w:ind w:left="1080" w:hanging="360"/>
      </w:pPr>
      <w:rPr>
        <w:rFonts w:ascii="Times New Roman" w:hAnsi="Times New Roman" w:cs="Times New Roman" w:hint="default"/>
        <w:b w:val="0"/>
        <w:i w:val="0"/>
        <w:sz w:val="24"/>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000004B"/>
    <w:multiLevelType w:val="singleLevel"/>
    <w:tmpl w:val="E20C8654"/>
    <w:lvl w:ilvl="0">
      <w:start w:val="1"/>
      <w:numFmt w:val="decimal"/>
      <w:lvlText w:val="%1)"/>
      <w:lvlJc w:val="left"/>
      <w:pPr>
        <w:tabs>
          <w:tab w:val="num" w:pos="0"/>
        </w:tabs>
        <w:ind w:left="1080" w:hanging="360"/>
      </w:pPr>
      <w:rPr>
        <w:rFonts w:ascii="Times New Roman" w:hAnsi="Times New Roman" w:cs="Times New Roman" w:hint="default"/>
        <w:b/>
        <w:i w:val="0"/>
        <w:sz w:val="24"/>
        <w:szCs w:val="24"/>
      </w:rPr>
    </w:lvl>
  </w:abstractNum>
  <w:abstractNum w:abstractNumId="18" w15:restartNumberingAfterBreak="0">
    <w:nsid w:val="0000004C"/>
    <w:multiLevelType w:val="multilevel"/>
    <w:tmpl w:val="392A6C88"/>
    <w:name w:val="WW8Num96"/>
    <w:lvl w:ilvl="0">
      <w:start w:val="1"/>
      <w:numFmt w:val="decimal"/>
      <w:lvlText w:val="%1)"/>
      <w:lvlJc w:val="left"/>
      <w:pPr>
        <w:tabs>
          <w:tab w:val="num" w:pos="0"/>
        </w:tabs>
        <w:ind w:left="720" w:hanging="360"/>
      </w:pPr>
      <w:rPr>
        <w:rFonts w:ascii="Times New Roman" w:hAnsi="Times New Roman" w:cs="Times New Roman" w:hint="default"/>
        <w:b/>
        <w:i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000004D"/>
    <w:multiLevelType w:val="singleLevel"/>
    <w:tmpl w:val="D422A5DC"/>
    <w:name w:val="WW8Num97"/>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20" w15:restartNumberingAfterBreak="0">
    <w:nsid w:val="0000004E"/>
    <w:multiLevelType w:val="singleLevel"/>
    <w:tmpl w:val="0000004E"/>
    <w:name w:val="WW8Num98"/>
    <w:lvl w:ilvl="0">
      <w:start w:val="1"/>
      <w:numFmt w:val="decimal"/>
      <w:lvlText w:val="%1."/>
      <w:lvlJc w:val="left"/>
      <w:pPr>
        <w:tabs>
          <w:tab w:val="num" w:pos="0"/>
        </w:tabs>
        <w:ind w:left="720" w:hanging="360"/>
      </w:pPr>
      <w:rPr>
        <w:rFonts w:ascii="Times New Roman" w:eastAsia="MS Mincho" w:hAnsi="Times New Roman" w:cs="Times New Roman"/>
        <w:bCs/>
        <w:sz w:val="24"/>
        <w:szCs w:val="24"/>
      </w:rPr>
    </w:lvl>
  </w:abstractNum>
  <w:abstractNum w:abstractNumId="21" w15:restartNumberingAfterBreak="0">
    <w:nsid w:val="0000004F"/>
    <w:multiLevelType w:val="singleLevel"/>
    <w:tmpl w:val="0000004F"/>
    <w:name w:val="WW8Num99"/>
    <w:lvl w:ilvl="0">
      <w:start w:val="1"/>
      <w:numFmt w:val="decimal"/>
      <w:lvlText w:val="%1)"/>
      <w:lvlJc w:val="left"/>
      <w:pPr>
        <w:tabs>
          <w:tab w:val="num" w:pos="1440"/>
        </w:tabs>
        <w:ind w:left="1440" w:hanging="360"/>
      </w:pPr>
      <w:rPr>
        <w:rFonts w:ascii="Times New Roman" w:eastAsia="MS Mincho" w:hAnsi="Times New Roman" w:cs="Times New Roman" w:hint="default"/>
        <w:sz w:val="24"/>
      </w:rPr>
    </w:lvl>
  </w:abstractNum>
  <w:abstractNum w:abstractNumId="22"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23" w15:restartNumberingAfterBreak="0">
    <w:nsid w:val="00000052"/>
    <w:multiLevelType w:val="singleLevel"/>
    <w:tmpl w:val="00000052"/>
    <w:name w:val="WW8Num101"/>
    <w:lvl w:ilvl="0">
      <w:start w:val="1"/>
      <w:numFmt w:val="decimal"/>
      <w:lvlText w:val="%1."/>
      <w:lvlJc w:val="left"/>
      <w:pPr>
        <w:tabs>
          <w:tab w:val="num" w:pos="0"/>
        </w:tabs>
        <w:ind w:left="360" w:hanging="360"/>
      </w:pPr>
      <w:rPr>
        <w:rFonts w:ascii="Times New Roman" w:eastAsia="MS Mincho" w:hAnsi="Times New Roman" w:cs="Times New Roman" w:hint="default"/>
        <w:sz w:val="24"/>
        <w:szCs w:val="24"/>
      </w:rPr>
    </w:lvl>
  </w:abstractNum>
  <w:abstractNum w:abstractNumId="24" w15:restartNumberingAfterBreak="0">
    <w:nsid w:val="00000054"/>
    <w:multiLevelType w:val="singleLevel"/>
    <w:tmpl w:val="00000054"/>
    <w:name w:val="WW8Num10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5" w15:restartNumberingAfterBreak="0">
    <w:nsid w:val="00000055"/>
    <w:multiLevelType w:val="multilevel"/>
    <w:tmpl w:val="B87E465A"/>
    <w:name w:val="WW8Num106"/>
    <w:lvl w:ilvl="0">
      <w:start w:val="1"/>
      <w:numFmt w:val="decimal"/>
      <w:lvlText w:val="%1."/>
      <w:lvlJc w:val="left"/>
      <w:pPr>
        <w:tabs>
          <w:tab w:val="num" w:pos="0"/>
        </w:tabs>
        <w:ind w:left="360" w:hanging="360"/>
      </w:pPr>
      <w:rPr>
        <w:rFonts w:ascii="Times New Roman" w:eastAsia="MS Mincho" w:hAnsi="Times New Roman" w:cs="Times New Roman" w:hint="default"/>
        <w:b w:val="0"/>
        <w:bCs/>
        <w:color w:val="auto"/>
        <w:sz w:val="24"/>
        <w:szCs w:val="24"/>
      </w:rPr>
    </w:lvl>
    <w:lvl w:ilvl="1">
      <w:start w:val="1"/>
      <w:numFmt w:val="decimal"/>
      <w:lvlText w:val="%2)"/>
      <w:lvlJc w:val="left"/>
      <w:pPr>
        <w:tabs>
          <w:tab w:val="num" w:pos="1440"/>
        </w:tabs>
        <w:ind w:left="1440" w:hanging="360"/>
      </w:pPr>
      <w:rPr>
        <w:rFonts w:ascii="Times New Roman" w:eastAsia="MS Mincho" w:hAnsi="Times New Roman" w:cs="Times New Roman" w:hint="default"/>
        <w:b w:val="0"/>
        <w:bCs/>
        <w:color w:val="auto"/>
        <w:sz w:val="24"/>
        <w:szCs w:val="24"/>
      </w:rPr>
    </w:lvl>
    <w:lvl w:ilvl="2">
      <w:start w:val="1"/>
      <w:numFmt w:val="lowerLetter"/>
      <w:lvlText w:val="%3)"/>
      <w:lvlJc w:val="left"/>
      <w:pPr>
        <w:tabs>
          <w:tab w:val="num" w:pos="2340"/>
        </w:tabs>
        <w:ind w:left="2340" w:hanging="360"/>
      </w:pPr>
      <w:rPr>
        <w:b/>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56"/>
    <w:multiLevelType w:val="singleLevel"/>
    <w:tmpl w:val="00000056"/>
    <w:name w:val="WW8Num107"/>
    <w:lvl w:ilvl="0">
      <w:start w:val="1"/>
      <w:numFmt w:val="decimal"/>
      <w:lvlText w:val="%1."/>
      <w:lvlJc w:val="left"/>
      <w:pPr>
        <w:tabs>
          <w:tab w:val="num" w:pos="0"/>
        </w:tabs>
        <w:ind w:left="720" w:hanging="360"/>
      </w:pPr>
    </w:lvl>
  </w:abstractNum>
  <w:abstractNum w:abstractNumId="27" w15:restartNumberingAfterBreak="0">
    <w:nsid w:val="00000058"/>
    <w:multiLevelType w:val="singleLevel"/>
    <w:tmpl w:val="00000058"/>
    <w:name w:val="WW8Num108"/>
    <w:lvl w:ilvl="0">
      <w:start w:val="1"/>
      <w:numFmt w:val="decimal"/>
      <w:lvlText w:val="%1."/>
      <w:lvlJc w:val="left"/>
      <w:pPr>
        <w:tabs>
          <w:tab w:val="num" w:pos="0"/>
        </w:tabs>
        <w:ind w:left="360" w:hanging="360"/>
      </w:pPr>
      <w:rPr>
        <w:rFonts w:ascii="Times New Roman" w:eastAsia="MS Mincho" w:hAnsi="Times New Roman" w:cs="Times New Roman"/>
        <w:sz w:val="24"/>
      </w:rPr>
    </w:lvl>
  </w:abstractNum>
  <w:abstractNum w:abstractNumId="28" w15:restartNumberingAfterBreak="0">
    <w:nsid w:val="00000059"/>
    <w:multiLevelType w:val="singleLevel"/>
    <w:tmpl w:val="00000059"/>
    <w:name w:val="WW8Num110"/>
    <w:lvl w:ilvl="0">
      <w:start w:val="1"/>
      <w:numFmt w:val="decimal"/>
      <w:lvlText w:val="%1)"/>
      <w:lvlJc w:val="left"/>
      <w:pPr>
        <w:tabs>
          <w:tab w:val="num" w:pos="0"/>
        </w:tabs>
        <w:ind w:left="1068" w:hanging="360"/>
      </w:pPr>
      <w:rPr>
        <w:b w:val="0"/>
      </w:rPr>
    </w:lvl>
  </w:abstractNum>
  <w:abstractNum w:abstractNumId="29" w15:restartNumberingAfterBreak="0">
    <w:nsid w:val="0000005A"/>
    <w:multiLevelType w:val="multilevel"/>
    <w:tmpl w:val="E724D67C"/>
    <w:name w:val="WW8Num111"/>
    <w:lvl w:ilvl="0">
      <w:start w:val="1"/>
      <w:numFmt w:val="decimal"/>
      <w:lvlText w:val="%1."/>
      <w:lvlJc w:val="left"/>
      <w:pPr>
        <w:tabs>
          <w:tab w:val="num" w:pos="0"/>
        </w:tabs>
        <w:ind w:left="720" w:hanging="360"/>
      </w:pPr>
      <w:rPr>
        <w:rFonts w:ascii="Times New Roman" w:hAnsi="Times New Roman" w:cs="Times New Roman" w:hint="default"/>
        <w:b/>
        <w:i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000005B"/>
    <w:multiLevelType w:val="singleLevel"/>
    <w:tmpl w:val="0000005B"/>
    <w:name w:val="WW8Num114"/>
    <w:lvl w:ilvl="0">
      <w:start w:val="1"/>
      <w:numFmt w:val="decimal"/>
      <w:lvlText w:val="%1."/>
      <w:lvlJc w:val="left"/>
      <w:pPr>
        <w:tabs>
          <w:tab w:val="num" w:pos="360"/>
        </w:tabs>
        <w:ind w:left="360" w:hanging="360"/>
      </w:pPr>
      <w:rPr>
        <w:rFonts w:cs="Times New Roman"/>
      </w:rPr>
    </w:lvl>
  </w:abstractNum>
  <w:abstractNum w:abstractNumId="31" w15:restartNumberingAfterBreak="0">
    <w:nsid w:val="0000005D"/>
    <w:multiLevelType w:val="singleLevel"/>
    <w:tmpl w:val="0000005D"/>
    <w:name w:val="WW8Num115"/>
    <w:lvl w:ilvl="0">
      <w:start w:val="1"/>
      <w:numFmt w:val="decimal"/>
      <w:lvlText w:val="%1."/>
      <w:lvlJc w:val="left"/>
      <w:pPr>
        <w:tabs>
          <w:tab w:val="num" w:pos="0"/>
        </w:tabs>
        <w:ind w:left="720" w:hanging="360"/>
      </w:pPr>
      <w:rPr>
        <w:rFonts w:hint="default"/>
        <w:bCs/>
      </w:rPr>
    </w:lvl>
  </w:abstractNum>
  <w:abstractNum w:abstractNumId="32" w15:restartNumberingAfterBreak="0">
    <w:nsid w:val="0000005E"/>
    <w:multiLevelType w:val="multilevel"/>
    <w:tmpl w:val="87AC513E"/>
    <w:name w:val="WW8Num117"/>
    <w:lvl w:ilvl="0">
      <w:start w:val="1"/>
      <w:numFmt w:val="decimal"/>
      <w:lvlText w:val="%1."/>
      <w:lvlJc w:val="left"/>
      <w:pPr>
        <w:tabs>
          <w:tab w:val="num" w:pos="720"/>
        </w:tabs>
        <w:ind w:left="720" w:hanging="360"/>
      </w:pPr>
      <w:rPr>
        <w:rFonts w:ascii="Times New Roman" w:eastAsia="MS Mincho" w:hAnsi="Times New Roman" w:cs="Times New Roman"/>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0000060"/>
    <w:multiLevelType w:val="multilevel"/>
    <w:tmpl w:val="201AC974"/>
    <w:name w:val="WW8Num118"/>
    <w:lvl w:ilvl="0">
      <w:start w:val="1"/>
      <w:numFmt w:val="decimal"/>
      <w:lvlText w:val="%1."/>
      <w:lvlJc w:val="left"/>
      <w:pPr>
        <w:tabs>
          <w:tab w:val="num" w:pos="0"/>
        </w:tabs>
        <w:ind w:left="360" w:hanging="360"/>
      </w:pPr>
      <w:rPr>
        <w:rFonts w:ascii="Times New Roman" w:eastAsia="MS Mincho" w:hAnsi="Times New Roman" w:cs="Times New Roman"/>
        <w:sz w:val="24"/>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00000062"/>
    <w:multiLevelType w:val="singleLevel"/>
    <w:tmpl w:val="00000062"/>
    <w:name w:val="WW8Num122"/>
    <w:lvl w:ilvl="0">
      <w:start w:val="1"/>
      <w:numFmt w:val="decimal"/>
      <w:lvlText w:val="%1)"/>
      <w:lvlJc w:val="left"/>
      <w:pPr>
        <w:tabs>
          <w:tab w:val="num" w:pos="1068"/>
        </w:tabs>
        <w:ind w:left="1068" w:hanging="360"/>
      </w:pPr>
      <w:rPr>
        <w:rFonts w:ascii="Symbol" w:eastAsia="MS Mincho" w:hAnsi="Symbol" w:cs="Symbol" w:hint="default"/>
        <w:sz w:val="24"/>
        <w:szCs w:val="24"/>
      </w:rPr>
    </w:lvl>
  </w:abstractNum>
  <w:abstractNum w:abstractNumId="35"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3434E3E"/>
    <w:multiLevelType w:val="hybridMultilevel"/>
    <w:tmpl w:val="064AA062"/>
    <w:name w:val="WW8Num32232"/>
    <w:lvl w:ilvl="0" w:tplc="44F4921A">
      <w:start w:val="5"/>
      <w:numFmt w:val="decimal"/>
      <w:lvlText w:val=" %1)"/>
      <w:lvlJc w:val="right"/>
      <w:pPr>
        <w:ind w:left="3479" w:hanging="360"/>
      </w:pPr>
      <w:rPr>
        <w:rFonts w:hint="default"/>
      </w:rPr>
    </w:lvl>
    <w:lvl w:ilvl="1" w:tplc="CAD83D62">
      <w:start w:val="1"/>
      <w:numFmt w:val="decimal"/>
      <w:lvlText w:val="%2)"/>
      <w:lvlJc w:val="left"/>
      <w:pPr>
        <w:ind w:left="1440" w:hanging="360"/>
      </w:pPr>
      <w:rPr>
        <w:rFonts w:hint="default"/>
      </w:rPr>
    </w:lvl>
    <w:lvl w:ilvl="2" w:tplc="6C686E84">
      <w:start w:val="1"/>
      <w:numFmt w:val="decimal"/>
      <w:lvlText w:val="%3."/>
      <w:lvlJc w:val="left"/>
      <w:pPr>
        <w:ind w:left="2340" w:hanging="360"/>
      </w:pPr>
      <w:rPr>
        <w:rFonts w:hint="default"/>
        <w:b/>
      </w:rPr>
    </w:lvl>
    <w:lvl w:ilvl="3" w:tplc="AD5ADC06">
      <w:start w:val="1"/>
      <w:numFmt w:val="decimal"/>
      <w:lvlText w:val="%4."/>
      <w:lvlJc w:val="left"/>
      <w:pPr>
        <w:ind w:left="720" w:hanging="360"/>
      </w:pPr>
      <w:rPr>
        <w:rFonts w:ascii="Times New Roman" w:hAnsi="Times New Roman"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4E386B"/>
    <w:multiLevelType w:val="hybridMultilevel"/>
    <w:tmpl w:val="1A488330"/>
    <w:name w:val="WW8Num63223"/>
    <w:lvl w:ilvl="0" w:tplc="75165A84">
      <w:start w:val="5"/>
      <w:numFmt w:val="decimal"/>
      <w:lvlText w:val="%1."/>
      <w:lvlJc w:val="left"/>
      <w:pPr>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5EE3035"/>
    <w:multiLevelType w:val="hybridMultilevel"/>
    <w:tmpl w:val="CDB427E8"/>
    <w:lvl w:ilvl="0" w:tplc="5ECAE980">
      <w:start w:val="1"/>
      <w:numFmt w:val="decimal"/>
      <w:pStyle w:val="1ABC"/>
      <w:lvlText w:val="%1."/>
      <w:lvlJc w:val="left"/>
      <w:pPr>
        <w:ind w:left="360" w:hanging="360"/>
      </w:pPr>
      <w:rPr>
        <w:rFonts w:ascii="Arial Black" w:hAnsi="Arial Black"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6546CF1"/>
    <w:multiLevelType w:val="hybridMultilevel"/>
    <w:tmpl w:val="5A84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976701"/>
    <w:multiLevelType w:val="singleLevel"/>
    <w:tmpl w:val="E8DE2BA2"/>
    <w:name w:val="WW8Num882"/>
    <w:lvl w:ilvl="0">
      <w:start w:val="1"/>
      <w:numFmt w:val="decimal"/>
      <w:lvlText w:val="%1."/>
      <w:lvlJc w:val="left"/>
      <w:pPr>
        <w:tabs>
          <w:tab w:val="num" w:pos="360"/>
        </w:tabs>
        <w:ind w:left="360" w:hanging="360"/>
      </w:pPr>
      <w:rPr>
        <w:rFonts w:ascii="Times New Roman" w:hAnsi="Times New Roman" w:cs="Symbol" w:hint="default"/>
        <w:b w:val="0"/>
        <w:bCs/>
        <w:i w:val="0"/>
        <w:color w:val="000000"/>
        <w:sz w:val="24"/>
        <w:szCs w:val="24"/>
      </w:rPr>
    </w:lvl>
  </w:abstractNum>
  <w:abstractNum w:abstractNumId="42"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D16E31"/>
    <w:multiLevelType w:val="hybridMultilevel"/>
    <w:tmpl w:val="6248E54C"/>
    <w:lvl w:ilvl="0" w:tplc="3CE6B064">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092637E3"/>
    <w:multiLevelType w:val="hybridMultilevel"/>
    <w:tmpl w:val="F032709C"/>
    <w:name w:val="WW8Num63322222222222222222222222"/>
    <w:lvl w:ilvl="0" w:tplc="9B14FE8A">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A2150B2"/>
    <w:multiLevelType w:val="hybridMultilevel"/>
    <w:tmpl w:val="5448DAB2"/>
    <w:lvl w:ilvl="0" w:tplc="92D4779E">
      <w:start w:val="1"/>
      <w:numFmt w:val="decimal"/>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0AFE574C"/>
    <w:multiLevelType w:val="hybridMultilevel"/>
    <w:tmpl w:val="817CF5E4"/>
    <w:name w:val="WW8Num633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CBE01B1"/>
    <w:multiLevelType w:val="hybridMultilevel"/>
    <w:tmpl w:val="F2E49874"/>
    <w:lvl w:ilvl="0" w:tplc="073AAEE4">
      <w:start w:val="1"/>
      <w:numFmt w:val="decimal"/>
      <w:lvlText w:val="%1)"/>
      <w:lvlJc w:val="left"/>
      <w:pPr>
        <w:ind w:left="1004"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3F1D45"/>
    <w:multiLevelType w:val="hybridMultilevel"/>
    <w:tmpl w:val="10DC05AC"/>
    <w:lvl w:ilvl="0" w:tplc="76668CD8">
      <w:start w:val="1"/>
      <w:numFmt w:val="decimal"/>
      <w:lvlText w:val="%1."/>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0675B8"/>
    <w:multiLevelType w:val="hybridMultilevel"/>
    <w:tmpl w:val="00285A42"/>
    <w:lvl w:ilvl="0" w:tplc="9BE65DBA">
      <w:start w:val="1"/>
      <w:numFmt w:val="decimal"/>
      <w:lvlText w:val="%1)"/>
      <w:lvlJc w:val="left"/>
      <w:pPr>
        <w:ind w:left="720" w:hanging="360"/>
      </w:pPr>
      <w:rPr>
        <w:rFonts w:ascii="Times New Roman" w:hAnsi="Times New Roman"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EE1C8A"/>
    <w:multiLevelType w:val="hybridMultilevel"/>
    <w:tmpl w:val="D9CC249C"/>
    <w:lvl w:ilvl="0" w:tplc="712C0986">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1192E43"/>
    <w:multiLevelType w:val="hybridMultilevel"/>
    <w:tmpl w:val="A3D23616"/>
    <w:lvl w:ilvl="0" w:tplc="F6EEB7EE">
      <w:start w:val="1"/>
      <w:numFmt w:val="lowerLetter"/>
      <w:lvlText w:val="%1)"/>
      <w:lvlJc w:val="left"/>
      <w:pPr>
        <w:ind w:left="1287" w:hanging="360"/>
      </w:pPr>
      <w:rPr>
        <w:rFonts w:ascii="Times New Roman" w:hAnsi="Times New Roman" w:cs="Times New Roman" w:hint="default"/>
        <w:b w:val="0"/>
        <w:i w:val="0"/>
        <w:sz w:val="24"/>
        <w:szCs w:val="22"/>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17B5310"/>
    <w:multiLevelType w:val="hybridMultilevel"/>
    <w:tmpl w:val="A60CBE66"/>
    <w:lvl w:ilvl="0" w:tplc="50EAAECC">
      <w:start w:val="1"/>
      <w:numFmt w:val="decimal"/>
      <w:lvlText w:val="%1)"/>
      <w:lvlJc w:val="left"/>
      <w:pPr>
        <w:tabs>
          <w:tab w:val="num" w:pos="1125"/>
        </w:tabs>
        <w:ind w:left="1125" w:hanging="360"/>
      </w:pPr>
      <w:rPr>
        <w:rFonts w:ascii="Times New Roman" w:hAnsi="Times New Roman" w:hint="default"/>
        <w:b/>
        <w:i w:val="0"/>
        <w:sz w:val="24"/>
      </w:rPr>
    </w:lvl>
    <w:lvl w:ilvl="1" w:tplc="0415000F">
      <w:start w:val="1"/>
      <w:numFmt w:val="decimal"/>
      <w:lvlText w:val="%2."/>
      <w:lvlJc w:val="left"/>
      <w:pPr>
        <w:tabs>
          <w:tab w:val="num" w:pos="1845"/>
        </w:tabs>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6"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3403650"/>
    <w:multiLevelType w:val="hybridMultilevel"/>
    <w:tmpl w:val="C930BD6C"/>
    <w:lvl w:ilvl="0" w:tplc="2EF6F900">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4262C28"/>
    <w:multiLevelType w:val="hybridMultilevel"/>
    <w:tmpl w:val="AA7AA6C6"/>
    <w:lvl w:ilvl="0" w:tplc="2428703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9A7950"/>
    <w:multiLevelType w:val="hybridMultilevel"/>
    <w:tmpl w:val="F9F277A0"/>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57C72F7"/>
    <w:multiLevelType w:val="hybridMultilevel"/>
    <w:tmpl w:val="73C01B0C"/>
    <w:lvl w:ilvl="0" w:tplc="DE8077C0">
      <w:start w:val="1"/>
      <w:numFmt w:val="bullet"/>
      <w:lvlText w:val=""/>
      <w:lvlJc w:val="left"/>
      <w:pPr>
        <w:ind w:left="500" w:hanging="360"/>
      </w:pPr>
      <w:rPr>
        <w:rFonts w:ascii="Symbol" w:hAnsi="Symbol"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61" w15:restartNumberingAfterBreak="0">
    <w:nsid w:val="168A51A9"/>
    <w:multiLevelType w:val="hybridMultilevel"/>
    <w:tmpl w:val="AEAC670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17C91F2A"/>
    <w:multiLevelType w:val="hybridMultilevel"/>
    <w:tmpl w:val="828A795C"/>
    <w:lvl w:ilvl="0" w:tplc="04150001">
      <w:start w:val="1"/>
      <w:numFmt w:val="bullet"/>
      <w:lvlText w:val=""/>
      <w:lvlJc w:val="left"/>
      <w:pPr>
        <w:ind w:left="1080" w:hanging="360"/>
      </w:pPr>
      <w:rPr>
        <w:rFonts w:ascii="Symbol" w:hAnsi="Symbol" w:hint="default"/>
        <w:bCs/>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18646479"/>
    <w:multiLevelType w:val="hybridMultilevel"/>
    <w:tmpl w:val="E4AC55A8"/>
    <w:name w:val="WW8Num6722"/>
    <w:lvl w:ilvl="0" w:tplc="19B0E6E8">
      <w:start w:val="1"/>
      <w:numFmt w:val="decimal"/>
      <w:lvlText w:val="%1."/>
      <w:lvlJc w:val="left"/>
      <w:pPr>
        <w:ind w:left="720" w:hanging="360"/>
      </w:pPr>
      <w:rPr>
        <w:rFonts w:ascii="Times New Roman" w:hAnsi="Times New Roman" w:cs="Symbol" w:hint="default"/>
        <w:b/>
        <w:bCs/>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15:restartNumberingAfterBreak="0">
    <w:nsid w:val="1978539D"/>
    <w:multiLevelType w:val="hybridMultilevel"/>
    <w:tmpl w:val="F44C9F3E"/>
    <w:lvl w:ilvl="0" w:tplc="006A43D0">
      <w:start w:val="1"/>
      <w:numFmt w:val="bullet"/>
      <w:lvlText w:val=""/>
      <w:lvlJc w:val="left"/>
      <w:pPr>
        <w:ind w:left="1145" w:hanging="360"/>
      </w:pPr>
      <w:rPr>
        <w:rFonts w:ascii="Symbol" w:hAnsi="Symbol" w:hint="default"/>
      </w:rPr>
    </w:lvl>
    <w:lvl w:ilvl="1" w:tplc="E8709FB4" w:tentative="1">
      <w:start w:val="1"/>
      <w:numFmt w:val="bullet"/>
      <w:lvlText w:val="o"/>
      <w:lvlJc w:val="left"/>
      <w:pPr>
        <w:ind w:left="1865" w:hanging="360"/>
      </w:pPr>
      <w:rPr>
        <w:rFonts w:ascii="Courier New" w:hAnsi="Courier New" w:cs="Courier New" w:hint="default"/>
      </w:rPr>
    </w:lvl>
    <w:lvl w:ilvl="2" w:tplc="28C46752" w:tentative="1">
      <w:start w:val="1"/>
      <w:numFmt w:val="bullet"/>
      <w:lvlText w:val=""/>
      <w:lvlJc w:val="left"/>
      <w:pPr>
        <w:ind w:left="2585" w:hanging="360"/>
      </w:pPr>
      <w:rPr>
        <w:rFonts w:ascii="Wingdings" w:hAnsi="Wingdings" w:hint="default"/>
      </w:rPr>
    </w:lvl>
    <w:lvl w:ilvl="3" w:tplc="0E0E815A" w:tentative="1">
      <w:start w:val="1"/>
      <w:numFmt w:val="bullet"/>
      <w:lvlText w:val=""/>
      <w:lvlJc w:val="left"/>
      <w:pPr>
        <w:ind w:left="3305" w:hanging="360"/>
      </w:pPr>
      <w:rPr>
        <w:rFonts w:ascii="Symbol" w:hAnsi="Symbol" w:hint="default"/>
      </w:rPr>
    </w:lvl>
    <w:lvl w:ilvl="4" w:tplc="DE608C3A" w:tentative="1">
      <w:start w:val="1"/>
      <w:numFmt w:val="bullet"/>
      <w:lvlText w:val="o"/>
      <w:lvlJc w:val="left"/>
      <w:pPr>
        <w:ind w:left="4025" w:hanging="360"/>
      </w:pPr>
      <w:rPr>
        <w:rFonts w:ascii="Courier New" w:hAnsi="Courier New" w:cs="Courier New" w:hint="default"/>
      </w:rPr>
    </w:lvl>
    <w:lvl w:ilvl="5" w:tplc="27FC643C" w:tentative="1">
      <w:start w:val="1"/>
      <w:numFmt w:val="bullet"/>
      <w:lvlText w:val=""/>
      <w:lvlJc w:val="left"/>
      <w:pPr>
        <w:ind w:left="4745" w:hanging="360"/>
      </w:pPr>
      <w:rPr>
        <w:rFonts w:ascii="Wingdings" w:hAnsi="Wingdings" w:hint="default"/>
      </w:rPr>
    </w:lvl>
    <w:lvl w:ilvl="6" w:tplc="CFEAFFBC" w:tentative="1">
      <w:start w:val="1"/>
      <w:numFmt w:val="bullet"/>
      <w:lvlText w:val=""/>
      <w:lvlJc w:val="left"/>
      <w:pPr>
        <w:ind w:left="5465" w:hanging="360"/>
      </w:pPr>
      <w:rPr>
        <w:rFonts w:ascii="Symbol" w:hAnsi="Symbol" w:hint="default"/>
      </w:rPr>
    </w:lvl>
    <w:lvl w:ilvl="7" w:tplc="5C3E1B72" w:tentative="1">
      <w:start w:val="1"/>
      <w:numFmt w:val="bullet"/>
      <w:lvlText w:val="o"/>
      <w:lvlJc w:val="left"/>
      <w:pPr>
        <w:ind w:left="6185" w:hanging="360"/>
      </w:pPr>
      <w:rPr>
        <w:rFonts w:ascii="Courier New" w:hAnsi="Courier New" w:cs="Courier New" w:hint="default"/>
      </w:rPr>
    </w:lvl>
    <w:lvl w:ilvl="8" w:tplc="5F3E5DE8" w:tentative="1">
      <w:start w:val="1"/>
      <w:numFmt w:val="bullet"/>
      <w:lvlText w:val=""/>
      <w:lvlJc w:val="left"/>
      <w:pPr>
        <w:ind w:left="6905" w:hanging="360"/>
      </w:pPr>
      <w:rPr>
        <w:rFonts w:ascii="Wingdings" w:hAnsi="Wingdings" w:hint="default"/>
      </w:rPr>
    </w:lvl>
  </w:abstractNum>
  <w:abstractNum w:abstractNumId="66" w15:restartNumberingAfterBreak="0">
    <w:nsid w:val="1B6C25E2"/>
    <w:multiLevelType w:val="hybridMultilevel"/>
    <w:tmpl w:val="F9B8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BD91397"/>
    <w:multiLevelType w:val="hybridMultilevel"/>
    <w:tmpl w:val="9A3ECBA4"/>
    <w:lvl w:ilvl="0" w:tplc="DC0E9626">
      <w:start w:val="6"/>
      <w:numFmt w:val="decimal"/>
      <w:lvlText w:val="%1."/>
      <w:lvlJc w:val="left"/>
      <w:pPr>
        <w:ind w:left="1146"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C2C67C2"/>
    <w:multiLevelType w:val="hybridMultilevel"/>
    <w:tmpl w:val="75B8B6EC"/>
    <w:name w:val="WW8Num63322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81283E"/>
    <w:multiLevelType w:val="hybridMultilevel"/>
    <w:tmpl w:val="04A44E10"/>
    <w:lvl w:ilvl="0" w:tplc="8B3AC2CE">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DE16C36"/>
    <w:multiLevelType w:val="multilevel"/>
    <w:tmpl w:val="F0ACB1A6"/>
    <w:lvl w:ilvl="0">
      <w:start w:val="1"/>
      <w:numFmt w:val="decimal"/>
      <w:lvlText w:val="%1."/>
      <w:lvlJc w:val="left"/>
      <w:pPr>
        <w:ind w:left="720" w:hanging="360"/>
      </w:pPr>
      <w:rPr>
        <w:rFonts w:hint="default"/>
      </w:rPr>
    </w:lvl>
    <w:lvl w:ilvl="1">
      <w:start w:val="1"/>
      <w:numFmt w:val="decimal"/>
      <w:lvlText w:val="%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1DEB0891"/>
    <w:multiLevelType w:val="hybridMultilevel"/>
    <w:tmpl w:val="8F66B24E"/>
    <w:lvl w:ilvl="0" w:tplc="AE5A4DA4">
      <w:start w:val="1"/>
      <w:numFmt w:val="decimal"/>
      <w:lvlText w:val="%1."/>
      <w:lvlJc w:val="left"/>
      <w:pPr>
        <w:ind w:left="720" w:hanging="360"/>
      </w:pPr>
      <w:rPr>
        <w:rFonts w:ascii="Times New Roman" w:hAnsi="Times New Roman" w:hint="default"/>
        <w:b/>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FCF06B9"/>
    <w:multiLevelType w:val="hybridMultilevel"/>
    <w:tmpl w:val="4FACE21C"/>
    <w:lvl w:ilvl="0" w:tplc="D0747C08">
      <w:start w:val="1"/>
      <w:numFmt w:val="bullet"/>
      <w:lvlText w:val=""/>
      <w:lvlJc w:val="left"/>
      <w:pPr>
        <w:ind w:left="2291" w:hanging="360"/>
      </w:pPr>
      <w:rPr>
        <w:rFonts w:ascii="Symbol" w:hAnsi="Symbol" w:hint="default"/>
      </w:rPr>
    </w:lvl>
    <w:lvl w:ilvl="1" w:tplc="FFFFFFFF" w:tentative="1">
      <w:start w:val="1"/>
      <w:numFmt w:val="bullet"/>
      <w:lvlText w:val="o"/>
      <w:lvlJc w:val="left"/>
      <w:pPr>
        <w:ind w:left="3011" w:hanging="360"/>
      </w:pPr>
      <w:rPr>
        <w:rFonts w:ascii="Courier New" w:hAnsi="Courier New" w:cs="Courier New" w:hint="default"/>
      </w:rPr>
    </w:lvl>
    <w:lvl w:ilvl="2" w:tplc="FFFFFFFF" w:tentative="1">
      <w:start w:val="1"/>
      <w:numFmt w:val="bullet"/>
      <w:lvlText w:val=""/>
      <w:lvlJc w:val="left"/>
      <w:pPr>
        <w:ind w:left="3731" w:hanging="360"/>
      </w:pPr>
      <w:rPr>
        <w:rFonts w:ascii="Wingdings" w:hAnsi="Wingdings" w:hint="default"/>
      </w:rPr>
    </w:lvl>
    <w:lvl w:ilvl="3" w:tplc="FFFFFFFF" w:tentative="1">
      <w:start w:val="1"/>
      <w:numFmt w:val="bullet"/>
      <w:lvlText w:val=""/>
      <w:lvlJc w:val="left"/>
      <w:pPr>
        <w:ind w:left="4451" w:hanging="360"/>
      </w:pPr>
      <w:rPr>
        <w:rFonts w:ascii="Symbol" w:hAnsi="Symbol" w:hint="default"/>
      </w:rPr>
    </w:lvl>
    <w:lvl w:ilvl="4" w:tplc="FFFFFFFF" w:tentative="1">
      <w:start w:val="1"/>
      <w:numFmt w:val="bullet"/>
      <w:lvlText w:val="o"/>
      <w:lvlJc w:val="left"/>
      <w:pPr>
        <w:ind w:left="5171" w:hanging="360"/>
      </w:pPr>
      <w:rPr>
        <w:rFonts w:ascii="Courier New" w:hAnsi="Courier New" w:cs="Courier New" w:hint="default"/>
      </w:rPr>
    </w:lvl>
    <w:lvl w:ilvl="5" w:tplc="FFFFFFFF" w:tentative="1">
      <w:start w:val="1"/>
      <w:numFmt w:val="bullet"/>
      <w:lvlText w:val=""/>
      <w:lvlJc w:val="left"/>
      <w:pPr>
        <w:ind w:left="5891" w:hanging="360"/>
      </w:pPr>
      <w:rPr>
        <w:rFonts w:ascii="Wingdings" w:hAnsi="Wingdings" w:hint="default"/>
      </w:rPr>
    </w:lvl>
    <w:lvl w:ilvl="6" w:tplc="FFFFFFFF" w:tentative="1">
      <w:start w:val="1"/>
      <w:numFmt w:val="bullet"/>
      <w:lvlText w:val=""/>
      <w:lvlJc w:val="left"/>
      <w:pPr>
        <w:ind w:left="6611" w:hanging="360"/>
      </w:pPr>
      <w:rPr>
        <w:rFonts w:ascii="Symbol" w:hAnsi="Symbol" w:hint="default"/>
      </w:rPr>
    </w:lvl>
    <w:lvl w:ilvl="7" w:tplc="FFFFFFFF" w:tentative="1">
      <w:start w:val="1"/>
      <w:numFmt w:val="bullet"/>
      <w:lvlText w:val="o"/>
      <w:lvlJc w:val="left"/>
      <w:pPr>
        <w:ind w:left="7331" w:hanging="360"/>
      </w:pPr>
      <w:rPr>
        <w:rFonts w:ascii="Courier New" w:hAnsi="Courier New" w:cs="Courier New" w:hint="default"/>
      </w:rPr>
    </w:lvl>
    <w:lvl w:ilvl="8" w:tplc="FFFFFFFF" w:tentative="1">
      <w:start w:val="1"/>
      <w:numFmt w:val="bullet"/>
      <w:lvlText w:val=""/>
      <w:lvlJc w:val="left"/>
      <w:pPr>
        <w:ind w:left="8051" w:hanging="360"/>
      </w:pPr>
      <w:rPr>
        <w:rFonts w:ascii="Wingdings" w:hAnsi="Wingdings" w:hint="default"/>
      </w:rPr>
    </w:lvl>
  </w:abstractNum>
  <w:abstractNum w:abstractNumId="76" w15:restartNumberingAfterBreak="0">
    <w:nsid w:val="209D680D"/>
    <w:multiLevelType w:val="hybridMultilevel"/>
    <w:tmpl w:val="FC38AABE"/>
    <w:name w:val="WW8Num633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0CD0462"/>
    <w:multiLevelType w:val="hybridMultilevel"/>
    <w:tmpl w:val="4C2E012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0DE1C38">
      <w:start w:val="1"/>
      <w:numFmt w:val="decimal"/>
      <w:lvlText w:val="%4."/>
      <w:lvlJc w:val="left"/>
      <w:pPr>
        <w:tabs>
          <w:tab w:val="num" w:pos="1797"/>
        </w:tabs>
        <w:ind w:left="1797" w:hanging="360"/>
      </w:pPr>
      <w:rPr>
        <w:rFonts w:ascii="Times New Roman" w:hAnsi="Times New Roman" w:hint="default"/>
        <w:b/>
        <w:i w:val="0"/>
        <w:sz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226833EF"/>
    <w:multiLevelType w:val="hybridMultilevel"/>
    <w:tmpl w:val="0730F948"/>
    <w:name w:val="WW8Num8823"/>
    <w:lvl w:ilvl="0" w:tplc="55A8A9AC">
      <w:start w:val="4"/>
      <w:numFmt w:val="decimal"/>
      <w:lvlText w:val="%1."/>
      <w:lvlJc w:val="left"/>
      <w:pPr>
        <w:tabs>
          <w:tab w:val="num" w:pos="2340"/>
        </w:tabs>
        <w:ind w:left="2340" w:hanging="360"/>
      </w:pPr>
      <w:rPr>
        <w:rFonts w:ascii="Times New Roman" w:hAnsi="Times New Roman" w:cs="Arial" w:hint="default"/>
        <w:b w:val="0"/>
        <w:bCs/>
        <w:i w:val="0"/>
        <w:color w:val="00000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4051CBC"/>
    <w:multiLevelType w:val="hybridMultilevel"/>
    <w:tmpl w:val="6568B1AA"/>
    <w:lvl w:ilvl="0" w:tplc="04150001">
      <w:start w:val="1"/>
      <w:numFmt w:val="bullet"/>
      <w:lvlText w:val=""/>
      <w:lvlJc w:val="left"/>
      <w:pPr>
        <w:ind w:left="360" w:hanging="360"/>
      </w:pPr>
      <w:rPr>
        <w:rFonts w:ascii="Symbol" w:hAnsi="Symbol" w:hint="default"/>
        <w:b/>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627626D"/>
    <w:multiLevelType w:val="hybridMultilevel"/>
    <w:tmpl w:val="C7907010"/>
    <w:lvl w:ilvl="0" w:tplc="725CD242">
      <w:start w:val="1"/>
      <w:numFmt w:val="decimal"/>
      <w:lvlText w:val="%1)"/>
      <w:lvlJc w:val="left"/>
      <w:pPr>
        <w:ind w:left="927" w:hanging="360"/>
      </w:pPr>
      <w:rPr>
        <w:rFonts w:hint="default"/>
        <w:b/>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26652F3A"/>
    <w:multiLevelType w:val="multilevel"/>
    <w:tmpl w:val="1D7680B4"/>
    <w:lvl w:ilvl="0">
      <w:start w:val="1"/>
      <w:numFmt w:val="decimal"/>
      <w:lvlText w:val="%1."/>
      <w:lvlJc w:val="left"/>
      <w:pPr>
        <w:tabs>
          <w:tab w:val="num" w:pos="0"/>
        </w:tabs>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26BB0212"/>
    <w:multiLevelType w:val="hybridMultilevel"/>
    <w:tmpl w:val="A802C38C"/>
    <w:lvl w:ilvl="0" w:tplc="0415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90" w15:restartNumberingAfterBreak="0">
    <w:nsid w:val="27120876"/>
    <w:multiLevelType w:val="hybridMultilevel"/>
    <w:tmpl w:val="B2AE6F9A"/>
    <w:name w:val="WW8Num633222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7256DA6"/>
    <w:multiLevelType w:val="hybridMultilevel"/>
    <w:tmpl w:val="80223B8A"/>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4"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99B5D72"/>
    <w:multiLevelType w:val="hybridMultilevel"/>
    <w:tmpl w:val="CC821E80"/>
    <w:lvl w:ilvl="0" w:tplc="FDEE4E7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ACF1035"/>
    <w:multiLevelType w:val="hybridMultilevel"/>
    <w:tmpl w:val="6096E072"/>
    <w:lvl w:ilvl="0" w:tplc="C41AA108">
      <w:start w:val="1"/>
      <w:numFmt w:val="decimal"/>
      <w:lvlText w:val="%1)"/>
      <w:lvlJc w:val="left"/>
      <w:pPr>
        <w:ind w:left="360" w:hanging="360"/>
      </w:pPr>
      <w:rPr>
        <w:rFonts w:ascii="Times New Roman" w:hAnsi="Times New Roman" w:hint="default"/>
        <w:b/>
        <w:i w:val="0"/>
        <w:color w:val="auto"/>
        <w:sz w:val="24"/>
      </w:r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B4A6127"/>
    <w:multiLevelType w:val="hybridMultilevel"/>
    <w:tmpl w:val="02245B48"/>
    <w:lvl w:ilvl="0" w:tplc="04150001">
      <w:start w:val="1"/>
      <w:numFmt w:val="bullet"/>
      <w:lvlText w:val=""/>
      <w:lvlJc w:val="left"/>
      <w:pPr>
        <w:ind w:left="1031" w:hanging="360"/>
      </w:pPr>
      <w:rPr>
        <w:rFonts w:ascii="Symbol" w:hAnsi="Symbol" w:hint="default"/>
      </w:rPr>
    </w:lvl>
    <w:lvl w:ilvl="1" w:tplc="04150003" w:tentative="1">
      <w:start w:val="1"/>
      <w:numFmt w:val="bullet"/>
      <w:lvlText w:val="o"/>
      <w:lvlJc w:val="left"/>
      <w:pPr>
        <w:ind w:left="1751" w:hanging="360"/>
      </w:pPr>
      <w:rPr>
        <w:rFonts w:ascii="Courier New" w:hAnsi="Courier New" w:cs="Courier New" w:hint="default"/>
      </w:rPr>
    </w:lvl>
    <w:lvl w:ilvl="2" w:tplc="04150005" w:tentative="1">
      <w:start w:val="1"/>
      <w:numFmt w:val="bullet"/>
      <w:lvlText w:val=""/>
      <w:lvlJc w:val="left"/>
      <w:pPr>
        <w:ind w:left="2471" w:hanging="360"/>
      </w:pPr>
      <w:rPr>
        <w:rFonts w:ascii="Wingdings" w:hAnsi="Wingdings" w:hint="default"/>
      </w:rPr>
    </w:lvl>
    <w:lvl w:ilvl="3" w:tplc="04150001" w:tentative="1">
      <w:start w:val="1"/>
      <w:numFmt w:val="bullet"/>
      <w:lvlText w:val=""/>
      <w:lvlJc w:val="left"/>
      <w:pPr>
        <w:ind w:left="3191" w:hanging="360"/>
      </w:pPr>
      <w:rPr>
        <w:rFonts w:ascii="Symbol" w:hAnsi="Symbol" w:hint="default"/>
      </w:rPr>
    </w:lvl>
    <w:lvl w:ilvl="4" w:tplc="04150003" w:tentative="1">
      <w:start w:val="1"/>
      <w:numFmt w:val="bullet"/>
      <w:lvlText w:val="o"/>
      <w:lvlJc w:val="left"/>
      <w:pPr>
        <w:ind w:left="3911" w:hanging="360"/>
      </w:pPr>
      <w:rPr>
        <w:rFonts w:ascii="Courier New" w:hAnsi="Courier New" w:cs="Courier New" w:hint="default"/>
      </w:rPr>
    </w:lvl>
    <w:lvl w:ilvl="5" w:tplc="04150005" w:tentative="1">
      <w:start w:val="1"/>
      <w:numFmt w:val="bullet"/>
      <w:lvlText w:val=""/>
      <w:lvlJc w:val="left"/>
      <w:pPr>
        <w:ind w:left="4631" w:hanging="360"/>
      </w:pPr>
      <w:rPr>
        <w:rFonts w:ascii="Wingdings" w:hAnsi="Wingdings" w:hint="default"/>
      </w:rPr>
    </w:lvl>
    <w:lvl w:ilvl="6" w:tplc="04150001" w:tentative="1">
      <w:start w:val="1"/>
      <w:numFmt w:val="bullet"/>
      <w:lvlText w:val=""/>
      <w:lvlJc w:val="left"/>
      <w:pPr>
        <w:ind w:left="5351" w:hanging="360"/>
      </w:pPr>
      <w:rPr>
        <w:rFonts w:ascii="Symbol" w:hAnsi="Symbol" w:hint="default"/>
      </w:rPr>
    </w:lvl>
    <w:lvl w:ilvl="7" w:tplc="04150003" w:tentative="1">
      <w:start w:val="1"/>
      <w:numFmt w:val="bullet"/>
      <w:lvlText w:val="o"/>
      <w:lvlJc w:val="left"/>
      <w:pPr>
        <w:ind w:left="6071" w:hanging="360"/>
      </w:pPr>
      <w:rPr>
        <w:rFonts w:ascii="Courier New" w:hAnsi="Courier New" w:cs="Courier New" w:hint="default"/>
      </w:rPr>
    </w:lvl>
    <w:lvl w:ilvl="8" w:tplc="04150005" w:tentative="1">
      <w:start w:val="1"/>
      <w:numFmt w:val="bullet"/>
      <w:lvlText w:val=""/>
      <w:lvlJc w:val="left"/>
      <w:pPr>
        <w:ind w:left="6791" w:hanging="360"/>
      </w:pPr>
      <w:rPr>
        <w:rFonts w:ascii="Wingdings" w:hAnsi="Wingdings" w:hint="default"/>
      </w:rPr>
    </w:lvl>
  </w:abstractNum>
  <w:abstractNum w:abstractNumId="99"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2EE84902"/>
    <w:multiLevelType w:val="hybridMultilevel"/>
    <w:tmpl w:val="344497EA"/>
    <w:name w:val="WW8Num633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F29638D"/>
    <w:multiLevelType w:val="hybridMultilevel"/>
    <w:tmpl w:val="EBA021FC"/>
    <w:name w:val="WW8Num633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3" w15:restartNumberingAfterBreak="0">
    <w:nsid w:val="2FF518F0"/>
    <w:multiLevelType w:val="hybridMultilevel"/>
    <w:tmpl w:val="C9041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0892BBD"/>
    <w:multiLevelType w:val="hybridMultilevel"/>
    <w:tmpl w:val="F8381F92"/>
    <w:lvl w:ilvl="0" w:tplc="B65A2040">
      <w:start w:val="1"/>
      <w:numFmt w:val="decimal"/>
      <w:lvlText w:val="%1)"/>
      <w:lvlJc w:val="left"/>
      <w:pPr>
        <w:ind w:left="360" w:hanging="360"/>
      </w:pPr>
      <w:rPr>
        <w:rFonts w:ascii="Times New Roman" w:hAnsi="Times New Roman" w:hint="default"/>
        <w:b w:val="0"/>
        <w:i w:val="0"/>
        <w:sz w:val="24"/>
        <w:szCs w:val="18"/>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5"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2BA37A2"/>
    <w:multiLevelType w:val="hybridMultilevel"/>
    <w:tmpl w:val="1C90110A"/>
    <w:lvl w:ilvl="0" w:tplc="DC1E296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8" w15:restartNumberingAfterBreak="0">
    <w:nsid w:val="33452DE1"/>
    <w:multiLevelType w:val="hybridMultilevel"/>
    <w:tmpl w:val="A85E8FD4"/>
    <w:name w:val="WW8Num3223242"/>
    <w:lvl w:ilvl="0" w:tplc="B65A2040">
      <w:start w:val="1"/>
      <w:numFmt w:val="decimal"/>
      <w:lvlText w:val="%1)"/>
      <w:lvlJc w:val="left"/>
      <w:pPr>
        <w:ind w:left="1146" w:hanging="360"/>
      </w:pPr>
      <w:rPr>
        <w:rFonts w:ascii="Times New Roman" w:hAnsi="Times New Roman" w:hint="default"/>
        <w:b w:val="0"/>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39347ED"/>
    <w:multiLevelType w:val="hybridMultilevel"/>
    <w:tmpl w:val="127C798A"/>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53F7F18"/>
    <w:multiLevelType w:val="hybridMultilevel"/>
    <w:tmpl w:val="A1C23FCE"/>
    <w:lvl w:ilvl="0" w:tplc="2E9A153E">
      <w:start w:val="1"/>
      <w:numFmt w:val="decimal"/>
      <w:lvlText w:val="%1."/>
      <w:lvlJc w:val="left"/>
      <w:pPr>
        <w:tabs>
          <w:tab w:val="num" w:pos="363"/>
        </w:tabs>
        <w:ind w:left="363"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361D3E65"/>
    <w:multiLevelType w:val="hybridMultilevel"/>
    <w:tmpl w:val="31CCED68"/>
    <w:lvl w:ilvl="0" w:tplc="79563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67A3740"/>
    <w:multiLevelType w:val="hybridMultilevel"/>
    <w:tmpl w:val="37FAE5EA"/>
    <w:lvl w:ilvl="0" w:tplc="693A68EE">
      <w:start w:val="1"/>
      <w:numFmt w:val="decimal"/>
      <w:lvlText w:val="%1."/>
      <w:lvlJc w:val="left"/>
      <w:pPr>
        <w:ind w:left="720" w:hanging="360"/>
      </w:pPr>
      <w:rPr>
        <w:rFonts w:ascii="Times New Roman" w:hAnsi="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70F7083"/>
    <w:multiLevelType w:val="hybridMultilevel"/>
    <w:tmpl w:val="A192FFBC"/>
    <w:lvl w:ilvl="0" w:tplc="DB0CFC1E">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8C638A0"/>
    <w:multiLevelType w:val="hybridMultilevel"/>
    <w:tmpl w:val="20E4436C"/>
    <w:name w:val="WW8Num6322"/>
    <w:lvl w:ilvl="0" w:tplc="13702CBC">
      <w:start w:val="1"/>
      <w:numFmt w:val="decimal"/>
      <w:lvlText w:val="%1)"/>
      <w:lvlJc w:val="left"/>
      <w:pPr>
        <w:ind w:left="360" w:hanging="360"/>
      </w:pPr>
      <w:rPr>
        <w:rFonts w:ascii="Times New Roman" w:hAnsi="Times New Roman"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1770C5"/>
    <w:multiLevelType w:val="hybridMultilevel"/>
    <w:tmpl w:val="06AAE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A97770D"/>
    <w:multiLevelType w:val="hybridMultilevel"/>
    <w:tmpl w:val="EFFE9C22"/>
    <w:lvl w:ilvl="0" w:tplc="EBDAAB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B1C7440"/>
    <w:multiLevelType w:val="multilevel"/>
    <w:tmpl w:val="6EE00350"/>
    <w:lvl w:ilvl="0">
      <w:start w:val="3"/>
      <w:numFmt w:val="decimal"/>
      <w:lvlText w:val="%1."/>
      <w:lvlJc w:val="left"/>
      <w:pPr>
        <w:tabs>
          <w:tab w:val="num" w:pos="0"/>
        </w:tabs>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3B7E22D7"/>
    <w:multiLevelType w:val="hybridMultilevel"/>
    <w:tmpl w:val="C152D870"/>
    <w:lvl w:ilvl="0" w:tplc="79D44412">
      <w:start w:val="1"/>
      <w:numFmt w:val="decimal"/>
      <w:lvlText w:val="%1)"/>
      <w:lvlJc w:val="left"/>
      <w:pPr>
        <w:ind w:left="720" w:hanging="360"/>
      </w:pPr>
      <w:rPr>
        <w:rFonts w:ascii="Times New Roman" w:hAnsi="Times New Roman" w:hint="default"/>
        <w:b/>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3D99668C"/>
    <w:multiLevelType w:val="hybridMultilevel"/>
    <w:tmpl w:val="AEFC840A"/>
    <w:lvl w:ilvl="0" w:tplc="05C01900">
      <w:start w:val="1"/>
      <w:numFmt w:val="decimal"/>
      <w:lvlText w:val="%1)"/>
      <w:lvlJc w:val="left"/>
      <w:pPr>
        <w:ind w:left="360" w:hanging="360"/>
      </w:pPr>
      <w:rPr>
        <w:rFonts w:ascii="Times New Roman" w:hAnsi="Times New Roman"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DD60381"/>
    <w:multiLevelType w:val="hybridMultilevel"/>
    <w:tmpl w:val="1C5696FC"/>
    <w:lvl w:ilvl="0" w:tplc="08C4C6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E893CE9"/>
    <w:multiLevelType w:val="hybridMultilevel"/>
    <w:tmpl w:val="058077B8"/>
    <w:name w:val="WW8Num322324"/>
    <w:lvl w:ilvl="0" w:tplc="B65A204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F597603"/>
    <w:multiLevelType w:val="hybridMultilevel"/>
    <w:tmpl w:val="5ED8F37E"/>
    <w:name w:val="WW8Num633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0C748CF"/>
    <w:multiLevelType w:val="hybridMultilevel"/>
    <w:tmpl w:val="10F86720"/>
    <w:lvl w:ilvl="0" w:tplc="A0846CF2">
      <w:start w:val="1"/>
      <w:numFmt w:val="decimal"/>
      <w:lvlText w:val="%1)"/>
      <w:lvlJc w:val="left"/>
      <w:pPr>
        <w:ind w:left="1068" w:hanging="360"/>
      </w:pPr>
      <w:rPr>
        <w:rFonts w:hint="default"/>
        <w:b/>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411913E0"/>
    <w:multiLevelType w:val="hybridMultilevel"/>
    <w:tmpl w:val="776252A6"/>
    <w:lvl w:ilvl="0" w:tplc="72268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41FB6DCE"/>
    <w:multiLevelType w:val="hybridMultilevel"/>
    <w:tmpl w:val="B232D694"/>
    <w:name w:val="WW8Num633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4" w15:restartNumberingAfterBreak="0">
    <w:nsid w:val="42903E18"/>
    <w:multiLevelType w:val="hybridMultilevel"/>
    <w:tmpl w:val="660C3830"/>
    <w:lvl w:ilvl="0" w:tplc="C8BA2018">
      <w:start w:val="1"/>
      <w:numFmt w:val="decimal"/>
      <w:lvlText w:val="%1."/>
      <w:lvlJc w:val="left"/>
      <w:pPr>
        <w:ind w:left="927" w:hanging="360"/>
      </w:pPr>
      <w:rPr>
        <w:rFonts w:ascii="Times New Roman" w:hAnsi="Times New Roman" w:cs="Times New Roman" w:hint="default"/>
        <w:b w:val="0"/>
        <w:i w:val="0"/>
        <w:sz w:val="22"/>
      </w:rPr>
    </w:lvl>
    <w:lvl w:ilvl="1" w:tplc="04150017"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5"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rPr>
    </w:lvl>
    <w:lvl w:ilvl="1" w:tplc="502612F8">
      <w:start w:val="1"/>
      <w:numFmt w:val="decimal"/>
      <w:lvlText w:val="%2."/>
      <w:lvlJc w:val="left"/>
      <w:pPr>
        <w:tabs>
          <w:tab w:val="num" w:pos="1440"/>
        </w:tabs>
        <w:ind w:left="1440" w:hanging="360"/>
      </w:pPr>
      <w:rPr>
        <w:rFonts w:cs="Times New Roman"/>
      </w:rPr>
    </w:lvl>
    <w:lvl w:ilvl="2" w:tplc="D85001B6">
      <w:start w:val="1"/>
      <w:numFmt w:val="decimal"/>
      <w:lvlText w:val="%3)"/>
      <w:lvlJc w:val="left"/>
      <w:pPr>
        <w:tabs>
          <w:tab w:val="num" w:pos="2340"/>
        </w:tabs>
        <w:ind w:left="2340" w:hanging="360"/>
      </w:pPr>
      <w:rPr>
        <w:rFonts w:cs="Times New Roman"/>
      </w:rPr>
    </w:lvl>
    <w:lvl w:ilvl="3" w:tplc="502612F8">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9" w15:restartNumberingAfterBreak="0">
    <w:nsid w:val="475C49BD"/>
    <w:multiLevelType w:val="multilevel"/>
    <w:tmpl w:val="56580480"/>
    <w:lvl w:ilvl="0">
      <w:start w:val="2"/>
      <w:numFmt w:val="decimal"/>
      <w:lvlText w:val="%1."/>
      <w:lvlJc w:val="left"/>
      <w:pPr>
        <w:ind w:left="720" w:hanging="360"/>
      </w:pPr>
      <w:rPr>
        <w:rFonts w:ascii="Times New Roman" w:hAnsi="Times New Roman" w:hint="default"/>
        <w:b/>
        <w:i w:val="0"/>
        <w:sz w:val="24"/>
        <w:szCs w:val="18"/>
      </w:rPr>
    </w:lvl>
    <w:lvl w:ilvl="1">
      <w:start w:val="1"/>
      <w:numFmt w:val="decimal"/>
      <w:lvlText w:val="%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0" w15:restartNumberingAfterBreak="0">
    <w:nsid w:val="485B1841"/>
    <w:multiLevelType w:val="hybridMultilevel"/>
    <w:tmpl w:val="77DC8F2E"/>
    <w:lvl w:ilvl="0" w:tplc="4E5ED25A">
      <w:start w:val="1"/>
      <w:numFmt w:val="decimal"/>
      <w:lvlText w:val="%1."/>
      <w:lvlJc w:val="left"/>
      <w:pPr>
        <w:ind w:left="720" w:hanging="360"/>
      </w:pPr>
      <w:rPr>
        <w:rFonts w:ascii="Times New Roman" w:hAnsi="Times New Roman" w:hint="default"/>
        <w:b/>
        <w:i w:val="0"/>
        <w:sz w:val="24"/>
      </w:rPr>
    </w:lvl>
    <w:lvl w:ilvl="1" w:tplc="31D4EFAC">
      <w:start w:val="1"/>
      <w:numFmt w:val="decimal"/>
      <w:lvlText w:val="%2)"/>
      <w:lvlJc w:val="left"/>
      <w:pPr>
        <w:ind w:left="1440" w:hanging="360"/>
      </w:pPr>
      <w:rPr>
        <w:rFonts w:hint="default"/>
        <w:b/>
        <w:i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2" w15:restartNumberingAfterBreak="0">
    <w:nsid w:val="49A92905"/>
    <w:multiLevelType w:val="hybridMultilevel"/>
    <w:tmpl w:val="BDA2A7F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B327A44"/>
    <w:multiLevelType w:val="hybridMultilevel"/>
    <w:tmpl w:val="CAF00CBA"/>
    <w:name w:val="WW8Num6332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46" w15:restartNumberingAfterBreak="0">
    <w:nsid w:val="4DB438FE"/>
    <w:multiLevelType w:val="hybridMultilevel"/>
    <w:tmpl w:val="4FEEC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E8D3497"/>
    <w:multiLevelType w:val="hybridMultilevel"/>
    <w:tmpl w:val="778C9DF2"/>
    <w:lvl w:ilvl="0" w:tplc="5654646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EFF459A"/>
    <w:multiLevelType w:val="hybridMultilevel"/>
    <w:tmpl w:val="478C3B40"/>
    <w:lvl w:ilvl="0" w:tplc="87AE847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F066E65"/>
    <w:multiLevelType w:val="hybridMultilevel"/>
    <w:tmpl w:val="ED3CD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F6F0AC2"/>
    <w:multiLevelType w:val="hybridMultilevel"/>
    <w:tmpl w:val="678E09A8"/>
    <w:lvl w:ilvl="0" w:tplc="FFFFFFFF">
      <w:start w:val="1"/>
      <w:numFmt w:val="lowerLetter"/>
      <w:lvlText w:val="%1)"/>
      <w:lvlJc w:val="left"/>
      <w:pPr>
        <w:ind w:left="720" w:hanging="360"/>
      </w:pPr>
    </w:lvl>
    <w:lvl w:ilvl="1" w:tplc="0415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2"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3" w15:restartNumberingAfterBreak="0">
    <w:nsid w:val="506442C6"/>
    <w:multiLevelType w:val="multilevel"/>
    <w:tmpl w:val="8676CEF4"/>
    <w:name w:val="WW8Num632"/>
    <w:lvl w:ilvl="0">
      <w:start w:val="2"/>
      <w:numFmt w:val="decimal"/>
      <w:lvlText w:val="%1."/>
      <w:lvlJc w:val="left"/>
      <w:pPr>
        <w:tabs>
          <w:tab w:val="num" w:pos="360"/>
        </w:tabs>
        <w:ind w:left="360" w:hanging="360"/>
      </w:pPr>
      <w:rPr>
        <w:rFonts w:ascii="Symbol" w:hAnsi="Symbol" w:cs="Symbol" w:hint="default"/>
        <w:b w:val="0"/>
      </w:rPr>
    </w:lvl>
    <w:lvl w:ilvl="1">
      <w:start w:val="3"/>
      <w:numFmt w:val="decimal"/>
      <w:lvlText w:val="%2."/>
      <w:lvlJc w:val="left"/>
      <w:pPr>
        <w:ind w:left="927" w:hanging="360"/>
      </w:pPr>
      <w:rPr>
        <w:rFonts w:ascii="Times New Roman" w:hAnsi="Times New Roman" w:cs="Times New Roman" w:hint="default"/>
        <w:b w:val="0"/>
        <w:i w:val="0"/>
        <w:sz w:val="22"/>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hint="default"/>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54"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55" w15:restartNumberingAfterBreak="0">
    <w:nsid w:val="51847DBF"/>
    <w:multiLevelType w:val="hybridMultilevel"/>
    <w:tmpl w:val="39E46CC8"/>
    <w:lvl w:ilvl="0" w:tplc="31D4EFAC">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1D46974"/>
    <w:multiLevelType w:val="hybridMultilevel"/>
    <w:tmpl w:val="BDC014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7"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2E2713D"/>
    <w:multiLevelType w:val="hybridMultilevel"/>
    <w:tmpl w:val="F6803220"/>
    <w:lvl w:ilvl="0" w:tplc="14A2CA76">
      <w:start w:val="1"/>
      <w:numFmt w:val="bullet"/>
      <w:lvlText w:val=""/>
      <w:lvlJc w:val="left"/>
      <w:pPr>
        <w:ind w:left="2291" w:hanging="360"/>
      </w:pPr>
      <w:rPr>
        <w:rFonts w:ascii="Symbol" w:hAnsi="Symbol" w:hint="default"/>
      </w:rPr>
    </w:lvl>
    <w:lvl w:ilvl="1" w:tplc="04150019" w:tentative="1">
      <w:start w:val="1"/>
      <w:numFmt w:val="bullet"/>
      <w:lvlText w:val="o"/>
      <w:lvlJc w:val="left"/>
      <w:pPr>
        <w:ind w:left="3011" w:hanging="360"/>
      </w:pPr>
      <w:rPr>
        <w:rFonts w:ascii="Courier New" w:hAnsi="Courier New" w:cs="Courier New" w:hint="default"/>
      </w:rPr>
    </w:lvl>
    <w:lvl w:ilvl="2" w:tplc="0415001B" w:tentative="1">
      <w:start w:val="1"/>
      <w:numFmt w:val="bullet"/>
      <w:lvlText w:val=""/>
      <w:lvlJc w:val="left"/>
      <w:pPr>
        <w:ind w:left="3731" w:hanging="360"/>
      </w:pPr>
      <w:rPr>
        <w:rFonts w:ascii="Wingdings" w:hAnsi="Wingdings" w:hint="default"/>
      </w:rPr>
    </w:lvl>
    <w:lvl w:ilvl="3" w:tplc="0415000F" w:tentative="1">
      <w:start w:val="1"/>
      <w:numFmt w:val="bullet"/>
      <w:lvlText w:val=""/>
      <w:lvlJc w:val="left"/>
      <w:pPr>
        <w:ind w:left="4451" w:hanging="360"/>
      </w:pPr>
      <w:rPr>
        <w:rFonts w:ascii="Symbol" w:hAnsi="Symbol" w:hint="default"/>
      </w:rPr>
    </w:lvl>
    <w:lvl w:ilvl="4" w:tplc="04150019" w:tentative="1">
      <w:start w:val="1"/>
      <w:numFmt w:val="bullet"/>
      <w:lvlText w:val="o"/>
      <w:lvlJc w:val="left"/>
      <w:pPr>
        <w:ind w:left="5171" w:hanging="360"/>
      </w:pPr>
      <w:rPr>
        <w:rFonts w:ascii="Courier New" w:hAnsi="Courier New" w:cs="Courier New" w:hint="default"/>
      </w:rPr>
    </w:lvl>
    <w:lvl w:ilvl="5" w:tplc="0415001B" w:tentative="1">
      <w:start w:val="1"/>
      <w:numFmt w:val="bullet"/>
      <w:lvlText w:val=""/>
      <w:lvlJc w:val="left"/>
      <w:pPr>
        <w:ind w:left="5891" w:hanging="360"/>
      </w:pPr>
      <w:rPr>
        <w:rFonts w:ascii="Wingdings" w:hAnsi="Wingdings" w:hint="default"/>
      </w:rPr>
    </w:lvl>
    <w:lvl w:ilvl="6" w:tplc="0415000F" w:tentative="1">
      <w:start w:val="1"/>
      <w:numFmt w:val="bullet"/>
      <w:lvlText w:val=""/>
      <w:lvlJc w:val="left"/>
      <w:pPr>
        <w:ind w:left="6611" w:hanging="360"/>
      </w:pPr>
      <w:rPr>
        <w:rFonts w:ascii="Symbol" w:hAnsi="Symbol" w:hint="default"/>
      </w:rPr>
    </w:lvl>
    <w:lvl w:ilvl="7" w:tplc="04150019" w:tentative="1">
      <w:start w:val="1"/>
      <w:numFmt w:val="bullet"/>
      <w:lvlText w:val="o"/>
      <w:lvlJc w:val="left"/>
      <w:pPr>
        <w:ind w:left="7331" w:hanging="360"/>
      </w:pPr>
      <w:rPr>
        <w:rFonts w:ascii="Courier New" w:hAnsi="Courier New" w:cs="Courier New" w:hint="default"/>
      </w:rPr>
    </w:lvl>
    <w:lvl w:ilvl="8" w:tplc="0415001B" w:tentative="1">
      <w:start w:val="1"/>
      <w:numFmt w:val="bullet"/>
      <w:lvlText w:val=""/>
      <w:lvlJc w:val="left"/>
      <w:pPr>
        <w:ind w:left="8051" w:hanging="360"/>
      </w:pPr>
      <w:rPr>
        <w:rFonts w:ascii="Wingdings" w:hAnsi="Wingdings" w:hint="default"/>
      </w:rPr>
    </w:lvl>
  </w:abstractNum>
  <w:abstractNum w:abstractNumId="160"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41C6B42"/>
    <w:multiLevelType w:val="hybridMultilevel"/>
    <w:tmpl w:val="913E7DB8"/>
    <w:lvl w:ilvl="0" w:tplc="1B2005FA">
      <w:start w:val="1"/>
      <w:numFmt w:val="decimal"/>
      <w:lvlText w:val="%1."/>
      <w:lvlJc w:val="left"/>
      <w:pPr>
        <w:tabs>
          <w:tab w:val="num" w:pos="360"/>
        </w:tabs>
        <w:ind w:left="360" w:hanging="36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2"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63" w15:restartNumberingAfterBreak="0">
    <w:nsid w:val="566E7313"/>
    <w:multiLevelType w:val="hybridMultilevel"/>
    <w:tmpl w:val="BDF04A74"/>
    <w:lvl w:ilvl="0" w:tplc="84009D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56955F89"/>
    <w:multiLevelType w:val="hybridMultilevel"/>
    <w:tmpl w:val="AF58300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6A00095"/>
    <w:multiLevelType w:val="hybridMultilevel"/>
    <w:tmpl w:val="1864045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6"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67" w15:restartNumberingAfterBreak="0">
    <w:nsid w:val="5A7B7BB3"/>
    <w:multiLevelType w:val="hybridMultilevel"/>
    <w:tmpl w:val="AAEA6C38"/>
    <w:name w:val="WW8Num633"/>
    <w:lvl w:ilvl="0" w:tplc="C310C8D2">
      <w:start w:val="4"/>
      <w:numFmt w:val="decimal"/>
      <w:lvlText w:val="%1."/>
      <w:lvlJc w:val="left"/>
      <w:pPr>
        <w:tabs>
          <w:tab w:val="num" w:pos="1080"/>
        </w:tabs>
        <w:ind w:left="108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AFC427F"/>
    <w:multiLevelType w:val="hybridMultilevel"/>
    <w:tmpl w:val="DABCDF24"/>
    <w:lvl w:ilvl="0" w:tplc="671C0114">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C3C40F7"/>
    <w:multiLevelType w:val="hybridMultilevel"/>
    <w:tmpl w:val="12800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2" w15:restartNumberingAfterBreak="0">
    <w:nsid w:val="5CEA5548"/>
    <w:multiLevelType w:val="hybridMultilevel"/>
    <w:tmpl w:val="A35EF3B0"/>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D664ACC"/>
    <w:multiLevelType w:val="hybridMultilevel"/>
    <w:tmpl w:val="7C2C10A6"/>
    <w:name w:val="WW8Num882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4" w15:restartNumberingAfterBreak="0">
    <w:nsid w:val="5DCF22E5"/>
    <w:multiLevelType w:val="hybridMultilevel"/>
    <w:tmpl w:val="95BCD0D0"/>
    <w:lvl w:ilvl="0" w:tplc="47808A54">
      <w:start w:val="1"/>
      <w:numFmt w:val="decimal"/>
      <w:lvlText w:val="%1."/>
      <w:lvlJc w:val="left"/>
      <w:pPr>
        <w:ind w:left="360" w:hanging="360"/>
      </w:pPr>
      <w:rPr>
        <w:rFonts w:ascii="Times New Roman" w:hAnsi="Times New Roman" w:hint="default"/>
        <w:b/>
        <w:i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5"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176" w15:restartNumberingAfterBreak="0">
    <w:nsid w:val="5E470E02"/>
    <w:multiLevelType w:val="hybridMultilevel"/>
    <w:tmpl w:val="0B3C4712"/>
    <w:lvl w:ilvl="0" w:tplc="D9DE9B28">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1107C70"/>
    <w:multiLevelType w:val="hybridMultilevel"/>
    <w:tmpl w:val="8B665624"/>
    <w:lvl w:ilvl="0" w:tplc="9D80DEF0">
      <w:start w:val="1"/>
      <w:numFmt w:val="decimal"/>
      <w:lvlText w:val="%1)"/>
      <w:lvlJc w:val="left"/>
      <w:pPr>
        <w:tabs>
          <w:tab w:val="num" w:pos="1800"/>
        </w:tabs>
        <w:ind w:left="1800" w:hanging="363"/>
      </w:pPr>
      <w:rPr>
        <w:rFonts w:ascii="Times New Roman" w:hAnsi="Times New Roman" w:hint="default"/>
        <w:b w:val="0"/>
        <w:i w:val="0"/>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b w:val="0"/>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2"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63295822"/>
    <w:multiLevelType w:val="hybridMultilevel"/>
    <w:tmpl w:val="B5BEF04E"/>
    <w:name w:val="WW8Num633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39F0839"/>
    <w:multiLevelType w:val="hybridMultilevel"/>
    <w:tmpl w:val="F708B87E"/>
    <w:lvl w:ilvl="0" w:tplc="0415000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5"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8" w15:restartNumberingAfterBreak="0">
    <w:nsid w:val="67783AD0"/>
    <w:multiLevelType w:val="hybridMultilevel"/>
    <w:tmpl w:val="F74CA8B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89"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9215D53"/>
    <w:multiLevelType w:val="hybridMultilevel"/>
    <w:tmpl w:val="2624AEA0"/>
    <w:name w:val="WW8Num63222"/>
    <w:lvl w:ilvl="0" w:tplc="879E2EBC">
      <w:start w:val="5"/>
      <w:numFmt w:val="decimal"/>
      <w:lvlText w:val="%1."/>
      <w:lvlJc w:val="left"/>
      <w:pPr>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A21514E"/>
    <w:multiLevelType w:val="hybridMultilevel"/>
    <w:tmpl w:val="C5B42D40"/>
    <w:name w:val="WW8Num633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A520980"/>
    <w:multiLevelType w:val="hybridMultilevel"/>
    <w:tmpl w:val="B42EC06E"/>
    <w:lvl w:ilvl="0" w:tplc="1668D766">
      <w:start w:val="1"/>
      <w:numFmt w:val="decimal"/>
      <w:lvlText w:val="%1)"/>
      <w:lvlJc w:val="left"/>
      <w:pPr>
        <w:ind w:left="720" w:hanging="360"/>
      </w:pPr>
      <w:rPr>
        <w:rFonts w:ascii="Times New Roman" w:hAnsi="Times New Roman" w:cs="Arial" w:hint="default"/>
        <w:b w:val="0"/>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A7A0D76"/>
    <w:multiLevelType w:val="hybridMultilevel"/>
    <w:tmpl w:val="4E322E54"/>
    <w:lvl w:ilvl="0" w:tplc="5DB8BE3E">
      <w:start w:val="1"/>
      <w:numFmt w:val="decimal"/>
      <w:lvlText w:val="%1)"/>
      <w:lvlJc w:val="left"/>
      <w:pPr>
        <w:ind w:left="36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A905198"/>
    <w:multiLevelType w:val="hybridMultilevel"/>
    <w:tmpl w:val="18D65058"/>
    <w:lvl w:ilvl="0" w:tplc="2D3A855E">
      <w:start w:val="1"/>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AFA3F5E"/>
    <w:multiLevelType w:val="hybridMultilevel"/>
    <w:tmpl w:val="84D2E1C4"/>
    <w:name w:val="WW8Num633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B3B772C"/>
    <w:multiLevelType w:val="hybridMultilevel"/>
    <w:tmpl w:val="BFD02EEE"/>
    <w:lvl w:ilvl="0" w:tplc="C8AC01A4">
      <w:start w:val="1"/>
      <w:numFmt w:val="bullet"/>
      <w:lvlText w:val="-"/>
      <w:lvlJc w:val="left"/>
      <w:pPr>
        <w:ind w:left="720" w:hanging="360"/>
      </w:pPr>
      <w:rPr>
        <w:rFonts w:ascii="Calibri" w:hAnsi="Calibri"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FEF00A7"/>
    <w:multiLevelType w:val="hybridMultilevel"/>
    <w:tmpl w:val="08922674"/>
    <w:lvl w:ilvl="0" w:tplc="CCB2793A">
      <w:start w:val="1"/>
      <w:numFmt w:val="decimal"/>
      <w:lvlText w:val="%1)"/>
      <w:lvlJc w:val="left"/>
      <w:pPr>
        <w:ind w:left="1353" w:hanging="360"/>
      </w:pPr>
      <w:rPr>
        <w:rFonts w:eastAsia="MS Mincho"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0" w15:restartNumberingAfterBreak="0">
    <w:nsid w:val="70BB768D"/>
    <w:multiLevelType w:val="hybridMultilevel"/>
    <w:tmpl w:val="98A2FEF4"/>
    <w:name w:val="WW8Num633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b/>
        <w:sz w:val="23"/>
      </w:rPr>
    </w:lvl>
    <w:lvl w:ilvl="1" w:tplc="04150019">
      <w:start w:val="1"/>
      <w:numFmt w:val="upp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6" w15:restartNumberingAfterBreak="0">
    <w:nsid w:val="7283691C"/>
    <w:multiLevelType w:val="hybridMultilevel"/>
    <w:tmpl w:val="65BA0D24"/>
    <w:name w:val="WW8Num622"/>
    <w:lvl w:ilvl="0" w:tplc="A3AC9CE4">
      <w:start w:val="1"/>
      <w:numFmt w:val="lowerLetter"/>
      <w:lvlText w:val="%1)"/>
      <w:lvlJc w:val="left"/>
      <w:pPr>
        <w:ind w:left="1004" w:hanging="360"/>
      </w:pPr>
      <w:rPr>
        <w:rFonts w:eastAsiaTheme="minorHAnsi"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7" w15:restartNumberingAfterBreak="0">
    <w:nsid w:val="72DA5DE2"/>
    <w:multiLevelType w:val="hybridMultilevel"/>
    <w:tmpl w:val="D6924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0" w15:restartNumberingAfterBreak="0">
    <w:nsid w:val="742F0807"/>
    <w:multiLevelType w:val="hybridMultilevel"/>
    <w:tmpl w:val="420E947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11" w15:restartNumberingAfterBreak="0">
    <w:nsid w:val="748B5C2C"/>
    <w:multiLevelType w:val="hybridMultilevel"/>
    <w:tmpl w:val="7EDAF03E"/>
    <w:name w:val="WW8Num633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4BD35ED"/>
    <w:multiLevelType w:val="hybridMultilevel"/>
    <w:tmpl w:val="5AC25B8A"/>
    <w:lvl w:ilvl="0" w:tplc="CF98957E">
      <w:start w:val="9"/>
      <w:numFmt w:val="decimal"/>
      <w:lvlText w:val="%1."/>
      <w:lvlJc w:val="left"/>
      <w:pPr>
        <w:ind w:left="720" w:hanging="360"/>
      </w:pPr>
      <w:rPr>
        <w:rFonts w:ascii="Times New Roman" w:hAnsi="Times New Roman" w:cs="Arial" w:hint="default"/>
        <w:b/>
        <w:i w:val="0"/>
        <w:color w:val="auto"/>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4" w15:restartNumberingAfterBreak="0">
    <w:nsid w:val="75853B73"/>
    <w:multiLevelType w:val="hybridMultilevel"/>
    <w:tmpl w:val="2E1EC152"/>
    <w:lvl w:ilvl="0" w:tplc="3EDA9A0C">
      <w:start w:val="1"/>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6044E78"/>
    <w:multiLevelType w:val="hybridMultilevel"/>
    <w:tmpl w:val="80221B04"/>
    <w:lvl w:ilvl="0" w:tplc="F78434C6">
      <w:start w:val="1"/>
      <w:numFmt w:val="decimal"/>
      <w:lvlText w:val="%1)"/>
      <w:lvlJc w:val="left"/>
      <w:pPr>
        <w:ind w:left="720" w:hanging="360"/>
      </w:pPr>
      <w:rPr>
        <w:rFonts w:ascii="Times New Roman" w:hAnsi="Times New Roman" w:cs="Arial" w:hint="default"/>
        <w:b w:val="0"/>
        <w:i w:val="0"/>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8547AD2"/>
    <w:multiLevelType w:val="hybridMultilevel"/>
    <w:tmpl w:val="350C9F14"/>
    <w:lvl w:ilvl="0" w:tplc="8FE6CE34">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79550271"/>
    <w:multiLevelType w:val="hybridMultilevel"/>
    <w:tmpl w:val="A156E404"/>
    <w:lvl w:ilvl="0" w:tplc="60F88482">
      <w:start w:val="1"/>
      <w:numFmt w:val="bullet"/>
      <w:lvlText w:val=""/>
      <w:lvlJc w:val="left"/>
      <w:pPr>
        <w:ind w:left="2291" w:hanging="360"/>
      </w:pPr>
      <w:rPr>
        <w:rFonts w:ascii="Symbol" w:hAnsi="Symbol" w:hint="default"/>
        <w:b w:val="0"/>
        <w:i w:val="0"/>
        <w:sz w:val="24"/>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20" w15:restartNumberingAfterBreak="0">
    <w:nsid w:val="7B2F16A0"/>
    <w:multiLevelType w:val="multilevel"/>
    <w:tmpl w:val="7444EB2A"/>
    <w:styleLink w:val="Biecalista1"/>
    <w:lvl w:ilvl="0">
      <w:start w:val="1"/>
      <w:numFmt w:val="decimal"/>
      <w:lvlText w:val="%1."/>
      <w:lvlJc w:val="left"/>
      <w:pPr>
        <w:ind w:left="360" w:hanging="360"/>
      </w:pPr>
      <w:rPr>
        <w:rFonts w:ascii="Arial" w:hAnsi="Arial" w:cs="Arial" w:hint="default"/>
        <w:b w:val="0"/>
        <w:i w:val="0"/>
        <w:sz w:val="18"/>
        <w:szCs w:val="18"/>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1" w15:restartNumberingAfterBreak="0">
    <w:nsid w:val="7C4E0C4F"/>
    <w:multiLevelType w:val="hybridMultilevel"/>
    <w:tmpl w:val="AD6A555C"/>
    <w:lvl w:ilvl="0" w:tplc="6AFCE6CE">
      <w:start w:val="1"/>
      <w:numFmt w:val="decimal"/>
      <w:lvlText w:val="%1."/>
      <w:lvlJc w:val="left"/>
      <w:pPr>
        <w:ind w:left="644"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36583D"/>
    <w:multiLevelType w:val="hybridMultilevel"/>
    <w:tmpl w:val="FC7CD64E"/>
    <w:lvl w:ilvl="0" w:tplc="D076ED32">
      <w:start w:val="1"/>
      <w:numFmt w:val="decimal"/>
      <w:lvlText w:val="%1."/>
      <w:lvlJc w:val="left"/>
      <w:pPr>
        <w:ind w:left="720" w:hanging="360"/>
      </w:pPr>
      <w:rPr>
        <w:rFonts w:ascii="Times New Roman" w:hAnsi="Times New Roman"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365EF6"/>
    <w:multiLevelType w:val="hybridMultilevel"/>
    <w:tmpl w:val="C0E24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E9A3AF9"/>
    <w:multiLevelType w:val="hybridMultilevel"/>
    <w:tmpl w:val="50C63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7F4A04BC"/>
    <w:multiLevelType w:val="hybridMultilevel"/>
    <w:tmpl w:val="A41AEFC0"/>
    <w:name w:val="WW8Num633222222222222222222222222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4265490">
    <w:abstractNumId w:val="198"/>
  </w:num>
  <w:num w:numId="2" w16cid:durableId="339237202">
    <w:abstractNumId w:val="135"/>
  </w:num>
  <w:num w:numId="3" w16cid:durableId="692000589">
    <w:abstractNumId w:val="179"/>
  </w:num>
  <w:num w:numId="4" w16cid:durableId="1251307073">
    <w:abstractNumId w:val="42"/>
  </w:num>
  <w:num w:numId="5" w16cid:durableId="1370759796">
    <w:abstractNumId w:val="150"/>
  </w:num>
  <w:num w:numId="6" w16cid:durableId="279266514">
    <w:abstractNumId w:val="53"/>
  </w:num>
  <w:num w:numId="7" w16cid:durableId="817383067">
    <w:abstractNumId w:val="121"/>
  </w:num>
  <w:num w:numId="8" w16cid:durableId="1992561834">
    <w:abstractNumId w:val="168"/>
  </w:num>
  <w:num w:numId="9" w16cid:durableId="935556036">
    <w:abstractNumId w:val="102"/>
  </w:num>
  <w:num w:numId="10" w16cid:durableId="1957827259">
    <w:abstractNumId w:val="64"/>
  </w:num>
  <w:num w:numId="11" w16cid:durableId="1344474269">
    <w:abstractNumId w:val="172"/>
  </w:num>
  <w:num w:numId="12" w16cid:durableId="1060785910">
    <w:abstractNumId w:val="202"/>
  </w:num>
  <w:num w:numId="13" w16cid:durableId="920287544">
    <w:abstractNumId w:val="97"/>
  </w:num>
  <w:num w:numId="14" w16cid:durableId="1637030556">
    <w:abstractNumId w:val="48"/>
  </w:num>
  <w:num w:numId="15" w16cid:durableId="1600791292">
    <w:abstractNumId w:val="80"/>
  </w:num>
  <w:num w:numId="16" w16cid:durableId="725106356">
    <w:abstractNumId w:val="115"/>
  </w:num>
  <w:num w:numId="17" w16cid:durableId="1446189316">
    <w:abstractNumId w:val="74"/>
  </w:num>
  <w:num w:numId="18" w16cid:durableId="692537486">
    <w:abstractNumId w:val="131"/>
  </w:num>
  <w:num w:numId="19" w16cid:durableId="818696407">
    <w:abstractNumId w:val="225"/>
  </w:num>
  <w:num w:numId="20" w16cid:durableId="1592854230">
    <w:abstractNumId w:val="82"/>
  </w:num>
  <w:num w:numId="21" w16cid:durableId="247737934">
    <w:abstractNumId w:val="88"/>
  </w:num>
  <w:num w:numId="22" w16cid:durableId="162211760">
    <w:abstractNumId w:val="141"/>
  </w:num>
  <w:num w:numId="23" w16cid:durableId="1257591257">
    <w:abstractNumId w:val="126"/>
  </w:num>
  <w:num w:numId="24" w16cid:durableId="1210069790">
    <w:abstractNumId w:val="166"/>
  </w:num>
  <w:num w:numId="25" w16cid:durableId="1193886401">
    <w:abstractNumId w:val="204"/>
  </w:num>
  <w:num w:numId="26" w16cid:durableId="796726020">
    <w:abstractNumId w:val="224"/>
  </w:num>
  <w:num w:numId="27" w16cid:durableId="145515135">
    <w:abstractNumId w:val="130"/>
  </w:num>
  <w:num w:numId="28" w16cid:durableId="447891419">
    <w:abstractNumId w:val="160"/>
  </w:num>
  <w:num w:numId="29" w16cid:durableId="96606397">
    <w:abstractNumId w:val="193"/>
  </w:num>
  <w:num w:numId="30" w16cid:durableId="1131676925">
    <w:abstractNumId w:val="203"/>
  </w:num>
  <w:num w:numId="31" w16cid:durableId="795367856">
    <w:abstractNumId w:val="177"/>
  </w:num>
  <w:num w:numId="32" w16cid:durableId="1157302818">
    <w:abstractNumId w:val="71"/>
  </w:num>
  <w:num w:numId="33" w16cid:durableId="1270119988">
    <w:abstractNumId w:val="208"/>
  </w:num>
  <w:num w:numId="34" w16cid:durableId="1975132605">
    <w:abstractNumId w:val="127"/>
  </w:num>
  <w:num w:numId="35" w16cid:durableId="671876316">
    <w:abstractNumId w:val="85"/>
  </w:num>
  <w:num w:numId="36" w16cid:durableId="449058996">
    <w:abstractNumId w:val="201"/>
  </w:num>
  <w:num w:numId="37" w16cid:durableId="12145813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4258523">
    <w:abstractNumId w:val="107"/>
  </w:num>
  <w:num w:numId="39" w16cid:durableId="1413426614">
    <w:abstractNumId w:val="143"/>
  </w:num>
  <w:num w:numId="40" w16cid:durableId="1903901886">
    <w:abstractNumId w:val="44"/>
  </w:num>
  <w:num w:numId="41" w16cid:durableId="2043675744">
    <w:abstractNumId w:val="56"/>
  </w:num>
  <w:num w:numId="42" w16cid:durableId="1881236360">
    <w:abstractNumId w:val="185"/>
  </w:num>
  <w:num w:numId="43" w16cid:durableId="1876115788">
    <w:abstractNumId w:val="12"/>
  </w:num>
  <w:num w:numId="44" w16cid:durableId="1224412228">
    <w:abstractNumId w:val="50"/>
  </w:num>
  <w:num w:numId="45" w16cid:durableId="136534853">
    <w:abstractNumId w:val="41"/>
  </w:num>
  <w:num w:numId="46" w16cid:durableId="320547144">
    <w:abstractNumId w:val="138"/>
  </w:num>
  <w:num w:numId="47" w16cid:durableId="1545362065">
    <w:abstractNumId w:val="92"/>
  </w:num>
  <w:num w:numId="48" w16cid:durableId="1692099258">
    <w:abstractNumId w:val="213"/>
  </w:num>
  <w:num w:numId="49" w16cid:durableId="120343535">
    <w:abstractNumId w:val="186"/>
  </w:num>
  <w:num w:numId="50" w16cid:durableId="1869875757">
    <w:abstractNumId w:val="93"/>
  </w:num>
  <w:num w:numId="51" w16cid:durableId="56755669">
    <w:abstractNumId w:val="178"/>
  </w:num>
  <w:num w:numId="52" w16cid:durableId="757865681">
    <w:abstractNumId w:val="158"/>
  </w:num>
  <w:num w:numId="53" w16cid:durableId="629088549">
    <w:abstractNumId w:val="94"/>
  </w:num>
  <w:num w:numId="54" w16cid:durableId="1339770265">
    <w:abstractNumId w:val="137"/>
  </w:num>
  <w:num w:numId="55" w16cid:durableId="1009139564">
    <w:abstractNumId w:val="182"/>
  </w:num>
  <w:num w:numId="56" w16cid:durableId="684013215">
    <w:abstractNumId w:val="215"/>
  </w:num>
  <w:num w:numId="57" w16cid:durableId="774834415">
    <w:abstractNumId w:val="187"/>
  </w:num>
  <w:num w:numId="58" w16cid:durableId="1917982164">
    <w:abstractNumId w:val="162"/>
  </w:num>
  <w:num w:numId="59" w16cid:durableId="1808930030">
    <w:abstractNumId w:val="164"/>
  </w:num>
  <w:num w:numId="60" w16cid:durableId="2136092687">
    <w:abstractNumId w:val="40"/>
  </w:num>
  <w:num w:numId="61" w16cid:durableId="75176313">
    <w:abstractNumId w:val="49"/>
  </w:num>
  <w:num w:numId="62" w16cid:durableId="1710451003">
    <w:abstractNumId w:val="184"/>
  </w:num>
  <w:num w:numId="63" w16cid:durableId="1741974694">
    <w:abstractNumId w:val="13"/>
  </w:num>
  <w:num w:numId="64" w16cid:durableId="1965113618">
    <w:abstractNumId w:val="75"/>
  </w:num>
  <w:num w:numId="65" w16cid:durableId="2028940950">
    <w:abstractNumId w:val="159"/>
  </w:num>
  <w:num w:numId="66" w16cid:durableId="1509052827">
    <w:abstractNumId w:val="54"/>
  </w:num>
  <w:num w:numId="67" w16cid:durableId="1336835031">
    <w:abstractNumId w:val="152"/>
  </w:num>
  <w:num w:numId="68" w16cid:durableId="1502771775">
    <w:abstractNumId w:val="106"/>
  </w:num>
  <w:num w:numId="69" w16cid:durableId="171140675">
    <w:abstractNumId w:val="65"/>
  </w:num>
  <w:num w:numId="70" w16cid:durableId="477260578">
    <w:abstractNumId w:val="180"/>
  </w:num>
  <w:num w:numId="71" w16cid:durableId="1662779590">
    <w:abstractNumId w:val="134"/>
  </w:num>
  <w:num w:numId="72" w16cid:durableId="824316979">
    <w:abstractNumId w:val="5"/>
  </w:num>
  <w:num w:numId="73" w16cid:durableId="582882354">
    <w:abstractNumId w:val="17"/>
  </w:num>
  <w:num w:numId="74" w16cid:durableId="903300524">
    <w:abstractNumId w:val="29"/>
  </w:num>
  <w:num w:numId="75" w16cid:durableId="1778285798">
    <w:abstractNumId w:val="171"/>
    <w:lvlOverride w:ilvl="0">
      <w:startOverride w:val="1"/>
    </w:lvlOverride>
  </w:num>
  <w:num w:numId="76" w16cid:durableId="399987114">
    <w:abstractNumId w:val="133"/>
    <w:lvlOverride w:ilvl="0">
      <w:startOverride w:val="1"/>
    </w:lvlOverride>
  </w:num>
  <w:num w:numId="77" w16cid:durableId="516891467">
    <w:abstractNumId w:val="79"/>
  </w:num>
  <w:num w:numId="78" w16cid:durableId="1164466240">
    <w:abstractNumId w:val="83"/>
  </w:num>
  <w:num w:numId="79" w16cid:durableId="1318413352">
    <w:abstractNumId w:val="3"/>
  </w:num>
  <w:num w:numId="80" w16cid:durableId="2090348315">
    <w:abstractNumId w:val="2"/>
  </w:num>
  <w:num w:numId="81" w16cid:durableId="599029831">
    <w:abstractNumId w:val="1"/>
  </w:num>
  <w:num w:numId="82" w16cid:durableId="1561598564">
    <w:abstractNumId w:val="0"/>
  </w:num>
  <w:num w:numId="83" w16cid:durableId="215168440">
    <w:abstractNumId w:val="175"/>
  </w:num>
  <w:num w:numId="84" w16cid:durableId="516579827">
    <w:abstractNumId w:val="59"/>
  </w:num>
  <w:num w:numId="85" w16cid:durableId="1924073158">
    <w:abstractNumId w:val="51"/>
  </w:num>
  <w:num w:numId="86" w16cid:durableId="767774784">
    <w:abstractNumId w:val="110"/>
  </w:num>
  <w:num w:numId="87" w16cid:durableId="744953339">
    <w:abstractNumId w:val="197"/>
  </w:num>
  <w:num w:numId="88" w16cid:durableId="949623478">
    <w:abstractNumId w:val="104"/>
  </w:num>
  <w:num w:numId="89" w16cid:durableId="2066447785">
    <w:abstractNumId w:val="118"/>
  </w:num>
  <w:num w:numId="90" w16cid:durableId="1357462745">
    <w:abstractNumId w:val="188"/>
  </w:num>
  <w:num w:numId="91" w16cid:durableId="48773406">
    <w:abstractNumId w:val="176"/>
  </w:num>
  <w:num w:numId="92" w16cid:durableId="2008433765">
    <w:abstractNumId w:val="120"/>
  </w:num>
  <w:num w:numId="93" w16cid:durableId="1155605923">
    <w:abstractNumId w:val="174"/>
  </w:num>
  <w:num w:numId="94" w16cid:durableId="1466964589">
    <w:abstractNumId w:val="212"/>
  </w:num>
  <w:num w:numId="95" w16cid:durableId="1659380263">
    <w:abstractNumId w:val="38"/>
  </w:num>
  <w:num w:numId="96" w16cid:durableId="2070303258">
    <w:abstractNumId w:val="57"/>
  </w:num>
  <w:num w:numId="97" w16cid:durableId="993068599">
    <w:abstractNumId w:val="66"/>
  </w:num>
  <w:num w:numId="98" w16cid:durableId="1178540090">
    <w:abstractNumId w:val="165"/>
  </w:num>
  <w:num w:numId="99" w16cid:durableId="1820615957">
    <w:abstractNumId w:val="78"/>
  </w:num>
  <w:num w:numId="100" w16cid:durableId="802774970">
    <w:abstractNumId w:val="153"/>
  </w:num>
  <w:num w:numId="101" w16cid:durableId="316887172">
    <w:abstractNumId w:val="52"/>
  </w:num>
  <w:num w:numId="102" w16cid:durableId="1055816864">
    <w:abstractNumId w:val="72"/>
  </w:num>
  <w:num w:numId="103" w16cid:durableId="1207253701">
    <w:abstractNumId w:val="139"/>
  </w:num>
  <w:num w:numId="104" w16cid:durableId="817460890">
    <w:abstractNumId w:val="142"/>
  </w:num>
  <w:num w:numId="105" w16cid:durableId="1631938673">
    <w:abstractNumId w:val="192"/>
  </w:num>
  <w:num w:numId="106" w16cid:durableId="1871524340">
    <w:abstractNumId w:val="216"/>
  </w:num>
  <w:num w:numId="107" w16cid:durableId="1067848067">
    <w:abstractNumId w:val="45"/>
  </w:num>
  <w:num w:numId="108" w16cid:durableId="126054070">
    <w:abstractNumId w:val="222"/>
  </w:num>
  <w:num w:numId="109" w16cid:durableId="573199961">
    <w:abstractNumId w:val="220"/>
  </w:num>
  <w:num w:numId="110" w16cid:durableId="158456132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971894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8081822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25359815">
    <w:abstractNumId w:val="112"/>
  </w:num>
  <w:num w:numId="114" w16cid:durableId="796679311">
    <w:abstractNumId w:val="62"/>
  </w:num>
  <w:num w:numId="115" w16cid:durableId="545068305">
    <w:abstractNumId w:val="46"/>
  </w:num>
  <w:num w:numId="116" w16cid:durableId="483473442">
    <w:abstractNumId w:val="122"/>
  </w:num>
  <w:num w:numId="117" w16cid:durableId="655690649">
    <w:abstractNumId w:val="123"/>
  </w:num>
  <w:num w:numId="118" w16cid:durableId="349765945">
    <w:abstractNumId w:val="219"/>
  </w:num>
  <w:num w:numId="119" w16cid:durableId="1148739942">
    <w:abstractNumId w:val="148"/>
  </w:num>
  <w:num w:numId="120" w16cid:durableId="1369837947">
    <w:abstractNumId w:val="156"/>
  </w:num>
  <w:num w:numId="121" w16cid:durableId="1974671210">
    <w:abstractNumId w:val="167"/>
  </w:num>
  <w:num w:numId="122" w16cid:durableId="1011758662">
    <w:abstractNumId w:val="116"/>
  </w:num>
  <w:num w:numId="123" w16cid:durableId="1648590618">
    <w:abstractNumId w:val="173"/>
  </w:num>
  <w:num w:numId="124" w16cid:durableId="1320042595">
    <w:abstractNumId w:val="61"/>
  </w:num>
  <w:num w:numId="125" w16cid:durableId="1815752156">
    <w:abstractNumId w:val="129"/>
  </w:num>
  <w:num w:numId="126" w16cid:durableId="664750418">
    <w:abstractNumId w:val="47"/>
  </w:num>
  <w:num w:numId="127" w16cid:durableId="1804884792">
    <w:abstractNumId w:val="101"/>
  </w:num>
  <w:num w:numId="128" w16cid:durableId="2088652891">
    <w:abstractNumId w:val="125"/>
  </w:num>
  <w:num w:numId="129" w16cid:durableId="1110009315">
    <w:abstractNumId w:val="200"/>
  </w:num>
  <w:num w:numId="130" w16cid:durableId="1775977416">
    <w:abstractNumId w:val="76"/>
  </w:num>
  <w:num w:numId="131" w16cid:durableId="2078627057">
    <w:abstractNumId w:val="211"/>
  </w:num>
  <w:num w:numId="132" w16cid:durableId="762654510">
    <w:abstractNumId w:val="100"/>
  </w:num>
  <w:num w:numId="133" w16cid:durableId="326133595">
    <w:abstractNumId w:val="183"/>
  </w:num>
  <w:num w:numId="134" w16cid:durableId="350376906">
    <w:abstractNumId w:val="191"/>
  </w:num>
  <w:num w:numId="135" w16cid:durableId="1433084139">
    <w:abstractNumId w:val="196"/>
  </w:num>
  <w:num w:numId="136" w16cid:durableId="574434100">
    <w:abstractNumId w:val="132"/>
  </w:num>
  <w:num w:numId="137" w16cid:durableId="1865048738">
    <w:abstractNumId w:val="227"/>
  </w:num>
  <w:num w:numId="138" w16cid:durableId="457990971">
    <w:abstractNumId w:val="144"/>
  </w:num>
  <w:num w:numId="139" w16cid:durableId="816996113">
    <w:abstractNumId w:val="68"/>
  </w:num>
  <w:num w:numId="140" w16cid:durableId="1539512449">
    <w:abstractNumId w:val="90"/>
  </w:num>
  <w:num w:numId="141" w16cid:durableId="1097096139">
    <w:abstractNumId w:val="226"/>
  </w:num>
  <w:num w:numId="142" w16cid:durableId="875777411">
    <w:abstractNumId w:val="103"/>
  </w:num>
  <w:num w:numId="143" w16cid:durableId="1421099215">
    <w:abstractNumId w:val="221"/>
  </w:num>
  <w:num w:numId="144" w16cid:durableId="2006587522">
    <w:abstractNumId w:val="149"/>
  </w:num>
  <w:num w:numId="145" w16cid:durableId="1065302428">
    <w:abstractNumId w:val="207"/>
  </w:num>
  <w:num w:numId="146" w16cid:durableId="635377726">
    <w:abstractNumId w:val="170"/>
  </w:num>
  <w:num w:numId="147" w16cid:durableId="896205169">
    <w:abstractNumId w:val="223"/>
  </w:num>
  <w:num w:numId="148" w16cid:durableId="1786272815">
    <w:abstractNumId w:val="117"/>
  </w:num>
  <w:num w:numId="149" w16cid:durableId="1588536086">
    <w:abstractNumId w:val="146"/>
  </w:num>
  <w:num w:numId="150" w16cid:durableId="1195926263">
    <w:abstractNumId w:val="39"/>
  </w:num>
  <w:num w:numId="151" w16cid:durableId="652026754">
    <w:abstractNumId w:val="210"/>
  </w:num>
  <w:num w:numId="152" w16cid:durableId="880240209">
    <w:abstractNumId w:val="70"/>
  </w:num>
  <w:num w:numId="153" w16cid:durableId="1234007721">
    <w:abstractNumId w:val="169"/>
  </w:num>
  <w:num w:numId="154" w16cid:durableId="457452709">
    <w:abstractNumId w:val="147"/>
  </w:num>
  <w:num w:numId="155" w16cid:durableId="2019457606">
    <w:abstractNumId w:val="86"/>
  </w:num>
  <w:num w:numId="156" w16cid:durableId="1553149335">
    <w:abstractNumId w:val="43"/>
  </w:num>
  <w:num w:numId="157" w16cid:durableId="38633345">
    <w:abstractNumId w:val="128"/>
  </w:num>
  <w:num w:numId="158" w16cid:durableId="376471241">
    <w:abstractNumId w:val="58"/>
  </w:num>
  <w:num w:numId="159" w16cid:durableId="1990667263">
    <w:abstractNumId w:val="95"/>
  </w:num>
  <w:num w:numId="160" w16cid:durableId="16008514">
    <w:abstractNumId w:val="163"/>
  </w:num>
  <w:num w:numId="161" w16cid:durableId="1909684344">
    <w:abstractNumId w:val="214"/>
  </w:num>
  <w:num w:numId="162" w16cid:durableId="1021737007">
    <w:abstractNumId w:val="114"/>
  </w:num>
  <w:num w:numId="163" w16cid:durableId="869805674">
    <w:abstractNumId w:val="161"/>
  </w:num>
  <w:num w:numId="164" w16cid:durableId="1352802266">
    <w:abstractNumId w:val="218"/>
  </w:num>
  <w:num w:numId="165" w16cid:durableId="726608886">
    <w:abstractNumId w:val="55"/>
  </w:num>
  <w:num w:numId="166" w16cid:durableId="1660303868">
    <w:abstractNumId w:val="195"/>
  </w:num>
  <w:num w:numId="167" w16cid:durableId="1755589228">
    <w:abstractNumId w:val="87"/>
  </w:num>
  <w:num w:numId="168" w16cid:durableId="1504739254">
    <w:abstractNumId w:val="119"/>
  </w:num>
  <w:num w:numId="169" w16cid:durableId="605506058">
    <w:abstractNumId w:val="140"/>
  </w:num>
  <w:num w:numId="170" w16cid:durableId="1877959409">
    <w:abstractNumId w:val="155"/>
  </w:num>
  <w:num w:numId="171" w16cid:durableId="1331836169">
    <w:abstractNumId w:val="63"/>
  </w:num>
  <w:num w:numId="172" w16cid:durableId="519515014">
    <w:abstractNumId w:val="190"/>
  </w:num>
  <w:num w:numId="173" w16cid:durableId="1739941892">
    <w:abstractNumId w:val="67"/>
  </w:num>
  <w:num w:numId="174" w16cid:durableId="1738016090">
    <w:abstractNumId w:val="194"/>
  </w:num>
  <w:num w:numId="175" w16cid:durableId="1316763624">
    <w:abstractNumId w:val="22"/>
  </w:num>
  <w:num w:numId="176" w16cid:durableId="695738753">
    <w:abstractNumId w:val="77"/>
  </w:num>
  <w:num w:numId="177" w16cid:durableId="2042783727">
    <w:abstractNumId w:val="18"/>
  </w:num>
  <w:num w:numId="178" w16cid:durableId="1610045211">
    <w:abstractNumId w:val="36"/>
  </w:num>
  <w:num w:numId="179" w16cid:durableId="643509602">
    <w:abstractNumId w:val="91"/>
  </w:num>
  <w:num w:numId="180" w16cid:durableId="1183322116">
    <w:abstractNumId w:val="98"/>
  </w:num>
  <w:num w:numId="181" w16cid:durableId="43678248">
    <w:abstractNumId w:val="111"/>
  </w:num>
  <w:num w:numId="182" w16cid:durableId="1112018706">
    <w:abstractNumId w:val="60"/>
  </w:num>
  <w:num w:numId="183" w16cid:durableId="252858725">
    <w:abstractNumId w:val="89"/>
  </w:num>
  <w:num w:numId="184" w16cid:durableId="2140412335">
    <w:abstractNumId w:val="37"/>
  </w:num>
  <w:num w:numId="185" w16cid:durableId="1564371145">
    <w:abstractNumId w:val="113"/>
  </w:num>
  <w:num w:numId="186" w16cid:durableId="160659197">
    <w:abstractNumId w:val="73"/>
  </w:num>
  <w:num w:numId="187" w16cid:durableId="1985356799">
    <w:abstractNumId w:val="151"/>
  </w:num>
  <w:num w:numId="188" w16cid:durableId="46347099">
    <w:abstractNumId w:val="199"/>
  </w:num>
  <w:num w:numId="189" w16cid:durableId="596327311">
    <w:abstractNumId w:val="96"/>
  </w:num>
  <w:num w:numId="190" w16cid:durableId="491407342">
    <w:abstractNumId w:val="81"/>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1499"/>
    <w:rsid w:val="00001876"/>
    <w:rsid w:val="00001D46"/>
    <w:rsid w:val="0000207C"/>
    <w:rsid w:val="000023DB"/>
    <w:rsid w:val="0000240D"/>
    <w:rsid w:val="00002769"/>
    <w:rsid w:val="0000293A"/>
    <w:rsid w:val="000045CD"/>
    <w:rsid w:val="0000585F"/>
    <w:rsid w:val="00005C13"/>
    <w:rsid w:val="00005DC3"/>
    <w:rsid w:val="0001041D"/>
    <w:rsid w:val="00010D49"/>
    <w:rsid w:val="00011255"/>
    <w:rsid w:val="000112BB"/>
    <w:rsid w:val="000113C3"/>
    <w:rsid w:val="0001159A"/>
    <w:rsid w:val="0001164A"/>
    <w:rsid w:val="000131DC"/>
    <w:rsid w:val="00013E8E"/>
    <w:rsid w:val="000141E5"/>
    <w:rsid w:val="00014D3E"/>
    <w:rsid w:val="00015A26"/>
    <w:rsid w:val="00015B13"/>
    <w:rsid w:val="00016110"/>
    <w:rsid w:val="000168B2"/>
    <w:rsid w:val="00016D8A"/>
    <w:rsid w:val="0001711F"/>
    <w:rsid w:val="0001727B"/>
    <w:rsid w:val="00017856"/>
    <w:rsid w:val="00020ACA"/>
    <w:rsid w:val="00021134"/>
    <w:rsid w:val="000216F0"/>
    <w:rsid w:val="0002389C"/>
    <w:rsid w:val="00023BFA"/>
    <w:rsid w:val="00024609"/>
    <w:rsid w:val="00026C92"/>
    <w:rsid w:val="00026E04"/>
    <w:rsid w:val="00026EC8"/>
    <w:rsid w:val="000272FA"/>
    <w:rsid w:val="00031691"/>
    <w:rsid w:val="000320CD"/>
    <w:rsid w:val="00032A98"/>
    <w:rsid w:val="00033331"/>
    <w:rsid w:val="000344DD"/>
    <w:rsid w:val="00034A7F"/>
    <w:rsid w:val="00036C95"/>
    <w:rsid w:val="00037287"/>
    <w:rsid w:val="00037BD7"/>
    <w:rsid w:val="000405B4"/>
    <w:rsid w:val="000412E4"/>
    <w:rsid w:val="00041437"/>
    <w:rsid w:val="00042440"/>
    <w:rsid w:val="000442F4"/>
    <w:rsid w:val="00044632"/>
    <w:rsid w:val="00044DFE"/>
    <w:rsid w:val="00047899"/>
    <w:rsid w:val="00047ABF"/>
    <w:rsid w:val="0005079A"/>
    <w:rsid w:val="00050837"/>
    <w:rsid w:val="00050DC9"/>
    <w:rsid w:val="00050E28"/>
    <w:rsid w:val="00050E83"/>
    <w:rsid w:val="00051D9B"/>
    <w:rsid w:val="00052081"/>
    <w:rsid w:val="00053215"/>
    <w:rsid w:val="00054AF7"/>
    <w:rsid w:val="00054F31"/>
    <w:rsid w:val="0005512B"/>
    <w:rsid w:val="000554C8"/>
    <w:rsid w:val="000554ED"/>
    <w:rsid w:val="000569EE"/>
    <w:rsid w:val="00056D48"/>
    <w:rsid w:val="000573FC"/>
    <w:rsid w:val="00057B35"/>
    <w:rsid w:val="00061EC5"/>
    <w:rsid w:val="0006275A"/>
    <w:rsid w:val="00062AE9"/>
    <w:rsid w:val="0006326B"/>
    <w:rsid w:val="0006441E"/>
    <w:rsid w:val="000646A7"/>
    <w:rsid w:val="0006485F"/>
    <w:rsid w:val="000653B7"/>
    <w:rsid w:val="00065DDF"/>
    <w:rsid w:val="00065FDE"/>
    <w:rsid w:val="0006656D"/>
    <w:rsid w:val="00067206"/>
    <w:rsid w:val="00067235"/>
    <w:rsid w:val="00067638"/>
    <w:rsid w:val="000677B9"/>
    <w:rsid w:val="00067A9C"/>
    <w:rsid w:val="00067F79"/>
    <w:rsid w:val="0007295A"/>
    <w:rsid w:val="00072B0E"/>
    <w:rsid w:val="0007376A"/>
    <w:rsid w:val="00073BC4"/>
    <w:rsid w:val="00073C6A"/>
    <w:rsid w:val="000746ED"/>
    <w:rsid w:val="0007514D"/>
    <w:rsid w:val="00075344"/>
    <w:rsid w:val="000753E2"/>
    <w:rsid w:val="00075B3B"/>
    <w:rsid w:val="000817F9"/>
    <w:rsid w:val="00081D5E"/>
    <w:rsid w:val="00082197"/>
    <w:rsid w:val="0008344D"/>
    <w:rsid w:val="00083A46"/>
    <w:rsid w:val="00083AD1"/>
    <w:rsid w:val="00083B2E"/>
    <w:rsid w:val="00083C09"/>
    <w:rsid w:val="00084AE7"/>
    <w:rsid w:val="00085C81"/>
    <w:rsid w:val="00085D8E"/>
    <w:rsid w:val="0008646A"/>
    <w:rsid w:val="000864DC"/>
    <w:rsid w:val="0008691B"/>
    <w:rsid w:val="0008708E"/>
    <w:rsid w:val="00087817"/>
    <w:rsid w:val="0008787A"/>
    <w:rsid w:val="00087B58"/>
    <w:rsid w:val="00090750"/>
    <w:rsid w:val="00091F11"/>
    <w:rsid w:val="00092708"/>
    <w:rsid w:val="00094026"/>
    <w:rsid w:val="0009490C"/>
    <w:rsid w:val="00094EA4"/>
    <w:rsid w:val="00095CF8"/>
    <w:rsid w:val="0009613D"/>
    <w:rsid w:val="000963F5"/>
    <w:rsid w:val="000972EE"/>
    <w:rsid w:val="00097A1D"/>
    <w:rsid w:val="00097DEA"/>
    <w:rsid w:val="00097EF9"/>
    <w:rsid w:val="000A02AF"/>
    <w:rsid w:val="000A1243"/>
    <w:rsid w:val="000A1AE5"/>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15"/>
    <w:rsid w:val="000B214D"/>
    <w:rsid w:val="000B371C"/>
    <w:rsid w:val="000B471C"/>
    <w:rsid w:val="000B47AC"/>
    <w:rsid w:val="000B48A3"/>
    <w:rsid w:val="000B56D5"/>
    <w:rsid w:val="000B5B41"/>
    <w:rsid w:val="000B6093"/>
    <w:rsid w:val="000B64A2"/>
    <w:rsid w:val="000B6C87"/>
    <w:rsid w:val="000B7129"/>
    <w:rsid w:val="000B73EA"/>
    <w:rsid w:val="000C01C2"/>
    <w:rsid w:val="000C0269"/>
    <w:rsid w:val="000C03CA"/>
    <w:rsid w:val="000C1FD1"/>
    <w:rsid w:val="000C3556"/>
    <w:rsid w:val="000C35F3"/>
    <w:rsid w:val="000C3E20"/>
    <w:rsid w:val="000C3EED"/>
    <w:rsid w:val="000C403C"/>
    <w:rsid w:val="000C578C"/>
    <w:rsid w:val="000C7898"/>
    <w:rsid w:val="000D063C"/>
    <w:rsid w:val="000D0825"/>
    <w:rsid w:val="000D108E"/>
    <w:rsid w:val="000D1167"/>
    <w:rsid w:val="000D1878"/>
    <w:rsid w:val="000D2386"/>
    <w:rsid w:val="000D2810"/>
    <w:rsid w:val="000D2E69"/>
    <w:rsid w:val="000D389C"/>
    <w:rsid w:val="000D3B31"/>
    <w:rsid w:val="000D4319"/>
    <w:rsid w:val="000D618C"/>
    <w:rsid w:val="000D68B2"/>
    <w:rsid w:val="000D70BD"/>
    <w:rsid w:val="000D73AB"/>
    <w:rsid w:val="000E02F3"/>
    <w:rsid w:val="000E1A40"/>
    <w:rsid w:val="000E1C64"/>
    <w:rsid w:val="000E2354"/>
    <w:rsid w:val="000E2AB9"/>
    <w:rsid w:val="000E3886"/>
    <w:rsid w:val="000E3AEC"/>
    <w:rsid w:val="000E3F0C"/>
    <w:rsid w:val="000E40EA"/>
    <w:rsid w:val="000E49E1"/>
    <w:rsid w:val="000E6621"/>
    <w:rsid w:val="000E69CC"/>
    <w:rsid w:val="000E6FA0"/>
    <w:rsid w:val="000E77DC"/>
    <w:rsid w:val="000E78A6"/>
    <w:rsid w:val="000E7C85"/>
    <w:rsid w:val="000F0D32"/>
    <w:rsid w:val="000F0E2D"/>
    <w:rsid w:val="000F1473"/>
    <w:rsid w:val="000F1A4A"/>
    <w:rsid w:val="000F1CCA"/>
    <w:rsid w:val="000F2714"/>
    <w:rsid w:val="000F3A3D"/>
    <w:rsid w:val="000F5509"/>
    <w:rsid w:val="000F6382"/>
    <w:rsid w:val="000F6ABF"/>
    <w:rsid w:val="000F6DCC"/>
    <w:rsid w:val="000F6FF5"/>
    <w:rsid w:val="000F720C"/>
    <w:rsid w:val="000F7812"/>
    <w:rsid w:val="00100E5B"/>
    <w:rsid w:val="0010116D"/>
    <w:rsid w:val="00101226"/>
    <w:rsid w:val="001012FA"/>
    <w:rsid w:val="001013E1"/>
    <w:rsid w:val="00101A62"/>
    <w:rsid w:val="00102A66"/>
    <w:rsid w:val="0010382D"/>
    <w:rsid w:val="00105732"/>
    <w:rsid w:val="00106651"/>
    <w:rsid w:val="00106D3B"/>
    <w:rsid w:val="00107E4B"/>
    <w:rsid w:val="00110423"/>
    <w:rsid w:val="00110424"/>
    <w:rsid w:val="00111557"/>
    <w:rsid w:val="001115B4"/>
    <w:rsid w:val="00112EAF"/>
    <w:rsid w:val="00113AEE"/>
    <w:rsid w:val="00113E64"/>
    <w:rsid w:val="001145FC"/>
    <w:rsid w:val="00115BDA"/>
    <w:rsid w:val="00116A31"/>
    <w:rsid w:val="00116FBF"/>
    <w:rsid w:val="00117760"/>
    <w:rsid w:val="00117BE5"/>
    <w:rsid w:val="00117D58"/>
    <w:rsid w:val="00117F70"/>
    <w:rsid w:val="001202CD"/>
    <w:rsid w:val="00121068"/>
    <w:rsid w:val="00121B45"/>
    <w:rsid w:val="0012205C"/>
    <w:rsid w:val="0012222F"/>
    <w:rsid w:val="0012227A"/>
    <w:rsid w:val="001225F2"/>
    <w:rsid w:val="00123035"/>
    <w:rsid w:val="00123527"/>
    <w:rsid w:val="00123BA2"/>
    <w:rsid w:val="0012432C"/>
    <w:rsid w:val="00124B8D"/>
    <w:rsid w:val="001255C2"/>
    <w:rsid w:val="00125D2D"/>
    <w:rsid w:val="001260F1"/>
    <w:rsid w:val="00130B29"/>
    <w:rsid w:val="00130F8B"/>
    <w:rsid w:val="00130FD4"/>
    <w:rsid w:val="0013223C"/>
    <w:rsid w:val="00132989"/>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301"/>
    <w:rsid w:val="00141B32"/>
    <w:rsid w:val="00141CA1"/>
    <w:rsid w:val="00142C2C"/>
    <w:rsid w:val="00142FD8"/>
    <w:rsid w:val="00143A5B"/>
    <w:rsid w:val="00144070"/>
    <w:rsid w:val="0014448E"/>
    <w:rsid w:val="00144773"/>
    <w:rsid w:val="0014479E"/>
    <w:rsid w:val="00144831"/>
    <w:rsid w:val="00144B03"/>
    <w:rsid w:val="00144CA9"/>
    <w:rsid w:val="001469A8"/>
    <w:rsid w:val="00147434"/>
    <w:rsid w:val="001475AF"/>
    <w:rsid w:val="00147D79"/>
    <w:rsid w:val="00150904"/>
    <w:rsid w:val="00151397"/>
    <w:rsid w:val="00152011"/>
    <w:rsid w:val="00152E04"/>
    <w:rsid w:val="00153541"/>
    <w:rsid w:val="00153EB7"/>
    <w:rsid w:val="001544CD"/>
    <w:rsid w:val="00154F4A"/>
    <w:rsid w:val="0015515D"/>
    <w:rsid w:val="0015549B"/>
    <w:rsid w:val="0015549D"/>
    <w:rsid w:val="00156420"/>
    <w:rsid w:val="001567AF"/>
    <w:rsid w:val="00156A29"/>
    <w:rsid w:val="00156B57"/>
    <w:rsid w:val="00161739"/>
    <w:rsid w:val="00161812"/>
    <w:rsid w:val="00161A7B"/>
    <w:rsid w:val="00163041"/>
    <w:rsid w:val="00163638"/>
    <w:rsid w:val="00163DEB"/>
    <w:rsid w:val="00163FA2"/>
    <w:rsid w:val="0016425F"/>
    <w:rsid w:val="001657EA"/>
    <w:rsid w:val="001657FE"/>
    <w:rsid w:val="00165933"/>
    <w:rsid w:val="00165A5D"/>
    <w:rsid w:val="00166836"/>
    <w:rsid w:val="00166F46"/>
    <w:rsid w:val="00167567"/>
    <w:rsid w:val="00167685"/>
    <w:rsid w:val="001707CE"/>
    <w:rsid w:val="0017159F"/>
    <w:rsid w:val="001718D4"/>
    <w:rsid w:val="0017266D"/>
    <w:rsid w:val="00172F9C"/>
    <w:rsid w:val="00174555"/>
    <w:rsid w:val="00174A18"/>
    <w:rsid w:val="00174B5E"/>
    <w:rsid w:val="00174CEB"/>
    <w:rsid w:val="001805A7"/>
    <w:rsid w:val="0018081F"/>
    <w:rsid w:val="001808B8"/>
    <w:rsid w:val="00180ED2"/>
    <w:rsid w:val="0018146A"/>
    <w:rsid w:val="00182E15"/>
    <w:rsid w:val="00183111"/>
    <w:rsid w:val="00184452"/>
    <w:rsid w:val="001851D5"/>
    <w:rsid w:val="00186988"/>
    <w:rsid w:val="00186D62"/>
    <w:rsid w:val="00187DAD"/>
    <w:rsid w:val="00187EF1"/>
    <w:rsid w:val="001912EB"/>
    <w:rsid w:val="0019146C"/>
    <w:rsid w:val="00191630"/>
    <w:rsid w:val="00191CDE"/>
    <w:rsid w:val="00192299"/>
    <w:rsid w:val="00194B9B"/>
    <w:rsid w:val="00194C16"/>
    <w:rsid w:val="00194C99"/>
    <w:rsid w:val="00194E78"/>
    <w:rsid w:val="00195269"/>
    <w:rsid w:val="00196481"/>
    <w:rsid w:val="001A00AA"/>
    <w:rsid w:val="001A1E1B"/>
    <w:rsid w:val="001A1E79"/>
    <w:rsid w:val="001A2E1F"/>
    <w:rsid w:val="001A3B56"/>
    <w:rsid w:val="001A3B87"/>
    <w:rsid w:val="001A3D43"/>
    <w:rsid w:val="001A5DA8"/>
    <w:rsid w:val="001A69AB"/>
    <w:rsid w:val="001A7316"/>
    <w:rsid w:val="001B0043"/>
    <w:rsid w:val="001B11A1"/>
    <w:rsid w:val="001B1B24"/>
    <w:rsid w:val="001B1B86"/>
    <w:rsid w:val="001B1C1C"/>
    <w:rsid w:val="001B24ED"/>
    <w:rsid w:val="001B2BCA"/>
    <w:rsid w:val="001B340A"/>
    <w:rsid w:val="001B369F"/>
    <w:rsid w:val="001B3D8A"/>
    <w:rsid w:val="001B4723"/>
    <w:rsid w:val="001B492E"/>
    <w:rsid w:val="001B4A27"/>
    <w:rsid w:val="001B4BD3"/>
    <w:rsid w:val="001B5225"/>
    <w:rsid w:val="001B567C"/>
    <w:rsid w:val="001B6A43"/>
    <w:rsid w:val="001B6E1F"/>
    <w:rsid w:val="001B6F24"/>
    <w:rsid w:val="001C0056"/>
    <w:rsid w:val="001C03DE"/>
    <w:rsid w:val="001C0492"/>
    <w:rsid w:val="001C0688"/>
    <w:rsid w:val="001C0B5D"/>
    <w:rsid w:val="001C1769"/>
    <w:rsid w:val="001C26B4"/>
    <w:rsid w:val="001C4233"/>
    <w:rsid w:val="001C42FC"/>
    <w:rsid w:val="001C4C21"/>
    <w:rsid w:val="001C53C6"/>
    <w:rsid w:val="001C55B3"/>
    <w:rsid w:val="001C7153"/>
    <w:rsid w:val="001C7288"/>
    <w:rsid w:val="001C75E9"/>
    <w:rsid w:val="001C7D12"/>
    <w:rsid w:val="001C7D2B"/>
    <w:rsid w:val="001C7E71"/>
    <w:rsid w:val="001D02C3"/>
    <w:rsid w:val="001D114C"/>
    <w:rsid w:val="001D1563"/>
    <w:rsid w:val="001D1B0E"/>
    <w:rsid w:val="001D2F20"/>
    <w:rsid w:val="001D2F2D"/>
    <w:rsid w:val="001D4125"/>
    <w:rsid w:val="001D5207"/>
    <w:rsid w:val="001D5261"/>
    <w:rsid w:val="001D5684"/>
    <w:rsid w:val="001D571F"/>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5AEC"/>
    <w:rsid w:val="001E62FE"/>
    <w:rsid w:val="001E6368"/>
    <w:rsid w:val="001E6B34"/>
    <w:rsid w:val="001E709D"/>
    <w:rsid w:val="001E76B4"/>
    <w:rsid w:val="001E79C0"/>
    <w:rsid w:val="001F0B7F"/>
    <w:rsid w:val="001F1800"/>
    <w:rsid w:val="001F1ADE"/>
    <w:rsid w:val="001F2225"/>
    <w:rsid w:val="001F2D44"/>
    <w:rsid w:val="001F2EF8"/>
    <w:rsid w:val="001F40BD"/>
    <w:rsid w:val="001F44CC"/>
    <w:rsid w:val="001F4790"/>
    <w:rsid w:val="001F4AE1"/>
    <w:rsid w:val="001F507B"/>
    <w:rsid w:val="001F514D"/>
    <w:rsid w:val="001F5A5B"/>
    <w:rsid w:val="001F6995"/>
    <w:rsid w:val="001F6EF7"/>
    <w:rsid w:val="001F78D8"/>
    <w:rsid w:val="001F7993"/>
    <w:rsid w:val="00200949"/>
    <w:rsid w:val="00202C49"/>
    <w:rsid w:val="002039F3"/>
    <w:rsid w:val="00204285"/>
    <w:rsid w:val="0020448D"/>
    <w:rsid w:val="0020459D"/>
    <w:rsid w:val="00204E9C"/>
    <w:rsid w:val="002055AF"/>
    <w:rsid w:val="00205A33"/>
    <w:rsid w:val="00205E52"/>
    <w:rsid w:val="00206BDC"/>
    <w:rsid w:val="00206E0D"/>
    <w:rsid w:val="002070BF"/>
    <w:rsid w:val="00207138"/>
    <w:rsid w:val="00207366"/>
    <w:rsid w:val="00207AE9"/>
    <w:rsid w:val="00210AE0"/>
    <w:rsid w:val="002112A8"/>
    <w:rsid w:val="00211447"/>
    <w:rsid w:val="00212AD1"/>
    <w:rsid w:val="00214001"/>
    <w:rsid w:val="00214EA0"/>
    <w:rsid w:val="0021533A"/>
    <w:rsid w:val="00215BD5"/>
    <w:rsid w:val="00215D98"/>
    <w:rsid w:val="00216054"/>
    <w:rsid w:val="00217E29"/>
    <w:rsid w:val="002202C5"/>
    <w:rsid w:val="002215EA"/>
    <w:rsid w:val="00221703"/>
    <w:rsid w:val="002223CC"/>
    <w:rsid w:val="002227AC"/>
    <w:rsid w:val="0022385E"/>
    <w:rsid w:val="002250FC"/>
    <w:rsid w:val="002254BA"/>
    <w:rsid w:val="0022759B"/>
    <w:rsid w:val="00227DF8"/>
    <w:rsid w:val="00227FB1"/>
    <w:rsid w:val="00231FCF"/>
    <w:rsid w:val="00233664"/>
    <w:rsid w:val="00233BD7"/>
    <w:rsid w:val="00233FAE"/>
    <w:rsid w:val="0023453C"/>
    <w:rsid w:val="00234D3F"/>
    <w:rsid w:val="00235103"/>
    <w:rsid w:val="002359BE"/>
    <w:rsid w:val="00235B10"/>
    <w:rsid w:val="00236424"/>
    <w:rsid w:val="00236B5B"/>
    <w:rsid w:val="00236CE8"/>
    <w:rsid w:val="0023764A"/>
    <w:rsid w:val="002401DA"/>
    <w:rsid w:val="0024022C"/>
    <w:rsid w:val="0024105B"/>
    <w:rsid w:val="00241935"/>
    <w:rsid w:val="002419A6"/>
    <w:rsid w:val="00242B9B"/>
    <w:rsid w:val="00242E3B"/>
    <w:rsid w:val="002437D7"/>
    <w:rsid w:val="0024393A"/>
    <w:rsid w:val="002445E7"/>
    <w:rsid w:val="00244728"/>
    <w:rsid w:val="00246AC3"/>
    <w:rsid w:val="00247785"/>
    <w:rsid w:val="00250305"/>
    <w:rsid w:val="00250BD3"/>
    <w:rsid w:val="002517A8"/>
    <w:rsid w:val="0025199A"/>
    <w:rsid w:val="00251BFA"/>
    <w:rsid w:val="00251D27"/>
    <w:rsid w:val="0025365E"/>
    <w:rsid w:val="00253B17"/>
    <w:rsid w:val="00254450"/>
    <w:rsid w:val="00254CDA"/>
    <w:rsid w:val="00255264"/>
    <w:rsid w:val="00256590"/>
    <w:rsid w:val="0025661D"/>
    <w:rsid w:val="002567A8"/>
    <w:rsid w:val="002572DE"/>
    <w:rsid w:val="00257E2C"/>
    <w:rsid w:val="00257E7F"/>
    <w:rsid w:val="00261D9C"/>
    <w:rsid w:val="00262957"/>
    <w:rsid w:val="002634B4"/>
    <w:rsid w:val="0026350F"/>
    <w:rsid w:val="00263E15"/>
    <w:rsid w:val="00264217"/>
    <w:rsid w:val="00264779"/>
    <w:rsid w:val="00266C7D"/>
    <w:rsid w:val="00266E3F"/>
    <w:rsid w:val="002703D6"/>
    <w:rsid w:val="0027106C"/>
    <w:rsid w:val="002725C3"/>
    <w:rsid w:val="002729F6"/>
    <w:rsid w:val="002749ED"/>
    <w:rsid w:val="00274FCB"/>
    <w:rsid w:val="0027597D"/>
    <w:rsid w:val="002759B1"/>
    <w:rsid w:val="00276C43"/>
    <w:rsid w:val="00277672"/>
    <w:rsid w:val="00277943"/>
    <w:rsid w:val="00281013"/>
    <w:rsid w:val="00281727"/>
    <w:rsid w:val="00281BBD"/>
    <w:rsid w:val="00281C27"/>
    <w:rsid w:val="002822DC"/>
    <w:rsid w:val="002824A3"/>
    <w:rsid w:val="00282BFD"/>
    <w:rsid w:val="002836E3"/>
    <w:rsid w:val="00283E2C"/>
    <w:rsid w:val="00286E25"/>
    <w:rsid w:val="002872D1"/>
    <w:rsid w:val="00287B75"/>
    <w:rsid w:val="00287D50"/>
    <w:rsid w:val="002902FD"/>
    <w:rsid w:val="002906CB"/>
    <w:rsid w:val="00290865"/>
    <w:rsid w:val="00291DA8"/>
    <w:rsid w:val="00291F85"/>
    <w:rsid w:val="002925D8"/>
    <w:rsid w:val="00292750"/>
    <w:rsid w:val="00292AE9"/>
    <w:rsid w:val="0029362C"/>
    <w:rsid w:val="002937E8"/>
    <w:rsid w:val="00294150"/>
    <w:rsid w:val="002948D3"/>
    <w:rsid w:val="002949D3"/>
    <w:rsid w:val="00294CD2"/>
    <w:rsid w:val="002A0389"/>
    <w:rsid w:val="002A0610"/>
    <w:rsid w:val="002A2BB5"/>
    <w:rsid w:val="002A3D18"/>
    <w:rsid w:val="002A3F96"/>
    <w:rsid w:val="002A430C"/>
    <w:rsid w:val="002A441A"/>
    <w:rsid w:val="002A49C8"/>
    <w:rsid w:val="002A5A35"/>
    <w:rsid w:val="002A5F92"/>
    <w:rsid w:val="002A6A8D"/>
    <w:rsid w:val="002A778F"/>
    <w:rsid w:val="002B06E1"/>
    <w:rsid w:val="002B074E"/>
    <w:rsid w:val="002B3378"/>
    <w:rsid w:val="002B41B4"/>
    <w:rsid w:val="002B487E"/>
    <w:rsid w:val="002B4B82"/>
    <w:rsid w:val="002B4BA0"/>
    <w:rsid w:val="002B5E5A"/>
    <w:rsid w:val="002B5FE9"/>
    <w:rsid w:val="002B616C"/>
    <w:rsid w:val="002B6362"/>
    <w:rsid w:val="002B6E64"/>
    <w:rsid w:val="002B7148"/>
    <w:rsid w:val="002B77B7"/>
    <w:rsid w:val="002C1164"/>
    <w:rsid w:val="002C1A62"/>
    <w:rsid w:val="002C1EF8"/>
    <w:rsid w:val="002C3CF1"/>
    <w:rsid w:val="002C544D"/>
    <w:rsid w:val="002C5ADD"/>
    <w:rsid w:val="002C5F12"/>
    <w:rsid w:val="002C6B2A"/>
    <w:rsid w:val="002C76A3"/>
    <w:rsid w:val="002C7D0E"/>
    <w:rsid w:val="002D0553"/>
    <w:rsid w:val="002D0630"/>
    <w:rsid w:val="002D0791"/>
    <w:rsid w:val="002D0F4B"/>
    <w:rsid w:val="002D2135"/>
    <w:rsid w:val="002D274D"/>
    <w:rsid w:val="002D33D9"/>
    <w:rsid w:val="002D4AED"/>
    <w:rsid w:val="002D4B2C"/>
    <w:rsid w:val="002D535D"/>
    <w:rsid w:val="002D6B65"/>
    <w:rsid w:val="002D71E7"/>
    <w:rsid w:val="002D7A53"/>
    <w:rsid w:val="002D7FE2"/>
    <w:rsid w:val="002E05F9"/>
    <w:rsid w:val="002E0FCB"/>
    <w:rsid w:val="002E1073"/>
    <w:rsid w:val="002E1086"/>
    <w:rsid w:val="002E1257"/>
    <w:rsid w:val="002E1458"/>
    <w:rsid w:val="002E14A3"/>
    <w:rsid w:val="002E1940"/>
    <w:rsid w:val="002E1A1A"/>
    <w:rsid w:val="002E28DF"/>
    <w:rsid w:val="002E2941"/>
    <w:rsid w:val="002E3A5C"/>
    <w:rsid w:val="002E4F13"/>
    <w:rsid w:val="002E77B5"/>
    <w:rsid w:val="002E78E2"/>
    <w:rsid w:val="002F0763"/>
    <w:rsid w:val="002F1A54"/>
    <w:rsid w:val="002F1B1D"/>
    <w:rsid w:val="002F1F73"/>
    <w:rsid w:val="002F314A"/>
    <w:rsid w:val="002F542D"/>
    <w:rsid w:val="002F608E"/>
    <w:rsid w:val="002F6EE6"/>
    <w:rsid w:val="002F704B"/>
    <w:rsid w:val="002F7393"/>
    <w:rsid w:val="002F7964"/>
    <w:rsid w:val="003007FF"/>
    <w:rsid w:val="003012D9"/>
    <w:rsid w:val="00301768"/>
    <w:rsid w:val="00301D81"/>
    <w:rsid w:val="00302B95"/>
    <w:rsid w:val="00303B65"/>
    <w:rsid w:val="00303E18"/>
    <w:rsid w:val="00305171"/>
    <w:rsid w:val="00305666"/>
    <w:rsid w:val="00306A7B"/>
    <w:rsid w:val="00307256"/>
    <w:rsid w:val="003074B7"/>
    <w:rsid w:val="00310E3B"/>
    <w:rsid w:val="00311567"/>
    <w:rsid w:val="00312A7B"/>
    <w:rsid w:val="003138BB"/>
    <w:rsid w:val="0031436A"/>
    <w:rsid w:val="00314688"/>
    <w:rsid w:val="0031519B"/>
    <w:rsid w:val="00315D17"/>
    <w:rsid w:val="00315D24"/>
    <w:rsid w:val="00320B69"/>
    <w:rsid w:val="00320B79"/>
    <w:rsid w:val="003212BE"/>
    <w:rsid w:val="00321757"/>
    <w:rsid w:val="003217C9"/>
    <w:rsid w:val="00321FF7"/>
    <w:rsid w:val="003223CA"/>
    <w:rsid w:val="00322DEA"/>
    <w:rsid w:val="00323EE3"/>
    <w:rsid w:val="0032405A"/>
    <w:rsid w:val="00324334"/>
    <w:rsid w:val="0032557B"/>
    <w:rsid w:val="00325680"/>
    <w:rsid w:val="003257A8"/>
    <w:rsid w:val="00325B88"/>
    <w:rsid w:val="00325E23"/>
    <w:rsid w:val="003267A7"/>
    <w:rsid w:val="00326920"/>
    <w:rsid w:val="00326CC1"/>
    <w:rsid w:val="003277A4"/>
    <w:rsid w:val="00330137"/>
    <w:rsid w:val="003301C2"/>
    <w:rsid w:val="00330C52"/>
    <w:rsid w:val="00330CF9"/>
    <w:rsid w:val="00330FC1"/>
    <w:rsid w:val="00331674"/>
    <w:rsid w:val="0033206D"/>
    <w:rsid w:val="00332707"/>
    <w:rsid w:val="00332814"/>
    <w:rsid w:val="00333608"/>
    <w:rsid w:val="00334424"/>
    <w:rsid w:val="0033445D"/>
    <w:rsid w:val="003347C5"/>
    <w:rsid w:val="00336122"/>
    <w:rsid w:val="00336482"/>
    <w:rsid w:val="003365D2"/>
    <w:rsid w:val="003371C9"/>
    <w:rsid w:val="003372B5"/>
    <w:rsid w:val="00337307"/>
    <w:rsid w:val="003374C3"/>
    <w:rsid w:val="0034007F"/>
    <w:rsid w:val="00340187"/>
    <w:rsid w:val="00341D65"/>
    <w:rsid w:val="00342D8C"/>
    <w:rsid w:val="0034400A"/>
    <w:rsid w:val="003444BD"/>
    <w:rsid w:val="00346042"/>
    <w:rsid w:val="0034696A"/>
    <w:rsid w:val="00346AF4"/>
    <w:rsid w:val="00346B20"/>
    <w:rsid w:val="00346C5D"/>
    <w:rsid w:val="00346D82"/>
    <w:rsid w:val="00347515"/>
    <w:rsid w:val="00350071"/>
    <w:rsid w:val="00351366"/>
    <w:rsid w:val="00351485"/>
    <w:rsid w:val="00351530"/>
    <w:rsid w:val="00351D4E"/>
    <w:rsid w:val="00352647"/>
    <w:rsid w:val="003533D5"/>
    <w:rsid w:val="003534D2"/>
    <w:rsid w:val="003543D6"/>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5524"/>
    <w:rsid w:val="00366A32"/>
    <w:rsid w:val="00366F80"/>
    <w:rsid w:val="003675DC"/>
    <w:rsid w:val="00367675"/>
    <w:rsid w:val="003704CD"/>
    <w:rsid w:val="003712C8"/>
    <w:rsid w:val="003717DF"/>
    <w:rsid w:val="003723A6"/>
    <w:rsid w:val="0037256B"/>
    <w:rsid w:val="00372ED4"/>
    <w:rsid w:val="003733B0"/>
    <w:rsid w:val="0037344C"/>
    <w:rsid w:val="003738A1"/>
    <w:rsid w:val="003744BC"/>
    <w:rsid w:val="003744FB"/>
    <w:rsid w:val="003745C0"/>
    <w:rsid w:val="003746F8"/>
    <w:rsid w:val="003752B9"/>
    <w:rsid w:val="003756B8"/>
    <w:rsid w:val="003757F9"/>
    <w:rsid w:val="0037583D"/>
    <w:rsid w:val="00375CB8"/>
    <w:rsid w:val="00375CE0"/>
    <w:rsid w:val="00376509"/>
    <w:rsid w:val="00376746"/>
    <w:rsid w:val="00376CD7"/>
    <w:rsid w:val="00376E32"/>
    <w:rsid w:val="0037715B"/>
    <w:rsid w:val="00380BAE"/>
    <w:rsid w:val="0038100B"/>
    <w:rsid w:val="00381DD4"/>
    <w:rsid w:val="00381E80"/>
    <w:rsid w:val="003822FC"/>
    <w:rsid w:val="0038340C"/>
    <w:rsid w:val="00383CCD"/>
    <w:rsid w:val="0038426B"/>
    <w:rsid w:val="00384F88"/>
    <w:rsid w:val="00385615"/>
    <w:rsid w:val="00386D18"/>
    <w:rsid w:val="003905F9"/>
    <w:rsid w:val="00390657"/>
    <w:rsid w:val="00391081"/>
    <w:rsid w:val="00391622"/>
    <w:rsid w:val="0039183B"/>
    <w:rsid w:val="00391CB5"/>
    <w:rsid w:val="00391EA2"/>
    <w:rsid w:val="00392B35"/>
    <w:rsid w:val="0039387D"/>
    <w:rsid w:val="00394A3E"/>
    <w:rsid w:val="00394BCE"/>
    <w:rsid w:val="00394E83"/>
    <w:rsid w:val="003951F2"/>
    <w:rsid w:val="0039543F"/>
    <w:rsid w:val="00395934"/>
    <w:rsid w:val="00395A92"/>
    <w:rsid w:val="00395EC2"/>
    <w:rsid w:val="003960D5"/>
    <w:rsid w:val="00397B5E"/>
    <w:rsid w:val="00397D20"/>
    <w:rsid w:val="003A0023"/>
    <w:rsid w:val="003A05DE"/>
    <w:rsid w:val="003A1622"/>
    <w:rsid w:val="003A28F0"/>
    <w:rsid w:val="003A30BF"/>
    <w:rsid w:val="003A3238"/>
    <w:rsid w:val="003A45E9"/>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25D8"/>
    <w:rsid w:val="003B302D"/>
    <w:rsid w:val="003B3A00"/>
    <w:rsid w:val="003B4DD6"/>
    <w:rsid w:val="003B56A1"/>
    <w:rsid w:val="003B6517"/>
    <w:rsid w:val="003B67DA"/>
    <w:rsid w:val="003C0675"/>
    <w:rsid w:val="003C09B7"/>
    <w:rsid w:val="003C0C33"/>
    <w:rsid w:val="003C0ECC"/>
    <w:rsid w:val="003C19B5"/>
    <w:rsid w:val="003C1E56"/>
    <w:rsid w:val="003C2346"/>
    <w:rsid w:val="003C2A4C"/>
    <w:rsid w:val="003C2D79"/>
    <w:rsid w:val="003C3B33"/>
    <w:rsid w:val="003C4906"/>
    <w:rsid w:val="003C5BF4"/>
    <w:rsid w:val="003C7A1E"/>
    <w:rsid w:val="003C7C4D"/>
    <w:rsid w:val="003D0699"/>
    <w:rsid w:val="003D0862"/>
    <w:rsid w:val="003D2E98"/>
    <w:rsid w:val="003D2E9C"/>
    <w:rsid w:val="003D3250"/>
    <w:rsid w:val="003D33C5"/>
    <w:rsid w:val="003D3471"/>
    <w:rsid w:val="003D3480"/>
    <w:rsid w:val="003D3AE7"/>
    <w:rsid w:val="003D3EEB"/>
    <w:rsid w:val="003D42EB"/>
    <w:rsid w:val="003D49EF"/>
    <w:rsid w:val="003D5639"/>
    <w:rsid w:val="003D5DC7"/>
    <w:rsid w:val="003D6681"/>
    <w:rsid w:val="003D6DD5"/>
    <w:rsid w:val="003D6FBD"/>
    <w:rsid w:val="003D72EF"/>
    <w:rsid w:val="003E0789"/>
    <w:rsid w:val="003E1812"/>
    <w:rsid w:val="003E2BA9"/>
    <w:rsid w:val="003E2F7B"/>
    <w:rsid w:val="003E3C6F"/>
    <w:rsid w:val="003E3E42"/>
    <w:rsid w:val="003E4528"/>
    <w:rsid w:val="003E5BBC"/>
    <w:rsid w:val="003E5E21"/>
    <w:rsid w:val="003E60FC"/>
    <w:rsid w:val="003E6201"/>
    <w:rsid w:val="003E6DB0"/>
    <w:rsid w:val="003E7A83"/>
    <w:rsid w:val="003F0F96"/>
    <w:rsid w:val="003F18B0"/>
    <w:rsid w:val="003F2171"/>
    <w:rsid w:val="003F3683"/>
    <w:rsid w:val="003F3764"/>
    <w:rsid w:val="003F44F6"/>
    <w:rsid w:val="003F4A5B"/>
    <w:rsid w:val="003F4F53"/>
    <w:rsid w:val="003F629A"/>
    <w:rsid w:val="003F7648"/>
    <w:rsid w:val="00400F09"/>
    <w:rsid w:val="0040167F"/>
    <w:rsid w:val="00401865"/>
    <w:rsid w:val="00402443"/>
    <w:rsid w:val="0040285A"/>
    <w:rsid w:val="00403734"/>
    <w:rsid w:val="00403985"/>
    <w:rsid w:val="0040549E"/>
    <w:rsid w:val="00405A81"/>
    <w:rsid w:val="00405B1E"/>
    <w:rsid w:val="004062C3"/>
    <w:rsid w:val="00406AE1"/>
    <w:rsid w:val="004077BF"/>
    <w:rsid w:val="00407C62"/>
    <w:rsid w:val="0041055A"/>
    <w:rsid w:val="00410F36"/>
    <w:rsid w:val="00411469"/>
    <w:rsid w:val="00411C84"/>
    <w:rsid w:val="0041266B"/>
    <w:rsid w:val="00412A67"/>
    <w:rsid w:val="004138BB"/>
    <w:rsid w:val="00413EAC"/>
    <w:rsid w:val="00413F34"/>
    <w:rsid w:val="0041409A"/>
    <w:rsid w:val="00414853"/>
    <w:rsid w:val="00414BEB"/>
    <w:rsid w:val="00416BBA"/>
    <w:rsid w:val="0042061E"/>
    <w:rsid w:val="00421999"/>
    <w:rsid w:val="00421D0D"/>
    <w:rsid w:val="004229BD"/>
    <w:rsid w:val="00422DE7"/>
    <w:rsid w:val="00423232"/>
    <w:rsid w:val="0042363C"/>
    <w:rsid w:val="0042386D"/>
    <w:rsid w:val="0042395A"/>
    <w:rsid w:val="00423EB0"/>
    <w:rsid w:val="004243ED"/>
    <w:rsid w:val="00424522"/>
    <w:rsid w:val="00424891"/>
    <w:rsid w:val="00424FDD"/>
    <w:rsid w:val="004250CB"/>
    <w:rsid w:val="004252F4"/>
    <w:rsid w:val="00425673"/>
    <w:rsid w:val="00425C98"/>
    <w:rsid w:val="00425CF6"/>
    <w:rsid w:val="00426FED"/>
    <w:rsid w:val="00427421"/>
    <w:rsid w:val="00427A0F"/>
    <w:rsid w:val="00427CE0"/>
    <w:rsid w:val="00430BFC"/>
    <w:rsid w:val="00431623"/>
    <w:rsid w:val="00431FBB"/>
    <w:rsid w:val="00433B0F"/>
    <w:rsid w:val="00434DDE"/>
    <w:rsid w:val="004356A6"/>
    <w:rsid w:val="00437113"/>
    <w:rsid w:val="00437BFA"/>
    <w:rsid w:val="00437FBA"/>
    <w:rsid w:val="00440480"/>
    <w:rsid w:val="0044053C"/>
    <w:rsid w:val="0044095F"/>
    <w:rsid w:val="0044212B"/>
    <w:rsid w:val="0044397E"/>
    <w:rsid w:val="00443A2E"/>
    <w:rsid w:val="00446C46"/>
    <w:rsid w:val="00446DF0"/>
    <w:rsid w:val="00450366"/>
    <w:rsid w:val="00450CF7"/>
    <w:rsid w:val="0045111F"/>
    <w:rsid w:val="004519DD"/>
    <w:rsid w:val="00451A5F"/>
    <w:rsid w:val="00451A6D"/>
    <w:rsid w:val="004522B8"/>
    <w:rsid w:val="00452E2D"/>
    <w:rsid w:val="00453A88"/>
    <w:rsid w:val="00453B51"/>
    <w:rsid w:val="00454CEA"/>
    <w:rsid w:val="00455367"/>
    <w:rsid w:val="00455A24"/>
    <w:rsid w:val="00456221"/>
    <w:rsid w:val="00456B30"/>
    <w:rsid w:val="00456F87"/>
    <w:rsid w:val="00456FDB"/>
    <w:rsid w:val="004573E4"/>
    <w:rsid w:val="00460780"/>
    <w:rsid w:val="00460AC2"/>
    <w:rsid w:val="004611ED"/>
    <w:rsid w:val="004614B0"/>
    <w:rsid w:val="0046186F"/>
    <w:rsid w:val="00461A25"/>
    <w:rsid w:val="00461D6B"/>
    <w:rsid w:val="00461F6A"/>
    <w:rsid w:val="0046322A"/>
    <w:rsid w:val="0046366A"/>
    <w:rsid w:val="00464014"/>
    <w:rsid w:val="00464281"/>
    <w:rsid w:val="0046435B"/>
    <w:rsid w:val="004647C2"/>
    <w:rsid w:val="004647C4"/>
    <w:rsid w:val="004647E4"/>
    <w:rsid w:val="00464875"/>
    <w:rsid w:val="00466742"/>
    <w:rsid w:val="00467785"/>
    <w:rsid w:val="004677DA"/>
    <w:rsid w:val="00467E18"/>
    <w:rsid w:val="00467ED8"/>
    <w:rsid w:val="00470C95"/>
    <w:rsid w:val="00470F7C"/>
    <w:rsid w:val="004711CB"/>
    <w:rsid w:val="00472813"/>
    <w:rsid w:val="0047308A"/>
    <w:rsid w:val="00474ACB"/>
    <w:rsid w:val="00474DB1"/>
    <w:rsid w:val="00476049"/>
    <w:rsid w:val="00477C7F"/>
    <w:rsid w:val="00477CAE"/>
    <w:rsid w:val="0048004F"/>
    <w:rsid w:val="00480176"/>
    <w:rsid w:val="00483900"/>
    <w:rsid w:val="00483A68"/>
    <w:rsid w:val="004847CE"/>
    <w:rsid w:val="00485024"/>
    <w:rsid w:val="004851D8"/>
    <w:rsid w:val="004852B7"/>
    <w:rsid w:val="004854B6"/>
    <w:rsid w:val="004854C5"/>
    <w:rsid w:val="0048618E"/>
    <w:rsid w:val="0048633F"/>
    <w:rsid w:val="0048690E"/>
    <w:rsid w:val="00486929"/>
    <w:rsid w:val="00486A82"/>
    <w:rsid w:val="004872CE"/>
    <w:rsid w:val="004877DC"/>
    <w:rsid w:val="00487BFF"/>
    <w:rsid w:val="00490460"/>
    <w:rsid w:val="00490784"/>
    <w:rsid w:val="00490D1D"/>
    <w:rsid w:val="00490DFD"/>
    <w:rsid w:val="00491059"/>
    <w:rsid w:val="004918C7"/>
    <w:rsid w:val="00491919"/>
    <w:rsid w:val="00491E6A"/>
    <w:rsid w:val="00491F2A"/>
    <w:rsid w:val="00491FC2"/>
    <w:rsid w:val="00494918"/>
    <w:rsid w:val="00495042"/>
    <w:rsid w:val="0049551D"/>
    <w:rsid w:val="00495642"/>
    <w:rsid w:val="00495B91"/>
    <w:rsid w:val="00495EB7"/>
    <w:rsid w:val="004965B5"/>
    <w:rsid w:val="0049665A"/>
    <w:rsid w:val="004968F8"/>
    <w:rsid w:val="004971BA"/>
    <w:rsid w:val="004A04AC"/>
    <w:rsid w:val="004A15AF"/>
    <w:rsid w:val="004A1D8C"/>
    <w:rsid w:val="004A1D90"/>
    <w:rsid w:val="004A22A6"/>
    <w:rsid w:val="004A289F"/>
    <w:rsid w:val="004A2DBF"/>
    <w:rsid w:val="004A362A"/>
    <w:rsid w:val="004A3676"/>
    <w:rsid w:val="004A3ACA"/>
    <w:rsid w:val="004A654F"/>
    <w:rsid w:val="004A7CFE"/>
    <w:rsid w:val="004A7E20"/>
    <w:rsid w:val="004A7F42"/>
    <w:rsid w:val="004B19D1"/>
    <w:rsid w:val="004B2014"/>
    <w:rsid w:val="004B2D28"/>
    <w:rsid w:val="004B302F"/>
    <w:rsid w:val="004B4E6C"/>
    <w:rsid w:val="004B4F09"/>
    <w:rsid w:val="004B578D"/>
    <w:rsid w:val="004B57A2"/>
    <w:rsid w:val="004B5DA7"/>
    <w:rsid w:val="004C0BB8"/>
    <w:rsid w:val="004C0F8B"/>
    <w:rsid w:val="004C257E"/>
    <w:rsid w:val="004C2B63"/>
    <w:rsid w:val="004C301A"/>
    <w:rsid w:val="004C38A5"/>
    <w:rsid w:val="004C401B"/>
    <w:rsid w:val="004C426B"/>
    <w:rsid w:val="004C45D8"/>
    <w:rsid w:val="004C5F9E"/>
    <w:rsid w:val="004C60D8"/>
    <w:rsid w:val="004C6B08"/>
    <w:rsid w:val="004C6DD0"/>
    <w:rsid w:val="004C7563"/>
    <w:rsid w:val="004D075E"/>
    <w:rsid w:val="004D0F97"/>
    <w:rsid w:val="004D1A8C"/>
    <w:rsid w:val="004D1D4E"/>
    <w:rsid w:val="004D2597"/>
    <w:rsid w:val="004D2D3B"/>
    <w:rsid w:val="004D2E23"/>
    <w:rsid w:val="004D306C"/>
    <w:rsid w:val="004D31E8"/>
    <w:rsid w:val="004D3E24"/>
    <w:rsid w:val="004D48E3"/>
    <w:rsid w:val="004D4BFF"/>
    <w:rsid w:val="004D4F58"/>
    <w:rsid w:val="004D65F6"/>
    <w:rsid w:val="004D7AEA"/>
    <w:rsid w:val="004D7E3B"/>
    <w:rsid w:val="004E1D26"/>
    <w:rsid w:val="004E300C"/>
    <w:rsid w:val="004E3059"/>
    <w:rsid w:val="004E3933"/>
    <w:rsid w:val="004E3F1D"/>
    <w:rsid w:val="004E467E"/>
    <w:rsid w:val="004E4718"/>
    <w:rsid w:val="004E5AC9"/>
    <w:rsid w:val="004E6569"/>
    <w:rsid w:val="004E68CA"/>
    <w:rsid w:val="004E6C21"/>
    <w:rsid w:val="004E760B"/>
    <w:rsid w:val="004E783D"/>
    <w:rsid w:val="004E7E4C"/>
    <w:rsid w:val="004F07CD"/>
    <w:rsid w:val="004F0A8B"/>
    <w:rsid w:val="004F0C61"/>
    <w:rsid w:val="004F126E"/>
    <w:rsid w:val="004F17A2"/>
    <w:rsid w:val="004F2ADC"/>
    <w:rsid w:val="004F451A"/>
    <w:rsid w:val="004F660F"/>
    <w:rsid w:val="0050035D"/>
    <w:rsid w:val="00500C9F"/>
    <w:rsid w:val="005019A6"/>
    <w:rsid w:val="00501F50"/>
    <w:rsid w:val="005026DB"/>
    <w:rsid w:val="00502A6D"/>
    <w:rsid w:val="005034AF"/>
    <w:rsid w:val="00503EFB"/>
    <w:rsid w:val="00504473"/>
    <w:rsid w:val="0050477B"/>
    <w:rsid w:val="00505053"/>
    <w:rsid w:val="00505C50"/>
    <w:rsid w:val="00505D7C"/>
    <w:rsid w:val="00506BD2"/>
    <w:rsid w:val="00507409"/>
    <w:rsid w:val="00512245"/>
    <w:rsid w:val="00513169"/>
    <w:rsid w:val="0051447A"/>
    <w:rsid w:val="00515802"/>
    <w:rsid w:val="00515F18"/>
    <w:rsid w:val="0051623B"/>
    <w:rsid w:val="005169ED"/>
    <w:rsid w:val="00516AFA"/>
    <w:rsid w:val="0051702B"/>
    <w:rsid w:val="00521036"/>
    <w:rsid w:val="00521316"/>
    <w:rsid w:val="005220D4"/>
    <w:rsid w:val="0052273E"/>
    <w:rsid w:val="0052275A"/>
    <w:rsid w:val="00522F55"/>
    <w:rsid w:val="005247BF"/>
    <w:rsid w:val="0052498D"/>
    <w:rsid w:val="00525979"/>
    <w:rsid w:val="00525C3E"/>
    <w:rsid w:val="0052684B"/>
    <w:rsid w:val="005269E7"/>
    <w:rsid w:val="00526CCA"/>
    <w:rsid w:val="005276EE"/>
    <w:rsid w:val="00527CBE"/>
    <w:rsid w:val="00527EC9"/>
    <w:rsid w:val="00530179"/>
    <w:rsid w:val="0053038C"/>
    <w:rsid w:val="00531614"/>
    <w:rsid w:val="005320A3"/>
    <w:rsid w:val="005320BB"/>
    <w:rsid w:val="0053237A"/>
    <w:rsid w:val="00532584"/>
    <w:rsid w:val="00533408"/>
    <w:rsid w:val="00533B0F"/>
    <w:rsid w:val="005350DD"/>
    <w:rsid w:val="0053593C"/>
    <w:rsid w:val="00535FFC"/>
    <w:rsid w:val="00536341"/>
    <w:rsid w:val="00536770"/>
    <w:rsid w:val="00536BEF"/>
    <w:rsid w:val="0054035E"/>
    <w:rsid w:val="00540837"/>
    <w:rsid w:val="00543315"/>
    <w:rsid w:val="005433F8"/>
    <w:rsid w:val="0054456E"/>
    <w:rsid w:val="005445E3"/>
    <w:rsid w:val="00544D7C"/>
    <w:rsid w:val="0054595B"/>
    <w:rsid w:val="00545BE7"/>
    <w:rsid w:val="00545D3B"/>
    <w:rsid w:val="00547233"/>
    <w:rsid w:val="00547405"/>
    <w:rsid w:val="005478FC"/>
    <w:rsid w:val="00547A92"/>
    <w:rsid w:val="00547D77"/>
    <w:rsid w:val="00547EA8"/>
    <w:rsid w:val="00550318"/>
    <w:rsid w:val="00552204"/>
    <w:rsid w:val="005536D9"/>
    <w:rsid w:val="00553CF5"/>
    <w:rsid w:val="00553E27"/>
    <w:rsid w:val="00554989"/>
    <w:rsid w:val="00556209"/>
    <w:rsid w:val="00557320"/>
    <w:rsid w:val="005577D3"/>
    <w:rsid w:val="00561843"/>
    <w:rsid w:val="00561B4B"/>
    <w:rsid w:val="00562D9C"/>
    <w:rsid w:val="005633BA"/>
    <w:rsid w:val="00566CB0"/>
    <w:rsid w:val="005670AD"/>
    <w:rsid w:val="00567594"/>
    <w:rsid w:val="005700D9"/>
    <w:rsid w:val="005702D0"/>
    <w:rsid w:val="00571D4A"/>
    <w:rsid w:val="00573DF9"/>
    <w:rsid w:val="005747E1"/>
    <w:rsid w:val="00575787"/>
    <w:rsid w:val="00576CAC"/>
    <w:rsid w:val="00577670"/>
    <w:rsid w:val="00581C2E"/>
    <w:rsid w:val="00581FC7"/>
    <w:rsid w:val="00583085"/>
    <w:rsid w:val="00583494"/>
    <w:rsid w:val="00584435"/>
    <w:rsid w:val="00584752"/>
    <w:rsid w:val="00585420"/>
    <w:rsid w:val="0058623B"/>
    <w:rsid w:val="00586D6E"/>
    <w:rsid w:val="005877A1"/>
    <w:rsid w:val="0058787D"/>
    <w:rsid w:val="00587E50"/>
    <w:rsid w:val="00587FFB"/>
    <w:rsid w:val="00590037"/>
    <w:rsid w:val="00590145"/>
    <w:rsid w:val="00590B43"/>
    <w:rsid w:val="00591623"/>
    <w:rsid w:val="005933D5"/>
    <w:rsid w:val="0059382D"/>
    <w:rsid w:val="005949B6"/>
    <w:rsid w:val="00594A3D"/>
    <w:rsid w:val="00594CF1"/>
    <w:rsid w:val="00595E10"/>
    <w:rsid w:val="00596EB8"/>
    <w:rsid w:val="00597B6C"/>
    <w:rsid w:val="005A06DA"/>
    <w:rsid w:val="005A09AF"/>
    <w:rsid w:val="005A1E56"/>
    <w:rsid w:val="005A277D"/>
    <w:rsid w:val="005A280C"/>
    <w:rsid w:val="005A2CFA"/>
    <w:rsid w:val="005A3A8D"/>
    <w:rsid w:val="005A4AAE"/>
    <w:rsid w:val="005A4BB9"/>
    <w:rsid w:val="005A4D34"/>
    <w:rsid w:val="005A67C8"/>
    <w:rsid w:val="005A6920"/>
    <w:rsid w:val="005A7EB5"/>
    <w:rsid w:val="005B0608"/>
    <w:rsid w:val="005B070A"/>
    <w:rsid w:val="005B0A3F"/>
    <w:rsid w:val="005B0F17"/>
    <w:rsid w:val="005B1B66"/>
    <w:rsid w:val="005B215C"/>
    <w:rsid w:val="005B29C3"/>
    <w:rsid w:val="005B3542"/>
    <w:rsid w:val="005B35DA"/>
    <w:rsid w:val="005B362E"/>
    <w:rsid w:val="005B3B6E"/>
    <w:rsid w:val="005B5543"/>
    <w:rsid w:val="005B718C"/>
    <w:rsid w:val="005C06DC"/>
    <w:rsid w:val="005C0990"/>
    <w:rsid w:val="005C116A"/>
    <w:rsid w:val="005C1DEC"/>
    <w:rsid w:val="005C30A3"/>
    <w:rsid w:val="005C3A8C"/>
    <w:rsid w:val="005C42F9"/>
    <w:rsid w:val="005C43C0"/>
    <w:rsid w:val="005C43FA"/>
    <w:rsid w:val="005C47CD"/>
    <w:rsid w:val="005C51B1"/>
    <w:rsid w:val="005C56F3"/>
    <w:rsid w:val="005C5B27"/>
    <w:rsid w:val="005C5EDF"/>
    <w:rsid w:val="005C61D0"/>
    <w:rsid w:val="005C6671"/>
    <w:rsid w:val="005C6A15"/>
    <w:rsid w:val="005D20FF"/>
    <w:rsid w:val="005D292E"/>
    <w:rsid w:val="005D32B1"/>
    <w:rsid w:val="005D4747"/>
    <w:rsid w:val="005D5BA1"/>
    <w:rsid w:val="005D5F0F"/>
    <w:rsid w:val="005D70A3"/>
    <w:rsid w:val="005D71E4"/>
    <w:rsid w:val="005D7C6F"/>
    <w:rsid w:val="005E0FE1"/>
    <w:rsid w:val="005E14C8"/>
    <w:rsid w:val="005E1E76"/>
    <w:rsid w:val="005E243B"/>
    <w:rsid w:val="005E35C7"/>
    <w:rsid w:val="005E3CD6"/>
    <w:rsid w:val="005E4299"/>
    <w:rsid w:val="005E55C8"/>
    <w:rsid w:val="005E62E1"/>
    <w:rsid w:val="005E6560"/>
    <w:rsid w:val="005E7634"/>
    <w:rsid w:val="005E7840"/>
    <w:rsid w:val="005F0044"/>
    <w:rsid w:val="005F0173"/>
    <w:rsid w:val="005F07B1"/>
    <w:rsid w:val="005F0DE0"/>
    <w:rsid w:val="005F12FC"/>
    <w:rsid w:val="005F1321"/>
    <w:rsid w:val="005F1728"/>
    <w:rsid w:val="005F19A5"/>
    <w:rsid w:val="005F2213"/>
    <w:rsid w:val="005F4BE2"/>
    <w:rsid w:val="005F4DE8"/>
    <w:rsid w:val="005F5257"/>
    <w:rsid w:val="005F59B5"/>
    <w:rsid w:val="005F6AA8"/>
    <w:rsid w:val="006006DC"/>
    <w:rsid w:val="00600B91"/>
    <w:rsid w:val="00600C3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6E"/>
    <w:rsid w:val="00610242"/>
    <w:rsid w:val="006104AA"/>
    <w:rsid w:val="006129B8"/>
    <w:rsid w:val="00613E1D"/>
    <w:rsid w:val="00614130"/>
    <w:rsid w:val="006151A5"/>
    <w:rsid w:val="00615F66"/>
    <w:rsid w:val="006171CB"/>
    <w:rsid w:val="006208E5"/>
    <w:rsid w:val="006212C8"/>
    <w:rsid w:val="00622DD0"/>
    <w:rsid w:val="00623A9C"/>
    <w:rsid w:val="00623C6F"/>
    <w:rsid w:val="00623F29"/>
    <w:rsid w:val="00624987"/>
    <w:rsid w:val="00624B04"/>
    <w:rsid w:val="00624D21"/>
    <w:rsid w:val="00625D68"/>
    <w:rsid w:val="006270E4"/>
    <w:rsid w:val="006272B0"/>
    <w:rsid w:val="00627A30"/>
    <w:rsid w:val="00630A74"/>
    <w:rsid w:val="006315CD"/>
    <w:rsid w:val="00631863"/>
    <w:rsid w:val="00634042"/>
    <w:rsid w:val="006344BD"/>
    <w:rsid w:val="006348EB"/>
    <w:rsid w:val="006357C5"/>
    <w:rsid w:val="0063590B"/>
    <w:rsid w:val="00635AF6"/>
    <w:rsid w:val="0063669F"/>
    <w:rsid w:val="00636B82"/>
    <w:rsid w:val="006375A7"/>
    <w:rsid w:val="006376E9"/>
    <w:rsid w:val="006377BF"/>
    <w:rsid w:val="00637D8C"/>
    <w:rsid w:val="006400CC"/>
    <w:rsid w:val="00640E1B"/>
    <w:rsid w:val="006415D5"/>
    <w:rsid w:val="00641C5C"/>
    <w:rsid w:val="00645010"/>
    <w:rsid w:val="00645A59"/>
    <w:rsid w:val="0064615D"/>
    <w:rsid w:val="006470D8"/>
    <w:rsid w:val="00647B1C"/>
    <w:rsid w:val="00647E89"/>
    <w:rsid w:val="00647FB4"/>
    <w:rsid w:val="00650922"/>
    <w:rsid w:val="006516F6"/>
    <w:rsid w:val="00652C05"/>
    <w:rsid w:val="006534D1"/>
    <w:rsid w:val="0065390C"/>
    <w:rsid w:val="00653936"/>
    <w:rsid w:val="00654EA2"/>
    <w:rsid w:val="00655698"/>
    <w:rsid w:val="006571B0"/>
    <w:rsid w:val="0065754B"/>
    <w:rsid w:val="00657C51"/>
    <w:rsid w:val="00660284"/>
    <w:rsid w:val="00660399"/>
    <w:rsid w:val="00661147"/>
    <w:rsid w:val="006611E5"/>
    <w:rsid w:val="00661818"/>
    <w:rsid w:val="00662251"/>
    <w:rsid w:val="00662592"/>
    <w:rsid w:val="006629A4"/>
    <w:rsid w:val="00662B09"/>
    <w:rsid w:val="00663A3B"/>
    <w:rsid w:val="00663C93"/>
    <w:rsid w:val="00663E23"/>
    <w:rsid w:val="00664AE8"/>
    <w:rsid w:val="006653A4"/>
    <w:rsid w:val="006658DC"/>
    <w:rsid w:val="006659AE"/>
    <w:rsid w:val="00665CEB"/>
    <w:rsid w:val="006666D6"/>
    <w:rsid w:val="00666CE3"/>
    <w:rsid w:val="00666CFE"/>
    <w:rsid w:val="00670137"/>
    <w:rsid w:val="0067061A"/>
    <w:rsid w:val="00670861"/>
    <w:rsid w:val="00670CCA"/>
    <w:rsid w:val="00671580"/>
    <w:rsid w:val="00672824"/>
    <w:rsid w:val="006733EA"/>
    <w:rsid w:val="00674071"/>
    <w:rsid w:val="00674F06"/>
    <w:rsid w:val="00676D5F"/>
    <w:rsid w:val="00677441"/>
    <w:rsid w:val="0067774D"/>
    <w:rsid w:val="0067781F"/>
    <w:rsid w:val="00681234"/>
    <w:rsid w:val="00681AD9"/>
    <w:rsid w:val="00682823"/>
    <w:rsid w:val="00682E03"/>
    <w:rsid w:val="00683091"/>
    <w:rsid w:val="006837B2"/>
    <w:rsid w:val="00683819"/>
    <w:rsid w:val="006839B7"/>
    <w:rsid w:val="00685926"/>
    <w:rsid w:val="00685EA2"/>
    <w:rsid w:val="0068620D"/>
    <w:rsid w:val="006864EF"/>
    <w:rsid w:val="00686DB6"/>
    <w:rsid w:val="006901FB"/>
    <w:rsid w:val="006904E2"/>
    <w:rsid w:val="006906A1"/>
    <w:rsid w:val="00692EF5"/>
    <w:rsid w:val="00692FD9"/>
    <w:rsid w:val="0069349E"/>
    <w:rsid w:val="00693AAB"/>
    <w:rsid w:val="006948B2"/>
    <w:rsid w:val="006952D3"/>
    <w:rsid w:val="006952E1"/>
    <w:rsid w:val="0069590B"/>
    <w:rsid w:val="00696248"/>
    <w:rsid w:val="0069645A"/>
    <w:rsid w:val="00697482"/>
    <w:rsid w:val="006A04FA"/>
    <w:rsid w:val="006A052A"/>
    <w:rsid w:val="006A0897"/>
    <w:rsid w:val="006A0AF6"/>
    <w:rsid w:val="006A18C3"/>
    <w:rsid w:val="006A1920"/>
    <w:rsid w:val="006A1ADB"/>
    <w:rsid w:val="006A2898"/>
    <w:rsid w:val="006A2AA6"/>
    <w:rsid w:val="006A355B"/>
    <w:rsid w:val="006A3697"/>
    <w:rsid w:val="006A4096"/>
    <w:rsid w:val="006A47C5"/>
    <w:rsid w:val="006A4B2C"/>
    <w:rsid w:val="006A4C9A"/>
    <w:rsid w:val="006A4F17"/>
    <w:rsid w:val="006A52DB"/>
    <w:rsid w:val="006A53E3"/>
    <w:rsid w:val="006A556E"/>
    <w:rsid w:val="006A6385"/>
    <w:rsid w:val="006A66B8"/>
    <w:rsid w:val="006A68AB"/>
    <w:rsid w:val="006A6B4C"/>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B7DA5"/>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C9F"/>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15C2"/>
    <w:rsid w:val="006E247B"/>
    <w:rsid w:val="006E26C5"/>
    <w:rsid w:val="006E28A7"/>
    <w:rsid w:val="006E2F4D"/>
    <w:rsid w:val="006E3248"/>
    <w:rsid w:val="006E3764"/>
    <w:rsid w:val="006E44E9"/>
    <w:rsid w:val="006E49DD"/>
    <w:rsid w:val="006E5326"/>
    <w:rsid w:val="006E542E"/>
    <w:rsid w:val="006E562D"/>
    <w:rsid w:val="006E6525"/>
    <w:rsid w:val="006E6788"/>
    <w:rsid w:val="006E6C85"/>
    <w:rsid w:val="006E734E"/>
    <w:rsid w:val="006E7C9D"/>
    <w:rsid w:val="006E7CBB"/>
    <w:rsid w:val="006F003F"/>
    <w:rsid w:val="006F02C0"/>
    <w:rsid w:val="006F1E16"/>
    <w:rsid w:val="006F3D5C"/>
    <w:rsid w:val="006F442A"/>
    <w:rsid w:val="006F52C4"/>
    <w:rsid w:val="006F5726"/>
    <w:rsid w:val="006F5770"/>
    <w:rsid w:val="006F62B1"/>
    <w:rsid w:val="006F6F5E"/>
    <w:rsid w:val="006F7A4D"/>
    <w:rsid w:val="00700614"/>
    <w:rsid w:val="00702469"/>
    <w:rsid w:val="00702512"/>
    <w:rsid w:val="00702D3E"/>
    <w:rsid w:val="00703204"/>
    <w:rsid w:val="00703356"/>
    <w:rsid w:val="007036C6"/>
    <w:rsid w:val="007044A1"/>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A54"/>
    <w:rsid w:val="00716F76"/>
    <w:rsid w:val="0071737E"/>
    <w:rsid w:val="00717CC9"/>
    <w:rsid w:val="0072063B"/>
    <w:rsid w:val="007208D5"/>
    <w:rsid w:val="007208F7"/>
    <w:rsid w:val="00720A09"/>
    <w:rsid w:val="00721916"/>
    <w:rsid w:val="00721A5A"/>
    <w:rsid w:val="00722A47"/>
    <w:rsid w:val="00722EFA"/>
    <w:rsid w:val="007236D6"/>
    <w:rsid w:val="00724AD2"/>
    <w:rsid w:val="0072566D"/>
    <w:rsid w:val="00726EEC"/>
    <w:rsid w:val="00726F72"/>
    <w:rsid w:val="00727BFA"/>
    <w:rsid w:val="00732637"/>
    <w:rsid w:val="00732D25"/>
    <w:rsid w:val="0073325C"/>
    <w:rsid w:val="00733C22"/>
    <w:rsid w:val="00733D2C"/>
    <w:rsid w:val="0073509D"/>
    <w:rsid w:val="0073536E"/>
    <w:rsid w:val="00735964"/>
    <w:rsid w:val="00735970"/>
    <w:rsid w:val="00736216"/>
    <w:rsid w:val="00736C11"/>
    <w:rsid w:val="007371D4"/>
    <w:rsid w:val="00737A15"/>
    <w:rsid w:val="00737E4C"/>
    <w:rsid w:val="007402F7"/>
    <w:rsid w:val="00741015"/>
    <w:rsid w:val="0074162E"/>
    <w:rsid w:val="00741F5B"/>
    <w:rsid w:val="00742156"/>
    <w:rsid w:val="00743078"/>
    <w:rsid w:val="00743907"/>
    <w:rsid w:val="00743FF4"/>
    <w:rsid w:val="00744ECF"/>
    <w:rsid w:val="00745241"/>
    <w:rsid w:val="00745825"/>
    <w:rsid w:val="007459AC"/>
    <w:rsid w:val="00745C0F"/>
    <w:rsid w:val="00746025"/>
    <w:rsid w:val="00746F9F"/>
    <w:rsid w:val="00747606"/>
    <w:rsid w:val="00750306"/>
    <w:rsid w:val="007506E5"/>
    <w:rsid w:val="00753E58"/>
    <w:rsid w:val="00754202"/>
    <w:rsid w:val="007548DA"/>
    <w:rsid w:val="00754C4F"/>
    <w:rsid w:val="00755D90"/>
    <w:rsid w:val="007560FB"/>
    <w:rsid w:val="00756A1C"/>
    <w:rsid w:val="00757558"/>
    <w:rsid w:val="00757F82"/>
    <w:rsid w:val="0076092C"/>
    <w:rsid w:val="00763809"/>
    <w:rsid w:val="00764287"/>
    <w:rsid w:val="00764659"/>
    <w:rsid w:val="00765351"/>
    <w:rsid w:val="00766EF6"/>
    <w:rsid w:val="007670B7"/>
    <w:rsid w:val="007708C5"/>
    <w:rsid w:val="007718E6"/>
    <w:rsid w:val="00771FF4"/>
    <w:rsid w:val="007727B8"/>
    <w:rsid w:val="00772AB9"/>
    <w:rsid w:val="00773C72"/>
    <w:rsid w:val="00773CF4"/>
    <w:rsid w:val="00773E59"/>
    <w:rsid w:val="00774181"/>
    <w:rsid w:val="007754F6"/>
    <w:rsid w:val="0077567F"/>
    <w:rsid w:val="00776A03"/>
    <w:rsid w:val="00777217"/>
    <w:rsid w:val="00777893"/>
    <w:rsid w:val="007813A3"/>
    <w:rsid w:val="00781A70"/>
    <w:rsid w:val="00781DD3"/>
    <w:rsid w:val="0078212E"/>
    <w:rsid w:val="00783BD9"/>
    <w:rsid w:val="00783C79"/>
    <w:rsid w:val="007840A4"/>
    <w:rsid w:val="007845CB"/>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D7A"/>
    <w:rsid w:val="007A368F"/>
    <w:rsid w:val="007A3A33"/>
    <w:rsid w:val="007A45AD"/>
    <w:rsid w:val="007A48E5"/>
    <w:rsid w:val="007A4AE0"/>
    <w:rsid w:val="007A53A1"/>
    <w:rsid w:val="007A58BA"/>
    <w:rsid w:val="007A683D"/>
    <w:rsid w:val="007A7288"/>
    <w:rsid w:val="007B00D8"/>
    <w:rsid w:val="007B0755"/>
    <w:rsid w:val="007B0B6F"/>
    <w:rsid w:val="007B0E32"/>
    <w:rsid w:val="007B2051"/>
    <w:rsid w:val="007B2AC0"/>
    <w:rsid w:val="007B2C21"/>
    <w:rsid w:val="007B2C3B"/>
    <w:rsid w:val="007B3398"/>
    <w:rsid w:val="007B3F05"/>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A85"/>
    <w:rsid w:val="007D03BD"/>
    <w:rsid w:val="007D06BA"/>
    <w:rsid w:val="007D0DC9"/>
    <w:rsid w:val="007D1210"/>
    <w:rsid w:val="007D201C"/>
    <w:rsid w:val="007D29D9"/>
    <w:rsid w:val="007D2E53"/>
    <w:rsid w:val="007D36E2"/>
    <w:rsid w:val="007D378A"/>
    <w:rsid w:val="007D3C6A"/>
    <w:rsid w:val="007D43AB"/>
    <w:rsid w:val="007D6419"/>
    <w:rsid w:val="007D7292"/>
    <w:rsid w:val="007E0345"/>
    <w:rsid w:val="007E03AF"/>
    <w:rsid w:val="007E0A00"/>
    <w:rsid w:val="007E0F53"/>
    <w:rsid w:val="007E18C0"/>
    <w:rsid w:val="007E30CF"/>
    <w:rsid w:val="007E310C"/>
    <w:rsid w:val="007E3887"/>
    <w:rsid w:val="007E3E9D"/>
    <w:rsid w:val="007E42C1"/>
    <w:rsid w:val="007E4377"/>
    <w:rsid w:val="007E46BA"/>
    <w:rsid w:val="007E482F"/>
    <w:rsid w:val="007E4EB7"/>
    <w:rsid w:val="007E529A"/>
    <w:rsid w:val="007E5946"/>
    <w:rsid w:val="007E5CC7"/>
    <w:rsid w:val="007E674A"/>
    <w:rsid w:val="007E6ED6"/>
    <w:rsid w:val="007E7651"/>
    <w:rsid w:val="007E785F"/>
    <w:rsid w:val="007F1070"/>
    <w:rsid w:val="007F1E2B"/>
    <w:rsid w:val="007F32FD"/>
    <w:rsid w:val="007F3A17"/>
    <w:rsid w:val="007F3AAE"/>
    <w:rsid w:val="007F4F24"/>
    <w:rsid w:val="007F5077"/>
    <w:rsid w:val="007F5099"/>
    <w:rsid w:val="007F614A"/>
    <w:rsid w:val="007F655D"/>
    <w:rsid w:val="007F6C58"/>
    <w:rsid w:val="007F73D1"/>
    <w:rsid w:val="007F76C2"/>
    <w:rsid w:val="0080096A"/>
    <w:rsid w:val="00800A7F"/>
    <w:rsid w:val="008013AF"/>
    <w:rsid w:val="008013C1"/>
    <w:rsid w:val="00804AA7"/>
    <w:rsid w:val="00806B89"/>
    <w:rsid w:val="008100ED"/>
    <w:rsid w:val="00810BB3"/>
    <w:rsid w:val="00811592"/>
    <w:rsid w:val="00811B3F"/>
    <w:rsid w:val="008138AF"/>
    <w:rsid w:val="00814353"/>
    <w:rsid w:val="00814490"/>
    <w:rsid w:val="00815D92"/>
    <w:rsid w:val="00816A42"/>
    <w:rsid w:val="00817F70"/>
    <w:rsid w:val="008208A9"/>
    <w:rsid w:val="008208FF"/>
    <w:rsid w:val="00820E3F"/>
    <w:rsid w:val="00820EC2"/>
    <w:rsid w:val="00820F0E"/>
    <w:rsid w:val="00821696"/>
    <w:rsid w:val="00821FA9"/>
    <w:rsid w:val="008220BC"/>
    <w:rsid w:val="00822406"/>
    <w:rsid w:val="0082261D"/>
    <w:rsid w:val="00822A47"/>
    <w:rsid w:val="0082510A"/>
    <w:rsid w:val="00825E08"/>
    <w:rsid w:val="00825F23"/>
    <w:rsid w:val="0082635F"/>
    <w:rsid w:val="00826C3A"/>
    <w:rsid w:val="00826D3D"/>
    <w:rsid w:val="00827873"/>
    <w:rsid w:val="00827917"/>
    <w:rsid w:val="0083007B"/>
    <w:rsid w:val="00830A49"/>
    <w:rsid w:val="008318A7"/>
    <w:rsid w:val="00832705"/>
    <w:rsid w:val="00832839"/>
    <w:rsid w:val="008336B7"/>
    <w:rsid w:val="00833C58"/>
    <w:rsid w:val="00835DF8"/>
    <w:rsid w:val="008362C6"/>
    <w:rsid w:val="00836EAE"/>
    <w:rsid w:val="00837293"/>
    <w:rsid w:val="0083738B"/>
    <w:rsid w:val="00837B3C"/>
    <w:rsid w:val="00840199"/>
    <w:rsid w:val="00840911"/>
    <w:rsid w:val="00840E6B"/>
    <w:rsid w:val="008418C8"/>
    <w:rsid w:val="00841D4F"/>
    <w:rsid w:val="00842787"/>
    <w:rsid w:val="00843600"/>
    <w:rsid w:val="008451AD"/>
    <w:rsid w:val="00845500"/>
    <w:rsid w:val="0084579C"/>
    <w:rsid w:val="0084586F"/>
    <w:rsid w:val="00845C9E"/>
    <w:rsid w:val="0085027A"/>
    <w:rsid w:val="00850CA0"/>
    <w:rsid w:val="00851126"/>
    <w:rsid w:val="0085116C"/>
    <w:rsid w:val="00853116"/>
    <w:rsid w:val="00853A7E"/>
    <w:rsid w:val="00855585"/>
    <w:rsid w:val="00855EC5"/>
    <w:rsid w:val="0085628E"/>
    <w:rsid w:val="0085647C"/>
    <w:rsid w:val="00856611"/>
    <w:rsid w:val="008568DB"/>
    <w:rsid w:val="00856F8E"/>
    <w:rsid w:val="008574D2"/>
    <w:rsid w:val="008579BF"/>
    <w:rsid w:val="0086108C"/>
    <w:rsid w:val="00861C75"/>
    <w:rsid w:val="008620A5"/>
    <w:rsid w:val="00862611"/>
    <w:rsid w:val="008631A2"/>
    <w:rsid w:val="00863C43"/>
    <w:rsid w:val="00863E90"/>
    <w:rsid w:val="0086428D"/>
    <w:rsid w:val="00864400"/>
    <w:rsid w:val="00865436"/>
    <w:rsid w:val="00865EDC"/>
    <w:rsid w:val="00867243"/>
    <w:rsid w:val="008679B5"/>
    <w:rsid w:val="00867B6B"/>
    <w:rsid w:val="00867D0F"/>
    <w:rsid w:val="008714B7"/>
    <w:rsid w:val="00871722"/>
    <w:rsid w:val="00871C4D"/>
    <w:rsid w:val="00871E4F"/>
    <w:rsid w:val="00871F1A"/>
    <w:rsid w:val="00872026"/>
    <w:rsid w:val="008732D7"/>
    <w:rsid w:val="008738B6"/>
    <w:rsid w:val="00873E99"/>
    <w:rsid w:val="0087451B"/>
    <w:rsid w:val="00874A4D"/>
    <w:rsid w:val="00874AF3"/>
    <w:rsid w:val="00874C20"/>
    <w:rsid w:val="00875907"/>
    <w:rsid w:val="00875ECA"/>
    <w:rsid w:val="00876085"/>
    <w:rsid w:val="008773D0"/>
    <w:rsid w:val="008813A3"/>
    <w:rsid w:val="00881448"/>
    <w:rsid w:val="00881EE1"/>
    <w:rsid w:val="00882D70"/>
    <w:rsid w:val="00882E63"/>
    <w:rsid w:val="00883257"/>
    <w:rsid w:val="008848F1"/>
    <w:rsid w:val="008850D2"/>
    <w:rsid w:val="0088584A"/>
    <w:rsid w:val="0088627C"/>
    <w:rsid w:val="008862B2"/>
    <w:rsid w:val="0088666A"/>
    <w:rsid w:val="00886EE7"/>
    <w:rsid w:val="00886F8D"/>
    <w:rsid w:val="00887CC9"/>
    <w:rsid w:val="00890E30"/>
    <w:rsid w:val="008911A0"/>
    <w:rsid w:val="0089202E"/>
    <w:rsid w:val="00892925"/>
    <w:rsid w:val="00893F23"/>
    <w:rsid w:val="00894D44"/>
    <w:rsid w:val="0089570D"/>
    <w:rsid w:val="0089580A"/>
    <w:rsid w:val="00895C4B"/>
    <w:rsid w:val="008971A9"/>
    <w:rsid w:val="00897694"/>
    <w:rsid w:val="008A01DF"/>
    <w:rsid w:val="008A0E4E"/>
    <w:rsid w:val="008A1AD6"/>
    <w:rsid w:val="008A2BD2"/>
    <w:rsid w:val="008A33E2"/>
    <w:rsid w:val="008A4518"/>
    <w:rsid w:val="008A5547"/>
    <w:rsid w:val="008A5C31"/>
    <w:rsid w:val="008A6084"/>
    <w:rsid w:val="008A672D"/>
    <w:rsid w:val="008A6ADF"/>
    <w:rsid w:val="008A77F5"/>
    <w:rsid w:val="008A7946"/>
    <w:rsid w:val="008A7EA3"/>
    <w:rsid w:val="008B0102"/>
    <w:rsid w:val="008B0E9C"/>
    <w:rsid w:val="008B1094"/>
    <w:rsid w:val="008B1DF7"/>
    <w:rsid w:val="008B1ECC"/>
    <w:rsid w:val="008B366C"/>
    <w:rsid w:val="008B3D8A"/>
    <w:rsid w:val="008B549C"/>
    <w:rsid w:val="008B6282"/>
    <w:rsid w:val="008B6782"/>
    <w:rsid w:val="008B742B"/>
    <w:rsid w:val="008B7646"/>
    <w:rsid w:val="008B76BE"/>
    <w:rsid w:val="008B7F02"/>
    <w:rsid w:val="008C019C"/>
    <w:rsid w:val="008C062B"/>
    <w:rsid w:val="008C080A"/>
    <w:rsid w:val="008C0CCD"/>
    <w:rsid w:val="008C0D71"/>
    <w:rsid w:val="008C1F87"/>
    <w:rsid w:val="008C2466"/>
    <w:rsid w:val="008C404D"/>
    <w:rsid w:val="008C5AA2"/>
    <w:rsid w:val="008C7DDD"/>
    <w:rsid w:val="008D1093"/>
    <w:rsid w:val="008D227D"/>
    <w:rsid w:val="008D2414"/>
    <w:rsid w:val="008D31F0"/>
    <w:rsid w:val="008D3EE5"/>
    <w:rsid w:val="008D420E"/>
    <w:rsid w:val="008D4883"/>
    <w:rsid w:val="008D4EE2"/>
    <w:rsid w:val="008D55FE"/>
    <w:rsid w:val="008D643C"/>
    <w:rsid w:val="008D6699"/>
    <w:rsid w:val="008D68E7"/>
    <w:rsid w:val="008D69F2"/>
    <w:rsid w:val="008D78C4"/>
    <w:rsid w:val="008D7B3E"/>
    <w:rsid w:val="008D7B9F"/>
    <w:rsid w:val="008D7EAD"/>
    <w:rsid w:val="008E06B2"/>
    <w:rsid w:val="008E1E69"/>
    <w:rsid w:val="008E2F49"/>
    <w:rsid w:val="008E362F"/>
    <w:rsid w:val="008E365A"/>
    <w:rsid w:val="008E383D"/>
    <w:rsid w:val="008E4126"/>
    <w:rsid w:val="008E6642"/>
    <w:rsid w:val="008E6D20"/>
    <w:rsid w:val="008E7039"/>
    <w:rsid w:val="008F059C"/>
    <w:rsid w:val="008F0691"/>
    <w:rsid w:val="008F1362"/>
    <w:rsid w:val="008F192A"/>
    <w:rsid w:val="008F1D98"/>
    <w:rsid w:val="008F20E4"/>
    <w:rsid w:val="008F2C79"/>
    <w:rsid w:val="008F38AC"/>
    <w:rsid w:val="008F62CB"/>
    <w:rsid w:val="008F7415"/>
    <w:rsid w:val="008F7730"/>
    <w:rsid w:val="008F7733"/>
    <w:rsid w:val="00900675"/>
    <w:rsid w:val="009007F4"/>
    <w:rsid w:val="0090089F"/>
    <w:rsid w:val="00900ABD"/>
    <w:rsid w:val="00901553"/>
    <w:rsid w:val="0090192F"/>
    <w:rsid w:val="0090210F"/>
    <w:rsid w:val="009023B2"/>
    <w:rsid w:val="00903557"/>
    <w:rsid w:val="009040C8"/>
    <w:rsid w:val="009050B6"/>
    <w:rsid w:val="00905F62"/>
    <w:rsid w:val="009061E9"/>
    <w:rsid w:val="00907626"/>
    <w:rsid w:val="00907D3A"/>
    <w:rsid w:val="009108A9"/>
    <w:rsid w:val="009116FE"/>
    <w:rsid w:val="00911709"/>
    <w:rsid w:val="00911890"/>
    <w:rsid w:val="00911E7C"/>
    <w:rsid w:val="00914184"/>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645C"/>
    <w:rsid w:val="0092746D"/>
    <w:rsid w:val="00927A64"/>
    <w:rsid w:val="00927B7F"/>
    <w:rsid w:val="00930245"/>
    <w:rsid w:val="00930732"/>
    <w:rsid w:val="00931B17"/>
    <w:rsid w:val="00931E67"/>
    <w:rsid w:val="00933302"/>
    <w:rsid w:val="00933887"/>
    <w:rsid w:val="00933C9F"/>
    <w:rsid w:val="00934CF0"/>
    <w:rsid w:val="00935D8B"/>
    <w:rsid w:val="00936AA1"/>
    <w:rsid w:val="00937956"/>
    <w:rsid w:val="00940313"/>
    <w:rsid w:val="00941520"/>
    <w:rsid w:val="00941786"/>
    <w:rsid w:val="0094196F"/>
    <w:rsid w:val="00941C7E"/>
    <w:rsid w:val="00941F29"/>
    <w:rsid w:val="009425FF"/>
    <w:rsid w:val="00943398"/>
    <w:rsid w:val="009440E5"/>
    <w:rsid w:val="00944101"/>
    <w:rsid w:val="009446C0"/>
    <w:rsid w:val="00945991"/>
    <w:rsid w:val="00945EBD"/>
    <w:rsid w:val="009469C9"/>
    <w:rsid w:val="00947076"/>
    <w:rsid w:val="00947809"/>
    <w:rsid w:val="00951180"/>
    <w:rsid w:val="00952B31"/>
    <w:rsid w:val="00952B64"/>
    <w:rsid w:val="009534AF"/>
    <w:rsid w:val="00953834"/>
    <w:rsid w:val="00954059"/>
    <w:rsid w:val="00954060"/>
    <w:rsid w:val="0095428D"/>
    <w:rsid w:val="00954EE2"/>
    <w:rsid w:val="00955D53"/>
    <w:rsid w:val="00956086"/>
    <w:rsid w:val="00957D8B"/>
    <w:rsid w:val="009602CE"/>
    <w:rsid w:val="00960A70"/>
    <w:rsid w:val="00960EEF"/>
    <w:rsid w:val="00961BB5"/>
    <w:rsid w:val="009625F9"/>
    <w:rsid w:val="00962CAC"/>
    <w:rsid w:val="00963091"/>
    <w:rsid w:val="009634D1"/>
    <w:rsid w:val="00963D89"/>
    <w:rsid w:val="00963F77"/>
    <w:rsid w:val="00964826"/>
    <w:rsid w:val="00965CE1"/>
    <w:rsid w:val="0096654B"/>
    <w:rsid w:val="009669C1"/>
    <w:rsid w:val="0097024E"/>
    <w:rsid w:val="009709AC"/>
    <w:rsid w:val="00972715"/>
    <w:rsid w:val="00972B31"/>
    <w:rsid w:val="00972BF1"/>
    <w:rsid w:val="00972E15"/>
    <w:rsid w:val="00973368"/>
    <w:rsid w:val="0097423C"/>
    <w:rsid w:val="00975F48"/>
    <w:rsid w:val="00976258"/>
    <w:rsid w:val="00976823"/>
    <w:rsid w:val="00976BE4"/>
    <w:rsid w:val="00976EE9"/>
    <w:rsid w:val="00977C37"/>
    <w:rsid w:val="009809DE"/>
    <w:rsid w:val="00980C68"/>
    <w:rsid w:val="009812E6"/>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87FC1"/>
    <w:rsid w:val="009906E2"/>
    <w:rsid w:val="00990CFB"/>
    <w:rsid w:val="009918AC"/>
    <w:rsid w:val="00991948"/>
    <w:rsid w:val="00991AF2"/>
    <w:rsid w:val="00992C5B"/>
    <w:rsid w:val="0099305A"/>
    <w:rsid w:val="00993184"/>
    <w:rsid w:val="009934B3"/>
    <w:rsid w:val="00994149"/>
    <w:rsid w:val="00994224"/>
    <w:rsid w:val="00994868"/>
    <w:rsid w:val="00994999"/>
    <w:rsid w:val="00995F73"/>
    <w:rsid w:val="00996126"/>
    <w:rsid w:val="00997310"/>
    <w:rsid w:val="00997B6D"/>
    <w:rsid w:val="009A0587"/>
    <w:rsid w:val="009A0E1F"/>
    <w:rsid w:val="009A20E4"/>
    <w:rsid w:val="009A264D"/>
    <w:rsid w:val="009A26E7"/>
    <w:rsid w:val="009A2DDD"/>
    <w:rsid w:val="009A2F83"/>
    <w:rsid w:val="009A39EE"/>
    <w:rsid w:val="009A3F02"/>
    <w:rsid w:val="009A47ED"/>
    <w:rsid w:val="009A5E56"/>
    <w:rsid w:val="009A6046"/>
    <w:rsid w:val="009A6216"/>
    <w:rsid w:val="009A70B2"/>
    <w:rsid w:val="009A72ED"/>
    <w:rsid w:val="009B0F41"/>
    <w:rsid w:val="009B131F"/>
    <w:rsid w:val="009B1D06"/>
    <w:rsid w:val="009B3A11"/>
    <w:rsid w:val="009B43E9"/>
    <w:rsid w:val="009B46D0"/>
    <w:rsid w:val="009B4D7A"/>
    <w:rsid w:val="009B5D55"/>
    <w:rsid w:val="009B62EA"/>
    <w:rsid w:val="009B735A"/>
    <w:rsid w:val="009B7596"/>
    <w:rsid w:val="009B7D8B"/>
    <w:rsid w:val="009C0666"/>
    <w:rsid w:val="009C1A8B"/>
    <w:rsid w:val="009C219E"/>
    <w:rsid w:val="009C2602"/>
    <w:rsid w:val="009C4504"/>
    <w:rsid w:val="009C515B"/>
    <w:rsid w:val="009C52D6"/>
    <w:rsid w:val="009C59B8"/>
    <w:rsid w:val="009D0756"/>
    <w:rsid w:val="009D11AC"/>
    <w:rsid w:val="009D1778"/>
    <w:rsid w:val="009D1E6F"/>
    <w:rsid w:val="009D1EC4"/>
    <w:rsid w:val="009D378F"/>
    <w:rsid w:val="009D3C92"/>
    <w:rsid w:val="009D3E42"/>
    <w:rsid w:val="009D435E"/>
    <w:rsid w:val="009D513E"/>
    <w:rsid w:val="009D610A"/>
    <w:rsid w:val="009D6C53"/>
    <w:rsid w:val="009D76F7"/>
    <w:rsid w:val="009D7906"/>
    <w:rsid w:val="009E0F61"/>
    <w:rsid w:val="009E1C22"/>
    <w:rsid w:val="009E226E"/>
    <w:rsid w:val="009E3970"/>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6395"/>
    <w:rsid w:val="009F7056"/>
    <w:rsid w:val="009F738D"/>
    <w:rsid w:val="009F77B0"/>
    <w:rsid w:val="00A018C6"/>
    <w:rsid w:val="00A01EC2"/>
    <w:rsid w:val="00A048DB"/>
    <w:rsid w:val="00A04F47"/>
    <w:rsid w:val="00A058BB"/>
    <w:rsid w:val="00A06ED3"/>
    <w:rsid w:val="00A07259"/>
    <w:rsid w:val="00A0776E"/>
    <w:rsid w:val="00A1016A"/>
    <w:rsid w:val="00A104E9"/>
    <w:rsid w:val="00A10FF8"/>
    <w:rsid w:val="00A11A02"/>
    <w:rsid w:val="00A11BAE"/>
    <w:rsid w:val="00A11ED4"/>
    <w:rsid w:val="00A13CC1"/>
    <w:rsid w:val="00A1456A"/>
    <w:rsid w:val="00A14871"/>
    <w:rsid w:val="00A149B1"/>
    <w:rsid w:val="00A14DA1"/>
    <w:rsid w:val="00A14FFE"/>
    <w:rsid w:val="00A15BC1"/>
    <w:rsid w:val="00A16712"/>
    <w:rsid w:val="00A176BA"/>
    <w:rsid w:val="00A179FE"/>
    <w:rsid w:val="00A20505"/>
    <w:rsid w:val="00A2067F"/>
    <w:rsid w:val="00A21496"/>
    <w:rsid w:val="00A218DA"/>
    <w:rsid w:val="00A22095"/>
    <w:rsid w:val="00A230D2"/>
    <w:rsid w:val="00A2415E"/>
    <w:rsid w:val="00A24802"/>
    <w:rsid w:val="00A2540F"/>
    <w:rsid w:val="00A25722"/>
    <w:rsid w:val="00A25953"/>
    <w:rsid w:val="00A2595B"/>
    <w:rsid w:val="00A25B30"/>
    <w:rsid w:val="00A2703A"/>
    <w:rsid w:val="00A30DE1"/>
    <w:rsid w:val="00A30DFE"/>
    <w:rsid w:val="00A313C7"/>
    <w:rsid w:val="00A315A2"/>
    <w:rsid w:val="00A315C8"/>
    <w:rsid w:val="00A3170B"/>
    <w:rsid w:val="00A3198D"/>
    <w:rsid w:val="00A3257A"/>
    <w:rsid w:val="00A32669"/>
    <w:rsid w:val="00A32E84"/>
    <w:rsid w:val="00A33746"/>
    <w:rsid w:val="00A33CD1"/>
    <w:rsid w:val="00A33D79"/>
    <w:rsid w:val="00A34874"/>
    <w:rsid w:val="00A34C02"/>
    <w:rsid w:val="00A35139"/>
    <w:rsid w:val="00A360AA"/>
    <w:rsid w:val="00A36B9B"/>
    <w:rsid w:val="00A36C38"/>
    <w:rsid w:val="00A36CD8"/>
    <w:rsid w:val="00A36F26"/>
    <w:rsid w:val="00A37644"/>
    <w:rsid w:val="00A37671"/>
    <w:rsid w:val="00A3792E"/>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746"/>
    <w:rsid w:val="00A47A55"/>
    <w:rsid w:val="00A47F48"/>
    <w:rsid w:val="00A50098"/>
    <w:rsid w:val="00A50775"/>
    <w:rsid w:val="00A50B82"/>
    <w:rsid w:val="00A51C75"/>
    <w:rsid w:val="00A520E4"/>
    <w:rsid w:val="00A524CF"/>
    <w:rsid w:val="00A52698"/>
    <w:rsid w:val="00A52F37"/>
    <w:rsid w:val="00A52FF5"/>
    <w:rsid w:val="00A5322F"/>
    <w:rsid w:val="00A532E9"/>
    <w:rsid w:val="00A53E6C"/>
    <w:rsid w:val="00A5599A"/>
    <w:rsid w:val="00A55CEA"/>
    <w:rsid w:val="00A55E26"/>
    <w:rsid w:val="00A562EB"/>
    <w:rsid w:val="00A57121"/>
    <w:rsid w:val="00A606D0"/>
    <w:rsid w:val="00A60999"/>
    <w:rsid w:val="00A60ADE"/>
    <w:rsid w:val="00A60F70"/>
    <w:rsid w:val="00A61110"/>
    <w:rsid w:val="00A6169F"/>
    <w:rsid w:val="00A61B93"/>
    <w:rsid w:val="00A6283A"/>
    <w:rsid w:val="00A633E4"/>
    <w:rsid w:val="00A63908"/>
    <w:rsid w:val="00A63A9A"/>
    <w:rsid w:val="00A6430C"/>
    <w:rsid w:val="00A647E2"/>
    <w:rsid w:val="00A64E68"/>
    <w:rsid w:val="00A653FA"/>
    <w:rsid w:val="00A6579E"/>
    <w:rsid w:val="00A661D6"/>
    <w:rsid w:val="00A706B0"/>
    <w:rsid w:val="00A7095F"/>
    <w:rsid w:val="00A71BFF"/>
    <w:rsid w:val="00A71FA7"/>
    <w:rsid w:val="00A72116"/>
    <w:rsid w:val="00A7240E"/>
    <w:rsid w:val="00A730F5"/>
    <w:rsid w:val="00A73485"/>
    <w:rsid w:val="00A736DC"/>
    <w:rsid w:val="00A737C7"/>
    <w:rsid w:val="00A7393C"/>
    <w:rsid w:val="00A73CD3"/>
    <w:rsid w:val="00A73D2F"/>
    <w:rsid w:val="00A757A3"/>
    <w:rsid w:val="00A75C0A"/>
    <w:rsid w:val="00A75E60"/>
    <w:rsid w:val="00A760C5"/>
    <w:rsid w:val="00A7696F"/>
    <w:rsid w:val="00A77142"/>
    <w:rsid w:val="00A77666"/>
    <w:rsid w:val="00A80DBA"/>
    <w:rsid w:val="00A80EE4"/>
    <w:rsid w:val="00A81277"/>
    <w:rsid w:val="00A82904"/>
    <w:rsid w:val="00A82CF0"/>
    <w:rsid w:val="00A834F3"/>
    <w:rsid w:val="00A83FDA"/>
    <w:rsid w:val="00A84C66"/>
    <w:rsid w:val="00A851B4"/>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4263"/>
    <w:rsid w:val="00A9455A"/>
    <w:rsid w:val="00A94FD7"/>
    <w:rsid w:val="00A953CC"/>
    <w:rsid w:val="00A9756F"/>
    <w:rsid w:val="00A97B6F"/>
    <w:rsid w:val="00AA0312"/>
    <w:rsid w:val="00AA0AFB"/>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79F2"/>
    <w:rsid w:val="00AB0663"/>
    <w:rsid w:val="00AB0D40"/>
    <w:rsid w:val="00AB10B8"/>
    <w:rsid w:val="00AB3261"/>
    <w:rsid w:val="00AB3DF0"/>
    <w:rsid w:val="00AB4B40"/>
    <w:rsid w:val="00AB4F6E"/>
    <w:rsid w:val="00AB55A5"/>
    <w:rsid w:val="00AB585F"/>
    <w:rsid w:val="00AB5D35"/>
    <w:rsid w:val="00AB687D"/>
    <w:rsid w:val="00AB6AD3"/>
    <w:rsid w:val="00AB6AF9"/>
    <w:rsid w:val="00AC07B4"/>
    <w:rsid w:val="00AC1F18"/>
    <w:rsid w:val="00AC2963"/>
    <w:rsid w:val="00AC36C9"/>
    <w:rsid w:val="00AC4104"/>
    <w:rsid w:val="00AC4AE0"/>
    <w:rsid w:val="00AC6151"/>
    <w:rsid w:val="00AC6418"/>
    <w:rsid w:val="00AC6828"/>
    <w:rsid w:val="00AC7926"/>
    <w:rsid w:val="00AC7DB2"/>
    <w:rsid w:val="00AD0074"/>
    <w:rsid w:val="00AD027F"/>
    <w:rsid w:val="00AD0D7C"/>
    <w:rsid w:val="00AD100F"/>
    <w:rsid w:val="00AD157E"/>
    <w:rsid w:val="00AD2063"/>
    <w:rsid w:val="00AD28E2"/>
    <w:rsid w:val="00AD2ACA"/>
    <w:rsid w:val="00AD3885"/>
    <w:rsid w:val="00AD3BDD"/>
    <w:rsid w:val="00AD4032"/>
    <w:rsid w:val="00AD520A"/>
    <w:rsid w:val="00AD5D65"/>
    <w:rsid w:val="00AD7E6D"/>
    <w:rsid w:val="00AE04B2"/>
    <w:rsid w:val="00AE082E"/>
    <w:rsid w:val="00AE0CCF"/>
    <w:rsid w:val="00AE23A5"/>
    <w:rsid w:val="00AE2527"/>
    <w:rsid w:val="00AE2E25"/>
    <w:rsid w:val="00AE3F6F"/>
    <w:rsid w:val="00AE3F97"/>
    <w:rsid w:val="00AE4115"/>
    <w:rsid w:val="00AE43FE"/>
    <w:rsid w:val="00AE48C7"/>
    <w:rsid w:val="00AE4BFA"/>
    <w:rsid w:val="00AE7FAD"/>
    <w:rsid w:val="00AF196D"/>
    <w:rsid w:val="00AF19E5"/>
    <w:rsid w:val="00AF1D9F"/>
    <w:rsid w:val="00AF42B4"/>
    <w:rsid w:val="00AF46CF"/>
    <w:rsid w:val="00AF4E8E"/>
    <w:rsid w:val="00AF4F70"/>
    <w:rsid w:val="00AF59A9"/>
    <w:rsid w:val="00AF6179"/>
    <w:rsid w:val="00AF6442"/>
    <w:rsid w:val="00AF66A4"/>
    <w:rsid w:val="00AF6F09"/>
    <w:rsid w:val="00AF709F"/>
    <w:rsid w:val="00AF75B2"/>
    <w:rsid w:val="00B00209"/>
    <w:rsid w:val="00B0053B"/>
    <w:rsid w:val="00B00986"/>
    <w:rsid w:val="00B01552"/>
    <w:rsid w:val="00B03B1D"/>
    <w:rsid w:val="00B060E1"/>
    <w:rsid w:val="00B06CE8"/>
    <w:rsid w:val="00B06EA8"/>
    <w:rsid w:val="00B107AF"/>
    <w:rsid w:val="00B11619"/>
    <w:rsid w:val="00B1170E"/>
    <w:rsid w:val="00B11FBF"/>
    <w:rsid w:val="00B13826"/>
    <w:rsid w:val="00B138A8"/>
    <w:rsid w:val="00B139B3"/>
    <w:rsid w:val="00B13D13"/>
    <w:rsid w:val="00B13D62"/>
    <w:rsid w:val="00B14798"/>
    <w:rsid w:val="00B148DE"/>
    <w:rsid w:val="00B14CD3"/>
    <w:rsid w:val="00B15188"/>
    <w:rsid w:val="00B16910"/>
    <w:rsid w:val="00B16E0E"/>
    <w:rsid w:val="00B170C5"/>
    <w:rsid w:val="00B17FFD"/>
    <w:rsid w:val="00B20E64"/>
    <w:rsid w:val="00B21DFC"/>
    <w:rsid w:val="00B22F7E"/>
    <w:rsid w:val="00B22F9D"/>
    <w:rsid w:val="00B23866"/>
    <w:rsid w:val="00B23BBF"/>
    <w:rsid w:val="00B2524A"/>
    <w:rsid w:val="00B2575A"/>
    <w:rsid w:val="00B25FBC"/>
    <w:rsid w:val="00B269B6"/>
    <w:rsid w:val="00B26BA4"/>
    <w:rsid w:val="00B27411"/>
    <w:rsid w:val="00B3022D"/>
    <w:rsid w:val="00B30485"/>
    <w:rsid w:val="00B30552"/>
    <w:rsid w:val="00B30CDE"/>
    <w:rsid w:val="00B30DD2"/>
    <w:rsid w:val="00B31FD2"/>
    <w:rsid w:val="00B3230E"/>
    <w:rsid w:val="00B32B90"/>
    <w:rsid w:val="00B332DE"/>
    <w:rsid w:val="00B3437E"/>
    <w:rsid w:val="00B34756"/>
    <w:rsid w:val="00B34A85"/>
    <w:rsid w:val="00B35261"/>
    <w:rsid w:val="00B353A9"/>
    <w:rsid w:val="00B35E6D"/>
    <w:rsid w:val="00B35F2C"/>
    <w:rsid w:val="00B36125"/>
    <w:rsid w:val="00B37072"/>
    <w:rsid w:val="00B377C6"/>
    <w:rsid w:val="00B4028E"/>
    <w:rsid w:val="00B42817"/>
    <w:rsid w:val="00B42E54"/>
    <w:rsid w:val="00B4304A"/>
    <w:rsid w:val="00B43200"/>
    <w:rsid w:val="00B441B8"/>
    <w:rsid w:val="00B44258"/>
    <w:rsid w:val="00B44FF5"/>
    <w:rsid w:val="00B468AC"/>
    <w:rsid w:val="00B50238"/>
    <w:rsid w:val="00B50D8E"/>
    <w:rsid w:val="00B50EB7"/>
    <w:rsid w:val="00B5161E"/>
    <w:rsid w:val="00B5238E"/>
    <w:rsid w:val="00B53360"/>
    <w:rsid w:val="00B53713"/>
    <w:rsid w:val="00B54767"/>
    <w:rsid w:val="00B55DE3"/>
    <w:rsid w:val="00B57949"/>
    <w:rsid w:val="00B606E8"/>
    <w:rsid w:val="00B61CE8"/>
    <w:rsid w:val="00B62200"/>
    <w:rsid w:val="00B623CB"/>
    <w:rsid w:val="00B62F2C"/>
    <w:rsid w:val="00B63BA9"/>
    <w:rsid w:val="00B6431C"/>
    <w:rsid w:val="00B64D54"/>
    <w:rsid w:val="00B65094"/>
    <w:rsid w:val="00B65A0E"/>
    <w:rsid w:val="00B663A7"/>
    <w:rsid w:val="00B663B0"/>
    <w:rsid w:val="00B66873"/>
    <w:rsid w:val="00B669F0"/>
    <w:rsid w:val="00B67282"/>
    <w:rsid w:val="00B70186"/>
    <w:rsid w:val="00B701AB"/>
    <w:rsid w:val="00B70291"/>
    <w:rsid w:val="00B7155B"/>
    <w:rsid w:val="00B73041"/>
    <w:rsid w:val="00B73EEE"/>
    <w:rsid w:val="00B742D3"/>
    <w:rsid w:val="00B74504"/>
    <w:rsid w:val="00B75CBE"/>
    <w:rsid w:val="00B75F12"/>
    <w:rsid w:val="00B76FFC"/>
    <w:rsid w:val="00B80CE0"/>
    <w:rsid w:val="00B81E83"/>
    <w:rsid w:val="00B8205A"/>
    <w:rsid w:val="00B82513"/>
    <w:rsid w:val="00B82804"/>
    <w:rsid w:val="00B82A51"/>
    <w:rsid w:val="00B82B68"/>
    <w:rsid w:val="00B83F0F"/>
    <w:rsid w:val="00B842E9"/>
    <w:rsid w:val="00B8445D"/>
    <w:rsid w:val="00B850E6"/>
    <w:rsid w:val="00B8550E"/>
    <w:rsid w:val="00B85C25"/>
    <w:rsid w:val="00B85CCC"/>
    <w:rsid w:val="00B85F2B"/>
    <w:rsid w:val="00B861BA"/>
    <w:rsid w:val="00B8660A"/>
    <w:rsid w:val="00B87CFA"/>
    <w:rsid w:val="00B907D0"/>
    <w:rsid w:val="00B90ABE"/>
    <w:rsid w:val="00B90EFD"/>
    <w:rsid w:val="00B911D9"/>
    <w:rsid w:val="00B91880"/>
    <w:rsid w:val="00B91C97"/>
    <w:rsid w:val="00B9223A"/>
    <w:rsid w:val="00B9288A"/>
    <w:rsid w:val="00B92C2A"/>
    <w:rsid w:val="00B93DC0"/>
    <w:rsid w:val="00B948A4"/>
    <w:rsid w:val="00B9490E"/>
    <w:rsid w:val="00B95316"/>
    <w:rsid w:val="00B96C4B"/>
    <w:rsid w:val="00B9750D"/>
    <w:rsid w:val="00B97ACB"/>
    <w:rsid w:val="00BA0D0D"/>
    <w:rsid w:val="00BA0F27"/>
    <w:rsid w:val="00BA15F1"/>
    <w:rsid w:val="00BA16B2"/>
    <w:rsid w:val="00BA276F"/>
    <w:rsid w:val="00BA4EE2"/>
    <w:rsid w:val="00BA50E3"/>
    <w:rsid w:val="00BA57B8"/>
    <w:rsid w:val="00BA5A39"/>
    <w:rsid w:val="00BA6927"/>
    <w:rsid w:val="00BA77B1"/>
    <w:rsid w:val="00BA7EAA"/>
    <w:rsid w:val="00BB0196"/>
    <w:rsid w:val="00BB03D9"/>
    <w:rsid w:val="00BB066B"/>
    <w:rsid w:val="00BB0707"/>
    <w:rsid w:val="00BB1098"/>
    <w:rsid w:val="00BB18CA"/>
    <w:rsid w:val="00BB18DC"/>
    <w:rsid w:val="00BB1B27"/>
    <w:rsid w:val="00BB26D3"/>
    <w:rsid w:val="00BB3D62"/>
    <w:rsid w:val="00BB4A5B"/>
    <w:rsid w:val="00BB4DA8"/>
    <w:rsid w:val="00BB65D3"/>
    <w:rsid w:val="00BB74D9"/>
    <w:rsid w:val="00BC040F"/>
    <w:rsid w:val="00BC0FAF"/>
    <w:rsid w:val="00BC103A"/>
    <w:rsid w:val="00BC1505"/>
    <w:rsid w:val="00BC1E46"/>
    <w:rsid w:val="00BC2363"/>
    <w:rsid w:val="00BC3E9F"/>
    <w:rsid w:val="00BC438F"/>
    <w:rsid w:val="00BC4FD2"/>
    <w:rsid w:val="00BC5D3E"/>
    <w:rsid w:val="00BC612B"/>
    <w:rsid w:val="00BC7157"/>
    <w:rsid w:val="00BC7551"/>
    <w:rsid w:val="00BD056F"/>
    <w:rsid w:val="00BD14BC"/>
    <w:rsid w:val="00BD167C"/>
    <w:rsid w:val="00BD222A"/>
    <w:rsid w:val="00BD2AC6"/>
    <w:rsid w:val="00BD2BBE"/>
    <w:rsid w:val="00BD2C67"/>
    <w:rsid w:val="00BD3A01"/>
    <w:rsid w:val="00BD3BBF"/>
    <w:rsid w:val="00BD3DDC"/>
    <w:rsid w:val="00BD50CB"/>
    <w:rsid w:val="00BD54BE"/>
    <w:rsid w:val="00BD5C88"/>
    <w:rsid w:val="00BD6A39"/>
    <w:rsid w:val="00BD6CD8"/>
    <w:rsid w:val="00BD7453"/>
    <w:rsid w:val="00BD752B"/>
    <w:rsid w:val="00BE00C9"/>
    <w:rsid w:val="00BE088F"/>
    <w:rsid w:val="00BE12F2"/>
    <w:rsid w:val="00BE1817"/>
    <w:rsid w:val="00BE18C0"/>
    <w:rsid w:val="00BE1C09"/>
    <w:rsid w:val="00BE1E32"/>
    <w:rsid w:val="00BE2012"/>
    <w:rsid w:val="00BE270B"/>
    <w:rsid w:val="00BE4065"/>
    <w:rsid w:val="00BE4ECB"/>
    <w:rsid w:val="00BE59E1"/>
    <w:rsid w:val="00BE640E"/>
    <w:rsid w:val="00BE6839"/>
    <w:rsid w:val="00BE7469"/>
    <w:rsid w:val="00BE7963"/>
    <w:rsid w:val="00BF0D88"/>
    <w:rsid w:val="00BF0F43"/>
    <w:rsid w:val="00BF30DE"/>
    <w:rsid w:val="00BF3809"/>
    <w:rsid w:val="00BF39B1"/>
    <w:rsid w:val="00BF47FA"/>
    <w:rsid w:val="00BF4A0F"/>
    <w:rsid w:val="00BF4EA9"/>
    <w:rsid w:val="00BF652E"/>
    <w:rsid w:val="00BF69C2"/>
    <w:rsid w:val="00BF7436"/>
    <w:rsid w:val="00C01277"/>
    <w:rsid w:val="00C01CB1"/>
    <w:rsid w:val="00C0209D"/>
    <w:rsid w:val="00C033DA"/>
    <w:rsid w:val="00C03675"/>
    <w:rsid w:val="00C03C56"/>
    <w:rsid w:val="00C05420"/>
    <w:rsid w:val="00C059EE"/>
    <w:rsid w:val="00C0674E"/>
    <w:rsid w:val="00C06B3D"/>
    <w:rsid w:val="00C07D63"/>
    <w:rsid w:val="00C10FF1"/>
    <w:rsid w:val="00C11CEB"/>
    <w:rsid w:val="00C12A1B"/>
    <w:rsid w:val="00C12CDD"/>
    <w:rsid w:val="00C13032"/>
    <w:rsid w:val="00C132DC"/>
    <w:rsid w:val="00C137F7"/>
    <w:rsid w:val="00C138A1"/>
    <w:rsid w:val="00C13F3C"/>
    <w:rsid w:val="00C14A81"/>
    <w:rsid w:val="00C15043"/>
    <w:rsid w:val="00C15A35"/>
    <w:rsid w:val="00C16268"/>
    <w:rsid w:val="00C169B9"/>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8D7"/>
    <w:rsid w:val="00C2596B"/>
    <w:rsid w:val="00C262A5"/>
    <w:rsid w:val="00C26848"/>
    <w:rsid w:val="00C27240"/>
    <w:rsid w:val="00C30F80"/>
    <w:rsid w:val="00C31444"/>
    <w:rsid w:val="00C31569"/>
    <w:rsid w:val="00C31746"/>
    <w:rsid w:val="00C31D11"/>
    <w:rsid w:val="00C31F64"/>
    <w:rsid w:val="00C329A3"/>
    <w:rsid w:val="00C34B79"/>
    <w:rsid w:val="00C3516F"/>
    <w:rsid w:val="00C356D4"/>
    <w:rsid w:val="00C35956"/>
    <w:rsid w:val="00C3611C"/>
    <w:rsid w:val="00C36247"/>
    <w:rsid w:val="00C36452"/>
    <w:rsid w:val="00C368CD"/>
    <w:rsid w:val="00C36A07"/>
    <w:rsid w:val="00C36C2B"/>
    <w:rsid w:val="00C36FE0"/>
    <w:rsid w:val="00C374EB"/>
    <w:rsid w:val="00C375F2"/>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6B6D"/>
    <w:rsid w:val="00C46D38"/>
    <w:rsid w:val="00C47579"/>
    <w:rsid w:val="00C477BF"/>
    <w:rsid w:val="00C47CED"/>
    <w:rsid w:val="00C47EE9"/>
    <w:rsid w:val="00C47F0F"/>
    <w:rsid w:val="00C519C6"/>
    <w:rsid w:val="00C51DAB"/>
    <w:rsid w:val="00C52B9F"/>
    <w:rsid w:val="00C5333C"/>
    <w:rsid w:val="00C53566"/>
    <w:rsid w:val="00C536A6"/>
    <w:rsid w:val="00C537A5"/>
    <w:rsid w:val="00C542B9"/>
    <w:rsid w:val="00C549D9"/>
    <w:rsid w:val="00C5501A"/>
    <w:rsid w:val="00C55571"/>
    <w:rsid w:val="00C5593D"/>
    <w:rsid w:val="00C5629B"/>
    <w:rsid w:val="00C56814"/>
    <w:rsid w:val="00C569AA"/>
    <w:rsid w:val="00C56F46"/>
    <w:rsid w:val="00C60A55"/>
    <w:rsid w:val="00C617A9"/>
    <w:rsid w:val="00C62C12"/>
    <w:rsid w:val="00C62DB0"/>
    <w:rsid w:val="00C63FAA"/>
    <w:rsid w:val="00C64468"/>
    <w:rsid w:val="00C6607E"/>
    <w:rsid w:val="00C669D4"/>
    <w:rsid w:val="00C6745D"/>
    <w:rsid w:val="00C678BD"/>
    <w:rsid w:val="00C70434"/>
    <w:rsid w:val="00C71A20"/>
    <w:rsid w:val="00C72A0B"/>
    <w:rsid w:val="00C72C06"/>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14D"/>
    <w:rsid w:val="00C812BA"/>
    <w:rsid w:val="00C814E4"/>
    <w:rsid w:val="00C81E2A"/>
    <w:rsid w:val="00C8444C"/>
    <w:rsid w:val="00C8472D"/>
    <w:rsid w:val="00C853B1"/>
    <w:rsid w:val="00C86D7E"/>
    <w:rsid w:val="00C87DE0"/>
    <w:rsid w:val="00C93CA7"/>
    <w:rsid w:val="00C94AB5"/>
    <w:rsid w:val="00C955F7"/>
    <w:rsid w:val="00C95D45"/>
    <w:rsid w:val="00C96714"/>
    <w:rsid w:val="00C96907"/>
    <w:rsid w:val="00C96CC1"/>
    <w:rsid w:val="00C974F4"/>
    <w:rsid w:val="00C97A17"/>
    <w:rsid w:val="00CA037D"/>
    <w:rsid w:val="00CA0670"/>
    <w:rsid w:val="00CA12DD"/>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5B8D"/>
    <w:rsid w:val="00CB5E78"/>
    <w:rsid w:val="00CB5F19"/>
    <w:rsid w:val="00CB6CB5"/>
    <w:rsid w:val="00CB7737"/>
    <w:rsid w:val="00CC0180"/>
    <w:rsid w:val="00CC0B87"/>
    <w:rsid w:val="00CC0BC7"/>
    <w:rsid w:val="00CC0F4F"/>
    <w:rsid w:val="00CC1210"/>
    <w:rsid w:val="00CC1888"/>
    <w:rsid w:val="00CC206E"/>
    <w:rsid w:val="00CC30C0"/>
    <w:rsid w:val="00CC37FD"/>
    <w:rsid w:val="00CC3AD7"/>
    <w:rsid w:val="00CC4649"/>
    <w:rsid w:val="00CC4921"/>
    <w:rsid w:val="00CC543E"/>
    <w:rsid w:val="00CC5904"/>
    <w:rsid w:val="00CC5A27"/>
    <w:rsid w:val="00CC5ED3"/>
    <w:rsid w:val="00CC6D91"/>
    <w:rsid w:val="00CC6E5E"/>
    <w:rsid w:val="00CC7854"/>
    <w:rsid w:val="00CD04FE"/>
    <w:rsid w:val="00CD0885"/>
    <w:rsid w:val="00CD0C73"/>
    <w:rsid w:val="00CD13D9"/>
    <w:rsid w:val="00CD296E"/>
    <w:rsid w:val="00CD3332"/>
    <w:rsid w:val="00CD35D8"/>
    <w:rsid w:val="00CD3774"/>
    <w:rsid w:val="00CD39DE"/>
    <w:rsid w:val="00CD474B"/>
    <w:rsid w:val="00CD4BF6"/>
    <w:rsid w:val="00CD4C33"/>
    <w:rsid w:val="00CD5972"/>
    <w:rsid w:val="00CD60B0"/>
    <w:rsid w:val="00CD7599"/>
    <w:rsid w:val="00CD7BFF"/>
    <w:rsid w:val="00CE1286"/>
    <w:rsid w:val="00CE1481"/>
    <w:rsid w:val="00CE1543"/>
    <w:rsid w:val="00CE2D55"/>
    <w:rsid w:val="00CE335A"/>
    <w:rsid w:val="00CE3406"/>
    <w:rsid w:val="00CE3ED4"/>
    <w:rsid w:val="00CE41D3"/>
    <w:rsid w:val="00CE4239"/>
    <w:rsid w:val="00CE631D"/>
    <w:rsid w:val="00CE7051"/>
    <w:rsid w:val="00CF0014"/>
    <w:rsid w:val="00CF0044"/>
    <w:rsid w:val="00CF042A"/>
    <w:rsid w:val="00CF1695"/>
    <w:rsid w:val="00CF1ACC"/>
    <w:rsid w:val="00CF2917"/>
    <w:rsid w:val="00CF2AB0"/>
    <w:rsid w:val="00CF39D2"/>
    <w:rsid w:val="00CF5134"/>
    <w:rsid w:val="00CF554F"/>
    <w:rsid w:val="00CF5CE4"/>
    <w:rsid w:val="00CF5E47"/>
    <w:rsid w:val="00CF7354"/>
    <w:rsid w:val="00D0001C"/>
    <w:rsid w:val="00D0078A"/>
    <w:rsid w:val="00D00D64"/>
    <w:rsid w:val="00D01CB8"/>
    <w:rsid w:val="00D01DBD"/>
    <w:rsid w:val="00D02186"/>
    <w:rsid w:val="00D0608A"/>
    <w:rsid w:val="00D074E2"/>
    <w:rsid w:val="00D0796A"/>
    <w:rsid w:val="00D11568"/>
    <w:rsid w:val="00D1197F"/>
    <w:rsid w:val="00D11E46"/>
    <w:rsid w:val="00D11F63"/>
    <w:rsid w:val="00D1202B"/>
    <w:rsid w:val="00D13698"/>
    <w:rsid w:val="00D13902"/>
    <w:rsid w:val="00D16885"/>
    <w:rsid w:val="00D17D6D"/>
    <w:rsid w:val="00D2030B"/>
    <w:rsid w:val="00D212E5"/>
    <w:rsid w:val="00D21DF7"/>
    <w:rsid w:val="00D24476"/>
    <w:rsid w:val="00D247F6"/>
    <w:rsid w:val="00D258A2"/>
    <w:rsid w:val="00D26758"/>
    <w:rsid w:val="00D27978"/>
    <w:rsid w:val="00D3030D"/>
    <w:rsid w:val="00D305D7"/>
    <w:rsid w:val="00D30A28"/>
    <w:rsid w:val="00D30AC3"/>
    <w:rsid w:val="00D30D98"/>
    <w:rsid w:val="00D31869"/>
    <w:rsid w:val="00D31C9C"/>
    <w:rsid w:val="00D31F72"/>
    <w:rsid w:val="00D334CB"/>
    <w:rsid w:val="00D33B91"/>
    <w:rsid w:val="00D33D0F"/>
    <w:rsid w:val="00D34392"/>
    <w:rsid w:val="00D34AF1"/>
    <w:rsid w:val="00D34FE0"/>
    <w:rsid w:val="00D3532B"/>
    <w:rsid w:val="00D35BFD"/>
    <w:rsid w:val="00D35F2A"/>
    <w:rsid w:val="00D360DB"/>
    <w:rsid w:val="00D36DC3"/>
    <w:rsid w:val="00D37462"/>
    <w:rsid w:val="00D37996"/>
    <w:rsid w:val="00D4010D"/>
    <w:rsid w:val="00D40342"/>
    <w:rsid w:val="00D40B57"/>
    <w:rsid w:val="00D417E3"/>
    <w:rsid w:val="00D418EF"/>
    <w:rsid w:val="00D41909"/>
    <w:rsid w:val="00D41F45"/>
    <w:rsid w:val="00D42A68"/>
    <w:rsid w:val="00D432C4"/>
    <w:rsid w:val="00D43D26"/>
    <w:rsid w:val="00D43D97"/>
    <w:rsid w:val="00D44101"/>
    <w:rsid w:val="00D4467E"/>
    <w:rsid w:val="00D44824"/>
    <w:rsid w:val="00D45796"/>
    <w:rsid w:val="00D45AE0"/>
    <w:rsid w:val="00D45C4C"/>
    <w:rsid w:val="00D46551"/>
    <w:rsid w:val="00D46939"/>
    <w:rsid w:val="00D46D8A"/>
    <w:rsid w:val="00D47B6D"/>
    <w:rsid w:val="00D510D1"/>
    <w:rsid w:val="00D51981"/>
    <w:rsid w:val="00D51E52"/>
    <w:rsid w:val="00D52C88"/>
    <w:rsid w:val="00D52D0A"/>
    <w:rsid w:val="00D534A4"/>
    <w:rsid w:val="00D54073"/>
    <w:rsid w:val="00D55B8C"/>
    <w:rsid w:val="00D56564"/>
    <w:rsid w:val="00D56E1C"/>
    <w:rsid w:val="00D57EDA"/>
    <w:rsid w:val="00D62599"/>
    <w:rsid w:val="00D62F45"/>
    <w:rsid w:val="00D62FC0"/>
    <w:rsid w:val="00D63848"/>
    <w:rsid w:val="00D638D0"/>
    <w:rsid w:val="00D64997"/>
    <w:rsid w:val="00D65606"/>
    <w:rsid w:val="00D65F72"/>
    <w:rsid w:val="00D667B8"/>
    <w:rsid w:val="00D6720B"/>
    <w:rsid w:val="00D675ED"/>
    <w:rsid w:val="00D677CA"/>
    <w:rsid w:val="00D70236"/>
    <w:rsid w:val="00D7034B"/>
    <w:rsid w:val="00D70A12"/>
    <w:rsid w:val="00D71195"/>
    <w:rsid w:val="00D71434"/>
    <w:rsid w:val="00D71BFF"/>
    <w:rsid w:val="00D71D39"/>
    <w:rsid w:val="00D71DF6"/>
    <w:rsid w:val="00D722C3"/>
    <w:rsid w:val="00D72402"/>
    <w:rsid w:val="00D72617"/>
    <w:rsid w:val="00D72E8A"/>
    <w:rsid w:val="00D72FAC"/>
    <w:rsid w:val="00D73428"/>
    <w:rsid w:val="00D75089"/>
    <w:rsid w:val="00D7536C"/>
    <w:rsid w:val="00D754A8"/>
    <w:rsid w:val="00D75F34"/>
    <w:rsid w:val="00D7625A"/>
    <w:rsid w:val="00D76A77"/>
    <w:rsid w:val="00D77518"/>
    <w:rsid w:val="00D77B47"/>
    <w:rsid w:val="00D804E9"/>
    <w:rsid w:val="00D809E6"/>
    <w:rsid w:val="00D809F3"/>
    <w:rsid w:val="00D814CD"/>
    <w:rsid w:val="00D82D7F"/>
    <w:rsid w:val="00D83054"/>
    <w:rsid w:val="00D8331E"/>
    <w:rsid w:val="00D83457"/>
    <w:rsid w:val="00D83A91"/>
    <w:rsid w:val="00D83C0C"/>
    <w:rsid w:val="00D84CE1"/>
    <w:rsid w:val="00D84D69"/>
    <w:rsid w:val="00D85445"/>
    <w:rsid w:val="00D8548A"/>
    <w:rsid w:val="00D8644D"/>
    <w:rsid w:val="00D86620"/>
    <w:rsid w:val="00D870B7"/>
    <w:rsid w:val="00D9033F"/>
    <w:rsid w:val="00D903CF"/>
    <w:rsid w:val="00D907A3"/>
    <w:rsid w:val="00D91F80"/>
    <w:rsid w:val="00D939DF"/>
    <w:rsid w:val="00D93A71"/>
    <w:rsid w:val="00D93E0F"/>
    <w:rsid w:val="00D945A1"/>
    <w:rsid w:val="00D94917"/>
    <w:rsid w:val="00D95036"/>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6272"/>
    <w:rsid w:val="00DA62C0"/>
    <w:rsid w:val="00DA63A3"/>
    <w:rsid w:val="00DA786A"/>
    <w:rsid w:val="00DA7F06"/>
    <w:rsid w:val="00DB12D0"/>
    <w:rsid w:val="00DB17EB"/>
    <w:rsid w:val="00DB29D5"/>
    <w:rsid w:val="00DB2A72"/>
    <w:rsid w:val="00DB2B27"/>
    <w:rsid w:val="00DB509D"/>
    <w:rsid w:val="00DB5700"/>
    <w:rsid w:val="00DB6197"/>
    <w:rsid w:val="00DB7617"/>
    <w:rsid w:val="00DB77D8"/>
    <w:rsid w:val="00DC053E"/>
    <w:rsid w:val="00DC110C"/>
    <w:rsid w:val="00DC2D67"/>
    <w:rsid w:val="00DC2F00"/>
    <w:rsid w:val="00DC3874"/>
    <w:rsid w:val="00DC43DB"/>
    <w:rsid w:val="00DC52DE"/>
    <w:rsid w:val="00DC583E"/>
    <w:rsid w:val="00DC5FD0"/>
    <w:rsid w:val="00DC6238"/>
    <w:rsid w:val="00DC6286"/>
    <w:rsid w:val="00DC645D"/>
    <w:rsid w:val="00DC6ABB"/>
    <w:rsid w:val="00DC7090"/>
    <w:rsid w:val="00DC75B7"/>
    <w:rsid w:val="00DC7C23"/>
    <w:rsid w:val="00DD0820"/>
    <w:rsid w:val="00DD0F3C"/>
    <w:rsid w:val="00DD0F6D"/>
    <w:rsid w:val="00DD134E"/>
    <w:rsid w:val="00DD3671"/>
    <w:rsid w:val="00DD3DA4"/>
    <w:rsid w:val="00DD43E8"/>
    <w:rsid w:val="00DD4668"/>
    <w:rsid w:val="00DD55E9"/>
    <w:rsid w:val="00DD7303"/>
    <w:rsid w:val="00DD7922"/>
    <w:rsid w:val="00DD7BE0"/>
    <w:rsid w:val="00DE04A6"/>
    <w:rsid w:val="00DE0642"/>
    <w:rsid w:val="00DE08E8"/>
    <w:rsid w:val="00DE108C"/>
    <w:rsid w:val="00DE11C5"/>
    <w:rsid w:val="00DE11DC"/>
    <w:rsid w:val="00DE1521"/>
    <w:rsid w:val="00DE1E01"/>
    <w:rsid w:val="00DE241D"/>
    <w:rsid w:val="00DE3F9C"/>
    <w:rsid w:val="00DE4A63"/>
    <w:rsid w:val="00DE6928"/>
    <w:rsid w:val="00DE771F"/>
    <w:rsid w:val="00DE7967"/>
    <w:rsid w:val="00DF020D"/>
    <w:rsid w:val="00DF077B"/>
    <w:rsid w:val="00DF1973"/>
    <w:rsid w:val="00DF25AA"/>
    <w:rsid w:val="00DF2DBF"/>
    <w:rsid w:val="00DF41F2"/>
    <w:rsid w:val="00DF45BB"/>
    <w:rsid w:val="00DF4964"/>
    <w:rsid w:val="00DF4B99"/>
    <w:rsid w:val="00DF50B9"/>
    <w:rsid w:val="00DF5373"/>
    <w:rsid w:val="00DF564C"/>
    <w:rsid w:val="00DF5FCD"/>
    <w:rsid w:val="00DF6D18"/>
    <w:rsid w:val="00DF6F18"/>
    <w:rsid w:val="00DF7264"/>
    <w:rsid w:val="00E0034D"/>
    <w:rsid w:val="00E00B14"/>
    <w:rsid w:val="00E01504"/>
    <w:rsid w:val="00E02305"/>
    <w:rsid w:val="00E02CCF"/>
    <w:rsid w:val="00E03064"/>
    <w:rsid w:val="00E04712"/>
    <w:rsid w:val="00E050E7"/>
    <w:rsid w:val="00E06D2E"/>
    <w:rsid w:val="00E071A8"/>
    <w:rsid w:val="00E07B33"/>
    <w:rsid w:val="00E108C5"/>
    <w:rsid w:val="00E11177"/>
    <w:rsid w:val="00E11FB0"/>
    <w:rsid w:val="00E12751"/>
    <w:rsid w:val="00E12BED"/>
    <w:rsid w:val="00E12E47"/>
    <w:rsid w:val="00E141FB"/>
    <w:rsid w:val="00E163EC"/>
    <w:rsid w:val="00E17075"/>
    <w:rsid w:val="00E1778A"/>
    <w:rsid w:val="00E208A8"/>
    <w:rsid w:val="00E21F91"/>
    <w:rsid w:val="00E23F6D"/>
    <w:rsid w:val="00E24AD6"/>
    <w:rsid w:val="00E25CAB"/>
    <w:rsid w:val="00E26648"/>
    <w:rsid w:val="00E27CCF"/>
    <w:rsid w:val="00E300E5"/>
    <w:rsid w:val="00E316C5"/>
    <w:rsid w:val="00E31ED1"/>
    <w:rsid w:val="00E333F0"/>
    <w:rsid w:val="00E3460D"/>
    <w:rsid w:val="00E36645"/>
    <w:rsid w:val="00E36C9E"/>
    <w:rsid w:val="00E3721C"/>
    <w:rsid w:val="00E37979"/>
    <w:rsid w:val="00E403A1"/>
    <w:rsid w:val="00E40756"/>
    <w:rsid w:val="00E419BA"/>
    <w:rsid w:val="00E419FF"/>
    <w:rsid w:val="00E41F1B"/>
    <w:rsid w:val="00E41FF8"/>
    <w:rsid w:val="00E42BB0"/>
    <w:rsid w:val="00E42F00"/>
    <w:rsid w:val="00E43DD2"/>
    <w:rsid w:val="00E44709"/>
    <w:rsid w:val="00E449CA"/>
    <w:rsid w:val="00E46019"/>
    <w:rsid w:val="00E468B6"/>
    <w:rsid w:val="00E50518"/>
    <w:rsid w:val="00E506EC"/>
    <w:rsid w:val="00E51287"/>
    <w:rsid w:val="00E512E9"/>
    <w:rsid w:val="00E517AB"/>
    <w:rsid w:val="00E51C23"/>
    <w:rsid w:val="00E52BB3"/>
    <w:rsid w:val="00E52F64"/>
    <w:rsid w:val="00E53F8B"/>
    <w:rsid w:val="00E549D2"/>
    <w:rsid w:val="00E55108"/>
    <w:rsid w:val="00E55739"/>
    <w:rsid w:val="00E56048"/>
    <w:rsid w:val="00E56449"/>
    <w:rsid w:val="00E56BCE"/>
    <w:rsid w:val="00E56FB4"/>
    <w:rsid w:val="00E5767A"/>
    <w:rsid w:val="00E601DB"/>
    <w:rsid w:val="00E60BA8"/>
    <w:rsid w:val="00E60EEC"/>
    <w:rsid w:val="00E61B2E"/>
    <w:rsid w:val="00E627BA"/>
    <w:rsid w:val="00E62B0E"/>
    <w:rsid w:val="00E62B64"/>
    <w:rsid w:val="00E63025"/>
    <w:rsid w:val="00E631A9"/>
    <w:rsid w:val="00E635C0"/>
    <w:rsid w:val="00E6380A"/>
    <w:rsid w:val="00E6465B"/>
    <w:rsid w:val="00E64B38"/>
    <w:rsid w:val="00E64B3B"/>
    <w:rsid w:val="00E64E54"/>
    <w:rsid w:val="00E6638B"/>
    <w:rsid w:val="00E66D0A"/>
    <w:rsid w:val="00E670B9"/>
    <w:rsid w:val="00E670CE"/>
    <w:rsid w:val="00E6733F"/>
    <w:rsid w:val="00E67A55"/>
    <w:rsid w:val="00E70C08"/>
    <w:rsid w:val="00E70ECF"/>
    <w:rsid w:val="00E70F57"/>
    <w:rsid w:val="00E710EB"/>
    <w:rsid w:val="00E7111B"/>
    <w:rsid w:val="00E72F32"/>
    <w:rsid w:val="00E735F3"/>
    <w:rsid w:val="00E7409C"/>
    <w:rsid w:val="00E74B3F"/>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B0F"/>
    <w:rsid w:val="00E85C51"/>
    <w:rsid w:val="00E85EA5"/>
    <w:rsid w:val="00E860C7"/>
    <w:rsid w:val="00E87056"/>
    <w:rsid w:val="00E87CA5"/>
    <w:rsid w:val="00E87DC2"/>
    <w:rsid w:val="00E910F0"/>
    <w:rsid w:val="00E916B8"/>
    <w:rsid w:val="00E91F88"/>
    <w:rsid w:val="00E923B7"/>
    <w:rsid w:val="00E93332"/>
    <w:rsid w:val="00E93A38"/>
    <w:rsid w:val="00EA036F"/>
    <w:rsid w:val="00EA059E"/>
    <w:rsid w:val="00EA0C5D"/>
    <w:rsid w:val="00EA0E47"/>
    <w:rsid w:val="00EA1256"/>
    <w:rsid w:val="00EA1414"/>
    <w:rsid w:val="00EA1937"/>
    <w:rsid w:val="00EA1B56"/>
    <w:rsid w:val="00EA23D7"/>
    <w:rsid w:val="00EA33EA"/>
    <w:rsid w:val="00EA3AA2"/>
    <w:rsid w:val="00EA3BA2"/>
    <w:rsid w:val="00EA3CC6"/>
    <w:rsid w:val="00EA411E"/>
    <w:rsid w:val="00EA52FB"/>
    <w:rsid w:val="00EA5C5E"/>
    <w:rsid w:val="00EA5F4A"/>
    <w:rsid w:val="00EA7953"/>
    <w:rsid w:val="00EA7C8D"/>
    <w:rsid w:val="00EB07C3"/>
    <w:rsid w:val="00EB0AEF"/>
    <w:rsid w:val="00EB1003"/>
    <w:rsid w:val="00EB18E9"/>
    <w:rsid w:val="00EB1C96"/>
    <w:rsid w:val="00EB20CB"/>
    <w:rsid w:val="00EB27C0"/>
    <w:rsid w:val="00EB30C4"/>
    <w:rsid w:val="00EB325E"/>
    <w:rsid w:val="00EB36E7"/>
    <w:rsid w:val="00EB48A6"/>
    <w:rsid w:val="00EB67EA"/>
    <w:rsid w:val="00EB7E5C"/>
    <w:rsid w:val="00EC124C"/>
    <w:rsid w:val="00EC1E37"/>
    <w:rsid w:val="00EC2A33"/>
    <w:rsid w:val="00EC320A"/>
    <w:rsid w:val="00EC32D1"/>
    <w:rsid w:val="00EC33CA"/>
    <w:rsid w:val="00EC6214"/>
    <w:rsid w:val="00EC7724"/>
    <w:rsid w:val="00ED0685"/>
    <w:rsid w:val="00ED08DA"/>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F58"/>
    <w:rsid w:val="00EE10D3"/>
    <w:rsid w:val="00EE205A"/>
    <w:rsid w:val="00EE29A0"/>
    <w:rsid w:val="00EE30D7"/>
    <w:rsid w:val="00EE319F"/>
    <w:rsid w:val="00EE39FF"/>
    <w:rsid w:val="00EE48BC"/>
    <w:rsid w:val="00EE52C6"/>
    <w:rsid w:val="00EE5CB8"/>
    <w:rsid w:val="00EE6125"/>
    <w:rsid w:val="00EE6E33"/>
    <w:rsid w:val="00EF0D5E"/>
    <w:rsid w:val="00EF1C88"/>
    <w:rsid w:val="00EF2653"/>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2952"/>
    <w:rsid w:val="00F131E1"/>
    <w:rsid w:val="00F14040"/>
    <w:rsid w:val="00F140C0"/>
    <w:rsid w:val="00F14458"/>
    <w:rsid w:val="00F1472D"/>
    <w:rsid w:val="00F14856"/>
    <w:rsid w:val="00F14875"/>
    <w:rsid w:val="00F15498"/>
    <w:rsid w:val="00F15895"/>
    <w:rsid w:val="00F15938"/>
    <w:rsid w:val="00F15A01"/>
    <w:rsid w:val="00F16593"/>
    <w:rsid w:val="00F17205"/>
    <w:rsid w:val="00F1748C"/>
    <w:rsid w:val="00F176E2"/>
    <w:rsid w:val="00F203EA"/>
    <w:rsid w:val="00F20ADD"/>
    <w:rsid w:val="00F21C72"/>
    <w:rsid w:val="00F220C8"/>
    <w:rsid w:val="00F22393"/>
    <w:rsid w:val="00F22656"/>
    <w:rsid w:val="00F22FED"/>
    <w:rsid w:val="00F23C57"/>
    <w:rsid w:val="00F24010"/>
    <w:rsid w:val="00F25D6D"/>
    <w:rsid w:val="00F25E8E"/>
    <w:rsid w:val="00F2670B"/>
    <w:rsid w:val="00F26E83"/>
    <w:rsid w:val="00F27884"/>
    <w:rsid w:val="00F27DC0"/>
    <w:rsid w:val="00F3196D"/>
    <w:rsid w:val="00F32AAC"/>
    <w:rsid w:val="00F32E07"/>
    <w:rsid w:val="00F33045"/>
    <w:rsid w:val="00F33CC5"/>
    <w:rsid w:val="00F344C4"/>
    <w:rsid w:val="00F34FB4"/>
    <w:rsid w:val="00F35658"/>
    <w:rsid w:val="00F356B6"/>
    <w:rsid w:val="00F35B08"/>
    <w:rsid w:val="00F35CF5"/>
    <w:rsid w:val="00F37A7A"/>
    <w:rsid w:val="00F401EA"/>
    <w:rsid w:val="00F40206"/>
    <w:rsid w:val="00F423C1"/>
    <w:rsid w:val="00F42C57"/>
    <w:rsid w:val="00F4549A"/>
    <w:rsid w:val="00F4565E"/>
    <w:rsid w:val="00F4669A"/>
    <w:rsid w:val="00F471B4"/>
    <w:rsid w:val="00F50267"/>
    <w:rsid w:val="00F508E5"/>
    <w:rsid w:val="00F5146F"/>
    <w:rsid w:val="00F523F7"/>
    <w:rsid w:val="00F529F1"/>
    <w:rsid w:val="00F52C45"/>
    <w:rsid w:val="00F53732"/>
    <w:rsid w:val="00F53E10"/>
    <w:rsid w:val="00F543D6"/>
    <w:rsid w:val="00F549BF"/>
    <w:rsid w:val="00F569D2"/>
    <w:rsid w:val="00F57447"/>
    <w:rsid w:val="00F57800"/>
    <w:rsid w:val="00F607E7"/>
    <w:rsid w:val="00F613BD"/>
    <w:rsid w:val="00F623A1"/>
    <w:rsid w:val="00F6361A"/>
    <w:rsid w:val="00F63BA5"/>
    <w:rsid w:val="00F64599"/>
    <w:rsid w:val="00F64F76"/>
    <w:rsid w:val="00F64F9D"/>
    <w:rsid w:val="00F65041"/>
    <w:rsid w:val="00F65072"/>
    <w:rsid w:val="00F664D2"/>
    <w:rsid w:val="00F66B80"/>
    <w:rsid w:val="00F67F34"/>
    <w:rsid w:val="00F70003"/>
    <w:rsid w:val="00F7155F"/>
    <w:rsid w:val="00F71EE3"/>
    <w:rsid w:val="00F73377"/>
    <w:rsid w:val="00F735F2"/>
    <w:rsid w:val="00F73D65"/>
    <w:rsid w:val="00F73D8C"/>
    <w:rsid w:val="00F7414C"/>
    <w:rsid w:val="00F744AC"/>
    <w:rsid w:val="00F746C0"/>
    <w:rsid w:val="00F74B77"/>
    <w:rsid w:val="00F761AC"/>
    <w:rsid w:val="00F77677"/>
    <w:rsid w:val="00F77B16"/>
    <w:rsid w:val="00F77B21"/>
    <w:rsid w:val="00F81E97"/>
    <w:rsid w:val="00F82B2D"/>
    <w:rsid w:val="00F8400C"/>
    <w:rsid w:val="00F84AC6"/>
    <w:rsid w:val="00F84CD3"/>
    <w:rsid w:val="00F84D0D"/>
    <w:rsid w:val="00F84D53"/>
    <w:rsid w:val="00F8548D"/>
    <w:rsid w:val="00F85BBA"/>
    <w:rsid w:val="00F85D39"/>
    <w:rsid w:val="00F861A6"/>
    <w:rsid w:val="00F86460"/>
    <w:rsid w:val="00F86CB0"/>
    <w:rsid w:val="00F86E22"/>
    <w:rsid w:val="00F873CD"/>
    <w:rsid w:val="00F908E7"/>
    <w:rsid w:val="00F90A89"/>
    <w:rsid w:val="00F91239"/>
    <w:rsid w:val="00F919C4"/>
    <w:rsid w:val="00F91B43"/>
    <w:rsid w:val="00F92259"/>
    <w:rsid w:val="00F927C4"/>
    <w:rsid w:val="00F92C65"/>
    <w:rsid w:val="00F92F6D"/>
    <w:rsid w:val="00F930AA"/>
    <w:rsid w:val="00F9558B"/>
    <w:rsid w:val="00F969E1"/>
    <w:rsid w:val="00F97A5F"/>
    <w:rsid w:val="00FA0217"/>
    <w:rsid w:val="00FA09B8"/>
    <w:rsid w:val="00FA0D6D"/>
    <w:rsid w:val="00FA1177"/>
    <w:rsid w:val="00FA297B"/>
    <w:rsid w:val="00FA32E9"/>
    <w:rsid w:val="00FA33FC"/>
    <w:rsid w:val="00FA4CC5"/>
    <w:rsid w:val="00FA4EE2"/>
    <w:rsid w:val="00FA532C"/>
    <w:rsid w:val="00FA5A89"/>
    <w:rsid w:val="00FA5FD2"/>
    <w:rsid w:val="00FA673A"/>
    <w:rsid w:val="00FA7282"/>
    <w:rsid w:val="00FA75DF"/>
    <w:rsid w:val="00FA7769"/>
    <w:rsid w:val="00FB112A"/>
    <w:rsid w:val="00FB115F"/>
    <w:rsid w:val="00FB1C14"/>
    <w:rsid w:val="00FB33CB"/>
    <w:rsid w:val="00FB4CE8"/>
    <w:rsid w:val="00FB54F5"/>
    <w:rsid w:val="00FB5780"/>
    <w:rsid w:val="00FB6E80"/>
    <w:rsid w:val="00FB713E"/>
    <w:rsid w:val="00FB75D7"/>
    <w:rsid w:val="00FB7DEE"/>
    <w:rsid w:val="00FC083A"/>
    <w:rsid w:val="00FC2314"/>
    <w:rsid w:val="00FC2688"/>
    <w:rsid w:val="00FC2F12"/>
    <w:rsid w:val="00FC3627"/>
    <w:rsid w:val="00FC4423"/>
    <w:rsid w:val="00FC450E"/>
    <w:rsid w:val="00FC457C"/>
    <w:rsid w:val="00FC4B35"/>
    <w:rsid w:val="00FC4CF1"/>
    <w:rsid w:val="00FC52BB"/>
    <w:rsid w:val="00FC5750"/>
    <w:rsid w:val="00FC5AD7"/>
    <w:rsid w:val="00FC5B41"/>
    <w:rsid w:val="00FC6196"/>
    <w:rsid w:val="00FC61C9"/>
    <w:rsid w:val="00FC61EE"/>
    <w:rsid w:val="00FC6D84"/>
    <w:rsid w:val="00FC7018"/>
    <w:rsid w:val="00FC71CD"/>
    <w:rsid w:val="00FC7244"/>
    <w:rsid w:val="00FD0B71"/>
    <w:rsid w:val="00FD1F3F"/>
    <w:rsid w:val="00FD22F7"/>
    <w:rsid w:val="00FD25F5"/>
    <w:rsid w:val="00FD2A3C"/>
    <w:rsid w:val="00FD3008"/>
    <w:rsid w:val="00FD3083"/>
    <w:rsid w:val="00FD3364"/>
    <w:rsid w:val="00FD34C6"/>
    <w:rsid w:val="00FD3E60"/>
    <w:rsid w:val="00FD4BBB"/>
    <w:rsid w:val="00FD5951"/>
    <w:rsid w:val="00FD59DC"/>
    <w:rsid w:val="00FD684B"/>
    <w:rsid w:val="00FD70AD"/>
    <w:rsid w:val="00FD7693"/>
    <w:rsid w:val="00FE0462"/>
    <w:rsid w:val="00FE12A1"/>
    <w:rsid w:val="00FE35EB"/>
    <w:rsid w:val="00FE43A7"/>
    <w:rsid w:val="00FE43E6"/>
    <w:rsid w:val="00FE469D"/>
    <w:rsid w:val="00FE4866"/>
    <w:rsid w:val="00FE488C"/>
    <w:rsid w:val="00FE4944"/>
    <w:rsid w:val="00FE5494"/>
    <w:rsid w:val="00FE64F0"/>
    <w:rsid w:val="00FE6AC9"/>
    <w:rsid w:val="00FE6E07"/>
    <w:rsid w:val="00FE7B22"/>
    <w:rsid w:val="00FE7F77"/>
    <w:rsid w:val="00FF0F38"/>
    <w:rsid w:val="00FF146F"/>
    <w:rsid w:val="00FF1EF7"/>
    <w:rsid w:val="00FF2133"/>
    <w:rsid w:val="00FF3853"/>
    <w:rsid w:val="00FF3ED5"/>
    <w:rsid w:val="00FF5830"/>
    <w:rsid w:val="00FF6327"/>
    <w:rsid w:val="00FF6A48"/>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8723FBD1-2F5C-4CD4-B912-F3683CF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814"/>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33BD7"/>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iPriority w:val="9"/>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nhideWhenUsed/>
    <w:qFormat/>
    <w:rsid w:val="00AC07B4"/>
    <w:pPr>
      <w:spacing w:before="360" w:after="0"/>
    </w:pPr>
    <w:rPr>
      <w:rFonts w:asciiTheme="majorHAnsi" w:hAnsiTheme="majorHAnsi"/>
      <w:b/>
      <w:bCs/>
      <w:caps/>
      <w:sz w:val="24"/>
      <w:szCs w:val="24"/>
    </w:rPr>
  </w:style>
  <w:style w:type="table" w:styleId="Tabela-Siatka">
    <w:name w:val="Table Grid"/>
    <w:basedOn w:val="Standardowy"/>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qFormat/>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semiHidden/>
    <w:unhideWhenUsed/>
    <w:rsid w:val="00B17FFD"/>
    <w:rPr>
      <w:b/>
      <w:bCs/>
    </w:rPr>
  </w:style>
  <w:style w:type="character" w:customStyle="1" w:styleId="TematkomentarzaZnak">
    <w:name w:val="Temat komentarza Znak"/>
    <w:basedOn w:val="TekstkomentarzaZnak"/>
    <w:link w:val="Tematkomentarza"/>
    <w:semiHidden/>
    <w:rsid w:val="00B17FFD"/>
    <w:rPr>
      <w:b/>
      <w:bCs/>
      <w:sz w:val="20"/>
      <w:szCs w:val="20"/>
    </w:rPr>
  </w:style>
  <w:style w:type="paragraph" w:styleId="Zwykytekst">
    <w:name w:val="Plain Text"/>
    <w:aliases w:val=" Znak Znak Znak Znak,Znak Znak Znak Znak,Znak Znak Znak Znak Znak Znak,Znak Znak Znak Znak Znak2"/>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
    <w:rsid w:val="00191CDE"/>
    <w:rPr>
      <w:rFonts w:ascii="Tahoma" w:eastAsia="Times New Roman" w:hAnsi="Tahoma" w:cs="Times New Roman"/>
      <w:b/>
      <w:sz w:val="20"/>
      <w:szCs w:val="20"/>
      <w:lang w:eastAsia="pl-PL"/>
    </w:rPr>
  </w:style>
  <w:style w:type="character" w:styleId="Nierozpoznanawzmianka">
    <w:name w:val="Unresolved Mention"/>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30"/>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uiPriority w:val="30"/>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uiPriority w:val="9"/>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nhideWhenUsed/>
    <w:rsid w:val="00703204"/>
    <w:pPr>
      <w:spacing w:after="120"/>
      <w:ind w:left="283"/>
    </w:pPr>
  </w:style>
  <w:style w:type="character" w:customStyle="1" w:styleId="TekstpodstawowywcityZnak">
    <w:name w:val="Tekst podstawowy wcięty Znak"/>
    <w:basedOn w:val="Domylnaczcionkaakapitu"/>
    <w:link w:val="Tekstpodstawowywcity"/>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
    <w:name w:val="Nierozpoznana wzmianka1"/>
    <w:basedOn w:val="Domylnaczcionkaakapitu"/>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E2F7B"/>
    <w:pPr>
      <w:tabs>
        <w:tab w:val="left" w:pos="709"/>
        <w:tab w:val="right" w:pos="9627"/>
      </w:tabs>
      <w:spacing w:after="0"/>
      <w:ind w:left="851" w:hanging="631"/>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uiPriority w:val="9"/>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0"/>
      </w:numPr>
    </w:pPr>
  </w:style>
  <w:style w:type="numbering" w:customStyle="1" w:styleId="Style11">
    <w:name w:val="Style11"/>
    <w:rsid w:val="007F5077"/>
    <w:pPr>
      <w:numPr>
        <w:numId w:val="4"/>
      </w:numPr>
    </w:pPr>
  </w:style>
  <w:style w:type="paragraph" w:customStyle="1" w:styleId="Lista-kontynuacja1">
    <w:name w:val="Lista - kontynuacja1"/>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2">
    <w:name w:val="Lista - kontynuacja2"/>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character" w:customStyle="1" w:styleId="Nagwek5Znak">
    <w:name w:val="Nagłówek 5 Znak"/>
    <w:basedOn w:val="Domylnaczcionkaakapitu"/>
    <w:link w:val="Nagwek5"/>
    <w:rsid w:val="00233BD7"/>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233BD7"/>
  </w:style>
  <w:style w:type="paragraph" w:customStyle="1" w:styleId="Zwykytekst0">
    <w:name w:val="Zwyk?y tekst"/>
    <w:basedOn w:val="Normalny"/>
    <w:rsid w:val="00233BD7"/>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WW8Num1z0">
    <w:name w:val="WW8Num1z0"/>
    <w:rsid w:val="00233BD7"/>
  </w:style>
  <w:style w:type="character" w:customStyle="1" w:styleId="WW8Num1z1">
    <w:name w:val="WW8Num1z1"/>
    <w:rsid w:val="00233BD7"/>
  </w:style>
  <w:style w:type="character" w:customStyle="1" w:styleId="WW8Num1z2">
    <w:name w:val="WW8Num1z2"/>
    <w:rsid w:val="00233BD7"/>
  </w:style>
  <w:style w:type="character" w:customStyle="1" w:styleId="WW8Num1z3">
    <w:name w:val="WW8Num1z3"/>
    <w:rsid w:val="00233BD7"/>
  </w:style>
  <w:style w:type="character" w:customStyle="1" w:styleId="WW8Num1z4">
    <w:name w:val="WW8Num1z4"/>
    <w:rsid w:val="00233BD7"/>
  </w:style>
  <w:style w:type="character" w:customStyle="1" w:styleId="WW8Num1z5">
    <w:name w:val="WW8Num1z5"/>
    <w:rsid w:val="00233BD7"/>
  </w:style>
  <w:style w:type="character" w:customStyle="1" w:styleId="WW8Num1z6">
    <w:name w:val="WW8Num1z6"/>
    <w:rsid w:val="00233BD7"/>
  </w:style>
  <w:style w:type="character" w:customStyle="1" w:styleId="WW8Num1z7">
    <w:name w:val="WW8Num1z7"/>
    <w:rsid w:val="00233BD7"/>
  </w:style>
  <w:style w:type="character" w:customStyle="1" w:styleId="WW8Num1z8">
    <w:name w:val="WW8Num1z8"/>
    <w:rsid w:val="00233BD7"/>
  </w:style>
  <w:style w:type="character" w:customStyle="1" w:styleId="WW8Num2z0">
    <w:name w:val="WW8Num2z0"/>
    <w:rsid w:val="00233BD7"/>
  </w:style>
  <w:style w:type="character" w:customStyle="1" w:styleId="WW8Num3z0">
    <w:name w:val="WW8Num3z0"/>
    <w:rsid w:val="00233BD7"/>
  </w:style>
  <w:style w:type="character" w:customStyle="1" w:styleId="WW8Num4z0">
    <w:name w:val="WW8Num4z0"/>
    <w:rsid w:val="00233BD7"/>
  </w:style>
  <w:style w:type="character" w:customStyle="1" w:styleId="WW8Num5z0">
    <w:name w:val="WW8Num5z0"/>
    <w:rsid w:val="00233BD7"/>
    <w:rPr>
      <w:rFonts w:ascii="Symbol" w:hAnsi="Symbol" w:cs="Symbol" w:hint="default"/>
      <w:sz w:val="24"/>
      <w:szCs w:val="24"/>
    </w:rPr>
  </w:style>
  <w:style w:type="character" w:customStyle="1" w:styleId="WW8Num6z0">
    <w:name w:val="WW8Num6z0"/>
    <w:rsid w:val="00233BD7"/>
    <w:rPr>
      <w:rFonts w:ascii="Symbol" w:hAnsi="Symbol" w:cs="Symbol" w:hint="default"/>
    </w:rPr>
  </w:style>
  <w:style w:type="character" w:customStyle="1" w:styleId="WW8Num6z1">
    <w:name w:val="WW8Num6z1"/>
    <w:rsid w:val="00233BD7"/>
    <w:rPr>
      <w:rFonts w:ascii="Times New Roman" w:hAnsi="Times New Roman" w:cs="Times New Roman" w:hint="default"/>
      <w:b w:val="0"/>
      <w:sz w:val="24"/>
      <w:szCs w:val="24"/>
    </w:rPr>
  </w:style>
  <w:style w:type="character" w:customStyle="1" w:styleId="WW8Num6z2">
    <w:name w:val="WW8Num6z2"/>
    <w:rsid w:val="00233BD7"/>
    <w:rPr>
      <w:rFonts w:ascii="Times New Roman" w:hAnsi="Times New Roman" w:cs="Times New Roman" w:hint="default"/>
      <w:sz w:val="24"/>
      <w:szCs w:val="24"/>
    </w:rPr>
  </w:style>
  <w:style w:type="character" w:customStyle="1" w:styleId="WW8Num6z3">
    <w:name w:val="WW8Num6z3"/>
    <w:rsid w:val="00233BD7"/>
    <w:rPr>
      <w:rFonts w:cs="Times New Roman"/>
    </w:rPr>
  </w:style>
  <w:style w:type="character" w:customStyle="1" w:styleId="WW8Num7z0">
    <w:name w:val="WW8Num7z0"/>
    <w:rsid w:val="00233BD7"/>
    <w:rPr>
      <w:rFonts w:ascii="Symbol" w:hAnsi="Symbol" w:cs="Symbol" w:hint="default"/>
    </w:rPr>
  </w:style>
  <w:style w:type="character" w:customStyle="1" w:styleId="WW8Num8z0">
    <w:name w:val="WW8Num8z0"/>
    <w:rsid w:val="00233BD7"/>
    <w:rPr>
      <w:rFonts w:ascii="Symbol" w:hAnsi="Symbol" w:cs="Symbol" w:hint="default"/>
    </w:rPr>
  </w:style>
  <w:style w:type="character" w:customStyle="1" w:styleId="WW8Num9z0">
    <w:name w:val="WW8Num9z0"/>
    <w:rsid w:val="00233BD7"/>
    <w:rPr>
      <w:rFonts w:ascii="Times New Roman" w:hAnsi="Times New Roman" w:cs="Times New Roman"/>
      <w:b/>
      <w:i/>
      <w:color w:val="000000"/>
      <w:sz w:val="24"/>
      <w:szCs w:val="24"/>
    </w:rPr>
  </w:style>
  <w:style w:type="character" w:customStyle="1" w:styleId="WW8Num10z0">
    <w:name w:val="WW8Num10z0"/>
    <w:rsid w:val="00233BD7"/>
    <w:rPr>
      <w:rFonts w:ascii="Symbol" w:hAnsi="Symbol" w:cs="Symbol" w:hint="default"/>
    </w:rPr>
  </w:style>
  <w:style w:type="character" w:customStyle="1" w:styleId="WW8Num11z0">
    <w:name w:val="WW8Num11z0"/>
    <w:rsid w:val="00233BD7"/>
    <w:rPr>
      <w:rFonts w:hint="default"/>
    </w:rPr>
  </w:style>
  <w:style w:type="character" w:customStyle="1" w:styleId="WW8Num12z0">
    <w:name w:val="WW8Num12z0"/>
    <w:rsid w:val="00233BD7"/>
    <w:rPr>
      <w:rFonts w:cs="Times New Roman"/>
    </w:rPr>
  </w:style>
  <w:style w:type="character" w:customStyle="1" w:styleId="WW8Num12z2">
    <w:name w:val="WW8Num12z2"/>
    <w:rsid w:val="00233BD7"/>
    <w:rPr>
      <w:rFonts w:ascii="Times New Roman" w:hAnsi="Times New Roman" w:cs="Times New Roman" w:hint="default"/>
      <w:b w:val="0"/>
      <w:sz w:val="24"/>
      <w:szCs w:val="24"/>
      <w:u w:val="none"/>
    </w:rPr>
  </w:style>
  <w:style w:type="character" w:customStyle="1" w:styleId="WW8Num13z0">
    <w:name w:val="WW8Num13z0"/>
    <w:rsid w:val="00233BD7"/>
    <w:rPr>
      <w:rFonts w:ascii="Times New Roman" w:hAnsi="Times New Roman" w:cs="Times New Roman"/>
      <w:bCs/>
      <w:sz w:val="24"/>
      <w:szCs w:val="24"/>
    </w:rPr>
  </w:style>
  <w:style w:type="character" w:customStyle="1" w:styleId="WW8Num14z0">
    <w:name w:val="WW8Num14z0"/>
    <w:rsid w:val="00233BD7"/>
    <w:rPr>
      <w:rFonts w:hint="default"/>
    </w:rPr>
  </w:style>
  <w:style w:type="character" w:customStyle="1" w:styleId="WW8Num15z0">
    <w:name w:val="WW8Num15z0"/>
    <w:rsid w:val="00233BD7"/>
    <w:rPr>
      <w:rFonts w:ascii="Symbol" w:hAnsi="Symbol" w:cs="Symbol" w:hint="default"/>
      <w:sz w:val="24"/>
      <w:szCs w:val="24"/>
    </w:rPr>
  </w:style>
  <w:style w:type="character" w:customStyle="1" w:styleId="WW8Num16z0">
    <w:name w:val="WW8Num16z0"/>
    <w:rsid w:val="00233BD7"/>
  </w:style>
  <w:style w:type="character" w:customStyle="1" w:styleId="WW8Num16z1">
    <w:name w:val="WW8Num16z1"/>
    <w:rsid w:val="00233BD7"/>
  </w:style>
  <w:style w:type="character" w:customStyle="1" w:styleId="WW8Num16z2">
    <w:name w:val="WW8Num16z2"/>
    <w:rsid w:val="00233BD7"/>
  </w:style>
  <w:style w:type="character" w:customStyle="1" w:styleId="WW8Num16z3">
    <w:name w:val="WW8Num16z3"/>
    <w:rsid w:val="00233BD7"/>
    <w:rPr>
      <w:rFonts w:ascii="Times New Roman" w:hAnsi="Times New Roman" w:cs="Times New Roman"/>
      <w:sz w:val="24"/>
      <w:szCs w:val="24"/>
    </w:rPr>
  </w:style>
  <w:style w:type="character" w:customStyle="1" w:styleId="WW8Num17z0">
    <w:name w:val="WW8Num17z0"/>
    <w:rsid w:val="00233BD7"/>
    <w:rPr>
      <w:rFonts w:ascii="Symbol" w:eastAsia="Arial Unicode MS" w:hAnsi="Symbol" w:cs="Symbol" w:hint="default"/>
      <w:bCs/>
      <w:color w:val="000000"/>
      <w:sz w:val="24"/>
      <w:szCs w:val="24"/>
    </w:rPr>
  </w:style>
  <w:style w:type="character" w:customStyle="1" w:styleId="WW8Num18z0">
    <w:name w:val="WW8Num18z0"/>
    <w:rsid w:val="00233BD7"/>
    <w:rPr>
      <w:rFonts w:ascii="Times New Roman" w:eastAsia="MS Mincho" w:hAnsi="Times New Roman" w:cs="Times New Roman" w:hint="default"/>
      <w:b w:val="0"/>
      <w:color w:val="auto"/>
      <w:sz w:val="24"/>
      <w:szCs w:val="24"/>
    </w:rPr>
  </w:style>
  <w:style w:type="character" w:customStyle="1" w:styleId="WW8Num19z0">
    <w:name w:val="WW8Num19z0"/>
    <w:rsid w:val="00233BD7"/>
    <w:rPr>
      <w:rFonts w:ascii="Symbol" w:hAnsi="Symbol" w:cs="Symbol" w:hint="default"/>
      <w:b/>
      <w:i/>
      <w:color w:val="000000"/>
      <w:sz w:val="24"/>
      <w:szCs w:val="24"/>
      <w:lang w:val="pl-PL"/>
    </w:rPr>
  </w:style>
  <w:style w:type="character" w:customStyle="1" w:styleId="WW8Num20z0">
    <w:name w:val="WW8Num20z0"/>
    <w:rsid w:val="00233BD7"/>
    <w:rPr>
      <w:rFonts w:ascii="Times New Roman" w:eastAsia="MS Mincho" w:hAnsi="Times New Roman" w:cs="Times New Roman" w:hint="default"/>
      <w:b/>
      <w:bCs/>
      <w:i/>
      <w:sz w:val="24"/>
      <w:szCs w:val="24"/>
    </w:rPr>
  </w:style>
  <w:style w:type="character" w:customStyle="1" w:styleId="WW8Num21z0">
    <w:name w:val="WW8Num21z0"/>
    <w:rsid w:val="00233BD7"/>
    <w:rPr>
      <w:rFonts w:ascii="Times New Roman" w:hAnsi="Times New Roman" w:cs="Times New Roman" w:hint="default"/>
      <w:b w:val="0"/>
      <w:sz w:val="24"/>
      <w:szCs w:val="24"/>
    </w:rPr>
  </w:style>
  <w:style w:type="character" w:customStyle="1" w:styleId="WW8Num21z1">
    <w:name w:val="WW8Num21z1"/>
    <w:rsid w:val="00233BD7"/>
    <w:rPr>
      <w:rFonts w:cs="Times New Roman"/>
    </w:rPr>
  </w:style>
  <w:style w:type="character" w:customStyle="1" w:styleId="WW8Num21z2">
    <w:name w:val="WW8Num21z2"/>
    <w:rsid w:val="00233BD7"/>
    <w:rPr>
      <w:rFonts w:hint="default"/>
    </w:rPr>
  </w:style>
  <w:style w:type="character" w:customStyle="1" w:styleId="WW8Num21z3">
    <w:name w:val="WW8Num21z3"/>
    <w:rsid w:val="00233BD7"/>
  </w:style>
  <w:style w:type="character" w:customStyle="1" w:styleId="WW8Num21z4">
    <w:name w:val="WW8Num21z4"/>
    <w:rsid w:val="00233BD7"/>
  </w:style>
  <w:style w:type="character" w:customStyle="1" w:styleId="WW8Num21z5">
    <w:name w:val="WW8Num21z5"/>
    <w:rsid w:val="00233BD7"/>
  </w:style>
  <w:style w:type="character" w:customStyle="1" w:styleId="WW8Num21z6">
    <w:name w:val="WW8Num21z6"/>
    <w:rsid w:val="00233BD7"/>
  </w:style>
  <w:style w:type="character" w:customStyle="1" w:styleId="WW8Num21z7">
    <w:name w:val="WW8Num21z7"/>
    <w:rsid w:val="00233BD7"/>
  </w:style>
  <w:style w:type="character" w:customStyle="1" w:styleId="WW8Num21z8">
    <w:name w:val="WW8Num21z8"/>
    <w:rsid w:val="00233BD7"/>
  </w:style>
  <w:style w:type="character" w:customStyle="1" w:styleId="WW8Num22z0">
    <w:name w:val="WW8Num22z0"/>
    <w:rsid w:val="00233BD7"/>
    <w:rPr>
      <w:rFonts w:cs="Times New Roman" w:hint="default"/>
    </w:rPr>
  </w:style>
  <w:style w:type="character" w:customStyle="1" w:styleId="WW8Num23z0">
    <w:name w:val="WW8Num23z0"/>
    <w:rsid w:val="00233BD7"/>
    <w:rPr>
      <w:rFonts w:ascii="Times New Roman" w:hAnsi="Times New Roman" w:cs="Times New Roman"/>
      <w:b/>
      <w:i/>
      <w:sz w:val="24"/>
      <w:szCs w:val="24"/>
    </w:rPr>
  </w:style>
  <w:style w:type="character" w:customStyle="1" w:styleId="WW8Num24z0">
    <w:name w:val="WW8Num24z0"/>
    <w:rsid w:val="00233BD7"/>
    <w:rPr>
      <w:b w:val="0"/>
    </w:rPr>
  </w:style>
  <w:style w:type="character" w:customStyle="1" w:styleId="WW8Num25z0">
    <w:name w:val="WW8Num25z0"/>
    <w:rsid w:val="00233BD7"/>
    <w:rPr>
      <w:rFonts w:hint="default"/>
      <w:u w:val="single"/>
    </w:rPr>
  </w:style>
  <w:style w:type="character" w:customStyle="1" w:styleId="WW8Num26z0">
    <w:name w:val="WW8Num26z0"/>
    <w:rsid w:val="00233BD7"/>
    <w:rPr>
      <w:rFonts w:ascii="Symbol" w:hAnsi="Symbol" w:cs="Symbol" w:hint="default"/>
    </w:rPr>
  </w:style>
  <w:style w:type="character" w:customStyle="1" w:styleId="WW8Num27z0">
    <w:name w:val="WW8Num27z0"/>
    <w:rsid w:val="00233BD7"/>
    <w:rPr>
      <w:rFonts w:ascii="Times New Roman" w:hAnsi="Times New Roman" w:cs="Times New Roman"/>
      <w:sz w:val="24"/>
      <w:szCs w:val="24"/>
    </w:rPr>
  </w:style>
  <w:style w:type="character" w:customStyle="1" w:styleId="WW8Num28z0">
    <w:name w:val="WW8Num28z0"/>
    <w:rsid w:val="00233BD7"/>
    <w:rPr>
      <w:rFonts w:ascii="Times New Roman" w:eastAsia="MS Mincho" w:hAnsi="Times New Roman" w:cs="Times New Roman"/>
      <w:sz w:val="24"/>
      <w:szCs w:val="24"/>
    </w:rPr>
  </w:style>
  <w:style w:type="character" w:customStyle="1" w:styleId="WW8Num29z0">
    <w:name w:val="WW8Num29z0"/>
    <w:rsid w:val="00233BD7"/>
    <w:rPr>
      <w:rFonts w:ascii="Times New Roman" w:hAnsi="Times New Roman" w:cs="Times New Roman"/>
      <w:sz w:val="24"/>
      <w:szCs w:val="24"/>
    </w:rPr>
  </w:style>
  <w:style w:type="character" w:customStyle="1" w:styleId="WW8Num30z0">
    <w:name w:val="WW8Num30z0"/>
    <w:rsid w:val="00233BD7"/>
    <w:rPr>
      <w:rFonts w:ascii="Times New Roman" w:eastAsia="MS Mincho" w:hAnsi="Times New Roman" w:cs="Times New Roman"/>
      <w:sz w:val="24"/>
      <w:szCs w:val="24"/>
    </w:rPr>
  </w:style>
  <w:style w:type="character" w:customStyle="1" w:styleId="WW8Num31z0">
    <w:name w:val="WW8Num31z0"/>
    <w:rsid w:val="00233BD7"/>
    <w:rPr>
      <w:rFonts w:ascii="Times New Roman" w:eastAsia="MS Mincho" w:hAnsi="Times New Roman" w:cs="Times New Roman" w:hint="default"/>
      <w:b w:val="0"/>
      <w:bCs/>
      <w:sz w:val="24"/>
      <w:szCs w:val="24"/>
    </w:rPr>
  </w:style>
  <w:style w:type="character" w:customStyle="1" w:styleId="WW8Num31z1">
    <w:name w:val="WW8Num31z1"/>
    <w:rsid w:val="00233BD7"/>
    <w:rPr>
      <w:rFonts w:cs="Times New Roman" w:hint="default"/>
    </w:rPr>
  </w:style>
  <w:style w:type="character" w:customStyle="1" w:styleId="WW8Num32z0">
    <w:name w:val="WW8Num32z0"/>
    <w:rsid w:val="00233BD7"/>
    <w:rPr>
      <w:rFonts w:ascii="Times New Roman" w:eastAsia="Arial Unicode MS" w:hAnsi="Times New Roman" w:cs="Times New Roman" w:hint="default"/>
      <w:i/>
      <w:color w:val="auto"/>
      <w:spacing w:val="-4"/>
      <w:sz w:val="24"/>
      <w:szCs w:val="24"/>
    </w:rPr>
  </w:style>
  <w:style w:type="character" w:customStyle="1" w:styleId="WW8Num33z0">
    <w:name w:val="WW8Num33z0"/>
    <w:rsid w:val="00233BD7"/>
    <w:rPr>
      <w:rFonts w:hint="default"/>
    </w:rPr>
  </w:style>
  <w:style w:type="character" w:customStyle="1" w:styleId="WW8Num34z0">
    <w:name w:val="WW8Num34z0"/>
    <w:rsid w:val="00233BD7"/>
    <w:rPr>
      <w:rFonts w:ascii="Times New Roman" w:eastAsia="MS Mincho" w:hAnsi="Times New Roman" w:cs="Times New Roman"/>
      <w:bCs/>
      <w:sz w:val="24"/>
      <w:szCs w:val="24"/>
    </w:rPr>
  </w:style>
  <w:style w:type="character" w:customStyle="1" w:styleId="WW8Num34z1">
    <w:name w:val="WW8Num34z1"/>
    <w:rsid w:val="00233BD7"/>
  </w:style>
  <w:style w:type="character" w:customStyle="1" w:styleId="WW8Num34z2">
    <w:name w:val="WW8Num34z2"/>
    <w:rsid w:val="00233BD7"/>
  </w:style>
  <w:style w:type="character" w:customStyle="1" w:styleId="WW8Num34z3">
    <w:name w:val="WW8Num34z3"/>
    <w:rsid w:val="00233BD7"/>
  </w:style>
  <w:style w:type="character" w:customStyle="1" w:styleId="WW8Num34z4">
    <w:name w:val="WW8Num34z4"/>
    <w:rsid w:val="00233BD7"/>
  </w:style>
  <w:style w:type="character" w:customStyle="1" w:styleId="WW8Num34z5">
    <w:name w:val="WW8Num34z5"/>
    <w:rsid w:val="00233BD7"/>
  </w:style>
  <w:style w:type="character" w:customStyle="1" w:styleId="WW8Num34z6">
    <w:name w:val="WW8Num34z6"/>
    <w:rsid w:val="00233BD7"/>
  </w:style>
  <w:style w:type="character" w:customStyle="1" w:styleId="WW8Num34z7">
    <w:name w:val="WW8Num34z7"/>
    <w:rsid w:val="00233BD7"/>
  </w:style>
  <w:style w:type="character" w:customStyle="1" w:styleId="WW8Num34z8">
    <w:name w:val="WW8Num34z8"/>
    <w:rsid w:val="00233BD7"/>
  </w:style>
  <w:style w:type="character" w:customStyle="1" w:styleId="WW8Num35z0">
    <w:name w:val="WW8Num35z0"/>
    <w:rsid w:val="00233BD7"/>
    <w:rPr>
      <w:rFonts w:ascii="Times New Roman" w:hAnsi="Times New Roman" w:cs="Times New Roman" w:hint="default"/>
      <w:b w:val="0"/>
      <w:bCs/>
      <w:color w:val="auto"/>
      <w:sz w:val="24"/>
      <w:szCs w:val="24"/>
      <w:lang w:val="pl-PL"/>
    </w:rPr>
  </w:style>
  <w:style w:type="character" w:customStyle="1" w:styleId="WW8Num36z0">
    <w:name w:val="WW8Num36z0"/>
    <w:rsid w:val="00233BD7"/>
    <w:rPr>
      <w:rFonts w:ascii="Times New Roman" w:eastAsia="MS Mincho" w:hAnsi="Times New Roman" w:cs="Times New Roman" w:hint="default"/>
      <w:bCs/>
      <w:i w:val="0"/>
      <w:sz w:val="24"/>
      <w:szCs w:val="24"/>
    </w:rPr>
  </w:style>
  <w:style w:type="character" w:customStyle="1" w:styleId="WW8Num37z0">
    <w:name w:val="WW8Num37z0"/>
    <w:rsid w:val="00233BD7"/>
    <w:rPr>
      <w:rFonts w:ascii="Times New Roman" w:hAnsi="Times New Roman" w:cs="Times New Roman" w:hint="default"/>
      <w:b/>
      <w:i w:val="0"/>
      <w:color w:val="auto"/>
      <w:sz w:val="20"/>
      <w:szCs w:val="20"/>
    </w:rPr>
  </w:style>
  <w:style w:type="character" w:customStyle="1" w:styleId="WW8Num38z0">
    <w:name w:val="WW8Num38z0"/>
    <w:rsid w:val="00233BD7"/>
    <w:rPr>
      <w:rFonts w:ascii="Symbol" w:eastAsia="MS Mincho" w:hAnsi="Symbol" w:cs="Symbol" w:hint="default"/>
      <w:bCs/>
      <w:sz w:val="24"/>
      <w:szCs w:val="24"/>
    </w:rPr>
  </w:style>
  <w:style w:type="character" w:customStyle="1" w:styleId="WW8Num39z0">
    <w:name w:val="WW8Num39z0"/>
    <w:rsid w:val="00233BD7"/>
    <w:rPr>
      <w:rFonts w:ascii="Times New Roman" w:hAnsi="Times New Roman" w:cs="Times New Roman"/>
      <w:bCs/>
      <w:sz w:val="24"/>
      <w:szCs w:val="24"/>
      <w:lang w:val="pl-PL"/>
    </w:rPr>
  </w:style>
  <w:style w:type="character" w:customStyle="1" w:styleId="WW8Num40z0">
    <w:name w:val="WW8Num40z0"/>
    <w:rsid w:val="00233BD7"/>
    <w:rPr>
      <w:rFonts w:ascii="Times New Roman" w:eastAsia="MS Mincho" w:hAnsi="Times New Roman" w:cs="Times New Roman"/>
      <w:b w:val="0"/>
      <w:bCs/>
      <w:sz w:val="24"/>
      <w:szCs w:val="24"/>
    </w:rPr>
  </w:style>
  <w:style w:type="character" w:customStyle="1" w:styleId="WW8Num41z0">
    <w:name w:val="WW8Num41z0"/>
    <w:rsid w:val="00233BD7"/>
    <w:rPr>
      <w:rFonts w:ascii="Symbol" w:hAnsi="Symbol" w:cs="Symbol" w:hint="default"/>
      <w:sz w:val="24"/>
      <w:szCs w:val="24"/>
    </w:rPr>
  </w:style>
  <w:style w:type="character" w:customStyle="1" w:styleId="WW8Num42z0">
    <w:name w:val="WW8Num42z0"/>
    <w:rsid w:val="00233BD7"/>
    <w:rPr>
      <w:rFonts w:ascii="Times New Roman" w:eastAsia="MS Mincho" w:hAnsi="Times New Roman" w:cs="Times New Roman"/>
      <w:sz w:val="24"/>
    </w:rPr>
  </w:style>
  <w:style w:type="character" w:customStyle="1" w:styleId="WW8Num43z0">
    <w:name w:val="WW8Num43z0"/>
    <w:rsid w:val="00233BD7"/>
    <w:rPr>
      <w:rFonts w:ascii="Times New Roman" w:hAnsi="Times New Roman" w:cs="Times New Roman" w:hint="default"/>
      <w:sz w:val="24"/>
      <w:szCs w:val="24"/>
    </w:rPr>
  </w:style>
  <w:style w:type="character" w:customStyle="1" w:styleId="WW8Num43z2">
    <w:name w:val="WW8Num43z2"/>
    <w:rsid w:val="00233BD7"/>
  </w:style>
  <w:style w:type="character" w:customStyle="1" w:styleId="WW8Num44z0">
    <w:name w:val="WW8Num44z0"/>
    <w:rsid w:val="00233BD7"/>
    <w:rPr>
      <w:rFonts w:ascii="Times New Roman" w:hAnsi="Times New Roman" w:cs="Times New Roman" w:hint="default"/>
      <w:b w:val="0"/>
    </w:rPr>
  </w:style>
  <w:style w:type="character" w:customStyle="1" w:styleId="WW8Num45z0">
    <w:name w:val="WW8Num45z0"/>
    <w:rsid w:val="00233BD7"/>
    <w:rPr>
      <w:rFonts w:ascii="Symbol" w:eastAsia="MS Mincho" w:hAnsi="Symbol" w:cs="Symbol" w:hint="default"/>
      <w:sz w:val="24"/>
      <w:szCs w:val="24"/>
    </w:rPr>
  </w:style>
  <w:style w:type="character" w:customStyle="1" w:styleId="WW8Num46z0">
    <w:name w:val="WW8Num46z0"/>
    <w:rsid w:val="00233BD7"/>
    <w:rPr>
      <w:rFonts w:ascii="Times New Roman" w:eastAsia="MS Mincho" w:hAnsi="Times New Roman" w:cs="Times New Roman"/>
      <w:bCs/>
      <w:sz w:val="24"/>
      <w:szCs w:val="24"/>
    </w:rPr>
  </w:style>
  <w:style w:type="character" w:customStyle="1" w:styleId="WW8Num46z1">
    <w:name w:val="WW8Num46z1"/>
    <w:rsid w:val="00233BD7"/>
  </w:style>
  <w:style w:type="character" w:customStyle="1" w:styleId="WW8Num47z0">
    <w:name w:val="WW8Num47z0"/>
    <w:rsid w:val="00233BD7"/>
    <w:rPr>
      <w:rFonts w:hint="default"/>
    </w:rPr>
  </w:style>
  <w:style w:type="character" w:customStyle="1" w:styleId="WW8Num48z0">
    <w:name w:val="WW8Num48z0"/>
    <w:rsid w:val="00233BD7"/>
    <w:rPr>
      <w:rFonts w:ascii="Symbol" w:hAnsi="Symbol" w:cs="Symbol" w:hint="default"/>
    </w:rPr>
  </w:style>
  <w:style w:type="character" w:customStyle="1" w:styleId="WW8Num48z2">
    <w:name w:val="WW8Num48z2"/>
    <w:rsid w:val="00233BD7"/>
    <w:rPr>
      <w:rFonts w:ascii="Wingdings" w:hAnsi="Wingdings" w:cs="Wingdings" w:hint="default"/>
    </w:rPr>
  </w:style>
  <w:style w:type="character" w:customStyle="1" w:styleId="WW8Num49z0">
    <w:name w:val="WW8Num49z0"/>
    <w:rsid w:val="00233BD7"/>
    <w:rPr>
      <w:rFonts w:ascii="Times New Roman" w:hAnsi="Times New Roman" w:cs="Times New Roman"/>
      <w:bCs/>
      <w:sz w:val="24"/>
      <w:szCs w:val="24"/>
      <w:lang w:val="pl-PL"/>
    </w:rPr>
  </w:style>
  <w:style w:type="character" w:customStyle="1" w:styleId="WW8Num50z0">
    <w:name w:val="WW8Num50z0"/>
    <w:rsid w:val="00233BD7"/>
    <w:rPr>
      <w:rFonts w:ascii="Times New Roman" w:hAnsi="Times New Roman" w:cs="Times New Roman"/>
      <w:sz w:val="24"/>
      <w:szCs w:val="24"/>
    </w:rPr>
  </w:style>
  <w:style w:type="character" w:customStyle="1" w:styleId="WW8Num51z0">
    <w:name w:val="WW8Num51z0"/>
    <w:rsid w:val="00233BD7"/>
    <w:rPr>
      <w:rFonts w:hint="default"/>
    </w:rPr>
  </w:style>
  <w:style w:type="character" w:customStyle="1" w:styleId="WW8Num52z0">
    <w:name w:val="WW8Num52z0"/>
    <w:rsid w:val="00233BD7"/>
    <w:rPr>
      <w:rFonts w:hint="default"/>
      <w:b w:val="0"/>
    </w:rPr>
  </w:style>
  <w:style w:type="character" w:customStyle="1" w:styleId="WW8Num53z0">
    <w:name w:val="WW8Num53z0"/>
    <w:rsid w:val="00233BD7"/>
    <w:rPr>
      <w:rFonts w:ascii="Times New Roman" w:eastAsia="MS Mincho" w:hAnsi="Times New Roman" w:cs="Times New Roman"/>
      <w:bCs/>
      <w:color w:val="000000"/>
      <w:sz w:val="24"/>
      <w:szCs w:val="24"/>
    </w:rPr>
  </w:style>
  <w:style w:type="character" w:customStyle="1" w:styleId="WW8Num54z0">
    <w:name w:val="WW8Num54z0"/>
    <w:rsid w:val="00233BD7"/>
    <w:rPr>
      <w:rFonts w:ascii="Times New Roman" w:hAnsi="Times New Roman" w:cs="Times New Roman"/>
      <w:bCs/>
      <w:sz w:val="24"/>
      <w:szCs w:val="24"/>
    </w:rPr>
  </w:style>
  <w:style w:type="character" w:customStyle="1" w:styleId="WW8Num55z0">
    <w:name w:val="WW8Num55z0"/>
    <w:rsid w:val="00233BD7"/>
    <w:rPr>
      <w:rFonts w:ascii="Times New Roman" w:hAnsi="Times New Roman" w:cs="Times New Roman" w:hint="default"/>
      <w:sz w:val="24"/>
      <w:szCs w:val="24"/>
    </w:rPr>
  </w:style>
  <w:style w:type="character" w:customStyle="1" w:styleId="WW8Num55z1">
    <w:name w:val="WW8Num55z1"/>
    <w:rsid w:val="00233BD7"/>
  </w:style>
  <w:style w:type="character" w:customStyle="1" w:styleId="WW8Num55z2">
    <w:name w:val="WW8Num55z2"/>
    <w:rsid w:val="00233BD7"/>
  </w:style>
  <w:style w:type="character" w:customStyle="1" w:styleId="WW8Num56z0">
    <w:name w:val="WW8Num56z0"/>
    <w:rsid w:val="00233BD7"/>
    <w:rPr>
      <w:rFonts w:ascii="Times New Roman" w:hAnsi="Times New Roman" w:cs="Times New Roman" w:hint="default"/>
      <w:sz w:val="24"/>
      <w:szCs w:val="24"/>
    </w:rPr>
  </w:style>
  <w:style w:type="character" w:customStyle="1" w:styleId="WW8Num57z0">
    <w:name w:val="WW8Num57z0"/>
    <w:rsid w:val="00233BD7"/>
    <w:rPr>
      <w:rFonts w:ascii="Symbol" w:hAnsi="Symbol" w:cs="Symbol" w:hint="default"/>
      <w:sz w:val="24"/>
      <w:szCs w:val="24"/>
    </w:rPr>
  </w:style>
  <w:style w:type="character" w:customStyle="1" w:styleId="WW8Num58z0">
    <w:name w:val="WW8Num58z0"/>
    <w:rsid w:val="00233BD7"/>
    <w:rPr>
      <w:rFonts w:ascii="Times New Roman" w:hAnsi="Times New Roman" w:cs="Times New Roman"/>
      <w:b w:val="0"/>
      <w:i w:val="0"/>
      <w:sz w:val="24"/>
      <w:szCs w:val="24"/>
    </w:rPr>
  </w:style>
  <w:style w:type="character" w:customStyle="1" w:styleId="WW8Num59z0">
    <w:name w:val="WW8Num59z0"/>
    <w:rsid w:val="00233BD7"/>
    <w:rPr>
      <w:rFonts w:cs="Times New Roman" w:hint="default"/>
    </w:rPr>
  </w:style>
  <w:style w:type="character" w:customStyle="1" w:styleId="WW8Num60z0">
    <w:name w:val="WW8Num60z0"/>
    <w:rsid w:val="00233BD7"/>
    <w:rPr>
      <w:rFonts w:ascii="Times New Roman" w:eastAsia="MS Mincho" w:hAnsi="Times New Roman" w:cs="Times New Roman"/>
      <w:bCs/>
      <w:sz w:val="24"/>
      <w:szCs w:val="24"/>
    </w:rPr>
  </w:style>
  <w:style w:type="character" w:customStyle="1" w:styleId="WW8Num61z0">
    <w:name w:val="WW8Num61z0"/>
    <w:rsid w:val="00233BD7"/>
    <w:rPr>
      <w:rFonts w:ascii="Times New Roman" w:hAnsi="Times New Roman" w:cs="Times New Roman"/>
      <w:i/>
      <w:color w:val="auto"/>
      <w:spacing w:val="-4"/>
      <w:sz w:val="24"/>
      <w:szCs w:val="24"/>
    </w:rPr>
  </w:style>
  <w:style w:type="character" w:customStyle="1" w:styleId="WW8Num62z0">
    <w:name w:val="WW8Num62z0"/>
    <w:rsid w:val="00233BD7"/>
    <w:rPr>
      <w:rFonts w:ascii="Times New Roman" w:hAnsi="Times New Roman" w:cs="Times New Roman" w:hint="default"/>
      <w:b/>
      <w:sz w:val="22"/>
      <w:szCs w:val="24"/>
      <w:lang w:val="pl-PL"/>
    </w:rPr>
  </w:style>
  <w:style w:type="character" w:customStyle="1" w:styleId="WW8Num62z1">
    <w:name w:val="WW8Num62z1"/>
    <w:rsid w:val="00233BD7"/>
    <w:rPr>
      <w:rFonts w:ascii="Symbol" w:hAnsi="Symbol" w:cs="Symbol" w:hint="default"/>
      <w:i w:val="0"/>
      <w:sz w:val="24"/>
      <w:szCs w:val="24"/>
    </w:rPr>
  </w:style>
  <w:style w:type="character" w:customStyle="1" w:styleId="WW8Num62z2">
    <w:name w:val="WW8Num62z2"/>
    <w:rsid w:val="00233BD7"/>
    <w:rPr>
      <w:rFonts w:cs="Times New Roman"/>
    </w:rPr>
  </w:style>
  <w:style w:type="character" w:customStyle="1" w:styleId="WW8Num63z0">
    <w:name w:val="WW8Num63z0"/>
    <w:rsid w:val="00233BD7"/>
    <w:rPr>
      <w:rFonts w:ascii="Times New Roman" w:hAnsi="Times New Roman" w:cs="Times New Roman" w:hint="default"/>
      <w:sz w:val="24"/>
      <w:szCs w:val="24"/>
    </w:rPr>
  </w:style>
  <w:style w:type="character" w:customStyle="1" w:styleId="WW8Num63z1">
    <w:name w:val="WW8Num63z1"/>
    <w:rsid w:val="00233BD7"/>
  </w:style>
  <w:style w:type="character" w:customStyle="1" w:styleId="WW8Num63z2">
    <w:name w:val="WW8Num63z2"/>
    <w:rsid w:val="00233BD7"/>
  </w:style>
  <w:style w:type="character" w:customStyle="1" w:styleId="WW8Num63z3">
    <w:name w:val="WW8Num63z3"/>
    <w:rsid w:val="00233BD7"/>
  </w:style>
  <w:style w:type="character" w:customStyle="1" w:styleId="WW8Num63z4">
    <w:name w:val="WW8Num63z4"/>
    <w:rsid w:val="00233BD7"/>
  </w:style>
  <w:style w:type="character" w:customStyle="1" w:styleId="WW8Num63z5">
    <w:name w:val="WW8Num63z5"/>
    <w:rsid w:val="00233BD7"/>
  </w:style>
  <w:style w:type="character" w:customStyle="1" w:styleId="WW8Num63z6">
    <w:name w:val="WW8Num63z6"/>
    <w:rsid w:val="00233BD7"/>
  </w:style>
  <w:style w:type="character" w:customStyle="1" w:styleId="WW8Num63z7">
    <w:name w:val="WW8Num63z7"/>
    <w:rsid w:val="00233BD7"/>
  </w:style>
  <w:style w:type="character" w:customStyle="1" w:styleId="WW8Num63z8">
    <w:name w:val="WW8Num63z8"/>
    <w:rsid w:val="00233BD7"/>
  </w:style>
  <w:style w:type="character" w:customStyle="1" w:styleId="WW8Num64z0">
    <w:name w:val="WW8Num64z0"/>
    <w:rsid w:val="00233BD7"/>
    <w:rPr>
      <w:rFonts w:ascii="Times New Roman" w:hAnsi="Times New Roman" w:cs="Times New Roman"/>
      <w:sz w:val="24"/>
      <w:szCs w:val="24"/>
    </w:rPr>
  </w:style>
  <w:style w:type="character" w:customStyle="1" w:styleId="WW8Num65z0">
    <w:name w:val="WW8Num65z0"/>
    <w:rsid w:val="00233BD7"/>
    <w:rPr>
      <w:rFonts w:ascii="Times New Roman" w:hAnsi="Times New Roman" w:cs="Times New Roman"/>
      <w:sz w:val="24"/>
      <w:szCs w:val="24"/>
    </w:rPr>
  </w:style>
  <w:style w:type="character" w:customStyle="1" w:styleId="WW8Num66z0">
    <w:name w:val="WW8Num66z0"/>
    <w:rsid w:val="00233BD7"/>
    <w:rPr>
      <w:rFonts w:ascii="Times New Roman" w:eastAsia="MS Mincho" w:hAnsi="Times New Roman" w:cs="Times New Roman" w:hint="default"/>
      <w:b/>
      <w:sz w:val="24"/>
      <w:szCs w:val="24"/>
    </w:rPr>
  </w:style>
  <w:style w:type="character" w:customStyle="1" w:styleId="WW8Num67z0">
    <w:name w:val="WW8Num67z0"/>
    <w:rsid w:val="00233BD7"/>
    <w:rPr>
      <w:rFonts w:ascii="Times New Roman" w:eastAsia="MS Mincho" w:hAnsi="Times New Roman" w:cs="Times New Roman"/>
      <w:bCs/>
      <w:sz w:val="24"/>
      <w:szCs w:val="24"/>
    </w:rPr>
  </w:style>
  <w:style w:type="character" w:customStyle="1" w:styleId="WW8Num67z1">
    <w:name w:val="WW8Num67z1"/>
    <w:rsid w:val="00233BD7"/>
    <w:rPr>
      <w:rFonts w:ascii="Symbol" w:hAnsi="Symbol" w:cs="Symbol" w:hint="default"/>
      <w:sz w:val="24"/>
      <w:szCs w:val="24"/>
    </w:rPr>
  </w:style>
  <w:style w:type="character" w:customStyle="1" w:styleId="WW8Num68z0">
    <w:name w:val="WW8Num68z0"/>
    <w:rsid w:val="00233BD7"/>
    <w:rPr>
      <w:rFonts w:ascii="Times New Roman" w:hAnsi="Times New Roman" w:cs="Times New Roman"/>
      <w:b w:val="0"/>
      <w:sz w:val="24"/>
      <w:szCs w:val="24"/>
    </w:rPr>
  </w:style>
  <w:style w:type="character" w:customStyle="1" w:styleId="WW8Num69z0">
    <w:name w:val="WW8Num69z0"/>
    <w:rsid w:val="00233BD7"/>
    <w:rPr>
      <w:rFonts w:ascii="Times New Roman" w:hAnsi="Times New Roman" w:cs="Times New Roman"/>
      <w:b/>
      <w:bCs/>
      <w:color w:val="000000"/>
    </w:rPr>
  </w:style>
  <w:style w:type="character" w:customStyle="1" w:styleId="WW8Num70z0">
    <w:name w:val="WW8Num70z0"/>
    <w:rsid w:val="00233BD7"/>
    <w:rPr>
      <w:rFonts w:ascii="Times New Roman" w:hAnsi="Times New Roman" w:cs="Times New Roman" w:hint="default"/>
      <w:b w:val="0"/>
      <w:bCs/>
      <w:color w:val="000000"/>
      <w:sz w:val="24"/>
      <w:szCs w:val="24"/>
    </w:rPr>
  </w:style>
  <w:style w:type="character" w:customStyle="1" w:styleId="WW8Num71z0">
    <w:name w:val="WW8Num71z0"/>
    <w:rsid w:val="00233BD7"/>
    <w:rPr>
      <w:rFonts w:ascii="Times New Roman" w:eastAsia="MS Mincho" w:hAnsi="Times New Roman" w:cs="Times New Roman"/>
      <w:sz w:val="24"/>
      <w:szCs w:val="24"/>
    </w:rPr>
  </w:style>
  <w:style w:type="character" w:customStyle="1" w:styleId="WW8Num72z0">
    <w:name w:val="WW8Num72z0"/>
    <w:rsid w:val="00233BD7"/>
    <w:rPr>
      <w:rFonts w:ascii="Times New Roman" w:hAnsi="Times New Roman" w:cs="Times New Roman" w:hint="default"/>
      <w:sz w:val="24"/>
      <w:szCs w:val="24"/>
    </w:rPr>
  </w:style>
  <w:style w:type="character" w:customStyle="1" w:styleId="WW8Num73z0">
    <w:name w:val="WW8Num73z0"/>
    <w:rsid w:val="00233BD7"/>
    <w:rPr>
      <w:rFonts w:ascii="Times New Roman" w:hAnsi="Times New Roman" w:cs="Times New Roman"/>
      <w:b/>
      <w:bCs/>
    </w:rPr>
  </w:style>
  <w:style w:type="character" w:customStyle="1" w:styleId="WW8Num74z0">
    <w:name w:val="WW8Num74z0"/>
    <w:rsid w:val="00233BD7"/>
    <w:rPr>
      <w:rFonts w:ascii="Times New Roman" w:eastAsia="MS Mincho" w:hAnsi="Times New Roman" w:cs="Times New Roman" w:hint="default"/>
      <w:sz w:val="24"/>
      <w:szCs w:val="24"/>
    </w:rPr>
  </w:style>
  <w:style w:type="character" w:customStyle="1" w:styleId="WW8Num75z0">
    <w:name w:val="WW8Num75z0"/>
    <w:rsid w:val="00233BD7"/>
    <w:rPr>
      <w:rFonts w:ascii="Times New Roman" w:eastAsia="MS Mincho" w:hAnsi="Times New Roman" w:cs="Times New Roman"/>
      <w:sz w:val="24"/>
      <w:szCs w:val="24"/>
    </w:rPr>
  </w:style>
  <w:style w:type="character" w:customStyle="1" w:styleId="WW8Num76z0">
    <w:name w:val="WW8Num76z0"/>
    <w:rsid w:val="00233BD7"/>
    <w:rPr>
      <w:rFonts w:ascii="Times New Roman" w:hAnsi="Times New Roman" w:cs="Times New Roman"/>
      <w:sz w:val="24"/>
      <w:szCs w:val="24"/>
    </w:rPr>
  </w:style>
  <w:style w:type="character" w:customStyle="1" w:styleId="WW8Num77z0">
    <w:name w:val="WW8Num77z0"/>
    <w:rsid w:val="00233BD7"/>
    <w:rPr>
      <w:rFonts w:ascii="Times New Roman" w:eastAsia="MS Mincho" w:hAnsi="Times New Roman" w:cs="Times New Roman"/>
      <w:b/>
      <w:bCs/>
      <w:sz w:val="24"/>
      <w:szCs w:val="24"/>
    </w:rPr>
  </w:style>
  <w:style w:type="character" w:customStyle="1" w:styleId="WW8Num77z1">
    <w:name w:val="WW8Num77z1"/>
    <w:rsid w:val="00233BD7"/>
    <w:rPr>
      <w:rFonts w:eastAsia="MS Mincho"/>
    </w:rPr>
  </w:style>
  <w:style w:type="character" w:customStyle="1" w:styleId="WW8Num77z2">
    <w:name w:val="WW8Num77z2"/>
    <w:rsid w:val="00233BD7"/>
  </w:style>
  <w:style w:type="character" w:customStyle="1" w:styleId="WW8Num77z4">
    <w:name w:val="WW8Num77z4"/>
    <w:rsid w:val="00233BD7"/>
  </w:style>
  <w:style w:type="character" w:customStyle="1" w:styleId="WW8Num78z0">
    <w:name w:val="WW8Num78z0"/>
    <w:rsid w:val="00233BD7"/>
    <w:rPr>
      <w:rFonts w:ascii="Times New Roman" w:hAnsi="Times New Roman" w:cs="Times New Roman" w:hint="default"/>
      <w:sz w:val="24"/>
      <w:szCs w:val="24"/>
    </w:rPr>
  </w:style>
  <w:style w:type="character" w:customStyle="1" w:styleId="WW8Num79z0">
    <w:name w:val="WW8Num79z0"/>
    <w:rsid w:val="00233BD7"/>
    <w:rPr>
      <w:rFonts w:ascii="Times New Roman" w:eastAsia="MS Mincho" w:hAnsi="Times New Roman" w:cs="Times New Roman"/>
      <w:sz w:val="24"/>
      <w:szCs w:val="24"/>
    </w:rPr>
  </w:style>
  <w:style w:type="character" w:customStyle="1" w:styleId="WW8Num80z0">
    <w:name w:val="WW8Num80z0"/>
    <w:rsid w:val="00233BD7"/>
    <w:rPr>
      <w:rFonts w:ascii="Symbol" w:hAnsi="Symbol" w:cs="Symbol" w:hint="default"/>
    </w:rPr>
  </w:style>
  <w:style w:type="character" w:customStyle="1" w:styleId="WW8Num81z0">
    <w:name w:val="WW8Num81z0"/>
    <w:rsid w:val="00233BD7"/>
    <w:rPr>
      <w:rFonts w:ascii="Times New Roman" w:hAnsi="Times New Roman" w:cs="Times New Roman" w:hint="default"/>
      <w:b w:val="0"/>
      <w:sz w:val="24"/>
      <w:szCs w:val="24"/>
    </w:rPr>
  </w:style>
  <w:style w:type="character" w:customStyle="1" w:styleId="WW8Num82z0">
    <w:name w:val="WW8Num82z0"/>
    <w:rsid w:val="00233BD7"/>
    <w:rPr>
      <w:rFonts w:ascii="Times New Roman" w:eastAsia="MS Mincho" w:hAnsi="Times New Roman" w:cs="Times New Roman"/>
      <w:sz w:val="24"/>
    </w:rPr>
  </w:style>
  <w:style w:type="character" w:customStyle="1" w:styleId="WW8Num83z0">
    <w:name w:val="WW8Num83z0"/>
    <w:rsid w:val="00233BD7"/>
    <w:rPr>
      <w:rFonts w:ascii="Symbol" w:hAnsi="Symbol" w:cs="Symbol" w:hint="default"/>
    </w:rPr>
  </w:style>
  <w:style w:type="character" w:customStyle="1" w:styleId="WW8Num84z0">
    <w:name w:val="WW8Num84z0"/>
    <w:rsid w:val="00233BD7"/>
    <w:rPr>
      <w:rFonts w:ascii="Times New Roman" w:eastAsia="MS Mincho" w:hAnsi="Times New Roman" w:cs="Times New Roman" w:hint="default"/>
      <w:sz w:val="24"/>
      <w:szCs w:val="24"/>
    </w:rPr>
  </w:style>
  <w:style w:type="character" w:customStyle="1" w:styleId="WW8Num85z0">
    <w:name w:val="WW8Num85z0"/>
    <w:rsid w:val="00233BD7"/>
    <w:rPr>
      <w:rFonts w:ascii="Times New Roman" w:eastAsia="MS Mincho" w:hAnsi="Times New Roman" w:cs="Times New Roman"/>
      <w:bCs/>
      <w:sz w:val="24"/>
      <w:szCs w:val="24"/>
    </w:rPr>
  </w:style>
  <w:style w:type="character" w:customStyle="1" w:styleId="WW8Num86z0">
    <w:name w:val="WW8Num86z0"/>
    <w:rsid w:val="00233BD7"/>
    <w:rPr>
      <w:rFonts w:ascii="Times New Roman" w:hAnsi="Times New Roman" w:cs="Times New Roman" w:hint="default"/>
    </w:rPr>
  </w:style>
  <w:style w:type="character" w:customStyle="1" w:styleId="WW8Num87z0">
    <w:name w:val="WW8Num87z0"/>
    <w:rsid w:val="00233BD7"/>
    <w:rPr>
      <w:rFonts w:hint="default"/>
      <w:color w:val="000000"/>
    </w:rPr>
  </w:style>
  <w:style w:type="character" w:customStyle="1" w:styleId="WW8Num88z0">
    <w:name w:val="WW8Num88z0"/>
    <w:rsid w:val="00233BD7"/>
    <w:rPr>
      <w:rFonts w:hint="default"/>
      <w:b w:val="0"/>
    </w:rPr>
  </w:style>
  <w:style w:type="character" w:customStyle="1" w:styleId="WW8Num88z1">
    <w:name w:val="WW8Num88z1"/>
    <w:rsid w:val="00233BD7"/>
  </w:style>
  <w:style w:type="character" w:customStyle="1" w:styleId="WW8Num88z2">
    <w:name w:val="WW8Num88z2"/>
    <w:rsid w:val="00233BD7"/>
  </w:style>
  <w:style w:type="character" w:customStyle="1" w:styleId="WW8Num89z0">
    <w:name w:val="WW8Num89z0"/>
    <w:rsid w:val="00233BD7"/>
    <w:rPr>
      <w:rFonts w:ascii="Times New Roman" w:eastAsia="MS Mincho" w:hAnsi="Times New Roman" w:cs="Times New Roman"/>
      <w:sz w:val="24"/>
      <w:szCs w:val="24"/>
    </w:rPr>
  </w:style>
  <w:style w:type="character" w:customStyle="1" w:styleId="WW8Num90z0">
    <w:name w:val="WW8Num90z0"/>
    <w:rsid w:val="00233BD7"/>
    <w:rPr>
      <w:rFonts w:ascii="Times New Roman" w:eastAsia="Times New Roman" w:hAnsi="Times New Roman" w:cs="Times New Roman"/>
      <w:b/>
      <w:bCs/>
      <w:sz w:val="24"/>
      <w:szCs w:val="24"/>
    </w:rPr>
  </w:style>
  <w:style w:type="character" w:customStyle="1" w:styleId="WW8Num90z1">
    <w:name w:val="WW8Num90z1"/>
    <w:rsid w:val="00233BD7"/>
    <w:rPr>
      <w:rFonts w:eastAsia="MS Mincho"/>
    </w:rPr>
  </w:style>
  <w:style w:type="character" w:customStyle="1" w:styleId="WW8Num90z2">
    <w:name w:val="WW8Num90z2"/>
    <w:rsid w:val="00233BD7"/>
  </w:style>
  <w:style w:type="character" w:customStyle="1" w:styleId="WW8Num90z3">
    <w:name w:val="WW8Num90z3"/>
    <w:rsid w:val="00233BD7"/>
  </w:style>
  <w:style w:type="character" w:customStyle="1" w:styleId="WW8Num90z4">
    <w:name w:val="WW8Num90z4"/>
    <w:rsid w:val="00233BD7"/>
  </w:style>
  <w:style w:type="character" w:customStyle="1" w:styleId="WW8Num90z5">
    <w:name w:val="WW8Num90z5"/>
    <w:rsid w:val="00233BD7"/>
  </w:style>
  <w:style w:type="character" w:customStyle="1" w:styleId="WW8Num90z6">
    <w:name w:val="WW8Num90z6"/>
    <w:rsid w:val="00233BD7"/>
  </w:style>
  <w:style w:type="character" w:customStyle="1" w:styleId="WW8Num90z7">
    <w:name w:val="WW8Num90z7"/>
    <w:rsid w:val="00233BD7"/>
  </w:style>
  <w:style w:type="character" w:customStyle="1" w:styleId="WW8Num90z8">
    <w:name w:val="WW8Num90z8"/>
    <w:rsid w:val="00233BD7"/>
  </w:style>
  <w:style w:type="character" w:customStyle="1" w:styleId="WW8Num91z0">
    <w:name w:val="WW8Num91z0"/>
    <w:rsid w:val="00233BD7"/>
    <w:rPr>
      <w:rFonts w:ascii="Times New Roman" w:hAnsi="Times New Roman" w:cs="Times New Roman" w:hint="default"/>
      <w:b w:val="0"/>
      <w:sz w:val="24"/>
      <w:szCs w:val="24"/>
    </w:rPr>
  </w:style>
  <w:style w:type="character" w:customStyle="1" w:styleId="WW8Num92z0">
    <w:name w:val="WW8Num92z0"/>
    <w:rsid w:val="00233BD7"/>
    <w:rPr>
      <w:rFonts w:ascii="Times New Roman" w:hAnsi="Times New Roman" w:cs="Times New Roman" w:hint="default"/>
      <w:bCs/>
      <w:spacing w:val="-4"/>
      <w:sz w:val="24"/>
      <w:szCs w:val="24"/>
      <w:lang w:val="pl-PL"/>
    </w:rPr>
  </w:style>
  <w:style w:type="character" w:customStyle="1" w:styleId="WW8Num93z0">
    <w:name w:val="WW8Num93z0"/>
    <w:rsid w:val="00233BD7"/>
  </w:style>
  <w:style w:type="character" w:customStyle="1" w:styleId="WW8Num94z0">
    <w:name w:val="WW8Num94z0"/>
    <w:rsid w:val="00233BD7"/>
    <w:rPr>
      <w:rFonts w:hint="default"/>
    </w:rPr>
  </w:style>
  <w:style w:type="character" w:customStyle="1" w:styleId="WW8Num95z0">
    <w:name w:val="WW8Num95z0"/>
    <w:rsid w:val="00233BD7"/>
    <w:rPr>
      <w:rFonts w:ascii="Times New Roman" w:eastAsia="MS Mincho" w:hAnsi="Times New Roman" w:cs="Times New Roman"/>
      <w:b w:val="0"/>
      <w:bCs/>
      <w:sz w:val="24"/>
      <w:szCs w:val="24"/>
    </w:rPr>
  </w:style>
  <w:style w:type="character" w:customStyle="1" w:styleId="WW8Num96z0">
    <w:name w:val="WW8Num96z0"/>
    <w:rsid w:val="00233BD7"/>
    <w:rPr>
      <w:rFonts w:ascii="Times New Roman" w:hAnsi="Times New Roman" w:cs="Times New Roman" w:hint="default"/>
      <w:sz w:val="24"/>
      <w:szCs w:val="24"/>
    </w:rPr>
  </w:style>
  <w:style w:type="character" w:customStyle="1" w:styleId="WW8Num96z1">
    <w:name w:val="WW8Num96z1"/>
    <w:rsid w:val="00233BD7"/>
  </w:style>
  <w:style w:type="character" w:customStyle="1" w:styleId="WW8Num96z2">
    <w:name w:val="WW8Num96z2"/>
    <w:rsid w:val="00233BD7"/>
  </w:style>
  <w:style w:type="character" w:customStyle="1" w:styleId="WW8Num96z3">
    <w:name w:val="WW8Num96z3"/>
    <w:rsid w:val="00233BD7"/>
  </w:style>
  <w:style w:type="character" w:customStyle="1" w:styleId="WW8Num96z4">
    <w:name w:val="WW8Num96z4"/>
    <w:rsid w:val="00233BD7"/>
  </w:style>
  <w:style w:type="character" w:customStyle="1" w:styleId="WW8Num96z5">
    <w:name w:val="WW8Num96z5"/>
    <w:rsid w:val="00233BD7"/>
  </w:style>
  <w:style w:type="character" w:customStyle="1" w:styleId="WW8Num96z6">
    <w:name w:val="WW8Num96z6"/>
    <w:rsid w:val="00233BD7"/>
  </w:style>
  <w:style w:type="character" w:customStyle="1" w:styleId="WW8Num96z7">
    <w:name w:val="WW8Num96z7"/>
    <w:rsid w:val="00233BD7"/>
  </w:style>
  <w:style w:type="character" w:customStyle="1" w:styleId="WW8Num96z8">
    <w:name w:val="WW8Num96z8"/>
    <w:rsid w:val="00233BD7"/>
  </w:style>
  <w:style w:type="character" w:customStyle="1" w:styleId="WW8Num97z0">
    <w:name w:val="WW8Num97z0"/>
    <w:rsid w:val="00233BD7"/>
    <w:rPr>
      <w:rFonts w:ascii="Times New Roman" w:hAnsi="Times New Roman" w:cs="Times New Roman" w:hint="default"/>
      <w:b w:val="0"/>
      <w:sz w:val="24"/>
      <w:szCs w:val="24"/>
    </w:rPr>
  </w:style>
  <w:style w:type="character" w:customStyle="1" w:styleId="WW8Num97z1">
    <w:name w:val="WW8Num97z1"/>
    <w:rsid w:val="00233BD7"/>
  </w:style>
  <w:style w:type="character" w:customStyle="1" w:styleId="WW8Num97z2">
    <w:name w:val="WW8Num97z2"/>
    <w:rsid w:val="00233BD7"/>
  </w:style>
  <w:style w:type="character" w:customStyle="1" w:styleId="WW8Num97z3">
    <w:name w:val="WW8Num97z3"/>
    <w:rsid w:val="00233BD7"/>
  </w:style>
  <w:style w:type="character" w:customStyle="1" w:styleId="WW8Num97z4">
    <w:name w:val="WW8Num97z4"/>
    <w:rsid w:val="00233BD7"/>
  </w:style>
  <w:style w:type="character" w:customStyle="1" w:styleId="WW8Num97z5">
    <w:name w:val="WW8Num97z5"/>
    <w:rsid w:val="00233BD7"/>
  </w:style>
  <w:style w:type="character" w:customStyle="1" w:styleId="WW8Num97z6">
    <w:name w:val="WW8Num97z6"/>
    <w:rsid w:val="00233BD7"/>
  </w:style>
  <w:style w:type="character" w:customStyle="1" w:styleId="WW8Num97z7">
    <w:name w:val="WW8Num97z7"/>
    <w:rsid w:val="00233BD7"/>
  </w:style>
  <w:style w:type="character" w:customStyle="1" w:styleId="WW8Num97z8">
    <w:name w:val="WW8Num97z8"/>
    <w:rsid w:val="00233BD7"/>
  </w:style>
  <w:style w:type="character" w:customStyle="1" w:styleId="WW8Num98z0">
    <w:name w:val="WW8Num98z0"/>
    <w:rsid w:val="00233BD7"/>
    <w:rPr>
      <w:rFonts w:ascii="Times New Roman" w:hAnsi="Times New Roman" w:cs="Times New Roman" w:hint="default"/>
      <w:b/>
      <w:sz w:val="24"/>
      <w:szCs w:val="24"/>
    </w:rPr>
  </w:style>
  <w:style w:type="character" w:customStyle="1" w:styleId="WW8Num98z1">
    <w:name w:val="WW8Num98z1"/>
    <w:rsid w:val="00233BD7"/>
    <w:rPr>
      <w:rFonts w:cs="Times New Roman"/>
    </w:rPr>
  </w:style>
  <w:style w:type="character" w:customStyle="1" w:styleId="WW8Num98z2">
    <w:name w:val="WW8Num98z2"/>
    <w:rsid w:val="00233BD7"/>
  </w:style>
  <w:style w:type="character" w:customStyle="1" w:styleId="WW8Num98z3">
    <w:name w:val="WW8Num98z3"/>
    <w:rsid w:val="00233BD7"/>
  </w:style>
  <w:style w:type="character" w:customStyle="1" w:styleId="WW8Num98z4">
    <w:name w:val="WW8Num98z4"/>
    <w:rsid w:val="00233BD7"/>
  </w:style>
  <w:style w:type="character" w:customStyle="1" w:styleId="WW8Num98z5">
    <w:name w:val="WW8Num98z5"/>
    <w:rsid w:val="00233BD7"/>
  </w:style>
  <w:style w:type="character" w:customStyle="1" w:styleId="WW8Num98z6">
    <w:name w:val="WW8Num98z6"/>
    <w:rsid w:val="00233BD7"/>
  </w:style>
  <w:style w:type="character" w:customStyle="1" w:styleId="WW8Num98z7">
    <w:name w:val="WW8Num98z7"/>
    <w:rsid w:val="00233BD7"/>
  </w:style>
  <w:style w:type="character" w:customStyle="1" w:styleId="WW8Num98z8">
    <w:name w:val="WW8Num98z8"/>
    <w:rsid w:val="00233BD7"/>
  </w:style>
  <w:style w:type="character" w:customStyle="1" w:styleId="WW8Num99z0">
    <w:name w:val="WW8Num99z0"/>
    <w:rsid w:val="00233BD7"/>
    <w:rPr>
      <w:rFonts w:ascii="Times New Roman" w:eastAsia="MS Mincho" w:hAnsi="Times New Roman" w:cs="Times New Roman"/>
      <w:bCs/>
      <w:sz w:val="24"/>
      <w:szCs w:val="24"/>
    </w:rPr>
  </w:style>
  <w:style w:type="character" w:customStyle="1" w:styleId="WW8Num99z1">
    <w:name w:val="WW8Num99z1"/>
    <w:rsid w:val="00233BD7"/>
  </w:style>
  <w:style w:type="character" w:customStyle="1" w:styleId="WW8Num99z2">
    <w:name w:val="WW8Num99z2"/>
    <w:rsid w:val="00233BD7"/>
  </w:style>
  <w:style w:type="character" w:customStyle="1" w:styleId="WW8Num99z3">
    <w:name w:val="WW8Num99z3"/>
    <w:rsid w:val="00233BD7"/>
  </w:style>
  <w:style w:type="character" w:customStyle="1" w:styleId="WW8Num99z4">
    <w:name w:val="WW8Num99z4"/>
    <w:rsid w:val="00233BD7"/>
  </w:style>
  <w:style w:type="character" w:customStyle="1" w:styleId="WW8Num99z5">
    <w:name w:val="WW8Num99z5"/>
    <w:rsid w:val="00233BD7"/>
  </w:style>
  <w:style w:type="character" w:customStyle="1" w:styleId="WW8Num99z6">
    <w:name w:val="WW8Num99z6"/>
    <w:rsid w:val="00233BD7"/>
  </w:style>
  <w:style w:type="character" w:customStyle="1" w:styleId="WW8Num99z7">
    <w:name w:val="WW8Num99z7"/>
    <w:rsid w:val="00233BD7"/>
  </w:style>
  <w:style w:type="character" w:customStyle="1" w:styleId="WW8Num99z8">
    <w:name w:val="WW8Num99z8"/>
    <w:rsid w:val="00233BD7"/>
  </w:style>
  <w:style w:type="character" w:customStyle="1" w:styleId="WW8Num100z0">
    <w:name w:val="WW8Num100z0"/>
    <w:rsid w:val="00233BD7"/>
    <w:rPr>
      <w:rFonts w:ascii="Times New Roman" w:eastAsia="MS Mincho" w:hAnsi="Times New Roman" w:cs="Times New Roman" w:hint="default"/>
      <w:sz w:val="24"/>
    </w:rPr>
  </w:style>
  <w:style w:type="character" w:customStyle="1" w:styleId="WW8Num100z1">
    <w:name w:val="WW8Num100z1"/>
    <w:rsid w:val="00233BD7"/>
    <w:rPr>
      <w:rFonts w:ascii="Symbol" w:hAnsi="Symbol" w:cs="Symbol" w:hint="default"/>
    </w:rPr>
  </w:style>
  <w:style w:type="character" w:customStyle="1" w:styleId="WW8Num100z2">
    <w:name w:val="WW8Num100z2"/>
    <w:rsid w:val="00233BD7"/>
  </w:style>
  <w:style w:type="character" w:customStyle="1" w:styleId="WW8Num100z3">
    <w:name w:val="WW8Num100z3"/>
    <w:rsid w:val="00233BD7"/>
  </w:style>
  <w:style w:type="character" w:customStyle="1" w:styleId="WW8Num100z4">
    <w:name w:val="WW8Num100z4"/>
    <w:rsid w:val="00233BD7"/>
  </w:style>
  <w:style w:type="character" w:customStyle="1" w:styleId="WW8Num100z5">
    <w:name w:val="WW8Num100z5"/>
    <w:rsid w:val="00233BD7"/>
  </w:style>
  <w:style w:type="character" w:customStyle="1" w:styleId="WW8Num100z6">
    <w:name w:val="WW8Num100z6"/>
    <w:rsid w:val="00233BD7"/>
  </w:style>
  <w:style w:type="character" w:customStyle="1" w:styleId="WW8Num100z7">
    <w:name w:val="WW8Num100z7"/>
    <w:rsid w:val="00233BD7"/>
  </w:style>
  <w:style w:type="character" w:customStyle="1" w:styleId="WW8Num100z8">
    <w:name w:val="WW8Num100z8"/>
    <w:rsid w:val="00233BD7"/>
  </w:style>
  <w:style w:type="character" w:customStyle="1" w:styleId="WW8Num101z0">
    <w:name w:val="WW8Num101z0"/>
    <w:rsid w:val="00233BD7"/>
  </w:style>
  <w:style w:type="character" w:customStyle="1" w:styleId="WW8Num101z1">
    <w:name w:val="WW8Num101z1"/>
    <w:rsid w:val="00233BD7"/>
  </w:style>
  <w:style w:type="character" w:customStyle="1" w:styleId="WW8Num101z2">
    <w:name w:val="WW8Num101z2"/>
    <w:rsid w:val="00233BD7"/>
  </w:style>
  <w:style w:type="character" w:customStyle="1" w:styleId="WW8Num101z3">
    <w:name w:val="WW8Num101z3"/>
    <w:rsid w:val="00233BD7"/>
  </w:style>
  <w:style w:type="character" w:customStyle="1" w:styleId="WW8Num101z4">
    <w:name w:val="WW8Num101z4"/>
    <w:rsid w:val="00233BD7"/>
  </w:style>
  <w:style w:type="character" w:customStyle="1" w:styleId="WW8Num101z5">
    <w:name w:val="WW8Num101z5"/>
    <w:rsid w:val="00233BD7"/>
  </w:style>
  <w:style w:type="character" w:customStyle="1" w:styleId="WW8Num101z6">
    <w:name w:val="WW8Num101z6"/>
    <w:rsid w:val="00233BD7"/>
  </w:style>
  <w:style w:type="character" w:customStyle="1" w:styleId="WW8Num101z7">
    <w:name w:val="WW8Num101z7"/>
    <w:rsid w:val="00233BD7"/>
  </w:style>
  <w:style w:type="character" w:customStyle="1" w:styleId="WW8Num101z8">
    <w:name w:val="WW8Num101z8"/>
    <w:rsid w:val="00233BD7"/>
  </w:style>
  <w:style w:type="character" w:customStyle="1" w:styleId="WW8Num102z0">
    <w:name w:val="WW8Num102z0"/>
    <w:rsid w:val="00233BD7"/>
    <w:rPr>
      <w:rFonts w:cs="Times New Roman" w:hint="default"/>
      <w:b/>
      <w:i w:val="0"/>
      <w:color w:val="auto"/>
      <w:sz w:val="20"/>
      <w:szCs w:val="20"/>
    </w:rPr>
  </w:style>
  <w:style w:type="character" w:customStyle="1" w:styleId="WW8Num102z1">
    <w:name w:val="WW8Num102z1"/>
    <w:rsid w:val="00233BD7"/>
    <w:rPr>
      <w:rFonts w:ascii="Times New Roman" w:hAnsi="Times New Roman" w:cs="Times New Roman" w:hint="default"/>
      <w:b w:val="0"/>
      <w:bCs/>
      <w:color w:val="auto"/>
      <w:sz w:val="24"/>
      <w:szCs w:val="24"/>
    </w:rPr>
  </w:style>
  <w:style w:type="character" w:customStyle="1" w:styleId="WW8Num102z2">
    <w:name w:val="WW8Num102z2"/>
    <w:rsid w:val="00233BD7"/>
    <w:rPr>
      <w:rFonts w:cs="Times New Roman" w:hint="default"/>
    </w:rPr>
  </w:style>
  <w:style w:type="character" w:customStyle="1" w:styleId="WW8Num102z3">
    <w:name w:val="WW8Num102z3"/>
    <w:rsid w:val="00233BD7"/>
  </w:style>
  <w:style w:type="character" w:customStyle="1" w:styleId="WW8Num102z4">
    <w:name w:val="WW8Num102z4"/>
    <w:rsid w:val="00233BD7"/>
  </w:style>
  <w:style w:type="character" w:customStyle="1" w:styleId="WW8Num102z5">
    <w:name w:val="WW8Num102z5"/>
    <w:rsid w:val="00233BD7"/>
  </w:style>
  <w:style w:type="character" w:customStyle="1" w:styleId="WW8Num102z6">
    <w:name w:val="WW8Num102z6"/>
    <w:rsid w:val="00233BD7"/>
  </w:style>
  <w:style w:type="character" w:customStyle="1" w:styleId="WW8Num102z7">
    <w:name w:val="WW8Num102z7"/>
    <w:rsid w:val="00233BD7"/>
  </w:style>
  <w:style w:type="character" w:customStyle="1" w:styleId="WW8Num102z8">
    <w:name w:val="WW8Num102z8"/>
    <w:rsid w:val="00233BD7"/>
  </w:style>
  <w:style w:type="character" w:customStyle="1" w:styleId="WW8Num103z0">
    <w:name w:val="WW8Num103z0"/>
    <w:rsid w:val="00233BD7"/>
    <w:rPr>
      <w:rFonts w:ascii="Times New Roman" w:eastAsia="MS Mincho" w:hAnsi="Times New Roman" w:cs="Times New Roman" w:hint="default"/>
      <w:sz w:val="24"/>
      <w:szCs w:val="24"/>
    </w:rPr>
  </w:style>
  <w:style w:type="character" w:customStyle="1" w:styleId="WW8Num103z1">
    <w:name w:val="WW8Num103z1"/>
    <w:rsid w:val="00233BD7"/>
  </w:style>
  <w:style w:type="character" w:customStyle="1" w:styleId="WW8Num103z2">
    <w:name w:val="WW8Num103z2"/>
    <w:rsid w:val="00233BD7"/>
  </w:style>
  <w:style w:type="character" w:customStyle="1" w:styleId="WW8Num103z3">
    <w:name w:val="WW8Num103z3"/>
    <w:rsid w:val="00233BD7"/>
  </w:style>
  <w:style w:type="character" w:customStyle="1" w:styleId="WW8Num103z4">
    <w:name w:val="WW8Num103z4"/>
    <w:rsid w:val="00233BD7"/>
  </w:style>
  <w:style w:type="character" w:customStyle="1" w:styleId="WW8Num103z5">
    <w:name w:val="WW8Num103z5"/>
    <w:rsid w:val="00233BD7"/>
  </w:style>
  <w:style w:type="character" w:customStyle="1" w:styleId="WW8Num103z6">
    <w:name w:val="WW8Num103z6"/>
    <w:rsid w:val="00233BD7"/>
  </w:style>
  <w:style w:type="character" w:customStyle="1" w:styleId="WW8Num103z7">
    <w:name w:val="WW8Num103z7"/>
    <w:rsid w:val="00233BD7"/>
  </w:style>
  <w:style w:type="character" w:customStyle="1" w:styleId="WW8Num103z8">
    <w:name w:val="WW8Num103z8"/>
    <w:rsid w:val="00233BD7"/>
  </w:style>
  <w:style w:type="character" w:customStyle="1" w:styleId="WW8Num104z0">
    <w:name w:val="WW8Num104z0"/>
    <w:rsid w:val="00233BD7"/>
    <w:rPr>
      <w:rFonts w:ascii="Times New Roman" w:eastAsia="MS Mincho" w:hAnsi="Times New Roman" w:cs="Times New Roman"/>
      <w:sz w:val="24"/>
    </w:rPr>
  </w:style>
  <w:style w:type="character" w:customStyle="1" w:styleId="WW8Num104z1">
    <w:name w:val="WW8Num104z1"/>
    <w:rsid w:val="00233BD7"/>
  </w:style>
  <w:style w:type="character" w:customStyle="1" w:styleId="WW8Num104z2">
    <w:name w:val="WW8Num104z2"/>
    <w:rsid w:val="00233BD7"/>
  </w:style>
  <w:style w:type="character" w:customStyle="1" w:styleId="WW8Num104z3">
    <w:name w:val="WW8Num104z3"/>
    <w:rsid w:val="00233BD7"/>
  </w:style>
  <w:style w:type="character" w:customStyle="1" w:styleId="WW8Num104z4">
    <w:name w:val="WW8Num104z4"/>
    <w:rsid w:val="00233BD7"/>
  </w:style>
  <w:style w:type="character" w:customStyle="1" w:styleId="WW8Num104z5">
    <w:name w:val="WW8Num104z5"/>
    <w:rsid w:val="00233BD7"/>
  </w:style>
  <w:style w:type="character" w:customStyle="1" w:styleId="WW8Num104z6">
    <w:name w:val="WW8Num104z6"/>
    <w:rsid w:val="00233BD7"/>
  </w:style>
  <w:style w:type="character" w:customStyle="1" w:styleId="WW8Num104z7">
    <w:name w:val="WW8Num104z7"/>
    <w:rsid w:val="00233BD7"/>
  </w:style>
  <w:style w:type="character" w:customStyle="1" w:styleId="WW8Num104z8">
    <w:name w:val="WW8Num104z8"/>
    <w:rsid w:val="00233BD7"/>
  </w:style>
  <w:style w:type="character" w:customStyle="1" w:styleId="WW8Num105z0">
    <w:name w:val="WW8Num105z0"/>
    <w:rsid w:val="00233BD7"/>
    <w:rPr>
      <w:rFonts w:ascii="Times New Roman" w:hAnsi="Times New Roman" w:cs="Times New Roman"/>
      <w:sz w:val="24"/>
      <w:szCs w:val="24"/>
    </w:rPr>
  </w:style>
  <w:style w:type="character" w:customStyle="1" w:styleId="WW8Num105z1">
    <w:name w:val="WW8Num105z1"/>
    <w:rsid w:val="00233BD7"/>
  </w:style>
  <w:style w:type="character" w:customStyle="1" w:styleId="WW8Num105z2">
    <w:name w:val="WW8Num105z2"/>
    <w:rsid w:val="00233BD7"/>
  </w:style>
  <w:style w:type="character" w:customStyle="1" w:styleId="WW8Num106z0">
    <w:name w:val="WW8Num106z0"/>
    <w:rsid w:val="00233BD7"/>
    <w:rPr>
      <w:rFonts w:ascii="Times New Roman" w:hAnsi="Times New Roman" w:cs="Times New Roman"/>
      <w:sz w:val="24"/>
      <w:szCs w:val="24"/>
    </w:rPr>
  </w:style>
  <w:style w:type="character" w:customStyle="1" w:styleId="WW8Num106z1">
    <w:name w:val="WW8Num106z1"/>
    <w:rsid w:val="00233BD7"/>
  </w:style>
  <w:style w:type="character" w:customStyle="1" w:styleId="WW8Num106z2">
    <w:name w:val="WW8Num106z2"/>
    <w:rsid w:val="00233BD7"/>
  </w:style>
  <w:style w:type="character" w:customStyle="1" w:styleId="WW8Num106z3">
    <w:name w:val="WW8Num106z3"/>
    <w:rsid w:val="00233BD7"/>
  </w:style>
  <w:style w:type="character" w:customStyle="1" w:styleId="WW8Num106z4">
    <w:name w:val="WW8Num106z4"/>
    <w:rsid w:val="00233BD7"/>
  </w:style>
  <w:style w:type="character" w:customStyle="1" w:styleId="WW8Num106z5">
    <w:name w:val="WW8Num106z5"/>
    <w:rsid w:val="00233BD7"/>
  </w:style>
  <w:style w:type="character" w:customStyle="1" w:styleId="WW8Num106z6">
    <w:name w:val="WW8Num106z6"/>
    <w:rsid w:val="00233BD7"/>
  </w:style>
  <w:style w:type="character" w:customStyle="1" w:styleId="WW8Num106z7">
    <w:name w:val="WW8Num106z7"/>
    <w:rsid w:val="00233BD7"/>
  </w:style>
  <w:style w:type="character" w:customStyle="1" w:styleId="WW8Num106z8">
    <w:name w:val="WW8Num106z8"/>
    <w:rsid w:val="00233BD7"/>
  </w:style>
  <w:style w:type="character" w:customStyle="1" w:styleId="WW8Num107z0">
    <w:name w:val="WW8Num107z0"/>
    <w:rsid w:val="00233BD7"/>
    <w:rPr>
      <w:rFonts w:ascii="Times New Roman" w:eastAsia="MS Mincho" w:hAnsi="Times New Roman" w:cs="Times New Roman" w:hint="default"/>
      <w:b w:val="0"/>
      <w:bCs/>
      <w:color w:val="auto"/>
      <w:sz w:val="24"/>
      <w:szCs w:val="24"/>
    </w:rPr>
  </w:style>
  <w:style w:type="character" w:customStyle="1" w:styleId="WW8Num107z2">
    <w:name w:val="WW8Num107z2"/>
    <w:rsid w:val="00233BD7"/>
    <w:rPr>
      <w:rFonts w:ascii="Times New Roman" w:eastAsia="MS Mincho" w:hAnsi="Times New Roman" w:cs="Times New Roman"/>
      <w:b/>
      <w:sz w:val="24"/>
    </w:rPr>
  </w:style>
  <w:style w:type="character" w:customStyle="1" w:styleId="WW8Num107z3">
    <w:name w:val="WW8Num107z3"/>
    <w:rsid w:val="00233BD7"/>
  </w:style>
  <w:style w:type="character" w:customStyle="1" w:styleId="WW8Num107z4">
    <w:name w:val="WW8Num107z4"/>
    <w:rsid w:val="00233BD7"/>
  </w:style>
  <w:style w:type="character" w:customStyle="1" w:styleId="WW8Num107z5">
    <w:name w:val="WW8Num107z5"/>
    <w:rsid w:val="00233BD7"/>
  </w:style>
  <w:style w:type="character" w:customStyle="1" w:styleId="WW8Num107z6">
    <w:name w:val="WW8Num107z6"/>
    <w:rsid w:val="00233BD7"/>
  </w:style>
  <w:style w:type="character" w:customStyle="1" w:styleId="WW8Num107z7">
    <w:name w:val="WW8Num107z7"/>
    <w:rsid w:val="00233BD7"/>
  </w:style>
  <w:style w:type="character" w:customStyle="1" w:styleId="WW8Num107z8">
    <w:name w:val="WW8Num107z8"/>
    <w:rsid w:val="00233BD7"/>
  </w:style>
  <w:style w:type="character" w:customStyle="1" w:styleId="WW8Num108z0">
    <w:name w:val="WW8Num108z0"/>
    <w:rsid w:val="00233BD7"/>
  </w:style>
  <w:style w:type="character" w:customStyle="1" w:styleId="WW8Num108z1">
    <w:name w:val="WW8Num108z1"/>
    <w:rsid w:val="00233BD7"/>
  </w:style>
  <w:style w:type="character" w:customStyle="1" w:styleId="WW8Num108z2">
    <w:name w:val="WW8Num108z2"/>
    <w:rsid w:val="00233BD7"/>
  </w:style>
  <w:style w:type="character" w:customStyle="1" w:styleId="WW8Num108z3">
    <w:name w:val="WW8Num108z3"/>
    <w:rsid w:val="00233BD7"/>
  </w:style>
  <w:style w:type="character" w:customStyle="1" w:styleId="WW8Num108z4">
    <w:name w:val="WW8Num108z4"/>
    <w:rsid w:val="00233BD7"/>
  </w:style>
  <w:style w:type="character" w:customStyle="1" w:styleId="WW8Num108z5">
    <w:name w:val="WW8Num108z5"/>
    <w:rsid w:val="00233BD7"/>
  </w:style>
  <w:style w:type="character" w:customStyle="1" w:styleId="WW8Num108z6">
    <w:name w:val="WW8Num108z6"/>
    <w:rsid w:val="00233BD7"/>
  </w:style>
  <w:style w:type="character" w:customStyle="1" w:styleId="WW8Num108z7">
    <w:name w:val="WW8Num108z7"/>
    <w:rsid w:val="00233BD7"/>
  </w:style>
  <w:style w:type="character" w:customStyle="1" w:styleId="WW8Num108z8">
    <w:name w:val="WW8Num108z8"/>
    <w:rsid w:val="00233BD7"/>
  </w:style>
  <w:style w:type="character" w:customStyle="1" w:styleId="WW8Num109z0">
    <w:name w:val="WW8Num109z0"/>
    <w:rsid w:val="00233BD7"/>
    <w:rPr>
      <w:rFonts w:ascii="Times New Roman" w:eastAsia="MS Mincho" w:hAnsi="Times New Roman" w:cs="Times New Roman"/>
      <w:b/>
      <w:bCs/>
      <w:sz w:val="24"/>
      <w:szCs w:val="24"/>
    </w:rPr>
  </w:style>
  <w:style w:type="character" w:customStyle="1" w:styleId="WW8Num109z2">
    <w:name w:val="WW8Num109z2"/>
    <w:rsid w:val="00233BD7"/>
  </w:style>
  <w:style w:type="character" w:customStyle="1" w:styleId="WW8Num109z3">
    <w:name w:val="WW8Num109z3"/>
    <w:rsid w:val="00233BD7"/>
  </w:style>
  <w:style w:type="character" w:customStyle="1" w:styleId="WW8Num109z4">
    <w:name w:val="WW8Num109z4"/>
    <w:rsid w:val="00233BD7"/>
  </w:style>
  <w:style w:type="character" w:customStyle="1" w:styleId="WW8Num109z5">
    <w:name w:val="WW8Num109z5"/>
    <w:rsid w:val="00233BD7"/>
  </w:style>
  <w:style w:type="character" w:customStyle="1" w:styleId="WW8Num109z6">
    <w:name w:val="WW8Num109z6"/>
    <w:rsid w:val="00233BD7"/>
  </w:style>
  <w:style w:type="character" w:customStyle="1" w:styleId="WW8Num109z7">
    <w:name w:val="WW8Num109z7"/>
    <w:rsid w:val="00233BD7"/>
  </w:style>
  <w:style w:type="character" w:customStyle="1" w:styleId="WW8Num109z8">
    <w:name w:val="WW8Num109z8"/>
    <w:rsid w:val="00233BD7"/>
  </w:style>
  <w:style w:type="character" w:customStyle="1" w:styleId="WW8Num110z0">
    <w:name w:val="WW8Num110z0"/>
    <w:rsid w:val="00233BD7"/>
    <w:rPr>
      <w:rFonts w:ascii="Times New Roman" w:eastAsia="MS Mincho" w:hAnsi="Times New Roman" w:cs="Times New Roman"/>
      <w:sz w:val="24"/>
    </w:rPr>
  </w:style>
  <w:style w:type="character" w:customStyle="1" w:styleId="WW8Num110z1">
    <w:name w:val="WW8Num110z1"/>
    <w:rsid w:val="00233BD7"/>
  </w:style>
  <w:style w:type="character" w:customStyle="1" w:styleId="WW8Num110z2">
    <w:name w:val="WW8Num110z2"/>
    <w:rsid w:val="00233BD7"/>
  </w:style>
  <w:style w:type="character" w:customStyle="1" w:styleId="WW8Num110z3">
    <w:name w:val="WW8Num110z3"/>
    <w:rsid w:val="00233BD7"/>
  </w:style>
  <w:style w:type="character" w:customStyle="1" w:styleId="WW8Num110z4">
    <w:name w:val="WW8Num110z4"/>
    <w:rsid w:val="00233BD7"/>
  </w:style>
  <w:style w:type="character" w:customStyle="1" w:styleId="WW8Num110z5">
    <w:name w:val="WW8Num110z5"/>
    <w:rsid w:val="00233BD7"/>
  </w:style>
  <w:style w:type="character" w:customStyle="1" w:styleId="WW8Num110z6">
    <w:name w:val="WW8Num110z6"/>
    <w:rsid w:val="00233BD7"/>
  </w:style>
  <w:style w:type="character" w:customStyle="1" w:styleId="WW8Num110z7">
    <w:name w:val="WW8Num110z7"/>
    <w:rsid w:val="00233BD7"/>
  </w:style>
  <w:style w:type="character" w:customStyle="1" w:styleId="WW8Num110z8">
    <w:name w:val="WW8Num110z8"/>
    <w:rsid w:val="00233BD7"/>
  </w:style>
  <w:style w:type="character" w:customStyle="1" w:styleId="WW8Num111z0">
    <w:name w:val="WW8Num111z0"/>
    <w:rsid w:val="00233BD7"/>
    <w:rPr>
      <w:b w:val="0"/>
    </w:rPr>
  </w:style>
  <w:style w:type="character" w:customStyle="1" w:styleId="WW8Num111z1">
    <w:name w:val="WW8Num111z1"/>
    <w:rsid w:val="00233BD7"/>
  </w:style>
  <w:style w:type="character" w:customStyle="1" w:styleId="WW8Num111z2">
    <w:name w:val="WW8Num111z2"/>
    <w:rsid w:val="00233BD7"/>
  </w:style>
  <w:style w:type="character" w:customStyle="1" w:styleId="WW8Num111z3">
    <w:name w:val="WW8Num111z3"/>
    <w:rsid w:val="00233BD7"/>
  </w:style>
  <w:style w:type="character" w:customStyle="1" w:styleId="WW8Num111z4">
    <w:name w:val="WW8Num111z4"/>
    <w:rsid w:val="00233BD7"/>
  </w:style>
  <w:style w:type="character" w:customStyle="1" w:styleId="WW8Num111z5">
    <w:name w:val="WW8Num111z5"/>
    <w:rsid w:val="00233BD7"/>
  </w:style>
  <w:style w:type="character" w:customStyle="1" w:styleId="WW8Num111z6">
    <w:name w:val="WW8Num111z6"/>
    <w:rsid w:val="00233BD7"/>
  </w:style>
  <w:style w:type="character" w:customStyle="1" w:styleId="WW8Num111z7">
    <w:name w:val="WW8Num111z7"/>
    <w:rsid w:val="00233BD7"/>
  </w:style>
  <w:style w:type="character" w:customStyle="1" w:styleId="WW8Num111z8">
    <w:name w:val="WW8Num111z8"/>
    <w:rsid w:val="00233BD7"/>
  </w:style>
  <w:style w:type="character" w:customStyle="1" w:styleId="WW8Num112z0">
    <w:name w:val="WW8Num112z0"/>
    <w:rsid w:val="00233BD7"/>
    <w:rPr>
      <w:rFonts w:ascii="Symbol" w:hAnsi="Symbol" w:cs="Symbol" w:hint="default"/>
      <w:sz w:val="24"/>
      <w:szCs w:val="24"/>
    </w:rPr>
  </w:style>
  <w:style w:type="character" w:customStyle="1" w:styleId="WW8Num112z1">
    <w:name w:val="WW8Num112z1"/>
    <w:rsid w:val="00233BD7"/>
    <w:rPr>
      <w:rFonts w:ascii="Courier New" w:hAnsi="Courier New" w:cs="Courier New" w:hint="default"/>
    </w:rPr>
  </w:style>
  <w:style w:type="character" w:customStyle="1" w:styleId="WW8Num112z2">
    <w:name w:val="WW8Num112z2"/>
    <w:rsid w:val="00233BD7"/>
    <w:rPr>
      <w:rFonts w:ascii="Wingdings" w:hAnsi="Wingdings" w:cs="Wingdings" w:hint="default"/>
    </w:rPr>
  </w:style>
  <w:style w:type="character" w:customStyle="1" w:styleId="WW8Num112z3">
    <w:name w:val="WW8Num112z3"/>
    <w:rsid w:val="00233BD7"/>
  </w:style>
  <w:style w:type="character" w:customStyle="1" w:styleId="WW8Num112z4">
    <w:name w:val="WW8Num112z4"/>
    <w:rsid w:val="00233BD7"/>
  </w:style>
  <w:style w:type="character" w:customStyle="1" w:styleId="WW8Num112z5">
    <w:name w:val="WW8Num112z5"/>
    <w:rsid w:val="00233BD7"/>
  </w:style>
  <w:style w:type="character" w:customStyle="1" w:styleId="WW8Num112z6">
    <w:name w:val="WW8Num112z6"/>
    <w:rsid w:val="00233BD7"/>
  </w:style>
  <w:style w:type="character" w:customStyle="1" w:styleId="WW8Num112z7">
    <w:name w:val="WW8Num112z7"/>
    <w:rsid w:val="00233BD7"/>
  </w:style>
  <w:style w:type="character" w:customStyle="1" w:styleId="WW8Num112z8">
    <w:name w:val="WW8Num112z8"/>
    <w:rsid w:val="00233BD7"/>
  </w:style>
  <w:style w:type="character" w:customStyle="1" w:styleId="WW8Num113z0">
    <w:name w:val="WW8Num113z0"/>
    <w:rsid w:val="00233BD7"/>
    <w:rPr>
      <w:rFonts w:ascii="Times New Roman" w:hAnsi="Times New Roman" w:cs="Times New Roman"/>
      <w:bCs/>
      <w:i w:val="0"/>
      <w:sz w:val="22"/>
      <w:szCs w:val="24"/>
      <w:lang w:val="pl-PL"/>
    </w:rPr>
  </w:style>
  <w:style w:type="character" w:customStyle="1" w:styleId="WW8Num113z1">
    <w:name w:val="WW8Num113z1"/>
    <w:rsid w:val="00233BD7"/>
    <w:rPr>
      <w:rFonts w:ascii="Symbol" w:hAnsi="Symbol" w:cs="Symbol" w:hint="default"/>
      <w:i w:val="0"/>
      <w:sz w:val="24"/>
      <w:szCs w:val="24"/>
    </w:rPr>
  </w:style>
  <w:style w:type="character" w:customStyle="1" w:styleId="WW8Num113z2">
    <w:name w:val="WW8Num113z2"/>
    <w:rsid w:val="00233BD7"/>
    <w:rPr>
      <w:rFonts w:cs="Times New Roman"/>
    </w:rPr>
  </w:style>
  <w:style w:type="character" w:customStyle="1" w:styleId="WW8Num114z0">
    <w:name w:val="WW8Num114z0"/>
    <w:rsid w:val="00233BD7"/>
    <w:rPr>
      <w:rFonts w:ascii="Times New Roman" w:hAnsi="Times New Roman" w:cs="Times New Roman" w:hint="default"/>
      <w:sz w:val="24"/>
      <w:szCs w:val="24"/>
    </w:rPr>
  </w:style>
  <w:style w:type="character" w:customStyle="1" w:styleId="WW8Num114z1">
    <w:name w:val="WW8Num114z1"/>
    <w:rsid w:val="00233BD7"/>
  </w:style>
  <w:style w:type="character" w:customStyle="1" w:styleId="WW8Num114z2">
    <w:name w:val="WW8Num114z2"/>
    <w:rsid w:val="00233BD7"/>
  </w:style>
  <w:style w:type="character" w:customStyle="1" w:styleId="WW8Num114z3">
    <w:name w:val="WW8Num114z3"/>
    <w:rsid w:val="00233BD7"/>
  </w:style>
  <w:style w:type="character" w:customStyle="1" w:styleId="WW8Num114z4">
    <w:name w:val="WW8Num114z4"/>
    <w:rsid w:val="00233BD7"/>
  </w:style>
  <w:style w:type="character" w:customStyle="1" w:styleId="WW8Num114z5">
    <w:name w:val="WW8Num114z5"/>
    <w:rsid w:val="00233BD7"/>
  </w:style>
  <w:style w:type="character" w:customStyle="1" w:styleId="WW8Num114z6">
    <w:name w:val="WW8Num114z6"/>
    <w:rsid w:val="00233BD7"/>
  </w:style>
  <w:style w:type="character" w:customStyle="1" w:styleId="WW8Num114z7">
    <w:name w:val="WW8Num114z7"/>
    <w:rsid w:val="00233BD7"/>
  </w:style>
  <w:style w:type="character" w:customStyle="1" w:styleId="WW8Num114z8">
    <w:name w:val="WW8Num114z8"/>
    <w:rsid w:val="00233BD7"/>
  </w:style>
  <w:style w:type="character" w:customStyle="1" w:styleId="WW8Num115z0">
    <w:name w:val="WW8Num115z0"/>
    <w:rsid w:val="00233BD7"/>
    <w:rPr>
      <w:rFonts w:cs="Times New Roman"/>
    </w:rPr>
  </w:style>
  <w:style w:type="character" w:customStyle="1" w:styleId="WW8Num115z1">
    <w:name w:val="WW8Num115z1"/>
    <w:rsid w:val="00233BD7"/>
    <w:rPr>
      <w:rFonts w:eastAsia="MS Mincho" w:hint="default"/>
      <w:bCs/>
    </w:rPr>
  </w:style>
  <w:style w:type="character" w:customStyle="1" w:styleId="WW8Num115z2">
    <w:name w:val="WW8Num115z2"/>
    <w:rsid w:val="00233BD7"/>
    <w:rPr>
      <w:rFonts w:ascii="Symbol" w:hAnsi="Symbol" w:cs="Symbol" w:hint="default"/>
    </w:rPr>
  </w:style>
  <w:style w:type="character" w:customStyle="1" w:styleId="WW8Num115z3">
    <w:name w:val="WW8Num115z3"/>
    <w:rsid w:val="00233BD7"/>
  </w:style>
  <w:style w:type="character" w:customStyle="1" w:styleId="WW8Num115z4">
    <w:name w:val="WW8Num115z4"/>
    <w:rsid w:val="00233BD7"/>
  </w:style>
  <w:style w:type="character" w:customStyle="1" w:styleId="WW8Num115z5">
    <w:name w:val="WW8Num115z5"/>
    <w:rsid w:val="00233BD7"/>
  </w:style>
  <w:style w:type="character" w:customStyle="1" w:styleId="WW8Num115z6">
    <w:name w:val="WW8Num115z6"/>
    <w:rsid w:val="00233BD7"/>
  </w:style>
  <w:style w:type="character" w:customStyle="1" w:styleId="WW8Num115z7">
    <w:name w:val="WW8Num115z7"/>
    <w:rsid w:val="00233BD7"/>
  </w:style>
  <w:style w:type="character" w:customStyle="1" w:styleId="WW8Num115z8">
    <w:name w:val="WW8Num115z8"/>
    <w:rsid w:val="00233BD7"/>
  </w:style>
  <w:style w:type="character" w:customStyle="1" w:styleId="WW8Num116z0">
    <w:name w:val="WW8Num116z0"/>
    <w:rsid w:val="00233BD7"/>
    <w:rPr>
      <w:rFonts w:hint="default"/>
    </w:rPr>
  </w:style>
  <w:style w:type="character" w:customStyle="1" w:styleId="WW8Num116z1">
    <w:name w:val="WW8Num116z1"/>
    <w:rsid w:val="00233BD7"/>
    <w:rPr>
      <w:rFonts w:ascii="Courier New" w:eastAsia="MS Mincho" w:hAnsi="Courier New" w:cs="Courier New" w:hint="default"/>
    </w:rPr>
  </w:style>
  <w:style w:type="character" w:customStyle="1" w:styleId="WW8Num116z2">
    <w:name w:val="WW8Num116z2"/>
    <w:rsid w:val="00233BD7"/>
    <w:rPr>
      <w:rFonts w:ascii="Wingdings" w:hAnsi="Wingdings" w:cs="Wingdings" w:hint="default"/>
    </w:rPr>
  </w:style>
  <w:style w:type="character" w:customStyle="1" w:styleId="WW8Num116z3">
    <w:name w:val="WW8Num116z3"/>
    <w:rsid w:val="00233BD7"/>
    <w:rPr>
      <w:rFonts w:ascii="Symbol" w:hAnsi="Symbol" w:cs="Symbol" w:hint="default"/>
    </w:rPr>
  </w:style>
  <w:style w:type="character" w:customStyle="1" w:styleId="WW8Num116z4">
    <w:name w:val="WW8Num116z4"/>
    <w:rsid w:val="00233BD7"/>
  </w:style>
  <w:style w:type="character" w:customStyle="1" w:styleId="WW8Num116z5">
    <w:name w:val="WW8Num116z5"/>
    <w:rsid w:val="00233BD7"/>
  </w:style>
  <w:style w:type="character" w:customStyle="1" w:styleId="WW8Num116z6">
    <w:name w:val="WW8Num116z6"/>
    <w:rsid w:val="00233BD7"/>
  </w:style>
  <w:style w:type="character" w:customStyle="1" w:styleId="WW8Num116z7">
    <w:name w:val="WW8Num116z7"/>
    <w:rsid w:val="00233BD7"/>
  </w:style>
  <w:style w:type="character" w:customStyle="1" w:styleId="WW8Num116z8">
    <w:name w:val="WW8Num116z8"/>
    <w:rsid w:val="00233BD7"/>
  </w:style>
  <w:style w:type="character" w:customStyle="1" w:styleId="WW8Num117z0">
    <w:name w:val="WW8Num117z0"/>
    <w:rsid w:val="00233BD7"/>
    <w:rPr>
      <w:rFonts w:hint="default"/>
      <w:bCs/>
    </w:rPr>
  </w:style>
  <w:style w:type="character" w:customStyle="1" w:styleId="WW8Num117z1">
    <w:name w:val="WW8Num117z1"/>
    <w:rsid w:val="00233BD7"/>
  </w:style>
  <w:style w:type="character" w:customStyle="1" w:styleId="WW8Num118z0">
    <w:name w:val="WW8Num118z0"/>
    <w:rsid w:val="00233BD7"/>
    <w:rPr>
      <w:rFonts w:ascii="Times New Roman" w:eastAsia="MS Mincho" w:hAnsi="Times New Roman" w:cs="Times New Roman"/>
      <w:bCs/>
      <w:sz w:val="24"/>
    </w:rPr>
  </w:style>
  <w:style w:type="character" w:customStyle="1" w:styleId="WW8Num118z1">
    <w:name w:val="WW8Num118z1"/>
    <w:rsid w:val="00233BD7"/>
  </w:style>
  <w:style w:type="character" w:customStyle="1" w:styleId="WW8Num118z2">
    <w:name w:val="WW8Num118z2"/>
    <w:rsid w:val="00233BD7"/>
  </w:style>
  <w:style w:type="character" w:customStyle="1" w:styleId="WW8Num118z3">
    <w:name w:val="WW8Num118z3"/>
    <w:rsid w:val="00233BD7"/>
  </w:style>
  <w:style w:type="character" w:customStyle="1" w:styleId="WW8Num118z4">
    <w:name w:val="WW8Num118z4"/>
    <w:rsid w:val="00233BD7"/>
  </w:style>
  <w:style w:type="character" w:customStyle="1" w:styleId="WW8Num118z5">
    <w:name w:val="WW8Num118z5"/>
    <w:rsid w:val="00233BD7"/>
  </w:style>
  <w:style w:type="character" w:customStyle="1" w:styleId="WW8Num118z6">
    <w:name w:val="WW8Num118z6"/>
    <w:rsid w:val="00233BD7"/>
  </w:style>
  <w:style w:type="character" w:customStyle="1" w:styleId="WW8Num118z7">
    <w:name w:val="WW8Num118z7"/>
    <w:rsid w:val="00233BD7"/>
  </w:style>
  <w:style w:type="character" w:customStyle="1" w:styleId="WW8Num118z8">
    <w:name w:val="WW8Num118z8"/>
    <w:rsid w:val="00233BD7"/>
  </w:style>
  <w:style w:type="character" w:customStyle="1" w:styleId="WW8Num119z0">
    <w:name w:val="WW8Num119z0"/>
    <w:rsid w:val="00233BD7"/>
    <w:rPr>
      <w:rFonts w:ascii="Times New Roman" w:hAnsi="Times New Roman" w:cs="Times New Roman" w:hint="default"/>
      <w:b w:val="0"/>
    </w:rPr>
  </w:style>
  <w:style w:type="character" w:customStyle="1" w:styleId="WW8Num119z1">
    <w:name w:val="WW8Num119z1"/>
    <w:rsid w:val="00233BD7"/>
    <w:rPr>
      <w:rFonts w:cs="Times New Roman"/>
    </w:rPr>
  </w:style>
  <w:style w:type="character" w:customStyle="1" w:styleId="WW8Num119z2">
    <w:name w:val="WW8Num119z2"/>
    <w:rsid w:val="00233BD7"/>
    <w:rPr>
      <w:rFonts w:hint="default"/>
    </w:rPr>
  </w:style>
  <w:style w:type="character" w:customStyle="1" w:styleId="WW8Num120z0">
    <w:name w:val="WW8Num120z0"/>
    <w:rsid w:val="00233BD7"/>
    <w:rPr>
      <w:rFonts w:hint="default"/>
      <w:b w:val="0"/>
    </w:rPr>
  </w:style>
  <w:style w:type="character" w:customStyle="1" w:styleId="WW8Num120z1">
    <w:name w:val="WW8Num120z1"/>
    <w:rsid w:val="00233BD7"/>
  </w:style>
  <w:style w:type="character" w:customStyle="1" w:styleId="WW8Num120z2">
    <w:name w:val="WW8Num120z2"/>
    <w:rsid w:val="00233BD7"/>
  </w:style>
  <w:style w:type="character" w:customStyle="1" w:styleId="WW8Num120z3">
    <w:name w:val="WW8Num120z3"/>
    <w:rsid w:val="00233BD7"/>
  </w:style>
  <w:style w:type="character" w:customStyle="1" w:styleId="WW8Num120z4">
    <w:name w:val="WW8Num120z4"/>
    <w:rsid w:val="00233BD7"/>
  </w:style>
  <w:style w:type="character" w:customStyle="1" w:styleId="WW8Num120z5">
    <w:name w:val="WW8Num120z5"/>
    <w:rsid w:val="00233BD7"/>
  </w:style>
  <w:style w:type="character" w:customStyle="1" w:styleId="WW8Num120z6">
    <w:name w:val="WW8Num120z6"/>
    <w:rsid w:val="00233BD7"/>
  </w:style>
  <w:style w:type="character" w:customStyle="1" w:styleId="WW8Num120z7">
    <w:name w:val="WW8Num120z7"/>
    <w:rsid w:val="00233BD7"/>
  </w:style>
  <w:style w:type="character" w:customStyle="1" w:styleId="WW8Num120z8">
    <w:name w:val="WW8Num120z8"/>
    <w:rsid w:val="00233BD7"/>
  </w:style>
  <w:style w:type="character" w:customStyle="1" w:styleId="WW8Num121z0">
    <w:name w:val="WW8Num121z0"/>
    <w:rsid w:val="00233BD7"/>
    <w:rPr>
      <w:rFonts w:ascii="Times New Roman" w:eastAsia="MS Mincho" w:hAnsi="Times New Roman" w:cs="Times New Roman" w:hint="default"/>
      <w:b/>
      <w:bCs/>
      <w:sz w:val="24"/>
      <w:szCs w:val="24"/>
    </w:rPr>
  </w:style>
  <w:style w:type="character" w:customStyle="1" w:styleId="WW8Num121z1">
    <w:name w:val="WW8Num121z1"/>
    <w:rsid w:val="00233BD7"/>
  </w:style>
  <w:style w:type="character" w:customStyle="1" w:styleId="WW8Num121z2">
    <w:name w:val="WW8Num121z2"/>
    <w:rsid w:val="00233BD7"/>
  </w:style>
  <w:style w:type="character" w:customStyle="1" w:styleId="WW8Num121z3">
    <w:name w:val="WW8Num121z3"/>
    <w:rsid w:val="00233BD7"/>
  </w:style>
  <w:style w:type="character" w:customStyle="1" w:styleId="WW8Num121z4">
    <w:name w:val="WW8Num121z4"/>
    <w:rsid w:val="00233BD7"/>
  </w:style>
  <w:style w:type="character" w:customStyle="1" w:styleId="WW8Num121z5">
    <w:name w:val="WW8Num121z5"/>
    <w:rsid w:val="00233BD7"/>
  </w:style>
  <w:style w:type="character" w:customStyle="1" w:styleId="WW8Num121z6">
    <w:name w:val="WW8Num121z6"/>
    <w:rsid w:val="00233BD7"/>
  </w:style>
  <w:style w:type="character" w:customStyle="1" w:styleId="WW8Num121z7">
    <w:name w:val="WW8Num121z7"/>
    <w:rsid w:val="00233BD7"/>
  </w:style>
  <w:style w:type="character" w:customStyle="1" w:styleId="WW8Num121z8">
    <w:name w:val="WW8Num121z8"/>
    <w:rsid w:val="00233BD7"/>
  </w:style>
  <w:style w:type="character" w:customStyle="1" w:styleId="WW8Num122z0">
    <w:name w:val="WW8Num122z0"/>
    <w:rsid w:val="00233BD7"/>
    <w:rPr>
      <w:rFonts w:ascii="Times New Roman" w:eastAsia="MS Mincho" w:hAnsi="Times New Roman" w:cs="Times New Roman"/>
      <w:sz w:val="24"/>
    </w:rPr>
  </w:style>
  <w:style w:type="character" w:customStyle="1" w:styleId="WW8Num122z1">
    <w:name w:val="WW8Num122z1"/>
    <w:rsid w:val="00233BD7"/>
  </w:style>
  <w:style w:type="character" w:customStyle="1" w:styleId="WW8Num122z2">
    <w:name w:val="WW8Num122z2"/>
    <w:rsid w:val="00233BD7"/>
  </w:style>
  <w:style w:type="character" w:customStyle="1" w:styleId="WW8Num122z3">
    <w:name w:val="WW8Num122z3"/>
    <w:rsid w:val="00233BD7"/>
  </w:style>
  <w:style w:type="character" w:customStyle="1" w:styleId="WW8Num122z4">
    <w:name w:val="WW8Num122z4"/>
    <w:rsid w:val="00233BD7"/>
  </w:style>
  <w:style w:type="character" w:customStyle="1" w:styleId="WW8Num122z5">
    <w:name w:val="WW8Num122z5"/>
    <w:rsid w:val="00233BD7"/>
  </w:style>
  <w:style w:type="character" w:customStyle="1" w:styleId="WW8Num122z6">
    <w:name w:val="WW8Num122z6"/>
    <w:rsid w:val="00233BD7"/>
  </w:style>
  <w:style w:type="character" w:customStyle="1" w:styleId="WW8Num122z7">
    <w:name w:val="WW8Num122z7"/>
    <w:rsid w:val="00233BD7"/>
  </w:style>
  <w:style w:type="character" w:customStyle="1" w:styleId="WW8Num122z8">
    <w:name w:val="WW8Num122z8"/>
    <w:rsid w:val="00233BD7"/>
  </w:style>
  <w:style w:type="character" w:customStyle="1" w:styleId="WW8Num123z0">
    <w:name w:val="WW8Num123z0"/>
    <w:rsid w:val="00233BD7"/>
    <w:rPr>
      <w:rFonts w:ascii="Symbol" w:hAnsi="Symbol" w:cs="Symbol" w:hint="default"/>
      <w:sz w:val="24"/>
      <w:szCs w:val="24"/>
    </w:rPr>
  </w:style>
  <w:style w:type="character" w:customStyle="1" w:styleId="WW8Num123z1">
    <w:name w:val="WW8Num123z1"/>
    <w:rsid w:val="00233BD7"/>
    <w:rPr>
      <w:rFonts w:ascii="Courier New" w:hAnsi="Courier New" w:cs="Courier New" w:hint="default"/>
    </w:rPr>
  </w:style>
  <w:style w:type="character" w:customStyle="1" w:styleId="WW8Num123z2">
    <w:name w:val="WW8Num123z2"/>
    <w:rsid w:val="00233BD7"/>
    <w:rPr>
      <w:rFonts w:ascii="Wingdings" w:hAnsi="Wingdings" w:cs="Wingdings" w:hint="default"/>
    </w:rPr>
  </w:style>
  <w:style w:type="character" w:customStyle="1" w:styleId="WW8Num123z3">
    <w:name w:val="WW8Num123z3"/>
    <w:rsid w:val="00233BD7"/>
  </w:style>
  <w:style w:type="character" w:customStyle="1" w:styleId="WW8Num123z4">
    <w:name w:val="WW8Num123z4"/>
    <w:rsid w:val="00233BD7"/>
  </w:style>
  <w:style w:type="character" w:customStyle="1" w:styleId="WW8Num123z5">
    <w:name w:val="WW8Num123z5"/>
    <w:rsid w:val="00233BD7"/>
  </w:style>
  <w:style w:type="character" w:customStyle="1" w:styleId="WW8Num123z6">
    <w:name w:val="WW8Num123z6"/>
    <w:rsid w:val="00233BD7"/>
  </w:style>
  <w:style w:type="character" w:customStyle="1" w:styleId="WW8Num123z7">
    <w:name w:val="WW8Num123z7"/>
    <w:rsid w:val="00233BD7"/>
  </w:style>
  <w:style w:type="character" w:customStyle="1" w:styleId="WW8Num123z8">
    <w:name w:val="WW8Num123z8"/>
    <w:rsid w:val="00233BD7"/>
  </w:style>
  <w:style w:type="character" w:customStyle="1" w:styleId="WW8Num124z0">
    <w:name w:val="WW8Num124z0"/>
    <w:rsid w:val="00233BD7"/>
    <w:rPr>
      <w:rFonts w:ascii="Times New Roman" w:eastAsia="MS Mincho" w:hAnsi="Times New Roman" w:cs="Times New Roman"/>
      <w:bCs/>
      <w:sz w:val="24"/>
      <w:szCs w:val="24"/>
    </w:rPr>
  </w:style>
  <w:style w:type="character" w:customStyle="1" w:styleId="WW8Num124z1">
    <w:name w:val="WW8Num124z1"/>
    <w:rsid w:val="00233BD7"/>
  </w:style>
  <w:style w:type="character" w:customStyle="1" w:styleId="WW8Num124z2">
    <w:name w:val="WW8Num124z2"/>
    <w:rsid w:val="00233BD7"/>
  </w:style>
  <w:style w:type="character" w:customStyle="1" w:styleId="WW8Num124z3">
    <w:name w:val="WW8Num124z3"/>
    <w:rsid w:val="00233BD7"/>
  </w:style>
  <w:style w:type="character" w:customStyle="1" w:styleId="WW8Num124z4">
    <w:name w:val="WW8Num124z4"/>
    <w:rsid w:val="00233BD7"/>
  </w:style>
  <w:style w:type="character" w:customStyle="1" w:styleId="WW8Num124z5">
    <w:name w:val="WW8Num124z5"/>
    <w:rsid w:val="00233BD7"/>
  </w:style>
  <w:style w:type="character" w:customStyle="1" w:styleId="WW8Num124z6">
    <w:name w:val="WW8Num124z6"/>
    <w:rsid w:val="00233BD7"/>
  </w:style>
  <w:style w:type="character" w:customStyle="1" w:styleId="WW8Num124z7">
    <w:name w:val="WW8Num124z7"/>
    <w:rsid w:val="00233BD7"/>
  </w:style>
  <w:style w:type="character" w:customStyle="1" w:styleId="WW8Num124z8">
    <w:name w:val="WW8Num124z8"/>
    <w:rsid w:val="00233BD7"/>
  </w:style>
  <w:style w:type="character" w:customStyle="1" w:styleId="WW8Num125z0">
    <w:name w:val="WW8Num125z0"/>
    <w:rsid w:val="00233BD7"/>
    <w:rPr>
      <w:rFonts w:ascii="Symbol" w:eastAsia="MS Mincho" w:hAnsi="Symbol" w:cs="Symbol" w:hint="default"/>
      <w:sz w:val="24"/>
      <w:szCs w:val="24"/>
    </w:rPr>
  </w:style>
  <w:style w:type="character" w:customStyle="1" w:styleId="WW8Num125z1">
    <w:name w:val="WW8Num125z1"/>
    <w:rsid w:val="00233BD7"/>
    <w:rPr>
      <w:rFonts w:ascii="Courier New" w:hAnsi="Courier New" w:cs="Courier New" w:hint="default"/>
    </w:rPr>
  </w:style>
  <w:style w:type="character" w:customStyle="1" w:styleId="WW8Num125z2">
    <w:name w:val="WW8Num125z2"/>
    <w:rsid w:val="00233BD7"/>
    <w:rPr>
      <w:rFonts w:ascii="Wingdings" w:hAnsi="Wingdings" w:cs="Wingdings" w:hint="default"/>
    </w:rPr>
  </w:style>
  <w:style w:type="character" w:customStyle="1" w:styleId="WW8Num125z3">
    <w:name w:val="WW8Num125z3"/>
    <w:rsid w:val="00233BD7"/>
  </w:style>
  <w:style w:type="character" w:customStyle="1" w:styleId="WW8Num125z4">
    <w:name w:val="WW8Num125z4"/>
    <w:rsid w:val="00233BD7"/>
  </w:style>
  <w:style w:type="character" w:customStyle="1" w:styleId="WW8Num125z5">
    <w:name w:val="WW8Num125z5"/>
    <w:rsid w:val="00233BD7"/>
  </w:style>
  <w:style w:type="character" w:customStyle="1" w:styleId="WW8Num125z6">
    <w:name w:val="WW8Num125z6"/>
    <w:rsid w:val="00233BD7"/>
  </w:style>
  <w:style w:type="character" w:customStyle="1" w:styleId="WW8Num125z7">
    <w:name w:val="WW8Num125z7"/>
    <w:rsid w:val="00233BD7"/>
  </w:style>
  <w:style w:type="character" w:customStyle="1" w:styleId="WW8Num125z8">
    <w:name w:val="WW8Num125z8"/>
    <w:rsid w:val="00233BD7"/>
  </w:style>
  <w:style w:type="character" w:customStyle="1" w:styleId="WW8Num126z0">
    <w:name w:val="WW8Num126z0"/>
    <w:rsid w:val="00233BD7"/>
    <w:rPr>
      <w:rFonts w:ascii="Times New Roman" w:eastAsia="MS Mincho" w:hAnsi="Times New Roman" w:cs="Times New Roman" w:hint="default"/>
      <w:b/>
      <w:sz w:val="24"/>
    </w:rPr>
  </w:style>
  <w:style w:type="character" w:customStyle="1" w:styleId="WW8Num126z1">
    <w:name w:val="WW8Num126z1"/>
    <w:rsid w:val="00233BD7"/>
  </w:style>
  <w:style w:type="character" w:customStyle="1" w:styleId="WW8Num126z2">
    <w:name w:val="WW8Num126z2"/>
    <w:rsid w:val="00233BD7"/>
  </w:style>
  <w:style w:type="character" w:customStyle="1" w:styleId="WW8Num126z3">
    <w:name w:val="WW8Num126z3"/>
    <w:rsid w:val="00233BD7"/>
  </w:style>
  <w:style w:type="character" w:customStyle="1" w:styleId="WW8Num126z4">
    <w:name w:val="WW8Num126z4"/>
    <w:rsid w:val="00233BD7"/>
  </w:style>
  <w:style w:type="character" w:customStyle="1" w:styleId="WW8Num126z5">
    <w:name w:val="WW8Num126z5"/>
    <w:rsid w:val="00233BD7"/>
  </w:style>
  <w:style w:type="character" w:customStyle="1" w:styleId="WW8Num126z6">
    <w:name w:val="WW8Num126z6"/>
    <w:rsid w:val="00233BD7"/>
  </w:style>
  <w:style w:type="character" w:customStyle="1" w:styleId="WW8Num126z7">
    <w:name w:val="WW8Num126z7"/>
    <w:rsid w:val="00233BD7"/>
  </w:style>
  <w:style w:type="character" w:customStyle="1" w:styleId="WW8Num126z8">
    <w:name w:val="WW8Num126z8"/>
    <w:rsid w:val="00233BD7"/>
  </w:style>
  <w:style w:type="character" w:customStyle="1" w:styleId="WW8Num127z0">
    <w:name w:val="WW8Num127z0"/>
    <w:rsid w:val="00233BD7"/>
    <w:rPr>
      <w:rFonts w:ascii="Times New Roman" w:hAnsi="Times New Roman" w:cs="Times New Roman"/>
      <w:b w:val="0"/>
      <w:sz w:val="24"/>
      <w:szCs w:val="24"/>
    </w:rPr>
  </w:style>
  <w:style w:type="character" w:customStyle="1" w:styleId="WW8Num127z1">
    <w:name w:val="WW8Num127z1"/>
    <w:rsid w:val="00233BD7"/>
  </w:style>
  <w:style w:type="character" w:customStyle="1" w:styleId="WW8Num127z2">
    <w:name w:val="WW8Num127z2"/>
    <w:rsid w:val="00233BD7"/>
  </w:style>
  <w:style w:type="character" w:customStyle="1" w:styleId="WW8Num127z3">
    <w:name w:val="WW8Num127z3"/>
    <w:rsid w:val="00233BD7"/>
  </w:style>
  <w:style w:type="character" w:customStyle="1" w:styleId="WW8Num127z4">
    <w:name w:val="WW8Num127z4"/>
    <w:rsid w:val="00233BD7"/>
  </w:style>
  <w:style w:type="character" w:customStyle="1" w:styleId="WW8Num127z5">
    <w:name w:val="WW8Num127z5"/>
    <w:rsid w:val="00233BD7"/>
  </w:style>
  <w:style w:type="character" w:customStyle="1" w:styleId="WW8Num127z6">
    <w:name w:val="WW8Num127z6"/>
    <w:rsid w:val="00233BD7"/>
  </w:style>
  <w:style w:type="character" w:customStyle="1" w:styleId="WW8Num127z7">
    <w:name w:val="WW8Num127z7"/>
    <w:rsid w:val="00233BD7"/>
  </w:style>
  <w:style w:type="character" w:customStyle="1" w:styleId="WW8Num127z8">
    <w:name w:val="WW8Num127z8"/>
    <w:rsid w:val="00233BD7"/>
  </w:style>
  <w:style w:type="character" w:customStyle="1" w:styleId="WW8Num128z0">
    <w:name w:val="WW8Num128z0"/>
    <w:rsid w:val="00233BD7"/>
    <w:rPr>
      <w:rFonts w:hint="default"/>
    </w:rPr>
  </w:style>
  <w:style w:type="character" w:customStyle="1" w:styleId="WW8Num128z1">
    <w:name w:val="WW8Num128z1"/>
    <w:rsid w:val="00233BD7"/>
    <w:rPr>
      <w:rFonts w:ascii="Symbol" w:hAnsi="Symbol" w:cs="Symbol" w:hint="default"/>
    </w:rPr>
  </w:style>
  <w:style w:type="character" w:customStyle="1" w:styleId="WW8Num128z2">
    <w:name w:val="WW8Num128z2"/>
    <w:rsid w:val="00233BD7"/>
  </w:style>
  <w:style w:type="character" w:customStyle="1" w:styleId="WW8Num128z3">
    <w:name w:val="WW8Num128z3"/>
    <w:rsid w:val="00233BD7"/>
  </w:style>
  <w:style w:type="character" w:customStyle="1" w:styleId="WW8Num128z4">
    <w:name w:val="WW8Num128z4"/>
    <w:rsid w:val="00233BD7"/>
  </w:style>
  <w:style w:type="character" w:customStyle="1" w:styleId="WW8Num128z5">
    <w:name w:val="WW8Num128z5"/>
    <w:rsid w:val="00233BD7"/>
  </w:style>
  <w:style w:type="character" w:customStyle="1" w:styleId="WW8Num128z6">
    <w:name w:val="WW8Num128z6"/>
    <w:rsid w:val="00233BD7"/>
  </w:style>
  <w:style w:type="character" w:customStyle="1" w:styleId="WW8Num128z7">
    <w:name w:val="WW8Num128z7"/>
    <w:rsid w:val="00233BD7"/>
  </w:style>
  <w:style w:type="character" w:customStyle="1" w:styleId="WW8Num128z8">
    <w:name w:val="WW8Num128z8"/>
    <w:rsid w:val="00233BD7"/>
  </w:style>
  <w:style w:type="character" w:customStyle="1" w:styleId="WW8Num129z0">
    <w:name w:val="WW8Num129z0"/>
    <w:rsid w:val="00233BD7"/>
    <w:rPr>
      <w:rFonts w:ascii="Times New Roman" w:eastAsia="MS Mincho" w:hAnsi="Times New Roman" w:cs="Times New Roman" w:hint="default"/>
      <w:sz w:val="24"/>
    </w:rPr>
  </w:style>
  <w:style w:type="character" w:customStyle="1" w:styleId="WW8Num129z1">
    <w:name w:val="WW8Num129z1"/>
    <w:rsid w:val="00233BD7"/>
  </w:style>
  <w:style w:type="character" w:customStyle="1" w:styleId="WW8Num129z2">
    <w:name w:val="WW8Num129z2"/>
    <w:rsid w:val="00233BD7"/>
  </w:style>
  <w:style w:type="character" w:customStyle="1" w:styleId="WW8Num129z3">
    <w:name w:val="WW8Num129z3"/>
    <w:rsid w:val="00233BD7"/>
  </w:style>
  <w:style w:type="character" w:customStyle="1" w:styleId="WW8Num129z4">
    <w:name w:val="WW8Num129z4"/>
    <w:rsid w:val="00233BD7"/>
  </w:style>
  <w:style w:type="character" w:customStyle="1" w:styleId="WW8Num129z5">
    <w:name w:val="WW8Num129z5"/>
    <w:rsid w:val="00233BD7"/>
  </w:style>
  <w:style w:type="character" w:customStyle="1" w:styleId="WW8Num129z6">
    <w:name w:val="WW8Num129z6"/>
    <w:rsid w:val="00233BD7"/>
  </w:style>
  <w:style w:type="character" w:customStyle="1" w:styleId="WW8Num129z7">
    <w:name w:val="WW8Num129z7"/>
    <w:rsid w:val="00233BD7"/>
  </w:style>
  <w:style w:type="character" w:customStyle="1" w:styleId="WW8Num129z8">
    <w:name w:val="WW8Num129z8"/>
    <w:rsid w:val="00233BD7"/>
  </w:style>
  <w:style w:type="character" w:customStyle="1" w:styleId="WW8Num130z0">
    <w:name w:val="WW8Num130z0"/>
    <w:rsid w:val="00233BD7"/>
    <w:rPr>
      <w:rFonts w:cs="Times New Roman"/>
    </w:rPr>
  </w:style>
  <w:style w:type="character" w:customStyle="1" w:styleId="WW8Num130z1">
    <w:name w:val="WW8Num130z1"/>
    <w:rsid w:val="00233BD7"/>
  </w:style>
  <w:style w:type="character" w:customStyle="1" w:styleId="WW8Num130z2">
    <w:name w:val="WW8Num130z2"/>
    <w:rsid w:val="00233BD7"/>
  </w:style>
  <w:style w:type="character" w:customStyle="1" w:styleId="WW8Num130z3">
    <w:name w:val="WW8Num130z3"/>
    <w:rsid w:val="00233BD7"/>
  </w:style>
  <w:style w:type="character" w:customStyle="1" w:styleId="WW8Num130z4">
    <w:name w:val="WW8Num130z4"/>
    <w:rsid w:val="00233BD7"/>
  </w:style>
  <w:style w:type="character" w:customStyle="1" w:styleId="WW8Num130z5">
    <w:name w:val="WW8Num130z5"/>
    <w:rsid w:val="00233BD7"/>
  </w:style>
  <w:style w:type="character" w:customStyle="1" w:styleId="WW8Num130z6">
    <w:name w:val="WW8Num130z6"/>
    <w:rsid w:val="00233BD7"/>
  </w:style>
  <w:style w:type="character" w:customStyle="1" w:styleId="WW8Num130z7">
    <w:name w:val="WW8Num130z7"/>
    <w:rsid w:val="00233BD7"/>
  </w:style>
  <w:style w:type="character" w:customStyle="1" w:styleId="WW8Num130z8">
    <w:name w:val="WW8Num130z8"/>
    <w:rsid w:val="00233BD7"/>
  </w:style>
  <w:style w:type="character" w:customStyle="1" w:styleId="Domylnaczcionkaakapitu2">
    <w:name w:val="Domyślna czcionka akapitu2"/>
    <w:rsid w:val="00233BD7"/>
  </w:style>
  <w:style w:type="character" w:customStyle="1" w:styleId="WW8Num11z1">
    <w:name w:val="WW8Num11z1"/>
    <w:rsid w:val="00233BD7"/>
  </w:style>
  <w:style w:type="character" w:customStyle="1" w:styleId="WW8Num11z2">
    <w:name w:val="WW8Num11z2"/>
    <w:rsid w:val="00233BD7"/>
  </w:style>
  <w:style w:type="character" w:customStyle="1" w:styleId="WW8Num11z3">
    <w:name w:val="WW8Num11z3"/>
    <w:rsid w:val="00233BD7"/>
  </w:style>
  <w:style w:type="character" w:customStyle="1" w:styleId="WW8Num11z4">
    <w:name w:val="WW8Num11z4"/>
    <w:rsid w:val="00233BD7"/>
  </w:style>
  <w:style w:type="character" w:customStyle="1" w:styleId="WW8Num11z5">
    <w:name w:val="WW8Num11z5"/>
    <w:rsid w:val="00233BD7"/>
  </w:style>
  <w:style w:type="character" w:customStyle="1" w:styleId="WW8Num11z6">
    <w:name w:val="WW8Num11z6"/>
    <w:rsid w:val="00233BD7"/>
  </w:style>
  <w:style w:type="character" w:customStyle="1" w:styleId="WW8Num11z7">
    <w:name w:val="WW8Num11z7"/>
    <w:rsid w:val="00233BD7"/>
  </w:style>
  <w:style w:type="character" w:customStyle="1" w:styleId="WW8Num11z8">
    <w:name w:val="WW8Num11z8"/>
    <w:rsid w:val="00233BD7"/>
  </w:style>
  <w:style w:type="character" w:customStyle="1" w:styleId="WW8Num13z1">
    <w:name w:val="WW8Num13z1"/>
    <w:rsid w:val="00233BD7"/>
  </w:style>
  <w:style w:type="character" w:customStyle="1" w:styleId="WW8Num13z2">
    <w:name w:val="WW8Num13z2"/>
    <w:rsid w:val="00233BD7"/>
  </w:style>
  <w:style w:type="character" w:customStyle="1" w:styleId="WW8Num13z3">
    <w:name w:val="WW8Num13z3"/>
    <w:rsid w:val="00233BD7"/>
  </w:style>
  <w:style w:type="character" w:customStyle="1" w:styleId="WW8Num13z4">
    <w:name w:val="WW8Num13z4"/>
    <w:rsid w:val="00233BD7"/>
  </w:style>
  <w:style w:type="character" w:customStyle="1" w:styleId="WW8Num13z5">
    <w:name w:val="WW8Num13z5"/>
    <w:rsid w:val="00233BD7"/>
  </w:style>
  <w:style w:type="character" w:customStyle="1" w:styleId="WW8Num13z6">
    <w:name w:val="WW8Num13z6"/>
    <w:rsid w:val="00233BD7"/>
  </w:style>
  <w:style w:type="character" w:customStyle="1" w:styleId="WW8Num13z7">
    <w:name w:val="WW8Num13z7"/>
    <w:rsid w:val="00233BD7"/>
  </w:style>
  <w:style w:type="character" w:customStyle="1" w:styleId="WW8Num13z8">
    <w:name w:val="WW8Num13z8"/>
    <w:rsid w:val="00233BD7"/>
  </w:style>
  <w:style w:type="character" w:customStyle="1" w:styleId="WW8Num15z1">
    <w:name w:val="WW8Num15z1"/>
    <w:rsid w:val="00233BD7"/>
    <w:rPr>
      <w:rFonts w:ascii="Courier New" w:hAnsi="Courier New" w:cs="Courier New" w:hint="default"/>
    </w:rPr>
  </w:style>
  <w:style w:type="character" w:customStyle="1" w:styleId="WW8Num15z2">
    <w:name w:val="WW8Num15z2"/>
    <w:rsid w:val="00233BD7"/>
    <w:rPr>
      <w:rFonts w:ascii="Wingdings" w:hAnsi="Wingdings" w:cs="Wingdings" w:hint="default"/>
    </w:rPr>
  </w:style>
  <w:style w:type="character" w:customStyle="1" w:styleId="WW8Num16z4">
    <w:name w:val="WW8Num16z4"/>
    <w:rsid w:val="00233BD7"/>
  </w:style>
  <w:style w:type="character" w:customStyle="1" w:styleId="WW8Num16z5">
    <w:name w:val="WW8Num16z5"/>
    <w:rsid w:val="00233BD7"/>
  </w:style>
  <w:style w:type="character" w:customStyle="1" w:styleId="WW8Num16z6">
    <w:name w:val="WW8Num16z6"/>
    <w:rsid w:val="00233BD7"/>
  </w:style>
  <w:style w:type="character" w:customStyle="1" w:styleId="WW8Num16z7">
    <w:name w:val="WW8Num16z7"/>
    <w:rsid w:val="00233BD7"/>
  </w:style>
  <w:style w:type="character" w:customStyle="1" w:styleId="WW8Num16z8">
    <w:name w:val="WW8Num16z8"/>
    <w:rsid w:val="00233BD7"/>
  </w:style>
  <w:style w:type="character" w:customStyle="1" w:styleId="WW8Num17z1">
    <w:name w:val="WW8Num17z1"/>
    <w:rsid w:val="00233BD7"/>
    <w:rPr>
      <w:rFonts w:ascii="Courier New" w:hAnsi="Courier New" w:cs="Courier New" w:hint="default"/>
    </w:rPr>
  </w:style>
  <w:style w:type="character" w:customStyle="1" w:styleId="WW8Num17z2">
    <w:name w:val="WW8Num17z2"/>
    <w:rsid w:val="00233BD7"/>
    <w:rPr>
      <w:rFonts w:ascii="Wingdings" w:hAnsi="Wingdings" w:cs="Wingdings" w:hint="default"/>
    </w:rPr>
  </w:style>
  <w:style w:type="character" w:customStyle="1" w:styleId="WW8Num18z1">
    <w:name w:val="WW8Num18z1"/>
    <w:rsid w:val="00233BD7"/>
    <w:rPr>
      <w:rFonts w:ascii="Times New Roman" w:hAnsi="Times New Roman" w:cs="Times New Roman" w:hint="default"/>
      <w:sz w:val="24"/>
      <w:szCs w:val="24"/>
    </w:rPr>
  </w:style>
  <w:style w:type="character" w:customStyle="1" w:styleId="WW8Num18z3">
    <w:name w:val="WW8Num18z3"/>
    <w:rsid w:val="00233BD7"/>
    <w:rPr>
      <w:rFonts w:cs="Times New Roman"/>
    </w:rPr>
  </w:style>
  <w:style w:type="character" w:customStyle="1" w:styleId="WW8Num19z1">
    <w:name w:val="WW8Num19z1"/>
    <w:rsid w:val="00233BD7"/>
    <w:rPr>
      <w:rFonts w:ascii="Courier New" w:hAnsi="Courier New" w:cs="Courier New" w:hint="default"/>
    </w:rPr>
  </w:style>
  <w:style w:type="character" w:customStyle="1" w:styleId="WW8Num19z2">
    <w:name w:val="WW8Num19z2"/>
    <w:rsid w:val="00233BD7"/>
    <w:rPr>
      <w:rFonts w:ascii="Wingdings" w:hAnsi="Wingdings" w:cs="Wingdings" w:hint="default"/>
    </w:rPr>
  </w:style>
  <w:style w:type="character" w:customStyle="1" w:styleId="WW8Num20z1">
    <w:name w:val="WW8Num20z1"/>
    <w:rsid w:val="00233BD7"/>
  </w:style>
  <w:style w:type="character" w:customStyle="1" w:styleId="WW8Num20z2">
    <w:name w:val="WW8Num20z2"/>
    <w:rsid w:val="00233BD7"/>
  </w:style>
  <w:style w:type="character" w:customStyle="1" w:styleId="WW8Num20z3">
    <w:name w:val="WW8Num20z3"/>
    <w:rsid w:val="00233BD7"/>
  </w:style>
  <w:style w:type="character" w:customStyle="1" w:styleId="WW8Num20z4">
    <w:name w:val="WW8Num20z4"/>
    <w:rsid w:val="00233BD7"/>
  </w:style>
  <w:style w:type="character" w:customStyle="1" w:styleId="WW8Num20z5">
    <w:name w:val="WW8Num20z5"/>
    <w:rsid w:val="00233BD7"/>
  </w:style>
  <w:style w:type="character" w:customStyle="1" w:styleId="WW8Num20z6">
    <w:name w:val="WW8Num20z6"/>
    <w:rsid w:val="00233BD7"/>
  </w:style>
  <w:style w:type="character" w:customStyle="1" w:styleId="WW8Num20z7">
    <w:name w:val="WW8Num20z7"/>
    <w:rsid w:val="00233BD7"/>
  </w:style>
  <w:style w:type="character" w:customStyle="1" w:styleId="WW8Num20z8">
    <w:name w:val="WW8Num20z8"/>
    <w:rsid w:val="00233BD7"/>
  </w:style>
  <w:style w:type="character" w:customStyle="1" w:styleId="WW8Num22z1">
    <w:name w:val="WW8Num22z1"/>
    <w:rsid w:val="00233BD7"/>
  </w:style>
  <w:style w:type="character" w:customStyle="1" w:styleId="WW8Num22z2">
    <w:name w:val="WW8Num22z2"/>
    <w:rsid w:val="00233BD7"/>
  </w:style>
  <w:style w:type="character" w:customStyle="1" w:styleId="WW8Num22z3">
    <w:name w:val="WW8Num22z3"/>
    <w:rsid w:val="00233BD7"/>
  </w:style>
  <w:style w:type="character" w:customStyle="1" w:styleId="WW8Num22z4">
    <w:name w:val="WW8Num22z4"/>
    <w:rsid w:val="00233BD7"/>
  </w:style>
  <w:style w:type="character" w:customStyle="1" w:styleId="WW8Num22z5">
    <w:name w:val="WW8Num22z5"/>
    <w:rsid w:val="00233BD7"/>
  </w:style>
  <w:style w:type="character" w:customStyle="1" w:styleId="WW8Num22z6">
    <w:name w:val="WW8Num22z6"/>
    <w:rsid w:val="00233BD7"/>
  </w:style>
  <w:style w:type="character" w:customStyle="1" w:styleId="WW8Num22z7">
    <w:name w:val="WW8Num22z7"/>
    <w:rsid w:val="00233BD7"/>
  </w:style>
  <w:style w:type="character" w:customStyle="1" w:styleId="WW8Num22z8">
    <w:name w:val="WW8Num22z8"/>
    <w:rsid w:val="00233BD7"/>
  </w:style>
  <w:style w:type="character" w:customStyle="1" w:styleId="WW8Num23z1">
    <w:name w:val="WW8Num23z1"/>
    <w:rsid w:val="00233BD7"/>
  </w:style>
  <w:style w:type="character" w:customStyle="1" w:styleId="WW8Num23z2">
    <w:name w:val="WW8Num23z2"/>
    <w:rsid w:val="00233BD7"/>
  </w:style>
  <w:style w:type="character" w:customStyle="1" w:styleId="WW8Num23z3">
    <w:name w:val="WW8Num23z3"/>
    <w:rsid w:val="00233BD7"/>
  </w:style>
  <w:style w:type="character" w:customStyle="1" w:styleId="WW8Num23z4">
    <w:name w:val="WW8Num23z4"/>
    <w:rsid w:val="00233BD7"/>
  </w:style>
  <w:style w:type="character" w:customStyle="1" w:styleId="WW8Num23z5">
    <w:name w:val="WW8Num23z5"/>
    <w:rsid w:val="00233BD7"/>
  </w:style>
  <w:style w:type="character" w:customStyle="1" w:styleId="WW8Num23z6">
    <w:name w:val="WW8Num23z6"/>
    <w:rsid w:val="00233BD7"/>
  </w:style>
  <w:style w:type="character" w:customStyle="1" w:styleId="WW8Num23z7">
    <w:name w:val="WW8Num23z7"/>
    <w:rsid w:val="00233BD7"/>
  </w:style>
  <w:style w:type="character" w:customStyle="1" w:styleId="WW8Num23z8">
    <w:name w:val="WW8Num23z8"/>
    <w:rsid w:val="00233BD7"/>
  </w:style>
  <w:style w:type="character" w:customStyle="1" w:styleId="WW8Num24z1">
    <w:name w:val="WW8Num24z1"/>
    <w:rsid w:val="00233BD7"/>
  </w:style>
  <w:style w:type="character" w:customStyle="1" w:styleId="WW8Num24z2">
    <w:name w:val="WW8Num24z2"/>
    <w:rsid w:val="00233BD7"/>
  </w:style>
  <w:style w:type="character" w:customStyle="1" w:styleId="WW8Num24z3">
    <w:name w:val="WW8Num24z3"/>
    <w:rsid w:val="00233BD7"/>
  </w:style>
  <w:style w:type="character" w:customStyle="1" w:styleId="WW8Num24z4">
    <w:name w:val="WW8Num24z4"/>
    <w:rsid w:val="00233BD7"/>
  </w:style>
  <w:style w:type="character" w:customStyle="1" w:styleId="WW8Num24z5">
    <w:name w:val="WW8Num24z5"/>
    <w:rsid w:val="00233BD7"/>
  </w:style>
  <w:style w:type="character" w:customStyle="1" w:styleId="WW8Num24z6">
    <w:name w:val="WW8Num24z6"/>
    <w:rsid w:val="00233BD7"/>
  </w:style>
  <w:style w:type="character" w:customStyle="1" w:styleId="WW8Num24z7">
    <w:name w:val="WW8Num24z7"/>
    <w:rsid w:val="00233BD7"/>
  </w:style>
  <w:style w:type="character" w:customStyle="1" w:styleId="WW8Num24z8">
    <w:name w:val="WW8Num24z8"/>
    <w:rsid w:val="00233BD7"/>
  </w:style>
  <w:style w:type="character" w:customStyle="1" w:styleId="WW8Num25z2">
    <w:name w:val="WW8Num25z2"/>
    <w:rsid w:val="00233BD7"/>
    <w:rPr>
      <w:rFonts w:ascii="Times New Roman" w:hAnsi="Times New Roman" w:cs="Times New Roman" w:hint="default"/>
      <w:b w:val="0"/>
      <w:sz w:val="24"/>
      <w:szCs w:val="24"/>
      <w:u w:val="none"/>
    </w:rPr>
  </w:style>
  <w:style w:type="character" w:customStyle="1" w:styleId="WW8Num26z1">
    <w:name w:val="WW8Num26z1"/>
    <w:rsid w:val="00233BD7"/>
    <w:rPr>
      <w:rFonts w:ascii="Courier New" w:hAnsi="Courier New" w:cs="Courier New" w:hint="default"/>
    </w:rPr>
  </w:style>
  <w:style w:type="character" w:customStyle="1" w:styleId="WW8Num26z2">
    <w:name w:val="WW8Num26z2"/>
    <w:rsid w:val="00233BD7"/>
    <w:rPr>
      <w:rFonts w:ascii="Wingdings" w:hAnsi="Wingdings" w:cs="Wingdings" w:hint="default"/>
    </w:rPr>
  </w:style>
  <w:style w:type="character" w:customStyle="1" w:styleId="WW8Num27z1">
    <w:name w:val="WW8Num27z1"/>
    <w:rsid w:val="00233BD7"/>
  </w:style>
  <w:style w:type="character" w:customStyle="1" w:styleId="WW8Num27z2">
    <w:name w:val="WW8Num27z2"/>
    <w:rsid w:val="00233BD7"/>
  </w:style>
  <w:style w:type="character" w:customStyle="1" w:styleId="WW8Num27z3">
    <w:name w:val="WW8Num27z3"/>
    <w:rsid w:val="00233BD7"/>
  </w:style>
  <w:style w:type="character" w:customStyle="1" w:styleId="WW8Num27z4">
    <w:name w:val="WW8Num27z4"/>
    <w:rsid w:val="00233BD7"/>
  </w:style>
  <w:style w:type="character" w:customStyle="1" w:styleId="WW8Num27z5">
    <w:name w:val="WW8Num27z5"/>
    <w:rsid w:val="00233BD7"/>
  </w:style>
  <w:style w:type="character" w:customStyle="1" w:styleId="WW8Num27z6">
    <w:name w:val="WW8Num27z6"/>
    <w:rsid w:val="00233BD7"/>
  </w:style>
  <w:style w:type="character" w:customStyle="1" w:styleId="WW8Num27z7">
    <w:name w:val="WW8Num27z7"/>
    <w:rsid w:val="00233BD7"/>
  </w:style>
  <w:style w:type="character" w:customStyle="1" w:styleId="WW8Num27z8">
    <w:name w:val="WW8Num27z8"/>
    <w:rsid w:val="00233BD7"/>
  </w:style>
  <w:style w:type="character" w:customStyle="1" w:styleId="WW8Num28z1">
    <w:name w:val="WW8Num28z1"/>
    <w:rsid w:val="00233BD7"/>
  </w:style>
  <w:style w:type="character" w:customStyle="1" w:styleId="WW8Num28z2">
    <w:name w:val="WW8Num28z2"/>
    <w:rsid w:val="00233BD7"/>
  </w:style>
  <w:style w:type="character" w:customStyle="1" w:styleId="WW8Num28z3">
    <w:name w:val="WW8Num28z3"/>
    <w:rsid w:val="00233BD7"/>
  </w:style>
  <w:style w:type="character" w:customStyle="1" w:styleId="WW8Num28z4">
    <w:name w:val="WW8Num28z4"/>
    <w:rsid w:val="00233BD7"/>
  </w:style>
  <w:style w:type="character" w:customStyle="1" w:styleId="WW8Num28z5">
    <w:name w:val="WW8Num28z5"/>
    <w:rsid w:val="00233BD7"/>
  </w:style>
  <w:style w:type="character" w:customStyle="1" w:styleId="WW8Num28z6">
    <w:name w:val="WW8Num28z6"/>
    <w:rsid w:val="00233BD7"/>
  </w:style>
  <w:style w:type="character" w:customStyle="1" w:styleId="WW8Num28z7">
    <w:name w:val="WW8Num28z7"/>
    <w:rsid w:val="00233BD7"/>
  </w:style>
  <w:style w:type="character" w:customStyle="1" w:styleId="WW8Num28z8">
    <w:name w:val="WW8Num28z8"/>
    <w:rsid w:val="00233BD7"/>
  </w:style>
  <w:style w:type="character" w:customStyle="1" w:styleId="WW8Num29z1">
    <w:name w:val="WW8Num29z1"/>
    <w:rsid w:val="00233BD7"/>
  </w:style>
  <w:style w:type="character" w:customStyle="1" w:styleId="WW8Num29z2">
    <w:name w:val="WW8Num29z2"/>
    <w:rsid w:val="00233BD7"/>
  </w:style>
  <w:style w:type="character" w:customStyle="1" w:styleId="WW8Num29z3">
    <w:name w:val="WW8Num29z3"/>
    <w:rsid w:val="00233BD7"/>
  </w:style>
  <w:style w:type="character" w:customStyle="1" w:styleId="WW8Num29z4">
    <w:name w:val="WW8Num29z4"/>
    <w:rsid w:val="00233BD7"/>
  </w:style>
  <w:style w:type="character" w:customStyle="1" w:styleId="WW8Num29z5">
    <w:name w:val="WW8Num29z5"/>
    <w:rsid w:val="00233BD7"/>
  </w:style>
  <w:style w:type="character" w:customStyle="1" w:styleId="WW8Num29z6">
    <w:name w:val="WW8Num29z6"/>
    <w:rsid w:val="00233BD7"/>
  </w:style>
  <w:style w:type="character" w:customStyle="1" w:styleId="WW8Num29z7">
    <w:name w:val="WW8Num29z7"/>
    <w:rsid w:val="00233BD7"/>
  </w:style>
  <w:style w:type="character" w:customStyle="1" w:styleId="WW8Num29z8">
    <w:name w:val="WW8Num29z8"/>
    <w:rsid w:val="00233BD7"/>
  </w:style>
  <w:style w:type="character" w:customStyle="1" w:styleId="WW8Num30z1">
    <w:name w:val="WW8Num30z1"/>
    <w:rsid w:val="00233BD7"/>
  </w:style>
  <w:style w:type="character" w:customStyle="1" w:styleId="WW8Num30z2">
    <w:name w:val="WW8Num30z2"/>
    <w:rsid w:val="00233BD7"/>
  </w:style>
  <w:style w:type="character" w:customStyle="1" w:styleId="WW8Num30z3">
    <w:name w:val="WW8Num30z3"/>
    <w:rsid w:val="00233BD7"/>
  </w:style>
  <w:style w:type="character" w:customStyle="1" w:styleId="WW8Num30z4">
    <w:name w:val="WW8Num30z4"/>
    <w:rsid w:val="00233BD7"/>
  </w:style>
  <w:style w:type="character" w:customStyle="1" w:styleId="WW8Num30z5">
    <w:name w:val="WW8Num30z5"/>
    <w:rsid w:val="00233BD7"/>
  </w:style>
  <w:style w:type="character" w:customStyle="1" w:styleId="WW8Num30z6">
    <w:name w:val="WW8Num30z6"/>
    <w:rsid w:val="00233BD7"/>
  </w:style>
  <w:style w:type="character" w:customStyle="1" w:styleId="WW8Num30z7">
    <w:name w:val="WW8Num30z7"/>
    <w:rsid w:val="00233BD7"/>
  </w:style>
  <w:style w:type="character" w:customStyle="1" w:styleId="WW8Num30z8">
    <w:name w:val="WW8Num30z8"/>
    <w:rsid w:val="00233BD7"/>
  </w:style>
  <w:style w:type="character" w:customStyle="1" w:styleId="WW8Num31z2">
    <w:name w:val="WW8Num31z2"/>
    <w:rsid w:val="00233BD7"/>
    <w:rPr>
      <w:rFonts w:cs="Times New Roman"/>
    </w:rPr>
  </w:style>
  <w:style w:type="character" w:customStyle="1" w:styleId="WW8Num31z3">
    <w:name w:val="WW8Num31z3"/>
    <w:rsid w:val="00233BD7"/>
    <w:rPr>
      <w:rFonts w:ascii="Times New Roman" w:hAnsi="Times New Roman" w:cs="Times New Roman" w:hint="default"/>
      <w:b w:val="0"/>
      <w:sz w:val="24"/>
      <w:szCs w:val="24"/>
    </w:rPr>
  </w:style>
  <w:style w:type="character" w:customStyle="1" w:styleId="WW8Num32z1">
    <w:name w:val="WW8Num32z1"/>
    <w:rsid w:val="00233BD7"/>
    <w:rPr>
      <w:rFonts w:cs="Times New Roman"/>
    </w:rPr>
  </w:style>
  <w:style w:type="character" w:customStyle="1" w:styleId="WW8Num33z1">
    <w:name w:val="WW8Num33z1"/>
    <w:rsid w:val="00233BD7"/>
  </w:style>
  <w:style w:type="character" w:customStyle="1" w:styleId="WW8Num33z2">
    <w:name w:val="WW8Num33z2"/>
    <w:rsid w:val="00233BD7"/>
  </w:style>
  <w:style w:type="character" w:customStyle="1" w:styleId="WW8Num33z3">
    <w:name w:val="WW8Num33z3"/>
    <w:rsid w:val="00233BD7"/>
  </w:style>
  <w:style w:type="character" w:customStyle="1" w:styleId="WW8Num33z4">
    <w:name w:val="WW8Num33z4"/>
    <w:rsid w:val="00233BD7"/>
  </w:style>
  <w:style w:type="character" w:customStyle="1" w:styleId="WW8Num33z5">
    <w:name w:val="WW8Num33z5"/>
    <w:rsid w:val="00233BD7"/>
  </w:style>
  <w:style w:type="character" w:customStyle="1" w:styleId="WW8Num33z6">
    <w:name w:val="WW8Num33z6"/>
    <w:rsid w:val="00233BD7"/>
  </w:style>
  <w:style w:type="character" w:customStyle="1" w:styleId="WW8Num33z7">
    <w:name w:val="WW8Num33z7"/>
    <w:rsid w:val="00233BD7"/>
  </w:style>
  <w:style w:type="character" w:customStyle="1" w:styleId="WW8Num33z8">
    <w:name w:val="WW8Num33z8"/>
    <w:rsid w:val="00233BD7"/>
  </w:style>
  <w:style w:type="character" w:customStyle="1" w:styleId="WW8Num35z1">
    <w:name w:val="WW8Num35z1"/>
    <w:rsid w:val="00233BD7"/>
    <w:rPr>
      <w:rFonts w:cs="Times New Roman"/>
    </w:rPr>
  </w:style>
  <w:style w:type="character" w:customStyle="1" w:styleId="WW8Num36z1">
    <w:name w:val="WW8Num36z1"/>
    <w:rsid w:val="00233BD7"/>
    <w:rPr>
      <w:rFonts w:hint="default"/>
    </w:rPr>
  </w:style>
  <w:style w:type="character" w:customStyle="1" w:styleId="WW8Num36z2">
    <w:name w:val="WW8Num36z2"/>
    <w:rsid w:val="00233BD7"/>
  </w:style>
  <w:style w:type="character" w:customStyle="1" w:styleId="WW8Num36z3">
    <w:name w:val="WW8Num36z3"/>
    <w:rsid w:val="00233BD7"/>
  </w:style>
  <w:style w:type="character" w:customStyle="1" w:styleId="WW8Num36z4">
    <w:name w:val="WW8Num36z4"/>
    <w:rsid w:val="00233BD7"/>
  </w:style>
  <w:style w:type="character" w:customStyle="1" w:styleId="WW8Num36z5">
    <w:name w:val="WW8Num36z5"/>
    <w:rsid w:val="00233BD7"/>
  </w:style>
  <w:style w:type="character" w:customStyle="1" w:styleId="WW8Num36z6">
    <w:name w:val="WW8Num36z6"/>
    <w:rsid w:val="00233BD7"/>
  </w:style>
  <w:style w:type="character" w:customStyle="1" w:styleId="WW8Num36z7">
    <w:name w:val="WW8Num36z7"/>
    <w:rsid w:val="00233BD7"/>
  </w:style>
  <w:style w:type="character" w:customStyle="1" w:styleId="WW8Num36z8">
    <w:name w:val="WW8Num36z8"/>
    <w:rsid w:val="00233BD7"/>
  </w:style>
  <w:style w:type="character" w:customStyle="1" w:styleId="WW8Num37z1">
    <w:name w:val="WW8Num37z1"/>
    <w:rsid w:val="00233BD7"/>
    <w:rPr>
      <w:rFonts w:ascii="Times New Roman" w:hAnsi="Times New Roman" w:cs="Times New Roman" w:hint="default"/>
      <w:b w:val="0"/>
      <w:color w:val="auto"/>
      <w:sz w:val="24"/>
      <w:szCs w:val="24"/>
    </w:rPr>
  </w:style>
  <w:style w:type="character" w:customStyle="1" w:styleId="WW8Num37z2">
    <w:name w:val="WW8Num37z2"/>
    <w:rsid w:val="00233BD7"/>
    <w:rPr>
      <w:rFonts w:cs="Times New Roman" w:hint="default"/>
    </w:rPr>
  </w:style>
  <w:style w:type="character" w:customStyle="1" w:styleId="WW8Num38z1">
    <w:name w:val="WW8Num38z1"/>
    <w:rsid w:val="00233BD7"/>
    <w:rPr>
      <w:rFonts w:ascii="Courier New" w:hAnsi="Courier New" w:cs="Courier New" w:hint="default"/>
    </w:rPr>
  </w:style>
  <w:style w:type="character" w:customStyle="1" w:styleId="WW8Num38z2">
    <w:name w:val="WW8Num38z2"/>
    <w:rsid w:val="00233BD7"/>
    <w:rPr>
      <w:rFonts w:ascii="Wingdings" w:hAnsi="Wingdings" w:cs="Wingdings" w:hint="default"/>
    </w:rPr>
  </w:style>
  <w:style w:type="character" w:customStyle="1" w:styleId="WW8Num39z1">
    <w:name w:val="WW8Num39z1"/>
    <w:rsid w:val="00233BD7"/>
    <w:rPr>
      <w:rFonts w:ascii="Symbol" w:eastAsia="MS Mincho" w:hAnsi="Symbol" w:cs="Symbol" w:hint="default"/>
    </w:rPr>
  </w:style>
  <w:style w:type="character" w:customStyle="1" w:styleId="WW8Num39z2">
    <w:name w:val="WW8Num39z2"/>
    <w:rsid w:val="00233BD7"/>
  </w:style>
  <w:style w:type="character" w:customStyle="1" w:styleId="WW8Num39z3">
    <w:name w:val="WW8Num39z3"/>
    <w:rsid w:val="00233BD7"/>
  </w:style>
  <w:style w:type="character" w:customStyle="1" w:styleId="WW8Num39z4">
    <w:name w:val="WW8Num39z4"/>
    <w:rsid w:val="00233BD7"/>
  </w:style>
  <w:style w:type="character" w:customStyle="1" w:styleId="WW8Num39z5">
    <w:name w:val="WW8Num39z5"/>
    <w:rsid w:val="00233BD7"/>
  </w:style>
  <w:style w:type="character" w:customStyle="1" w:styleId="WW8Num39z6">
    <w:name w:val="WW8Num39z6"/>
    <w:rsid w:val="00233BD7"/>
  </w:style>
  <w:style w:type="character" w:customStyle="1" w:styleId="WW8Num39z7">
    <w:name w:val="WW8Num39z7"/>
    <w:rsid w:val="00233BD7"/>
  </w:style>
  <w:style w:type="character" w:customStyle="1" w:styleId="WW8Num39z8">
    <w:name w:val="WW8Num39z8"/>
    <w:rsid w:val="00233BD7"/>
  </w:style>
  <w:style w:type="character" w:customStyle="1" w:styleId="WW8Num40z1">
    <w:name w:val="WW8Num40z1"/>
    <w:rsid w:val="00233BD7"/>
  </w:style>
  <w:style w:type="character" w:customStyle="1" w:styleId="WW8Num40z2">
    <w:name w:val="WW8Num40z2"/>
    <w:rsid w:val="00233BD7"/>
  </w:style>
  <w:style w:type="character" w:customStyle="1" w:styleId="WW8Num40z3">
    <w:name w:val="WW8Num40z3"/>
    <w:rsid w:val="00233BD7"/>
  </w:style>
  <w:style w:type="character" w:customStyle="1" w:styleId="WW8Num40z4">
    <w:name w:val="WW8Num40z4"/>
    <w:rsid w:val="00233BD7"/>
  </w:style>
  <w:style w:type="character" w:customStyle="1" w:styleId="WW8Num40z5">
    <w:name w:val="WW8Num40z5"/>
    <w:rsid w:val="00233BD7"/>
  </w:style>
  <w:style w:type="character" w:customStyle="1" w:styleId="WW8Num40z6">
    <w:name w:val="WW8Num40z6"/>
    <w:rsid w:val="00233BD7"/>
  </w:style>
  <w:style w:type="character" w:customStyle="1" w:styleId="WW8Num40z7">
    <w:name w:val="WW8Num40z7"/>
    <w:rsid w:val="00233BD7"/>
  </w:style>
  <w:style w:type="character" w:customStyle="1" w:styleId="WW8Num40z8">
    <w:name w:val="WW8Num40z8"/>
    <w:rsid w:val="00233BD7"/>
  </w:style>
  <w:style w:type="character" w:customStyle="1" w:styleId="WW8Num41z1">
    <w:name w:val="WW8Num41z1"/>
    <w:rsid w:val="00233BD7"/>
    <w:rPr>
      <w:rFonts w:ascii="Courier New" w:hAnsi="Courier New" w:cs="Courier New" w:hint="default"/>
    </w:rPr>
  </w:style>
  <w:style w:type="character" w:customStyle="1" w:styleId="WW8Num41z2">
    <w:name w:val="WW8Num41z2"/>
    <w:rsid w:val="00233BD7"/>
    <w:rPr>
      <w:rFonts w:ascii="Wingdings" w:hAnsi="Wingdings" w:cs="Wingdings" w:hint="default"/>
    </w:rPr>
  </w:style>
  <w:style w:type="character" w:customStyle="1" w:styleId="WW8Num42z1">
    <w:name w:val="WW8Num42z1"/>
    <w:rsid w:val="00233BD7"/>
  </w:style>
  <w:style w:type="character" w:customStyle="1" w:styleId="WW8Num42z2">
    <w:name w:val="WW8Num42z2"/>
    <w:rsid w:val="00233BD7"/>
  </w:style>
  <w:style w:type="character" w:customStyle="1" w:styleId="WW8Num42z3">
    <w:name w:val="WW8Num42z3"/>
    <w:rsid w:val="00233BD7"/>
  </w:style>
  <w:style w:type="character" w:customStyle="1" w:styleId="WW8Num42z4">
    <w:name w:val="WW8Num42z4"/>
    <w:rsid w:val="00233BD7"/>
  </w:style>
  <w:style w:type="character" w:customStyle="1" w:styleId="WW8Num42z5">
    <w:name w:val="WW8Num42z5"/>
    <w:rsid w:val="00233BD7"/>
  </w:style>
  <w:style w:type="character" w:customStyle="1" w:styleId="WW8Num42z6">
    <w:name w:val="WW8Num42z6"/>
    <w:rsid w:val="00233BD7"/>
  </w:style>
  <w:style w:type="character" w:customStyle="1" w:styleId="WW8Num42z7">
    <w:name w:val="WW8Num42z7"/>
    <w:rsid w:val="00233BD7"/>
  </w:style>
  <w:style w:type="character" w:customStyle="1" w:styleId="WW8Num42z8">
    <w:name w:val="WW8Num42z8"/>
    <w:rsid w:val="00233BD7"/>
  </w:style>
  <w:style w:type="character" w:customStyle="1" w:styleId="WW8Num43z1">
    <w:name w:val="WW8Num43z1"/>
    <w:rsid w:val="00233BD7"/>
  </w:style>
  <w:style w:type="character" w:customStyle="1" w:styleId="WW8Num43z3">
    <w:name w:val="WW8Num43z3"/>
    <w:rsid w:val="00233BD7"/>
  </w:style>
  <w:style w:type="character" w:customStyle="1" w:styleId="WW8Num43z4">
    <w:name w:val="WW8Num43z4"/>
    <w:rsid w:val="00233BD7"/>
  </w:style>
  <w:style w:type="character" w:customStyle="1" w:styleId="WW8Num43z5">
    <w:name w:val="WW8Num43z5"/>
    <w:rsid w:val="00233BD7"/>
  </w:style>
  <w:style w:type="character" w:customStyle="1" w:styleId="WW8Num43z6">
    <w:name w:val="WW8Num43z6"/>
    <w:rsid w:val="00233BD7"/>
  </w:style>
  <w:style w:type="character" w:customStyle="1" w:styleId="WW8Num43z7">
    <w:name w:val="WW8Num43z7"/>
    <w:rsid w:val="00233BD7"/>
  </w:style>
  <w:style w:type="character" w:customStyle="1" w:styleId="WW8Num43z8">
    <w:name w:val="WW8Num43z8"/>
    <w:rsid w:val="00233BD7"/>
  </w:style>
  <w:style w:type="character" w:customStyle="1" w:styleId="WW8Num44z1">
    <w:name w:val="WW8Num44z1"/>
    <w:rsid w:val="00233BD7"/>
    <w:rPr>
      <w:rFonts w:cs="Times New Roman"/>
    </w:rPr>
  </w:style>
  <w:style w:type="character" w:customStyle="1" w:styleId="WW8Num45z1">
    <w:name w:val="WW8Num45z1"/>
    <w:rsid w:val="00233BD7"/>
    <w:rPr>
      <w:rFonts w:ascii="Courier New" w:hAnsi="Courier New" w:cs="Courier New" w:hint="default"/>
    </w:rPr>
  </w:style>
  <w:style w:type="character" w:customStyle="1" w:styleId="WW8Num45z2">
    <w:name w:val="WW8Num45z2"/>
    <w:rsid w:val="00233BD7"/>
    <w:rPr>
      <w:rFonts w:ascii="Wingdings" w:hAnsi="Wingdings" w:cs="Wingdings" w:hint="default"/>
    </w:rPr>
  </w:style>
  <w:style w:type="character" w:customStyle="1" w:styleId="WW8Num46z2">
    <w:name w:val="WW8Num46z2"/>
    <w:rsid w:val="00233BD7"/>
  </w:style>
  <w:style w:type="character" w:customStyle="1" w:styleId="WW8Num46z3">
    <w:name w:val="WW8Num46z3"/>
    <w:rsid w:val="00233BD7"/>
  </w:style>
  <w:style w:type="character" w:customStyle="1" w:styleId="WW8Num46z4">
    <w:name w:val="WW8Num46z4"/>
    <w:rsid w:val="00233BD7"/>
  </w:style>
  <w:style w:type="character" w:customStyle="1" w:styleId="WW8Num46z5">
    <w:name w:val="WW8Num46z5"/>
    <w:rsid w:val="00233BD7"/>
  </w:style>
  <w:style w:type="character" w:customStyle="1" w:styleId="WW8Num46z6">
    <w:name w:val="WW8Num46z6"/>
    <w:rsid w:val="00233BD7"/>
  </w:style>
  <w:style w:type="character" w:customStyle="1" w:styleId="WW8Num46z7">
    <w:name w:val="WW8Num46z7"/>
    <w:rsid w:val="00233BD7"/>
  </w:style>
  <w:style w:type="character" w:customStyle="1" w:styleId="WW8Num46z8">
    <w:name w:val="WW8Num46z8"/>
    <w:rsid w:val="00233BD7"/>
  </w:style>
  <w:style w:type="character" w:customStyle="1" w:styleId="WW8Num47z1">
    <w:name w:val="WW8Num47z1"/>
    <w:rsid w:val="00233BD7"/>
  </w:style>
  <w:style w:type="character" w:customStyle="1" w:styleId="WW8Num47z2">
    <w:name w:val="WW8Num47z2"/>
    <w:rsid w:val="00233BD7"/>
  </w:style>
  <w:style w:type="character" w:customStyle="1" w:styleId="WW8Num47z3">
    <w:name w:val="WW8Num47z3"/>
    <w:rsid w:val="00233BD7"/>
  </w:style>
  <w:style w:type="character" w:customStyle="1" w:styleId="WW8Num47z4">
    <w:name w:val="WW8Num47z4"/>
    <w:rsid w:val="00233BD7"/>
  </w:style>
  <w:style w:type="character" w:customStyle="1" w:styleId="WW8Num47z5">
    <w:name w:val="WW8Num47z5"/>
    <w:rsid w:val="00233BD7"/>
  </w:style>
  <w:style w:type="character" w:customStyle="1" w:styleId="WW8Num47z6">
    <w:name w:val="WW8Num47z6"/>
    <w:rsid w:val="00233BD7"/>
  </w:style>
  <w:style w:type="character" w:customStyle="1" w:styleId="WW8Num47z7">
    <w:name w:val="WW8Num47z7"/>
    <w:rsid w:val="00233BD7"/>
  </w:style>
  <w:style w:type="character" w:customStyle="1" w:styleId="WW8Num47z8">
    <w:name w:val="WW8Num47z8"/>
    <w:rsid w:val="00233BD7"/>
  </w:style>
  <w:style w:type="character" w:customStyle="1" w:styleId="WW8Num48z1">
    <w:name w:val="WW8Num48z1"/>
    <w:rsid w:val="00233BD7"/>
    <w:rPr>
      <w:rFonts w:ascii="Courier New" w:hAnsi="Courier New" w:cs="Courier New" w:hint="default"/>
    </w:rPr>
  </w:style>
  <w:style w:type="character" w:customStyle="1" w:styleId="WW8Num49z1">
    <w:name w:val="WW8Num49z1"/>
    <w:rsid w:val="00233BD7"/>
  </w:style>
  <w:style w:type="character" w:customStyle="1" w:styleId="WW8Num49z2">
    <w:name w:val="WW8Num49z2"/>
    <w:rsid w:val="00233BD7"/>
  </w:style>
  <w:style w:type="character" w:customStyle="1" w:styleId="WW8Num49z3">
    <w:name w:val="WW8Num49z3"/>
    <w:rsid w:val="00233BD7"/>
  </w:style>
  <w:style w:type="character" w:customStyle="1" w:styleId="WW8Num49z4">
    <w:name w:val="WW8Num49z4"/>
    <w:rsid w:val="00233BD7"/>
  </w:style>
  <w:style w:type="character" w:customStyle="1" w:styleId="WW8Num49z5">
    <w:name w:val="WW8Num49z5"/>
    <w:rsid w:val="00233BD7"/>
  </w:style>
  <w:style w:type="character" w:customStyle="1" w:styleId="WW8Num49z6">
    <w:name w:val="WW8Num49z6"/>
    <w:rsid w:val="00233BD7"/>
  </w:style>
  <w:style w:type="character" w:customStyle="1" w:styleId="WW8Num49z7">
    <w:name w:val="WW8Num49z7"/>
    <w:rsid w:val="00233BD7"/>
  </w:style>
  <w:style w:type="character" w:customStyle="1" w:styleId="WW8Num49z8">
    <w:name w:val="WW8Num49z8"/>
    <w:rsid w:val="00233BD7"/>
  </w:style>
  <w:style w:type="character" w:customStyle="1" w:styleId="WW8Num51z1">
    <w:name w:val="WW8Num51z1"/>
    <w:rsid w:val="00233BD7"/>
  </w:style>
  <w:style w:type="character" w:customStyle="1" w:styleId="WW8Num51z2">
    <w:name w:val="WW8Num51z2"/>
    <w:rsid w:val="00233BD7"/>
  </w:style>
  <w:style w:type="character" w:customStyle="1" w:styleId="WW8Num51z3">
    <w:name w:val="WW8Num51z3"/>
    <w:rsid w:val="00233BD7"/>
  </w:style>
  <w:style w:type="character" w:customStyle="1" w:styleId="WW8Num51z4">
    <w:name w:val="WW8Num51z4"/>
    <w:rsid w:val="00233BD7"/>
  </w:style>
  <w:style w:type="character" w:customStyle="1" w:styleId="WW8Num51z5">
    <w:name w:val="WW8Num51z5"/>
    <w:rsid w:val="00233BD7"/>
  </w:style>
  <w:style w:type="character" w:customStyle="1" w:styleId="WW8Num51z6">
    <w:name w:val="WW8Num51z6"/>
    <w:rsid w:val="00233BD7"/>
  </w:style>
  <w:style w:type="character" w:customStyle="1" w:styleId="WW8Num51z7">
    <w:name w:val="WW8Num51z7"/>
    <w:rsid w:val="00233BD7"/>
  </w:style>
  <w:style w:type="character" w:customStyle="1" w:styleId="WW8Num51z8">
    <w:name w:val="WW8Num51z8"/>
    <w:rsid w:val="00233BD7"/>
  </w:style>
  <w:style w:type="character" w:customStyle="1" w:styleId="WW8Num52z1">
    <w:name w:val="WW8Num52z1"/>
    <w:rsid w:val="00233BD7"/>
  </w:style>
  <w:style w:type="character" w:customStyle="1" w:styleId="WW8Num52z2">
    <w:name w:val="WW8Num52z2"/>
    <w:rsid w:val="00233BD7"/>
  </w:style>
  <w:style w:type="character" w:customStyle="1" w:styleId="WW8Num52z3">
    <w:name w:val="WW8Num52z3"/>
    <w:rsid w:val="00233BD7"/>
  </w:style>
  <w:style w:type="character" w:customStyle="1" w:styleId="WW8Num52z4">
    <w:name w:val="WW8Num52z4"/>
    <w:rsid w:val="00233BD7"/>
  </w:style>
  <w:style w:type="character" w:customStyle="1" w:styleId="WW8Num52z5">
    <w:name w:val="WW8Num52z5"/>
    <w:rsid w:val="00233BD7"/>
  </w:style>
  <w:style w:type="character" w:customStyle="1" w:styleId="WW8Num52z6">
    <w:name w:val="WW8Num52z6"/>
    <w:rsid w:val="00233BD7"/>
  </w:style>
  <w:style w:type="character" w:customStyle="1" w:styleId="WW8Num52z7">
    <w:name w:val="WW8Num52z7"/>
    <w:rsid w:val="00233BD7"/>
  </w:style>
  <w:style w:type="character" w:customStyle="1" w:styleId="WW8Num52z8">
    <w:name w:val="WW8Num52z8"/>
    <w:rsid w:val="00233BD7"/>
  </w:style>
  <w:style w:type="character" w:customStyle="1" w:styleId="WW8Num53z1">
    <w:name w:val="WW8Num53z1"/>
    <w:rsid w:val="00233BD7"/>
  </w:style>
  <w:style w:type="character" w:customStyle="1" w:styleId="WW8Num53z2">
    <w:name w:val="WW8Num53z2"/>
    <w:rsid w:val="00233BD7"/>
  </w:style>
  <w:style w:type="character" w:customStyle="1" w:styleId="WW8Num53z3">
    <w:name w:val="WW8Num53z3"/>
    <w:rsid w:val="00233BD7"/>
  </w:style>
  <w:style w:type="character" w:customStyle="1" w:styleId="WW8Num53z4">
    <w:name w:val="WW8Num53z4"/>
    <w:rsid w:val="00233BD7"/>
  </w:style>
  <w:style w:type="character" w:customStyle="1" w:styleId="WW8Num53z5">
    <w:name w:val="WW8Num53z5"/>
    <w:rsid w:val="00233BD7"/>
  </w:style>
  <w:style w:type="character" w:customStyle="1" w:styleId="WW8Num53z6">
    <w:name w:val="WW8Num53z6"/>
    <w:rsid w:val="00233BD7"/>
  </w:style>
  <w:style w:type="character" w:customStyle="1" w:styleId="WW8Num53z7">
    <w:name w:val="WW8Num53z7"/>
    <w:rsid w:val="00233BD7"/>
  </w:style>
  <w:style w:type="character" w:customStyle="1" w:styleId="WW8Num53z8">
    <w:name w:val="WW8Num53z8"/>
    <w:rsid w:val="00233BD7"/>
  </w:style>
  <w:style w:type="character" w:customStyle="1" w:styleId="WW8Num54z1">
    <w:name w:val="WW8Num54z1"/>
    <w:rsid w:val="00233BD7"/>
  </w:style>
  <w:style w:type="character" w:customStyle="1" w:styleId="WW8Num54z2">
    <w:name w:val="WW8Num54z2"/>
    <w:rsid w:val="00233BD7"/>
  </w:style>
  <w:style w:type="character" w:customStyle="1" w:styleId="WW8Num54z3">
    <w:name w:val="WW8Num54z3"/>
    <w:rsid w:val="00233BD7"/>
  </w:style>
  <w:style w:type="character" w:customStyle="1" w:styleId="WW8Num54z4">
    <w:name w:val="WW8Num54z4"/>
    <w:rsid w:val="00233BD7"/>
  </w:style>
  <w:style w:type="character" w:customStyle="1" w:styleId="WW8Num54z5">
    <w:name w:val="WW8Num54z5"/>
    <w:rsid w:val="00233BD7"/>
  </w:style>
  <w:style w:type="character" w:customStyle="1" w:styleId="WW8Num54z6">
    <w:name w:val="WW8Num54z6"/>
    <w:rsid w:val="00233BD7"/>
  </w:style>
  <w:style w:type="character" w:customStyle="1" w:styleId="WW8Num54z7">
    <w:name w:val="WW8Num54z7"/>
    <w:rsid w:val="00233BD7"/>
  </w:style>
  <w:style w:type="character" w:customStyle="1" w:styleId="WW8Num54z8">
    <w:name w:val="WW8Num54z8"/>
    <w:rsid w:val="00233BD7"/>
  </w:style>
  <w:style w:type="character" w:customStyle="1" w:styleId="WW8Num55z3">
    <w:name w:val="WW8Num55z3"/>
    <w:rsid w:val="00233BD7"/>
  </w:style>
  <w:style w:type="character" w:customStyle="1" w:styleId="WW8Num55z4">
    <w:name w:val="WW8Num55z4"/>
    <w:rsid w:val="00233BD7"/>
  </w:style>
  <w:style w:type="character" w:customStyle="1" w:styleId="WW8Num55z5">
    <w:name w:val="WW8Num55z5"/>
    <w:rsid w:val="00233BD7"/>
  </w:style>
  <w:style w:type="character" w:customStyle="1" w:styleId="WW8Num55z6">
    <w:name w:val="WW8Num55z6"/>
    <w:rsid w:val="00233BD7"/>
  </w:style>
  <w:style w:type="character" w:customStyle="1" w:styleId="WW8Num55z7">
    <w:name w:val="WW8Num55z7"/>
    <w:rsid w:val="00233BD7"/>
  </w:style>
  <w:style w:type="character" w:customStyle="1" w:styleId="WW8Num55z8">
    <w:name w:val="WW8Num55z8"/>
    <w:rsid w:val="00233BD7"/>
  </w:style>
  <w:style w:type="character" w:customStyle="1" w:styleId="WW8Num56z1">
    <w:name w:val="WW8Num56z1"/>
    <w:rsid w:val="00233BD7"/>
    <w:rPr>
      <w:rFonts w:cs="Times New Roman"/>
    </w:rPr>
  </w:style>
  <w:style w:type="character" w:customStyle="1" w:styleId="WW8Num57z1">
    <w:name w:val="WW8Num57z1"/>
    <w:rsid w:val="00233BD7"/>
    <w:rPr>
      <w:rFonts w:ascii="Courier New" w:hAnsi="Courier New" w:cs="Courier New" w:hint="default"/>
    </w:rPr>
  </w:style>
  <w:style w:type="character" w:customStyle="1" w:styleId="WW8Num57z2">
    <w:name w:val="WW8Num57z2"/>
    <w:rsid w:val="00233BD7"/>
    <w:rPr>
      <w:rFonts w:ascii="Wingdings" w:hAnsi="Wingdings" w:cs="Wingdings" w:hint="default"/>
    </w:rPr>
  </w:style>
  <w:style w:type="character" w:customStyle="1" w:styleId="WW8Num58z1">
    <w:name w:val="WW8Num58z1"/>
    <w:rsid w:val="00233BD7"/>
  </w:style>
  <w:style w:type="character" w:customStyle="1" w:styleId="WW8Num58z2">
    <w:name w:val="WW8Num58z2"/>
    <w:rsid w:val="00233BD7"/>
  </w:style>
  <w:style w:type="character" w:customStyle="1" w:styleId="WW8Num58z3">
    <w:name w:val="WW8Num58z3"/>
    <w:rsid w:val="00233BD7"/>
  </w:style>
  <w:style w:type="character" w:customStyle="1" w:styleId="WW8Num58z4">
    <w:name w:val="WW8Num58z4"/>
    <w:rsid w:val="00233BD7"/>
  </w:style>
  <w:style w:type="character" w:customStyle="1" w:styleId="WW8Num58z5">
    <w:name w:val="WW8Num58z5"/>
    <w:rsid w:val="00233BD7"/>
  </w:style>
  <w:style w:type="character" w:customStyle="1" w:styleId="WW8Num58z6">
    <w:name w:val="WW8Num58z6"/>
    <w:rsid w:val="00233BD7"/>
  </w:style>
  <w:style w:type="character" w:customStyle="1" w:styleId="WW8Num58z7">
    <w:name w:val="WW8Num58z7"/>
    <w:rsid w:val="00233BD7"/>
  </w:style>
  <w:style w:type="character" w:customStyle="1" w:styleId="WW8Num58z8">
    <w:name w:val="WW8Num58z8"/>
    <w:rsid w:val="00233BD7"/>
  </w:style>
  <w:style w:type="character" w:customStyle="1" w:styleId="WW8Num59z1">
    <w:name w:val="WW8Num59z1"/>
    <w:rsid w:val="00233BD7"/>
    <w:rPr>
      <w:rFonts w:hint="default"/>
    </w:rPr>
  </w:style>
  <w:style w:type="character" w:customStyle="1" w:styleId="WW8Num60z1">
    <w:name w:val="WW8Num60z1"/>
    <w:rsid w:val="00233BD7"/>
    <w:rPr>
      <w:rFonts w:cs="Times New Roman" w:hint="default"/>
      <w:bCs/>
    </w:rPr>
  </w:style>
  <w:style w:type="character" w:customStyle="1" w:styleId="WW8Num61z1">
    <w:name w:val="WW8Num61z1"/>
    <w:rsid w:val="00233BD7"/>
    <w:rPr>
      <w:rFonts w:cs="Times New Roman"/>
    </w:rPr>
  </w:style>
  <w:style w:type="character" w:customStyle="1" w:styleId="WW8Num64z1">
    <w:name w:val="WW8Num64z1"/>
    <w:rsid w:val="00233BD7"/>
  </w:style>
  <w:style w:type="character" w:customStyle="1" w:styleId="WW8Num64z2">
    <w:name w:val="WW8Num64z2"/>
    <w:rsid w:val="00233BD7"/>
  </w:style>
  <w:style w:type="character" w:customStyle="1" w:styleId="WW8Num64z3">
    <w:name w:val="WW8Num64z3"/>
    <w:rsid w:val="00233BD7"/>
  </w:style>
  <w:style w:type="character" w:customStyle="1" w:styleId="WW8Num64z4">
    <w:name w:val="WW8Num64z4"/>
    <w:rsid w:val="00233BD7"/>
  </w:style>
  <w:style w:type="character" w:customStyle="1" w:styleId="WW8Num64z5">
    <w:name w:val="WW8Num64z5"/>
    <w:rsid w:val="00233BD7"/>
  </w:style>
  <w:style w:type="character" w:customStyle="1" w:styleId="WW8Num64z6">
    <w:name w:val="WW8Num64z6"/>
    <w:rsid w:val="00233BD7"/>
  </w:style>
  <w:style w:type="character" w:customStyle="1" w:styleId="WW8Num64z7">
    <w:name w:val="WW8Num64z7"/>
    <w:rsid w:val="00233BD7"/>
  </w:style>
  <w:style w:type="character" w:customStyle="1" w:styleId="WW8Num64z8">
    <w:name w:val="WW8Num64z8"/>
    <w:rsid w:val="00233BD7"/>
  </w:style>
  <w:style w:type="character" w:customStyle="1" w:styleId="WW8Num65z1">
    <w:name w:val="WW8Num65z1"/>
    <w:rsid w:val="00233BD7"/>
  </w:style>
  <w:style w:type="character" w:customStyle="1" w:styleId="WW8Num65z2">
    <w:name w:val="WW8Num65z2"/>
    <w:rsid w:val="00233BD7"/>
  </w:style>
  <w:style w:type="character" w:customStyle="1" w:styleId="WW8Num65z3">
    <w:name w:val="WW8Num65z3"/>
    <w:rsid w:val="00233BD7"/>
  </w:style>
  <w:style w:type="character" w:customStyle="1" w:styleId="WW8Num65z4">
    <w:name w:val="WW8Num65z4"/>
    <w:rsid w:val="00233BD7"/>
  </w:style>
  <w:style w:type="character" w:customStyle="1" w:styleId="WW8Num65z5">
    <w:name w:val="WW8Num65z5"/>
    <w:rsid w:val="00233BD7"/>
  </w:style>
  <w:style w:type="character" w:customStyle="1" w:styleId="WW8Num65z6">
    <w:name w:val="WW8Num65z6"/>
    <w:rsid w:val="00233BD7"/>
  </w:style>
  <w:style w:type="character" w:customStyle="1" w:styleId="WW8Num65z7">
    <w:name w:val="WW8Num65z7"/>
    <w:rsid w:val="00233BD7"/>
  </w:style>
  <w:style w:type="character" w:customStyle="1" w:styleId="WW8Num65z8">
    <w:name w:val="WW8Num65z8"/>
    <w:rsid w:val="00233BD7"/>
  </w:style>
  <w:style w:type="character" w:customStyle="1" w:styleId="WW8Num66z1">
    <w:name w:val="WW8Num66z1"/>
    <w:rsid w:val="00233BD7"/>
  </w:style>
  <w:style w:type="character" w:customStyle="1" w:styleId="WW8Num66z2">
    <w:name w:val="WW8Num66z2"/>
    <w:rsid w:val="00233BD7"/>
  </w:style>
  <w:style w:type="character" w:customStyle="1" w:styleId="WW8Num66z3">
    <w:name w:val="WW8Num66z3"/>
    <w:rsid w:val="00233BD7"/>
  </w:style>
  <w:style w:type="character" w:customStyle="1" w:styleId="WW8Num66z4">
    <w:name w:val="WW8Num66z4"/>
    <w:rsid w:val="00233BD7"/>
  </w:style>
  <w:style w:type="character" w:customStyle="1" w:styleId="WW8Num66z5">
    <w:name w:val="WW8Num66z5"/>
    <w:rsid w:val="00233BD7"/>
  </w:style>
  <w:style w:type="character" w:customStyle="1" w:styleId="WW8Num66z6">
    <w:name w:val="WW8Num66z6"/>
    <w:rsid w:val="00233BD7"/>
  </w:style>
  <w:style w:type="character" w:customStyle="1" w:styleId="WW8Num66z7">
    <w:name w:val="WW8Num66z7"/>
    <w:rsid w:val="00233BD7"/>
  </w:style>
  <w:style w:type="character" w:customStyle="1" w:styleId="WW8Num66z8">
    <w:name w:val="WW8Num66z8"/>
    <w:rsid w:val="00233BD7"/>
  </w:style>
  <w:style w:type="character" w:customStyle="1" w:styleId="WW8Num67z2">
    <w:name w:val="WW8Num67z2"/>
    <w:rsid w:val="00233BD7"/>
  </w:style>
  <w:style w:type="character" w:customStyle="1" w:styleId="WW8Num67z3">
    <w:name w:val="WW8Num67z3"/>
    <w:rsid w:val="00233BD7"/>
  </w:style>
  <w:style w:type="character" w:customStyle="1" w:styleId="WW8Num67z4">
    <w:name w:val="WW8Num67z4"/>
    <w:rsid w:val="00233BD7"/>
  </w:style>
  <w:style w:type="character" w:customStyle="1" w:styleId="WW8Num67z5">
    <w:name w:val="WW8Num67z5"/>
    <w:rsid w:val="00233BD7"/>
  </w:style>
  <w:style w:type="character" w:customStyle="1" w:styleId="WW8Num67z6">
    <w:name w:val="WW8Num67z6"/>
    <w:rsid w:val="00233BD7"/>
  </w:style>
  <w:style w:type="character" w:customStyle="1" w:styleId="WW8Num67z7">
    <w:name w:val="WW8Num67z7"/>
    <w:rsid w:val="00233BD7"/>
  </w:style>
  <w:style w:type="character" w:customStyle="1" w:styleId="WW8Num67z8">
    <w:name w:val="WW8Num67z8"/>
    <w:rsid w:val="00233BD7"/>
  </w:style>
  <w:style w:type="character" w:customStyle="1" w:styleId="WW8Num68z1">
    <w:name w:val="WW8Num68z1"/>
    <w:rsid w:val="00233BD7"/>
  </w:style>
  <w:style w:type="character" w:customStyle="1" w:styleId="WW8Num68z2">
    <w:name w:val="WW8Num68z2"/>
    <w:rsid w:val="00233BD7"/>
  </w:style>
  <w:style w:type="character" w:customStyle="1" w:styleId="WW8Num68z3">
    <w:name w:val="WW8Num68z3"/>
    <w:rsid w:val="00233BD7"/>
  </w:style>
  <w:style w:type="character" w:customStyle="1" w:styleId="WW8Num68z4">
    <w:name w:val="WW8Num68z4"/>
    <w:rsid w:val="00233BD7"/>
  </w:style>
  <w:style w:type="character" w:customStyle="1" w:styleId="WW8Num68z5">
    <w:name w:val="WW8Num68z5"/>
    <w:rsid w:val="00233BD7"/>
  </w:style>
  <w:style w:type="character" w:customStyle="1" w:styleId="WW8Num68z6">
    <w:name w:val="WW8Num68z6"/>
    <w:rsid w:val="00233BD7"/>
  </w:style>
  <w:style w:type="character" w:customStyle="1" w:styleId="WW8Num68z7">
    <w:name w:val="WW8Num68z7"/>
    <w:rsid w:val="00233BD7"/>
  </w:style>
  <w:style w:type="character" w:customStyle="1" w:styleId="WW8Num68z8">
    <w:name w:val="WW8Num68z8"/>
    <w:rsid w:val="00233BD7"/>
  </w:style>
  <w:style w:type="character" w:customStyle="1" w:styleId="WW8Num69z1">
    <w:name w:val="WW8Num69z1"/>
    <w:rsid w:val="00233BD7"/>
  </w:style>
  <w:style w:type="character" w:customStyle="1" w:styleId="WW8Num69z2">
    <w:name w:val="WW8Num69z2"/>
    <w:rsid w:val="00233BD7"/>
  </w:style>
  <w:style w:type="character" w:customStyle="1" w:styleId="WW8Num69z3">
    <w:name w:val="WW8Num69z3"/>
    <w:rsid w:val="00233BD7"/>
  </w:style>
  <w:style w:type="character" w:customStyle="1" w:styleId="WW8Num69z4">
    <w:name w:val="WW8Num69z4"/>
    <w:rsid w:val="00233BD7"/>
  </w:style>
  <w:style w:type="character" w:customStyle="1" w:styleId="WW8Num69z5">
    <w:name w:val="WW8Num69z5"/>
    <w:rsid w:val="00233BD7"/>
  </w:style>
  <w:style w:type="character" w:customStyle="1" w:styleId="WW8Num69z6">
    <w:name w:val="WW8Num69z6"/>
    <w:rsid w:val="00233BD7"/>
  </w:style>
  <w:style w:type="character" w:customStyle="1" w:styleId="WW8Num69z7">
    <w:name w:val="WW8Num69z7"/>
    <w:rsid w:val="00233BD7"/>
  </w:style>
  <w:style w:type="character" w:customStyle="1" w:styleId="WW8Num69z8">
    <w:name w:val="WW8Num69z8"/>
    <w:rsid w:val="00233BD7"/>
  </w:style>
  <w:style w:type="character" w:customStyle="1" w:styleId="WW8Num70z1">
    <w:name w:val="WW8Num70z1"/>
    <w:rsid w:val="00233BD7"/>
    <w:rPr>
      <w:rFonts w:cs="Times New Roman"/>
    </w:rPr>
  </w:style>
  <w:style w:type="character" w:customStyle="1" w:styleId="WW8Num72z1">
    <w:name w:val="WW8Num72z1"/>
    <w:rsid w:val="00233BD7"/>
    <w:rPr>
      <w:rFonts w:cs="Times New Roman"/>
    </w:rPr>
  </w:style>
  <w:style w:type="character" w:customStyle="1" w:styleId="WW8Num73z1">
    <w:name w:val="WW8Num73z1"/>
    <w:rsid w:val="00233BD7"/>
  </w:style>
  <w:style w:type="character" w:customStyle="1" w:styleId="WW8Num73z2">
    <w:name w:val="WW8Num73z2"/>
    <w:rsid w:val="00233BD7"/>
  </w:style>
  <w:style w:type="character" w:customStyle="1" w:styleId="WW8Num73z3">
    <w:name w:val="WW8Num73z3"/>
    <w:rsid w:val="00233BD7"/>
  </w:style>
  <w:style w:type="character" w:customStyle="1" w:styleId="WW8Num73z4">
    <w:name w:val="WW8Num73z4"/>
    <w:rsid w:val="00233BD7"/>
  </w:style>
  <w:style w:type="character" w:customStyle="1" w:styleId="WW8Num73z5">
    <w:name w:val="WW8Num73z5"/>
    <w:rsid w:val="00233BD7"/>
  </w:style>
  <w:style w:type="character" w:customStyle="1" w:styleId="WW8Num73z6">
    <w:name w:val="WW8Num73z6"/>
    <w:rsid w:val="00233BD7"/>
  </w:style>
  <w:style w:type="character" w:customStyle="1" w:styleId="WW8Num73z7">
    <w:name w:val="WW8Num73z7"/>
    <w:rsid w:val="00233BD7"/>
  </w:style>
  <w:style w:type="character" w:customStyle="1" w:styleId="WW8Num73z8">
    <w:name w:val="WW8Num73z8"/>
    <w:rsid w:val="00233BD7"/>
  </w:style>
  <w:style w:type="character" w:customStyle="1" w:styleId="WW8Num74z1">
    <w:name w:val="WW8Num74z1"/>
    <w:rsid w:val="00233BD7"/>
  </w:style>
  <w:style w:type="character" w:customStyle="1" w:styleId="WW8Num74z2">
    <w:name w:val="WW8Num74z2"/>
    <w:rsid w:val="00233BD7"/>
  </w:style>
  <w:style w:type="character" w:customStyle="1" w:styleId="WW8Num74z3">
    <w:name w:val="WW8Num74z3"/>
    <w:rsid w:val="00233BD7"/>
  </w:style>
  <w:style w:type="character" w:customStyle="1" w:styleId="WW8Num74z4">
    <w:name w:val="WW8Num74z4"/>
    <w:rsid w:val="00233BD7"/>
  </w:style>
  <w:style w:type="character" w:customStyle="1" w:styleId="WW8Num74z5">
    <w:name w:val="WW8Num74z5"/>
    <w:rsid w:val="00233BD7"/>
  </w:style>
  <w:style w:type="character" w:customStyle="1" w:styleId="WW8Num74z6">
    <w:name w:val="WW8Num74z6"/>
    <w:rsid w:val="00233BD7"/>
  </w:style>
  <w:style w:type="character" w:customStyle="1" w:styleId="WW8Num74z7">
    <w:name w:val="WW8Num74z7"/>
    <w:rsid w:val="00233BD7"/>
  </w:style>
  <w:style w:type="character" w:customStyle="1" w:styleId="WW8Num74z8">
    <w:name w:val="WW8Num74z8"/>
    <w:rsid w:val="00233BD7"/>
  </w:style>
  <w:style w:type="character" w:customStyle="1" w:styleId="WW8Num75z1">
    <w:name w:val="WW8Num75z1"/>
    <w:rsid w:val="00233BD7"/>
  </w:style>
  <w:style w:type="character" w:customStyle="1" w:styleId="WW8Num75z2">
    <w:name w:val="WW8Num75z2"/>
    <w:rsid w:val="00233BD7"/>
  </w:style>
  <w:style w:type="character" w:customStyle="1" w:styleId="WW8Num75z3">
    <w:name w:val="WW8Num75z3"/>
    <w:rsid w:val="00233BD7"/>
  </w:style>
  <w:style w:type="character" w:customStyle="1" w:styleId="WW8Num75z4">
    <w:name w:val="WW8Num75z4"/>
    <w:rsid w:val="00233BD7"/>
  </w:style>
  <w:style w:type="character" w:customStyle="1" w:styleId="WW8Num75z5">
    <w:name w:val="WW8Num75z5"/>
    <w:rsid w:val="00233BD7"/>
  </w:style>
  <w:style w:type="character" w:customStyle="1" w:styleId="WW8Num75z6">
    <w:name w:val="WW8Num75z6"/>
    <w:rsid w:val="00233BD7"/>
  </w:style>
  <w:style w:type="character" w:customStyle="1" w:styleId="WW8Num75z7">
    <w:name w:val="WW8Num75z7"/>
    <w:rsid w:val="00233BD7"/>
  </w:style>
  <w:style w:type="character" w:customStyle="1" w:styleId="WW8Num75z8">
    <w:name w:val="WW8Num75z8"/>
    <w:rsid w:val="00233BD7"/>
  </w:style>
  <w:style w:type="character" w:customStyle="1" w:styleId="WW8Num76z1">
    <w:name w:val="WW8Num76z1"/>
    <w:rsid w:val="00233BD7"/>
    <w:rPr>
      <w:rFonts w:ascii="Symbol" w:eastAsia="Times New Roman" w:hAnsi="Symbol" w:cs="Times New Roman" w:hint="default"/>
      <w:sz w:val="22"/>
    </w:rPr>
  </w:style>
  <w:style w:type="character" w:customStyle="1" w:styleId="WW8Num76z2">
    <w:name w:val="WW8Num76z2"/>
    <w:rsid w:val="00233BD7"/>
  </w:style>
  <w:style w:type="character" w:customStyle="1" w:styleId="WW8Num76z3">
    <w:name w:val="WW8Num76z3"/>
    <w:rsid w:val="00233BD7"/>
  </w:style>
  <w:style w:type="character" w:customStyle="1" w:styleId="WW8Num76z4">
    <w:name w:val="WW8Num76z4"/>
    <w:rsid w:val="00233BD7"/>
  </w:style>
  <w:style w:type="character" w:customStyle="1" w:styleId="WW8Num76z5">
    <w:name w:val="WW8Num76z5"/>
    <w:rsid w:val="00233BD7"/>
  </w:style>
  <w:style w:type="character" w:customStyle="1" w:styleId="WW8Num76z6">
    <w:name w:val="WW8Num76z6"/>
    <w:rsid w:val="00233BD7"/>
  </w:style>
  <w:style w:type="character" w:customStyle="1" w:styleId="WW8Num76z7">
    <w:name w:val="WW8Num76z7"/>
    <w:rsid w:val="00233BD7"/>
  </w:style>
  <w:style w:type="character" w:customStyle="1" w:styleId="WW8Num76z8">
    <w:name w:val="WW8Num76z8"/>
    <w:rsid w:val="00233BD7"/>
  </w:style>
  <w:style w:type="character" w:customStyle="1" w:styleId="WW8Num77z3">
    <w:name w:val="WW8Num77z3"/>
    <w:rsid w:val="00233BD7"/>
  </w:style>
  <w:style w:type="character" w:customStyle="1" w:styleId="WW8Num77z5">
    <w:name w:val="WW8Num77z5"/>
    <w:rsid w:val="00233BD7"/>
  </w:style>
  <w:style w:type="character" w:customStyle="1" w:styleId="WW8Num77z6">
    <w:name w:val="WW8Num77z6"/>
    <w:rsid w:val="00233BD7"/>
  </w:style>
  <w:style w:type="character" w:customStyle="1" w:styleId="WW8Num77z7">
    <w:name w:val="WW8Num77z7"/>
    <w:rsid w:val="00233BD7"/>
  </w:style>
  <w:style w:type="character" w:customStyle="1" w:styleId="WW8Num77z8">
    <w:name w:val="WW8Num77z8"/>
    <w:rsid w:val="00233BD7"/>
  </w:style>
  <w:style w:type="character" w:customStyle="1" w:styleId="WW8Num78z1">
    <w:name w:val="WW8Num78z1"/>
    <w:rsid w:val="00233BD7"/>
    <w:rPr>
      <w:rFonts w:cs="Times New Roman"/>
    </w:rPr>
  </w:style>
  <w:style w:type="character" w:customStyle="1" w:styleId="WW8Num79z1">
    <w:name w:val="WW8Num79z1"/>
    <w:rsid w:val="00233BD7"/>
  </w:style>
  <w:style w:type="character" w:customStyle="1" w:styleId="WW8Num79z2">
    <w:name w:val="WW8Num79z2"/>
    <w:rsid w:val="00233BD7"/>
  </w:style>
  <w:style w:type="character" w:customStyle="1" w:styleId="WW8Num79z3">
    <w:name w:val="WW8Num79z3"/>
    <w:rsid w:val="00233BD7"/>
  </w:style>
  <w:style w:type="character" w:customStyle="1" w:styleId="WW8Num79z4">
    <w:name w:val="WW8Num79z4"/>
    <w:rsid w:val="00233BD7"/>
  </w:style>
  <w:style w:type="character" w:customStyle="1" w:styleId="WW8Num79z5">
    <w:name w:val="WW8Num79z5"/>
    <w:rsid w:val="00233BD7"/>
  </w:style>
  <w:style w:type="character" w:customStyle="1" w:styleId="WW8Num79z6">
    <w:name w:val="WW8Num79z6"/>
    <w:rsid w:val="00233BD7"/>
  </w:style>
  <w:style w:type="character" w:customStyle="1" w:styleId="WW8Num79z7">
    <w:name w:val="WW8Num79z7"/>
    <w:rsid w:val="00233BD7"/>
  </w:style>
  <w:style w:type="character" w:customStyle="1" w:styleId="WW8Num79z8">
    <w:name w:val="WW8Num79z8"/>
    <w:rsid w:val="00233BD7"/>
  </w:style>
  <w:style w:type="character" w:customStyle="1" w:styleId="WW8Num80z1">
    <w:name w:val="WW8Num80z1"/>
    <w:rsid w:val="00233BD7"/>
    <w:rPr>
      <w:rFonts w:ascii="Courier New" w:hAnsi="Courier New" w:cs="Courier New" w:hint="default"/>
    </w:rPr>
  </w:style>
  <w:style w:type="character" w:customStyle="1" w:styleId="WW8Num80z2">
    <w:name w:val="WW8Num80z2"/>
    <w:rsid w:val="00233BD7"/>
    <w:rPr>
      <w:rFonts w:ascii="Wingdings" w:hAnsi="Wingdings" w:cs="Wingdings" w:hint="default"/>
    </w:rPr>
  </w:style>
  <w:style w:type="character" w:customStyle="1" w:styleId="WW8Num81z2">
    <w:name w:val="WW8Num81z2"/>
    <w:rsid w:val="00233BD7"/>
    <w:rPr>
      <w:rFonts w:cs="Times New Roman"/>
    </w:rPr>
  </w:style>
  <w:style w:type="character" w:customStyle="1" w:styleId="WW8Num82z1">
    <w:name w:val="WW8Num82z1"/>
    <w:rsid w:val="00233BD7"/>
  </w:style>
  <w:style w:type="character" w:customStyle="1" w:styleId="WW8Num82z2">
    <w:name w:val="WW8Num82z2"/>
    <w:rsid w:val="00233BD7"/>
  </w:style>
  <w:style w:type="character" w:customStyle="1" w:styleId="WW8Num82z3">
    <w:name w:val="WW8Num82z3"/>
    <w:rsid w:val="00233BD7"/>
  </w:style>
  <w:style w:type="character" w:customStyle="1" w:styleId="WW8Num82z4">
    <w:name w:val="WW8Num82z4"/>
    <w:rsid w:val="00233BD7"/>
  </w:style>
  <w:style w:type="character" w:customStyle="1" w:styleId="WW8Num82z5">
    <w:name w:val="WW8Num82z5"/>
    <w:rsid w:val="00233BD7"/>
  </w:style>
  <w:style w:type="character" w:customStyle="1" w:styleId="WW8Num82z6">
    <w:name w:val="WW8Num82z6"/>
    <w:rsid w:val="00233BD7"/>
  </w:style>
  <w:style w:type="character" w:customStyle="1" w:styleId="WW8Num82z7">
    <w:name w:val="WW8Num82z7"/>
    <w:rsid w:val="00233BD7"/>
  </w:style>
  <w:style w:type="character" w:customStyle="1" w:styleId="WW8Num82z8">
    <w:name w:val="WW8Num82z8"/>
    <w:rsid w:val="00233BD7"/>
  </w:style>
  <w:style w:type="character" w:customStyle="1" w:styleId="WW8Num83z1">
    <w:name w:val="WW8Num83z1"/>
    <w:rsid w:val="00233BD7"/>
    <w:rPr>
      <w:rFonts w:ascii="Courier New" w:hAnsi="Courier New" w:cs="Courier New" w:hint="default"/>
    </w:rPr>
  </w:style>
  <w:style w:type="character" w:customStyle="1" w:styleId="WW8Num83z2">
    <w:name w:val="WW8Num83z2"/>
    <w:rsid w:val="00233BD7"/>
    <w:rPr>
      <w:rFonts w:ascii="Wingdings" w:hAnsi="Wingdings" w:cs="Wingdings" w:hint="default"/>
    </w:rPr>
  </w:style>
  <w:style w:type="character" w:customStyle="1" w:styleId="WW8Num84z1">
    <w:name w:val="WW8Num84z1"/>
    <w:rsid w:val="00233BD7"/>
    <w:rPr>
      <w:rFonts w:cs="Times New Roman"/>
    </w:rPr>
  </w:style>
  <w:style w:type="character" w:customStyle="1" w:styleId="WW8Num85z1">
    <w:name w:val="WW8Num85z1"/>
    <w:rsid w:val="00233BD7"/>
    <w:rPr>
      <w:rFonts w:hint="default"/>
    </w:rPr>
  </w:style>
  <w:style w:type="character" w:customStyle="1" w:styleId="WW8Num86z1">
    <w:name w:val="WW8Num86z1"/>
    <w:rsid w:val="00233BD7"/>
    <w:rPr>
      <w:rFonts w:cs="Times New Roman"/>
    </w:rPr>
  </w:style>
  <w:style w:type="character" w:customStyle="1" w:styleId="WW8Num88z3">
    <w:name w:val="WW8Num88z3"/>
    <w:rsid w:val="00233BD7"/>
  </w:style>
  <w:style w:type="character" w:customStyle="1" w:styleId="WW8Num88z4">
    <w:name w:val="WW8Num88z4"/>
    <w:rsid w:val="00233BD7"/>
  </w:style>
  <w:style w:type="character" w:customStyle="1" w:styleId="WW8Num88z5">
    <w:name w:val="WW8Num88z5"/>
    <w:rsid w:val="00233BD7"/>
  </w:style>
  <w:style w:type="character" w:customStyle="1" w:styleId="WW8Num88z6">
    <w:name w:val="WW8Num88z6"/>
    <w:rsid w:val="00233BD7"/>
  </w:style>
  <w:style w:type="character" w:customStyle="1" w:styleId="WW8Num88z7">
    <w:name w:val="WW8Num88z7"/>
    <w:rsid w:val="00233BD7"/>
  </w:style>
  <w:style w:type="character" w:customStyle="1" w:styleId="WW8Num88z8">
    <w:name w:val="WW8Num88z8"/>
    <w:rsid w:val="00233BD7"/>
  </w:style>
  <w:style w:type="character" w:customStyle="1" w:styleId="WW8Num89z1">
    <w:name w:val="WW8Num89z1"/>
    <w:rsid w:val="00233BD7"/>
  </w:style>
  <w:style w:type="character" w:customStyle="1" w:styleId="WW8Num89z2">
    <w:name w:val="WW8Num89z2"/>
    <w:rsid w:val="00233BD7"/>
  </w:style>
  <w:style w:type="character" w:customStyle="1" w:styleId="WW8Num89z3">
    <w:name w:val="WW8Num89z3"/>
    <w:rsid w:val="00233BD7"/>
  </w:style>
  <w:style w:type="character" w:customStyle="1" w:styleId="WW8Num89z4">
    <w:name w:val="WW8Num89z4"/>
    <w:rsid w:val="00233BD7"/>
  </w:style>
  <w:style w:type="character" w:customStyle="1" w:styleId="WW8Num89z5">
    <w:name w:val="WW8Num89z5"/>
    <w:rsid w:val="00233BD7"/>
  </w:style>
  <w:style w:type="character" w:customStyle="1" w:styleId="WW8Num89z6">
    <w:name w:val="WW8Num89z6"/>
    <w:rsid w:val="00233BD7"/>
  </w:style>
  <w:style w:type="character" w:customStyle="1" w:styleId="WW8Num89z7">
    <w:name w:val="WW8Num89z7"/>
    <w:rsid w:val="00233BD7"/>
  </w:style>
  <w:style w:type="character" w:customStyle="1" w:styleId="WW8Num89z8">
    <w:name w:val="WW8Num89z8"/>
    <w:rsid w:val="00233BD7"/>
  </w:style>
  <w:style w:type="character" w:customStyle="1" w:styleId="WW8Num91z1">
    <w:name w:val="WW8Num91z1"/>
    <w:rsid w:val="00233BD7"/>
    <w:rPr>
      <w:rFonts w:ascii="Times New Roman" w:hAnsi="Times New Roman" w:cs="Times New Roman" w:hint="default"/>
      <w:b w:val="0"/>
      <w:sz w:val="24"/>
      <w:szCs w:val="24"/>
    </w:rPr>
  </w:style>
  <w:style w:type="character" w:customStyle="1" w:styleId="WW8Num91z2">
    <w:name w:val="WW8Num91z2"/>
    <w:rsid w:val="00233BD7"/>
    <w:rPr>
      <w:rFonts w:cs="Times New Roman"/>
    </w:rPr>
  </w:style>
  <w:style w:type="character" w:customStyle="1" w:styleId="WW8Num92z1">
    <w:name w:val="WW8Num92z1"/>
    <w:rsid w:val="00233BD7"/>
    <w:rPr>
      <w:rFonts w:cs="Times New Roman"/>
    </w:rPr>
  </w:style>
  <w:style w:type="character" w:customStyle="1" w:styleId="WW8Num93z1">
    <w:name w:val="WW8Num93z1"/>
    <w:rsid w:val="00233BD7"/>
  </w:style>
  <w:style w:type="character" w:customStyle="1" w:styleId="WW8Num93z2">
    <w:name w:val="WW8Num93z2"/>
    <w:rsid w:val="00233BD7"/>
  </w:style>
  <w:style w:type="character" w:customStyle="1" w:styleId="WW8Num93z3">
    <w:name w:val="WW8Num93z3"/>
    <w:rsid w:val="00233BD7"/>
  </w:style>
  <w:style w:type="character" w:customStyle="1" w:styleId="WW8Num93z4">
    <w:name w:val="WW8Num93z4"/>
    <w:rsid w:val="00233BD7"/>
  </w:style>
  <w:style w:type="character" w:customStyle="1" w:styleId="WW8Num93z5">
    <w:name w:val="WW8Num93z5"/>
    <w:rsid w:val="00233BD7"/>
  </w:style>
  <w:style w:type="character" w:customStyle="1" w:styleId="WW8Num93z6">
    <w:name w:val="WW8Num93z6"/>
    <w:rsid w:val="00233BD7"/>
  </w:style>
  <w:style w:type="character" w:customStyle="1" w:styleId="WW8Num93z7">
    <w:name w:val="WW8Num93z7"/>
    <w:rsid w:val="00233BD7"/>
  </w:style>
  <w:style w:type="character" w:customStyle="1" w:styleId="WW8Num93z8">
    <w:name w:val="WW8Num93z8"/>
    <w:rsid w:val="00233BD7"/>
  </w:style>
  <w:style w:type="character" w:customStyle="1" w:styleId="WW8Num95z1">
    <w:name w:val="WW8Num95z1"/>
    <w:rsid w:val="00233BD7"/>
  </w:style>
  <w:style w:type="character" w:customStyle="1" w:styleId="WW8Num95z2">
    <w:name w:val="WW8Num95z2"/>
    <w:rsid w:val="00233BD7"/>
  </w:style>
  <w:style w:type="character" w:customStyle="1" w:styleId="WW8Num95z3">
    <w:name w:val="WW8Num95z3"/>
    <w:rsid w:val="00233BD7"/>
  </w:style>
  <w:style w:type="character" w:customStyle="1" w:styleId="WW8Num95z4">
    <w:name w:val="WW8Num95z4"/>
    <w:rsid w:val="00233BD7"/>
  </w:style>
  <w:style w:type="character" w:customStyle="1" w:styleId="WW8Num95z5">
    <w:name w:val="WW8Num95z5"/>
    <w:rsid w:val="00233BD7"/>
  </w:style>
  <w:style w:type="character" w:customStyle="1" w:styleId="WW8Num95z6">
    <w:name w:val="WW8Num95z6"/>
    <w:rsid w:val="00233BD7"/>
  </w:style>
  <w:style w:type="character" w:customStyle="1" w:styleId="WW8Num95z7">
    <w:name w:val="WW8Num95z7"/>
    <w:rsid w:val="00233BD7"/>
  </w:style>
  <w:style w:type="character" w:customStyle="1" w:styleId="WW8Num95z8">
    <w:name w:val="WW8Num95z8"/>
    <w:rsid w:val="00233BD7"/>
  </w:style>
  <w:style w:type="character" w:customStyle="1" w:styleId="WW8Num105z3">
    <w:name w:val="WW8Num105z3"/>
    <w:rsid w:val="00233BD7"/>
  </w:style>
  <w:style w:type="character" w:customStyle="1" w:styleId="WW8Num105z4">
    <w:name w:val="WW8Num105z4"/>
    <w:rsid w:val="00233BD7"/>
  </w:style>
  <w:style w:type="character" w:customStyle="1" w:styleId="WW8Num105z5">
    <w:name w:val="WW8Num105z5"/>
    <w:rsid w:val="00233BD7"/>
  </w:style>
  <w:style w:type="character" w:customStyle="1" w:styleId="WW8Num105z6">
    <w:name w:val="WW8Num105z6"/>
    <w:rsid w:val="00233BD7"/>
  </w:style>
  <w:style w:type="character" w:customStyle="1" w:styleId="WW8Num105z7">
    <w:name w:val="WW8Num105z7"/>
    <w:rsid w:val="00233BD7"/>
  </w:style>
  <w:style w:type="character" w:customStyle="1" w:styleId="WW8Num105z8">
    <w:name w:val="WW8Num105z8"/>
    <w:rsid w:val="00233BD7"/>
  </w:style>
  <w:style w:type="character" w:customStyle="1" w:styleId="WW8Num107z1">
    <w:name w:val="WW8Num107z1"/>
    <w:rsid w:val="00233BD7"/>
  </w:style>
  <w:style w:type="character" w:customStyle="1" w:styleId="WW8Num109z1">
    <w:name w:val="WW8Num109z1"/>
    <w:rsid w:val="00233BD7"/>
  </w:style>
  <w:style w:type="character" w:customStyle="1" w:styleId="WW8Num117z2">
    <w:name w:val="WW8Num117z2"/>
    <w:rsid w:val="00233BD7"/>
  </w:style>
  <w:style w:type="character" w:customStyle="1" w:styleId="WW8Num117z3">
    <w:name w:val="WW8Num117z3"/>
    <w:rsid w:val="00233BD7"/>
  </w:style>
  <w:style w:type="character" w:customStyle="1" w:styleId="WW8Num117z4">
    <w:name w:val="WW8Num117z4"/>
    <w:rsid w:val="00233BD7"/>
  </w:style>
  <w:style w:type="character" w:customStyle="1" w:styleId="WW8Num117z5">
    <w:name w:val="WW8Num117z5"/>
    <w:rsid w:val="00233BD7"/>
  </w:style>
  <w:style w:type="character" w:customStyle="1" w:styleId="WW8Num117z6">
    <w:name w:val="WW8Num117z6"/>
    <w:rsid w:val="00233BD7"/>
  </w:style>
  <w:style w:type="character" w:customStyle="1" w:styleId="WW8Num117z7">
    <w:name w:val="WW8Num117z7"/>
    <w:rsid w:val="00233BD7"/>
  </w:style>
  <w:style w:type="character" w:customStyle="1" w:styleId="WW8Num117z8">
    <w:name w:val="WW8Num117z8"/>
    <w:rsid w:val="00233BD7"/>
  </w:style>
  <w:style w:type="character" w:customStyle="1" w:styleId="WW8Num131z0">
    <w:name w:val="WW8Num131z0"/>
    <w:rsid w:val="00233BD7"/>
    <w:rPr>
      <w:rFonts w:ascii="Symbol" w:hAnsi="Symbol" w:cs="Symbol" w:hint="default"/>
    </w:rPr>
  </w:style>
  <w:style w:type="character" w:customStyle="1" w:styleId="WW8Num131z1">
    <w:name w:val="WW8Num131z1"/>
    <w:rsid w:val="00233BD7"/>
    <w:rPr>
      <w:rFonts w:ascii="Courier New" w:hAnsi="Courier New" w:cs="Courier New" w:hint="default"/>
    </w:rPr>
  </w:style>
  <w:style w:type="character" w:customStyle="1" w:styleId="WW8Num131z2">
    <w:name w:val="WW8Num131z2"/>
    <w:rsid w:val="00233BD7"/>
    <w:rPr>
      <w:rFonts w:ascii="Wingdings" w:hAnsi="Wingdings" w:cs="Wingdings" w:hint="default"/>
    </w:rPr>
  </w:style>
  <w:style w:type="character" w:customStyle="1" w:styleId="WW8Num132z0">
    <w:name w:val="WW8Num132z0"/>
    <w:rsid w:val="00233BD7"/>
  </w:style>
  <w:style w:type="character" w:customStyle="1" w:styleId="WW8Num132z1">
    <w:name w:val="WW8Num132z1"/>
    <w:rsid w:val="00233BD7"/>
  </w:style>
  <w:style w:type="character" w:customStyle="1" w:styleId="WW8Num132z2">
    <w:name w:val="WW8Num132z2"/>
    <w:rsid w:val="00233BD7"/>
  </w:style>
  <w:style w:type="character" w:customStyle="1" w:styleId="WW8Num132z3">
    <w:name w:val="WW8Num132z3"/>
    <w:rsid w:val="00233BD7"/>
  </w:style>
  <w:style w:type="character" w:customStyle="1" w:styleId="WW8Num132z4">
    <w:name w:val="WW8Num132z4"/>
    <w:rsid w:val="00233BD7"/>
  </w:style>
  <w:style w:type="character" w:customStyle="1" w:styleId="WW8Num132z5">
    <w:name w:val="WW8Num132z5"/>
    <w:rsid w:val="00233BD7"/>
  </w:style>
  <w:style w:type="character" w:customStyle="1" w:styleId="WW8Num132z6">
    <w:name w:val="WW8Num132z6"/>
    <w:rsid w:val="00233BD7"/>
  </w:style>
  <w:style w:type="character" w:customStyle="1" w:styleId="WW8Num132z7">
    <w:name w:val="WW8Num132z7"/>
    <w:rsid w:val="00233BD7"/>
  </w:style>
  <w:style w:type="character" w:customStyle="1" w:styleId="WW8Num132z8">
    <w:name w:val="WW8Num132z8"/>
    <w:rsid w:val="00233BD7"/>
  </w:style>
  <w:style w:type="character" w:customStyle="1" w:styleId="WW8Num133z0">
    <w:name w:val="WW8Num133z0"/>
    <w:rsid w:val="00233BD7"/>
    <w:rPr>
      <w:rFonts w:ascii="Times New Roman" w:hAnsi="Times New Roman" w:cs="Times New Roman" w:hint="default"/>
      <w:b w:val="0"/>
      <w:bCs/>
      <w:sz w:val="24"/>
      <w:szCs w:val="24"/>
    </w:rPr>
  </w:style>
  <w:style w:type="character" w:customStyle="1" w:styleId="WW8Num133z1">
    <w:name w:val="WW8Num133z1"/>
    <w:rsid w:val="00233BD7"/>
    <w:rPr>
      <w:rFonts w:hint="default"/>
    </w:rPr>
  </w:style>
  <w:style w:type="character" w:customStyle="1" w:styleId="WW8Num134z0">
    <w:name w:val="WW8Num134z0"/>
    <w:rsid w:val="00233BD7"/>
    <w:rPr>
      <w:rFonts w:ascii="Times New Roman" w:hAnsi="Times New Roman" w:cs="Times New Roman" w:hint="default"/>
      <w:sz w:val="24"/>
      <w:szCs w:val="24"/>
    </w:rPr>
  </w:style>
  <w:style w:type="character" w:customStyle="1" w:styleId="WW8Num134z1">
    <w:name w:val="WW8Num134z1"/>
    <w:rsid w:val="00233BD7"/>
  </w:style>
  <w:style w:type="character" w:customStyle="1" w:styleId="WW8Num134z2">
    <w:name w:val="WW8Num134z2"/>
    <w:rsid w:val="00233BD7"/>
  </w:style>
  <w:style w:type="character" w:customStyle="1" w:styleId="WW8Num134z3">
    <w:name w:val="WW8Num134z3"/>
    <w:rsid w:val="00233BD7"/>
  </w:style>
  <w:style w:type="character" w:customStyle="1" w:styleId="WW8Num134z4">
    <w:name w:val="WW8Num134z4"/>
    <w:rsid w:val="00233BD7"/>
  </w:style>
  <w:style w:type="character" w:customStyle="1" w:styleId="WW8Num134z5">
    <w:name w:val="WW8Num134z5"/>
    <w:rsid w:val="00233BD7"/>
  </w:style>
  <w:style w:type="character" w:customStyle="1" w:styleId="WW8Num134z6">
    <w:name w:val="WW8Num134z6"/>
    <w:rsid w:val="00233BD7"/>
  </w:style>
  <w:style w:type="character" w:customStyle="1" w:styleId="WW8Num134z7">
    <w:name w:val="WW8Num134z7"/>
    <w:rsid w:val="00233BD7"/>
  </w:style>
  <w:style w:type="character" w:customStyle="1" w:styleId="WW8Num134z8">
    <w:name w:val="WW8Num134z8"/>
    <w:rsid w:val="00233BD7"/>
  </w:style>
  <w:style w:type="character" w:customStyle="1" w:styleId="WW8Num135z0">
    <w:name w:val="WW8Num135z0"/>
    <w:rsid w:val="00233BD7"/>
  </w:style>
  <w:style w:type="character" w:customStyle="1" w:styleId="WW8Num135z1">
    <w:name w:val="WW8Num135z1"/>
    <w:rsid w:val="00233BD7"/>
  </w:style>
  <w:style w:type="character" w:customStyle="1" w:styleId="WW8Num135z2">
    <w:name w:val="WW8Num135z2"/>
    <w:rsid w:val="00233BD7"/>
    <w:rPr>
      <w:rFonts w:ascii="Symbol" w:hAnsi="Symbol" w:cs="Symbol" w:hint="default"/>
    </w:rPr>
  </w:style>
  <w:style w:type="character" w:customStyle="1" w:styleId="WW8Num135z3">
    <w:name w:val="WW8Num135z3"/>
    <w:rsid w:val="00233BD7"/>
  </w:style>
  <w:style w:type="character" w:customStyle="1" w:styleId="WW8Num135z4">
    <w:name w:val="WW8Num135z4"/>
    <w:rsid w:val="00233BD7"/>
  </w:style>
  <w:style w:type="character" w:customStyle="1" w:styleId="WW8Num135z5">
    <w:name w:val="WW8Num135z5"/>
    <w:rsid w:val="00233BD7"/>
  </w:style>
  <w:style w:type="character" w:customStyle="1" w:styleId="WW8Num135z6">
    <w:name w:val="WW8Num135z6"/>
    <w:rsid w:val="00233BD7"/>
  </w:style>
  <w:style w:type="character" w:customStyle="1" w:styleId="WW8Num135z7">
    <w:name w:val="WW8Num135z7"/>
    <w:rsid w:val="00233BD7"/>
  </w:style>
  <w:style w:type="character" w:customStyle="1" w:styleId="WW8Num135z8">
    <w:name w:val="WW8Num135z8"/>
    <w:rsid w:val="00233BD7"/>
  </w:style>
  <w:style w:type="character" w:customStyle="1" w:styleId="WW8Num136z0">
    <w:name w:val="WW8Num136z0"/>
    <w:rsid w:val="00233BD7"/>
    <w:rPr>
      <w:rFonts w:ascii="Times New Roman" w:hAnsi="Times New Roman" w:cs="Times New Roman" w:hint="default"/>
      <w:b/>
      <w:bCs/>
      <w:color w:val="000000"/>
    </w:rPr>
  </w:style>
  <w:style w:type="character" w:customStyle="1" w:styleId="WW8Num136z1">
    <w:name w:val="WW8Num136z1"/>
    <w:rsid w:val="00233BD7"/>
    <w:rPr>
      <w:rFonts w:cs="Times New Roman"/>
    </w:rPr>
  </w:style>
  <w:style w:type="character" w:customStyle="1" w:styleId="WW8Num137z0">
    <w:name w:val="WW8Num137z0"/>
    <w:rsid w:val="00233BD7"/>
    <w:rPr>
      <w:rFonts w:cs="Times New Roman" w:hint="default"/>
      <w:b/>
      <w:i w:val="0"/>
      <w:color w:val="auto"/>
      <w:sz w:val="20"/>
      <w:szCs w:val="20"/>
    </w:rPr>
  </w:style>
  <w:style w:type="character" w:customStyle="1" w:styleId="WW8Num137z1">
    <w:name w:val="WW8Num137z1"/>
    <w:rsid w:val="00233BD7"/>
    <w:rPr>
      <w:rFonts w:ascii="Times New Roman" w:hAnsi="Times New Roman" w:cs="Times New Roman" w:hint="default"/>
      <w:b w:val="0"/>
      <w:color w:val="auto"/>
      <w:sz w:val="24"/>
      <w:szCs w:val="24"/>
    </w:rPr>
  </w:style>
  <w:style w:type="character" w:customStyle="1" w:styleId="WW8Num137z2">
    <w:name w:val="WW8Num137z2"/>
    <w:rsid w:val="00233BD7"/>
    <w:rPr>
      <w:rFonts w:cs="Times New Roman" w:hint="default"/>
    </w:rPr>
  </w:style>
  <w:style w:type="character" w:customStyle="1" w:styleId="WW8Num138z0">
    <w:name w:val="WW8Num138z0"/>
    <w:rsid w:val="00233BD7"/>
    <w:rPr>
      <w:rFonts w:ascii="Times New Roman" w:eastAsia="MS Mincho" w:hAnsi="Times New Roman" w:cs="Times New Roman"/>
      <w:b w:val="0"/>
      <w:sz w:val="24"/>
    </w:rPr>
  </w:style>
  <w:style w:type="character" w:customStyle="1" w:styleId="WW8Num138z1">
    <w:name w:val="WW8Num138z1"/>
    <w:rsid w:val="00233BD7"/>
  </w:style>
  <w:style w:type="character" w:customStyle="1" w:styleId="WW8Num138z2">
    <w:name w:val="WW8Num138z2"/>
    <w:rsid w:val="00233BD7"/>
  </w:style>
  <w:style w:type="character" w:customStyle="1" w:styleId="WW8Num138z3">
    <w:name w:val="WW8Num138z3"/>
    <w:rsid w:val="00233BD7"/>
  </w:style>
  <w:style w:type="character" w:customStyle="1" w:styleId="WW8Num138z4">
    <w:name w:val="WW8Num138z4"/>
    <w:rsid w:val="00233BD7"/>
  </w:style>
  <w:style w:type="character" w:customStyle="1" w:styleId="WW8Num138z5">
    <w:name w:val="WW8Num138z5"/>
    <w:rsid w:val="00233BD7"/>
  </w:style>
  <w:style w:type="character" w:customStyle="1" w:styleId="WW8Num138z6">
    <w:name w:val="WW8Num138z6"/>
    <w:rsid w:val="00233BD7"/>
  </w:style>
  <w:style w:type="character" w:customStyle="1" w:styleId="WW8Num138z7">
    <w:name w:val="WW8Num138z7"/>
    <w:rsid w:val="00233BD7"/>
  </w:style>
  <w:style w:type="character" w:customStyle="1" w:styleId="WW8Num138z8">
    <w:name w:val="WW8Num138z8"/>
    <w:rsid w:val="00233BD7"/>
  </w:style>
  <w:style w:type="character" w:customStyle="1" w:styleId="WW8Num139z0">
    <w:name w:val="WW8Num139z0"/>
    <w:rsid w:val="00233BD7"/>
    <w:rPr>
      <w:rFonts w:ascii="Times New Roman" w:eastAsia="MS Mincho" w:hAnsi="Times New Roman" w:cs="Times New Roman"/>
      <w:sz w:val="24"/>
      <w:szCs w:val="24"/>
    </w:rPr>
  </w:style>
  <w:style w:type="character" w:customStyle="1" w:styleId="WW8Num139z1">
    <w:name w:val="WW8Num139z1"/>
    <w:rsid w:val="00233BD7"/>
  </w:style>
  <w:style w:type="character" w:customStyle="1" w:styleId="WW8Num139z2">
    <w:name w:val="WW8Num139z2"/>
    <w:rsid w:val="00233BD7"/>
  </w:style>
  <w:style w:type="character" w:customStyle="1" w:styleId="WW8Num139z3">
    <w:name w:val="WW8Num139z3"/>
    <w:rsid w:val="00233BD7"/>
  </w:style>
  <w:style w:type="character" w:customStyle="1" w:styleId="WW8Num139z4">
    <w:name w:val="WW8Num139z4"/>
    <w:rsid w:val="00233BD7"/>
  </w:style>
  <w:style w:type="character" w:customStyle="1" w:styleId="WW8Num139z5">
    <w:name w:val="WW8Num139z5"/>
    <w:rsid w:val="00233BD7"/>
  </w:style>
  <w:style w:type="character" w:customStyle="1" w:styleId="WW8Num139z6">
    <w:name w:val="WW8Num139z6"/>
    <w:rsid w:val="00233BD7"/>
  </w:style>
  <w:style w:type="character" w:customStyle="1" w:styleId="WW8Num139z7">
    <w:name w:val="WW8Num139z7"/>
    <w:rsid w:val="00233BD7"/>
  </w:style>
  <w:style w:type="character" w:customStyle="1" w:styleId="WW8Num139z8">
    <w:name w:val="WW8Num139z8"/>
    <w:rsid w:val="00233BD7"/>
  </w:style>
  <w:style w:type="character" w:customStyle="1" w:styleId="WW8Num140z0">
    <w:name w:val="WW8Num140z0"/>
    <w:rsid w:val="00233BD7"/>
    <w:rPr>
      <w:rFonts w:ascii="Times New Roman" w:hAnsi="Times New Roman" w:cs="Times New Roman" w:hint="default"/>
      <w:sz w:val="24"/>
      <w:szCs w:val="24"/>
    </w:rPr>
  </w:style>
  <w:style w:type="character" w:customStyle="1" w:styleId="WW8Num140z1">
    <w:name w:val="WW8Num140z1"/>
    <w:rsid w:val="00233BD7"/>
  </w:style>
  <w:style w:type="character" w:customStyle="1" w:styleId="WW8Num140z2">
    <w:name w:val="WW8Num140z2"/>
    <w:rsid w:val="00233BD7"/>
  </w:style>
  <w:style w:type="character" w:customStyle="1" w:styleId="WW8Num140z3">
    <w:name w:val="WW8Num140z3"/>
    <w:rsid w:val="00233BD7"/>
  </w:style>
  <w:style w:type="character" w:customStyle="1" w:styleId="WW8Num140z4">
    <w:name w:val="WW8Num140z4"/>
    <w:rsid w:val="00233BD7"/>
  </w:style>
  <w:style w:type="character" w:customStyle="1" w:styleId="WW8Num140z5">
    <w:name w:val="WW8Num140z5"/>
    <w:rsid w:val="00233BD7"/>
  </w:style>
  <w:style w:type="character" w:customStyle="1" w:styleId="WW8Num140z6">
    <w:name w:val="WW8Num140z6"/>
    <w:rsid w:val="00233BD7"/>
  </w:style>
  <w:style w:type="character" w:customStyle="1" w:styleId="WW8Num140z7">
    <w:name w:val="WW8Num140z7"/>
    <w:rsid w:val="00233BD7"/>
  </w:style>
  <w:style w:type="character" w:customStyle="1" w:styleId="WW8Num140z8">
    <w:name w:val="WW8Num140z8"/>
    <w:rsid w:val="00233BD7"/>
  </w:style>
  <w:style w:type="character" w:customStyle="1" w:styleId="WW8Num141z0">
    <w:name w:val="WW8Num141z0"/>
    <w:rsid w:val="00233BD7"/>
    <w:rPr>
      <w:rFonts w:hint="default"/>
    </w:rPr>
  </w:style>
  <w:style w:type="character" w:customStyle="1" w:styleId="WW8Num141z1">
    <w:name w:val="WW8Num141z1"/>
    <w:rsid w:val="00233BD7"/>
    <w:rPr>
      <w:rFonts w:cs="Times New Roman"/>
    </w:rPr>
  </w:style>
  <w:style w:type="character" w:customStyle="1" w:styleId="WW8Num142z0">
    <w:name w:val="WW8Num142z0"/>
    <w:rsid w:val="00233BD7"/>
  </w:style>
  <w:style w:type="character" w:customStyle="1" w:styleId="WW8Num142z1">
    <w:name w:val="WW8Num142z1"/>
    <w:rsid w:val="00233BD7"/>
  </w:style>
  <w:style w:type="character" w:customStyle="1" w:styleId="WW8Num142z2">
    <w:name w:val="WW8Num142z2"/>
    <w:rsid w:val="00233BD7"/>
  </w:style>
  <w:style w:type="character" w:customStyle="1" w:styleId="WW8Num142z3">
    <w:name w:val="WW8Num142z3"/>
    <w:rsid w:val="00233BD7"/>
  </w:style>
  <w:style w:type="character" w:customStyle="1" w:styleId="WW8Num142z4">
    <w:name w:val="WW8Num142z4"/>
    <w:rsid w:val="00233BD7"/>
  </w:style>
  <w:style w:type="character" w:customStyle="1" w:styleId="WW8Num142z5">
    <w:name w:val="WW8Num142z5"/>
    <w:rsid w:val="00233BD7"/>
  </w:style>
  <w:style w:type="character" w:customStyle="1" w:styleId="WW8Num142z6">
    <w:name w:val="WW8Num142z6"/>
    <w:rsid w:val="00233BD7"/>
  </w:style>
  <w:style w:type="character" w:customStyle="1" w:styleId="WW8Num142z7">
    <w:name w:val="WW8Num142z7"/>
    <w:rsid w:val="00233BD7"/>
  </w:style>
  <w:style w:type="character" w:customStyle="1" w:styleId="WW8Num142z8">
    <w:name w:val="WW8Num142z8"/>
    <w:rsid w:val="00233BD7"/>
  </w:style>
  <w:style w:type="character" w:customStyle="1" w:styleId="WW8Num143z0">
    <w:name w:val="WW8Num143z0"/>
    <w:rsid w:val="00233BD7"/>
    <w:rPr>
      <w:rFonts w:ascii="Times New Roman" w:hAnsi="Times New Roman" w:cs="Times New Roman"/>
      <w:b/>
      <w:bCs/>
    </w:rPr>
  </w:style>
  <w:style w:type="character" w:customStyle="1" w:styleId="WW8Num143z1">
    <w:name w:val="WW8Num143z1"/>
    <w:rsid w:val="00233BD7"/>
    <w:rPr>
      <w:rFonts w:hint="default"/>
    </w:rPr>
  </w:style>
  <w:style w:type="character" w:customStyle="1" w:styleId="WW8Num143z3">
    <w:name w:val="WW8Num143z3"/>
    <w:rsid w:val="00233BD7"/>
    <w:rPr>
      <w:rFonts w:cs="Times New Roman"/>
    </w:rPr>
  </w:style>
  <w:style w:type="character" w:customStyle="1" w:styleId="WW8Num144z0">
    <w:name w:val="WW8Num144z0"/>
    <w:rsid w:val="00233BD7"/>
  </w:style>
  <w:style w:type="character" w:customStyle="1" w:styleId="WW8Num144z1">
    <w:name w:val="WW8Num144z1"/>
    <w:rsid w:val="00233BD7"/>
  </w:style>
  <w:style w:type="character" w:customStyle="1" w:styleId="WW8Num144z2">
    <w:name w:val="WW8Num144z2"/>
    <w:rsid w:val="00233BD7"/>
  </w:style>
  <w:style w:type="character" w:customStyle="1" w:styleId="WW8Num144z3">
    <w:name w:val="WW8Num144z3"/>
    <w:rsid w:val="00233BD7"/>
  </w:style>
  <w:style w:type="character" w:customStyle="1" w:styleId="WW8Num144z4">
    <w:name w:val="WW8Num144z4"/>
    <w:rsid w:val="00233BD7"/>
  </w:style>
  <w:style w:type="character" w:customStyle="1" w:styleId="WW8Num144z5">
    <w:name w:val="WW8Num144z5"/>
    <w:rsid w:val="00233BD7"/>
  </w:style>
  <w:style w:type="character" w:customStyle="1" w:styleId="WW8Num144z6">
    <w:name w:val="WW8Num144z6"/>
    <w:rsid w:val="00233BD7"/>
  </w:style>
  <w:style w:type="character" w:customStyle="1" w:styleId="WW8Num144z7">
    <w:name w:val="WW8Num144z7"/>
    <w:rsid w:val="00233BD7"/>
  </w:style>
  <w:style w:type="character" w:customStyle="1" w:styleId="WW8Num144z8">
    <w:name w:val="WW8Num144z8"/>
    <w:rsid w:val="00233BD7"/>
  </w:style>
  <w:style w:type="character" w:customStyle="1" w:styleId="WW8Num145z0">
    <w:name w:val="WW8Num145z0"/>
    <w:rsid w:val="00233BD7"/>
    <w:rPr>
      <w:b w:val="0"/>
    </w:rPr>
  </w:style>
  <w:style w:type="character" w:customStyle="1" w:styleId="WW8Num145z1">
    <w:name w:val="WW8Num145z1"/>
    <w:rsid w:val="00233BD7"/>
  </w:style>
  <w:style w:type="character" w:customStyle="1" w:styleId="WW8Num145z2">
    <w:name w:val="WW8Num145z2"/>
    <w:rsid w:val="00233BD7"/>
  </w:style>
  <w:style w:type="character" w:customStyle="1" w:styleId="WW8Num145z3">
    <w:name w:val="WW8Num145z3"/>
    <w:rsid w:val="00233BD7"/>
  </w:style>
  <w:style w:type="character" w:customStyle="1" w:styleId="WW8Num145z4">
    <w:name w:val="WW8Num145z4"/>
    <w:rsid w:val="00233BD7"/>
  </w:style>
  <w:style w:type="character" w:customStyle="1" w:styleId="WW8Num145z5">
    <w:name w:val="WW8Num145z5"/>
    <w:rsid w:val="00233BD7"/>
  </w:style>
  <w:style w:type="character" w:customStyle="1" w:styleId="WW8Num145z6">
    <w:name w:val="WW8Num145z6"/>
    <w:rsid w:val="00233BD7"/>
  </w:style>
  <w:style w:type="character" w:customStyle="1" w:styleId="WW8Num145z7">
    <w:name w:val="WW8Num145z7"/>
    <w:rsid w:val="00233BD7"/>
  </w:style>
  <w:style w:type="character" w:customStyle="1" w:styleId="WW8Num145z8">
    <w:name w:val="WW8Num145z8"/>
    <w:rsid w:val="00233BD7"/>
  </w:style>
  <w:style w:type="character" w:customStyle="1" w:styleId="WW8Num146z0">
    <w:name w:val="WW8Num146z0"/>
    <w:rsid w:val="00233BD7"/>
  </w:style>
  <w:style w:type="character" w:customStyle="1" w:styleId="WW8Num146z1">
    <w:name w:val="WW8Num146z1"/>
    <w:rsid w:val="00233BD7"/>
  </w:style>
  <w:style w:type="character" w:customStyle="1" w:styleId="WW8Num146z2">
    <w:name w:val="WW8Num146z2"/>
    <w:rsid w:val="00233BD7"/>
  </w:style>
  <w:style w:type="character" w:customStyle="1" w:styleId="WW8Num146z3">
    <w:name w:val="WW8Num146z3"/>
    <w:rsid w:val="00233BD7"/>
  </w:style>
  <w:style w:type="character" w:customStyle="1" w:styleId="WW8Num146z4">
    <w:name w:val="WW8Num146z4"/>
    <w:rsid w:val="00233BD7"/>
  </w:style>
  <w:style w:type="character" w:customStyle="1" w:styleId="WW8Num146z5">
    <w:name w:val="WW8Num146z5"/>
    <w:rsid w:val="00233BD7"/>
  </w:style>
  <w:style w:type="character" w:customStyle="1" w:styleId="WW8Num146z6">
    <w:name w:val="WW8Num146z6"/>
    <w:rsid w:val="00233BD7"/>
  </w:style>
  <w:style w:type="character" w:customStyle="1" w:styleId="WW8Num146z7">
    <w:name w:val="WW8Num146z7"/>
    <w:rsid w:val="00233BD7"/>
  </w:style>
  <w:style w:type="character" w:customStyle="1" w:styleId="WW8Num146z8">
    <w:name w:val="WW8Num146z8"/>
    <w:rsid w:val="00233BD7"/>
  </w:style>
  <w:style w:type="character" w:customStyle="1" w:styleId="WW8Num147z0">
    <w:name w:val="WW8Num147z0"/>
    <w:rsid w:val="00233BD7"/>
    <w:rPr>
      <w:rFonts w:ascii="Times New Roman" w:hAnsi="Times New Roman" w:cs="Times New Roman" w:hint="default"/>
      <w:b w:val="0"/>
    </w:rPr>
  </w:style>
  <w:style w:type="character" w:customStyle="1" w:styleId="WW8Num147z1">
    <w:name w:val="WW8Num147z1"/>
    <w:rsid w:val="00233BD7"/>
    <w:rPr>
      <w:rFonts w:cs="Times New Roman"/>
    </w:rPr>
  </w:style>
  <w:style w:type="character" w:customStyle="1" w:styleId="WW8Num147z2">
    <w:name w:val="WW8Num147z2"/>
    <w:rsid w:val="00233BD7"/>
    <w:rPr>
      <w:rFonts w:hint="default"/>
    </w:rPr>
  </w:style>
  <w:style w:type="character" w:customStyle="1" w:styleId="WW8Num148z0">
    <w:name w:val="WW8Num148z0"/>
    <w:rsid w:val="00233BD7"/>
    <w:rPr>
      <w:rFonts w:ascii="Symbol" w:hAnsi="Symbol" w:cs="Symbol" w:hint="default"/>
    </w:rPr>
  </w:style>
  <w:style w:type="character" w:customStyle="1" w:styleId="WW8Num148z1">
    <w:name w:val="WW8Num148z1"/>
    <w:rsid w:val="00233BD7"/>
    <w:rPr>
      <w:rFonts w:ascii="Courier New" w:hAnsi="Courier New" w:cs="Courier New" w:hint="default"/>
    </w:rPr>
  </w:style>
  <w:style w:type="character" w:customStyle="1" w:styleId="WW8Num148z2">
    <w:name w:val="WW8Num148z2"/>
    <w:rsid w:val="00233BD7"/>
    <w:rPr>
      <w:rFonts w:ascii="Wingdings" w:hAnsi="Wingdings" w:cs="Wingdings" w:hint="default"/>
    </w:rPr>
  </w:style>
  <w:style w:type="character" w:customStyle="1" w:styleId="WW8Num149z0">
    <w:name w:val="WW8Num149z0"/>
    <w:rsid w:val="00233BD7"/>
    <w:rPr>
      <w:rFonts w:hint="default"/>
    </w:rPr>
  </w:style>
  <w:style w:type="character" w:customStyle="1" w:styleId="WW8Num149z1">
    <w:name w:val="WW8Num149z1"/>
    <w:rsid w:val="00233BD7"/>
  </w:style>
  <w:style w:type="character" w:customStyle="1" w:styleId="WW8Num149z2">
    <w:name w:val="WW8Num149z2"/>
    <w:rsid w:val="00233BD7"/>
  </w:style>
  <w:style w:type="character" w:customStyle="1" w:styleId="WW8Num149z3">
    <w:name w:val="WW8Num149z3"/>
    <w:rsid w:val="00233BD7"/>
  </w:style>
  <w:style w:type="character" w:customStyle="1" w:styleId="WW8Num149z4">
    <w:name w:val="WW8Num149z4"/>
    <w:rsid w:val="00233BD7"/>
  </w:style>
  <w:style w:type="character" w:customStyle="1" w:styleId="WW8Num149z5">
    <w:name w:val="WW8Num149z5"/>
    <w:rsid w:val="00233BD7"/>
  </w:style>
  <w:style w:type="character" w:customStyle="1" w:styleId="WW8Num149z6">
    <w:name w:val="WW8Num149z6"/>
    <w:rsid w:val="00233BD7"/>
  </w:style>
  <w:style w:type="character" w:customStyle="1" w:styleId="WW8Num149z7">
    <w:name w:val="WW8Num149z7"/>
    <w:rsid w:val="00233BD7"/>
  </w:style>
  <w:style w:type="character" w:customStyle="1" w:styleId="WW8Num149z8">
    <w:name w:val="WW8Num149z8"/>
    <w:rsid w:val="00233BD7"/>
  </w:style>
  <w:style w:type="character" w:customStyle="1" w:styleId="WW8Num150z0">
    <w:name w:val="WW8Num150z0"/>
    <w:rsid w:val="00233BD7"/>
    <w:rPr>
      <w:rFonts w:ascii="Times New Roman" w:eastAsia="MS Mincho" w:hAnsi="Times New Roman" w:cs="Times New Roman"/>
      <w:sz w:val="24"/>
    </w:rPr>
  </w:style>
  <w:style w:type="character" w:customStyle="1" w:styleId="WW8Num150z1">
    <w:name w:val="WW8Num150z1"/>
    <w:rsid w:val="00233BD7"/>
  </w:style>
  <w:style w:type="character" w:customStyle="1" w:styleId="WW8Num150z2">
    <w:name w:val="WW8Num150z2"/>
    <w:rsid w:val="00233BD7"/>
  </w:style>
  <w:style w:type="character" w:customStyle="1" w:styleId="WW8Num150z3">
    <w:name w:val="WW8Num150z3"/>
    <w:rsid w:val="00233BD7"/>
  </w:style>
  <w:style w:type="character" w:customStyle="1" w:styleId="WW8Num150z4">
    <w:name w:val="WW8Num150z4"/>
    <w:rsid w:val="00233BD7"/>
  </w:style>
  <w:style w:type="character" w:customStyle="1" w:styleId="WW8Num150z5">
    <w:name w:val="WW8Num150z5"/>
    <w:rsid w:val="00233BD7"/>
  </w:style>
  <w:style w:type="character" w:customStyle="1" w:styleId="WW8Num150z6">
    <w:name w:val="WW8Num150z6"/>
    <w:rsid w:val="00233BD7"/>
  </w:style>
  <w:style w:type="character" w:customStyle="1" w:styleId="WW8Num150z7">
    <w:name w:val="WW8Num150z7"/>
    <w:rsid w:val="00233BD7"/>
  </w:style>
  <w:style w:type="character" w:customStyle="1" w:styleId="WW8Num150z8">
    <w:name w:val="WW8Num150z8"/>
    <w:rsid w:val="00233BD7"/>
  </w:style>
  <w:style w:type="character" w:customStyle="1" w:styleId="WW8Num151z0">
    <w:name w:val="WW8Num151z0"/>
    <w:rsid w:val="00233BD7"/>
  </w:style>
  <w:style w:type="character" w:customStyle="1" w:styleId="WW8Num151z1">
    <w:name w:val="WW8Num151z1"/>
    <w:rsid w:val="00233BD7"/>
  </w:style>
  <w:style w:type="character" w:customStyle="1" w:styleId="WW8Num151z2">
    <w:name w:val="WW8Num151z2"/>
    <w:rsid w:val="00233BD7"/>
    <w:rPr>
      <w:rFonts w:ascii="Symbol" w:hAnsi="Symbol" w:cs="Symbol" w:hint="default"/>
    </w:rPr>
  </w:style>
  <w:style w:type="character" w:customStyle="1" w:styleId="WW8Num151z3">
    <w:name w:val="WW8Num151z3"/>
    <w:rsid w:val="00233BD7"/>
  </w:style>
  <w:style w:type="character" w:customStyle="1" w:styleId="WW8Num151z4">
    <w:name w:val="WW8Num151z4"/>
    <w:rsid w:val="00233BD7"/>
  </w:style>
  <w:style w:type="character" w:customStyle="1" w:styleId="WW8Num151z5">
    <w:name w:val="WW8Num151z5"/>
    <w:rsid w:val="00233BD7"/>
  </w:style>
  <w:style w:type="character" w:customStyle="1" w:styleId="WW8Num151z6">
    <w:name w:val="WW8Num151z6"/>
    <w:rsid w:val="00233BD7"/>
  </w:style>
  <w:style w:type="character" w:customStyle="1" w:styleId="WW8Num151z7">
    <w:name w:val="WW8Num151z7"/>
    <w:rsid w:val="00233BD7"/>
  </w:style>
  <w:style w:type="character" w:customStyle="1" w:styleId="WW8Num151z8">
    <w:name w:val="WW8Num151z8"/>
    <w:rsid w:val="00233BD7"/>
  </w:style>
  <w:style w:type="character" w:customStyle="1" w:styleId="WW8Num152z0">
    <w:name w:val="WW8Num152z0"/>
    <w:rsid w:val="00233BD7"/>
    <w:rPr>
      <w:rFonts w:ascii="Times New Roman" w:hAnsi="Times New Roman" w:cs="Times New Roman"/>
      <w:bCs/>
      <w:sz w:val="24"/>
      <w:szCs w:val="24"/>
    </w:rPr>
  </w:style>
  <w:style w:type="character" w:customStyle="1" w:styleId="WW8Num152z1">
    <w:name w:val="WW8Num152z1"/>
    <w:rsid w:val="00233BD7"/>
  </w:style>
  <w:style w:type="character" w:customStyle="1" w:styleId="WW8Num152z2">
    <w:name w:val="WW8Num152z2"/>
    <w:rsid w:val="00233BD7"/>
  </w:style>
  <w:style w:type="character" w:customStyle="1" w:styleId="WW8Num152z3">
    <w:name w:val="WW8Num152z3"/>
    <w:rsid w:val="00233BD7"/>
  </w:style>
  <w:style w:type="character" w:customStyle="1" w:styleId="WW8Num152z4">
    <w:name w:val="WW8Num152z4"/>
    <w:rsid w:val="00233BD7"/>
  </w:style>
  <w:style w:type="character" w:customStyle="1" w:styleId="WW8Num152z5">
    <w:name w:val="WW8Num152z5"/>
    <w:rsid w:val="00233BD7"/>
  </w:style>
  <w:style w:type="character" w:customStyle="1" w:styleId="WW8Num152z6">
    <w:name w:val="WW8Num152z6"/>
    <w:rsid w:val="00233BD7"/>
  </w:style>
  <w:style w:type="character" w:customStyle="1" w:styleId="WW8Num152z7">
    <w:name w:val="WW8Num152z7"/>
    <w:rsid w:val="00233BD7"/>
  </w:style>
  <w:style w:type="character" w:customStyle="1" w:styleId="WW8Num152z8">
    <w:name w:val="WW8Num152z8"/>
    <w:rsid w:val="00233BD7"/>
  </w:style>
  <w:style w:type="character" w:customStyle="1" w:styleId="WW8Num153z0">
    <w:name w:val="WW8Num153z0"/>
    <w:rsid w:val="00233BD7"/>
  </w:style>
  <w:style w:type="character" w:customStyle="1" w:styleId="WW8Num153z1">
    <w:name w:val="WW8Num153z1"/>
    <w:rsid w:val="00233BD7"/>
  </w:style>
  <w:style w:type="character" w:customStyle="1" w:styleId="WW8Num153z2">
    <w:name w:val="WW8Num153z2"/>
    <w:rsid w:val="00233BD7"/>
  </w:style>
  <w:style w:type="character" w:customStyle="1" w:styleId="WW8Num153z3">
    <w:name w:val="WW8Num153z3"/>
    <w:rsid w:val="00233BD7"/>
  </w:style>
  <w:style w:type="character" w:customStyle="1" w:styleId="WW8Num153z4">
    <w:name w:val="WW8Num153z4"/>
    <w:rsid w:val="00233BD7"/>
  </w:style>
  <w:style w:type="character" w:customStyle="1" w:styleId="WW8Num153z5">
    <w:name w:val="WW8Num153z5"/>
    <w:rsid w:val="00233BD7"/>
  </w:style>
  <w:style w:type="character" w:customStyle="1" w:styleId="WW8Num153z6">
    <w:name w:val="WW8Num153z6"/>
    <w:rsid w:val="00233BD7"/>
  </w:style>
  <w:style w:type="character" w:customStyle="1" w:styleId="WW8Num153z7">
    <w:name w:val="WW8Num153z7"/>
    <w:rsid w:val="00233BD7"/>
  </w:style>
  <w:style w:type="character" w:customStyle="1" w:styleId="WW8Num153z8">
    <w:name w:val="WW8Num153z8"/>
    <w:rsid w:val="00233BD7"/>
  </w:style>
  <w:style w:type="character" w:customStyle="1" w:styleId="WW8Num154z0">
    <w:name w:val="WW8Num154z0"/>
    <w:rsid w:val="00233BD7"/>
  </w:style>
  <w:style w:type="character" w:customStyle="1" w:styleId="WW8Num154z1">
    <w:name w:val="WW8Num154z1"/>
    <w:rsid w:val="00233BD7"/>
  </w:style>
  <w:style w:type="character" w:customStyle="1" w:styleId="WW8Num154z2">
    <w:name w:val="WW8Num154z2"/>
    <w:rsid w:val="00233BD7"/>
  </w:style>
  <w:style w:type="character" w:customStyle="1" w:styleId="WW8Num154z3">
    <w:name w:val="WW8Num154z3"/>
    <w:rsid w:val="00233BD7"/>
  </w:style>
  <w:style w:type="character" w:customStyle="1" w:styleId="WW8Num154z4">
    <w:name w:val="WW8Num154z4"/>
    <w:rsid w:val="00233BD7"/>
  </w:style>
  <w:style w:type="character" w:customStyle="1" w:styleId="WW8Num154z5">
    <w:name w:val="WW8Num154z5"/>
    <w:rsid w:val="00233BD7"/>
  </w:style>
  <w:style w:type="character" w:customStyle="1" w:styleId="WW8Num154z6">
    <w:name w:val="WW8Num154z6"/>
    <w:rsid w:val="00233BD7"/>
  </w:style>
  <w:style w:type="character" w:customStyle="1" w:styleId="WW8Num154z7">
    <w:name w:val="WW8Num154z7"/>
    <w:rsid w:val="00233BD7"/>
  </w:style>
  <w:style w:type="character" w:customStyle="1" w:styleId="WW8Num154z8">
    <w:name w:val="WW8Num154z8"/>
    <w:rsid w:val="00233BD7"/>
  </w:style>
  <w:style w:type="character" w:customStyle="1" w:styleId="WW8Num155z0">
    <w:name w:val="WW8Num155z0"/>
    <w:rsid w:val="00233BD7"/>
    <w:rPr>
      <w:rFonts w:hint="default"/>
      <w:b w:val="0"/>
      <w:bCs/>
    </w:rPr>
  </w:style>
  <w:style w:type="character" w:customStyle="1" w:styleId="WW8Num155z1">
    <w:name w:val="WW8Num155z1"/>
    <w:rsid w:val="00233BD7"/>
    <w:rPr>
      <w:rFonts w:cs="Times New Roman"/>
    </w:rPr>
  </w:style>
  <w:style w:type="character" w:customStyle="1" w:styleId="WW8Num156z0">
    <w:name w:val="WW8Num156z0"/>
    <w:rsid w:val="00233BD7"/>
    <w:rPr>
      <w:rFonts w:ascii="Times New Roman" w:eastAsia="MS Mincho" w:hAnsi="Times New Roman" w:cs="Times New Roman" w:hint="default"/>
      <w:sz w:val="24"/>
      <w:szCs w:val="24"/>
    </w:rPr>
  </w:style>
  <w:style w:type="character" w:customStyle="1" w:styleId="WW8Num156z1">
    <w:name w:val="WW8Num156z1"/>
    <w:rsid w:val="00233BD7"/>
    <w:rPr>
      <w:rFonts w:ascii="Symbol" w:hAnsi="Symbol" w:cs="Symbol" w:hint="default"/>
      <w:sz w:val="24"/>
      <w:szCs w:val="24"/>
    </w:rPr>
  </w:style>
  <w:style w:type="character" w:customStyle="1" w:styleId="WW8Num156z2">
    <w:name w:val="WW8Num156z2"/>
    <w:rsid w:val="00233BD7"/>
    <w:rPr>
      <w:rFonts w:ascii="Wingdings" w:hAnsi="Wingdings" w:cs="Wingdings" w:hint="default"/>
    </w:rPr>
  </w:style>
  <w:style w:type="character" w:customStyle="1" w:styleId="WW8Num156z4">
    <w:name w:val="WW8Num156z4"/>
    <w:rsid w:val="00233BD7"/>
    <w:rPr>
      <w:rFonts w:ascii="Courier New" w:hAnsi="Courier New" w:cs="Courier New" w:hint="default"/>
    </w:rPr>
  </w:style>
  <w:style w:type="character" w:customStyle="1" w:styleId="WW8Num157z0">
    <w:name w:val="WW8Num157z0"/>
    <w:rsid w:val="00233BD7"/>
    <w:rPr>
      <w:rFonts w:hint="default"/>
    </w:rPr>
  </w:style>
  <w:style w:type="character" w:customStyle="1" w:styleId="WW8Num158z0">
    <w:name w:val="WW8Num158z0"/>
    <w:rsid w:val="00233BD7"/>
    <w:rPr>
      <w:rFonts w:hint="default"/>
    </w:rPr>
  </w:style>
  <w:style w:type="character" w:customStyle="1" w:styleId="WW8Num158z1">
    <w:name w:val="WW8Num158z1"/>
    <w:rsid w:val="00233BD7"/>
  </w:style>
  <w:style w:type="character" w:customStyle="1" w:styleId="WW8Num158z2">
    <w:name w:val="WW8Num158z2"/>
    <w:rsid w:val="00233BD7"/>
  </w:style>
  <w:style w:type="character" w:customStyle="1" w:styleId="WW8Num158z3">
    <w:name w:val="WW8Num158z3"/>
    <w:rsid w:val="00233BD7"/>
  </w:style>
  <w:style w:type="character" w:customStyle="1" w:styleId="WW8Num158z4">
    <w:name w:val="WW8Num158z4"/>
    <w:rsid w:val="00233BD7"/>
  </w:style>
  <w:style w:type="character" w:customStyle="1" w:styleId="WW8Num158z5">
    <w:name w:val="WW8Num158z5"/>
    <w:rsid w:val="00233BD7"/>
  </w:style>
  <w:style w:type="character" w:customStyle="1" w:styleId="WW8Num158z6">
    <w:name w:val="WW8Num158z6"/>
    <w:rsid w:val="00233BD7"/>
  </w:style>
  <w:style w:type="character" w:customStyle="1" w:styleId="WW8Num158z7">
    <w:name w:val="WW8Num158z7"/>
    <w:rsid w:val="00233BD7"/>
  </w:style>
  <w:style w:type="character" w:customStyle="1" w:styleId="WW8Num158z8">
    <w:name w:val="WW8Num158z8"/>
    <w:rsid w:val="00233BD7"/>
  </w:style>
  <w:style w:type="character" w:customStyle="1" w:styleId="WW8Num159z0">
    <w:name w:val="WW8Num159z0"/>
    <w:rsid w:val="00233BD7"/>
    <w:rPr>
      <w:rFonts w:hint="default"/>
    </w:rPr>
  </w:style>
  <w:style w:type="character" w:customStyle="1" w:styleId="WW8Num159z1">
    <w:name w:val="WW8Num159z1"/>
    <w:rsid w:val="00233BD7"/>
  </w:style>
  <w:style w:type="character" w:customStyle="1" w:styleId="WW8Num159z2">
    <w:name w:val="WW8Num159z2"/>
    <w:rsid w:val="00233BD7"/>
  </w:style>
  <w:style w:type="character" w:customStyle="1" w:styleId="WW8Num159z3">
    <w:name w:val="WW8Num159z3"/>
    <w:rsid w:val="00233BD7"/>
  </w:style>
  <w:style w:type="character" w:customStyle="1" w:styleId="WW8Num159z4">
    <w:name w:val="WW8Num159z4"/>
    <w:rsid w:val="00233BD7"/>
  </w:style>
  <w:style w:type="character" w:customStyle="1" w:styleId="WW8Num159z5">
    <w:name w:val="WW8Num159z5"/>
    <w:rsid w:val="00233BD7"/>
  </w:style>
  <w:style w:type="character" w:customStyle="1" w:styleId="WW8Num159z6">
    <w:name w:val="WW8Num159z6"/>
    <w:rsid w:val="00233BD7"/>
  </w:style>
  <w:style w:type="character" w:customStyle="1" w:styleId="WW8Num159z7">
    <w:name w:val="WW8Num159z7"/>
    <w:rsid w:val="00233BD7"/>
  </w:style>
  <w:style w:type="character" w:customStyle="1" w:styleId="WW8Num159z8">
    <w:name w:val="WW8Num159z8"/>
    <w:rsid w:val="00233BD7"/>
  </w:style>
  <w:style w:type="character" w:customStyle="1" w:styleId="WW8Num160z0">
    <w:name w:val="WW8Num160z0"/>
    <w:rsid w:val="00233BD7"/>
    <w:rPr>
      <w:rFonts w:cs="Times New Roman" w:hint="default"/>
    </w:rPr>
  </w:style>
  <w:style w:type="character" w:customStyle="1" w:styleId="WW8Num160z2">
    <w:name w:val="WW8Num160z2"/>
    <w:rsid w:val="00233BD7"/>
    <w:rPr>
      <w:rFonts w:cs="Times New Roman" w:hint="default"/>
      <w:b w:val="0"/>
    </w:rPr>
  </w:style>
  <w:style w:type="character" w:customStyle="1" w:styleId="WW8Num160z3">
    <w:name w:val="WW8Num160z3"/>
    <w:rsid w:val="00233BD7"/>
    <w:rPr>
      <w:rFonts w:cs="Times New Roman"/>
    </w:rPr>
  </w:style>
  <w:style w:type="character" w:customStyle="1" w:styleId="WW8Num161z0">
    <w:name w:val="WW8Num161z0"/>
    <w:rsid w:val="00233BD7"/>
    <w:rPr>
      <w:rFonts w:ascii="Symbol" w:hAnsi="Symbol" w:cs="Symbol" w:hint="default"/>
    </w:rPr>
  </w:style>
  <w:style w:type="character" w:customStyle="1" w:styleId="WW8Num161z1">
    <w:name w:val="WW8Num161z1"/>
    <w:rsid w:val="00233BD7"/>
    <w:rPr>
      <w:rFonts w:ascii="Courier New" w:hAnsi="Courier New" w:cs="Courier New" w:hint="default"/>
    </w:rPr>
  </w:style>
  <w:style w:type="character" w:customStyle="1" w:styleId="WW8Num161z2">
    <w:name w:val="WW8Num161z2"/>
    <w:rsid w:val="00233BD7"/>
    <w:rPr>
      <w:rFonts w:ascii="Wingdings" w:hAnsi="Wingdings" w:cs="Wingdings" w:hint="default"/>
    </w:rPr>
  </w:style>
  <w:style w:type="character" w:customStyle="1" w:styleId="WW8Num162z0">
    <w:name w:val="WW8Num162z0"/>
    <w:rsid w:val="00233BD7"/>
    <w:rPr>
      <w:rFonts w:ascii="Times New Roman" w:hAnsi="Times New Roman" w:cs="Times New Roman" w:hint="default"/>
      <w:sz w:val="24"/>
      <w:szCs w:val="24"/>
    </w:rPr>
  </w:style>
  <w:style w:type="character" w:customStyle="1" w:styleId="WW8Num162z1">
    <w:name w:val="WW8Num162z1"/>
    <w:rsid w:val="00233BD7"/>
    <w:rPr>
      <w:rFonts w:cs="Times New Roman"/>
    </w:rPr>
  </w:style>
  <w:style w:type="character" w:customStyle="1" w:styleId="WW8Num163z0">
    <w:name w:val="WW8Num163z0"/>
    <w:rsid w:val="00233BD7"/>
    <w:rPr>
      <w:rFonts w:ascii="Times New Roman" w:eastAsia="MS Mincho" w:hAnsi="Times New Roman" w:cs="Times New Roman"/>
      <w:sz w:val="24"/>
    </w:rPr>
  </w:style>
  <w:style w:type="character" w:customStyle="1" w:styleId="WW8Num163z1">
    <w:name w:val="WW8Num163z1"/>
    <w:rsid w:val="00233BD7"/>
  </w:style>
  <w:style w:type="character" w:customStyle="1" w:styleId="WW8Num163z2">
    <w:name w:val="WW8Num163z2"/>
    <w:rsid w:val="00233BD7"/>
  </w:style>
  <w:style w:type="character" w:customStyle="1" w:styleId="WW8Num163z3">
    <w:name w:val="WW8Num163z3"/>
    <w:rsid w:val="00233BD7"/>
  </w:style>
  <w:style w:type="character" w:customStyle="1" w:styleId="WW8Num163z4">
    <w:name w:val="WW8Num163z4"/>
    <w:rsid w:val="00233BD7"/>
  </w:style>
  <w:style w:type="character" w:customStyle="1" w:styleId="WW8Num163z5">
    <w:name w:val="WW8Num163z5"/>
    <w:rsid w:val="00233BD7"/>
  </w:style>
  <w:style w:type="character" w:customStyle="1" w:styleId="WW8Num163z6">
    <w:name w:val="WW8Num163z6"/>
    <w:rsid w:val="00233BD7"/>
  </w:style>
  <w:style w:type="character" w:customStyle="1" w:styleId="WW8Num163z7">
    <w:name w:val="WW8Num163z7"/>
    <w:rsid w:val="00233BD7"/>
  </w:style>
  <w:style w:type="character" w:customStyle="1" w:styleId="WW8Num163z8">
    <w:name w:val="WW8Num163z8"/>
    <w:rsid w:val="00233BD7"/>
  </w:style>
  <w:style w:type="character" w:customStyle="1" w:styleId="WW8Num164z0">
    <w:name w:val="WW8Num164z0"/>
    <w:rsid w:val="00233BD7"/>
    <w:rPr>
      <w:rFonts w:ascii="Times New Roman" w:eastAsia="MS Mincho" w:hAnsi="Times New Roman" w:cs="Times New Roman"/>
      <w:sz w:val="22"/>
      <w:szCs w:val="22"/>
    </w:rPr>
  </w:style>
  <w:style w:type="character" w:customStyle="1" w:styleId="WW8Num164z1">
    <w:name w:val="WW8Num164z1"/>
    <w:rsid w:val="00233BD7"/>
  </w:style>
  <w:style w:type="character" w:customStyle="1" w:styleId="WW8Num164z2">
    <w:name w:val="WW8Num164z2"/>
    <w:rsid w:val="00233BD7"/>
  </w:style>
  <w:style w:type="character" w:customStyle="1" w:styleId="WW8Num164z3">
    <w:name w:val="WW8Num164z3"/>
    <w:rsid w:val="00233BD7"/>
  </w:style>
  <w:style w:type="character" w:customStyle="1" w:styleId="WW8Num164z4">
    <w:name w:val="WW8Num164z4"/>
    <w:rsid w:val="00233BD7"/>
  </w:style>
  <w:style w:type="character" w:customStyle="1" w:styleId="WW8Num164z5">
    <w:name w:val="WW8Num164z5"/>
    <w:rsid w:val="00233BD7"/>
  </w:style>
  <w:style w:type="character" w:customStyle="1" w:styleId="WW8Num164z6">
    <w:name w:val="WW8Num164z6"/>
    <w:rsid w:val="00233BD7"/>
  </w:style>
  <w:style w:type="character" w:customStyle="1" w:styleId="WW8Num164z7">
    <w:name w:val="WW8Num164z7"/>
    <w:rsid w:val="00233BD7"/>
  </w:style>
  <w:style w:type="character" w:customStyle="1" w:styleId="WW8Num164z8">
    <w:name w:val="WW8Num164z8"/>
    <w:rsid w:val="00233BD7"/>
  </w:style>
  <w:style w:type="character" w:customStyle="1" w:styleId="WW8Num165z0">
    <w:name w:val="WW8Num165z0"/>
    <w:rsid w:val="00233BD7"/>
    <w:rPr>
      <w:rFonts w:ascii="Times New Roman" w:hAnsi="Times New Roman" w:cs="Times New Roman" w:hint="default"/>
      <w:color w:val="auto"/>
    </w:rPr>
  </w:style>
  <w:style w:type="character" w:customStyle="1" w:styleId="WW8Num165z1">
    <w:name w:val="WW8Num165z1"/>
    <w:rsid w:val="00233BD7"/>
  </w:style>
  <w:style w:type="character" w:customStyle="1" w:styleId="WW8Num165z2">
    <w:name w:val="WW8Num165z2"/>
    <w:rsid w:val="00233BD7"/>
  </w:style>
  <w:style w:type="character" w:customStyle="1" w:styleId="WW8Num165z3">
    <w:name w:val="WW8Num165z3"/>
    <w:rsid w:val="00233BD7"/>
  </w:style>
  <w:style w:type="character" w:customStyle="1" w:styleId="WW8Num165z4">
    <w:name w:val="WW8Num165z4"/>
    <w:rsid w:val="00233BD7"/>
  </w:style>
  <w:style w:type="character" w:customStyle="1" w:styleId="WW8Num165z5">
    <w:name w:val="WW8Num165z5"/>
    <w:rsid w:val="00233BD7"/>
  </w:style>
  <w:style w:type="character" w:customStyle="1" w:styleId="WW8Num165z6">
    <w:name w:val="WW8Num165z6"/>
    <w:rsid w:val="00233BD7"/>
  </w:style>
  <w:style w:type="character" w:customStyle="1" w:styleId="WW8Num165z7">
    <w:name w:val="WW8Num165z7"/>
    <w:rsid w:val="00233BD7"/>
  </w:style>
  <w:style w:type="character" w:customStyle="1" w:styleId="WW8Num165z8">
    <w:name w:val="WW8Num165z8"/>
    <w:rsid w:val="00233BD7"/>
  </w:style>
  <w:style w:type="character" w:customStyle="1" w:styleId="WW8Num166z0">
    <w:name w:val="WW8Num166z0"/>
    <w:rsid w:val="00233BD7"/>
    <w:rPr>
      <w:rFonts w:ascii="Times New Roman" w:eastAsia="MS Mincho" w:hAnsi="Times New Roman" w:cs="Times New Roman"/>
      <w:bCs/>
      <w:sz w:val="24"/>
    </w:rPr>
  </w:style>
  <w:style w:type="character" w:customStyle="1" w:styleId="WW8Num166z1">
    <w:name w:val="WW8Num166z1"/>
    <w:rsid w:val="00233BD7"/>
  </w:style>
  <w:style w:type="character" w:customStyle="1" w:styleId="WW8Num166z2">
    <w:name w:val="WW8Num166z2"/>
    <w:rsid w:val="00233BD7"/>
  </w:style>
  <w:style w:type="character" w:customStyle="1" w:styleId="WW8Num166z3">
    <w:name w:val="WW8Num166z3"/>
    <w:rsid w:val="00233BD7"/>
  </w:style>
  <w:style w:type="character" w:customStyle="1" w:styleId="WW8Num166z4">
    <w:name w:val="WW8Num166z4"/>
    <w:rsid w:val="00233BD7"/>
  </w:style>
  <w:style w:type="character" w:customStyle="1" w:styleId="WW8Num166z5">
    <w:name w:val="WW8Num166z5"/>
    <w:rsid w:val="00233BD7"/>
  </w:style>
  <w:style w:type="character" w:customStyle="1" w:styleId="WW8Num166z6">
    <w:name w:val="WW8Num166z6"/>
    <w:rsid w:val="00233BD7"/>
  </w:style>
  <w:style w:type="character" w:customStyle="1" w:styleId="WW8Num166z7">
    <w:name w:val="WW8Num166z7"/>
    <w:rsid w:val="00233BD7"/>
  </w:style>
  <w:style w:type="character" w:customStyle="1" w:styleId="WW8Num166z8">
    <w:name w:val="WW8Num166z8"/>
    <w:rsid w:val="00233BD7"/>
  </w:style>
  <w:style w:type="character" w:customStyle="1" w:styleId="WW8Num167z0">
    <w:name w:val="WW8Num167z0"/>
    <w:rsid w:val="00233BD7"/>
    <w:rPr>
      <w:rFonts w:eastAsia="MS Mincho"/>
      <w:bCs/>
    </w:rPr>
  </w:style>
  <w:style w:type="character" w:customStyle="1" w:styleId="WW8Num167z1">
    <w:name w:val="WW8Num167z1"/>
    <w:rsid w:val="00233BD7"/>
  </w:style>
  <w:style w:type="character" w:customStyle="1" w:styleId="WW8Num167z2">
    <w:name w:val="WW8Num167z2"/>
    <w:rsid w:val="00233BD7"/>
  </w:style>
  <w:style w:type="character" w:customStyle="1" w:styleId="WW8Num167z3">
    <w:name w:val="WW8Num167z3"/>
    <w:rsid w:val="00233BD7"/>
  </w:style>
  <w:style w:type="character" w:customStyle="1" w:styleId="WW8Num167z4">
    <w:name w:val="WW8Num167z4"/>
    <w:rsid w:val="00233BD7"/>
  </w:style>
  <w:style w:type="character" w:customStyle="1" w:styleId="WW8Num167z5">
    <w:name w:val="WW8Num167z5"/>
    <w:rsid w:val="00233BD7"/>
  </w:style>
  <w:style w:type="character" w:customStyle="1" w:styleId="WW8Num167z6">
    <w:name w:val="WW8Num167z6"/>
    <w:rsid w:val="00233BD7"/>
  </w:style>
  <w:style w:type="character" w:customStyle="1" w:styleId="WW8Num167z7">
    <w:name w:val="WW8Num167z7"/>
    <w:rsid w:val="00233BD7"/>
  </w:style>
  <w:style w:type="character" w:customStyle="1" w:styleId="WW8Num167z8">
    <w:name w:val="WW8Num167z8"/>
    <w:rsid w:val="00233BD7"/>
  </w:style>
  <w:style w:type="character" w:customStyle="1" w:styleId="WW8Num168z0">
    <w:name w:val="WW8Num168z0"/>
    <w:rsid w:val="00233BD7"/>
  </w:style>
  <w:style w:type="character" w:customStyle="1" w:styleId="WW8Num168z1">
    <w:name w:val="WW8Num168z1"/>
    <w:rsid w:val="00233BD7"/>
  </w:style>
  <w:style w:type="character" w:customStyle="1" w:styleId="WW8Num168z2">
    <w:name w:val="WW8Num168z2"/>
    <w:rsid w:val="00233BD7"/>
  </w:style>
  <w:style w:type="character" w:customStyle="1" w:styleId="WW8Num168z3">
    <w:name w:val="WW8Num168z3"/>
    <w:rsid w:val="00233BD7"/>
  </w:style>
  <w:style w:type="character" w:customStyle="1" w:styleId="WW8Num168z4">
    <w:name w:val="WW8Num168z4"/>
    <w:rsid w:val="00233BD7"/>
  </w:style>
  <w:style w:type="character" w:customStyle="1" w:styleId="WW8Num168z5">
    <w:name w:val="WW8Num168z5"/>
    <w:rsid w:val="00233BD7"/>
  </w:style>
  <w:style w:type="character" w:customStyle="1" w:styleId="WW8Num168z6">
    <w:name w:val="WW8Num168z6"/>
    <w:rsid w:val="00233BD7"/>
  </w:style>
  <w:style w:type="character" w:customStyle="1" w:styleId="WW8Num168z7">
    <w:name w:val="WW8Num168z7"/>
    <w:rsid w:val="00233BD7"/>
  </w:style>
  <w:style w:type="character" w:customStyle="1" w:styleId="WW8Num168z8">
    <w:name w:val="WW8Num168z8"/>
    <w:rsid w:val="00233BD7"/>
  </w:style>
  <w:style w:type="character" w:customStyle="1" w:styleId="WW8Num169z0">
    <w:name w:val="WW8Num169z0"/>
    <w:rsid w:val="00233BD7"/>
    <w:rPr>
      <w:rFonts w:eastAsia="MS Mincho"/>
      <w:bCs/>
    </w:rPr>
  </w:style>
  <w:style w:type="character" w:customStyle="1" w:styleId="WW8Num169z1">
    <w:name w:val="WW8Num169z1"/>
    <w:rsid w:val="00233BD7"/>
  </w:style>
  <w:style w:type="character" w:customStyle="1" w:styleId="WW8Num169z2">
    <w:name w:val="WW8Num169z2"/>
    <w:rsid w:val="00233BD7"/>
  </w:style>
  <w:style w:type="character" w:customStyle="1" w:styleId="WW8Num169z3">
    <w:name w:val="WW8Num169z3"/>
    <w:rsid w:val="00233BD7"/>
  </w:style>
  <w:style w:type="character" w:customStyle="1" w:styleId="WW8Num169z4">
    <w:name w:val="WW8Num169z4"/>
    <w:rsid w:val="00233BD7"/>
  </w:style>
  <w:style w:type="character" w:customStyle="1" w:styleId="WW8Num169z5">
    <w:name w:val="WW8Num169z5"/>
    <w:rsid w:val="00233BD7"/>
  </w:style>
  <w:style w:type="character" w:customStyle="1" w:styleId="WW8Num169z6">
    <w:name w:val="WW8Num169z6"/>
    <w:rsid w:val="00233BD7"/>
  </w:style>
  <w:style w:type="character" w:customStyle="1" w:styleId="WW8Num169z7">
    <w:name w:val="WW8Num169z7"/>
    <w:rsid w:val="00233BD7"/>
  </w:style>
  <w:style w:type="character" w:customStyle="1" w:styleId="WW8Num169z8">
    <w:name w:val="WW8Num169z8"/>
    <w:rsid w:val="00233BD7"/>
  </w:style>
  <w:style w:type="character" w:customStyle="1" w:styleId="WW8Num170z0">
    <w:name w:val="WW8Num170z0"/>
    <w:rsid w:val="00233BD7"/>
    <w:rPr>
      <w:rFonts w:hint="default"/>
    </w:rPr>
  </w:style>
  <w:style w:type="character" w:customStyle="1" w:styleId="WW8Num170z1">
    <w:name w:val="WW8Num170z1"/>
    <w:rsid w:val="00233BD7"/>
  </w:style>
  <w:style w:type="character" w:customStyle="1" w:styleId="WW8Num170z2">
    <w:name w:val="WW8Num170z2"/>
    <w:rsid w:val="00233BD7"/>
  </w:style>
  <w:style w:type="character" w:customStyle="1" w:styleId="WW8Num170z3">
    <w:name w:val="WW8Num170z3"/>
    <w:rsid w:val="00233BD7"/>
  </w:style>
  <w:style w:type="character" w:customStyle="1" w:styleId="WW8Num170z4">
    <w:name w:val="WW8Num170z4"/>
    <w:rsid w:val="00233BD7"/>
  </w:style>
  <w:style w:type="character" w:customStyle="1" w:styleId="WW8Num170z5">
    <w:name w:val="WW8Num170z5"/>
    <w:rsid w:val="00233BD7"/>
  </w:style>
  <w:style w:type="character" w:customStyle="1" w:styleId="WW8Num170z6">
    <w:name w:val="WW8Num170z6"/>
    <w:rsid w:val="00233BD7"/>
  </w:style>
  <w:style w:type="character" w:customStyle="1" w:styleId="WW8Num170z7">
    <w:name w:val="WW8Num170z7"/>
    <w:rsid w:val="00233BD7"/>
  </w:style>
  <w:style w:type="character" w:customStyle="1" w:styleId="WW8Num170z8">
    <w:name w:val="WW8Num170z8"/>
    <w:rsid w:val="00233BD7"/>
  </w:style>
  <w:style w:type="character" w:customStyle="1" w:styleId="WW8Num171z0">
    <w:name w:val="WW8Num171z0"/>
    <w:rsid w:val="00233BD7"/>
  </w:style>
  <w:style w:type="character" w:customStyle="1" w:styleId="WW8Num171z1">
    <w:name w:val="WW8Num171z1"/>
    <w:rsid w:val="00233BD7"/>
  </w:style>
  <w:style w:type="character" w:customStyle="1" w:styleId="WW8Num171z2">
    <w:name w:val="WW8Num171z2"/>
    <w:rsid w:val="00233BD7"/>
  </w:style>
  <w:style w:type="character" w:customStyle="1" w:styleId="WW8Num171z3">
    <w:name w:val="WW8Num171z3"/>
    <w:rsid w:val="00233BD7"/>
  </w:style>
  <w:style w:type="character" w:customStyle="1" w:styleId="WW8Num171z4">
    <w:name w:val="WW8Num171z4"/>
    <w:rsid w:val="00233BD7"/>
  </w:style>
  <w:style w:type="character" w:customStyle="1" w:styleId="WW8Num171z5">
    <w:name w:val="WW8Num171z5"/>
    <w:rsid w:val="00233BD7"/>
  </w:style>
  <w:style w:type="character" w:customStyle="1" w:styleId="WW8Num171z6">
    <w:name w:val="WW8Num171z6"/>
    <w:rsid w:val="00233BD7"/>
  </w:style>
  <w:style w:type="character" w:customStyle="1" w:styleId="WW8Num171z7">
    <w:name w:val="WW8Num171z7"/>
    <w:rsid w:val="00233BD7"/>
  </w:style>
  <w:style w:type="character" w:customStyle="1" w:styleId="WW8Num171z8">
    <w:name w:val="WW8Num171z8"/>
    <w:rsid w:val="00233BD7"/>
  </w:style>
  <w:style w:type="character" w:customStyle="1" w:styleId="WW8Num172z0">
    <w:name w:val="WW8Num172z0"/>
    <w:rsid w:val="00233BD7"/>
    <w:rPr>
      <w:rFonts w:ascii="Times New Roman" w:hAnsi="Times New Roman" w:cs="Times New Roman" w:hint="default"/>
      <w:sz w:val="24"/>
      <w:szCs w:val="24"/>
    </w:rPr>
  </w:style>
  <w:style w:type="character" w:customStyle="1" w:styleId="WW8Num172z1">
    <w:name w:val="WW8Num172z1"/>
    <w:rsid w:val="00233BD7"/>
    <w:rPr>
      <w:rFonts w:cs="Times New Roman"/>
    </w:rPr>
  </w:style>
  <w:style w:type="character" w:customStyle="1" w:styleId="WW8Num173z0">
    <w:name w:val="WW8Num173z0"/>
    <w:rsid w:val="00233BD7"/>
    <w:rPr>
      <w:rFonts w:ascii="Symbol" w:hAnsi="Symbol" w:cs="Symbol" w:hint="default"/>
    </w:rPr>
  </w:style>
  <w:style w:type="character" w:customStyle="1" w:styleId="WW8Num173z1">
    <w:name w:val="WW8Num173z1"/>
    <w:rsid w:val="00233BD7"/>
    <w:rPr>
      <w:rFonts w:ascii="Courier New" w:hAnsi="Courier New" w:cs="Courier New" w:hint="default"/>
    </w:rPr>
  </w:style>
  <w:style w:type="character" w:customStyle="1" w:styleId="WW8Num173z2">
    <w:name w:val="WW8Num173z2"/>
    <w:rsid w:val="00233BD7"/>
    <w:rPr>
      <w:rFonts w:ascii="Wingdings" w:hAnsi="Wingdings" w:cs="Wingdings" w:hint="default"/>
    </w:rPr>
  </w:style>
  <w:style w:type="character" w:customStyle="1" w:styleId="WW8Num174z0">
    <w:name w:val="WW8Num174z0"/>
    <w:rsid w:val="00233BD7"/>
  </w:style>
  <w:style w:type="character" w:customStyle="1" w:styleId="WW8Num174z1">
    <w:name w:val="WW8Num174z1"/>
    <w:rsid w:val="00233BD7"/>
  </w:style>
  <w:style w:type="character" w:customStyle="1" w:styleId="WW8Num174z2">
    <w:name w:val="WW8Num174z2"/>
    <w:rsid w:val="00233BD7"/>
  </w:style>
  <w:style w:type="character" w:customStyle="1" w:styleId="WW8Num174z3">
    <w:name w:val="WW8Num174z3"/>
    <w:rsid w:val="00233BD7"/>
  </w:style>
  <w:style w:type="character" w:customStyle="1" w:styleId="WW8Num174z4">
    <w:name w:val="WW8Num174z4"/>
    <w:rsid w:val="00233BD7"/>
  </w:style>
  <w:style w:type="character" w:customStyle="1" w:styleId="WW8Num174z5">
    <w:name w:val="WW8Num174z5"/>
    <w:rsid w:val="00233BD7"/>
  </w:style>
  <w:style w:type="character" w:customStyle="1" w:styleId="WW8Num174z6">
    <w:name w:val="WW8Num174z6"/>
    <w:rsid w:val="00233BD7"/>
  </w:style>
  <w:style w:type="character" w:customStyle="1" w:styleId="WW8Num174z7">
    <w:name w:val="WW8Num174z7"/>
    <w:rsid w:val="00233BD7"/>
  </w:style>
  <w:style w:type="character" w:customStyle="1" w:styleId="WW8Num174z8">
    <w:name w:val="WW8Num174z8"/>
    <w:rsid w:val="00233BD7"/>
  </w:style>
  <w:style w:type="character" w:customStyle="1" w:styleId="WW8Num175z0">
    <w:name w:val="WW8Num175z0"/>
    <w:rsid w:val="00233BD7"/>
    <w:rPr>
      <w:rFonts w:ascii="Symbol" w:hAnsi="Symbol" w:cs="Symbol" w:hint="default"/>
    </w:rPr>
  </w:style>
  <w:style w:type="character" w:customStyle="1" w:styleId="WW8Num175z1">
    <w:name w:val="WW8Num175z1"/>
    <w:rsid w:val="00233BD7"/>
    <w:rPr>
      <w:rFonts w:ascii="Courier New" w:hAnsi="Courier New" w:cs="Courier New" w:hint="default"/>
    </w:rPr>
  </w:style>
  <w:style w:type="character" w:customStyle="1" w:styleId="WW8Num175z2">
    <w:name w:val="WW8Num175z2"/>
    <w:rsid w:val="00233BD7"/>
    <w:rPr>
      <w:rFonts w:ascii="Wingdings" w:hAnsi="Wingdings" w:cs="Wingdings" w:hint="default"/>
    </w:rPr>
  </w:style>
  <w:style w:type="character" w:customStyle="1" w:styleId="WW8Num176z0">
    <w:name w:val="WW8Num176z0"/>
    <w:rsid w:val="00233BD7"/>
    <w:rPr>
      <w:rFonts w:ascii="Times New Roman" w:hAnsi="Times New Roman" w:cs="Times New Roman" w:hint="default"/>
    </w:rPr>
  </w:style>
  <w:style w:type="character" w:customStyle="1" w:styleId="WW8Num176z1">
    <w:name w:val="WW8Num176z1"/>
    <w:rsid w:val="00233BD7"/>
  </w:style>
  <w:style w:type="character" w:customStyle="1" w:styleId="WW8Num176z2">
    <w:name w:val="WW8Num176z2"/>
    <w:rsid w:val="00233BD7"/>
  </w:style>
  <w:style w:type="character" w:customStyle="1" w:styleId="WW8Num176z3">
    <w:name w:val="WW8Num176z3"/>
    <w:rsid w:val="00233BD7"/>
  </w:style>
  <w:style w:type="character" w:customStyle="1" w:styleId="WW8Num176z4">
    <w:name w:val="WW8Num176z4"/>
    <w:rsid w:val="00233BD7"/>
  </w:style>
  <w:style w:type="character" w:customStyle="1" w:styleId="WW8Num176z5">
    <w:name w:val="WW8Num176z5"/>
    <w:rsid w:val="00233BD7"/>
  </w:style>
  <w:style w:type="character" w:customStyle="1" w:styleId="WW8Num176z6">
    <w:name w:val="WW8Num176z6"/>
    <w:rsid w:val="00233BD7"/>
  </w:style>
  <w:style w:type="character" w:customStyle="1" w:styleId="WW8Num176z7">
    <w:name w:val="WW8Num176z7"/>
    <w:rsid w:val="00233BD7"/>
  </w:style>
  <w:style w:type="character" w:customStyle="1" w:styleId="WW8Num176z8">
    <w:name w:val="WW8Num176z8"/>
    <w:rsid w:val="00233BD7"/>
  </w:style>
  <w:style w:type="character" w:customStyle="1" w:styleId="WW8Num177z0">
    <w:name w:val="WW8Num177z0"/>
    <w:rsid w:val="00233BD7"/>
    <w:rPr>
      <w:rFonts w:cs="Times New Roman"/>
      <w:bCs/>
      <w:color w:val="000000"/>
    </w:rPr>
  </w:style>
  <w:style w:type="character" w:customStyle="1" w:styleId="WW8Num178z0">
    <w:name w:val="WW8Num178z0"/>
    <w:rsid w:val="00233BD7"/>
    <w:rPr>
      <w:rFonts w:cs="Times New Roman" w:hint="default"/>
      <w:b/>
      <w:i w:val="0"/>
      <w:color w:val="auto"/>
      <w:sz w:val="20"/>
      <w:szCs w:val="20"/>
    </w:rPr>
  </w:style>
  <w:style w:type="character" w:customStyle="1" w:styleId="WW8Num178z1">
    <w:name w:val="WW8Num178z1"/>
    <w:rsid w:val="00233BD7"/>
    <w:rPr>
      <w:rFonts w:ascii="Times New Roman" w:hAnsi="Times New Roman" w:cs="Times New Roman" w:hint="default"/>
      <w:b w:val="0"/>
      <w:color w:val="auto"/>
      <w:sz w:val="24"/>
      <w:szCs w:val="24"/>
    </w:rPr>
  </w:style>
  <w:style w:type="character" w:customStyle="1" w:styleId="WW8Num178z2">
    <w:name w:val="WW8Num178z2"/>
    <w:rsid w:val="00233BD7"/>
    <w:rPr>
      <w:rFonts w:cs="Times New Roman" w:hint="default"/>
    </w:rPr>
  </w:style>
  <w:style w:type="character" w:customStyle="1" w:styleId="WW8Num179z0">
    <w:name w:val="WW8Num179z0"/>
    <w:rsid w:val="00233BD7"/>
    <w:rPr>
      <w:rFonts w:cs="Times New Roman" w:hint="default"/>
    </w:rPr>
  </w:style>
  <w:style w:type="character" w:customStyle="1" w:styleId="WW8Num179z1">
    <w:name w:val="WW8Num179z1"/>
    <w:rsid w:val="00233BD7"/>
  </w:style>
  <w:style w:type="character" w:customStyle="1" w:styleId="WW8Num179z2">
    <w:name w:val="WW8Num179z2"/>
    <w:rsid w:val="00233BD7"/>
  </w:style>
  <w:style w:type="character" w:customStyle="1" w:styleId="WW8Num179z3">
    <w:name w:val="WW8Num179z3"/>
    <w:rsid w:val="00233BD7"/>
  </w:style>
  <w:style w:type="character" w:customStyle="1" w:styleId="WW8Num179z4">
    <w:name w:val="WW8Num179z4"/>
    <w:rsid w:val="00233BD7"/>
  </w:style>
  <w:style w:type="character" w:customStyle="1" w:styleId="WW8Num179z5">
    <w:name w:val="WW8Num179z5"/>
    <w:rsid w:val="00233BD7"/>
  </w:style>
  <w:style w:type="character" w:customStyle="1" w:styleId="WW8Num179z6">
    <w:name w:val="WW8Num179z6"/>
    <w:rsid w:val="00233BD7"/>
  </w:style>
  <w:style w:type="character" w:customStyle="1" w:styleId="WW8Num179z7">
    <w:name w:val="WW8Num179z7"/>
    <w:rsid w:val="00233BD7"/>
  </w:style>
  <w:style w:type="character" w:customStyle="1" w:styleId="WW8Num179z8">
    <w:name w:val="WW8Num179z8"/>
    <w:rsid w:val="00233BD7"/>
  </w:style>
  <w:style w:type="character" w:customStyle="1" w:styleId="WW8Num180z0">
    <w:name w:val="WW8Num180z0"/>
    <w:rsid w:val="00233BD7"/>
    <w:rPr>
      <w:rFonts w:cs="Times New Roman" w:hint="default"/>
    </w:rPr>
  </w:style>
  <w:style w:type="character" w:customStyle="1" w:styleId="WW8Num180z1">
    <w:name w:val="WW8Num180z1"/>
    <w:rsid w:val="00233BD7"/>
  </w:style>
  <w:style w:type="character" w:customStyle="1" w:styleId="WW8Num180z2">
    <w:name w:val="WW8Num180z2"/>
    <w:rsid w:val="00233BD7"/>
  </w:style>
  <w:style w:type="character" w:customStyle="1" w:styleId="WW8Num180z3">
    <w:name w:val="WW8Num180z3"/>
    <w:rsid w:val="00233BD7"/>
  </w:style>
  <w:style w:type="character" w:customStyle="1" w:styleId="WW8Num180z4">
    <w:name w:val="WW8Num180z4"/>
    <w:rsid w:val="00233BD7"/>
  </w:style>
  <w:style w:type="character" w:customStyle="1" w:styleId="WW8Num180z5">
    <w:name w:val="WW8Num180z5"/>
    <w:rsid w:val="00233BD7"/>
  </w:style>
  <w:style w:type="character" w:customStyle="1" w:styleId="WW8Num180z6">
    <w:name w:val="WW8Num180z6"/>
    <w:rsid w:val="00233BD7"/>
  </w:style>
  <w:style w:type="character" w:customStyle="1" w:styleId="WW8Num180z7">
    <w:name w:val="WW8Num180z7"/>
    <w:rsid w:val="00233BD7"/>
  </w:style>
  <w:style w:type="character" w:customStyle="1" w:styleId="WW8Num180z8">
    <w:name w:val="WW8Num180z8"/>
    <w:rsid w:val="00233BD7"/>
  </w:style>
  <w:style w:type="character" w:customStyle="1" w:styleId="WW8Num181z0">
    <w:name w:val="WW8Num181z0"/>
    <w:rsid w:val="00233BD7"/>
  </w:style>
  <w:style w:type="character" w:customStyle="1" w:styleId="WW8Num181z1">
    <w:name w:val="WW8Num181z1"/>
    <w:rsid w:val="00233BD7"/>
  </w:style>
  <w:style w:type="character" w:customStyle="1" w:styleId="WW8Num181z2">
    <w:name w:val="WW8Num181z2"/>
    <w:rsid w:val="00233BD7"/>
  </w:style>
  <w:style w:type="character" w:customStyle="1" w:styleId="WW8Num181z3">
    <w:name w:val="WW8Num181z3"/>
    <w:rsid w:val="00233BD7"/>
  </w:style>
  <w:style w:type="character" w:customStyle="1" w:styleId="WW8Num181z4">
    <w:name w:val="WW8Num181z4"/>
    <w:rsid w:val="00233BD7"/>
  </w:style>
  <w:style w:type="character" w:customStyle="1" w:styleId="WW8Num181z5">
    <w:name w:val="WW8Num181z5"/>
    <w:rsid w:val="00233BD7"/>
  </w:style>
  <w:style w:type="character" w:customStyle="1" w:styleId="WW8Num181z6">
    <w:name w:val="WW8Num181z6"/>
    <w:rsid w:val="00233BD7"/>
  </w:style>
  <w:style w:type="character" w:customStyle="1" w:styleId="WW8Num181z7">
    <w:name w:val="WW8Num181z7"/>
    <w:rsid w:val="00233BD7"/>
  </w:style>
  <w:style w:type="character" w:customStyle="1" w:styleId="WW8Num181z8">
    <w:name w:val="WW8Num181z8"/>
    <w:rsid w:val="00233BD7"/>
  </w:style>
  <w:style w:type="character" w:customStyle="1" w:styleId="WW8Num182z0">
    <w:name w:val="WW8Num182z0"/>
    <w:rsid w:val="00233BD7"/>
  </w:style>
  <w:style w:type="character" w:customStyle="1" w:styleId="WW8Num182z1">
    <w:name w:val="WW8Num182z1"/>
    <w:rsid w:val="00233BD7"/>
  </w:style>
  <w:style w:type="character" w:customStyle="1" w:styleId="WW8Num182z2">
    <w:name w:val="WW8Num182z2"/>
    <w:rsid w:val="00233BD7"/>
  </w:style>
  <w:style w:type="character" w:customStyle="1" w:styleId="WW8Num182z3">
    <w:name w:val="WW8Num182z3"/>
    <w:rsid w:val="00233BD7"/>
  </w:style>
  <w:style w:type="character" w:customStyle="1" w:styleId="WW8Num182z4">
    <w:name w:val="WW8Num182z4"/>
    <w:rsid w:val="00233BD7"/>
  </w:style>
  <w:style w:type="character" w:customStyle="1" w:styleId="WW8Num182z5">
    <w:name w:val="WW8Num182z5"/>
    <w:rsid w:val="00233BD7"/>
  </w:style>
  <w:style w:type="character" w:customStyle="1" w:styleId="WW8Num182z6">
    <w:name w:val="WW8Num182z6"/>
    <w:rsid w:val="00233BD7"/>
  </w:style>
  <w:style w:type="character" w:customStyle="1" w:styleId="WW8Num182z7">
    <w:name w:val="WW8Num182z7"/>
    <w:rsid w:val="00233BD7"/>
  </w:style>
  <w:style w:type="character" w:customStyle="1" w:styleId="WW8Num182z8">
    <w:name w:val="WW8Num182z8"/>
    <w:rsid w:val="00233BD7"/>
  </w:style>
  <w:style w:type="character" w:customStyle="1" w:styleId="WW8Num183z0">
    <w:name w:val="WW8Num183z0"/>
    <w:rsid w:val="00233BD7"/>
    <w:rPr>
      <w:rFonts w:ascii="Symbol" w:hAnsi="Symbol" w:cs="Symbol" w:hint="default"/>
    </w:rPr>
  </w:style>
  <w:style w:type="character" w:customStyle="1" w:styleId="WW8Num183z1">
    <w:name w:val="WW8Num183z1"/>
    <w:rsid w:val="00233BD7"/>
    <w:rPr>
      <w:rFonts w:ascii="Courier New" w:hAnsi="Courier New" w:cs="Courier New" w:hint="default"/>
    </w:rPr>
  </w:style>
  <w:style w:type="character" w:customStyle="1" w:styleId="WW8Num183z2">
    <w:name w:val="WW8Num183z2"/>
    <w:rsid w:val="00233BD7"/>
    <w:rPr>
      <w:rFonts w:ascii="Wingdings" w:hAnsi="Wingdings" w:cs="Wingdings" w:hint="default"/>
    </w:rPr>
  </w:style>
  <w:style w:type="character" w:customStyle="1" w:styleId="WW8Num184z0">
    <w:name w:val="WW8Num184z0"/>
    <w:rsid w:val="00233BD7"/>
  </w:style>
  <w:style w:type="character" w:customStyle="1" w:styleId="WW8Num184z1">
    <w:name w:val="WW8Num184z1"/>
    <w:rsid w:val="00233BD7"/>
  </w:style>
  <w:style w:type="character" w:customStyle="1" w:styleId="WW8Num184z2">
    <w:name w:val="WW8Num184z2"/>
    <w:rsid w:val="00233BD7"/>
  </w:style>
  <w:style w:type="character" w:customStyle="1" w:styleId="WW8Num184z3">
    <w:name w:val="WW8Num184z3"/>
    <w:rsid w:val="00233BD7"/>
  </w:style>
  <w:style w:type="character" w:customStyle="1" w:styleId="WW8Num184z4">
    <w:name w:val="WW8Num184z4"/>
    <w:rsid w:val="00233BD7"/>
  </w:style>
  <w:style w:type="character" w:customStyle="1" w:styleId="WW8Num184z5">
    <w:name w:val="WW8Num184z5"/>
    <w:rsid w:val="00233BD7"/>
  </w:style>
  <w:style w:type="character" w:customStyle="1" w:styleId="WW8Num184z6">
    <w:name w:val="WW8Num184z6"/>
    <w:rsid w:val="00233BD7"/>
  </w:style>
  <w:style w:type="character" w:customStyle="1" w:styleId="WW8Num184z7">
    <w:name w:val="WW8Num184z7"/>
    <w:rsid w:val="00233BD7"/>
  </w:style>
  <w:style w:type="character" w:customStyle="1" w:styleId="WW8Num184z8">
    <w:name w:val="WW8Num184z8"/>
    <w:rsid w:val="00233BD7"/>
  </w:style>
  <w:style w:type="character" w:customStyle="1" w:styleId="WW8Num185z0">
    <w:name w:val="WW8Num185z0"/>
    <w:rsid w:val="00233BD7"/>
    <w:rPr>
      <w:rFonts w:ascii="Times New Roman" w:eastAsia="MS Mincho" w:hAnsi="Times New Roman" w:cs="Times New Roman"/>
      <w:bCs/>
      <w:sz w:val="24"/>
      <w:szCs w:val="24"/>
    </w:rPr>
  </w:style>
  <w:style w:type="character" w:customStyle="1" w:styleId="WW8Num185z1">
    <w:name w:val="WW8Num185z1"/>
    <w:rsid w:val="00233BD7"/>
  </w:style>
  <w:style w:type="character" w:customStyle="1" w:styleId="WW8Num185z2">
    <w:name w:val="WW8Num185z2"/>
    <w:rsid w:val="00233BD7"/>
  </w:style>
  <w:style w:type="character" w:customStyle="1" w:styleId="WW8Num185z3">
    <w:name w:val="WW8Num185z3"/>
    <w:rsid w:val="00233BD7"/>
  </w:style>
  <w:style w:type="character" w:customStyle="1" w:styleId="WW8Num185z4">
    <w:name w:val="WW8Num185z4"/>
    <w:rsid w:val="00233BD7"/>
  </w:style>
  <w:style w:type="character" w:customStyle="1" w:styleId="WW8Num185z5">
    <w:name w:val="WW8Num185z5"/>
    <w:rsid w:val="00233BD7"/>
  </w:style>
  <w:style w:type="character" w:customStyle="1" w:styleId="WW8Num185z6">
    <w:name w:val="WW8Num185z6"/>
    <w:rsid w:val="00233BD7"/>
  </w:style>
  <w:style w:type="character" w:customStyle="1" w:styleId="WW8Num185z7">
    <w:name w:val="WW8Num185z7"/>
    <w:rsid w:val="00233BD7"/>
  </w:style>
  <w:style w:type="character" w:customStyle="1" w:styleId="WW8Num185z8">
    <w:name w:val="WW8Num185z8"/>
    <w:rsid w:val="00233BD7"/>
  </w:style>
  <w:style w:type="character" w:customStyle="1" w:styleId="WW8Num186z0">
    <w:name w:val="WW8Num186z0"/>
    <w:rsid w:val="00233BD7"/>
  </w:style>
  <w:style w:type="character" w:customStyle="1" w:styleId="WW8Num186z1">
    <w:name w:val="WW8Num186z1"/>
    <w:rsid w:val="00233BD7"/>
  </w:style>
  <w:style w:type="character" w:customStyle="1" w:styleId="WW8Num186z2">
    <w:name w:val="WW8Num186z2"/>
    <w:rsid w:val="00233BD7"/>
  </w:style>
  <w:style w:type="character" w:customStyle="1" w:styleId="WW8Num186z3">
    <w:name w:val="WW8Num186z3"/>
    <w:rsid w:val="00233BD7"/>
  </w:style>
  <w:style w:type="character" w:customStyle="1" w:styleId="WW8Num186z4">
    <w:name w:val="WW8Num186z4"/>
    <w:rsid w:val="00233BD7"/>
  </w:style>
  <w:style w:type="character" w:customStyle="1" w:styleId="WW8Num186z5">
    <w:name w:val="WW8Num186z5"/>
    <w:rsid w:val="00233BD7"/>
  </w:style>
  <w:style w:type="character" w:customStyle="1" w:styleId="WW8Num186z6">
    <w:name w:val="WW8Num186z6"/>
    <w:rsid w:val="00233BD7"/>
  </w:style>
  <w:style w:type="character" w:customStyle="1" w:styleId="WW8Num186z7">
    <w:name w:val="WW8Num186z7"/>
    <w:rsid w:val="00233BD7"/>
  </w:style>
  <w:style w:type="character" w:customStyle="1" w:styleId="WW8Num186z8">
    <w:name w:val="WW8Num186z8"/>
    <w:rsid w:val="00233BD7"/>
  </w:style>
  <w:style w:type="character" w:customStyle="1" w:styleId="WW8Num187z0">
    <w:name w:val="WW8Num187z0"/>
    <w:rsid w:val="00233BD7"/>
    <w:rPr>
      <w:rFonts w:ascii="Times New Roman" w:hAnsi="Times New Roman" w:cs="Times New Roman" w:hint="default"/>
      <w:b w:val="0"/>
    </w:rPr>
  </w:style>
  <w:style w:type="character" w:customStyle="1" w:styleId="WW8Num187z1">
    <w:name w:val="WW8Num187z1"/>
    <w:rsid w:val="00233BD7"/>
    <w:rPr>
      <w:rFonts w:cs="Times New Roman"/>
    </w:rPr>
  </w:style>
  <w:style w:type="character" w:customStyle="1" w:styleId="WW8Num187z2">
    <w:name w:val="WW8Num187z2"/>
    <w:rsid w:val="00233BD7"/>
    <w:rPr>
      <w:rFonts w:hint="default"/>
    </w:rPr>
  </w:style>
  <w:style w:type="character" w:customStyle="1" w:styleId="WW8Num188z0">
    <w:name w:val="WW8Num188z0"/>
    <w:rsid w:val="00233BD7"/>
    <w:rPr>
      <w:rFonts w:ascii="Times New Roman" w:eastAsia="MS Mincho" w:hAnsi="Times New Roman" w:cs="Times New Roman"/>
      <w:sz w:val="24"/>
      <w:szCs w:val="24"/>
    </w:rPr>
  </w:style>
  <w:style w:type="character" w:customStyle="1" w:styleId="WW8Num188z1">
    <w:name w:val="WW8Num188z1"/>
    <w:rsid w:val="00233BD7"/>
    <w:rPr>
      <w:rFonts w:ascii="Times New Roman" w:hAnsi="Times New Roman" w:cs="Times New Roman"/>
      <w:sz w:val="24"/>
      <w:szCs w:val="24"/>
    </w:rPr>
  </w:style>
  <w:style w:type="character" w:customStyle="1" w:styleId="WW8Num188z2">
    <w:name w:val="WW8Num188z2"/>
    <w:rsid w:val="00233BD7"/>
  </w:style>
  <w:style w:type="character" w:customStyle="1" w:styleId="WW8Num188z3">
    <w:name w:val="WW8Num188z3"/>
    <w:rsid w:val="00233BD7"/>
  </w:style>
  <w:style w:type="character" w:customStyle="1" w:styleId="WW8Num188z4">
    <w:name w:val="WW8Num188z4"/>
    <w:rsid w:val="00233BD7"/>
  </w:style>
  <w:style w:type="character" w:customStyle="1" w:styleId="WW8Num188z5">
    <w:name w:val="WW8Num188z5"/>
    <w:rsid w:val="00233BD7"/>
  </w:style>
  <w:style w:type="character" w:customStyle="1" w:styleId="WW8Num188z6">
    <w:name w:val="WW8Num188z6"/>
    <w:rsid w:val="00233BD7"/>
  </w:style>
  <w:style w:type="character" w:customStyle="1" w:styleId="WW8Num188z7">
    <w:name w:val="WW8Num188z7"/>
    <w:rsid w:val="00233BD7"/>
  </w:style>
  <w:style w:type="character" w:customStyle="1" w:styleId="WW8Num188z8">
    <w:name w:val="WW8Num188z8"/>
    <w:rsid w:val="00233BD7"/>
  </w:style>
  <w:style w:type="character" w:customStyle="1" w:styleId="WW8Num189z0">
    <w:name w:val="WW8Num189z0"/>
    <w:rsid w:val="00233BD7"/>
    <w:rPr>
      <w:rFonts w:ascii="Symbol" w:hAnsi="Symbol" w:cs="Symbol" w:hint="default"/>
      <w:vertAlign w:val="superscript"/>
    </w:rPr>
  </w:style>
  <w:style w:type="character" w:customStyle="1" w:styleId="WW8Num189z1">
    <w:name w:val="WW8Num189z1"/>
    <w:rsid w:val="00233BD7"/>
    <w:rPr>
      <w:rFonts w:ascii="Courier New" w:hAnsi="Courier New" w:cs="Courier New" w:hint="default"/>
    </w:rPr>
  </w:style>
  <w:style w:type="character" w:customStyle="1" w:styleId="WW8Num189z2">
    <w:name w:val="WW8Num189z2"/>
    <w:rsid w:val="00233BD7"/>
    <w:rPr>
      <w:rFonts w:ascii="Wingdings" w:hAnsi="Wingdings" w:cs="Wingdings" w:hint="default"/>
    </w:rPr>
  </w:style>
  <w:style w:type="character" w:customStyle="1" w:styleId="WW8Num190z0">
    <w:name w:val="WW8Num190z0"/>
    <w:rsid w:val="00233BD7"/>
  </w:style>
  <w:style w:type="character" w:customStyle="1" w:styleId="WW8Num190z1">
    <w:name w:val="WW8Num190z1"/>
    <w:rsid w:val="00233BD7"/>
  </w:style>
  <w:style w:type="character" w:customStyle="1" w:styleId="WW8Num190z2">
    <w:name w:val="WW8Num190z2"/>
    <w:rsid w:val="00233BD7"/>
  </w:style>
  <w:style w:type="character" w:customStyle="1" w:styleId="WW8Num190z3">
    <w:name w:val="WW8Num190z3"/>
    <w:rsid w:val="00233BD7"/>
  </w:style>
  <w:style w:type="character" w:customStyle="1" w:styleId="WW8Num190z4">
    <w:name w:val="WW8Num190z4"/>
    <w:rsid w:val="00233BD7"/>
  </w:style>
  <w:style w:type="character" w:customStyle="1" w:styleId="WW8Num190z5">
    <w:name w:val="WW8Num190z5"/>
    <w:rsid w:val="00233BD7"/>
  </w:style>
  <w:style w:type="character" w:customStyle="1" w:styleId="WW8Num190z6">
    <w:name w:val="WW8Num190z6"/>
    <w:rsid w:val="00233BD7"/>
  </w:style>
  <w:style w:type="character" w:customStyle="1" w:styleId="WW8Num190z7">
    <w:name w:val="WW8Num190z7"/>
    <w:rsid w:val="00233BD7"/>
  </w:style>
  <w:style w:type="character" w:customStyle="1" w:styleId="WW8Num190z8">
    <w:name w:val="WW8Num190z8"/>
    <w:rsid w:val="00233BD7"/>
  </w:style>
  <w:style w:type="character" w:customStyle="1" w:styleId="WW8Num191z0">
    <w:name w:val="WW8Num191z0"/>
    <w:rsid w:val="00233BD7"/>
    <w:rPr>
      <w:rFonts w:ascii="Times New Roman" w:eastAsia="MS Mincho" w:hAnsi="Times New Roman" w:cs="Times New Roman" w:hint="default"/>
      <w:b w:val="0"/>
      <w:sz w:val="24"/>
    </w:rPr>
  </w:style>
  <w:style w:type="character" w:customStyle="1" w:styleId="WW8Num191z1">
    <w:name w:val="WW8Num191z1"/>
    <w:rsid w:val="00233BD7"/>
  </w:style>
  <w:style w:type="character" w:customStyle="1" w:styleId="WW8Num191z2">
    <w:name w:val="WW8Num191z2"/>
    <w:rsid w:val="00233BD7"/>
  </w:style>
  <w:style w:type="character" w:customStyle="1" w:styleId="WW8Num191z3">
    <w:name w:val="WW8Num191z3"/>
    <w:rsid w:val="00233BD7"/>
  </w:style>
  <w:style w:type="character" w:customStyle="1" w:styleId="WW8Num191z4">
    <w:name w:val="WW8Num191z4"/>
    <w:rsid w:val="00233BD7"/>
  </w:style>
  <w:style w:type="character" w:customStyle="1" w:styleId="WW8Num191z5">
    <w:name w:val="WW8Num191z5"/>
    <w:rsid w:val="00233BD7"/>
  </w:style>
  <w:style w:type="character" w:customStyle="1" w:styleId="WW8Num191z6">
    <w:name w:val="WW8Num191z6"/>
    <w:rsid w:val="00233BD7"/>
  </w:style>
  <w:style w:type="character" w:customStyle="1" w:styleId="WW8Num191z7">
    <w:name w:val="WW8Num191z7"/>
    <w:rsid w:val="00233BD7"/>
  </w:style>
  <w:style w:type="character" w:customStyle="1" w:styleId="WW8Num191z8">
    <w:name w:val="WW8Num191z8"/>
    <w:rsid w:val="00233BD7"/>
  </w:style>
  <w:style w:type="character" w:customStyle="1" w:styleId="WW8Num192z0">
    <w:name w:val="WW8Num192z0"/>
    <w:rsid w:val="00233BD7"/>
    <w:rPr>
      <w:rFonts w:hint="default"/>
    </w:rPr>
  </w:style>
  <w:style w:type="character" w:customStyle="1" w:styleId="WW8Num192z1">
    <w:name w:val="WW8Num192z1"/>
    <w:rsid w:val="00233BD7"/>
  </w:style>
  <w:style w:type="character" w:customStyle="1" w:styleId="WW8Num192z2">
    <w:name w:val="WW8Num192z2"/>
    <w:rsid w:val="00233BD7"/>
  </w:style>
  <w:style w:type="character" w:customStyle="1" w:styleId="WW8Num192z3">
    <w:name w:val="WW8Num192z3"/>
    <w:rsid w:val="00233BD7"/>
  </w:style>
  <w:style w:type="character" w:customStyle="1" w:styleId="WW8Num192z4">
    <w:name w:val="WW8Num192z4"/>
    <w:rsid w:val="00233BD7"/>
  </w:style>
  <w:style w:type="character" w:customStyle="1" w:styleId="WW8Num192z5">
    <w:name w:val="WW8Num192z5"/>
    <w:rsid w:val="00233BD7"/>
  </w:style>
  <w:style w:type="character" w:customStyle="1" w:styleId="WW8Num192z6">
    <w:name w:val="WW8Num192z6"/>
    <w:rsid w:val="00233BD7"/>
  </w:style>
  <w:style w:type="character" w:customStyle="1" w:styleId="WW8Num192z7">
    <w:name w:val="WW8Num192z7"/>
    <w:rsid w:val="00233BD7"/>
  </w:style>
  <w:style w:type="character" w:customStyle="1" w:styleId="WW8Num192z8">
    <w:name w:val="WW8Num192z8"/>
    <w:rsid w:val="00233BD7"/>
  </w:style>
  <w:style w:type="character" w:customStyle="1" w:styleId="WW8Num193z0">
    <w:name w:val="WW8Num193z0"/>
    <w:rsid w:val="00233BD7"/>
  </w:style>
  <w:style w:type="character" w:customStyle="1" w:styleId="WW8Num193z1">
    <w:name w:val="WW8Num193z1"/>
    <w:rsid w:val="00233BD7"/>
  </w:style>
  <w:style w:type="character" w:customStyle="1" w:styleId="WW8Num193z2">
    <w:name w:val="WW8Num193z2"/>
    <w:rsid w:val="00233BD7"/>
  </w:style>
  <w:style w:type="character" w:customStyle="1" w:styleId="WW8Num193z3">
    <w:name w:val="WW8Num193z3"/>
    <w:rsid w:val="00233BD7"/>
  </w:style>
  <w:style w:type="character" w:customStyle="1" w:styleId="WW8Num193z4">
    <w:name w:val="WW8Num193z4"/>
    <w:rsid w:val="00233BD7"/>
  </w:style>
  <w:style w:type="character" w:customStyle="1" w:styleId="WW8Num193z5">
    <w:name w:val="WW8Num193z5"/>
    <w:rsid w:val="00233BD7"/>
  </w:style>
  <w:style w:type="character" w:customStyle="1" w:styleId="WW8Num193z6">
    <w:name w:val="WW8Num193z6"/>
    <w:rsid w:val="00233BD7"/>
  </w:style>
  <w:style w:type="character" w:customStyle="1" w:styleId="WW8Num193z7">
    <w:name w:val="WW8Num193z7"/>
    <w:rsid w:val="00233BD7"/>
  </w:style>
  <w:style w:type="character" w:customStyle="1" w:styleId="WW8Num193z8">
    <w:name w:val="WW8Num193z8"/>
    <w:rsid w:val="00233BD7"/>
  </w:style>
  <w:style w:type="character" w:customStyle="1" w:styleId="WW8Num194z0">
    <w:name w:val="WW8Num194z0"/>
    <w:rsid w:val="00233BD7"/>
    <w:rPr>
      <w:b w:val="0"/>
    </w:rPr>
  </w:style>
  <w:style w:type="character" w:customStyle="1" w:styleId="WW8Num194z1">
    <w:name w:val="WW8Num194z1"/>
    <w:rsid w:val="00233BD7"/>
  </w:style>
  <w:style w:type="character" w:customStyle="1" w:styleId="WW8Num194z2">
    <w:name w:val="WW8Num194z2"/>
    <w:rsid w:val="00233BD7"/>
  </w:style>
  <w:style w:type="character" w:customStyle="1" w:styleId="WW8Num194z3">
    <w:name w:val="WW8Num194z3"/>
    <w:rsid w:val="00233BD7"/>
  </w:style>
  <w:style w:type="character" w:customStyle="1" w:styleId="WW8Num194z4">
    <w:name w:val="WW8Num194z4"/>
    <w:rsid w:val="00233BD7"/>
  </w:style>
  <w:style w:type="character" w:customStyle="1" w:styleId="WW8Num194z5">
    <w:name w:val="WW8Num194z5"/>
    <w:rsid w:val="00233BD7"/>
  </w:style>
  <w:style w:type="character" w:customStyle="1" w:styleId="WW8Num194z6">
    <w:name w:val="WW8Num194z6"/>
    <w:rsid w:val="00233BD7"/>
  </w:style>
  <w:style w:type="character" w:customStyle="1" w:styleId="WW8Num194z7">
    <w:name w:val="WW8Num194z7"/>
    <w:rsid w:val="00233BD7"/>
  </w:style>
  <w:style w:type="character" w:customStyle="1" w:styleId="WW8Num194z8">
    <w:name w:val="WW8Num194z8"/>
    <w:rsid w:val="00233BD7"/>
  </w:style>
  <w:style w:type="character" w:customStyle="1" w:styleId="WW8Num195z0">
    <w:name w:val="WW8Num195z0"/>
    <w:rsid w:val="00233BD7"/>
    <w:rPr>
      <w:rFonts w:ascii="Times New Roman" w:eastAsia="MS Mincho" w:hAnsi="Times New Roman" w:cs="Times New Roman"/>
      <w:sz w:val="24"/>
    </w:rPr>
  </w:style>
  <w:style w:type="character" w:customStyle="1" w:styleId="WW8Num195z1">
    <w:name w:val="WW8Num195z1"/>
    <w:rsid w:val="00233BD7"/>
  </w:style>
  <w:style w:type="character" w:customStyle="1" w:styleId="WW8Num195z2">
    <w:name w:val="WW8Num195z2"/>
    <w:rsid w:val="00233BD7"/>
  </w:style>
  <w:style w:type="character" w:customStyle="1" w:styleId="WW8Num195z3">
    <w:name w:val="WW8Num195z3"/>
    <w:rsid w:val="00233BD7"/>
  </w:style>
  <w:style w:type="character" w:customStyle="1" w:styleId="WW8Num195z4">
    <w:name w:val="WW8Num195z4"/>
    <w:rsid w:val="00233BD7"/>
  </w:style>
  <w:style w:type="character" w:customStyle="1" w:styleId="WW8Num195z5">
    <w:name w:val="WW8Num195z5"/>
    <w:rsid w:val="00233BD7"/>
  </w:style>
  <w:style w:type="character" w:customStyle="1" w:styleId="WW8Num195z6">
    <w:name w:val="WW8Num195z6"/>
    <w:rsid w:val="00233BD7"/>
  </w:style>
  <w:style w:type="character" w:customStyle="1" w:styleId="WW8Num195z7">
    <w:name w:val="WW8Num195z7"/>
    <w:rsid w:val="00233BD7"/>
  </w:style>
  <w:style w:type="character" w:customStyle="1" w:styleId="WW8Num195z8">
    <w:name w:val="WW8Num195z8"/>
    <w:rsid w:val="00233BD7"/>
  </w:style>
  <w:style w:type="character" w:customStyle="1" w:styleId="WW8Num196z0">
    <w:name w:val="WW8Num196z0"/>
    <w:rsid w:val="00233BD7"/>
    <w:rPr>
      <w:rFonts w:ascii="Times New Roman" w:hAnsi="Times New Roman" w:cs="Times New Roman" w:hint="default"/>
      <w:sz w:val="24"/>
      <w:szCs w:val="24"/>
    </w:rPr>
  </w:style>
  <w:style w:type="character" w:customStyle="1" w:styleId="WW8Num196z1">
    <w:name w:val="WW8Num196z1"/>
    <w:rsid w:val="00233BD7"/>
  </w:style>
  <w:style w:type="character" w:customStyle="1" w:styleId="WW8Num196z2">
    <w:name w:val="WW8Num196z2"/>
    <w:rsid w:val="00233BD7"/>
  </w:style>
  <w:style w:type="character" w:customStyle="1" w:styleId="WW8Num196z3">
    <w:name w:val="WW8Num196z3"/>
    <w:rsid w:val="00233BD7"/>
  </w:style>
  <w:style w:type="character" w:customStyle="1" w:styleId="WW8Num196z4">
    <w:name w:val="WW8Num196z4"/>
    <w:rsid w:val="00233BD7"/>
  </w:style>
  <w:style w:type="character" w:customStyle="1" w:styleId="WW8Num196z5">
    <w:name w:val="WW8Num196z5"/>
    <w:rsid w:val="00233BD7"/>
  </w:style>
  <w:style w:type="character" w:customStyle="1" w:styleId="WW8Num196z6">
    <w:name w:val="WW8Num196z6"/>
    <w:rsid w:val="00233BD7"/>
  </w:style>
  <w:style w:type="character" w:customStyle="1" w:styleId="WW8Num196z7">
    <w:name w:val="WW8Num196z7"/>
    <w:rsid w:val="00233BD7"/>
  </w:style>
  <w:style w:type="character" w:customStyle="1" w:styleId="WW8Num196z8">
    <w:name w:val="WW8Num196z8"/>
    <w:rsid w:val="00233BD7"/>
  </w:style>
  <w:style w:type="character" w:customStyle="1" w:styleId="WW8Num197z0">
    <w:name w:val="WW8Num197z0"/>
    <w:rsid w:val="00233BD7"/>
    <w:rPr>
      <w:rFonts w:cs="Times New Roman" w:hint="default"/>
    </w:rPr>
  </w:style>
  <w:style w:type="character" w:customStyle="1" w:styleId="WW8Num197z1">
    <w:name w:val="WW8Num197z1"/>
    <w:rsid w:val="00233BD7"/>
    <w:rPr>
      <w:rFonts w:ascii="Verdana" w:hAnsi="Verdana" w:cs="Times New Roman" w:hint="default"/>
      <w:b w:val="0"/>
      <w:i w:val="0"/>
      <w:sz w:val="18"/>
    </w:rPr>
  </w:style>
  <w:style w:type="character" w:customStyle="1" w:styleId="WW8Num197z4">
    <w:name w:val="WW8Num197z4"/>
    <w:rsid w:val="00233BD7"/>
    <w:rPr>
      <w:rFonts w:ascii="Times New Roman" w:hAnsi="Times New Roman" w:cs="Times New Roman" w:hint="default"/>
      <w:color w:val="auto"/>
    </w:rPr>
  </w:style>
  <w:style w:type="character" w:customStyle="1" w:styleId="Domylnaczcionkaakapitu1">
    <w:name w:val="Domyślna czcionka akapitu1"/>
    <w:rsid w:val="00233BD7"/>
  </w:style>
  <w:style w:type="character" w:customStyle="1" w:styleId="Znak6">
    <w:name w:val="Znak6"/>
    <w:rsid w:val="00233BD7"/>
    <w:rPr>
      <w:rFonts w:ascii="Calibri Light" w:eastAsia="Times New Roman" w:hAnsi="Calibri Light" w:cs="Times New Roman"/>
      <w:b/>
      <w:bCs/>
      <w:i/>
      <w:iCs/>
      <w:sz w:val="28"/>
      <w:szCs w:val="28"/>
    </w:rPr>
  </w:style>
  <w:style w:type="character" w:customStyle="1" w:styleId="Znak5">
    <w:name w:val="Znak5"/>
    <w:rsid w:val="00233BD7"/>
    <w:rPr>
      <w:rFonts w:ascii="Tahoma" w:hAnsi="Tahoma" w:cs="Times New Roman"/>
      <w:b/>
    </w:rPr>
  </w:style>
  <w:style w:type="character" w:customStyle="1" w:styleId="Znak4">
    <w:name w:val="Znak4"/>
    <w:rsid w:val="00233BD7"/>
    <w:rPr>
      <w:rFonts w:cs="Times New Roman"/>
    </w:rPr>
  </w:style>
  <w:style w:type="character" w:customStyle="1" w:styleId="Znak3">
    <w:name w:val="Znak3"/>
    <w:rsid w:val="00233BD7"/>
    <w:rPr>
      <w:rFonts w:cs="Times New Roman"/>
    </w:rPr>
  </w:style>
  <w:style w:type="character" w:customStyle="1" w:styleId="Znak1">
    <w:name w:val="Znak1"/>
    <w:rsid w:val="00233BD7"/>
    <w:rPr>
      <w:rFonts w:ascii="Times New Roman" w:hAnsi="Times New Roman" w:cs="Times New Roman"/>
      <w:sz w:val="16"/>
      <w:szCs w:val="16"/>
    </w:rPr>
  </w:style>
  <w:style w:type="character" w:styleId="Numerstrony">
    <w:name w:val="page number"/>
    <w:basedOn w:val="Domylnaczcionkaakapitu1"/>
    <w:rsid w:val="00233BD7"/>
  </w:style>
  <w:style w:type="paragraph" w:customStyle="1" w:styleId="Nagwek22">
    <w:name w:val="Nagłówek2"/>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233BD7"/>
    <w:pPr>
      <w:widowControl/>
      <w:spacing w:line="254" w:lineRule="auto"/>
    </w:pPr>
    <w:rPr>
      <w:rFonts w:ascii="Calibri" w:eastAsia="Times New Roman" w:hAnsi="Calibri" w:cs="Mangal"/>
      <w:kern w:val="0"/>
      <w:sz w:val="22"/>
      <w:szCs w:val="22"/>
      <w:lang w:eastAsia="ar-SA"/>
    </w:rPr>
  </w:style>
  <w:style w:type="paragraph" w:customStyle="1" w:styleId="Podpis2">
    <w:name w:val="Podpis2"/>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233BD7"/>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233BD7"/>
    <w:rPr>
      <w:rFonts w:ascii="Times New Roman" w:eastAsia="Times New Roman" w:hAnsi="Times New Roman" w:cs="Times New Roman"/>
      <w:i/>
      <w:iCs/>
      <w:color w:val="5B9BD5"/>
      <w:sz w:val="24"/>
      <w:szCs w:val="24"/>
      <w:lang w:eastAsia="ar-SA"/>
    </w:rPr>
  </w:style>
  <w:style w:type="paragraph" w:customStyle="1" w:styleId="Nagwektabeli">
    <w:name w:val="Nagłówek tabeli"/>
    <w:basedOn w:val="Zawartotabeli"/>
    <w:rsid w:val="00233BD7"/>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233BD7"/>
    <w:pPr>
      <w:widowControl/>
      <w:spacing w:line="254" w:lineRule="auto"/>
    </w:pPr>
    <w:rPr>
      <w:rFonts w:ascii="Calibri" w:eastAsia="Times New Roman" w:hAnsi="Calibri"/>
      <w:kern w:val="0"/>
      <w:sz w:val="22"/>
      <w:szCs w:val="22"/>
      <w:lang w:eastAsia="ar-SA"/>
    </w:rPr>
  </w:style>
  <w:style w:type="paragraph" w:customStyle="1" w:styleId="NormalBold">
    <w:name w:val="NormalBold"/>
    <w:basedOn w:val="Normalny"/>
    <w:link w:val="NormalBoldChar"/>
    <w:rsid w:val="00233BD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33BD7"/>
    <w:rPr>
      <w:rFonts w:ascii="Times New Roman" w:eastAsia="Times New Roman" w:hAnsi="Times New Roman" w:cs="Times New Roman"/>
      <w:b/>
      <w:sz w:val="24"/>
      <w:lang w:eastAsia="en-GB"/>
    </w:rPr>
  </w:style>
  <w:style w:type="paragraph" w:customStyle="1" w:styleId="Text1">
    <w:name w:val="Text 1"/>
    <w:basedOn w:val="Normalny"/>
    <w:rsid w:val="00233BD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33BD7"/>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33BD7"/>
    <w:pPr>
      <w:numPr>
        <w:numId w:val="7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33BD7"/>
    <w:pPr>
      <w:numPr>
        <w:numId w:val="7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33BD7"/>
    <w:pPr>
      <w:numPr>
        <w:numId w:val="7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33BD7"/>
    <w:pPr>
      <w:numPr>
        <w:ilvl w:val="1"/>
        <w:numId w:val="7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33BD7"/>
    <w:pPr>
      <w:numPr>
        <w:ilvl w:val="2"/>
        <w:numId w:val="7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33BD7"/>
    <w:pPr>
      <w:numPr>
        <w:ilvl w:val="3"/>
        <w:numId w:val="7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33BD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33BD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33BD7"/>
    <w:pPr>
      <w:spacing w:before="120" w:after="120" w:line="240" w:lineRule="auto"/>
      <w:jc w:val="center"/>
    </w:pPr>
    <w:rPr>
      <w:rFonts w:ascii="Times New Roman" w:eastAsia="Calibri" w:hAnsi="Times New Roman" w:cs="Times New Roman"/>
      <w:b/>
      <w:sz w:val="24"/>
      <w:u w:val="single"/>
      <w:lang w:eastAsia="en-GB"/>
    </w:rPr>
  </w:style>
  <w:style w:type="numbering" w:customStyle="1" w:styleId="Bezlisty2">
    <w:name w:val="Bez listy2"/>
    <w:next w:val="Bezlisty"/>
    <w:semiHidden/>
    <w:unhideWhenUsed/>
    <w:rsid w:val="00233BD7"/>
  </w:style>
  <w:style w:type="character" w:customStyle="1" w:styleId="Absatz-Standardschriftart">
    <w:name w:val="Absatz-Standardschriftart"/>
    <w:rsid w:val="00233BD7"/>
  </w:style>
  <w:style w:type="character" w:customStyle="1" w:styleId="WW-Absatz-Standardschriftart">
    <w:name w:val="WW-Absatz-Standardschriftart"/>
    <w:rsid w:val="00233BD7"/>
  </w:style>
  <w:style w:type="character" w:customStyle="1" w:styleId="WW-Absatz-Standardschriftart1">
    <w:name w:val="WW-Absatz-Standardschriftart1"/>
    <w:rsid w:val="00233BD7"/>
  </w:style>
  <w:style w:type="character" w:customStyle="1" w:styleId="WW-Absatz-Standardschriftart11">
    <w:name w:val="WW-Absatz-Standardschriftart11"/>
    <w:rsid w:val="00233BD7"/>
  </w:style>
  <w:style w:type="character" w:customStyle="1" w:styleId="WW-Absatz-Standardschriftart111">
    <w:name w:val="WW-Absatz-Standardschriftart111"/>
    <w:rsid w:val="00233BD7"/>
  </w:style>
  <w:style w:type="character" w:customStyle="1" w:styleId="WW-Absatz-Standardschriftart1111">
    <w:name w:val="WW-Absatz-Standardschriftart1111"/>
    <w:rsid w:val="00233BD7"/>
  </w:style>
  <w:style w:type="character" w:customStyle="1" w:styleId="Znakinumeracji">
    <w:name w:val="Znaki numeracji"/>
    <w:rsid w:val="00233BD7"/>
    <w:rPr>
      <w:color w:val="000000"/>
    </w:rPr>
  </w:style>
  <w:style w:type="numbering" w:customStyle="1" w:styleId="Bezlisty3">
    <w:name w:val="Bez listy3"/>
    <w:next w:val="Bezlisty"/>
    <w:semiHidden/>
    <w:rsid w:val="00233BD7"/>
  </w:style>
  <w:style w:type="numbering" w:styleId="111111">
    <w:name w:val="Outline List 2"/>
    <w:basedOn w:val="Bezlisty"/>
    <w:rsid w:val="00233BD7"/>
    <w:pPr>
      <w:numPr>
        <w:numId w:val="78"/>
      </w:numPr>
    </w:pPr>
  </w:style>
  <w:style w:type="paragraph" w:styleId="Data">
    <w:name w:val="Date"/>
    <w:basedOn w:val="Normalny"/>
    <w:next w:val="Normalny"/>
    <w:link w:val="DataZnak"/>
    <w:rsid w:val="00233BD7"/>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233BD7"/>
    <w:rPr>
      <w:rFonts w:ascii="Times New Roman" w:eastAsia="Times New Roman" w:hAnsi="Times New Roman" w:cs="Times New Roman"/>
      <w:sz w:val="24"/>
      <w:szCs w:val="24"/>
      <w:lang w:eastAsia="pl-PL"/>
    </w:rPr>
  </w:style>
  <w:style w:type="character" w:customStyle="1" w:styleId="txt-new">
    <w:name w:val="txt-new"/>
    <w:rsid w:val="00233BD7"/>
  </w:style>
  <w:style w:type="paragraph" w:customStyle="1" w:styleId="FR3">
    <w:name w:val="FR3"/>
    <w:rsid w:val="00233BD7"/>
    <w:pPr>
      <w:widowControl w:val="0"/>
      <w:spacing w:before="2260" w:after="1300" w:line="240" w:lineRule="auto"/>
      <w:ind w:left="2000"/>
    </w:pPr>
    <w:rPr>
      <w:rFonts w:ascii="Arial" w:eastAsia="Calibri" w:hAnsi="Arial" w:cs="Times New Roman"/>
      <w:b/>
      <w:sz w:val="32"/>
      <w:szCs w:val="20"/>
      <w:lang w:eastAsia="pl-PL"/>
    </w:rPr>
  </w:style>
  <w:style w:type="character" w:customStyle="1" w:styleId="ZnakZnak3">
    <w:name w:val="Znak Znak3"/>
    <w:locked/>
    <w:rsid w:val="00233BD7"/>
    <w:rPr>
      <w:rFonts w:ascii="Cambria" w:eastAsia="Calibri" w:hAnsi="Cambria"/>
      <w:b/>
      <w:bCs/>
      <w:color w:val="365F91"/>
      <w:sz w:val="28"/>
      <w:szCs w:val="28"/>
      <w:lang w:val="pl-PL" w:eastAsia="en-US" w:bidi="ar-SA"/>
    </w:rPr>
  </w:style>
  <w:style w:type="paragraph" w:styleId="Lista2">
    <w:name w:val="List 2"/>
    <w:basedOn w:val="Normalny"/>
    <w:unhideWhenUsed/>
    <w:rsid w:val="00233BD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233BD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233BD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233BD7"/>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233BD7"/>
    <w:pPr>
      <w:numPr>
        <w:numId w:val="7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233BD7"/>
    <w:pPr>
      <w:numPr>
        <w:numId w:val="80"/>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233BD7"/>
    <w:pPr>
      <w:numPr>
        <w:numId w:val="81"/>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233BD7"/>
    <w:pPr>
      <w:numPr>
        <w:numId w:val="82"/>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233BD7"/>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233BD7"/>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33BD7"/>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33BD7"/>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233BD7"/>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233BD7"/>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233BD7"/>
  </w:style>
  <w:style w:type="character" w:customStyle="1" w:styleId="PlainTextChar">
    <w:name w:val="Plain Text Char"/>
    <w:rsid w:val="00233BD7"/>
    <w:rPr>
      <w:rFonts w:ascii="Courier New" w:hAnsi="Courier New" w:cs="Times New Roman"/>
      <w:w w:val="89"/>
      <w:sz w:val="20"/>
      <w:szCs w:val="20"/>
    </w:rPr>
  </w:style>
  <w:style w:type="character" w:customStyle="1" w:styleId="FootnoteTextChar">
    <w:name w:val="Footnote Text Char"/>
    <w:semiHidden/>
    <w:rsid w:val="00233BD7"/>
    <w:rPr>
      <w:rFonts w:cs="Times New Roman"/>
      <w:sz w:val="20"/>
      <w:szCs w:val="20"/>
    </w:rPr>
  </w:style>
  <w:style w:type="character" w:customStyle="1" w:styleId="tekstdokbold">
    <w:name w:val="tekst dok. bold"/>
    <w:rsid w:val="00233BD7"/>
    <w:rPr>
      <w:b/>
      <w:bCs/>
    </w:rPr>
  </w:style>
  <w:style w:type="paragraph" w:styleId="HTML-wstpniesformatowany">
    <w:name w:val="HTML Preformatted"/>
    <w:basedOn w:val="Normalny"/>
    <w:link w:val="HTML-wstpniesformatowanyZnak"/>
    <w:uiPriority w:val="99"/>
    <w:semiHidden/>
    <w:unhideWhenUsed/>
    <w:rsid w:val="0023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3BD7"/>
    <w:rPr>
      <w:rFonts w:ascii="Courier New" w:eastAsia="Times New Roman" w:hAnsi="Courier New" w:cs="Courier New"/>
      <w:sz w:val="20"/>
      <w:szCs w:val="20"/>
      <w:lang w:eastAsia="pl-PL"/>
    </w:rPr>
  </w:style>
  <w:style w:type="paragraph" w:customStyle="1" w:styleId="font5">
    <w:name w:val="font5"/>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65">
    <w:name w:val="xl65"/>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3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233BD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l-PL"/>
    </w:rPr>
  </w:style>
  <w:style w:type="paragraph" w:customStyle="1" w:styleId="xl71">
    <w:name w:val="xl71"/>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33BD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33B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3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33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33BD7"/>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character" w:styleId="Pogrubienie">
    <w:name w:val="Strong"/>
    <w:basedOn w:val="Domylnaczcionkaakapitu"/>
    <w:uiPriority w:val="22"/>
    <w:qFormat/>
    <w:rsid w:val="00C16268"/>
    <w:rPr>
      <w:b/>
      <w:bCs/>
    </w:rPr>
  </w:style>
  <w:style w:type="paragraph" w:customStyle="1" w:styleId="default0">
    <w:name w:val="default"/>
    <w:basedOn w:val="Normalny"/>
    <w:rsid w:val="00C162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ray">
    <w:name w:val="gray"/>
    <w:basedOn w:val="Domylnaczcionkaakapitu"/>
    <w:rsid w:val="00C16268"/>
  </w:style>
  <w:style w:type="paragraph" w:customStyle="1" w:styleId="1ABC">
    <w:name w:val="1. ABC"/>
    <w:basedOn w:val="Normalny"/>
    <w:qFormat/>
    <w:rsid w:val="00C16268"/>
    <w:pPr>
      <w:widowControl w:val="0"/>
      <w:numPr>
        <w:numId w:val="95"/>
      </w:numPr>
      <w:suppressAutoHyphens/>
      <w:spacing w:after="0" w:line="240" w:lineRule="auto"/>
      <w:jc w:val="both"/>
      <w:textAlignment w:val="baseline"/>
    </w:pPr>
    <w:rPr>
      <w:rFonts w:ascii="Verdana" w:eastAsia="Arial" w:hAnsi="Verdana" w:cs="Calibri"/>
      <w:kern w:val="2"/>
      <w:sz w:val="18"/>
      <w:szCs w:val="18"/>
      <w:lang w:eastAsia="hi-IN" w:bidi="hi-IN"/>
    </w:rPr>
  </w:style>
  <w:style w:type="numbering" w:customStyle="1" w:styleId="Biecalista1">
    <w:name w:val="Bieżąca lista1"/>
    <w:uiPriority w:val="99"/>
    <w:rsid w:val="00C16268"/>
    <w:pPr>
      <w:numPr>
        <w:numId w:val="109"/>
      </w:numPr>
    </w:pPr>
  </w:style>
  <w:style w:type="character" w:customStyle="1" w:styleId="Nagwek1Znak1">
    <w:name w:val="Nagłówek 1 Znak1"/>
    <w:aliases w:val="Znak2 Znak1"/>
    <w:basedOn w:val="Domylnaczcionkaakapitu"/>
    <w:uiPriority w:val="9"/>
    <w:rsid w:val="00C16268"/>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ny"/>
    <w:rsid w:val="00C1626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Tekst przypisu Znak Znak1"/>
    <w:basedOn w:val="Domylnaczcionkaakapitu"/>
    <w:semiHidden/>
    <w:rsid w:val="00C16268"/>
    <w:rPr>
      <w:sz w:val="20"/>
      <w:szCs w:val="20"/>
    </w:rPr>
  </w:style>
  <w:style w:type="paragraph" w:styleId="Listapunktowana">
    <w:name w:val="List Bullet"/>
    <w:basedOn w:val="Normalny"/>
    <w:autoRedefine/>
    <w:semiHidden/>
    <w:unhideWhenUsed/>
    <w:rsid w:val="00C16268"/>
    <w:pPr>
      <w:tabs>
        <w:tab w:val="num" w:pos="926"/>
      </w:tabs>
      <w:spacing w:after="0" w:line="240" w:lineRule="auto"/>
      <w:ind w:left="360" w:hanging="360"/>
    </w:pPr>
    <w:rPr>
      <w:rFonts w:ascii="Times New Roman" w:eastAsia="Times New Roman" w:hAnsi="Times New Roman" w:cs="Times New Roman"/>
      <w:sz w:val="24"/>
      <w:szCs w:val="24"/>
      <w:lang w:eastAsia="pl-PL"/>
    </w:rPr>
  </w:style>
  <w:style w:type="paragraph" w:styleId="Podpis">
    <w:name w:val="Signature"/>
    <w:basedOn w:val="Normalny"/>
    <w:next w:val="Normalny"/>
    <w:link w:val="PodpisZnak"/>
    <w:semiHidden/>
    <w:unhideWhenUsed/>
    <w:rsid w:val="00C16268"/>
    <w:pPr>
      <w:spacing w:after="0" w:line="240" w:lineRule="auto"/>
      <w:jc w:val="right"/>
    </w:pPr>
    <w:rPr>
      <w:rFonts w:ascii="Times New Roman" w:eastAsia="Times New Roman" w:hAnsi="Times New Roman" w:cs="Times New Roman"/>
      <w:b/>
      <w:bCs/>
      <w:i/>
      <w:iCs/>
      <w:sz w:val="20"/>
      <w:szCs w:val="20"/>
      <w:lang w:eastAsia="pl-PL"/>
    </w:rPr>
  </w:style>
  <w:style w:type="character" w:customStyle="1" w:styleId="PodpisZnak">
    <w:name w:val="Podpis Znak"/>
    <w:basedOn w:val="Domylnaczcionkaakapitu"/>
    <w:link w:val="Podpis"/>
    <w:semiHidden/>
    <w:rsid w:val="00C16268"/>
    <w:rPr>
      <w:rFonts w:ascii="Times New Roman" w:eastAsia="Times New Roman" w:hAnsi="Times New Roman" w:cs="Times New Roman"/>
      <w:b/>
      <w:bCs/>
      <w:i/>
      <w:iCs/>
      <w:sz w:val="20"/>
      <w:szCs w:val="20"/>
      <w:lang w:eastAsia="pl-PL"/>
    </w:rPr>
  </w:style>
  <w:style w:type="paragraph" w:styleId="Lista-kontynuacja20">
    <w:name w:val="List Continue 2"/>
    <w:basedOn w:val="Normalny"/>
    <w:semiHidden/>
    <w:unhideWhenUsed/>
    <w:rsid w:val="00C16268"/>
    <w:pPr>
      <w:spacing w:after="120" w:line="240" w:lineRule="auto"/>
      <w:ind w:left="566"/>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C16268"/>
    <w:pPr>
      <w:spacing w:after="0" w:line="240" w:lineRule="auto"/>
    </w:pPr>
    <w:rPr>
      <w:rFonts w:ascii="Arial" w:eastAsia="Times New Roman" w:hAnsi="Arial" w:cs="Times New Roman"/>
      <w:b/>
      <w:bCs/>
      <w:szCs w:val="20"/>
      <w:lang w:eastAsia="pl-PL"/>
    </w:rPr>
  </w:style>
  <w:style w:type="character" w:customStyle="1" w:styleId="PodtytuZnak">
    <w:name w:val="Podtytuł Znak"/>
    <w:basedOn w:val="Domylnaczcionkaakapitu"/>
    <w:link w:val="Podtytu"/>
    <w:rsid w:val="00C16268"/>
    <w:rPr>
      <w:rFonts w:ascii="Arial" w:eastAsia="Times New Roman" w:hAnsi="Arial" w:cs="Times New Roman"/>
      <w:b/>
      <w:bCs/>
      <w:szCs w:val="20"/>
      <w:lang w:eastAsia="pl-PL"/>
    </w:rPr>
  </w:style>
  <w:style w:type="paragraph" w:styleId="Mapadokumentu">
    <w:name w:val="Document Map"/>
    <w:basedOn w:val="Normalny"/>
    <w:link w:val="MapadokumentuZnak"/>
    <w:semiHidden/>
    <w:unhideWhenUsed/>
    <w:rsid w:val="00C16268"/>
    <w:pPr>
      <w:spacing w:after="0" w:line="240" w:lineRule="auto"/>
    </w:pPr>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semiHidden/>
    <w:rsid w:val="00C16268"/>
    <w:rPr>
      <w:rFonts w:ascii="Tahoma" w:eastAsia="Times New Roman" w:hAnsi="Tahoma" w:cs="Times New Roman"/>
      <w:sz w:val="16"/>
      <w:szCs w:val="16"/>
      <w:lang w:eastAsia="pl-PL"/>
    </w:rPr>
  </w:style>
  <w:style w:type="character" w:customStyle="1" w:styleId="ZwykytekstZnak1">
    <w:name w:val="Zwykły tekst Znak1"/>
    <w:aliases w:val="Znak Znak Znak Znak Znak1,Znak Znak Znak Znak Znak Znak Znak1,Znak Znak Znak Znak Znak2 Znak1"/>
    <w:basedOn w:val="Domylnaczcionkaakapitu"/>
    <w:semiHidden/>
    <w:rsid w:val="00C16268"/>
    <w:rPr>
      <w:rFonts w:ascii="Consolas" w:hAnsi="Consolas"/>
      <w:sz w:val="21"/>
      <w:szCs w:val="21"/>
    </w:rPr>
  </w:style>
  <w:style w:type="character" w:customStyle="1" w:styleId="TekstdymkaZnak1">
    <w:name w:val="Tekst dymka Znak1"/>
    <w:aliases w:val="Znak Znak Znak1"/>
    <w:basedOn w:val="Domylnaczcionkaakapitu"/>
    <w:uiPriority w:val="99"/>
    <w:semiHidden/>
    <w:rsid w:val="00C16268"/>
    <w:rPr>
      <w:rFonts w:ascii="Segoe UI" w:hAnsi="Segoe UI" w:cs="Segoe UI"/>
      <w:sz w:val="18"/>
      <w:szCs w:val="18"/>
    </w:rPr>
  </w:style>
  <w:style w:type="paragraph" w:customStyle="1" w:styleId="Tekstpodstawowywcity1">
    <w:name w:val="Tekst podstawowy wcięty1"/>
    <w:basedOn w:val="Normalny"/>
    <w:rsid w:val="00C16268"/>
    <w:pPr>
      <w:spacing w:after="120" w:line="240" w:lineRule="auto"/>
      <w:ind w:left="283"/>
    </w:pPr>
  </w:style>
  <w:style w:type="paragraph" w:customStyle="1" w:styleId="wypunkt">
    <w:name w:val="wypunkt"/>
    <w:basedOn w:val="Normalny"/>
    <w:rsid w:val="00C16268"/>
    <w:pPr>
      <w:numPr>
        <w:numId w:val="110"/>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C1626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ustp">
    <w:name w:val="ustęp"/>
    <w:basedOn w:val="Normalny"/>
    <w:rsid w:val="00C1626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1626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ust1art">
    <w:name w:val="ust1 art"/>
    <w:rsid w:val="00C16268"/>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sz w:val="24"/>
      <w:szCs w:val="20"/>
      <w:lang w:eastAsia="pl-PL"/>
    </w:rPr>
  </w:style>
  <w:style w:type="paragraph" w:customStyle="1" w:styleId="CharZnakCharZnakCharZnakCharZnakZnakZnakZnak">
    <w:name w:val="Char Znak Char Znak Char Znak Char Znak Znak Znak Znak"/>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C16268"/>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C16268"/>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C1626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16268"/>
    <w:pPr>
      <w:widowControl/>
      <w:suppressAutoHyphens w:val="0"/>
      <w:autoSpaceDN w:val="0"/>
      <w:adjustRightInd w:val="0"/>
    </w:pPr>
    <w:rPr>
      <w:rFonts w:ascii="Arial" w:hAnsi="Arial" w:cs="Times New Roman"/>
      <w:color w:val="auto"/>
      <w:lang w:eastAsia="pl-PL"/>
    </w:rPr>
  </w:style>
  <w:style w:type="paragraph" w:customStyle="1" w:styleId="Tekstpodstawowy23">
    <w:name w:val="Tekst podstawowy 2+3"/>
    <w:basedOn w:val="Default"/>
    <w:next w:val="Default"/>
    <w:rsid w:val="00C16268"/>
    <w:pPr>
      <w:widowControl/>
      <w:suppressAutoHyphens w:val="0"/>
      <w:autoSpaceDN w:val="0"/>
      <w:adjustRightInd w:val="0"/>
    </w:pPr>
    <w:rPr>
      <w:rFonts w:ascii="Arial" w:hAnsi="Arial" w:cs="Times New Roman"/>
      <w:color w:val="auto"/>
      <w:lang w:eastAsia="pl-PL"/>
    </w:rPr>
  </w:style>
  <w:style w:type="paragraph" w:customStyle="1" w:styleId="Tytu0">
    <w:name w:val="Tytu?"/>
    <w:basedOn w:val="Normalny"/>
    <w:rsid w:val="00C1626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C16268"/>
    <w:pPr>
      <w:keepNext/>
      <w:numPr>
        <w:numId w:val="111"/>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1626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1626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1626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xl53">
    <w:name w:val="xl53"/>
    <w:basedOn w:val="Normalny"/>
    <w:rsid w:val="00C16268"/>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Tekstpodstawowy211">
    <w:name w:val="Tekst podstawowy 211"/>
    <w:basedOn w:val="Normalny"/>
    <w:rsid w:val="00C16268"/>
    <w:pPr>
      <w:overflowPunct w:val="0"/>
      <w:autoSpaceDE w:val="0"/>
      <w:autoSpaceDN w:val="0"/>
      <w:adjustRightInd w:val="0"/>
      <w:spacing w:after="0" w:line="240" w:lineRule="auto"/>
      <w:jc w:val="center"/>
    </w:pPr>
    <w:rPr>
      <w:rFonts w:ascii="Tahoma" w:eastAsia="Times New Roman" w:hAnsi="Tahoma" w:cs="Times New Roman"/>
      <w:smallCaps/>
      <w:kern w:val="144"/>
      <w:sz w:val="20"/>
      <w:szCs w:val="20"/>
      <w:lang w:eastAsia="pl-PL"/>
    </w:rPr>
  </w:style>
  <w:style w:type="paragraph" w:customStyle="1" w:styleId="wt-listawielopoziomowa">
    <w:name w:val="wt-lista_wielopoziomowa"/>
    <w:basedOn w:val="Normalny"/>
    <w:rsid w:val="00C16268"/>
    <w:pPr>
      <w:numPr>
        <w:numId w:val="112"/>
      </w:numPr>
      <w:spacing w:before="120" w:after="120" w:line="240" w:lineRule="auto"/>
    </w:pPr>
    <w:rPr>
      <w:rFonts w:ascii="Arial" w:eastAsia="Times New Roman" w:hAnsi="Arial" w:cs="Arial"/>
      <w:szCs w:val="24"/>
      <w:lang w:eastAsia="pl-PL"/>
    </w:rPr>
  </w:style>
  <w:style w:type="paragraph" w:customStyle="1" w:styleId="wylicz">
    <w:name w:val="wylicz"/>
    <w:basedOn w:val="Normalny"/>
    <w:rsid w:val="00C16268"/>
    <w:pPr>
      <w:spacing w:after="0" w:line="240" w:lineRule="auto"/>
      <w:ind w:left="993" w:hanging="426"/>
    </w:pPr>
    <w:rPr>
      <w:rFonts w:ascii="Arial" w:eastAsia="Times New Roman" w:hAnsi="Arial" w:cs="Times New Roman"/>
      <w:szCs w:val="20"/>
      <w:lang w:val="de-DE" w:eastAsia="pl-PL"/>
    </w:rPr>
  </w:style>
  <w:style w:type="paragraph" w:customStyle="1" w:styleId="AbsatzTableFormat">
    <w:name w:val="AbsatzTableFormat"/>
    <w:basedOn w:val="Normalny"/>
    <w:rsid w:val="00C16268"/>
    <w:pPr>
      <w:suppressAutoHyphens/>
      <w:spacing w:after="0" w:line="240" w:lineRule="auto"/>
      <w:ind w:left="-69"/>
    </w:pPr>
    <w:rPr>
      <w:rFonts w:ascii="Times New Roman" w:eastAsia="MS Mincho" w:hAnsi="Times New Roman" w:cs="Times New Roman"/>
      <w:sz w:val="16"/>
      <w:szCs w:val="16"/>
      <w:lang w:eastAsia="ar-SA"/>
    </w:rPr>
  </w:style>
  <w:style w:type="character" w:customStyle="1" w:styleId="Teksttreci">
    <w:name w:val="Tekst treści_"/>
    <w:link w:val="Teksttreci0"/>
    <w:locked/>
    <w:rsid w:val="00C16268"/>
    <w:rPr>
      <w:rFonts w:ascii="Verdana" w:hAnsi="Verdana" w:cs="Verdana"/>
      <w:sz w:val="19"/>
      <w:szCs w:val="19"/>
      <w:shd w:val="clear" w:color="auto" w:fill="FFFFFF"/>
    </w:rPr>
  </w:style>
  <w:style w:type="paragraph" w:customStyle="1" w:styleId="Teksttreci0">
    <w:name w:val="Tekst treści"/>
    <w:basedOn w:val="Normalny"/>
    <w:link w:val="Teksttreci"/>
    <w:rsid w:val="00C16268"/>
    <w:pPr>
      <w:shd w:val="clear" w:color="auto" w:fill="FFFFFF"/>
      <w:spacing w:after="0" w:line="240" w:lineRule="atLeast"/>
      <w:ind w:hanging="1700"/>
    </w:pPr>
    <w:rPr>
      <w:rFonts w:ascii="Verdana" w:hAnsi="Verdana" w:cs="Verdana"/>
      <w:sz w:val="19"/>
      <w:szCs w:val="19"/>
    </w:rPr>
  </w:style>
  <w:style w:type="character" w:customStyle="1" w:styleId="Nagwek30">
    <w:name w:val="Nagłówek #3_"/>
    <w:link w:val="Nagwek32"/>
    <w:locked/>
    <w:rsid w:val="00C16268"/>
    <w:rPr>
      <w:rFonts w:ascii="Verdana" w:hAnsi="Verdana" w:cs="Verdana"/>
      <w:sz w:val="19"/>
      <w:szCs w:val="19"/>
      <w:shd w:val="clear" w:color="auto" w:fill="FFFFFF"/>
    </w:rPr>
  </w:style>
  <w:style w:type="paragraph" w:customStyle="1" w:styleId="Nagwek32">
    <w:name w:val="Nagłówek #3"/>
    <w:basedOn w:val="Normalny"/>
    <w:link w:val="Nagwek30"/>
    <w:rsid w:val="00C16268"/>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8">
    <w:name w:val="Tekst treści (8)_"/>
    <w:link w:val="Teksttreci80"/>
    <w:locked/>
    <w:rsid w:val="00C16268"/>
    <w:rPr>
      <w:rFonts w:ascii="Verdana" w:hAnsi="Verdana" w:cs="Verdana"/>
      <w:sz w:val="28"/>
      <w:szCs w:val="28"/>
      <w:shd w:val="clear" w:color="auto" w:fill="FFFFFF"/>
    </w:rPr>
  </w:style>
  <w:style w:type="paragraph" w:customStyle="1" w:styleId="Teksttreci80">
    <w:name w:val="Tekst treści (8)"/>
    <w:basedOn w:val="Normalny"/>
    <w:link w:val="Teksttreci8"/>
    <w:rsid w:val="00C16268"/>
    <w:pPr>
      <w:shd w:val="clear" w:color="auto" w:fill="FFFFFF"/>
      <w:spacing w:after="1080" w:line="240" w:lineRule="atLeast"/>
    </w:pPr>
    <w:rPr>
      <w:rFonts w:ascii="Verdana" w:hAnsi="Verdana" w:cs="Verdana"/>
      <w:sz w:val="28"/>
      <w:szCs w:val="28"/>
    </w:rPr>
  </w:style>
  <w:style w:type="character" w:customStyle="1" w:styleId="TekstpodstawowywcityZnak1">
    <w:name w:val="Tekst podstawowy wcięty Znak1"/>
    <w:semiHidden/>
    <w:locked/>
    <w:rsid w:val="00C16268"/>
    <w:rPr>
      <w:rFonts w:ascii="Arial" w:eastAsia="Times New Roman" w:hAnsi="Arial" w:cs="Times New Roman"/>
      <w:sz w:val="20"/>
      <w:szCs w:val="20"/>
      <w:lang w:eastAsia="pl-PL"/>
    </w:rPr>
  </w:style>
  <w:style w:type="character" w:customStyle="1" w:styleId="apple-style-span">
    <w:name w:val="apple-style-span"/>
    <w:rsid w:val="00C16268"/>
    <w:rPr>
      <w:rFonts w:ascii="Times New Roman" w:hAnsi="Times New Roman" w:cs="Times New Roman" w:hint="default"/>
    </w:rPr>
  </w:style>
  <w:style w:type="character" w:customStyle="1" w:styleId="MapadokumentuZnak1">
    <w:name w:val="Mapa dokumentu Znak1"/>
    <w:basedOn w:val="Domylnaczcionkaakapitu"/>
    <w:uiPriority w:val="99"/>
    <w:semiHidden/>
    <w:rsid w:val="00C16268"/>
    <w:rPr>
      <w:rFonts w:ascii="Segoe UI" w:hAnsi="Segoe UI" w:cs="Segoe UI" w:hint="default"/>
      <w:sz w:val="16"/>
      <w:szCs w:val="16"/>
    </w:rPr>
  </w:style>
  <w:style w:type="character" w:customStyle="1" w:styleId="ZnakZnak13">
    <w:name w:val="Znak Znak13"/>
    <w:rsid w:val="00C16268"/>
    <w:rPr>
      <w:rFonts w:ascii="Arial" w:hAnsi="Arial" w:cs="Arial" w:hint="default"/>
      <w:b/>
      <w:bCs w:val="0"/>
      <w:sz w:val="22"/>
      <w:lang w:val="pl-PL" w:eastAsia="pl-PL"/>
    </w:rPr>
  </w:style>
  <w:style w:type="character" w:customStyle="1" w:styleId="ZnakZnak8">
    <w:name w:val="Znak Znak8"/>
    <w:rsid w:val="00C16268"/>
    <w:rPr>
      <w:sz w:val="24"/>
      <w:lang w:val="pl-PL" w:eastAsia="pl-PL"/>
    </w:rPr>
  </w:style>
  <w:style w:type="character" w:customStyle="1" w:styleId="FontStyle17">
    <w:name w:val="Font Style17"/>
    <w:rsid w:val="00C16268"/>
    <w:rPr>
      <w:rFonts w:ascii="Arial Unicode MS" w:eastAsia="Arial Unicode MS" w:hAnsi="Arial Unicode MS" w:cs="Arial Unicode MS" w:hint="eastAsia"/>
      <w:sz w:val="18"/>
    </w:rPr>
  </w:style>
  <w:style w:type="character" w:customStyle="1" w:styleId="TeksttreciPogrubienie">
    <w:name w:val="Tekst treści + Pogrubienie"/>
    <w:rsid w:val="00C16268"/>
    <w:rPr>
      <w:rFonts w:ascii="Verdana" w:hAnsi="Verdana" w:cs="Verdana" w:hint="default"/>
      <w:b/>
      <w:bCs/>
      <w:spacing w:val="0"/>
      <w:sz w:val="19"/>
      <w:szCs w:val="19"/>
      <w:shd w:val="clear" w:color="auto" w:fill="FFFFFF"/>
    </w:rPr>
  </w:style>
  <w:style w:type="character" w:customStyle="1" w:styleId="Nagwek3Arial">
    <w:name w:val="Nagłówek #3 + Arial"/>
    <w:aliases w:val="Bez pogrubienia,Kursywa"/>
    <w:rsid w:val="00C16268"/>
    <w:rPr>
      <w:rFonts w:ascii="Arial" w:hAnsi="Arial" w:cs="Arial" w:hint="default"/>
      <w:b/>
      <w:bCs/>
      <w:i/>
      <w:iCs/>
      <w:sz w:val="19"/>
      <w:szCs w:val="19"/>
      <w:shd w:val="clear" w:color="auto" w:fill="FFFFFF"/>
    </w:rPr>
  </w:style>
  <w:style w:type="character" w:customStyle="1" w:styleId="apple-converted-space">
    <w:name w:val="apple-converted-space"/>
    <w:rsid w:val="00C16268"/>
    <w:rPr>
      <w:rFonts w:ascii="Times New Roman" w:hAnsi="Times New Roman" w:cs="Times New Roman" w:hint="default"/>
    </w:rPr>
  </w:style>
  <w:style w:type="character" w:customStyle="1" w:styleId="highlight">
    <w:name w:val="highlight"/>
    <w:basedOn w:val="Domylnaczcionkaakapitu"/>
    <w:rsid w:val="00C16268"/>
  </w:style>
  <w:style w:type="character" w:customStyle="1" w:styleId="fn-ref">
    <w:name w:val="fn-ref"/>
    <w:basedOn w:val="Domylnaczcionkaakapitu"/>
    <w:rsid w:val="00C16268"/>
  </w:style>
  <w:style w:type="character" w:customStyle="1" w:styleId="alb-s">
    <w:name w:val="a_lb-s"/>
    <w:basedOn w:val="Domylnaczcionkaakapitu"/>
    <w:rsid w:val="00C1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52127750">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czesniak@um.swidnica.pl" TargetMode="External"/><Relationship Id="rId24" Type="http://schemas.openxmlformats.org/officeDocument/2006/relationships/hyperlink" Target="https://www.gov.pl/web/uzp/jednolity-europejski-dokument-zamowie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espd.uzp.gov.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pn/um_swidnica" TargetMode="External"/><Relationship Id="rId19" Type="http://schemas.openxmlformats.org/officeDocument/2006/relationships/hyperlink" Target="https://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www.bip.um.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CC1D-7BBC-4833-8C2E-A953B35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3613</TotalTime>
  <Pages>63</Pages>
  <Words>25165</Words>
  <Characters>150990</Characters>
  <Application>Microsoft Office Word</Application>
  <DocSecurity>0</DocSecurity>
  <Lines>1258</Lines>
  <Paragraphs>351</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175804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Izabela Fecko</cp:lastModifiedBy>
  <cp:revision>49</cp:revision>
  <cp:lastPrinted>2024-09-12T07:00:00Z</cp:lastPrinted>
  <dcterms:created xsi:type="dcterms:W3CDTF">2024-02-26T07:46:00Z</dcterms:created>
  <dcterms:modified xsi:type="dcterms:W3CDTF">2024-09-16T07:24:00Z</dcterms:modified>
</cp:coreProperties>
</file>