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70ADC" w14:textId="77777777" w:rsidR="00850CCB" w:rsidRDefault="00850CCB" w:rsidP="00C94AA7">
      <w:pPr>
        <w:spacing w:after="0"/>
        <w:jc w:val="center"/>
        <w:rPr>
          <w:rFonts w:ascii="Arial" w:hAnsi="Arial" w:cs="Arial"/>
          <w:b/>
          <w:sz w:val="24"/>
          <w:szCs w:val="24"/>
        </w:rPr>
      </w:pPr>
      <w:bookmarkStart w:id="0" w:name="_Hlk71550762"/>
    </w:p>
    <w:p w14:paraId="05C894CF" w14:textId="77777777" w:rsidR="00850CCB" w:rsidRPr="0010223A" w:rsidRDefault="00850CCB" w:rsidP="00C94AA7">
      <w:pPr>
        <w:spacing w:after="0"/>
        <w:jc w:val="center"/>
        <w:rPr>
          <w:rFonts w:ascii="Arial" w:hAnsi="Arial" w:cs="Arial"/>
          <w:b/>
          <w:sz w:val="24"/>
          <w:szCs w:val="24"/>
        </w:rPr>
      </w:pPr>
    </w:p>
    <w:p w14:paraId="7B01787A" w14:textId="0E8318E3" w:rsidR="00C94AA7"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UMOWA nr</w:t>
      </w:r>
    </w:p>
    <w:p w14:paraId="565E75DC" w14:textId="77777777" w:rsidR="00267617" w:rsidRPr="00EC64EA" w:rsidRDefault="00267617" w:rsidP="00C94AA7">
      <w:pPr>
        <w:spacing w:after="0"/>
        <w:jc w:val="center"/>
        <w:rPr>
          <w:rFonts w:ascii="Times New Roman" w:hAnsi="Times New Roman" w:cs="Times New Roman"/>
          <w:b/>
          <w:sz w:val="24"/>
          <w:szCs w:val="24"/>
        </w:rPr>
      </w:pPr>
    </w:p>
    <w:p w14:paraId="0277D1C4" w14:textId="610EC407" w:rsidR="00C94AA7" w:rsidRPr="00EC64EA" w:rsidRDefault="00267617" w:rsidP="00267617">
      <w:pPr>
        <w:spacing w:after="0"/>
        <w:rPr>
          <w:rFonts w:ascii="Times New Roman" w:hAnsi="Times New Roman" w:cs="Times New Roman"/>
          <w:bCs/>
          <w:sz w:val="24"/>
          <w:szCs w:val="24"/>
        </w:rPr>
      </w:pPr>
      <w:r w:rsidRPr="00EC64EA">
        <w:rPr>
          <w:rFonts w:ascii="Times New Roman" w:hAnsi="Times New Roman" w:cs="Times New Roman"/>
          <w:bCs/>
          <w:sz w:val="24"/>
          <w:szCs w:val="24"/>
        </w:rPr>
        <w:t>Z</w:t>
      </w:r>
      <w:r w:rsidR="00C94AA7" w:rsidRPr="00EC64EA">
        <w:rPr>
          <w:rFonts w:ascii="Times New Roman" w:hAnsi="Times New Roman" w:cs="Times New Roman"/>
          <w:bCs/>
          <w:sz w:val="24"/>
          <w:szCs w:val="24"/>
        </w:rPr>
        <w:t xml:space="preserve">awarta w dniu …………..  </w:t>
      </w:r>
      <w:r w:rsidRPr="00EC64EA">
        <w:rPr>
          <w:rFonts w:ascii="Times New Roman" w:hAnsi="Times New Roman" w:cs="Times New Roman"/>
          <w:bCs/>
          <w:sz w:val="24"/>
          <w:szCs w:val="24"/>
        </w:rPr>
        <w:t xml:space="preserve">2021 </w:t>
      </w:r>
      <w:r w:rsidR="00C94AA7" w:rsidRPr="00EC64EA">
        <w:rPr>
          <w:rFonts w:ascii="Times New Roman" w:hAnsi="Times New Roman" w:cs="Times New Roman"/>
          <w:bCs/>
          <w:sz w:val="24"/>
          <w:szCs w:val="24"/>
        </w:rPr>
        <w:t>r. pomiędzy:</w:t>
      </w:r>
    </w:p>
    <w:p w14:paraId="49B6FFFA" w14:textId="77777777" w:rsidR="00C94AA7" w:rsidRPr="00EC64EA" w:rsidRDefault="00C94AA7" w:rsidP="00C94AA7">
      <w:pPr>
        <w:spacing w:after="0"/>
        <w:jc w:val="both"/>
        <w:rPr>
          <w:rFonts w:ascii="Times New Roman" w:hAnsi="Times New Roman" w:cs="Times New Roman"/>
          <w:b/>
          <w:sz w:val="24"/>
          <w:szCs w:val="24"/>
        </w:rPr>
      </w:pPr>
    </w:p>
    <w:p w14:paraId="3332810F" w14:textId="52AFFA47" w:rsidR="00840F97" w:rsidRPr="00EC64EA" w:rsidRDefault="00A07956" w:rsidP="00DB6E19">
      <w:pPr>
        <w:spacing w:after="0"/>
        <w:jc w:val="both"/>
        <w:rPr>
          <w:rFonts w:ascii="Times New Roman" w:hAnsi="Times New Roman" w:cs="Times New Roman"/>
          <w:sz w:val="24"/>
          <w:szCs w:val="24"/>
        </w:rPr>
      </w:pPr>
      <w:r w:rsidRPr="00EC64EA">
        <w:rPr>
          <w:rFonts w:ascii="Times New Roman" w:hAnsi="Times New Roman" w:cs="Times New Roman"/>
          <w:b/>
          <w:bCs/>
          <w:sz w:val="24"/>
          <w:szCs w:val="24"/>
        </w:rPr>
        <w:t xml:space="preserve">TBS Lokum </w:t>
      </w:r>
      <w:r w:rsidR="0010223A" w:rsidRPr="00EC64EA">
        <w:rPr>
          <w:rFonts w:ascii="Times New Roman" w:hAnsi="Times New Roman" w:cs="Times New Roman"/>
          <w:b/>
          <w:bCs/>
          <w:sz w:val="24"/>
          <w:szCs w:val="24"/>
        </w:rPr>
        <w:t>s</w:t>
      </w:r>
      <w:r w:rsidRPr="00EC64EA">
        <w:rPr>
          <w:rFonts w:ascii="Times New Roman" w:hAnsi="Times New Roman" w:cs="Times New Roman"/>
          <w:b/>
          <w:bCs/>
          <w:sz w:val="24"/>
          <w:szCs w:val="24"/>
        </w:rPr>
        <w:t>p. z o.o.</w:t>
      </w:r>
      <w:r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 xml:space="preserve">z siedzibą </w:t>
      </w:r>
      <w:r w:rsidR="00840F97" w:rsidRPr="00EC64EA">
        <w:rPr>
          <w:rFonts w:ascii="Times New Roman" w:hAnsi="Times New Roman" w:cs="Times New Roman"/>
          <w:sz w:val="24"/>
          <w:szCs w:val="24"/>
        </w:rPr>
        <w:t xml:space="preserve">w Świnoujściu </w:t>
      </w:r>
      <w:r w:rsidR="0010223A" w:rsidRPr="00EC64EA">
        <w:rPr>
          <w:rFonts w:ascii="Times New Roman" w:hAnsi="Times New Roman" w:cs="Times New Roman"/>
          <w:sz w:val="24"/>
          <w:szCs w:val="24"/>
        </w:rPr>
        <w:t xml:space="preserve">(dawniej ZGM sp. z o.o.) </w:t>
      </w:r>
      <w:r w:rsidR="00840F97" w:rsidRPr="00EC64EA">
        <w:rPr>
          <w:rFonts w:ascii="Times New Roman" w:hAnsi="Times New Roman" w:cs="Times New Roman"/>
          <w:sz w:val="24"/>
          <w:szCs w:val="24"/>
        </w:rPr>
        <w:t xml:space="preserve">przy </w:t>
      </w:r>
      <w:r w:rsidR="00DB6E19" w:rsidRPr="00EC64EA">
        <w:rPr>
          <w:rFonts w:ascii="Times New Roman" w:hAnsi="Times New Roman" w:cs="Times New Roman"/>
          <w:sz w:val="24"/>
          <w:szCs w:val="24"/>
        </w:rPr>
        <w:t xml:space="preserve">ul. Wyspiańskiego 35C, </w:t>
      </w:r>
      <w:r w:rsidR="00840F97" w:rsidRPr="00EC64EA">
        <w:rPr>
          <w:rFonts w:ascii="Times New Roman" w:hAnsi="Times New Roman" w:cs="Times New Roman"/>
          <w:sz w:val="24"/>
          <w:szCs w:val="24"/>
        </w:rPr>
        <w:t>wpisaną do Rejestru Przedsiębiorców</w:t>
      </w:r>
      <w:r w:rsidR="0010223A" w:rsidRPr="00EC64EA">
        <w:rPr>
          <w:rFonts w:ascii="Times New Roman" w:hAnsi="Times New Roman" w:cs="Times New Roman"/>
          <w:sz w:val="24"/>
          <w:szCs w:val="24"/>
        </w:rPr>
        <w:t>,</w:t>
      </w:r>
      <w:r w:rsidR="00840F97" w:rsidRPr="00EC64EA">
        <w:rPr>
          <w:rFonts w:ascii="Times New Roman" w:hAnsi="Times New Roman" w:cs="Times New Roman"/>
          <w:sz w:val="24"/>
          <w:szCs w:val="24"/>
        </w:rPr>
        <w:t xml:space="preserve"> prowadzon</w:t>
      </w:r>
      <w:r w:rsidR="0010223A" w:rsidRPr="00EC64EA">
        <w:rPr>
          <w:rFonts w:ascii="Times New Roman" w:hAnsi="Times New Roman" w:cs="Times New Roman"/>
          <w:sz w:val="24"/>
          <w:szCs w:val="24"/>
        </w:rPr>
        <w:t>ego</w:t>
      </w:r>
      <w:r w:rsidR="00840F97" w:rsidRPr="00EC64EA">
        <w:rPr>
          <w:rFonts w:ascii="Times New Roman" w:hAnsi="Times New Roman" w:cs="Times New Roman"/>
          <w:sz w:val="24"/>
          <w:szCs w:val="24"/>
        </w:rPr>
        <w:t xml:space="preserve"> przez Sąd Rejonowy</w:t>
      </w:r>
      <w:r w:rsidR="00446F4C" w:rsidRPr="00EC64EA">
        <w:rPr>
          <w:rFonts w:ascii="Times New Roman" w:hAnsi="Times New Roman" w:cs="Times New Roman"/>
          <w:sz w:val="24"/>
          <w:szCs w:val="24"/>
        </w:rPr>
        <w:t xml:space="preserve"> Szczecin-Centrum w Szczecinie, XIII</w:t>
      </w:r>
      <w:r w:rsidR="00840F97" w:rsidRPr="00EC64EA">
        <w:rPr>
          <w:rFonts w:ascii="Times New Roman" w:hAnsi="Times New Roman" w:cs="Times New Roman"/>
          <w:sz w:val="24"/>
          <w:szCs w:val="24"/>
        </w:rPr>
        <w:t xml:space="preserve"> Wydział Gospodarczy Krajowego Rejestru Sądowego</w:t>
      </w:r>
      <w:r w:rsidR="0007165F" w:rsidRPr="00EC64EA">
        <w:rPr>
          <w:rFonts w:ascii="Times New Roman" w:hAnsi="Times New Roman" w:cs="Times New Roman"/>
          <w:sz w:val="24"/>
          <w:szCs w:val="24"/>
        </w:rPr>
        <w:t>, pod numerem KRS 0000851315</w:t>
      </w:r>
      <w:r w:rsidR="00267617"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NIP: 855-160-06-39</w:t>
      </w:r>
      <w:r w:rsidR="00446F4C" w:rsidRPr="00EC64EA">
        <w:rPr>
          <w:rFonts w:ascii="Times New Roman" w:hAnsi="Times New Roman" w:cs="Times New Roman"/>
          <w:sz w:val="24"/>
          <w:szCs w:val="24"/>
        </w:rPr>
        <w:t>,</w:t>
      </w:r>
      <w:r w:rsidR="00267617" w:rsidRPr="00EC64EA">
        <w:rPr>
          <w:rFonts w:ascii="Times New Roman" w:hAnsi="Times New Roman" w:cs="Times New Roman"/>
          <w:sz w:val="24"/>
          <w:szCs w:val="24"/>
        </w:rPr>
        <w:t xml:space="preserve"> </w:t>
      </w:r>
      <w:r w:rsidR="00DB6E19" w:rsidRPr="00EC64EA">
        <w:rPr>
          <w:rFonts w:ascii="Times New Roman" w:hAnsi="Times New Roman" w:cs="Times New Roman"/>
          <w:sz w:val="24"/>
          <w:szCs w:val="24"/>
        </w:rPr>
        <w:t>REGON: 386684858</w:t>
      </w:r>
      <w:r w:rsidR="00840F97" w:rsidRPr="00EC64EA">
        <w:rPr>
          <w:rFonts w:ascii="Times New Roman" w:hAnsi="Times New Roman" w:cs="Times New Roman"/>
          <w:sz w:val="24"/>
          <w:szCs w:val="24"/>
        </w:rPr>
        <w:t xml:space="preserve">, reprezentowaną przez: </w:t>
      </w:r>
    </w:p>
    <w:p w14:paraId="654E67A9" w14:textId="22F658D9" w:rsidR="00446F4C" w:rsidRPr="00EC64EA" w:rsidRDefault="0010223A" w:rsidP="00E63FC6">
      <w:pPr>
        <w:pStyle w:val="Akapitzlist"/>
        <w:numPr>
          <w:ilvl w:val="0"/>
          <w:numId w:val="34"/>
        </w:numPr>
        <w:spacing w:after="0"/>
        <w:jc w:val="both"/>
        <w:rPr>
          <w:rFonts w:ascii="Times New Roman" w:hAnsi="Times New Roman" w:cs="Times New Roman"/>
          <w:sz w:val="24"/>
          <w:szCs w:val="24"/>
        </w:rPr>
      </w:pPr>
      <w:r w:rsidRPr="00EC64EA">
        <w:rPr>
          <w:rFonts w:ascii="Times New Roman" w:hAnsi="Times New Roman" w:cs="Times New Roman"/>
          <w:sz w:val="24"/>
          <w:szCs w:val="24"/>
        </w:rPr>
        <w:t>Jolantę Kraszewską-Jurkowską – Prezes Zarządu,</w:t>
      </w:r>
    </w:p>
    <w:p w14:paraId="0BEBAAF8" w14:textId="77777777" w:rsidR="00C94AA7" w:rsidRPr="00EC64EA" w:rsidRDefault="00840F97" w:rsidP="00C94AA7">
      <w:pPr>
        <w:spacing w:after="0"/>
        <w:jc w:val="both"/>
        <w:rPr>
          <w:rFonts w:ascii="Times New Roman" w:hAnsi="Times New Roman" w:cs="Times New Roman"/>
          <w:sz w:val="24"/>
          <w:szCs w:val="24"/>
        </w:rPr>
      </w:pPr>
      <w:r w:rsidRPr="00EC64EA">
        <w:rPr>
          <w:rFonts w:ascii="Times New Roman" w:hAnsi="Times New Roman" w:cs="Times New Roman"/>
          <w:sz w:val="24"/>
          <w:szCs w:val="24"/>
        </w:rPr>
        <w:t>zwaną dalej „</w:t>
      </w:r>
      <w:r w:rsidRPr="00EC64EA">
        <w:rPr>
          <w:rFonts w:ascii="Times New Roman" w:hAnsi="Times New Roman" w:cs="Times New Roman"/>
          <w:b/>
          <w:bCs/>
          <w:sz w:val="24"/>
          <w:szCs w:val="24"/>
        </w:rPr>
        <w:t>Zamawiającym</w:t>
      </w:r>
      <w:r w:rsidRPr="00EC64EA">
        <w:rPr>
          <w:rFonts w:ascii="Times New Roman" w:hAnsi="Times New Roman" w:cs="Times New Roman"/>
          <w:sz w:val="24"/>
          <w:szCs w:val="24"/>
        </w:rPr>
        <w:t>”</w:t>
      </w:r>
    </w:p>
    <w:p w14:paraId="6B0AA723" w14:textId="77777777" w:rsidR="00A07956"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a: </w:t>
      </w:r>
    </w:p>
    <w:p w14:paraId="1AF6B8F0" w14:textId="62819D43" w:rsidR="00267617"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w:t>
      </w:r>
      <w:r w:rsidR="00450DA6">
        <w:rPr>
          <w:rFonts w:ascii="Times New Roman" w:hAnsi="Times New Roman" w:cs="Times New Roman"/>
          <w:sz w:val="24"/>
          <w:szCs w:val="24"/>
        </w:rPr>
        <w:t>…………………………………………………………………………</w:t>
      </w:r>
      <w:r w:rsidRPr="00EC64EA">
        <w:rPr>
          <w:rFonts w:ascii="Times New Roman" w:hAnsi="Times New Roman" w:cs="Times New Roman"/>
          <w:sz w:val="24"/>
          <w:szCs w:val="24"/>
        </w:rPr>
        <w:br/>
        <w:t>(</w:t>
      </w:r>
      <w:r w:rsidRPr="00EC64EA">
        <w:rPr>
          <w:rFonts w:ascii="Times New Roman" w:hAnsi="Times New Roman" w:cs="Times New Roman"/>
          <w:bCs/>
          <w:sz w:val="24"/>
          <w:szCs w:val="24"/>
        </w:rPr>
        <w:t>NIP</w:t>
      </w:r>
      <w:r w:rsidRPr="00EC64EA">
        <w:rPr>
          <w:rFonts w:ascii="Times New Roman" w:hAnsi="Times New Roman" w:cs="Times New Roman"/>
          <w:sz w:val="24"/>
          <w:szCs w:val="24"/>
        </w:rPr>
        <w:t>:</w:t>
      </w:r>
    </w:p>
    <w:p w14:paraId="12BAC8A7" w14:textId="2C24CDC5" w:rsidR="00A07956" w:rsidRPr="00EC64EA" w:rsidRDefault="00A07956" w:rsidP="00A07956">
      <w:pPr>
        <w:spacing w:after="0"/>
        <w:jc w:val="both"/>
        <w:rPr>
          <w:rFonts w:ascii="Times New Roman" w:hAnsi="Times New Roman" w:cs="Times New Roman"/>
          <w:sz w:val="24"/>
          <w:szCs w:val="24"/>
        </w:rPr>
      </w:pPr>
      <w:r w:rsidRPr="00EC64EA">
        <w:rPr>
          <w:rFonts w:ascii="Times New Roman" w:hAnsi="Times New Roman" w:cs="Times New Roman"/>
          <w:sz w:val="24"/>
          <w:szCs w:val="24"/>
        </w:rPr>
        <w:t>..............................,R</w:t>
      </w:r>
      <w:r w:rsidRPr="00EC64EA">
        <w:rPr>
          <w:rFonts w:ascii="Times New Roman" w:hAnsi="Times New Roman" w:cs="Times New Roman"/>
          <w:bCs/>
          <w:sz w:val="24"/>
          <w:szCs w:val="24"/>
        </w:rPr>
        <w:t>EGON</w:t>
      </w:r>
      <w:r w:rsidRPr="00EC64EA">
        <w:rPr>
          <w:rFonts w:ascii="Times New Roman" w:hAnsi="Times New Roman" w:cs="Times New Roman"/>
          <w:sz w:val="24"/>
          <w:szCs w:val="24"/>
        </w:rPr>
        <w:t xml:space="preserve">: …………………….) z siedzibą </w:t>
      </w:r>
      <w:r w:rsidRPr="00EC64EA">
        <w:rPr>
          <w:rFonts w:ascii="Times New Roman" w:hAnsi="Times New Roman" w:cs="Times New Roman"/>
          <w:sz w:val="24"/>
          <w:szCs w:val="24"/>
        </w:rPr>
        <w:br/>
        <w:t>w ………..………............................................................………………………… wpisaną/</w:t>
      </w:r>
      <w:proofErr w:type="spellStart"/>
      <w:r w:rsidRPr="00EC64EA">
        <w:rPr>
          <w:rFonts w:ascii="Times New Roman" w:hAnsi="Times New Roman" w:cs="Times New Roman"/>
          <w:sz w:val="24"/>
          <w:szCs w:val="24"/>
        </w:rPr>
        <w:t>ym</w:t>
      </w:r>
      <w:proofErr w:type="spellEnd"/>
      <w:r w:rsidRPr="00EC64EA">
        <w:rPr>
          <w:rFonts w:ascii="Times New Roman" w:hAnsi="Times New Roman" w:cs="Times New Roman"/>
          <w:sz w:val="24"/>
          <w:szCs w:val="24"/>
        </w:rPr>
        <w:t xml:space="preserve"> do Rejestru Przedsiębiorców prowadzonym przez Sąd Rejonowy w ............................., .....… Wydział Gospodarczy Krajowego Rejestru Sądowego, pod numerem KRS .................. lub CEIDG, reprezentowanym przez:</w:t>
      </w:r>
    </w:p>
    <w:p w14:paraId="22B0678A" w14:textId="77777777" w:rsidR="00A07956" w:rsidRPr="00EC64EA" w:rsidRDefault="00A07956" w:rsidP="00CD7E0A">
      <w:pPr>
        <w:numPr>
          <w:ilvl w:val="0"/>
          <w:numId w:val="13"/>
        </w:numPr>
        <w:tabs>
          <w:tab w:val="num" w:pos="567"/>
        </w:tabs>
        <w:spacing w:after="0"/>
        <w:jc w:val="both"/>
        <w:rPr>
          <w:rFonts w:ascii="Times New Roman" w:hAnsi="Times New Roman" w:cs="Times New Roman"/>
          <w:sz w:val="24"/>
          <w:szCs w:val="24"/>
        </w:rPr>
      </w:pPr>
      <w:r w:rsidRPr="00EC64EA">
        <w:rPr>
          <w:rFonts w:ascii="Times New Roman" w:hAnsi="Times New Roman" w:cs="Times New Roman"/>
          <w:sz w:val="24"/>
          <w:szCs w:val="24"/>
        </w:rPr>
        <w:t>………………………......…….………………………..…..</w:t>
      </w:r>
    </w:p>
    <w:p w14:paraId="6480EDCD" w14:textId="77777777" w:rsidR="00A07956" w:rsidRPr="00EC64EA" w:rsidRDefault="00A07956" w:rsidP="00CD7E0A">
      <w:pPr>
        <w:numPr>
          <w:ilvl w:val="0"/>
          <w:numId w:val="13"/>
        </w:numPr>
        <w:tabs>
          <w:tab w:val="num" w:pos="567"/>
        </w:tabs>
        <w:spacing w:after="0"/>
        <w:jc w:val="both"/>
        <w:rPr>
          <w:rFonts w:ascii="Times New Roman" w:hAnsi="Times New Roman" w:cs="Times New Roman"/>
          <w:sz w:val="24"/>
          <w:szCs w:val="24"/>
        </w:rPr>
      </w:pPr>
      <w:r w:rsidRPr="00EC64EA">
        <w:rPr>
          <w:rFonts w:ascii="Times New Roman" w:hAnsi="Times New Roman" w:cs="Times New Roman"/>
          <w:sz w:val="24"/>
          <w:szCs w:val="24"/>
        </w:rPr>
        <w:t>………………………………………………………………</w:t>
      </w:r>
    </w:p>
    <w:p w14:paraId="412FB50D" w14:textId="17E05CE7" w:rsidR="00840F97" w:rsidRPr="00EC64EA" w:rsidRDefault="00840F97" w:rsidP="00840F97">
      <w:pPr>
        <w:spacing w:after="0"/>
        <w:jc w:val="both"/>
        <w:rPr>
          <w:rFonts w:ascii="Times New Roman" w:hAnsi="Times New Roman" w:cs="Times New Roman"/>
          <w:sz w:val="24"/>
          <w:szCs w:val="24"/>
        </w:rPr>
      </w:pPr>
      <w:r w:rsidRPr="00EC64EA">
        <w:rPr>
          <w:rFonts w:ascii="Times New Roman" w:hAnsi="Times New Roman" w:cs="Times New Roman"/>
          <w:sz w:val="24"/>
          <w:szCs w:val="24"/>
        </w:rPr>
        <w:t>Zwanym/ą dalej „</w:t>
      </w:r>
      <w:r w:rsidRPr="00EC64EA">
        <w:rPr>
          <w:rFonts w:ascii="Times New Roman" w:hAnsi="Times New Roman" w:cs="Times New Roman"/>
          <w:b/>
          <w:bCs/>
          <w:sz w:val="24"/>
          <w:szCs w:val="24"/>
        </w:rPr>
        <w:t>Wykonawcą</w:t>
      </w:r>
      <w:r w:rsidRPr="00EC64EA">
        <w:rPr>
          <w:rFonts w:ascii="Times New Roman" w:hAnsi="Times New Roman" w:cs="Times New Roman"/>
          <w:sz w:val="24"/>
          <w:szCs w:val="24"/>
        </w:rPr>
        <w:t>”</w:t>
      </w:r>
      <w:r w:rsidR="0010223A" w:rsidRPr="00EC64EA">
        <w:rPr>
          <w:rFonts w:ascii="Times New Roman" w:hAnsi="Times New Roman" w:cs="Times New Roman"/>
          <w:sz w:val="24"/>
          <w:szCs w:val="24"/>
        </w:rPr>
        <w:t>.</w:t>
      </w:r>
    </w:p>
    <w:p w14:paraId="5E419CEC" w14:textId="77777777" w:rsidR="00840F97" w:rsidRDefault="00840F97" w:rsidP="00840F97">
      <w:pPr>
        <w:spacing w:after="0"/>
        <w:jc w:val="both"/>
        <w:rPr>
          <w:rFonts w:ascii="Times New Roman" w:hAnsi="Times New Roman" w:cs="Times New Roman"/>
          <w:sz w:val="24"/>
          <w:szCs w:val="24"/>
        </w:rPr>
      </w:pPr>
    </w:p>
    <w:p w14:paraId="4639BE10" w14:textId="77777777" w:rsidR="00175171" w:rsidRPr="00175171" w:rsidRDefault="00175171" w:rsidP="00175171">
      <w:pPr>
        <w:spacing w:after="0"/>
        <w:jc w:val="both"/>
        <w:rPr>
          <w:rFonts w:ascii="Times New Roman" w:hAnsi="Times New Roman" w:cs="Times New Roman"/>
          <w:b/>
          <w:sz w:val="24"/>
          <w:szCs w:val="24"/>
        </w:rPr>
      </w:pPr>
      <w:r w:rsidRPr="00175171">
        <w:rPr>
          <w:rFonts w:ascii="Times New Roman" w:hAnsi="Times New Roman" w:cs="Times New Roman"/>
          <w:sz w:val="24"/>
          <w:szCs w:val="24"/>
        </w:rPr>
        <w:t>zwani dalej łącznie</w:t>
      </w:r>
      <w:r w:rsidRPr="00175171">
        <w:rPr>
          <w:rFonts w:ascii="Times New Roman" w:hAnsi="Times New Roman" w:cs="Times New Roman"/>
          <w:b/>
          <w:sz w:val="24"/>
          <w:szCs w:val="24"/>
        </w:rPr>
        <w:t xml:space="preserve"> Stronami</w:t>
      </w:r>
    </w:p>
    <w:p w14:paraId="303D49D9" w14:textId="77777777" w:rsidR="00175171" w:rsidRPr="00175171" w:rsidRDefault="00175171" w:rsidP="00175171">
      <w:pPr>
        <w:spacing w:after="0"/>
        <w:jc w:val="both"/>
        <w:rPr>
          <w:rFonts w:ascii="Times New Roman" w:hAnsi="Times New Roman" w:cs="Times New Roman"/>
          <w:sz w:val="24"/>
          <w:szCs w:val="24"/>
        </w:rPr>
      </w:pPr>
    </w:p>
    <w:p w14:paraId="3A46E219" w14:textId="77777777" w:rsidR="00175171" w:rsidRPr="00175171" w:rsidRDefault="00175171" w:rsidP="00175171">
      <w:pPr>
        <w:spacing w:after="0"/>
        <w:jc w:val="both"/>
        <w:rPr>
          <w:rFonts w:ascii="Times New Roman" w:hAnsi="Times New Roman" w:cs="Times New Roman"/>
          <w:sz w:val="24"/>
          <w:szCs w:val="24"/>
        </w:rPr>
      </w:pPr>
      <w:r w:rsidRPr="00175171">
        <w:rPr>
          <w:rFonts w:ascii="Times New Roman" w:hAnsi="Times New Roman" w:cs="Times New Roman"/>
          <w:sz w:val="24"/>
          <w:szCs w:val="24"/>
        </w:rPr>
        <w:t>zwana dalej: „</w:t>
      </w:r>
      <w:r w:rsidRPr="00175171">
        <w:rPr>
          <w:rFonts w:ascii="Times New Roman" w:hAnsi="Times New Roman" w:cs="Times New Roman"/>
          <w:b/>
          <w:bCs/>
          <w:sz w:val="24"/>
          <w:szCs w:val="24"/>
        </w:rPr>
        <w:t>Umową</w:t>
      </w:r>
      <w:r w:rsidRPr="00175171">
        <w:rPr>
          <w:rFonts w:ascii="Times New Roman" w:hAnsi="Times New Roman" w:cs="Times New Roman"/>
          <w:sz w:val="24"/>
          <w:szCs w:val="24"/>
        </w:rPr>
        <w:t>”, o następującej treści:</w:t>
      </w:r>
    </w:p>
    <w:p w14:paraId="7E2C6F03" w14:textId="77777777" w:rsidR="00175171" w:rsidRPr="00EC64EA" w:rsidRDefault="00175171" w:rsidP="00840F97">
      <w:pPr>
        <w:spacing w:after="0"/>
        <w:jc w:val="both"/>
        <w:rPr>
          <w:rFonts w:ascii="Times New Roman" w:hAnsi="Times New Roman" w:cs="Times New Roman"/>
          <w:sz w:val="24"/>
          <w:szCs w:val="24"/>
        </w:rPr>
      </w:pPr>
    </w:p>
    <w:p w14:paraId="162DE47A" w14:textId="77777777" w:rsidR="00C94AA7" w:rsidRPr="00EC64EA" w:rsidRDefault="00C94AA7" w:rsidP="00C94AA7">
      <w:pPr>
        <w:spacing w:after="0"/>
        <w:jc w:val="both"/>
        <w:rPr>
          <w:rFonts w:ascii="Times New Roman" w:hAnsi="Times New Roman" w:cs="Times New Roman"/>
          <w:sz w:val="24"/>
          <w:szCs w:val="24"/>
        </w:rPr>
      </w:pPr>
    </w:p>
    <w:p w14:paraId="0C0BFA1C" w14:textId="3166EC49" w:rsidR="00175171" w:rsidRPr="00175171" w:rsidRDefault="00175171" w:rsidP="00175171">
      <w:p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175171">
        <w:rPr>
          <w:rFonts w:ascii="Times New Roman" w:eastAsia="Times New Roman" w:hAnsi="Times New Roman" w:cs="Times New Roman"/>
          <w:sz w:val="24"/>
          <w:szCs w:val="24"/>
          <w:lang w:eastAsia="pl-PL"/>
        </w:rPr>
        <w:t xml:space="preserve">W wyniku postępowania o udzielenie zamówienia </w:t>
      </w:r>
      <w:r w:rsidRPr="00175171">
        <w:rPr>
          <w:rFonts w:ascii="Times New Roman" w:eastAsia="Times New Roman" w:hAnsi="Times New Roman" w:cs="Times New Roman"/>
          <w:b/>
          <w:sz w:val="24"/>
          <w:szCs w:val="24"/>
          <w:lang w:eastAsia="pl-PL"/>
        </w:rPr>
        <w:t xml:space="preserve">nr </w:t>
      </w:r>
      <w:r w:rsidR="006769AC">
        <w:rPr>
          <w:rFonts w:ascii="Times New Roman" w:eastAsia="Times New Roman" w:hAnsi="Times New Roman" w:cs="Times New Roman"/>
          <w:b/>
          <w:sz w:val="24"/>
          <w:szCs w:val="24"/>
          <w:lang w:eastAsia="pl-PL"/>
        </w:rPr>
        <w:t>A</w:t>
      </w:r>
      <w:r w:rsidR="003F6E1E">
        <w:rPr>
          <w:rFonts w:ascii="Times New Roman" w:eastAsia="Times New Roman" w:hAnsi="Times New Roman" w:cs="Times New Roman"/>
          <w:b/>
          <w:sz w:val="24"/>
          <w:szCs w:val="24"/>
          <w:lang w:eastAsia="pl-PL"/>
        </w:rPr>
        <w:t>ZP.242.4</w:t>
      </w:r>
      <w:r w:rsidR="008C3162">
        <w:rPr>
          <w:rFonts w:ascii="Times New Roman" w:eastAsia="Times New Roman" w:hAnsi="Times New Roman" w:cs="Times New Roman"/>
          <w:b/>
          <w:sz w:val="24"/>
          <w:szCs w:val="24"/>
          <w:lang w:eastAsia="pl-PL"/>
        </w:rPr>
        <w:t>6</w:t>
      </w:r>
      <w:r w:rsidRPr="00175171">
        <w:rPr>
          <w:rFonts w:ascii="Times New Roman" w:eastAsia="Times New Roman" w:hAnsi="Times New Roman" w:cs="Times New Roman"/>
          <w:b/>
          <w:sz w:val="24"/>
          <w:szCs w:val="24"/>
          <w:lang w:eastAsia="pl-PL"/>
        </w:rPr>
        <w:t xml:space="preserve">.NB.2021, </w:t>
      </w:r>
      <w:r w:rsidRPr="00175171">
        <w:rPr>
          <w:rFonts w:ascii="Times New Roman" w:eastAsia="Times New Roman" w:hAnsi="Times New Roman" w:cs="Times New Roman"/>
          <w:sz w:val="24"/>
          <w:szCs w:val="24"/>
          <w:lang w:eastAsia="pl-PL"/>
        </w:rPr>
        <w:t>przeprowadzonego na podstawie § 5 Regulamin udzielania zamówień, których wartość nie przekracza kwoty 130.000 złotych netto</w:t>
      </w:r>
      <w:r>
        <w:rPr>
          <w:rFonts w:ascii="Times New Roman" w:eastAsia="Times New Roman" w:hAnsi="Times New Roman" w:cs="Times New Roman"/>
          <w:sz w:val="24"/>
          <w:szCs w:val="24"/>
          <w:lang w:eastAsia="pl-PL"/>
        </w:rPr>
        <w:t xml:space="preserve"> (zwanego dalej: zamówieniem)</w:t>
      </w:r>
      <w:r w:rsidRPr="00175171">
        <w:rPr>
          <w:rFonts w:ascii="Times New Roman" w:eastAsia="Times New Roman" w:hAnsi="Times New Roman" w:cs="Times New Roman"/>
          <w:sz w:val="24"/>
          <w:szCs w:val="24"/>
          <w:lang w:eastAsia="pl-PL"/>
        </w:rPr>
        <w:t xml:space="preserve">, </w:t>
      </w:r>
      <w:r w:rsidRPr="00175171">
        <w:rPr>
          <w:rFonts w:ascii="Times New Roman" w:eastAsia="Times New Roman" w:hAnsi="Times New Roman" w:cs="Times New Roman"/>
          <w:kern w:val="1"/>
          <w:sz w:val="24"/>
          <w:szCs w:val="24"/>
          <w:lang w:eastAsia="ar-SA"/>
        </w:rPr>
        <w:t>z wyłączeniem stosowania ustawy z dnia 11 września 2019 r. Prawo zamówień publicznych (Dz. U. z 2019 r., poz. 2019</w:t>
      </w:r>
      <w:r w:rsidR="000F7517">
        <w:rPr>
          <w:rFonts w:ascii="Times New Roman" w:eastAsia="Times New Roman" w:hAnsi="Times New Roman" w:cs="Times New Roman"/>
          <w:kern w:val="1"/>
          <w:sz w:val="24"/>
          <w:szCs w:val="24"/>
          <w:lang w:eastAsia="ar-SA"/>
        </w:rPr>
        <w:t xml:space="preserve"> z </w:t>
      </w:r>
      <w:proofErr w:type="spellStart"/>
      <w:r w:rsidR="000F7517">
        <w:rPr>
          <w:rFonts w:ascii="Times New Roman" w:eastAsia="Times New Roman" w:hAnsi="Times New Roman" w:cs="Times New Roman"/>
          <w:kern w:val="1"/>
          <w:sz w:val="24"/>
          <w:szCs w:val="24"/>
          <w:lang w:eastAsia="ar-SA"/>
        </w:rPr>
        <w:t>późn</w:t>
      </w:r>
      <w:proofErr w:type="spellEnd"/>
      <w:r w:rsidR="000F7517">
        <w:rPr>
          <w:rFonts w:ascii="Times New Roman" w:eastAsia="Times New Roman" w:hAnsi="Times New Roman" w:cs="Times New Roman"/>
          <w:kern w:val="1"/>
          <w:sz w:val="24"/>
          <w:szCs w:val="24"/>
          <w:lang w:eastAsia="ar-SA"/>
        </w:rPr>
        <w:t>. zm.</w:t>
      </w:r>
      <w:r w:rsidRPr="00175171">
        <w:rPr>
          <w:rFonts w:ascii="Times New Roman" w:eastAsia="Times New Roman" w:hAnsi="Times New Roman" w:cs="Times New Roman"/>
          <w:kern w:val="1"/>
          <w:sz w:val="24"/>
          <w:szCs w:val="24"/>
          <w:lang w:eastAsia="ar-SA"/>
        </w:rPr>
        <w:t>), na podstawie art. 2 ust. 1 pkt 1 tej ustawy</w:t>
      </w:r>
      <w:r w:rsidRPr="00175171">
        <w:rPr>
          <w:rFonts w:ascii="Times New Roman" w:eastAsia="Times New Roman" w:hAnsi="Times New Roman" w:cs="Times New Roman"/>
          <w:sz w:val="24"/>
          <w:szCs w:val="24"/>
          <w:lang w:eastAsia="pl-PL"/>
        </w:rPr>
        <w:t>, została zawarta Umowa o</w:t>
      </w:r>
      <w:r w:rsidR="00F92662">
        <w:rPr>
          <w:rFonts w:ascii="Times New Roman" w:eastAsia="Times New Roman" w:hAnsi="Times New Roman" w:cs="Times New Roman"/>
          <w:sz w:val="24"/>
          <w:szCs w:val="24"/>
          <w:lang w:eastAsia="pl-PL"/>
        </w:rPr>
        <w:t> </w:t>
      </w:r>
      <w:r w:rsidRPr="00175171">
        <w:rPr>
          <w:rFonts w:ascii="Times New Roman" w:eastAsia="Times New Roman" w:hAnsi="Times New Roman" w:cs="Times New Roman"/>
          <w:sz w:val="24"/>
          <w:szCs w:val="24"/>
          <w:lang w:eastAsia="pl-PL"/>
        </w:rPr>
        <w:t xml:space="preserve"> następującej treści:</w:t>
      </w:r>
    </w:p>
    <w:p w14:paraId="75D9B8FA" w14:textId="77777777" w:rsidR="00C94AA7" w:rsidRPr="00EC64EA" w:rsidRDefault="00C94AA7" w:rsidP="00C94AA7">
      <w:pPr>
        <w:spacing w:after="0"/>
        <w:jc w:val="both"/>
        <w:rPr>
          <w:rFonts w:ascii="Times New Roman" w:hAnsi="Times New Roman" w:cs="Times New Roman"/>
          <w:b/>
          <w:sz w:val="24"/>
          <w:szCs w:val="24"/>
        </w:rPr>
      </w:pPr>
    </w:p>
    <w:p w14:paraId="3C9A47FB" w14:textId="77777777" w:rsidR="00A07956"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§1 </w:t>
      </w:r>
    </w:p>
    <w:p w14:paraId="05C83716" w14:textId="77777777" w:rsidR="00C94AA7" w:rsidRPr="00EC64EA" w:rsidRDefault="00C94AA7" w:rsidP="00C94AA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Przedmiot Umowy</w:t>
      </w:r>
    </w:p>
    <w:p w14:paraId="02F0411A" w14:textId="0BD0AA66" w:rsidR="00175171" w:rsidRPr="00175171" w:rsidRDefault="00175171" w:rsidP="00175171">
      <w:pPr>
        <w:numPr>
          <w:ilvl w:val="0"/>
          <w:numId w:val="2"/>
        </w:numPr>
        <w:spacing w:after="0"/>
        <w:ind w:left="426" w:hanging="284"/>
        <w:jc w:val="both"/>
        <w:rPr>
          <w:rFonts w:ascii="Times New Roman" w:hAnsi="Times New Roman" w:cs="Times New Roman"/>
          <w:b/>
          <w:sz w:val="24"/>
          <w:szCs w:val="24"/>
        </w:rPr>
      </w:pPr>
      <w:r w:rsidRPr="00175171">
        <w:rPr>
          <w:rFonts w:ascii="Times New Roman" w:hAnsi="Times New Roman" w:cs="Times New Roman"/>
          <w:sz w:val="24"/>
          <w:szCs w:val="24"/>
        </w:rPr>
        <w:t xml:space="preserve">Zamawiający zamawia, a Wykonawca zobowiązuje się do wykonania </w:t>
      </w:r>
      <w:r w:rsidRPr="00175171">
        <w:rPr>
          <w:rFonts w:ascii="Times New Roman" w:hAnsi="Times New Roman" w:cs="Times New Roman"/>
          <w:b/>
          <w:sz w:val="24"/>
          <w:szCs w:val="24"/>
        </w:rPr>
        <w:t xml:space="preserve">wewnętrznej instalacji, centralnego ogrzewania, </w:t>
      </w:r>
      <w:r w:rsidR="00F92662">
        <w:rPr>
          <w:rFonts w:ascii="Times New Roman" w:hAnsi="Times New Roman" w:cs="Times New Roman"/>
          <w:b/>
          <w:sz w:val="24"/>
          <w:szCs w:val="24"/>
        </w:rPr>
        <w:t xml:space="preserve">gazu, </w:t>
      </w:r>
      <w:r w:rsidRPr="00175171">
        <w:rPr>
          <w:rFonts w:ascii="Times New Roman" w:hAnsi="Times New Roman" w:cs="Times New Roman"/>
          <w:b/>
          <w:sz w:val="24"/>
          <w:szCs w:val="24"/>
        </w:rPr>
        <w:t xml:space="preserve">ciepłej i zimnej wody użytkowej oraz wentylacji w lokalu mieszkalnym przy ul. </w:t>
      </w:r>
      <w:r w:rsidR="008C3162">
        <w:rPr>
          <w:rFonts w:ascii="Times New Roman" w:eastAsia="SimSun" w:hAnsi="Times New Roman" w:cs="Times New Roman"/>
          <w:b/>
          <w:bCs/>
          <w:sz w:val="24"/>
          <w:szCs w:val="24"/>
          <w:lang w:eastAsia="ar-SA"/>
        </w:rPr>
        <w:t>Wyszyńskiego 5/3</w:t>
      </w:r>
      <w:r w:rsidR="00F92662" w:rsidRPr="00F92662">
        <w:rPr>
          <w:rFonts w:ascii="Times New Roman" w:eastAsia="SimSun" w:hAnsi="Times New Roman" w:cs="Times New Roman"/>
          <w:b/>
          <w:bCs/>
          <w:sz w:val="24"/>
          <w:szCs w:val="24"/>
          <w:lang w:eastAsia="ar-SA"/>
        </w:rPr>
        <w:t xml:space="preserve"> </w:t>
      </w:r>
      <w:r w:rsidRPr="00175171">
        <w:rPr>
          <w:rFonts w:ascii="Times New Roman" w:hAnsi="Times New Roman" w:cs="Times New Roman"/>
          <w:b/>
          <w:sz w:val="24"/>
          <w:szCs w:val="24"/>
        </w:rPr>
        <w:t>w Świnoujściu.</w:t>
      </w:r>
      <w:bookmarkStart w:id="1" w:name="_Hlk71739032"/>
      <w:r w:rsidR="00F92662" w:rsidRPr="00F92662">
        <w:rPr>
          <w:rFonts w:ascii="Times New Roman" w:eastAsia="SimSun" w:hAnsi="Times New Roman" w:cs="Times New Roman"/>
          <w:b/>
          <w:bCs/>
          <w:sz w:val="24"/>
          <w:szCs w:val="24"/>
          <w:lang w:eastAsia="ar-SA"/>
        </w:rPr>
        <w:t xml:space="preserve"> </w:t>
      </w:r>
      <w:bookmarkEnd w:id="1"/>
    </w:p>
    <w:p w14:paraId="55FE2F1A" w14:textId="470DED70" w:rsidR="00175171" w:rsidRPr="00175171" w:rsidRDefault="00175171" w:rsidP="00175171">
      <w:pPr>
        <w:numPr>
          <w:ilvl w:val="0"/>
          <w:numId w:val="2"/>
        </w:numPr>
        <w:spacing w:after="0"/>
        <w:ind w:left="426" w:hanging="284"/>
        <w:jc w:val="both"/>
        <w:rPr>
          <w:rFonts w:ascii="Times New Roman" w:hAnsi="Times New Roman" w:cs="Times New Roman"/>
          <w:sz w:val="24"/>
          <w:szCs w:val="24"/>
        </w:rPr>
      </w:pPr>
      <w:r w:rsidRPr="00175171">
        <w:rPr>
          <w:rFonts w:ascii="Times New Roman" w:hAnsi="Times New Roman" w:cs="Times New Roman"/>
          <w:sz w:val="24"/>
          <w:szCs w:val="24"/>
        </w:rPr>
        <w:lastRenderedPageBreak/>
        <w:t xml:space="preserve">Szczegółowy zakres rzeczowy, opis i sposób wykonania przedmiotu Umowy określa Zaproszenie </w:t>
      </w:r>
      <w:r w:rsidRPr="006769AC">
        <w:rPr>
          <w:rFonts w:ascii="Times New Roman" w:hAnsi="Times New Roman" w:cs="Times New Roman"/>
          <w:sz w:val="24"/>
          <w:szCs w:val="24"/>
        </w:rPr>
        <w:t xml:space="preserve">nr </w:t>
      </w:r>
      <w:r w:rsidR="006769AC" w:rsidRPr="006769AC">
        <w:rPr>
          <w:rFonts w:ascii="Times New Roman" w:eastAsia="Times New Roman" w:hAnsi="Times New Roman" w:cs="Times New Roman"/>
          <w:sz w:val="24"/>
          <w:szCs w:val="24"/>
          <w:lang w:eastAsia="pl-PL"/>
        </w:rPr>
        <w:t>A</w:t>
      </w:r>
      <w:r w:rsidRPr="006769AC">
        <w:rPr>
          <w:rFonts w:ascii="Times New Roman" w:eastAsia="Times New Roman" w:hAnsi="Times New Roman" w:cs="Times New Roman"/>
          <w:sz w:val="24"/>
          <w:szCs w:val="24"/>
          <w:lang w:eastAsia="pl-PL"/>
        </w:rPr>
        <w:t>ZP.242.</w:t>
      </w:r>
      <w:r w:rsidR="00F92662">
        <w:rPr>
          <w:rFonts w:ascii="Times New Roman" w:eastAsia="Times New Roman" w:hAnsi="Times New Roman" w:cs="Times New Roman"/>
          <w:sz w:val="24"/>
          <w:szCs w:val="24"/>
          <w:lang w:eastAsia="pl-PL"/>
        </w:rPr>
        <w:t>4</w:t>
      </w:r>
      <w:r w:rsidR="008C3162">
        <w:rPr>
          <w:rFonts w:ascii="Times New Roman" w:eastAsia="Times New Roman" w:hAnsi="Times New Roman" w:cs="Times New Roman"/>
          <w:sz w:val="24"/>
          <w:szCs w:val="24"/>
          <w:lang w:eastAsia="pl-PL"/>
        </w:rPr>
        <w:t>6</w:t>
      </w:r>
      <w:r w:rsidRPr="006769AC">
        <w:rPr>
          <w:rFonts w:ascii="Times New Roman" w:eastAsia="Times New Roman" w:hAnsi="Times New Roman" w:cs="Times New Roman"/>
          <w:sz w:val="24"/>
          <w:szCs w:val="24"/>
          <w:lang w:eastAsia="pl-PL"/>
        </w:rPr>
        <w:t>.NB.2021</w:t>
      </w:r>
      <w:r w:rsidRPr="006769AC">
        <w:rPr>
          <w:rFonts w:ascii="Times New Roman" w:hAnsi="Times New Roman" w:cs="Times New Roman"/>
          <w:sz w:val="24"/>
          <w:szCs w:val="24"/>
        </w:rPr>
        <w:t xml:space="preserve"> z dnia </w:t>
      </w:r>
      <w:r w:rsidR="00F92662">
        <w:rPr>
          <w:rFonts w:ascii="Times New Roman" w:hAnsi="Times New Roman" w:cs="Times New Roman"/>
          <w:sz w:val="24"/>
          <w:szCs w:val="24"/>
        </w:rPr>
        <w:t>8</w:t>
      </w:r>
      <w:r w:rsidR="006769AC" w:rsidRPr="006769AC">
        <w:rPr>
          <w:rFonts w:ascii="Times New Roman" w:hAnsi="Times New Roman" w:cs="Times New Roman"/>
          <w:sz w:val="24"/>
          <w:szCs w:val="24"/>
        </w:rPr>
        <w:t xml:space="preserve"> lipca</w:t>
      </w:r>
      <w:r w:rsidRPr="006769AC">
        <w:rPr>
          <w:rFonts w:ascii="Times New Roman" w:hAnsi="Times New Roman" w:cs="Times New Roman"/>
          <w:sz w:val="24"/>
          <w:szCs w:val="24"/>
        </w:rPr>
        <w:t xml:space="preserve"> 2021 r.</w:t>
      </w:r>
      <w:r w:rsidRPr="00175171">
        <w:rPr>
          <w:rFonts w:ascii="Times New Roman" w:hAnsi="Times New Roman" w:cs="Times New Roman"/>
          <w:sz w:val="24"/>
          <w:szCs w:val="24"/>
        </w:rPr>
        <w:t xml:space="preserve"> wraz z załącznikami, stanowiące Załącznik nr 1 do Umowy, zwane dalej: Zaproszeniem.</w:t>
      </w:r>
    </w:p>
    <w:p w14:paraId="776AAB97" w14:textId="5FE639D7" w:rsidR="00C94AA7" w:rsidRDefault="00C94AA7" w:rsidP="00175171">
      <w:pPr>
        <w:numPr>
          <w:ilvl w:val="0"/>
          <w:numId w:val="2"/>
        </w:numPr>
        <w:spacing w:after="0"/>
        <w:ind w:left="426" w:hanging="284"/>
        <w:jc w:val="both"/>
        <w:rPr>
          <w:rFonts w:ascii="Times New Roman" w:hAnsi="Times New Roman" w:cs="Times New Roman"/>
          <w:sz w:val="24"/>
          <w:szCs w:val="24"/>
        </w:rPr>
      </w:pPr>
      <w:r w:rsidRPr="00EC64EA">
        <w:rPr>
          <w:rFonts w:ascii="Times New Roman" w:hAnsi="Times New Roman" w:cs="Times New Roman"/>
          <w:sz w:val="24"/>
          <w:szCs w:val="24"/>
        </w:rPr>
        <w:t>Integralną część umowy stanowi oferta Wykonawcy złożona w postępowaniu o</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udzielenie zamówienia.</w:t>
      </w:r>
    </w:p>
    <w:p w14:paraId="78BCA340" w14:textId="27BF5539" w:rsidR="00623BB9" w:rsidRPr="00623BB9" w:rsidRDefault="00623BB9" w:rsidP="00623BB9">
      <w:pPr>
        <w:pStyle w:val="Akapitzlist"/>
        <w:numPr>
          <w:ilvl w:val="0"/>
          <w:numId w:val="2"/>
        </w:numPr>
        <w:ind w:left="426" w:hanging="284"/>
        <w:jc w:val="both"/>
        <w:rPr>
          <w:rFonts w:ascii="Times New Roman" w:hAnsi="Times New Roman" w:cs="Times New Roman"/>
          <w:sz w:val="24"/>
          <w:szCs w:val="24"/>
        </w:rPr>
      </w:pPr>
      <w:r w:rsidRPr="00623BB9">
        <w:rPr>
          <w:rFonts w:ascii="Times New Roman" w:hAnsi="Times New Roman" w:cs="Times New Roman"/>
          <w:sz w:val="24"/>
          <w:szCs w:val="24"/>
        </w:rPr>
        <w:t xml:space="preserve">Wykonawca oświadcza, że jest w stanie terminowo wykonać przedmiot Umowy, opisany  ust. 1 - </w:t>
      </w:r>
      <w:r>
        <w:rPr>
          <w:rFonts w:ascii="Times New Roman" w:hAnsi="Times New Roman" w:cs="Times New Roman"/>
          <w:sz w:val="24"/>
          <w:szCs w:val="24"/>
        </w:rPr>
        <w:t>3</w:t>
      </w:r>
      <w:r w:rsidRPr="00623BB9">
        <w:rPr>
          <w:rFonts w:ascii="Times New Roman" w:hAnsi="Times New Roman" w:cs="Times New Roman"/>
          <w:sz w:val="24"/>
          <w:szCs w:val="24"/>
        </w:rPr>
        <w:t xml:space="preserve"> (dalej: „Przedmiot Umowy”), zgodnie z obowi</w:t>
      </w:r>
      <w:r>
        <w:rPr>
          <w:rFonts w:ascii="Times New Roman" w:hAnsi="Times New Roman" w:cs="Times New Roman"/>
          <w:sz w:val="24"/>
          <w:szCs w:val="24"/>
        </w:rPr>
        <w:t>ązującymi przepisami prawnymi i </w:t>
      </w:r>
      <w:r w:rsidRPr="00623BB9">
        <w:rPr>
          <w:rFonts w:ascii="Times New Roman" w:hAnsi="Times New Roman" w:cs="Times New Roman"/>
          <w:sz w:val="24"/>
          <w:szCs w:val="24"/>
        </w:rPr>
        <w:t>technicznymi oraz stosownie do aktualnej wiedzy technicznej.</w:t>
      </w:r>
    </w:p>
    <w:p w14:paraId="5245BE1C" w14:textId="77777777" w:rsidR="00C94AA7" w:rsidRPr="00EC64EA" w:rsidRDefault="00C94AA7" w:rsidP="00C94AA7">
      <w:pPr>
        <w:spacing w:after="0"/>
        <w:jc w:val="both"/>
        <w:rPr>
          <w:rFonts w:ascii="Times New Roman" w:hAnsi="Times New Roman" w:cs="Times New Roman"/>
          <w:sz w:val="24"/>
          <w:szCs w:val="24"/>
        </w:rPr>
      </w:pPr>
    </w:p>
    <w:p w14:paraId="589B148F" w14:textId="77777777" w:rsidR="00A07956" w:rsidRPr="00574088" w:rsidRDefault="00C94AA7" w:rsidP="00C94AA7">
      <w:pPr>
        <w:spacing w:after="0"/>
        <w:jc w:val="center"/>
        <w:rPr>
          <w:rFonts w:ascii="Times New Roman" w:hAnsi="Times New Roman" w:cs="Times New Roman"/>
          <w:b/>
          <w:sz w:val="24"/>
          <w:szCs w:val="24"/>
        </w:rPr>
      </w:pPr>
      <w:r w:rsidRPr="00574088">
        <w:rPr>
          <w:rFonts w:ascii="Times New Roman" w:hAnsi="Times New Roman" w:cs="Times New Roman"/>
          <w:b/>
          <w:sz w:val="24"/>
          <w:szCs w:val="24"/>
        </w:rPr>
        <w:t xml:space="preserve">§2 </w:t>
      </w:r>
    </w:p>
    <w:p w14:paraId="50708A5D" w14:textId="77777777" w:rsidR="00C94AA7" w:rsidRPr="00574088" w:rsidRDefault="00C94AA7" w:rsidP="00C94AA7">
      <w:pPr>
        <w:spacing w:after="0"/>
        <w:jc w:val="center"/>
        <w:rPr>
          <w:rFonts w:ascii="Times New Roman" w:hAnsi="Times New Roman" w:cs="Times New Roman"/>
          <w:b/>
          <w:sz w:val="24"/>
          <w:szCs w:val="24"/>
        </w:rPr>
      </w:pPr>
      <w:r w:rsidRPr="00574088">
        <w:rPr>
          <w:rFonts w:ascii="Times New Roman" w:hAnsi="Times New Roman" w:cs="Times New Roman"/>
          <w:b/>
          <w:sz w:val="24"/>
          <w:szCs w:val="24"/>
        </w:rPr>
        <w:t>Termin realizacji</w:t>
      </w:r>
    </w:p>
    <w:p w14:paraId="0878F884" w14:textId="6CC62434" w:rsidR="00C94AA7" w:rsidRPr="00574088" w:rsidRDefault="00C94AA7" w:rsidP="00E63FC6">
      <w:pPr>
        <w:pStyle w:val="Akapitzlist"/>
        <w:numPr>
          <w:ilvl w:val="0"/>
          <w:numId w:val="32"/>
        </w:numPr>
        <w:spacing w:after="0"/>
        <w:jc w:val="both"/>
        <w:rPr>
          <w:rFonts w:ascii="Times New Roman" w:hAnsi="Times New Roman" w:cs="Times New Roman"/>
          <w:sz w:val="24"/>
          <w:szCs w:val="24"/>
        </w:rPr>
      </w:pPr>
      <w:r w:rsidRPr="00574088">
        <w:rPr>
          <w:rFonts w:ascii="Times New Roman" w:hAnsi="Times New Roman" w:cs="Times New Roman"/>
          <w:sz w:val="24"/>
          <w:szCs w:val="24"/>
        </w:rPr>
        <w:t xml:space="preserve">Wykonawca zobowiązuje się do wykonania </w:t>
      </w:r>
      <w:r w:rsidR="00623BB9">
        <w:rPr>
          <w:rFonts w:ascii="Times New Roman" w:hAnsi="Times New Roman" w:cs="Times New Roman"/>
          <w:sz w:val="24"/>
          <w:szCs w:val="24"/>
        </w:rPr>
        <w:t xml:space="preserve">Przedmiotu Umowy </w:t>
      </w:r>
      <w:r w:rsidRPr="00574088">
        <w:rPr>
          <w:rFonts w:ascii="Times New Roman" w:hAnsi="Times New Roman" w:cs="Times New Roman"/>
          <w:sz w:val="24"/>
          <w:szCs w:val="24"/>
        </w:rPr>
        <w:t xml:space="preserve"> w</w:t>
      </w:r>
      <w:r w:rsidR="00574088">
        <w:rPr>
          <w:rFonts w:ascii="Times New Roman" w:hAnsi="Times New Roman" w:cs="Times New Roman"/>
          <w:sz w:val="24"/>
          <w:szCs w:val="24"/>
        </w:rPr>
        <w:t xml:space="preserve"> terminie </w:t>
      </w:r>
      <w:r w:rsidR="00E5472F" w:rsidRPr="00E5472F">
        <w:rPr>
          <w:rFonts w:ascii="Times New Roman" w:hAnsi="Times New Roman" w:cs="Times New Roman"/>
          <w:b/>
          <w:bCs/>
          <w:sz w:val="24"/>
          <w:szCs w:val="24"/>
          <w:highlight w:val="yellow"/>
        </w:rPr>
        <w:t>….</w:t>
      </w:r>
      <w:r w:rsidR="00E5472F">
        <w:rPr>
          <w:rStyle w:val="Odwoanieprzypisudolnego"/>
          <w:rFonts w:ascii="Times New Roman" w:hAnsi="Times New Roman" w:cs="Times New Roman"/>
          <w:b/>
          <w:bCs/>
          <w:sz w:val="24"/>
          <w:szCs w:val="24"/>
          <w:highlight w:val="yellow"/>
        </w:rPr>
        <w:footnoteReference w:id="1"/>
      </w:r>
      <w:r w:rsidR="00623BB9">
        <w:rPr>
          <w:rFonts w:ascii="Times New Roman" w:hAnsi="Times New Roman" w:cs="Times New Roman"/>
          <w:b/>
          <w:bCs/>
          <w:sz w:val="24"/>
          <w:szCs w:val="24"/>
        </w:rPr>
        <w:t xml:space="preserve"> dni </w:t>
      </w:r>
      <w:r w:rsidR="00574088" w:rsidRPr="00574088">
        <w:rPr>
          <w:rFonts w:ascii="Times New Roman" w:hAnsi="Times New Roman" w:cs="Times New Roman"/>
          <w:b/>
          <w:bCs/>
          <w:sz w:val="24"/>
          <w:szCs w:val="24"/>
        </w:rPr>
        <w:t xml:space="preserve"> od dnia </w:t>
      </w:r>
      <w:r w:rsidR="00623BB9">
        <w:rPr>
          <w:rFonts w:ascii="Times New Roman" w:hAnsi="Times New Roman" w:cs="Times New Roman"/>
          <w:b/>
          <w:bCs/>
          <w:sz w:val="24"/>
          <w:szCs w:val="24"/>
        </w:rPr>
        <w:t>zawarcia Umowy</w:t>
      </w:r>
      <w:r w:rsidR="001C3918">
        <w:rPr>
          <w:rFonts w:ascii="Times New Roman" w:hAnsi="Times New Roman" w:cs="Times New Roman"/>
          <w:b/>
          <w:bCs/>
          <w:sz w:val="24"/>
          <w:szCs w:val="24"/>
        </w:rPr>
        <w:t>.</w:t>
      </w:r>
      <w:r w:rsidR="00574088" w:rsidRPr="00574088">
        <w:rPr>
          <w:rFonts w:ascii="Times New Roman" w:eastAsia="Times New Roman" w:hAnsi="Times New Roman" w:cs="Times New Roman"/>
          <w:sz w:val="24"/>
          <w:szCs w:val="24"/>
          <w:lang w:eastAsia="pl-PL"/>
        </w:rPr>
        <w:t>.</w:t>
      </w:r>
      <w:r w:rsidR="00574088" w:rsidRPr="00574088" w:rsidDel="00192292">
        <w:rPr>
          <w:rFonts w:ascii="Times New Roman" w:eastAsia="Times New Roman" w:hAnsi="Times New Roman" w:cs="Times New Roman"/>
          <w:sz w:val="24"/>
          <w:szCs w:val="24"/>
          <w:lang w:eastAsia="pl-PL"/>
        </w:rPr>
        <w:t xml:space="preserve"> </w:t>
      </w:r>
    </w:p>
    <w:p w14:paraId="23E2948E" w14:textId="50BD3AFD" w:rsidR="00E8148D" w:rsidRPr="00EC64EA" w:rsidRDefault="005921B7" w:rsidP="00E63FC6">
      <w:pPr>
        <w:pStyle w:val="Akapitzlist"/>
        <w:numPr>
          <w:ilvl w:val="0"/>
          <w:numId w:val="32"/>
        </w:numPr>
        <w:spacing w:after="0"/>
        <w:jc w:val="both"/>
        <w:rPr>
          <w:rFonts w:ascii="Times New Roman" w:hAnsi="Times New Roman" w:cs="Times New Roman"/>
          <w:sz w:val="24"/>
          <w:szCs w:val="24"/>
        </w:rPr>
      </w:pPr>
      <w:r w:rsidRPr="00574088">
        <w:rPr>
          <w:rFonts w:ascii="Times New Roman" w:hAnsi="Times New Roman" w:cs="Times New Roman"/>
          <w:sz w:val="24"/>
          <w:szCs w:val="24"/>
        </w:rPr>
        <w:t>Zamawiający zobowiązuje się do przekazania</w:t>
      </w:r>
      <w:r w:rsidR="00840F97" w:rsidRPr="00574088">
        <w:rPr>
          <w:rFonts w:ascii="Times New Roman" w:hAnsi="Times New Roman" w:cs="Times New Roman"/>
          <w:sz w:val="24"/>
          <w:szCs w:val="24"/>
        </w:rPr>
        <w:t xml:space="preserve"> terenu </w:t>
      </w:r>
      <w:r w:rsidR="00DD5488">
        <w:rPr>
          <w:rFonts w:ascii="Times New Roman" w:hAnsi="Times New Roman" w:cs="Times New Roman"/>
          <w:sz w:val="24"/>
          <w:szCs w:val="24"/>
        </w:rPr>
        <w:t>budowy</w:t>
      </w:r>
      <w:r w:rsidR="00840F97" w:rsidRPr="00EC64EA">
        <w:rPr>
          <w:rFonts w:ascii="Times New Roman" w:hAnsi="Times New Roman" w:cs="Times New Roman"/>
          <w:sz w:val="24"/>
          <w:szCs w:val="24"/>
        </w:rPr>
        <w:t xml:space="preserve"> w terminie </w:t>
      </w:r>
      <w:r w:rsidR="00623BB9">
        <w:rPr>
          <w:rFonts w:ascii="Times New Roman" w:hAnsi="Times New Roman" w:cs="Times New Roman"/>
          <w:sz w:val="24"/>
          <w:szCs w:val="24"/>
        </w:rPr>
        <w:t>3</w:t>
      </w:r>
      <w:r w:rsidR="00840F97" w:rsidRPr="00EC64EA">
        <w:rPr>
          <w:rFonts w:ascii="Times New Roman" w:hAnsi="Times New Roman" w:cs="Times New Roman"/>
          <w:sz w:val="24"/>
          <w:szCs w:val="24"/>
        </w:rPr>
        <w:t xml:space="preserve"> dni roboczych od dnia zawarcia </w:t>
      </w:r>
      <w:r w:rsidR="00623BB9">
        <w:rPr>
          <w:rFonts w:ascii="Times New Roman" w:hAnsi="Times New Roman" w:cs="Times New Roman"/>
          <w:sz w:val="24"/>
          <w:szCs w:val="24"/>
        </w:rPr>
        <w:t>U</w:t>
      </w:r>
      <w:r w:rsidR="00840F97" w:rsidRPr="00EC64EA">
        <w:rPr>
          <w:rFonts w:ascii="Times New Roman" w:hAnsi="Times New Roman" w:cs="Times New Roman"/>
          <w:sz w:val="24"/>
          <w:szCs w:val="24"/>
        </w:rPr>
        <w:t xml:space="preserve">mowy. </w:t>
      </w:r>
    </w:p>
    <w:p w14:paraId="4669D2B1" w14:textId="77777777" w:rsidR="00C94AA7" w:rsidRPr="00EC64EA" w:rsidRDefault="00C94AA7" w:rsidP="00C94AA7">
      <w:pPr>
        <w:spacing w:after="0"/>
        <w:jc w:val="both"/>
        <w:rPr>
          <w:rFonts w:ascii="Times New Roman" w:hAnsi="Times New Roman" w:cs="Times New Roman"/>
          <w:sz w:val="24"/>
          <w:szCs w:val="24"/>
        </w:rPr>
      </w:pPr>
    </w:p>
    <w:p w14:paraId="64C4B899" w14:textId="77777777" w:rsidR="00A07956" w:rsidRPr="00EC64EA" w:rsidRDefault="00C94AA7" w:rsidP="00C94AA7">
      <w:pPr>
        <w:spacing w:after="0"/>
        <w:jc w:val="center"/>
        <w:rPr>
          <w:rFonts w:ascii="Times New Roman" w:hAnsi="Times New Roman" w:cs="Times New Roman"/>
          <w:b/>
          <w:bCs/>
          <w:sz w:val="24"/>
          <w:szCs w:val="24"/>
        </w:rPr>
      </w:pPr>
      <w:r w:rsidRPr="00EC64EA">
        <w:rPr>
          <w:rFonts w:ascii="Times New Roman" w:hAnsi="Times New Roman" w:cs="Times New Roman"/>
          <w:b/>
          <w:bCs/>
          <w:sz w:val="24"/>
          <w:szCs w:val="24"/>
        </w:rPr>
        <w:t xml:space="preserve">§3 </w:t>
      </w:r>
    </w:p>
    <w:p w14:paraId="69EABFCA" w14:textId="2548BF2E" w:rsidR="00C94AA7" w:rsidRPr="00EC64EA" w:rsidRDefault="00C94AA7" w:rsidP="00C94AA7">
      <w:pPr>
        <w:spacing w:after="0"/>
        <w:jc w:val="center"/>
        <w:rPr>
          <w:rFonts w:ascii="Times New Roman" w:hAnsi="Times New Roman" w:cs="Times New Roman"/>
          <w:sz w:val="24"/>
          <w:szCs w:val="24"/>
        </w:rPr>
      </w:pPr>
      <w:r w:rsidRPr="00EC64EA">
        <w:rPr>
          <w:rFonts w:ascii="Times New Roman" w:hAnsi="Times New Roman" w:cs="Times New Roman"/>
          <w:b/>
          <w:bCs/>
          <w:sz w:val="24"/>
          <w:szCs w:val="24"/>
        </w:rPr>
        <w:t>Współdziałanie i obowiązki Stron</w:t>
      </w:r>
      <w:r w:rsidR="00A07956" w:rsidRPr="00EC64EA">
        <w:rPr>
          <w:rFonts w:ascii="Times New Roman" w:hAnsi="Times New Roman" w:cs="Times New Roman"/>
          <w:b/>
          <w:bCs/>
          <w:sz w:val="24"/>
          <w:szCs w:val="24"/>
        </w:rPr>
        <w:t xml:space="preserve"> </w:t>
      </w:r>
      <w:r w:rsidR="000F2C63">
        <w:rPr>
          <w:rFonts w:ascii="Times New Roman" w:hAnsi="Times New Roman" w:cs="Times New Roman"/>
          <w:b/>
          <w:bCs/>
          <w:sz w:val="24"/>
          <w:szCs w:val="24"/>
        </w:rPr>
        <w:t>U</w:t>
      </w:r>
      <w:r w:rsidR="00A07956" w:rsidRPr="00EC64EA">
        <w:rPr>
          <w:rFonts w:ascii="Times New Roman" w:hAnsi="Times New Roman" w:cs="Times New Roman"/>
          <w:b/>
          <w:bCs/>
          <w:sz w:val="24"/>
          <w:szCs w:val="24"/>
        </w:rPr>
        <w:t>mowy</w:t>
      </w:r>
    </w:p>
    <w:p w14:paraId="47224ECF" w14:textId="35266387" w:rsidR="008A3FEB" w:rsidRPr="00EC64EA" w:rsidRDefault="00C94AA7" w:rsidP="008A3FEB">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i </w:t>
      </w:r>
      <w:r w:rsidR="00EF0BBE">
        <w:rPr>
          <w:rFonts w:ascii="Times New Roman" w:hAnsi="Times New Roman" w:cs="Times New Roman"/>
          <w:sz w:val="24"/>
          <w:szCs w:val="24"/>
        </w:rPr>
        <w:t>W</w:t>
      </w:r>
      <w:r w:rsidR="00EF0BBE"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 xml:space="preserve">wybrany w postępowaniu o udzielenie zamówienia zobowiązani są współdziałać przy wykonaniu </w:t>
      </w:r>
      <w:r w:rsidR="00623BB9">
        <w:rPr>
          <w:rFonts w:ascii="Times New Roman" w:hAnsi="Times New Roman" w:cs="Times New Roman"/>
          <w:sz w:val="24"/>
          <w:szCs w:val="24"/>
        </w:rPr>
        <w:t>U</w:t>
      </w:r>
      <w:r w:rsidRPr="00EC64EA">
        <w:rPr>
          <w:rFonts w:ascii="Times New Roman" w:hAnsi="Times New Roman" w:cs="Times New Roman"/>
          <w:sz w:val="24"/>
          <w:szCs w:val="24"/>
        </w:rPr>
        <w:t xml:space="preserve">mowy, w celu należytej realizacji </w:t>
      </w:r>
      <w:r w:rsidR="00623BB9">
        <w:rPr>
          <w:rFonts w:ascii="Times New Roman" w:hAnsi="Times New Roman" w:cs="Times New Roman"/>
          <w:sz w:val="24"/>
          <w:szCs w:val="24"/>
        </w:rPr>
        <w:t>Przedmiotu Umowy</w:t>
      </w:r>
      <w:r w:rsidRPr="00EC64EA">
        <w:rPr>
          <w:rFonts w:ascii="Times New Roman" w:hAnsi="Times New Roman" w:cs="Times New Roman"/>
          <w:sz w:val="24"/>
          <w:szCs w:val="24"/>
        </w:rPr>
        <w:t>.</w:t>
      </w:r>
    </w:p>
    <w:p w14:paraId="56D3C921"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Zamawiający i Wykonawca są obowiązani współdziałać w celu zapewnienia pełnej realizacji Umowy, w szczególności w odniesieniu do zakresu, jakości i terminów określonych w Umowie. Wszelkie uzgodnienia, powiadomienia oraz oświadczenia dotyczące realizacji Umowy powinny być kierowane w formie </w:t>
      </w:r>
      <w:r w:rsidRPr="00EC64EA">
        <w:rPr>
          <w:rFonts w:ascii="Times New Roman" w:hAnsi="Times New Roman" w:cs="Times New Roman"/>
          <w:sz w:val="24"/>
          <w:szCs w:val="24"/>
        </w:rPr>
        <w:t>odpowiadającej co najmniej formie ich zgłoszenia bez zbędnej zwłoki, przy czym na każde zapytanie lub problem zgłoszony w formie pisemnej druga strona udzieli odpowiedzi również w formie pisemnej.</w:t>
      </w:r>
    </w:p>
    <w:p w14:paraId="15D7D22E"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Przedstawicielami Zamawiającego upoważnionymi do kontroli wykonania Przedmiotu Umowy przez Wykonawcę i podpisywania dokumentów, stanowiących podstawę rozliczenia wynagrodzenia są:</w:t>
      </w:r>
    </w:p>
    <w:p w14:paraId="13A6E45D" w14:textId="2AB98002" w:rsidR="00502B4C" w:rsidRPr="00EC64EA" w:rsidRDefault="00502B4C" w:rsidP="00E63FC6">
      <w:pPr>
        <w:pStyle w:val="Akapitzlist"/>
        <w:numPr>
          <w:ilvl w:val="0"/>
          <w:numId w:val="44"/>
        </w:numPr>
        <w:autoSpaceDN w:val="0"/>
        <w:spacing w:after="0"/>
        <w:contextualSpacing w:val="0"/>
        <w:jc w:val="both"/>
        <w:rPr>
          <w:rFonts w:ascii="Times New Roman" w:hAnsi="Times New Roman" w:cs="Times New Roman"/>
          <w:sz w:val="24"/>
          <w:szCs w:val="24"/>
        </w:rPr>
      </w:pPr>
      <w:r w:rsidRPr="00EC64EA">
        <w:rPr>
          <w:rFonts w:ascii="Times New Roman" w:hAnsi="Times New Roman" w:cs="Times New Roman"/>
          <w:sz w:val="24"/>
          <w:szCs w:val="24"/>
        </w:rPr>
        <w:t xml:space="preserve">Pan Emanuel Kujawski - tel. 91 321 – 22 - 80 wew. 31 w godz. 08.00 – 15.00, </w:t>
      </w:r>
      <w:r w:rsidR="00450DA6">
        <w:rPr>
          <w:rFonts w:ascii="Times New Roman" w:hAnsi="Times New Roman" w:cs="Times New Roman"/>
          <w:sz w:val="24"/>
          <w:szCs w:val="24"/>
        </w:rPr>
        <w:t xml:space="preserve">       </w:t>
      </w:r>
      <w:r w:rsidR="00C53DA4">
        <w:rPr>
          <w:rFonts w:ascii="Times New Roman" w:hAnsi="Times New Roman" w:cs="Times New Roman"/>
          <w:sz w:val="24"/>
          <w:szCs w:val="24"/>
        </w:rPr>
        <w:t xml:space="preserve">           </w:t>
      </w:r>
      <w:r w:rsidRPr="00EC64EA">
        <w:rPr>
          <w:rFonts w:ascii="Times New Roman" w:hAnsi="Times New Roman" w:cs="Times New Roman"/>
          <w:sz w:val="24"/>
          <w:szCs w:val="24"/>
        </w:rPr>
        <w:t xml:space="preserve">e-mail: </w:t>
      </w:r>
      <w:hyperlink r:id="rId8" w:history="1">
        <w:r w:rsidRPr="00EC64EA">
          <w:rPr>
            <w:rStyle w:val="Hipercze"/>
            <w:rFonts w:ascii="Times New Roman" w:hAnsi="Times New Roman" w:cs="Times New Roman"/>
            <w:sz w:val="24"/>
            <w:szCs w:val="24"/>
          </w:rPr>
          <w:t>ekujawski@tbslokum.pl</w:t>
        </w:r>
      </w:hyperlink>
      <w:r w:rsidRPr="00EC64EA">
        <w:rPr>
          <w:rFonts w:ascii="Times New Roman" w:hAnsi="Times New Roman" w:cs="Times New Roman"/>
          <w:sz w:val="24"/>
          <w:szCs w:val="24"/>
        </w:rPr>
        <w:t xml:space="preserve"> ,  </w:t>
      </w:r>
    </w:p>
    <w:p w14:paraId="0493795D" w14:textId="29709A5B" w:rsidR="00502B4C" w:rsidRPr="00EC64EA" w:rsidRDefault="00722A6D" w:rsidP="00E63FC6">
      <w:pPr>
        <w:pStyle w:val="Akapitzlist"/>
        <w:numPr>
          <w:ilvl w:val="0"/>
          <w:numId w:val="44"/>
        </w:numPr>
        <w:autoSpaceDN w:val="0"/>
        <w:spacing w:after="0"/>
        <w:contextualSpacing w:val="0"/>
        <w:jc w:val="both"/>
        <w:rPr>
          <w:rFonts w:ascii="Times New Roman" w:hAnsi="Times New Roman" w:cs="Times New Roman"/>
          <w:sz w:val="24"/>
          <w:szCs w:val="24"/>
        </w:rPr>
      </w:pPr>
      <w:r w:rsidRPr="00EC64EA">
        <w:rPr>
          <w:rFonts w:ascii="Times New Roman" w:hAnsi="Times New Roman" w:cs="Times New Roman"/>
          <w:sz w:val="24"/>
          <w:szCs w:val="24"/>
        </w:rPr>
        <w:t>Pan Maciej Rzanny – tel. tel. 91 321 – 22 - 80 w</w:t>
      </w:r>
      <w:r w:rsidR="00450DA6">
        <w:rPr>
          <w:rFonts w:ascii="Times New Roman" w:hAnsi="Times New Roman" w:cs="Times New Roman"/>
          <w:sz w:val="24"/>
          <w:szCs w:val="24"/>
        </w:rPr>
        <w:t xml:space="preserve">ew. 47 w godz. 08.00 – 15.00,    </w:t>
      </w:r>
      <w:r w:rsidR="00C53DA4">
        <w:rPr>
          <w:rFonts w:ascii="Times New Roman" w:hAnsi="Times New Roman" w:cs="Times New Roman"/>
          <w:sz w:val="24"/>
          <w:szCs w:val="24"/>
        </w:rPr>
        <w:t xml:space="preserve">        </w:t>
      </w:r>
      <w:r w:rsidR="00450DA6">
        <w:rPr>
          <w:rFonts w:ascii="Times New Roman" w:hAnsi="Times New Roman" w:cs="Times New Roman"/>
          <w:sz w:val="24"/>
          <w:szCs w:val="24"/>
        </w:rPr>
        <w:t xml:space="preserve"> e-</w:t>
      </w:r>
      <w:r w:rsidRPr="00EC64EA">
        <w:rPr>
          <w:rFonts w:ascii="Times New Roman" w:hAnsi="Times New Roman" w:cs="Times New Roman"/>
          <w:sz w:val="24"/>
          <w:szCs w:val="24"/>
        </w:rPr>
        <w:t xml:space="preserve">mail: </w:t>
      </w:r>
      <w:hyperlink r:id="rId9" w:history="1">
        <w:r w:rsidRPr="00EC64EA">
          <w:rPr>
            <w:rStyle w:val="Hipercze"/>
            <w:rFonts w:ascii="Times New Roman" w:hAnsi="Times New Roman" w:cs="Times New Roman"/>
            <w:sz w:val="24"/>
            <w:szCs w:val="24"/>
          </w:rPr>
          <w:t>mrzanny@tbslokum.pl</w:t>
        </w:r>
      </w:hyperlink>
      <w:r w:rsidRPr="00EC64EA">
        <w:rPr>
          <w:rFonts w:ascii="Times New Roman" w:hAnsi="Times New Roman" w:cs="Times New Roman"/>
          <w:sz w:val="24"/>
          <w:szCs w:val="24"/>
        </w:rPr>
        <w:t xml:space="preserve"> ,  </w:t>
      </w:r>
    </w:p>
    <w:p w14:paraId="28A39364"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Przedstawicielem Wykonawcy jest:………………………………….</w:t>
      </w:r>
    </w:p>
    <w:p w14:paraId="265A3C6B" w14:textId="77777777" w:rsidR="00502B4C" w:rsidRPr="00EC64EA" w:rsidRDefault="00502B4C" w:rsidP="00502B4C">
      <w:pPr>
        <w:pStyle w:val="Bezodstpw"/>
        <w:numPr>
          <w:ilvl w:val="0"/>
          <w:numId w:val="3"/>
        </w:numPr>
        <w:spacing w:line="276" w:lineRule="auto"/>
        <w:jc w:val="both"/>
        <w:rPr>
          <w:rFonts w:ascii="Times New Roman" w:hAnsi="Times New Roman" w:cs="Times New Roman"/>
          <w:sz w:val="24"/>
          <w:szCs w:val="24"/>
        </w:rPr>
      </w:pPr>
      <w:r w:rsidRPr="00EC64EA">
        <w:rPr>
          <w:rFonts w:ascii="Times New Roman" w:hAnsi="Times New Roman" w:cs="Times New Roman"/>
          <w:sz w:val="24"/>
          <w:szCs w:val="24"/>
        </w:rPr>
        <w:t>Strony zgodnie ustalają następujące formy wzajemnego kontaktu:</w:t>
      </w:r>
    </w:p>
    <w:p w14:paraId="6ECCAD95" w14:textId="52F09C78" w:rsidR="00502B4C" w:rsidRPr="00EC64EA" w:rsidRDefault="00502B4C" w:rsidP="00E63FC6">
      <w:pPr>
        <w:pStyle w:val="Akapitzlist"/>
        <w:numPr>
          <w:ilvl w:val="0"/>
          <w:numId w:val="45"/>
        </w:numPr>
        <w:autoSpaceDN w:val="0"/>
        <w:spacing w:after="0"/>
        <w:ind w:left="1068"/>
        <w:contextualSpacing w:val="0"/>
        <w:jc w:val="both"/>
        <w:rPr>
          <w:rFonts w:ascii="Times New Roman" w:hAnsi="Times New Roman" w:cs="Times New Roman"/>
          <w:sz w:val="24"/>
          <w:szCs w:val="24"/>
        </w:rPr>
      </w:pPr>
      <w:r w:rsidRPr="00EC64EA">
        <w:rPr>
          <w:rFonts w:ascii="Times New Roman" w:hAnsi="Times New Roman" w:cs="Times New Roman"/>
          <w:sz w:val="24"/>
          <w:szCs w:val="24"/>
        </w:rPr>
        <w:t>za pośrednictwem poczty elektronicznej – na adresy e-mail Zamawiającego i</w:t>
      </w:r>
      <w:r w:rsidR="00EF0BBE">
        <w:rPr>
          <w:rFonts w:ascii="Times New Roman" w:hAnsi="Times New Roman" w:cs="Times New Roman"/>
          <w:sz w:val="24"/>
          <w:szCs w:val="24"/>
        </w:rPr>
        <w:t> </w:t>
      </w:r>
      <w:r w:rsidRPr="00EC64EA">
        <w:rPr>
          <w:rFonts w:ascii="Times New Roman" w:hAnsi="Times New Roman" w:cs="Times New Roman"/>
          <w:sz w:val="24"/>
          <w:szCs w:val="24"/>
        </w:rPr>
        <w:t>Wykonawcy wskazane zostały w ust. 2.</w:t>
      </w:r>
    </w:p>
    <w:p w14:paraId="3D2C2FBB" w14:textId="77777777" w:rsidR="00502B4C" w:rsidRPr="00EC64EA" w:rsidRDefault="00502B4C" w:rsidP="00E63FC6">
      <w:pPr>
        <w:pStyle w:val="Akapitzlist"/>
        <w:numPr>
          <w:ilvl w:val="0"/>
          <w:numId w:val="45"/>
        </w:numPr>
        <w:autoSpaceDN w:val="0"/>
        <w:spacing w:after="0"/>
        <w:ind w:left="1068"/>
        <w:contextualSpacing w:val="0"/>
        <w:jc w:val="both"/>
        <w:rPr>
          <w:rFonts w:ascii="Times New Roman" w:hAnsi="Times New Roman" w:cs="Times New Roman"/>
          <w:sz w:val="24"/>
          <w:szCs w:val="24"/>
        </w:rPr>
      </w:pPr>
      <w:r w:rsidRPr="00EC64EA">
        <w:rPr>
          <w:rFonts w:ascii="Times New Roman" w:hAnsi="Times New Roman" w:cs="Times New Roman"/>
          <w:sz w:val="24"/>
          <w:szCs w:val="24"/>
        </w:rPr>
        <w:t xml:space="preserve">forma pisemna: </w:t>
      </w:r>
    </w:p>
    <w:p w14:paraId="632FE37C" w14:textId="028183A6" w:rsidR="00502B4C" w:rsidRPr="00EC64EA" w:rsidRDefault="00502B4C" w:rsidP="00E63FC6">
      <w:pPr>
        <w:pStyle w:val="Akapitzlist"/>
        <w:numPr>
          <w:ilvl w:val="0"/>
          <w:numId w:val="46"/>
        </w:numPr>
        <w:autoSpaceDN w:val="0"/>
        <w:spacing w:after="0"/>
        <w:ind w:left="1428"/>
        <w:contextualSpacing w:val="0"/>
        <w:jc w:val="both"/>
        <w:rPr>
          <w:rFonts w:ascii="Times New Roman" w:hAnsi="Times New Roman" w:cs="Times New Roman"/>
          <w:sz w:val="24"/>
          <w:szCs w:val="24"/>
        </w:rPr>
      </w:pPr>
      <w:r w:rsidRPr="00EC64EA">
        <w:rPr>
          <w:rFonts w:ascii="Times New Roman" w:hAnsi="Times New Roman" w:cs="Times New Roman"/>
          <w:sz w:val="24"/>
          <w:szCs w:val="24"/>
        </w:rPr>
        <w:lastRenderedPageBreak/>
        <w:t>adres do korespondencji Zamawiającego: TBS Lokum sp. z o.o., ul.</w:t>
      </w:r>
      <w:r w:rsidR="00450DA6">
        <w:rPr>
          <w:rFonts w:ascii="Times New Roman" w:hAnsi="Times New Roman" w:cs="Times New Roman"/>
          <w:sz w:val="24"/>
          <w:szCs w:val="24"/>
        </w:rPr>
        <w:t> </w:t>
      </w:r>
      <w:r w:rsidRPr="00EC64EA">
        <w:rPr>
          <w:rFonts w:ascii="Times New Roman" w:hAnsi="Times New Roman" w:cs="Times New Roman"/>
          <w:sz w:val="24"/>
          <w:szCs w:val="24"/>
        </w:rPr>
        <w:t>Wyspiańskiego 35 C, 72-600 Świnoujście,</w:t>
      </w:r>
    </w:p>
    <w:p w14:paraId="3F3701FC" w14:textId="77777777" w:rsidR="00502B4C" w:rsidRPr="00EC64EA" w:rsidRDefault="00502B4C" w:rsidP="00E63FC6">
      <w:pPr>
        <w:pStyle w:val="Akapitzlist"/>
        <w:numPr>
          <w:ilvl w:val="0"/>
          <w:numId w:val="46"/>
        </w:numPr>
        <w:autoSpaceDN w:val="0"/>
        <w:spacing w:after="0"/>
        <w:ind w:left="1428"/>
        <w:contextualSpacing w:val="0"/>
        <w:jc w:val="both"/>
        <w:rPr>
          <w:rFonts w:ascii="Times New Roman" w:hAnsi="Times New Roman" w:cs="Times New Roman"/>
          <w:sz w:val="24"/>
          <w:szCs w:val="24"/>
        </w:rPr>
      </w:pPr>
      <w:r w:rsidRPr="00EC64EA">
        <w:rPr>
          <w:rFonts w:ascii="Times New Roman" w:hAnsi="Times New Roman" w:cs="Times New Roman"/>
          <w:sz w:val="24"/>
          <w:szCs w:val="24"/>
        </w:rPr>
        <w:t>adres do korespondencji Wykonawcy: ……………….</w:t>
      </w:r>
    </w:p>
    <w:p w14:paraId="68BB8D12" w14:textId="1078CEB1"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Koszty współpracy oraz ryzyko i pełną odpowiedzialność za podjęte działania lub zaniechanie osób nadzorujących i współpracujących z </w:t>
      </w:r>
      <w:r w:rsidR="00EF0BBE">
        <w:rPr>
          <w:rFonts w:ascii="Times New Roman" w:hAnsi="Times New Roman" w:cs="Times New Roman"/>
          <w:sz w:val="24"/>
          <w:szCs w:val="24"/>
        </w:rPr>
        <w:t xml:space="preserve"> </w:t>
      </w:r>
      <w:r w:rsidRPr="00EC64EA">
        <w:rPr>
          <w:rFonts w:ascii="Times New Roman" w:hAnsi="Times New Roman" w:cs="Times New Roman"/>
          <w:sz w:val="24"/>
          <w:szCs w:val="24"/>
        </w:rPr>
        <w:t>Wykonawcą ponosi Wykonawca.</w:t>
      </w:r>
    </w:p>
    <w:p w14:paraId="7E1FCD78" w14:textId="77777777"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może powierzyć wykonania czynności, o których mowa w ust. 6, osobie trzeciej bez uprzedniej pisemnej zgody Zamawiającego.</w:t>
      </w:r>
    </w:p>
    <w:p w14:paraId="251A5DF2" w14:textId="0C1A38C1"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Wszelkie zmiany składu osobowego przedstawionego przez Wykonawcę na etapie postępowania o udzielenie zamówienia wymagają zgody Zamawiającego wyrażonej na piśmie pod rygorem nieważności.</w:t>
      </w:r>
    </w:p>
    <w:p w14:paraId="7F92CF5F" w14:textId="093C1D4B"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we wniosku o zmianę składu osobowego może proponować tylko osoby, których kwalifikacje spełniają odpowiednio wymagania określone w </w:t>
      </w:r>
      <w:r w:rsidR="00623BB9">
        <w:rPr>
          <w:rFonts w:ascii="Times New Roman" w:hAnsi="Times New Roman" w:cs="Times New Roman"/>
          <w:sz w:val="24"/>
          <w:szCs w:val="24"/>
        </w:rPr>
        <w:t>dokumentacji zamówienia</w:t>
      </w:r>
      <w:r w:rsidRPr="00EC64EA">
        <w:rPr>
          <w:rFonts w:ascii="Times New Roman" w:hAnsi="Times New Roman" w:cs="Times New Roman"/>
          <w:sz w:val="24"/>
          <w:szCs w:val="24"/>
        </w:rPr>
        <w:t>. Wykonawca wraz z </w:t>
      </w:r>
      <w:r w:rsidR="00623BB9">
        <w:rPr>
          <w:rFonts w:ascii="Times New Roman" w:hAnsi="Times New Roman" w:cs="Times New Roman"/>
          <w:sz w:val="24"/>
          <w:szCs w:val="24"/>
        </w:rPr>
        <w:t xml:space="preserve"> </w:t>
      </w:r>
      <w:r w:rsidRPr="00EC64EA">
        <w:rPr>
          <w:rFonts w:ascii="Times New Roman" w:hAnsi="Times New Roman" w:cs="Times New Roman"/>
          <w:sz w:val="24"/>
          <w:szCs w:val="24"/>
        </w:rPr>
        <w:t>wnioskiem obowiązany jest przedłożyć Zamawiającemu dowody potwierdzające spełnianie tych wymagań. Zamawiający jest zobowiązany do odpowiedzi w terminie 14 dni od dnia otrzymania wniosku o zmianę składu osobowego.</w:t>
      </w:r>
    </w:p>
    <w:p w14:paraId="3E2A7423" w14:textId="77777777" w:rsidR="00502B4C" w:rsidRPr="00EC64EA" w:rsidRDefault="00502B4C" w:rsidP="00502B4C">
      <w:pPr>
        <w:numPr>
          <w:ilvl w:val="0"/>
          <w:numId w:val="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3B1A1061" w14:textId="6006D570" w:rsidR="00A07956" w:rsidRPr="00450DA6" w:rsidRDefault="00502B4C" w:rsidP="00450DA6">
      <w:pPr>
        <w:pStyle w:val="Akapitzlist"/>
        <w:numPr>
          <w:ilvl w:val="0"/>
          <w:numId w:val="3"/>
        </w:numPr>
        <w:spacing w:after="0"/>
        <w:jc w:val="both"/>
        <w:rPr>
          <w:rFonts w:ascii="Times New Roman" w:hAnsi="Times New Roman" w:cs="Times New Roman"/>
          <w:sz w:val="24"/>
          <w:szCs w:val="24"/>
        </w:rPr>
      </w:pPr>
      <w:r w:rsidRPr="00450DA6">
        <w:rPr>
          <w:rFonts w:ascii="Times New Roman" w:hAnsi="Times New Roman" w:cs="Times New Roman"/>
          <w:sz w:val="24"/>
          <w:szCs w:val="24"/>
        </w:rPr>
        <w:t>Korespondencja w ramach niniejszej umowy pomiędzy Zamawiającym a Wykonawcą będzie sporządzana w formie pisemnej w języku polskim. Zamawiający dopuszcza wysyłanie korespondencji faksem lub pocztą elektroniczną.</w:t>
      </w:r>
    </w:p>
    <w:p w14:paraId="3DA4380B" w14:textId="77777777" w:rsidR="00450DA6" w:rsidRPr="00450DA6" w:rsidRDefault="00450DA6" w:rsidP="00450DA6">
      <w:pPr>
        <w:pStyle w:val="Akapitzlist"/>
        <w:spacing w:after="0"/>
        <w:jc w:val="both"/>
        <w:rPr>
          <w:rFonts w:ascii="Times New Roman" w:hAnsi="Times New Roman" w:cs="Times New Roman"/>
          <w:sz w:val="24"/>
          <w:szCs w:val="24"/>
        </w:rPr>
      </w:pPr>
    </w:p>
    <w:p w14:paraId="71F33925" w14:textId="77777777" w:rsidR="00A07956" w:rsidRPr="00EC64EA" w:rsidRDefault="00A07956" w:rsidP="00A07956">
      <w:pPr>
        <w:spacing w:after="0"/>
        <w:jc w:val="center"/>
        <w:rPr>
          <w:rFonts w:ascii="Times New Roman" w:hAnsi="Times New Roman" w:cs="Times New Roman"/>
          <w:sz w:val="24"/>
          <w:szCs w:val="24"/>
        </w:rPr>
      </w:pPr>
      <w:r w:rsidRPr="00EC64EA">
        <w:rPr>
          <w:rFonts w:ascii="Times New Roman" w:hAnsi="Times New Roman" w:cs="Times New Roman"/>
          <w:b/>
          <w:bCs/>
          <w:sz w:val="24"/>
          <w:szCs w:val="24"/>
        </w:rPr>
        <w:t>§4</w:t>
      </w:r>
    </w:p>
    <w:p w14:paraId="7D102C02" w14:textId="77777777" w:rsidR="00267617" w:rsidRPr="00EC64EA" w:rsidRDefault="00A07956" w:rsidP="00E63FC6">
      <w:pPr>
        <w:pStyle w:val="Akapitzlist"/>
        <w:numPr>
          <w:ilvl w:val="0"/>
          <w:numId w:val="35"/>
        </w:numPr>
        <w:spacing w:after="0"/>
        <w:jc w:val="both"/>
        <w:rPr>
          <w:rFonts w:ascii="Times New Roman" w:hAnsi="Times New Roman" w:cs="Times New Roman"/>
          <w:sz w:val="24"/>
          <w:szCs w:val="24"/>
        </w:rPr>
      </w:pPr>
      <w:r w:rsidRPr="00EC64EA">
        <w:rPr>
          <w:rFonts w:ascii="Times New Roman" w:hAnsi="Times New Roman" w:cs="Times New Roman"/>
          <w:sz w:val="24"/>
          <w:szCs w:val="24"/>
        </w:rPr>
        <w:t>Do obowiązków Zamawiającego należy:</w:t>
      </w:r>
    </w:p>
    <w:p w14:paraId="4E5932ED" w14:textId="55EDB863"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przekazanie Wykonawcy terenu </w:t>
      </w:r>
      <w:r w:rsidR="00DD5488">
        <w:rPr>
          <w:rFonts w:ascii="Times New Roman" w:hAnsi="Times New Roman" w:cs="Times New Roman"/>
          <w:sz w:val="24"/>
          <w:szCs w:val="24"/>
        </w:rPr>
        <w:t>budowy</w:t>
      </w:r>
      <w:r w:rsidRPr="00EC64EA">
        <w:rPr>
          <w:rFonts w:ascii="Times New Roman" w:hAnsi="Times New Roman" w:cs="Times New Roman"/>
          <w:sz w:val="24"/>
          <w:szCs w:val="24"/>
        </w:rPr>
        <w:t xml:space="preserve"> w terminie do </w:t>
      </w:r>
      <w:r w:rsidR="00FB5356" w:rsidRPr="00EC64EA">
        <w:rPr>
          <w:rFonts w:ascii="Times New Roman" w:hAnsi="Times New Roman" w:cs="Times New Roman"/>
          <w:b/>
          <w:bCs/>
          <w:sz w:val="24"/>
          <w:szCs w:val="24"/>
        </w:rPr>
        <w:t>3</w:t>
      </w:r>
      <w:r w:rsidR="00A003B1" w:rsidRPr="00EC64EA">
        <w:rPr>
          <w:rFonts w:ascii="Times New Roman" w:hAnsi="Times New Roman" w:cs="Times New Roman"/>
          <w:b/>
          <w:bCs/>
          <w:sz w:val="24"/>
          <w:szCs w:val="24"/>
        </w:rPr>
        <w:t xml:space="preserve"> </w:t>
      </w:r>
      <w:r w:rsidRPr="00EC64EA">
        <w:rPr>
          <w:rFonts w:ascii="Times New Roman" w:hAnsi="Times New Roman" w:cs="Times New Roman"/>
          <w:b/>
          <w:bCs/>
          <w:sz w:val="24"/>
          <w:szCs w:val="24"/>
        </w:rPr>
        <w:t>dni roboczych</w:t>
      </w:r>
      <w:r w:rsidRPr="00EC64EA">
        <w:rPr>
          <w:rFonts w:ascii="Times New Roman" w:hAnsi="Times New Roman" w:cs="Times New Roman"/>
          <w:sz w:val="24"/>
          <w:szCs w:val="24"/>
        </w:rPr>
        <w:t xml:space="preserve"> od dnia zawarcia niniejszej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DEDAD86" w14:textId="1EF12896"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zapewnienie i prowadzenie nadzoru w całym okresie realizacji </w:t>
      </w:r>
      <w:r w:rsidR="00623BB9">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090E7838" w14:textId="56309C90" w:rsidR="00267617"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zajmowanie stanowiska w odniesieniu do problemów zgłoszonych podczas realizacji Umowy w formie odpowiadającej co najmniej formie ich zgłoszenia bez zbędnej zwłoki, przy czym na każde zapytanie lub problem zgłoszony przez Wykonawcę w formie pisemnej Zamawiający udzieli odpowiedzi również w</w:t>
      </w:r>
      <w:r w:rsidR="00EF0BBE">
        <w:rPr>
          <w:rFonts w:ascii="Times New Roman" w:hAnsi="Times New Roman" w:cs="Times New Roman"/>
          <w:sz w:val="24"/>
          <w:szCs w:val="24"/>
        </w:rPr>
        <w:t> </w:t>
      </w:r>
      <w:r w:rsidRPr="00EC64EA">
        <w:rPr>
          <w:rFonts w:ascii="Times New Roman" w:hAnsi="Times New Roman" w:cs="Times New Roman"/>
          <w:sz w:val="24"/>
          <w:szCs w:val="24"/>
        </w:rPr>
        <w:t>formie pisemnej:</w:t>
      </w:r>
    </w:p>
    <w:p w14:paraId="2C446A25" w14:textId="051CC8E8" w:rsidR="00A07956" w:rsidRPr="00EC64EA" w:rsidRDefault="00A07956" w:rsidP="00CD7E0A">
      <w:pPr>
        <w:pStyle w:val="Akapitzlist"/>
        <w:numPr>
          <w:ilvl w:val="0"/>
          <w:numId w:val="1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sprawach wymagających zaangażowania lub stanowiska projektanta </w:t>
      </w:r>
      <w:r w:rsidR="00EF0BBE">
        <w:rPr>
          <w:rFonts w:ascii="Times New Roman" w:hAnsi="Times New Roman" w:cs="Times New Roman"/>
          <w:sz w:val="24"/>
          <w:szCs w:val="24"/>
        </w:rPr>
        <w:t>–</w:t>
      </w:r>
      <w:r w:rsidRPr="00EC64EA">
        <w:rPr>
          <w:rFonts w:ascii="Times New Roman" w:hAnsi="Times New Roman" w:cs="Times New Roman"/>
          <w:sz w:val="24"/>
          <w:szCs w:val="24"/>
        </w:rPr>
        <w:t xml:space="preserve"> w</w:t>
      </w:r>
      <w:r w:rsidR="00EF0BBE">
        <w:rPr>
          <w:rFonts w:ascii="Times New Roman" w:hAnsi="Times New Roman" w:cs="Times New Roman"/>
          <w:sz w:val="24"/>
          <w:szCs w:val="24"/>
        </w:rPr>
        <w:t> </w:t>
      </w:r>
      <w:r w:rsidRPr="00EC64EA">
        <w:rPr>
          <w:rFonts w:ascii="Times New Roman" w:hAnsi="Times New Roman" w:cs="Times New Roman"/>
          <w:sz w:val="24"/>
          <w:szCs w:val="24"/>
        </w:rPr>
        <w:t>terminie do 7 dni roboczych od dnia otrzymania zapytania na piśmie,</w:t>
      </w:r>
    </w:p>
    <w:p w14:paraId="466317DB" w14:textId="186A8598" w:rsidR="00267617" w:rsidRPr="00EC64EA" w:rsidRDefault="00A07956" w:rsidP="00CD7E0A">
      <w:pPr>
        <w:pStyle w:val="Akapitzlist"/>
        <w:numPr>
          <w:ilvl w:val="0"/>
          <w:numId w:val="14"/>
        </w:numPr>
        <w:spacing w:after="0"/>
        <w:jc w:val="both"/>
        <w:rPr>
          <w:rFonts w:ascii="Times New Roman" w:hAnsi="Times New Roman" w:cs="Times New Roman"/>
          <w:sz w:val="24"/>
          <w:szCs w:val="24"/>
        </w:rPr>
      </w:pPr>
      <w:r w:rsidRPr="00EC64EA">
        <w:rPr>
          <w:rFonts w:ascii="Times New Roman" w:hAnsi="Times New Roman" w:cs="Times New Roman"/>
          <w:sz w:val="24"/>
          <w:szCs w:val="24"/>
        </w:rPr>
        <w:t>w sprawach pozostałych - do 4 dni roboczych,</w:t>
      </w:r>
    </w:p>
    <w:p w14:paraId="060283BA" w14:textId="7D3C6A6E" w:rsidR="00A07956"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zakończenie odbioru końcowego robót w terminie do </w:t>
      </w:r>
      <w:r w:rsidR="00C32F23" w:rsidRPr="00EC64EA">
        <w:rPr>
          <w:rFonts w:ascii="Times New Roman" w:hAnsi="Times New Roman" w:cs="Times New Roman"/>
          <w:sz w:val="24"/>
          <w:szCs w:val="24"/>
        </w:rPr>
        <w:t>1</w:t>
      </w:r>
      <w:r w:rsidR="00C32F23">
        <w:rPr>
          <w:rFonts w:ascii="Times New Roman" w:hAnsi="Times New Roman" w:cs="Times New Roman"/>
          <w:sz w:val="24"/>
          <w:szCs w:val="24"/>
        </w:rPr>
        <w:t>4</w:t>
      </w:r>
      <w:r w:rsidR="00C32F23" w:rsidRPr="00EC64EA">
        <w:rPr>
          <w:rFonts w:ascii="Times New Roman" w:hAnsi="Times New Roman" w:cs="Times New Roman"/>
          <w:sz w:val="24"/>
          <w:szCs w:val="24"/>
        </w:rPr>
        <w:t xml:space="preserve"> </w:t>
      </w:r>
      <w:r w:rsidRPr="00EC64EA">
        <w:rPr>
          <w:rFonts w:ascii="Times New Roman" w:hAnsi="Times New Roman" w:cs="Times New Roman"/>
          <w:sz w:val="24"/>
          <w:szCs w:val="24"/>
        </w:rPr>
        <w:t>dni roboczych, licząc od daty otrzymania pisemnego zgłoszenia zakończenia realizacji robót potwierdzonego przez Zamawiającego,</w:t>
      </w:r>
    </w:p>
    <w:p w14:paraId="298439C8" w14:textId="4747B573" w:rsidR="00A07956" w:rsidRPr="00EC64EA" w:rsidRDefault="00A07956" w:rsidP="00E63FC6">
      <w:pPr>
        <w:pStyle w:val="Akapitzlist"/>
        <w:numPr>
          <w:ilvl w:val="0"/>
          <w:numId w:val="36"/>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udzielenie Wykonawcy odpowiednich pełnomocnictw, o ile będzie to konieczne do prawidłowego wykonania Umowy.</w:t>
      </w:r>
    </w:p>
    <w:p w14:paraId="50A984DF" w14:textId="6F00C658" w:rsidR="00A07956" w:rsidRPr="00EC64EA" w:rsidRDefault="00A07956" w:rsidP="00E63FC6">
      <w:pPr>
        <w:pStyle w:val="Akapitzlist"/>
        <w:numPr>
          <w:ilvl w:val="0"/>
          <w:numId w:val="35"/>
        </w:numPr>
        <w:spacing w:after="0"/>
        <w:jc w:val="both"/>
        <w:rPr>
          <w:rFonts w:ascii="Times New Roman" w:hAnsi="Times New Roman" w:cs="Times New Roman"/>
          <w:sz w:val="24"/>
          <w:szCs w:val="24"/>
        </w:rPr>
      </w:pPr>
      <w:r w:rsidRPr="00EC64EA">
        <w:rPr>
          <w:rFonts w:ascii="Times New Roman" w:hAnsi="Times New Roman" w:cs="Times New Roman"/>
          <w:sz w:val="24"/>
          <w:szCs w:val="24"/>
        </w:rPr>
        <w:t>Do obowiązków Wykonawcy należy:</w:t>
      </w:r>
    </w:p>
    <w:p w14:paraId="05AD2388" w14:textId="3F6A9B04" w:rsidR="008A3FEB" w:rsidRPr="00EC64EA" w:rsidRDefault="008A3FEB" w:rsidP="00E63FC6">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realizacja </w:t>
      </w:r>
      <w:r w:rsidR="00623BB9">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zgodnie </w:t>
      </w:r>
      <w:r w:rsidR="00DD5488">
        <w:rPr>
          <w:rFonts w:ascii="Times New Roman" w:hAnsi="Times New Roman" w:cs="Times New Roman"/>
          <w:sz w:val="24"/>
          <w:szCs w:val="24"/>
        </w:rPr>
        <w:t xml:space="preserve">z </w:t>
      </w:r>
      <w:r w:rsidR="00E63FC6">
        <w:rPr>
          <w:rFonts w:ascii="Times New Roman" w:hAnsi="Times New Roman" w:cs="Times New Roman"/>
          <w:sz w:val="24"/>
          <w:szCs w:val="24"/>
        </w:rPr>
        <w:t>dokumentacją zamówienia</w:t>
      </w:r>
      <w:r w:rsidRPr="00EC64EA">
        <w:rPr>
          <w:rFonts w:ascii="Times New Roman" w:hAnsi="Times New Roman" w:cs="Times New Roman"/>
          <w:sz w:val="24"/>
          <w:szCs w:val="24"/>
        </w:rPr>
        <w:t xml:space="preserve">, </w:t>
      </w:r>
      <w:r w:rsidR="00E63FC6">
        <w:rPr>
          <w:rFonts w:ascii="Times New Roman" w:hAnsi="Times New Roman" w:cs="Times New Roman"/>
          <w:sz w:val="24"/>
          <w:szCs w:val="24"/>
        </w:rPr>
        <w:t>w</w:t>
      </w:r>
      <w:r w:rsidR="00F92662">
        <w:rPr>
          <w:rFonts w:ascii="Times New Roman" w:hAnsi="Times New Roman" w:cs="Times New Roman"/>
          <w:sz w:val="24"/>
          <w:szCs w:val="24"/>
        </w:rPr>
        <w:t> </w:t>
      </w:r>
      <w:r w:rsidR="00E63FC6">
        <w:rPr>
          <w:rFonts w:ascii="Times New Roman" w:hAnsi="Times New Roman" w:cs="Times New Roman"/>
          <w:sz w:val="24"/>
          <w:szCs w:val="24"/>
        </w:rPr>
        <w:t xml:space="preserve">szczególności </w:t>
      </w:r>
      <w:r w:rsidR="00E63FC6" w:rsidRPr="00E63FC6">
        <w:rPr>
          <w:rFonts w:ascii="Times New Roman" w:hAnsi="Times New Roman" w:cs="Times New Roman"/>
          <w:sz w:val="24"/>
          <w:szCs w:val="24"/>
        </w:rPr>
        <w:t>projekt</w:t>
      </w:r>
      <w:r w:rsidR="00E63FC6">
        <w:rPr>
          <w:rFonts w:ascii="Times New Roman" w:hAnsi="Times New Roman" w:cs="Times New Roman"/>
          <w:sz w:val="24"/>
          <w:szCs w:val="24"/>
        </w:rPr>
        <w:t>em</w:t>
      </w:r>
      <w:r w:rsidR="00E63FC6" w:rsidRPr="00E63FC6">
        <w:rPr>
          <w:rFonts w:ascii="Times New Roman" w:hAnsi="Times New Roman" w:cs="Times New Roman"/>
          <w:sz w:val="24"/>
          <w:szCs w:val="24"/>
        </w:rPr>
        <w:t xml:space="preserve"> budowlano – wykonawczy</w:t>
      </w:r>
      <w:r w:rsidR="00E63FC6">
        <w:rPr>
          <w:rFonts w:ascii="Times New Roman" w:hAnsi="Times New Roman" w:cs="Times New Roman"/>
          <w:sz w:val="24"/>
          <w:szCs w:val="24"/>
        </w:rPr>
        <w:t>m</w:t>
      </w:r>
      <w:r w:rsidRPr="00EC64EA">
        <w:rPr>
          <w:rFonts w:ascii="Times New Roman" w:hAnsi="Times New Roman" w:cs="Times New Roman"/>
          <w:sz w:val="24"/>
          <w:szCs w:val="24"/>
        </w:rPr>
        <w:t xml:space="preserve">, </w:t>
      </w:r>
      <w:r w:rsidR="00E63FC6" w:rsidRPr="00E63FC6">
        <w:rPr>
          <w:rFonts w:ascii="Times New Roman" w:hAnsi="Times New Roman" w:cs="Times New Roman"/>
          <w:sz w:val="24"/>
          <w:szCs w:val="24"/>
        </w:rPr>
        <w:t>specyfikacj</w:t>
      </w:r>
      <w:r w:rsidR="00E63FC6">
        <w:rPr>
          <w:rFonts w:ascii="Times New Roman" w:hAnsi="Times New Roman" w:cs="Times New Roman"/>
          <w:sz w:val="24"/>
          <w:szCs w:val="24"/>
        </w:rPr>
        <w:t>ą</w:t>
      </w:r>
      <w:r w:rsidR="00E63FC6" w:rsidRPr="00E63FC6">
        <w:rPr>
          <w:rFonts w:ascii="Times New Roman" w:hAnsi="Times New Roman" w:cs="Times New Roman"/>
          <w:sz w:val="24"/>
          <w:szCs w:val="24"/>
        </w:rPr>
        <w:t xml:space="preserve"> techniczn</w:t>
      </w:r>
      <w:r w:rsidR="00E63FC6">
        <w:rPr>
          <w:rFonts w:ascii="Times New Roman" w:hAnsi="Times New Roman" w:cs="Times New Roman"/>
          <w:sz w:val="24"/>
          <w:szCs w:val="24"/>
        </w:rPr>
        <w:t>ą</w:t>
      </w:r>
      <w:r w:rsidR="00E63FC6" w:rsidRPr="00E63FC6">
        <w:rPr>
          <w:rFonts w:ascii="Times New Roman" w:hAnsi="Times New Roman" w:cs="Times New Roman"/>
          <w:sz w:val="24"/>
          <w:szCs w:val="24"/>
        </w:rPr>
        <w:t xml:space="preserve"> wykonania i odbioru robót budowlanych</w:t>
      </w:r>
      <w:r w:rsidR="00E63FC6">
        <w:rPr>
          <w:rFonts w:ascii="Times New Roman" w:hAnsi="Times New Roman" w:cs="Times New Roman"/>
          <w:sz w:val="24"/>
          <w:szCs w:val="24"/>
        </w:rPr>
        <w:t xml:space="preserve"> jak również</w:t>
      </w:r>
      <w:r w:rsidR="00E63FC6" w:rsidRPr="00E63FC6">
        <w:rPr>
          <w:rFonts w:ascii="Times New Roman" w:hAnsi="Times New Roman" w:cs="Times New Roman"/>
          <w:sz w:val="24"/>
          <w:szCs w:val="24"/>
        </w:rPr>
        <w:t xml:space="preserve"> </w:t>
      </w:r>
      <w:r w:rsidRPr="00EC64EA">
        <w:rPr>
          <w:rFonts w:ascii="Times New Roman" w:hAnsi="Times New Roman" w:cs="Times New Roman"/>
          <w:sz w:val="24"/>
          <w:szCs w:val="24"/>
        </w:rPr>
        <w:t>technologią robót oraz prawem budowlanym,</w:t>
      </w:r>
    </w:p>
    <w:p w14:paraId="284F6589" w14:textId="2C324BE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zorganizowanie wyposażenia zaplecza </w:t>
      </w:r>
      <w:r w:rsidR="00DD5488">
        <w:rPr>
          <w:rFonts w:ascii="Times New Roman" w:hAnsi="Times New Roman" w:cs="Times New Roman"/>
          <w:sz w:val="24"/>
          <w:szCs w:val="24"/>
        </w:rPr>
        <w:t>robót</w:t>
      </w:r>
      <w:r w:rsidRPr="00EC64EA">
        <w:rPr>
          <w:rFonts w:ascii="Times New Roman" w:hAnsi="Times New Roman" w:cs="Times New Roman"/>
          <w:sz w:val="24"/>
          <w:szCs w:val="24"/>
        </w:rPr>
        <w:t>;</w:t>
      </w:r>
    </w:p>
    <w:p w14:paraId="0D241CB4" w14:textId="69F34D2A"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zabezpieczenie terenu </w:t>
      </w:r>
      <w:r w:rsidR="00DD5488">
        <w:rPr>
          <w:rFonts w:ascii="Times New Roman" w:hAnsi="Times New Roman" w:cs="Times New Roman"/>
          <w:sz w:val="24"/>
          <w:szCs w:val="24"/>
        </w:rPr>
        <w:t>robót</w:t>
      </w:r>
      <w:r w:rsidRPr="00EC64EA">
        <w:rPr>
          <w:rFonts w:ascii="Times New Roman" w:hAnsi="Times New Roman" w:cs="Times New Roman"/>
          <w:sz w:val="24"/>
          <w:szCs w:val="24"/>
        </w:rPr>
        <w:t xml:space="preserve"> przed dostępem osób postronnych;</w:t>
      </w:r>
    </w:p>
    <w:p w14:paraId="3D68867D" w14:textId="1100B618" w:rsidR="008870E4"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terminie do 3 dni roboczych od daty podpisania </w:t>
      </w:r>
      <w:r w:rsidR="00DD5488">
        <w:rPr>
          <w:rFonts w:ascii="Times New Roman" w:hAnsi="Times New Roman" w:cs="Times New Roman"/>
          <w:sz w:val="24"/>
          <w:szCs w:val="24"/>
        </w:rPr>
        <w:t>U</w:t>
      </w:r>
      <w:r w:rsidRPr="00EC64EA">
        <w:rPr>
          <w:rFonts w:ascii="Times New Roman" w:hAnsi="Times New Roman" w:cs="Times New Roman"/>
          <w:sz w:val="24"/>
          <w:szCs w:val="24"/>
        </w:rPr>
        <w:t xml:space="preserve">mowy Wykonawca przedstawi: </w:t>
      </w:r>
    </w:p>
    <w:p w14:paraId="40B6DDC6" w14:textId="0661ED33" w:rsidR="008870E4" w:rsidRPr="00EC64EA" w:rsidRDefault="00A07956" w:rsidP="00E63FC6">
      <w:pPr>
        <w:pStyle w:val="Akapitzlist"/>
        <w:numPr>
          <w:ilvl w:val="0"/>
          <w:numId w:val="33"/>
        </w:numPr>
        <w:spacing w:after="0"/>
        <w:jc w:val="both"/>
        <w:rPr>
          <w:rFonts w:ascii="Times New Roman" w:hAnsi="Times New Roman" w:cs="Times New Roman"/>
          <w:sz w:val="24"/>
          <w:szCs w:val="24"/>
        </w:rPr>
      </w:pPr>
      <w:r w:rsidRPr="00EC64EA">
        <w:rPr>
          <w:rFonts w:ascii="Times New Roman" w:hAnsi="Times New Roman" w:cs="Times New Roman"/>
          <w:sz w:val="24"/>
          <w:szCs w:val="24"/>
        </w:rPr>
        <w:t>oświadczenie kierownika budowy</w:t>
      </w:r>
      <w:r w:rsidRPr="00EC64EA">
        <w:rPr>
          <w:rFonts w:ascii="Times New Roman" w:hAnsi="Times New Roman" w:cs="Times New Roman"/>
          <w:i/>
          <w:iCs/>
          <w:sz w:val="24"/>
          <w:szCs w:val="24"/>
        </w:rPr>
        <w:t xml:space="preserve"> </w:t>
      </w:r>
      <w:r w:rsidRPr="00EC64EA">
        <w:rPr>
          <w:rFonts w:ascii="Times New Roman" w:hAnsi="Times New Roman" w:cs="Times New Roman"/>
          <w:sz w:val="24"/>
          <w:szCs w:val="24"/>
        </w:rPr>
        <w:t>o przyjęciu obowiązków</w:t>
      </w:r>
      <w:r w:rsidR="008870E4" w:rsidRPr="00EC64EA">
        <w:rPr>
          <w:rFonts w:ascii="Times New Roman" w:hAnsi="Times New Roman" w:cs="Times New Roman"/>
          <w:sz w:val="24"/>
          <w:szCs w:val="24"/>
        </w:rPr>
        <w:t>,</w:t>
      </w:r>
    </w:p>
    <w:p w14:paraId="463AFEE4" w14:textId="016491E3" w:rsidR="008870E4" w:rsidRPr="00EC64EA" w:rsidRDefault="00A07956" w:rsidP="00E63FC6">
      <w:pPr>
        <w:pStyle w:val="Akapitzlist"/>
        <w:numPr>
          <w:ilvl w:val="0"/>
          <w:numId w:val="33"/>
        </w:numPr>
        <w:spacing w:after="0"/>
        <w:jc w:val="both"/>
        <w:rPr>
          <w:rFonts w:ascii="Times New Roman" w:hAnsi="Times New Roman" w:cs="Times New Roman"/>
          <w:sz w:val="24"/>
          <w:szCs w:val="24"/>
        </w:rPr>
      </w:pPr>
      <w:r w:rsidRPr="00EC64EA">
        <w:rPr>
          <w:rFonts w:ascii="Times New Roman" w:hAnsi="Times New Roman" w:cs="Times New Roman"/>
          <w:sz w:val="24"/>
          <w:szCs w:val="24"/>
        </w:rPr>
        <w:t>kopię stosownych uprawnień oraz zaświadczeń potwierdzonych za zgodność z</w:t>
      </w:r>
      <w:r w:rsidR="00EF0BBE">
        <w:rPr>
          <w:rFonts w:ascii="Times New Roman" w:hAnsi="Times New Roman" w:cs="Times New Roman"/>
          <w:sz w:val="24"/>
          <w:szCs w:val="24"/>
        </w:rPr>
        <w:t> </w:t>
      </w:r>
      <w:r w:rsidRPr="00EC64EA">
        <w:rPr>
          <w:rFonts w:ascii="Times New Roman" w:hAnsi="Times New Roman" w:cs="Times New Roman"/>
          <w:sz w:val="24"/>
          <w:szCs w:val="24"/>
        </w:rPr>
        <w:t>oryginałem</w:t>
      </w:r>
      <w:r w:rsidR="008870E4" w:rsidRPr="00EC64EA">
        <w:rPr>
          <w:rFonts w:ascii="Times New Roman" w:hAnsi="Times New Roman" w:cs="Times New Roman"/>
          <w:sz w:val="24"/>
          <w:szCs w:val="24"/>
        </w:rPr>
        <w:t>,</w:t>
      </w:r>
    </w:p>
    <w:p w14:paraId="222063B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przestrzeganie przepisów prawa budowlanego, bezpieczeństwa i higieny pracy oraz bezpieczeństwa przeciwpożarowego;</w:t>
      </w:r>
    </w:p>
    <w:p w14:paraId="0044B6BA" w14:textId="2625315B"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wykonanie i oddanie Zamawiającemu </w:t>
      </w:r>
      <w:r w:rsidR="00DD5488">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zgodnie z warunkami </w:t>
      </w:r>
      <w:r w:rsidR="00EF0BBE">
        <w:rPr>
          <w:rFonts w:ascii="Times New Roman" w:hAnsi="Times New Roman" w:cs="Times New Roman"/>
          <w:sz w:val="24"/>
          <w:szCs w:val="24"/>
        </w:rPr>
        <w:t>U</w:t>
      </w:r>
      <w:r w:rsidR="00EF0BBE" w:rsidRPr="00EC64EA">
        <w:rPr>
          <w:rFonts w:ascii="Times New Roman" w:hAnsi="Times New Roman" w:cs="Times New Roman"/>
          <w:sz w:val="24"/>
          <w:szCs w:val="24"/>
        </w:rPr>
        <w:t>mowy</w:t>
      </w:r>
      <w:r w:rsidRPr="00EC64EA">
        <w:rPr>
          <w:rFonts w:ascii="Times New Roman" w:hAnsi="Times New Roman" w:cs="Times New Roman"/>
          <w:sz w:val="24"/>
          <w:szCs w:val="24"/>
        </w:rPr>
        <w:t>, obowiązującymi przepisami i Polskimi Normami, warunkami technicznymi wykonania i odbioru robót oraz zgodnie ze sztuką budowlaną w sposób nie zagrażający środowisku, bezpieczeństwu ludzi i mienia oraz zapewniający ochronę uzasadnionych interesów osób trzecich;</w:t>
      </w:r>
    </w:p>
    <w:p w14:paraId="1042D752" w14:textId="325936EA" w:rsidR="008C3E65" w:rsidRPr="00EC64EA" w:rsidRDefault="008870E4"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przekazanie </w:t>
      </w:r>
      <w:r w:rsidR="00A07956" w:rsidRPr="00EC64EA">
        <w:rPr>
          <w:rFonts w:ascii="Times New Roman" w:hAnsi="Times New Roman" w:cs="Times New Roman"/>
          <w:sz w:val="24"/>
          <w:szCs w:val="24"/>
        </w:rPr>
        <w:t>dokumentacj</w:t>
      </w:r>
      <w:r w:rsidRPr="00EC64EA">
        <w:rPr>
          <w:rFonts w:ascii="Times New Roman" w:hAnsi="Times New Roman" w:cs="Times New Roman"/>
          <w:sz w:val="24"/>
          <w:szCs w:val="24"/>
        </w:rPr>
        <w:t>i</w:t>
      </w:r>
      <w:r w:rsidR="00A07956" w:rsidRPr="00EC64EA">
        <w:rPr>
          <w:rFonts w:ascii="Times New Roman" w:hAnsi="Times New Roman" w:cs="Times New Roman"/>
          <w:sz w:val="24"/>
          <w:szCs w:val="24"/>
        </w:rPr>
        <w:t xml:space="preserve"> powykonawcz</w:t>
      </w:r>
      <w:r w:rsidRPr="00EC64EA">
        <w:rPr>
          <w:rFonts w:ascii="Times New Roman" w:hAnsi="Times New Roman" w:cs="Times New Roman"/>
          <w:sz w:val="24"/>
          <w:szCs w:val="24"/>
        </w:rPr>
        <w:t>ej</w:t>
      </w:r>
      <w:r w:rsidR="00A07956" w:rsidRPr="00EC64EA">
        <w:rPr>
          <w:rFonts w:ascii="Times New Roman" w:hAnsi="Times New Roman" w:cs="Times New Roman"/>
          <w:sz w:val="24"/>
          <w:szCs w:val="24"/>
        </w:rPr>
        <w:t xml:space="preserve"> </w:t>
      </w:r>
      <w:r w:rsidRPr="00EC64EA">
        <w:rPr>
          <w:rFonts w:ascii="Times New Roman" w:hAnsi="Times New Roman" w:cs="Times New Roman"/>
          <w:sz w:val="24"/>
          <w:szCs w:val="24"/>
        </w:rPr>
        <w:t>zgodnie z</w:t>
      </w:r>
      <w:r w:rsidR="00A07956" w:rsidRPr="00EC64EA">
        <w:rPr>
          <w:rFonts w:ascii="Times New Roman" w:hAnsi="Times New Roman" w:cs="Times New Roman"/>
          <w:sz w:val="24"/>
          <w:szCs w:val="24"/>
        </w:rPr>
        <w:t xml:space="preserve"> wymaga</w:t>
      </w:r>
      <w:r w:rsidRPr="00EC64EA">
        <w:rPr>
          <w:rFonts w:ascii="Times New Roman" w:hAnsi="Times New Roman" w:cs="Times New Roman"/>
          <w:sz w:val="24"/>
          <w:szCs w:val="24"/>
        </w:rPr>
        <w:t>niami</w:t>
      </w:r>
      <w:r w:rsidR="00A07956" w:rsidRPr="00EC64EA">
        <w:rPr>
          <w:rFonts w:ascii="Times New Roman" w:hAnsi="Times New Roman" w:cs="Times New Roman"/>
          <w:sz w:val="24"/>
          <w:szCs w:val="24"/>
        </w:rPr>
        <w:t xml:space="preserve"> określony</w:t>
      </w:r>
      <w:r w:rsidRPr="00EC64EA">
        <w:rPr>
          <w:rFonts w:ascii="Times New Roman" w:hAnsi="Times New Roman" w:cs="Times New Roman"/>
          <w:sz w:val="24"/>
          <w:szCs w:val="24"/>
        </w:rPr>
        <w:t>mi</w:t>
      </w:r>
      <w:r w:rsidR="00A07956" w:rsidRPr="00EC64EA">
        <w:rPr>
          <w:rFonts w:ascii="Times New Roman" w:hAnsi="Times New Roman" w:cs="Times New Roman"/>
          <w:sz w:val="24"/>
          <w:szCs w:val="24"/>
        </w:rPr>
        <w:t xml:space="preserve"> w </w:t>
      </w:r>
      <w:r w:rsidR="005921B7" w:rsidRPr="00EC64EA">
        <w:rPr>
          <w:rFonts w:ascii="Times New Roman" w:hAnsi="Times New Roman" w:cs="Times New Roman"/>
          <w:sz w:val="24"/>
          <w:szCs w:val="24"/>
        </w:rPr>
        <w:t xml:space="preserve">§ 10 ust. </w:t>
      </w:r>
      <w:r w:rsidR="00E63FC6">
        <w:rPr>
          <w:rFonts w:ascii="Times New Roman" w:hAnsi="Times New Roman" w:cs="Times New Roman"/>
          <w:sz w:val="24"/>
          <w:szCs w:val="24"/>
        </w:rPr>
        <w:t>9</w:t>
      </w:r>
      <w:r w:rsidR="00A07956" w:rsidRPr="00EC64EA">
        <w:rPr>
          <w:rFonts w:ascii="Times New Roman" w:hAnsi="Times New Roman" w:cs="Times New Roman"/>
          <w:sz w:val="24"/>
          <w:szCs w:val="24"/>
        </w:rPr>
        <w:t>;</w:t>
      </w:r>
    </w:p>
    <w:p w14:paraId="58F36388" w14:textId="57B3B474" w:rsidR="008C3E65" w:rsidRPr="00EC64EA" w:rsidRDefault="008A3FEB"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dostarczenie </w:t>
      </w:r>
      <w:r w:rsidR="00A07956" w:rsidRPr="00EC64EA">
        <w:rPr>
          <w:rFonts w:ascii="Times New Roman" w:hAnsi="Times New Roman" w:cs="Times New Roman"/>
          <w:sz w:val="24"/>
          <w:szCs w:val="24"/>
        </w:rPr>
        <w:t>wypełnion</w:t>
      </w:r>
      <w:r w:rsidRPr="00EC64EA">
        <w:rPr>
          <w:rFonts w:ascii="Times New Roman" w:hAnsi="Times New Roman" w:cs="Times New Roman"/>
          <w:sz w:val="24"/>
          <w:szCs w:val="24"/>
        </w:rPr>
        <w:t>ego</w:t>
      </w:r>
      <w:r w:rsidR="00A07956" w:rsidRPr="00EC64EA">
        <w:rPr>
          <w:rFonts w:ascii="Times New Roman" w:hAnsi="Times New Roman" w:cs="Times New Roman"/>
          <w:sz w:val="24"/>
          <w:szCs w:val="24"/>
        </w:rPr>
        <w:t xml:space="preserve"> dziennik</w:t>
      </w:r>
      <w:r w:rsidR="00EF0BBE">
        <w:rPr>
          <w:rFonts w:ascii="Times New Roman" w:hAnsi="Times New Roman" w:cs="Times New Roman"/>
          <w:sz w:val="24"/>
          <w:szCs w:val="24"/>
        </w:rPr>
        <w:t>a</w:t>
      </w:r>
      <w:r w:rsidR="00A07956" w:rsidRPr="00EC64EA">
        <w:rPr>
          <w:rFonts w:ascii="Times New Roman" w:hAnsi="Times New Roman" w:cs="Times New Roman"/>
          <w:sz w:val="24"/>
          <w:szCs w:val="24"/>
        </w:rPr>
        <w:t xml:space="preserve"> budowy wraz z naniesionymi ewentualnymi zmianami w</w:t>
      </w:r>
      <w:r w:rsidR="00A003B1" w:rsidRPr="00EC64EA">
        <w:rPr>
          <w:rFonts w:ascii="Times New Roman" w:hAnsi="Times New Roman" w:cs="Times New Roman"/>
          <w:sz w:val="24"/>
          <w:szCs w:val="24"/>
        </w:rPr>
        <w:t> </w:t>
      </w:r>
      <w:r w:rsidR="00A07956" w:rsidRPr="00EC64EA">
        <w:rPr>
          <w:rFonts w:ascii="Times New Roman" w:hAnsi="Times New Roman" w:cs="Times New Roman"/>
          <w:sz w:val="24"/>
          <w:szCs w:val="24"/>
        </w:rPr>
        <w:t>dokumentacji oraz oświadczeniem kierownika budowy o zakończeniu prac;</w:t>
      </w:r>
    </w:p>
    <w:p w14:paraId="52E1CECD"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powiadomienie Zamawiającego z wyprzedzeniem o zamiarze wykonania robót zanikających i ulegających zakryciu;</w:t>
      </w:r>
    </w:p>
    <w:p w14:paraId="0508E359" w14:textId="03F4BE8D"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powiadomienie Zamawiającego o konieczności wykonania ewentualnych robót </w:t>
      </w:r>
      <w:r w:rsidR="008A3FEB" w:rsidRPr="00EC64EA">
        <w:rPr>
          <w:rFonts w:ascii="Times New Roman" w:hAnsi="Times New Roman" w:cs="Times New Roman"/>
          <w:sz w:val="24"/>
          <w:szCs w:val="24"/>
        </w:rPr>
        <w:t xml:space="preserve">wykraczających poza </w:t>
      </w:r>
      <w:r w:rsidRPr="00EC64EA">
        <w:rPr>
          <w:rFonts w:ascii="Times New Roman" w:hAnsi="Times New Roman" w:cs="Times New Roman"/>
          <w:sz w:val="24"/>
          <w:szCs w:val="24"/>
        </w:rPr>
        <w:t>zakres zamówienia podstawowego;</w:t>
      </w:r>
    </w:p>
    <w:p w14:paraId="0D0ECAA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niezwłoczne usunięcie ujawnionych usterek;</w:t>
      </w:r>
    </w:p>
    <w:p w14:paraId="7378BA0D" w14:textId="457596FF"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zajmowanie stanowiska w odniesieniu do problemów zgłoszonych podczas realizacji </w:t>
      </w:r>
      <w:r w:rsidR="00205A6C">
        <w:rPr>
          <w:rFonts w:ascii="Times New Roman" w:hAnsi="Times New Roman" w:cs="Times New Roman"/>
          <w:sz w:val="24"/>
          <w:szCs w:val="24"/>
        </w:rPr>
        <w:t>U</w:t>
      </w:r>
      <w:r w:rsidRPr="00EC64EA">
        <w:rPr>
          <w:rFonts w:ascii="Times New Roman" w:hAnsi="Times New Roman" w:cs="Times New Roman"/>
          <w:sz w:val="24"/>
          <w:szCs w:val="24"/>
        </w:rPr>
        <w:t>mowy w formie odpowiadającej co najmniej formie ich zgłoszenia bez zbędnej zwłoki, przy czym na każde zapytanie lub problem zgłoszony przez Zamawiającego w formie pisemnej Wykonawca udzieli odpowiedzi również w formie pisemnej w terminie do 4 dni roboczych;</w:t>
      </w:r>
    </w:p>
    <w:p w14:paraId="790869AB" w14:textId="775F50D6"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prowadzenie prac z jak najmniejszą uciążliwością dla użytkowników budynku</w:t>
      </w:r>
      <w:r w:rsidR="00205A6C">
        <w:rPr>
          <w:rFonts w:ascii="Times New Roman" w:hAnsi="Times New Roman" w:cs="Times New Roman"/>
          <w:sz w:val="24"/>
          <w:szCs w:val="24"/>
        </w:rPr>
        <w:t xml:space="preserve"> oraz lokalu, o którym mowa w § 1 ust. 1</w:t>
      </w:r>
      <w:r w:rsidRPr="00EC64EA">
        <w:rPr>
          <w:rFonts w:ascii="Times New Roman" w:hAnsi="Times New Roman" w:cs="Times New Roman"/>
          <w:sz w:val="24"/>
          <w:szCs w:val="24"/>
        </w:rPr>
        <w:t>;</w:t>
      </w:r>
    </w:p>
    <w:p w14:paraId="35549E10"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codziennie po zakończeniu robót posprzątanie terenu zabrudzonego w wyniku prowadzenia prac;</w:t>
      </w:r>
    </w:p>
    <w:p w14:paraId="0F878DE0" w14:textId="7260D9A4"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pisemne </w:t>
      </w:r>
      <w:r w:rsidR="00EF0BBE" w:rsidRPr="00EC64EA">
        <w:rPr>
          <w:rFonts w:ascii="Times New Roman" w:hAnsi="Times New Roman" w:cs="Times New Roman"/>
          <w:sz w:val="24"/>
          <w:szCs w:val="24"/>
        </w:rPr>
        <w:t>powiadomieni</w:t>
      </w:r>
      <w:r w:rsidR="00EF0BBE">
        <w:rPr>
          <w:rFonts w:ascii="Times New Roman" w:hAnsi="Times New Roman" w:cs="Times New Roman"/>
          <w:sz w:val="24"/>
          <w:szCs w:val="24"/>
        </w:rPr>
        <w:t>e</w:t>
      </w:r>
      <w:r w:rsidR="00EF0BBE"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Zamawiającego o zakończeniu </w:t>
      </w:r>
      <w:r w:rsidR="00205A6C">
        <w:rPr>
          <w:rFonts w:ascii="Times New Roman" w:hAnsi="Times New Roman" w:cs="Times New Roman"/>
          <w:sz w:val="24"/>
          <w:szCs w:val="24"/>
        </w:rPr>
        <w:t>P</w:t>
      </w:r>
      <w:r w:rsidRPr="00EC64EA">
        <w:rPr>
          <w:rFonts w:ascii="Times New Roman" w:hAnsi="Times New Roman" w:cs="Times New Roman"/>
          <w:sz w:val="24"/>
          <w:szCs w:val="24"/>
        </w:rPr>
        <w:t>rzedmiotu Umowy</w:t>
      </w:r>
      <w:r w:rsidR="008C3E65" w:rsidRPr="00EC64EA">
        <w:rPr>
          <w:rFonts w:ascii="Times New Roman" w:hAnsi="Times New Roman" w:cs="Times New Roman"/>
          <w:sz w:val="24"/>
          <w:szCs w:val="24"/>
        </w:rPr>
        <w:t>;</w:t>
      </w:r>
    </w:p>
    <w:p w14:paraId="26E40D54"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po zakończeniu prac uporządkowanie terenu budowy i pozostawienie go w stanie nadającym się do użytkowania;</w:t>
      </w:r>
    </w:p>
    <w:p w14:paraId="43A60819" w14:textId="39F7F50F"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bez względu na zawarte umowy ubezpieczeniowe Wykonawca ponosi wszelką odpowiedzialność za ewentualne szkody, które mogą być wyrządzone w związku z</w:t>
      </w:r>
      <w:r w:rsidR="00741A90">
        <w:rPr>
          <w:rFonts w:ascii="Times New Roman" w:hAnsi="Times New Roman" w:cs="Times New Roman"/>
          <w:sz w:val="24"/>
          <w:szCs w:val="24"/>
        </w:rPr>
        <w:t> </w:t>
      </w:r>
      <w:r w:rsidRPr="00EC64EA">
        <w:rPr>
          <w:rFonts w:ascii="Times New Roman" w:hAnsi="Times New Roman" w:cs="Times New Roman"/>
          <w:sz w:val="24"/>
          <w:szCs w:val="24"/>
        </w:rPr>
        <w:t>wykonywanymi robotami,</w:t>
      </w:r>
    </w:p>
    <w:p w14:paraId="6F0BD388"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ponosi wszelką odpowiedzialność za wszelkie zdarzenia na placu budowy do czasu odbioru końcowego przez Zamawiającego,</w:t>
      </w:r>
    </w:p>
    <w:p w14:paraId="36AF468F" w14:textId="0128BC3A"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wszystkie materiały pochodzące z prowadzonych w ramach inwestycji robót, nie nadające się do ponownego wbudowania, będą stanowiły własność Wykonawcy</w:t>
      </w:r>
      <w:r w:rsidR="008870E4" w:rsidRPr="00EC64EA">
        <w:rPr>
          <w:rFonts w:ascii="Times New Roman" w:hAnsi="Times New Roman" w:cs="Times New Roman"/>
          <w:sz w:val="24"/>
          <w:szCs w:val="24"/>
        </w:rPr>
        <w:t>,</w:t>
      </w:r>
    </w:p>
    <w:p w14:paraId="28189B04" w14:textId="5C68348C"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jest wytwórcą odpadów w rozumieniu przepisów ustawy z dnia 14 grudnia 2012 r. o odpadach (Dz. U. 202</w:t>
      </w:r>
      <w:r w:rsidR="000F7517">
        <w:rPr>
          <w:rFonts w:ascii="Times New Roman" w:hAnsi="Times New Roman" w:cs="Times New Roman"/>
          <w:sz w:val="24"/>
          <w:szCs w:val="24"/>
        </w:rPr>
        <w:t>1</w:t>
      </w:r>
      <w:r w:rsidRPr="00EC64EA">
        <w:rPr>
          <w:rFonts w:ascii="Times New Roman" w:hAnsi="Times New Roman" w:cs="Times New Roman"/>
          <w:sz w:val="24"/>
          <w:szCs w:val="24"/>
        </w:rPr>
        <w:t xml:space="preserve"> r., poz. </w:t>
      </w:r>
      <w:r w:rsidR="000F7517">
        <w:rPr>
          <w:rFonts w:ascii="Times New Roman" w:hAnsi="Times New Roman" w:cs="Times New Roman"/>
          <w:sz w:val="24"/>
          <w:szCs w:val="24"/>
        </w:rPr>
        <w:t>779</w:t>
      </w:r>
      <w:r w:rsidRPr="00EC64EA">
        <w:rPr>
          <w:rFonts w:ascii="Times New Roman" w:hAnsi="Times New Roman" w:cs="Times New Roman"/>
          <w:sz w:val="24"/>
          <w:szCs w:val="24"/>
        </w:rPr>
        <w:t xml:space="preserve"> z</w:t>
      </w:r>
      <w:r w:rsidR="000F7517">
        <w:rPr>
          <w:rFonts w:ascii="Times New Roman" w:hAnsi="Times New Roman" w:cs="Times New Roman"/>
          <w:sz w:val="24"/>
          <w:szCs w:val="24"/>
        </w:rPr>
        <w:t xml:space="preserve"> </w:t>
      </w:r>
      <w:proofErr w:type="spellStart"/>
      <w:r w:rsidR="000F7517">
        <w:rPr>
          <w:rFonts w:ascii="Times New Roman" w:hAnsi="Times New Roman" w:cs="Times New Roman"/>
          <w:sz w:val="24"/>
          <w:szCs w:val="24"/>
        </w:rPr>
        <w:t>późn</w:t>
      </w:r>
      <w:proofErr w:type="spellEnd"/>
      <w:r w:rsidR="000F7517">
        <w:rPr>
          <w:rFonts w:ascii="Times New Roman" w:hAnsi="Times New Roman" w:cs="Times New Roman"/>
          <w:sz w:val="24"/>
          <w:szCs w:val="24"/>
        </w:rPr>
        <w:t>.</w:t>
      </w:r>
      <w:r w:rsidRPr="00EC64EA">
        <w:rPr>
          <w:rFonts w:ascii="Times New Roman" w:hAnsi="Times New Roman" w:cs="Times New Roman"/>
          <w:sz w:val="24"/>
          <w:szCs w:val="24"/>
        </w:rPr>
        <w:t xml:space="preserve"> zm.)</w:t>
      </w:r>
      <w:r w:rsidRPr="00EC64EA">
        <w:rPr>
          <w:rFonts w:ascii="Times New Roman" w:hAnsi="Times New Roman" w:cs="Times New Roman"/>
          <w:i/>
          <w:iCs/>
          <w:sz w:val="24"/>
          <w:szCs w:val="24"/>
        </w:rPr>
        <w:t xml:space="preserve"> </w:t>
      </w:r>
      <w:r w:rsidRPr="00EC64EA">
        <w:rPr>
          <w:rFonts w:ascii="Times New Roman" w:hAnsi="Times New Roman" w:cs="Times New Roman"/>
          <w:sz w:val="24"/>
          <w:szCs w:val="24"/>
        </w:rPr>
        <w:t>i jest zobowiązany do wykonania wszelkich obowiązków i poniesienia kosztów z tym związanych</w:t>
      </w:r>
      <w:r w:rsidR="008870E4" w:rsidRPr="00EC64EA">
        <w:rPr>
          <w:rFonts w:ascii="Times New Roman" w:hAnsi="Times New Roman" w:cs="Times New Roman"/>
          <w:sz w:val="24"/>
          <w:szCs w:val="24"/>
        </w:rPr>
        <w:t>,</w:t>
      </w:r>
    </w:p>
    <w:p w14:paraId="2C366D05" w14:textId="2E1CD4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zobowiązuje się wykonać </w:t>
      </w:r>
      <w:r w:rsidR="00205A6C">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205A6C">
        <w:rPr>
          <w:rFonts w:ascii="Times New Roman" w:hAnsi="Times New Roman" w:cs="Times New Roman"/>
          <w:sz w:val="24"/>
          <w:szCs w:val="24"/>
        </w:rPr>
        <w:t>U</w:t>
      </w:r>
      <w:r w:rsidRPr="00EC64EA">
        <w:rPr>
          <w:rFonts w:ascii="Times New Roman" w:hAnsi="Times New Roman" w:cs="Times New Roman"/>
          <w:sz w:val="24"/>
          <w:szCs w:val="24"/>
        </w:rPr>
        <w:t>mowy przy zastosowaniu materiałów własnych</w:t>
      </w:r>
      <w:r w:rsidR="00914925" w:rsidRPr="00EC64EA">
        <w:rPr>
          <w:rFonts w:ascii="Times New Roman" w:hAnsi="Times New Roman" w:cs="Times New Roman"/>
          <w:sz w:val="24"/>
          <w:szCs w:val="24"/>
        </w:rPr>
        <w:t>; m</w:t>
      </w:r>
      <w:r w:rsidRPr="00EC64EA">
        <w:rPr>
          <w:rFonts w:ascii="Times New Roman" w:hAnsi="Times New Roman" w:cs="Times New Roman"/>
          <w:sz w:val="24"/>
          <w:szCs w:val="24"/>
        </w:rPr>
        <w:t>ateriały, o których mowa</w:t>
      </w:r>
      <w:r w:rsidR="008870E4" w:rsidRPr="00EC64EA">
        <w:rPr>
          <w:rFonts w:ascii="Times New Roman" w:hAnsi="Times New Roman" w:cs="Times New Roman"/>
          <w:sz w:val="24"/>
          <w:szCs w:val="24"/>
        </w:rPr>
        <w:t>,</w:t>
      </w:r>
      <w:r w:rsidRPr="00EC64EA">
        <w:rPr>
          <w:rFonts w:ascii="Times New Roman" w:hAnsi="Times New Roman" w:cs="Times New Roman"/>
          <w:sz w:val="24"/>
          <w:szCs w:val="24"/>
        </w:rPr>
        <w:t xml:space="preserve"> powinny odpowiadać co do jakości wymogom wyrobów dopuszczonych do obrotu i stosowania w budownictwie określonym w art. 10 - ustawy z 07.07.1994 r. Prawo Budowlane (Dz. U. z 2020r., poz. 1333 z </w:t>
      </w:r>
      <w:proofErr w:type="spellStart"/>
      <w:r w:rsidRPr="00EC64EA">
        <w:rPr>
          <w:rFonts w:ascii="Times New Roman" w:hAnsi="Times New Roman" w:cs="Times New Roman"/>
          <w:sz w:val="24"/>
          <w:szCs w:val="24"/>
        </w:rPr>
        <w:t>późn</w:t>
      </w:r>
      <w:proofErr w:type="spellEnd"/>
      <w:r w:rsidRPr="00EC64EA">
        <w:rPr>
          <w:rFonts w:ascii="Times New Roman" w:hAnsi="Times New Roman" w:cs="Times New Roman"/>
          <w:sz w:val="24"/>
          <w:szCs w:val="24"/>
        </w:rPr>
        <w:t>. zm.) oraz powinny odpowi</w:t>
      </w:r>
      <w:r w:rsidR="00E8148D" w:rsidRPr="00EC64EA">
        <w:rPr>
          <w:rFonts w:ascii="Times New Roman" w:hAnsi="Times New Roman" w:cs="Times New Roman"/>
          <w:sz w:val="24"/>
          <w:szCs w:val="24"/>
        </w:rPr>
        <w:t>adać co do jakości wymogom okreś</w:t>
      </w:r>
      <w:r w:rsidRPr="00EC64EA">
        <w:rPr>
          <w:rFonts w:ascii="Times New Roman" w:hAnsi="Times New Roman" w:cs="Times New Roman"/>
          <w:sz w:val="24"/>
          <w:szCs w:val="24"/>
        </w:rPr>
        <w:t>lonym w ustawie z</w:t>
      </w:r>
      <w:r w:rsidR="00E8148D" w:rsidRPr="00EC64EA">
        <w:rPr>
          <w:rFonts w:ascii="Times New Roman" w:hAnsi="Times New Roman" w:cs="Times New Roman"/>
          <w:sz w:val="24"/>
          <w:szCs w:val="24"/>
        </w:rPr>
        <w:t xml:space="preserve"> </w:t>
      </w:r>
      <w:r w:rsidRPr="00EC64EA">
        <w:rPr>
          <w:rFonts w:ascii="Times New Roman" w:hAnsi="Times New Roman" w:cs="Times New Roman"/>
          <w:sz w:val="24"/>
          <w:szCs w:val="24"/>
        </w:rPr>
        <w:t>dnia 16 kwietnia 2004</w:t>
      </w:r>
      <w:r w:rsidR="00914925"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r. </w:t>
      </w:r>
      <w:r w:rsidR="00914925" w:rsidRPr="00EC64EA">
        <w:rPr>
          <w:rFonts w:ascii="Times New Roman" w:hAnsi="Times New Roman" w:cs="Times New Roman"/>
          <w:sz w:val="24"/>
          <w:szCs w:val="24"/>
        </w:rPr>
        <w:t>o</w:t>
      </w:r>
      <w:r w:rsidRPr="00EC64EA">
        <w:rPr>
          <w:rFonts w:ascii="Times New Roman" w:hAnsi="Times New Roman" w:cs="Times New Roman"/>
          <w:sz w:val="24"/>
          <w:szCs w:val="24"/>
        </w:rPr>
        <w:t xml:space="preserve"> wyrobach budowlanych (Dz. U. z</w:t>
      </w:r>
      <w:r w:rsidR="00450DA6">
        <w:rPr>
          <w:rFonts w:ascii="Times New Roman" w:hAnsi="Times New Roman" w:cs="Times New Roman"/>
          <w:sz w:val="24"/>
          <w:szCs w:val="24"/>
        </w:rPr>
        <w:t> </w:t>
      </w:r>
      <w:r w:rsidRPr="00EC64EA">
        <w:rPr>
          <w:rFonts w:ascii="Times New Roman" w:hAnsi="Times New Roman" w:cs="Times New Roman"/>
          <w:sz w:val="24"/>
          <w:szCs w:val="24"/>
        </w:rPr>
        <w:t>2020 r. poz. 215 z </w:t>
      </w:r>
      <w:proofErr w:type="spellStart"/>
      <w:r w:rsidRPr="00EC64EA">
        <w:rPr>
          <w:rFonts w:ascii="Times New Roman" w:hAnsi="Times New Roman" w:cs="Times New Roman"/>
          <w:sz w:val="24"/>
          <w:szCs w:val="24"/>
        </w:rPr>
        <w:t>późn</w:t>
      </w:r>
      <w:proofErr w:type="spellEnd"/>
      <w:r w:rsidRPr="00EC64EA">
        <w:rPr>
          <w:rFonts w:ascii="Times New Roman" w:hAnsi="Times New Roman" w:cs="Times New Roman"/>
          <w:sz w:val="24"/>
          <w:szCs w:val="24"/>
        </w:rPr>
        <w:t>. zm.)</w:t>
      </w:r>
      <w:r w:rsidR="00914925" w:rsidRPr="00EC64EA">
        <w:rPr>
          <w:rFonts w:ascii="Times New Roman" w:hAnsi="Times New Roman" w:cs="Times New Roman"/>
          <w:sz w:val="24"/>
          <w:szCs w:val="24"/>
        </w:rPr>
        <w:t>; w</w:t>
      </w:r>
      <w:r w:rsidRPr="00EC64EA">
        <w:rPr>
          <w:rFonts w:ascii="Times New Roman" w:hAnsi="Times New Roman" w:cs="Times New Roman"/>
          <w:sz w:val="24"/>
          <w:szCs w:val="24"/>
        </w:rPr>
        <w:t>szystkie użyte materiały powinny być fabrycznie nowe i odpowiadać normom i zaleceniom branżowym oraz posiadać znak CE</w:t>
      </w:r>
      <w:r w:rsidR="008C3E65" w:rsidRPr="00EC64EA">
        <w:rPr>
          <w:rFonts w:ascii="Times New Roman" w:hAnsi="Times New Roman" w:cs="Times New Roman"/>
          <w:sz w:val="24"/>
          <w:szCs w:val="24"/>
        </w:rPr>
        <w:t>;</w:t>
      </w:r>
    </w:p>
    <w:p w14:paraId="11A14C0D" w14:textId="4D41BC53"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Na każde żądanie Zamawiającego Wykonawca obowiązany jest okazać w</w:t>
      </w:r>
      <w:r w:rsidR="00450DA6">
        <w:rPr>
          <w:rFonts w:ascii="Times New Roman" w:hAnsi="Times New Roman" w:cs="Times New Roman"/>
          <w:sz w:val="24"/>
          <w:szCs w:val="24"/>
        </w:rPr>
        <w:t> </w:t>
      </w:r>
      <w:r w:rsidRPr="00EC64EA">
        <w:rPr>
          <w:rFonts w:ascii="Times New Roman" w:hAnsi="Times New Roman" w:cs="Times New Roman"/>
          <w:sz w:val="24"/>
          <w:szCs w:val="24"/>
        </w:rPr>
        <w:t>stosunku do wskazanych wyrobów budowlanych dokument, określony w art. 10 Prawa budowlanego, potwierdzający dopuszczenie wyrobu do obrotu i powszechnego lub jednostkowego stosowania w budownictwie</w:t>
      </w:r>
      <w:r w:rsidR="008C3E65" w:rsidRPr="00EC64EA">
        <w:rPr>
          <w:rFonts w:ascii="Times New Roman" w:hAnsi="Times New Roman" w:cs="Times New Roman"/>
          <w:sz w:val="24"/>
          <w:szCs w:val="24"/>
        </w:rPr>
        <w:t>;</w:t>
      </w:r>
    </w:p>
    <w:p w14:paraId="61A68348" w14:textId="788122D4"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zapewni potrzebne oprzyrządowanie, potencjał ludzki oraz materiały wymagane do zbadania na żądanie Zamawiającego jakości robót wykonanych z</w:t>
      </w:r>
      <w:r w:rsidR="00741A90">
        <w:rPr>
          <w:rFonts w:ascii="Times New Roman" w:hAnsi="Times New Roman" w:cs="Times New Roman"/>
          <w:sz w:val="24"/>
          <w:szCs w:val="24"/>
        </w:rPr>
        <w:t> </w:t>
      </w:r>
      <w:r w:rsidRPr="00EC64EA">
        <w:rPr>
          <w:rFonts w:ascii="Times New Roman" w:hAnsi="Times New Roman" w:cs="Times New Roman"/>
          <w:sz w:val="24"/>
          <w:szCs w:val="24"/>
        </w:rPr>
        <w:t>materiałów Wykonawcy na terenie budowy, a także do sprawdzenia ciężaru i ilości zużytych materiałów</w:t>
      </w:r>
      <w:r w:rsidR="008C3E65" w:rsidRPr="00EC64EA">
        <w:rPr>
          <w:rFonts w:ascii="Times New Roman" w:hAnsi="Times New Roman" w:cs="Times New Roman"/>
          <w:sz w:val="24"/>
          <w:szCs w:val="24"/>
        </w:rPr>
        <w:t>;</w:t>
      </w:r>
    </w:p>
    <w:p w14:paraId="4C1B10BC" w14:textId="77777777" w:rsidR="008C3E65"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może zażądać wykonania badań w celu sprawdzenia jakości wykonanych robót lub materiałów i urządzeń wbudowanych /dostarczonych/ zlecając je specjalistycznej jednostce lub cedując obowiązek ich przeprowadzenia na Wykonawcę</w:t>
      </w:r>
      <w:r w:rsidR="008C3E65" w:rsidRPr="00EC64EA">
        <w:rPr>
          <w:rFonts w:ascii="Times New Roman" w:hAnsi="Times New Roman" w:cs="Times New Roman"/>
          <w:sz w:val="24"/>
          <w:szCs w:val="24"/>
        </w:rPr>
        <w:t>;</w:t>
      </w:r>
    </w:p>
    <w:p w14:paraId="268E5A65" w14:textId="6E2BFA82" w:rsidR="00A07956" w:rsidRPr="00EC64EA" w:rsidRDefault="00A07956" w:rsidP="00CD7E0A">
      <w:pPr>
        <w:pStyle w:val="Akapitzlist"/>
        <w:numPr>
          <w:ilvl w:val="0"/>
          <w:numId w:val="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 rezultacie przeprowadzonych badań okaże się, że zastosowane materiały, urządzenia bądź wykonanie robót jest niezgodne z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mową </w:t>
      </w:r>
      <w:r w:rsidRPr="00EC64EA">
        <w:rPr>
          <w:rFonts w:ascii="Times New Roman" w:hAnsi="Times New Roman" w:cs="Times New Roman"/>
          <w:sz w:val="24"/>
          <w:szCs w:val="24"/>
        </w:rPr>
        <w:t xml:space="preserve">to koszty badań obciążają Wykonawcę, zaś gdy wyniki badań wykażą, że materiały bądź wykonanie robót są zgodne z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mowa</w:t>
      </w:r>
      <w:r w:rsidRPr="00EC64EA">
        <w:rPr>
          <w:rFonts w:ascii="Times New Roman" w:hAnsi="Times New Roman" w:cs="Times New Roman"/>
          <w:sz w:val="24"/>
          <w:szCs w:val="24"/>
        </w:rPr>
        <w:t>, to koszty tych badań obciążają Zamawiającego.</w:t>
      </w:r>
    </w:p>
    <w:p w14:paraId="3E2EA790" w14:textId="77777777" w:rsidR="00A07956" w:rsidRPr="00EC64EA" w:rsidRDefault="00A07956" w:rsidP="00A07956">
      <w:pPr>
        <w:spacing w:after="0"/>
        <w:jc w:val="both"/>
        <w:rPr>
          <w:rFonts w:ascii="Times New Roman" w:hAnsi="Times New Roman" w:cs="Times New Roman"/>
          <w:sz w:val="24"/>
          <w:szCs w:val="24"/>
        </w:rPr>
      </w:pPr>
    </w:p>
    <w:p w14:paraId="1EDF151C"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§5</w:t>
      </w:r>
    </w:p>
    <w:p w14:paraId="6F3985D2"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Wynagrodzenie i warunki płatności</w:t>
      </w:r>
    </w:p>
    <w:p w14:paraId="0CCFC167" w14:textId="4D95F33D"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Wysokość ryczałtowego wynagrodzenia Wykonawcy za wykonanie prac stanowiących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ustala się na kwotę: </w:t>
      </w:r>
    </w:p>
    <w:p w14:paraId="79D53109" w14:textId="05DE1829" w:rsidR="006A51D5" w:rsidRPr="00EC64EA" w:rsidRDefault="006A51D5" w:rsidP="00E63FC6">
      <w:pPr>
        <w:pStyle w:val="Akapitzlist"/>
        <w:numPr>
          <w:ilvl w:val="0"/>
          <w:numId w:val="47"/>
        </w:numPr>
        <w:spacing w:after="0"/>
        <w:jc w:val="both"/>
        <w:rPr>
          <w:rFonts w:ascii="Times New Roman" w:hAnsi="Times New Roman" w:cs="Times New Roman"/>
          <w:sz w:val="24"/>
          <w:szCs w:val="24"/>
        </w:rPr>
      </w:pPr>
      <w:r w:rsidRPr="00EC64EA">
        <w:rPr>
          <w:rFonts w:ascii="Times New Roman" w:hAnsi="Times New Roman" w:cs="Times New Roman"/>
          <w:b/>
          <w:bCs/>
          <w:sz w:val="24"/>
          <w:szCs w:val="24"/>
        </w:rPr>
        <w:t>……………………. zł</w:t>
      </w:r>
      <w:r w:rsidRPr="00EC64EA">
        <w:rPr>
          <w:rFonts w:ascii="Times New Roman" w:hAnsi="Times New Roman" w:cs="Times New Roman"/>
          <w:sz w:val="24"/>
          <w:szCs w:val="24"/>
        </w:rPr>
        <w:t xml:space="preserve"> netto, tj.:</w:t>
      </w:r>
    </w:p>
    <w:p w14:paraId="02C72294" w14:textId="77777777" w:rsidR="006A51D5" w:rsidRPr="00EC64EA" w:rsidRDefault="006A51D5" w:rsidP="00E63FC6">
      <w:pPr>
        <w:pStyle w:val="Akapitzlist"/>
        <w:numPr>
          <w:ilvl w:val="0"/>
          <w:numId w:val="47"/>
        </w:numPr>
        <w:autoSpaceDN w:val="0"/>
        <w:spacing w:after="0" w:line="240" w:lineRule="auto"/>
        <w:contextualSpacing w:val="0"/>
        <w:jc w:val="both"/>
        <w:rPr>
          <w:rFonts w:ascii="Times New Roman" w:hAnsi="Times New Roman" w:cs="Times New Roman"/>
          <w:sz w:val="24"/>
          <w:szCs w:val="24"/>
        </w:rPr>
      </w:pPr>
      <w:r w:rsidRPr="00EC64EA">
        <w:rPr>
          <w:rFonts w:ascii="Times New Roman" w:eastAsia="Batang" w:hAnsi="Times New Roman" w:cs="Times New Roman"/>
          <w:b/>
          <w:bCs/>
          <w:sz w:val="24"/>
          <w:szCs w:val="24"/>
        </w:rPr>
        <w:t xml:space="preserve">……………….. zł </w:t>
      </w:r>
      <w:r w:rsidRPr="00EC64EA">
        <w:rPr>
          <w:rFonts w:ascii="Times New Roman" w:eastAsia="Batang" w:hAnsi="Times New Roman" w:cs="Times New Roman"/>
          <w:sz w:val="24"/>
          <w:szCs w:val="24"/>
        </w:rPr>
        <w:t>brutto, w tym:</w:t>
      </w:r>
    </w:p>
    <w:p w14:paraId="7D439A1D" w14:textId="33CE4FDE" w:rsidR="006A51D5" w:rsidRPr="000F2C63" w:rsidRDefault="006A51D5" w:rsidP="00E63FC6">
      <w:pPr>
        <w:pStyle w:val="Akapitzlist"/>
        <w:numPr>
          <w:ilvl w:val="0"/>
          <w:numId w:val="47"/>
        </w:numPr>
        <w:autoSpaceDN w:val="0"/>
        <w:spacing w:after="0" w:line="240" w:lineRule="auto"/>
        <w:contextualSpacing w:val="0"/>
        <w:jc w:val="both"/>
        <w:rPr>
          <w:rFonts w:ascii="Times New Roman" w:hAnsi="Times New Roman" w:cs="Times New Roman"/>
          <w:sz w:val="24"/>
          <w:szCs w:val="24"/>
        </w:rPr>
      </w:pPr>
      <w:r w:rsidRPr="00EC64EA">
        <w:rPr>
          <w:rFonts w:ascii="Times New Roman" w:eastAsia="Batang" w:hAnsi="Times New Roman" w:cs="Times New Roman"/>
          <w:b/>
          <w:bCs/>
          <w:sz w:val="24"/>
          <w:szCs w:val="24"/>
        </w:rPr>
        <w:t>……………….. zł</w:t>
      </w:r>
      <w:r w:rsidR="000F2C63">
        <w:rPr>
          <w:rFonts w:ascii="Times New Roman" w:eastAsia="Batang" w:hAnsi="Times New Roman" w:cs="Times New Roman"/>
          <w:sz w:val="24"/>
          <w:szCs w:val="24"/>
        </w:rPr>
        <w:t xml:space="preserve"> </w:t>
      </w:r>
      <w:r w:rsidR="002840F3">
        <w:rPr>
          <w:rFonts w:ascii="Times New Roman" w:eastAsia="Batang" w:hAnsi="Times New Roman" w:cs="Times New Roman"/>
          <w:sz w:val="24"/>
          <w:szCs w:val="24"/>
        </w:rPr>
        <w:t>8</w:t>
      </w:r>
      <w:r w:rsidR="000F2C63">
        <w:rPr>
          <w:rFonts w:ascii="Times New Roman" w:eastAsia="Batang" w:hAnsi="Times New Roman" w:cs="Times New Roman"/>
          <w:sz w:val="24"/>
          <w:szCs w:val="24"/>
        </w:rPr>
        <w:t>% podatku VAT,</w:t>
      </w:r>
    </w:p>
    <w:p w14:paraId="74CACC7F" w14:textId="6E09CE25" w:rsidR="000F2C63" w:rsidRPr="000F2C63" w:rsidRDefault="000F2C63" w:rsidP="000F2C63">
      <w:pPr>
        <w:autoSpaceDN w:val="0"/>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zwane dalej „</w:t>
      </w:r>
      <w:r w:rsidRPr="000F2C63">
        <w:rPr>
          <w:rFonts w:ascii="Times New Roman" w:hAnsi="Times New Roman" w:cs="Times New Roman"/>
          <w:b/>
          <w:sz w:val="24"/>
          <w:szCs w:val="24"/>
        </w:rPr>
        <w:t>Wynagrodzeniem</w:t>
      </w:r>
      <w:r>
        <w:rPr>
          <w:rFonts w:ascii="Times New Roman" w:hAnsi="Times New Roman" w:cs="Times New Roman"/>
          <w:sz w:val="24"/>
          <w:szCs w:val="24"/>
        </w:rPr>
        <w:t>”.</w:t>
      </w:r>
    </w:p>
    <w:p w14:paraId="193B467D" w14:textId="348B8DD8"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w:t>
      </w:r>
      <w:r w:rsidR="000F2C63">
        <w:rPr>
          <w:rFonts w:ascii="Times New Roman" w:hAnsi="Times New Roman" w:cs="Times New Roman"/>
          <w:sz w:val="24"/>
          <w:szCs w:val="24"/>
        </w:rPr>
        <w:t xml:space="preserve">ynagrodzenie, o którym mowa w ust. 1 </w:t>
      </w:r>
      <w:r w:rsidRPr="00EC64EA">
        <w:rPr>
          <w:rFonts w:ascii="Times New Roman" w:hAnsi="Times New Roman" w:cs="Times New Roman"/>
          <w:sz w:val="24"/>
          <w:szCs w:val="24"/>
        </w:rPr>
        <w:t xml:space="preserve">zawiera wszelkie koszty związane z realizacją </w:t>
      </w:r>
      <w:r w:rsidR="000F2C63">
        <w:rPr>
          <w:rFonts w:ascii="Times New Roman" w:hAnsi="Times New Roman" w:cs="Times New Roman"/>
          <w:sz w:val="24"/>
          <w:szCs w:val="24"/>
        </w:rPr>
        <w:t>p</w:t>
      </w:r>
      <w:r w:rsidRPr="00EC64EA">
        <w:rPr>
          <w:rFonts w:ascii="Times New Roman" w:hAnsi="Times New Roman" w:cs="Times New Roman"/>
          <w:sz w:val="24"/>
          <w:szCs w:val="24"/>
        </w:rPr>
        <w:t>rzedmiotu zamówienia według stanu prawnego na dzień złożenia oferty.</w:t>
      </w:r>
    </w:p>
    <w:p w14:paraId="120BFA7C" w14:textId="08E8F6E1"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Wynagrodzenie obejmuje wszystkie koszty związane z realizacją robót objętych </w:t>
      </w:r>
      <w:r w:rsidR="000F2C63">
        <w:rPr>
          <w:rFonts w:ascii="Times New Roman" w:hAnsi="Times New Roman" w:cs="Times New Roman"/>
          <w:sz w:val="24"/>
          <w:szCs w:val="24"/>
        </w:rPr>
        <w:t xml:space="preserve">Przedmiotem Umowy, w tym </w:t>
      </w:r>
      <w:r w:rsidRPr="00EC64EA">
        <w:rPr>
          <w:rFonts w:ascii="Times New Roman" w:hAnsi="Times New Roman" w:cs="Times New Roman"/>
          <w:sz w:val="24"/>
          <w:szCs w:val="24"/>
        </w:rPr>
        <w:t>dokumentacją projektową oraz specyfikacj</w:t>
      </w:r>
      <w:r w:rsidR="000F2C63">
        <w:rPr>
          <w:rFonts w:ascii="Times New Roman" w:hAnsi="Times New Roman" w:cs="Times New Roman"/>
          <w:sz w:val="24"/>
          <w:szCs w:val="24"/>
        </w:rPr>
        <w:t>ą</w:t>
      </w:r>
      <w:r w:rsidRPr="00EC64EA">
        <w:rPr>
          <w:rFonts w:ascii="Times New Roman" w:hAnsi="Times New Roman" w:cs="Times New Roman"/>
          <w:sz w:val="24"/>
          <w:szCs w:val="24"/>
        </w:rPr>
        <w:t xml:space="preserve"> techniczn</w:t>
      </w:r>
      <w:r w:rsidR="000F2C63">
        <w:rPr>
          <w:rFonts w:ascii="Times New Roman" w:hAnsi="Times New Roman" w:cs="Times New Roman"/>
          <w:sz w:val="24"/>
          <w:szCs w:val="24"/>
        </w:rPr>
        <w:t>ą</w:t>
      </w:r>
      <w:r w:rsidRPr="00EC64EA">
        <w:rPr>
          <w:rFonts w:ascii="Times New Roman" w:hAnsi="Times New Roman" w:cs="Times New Roman"/>
          <w:sz w:val="24"/>
          <w:szCs w:val="24"/>
        </w:rPr>
        <w:t xml:space="preserve"> wykonania i</w:t>
      </w:r>
      <w:r w:rsidR="00741A90">
        <w:rPr>
          <w:rFonts w:ascii="Times New Roman" w:hAnsi="Times New Roman" w:cs="Times New Roman"/>
          <w:sz w:val="24"/>
          <w:szCs w:val="24"/>
        </w:rPr>
        <w:t> </w:t>
      </w:r>
      <w:r w:rsidRPr="00EC64EA">
        <w:rPr>
          <w:rFonts w:ascii="Times New Roman" w:hAnsi="Times New Roman" w:cs="Times New Roman"/>
          <w:sz w:val="24"/>
          <w:szCs w:val="24"/>
        </w:rPr>
        <w:t xml:space="preserve">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t>
      </w:r>
      <w:r w:rsidR="000F2C63">
        <w:rPr>
          <w:rFonts w:ascii="Times New Roman" w:hAnsi="Times New Roman" w:cs="Times New Roman"/>
          <w:sz w:val="24"/>
          <w:szCs w:val="24"/>
        </w:rPr>
        <w:t>Wynagrodzenia</w:t>
      </w:r>
      <w:r w:rsidRPr="00EC64EA">
        <w:rPr>
          <w:rFonts w:ascii="Times New Roman" w:hAnsi="Times New Roman" w:cs="Times New Roman"/>
          <w:sz w:val="24"/>
          <w:szCs w:val="24"/>
        </w:rPr>
        <w:t xml:space="preserve"> określonego w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mowie</w:t>
      </w:r>
      <w:r w:rsidRPr="00EC64EA">
        <w:rPr>
          <w:rFonts w:ascii="Times New Roman" w:hAnsi="Times New Roman" w:cs="Times New Roman"/>
          <w:sz w:val="24"/>
          <w:szCs w:val="24"/>
        </w:rPr>
        <w:t xml:space="preserve">. Określone w niniejszej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mowie </w:t>
      </w:r>
      <w:r w:rsidR="000F2C63">
        <w:rPr>
          <w:rFonts w:ascii="Times New Roman" w:hAnsi="Times New Roman" w:cs="Times New Roman"/>
          <w:sz w:val="24"/>
          <w:szCs w:val="24"/>
        </w:rPr>
        <w:t>W</w:t>
      </w:r>
      <w:r w:rsidRPr="00EC64EA">
        <w:rPr>
          <w:rFonts w:ascii="Times New Roman" w:hAnsi="Times New Roman" w:cs="Times New Roman"/>
          <w:sz w:val="24"/>
          <w:szCs w:val="24"/>
        </w:rPr>
        <w:t>ynagrodzenie obejmuje wszystkie prace, jakie z</w:t>
      </w:r>
      <w:r w:rsidR="00741A90">
        <w:rPr>
          <w:rFonts w:ascii="Times New Roman" w:hAnsi="Times New Roman" w:cs="Times New Roman"/>
          <w:sz w:val="24"/>
          <w:szCs w:val="24"/>
        </w:rPr>
        <w:t> </w:t>
      </w:r>
      <w:r w:rsidRPr="00EC64EA">
        <w:rPr>
          <w:rFonts w:ascii="Times New Roman" w:hAnsi="Times New Roman" w:cs="Times New Roman"/>
          <w:sz w:val="24"/>
          <w:szCs w:val="24"/>
        </w:rPr>
        <w:t xml:space="preserve">technicznego punktu widzenia są konieczne do prawidłowego wykonania i oddania do użytkowania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263AF4EB" w14:textId="0F954CD8"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Podstawę wystawienia przez Wykonawcę faktury końcowej za wykonanie </w:t>
      </w:r>
      <w:r w:rsidR="000F2C6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741A90">
        <w:rPr>
          <w:rFonts w:ascii="Times New Roman" w:hAnsi="Times New Roman" w:cs="Times New Roman"/>
          <w:sz w:val="24"/>
          <w:szCs w:val="24"/>
        </w:rPr>
        <w:t>U</w:t>
      </w:r>
      <w:r w:rsidR="00741A90"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stanowić będzie obustronnie podpisany protokół odbioru robót.</w:t>
      </w:r>
    </w:p>
    <w:p w14:paraId="3ED2A420" w14:textId="77777777"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zobowiązany jest do wystawienia faktury VAT w terminie 7 dni od daty podpisania protokołu odbioru robót.</w:t>
      </w:r>
    </w:p>
    <w:p w14:paraId="0C0D12BD" w14:textId="7654283F" w:rsidR="008652EA" w:rsidRPr="00EC64EA" w:rsidRDefault="008652E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Płatność będzie dokonana przez Zamawiającego w terminie 21 dni od daty doręczenia Zamawiającemu prawidłowo wystawionej faktury końcowej wraz z wymaganymi załącznikami.</w:t>
      </w:r>
    </w:p>
    <w:p w14:paraId="2167876D" w14:textId="7958B284" w:rsidR="00A07956" w:rsidRPr="00EC64EA" w:rsidRDefault="00A07956" w:rsidP="00CD7E0A">
      <w:pPr>
        <w:numPr>
          <w:ilvl w:val="0"/>
          <w:numId w:val="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nie może przenieść wierzytelności lub praw służących mu na podstawie niniejszej </w:t>
      </w:r>
      <w:r w:rsidR="00D2086D">
        <w:rPr>
          <w:rFonts w:ascii="Times New Roman" w:hAnsi="Times New Roman" w:cs="Times New Roman"/>
          <w:sz w:val="24"/>
          <w:szCs w:val="24"/>
        </w:rPr>
        <w:t>U</w:t>
      </w:r>
      <w:r w:rsidR="00D2086D"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na osoby trzecie z wyłączeniem </w:t>
      </w:r>
      <w:r w:rsidR="00D2086D">
        <w:rPr>
          <w:rFonts w:ascii="Times New Roman" w:hAnsi="Times New Roman" w:cs="Times New Roman"/>
          <w:sz w:val="24"/>
          <w:szCs w:val="24"/>
        </w:rPr>
        <w:t>p</w:t>
      </w:r>
      <w:r w:rsidR="00D2086D" w:rsidRPr="00EC64EA">
        <w:rPr>
          <w:rFonts w:ascii="Times New Roman" w:hAnsi="Times New Roman" w:cs="Times New Roman"/>
          <w:sz w:val="24"/>
          <w:szCs w:val="24"/>
        </w:rPr>
        <w:t>odwykonawców</w:t>
      </w:r>
      <w:r w:rsidRPr="00EC64EA">
        <w:rPr>
          <w:rFonts w:ascii="Times New Roman" w:hAnsi="Times New Roman" w:cs="Times New Roman"/>
          <w:sz w:val="24"/>
          <w:szCs w:val="24"/>
        </w:rPr>
        <w:t xml:space="preserve">. </w:t>
      </w:r>
    </w:p>
    <w:p w14:paraId="1BC329A8" w14:textId="77777777" w:rsidR="00A07956" w:rsidRPr="00EC64EA" w:rsidRDefault="00A07956" w:rsidP="00A07956">
      <w:pPr>
        <w:spacing w:after="0"/>
        <w:jc w:val="both"/>
        <w:rPr>
          <w:rFonts w:ascii="Times New Roman" w:hAnsi="Times New Roman" w:cs="Times New Roman"/>
          <w:sz w:val="24"/>
          <w:szCs w:val="24"/>
        </w:rPr>
      </w:pPr>
    </w:p>
    <w:p w14:paraId="2921C954"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E8148D" w:rsidRPr="00EC64EA">
        <w:rPr>
          <w:rFonts w:ascii="Times New Roman" w:hAnsi="Times New Roman" w:cs="Times New Roman"/>
          <w:b/>
          <w:sz w:val="24"/>
          <w:szCs w:val="24"/>
        </w:rPr>
        <w:t>6</w:t>
      </w:r>
    </w:p>
    <w:p w14:paraId="1035774E" w14:textId="77777777"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Zatrudnienie i zapłata podwykonawcy</w:t>
      </w:r>
    </w:p>
    <w:p w14:paraId="6E2EB25E" w14:textId="77777777" w:rsidR="00A07956" w:rsidRPr="00EC64EA" w:rsidRDefault="00A07956" w:rsidP="00A07956">
      <w:pPr>
        <w:spacing w:after="0"/>
        <w:jc w:val="center"/>
        <w:rPr>
          <w:rFonts w:ascii="Times New Roman" w:hAnsi="Times New Roman" w:cs="Times New Roman"/>
          <w:b/>
          <w:sz w:val="24"/>
          <w:szCs w:val="24"/>
        </w:rPr>
      </w:pPr>
    </w:p>
    <w:p w14:paraId="107DA17C" w14:textId="77777777" w:rsidR="00A07956" w:rsidRPr="00EC64EA" w:rsidRDefault="00A07956" w:rsidP="00CD7E0A">
      <w:pPr>
        <w:numPr>
          <w:ilvl w:val="1"/>
          <w:numId w:val="7"/>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Wykonawca zobowiązuje się wykonać zakres rzeczowy robót:</w:t>
      </w:r>
    </w:p>
    <w:p w14:paraId="3EA8C3BA" w14:textId="77777777" w:rsidR="00A07956" w:rsidRPr="00EC64EA" w:rsidRDefault="00A07956" w:rsidP="00CD7E0A">
      <w:pPr>
        <w:numPr>
          <w:ilvl w:val="0"/>
          <w:numId w:val="9"/>
        </w:numPr>
        <w:spacing w:after="0"/>
        <w:jc w:val="both"/>
        <w:rPr>
          <w:rFonts w:ascii="Times New Roman" w:hAnsi="Times New Roman" w:cs="Times New Roman"/>
          <w:sz w:val="24"/>
          <w:szCs w:val="24"/>
        </w:rPr>
      </w:pPr>
      <w:r w:rsidRPr="00EC64EA">
        <w:rPr>
          <w:rFonts w:ascii="Times New Roman" w:hAnsi="Times New Roman" w:cs="Times New Roman"/>
          <w:sz w:val="24"/>
          <w:szCs w:val="24"/>
        </w:rPr>
        <w:t>Siłami własnymi</w:t>
      </w:r>
      <w:r w:rsidRPr="00EC64EA">
        <w:rPr>
          <w:rFonts w:ascii="Times New Roman" w:hAnsi="Times New Roman" w:cs="Times New Roman"/>
          <w:sz w:val="24"/>
          <w:szCs w:val="24"/>
        </w:rPr>
        <w:tab/>
      </w:r>
      <w:r w:rsidRPr="00EC64EA">
        <w:rPr>
          <w:rFonts w:ascii="Times New Roman" w:hAnsi="Times New Roman" w:cs="Times New Roman"/>
          <w:sz w:val="24"/>
          <w:szCs w:val="24"/>
        </w:rPr>
        <w:tab/>
        <w:t xml:space="preserve">- TAK/NIE </w:t>
      </w:r>
      <w:r w:rsidRPr="00EC64EA">
        <w:rPr>
          <w:rFonts w:ascii="Times New Roman" w:hAnsi="Times New Roman" w:cs="Times New Roman"/>
          <w:i/>
          <w:sz w:val="24"/>
          <w:szCs w:val="24"/>
        </w:rPr>
        <w:t>(niepotrzebne skreślić)</w:t>
      </w:r>
    </w:p>
    <w:p w14:paraId="6B697A74" w14:textId="77777777" w:rsidR="00A07956" w:rsidRPr="00EC64EA" w:rsidRDefault="00A07956" w:rsidP="00CD7E0A">
      <w:pPr>
        <w:numPr>
          <w:ilvl w:val="0"/>
          <w:numId w:val="9"/>
        </w:numPr>
        <w:spacing w:after="0"/>
        <w:jc w:val="both"/>
        <w:rPr>
          <w:rFonts w:ascii="Times New Roman" w:hAnsi="Times New Roman" w:cs="Times New Roman"/>
          <w:sz w:val="24"/>
          <w:szCs w:val="24"/>
        </w:rPr>
      </w:pPr>
      <w:r w:rsidRPr="00EC64EA">
        <w:rPr>
          <w:rFonts w:ascii="Times New Roman" w:hAnsi="Times New Roman" w:cs="Times New Roman"/>
          <w:sz w:val="24"/>
          <w:szCs w:val="24"/>
        </w:rPr>
        <w:t>Siłami podwykonawców</w:t>
      </w:r>
      <w:r w:rsidRPr="00EC64EA">
        <w:rPr>
          <w:rFonts w:ascii="Times New Roman" w:hAnsi="Times New Roman" w:cs="Times New Roman"/>
          <w:sz w:val="24"/>
          <w:szCs w:val="24"/>
        </w:rPr>
        <w:tab/>
        <w:t xml:space="preserve">- TAK/NIE </w:t>
      </w:r>
      <w:r w:rsidRPr="00EC64EA">
        <w:rPr>
          <w:rFonts w:ascii="Times New Roman" w:hAnsi="Times New Roman" w:cs="Times New Roman"/>
          <w:i/>
          <w:sz w:val="24"/>
          <w:szCs w:val="24"/>
        </w:rPr>
        <w:t>(niepotrzebne skreślić)</w:t>
      </w:r>
    </w:p>
    <w:p w14:paraId="488BA3B5" w14:textId="44875B1A" w:rsidR="00A07956" w:rsidRPr="00EC64EA" w:rsidRDefault="00A07956" w:rsidP="00CD7E0A">
      <w:pPr>
        <w:numPr>
          <w:ilvl w:val="1"/>
          <w:numId w:val="10"/>
        </w:numPr>
        <w:spacing w:after="0"/>
        <w:jc w:val="both"/>
        <w:rPr>
          <w:rFonts w:ascii="Times New Roman" w:hAnsi="Times New Roman" w:cs="Times New Roman"/>
          <w:sz w:val="24"/>
          <w:szCs w:val="24"/>
        </w:rPr>
      </w:pPr>
      <w:r w:rsidRPr="00EC64EA">
        <w:rPr>
          <w:rFonts w:ascii="Times New Roman" w:hAnsi="Times New Roman" w:cs="Times New Roman"/>
          <w:sz w:val="24"/>
          <w:szCs w:val="24"/>
        </w:rPr>
        <w:t>Podwykonawca wykona część zamówienia w zakresie .....................</w:t>
      </w:r>
      <w:r w:rsidR="00450DA6">
        <w:rPr>
          <w:rFonts w:ascii="Times New Roman" w:hAnsi="Times New Roman" w:cs="Times New Roman"/>
          <w:sz w:val="24"/>
          <w:szCs w:val="24"/>
        </w:rPr>
        <w:t>..................................................................................................</w:t>
      </w:r>
    </w:p>
    <w:p w14:paraId="3014426D" w14:textId="17BED555" w:rsidR="00A07956" w:rsidRPr="00EC64EA" w:rsidRDefault="00A07956" w:rsidP="00CD7E0A">
      <w:pPr>
        <w:numPr>
          <w:ilvl w:val="1"/>
          <w:numId w:val="10"/>
        </w:numPr>
        <w:spacing w:after="0"/>
        <w:jc w:val="both"/>
        <w:rPr>
          <w:rFonts w:ascii="Times New Roman" w:hAnsi="Times New Roman" w:cs="Times New Roman"/>
          <w:sz w:val="24"/>
          <w:szCs w:val="24"/>
        </w:rPr>
      </w:pPr>
      <w:r w:rsidRPr="00EC64EA">
        <w:rPr>
          <w:rFonts w:ascii="Times New Roman" w:hAnsi="Times New Roman" w:cs="Times New Roman"/>
          <w:sz w:val="24"/>
          <w:szCs w:val="24"/>
        </w:rPr>
        <w:t>Nazwa firmy podwykonawcy/ów........................................</w:t>
      </w:r>
      <w:r w:rsidR="00450DA6">
        <w:rPr>
          <w:rFonts w:ascii="Times New Roman" w:hAnsi="Times New Roman" w:cs="Times New Roman"/>
          <w:sz w:val="24"/>
          <w:szCs w:val="24"/>
        </w:rPr>
        <w:t>.........................</w:t>
      </w:r>
    </w:p>
    <w:p w14:paraId="4AC37ED4" w14:textId="60244375" w:rsidR="00A07956" w:rsidRPr="00EC64EA" w:rsidRDefault="00A07956" w:rsidP="00CD7E0A">
      <w:pPr>
        <w:numPr>
          <w:ilvl w:val="1"/>
          <w:numId w:val="7"/>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Powierzenie wykonania części zamówienia podwykonawcom nie zwalnia </w:t>
      </w:r>
      <w:r w:rsidR="00D2086D">
        <w:rPr>
          <w:rFonts w:ascii="Times New Roman" w:hAnsi="Times New Roman" w:cs="Times New Roman"/>
          <w:sz w:val="24"/>
          <w:szCs w:val="24"/>
        </w:rPr>
        <w:t>W</w:t>
      </w:r>
      <w:r w:rsidR="00D2086D"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z odpowiedzialności za należyte wykonanie tego zamówienia. </w:t>
      </w:r>
    </w:p>
    <w:p w14:paraId="02CE336F" w14:textId="47F80C94" w:rsidR="00A07956" w:rsidRPr="00EC64EA" w:rsidRDefault="00A07956" w:rsidP="00CD7E0A">
      <w:pPr>
        <w:numPr>
          <w:ilvl w:val="1"/>
          <w:numId w:val="7"/>
        </w:numPr>
        <w:spacing w:after="0"/>
        <w:ind w:left="851" w:hanging="567"/>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kiedy Wykonawca </w:t>
      </w:r>
      <w:r w:rsidR="00150BBC" w:rsidRPr="00EC64EA">
        <w:rPr>
          <w:rFonts w:ascii="Times New Roman" w:hAnsi="Times New Roman" w:cs="Times New Roman"/>
          <w:sz w:val="24"/>
          <w:szCs w:val="24"/>
        </w:rPr>
        <w:t xml:space="preserve">wykona </w:t>
      </w:r>
      <w:r w:rsidRPr="00EC64EA">
        <w:rPr>
          <w:rFonts w:ascii="Times New Roman" w:hAnsi="Times New Roman" w:cs="Times New Roman"/>
          <w:sz w:val="24"/>
          <w:szCs w:val="24"/>
        </w:rPr>
        <w:t>całość prac objętych umową w 100% siłami własnymi</w:t>
      </w:r>
      <w:r w:rsidR="00150BBC" w:rsidRPr="00EC64EA">
        <w:rPr>
          <w:rFonts w:ascii="Times New Roman" w:hAnsi="Times New Roman" w:cs="Times New Roman"/>
          <w:sz w:val="24"/>
          <w:szCs w:val="24"/>
        </w:rPr>
        <w:t>,</w:t>
      </w:r>
      <w:r w:rsidRPr="00EC64EA">
        <w:rPr>
          <w:rFonts w:ascii="Times New Roman" w:hAnsi="Times New Roman" w:cs="Times New Roman"/>
          <w:sz w:val="24"/>
          <w:szCs w:val="24"/>
        </w:rPr>
        <w:t xml:space="preserve"> ust. od </w:t>
      </w:r>
      <w:r w:rsidR="007769B4">
        <w:rPr>
          <w:rFonts w:ascii="Times New Roman" w:hAnsi="Times New Roman" w:cs="Times New Roman"/>
          <w:sz w:val="24"/>
          <w:szCs w:val="24"/>
        </w:rPr>
        <w:t>2</w:t>
      </w:r>
      <w:r w:rsidRPr="00EC64EA">
        <w:rPr>
          <w:rFonts w:ascii="Times New Roman" w:hAnsi="Times New Roman" w:cs="Times New Roman"/>
          <w:sz w:val="24"/>
          <w:szCs w:val="24"/>
        </w:rPr>
        <w:t xml:space="preserve"> do 2</w:t>
      </w:r>
      <w:r w:rsidR="007769B4">
        <w:rPr>
          <w:rFonts w:ascii="Times New Roman" w:hAnsi="Times New Roman" w:cs="Times New Roman"/>
          <w:sz w:val="24"/>
          <w:szCs w:val="24"/>
        </w:rPr>
        <w:t>6</w:t>
      </w:r>
      <w:r w:rsidRPr="00EC64EA">
        <w:rPr>
          <w:rFonts w:ascii="Times New Roman" w:hAnsi="Times New Roman" w:cs="Times New Roman"/>
          <w:sz w:val="24"/>
          <w:szCs w:val="24"/>
        </w:rPr>
        <w:t xml:space="preserve"> nie będ</w:t>
      </w:r>
      <w:r w:rsidR="007769B4">
        <w:rPr>
          <w:rFonts w:ascii="Times New Roman" w:hAnsi="Times New Roman" w:cs="Times New Roman"/>
          <w:sz w:val="24"/>
          <w:szCs w:val="24"/>
        </w:rPr>
        <w:t>ą</w:t>
      </w:r>
      <w:r w:rsidRPr="00EC64EA">
        <w:rPr>
          <w:rFonts w:ascii="Times New Roman" w:hAnsi="Times New Roman" w:cs="Times New Roman"/>
          <w:sz w:val="24"/>
          <w:szCs w:val="24"/>
        </w:rPr>
        <w:t xml:space="preserve"> miał</w:t>
      </w:r>
      <w:r w:rsidR="007769B4">
        <w:rPr>
          <w:rFonts w:ascii="Times New Roman" w:hAnsi="Times New Roman" w:cs="Times New Roman"/>
          <w:sz w:val="24"/>
          <w:szCs w:val="24"/>
        </w:rPr>
        <w:t>y</w:t>
      </w:r>
      <w:r w:rsidRPr="00EC64EA">
        <w:rPr>
          <w:rFonts w:ascii="Times New Roman" w:hAnsi="Times New Roman" w:cs="Times New Roman"/>
          <w:sz w:val="24"/>
          <w:szCs w:val="24"/>
        </w:rPr>
        <w:t xml:space="preserve"> zastosowania.</w:t>
      </w:r>
    </w:p>
    <w:p w14:paraId="4A830738" w14:textId="77777777" w:rsidR="00A07956" w:rsidRDefault="00A07956" w:rsidP="00A07956">
      <w:pPr>
        <w:spacing w:after="0"/>
        <w:jc w:val="both"/>
        <w:rPr>
          <w:rFonts w:ascii="Times New Roman" w:hAnsi="Times New Roman" w:cs="Times New Roman"/>
          <w:sz w:val="24"/>
          <w:szCs w:val="24"/>
        </w:rPr>
      </w:pPr>
    </w:p>
    <w:p w14:paraId="2AF19F1C" w14:textId="77777777" w:rsidR="006769AC" w:rsidRDefault="006769AC" w:rsidP="00A07956">
      <w:pPr>
        <w:spacing w:after="0"/>
        <w:jc w:val="both"/>
        <w:rPr>
          <w:rFonts w:ascii="Times New Roman" w:hAnsi="Times New Roman" w:cs="Times New Roman"/>
          <w:sz w:val="24"/>
          <w:szCs w:val="24"/>
        </w:rPr>
      </w:pPr>
    </w:p>
    <w:p w14:paraId="1271B34A" w14:textId="77777777" w:rsidR="006769AC" w:rsidRDefault="006769AC" w:rsidP="00A07956">
      <w:pPr>
        <w:spacing w:after="0"/>
        <w:jc w:val="both"/>
        <w:rPr>
          <w:rFonts w:ascii="Times New Roman" w:hAnsi="Times New Roman" w:cs="Times New Roman"/>
          <w:sz w:val="24"/>
          <w:szCs w:val="24"/>
        </w:rPr>
      </w:pPr>
    </w:p>
    <w:p w14:paraId="2EF7E79D" w14:textId="77777777" w:rsidR="006769AC" w:rsidRPr="00EC64EA" w:rsidRDefault="006769AC" w:rsidP="00A07956">
      <w:pPr>
        <w:spacing w:after="0"/>
        <w:jc w:val="both"/>
        <w:rPr>
          <w:rFonts w:ascii="Times New Roman" w:hAnsi="Times New Roman" w:cs="Times New Roman"/>
          <w:sz w:val="24"/>
          <w:szCs w:val="24"/>
        </w:rPr>
      </w:pPr>
    </w:p>
    <w:p w14:paraId="1FB8C045" w14:textId="77777777" w:rsidR="00A07956" w:rsidRPr="00EC64EA" w:rsidRDefault="00E8148D"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lastRenderedPageBreak/>
        <w:t>§ 7</w:t>
      </w:r>
    </w:p>
    <w:p w14:paraId="0DB4D124" w14:textId="05217438" w:rsidR="00A07956" w:rsidRPr="00EC64EA" w:rsidRDefault="00A07956" w:rsidP="00A07956">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Zabezpieczenie należytego wykonania </w:t>
      </w:r>
      <w:r w:rsidR="00A62A9B">
        <w:rPr>
          <w:rFonts w:ascii="Times New Roman" w:hAnsi="Times New Roman" w:cs="Times New Roman"/>
          <w:b/>
          <w:sz w:val="24"/>
          <w:szCs w:val="24"/>
        </w:rPr>
        <w:t>U</w:t>
      </w:r>
      <w:r w:rsidRPr="00EC64EA">
        <w:rPr>
          <w:rFonts w:ascii="Times New Roman" w:hAnsi="Times New Roman" w:cs="Times New Roman"/>
          <w:b/>
          <w:sz w:val="24"/>
          <w:szCs w:val="24"/>
        </w:rPr>
        <w:t>mowy</w:t>
      </w:r>
    </w:p>
    <w:p w14:paraId="6CC7FCC9" w14:textId="77777777" w:rsidR="00A07956" w:rsidRPr="00EC64EA" w:rsidRDefault="00A07956" w:rsidP="00A07956">
      <w:pPr>
        <w:spacing w:after="0"/>
        <w:jc w:val="both"/>
        <w:rPr>
          <w:rFonts w:ascii="Times New Roman" w:hAnsi="Times New Roman" w:cs="Times New Roman"/>
          <w:b/>
          <w:sz w:val="24"/>
          <w:szCs w:val="24"/>
        </w:rPr>
      </w:pPr>
    </w:p>
    <w:p w14:paraId="4F399963" w14:textId="4EC07028" w:rsidR="00A07956" w:rsidRPr="00EC64EA" w:rsidRDefault="00A07956" w:rsidP="005C0BCB">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wnosi zabezpieczenie należytego wykonania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wysokości </w:t>
      </w:r>
      <w:r w:rsidRPr="00EC64EA">
        <w:rPr>
          <w:rFonts w:ascii="Times New Roman" w:hAnsi="Times New Roman" w:cs="Times New Roman"/>
          <w:b/>
          <w:sz w:val="24"/>
          <w:szCs w:val="24"/>
        </w:rPr>
        <w:t>5%</w:t>
      </w:r>
      <w:r w:rsidRPr="00EC64EA">
        <w:rPr>
          <w:rFonts w:ascii="Times New Roman" w:hAnsi="Times New Roman" w:cs="Times New Roman"/>
          <w:sz w:val="24"/>
          <w:szCs w:val="24"/>
        </w:rPr>
        <w:t xml:space="preserve"> </w:t>
      </w:r>
      <w:r w:rsidR="005C0BCB" w:rsidRPr="005C0BCB">
        <w:rPr>
          <w:rFonts w:ascii="Times New Roman" w:hAnsi="Times New Roman" w:cs="Times New Roman"/>
          <w:sz w:val="24"/>
          <w:szCs w:val="24"/>
        </w:rPr>
        <w:t>ceny całkowitej podanej w ofercie</w:t>
      </w:r>
      <w:r w:rsidR="005C0BCB">
        <w:rPr>
          <w:rFonts w:ascii="Times New Roman" w:hAnsi="Times New Roman" w:cs="Times New Roman"/>
          <w:sz w:val="24"/>
          <w:szCs w:val="24"/>
        </w:rPr>
        <w:t xml:space="preserve"> Wykonawcy (Załącznik nr 2 do Umowy)</w:t>
      </w:r>
      <w:r w:rsidRPr="00EC64EA">
        <w:rPr>
          <w:rFonts w:ascii="Times New Roman" w:hAnsi="Times New Roman" w:cs="Times New Roman"/>
          <w:sz w:val="24"/>
          <w:szCs w:val="24"/>
        </w:rPr>
        <w:t xml:space="preserve"> brutto, tj. kwotę …………….</w:t>
      </w:r>
      <w:r w:rsidRPr="00EC64EA">
        <w:rPr>
          <w:rFonts w:ascii="Times New Roman" w:hAnsi="Times New Roman" w:cs="Times New Roman"/>
          <w:bCs/>
          <w:sz w:val="24"/>
          <w:szCs w:val="24"/>
        </w:rPr>
        <w:t>zł</w:t>
      </w:r>
      <w:r w:rsidRPr="00EC64EA">
        <w:rPr>
          <w:rFonts w:ascii="Times New Roman" w:hAnsi="Times New Roman" w:cs="Times New Roman"/>
          <w:sz w:val="24"/>
          <w:szCs w:val="24"/>
        </w:rPr>
        <w:t xml:space="preserve">, </w:t>
      </w:r>
      <w:r w:rsidR="00F92662">
        <w:rPr>
          <w:rFonts w:ascii="Times New Roman" w:hAnsi="Times New Roman" w:cs="Times New Roman"/>
          <w:sz w:val="24"/>
          <w:szCs w:val="24"/>
        </w:rPr>
        <w:t>w formie ……………………………………………………….</w:t>
      </w:r>
    </w:p>
    <w:p w14:paraId="6FBE5A3B" w14:textId="75263F08" w:rsidR="00A07956" w:rsidRPr="00EC64EA" w:rsidRDefault="00A07956" w:rsidP="00CD7E0A">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Strony ustalają, że </w:t>
      </w:r>
      <w:r w:rsidR="00865F6E" w:rsidRPr="00EC64EA">
        <w:rPr>
          <w:rFonts w:ascii="Times New Roman" w:hAnsi="Times New Roman" w:cs="Times New Roman"/>
          <w:sz w:val="24"/>
          <w:szCs w:val="24"/>
        </w:rPr>
        <w:t xml:space="preserve">w terminie 30 dni od dnia wykonania </w:t>
      </w:r>
      <w:r w:rsidR="005C0BCB">
        <w:rPr>
          <w:rFonts w:ascii="Times New Roman" w:hAnsi="Times New Roman" w:cs="Times New Roman"/>
          <w:sz w:val="24"/>
          <w:szCs w:val="24"/>
        </w:rPr>
        <w:t>Przedmiotu Umowy</w:t>
      </w:r>
      <w:r w:rsidR="00865F6E" w:rsidRPr="00EC64EA">
        <w:rPr>
          <w:rFonts w:ascii="Times New Roman" w:hAnsi="Times New Roman" w:cs="Times New Roman"/>
          <w:sz w:val="24"/>
          <w:szCs w:val="24"/>
        </w:rPr>
        <w:t xml:space="preserve"> i uznania przez Zamawiającego za należycie wykonane </w:t>
      </w:r>
      <w:r w:rsidRPr="00EC64EA">
        <w:rPr>
          <w:rFonts w:ascii="Times New Roman" w:hAnsi="Times New Roman" w:cs="Times New Roman"/>
          <w:sz w:val="24"/>
          <w:szCs w:val="24"/>
        </w:rPr>
        <w:t xml:space="preserve">Wykonawcy </w:t>
      </w:r>
      <w:r w:rsidR="00150BBC" w:rsidRPr="00EC64EA">
        <w:rPr>
          <w:rFonts w:ascii="Times New Roman" w:hAnsi="Times New Roman" w:cs="Times New Roman"/>
          <w:sz w:val="24"/>
          <w:szCs w:val="24"/>
        </w:rPr>
        <w:t xml:space="preserve">zostanie zwrócone </w:t>
      </w:r>
      <w:r w:rsidRPr="00EC64EA">
        <w:rPr>
          <w:rFonts w:ascii="Times New Roman" w:hAnsi="Times New Roman" w:cs="Times New Roman"/>
          <w:sz w:val="24"/>
          <w:szCs w:val="24"/>
        </w:rPr>
        <w:t>70 % wniesionego zabezpieczenia</w:t>
      </w:r>
      <w:r w:rsidR="00865F6E" w:rsidRPr="00EC64EA">
        <w:rPr>
          <w:rFonts w:ascii="Times New Roman" w:hAnsi="Times New Roman" w:cs="Times New Roman"/>
          <w:sz w:val="24"/>
          <w:szCs w:val="24"/>
        </w:rPr>
        <w:t xml:space="preserve"> należytego wykonania</w:t>
      </w:r>
      <w:r w:rsidRPr="00EC64EA">
        <w:rPr>
          <w:rFonts w:ascii="Times New Roman" w:hAnsi="Times New Roman" w:cs="Times New Roman"/>
          <w:sz w:val="24"/>
          <w:szCs w:val="24"/>
        </w:rPr>
        <w:t xml:space="preserve"> </w:t>
      </w:r>
      <w:r w:rsidR="00A62A9B">
        <w:rPr>
          <w:rFonts w:ascii="Times New Roman" w:hAnsi="Times New Roman" w:cs="Times New Roman"/>
          <w:sz w:val="24"/>
          <w:szCs w:val="24"/>
        </w:rPr>
        <w:t>U</w:t>
      </w:r>
      <w:r w:rsidRPr="00EC64EA">
        <w:rPr>
          <w:rFonts w:ascii="Times New Roman" w:hAnsi="Times New Roman" w:cs="Times New Roman"/>
          <w:sz w:val="24"/>
          <w:szCs w:val="24"/>
        </w:rPr>
        <w:t xml:space="preserve">mowy, natomiast </w:t>
      </w:r>
      <w:r w:rsidR="00865F6E" w:rsidRPr="00EC64EA">
        <w:rPr>
          <w:rFonts w:ascii="Times New Roman" w:hAnsi="Times New Roman" w:cs="Times New Roman"/>
          <w:sz w:val="24"/>
          <w:szCs w:val="24"/>
        </w:rPr>
        <w:t xml:space="preserve">pozostałe </w:t>
      </w:r>
      <w:r w:rsidRPr="00EC64EA">
        <w:rPr>
          <w:rFonts w:ascii="Times New Roman" w:hAnsi="Times New Roman" w:cs="Times New Roman"/>
          <w:sz w:val="24"/>
          <w:szCs w:val="24"/>
        </w:rPr>
        <w:t xml:space="preserve">30 % wniesionego zabezpieczenia należytego wykonania </w:t>
      </w:r>
      <w:r w:rsidR="00A62A9B">
        <w:rPr>
          <w:rFonts w:ascii="Times New Roman" w:hAnsi="Times New Roman" w:cs="Times New Roman"/>
          <w:sz w:val="24"/>
          <w:szCs w:val="24"/>
        </w:rPr>
        <w:t>U</w:t>
      </w:r>
      <w:r w:rsidRPr="00EC64EA">
        <w:rPr>
          <w:rFonts w:ascii="Times New Roman" w:hAnsi="Times New Roman" w:cs="Times New Roman"/>
          <w:sz w:val="24"/>
          <w:szCs w:val="24"/>
        </w:rPr>
        <w:t xml:space="preserve">mowy </w:t>
      </w:r>
      <w:r w:rsidR="00865F6E" w:rsidRPr="00EC64EA">
        <w:rPr>
          <w:rFonts w:ascii="Times New Roman" w:hAnsi="Times New Roman" w:cs="Times New Roman"/>
          <w:sz w:val="24"/>
          <w:szCs w:val="24"/>
        </w:rPr>
        <w:t>zostanie zwrócone nie później niż w 15 dniu po upływie okresu gwarancji</w:t>
      </w:r>
      <w:r w:rsidR="00EF0D81">
        <w:rPr>
          <w:rFonts w:ascii="Times New Roman" w:hAnsi="Times New Roman" w:cs="Times New Roman"/>
          <w:sz w:val="24"/>
          <w:szCs w:val="24"/>
        </w:rPr>
        <w:t>.</w:t>
      </w:r>
    </w:p>
    <w:p w14:paraId="74987F85" w14:textId="4753B4A5" w:rsidR="00A07956" w:rsidRPr="00EC64EA" w:rsidRDefault="00A07956" w:rsidP="00CD7E0A">
      <w:pPr>
        <w:numPr>
          <w:ilvl w:val="0"/>
          <w:numId w:val="1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Zabezpieczenie służy pokryciu roszczeń z tytułu niewykonania lub nienależytego wykonania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tym kar umownych). </w:t>
      </w:r>
    </w:p>
    <w:p w14:paraId="3D87FE69" w14:textId="69897507" w:rsidR="00DC231C" w:rsidRPr="00DC231C" w:rsidRDefault="00A07956" w:rsidP="00DC231C">
      <w:pPr>
        <w:numPr>
          <w:ilvl w:val="0"/>
          <w:numId w:val="12"/>
        </w:numPr>
        <w:spacing w:after="0"/>
        <w:jc w:val="both"/>
        <w:rPr>
          <w:rFonts w:ascii="Times New Roman" w:hAnsi="Times New Roman" w:cs="Times New Roman"/>
          <w:sz w:val="24"/>
          <w:szCs w:val="24"/>
        </w:rPr>
      </w:pPr>
      <w:r w:rsidRPr="00DC231C">
        <w:rPr>
          <w:rFonts w:ascii="Times New Roman" w:hAnsi="Times New Roman" w:cs="Times New Roman"/>
          <w:sz w:val="24"/>
          <w:szCs w:val="24"/>
        </w:rPr>
        <w:t xml:space="preserve">Zabezpieczenie może być wnoszone według wyboru </w:t>
      </w:r>
      <w:r w:rsidR="005451F4" w:rsidRPr="00DC231C">
        <w:rPr>
          <w:rFonts w:ascii="Times New Roman" w:hAnsi="Times New Roman" w:cs="Times New Roman"/>
          <w:sz w:val="24"/>
          <w:szCs w:val="24"/>
        </w:rPr>
        <w:t>Wykonawcy</w:t>
      </w:r>
      <w:r w:rsidR="00DC231C">
        <w:rPr>
          <w:rFonts w:ascii="Times New Roman" w:hAnsi="Times New Roman" w:cs="Times New Roman"/>
          <w:sz w:val="24"/>
          <w:szCs w:val="24"/>
        </w:rPr>
        <w:t>:</w:t>
      </w:r>
      <w:r w:rsidR="005451F4" w:rsidRPr="00DC231C">
        <w:rPr>
          <w:rFonts w:ascii="Times New Roman" w:hAnsi="Times New Roman" w:cs="Times New Roman"/>
          <w:sz w:val="24"/>
          <w:szCs w:val="24"/>
        </w:rPr>
        <w:t xml:space="preserve"> </w:t>
      </w:r>
      <w:r w:rsidR="00DC231C" w:rsidRPr="00DC231C">
        <w:rPr>
          <w:rFonts w:ascii="Times New Roman" w:hAnsi="Times New Roman" w:cs="Times New Roman"/>
          <w:sz w:val="24"/>
          <w:szCs w:val="24"/>
        </w:rPr>
        <w:t xml:space="preserve">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37B11DB1" w14:textId="7FE98665" w:rsidR="00A07956" w:rsidRPr="00DC231C" w:rsidRDefault="00A07956" w:rsidP="00DC231C">
      <w:pPr>
        <w:numPr>
          <w:ilvl w:val="0"/>
          <w:numId w:val="12"/>
        </w:numPr>
        <w:spacing w:after="0"/>
        <w:jc w:val="both"/>
        <w:rPr>
          <w:rFonts w:ascii="Times New Roman" w:hAnsi="Times New Roman" w:cs="Times New Roman"/>
          <w:sz w:val="24"/>
          <w:szCs w:val="24"/>
        </w:rPr>
      </w:pPr>
      <w:r w:rsidRPr="00DC231C">
        <w:rPr>
          <w:rFonts w:ascii="Times New Roman" w:hAnsi="Times New Roman" w:cs="Times New Roman"/>
          <w:sz w:val="24"/>
          <w:szCs w:val="24"/>
        </w:rPr>
        <w:t xml:space="preserve">Zamawiający nie wyraża zgody na wniesienie zabezpieczenia </w:t>
      </w:r>
      <w:r w:rsidR="00DC231C">
        <w:rPr>
          <w:rFonts w:ascii="Times New Roman" w:hAnsi="Times New Roman" w:cs="Times New Roman"/>
          <w:sz w:val="24"/>
          <w:szCs w:val="24"/>
        </w:rPr>
        <w:t>w innych formach, niż określone w ust. 3.</w:t>
      </w:r>
    </w:p>
    <w:p w14:paraId="20CCD848" w14:textId="261F8FBC" w:rsidR="00A07956" w:rsidRPr="00EC64EA" w:rsidRDefault="00A07956" w:rsidP="00CD7E0A">
      <w:pPr>
        <w:numPr>
          <w:ilvl w:val="0"/>
          <w:numId w:val="12"/>
        </w:numPr>
        <w:spacing w:after="0"/>
        <w:jc w:val="both"/>
        <w:rPr>
          <w:rFonts w:ascii="Times New Roman" w:hAnsi="Times New Roman" w:cs="Times New Roman"/>
          <w:bCs/>
          <w:sz w:val="24"/>
          <w:szCs w:val="24"/>
        </w:rPr>
      </w:pPr>
      <w:r w:rsidRPr="00EC64EA">
        <w:rPr>
          <w:rFonts w:ascii="Times New Roman" w:hAnsi="Times New Roman" w:cs="Times New Roman"/>
          <w:sz w:val="24"/>
          <w:szCs w:val="24"/>
        </w:rPr>
        <w:t>Zamawiający nie wyraża zgody na tworzenie zabezpieczenia przez potrącenia z</w:t>
      </w:r>
      <w:r w:rsidR="005451F4">
        <w:rPr>
          <w:rFonts w:ascii="Times New Roman" w:hAnsi="Times New Roman" w:cs="Times New Roman"/>
          <w:sz w:val="24"/>
          <w:szCs w:val="24"/>
        </w:rPr>
        <w:t> </w:t>
      </w:r>
      <w:r w:rsidRPr="00EC64EA">
        <w:rPr>
          <w:rFonts w:ascii="Times New Roman" w:hAnsi="Times New Roman" w:cs="Times New Roman"/>
          <w:sz w:val="24"/>
          <w:szCs w:val="24"/>
        </w:rPr>
        <w:t xml:space="preserve">należności za częściowo wykonane świadczenia. </w:t>
      </w:r>
    </w:p>
    <w:p w14:paraId="02EB6BAF" w14:textId="77777777" w:rsidR="008E4F2B" w:rsidRPr="00EC64EA" w:rsidRDefault="008E4F2B" w:rsidP="008E4F2B">
      <w:pPr>
        <w:spacing w:after="0"/>
        <w:jc w:val="both"/>
        <w:rPr>
          <w:rFonts w:ascii="Times New Roman" w:hAnsi="Times New Roman" w:cs="Times New Roman"/>
          <w:sz w:val="24"/>
          <w:szCs w:val="24"/>
        </w:rPr>
      </w:pPr>
    </w:p>
    <w:p w14:paraId="1C8ED711" w14:textId="77777777" w:rsidR="008E4F2B" w:rsidRPr="00EC64EA" w:rsidRDefault="005921B7" w:rsidP="008E4F2B">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8</w:t>
      </w:r>
    </w:p>
    <w:p w14:paraId="2EDD6D63" w14:textId="77777777" w:rsidR="008E4F2B" w:rsidRPr="00EC64EA" w:rsidRDefault="008E4F2B" w:rsidP="008E4F2B">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Ubezpieczenie</w:t>
      </w:r>
    </w:p>
    <w:p w14:paraId="7FBA4102" w14:textId="169785AF"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1.</w:t>
      </w:r>
      <w:r w:rsidRPr="00EC64EA">
        <w:rPr>
          <w:rFonts w:ascii="Times New Roman" w:hAnsi="Times New Roman" w:cs="Times New Roman"/>
          <w:sz w:val="24"/>
          <w:szCs w:val="24"/>
        </w:rPr>
        <w:tab/>
        <w:t xml:space="preserve">Wykonawca zobowiązany do posiadania przez cały okres </w:t>
      </w:r>
      <w:r w:rsidR="00D57053">
        <w:rPr>
          <w:rFonts w:ascii="Times New Roman" w:hAnsi="Times New Roman" w:cs="Times New Roman"/>
          <w:sz w:val="24"/>
          <w:szCs w:val="24"/>
        </w:rPr>
        <w:t>obowiązywania Umowy, w tym również realizacji robót, objętych Przedmiotem Umowy</w:t>
      </w:r>
      <w:r w:rsidRPr="00EC64EA">
        <w:rPr>
          <w:rFonts w:ascii="Times New Roman" w:hAnsi="Times New Roman" w:cs="Times New Roman"/>
          <w:sz w:val="24"/>
          <w:szCs w:val="24"/>
        </w:rPr>
        <w:t xml:space="preserve"> opłaconej polisy ubezpieczenia od odpowiedzialności cywilnej w zakresie prowadzonej działalności gospodarczej związanej z realizacją </w:t>
      </w:r>
      <w:r w:rsidR="00D57053">
        <w:rPr>
          <w:rFonts w:ascii="Times New Roman" w:hAnsi="Times New Roman" w:cs="Times New Roman"/>
          <w:sz w:val="24"/>
          <w:szCs w:val="24"/>
        </w:rPr>
        <w:t>P</w:t>
      </w:r>
      <w:r w:rsidRPr="00EC64EA">
        <w:rPr>
          <w:rFonts w:ascii="Times New Roman" w:hAnsi="Times New Roman" w:cs="Times New Roman"/>
          <w:sz w:val="24"/>
          <w:szCs w:val="24"/>
        </w:rPr>
        <w:t xml:space="preserve">rzedmiotu Umowy, na kwotę nie niższą niż </w:t>
      </w:r>
      <w:r w:rsidR="008C3162">
        <w:rPr>
          <w:rFonts w:ascii="Times New Roman" w:hAnsi="Times New Roman" w:cs="Times New Roman"/>
          <w:sz w:val="24"/>
          <w:szCs w:val="24"/>
        </w:rPr>
        <w:t>15</w:t>
      </w:r>
      <w:r w:rsidRPr="00EC64EA">
        <w:rPr>
          <w:rFonts w:ascii="Times New Roman" w:hAnsi="Times New Roman" w:cs="Times New Roman"/>
          <w:sz w:val="24"/>
          <w:szCs w:val="24"/>
        </w:rPr>
        <w:t xml:space="preserve">.000,00 zł (słownie: </w:t>
      </w:r>
      <w:r w:rsidR="008C3162">
        <w:rPr>
          <w:rFonts w:ascii="Times New Roman" w:hAnsi="Times New Roman" w:cs="Times New Roman"/>
          <w:sz w:val="24"/>
          <w:szCs w:val="24"/>
        </w:rPr>
        <w:t>piętnaście</w:t>
      </w:r>
      <w:r w:rsidR="00D57053">
        <w:rPr>
          <w:rFonts w:ascii="Times New Roman" w:hAnsi="Times New Roman" w:cs="Times New Roman"/>
          <w:sz w:val="24"/>
          <w:szCs w:val="24"/>
        </w:rPr>
        <w:t xml:space="preserve"> tysięcy 00/100 zł)</w:t>
      </w:r>
      <w:r w:rsidRPr="00EC64EA">
        <w:rPr>
          <w:rFonts w:ascii="Times New Roman" w:hAnsi="Times New Roman" w:cs="Times New Roman"/>
          <w:sz w:val="24"/>
          <w:szCs w:val="24"/>
        </w:rPr>
        <w:t>.</w:t>
      </w:r>
    </w:p>
    <w:p w14:paraId="275CE5F6" w14:textId="591ED729"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2.</w:t>
      </w:r>
      <w:r w:rsidRPr="00EC64EA">
        <w:rPr>
          <w:rFonts w:ascii="Times New Roman" w:hAnsi="Times New Roman" w:cs="Times New Roman"/>
          <w:sz w:val="24"/>
          <w:szCs w:val="24"/>
        </w:rPr>
        <w:tab/>
        <w:t>Wykonawca zobowiązuje się do utrzymania ciągłości wymaganego ubezpieczenia. Jeżeli umowa ubezpieczenia została zawarta na okres krótszy niż wymagany na podstawie ust. 1,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takim terminie, aby była zachowana ciągłość ubezpieczenia.</w:t>
      </w:r>
    </w:p>
    <w:p w14:paraId="31EEC823" w14:textId="4681D04D"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3.</w:t>
      </w:r>
      <w:r w:rsidRPr="00EC64EA">
        <w:rPr>
          <w:rFonts w:ascii="Times New Roman" w:hAnsi="Times New Roman" w:cs="Times New Roman"/>
          <w:sz w:val="24"/>
          <w:szCs w:val="24"/>
        </w:rPr>
        <w:tab/>
        <w:t xml:space="preserve">W przypadku nieodnowienia przez Wykonawcę w trakcie realizacji </w:t>
      </w:r>
      <w:r w:rsidR="005451F4">
        <w:rPr>
          <w:rFonts w:ascii="Times New Roman" w:hAnsi="Times New Roman" w:cs="Times New Roman"/>
          <w:sz w:val="24"/>
          <w:szCs w:val="24"/>
        </w:rPr>
        <w:t>U</w:t>
      </w:r>
      <w:r w:rsidR="005451F4"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polisy o</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której mowa w ust. 1, Zamawiający może odstąpić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albo ubezpieczyć </w:t>
      </w:r>
      <w:r w:rsidR="000C6A13">
        <w:rPr>
          <w:rFonts w:ascii="Times New Roman" w:hAnsi="Times New Roman" w:cs="Times New Roman"/>
          <w:sz w:val="24"/>
          <w:szCs w:val="24"/>
        </w:rPr>
        <w:t>W</w:t>
      </w:r>
      <w:r w:rsidR="000C6A13" w:rsidRPr="00EC64EA">
        <w:rPr>
          <w:rFonts w:ascii="Times New Roman" w:hAnsi="Times New Roman" w:cs="Times New Roman"/>
          <w:sz w:val="24"/>
          <w:szCs w:val="24"/>
        </w:rPr>
        <w:t xml:space="preserve">ykonawcę </w:t>
      </w:r>
      <w:r w:rsidRPr="00EC64EA">
        <w:rPr>
          <w:rFonts w:ascii="Times New Roman" w:hAnsi="Times New Roman" w:cs="Times New Roman"/>
          <w:sz w:val="24"/>
          <w:szCs w:val="24"/>
        </w:rPr>
        <w:t>na jego koszt. Koszty poniesione na ubezpieczenie Wykonawcy Zamawiający potrąci z</w:t>
      </w:r>
      <w:r w:rsidR="00A003B1" w:rsidRPr="00EC64EA">
        <w:rPr>
          <w:rFonts w:ascii="Times New Roman" w:hAnsi="Times New Roman" w:cs="Times New Roman"/>
          <w:sz w:val="24"/>
          <w:szCs w:val="24"/>
        </w:rPr>
        <w:t> </w:t>
      </w:r>
      <w:r w:rsidR="00D57053">
        <w:rPr>
          <w:rFonts w:ascii="Times New Roman" w:hAnsi="Times New Roman" w:cs="Times New Roman"/>
          <w:sz w:val="24"/>
          <w:szCs w:val="24"/>
        </w:rPr>
        <w:t>W</w:t>
      </w:r>
      <w:r w:rsidRPr="00EC64EA">
        <w:rPr>
          <w:rFonts w:ascii="Times New Roman" w:hAnsi="Times New Roman" w:cs="Times New Roman"/>
          <w:sz w:val="24"/>
          <w:szCs w:val="24"/>
        </w:rPr>
        <w:t xml:space="preserve">ynagrodzenia </w:t>
      </w:r>
      <w:r w:rsidR="000C6A13">
        <w:rPr>
          <w:rFonts w:ascii="Times New Roman" w:hAnsi="Times New Roman" w:cs="Times New Roman"/>
          <w:sz w:val="24"/>
          <w:szCs w:val="24"/>
        </w:rPr>
        <w:t>W</w:t>
      </w:r>
      <w:r w:rsidR="000C6A13" w:rsidRPr="00EC64EA">
        <w:rPr>
          <w:rFonts w:ascii="Times New Roman" w:hAnsi="Times New Roman" w:cs="Times New Roman"/>
          <w:sz w:val="24"/>
          <w:szCs w:val="24"/>
        </w:rPr>
        <w:t>ykonawcy</w:t>
      </w:r>
      <w:r w:rsidRPr="00EC64EA">
        <w:rPr>
          <w:rFonts w:ascii="Times New Roman" w:hAnsi="Times New Roman" w:cs="Times New Roman"/>
          <w:sz w:val="24"/>
          <w:szCs w:val="24"/>
        </w:rPr>
        <w:t>, a gdyby potrącenie to nie było możliwe – z</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 xml:space="preserve">zabezpieczenia należytego wykonania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00D57053">
        <w:rPr>
          <w:rFonts w:ascii="Times New Roman" w:hAnsi="Times New Roman" w:cs="Times New Roman"/>
          <w:sz w:val="24"/>
          <w:szCs w:val="24"/>
        </w:rPr>
        <w:t>, o którym mowa w § 7</w:t>
      </w:r>
      <w:r w:rsidRPr="00EC64EA">
        <w:rPr>
          <w:rFonts w:ascii="Times New Roman" w:hAnsi="Times New Roman" w:cs="Times New Roman"/>
          <w:sz w:val="24"/>
          <w:szCs w:val="24"/>
        </w:rPr>
        <w:t xml:space="preserve">. Odstąpienie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 przyczyn, </w:t>
      </w:r>
      <w:r w:rsidRPr="00EC64EA">
        <w:rPr>
          <w:rFonts w:ascii="Times New Roman" w:hAnsi="Times New Roman" w:cs="Times New Roman"/>
          <w:sz w:val="24"/>
          <w:szCs w:val="24"/>
        </w:rPr>
        <w:lastRenderedPageBreak/>
        <w:t>o których mowa w</w:t>
      </w:r>
      <w:r w:rsidR="00A003B1" w:rsidRPr="00EC64EA">
        <w:rPr>
          <w:rFonts w:ascii="Times New Roman" w:hAnsi="Times New Roman" w:cs="Times New Roman"/>
          <w:sz w:val="24"/>
          <w:szCs w:val="24"/>
        </w:rPr>
        <w:t> </w:t>
      </w:r>
      <w:r w:rsidRPr="00EC64EA">
        <w:rPr>
          <w:rFonts w:ascii="Times New Roman" w:hAnsi="Times New Roman" w:cs="Times New Roman"/>
          <w:sz w:val="24"/>
          <w:szCs w:val="24"/>
        </w:rPr>
        <w:t>niniejszym ustępie, stanowi odstąpienie z przyczyn zawinionych przez Wykonawcę.</w:t>
      </w:r>
    </w:p>
    <w:p w14:paraId="3080C247" w14:textId="451E9D24" w:rsidR="008E4F2B" w:rsidRPr="00EC64EA" w:rsidRDefault="008E4F2B" w:rsidP="00704146">
      <w:pPr>
        <w:spacing w:after="0"/>
        <w:ind w:left="284" w:hanging="284"/>
        <w:jc w:val="both"/>
        <w:rPr>
          <w:rFonts w:ascii="Times New Roman" w:hAnsi="Times New Roman" w:cs="Times New Roman"/>
          <w:sz w:val="24"/>
          <w:szCs w:val="24"/>
        </w:rPr>
      </w:pPr>
      <w:r w:rsidRPr="00EC64EA">
        <w:rPr>
          <w:rFonts w:ascii="Times New Roman" w:hAnsi="Times New Roman" w:cs="Times New Roman"/>
          <w:sz w:val="24"/>
          <w:szCs w:val="24"/>
        </w:rPr>
        <w:t>4.</w:t>
      </w:r>
      <w:r w:rsidRPr="00EC64EA">
        <w:rPr>
          <w:rFonts w:ascii="Times New Roman" w:hAnsi="Times New Roman" w:cs="Times New Roman"/>
          <w:sz w:val="24"/>
          <w:szCs w:val="24"/>
        </w:rPr>
        <w:tab/>
        <w:t>W sytuacji, gdy wskutek okoliczności, o których mowa w § 1</w:t>
      </w:r>
      <w:r w:rsidR="0007165F" w:rsidRPr="00EC64EA">
        <w:rPr>
          <w:rFonts w:ascii="Times New Roman" w:hAnsi="Times New Roman" w:cs="Times New Roman"/>
          <w:sz w:val="24"/>
          <w:szCs w:val="24"/>
        </w:rPr>
        <w:t xml:space="preserve">3 lub 15 </w:t>
      </w:r>
      <w:r w:rsidRPr="00EC64EA">
        <w:rPr>
          <w:rFonts w:ascii="Times New Roman" w:hAnsi="Times New Roman" w:cs="Times New Roman"/>
          <w:sz w:val="24"/>
          <w:szCs w:val="24"/>
        </w:rPr>
        <w:t xml:space="preserve">niniejszej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wystąpi konieczność przedłużenia terminu realizacji przedmiotu zamówienia, Wykonawca zobowiązany jest do przedłużenia terminu ważności polisy OC albo, jeśli nie jest to możliwe – do wniesienia nowej polisy OC na okres wynikający z przedłużonego terminu realizacji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005921B7" w:rsidRPr="00EC64EA">
        <w:rPr>
          <w:rFonts w:ascii="Times New Roman" w:hAnsi="Times New Roman" w:cs="Times New Roman"/>
          <w:sz w:val="24"/>
          <w:szCs w:val="24"/>
        </w:rPr>
        <w:t>.</w:t>
      </w:r>
    </w:p>
    <w:p w14:paraId="56A9F648" w14:textId="77777777" w:rsidR="005921B7" w:rsidRPr="00EC64EA" w:rsidRDefault="005921B7" w:rsidP="008E4F2B">
      <w:pPr>
        <w:spacing w:after="0"/>
        <w:jc w:val="both"/>
        <w:rPr>
          <w:rFonts w:ascii="Times New Roman" w:hAnsi="Times New Roman" w:cs="Times New Roman"/>
          <w:sz w:val="24"/>
          <w:szCs w:val="24"/>
        </w:rPr>
      </w:pPr>
    </w:p>
    <w:p w14:paraId="0805230A" w14:textId="77777777" w:rsidR="00E8148D" w:rsidRPr="00EC64EA" w:rsidRDefault="00727589" w:rsidP="00840F9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5921B7" w:rsidRPr="00EC64EA">
        <w:rPr>
          <w:rFonts w:ascii="Times New Roman" w:hAnsi="Times New Roman" w:cs="Times New Roman"/>
          <w:b/>
          <w:sz w:val="24"/>
          <w:szCs w:val="24"/>
        </w:rPr>
        <w:t xml:space="preserve"> 9</w:t>
      </w:r>
    </w:p>
    <w:p w14:paraId="481DFE1D" w14:textId="77777777" w:rsidR="00E8148D" w:rsidRPr="00EC64EA" w:rsidRDefault="00E8148D" w:rsidP="00E8148D">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Kary umowne</w:t>
      </w:r>
    </w:p>
    <w:p w14:paraId="41AA8350" w14:textId="77777777" w:rsidR="00E8148D" w:rsidRPr="00EC64EA" w:rsidRDefault="00E8148D" w:rsidP="00E8148D">
      <w:pPr>
        <w:spacing w:after="0"/>
        <w:jc w:val="center"/>
        <w:rPr>
          <w:rFonts w:ascii="Times New Roman" w:hAnsi="Times New Roman" w:cs="Times New Roman"/>
          <w:b/>
          <w:sz w:val="24"/>
          <w:szCs w:val="24"/>
        </w:rPr>
      </w:pPr>
    </w:p>
    <w:p w14:paraId="457C79AA" w14:textId="77777777"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Kary umowne będą naliczane w następujących wypadkach i wysokościach:</w:t>
      </w:r>
    </w:p>
    <w:p w14:paraId="53545449" w14:textId="32B56E56" w:rsidR="00E8148D" w:rsidRPr="00EC64EA" w:rsidRDefault="00E8148D" w:rsidP="00E63FC6">
      <w:pPr>
        <w:numPr>
          <w:ilvl w:val="0"/>
          <w:numId w:val="1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t>
      </w:r>
      <w:r w:rsidR="00150BBC" w:rsidRPr="00EC64EA">
        <w:rPr>
          <w:rFonts w:ascii="Times New Roman" w:hAnsi="Times New Roman" w:cs="Times New Roman"/>
          <w:sz w:val="24"/>
          <w:szCs w:val="24"/>
        </w:rPr>
        <w:t>za</w:t>
      </w:r>
      <w:r w:rsidRPr="00EC64EA">
        <w:rPr>
          <w:rFonts w:ascii="Times New Roman" w:hAnsi="Times New Roman" w:cs="Times New Roman"/>
          <w:sz w:val="24"/>
          <w:szCs w:val="24"/>
        </w:rPr>
        <w:t>płaci Zamawiającemu kary umowne</w:t>
      </w:r>
      <w:r w:rsidR="00150BBC" w:rsidRPr="00EC64EA">
        <w:rPr>
          <w:rFonts w:ascii="Times New Roman" w:hAnsi="Times New Roman" w:cs="Times New Roman"/>
          <w:sz w:val="24"/>
          <w:szCs w:val="24"/>
        </w:rPr>
        <w:t xml:space="preserve"> w następujących przypadkach</w:t>
      </w:r>
      <w:r w:rsidRPr="00EC64EA">
        <w:rPr>
          <w:rFonts w:ascii="Times New Roman" w:hAnsi="Times New Roman" w:cs="Times New Roman"/>
          <w:sz w:val="24"/>
          <w:szCs w:val="24"/>
        </w:rPr>
        <w:t>:</w:t>
      </w:r>
    </w:p>
    <w:p w14:paraId="65325314" w14:textId="043E7B1B"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realizacji </w:t>
      </w:r>
      <w:r w:rsidR="00D57053">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wysokości </w:t>
      </w:r>
      <w:r w:rsidRPr="00EC64EA">
        <w:rPr>
          <w:rFonts w:ascii="Times New Roman" w:hAnsi="Times New Roman" w:cs="Times New Roman"/>
          <w:b/>
          <w:sz w:val="24"/>
          <w:szCs w:val="24"/>
        </w:rPr>
        <w:t xml:space="preserve">0,1% </w:t>
      </w:r>
      <w:r w:rsidR="00D57053">
        <w:rPr>
          <w:rFonts w:ascii="Times New Roman" w:hAnsi="Times New Roman" w:cs="Times New Roman"/>
          <w:sz w:val="24"/>
          <w:szCs w:val="24"/>
        </w:rPr>
        <w:t>W</w:t>
      </w:r>
      <w:r w:rsidRPr="00EC64EA">
        <w:rPr>
          <w:rFonts w:ascii="Times New Roman" w:hAnsi="Times New Roman" w:cs="Times New Roman"/>
          <w:sz w:val="24"/>
          <w:szCs w:val="24"/>
        </w:rPr>
        <w:t>ynagrodzenia brutto za każdy dzień zwłoki licząc od dnia określonego w</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2 ust. 1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D4EB8F6" w14:textId="38A09590"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usunięciu wad stwierdzonych przy odbiorze, w okresie rękojmi za wady lub w okresie gwarancji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 xml:space="preserve">ynagrodzenia brutto za każdy dzień zwłoki liczonej od dnia wyznaczonego na ich usunięcie, </w:t>
      </w:r>
    </w:p>
    <w:p w14:paraId="6840898C" w14:textId="20AA19E9"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naruszenie na terenie budowy przepisów bhp, udokumentowane dwukrotnym wpisem do dziennika budowy (przez przedstawiciela Zamawiającego) w wysokości </w:t>
      </w:r>
      <w:r w:rsidR="00D57053">
        <w:rPr>
          <w:rFonts w:ascii="Times New Roman" w:hAnsi="Times New Roman" w:cs="Times New Roman"/>
          <w:b/>
          <w:sz w:val="24"/>
          <w:szCs w:val="24"/>
        </w:rPr>
        <w:t>1</w:t>
      </w:r>
      <w:r w:rsidR="00727589" w:rsidRPr="00EC64EA">
        <w:rPr>
          <w:rFonts w:ascii="Times New Roman" w:hAnsi="Times New Roman" w:cs="Times New Roman"/>
          <w:b/>
          <w:sz w:val="24"/>
          <w:szCs w:val="24"/>
        </w:rPr>
        <w:t>.</w:t>
      </w:r>
      <w:r w:rsidRPr="00EC64EA">
        <w:rPr>
          <w:rFonts w:ascii="Times New Roman" w:hAnsi="Times New Roman" w:cs="Times New Roman"/>
          <w:b/>
          <w:sz w:val="24"/>
          <w:szCs w:val="24"/>
        </w:rPr>
        <w:t>000,00 zł</w:t>
      </w:r>
      <w:r w:rsidRPr="00EC64EA">
        <w:rPr>
          <w:rFonts w:ascii="Times New Roman" w:hAnsi="Times New Roman" w:cs="Times New Roman"/>
          <w:sz w:val="24"/>
          <w:szCs w:val="24"/>
        </w:rPr>
        <w:t>, za każde zgłoszone naruszenie,</w:t>
      </w:r>
    </w:p>
    <w:p w14:paraId="0EE9A9F6" w14:textId="1497FA0C" w:rsidR="00E8148D" w:rsidRPr="00EC64EA" w:rsidRDefault="00E8148D" w:rsidP="00E63FC6">
      <w:pPr>
        <w:numPr>
          <w:ilvl w:val="0"/>
          <w:numId w:val="2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odstąpienie od </w:t>
      </w:r>
      <w:r w:rsidR="000C6A13">
        <w:rPr>
          <w:rFonts w:ascii="Times New Roman" w:hAnsi="Times New Roman" w:cs="Times New Roman"/>
          <w:sz w:val="24"/>
          <w:szCs w:val="24"/>
        </w:rPr>
        <w:t>U</w:t>
      </w:r>
      <w:r w:rsidR="000C6A13"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zależnych od Wykonawcy w</w:t>
      </w:r>
      <w:r w:rsidR="00B033F1" w:rsidRPr="00EC64EA">
        <w:rPr>
          <w:rFonts w:ascii="Times New Roman" w:hAnsi="Times New Roman" w:cs="Times New Roman"/>
          <w:sz w:val="24"/>
          <w:szCs w:val="24"/>
        </w:rPr>
        <w:t xml:space="preserve"> wysokości</w:t>
      </w:r>
      <w:r w:rsidRPr="00EC64EA">
        <w:rPr>
          <w:rFonts w:ascii="Times New Roman" w:hAnsi="Times New Roman" w:cs="Times New Roman"/>
          <w:sz w:val="24"/>
          <w:szCs w:val="24"/>
        </w:rPr>
        <w:t xml:space="preserve"> </w:t>
      </w:r>
      <w:r w:rsidR="00150BBC" w:rsidRPr="00EC64EA">
        <w:rPr>
          <w:rFonts w:ascii="Times New Roman" w:hAnsi="Times New Roman" w:cs="Times New Roman"/>
          <w:b/>
          <w:sz w:val="24"/>
          <w:szCs w:val="24"/>
        </w:rPr>
        <w:t>20</w:t>
      </w:r>
      <w:r w:rsidRPr="00EC64EA">
        <w:rPr>
          <w:rFonts w:ascii="Times New Roman" w:hAnsi="Times New Roman" w:cs="Times New Roman"/>
          <w:b/>
          <w:sz w:val="24"/>
          <w:szCs w:val="24"/>
        </w:rPr>
        <w:t>%</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D57053">
        <w:rPr>
          <w:rFonts w:ascii="Times New Roman" w:hAnsi="Times New Roman" w:cs="Times New Roman"/>
          <w:sz w:val="24"/>
          <w:szCs w:val="24"/>
        </w:rPr>
        <w:t>rodzenia brutto;</w:t>
      </w:r>
    </w:p>
    <w:p w14:paraId="3529FDA3" w14:textId="28547914" w:rsidR="00E8148D" w:rsidRPr="00EC64EA" w:rsidRDefault="00E8148D" w:rsidP="00E63FC6">
      <w:pPr>
        <w:numPr>
          <w:ilvl w:val="0"/>
          <w:numId w:val="19"/>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w:t>
      </w:r>
      <w:r w:rsidR="00727589" w:rsidRPr="00EC64EA">
        <w:rPr>
          <w:rFonts w:ascii="Times New Roman" w:hAnsi="Times New Roman" w:cs="Times New Roman"/>
          <w:sz w:val="24"/>
          <w:szCs w:val="24"/>
        </w:rPr>
        <w:t xml:space="preserve">ący </w:t>
      </w:r>
      <w:r w:rsidR="00150BBC" w:rsidRPr="00EC64EA">
        <w:rPr>
          <w:rFonts w:ascii="Times New Roman" w:hAnsi="Times New Roman" w:cs="Times New Roman"/>
          <w:sz w:val="24"/>
          <w:szCs w:val="24"/>
        </w:rPr>
        <w:t>za</w:t>
      </w:r>
      <w:r w:rsidR="00727589" w:rsidRPr="00EC64EA">
        <w:rPr>
          <w:rFonts w:ascii="Times New Roman" w:hAnsi="Times New Roman" w:cs="Times New Roman"/>
          <w:sz w:val="24"/>
          <w:szCs w:val="24"/>
        </w:rPr>
        <w:t>płaci Wykonawcy kary umowne</w:t>
      </w:r>
      <w:r w:rsidR="00150BBC" w:rsidRPr="00EC64EA">
        <w:rPr>
          <w:rFonts w:ascii="Times New Roman" w:hAnsi="Times New Roman" w:cs="Times New Roman"/>
          <w:sz w:val="24"/>
          <w:szCs w:val="24"/>
        </w:rPr>
        <w:t xml:space="preserve"> w następujących przypadkach</w:t>
      </w:r>
      <w:r w:rsidRPr="00EC64EA">
        <w:rPr>
          <w:rFonts w:ascii="Times New Roman" w:hAnsi="Times New Roman" w:cs="Times New Roman"/>
          <w:sz w:val="24"/>
          <w:szCs w:val="24"/>
        </w:rPr>
        <w:t>:</w:t>
      </w:r>
    </w:p>
    <w:p w14:paraId="599EEE44" w14:textId="79BD1B05" w:rsidR="008C3E65"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przekazaniu terenu budowy oraz uniemożliwienie rozpoczęcia lub spowodowanie przerwy w wykonywaniu robót z przyczyn zależnych od Zamawiającego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727589" w:rsidRPr="00EC64EA">
        <w:rPr>
          <w:rFonts w:ascii="Times New Roman" w:hAnsi="Times New Roman" w:cs="Times New Roman"/>
          <w:sz w:val="24"/>
          <w:szCs w:val="24"/>
        </w:rPr>
        <w:t xml:space="preserve">rodzenia brutto </w:t>
      </w:r>
      <w:r w:rsidRPr="00EC64EA">
        <w:rPr>
          <w:rFonts w:ascii="Times New Roman" w:hAnsi="Times New Roman" w:cs="Times New Roman"/>
          <w:sz w:val="24"/>
          <w:szCs w:val="24"/>
        </w:rPr>
        <w:t>za każdy dzień zwłoki lub przerwy,</w:t>
      </w:r>
    </w:p>
    <w:p w14:paraId="07108E8A" w14:textId="5A904122" w:rsidR="008C3E65"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 zwłokę w przeprowadzeniu odbioru końcowego w wysokości </w:t>
      </w:r>
      <w:r w:rsidRPr="00EC64EA">
        <w:rPr>
          <w:rFonts w:ascii="Times New Roman" w:hAnsi="Times New Roman" w:cs="Times New Roman"/>
          <w:b/>
          <w:sz w:val="24"/>
          <w:szCs w:val="24"/>
        </w:rPr>
        <w:t>0,1%</w:t>
      </w:r>
      <w:r w:rsidRPr="00EC64EA">
        <w:rPr>
          <w:rFonts w:ascii="Times New Roman" w:hAnsi="Times New Roman" w:cs="Times New Roman"/>
          <w:sz w:val="24"/>
          <w:szCs w:val="24"/>
        </w:rPr>
        <w:t xml:space="preserve"> </w:t>
      </w:r>
      <w:r w:rsidR="00D57053">
        <w:rPr>
          <w:rFonts w:ascii="Times New Roman" w:hAnsi="Times New Roman" w:cs="Times New Roman"/>
          <w:sz w:val="24"/>
          <w:szCs w:val="24"/>
        </w:rPr>
        <w:t>W</w:t>
      </w:r>
      <w:r w:rsidRPr="00EC64EA">
        <w:rPr>
          <w:rFonts w:ascii="Times New Roman" w:hAnsi="Times New Roman" w:cs="Times New Roman"/>
          <w:sz w:val="24"/>
          <w:szCs w:val="24"/>
        </w:rPr>
        <w:t>ynag</w:t>
      </w:r>
      <w:r w:rsidR="00727589" w:rsidRPr="00EC64EA">
        <w:rPr>
          <w:rFonts w:ascii="Times New Roman" w:hAnsi="Times New Roman" w:cs="Times New Roman"/>
          <w:sz w:val="24"/>
          <w:szCs w:val="24"/>
        </w:rPr>
        <w:t xml:space="preserve">rodzenia brutto </w:t>
      </w:r>
      <w:r w:rsidRPr="00EC64EA">
        <w:rPr>
          <w:rFonts w:ascii="Times New Roman" w:hAnsi="Times New Roman" w:cs="Times New Roman"/>
          <w:sz w:val="24"/>
          <w:szCs w:val="24"/>
        </w:rPr>
        <w:t xml:space="preserve">za każdy dzień zwłoki, </w:t>
      </w:r>
    </w:p>
    <w:p w14:paraId="40185DE8" w14:textId="58BD7CF9" w:rsidR="00E8148D" w:rsidRPr="00EC64EA" w:rsidRDefault="00E8148D" w:rsidP="00E63FC6">
      <w:pPr>
        <w:numPr>
          <w:ilvl w:val="1"/>
          <w:numId w:val="2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tytułu odstąpienia od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zależnych od Zamawiającego</w:t>
      </w:r>
      <w:r w:rsidRPr="00EC64EA">
        <w:rPr>
          <w:rFonts w:ascii="Times New Roman" w:hAnsi="Times New Roman" w:cs="Times New Roman"/>
          <w:sz w:val="24"/>
          <w:szCs w:val="24"/>
        </w:rPr>
        <w:br/>
        <w:t xml:space="preserve">w wysokości </w:t>
      </w:r>
      <w:r w:rsidR="00150BBC" w:rsidRPr="00EC64EA">
        <w:rPr>
          <w:rFonts w:ascii="Times New Roman" w:hAnsi="Times New Roman" w:cs="Times New Roman"/>
          <w:b/>
          <w:sz w:val="24"/>
          <w:szCs w:val="24"/>
        </w:rPr>
        <w:t>2</w:t>
      </w:r>
      <w:r w:rsidRPr="00EC64EA">
        <w:rPr>
          <w:rFonts w:ascii="Times New Roman" w:hAnsi="Times New Roman" w:cs="Times New Roman"/>
          <w:b/>
          <w:sz w:val="24"/>
          <w:szCs w:val="24"/>
        </w:rPr>
        <w:t xml:space="preserve">0% </w:t>
      </w:r>
      <w:r w:rsidR="001E3782">
        <w:rPr>
          <w:rFonts w:ascii="Times New Roman" w:hAnsi="Times New Roman" w:cs="Times New Roman"/>
          <w:sz w:val="24"/>
          <w:szCs w:val="24"/>
        </w:rPr>
        <w:t>W</w:t>
      </w:r>
      <w:r w:rsidRPr="00EC64EA">
        <w:rPr>
          <w:rFonts w:ascii="Times New Roman" w:hAnsi="Times New Roman" w:cs="Times New Roman"/>
          <w:sz w:val="24"/>
          <w:szCs w:val="24"/>
        </w:rPr>
        <w:t>ynagr</w:t>
      </w:r>
      <w:r w:rsidR="001E3782">
        <w:rPr>
          <w:rFonts w:ascii="Times New Roman" w:hAnsi="Times New Roman" w:cs="Times New Roman"/>
          <w:sz w:val="24"/>
          <w:szCs w:val="24"/>
        </w:rPr>
        <w:t>odzenia  brutto;</w:t>
      </w:r>
    </w:p>
    <w:p w14:paraId="3321A56F" w14:textId="0F1B9E20" w:rsidR="008C3E65" w:rsidRPr="00EC64EA" w:rsidRDefault="001E323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Roszczenie o zapłatę kar umownych z tytułu zwłoki, ustalonych za każdy rozpoczęty </w:t>
      </w:r>
      <w:r w:rsidR="00150BBC" w:rsidRPr="00EC64EA">
        <w:rPr>
          <w:rFonts w:ascii="Times New Roman" w:hAnsi="Times New Roman" w:cs="Times New Roman"/>
          <w:sz w:val="24"/>
          <w:szCs w:val="24"/>
        </w:rPr>
        <w:t xml:space="preserve">dzień, </w:t>
      </w:r>
      <w:r w:rsidRPr="00EC64EA">
        <w:rPr>
          <w:rFonts w:ascii="Times New Roman" w:hAnsi="Times New Roman" w:cs="Times New Roman"/>
          <w:sz w:val="24"/>
          <w:szCs w:val="24"/>
        </w:rPr>
        <w:t>staje się wymagalne:</w:t>
      </w:r>
    </w:p>
    <w:p w14:paraId="7BE67621" w14:textId="77777777" w:rsidR="008C3E65" w:rsidRPr="00EC64EA" w:rsidRDefault="001E323D" w:rsidP="00E63FC6">
      <w:pPr>
        <w:pStyle w:val="Akapitzlist"/>
        <w:numPr>
          <w:ilvl w:val="0"/>
          <w:numId w:val="37"/>
        </w:numPr>
        <w:spacing w:after="0"/>
        <w:jc w:val="both"/>
        <w:rPr>
          <w:rFonts w:ascii="Times New Roman" w:hAnsi="Times New Roman" w:cs="Times New Roman"/>
          <w:sz w:val="24"/>
          <w:szCs w:val="24"/>
        </w:rPr>
      </w:pPr>
      <w:r w:rsidRPr="00EC64EA">
        <w:rPr>
          <w:rFonts w:ascii="Times New Roman" w:hAnsi="Times New Roman" w:cs="Times New Roman"/>
          <w:sz w:val="24"/>
          <w:szCs w:val="24"/>
        </w:rPr>
        <w:t>za pierwszy rozpoczęty dzień zwłoki - w tym dniu,</w:t>
      </w:r>
    </w:p>
    <w:p w14:paraId="4E519A68" w14:textId="1695623D" w:rsidR="001E323D" w:rsidRPr="00EC64EA" w:rsidRDefault="001E323D" w:rsidP="00E63FC6">
      <w:pPr>
        <w:pStyle w:val="Akapitzlist"/>
        <w:numPr>
          <w:ilvl w:val="0"/>
          <w:numId w:val="37"/>
        </w:numPr>
        <w:spacing w:after="0"/>
        <w:jc w:val="both"/>
        <w:rPr>
          <w:rFonts w:ascii="Times New Roman" w:hAnsi="Times New Roman" w:cs="Times New Roman"/>
          <w:sz w:val="24"/>
          <w:szCs w:val="24"/>
        </w:rPr>
      </w:pPr>
      <w:r w:rsidRPr="00EC64EA">
        <w:rPr>
          <w:rFonts w:ascii="Times New Roman" w:hAnsi="Times New Roman" w:cs="Times New Roman"/>
          <w:sz w:val="24"/>
          <w:szCs w:val="24"/>
        </w:rPr>
        <w:t>za każdy następny rozpoczęty dzień zwłoki - odpowiednio w każdym z tych dni.</w:t>
      </w:r>
    </w:p>
    <w:p w14:paraId="2B9D5722" w14:textId="77777777"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E24748A" w14:textId="6D1FF012"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zastrzega sobie prawo do potrącania kar umownych z faktury wystawionej przez Wykonawcę lub z zabezpieczenia należytego wykonania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6797AD05" w14:textId="078C884C" w:rsidR="001E323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t>Limit kar umownych, jakich Zamawiający i Wykonawc</w:t>
      </w:r>
      <w:r w:rsidR="00727589" w:rsidRPr="00EC64EA">
        <w:rPr>
          <w:rFonts w:ascii="Times New Roman" w:hAnsi="Times New Roman" w:cs="Times New Roman"/>
          <w:sz w:val="24"/>
          <w:szCs w:val="24"/>
        </w:rPr>
        <w:t xml:space="preserve">a mogą żądać od siebie nawzajem </w:t>
      </w:r>
      <w:r w:rsidRPr="00EC64EA">
        <w:rPr>
          <w:rFonts w:ascii="Times New Roman" w:hAnsi="Times New Roman" w:cs="Times New Roman"/>
          <w:sz w:val="24"/>
          <w:szCs w:val="24"/>
        </w:rPr>
        <w:t xml:space="preserve">z wszystkich tytułów przewidzianych w niniejszej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mowie </w:t>
      </w:r>
      <w:r w:rsidRPr="00EC64EA">
        <w:rPr>
          <w:rFonts w:ascii="Times New Roman" w:hAnsi="Times New Roman" w:cs="Times New Roman"/>
          <w:sz w:val="24"/>
          <w:szCs w:val="24"/>
        </w:rPr>
        <w:t xml:space="preserve">wynosi </w:t>
      </w:r>
      <w:r w:rsidR="00727589" w:rsidRPr="00EC64EA">
        <w:rPr>
          <w:rFonts w:ascii="Times New Roman" w:hAnsi="Times New Roman" w:cs="Times New Roman"/>
          <w:b/>
          <w:sz w:val="24"/>
          <w:szCs w:val="24"/>
        </w:rPr>
        <w:t>3</w:t>
      </w:r>
      <w:r w:rsidRPr="00EC64EA">
        <w:rPr>
          <w:rFonts w:ascii="Times New Roman" w:hAnsi="Times New Roman" w:cs="Times New Roman"/>
          <w:b/>
          <w:sz w:val="24"/>
          <w:szCs w:val="24"/>
        </w:rPr>
        <w:t>0%</w:t>
      </w:r>
      <w:r w:rsidRPr="00EC64EA">
        <w:rPr>
          <w:rFonts w:ascii="Times New Roman" w:hAnsi="Times New Roman" w:cs="Times New Roman"/>
          <w:sz w:val="24"/>
          <w:szCs w:val="24"/>
        </w:rPr>
        <w:t xml:space="preserve"> </w:t>
      </w:r>
      <w:r w:rsidR="001E3782">
        <w:rPr>
          <w:rFonts w:ascii="Times New Roman" w:hAnsi="Times New Roman" w:cs="Times New Roman"/>
          <w:sz w:val="24"/>
          <w:szCs w:val="24"/>
        </w:rPr>
        <w:t>W</w:t>
      </w:r>
      <w:r w:rsidRPr="00EC64EA">
        <w:rPr>
          <w:rFonts w:ascii="Times New Roman" w:hAnsi="Times New Roman" w:cs="Times New Roman"/>
          <w:sz w:val="24"/>
          <w:szCs w:val="24"/>
        </w:rPr>
        <w:t>ynagrodzenia brutto.</w:t>
      </w:r>
    </w:p>
    <w:p w14:paraId="40D57F52" w14:textId="5C5CA344" w:rsidR="00E8148D" w:rsidRPr="00EC64EA" w:rsidRDefault="00E8148D" w:rsidP="00CD7E0A">
      <w:pPr>
        <w:numPr>
          <w:ilvl w:val="0"/>
          <w:numId w:val="15"/>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 xml:space="preserve">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z wynagrodzenia </w:t>
      </w:r>
      <w:r w:rsidR="00987FF9">
        <w:rPr>
          <w:rFonts w:ascii="Times New Roman" w:hAnsi="Times New Roman" w:cs="Times New Roman"/>
          <w:sz w:val="24"/>
          <w:szCs w:val="24"/>
        </w:rPr>
        <w:t>W</w:t>
      </w:r>
      <w:r w:rsidR="00987FF9"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lub z innych jego wierzytelności, o ile zdarzenie, w związku z którym zastrzeżono tę karę, nastąpiło w okresie obowiązywania stanu zagrożenia epidemicznego albo stanu epidemii.</w:t>
      </w:r>
    </w:p>
    <w:p w14:paraId="598232D9" w14:textId="77777777" w:rsidR="00E8148D" w:rsidRPr="00EC64EA" w:rsidRDefault="00E8148D" w:rsidP="00E8148D">
      <w:pPr>
        <w:spacing w:after="0"/>
        <w:jc w:val="both"/>
        <w:rPr>
          <w:rFonts w:ascii="Times New Roman" w:hAnsi="Times New Roman" w:cs="Times New Roman"/>
          <w:b/>
          <w:sz w:val="24"/>
          <w:szCs w:val="24"/>
        </w:rPr>
      </w:pPr>
    </w:p>
    <w:p w14:paraId="72E5824D" w14:textId="77777777" w:rsidR="00E8148D" w:rsidRPr="00EC64EA" w:rsidRDefault="005921B7" w:rsidP="002C18D0">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10</w:t>
      </w:r>
    </w:p>
    <w:p w14:paraId="69C4AB26" w14:textId="10DC78E1" w:rsidR="0010067C" w:rsidRPr="00EC64EA" w:rsidRDefault="0010067C" w:rsidP="0010067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Odbiory </w:t>
      </w:r>
    </w:p>
    <w:p w14:paraId="38E6AF4A" w14:textId="77777777" w:rsidR="0010067C" w:rsidRPr="00EC64EA" w:rsidRDefault="0010067C" w:rsidP="002C18D0">
      <w:pPr>
        <w:spacing w:after="0"/>
        <w:jc w:val="center"/>
        <w:rPr>
          <w:rFonts w:ascii="Times New Roman" w:hAnsi="Times New Roman" w:cs="Times New Roman"/>
          <w:b/>
          <w:sz w:val="24"/>
          <w:szCs w:val="24"/>
        </w:rPr>
      </w:pPr>
    </w:p>
    <w:p w14:paraId="04DF8599" w14:textId="2B7226BE" w:rsidR="00E8148D" w:rsidRPr="00EC64EA" w:rsidRDefault="0015202E"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Wykonanie przez Wykonawcę </w:t>
      </w:r>
      <w:r w:rsidR="001E3782">
        <w:rPr>
          <w:rFonts w:ascii="Times New Roman" w:hAnsi="Times New Roman" w:cs="Times New Roman"/>
          <w:sz w:val="24"/>
          <w:szCs w:val="24"/>
        </w:rPr>
        <w:t>P</w:t>
      </w:r>
      <w:r w:rsidR="00E8148D" w:rsidRPr="00EC64EA">
        <w:rPr>
          <w:rFonts w:ascii="Times New Roman" w:hAnsi="Times New Roman" w:cs="Times New Roman"/>
          <w:sz w:val="24"/>
          <w:szCs w:val="24"/>
        </w:rPr>
        <w:t>rzedmiot</w:t>
      </w:r>
      <w:r w:rsidRPr="00EC64EA">
        <w:rPr>
          <w:rFonts w:ascii="Times New Roman" w:hAnsi="Times New Roman" w:cs="Times New Roman"/>
          <w:sz w:val="24"/>
          <w:szCs w:val="24"/>
        </w:rPr>
        <w:t>u</w:t>
      </w:r>
      <w:r w:rsidR="00E8148D" w:rsidRPr="00EC64EA">
        <w:rPr>
          <w:rFonts w:ascii="Times New Roman" w:hAnsi="Times New Roman" w:cs="Times New Roman"/>
          <w:sz w:val="24"/>
          <w:szCs w:val="24"/>
        </w:rPr>
        <w:t xml:space="preserve">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zostanie stwierdzone odpowiednimi protokołami</w:t>
      </w:r>
      <w:r w:rsidR="00987FF9">
        <w:rPr>
          <w:rFonts w:ascii="Times New Roman" w:hAnsi="Times New Roman" w:cs="Times New Roman"/>
          <w:sz w:val="24"/>
          <w:szCs w:val="24"/>
        </w:rPr>
        <w:t>.</w:t>
      </w:r>
    </w:p>
    <w:p w14:paraId="0E14FEA6" w14:textId="79B7E614"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Strony zgodnie postanawiają, że </w:t>
      </w:r>
      <w:r w:rsidR="0015202E" w:rsidRPr="00EC64EA">
        <w:rPr>
          <w:rFonts w:ascii="Times New Roman" w:hAnsi="Times New Roman" w:cs="Times New Roman"/>
          <w:sz w:val="24"/>
          <w:szCs w:val="24"/>
        </w:rPr>
        <w:t>przewidują</w:t>
      </w:r>
      <w:r w:rsidRPr="00EC64EA">
        <w:rPr>
          <w:rFonts w:ascii="Times New Roman" w:hAnsi="Times New Roman" w:cs="Times New Roman"/>
          <w:sz w:val="24"/>
          <w:szCs w:val="24"/>
        </w:rPr>
        <w:t xml:space="preserve"> następujące rodzaje odbiorów robót:</w:t>
      </w:r>
    </w:p>
    <w:p w14:paraId="6164B2A2" w14:textId="77777777" w:rsidR="0015202E" w:rsidRPr="00EC64EA" w:rsidRDefault="00E8148D" w:rsidP="00CD7E0A">
      <w:pPr>
        <w:pStyle w:val="Akapitzlist"/>
        <w:numPr>
          <w:ilvl w:val="1"/>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odbiór końcowy</w:t>
      </w:r>
      <w:r w:rsidR="0015202E" w:rsidRPr="00EC64EA">
        <w:rPr>
          <w:rFonts w:ascii="Times New Roman" w:hAnsi="Times New Roman" w:cs="Times New Roman"/>
          <w:sz w:val="24"/>
          <w:szCs w:val="24"/>
        </w:rPr>
        <w:t>,</w:t>
      </w:r>
    </w:p>
    <w:p w14:paraId="1D622B49" w14:textId="1F0274D2" w:rsidR="00E8148D" w:rsidRPr="00EC64EA" w:rsidRDefault="0015202E" w:rsidP="00CD7E0A">
      <w:pPr>
        <w:pStyle w:val="Akapitzlist"/>
        <w:numPr>
          <w:ilvl w:val="1"/>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odbiór ostateczny po zakończeniu okresu gwarancji i rękojmi.</w:t>
      </w:r>
    </w:p>
    <w:p w14:paraId="5A234FF5" w14:textId="54887691"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zgłosi Zamawiającemu gotowość do odbioru końcowego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E3782">
        <w:rPr>
          <w:rFonts w:ascii="Times New Roman" w:hAnsi="Times New Roman" w:cs="Times New Roman"/>
          <w:sz w:val="24"/>
          <w:szCs w:val="24"/>
        </w:rPr>
        <w:t xml:space="preserve">Umowy </w:t>
      </w:r>
      <w:r w:rsidRPr="00EC64EA">
        <w:rPr>
          <w:rFonts w:ascii="Times New Roman" w:hAnsi="Times New Roman" w:cs="Times New Roman"/>
          <w:sz w:val="24"/>
          <w:szCs w:val="24"/>
        </w:rPr>
        <w:t>wpisem do Dziennika Budowy i jednocześnie pisemnie Zamawiającemu. Skutki zaniechania tych obowiązków obciążać będą Wykonawcę.</w:t>
      </w:r>
      <w:r w:rsidR="0015202E" w:rsidRPr="00EC64EA">
        <w:rPr>
          <w:rFonts w:ascii="Times New Roman" w:hAnsi="Times New Roman" w:cs="Times New Roman"/>
          <w:sz w:val="24"/>
          <w:szCs w:val="24"/>
        </w:rPr>
        <w:t xml:space="preserve"> </w:t>
      </w:r>
    </w:p>
    <w:p w14:paraId="17BF4BF0" w14:textId="6B84FD60"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Przed odbiorem końcowym robót Wykonawca jest zobowiązany uporządkować teren, na którym wykonywane były prace będące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rzedmiotem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i przekazać go Zamawiającemu w terminie odbioru końcowego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Na dzień rozpoczęcia czynności odbioru Wykonawca skompletuje i przekaże Zamawiającemu wszelkie dokumenty potrzebne do odbioru końcowego umożliwiające ocenę prawidłowego wykonania </w:t>
      </w:r>
      <w:r w:rsidR="001E3782">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tym protokoły badań, sprawdzeń </w:t>
      </w:r>
      <w:r w:rsidRPr="00EC64EA">
        <w:rPr>
          <w:rFonts w:ascii="Times New Roman" w:hAnsi="Times New Roman" w:cs="Times New Roman"/>
          <w:sz w:val="24"/>
          <w:szCs w:val="24"/>
        </w:rPr>
        <w:br/>
        <w:t>i odbiorów, dokumentację powykonawczą. Niewykonanie tych obowiązków uprawnia Zamawiającego do wstrzymania czynności odbioru do czasu ich pełnego i</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prawidłowego wykonania.</w:t>
      </w:r>
    </w:p>
    <w:p w14:paraId="20D0F92D" w14:textId="60787D90"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wyznaczy termin i </w:t>
      </w:r>
      <w:r w:rsidR="0010067C" w:rsidRPr="00EC64EA">
        <w:rPr>
          <w:rFonts w:ascii="Times New Roman" w:hAnsi="Times New Roman" w:cs="Times New Roman"/>
          <w:sz w:val="24"/>
          <w:szCs w:val="24"/>
        </w:rPr>
        <w:t xml:space="preserve">zakończy </w:t>
      </w:r>
      <w:r w:rsidRPr="00EC64EA">
        <w:rPr>
          <w:rFonts w:ascii="Times New Roman" w:hAnsi="Times New Roman" w:cs="Times New Roman"/>
          <w:sz w:val="24"/>
          <w:szCs w:val="24"/>
        </w:rPr>
        <w:t xml:space="preserve">odbiór końcowy przedmiotu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ciągu </w:t>
      </w:r>
      <w:r w:rsidR="0010067C" w:rsidRPr="00EC64EA">
        <w:rPr>
          <w:rFonts w:ascii="Times New Roman" w:hAnsi="Times New Roman" w:cs="Times New Roman"/>
          <w:b/>
          <w:sz w:val="24"/>
          <w:szCs w:val="24"/>
        </w:rPr>
        <w:t>1</w:t>
      </w:r>
      <w:r w:rsidR="008634C6" w:rsidRPr="00EC64EA">
        <w:rPr>
          <w:rFonts w:ascii="Times New Roman" w:hAnsi="Times New Roman" w:cs="Times New Roman"/>
          <w:b/>
          <w:sz w:val="24"/>
          <w:szCs w:val="24"/>
        </w:rPr>
        <w:t>4</w:t>
      </w:r>
      <w:r w:rsidRPr="00EC64EA">
        <w:rPr>
          <w:rFonts w:ascii="Times New Roman" w:hAnsi="Times New Roman" w:cs="Times New Roman"/>
          <w:b/>
          <w:sz w:val="24"/>
          <w:szCs w:val="24"/>
        </w:rPr>
        <w:t xml:space="preserve"> dni roboczych </w:t>
      </w:r>
      <w:r w:rsidRPr="00EC64EA">
        <w:rPr>
          <w:rFonts w:ascii="Times New Roman" w:hAnsi="Times New Roman" w:cs="Times New Roman"/>
          <w:sz w:val="24"/>
          <w:szCs w:val="24"/>
        </w:rPr>
        <w:t xml:space="preserve">od daty zawiadomienia go zgodnie z ust. </w:t>
      </w:r>
      <w:r w:rsidR="001E3782">
        <w:rPr>
          <w:rFonts w:ascii="Times New Roman" w:hAnsi="Times New Roman" w:cs="Times New Roman"/>
          <w:sz w:val="24"/>
          <w:szCs w:val="24"/>
        </w:rPr>
        <w:t>3</w:t>
      </w:r>
      <w:r w:rsidRPr="00EC64EA">
        <w:rPr>
          <w:rFonts w:ascii="Times New Roman" w:hAnsi="Times New Roman" w:cs="Times New Roman"/>
          <w:sz w:val="24"/>
          <w:szCs w:val="24"/>
        </w:rPr>
        <w:t xml:space="preserve"> o osiągnięciu gotowości do odbioru, zawiadamiając o tym Wykonawcę. </w:t>
      </w:r>
    </w:p>
    <w:p w14:paraId="0BF3F5AA" w14:textId="13DBADB2" w:rsidR="00E8148D" w:rsidRPr="00EC64EA" w:rsidRDefault="00E8148D" w:rsidP="00CD7E0A">
      <w:pPr>
        <w:numPr>
          <w:ilvl w:val="0"/>
          <w:numId w:val="16"/>
        </w:numPr>
        <w:tabs>
          <w:tab w:val="num" w:pos="0"/>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czynności odbioru, o którym mowa w ust. </w:t>
      </w:r>
      <w:r w:rsidR="00D7501C">
        <w:rPr>
          <w:rFonts w:ascii="Times New Roman" w:hAnsi="Times New Roman" w:cs="Times New Roman"/>
          <w:sz w:val="24"/>
          <w:szCs w:val="24"/>
        </w:rPr>
        <w:t>3</w:t>
      </w:r>
      <w:r w:rsidR="00502B4C" w:rsidRPr="00EC64EA">
        <w:rPr>
          <w:rFonts w:ascii="Times New Roman" w:hAnsi="Times New Roman" w:cs="Times New Roman"/>
          <w:sz w:val="24"/>
          <w:szCs w:val="24"/>
        </w:rPr>
        <w:t>,</w:t>
      </w:r>
      <w:r w:rsidRPr="00EC64EA">
        <w:rPr>
          <w:rFonts w:ascii="Times New Roman" w:hAnsi="Times New Roman" w:cs="Times New Roman"/>
          <w:sz w:val="24"/>
          <w:szCs w:val="24"/>
        </w:rPr>
        <w:t xml:space="preserve"> zostanie spisany stosowny protokół, zawierający wszelkie ustalenia Stron dokonane w toku odbioru, jak też terminy na usunięcie stwierdzonych przy odbiorze wad. </w:t>
      </w:r>
    </w:p>
    <w:p w14:paraId="6AA175E4" w14:textId="37501EB5"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odbiór został dokonany, Wykonawca od daty zgłoszenia gotowości do odbioru nie pozostaje w zwłoce ze spełnieniem zobowiązania wynikającego z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4F349DDE" w14:textId="2DCAA99A"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O terminie odbioru końcowego Wykonawca ma obowiązek poinformowania podwykonawców, przy udziale których wykonywał </w:t>
      </w:r>
      <w:r w:rsidR="00D7501C">
        <w:rPr>
          <w:rFonts w:ascii="Times New Roman" w:hAnsi="Times New Roman" w:cs="Times New Roman"/>
          <w:sz w:val="24"/>
          <w:szCs w:val="24"/>
        </w:rPr>
        <w:t>P</w:t>
      </w:r>
      <w:r w:rsidRPr="00EC64EA">
        <w:rPr>
          <w:rFonts w:ascii="Times New Roman" w:hAnsi="Times New Roman" w:cs="Times New Roman"/>
          <w:sz w:val="24"/>
          <w:szCs w:val="24"/>
        </w:rPr>
        <w:t xml:space="preserve">rzedmiot </w:t>
      </w:r>
      <w:r w:rsidR="00987FF9">
        <w:rPr>
          <w:rFonts w:ascii="Times New Roman" w:hAnsi="Times New Roman" w:cs="Times New Roman"/>
          <w:sz w:val="24"/>
          <w:szCs w:val="24"/>
        </w:rPr>
        <w:t>U</w:t>
      </w:r>
      <w:r w:rsidR="00987F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30993906" w14:textId="77777777" w:rsidR="00840F97" w:rsidRPr="00EC64EA" w:rsidRDefault="00840F97" w:rsidP="00CD7E0A">
      <w:pPr>
        <w:numPr>
          <w:ilvl w:val="0"/>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do zgłoszenia do odbioru ma obowiązek przedłożyć dokumentację powykonawczą. Wykonawca przygotuje dokumentację powykonawczą wykonanych prac według wytycznych przedstawionych poniżej:</w:t>
      </w:r>
    </w:p>
    <w:p w14:paraId="3F87C7DF"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spis treści, </w:t>
      </w:r>
    </w:p>
    <w:p w14:paraId="570B867C"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decyzja o pozwoleniu na budowę, </w:t>
      </w:r>
    </w:p>
    <w:p w14:paraId="70332008"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protokół przekazania placu budowy, </w:t>
      </w:r>
    </w:p>
    <w:p w14:paraId="7460BCB4"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dziennik budowy – wypełnione dzienniki budowy wraz z naniesionymi ewentualnymi zmianami w dokumentacji,</w:t>
      </w:r>
    </w:p>
    <w:p w14:paraId="3E343183" w14:textId="77777777"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oświadczenie kierownika budowy i robót o zakończeniu budowy,</w:t>
      </w:r>
    </w:p>
    <w:p w14:paraId="735C4C9F" w14:textId="777A11BA"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dokumentację budowlaną i wykonawczą wraz z naniesionymi przez uczestników procesu budowlanego zmianami występującymi w toku realizacji z podziałem na poszcz</w:t>
      </w:r>
      <w:r w:rsidR="00680B01">
        <w:rPr>
          <w:rFonts w:ascii="Times New Roman" w:eastAsia="Times New Roman" w:hAnsi="Times New Roman" w:cs="Times New Roman"/>
          <w:bCs/>
          <w:color w:val="000000"/>
          <w:sz w:val="24"/>
          <w:szCs w:val="24"/>
        </w:rPr>
        <w:t>ególne branże (jeśli występują),</w:t>
      </w:r>
      <w:r>
        <w:rPr>
          <w:rFonts w:ascii="Times New Roman" w:eastAsia="Times New Roman" w:hAnsi="Times New Roman" w:cs="Times New Roman"/>
          <w:bCs/>
          <w:color w:val="000000"/>
          <w:sz w:val="24"/>
          <w:szCs w:val="24"/>
        </w:rPr>
        <w:t xml:space="preserve"> </w:t>
      </w:r>
    </w:p>
    <w:p w14:paraId="36F46E64" w14:textId="24D2AD14"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protokoły prób</w:t>
      </w:r>
      <w:r w:rsidR="00680B01">
        <w:rPr>
          <w:rFonts w:ascii="Times New Roman" w:eastAsia="Times New Roman" w:hAnsi="Times New Roman" w:cs="Times New Roman"/>
          <w:bCs/>
          <w:color w:val="000000"/>
          <w:sz w:val="24"/>
          <w:szCs w:val="24"/>
        </w:rPr>
        <w:t xml:space="preserve"> i sprawdzeń (wszystkie branże),</w:t>
      </w:r>
    </w:p>
    <w:p w14:paraId="5A3BCB44" w14:textId="4C0C96F1"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komplet deklaracji zgodności, posegregowanych atestów, DTR, gwarancji i dokumentów na poszczególne użyte materiały i urządzenia wbudowane w dany budynek (dokumentacja powinna być podzielona na branże/budowlaną/elektryczną/sanitarną ze stosownymi wykazami, załączone dokumenty powinny określać poszczególne elementy realizowane w toku inwestyc</w:t>
      </w:r>
      <w:r w:rsidR="00680B01">
        <w:rPr>
          <w:rFonts w:ascii="Times New Roman" w:eastAsia="Times New Roman" w:hAnsi="Times New Roman" w:cs="Times New Roman"/>
          <w:bCs/>
          <w:color w:val="000000"/>
          <w:sz w:val="24"/>
          <w:szCs w:val="24"/>
        </w:rPr>
        <w:t>ji),</w:t>
      </w:r>
      <w:r>
        <w:rPr>
          <w:rFonts w:ascii="Times New Roman" w:eastAsia="Times New Roman" w:hAnsi="Times New Roman" w:cs="Times New Roman"/>
          <w:bCs/>
          <w:color w:val="000000"/>
          <w:sz w:val="24"/>
          <w:szCs w:val="24"/>
        </w:rPr>
        <w:t xml:space="preserve"> </w:t>
      </w:r>
    </w:p>
    <w:p w14:paraId="42F1E0D8" w14:textId="32E572D2" w:rsidR="00D7501C"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dokumentację zdjęciową budynku oraz wnętrza </w:t>
      </w:r>
      <w:r w:rsidR="00680B01">
        <w:rPr>
          <w:rFonts w:ascii="Times New Roman" w:eastAsia="Times New Roman" w:hAnsi="Times New Roman" w:cs="Times New Roman"/>
          <w:bCs/>
          <w:color w:val="000000"/>
          <w:sz w:val="24"/>
          <w:szCs w:val="24"/>
        </w:rPr>
        <w:t xml:space="preserve"> - terenu robót </w:t>
      </w:r>
      <w:r>
        <w:rPr>
          <w:rFonts w:ascii="Times New Roman" w:eastAsia="Times New Roman" w:hAnsi="Times New Roman" w:cs="Times New Roman"/>
          <w:bCs/>
          <w:color w:val="000000"/>
          <w:sz w:val="24"/>
          <w:szCs w:val="24"/>
        </w:rPr>
        <w:t>(w 1 egz.) przed i po wykonaniu prac – na płytach CD/DVD/</w:t>
      </w:r>
      <w:proofErr w:type="spellStart"/>
      <w:r>
        <w:rPr>
          <w:rFonts w:ascii="Times New Roman" w:eastAsia="Times New Roman" w:hAnsi="Times New Roman" w:cs="Times New Roman"/>
          <w:bCs/>
          <w:color w:val="000000"/>
          <w:sz w:val="24"/>
          <w:szCs w:val="24"/>
        </w:rPr>
        <w:t>PenDrive</w:t>
      </w:r>
      <w:proofErr w:type="spellEnd"/>
      <w:r>
        <w:rPr>
          <w:rFonts w:ascii="Times New Roman" w:eastAsia="Times New Roman" w:hAnsi="Times New Roman" w:cs="Times New Roman"/>
          <w:bCs/>
          <w:color w:val="000000"/>
          <w:sz w:val="24"/>
          <w:szCs w:val="24"/>
        </w:rPr>
        <w:t>.</w:t>
      </w:r>
    </w:p>
    <w:p w14:paraId="544BA2F2" w14:textId="77777777" w:rsidR="00D7501C" w:rsidRPr="00845C85" w:rsidRDefault="00D7501C" w:rsidP="00E63FC6">
      <w:pPr>
        <w:pStyle w:val="Akapitzlist"/>
        <w:widowControl w:val="0"/>
        <w:numPr>
          <w:ilvl w:val="0"/>
          <w:numId w:val="51"/>
        </w:numPr>
        <w:suppressAutoHyphens/>
        <w:spacing w:after="0"/>
        <w:ind w:left="993"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dokumenty i tabele porównawcze pozwalające ocenić Zamawiającemu, co najmniej równoważność parametrów zastosowanych materiałów. </w:t>
      </w:r>
    </w:p>
    <w:p w14:paraId="5AD6644A" w14:textId="7B0AC3AA" w:rsidR="008C3E65" w:rsidRPr="00EC64EA" w:rsidRDefault="00E8148D" w:rsidP="00CD7E0A">
      <w:pPr>
        <w:numPr>
          <w:ilvl w:val="0"/>
          <w:numId w:val="16"/>
        </w:numPr>
        <w:tabs>
          <w:tab w:val="num" w:pos="426"/>
        </w:tabs>
        <w:spacing w:after="0"/>
        <w:jc w:val="both"/>
        <w:rPr>
          <w:rFonts w:ascii="Times New Roman" w:hAnsi="Times New Roman" w:cs="Times New Roman"/>
          <w:sz w:val="24"/>
          <w:szCs w:val="24"/>
        </w:rPr>
      </w:pPr>
      <w:bookmarkStart w:id="2" w:name="_Hlk71892723"/>
      <w:r w:rsidRPr="00EC64EA">
        <w:rPr>
          <w:rFonts w:ascii="Times New Roman" w:hAnsi="Times New Roman" w:cs="Times New Roman"/>
          <w:sz w:val="24"/>
          <w:szCs w:val="24"/>
        </w:rPr>
        <w:t>Jeżeli w toku czynności odbioru zostaną stwierdzone wady</w:t>
      </w:r>
      <w:r w:rsidR="00930FA4" w:rsidRPr="00EC64EA">
        <w:rPr>
          <w:rFonts w:ascii="Times New Roman" w:hAnsi="Times New Roman" w:cs="Times New Roman"/>
          <w:sz w:val="24"/>
          <w:szCs w:val="24"/>
        </w:rPr>
        <w:t xml:space="preserve"> lub usterki</w:t>
      </w:r>
      <w:r w:rsidRPr="00EC64EA">
        <w:rPr>
          <w:rFonts w:ascii="Times New Roman" w:hAnsi="Times New Roman" w:cs="Times New Roman"/>
          <w:sz w:val="24"/>
          <w:szCs w:val="24"/>
        </w:rPr>
        <w:t>, to Zamawiającemu przysługują następujące uprawnienia:</w:t>
      </w:r>
    </w:p>
    <w:p w14:paraId="226B8462" w14:textId="70F17728" w:rsidR="00930FA4" w:rsidRPr="00EC64EA" w:rsidRDefault="00930FA4" w:rsidP="00E63FC6">
      <w:pPr>
        <w:pStyle w:val="Akapitzlist"/>
        <w:numPr>
          <w:ilvl w:val="0"/>
          <w:numId w:val="3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wypadku, </w:t>
      </w:r>
      <w:r w:rsidRPr="00EC64EA">
        <w:rPr>
          <w:rFonts w:ascii="Times New Roman" w:hAnsi="Times New Roman" w:cs="Times New Roman"/>
          <w:color w:val="000000"/>
          <w:sz w:val="24"/>
          <w:szCs w:val="24"/>
        </w:rPr>
        <w:t>wad lub usterek, które można usunąć, a które:</w:t>
      </w:r>
    </w:p>
    <w:p w14:paraId="7A7527F9" w14:textId="15B7E433" w:rsidR="00930FA4" w:rsidRPr="00EC64EA" w:rsidRDefault="00930FA4" w:rsidP="00E63FC6">
      <w:pPr>
        <w:pStyle w:val="Akapitzlist"/>
        <w:numPr>
          <w:ilvl w:val="0"/>
          <w:numId w:val="48"/>
        </w:numPr>
        <w:spacing w:after="0"/>
        <w:jc w:val="both"/>
        <w:rPr>
          <w:rFonts w:ascii="Times New Roman" w:hAnsi="Times New Roman" w:cs="Times New Roman"/>
          <w:sz w:val="24"/>
          <w:szCs w:val="24"/>
        </w:rPr>
      </w:pPr>
      <w:r w:rsidRPr="00EC64EA">
        <w:rPr>
          <w:rFonts w:ascii="Times New Roman" w:hAnsi="Times New Roman" w:cs="Times New Roman"/>
          <w:sz w:val="24"/>
          <w:szCs w:val="24"/>
        </w:rPr>
        <w:t>uniemożliwiają</w:t>
      </w:r>
      <w:r w:rsidRPr="00EC64EA">
        <w:rPr>
          <w:rFonts w:ascii="Times New Roman" w:hAnsi="Times New Roman" w:cs="Times New Roman"/>
          <w:color w:val="000000"/>
          <w:sz w:val="24"/>
          <w:szCs w:val="24"/>
        </w:rPr>
        <w:t xml:space="preserve"> lub znacznie utrudniają 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odmówić odbioru do czasu usunięcia wad lub usterek, </w:t>
      </w:r>
      <w:r w:rsidR="007442FB" w:rsidRPr="00EC64EA">
        <w:rPr>
          <w:rFonts w:ascii="Times New Roman" w:hAnsi="Times New Roman" w:cs="Times New Roman"/>
          <w:sz w:val="24"/>
          <w:szCs w:val="24"/>
        </w:rPr>
        <w:t xml:space="preserve">z zachowaniem prawa do </w:t>
      </w:r>
      <w:r w:rsidR="008634C6" w:rsidRPr="00EC64EA">
        <w:rPr>
          <w:rFonts w:ascii="Times New Roman" w:hAnsi="Times New Roman" w:cs="Times New Roman"/>
          <w:sz w:val="24"/>
          <w:szCs w:val="24"/>
        </w:rPr>
        <w:t xml:space="preserve">naliczania </w:t>
      </w:r>
      <w:r w:rsidR="007442FB" w:rsidRPr="00EC64EA">
        <w:rPr>
          <w:rFonts w:ascii="Times New Roman" w:hAnsi="Times New Roman" w:cs="Times New Roman"/>
          <w:sz w:val="24"/>
          <w:szCs w:val="24"/>
        </w:rPr>
        <w:t xml:space="preserve">kar umownych, </w:t>
      </w:r>
    </w:p>
    <w:p w14:paraId="7F537991" w14:textId="39EB8ED1" w:rsidR="00930FA4" w:rsidRPr="00EC64EA" w:rsidRDefault="00930FA4" w:rsidP="00E63FC6">
      <w:pPr>
        <w:pStyle w:val="Akapitzlist"/>
        <w:numPr>
          <w:ilvl w:val="0"/>
          <w:numId w:val="4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umożliwiają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dokonać odbioru wyznaczając termin usunięcia wad </w:t>
      </w:r>
      <w:r w:rsidR="00F2678E" w:rsidRPr="00EC64EA">
        <w:rPr>
          <w:rFonts w:ascii="Times New Roman" w:hAnsi="Times New Roman" w:cs="Times New Roman"/>
          <w:color w:val="000000"/>
          <w:sz w:val="24"/>
          <w:szCs w:val="24"/>
        </w:rPr>
        <w:t xml:space="preserve">lub </w:t>
      </w:r>
      <w:r w:rsidRPr="00EC64EA">
        <w:rPr>
          <w:rFonts w:ascii="Times New Roman" w:hAnsi="Times New Roman" w:cs="Times New Roman"/>
          <w:color w:val="000000"/>
          <w:sz w:val="24"/>
          <w:szCs w:val="24"/>
        </w:rPr>
        <w:t>usterek</w:t>
      </w:r>
      <w:r w:rsidR="00F2678E" w:rsidRPr="00EC64EA">
        <w:rPr>
          <w:rFonts w:ascii="Times New Roman" w:hAnsi="Times New Roman" w:cs="Times New Roman"/>
          <w:color w:val="000000"/>
          <w:sz w:val="24"/>
          <w:szCs w:val="24"/>
        </w:rPr>
        <w:t>;</w:t>
      </w:r>
    </w:p>
    <w:p w14:paraId="006B3B8C" w14:textId="33BDE22F" w:rsidR="00930FA4" w:rsidRPr="00EC64EA" w:rsidRDefault="00930FA4" w:rsidP="00E63FC6">
      <w:pPr>
        <w:pStyle w:val="Akapitzlist"/>
        <w:numPr>
          <w:ilvl w:val="0"/>
          <w:numId w:val="3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wypadku </w:t>
      </w:r>
      <w:r w:rsidRPr="00EC64EA">
        <w:rPr>
          <w:rFonts w:ascii="Times New Roman" w:hAnsi="Times New Roman" w:cs="Times New Roman"/>
          <w:color w:val="000000"/>
          <w:sz w:val="24"/>
          <w:szCs w:val="24"/>
        </w:rPr>
        <w:t>wad lub usterek, których nie można usunąć, a które:</w:t>
      </w:r>
    </w:p>
    <w:p w14:paraId="169AEA50" w14:textId="208DE0E0" w:rsidR="00930FA4" w:rsidRPr="00EC64EA" w:rsidRDefault="00930FA4" w:rsidP="00E63FC6">
      <w:pPr>
        <w:pStyle w:val="Akapitzlist"/>
        <w:numPr>
          <w:ilvl w:val="0"/>
          <w:numId w:val="4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umożliwiają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 zgodnie z przeznaczeniem i </w:t>
      </w:r>
      <w:r w:rsidRPr="00EC64EA">
        <w:rPr>
          <w:rFonts w:ascii="Times New Roman" w:hAnsi="Times New Roman" w:cs="Times New Roman"/>
          <w:color w:val="000000"/>
          <w:sz w:val="24"/>
          <w:szCs w:val="24"/>
        </w:rPr>
        <w:t>nie zagrażają bezpieczeństwu życia i zdrowia ludzi - może obniżyć odpowiednio wynagrodzenie Wykonawcy,</w:t>
      </w:r>
    </w:p>
    <w:p w14:paraId="7B69060A" w14:textId="6515E12F" w:rsidR="00930FA4" w:rsidRPr="00EC64EA" w:rsidRDefault="00930FA4" w:rsidP="00E63FC6">
      <w:pPr>
        <w:pStyle w:val="Akapitzlist"/>
        <w:numPr>
          <w:ilvl w:val="0"/>
          <w:numId w:val="4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uniemożliwiają lub znacznie utrudniają </w:t>
      </w:r>
      <w:r w:rsidRPr="00EC64EA">
        <w:rPr>
          <w:rFonts w:ascii="Times New Roman" w:hAnsi="Times New Roman" w:cs="Times New Roman"/>
          <w:color w:val="000000"/>
          <w:sz w:val="24"/>
          <w:szCs w:val="24"/>
        </w:rPr>
        <w:t xml:space="preserve">użytkowanie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w:t>
      </w:r>
      <w:r w:rsidR="00680B01">
        <w:rPr>
          <w:rFonts w:ascii="Times New Roman" w:hAnsi="Times New Roman" w:cs="Times New Roman"/>
          <w:color w:val="000000"/>
          <w:sz w:val="24"/>
          <w:szCs w:val="24"/>
        </w:rPr>
        <w:t>Umowy</w:t>
      </w:r>
      <w:r w:rsidRPr="00EC64EA">
        <w:rPr>
          <w:rFonts w:ascii="Times New Roman" w:hAnsi="Times New Roman" w:cs="Times New Roman"/>
          <w:color w:val="000000"/>
          <w:sz w:val="24"/>
          <w:szCs w:val="24"/>
        </w:rPr>
        <w:t xml:space="preserve"> zgodnie z przeznaczeniem – może odmówić odbioru i:</w:t>
      </w:r>
    </w:p>
    <w:p w14:paraId="53DE41CF" w14:textId="5D9B5CAA" w:rsidR="00930FA4" w:rsidRPr="00EC64EA" w:rsidRDefault="00930FA4" w:rsidP="00930FA4">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odstąpić od </w:t>
      </w:r>
      <w:r w:rsidR="000D65DE">
        <w:rPr>
          <w:rFonts w:ascii="Times New Roman" w:hAnsi="Times New Roman" w:cs="Times New Roman"/>
          <w:color w:val="000000"/>
          <w:sz w:val="24"/>
          <w:szCs w:val="24"/>
        </w:rPr>
        <w:t>U</w:t>
      </w:r>
      <w:r w:rsidR="000D65DE" w:rsidRPr="00EC64EA">
        <w:rPr>
          <w:rFonts w:ascii="Times New Roman" w:hAnsi="Times New Roman" w:cs="Times New Roman"/>
          <w:color w:val="000000"/>
          <w:sz w:val="24"/>
          <w:szCs w:val="24"/>
        </w:rPr>
        <w:t xml:space="preserve">mowy </w:t>
      </w:r>
      <w:r w:rsidRPr="00EC64EA">
        <w:rPr>
          <w:rFonts w:ascii="Times New Roman" w:hAnsi="Times New Roman" w:cs="Times New Roman"/>
          <w:color w:val="000000"/>
          <w:sz w:val="24"/>
          <w:szCs w:val="24"/>
        </w:rPr>
        <w:t xml:space="preserve">lub </w:t>
      </w:r>
    </w:p>
    <w:p w14:paraId="29CB6627" w14:textId="49403531" w:rsidR="00060857" w:rsidRPr="00EC64EA" w:rsidRDefault="00930FA4"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color w:val="000000"/>
          <w:sz w:val="24"/>
          <w:szCs w:val="24"/>
        </w:rPr>
        <w:t xml:space="preserve">zażądać od Wykonawcy ponownego, poprawnego wykonania </w:t>
      </w:r>
      <w:r w:rsidR="00680B01">
        <w:rPr>
          <w:rFonts w:ascii="Times New Roman" w:hAnsi="Times New Roman" w:cs="Times New Roman"/>
          <w:color w:val="000000"/>
          <w:sz w:val="24"/>
          <w:szCs w:val="24"/>
        </w:rPr>
        <w:t>P</w:t>
      </w:r>
      <w:r w:rsidRPr="00EC64EA">
        <w:rPr>
          <w:rFonts w:ascii="Times New Roman" w:hAnsi="Times New Roman" w:cs="Times New Roman"/>
          <w:color w:val="000000"/>
          <w:sz w:val="24"/>
          <w:szCs w:val="24"/>
        </w:rPr>
        <w:t xml:space="preserve">rzedmiotu Umowy, </w:t>
      </w:r>
      <w:r w:rsidRPr="00EC64EA">
        <w:rPr>
          <w:rFonts w:ascii="Times New Roman" w:hAnsi="Times New Roman" w:cs="Times New Roman"/>
          <w:sz w:val="24"/>
          <w:szCs w:val="24"/>
        </w:rPr>
        <w:t>z zachowaniem prawa do kar umownych</w:t>
      </w:r>
      <w:r w:rsidR="00060857" w:rsidRPr="00EC64EA">
        <w:rPr>
          <w:rFonts w:ascii="Times New Roman" w:hAnsi="Times New Roman" w:cs="Times New Roman"/>
          <w:sz w:val="24"/>
          <w:szCs w:val="24"/>
        </w:rPr>
        <w:t xml:space="preserve">, wyznaczając </w:t>
      </w:r>
      <w:r w:rsidR="00F2678E" w:rsidRPr="00EC64EA">
        <w:rPr>
          <w:rFonts w:ascii="Times New Roman" w:hAnsi="Times New Roman" w:cs="Times New Roman"/>
          <w:sz w:val="24"/>
          <w:szCs w:val="24"/>
        </w:rPr>
        <w:t xml:space="preserve">jednocześnie </w:t>
      </w:r>
      <w:r w:rsidR="00060857" w:rsidRPr="00EC64EA">
        <w:rPr>
          <w:rFonts w:ascii="Times New Roman" w:hAnsi="Times New Roman" w:cs="Times New Roman"/>
          <w:sz w:val="24"/>
          <w:szCs w:val="24"/>
        </w:rPr>
        <w:t xml:space="preserve">termin </w:t>
      </w:r>
      <w:r w:rsidR="007442FB" w:rsidRPr="00EC64EA">
        <w:rPr>
          <w:rFonts w:ascii="Times New Roman" w:hAnsi="Times New Roman" w:cs="Times New Roman"/>
          <w:color w:val="000000"/>
          <w:sz w:val="24"/>
          <w:szCs w:val="24"/>
        </w:rPr>
        <w:t xml:space="preserve">usunięcia wad </w:t>
      </w:r>
      <w:r w:rsidR="00F2678E" w:rsidRPr="00EC64EA">
        <w:rPr>
          <w:rFonts w:ascii="Times New Roman" w:hAnsi="Times New Roman" w:cs="Times New Roman"/>
          <w:color w:val="000000"/>
          <w:sz w:val="24"/>
          <w:szCs w:val="24"/>
        </w:rPr>
        <w:t>lub</w:t>
      </w:r>
    </w:p>
    <w:p w14:paraId="4901D3F8" w14:textId="3FA6E297" w:rsidR="00060857" w:rsidRPr="00EC64EA" w:rsidRDefault="00060857"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zlecić wykonanie </w:t>
      </w:r>
      <w:r w:rsidR="00680B01">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680B01">
        <w:rPr>
          <w:rFonts w:ascii="Times New Roman" w:hAnsi="Times New Roman" w:cs="Times New Roman"/>
          <w:sz w:val="24"/>
          <w:szCs w:val="24"/>
        </w:rPr>
        <w:t>Umowy</w:t>
      </w:r>
      <w:r w:rsidRPr="00EC64EA">
        <w:rPr>
          <w:rFonts w:ascii="Times New Roman" w:hAnsi="Times New Roman" w:cs="Times New Roman"/>
          <w:sz w:val="24"/>
          <w:szCs w:val="24"/>
        </w:rPr>
        <w:t xml:space="preserve"> innemu podmiotowi na koszt i</w:t>
      </w:r>
      <w:r w:rsidR="000D65DE">
        <w:rPr>
          <w:rFonts w:ascii="Times New Roman" w:hAnsi="Times New Roman" w:cs="Times New Roman"/>
          <w:sz w:val="24"/>
          <w:szCs w:val="24"/>
        </w:rPr>
        <w:t> </w:t>
      </w:r>
      <w:r w:rsidRPr="00EC64EA">
        <w:rPr>
          <w:rFonts w:ascii="Times New Roman" w:hAnsi="Times New Roman" w:cs="Times New Roman"/>
          <w:sz w:val="24"/>
          <w:szCs w:val="24"/>
        </w:rPr>
        <w:t xml:space="preserve">ryzyko Wykonawcy lub </w:t>
      </w:r>
    </w:p>
    <w:p w14:paraId="60ECF064" w14:textId="35E7FAF8" w:rsidR="00E8148D" w:rsidRPr="00EC64EA" w:rsidRDefault="00F2678E" w:rsidP="00060857">
      <w:pPr>
        <w:pStyle w:val="Akapitzlist"/>
        <w:numPr>
          <w:ilvl w:val="1"/>
          <w:numId w:val="8"/>
        </w:numPr>
        <w:spacing w:after="0"/>
        <w:jc w:val="both"/>
        <w:rPr>
          <w:rFonts w:ascii="Times New Roman" w:hAnsi="Times New Roman" w:cs="Times New Roman"/>
          <w:sz w:val="24"/>
          <w:szCs w:val="24"/>
        </w:rPr>
      </w:pPr>
      <w:r w:rsidRPr="00EC64EA">
        <w:rPr>
          <w:rFonts w:ascii="Times New Roman" w:hAnsi="Times New Roman" w:cs="Times New Roman"/>
          <w:sz w:val="24"/>
          <w:szCs w:val="24"/>
        </w:rPr>
        <w:t>na</w:t>
      </w:r>
      <w:r w:rsidR="00060857" w:rsidRPr="00EC64EA">
        <w:rPr>
          <w:rFonts w:ascii="Times New Roman" w:hAnsi="Times New Roman" w:cs="Times New Roman"/>
          <w:sz w:val="24"/>
          <w:szCs w:val="24"/>
        </w:rPr>
        <w:t xml:space="preserve"> koszt i ryzyko Wykonawcy wykonać </w:t>
      </w:r>
      <w:r w:rsidR="00680B01">
        <w:rPr>
          <w:rFonts w:ascii="Times New Roman" w:hAnsi="Times New Roman" w:cs="Times New Roman"/>
          <w:sz w:val="24"/>
          <w:szCs w:val="24"/>
        </w:rPr>
        <w:t>P</w:t>
      </w:r>
      <w:r w:rsidR="00060857" w:rsidRPr="00EC64EA">
        <w:rPr>
          <w:rFonts w:ascii="Times New Roman" w:hAnsi="Times New Roman" w:cs="Times New Roman"/>
          <w:sz w:val="24"/>
          <w:szCs w:val="24"/>
        </w:rPr>
        <w:t xml:space="preserve">rzedmiot </w:t>
      </w:r>
      <w:r w:rsidR="00680B01">
        <w:rPr>
          <w:rFonts w:ascii="Times New Roman" w:hAnsi="Times New Roman" w:cs="Times New Roman"/>
          <w:sz w:val="24"/>
          <w:szCs w:val="24"/>
        </w:rPr>
        <w:t>Umowy</w:t>
      </w:r>
      <w:r w:rsidR="00060857" w:rsidRPr="00EC64EA">
        <w:rPr>
          <w:rFonts w:ascii="Times New Roman" w:hAnsi="Times New Roman" w:cs="Times New Roman"/>
          <w:sz w:val="24"/>
          <w:szCs w:val="24"/>
        </w:rPr>
        <w:t xml:space="preserve"> własnym staraniem, bez konieczności uzyskiwania uprzedniej zgody sądu.</w:t>
      </w:r>
    </w:p>
    <w:bookmarkEnd w:id="2"/>
    <w:p w14:paraId="7CCF1E11" w14:textId="4408CFAB" w:rsidR="00E8148D" w:rsidRPr="00EC64EA" w:rsidRDefault="00E8148D" w:rsidP="00CD7E0A">
      <w:pPr>
        <w:numPr>
          <w:ilvl w:val="0"/>
          <w:numId w:val="16"/>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Termin usunięcia wad </w:t>
      </w:r>
      <w:r w:rsidR="00930FA4" w:rsidRPr="00EC64EA">
        <w:rPr>
          <w:rFonts w:ascii="Times New Roman" w:hAnsi="Times New Roman" w:cs="Times New Roman"/>
          <w:sz w:val="24"/>
          <w:szCs w:val="24"/>
        </w:rPr>
        <w:t xml:space="preserve">i usterek </w:t>
      </w:r>
      <w:r w:rsidR="00F2678E" w:rsidRPr="00EC64EA">
        <w:rPr>
          <w:rFonts w:ascii="Times New Roman" w:hAnsi="Times New Roman" w:cs="Times New Roman"/>
          <w:sz w:val="24"/>
          <w:szCs w:val="24"/>
        </w:rPr>
        <w:t xml:space="preserve">oraz daty ich odbioru </w:t>
      </w:r>
      <w:r w:rsidRPr="00EC64EA">
        <w:rPr>
          <w:rFonts w:ascii="Times New Roman" w:hAnsi="Times New Roman" w:cs="Times New Roman"/>
          <w:sz w:val="24"/>
          <w:szCs w:val="24"/>
        </w:rPr>
        <w:t>wyznacza Zamawiający.</w:t>
      </w:r>
    </w:p>
    <w:p w14:paraId="30C1680A" w14:textId="77777777"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może odmówić usunięcia wad bez względu na wysokość związanych z tym kosztów.</w:t>
      </w:r>
    </w:p>
    <w:p w14:paraId="06C116D6" w14:textId="2357DFAA" w:rsidR="00E8148D" w:rsidRPr="00EC64EA" w:rsidRDefault="00E8148D"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Wykonawca zobowiązany jest do zawiadomienia Zamawiającego pisemnie o</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usunięciu wad oraz do żądania wyznaczenia terminu na odbiór zakwestionowanych uprzednio robót jako wadliwych. </w:t>
      </w:r>
    </w:p>
    <w:p w14:paraId="50169E2F" w14:textId="01BD2EF4" w:rsidR="00E16908" w:rsidRPr="00EC64EA" w:rsidRDefault="00E16908" w:rsidP="00CD7E0A">
      <w:pPr>
        <w:numPr>
          <w:ilvl w:val="0"/>
          <w:numId w:val="16"/>
        </w:numPr>
        <w:tabs>
          <w:tab w:val="num" w:pos="426"/>
        </w:tabs>
        <w:spacing w:after="0"/>
        <w:jc w:val="both"/>
        <w:rPr>
          <w:rFonts w:ascii="Times New Roman" w:hAnsi="Times New Roman" w:cs="Times New Roman"/>
          <w:sz w:val="24"/>
          <w:szCs w:val="24"/>
        </w:rPr>
      </w:pPr>
      <w:r w:rsidRPr="00EC64EA">
        <w:rPr>
          <w:rFonts w:ascii="Times New Roman" w:hAnsi="Times New Roman" w:cs="Times New Roman"/>
          <w:sz w:val="24"/>
          <w:szCs w:val="24"/>
        </w:rPr>
        <w:t>Usunięcie wad</w:t>
      </w:r>
      <w:r w:rsidR="0015202E" w:rsidRPr="00EC64EA">
        <w:rPr>
          <w:rFonts w:ascii="Times New Roman" w:hAnsi="Times New Roman" w:cs="Times New Roman"/>
          <w:sz w:val="24"/>
          <w:szCs w:val="24"/>
        </w:rPr>
        <w:t>, o których mowa w ust. 1</w:t>
      </w:r>
      <w:r w:rsidR="00680B01">
        <w:rPr>
          <w:rFonts w:ascii="Times New Roman" w:hAnsi="Times New Roman" w:cs="Times New Roman"/>
          <w:sz w:val="24"/>
          <w:szCs w:val="24"/>
        </w:rPr>
        <w:t>0</w:t>
      </w:r>
      <w:r w:rsidR="0015202E" w:rsidRPr="00EC64EA">
        <w:rPr>
          <w:rFonts w:ascii="Times New Roman" w:hAnsi="Times New Roman" w:cs="Times New Roman"/>
          <w:sz w:val="24"/>
          <w:szCs w:val="24"/>
        </w:rPr>
        <w:t xml:space="preserve">, zostanie </w:t>
      </w:r>
      <w:r w:rsidRPr="00EC64EA">
        <w:rPr>
          <w:rFonts w:ascii="Times New Roman" w:hAnsi="Times New Roman" w:cs="Times New Roman"/>
          <w:sz w:val="24"/>
          <w:szCs w:val="24"/>
        </w:rPr>
        <w:t>udokumentowan</w:t>
      </w:r>
      <w:r w:rsidR="0015202E" w:rsidRPr="00EC64EA">
        <w:rPr>
          <w:rFonts w:ascii="Times New Roman" w:hAnsi="Times New Roman" w:cs="Times New Roman"/>
          <w:sz w:val="24"/>
          <w:szCs w:val="24"/>
        </w:rPr>
        <w:t xml:space="preserve">e </w:t>
      </w:r>
      <w:r w:rsidRPr="00EC64EA">
        <w:rPr>
          <w:rFonts w:ascii="Times New Roman" w:hAnsi="Times New Roman" w:cs="Times New Roman"/>
          <w:sz w:val="24"/>
          <w:szCs w:val="24"/>
        </w:rPr>
        <w:t>protokołem.</w:t>
      </w:r>
    </w:p>
    <w:p w14:paraId="244AE3AE" w14:textId="77777777" w:rsidR="00DE6C54" w:rsidRPr="00EC64EA" w:rsidRDefault="00DE6C54" w:rsidP="00DE6C54">
      <w:pPr>
        <w:spacing w:after="0"/>
        <w:ind w:left="786"/>
        <w:jc w:val="both"/>
        <w:rPr>
          <w:rFonts w:ascii="Times New Roman" w:hAnsi="Times New Roman" w:cs="Times New Roman"/>
          <w:sz w:val="24"/>
          <w:szCs w:val="24"/>
        </w:rPr>
      </w:pPr>
    </w:p>
    <w:p w14:paraId="680D4EB1" w14:textId="77777777" w:rsidR="00DE6C54" w:rsidRPr="00EC64EA" w:rsidRDefault="005921B7" w:rsidP="00DE6C54">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11</w:t>
      </w:r>
    </w:p>
    <w:p w14:paraId="6190DD40" w14:textId="77777777" w:rsidR="00E8148D" w:rsidRPr="00EC64EA" w:rsidRDefault="00DE6C54" w:rsidP="00DE6C54">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Gwarancja</w:t>
      </w:r>
      <w:r w:rsidR="008E4F2B" w:rsidRPr="00EC64EA">
        <w:rPr>
          <w:rFonts w:ascii="Times New Roman" w:hAnsi="Times New Roman" w:cs="Times New Roman"/>
          <w:b/>
          <w:sz w:val="24"/>
          <w:szCs w:val="24"/>
        </w:rPr>
        <w:t xml:space="preserve"> i rękojmia</w:t>
      </w:r>
    </w:p>
    <w:p w14:paraId="0D84D13F" w14:textId="77777777" w:rsidR="00E8148D" w:rsidRPr="00EC64EA" w:rsidRDefault="00E8148D" w:rsidP="00E8148D">
      <w:pPr>
        <w:spacing w:after="0"/>
        <w:jc w:val="both"/>
        <w:rPr>
          <w:rFonts w:ascii="Times New Roman" w:hAnsi="Times New Roman" w:cs="Times New Roman"/>
          <w:b/>
          <w:sz w:val="24"/>
          <w:szCs w:val="24"/>
        </w:rPr>
      </w:pPr>
    </w:p>
    <w:p w14:paraId="3B5C0E11" w14:textId="2706DD25" w:rsidR="00E8148D" w:rsidRPr="00375E6F"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gwarantuje wykonanie </w:t>
      </w:r>
      <w:r w:rsidR="00680B01">
        <w:rPr>
          <w:rFonts w:ascii="Times New Roman" w:hAnsi="Times New Roman" w:cs="Times New Roman"/>
          <w:sz w:val="24"/>
          <w:szCs w:val="24"/>
        </w:rPr>
        <w:t>P</w:t>
      </w:r>
      <w:r w:rsidRPr="00EC64EA">
        <w:rPr>
          <w:rFonts w:ascii="Times New Roman" w:hAnsi="Times New Roman" w:cs="Times New Roman"/>
          <w:sz w:val="24"/>
          <w:szCs w:val="24"/>
        </w:rPr>
        <w:t>rzedmiotu Umowy z należytą starannością, zgodnie z zasadami wiedzy technicznej i obowiązującymi przepisami oraz postanowieniami zawartymi w Umowie</w:t>
      </w:r>
      <w:r w:rsidRPr="00EC64EA">
        <w:rPr>
          <w:rFonts w:ascii="Times New Roman" w:hAnsi="Times New Roman" w:cs="Times New Roman"/>
          <w:b/>
          <w:bCs/>
          <w:sz w:val="24"/>
          <w:szCs w:val="24"/>
        </w:rPr>
        <w:t xml:space="preserve">. </w:t>
      </w:r>
      <w:r w:rsidRPr="00EC64EA">
        <w:rPr>
          <w:rFonts w:ascii="Times New Roman" w:hAnsi="Times New Roman" w:cs="Times New Roman"/>
          <w:bCs/>
          <w:sz w:val="24"/>
          <w:szCs w:val="24"/>
        </w:rPr>
        <w:t>Wykonawca gwarantuje, że wszystkie materiały i urządzenia dostarczone przez niego będą nowe, pełnej wartości handlowej i</w:t>
      </w:r>
      <w:r w:rsidR="000D65DE">
        <w:rPr>
          <w:rFonts w:ascii="Times New Roman" w:hAnsi="Times New Roman" w:cs="Times New Roman"/>
          <w:bCs/>
          <w:sz w:val="24"/>
          <w:szCs w:val="24"/>
        </w:rPr>
        <w:t> </w:t>
      </w:r>
      <w:r w:rsidRPr="00EC64EA">
        <w:rPr>
          <w:rFonts w:ascii="Times New Roman" w:hAnsi="Times New Roman" w:cs="Times New Roman"/>
          <w:bCs/>
          <w:sz w:val="24"/>
          <w:szCs w:val="24"/>
        </w:rPr>
        <w:t xml:space="preserve">nadające </w:t>
      </w:r>
      <w:r w:rsidRPr="00375E6F">
        <w:rPr>
          <w:rFonts w:ascii="Times New Roman" w:hAnsi="Times New Roman" w:cs="Times New Roman"/>
          <w:bCs/>
          <w:sz w:val="24"/>
          <w:szCs w:val="24"/>
        </w:rPr>
        <w:t>się do użycia w celu im przeznaczonym.</w:t>
      </w:r>
    </w:p>
    <w:p w14:paraId="1D952464" w14:textId="77777777" w:rsidR="001C3AF6" w:rsidRDefault="00E8148D" w:rsidP="00CD7E0A">
      <w:pPr>
        <w:numPr>
          <w:ilvl w:val="0"/>
          <w:numId w:val="17"/>
        </w:numPr>
        <w:spacing w:after="0"/>
        <w:jc w:val="both"/>
        <w:rPr>
          <w:rFonts w:ascii="Times New Roman" w:hAnsi="Times New Roman" w:cs="Times New Roman"/>
          <w:sz w:val="24"/>
          <w:szCs w:val="24"/>
        </w:rPr>
      </w:pPr>
      <w:r w:rsidRPr="00375E6F">
        <w:rPr>
          <w:rFonts w:ascii="Times New Roman" w:hAnsi="Times New Roman" w:cs="Times New Roman"/>
          <w:sz w:val="24"/>
          <w:szCs w:val="24"/>
        </w:rPr>
        <w:t xml:space="preserve">Wykonawca udziela Zamawiającemu </w:t>
      </w:r>
      <w:r w:rsidRPr="00375E6F">
        <w:rPr>
          <w:rFonts w:ascii="Times New Roman" w:hAnsi="Times New Roman" w:cs="Times New Roman"/>
          <w:b/>
          <w:sz w:val="24"/>
          <w:szCs w:val="24"/>
        </w:rPr>
        <w:t xml:space="preserve">gwarancji </w:t>
      </w:r>
      <w:r w:rsidRPr="00375E6F">
        <w:rPr>
          <w:rFonts w:ascii="Times New Roman" w:hAnsi="Times New Roman" w:cs="Times New Roman"/>
          <w:sz w:val="24"/>
          <w:szCs w:val="24"/>
        </w:rPr>
        <w:t xml:space="preserve">dla </w:t>
      </w:r>
      <w:r w:rsidR="001C3AF6">
        <w:rPr>
          <w:rFonts w:ascii="Times New Roman" w:hAnsi="Times New Roman" w:cs="Times New Roman"/>
          <w:sz w:val="24"/>
          <w:szCs w:val="24"/>
        </w:rPr>
        <w:t>P</w:t>
      </w:r>
      <w:r w:rsidRPr="00375E6F">
        <w:rPr>
          <w:rFonts w:ascii="Times New Roman" w:hAnsi="Times New Roman" w:cs="Times New Roman"/>
          <w:sz w:val="24"/>
          <w:szCs w:val="24"/>
        </w:rPr>
        <w:t xml:space="preserve">rzedmiotu </w:t>
      </w:r>
      <w:r w:rsidR="000D65DE" w:rsidRPr="00375E6F">
        <w:rPr>
          <w:rFonts w:ascii="Times New Roman" w:hAnsi="Times New Roman" w:cs="Times New Roman"/>
          <w:sz w:val="24"/>
          <w:szCs w:val="24"/>
        </w:rPr>
        <w:t xml:space="preserve">Umowy </w:t>
      </w:r>
      <w:r w:rsidRPr="00375E6F">
        <w:rPr>
          <w:rFonts w:ascii="Times New Roman" w:hAnsi="Times New Roman" w:cs="Times New Roman"/>
          <w:sz w:val="24"/>
          <w:szCs w:val="24"/>
        </w:rPr>
        <w:t>na okres</w:t>
      </w:r>
      <w:r w:rsidR="001C3AF6">
        <w:rPr>
          <w:rFonts w:ascii="Times New Roman" w:hAnsi="Times New Roman" w:cs="Times New Roman"/>
          <w:sz w:val="24"/>
          <w:szCs w:val="24"/>
        </w:rPr>
        <w:t>:</w:t>
      </w:r>
    </w:p>
    <w:p w14:paraId="18DBA929" w14:textId="04E12FF2" w:rsidR="001C3AF6" w:rsidRPr="001C3AF6" w:rsidRDefault="00792048" w:rsidP="00E63FC6">
      <w:pPr>
        <w:pStyle w:val="Akapitzlist"/>
        <w:numPr>
          <w:ilvl w:val="0"/>
          <w:numId w:val="57"/>
        </w:numPr>
        <w:spacing w:after="0"/>
        <w:jc w:val="both"/>
        <w:rPr>
          <w:rFonts w:ascii="Times New Roman" w:hAnsi="Times New Roman" w:cs="Times New Roman"/>
          <w:sz w:val="24"/>
          <w:szCs w:val="24"/>
        </w:rPr>
      </w:pPr>
      <w:r w:rsidRPr="001C3AF6">
        <w:rPr>
          <w:rFonts w:ascii="Times New Roman" w:hAnsi="Times New Roman" w:cs="Times New Roman"/>
          <w:b/>
          <w:sz w:val="24"/>
          <w:szCs w:val="24"/>
          <w:highlight w:val="yellow"/>
        </w:rPr>
        <w:t>…</w:t>
      </w:r>
      <w:r w:rsidR="00680B01">
        <w:rPr>
          <w:rStyle w:val="Odwoanieprzypisudolnego"/>
          <w:rFonts w:ascii="Times New Roman" w:hAnsi="Times New Roman" w:cs="Times New Roman"/>
          <w:b/>
          <w:sz w:val="24"/>
          <w:szCs w:val="24"/>
        </w:rPr>
        <w:footnoteReference w:id="2"/>
      </w:r>
      <w:r w:rsidR="00E8148D" w:rsidRPr="001C3AF6">
        <w:rPr>
          <w:rFonts w:ascii="Times New Roman" w:hAnsi="Times New Roman" w:cs="Times New Roman"/>
          <w:sz w:val="24"/>
          <w:szCs w:val="24"/>
        </w:rPr>
        <w:t xml:space="preserve"> </w:t>
      </w:r>
      <w:r w:rsidR="00E8148D" w:rsidRPr="001C3AF6">
        <w:rPr>
          <w:rFonts w:ascii="Times New Roman" w:hAnsi="Times New Roman" w:cs="Times New Roman"/>
          <w:b/>
          <w:sz w:val="24"/>
          <w:szCs w:val="24"/>
        </w:rPr>
        <w:t>miesięcy</w:t>
      </w:r>
      <w:r w:rsidR="00E8148D" w:rsidRPr="001C3AF6">
        <w:rPr>
          <w:rFonts w:ascii="Times New Roman" w:hAnsi="Times New Roman" w:cs="Times New Roman"/>
          <w:i/>
          <w:sz w:val="24"/>
          <w:szCs w:val="24"/>
        </w:rPr>
        <w:t xml:space="preserve"> </w:t>
      </w:r>
      <w:r w:rsidR="001C3AF6" w:rsidRPr="001C3AF6">
        <w:rPr>
          <w:rFonts w:ascii="Times New Roman" w:hAnsi="Times New Roman" w:cs="Times New Roman"/>
          <w:sz w:val="24"/>
          <w:szCs w:val="24"/>
        </w:rPr>
        <w:t>– na robociznę,</w:t>
      </w:r>
    </w:p>
    <w:p w14:paraId="69A727F6" w14:textId="56BC6CE9" w:rsidR="001C3AF6" w:rsidRPr="001C3AF6" w:rsidRDefault="001C3AF6" w:rsidP="00E63FC6">
      <w:pPr>
        <w:pStyle w:val="Akapitzlist"/>
        <w:numPr>
          <w:ilvl w:val="0"/>
          <w:numId w:val="57"/>
        </w:numPr>
        <w:spacing w:after="0"/>
        <w:jc w:val="both"/>
        <w:rPr>
          <w:rFonts w:ascii="Times New Roman" w:hAnsi="Times New Roman" w:cs="Times New Roman"/>
          <w:sz w:val="24"/>
          <w:szCs w:val="24"/>
        </w:rPr>
      </w:pPr>
      <w:r w:rsidRPr="001C3AF6">
        <w:rPr>
          <w:rFonts w:ascii="Times New Roman" w:hAnsi="Times New Roman" w:cs="Times New Roman"/>
          <w:b/>
          <w:sz w:val="24"/>
          <w:szCs w:val="24"/>
          <w:highlight w:val="yellow"/>
        </w:rPr>
        <w:t>…</w:t>
      </w:r>
      <w:r>
        <w:rPr>
          <w:rStyle w:val="Odwoanieprzypisudolnego"/>
          <w:rFonts w:ascii="Times New Roman" w:hAnsi="Times New Roman" w:cs="Times New Roman"/>
          <w:b/>
          <w:sz w:val="24"/>
          <w:szCs w:val="24"/>
          <w:highlight w:val="yellow"/>
        </w:rPr>
        <w:footnoteReference w:id="3"/>
      </w:r>
      <w:r>
        <w:rPr>
          <w:rFonts w:ascii="Times New Roman" w:hAnsi="Times New Roman" w:cs="Times New Roman"/>
          <w:b/>
          <w:sz w:val="24"/>
          <w:szCs w:val="24"/>
        </w:rPr>
        <w:t xml:space="preserve"> miesięcy - </w:t>
      </w:r>
      <w:r w:rsidRPr="003B30E0">
        <w:rPr>
          <w:rFonts w:ascii="Times New Roman" w:eastAsia="Times New Roman" w:hAnsi="Times New Roman" w:cs="Times New Roman"/>
          <w:sz w:val="24"/>
          <w:szCs w:val="24"/>
          <w:lang w:eastAsia="pl-PL"/>
        </w:rPr>
        <w:t xml:space="preserve">na </w:t>
      </w:r>
      <w:r>
        <w:rPr>
          <w:rFonts w:ascii="Times New Roman" w:eastAsia="Times New Roman" w:hAnsi="Times New Roman" w:cs="Times New Roman"/>
          <w:sz w:val="24"/>
          <w:szCs w:val="24"/>
          <w:lang w:eastAsia="pl-PL"/>
        </w:rPr>
        <w:t>wbudowane urządzenia</w:t>
      </w:r>
      <w:r w:rsidRPr="003B30E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materiały, zgodnie z gwarancją producenta,</w:t>
      </w:r>
      <w:r>
        <w:rPr>
          <w:rFonts w:ascii="Times New Roman" w:hAnsi="Times New Roman" w:cs="Times New Roman"/>
          <w:b/>
          <w:sz w:val="24"/>
          <w:szCs w:val="24"/>
        </w:rPr>
        <w:t xml:space="preserve"> </w:t>
      </w:r>
    </w:p>
    <w:p w14:paraId="55947425" w14:textId="4CB4E7E6" w:rsidR="00E8148D" w:rsidRPr="001C3AF6" w:rsidRDefault="001C3AF6" w:rsidP="001C3AF6">
      <w:pPr>
        <w:spacing w:after="0"/>
        <w:ind w:left="720"/>
        <w:jc w:val="both"/>
        <w:rPr>
          <w:rFonts w:ascii="Times New Roman" w:hAnsi="Times New Roman" w:cs="Times New Roman"/>
          <w:sz w:val="24"/>
          <w:szCs w:val="24"/>
        </w:rPr>
      </w:pPr>
      <w:r w:rsidRPr="001C3AF6">
        <w:rPr>
          <w:rFonts w:ascii="Times New Roman" w:hAnsi="Times New Roman" w:cs="Times New Roman"/>
          <w:b/>
          <w:sz w:val="24"/>
          <w:szCs w:val="24"/>
        </w:rPr>
        <w:t xml:space="preserve"> </w:t>
      </w:r>
      <w:r w:rsidR="00E8148D" w:rsidRPr="001C3AF6">
        <w:rPr>
          <w:rFonts w:ascii="Times New Roman" w:hAnsi="Times New Roman" w:cs="Times New Roman"/>
          <w:sz w:val="24"/>
          <w:szCs w:val="24"/>
        </w:rPr>
        <w:t xml:space="preserve">licząc od daty odbioru końcowego robót i zapewnia o </w:t>
      </w:r>
      <w:r w:rsidRPr="001C3AF6">
        <w:rPr>
          <w:rFonts w:ascii="Times New Roman" w:hAnsi="Times New Roman" w:cs="Times New Roman"/>
          <w:sz w:val="24"/>
          <w:szCs w:val="24"/>
        </w:rPr>
        <w:t xml:space="preserve">jego prawidłowym funkcjonowaniu: </w:t>
      </w:r>
    </w:p>
    <w:p w14:paraId="3B38A4B4" w14:textId="77777777"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Na podstawie art. 558 § 1 k.c. </w:t>
      </w:r>
      <w:r w:rsidRPr="00EC64EA">
        <w:rPr>
          <w:rFonts w:ascii="Times New Roman" w:hAnsi="Times New Roman" w:cs="Times New Roman"/>
          <w:iCs/>
          <w:sz w:val="24"/>
          <w:szCs w:val="24"/>
        </w:rPr>
        <w:t>(Dz. U. z 2020 r., poz. 1740 z </w:t>
      </w:r>
      <w:proofErr w:type="spellStart"/>
      <w:r w:rsidRPr="00EC64EA">
        <w:rPr>
          <w:rFonts w:ascii="Times New Roman" w:hAnsi="Times New Roman" w:cs="Times New Roman"/>
          <w:iCs/>
          <w:sz w:val="24"/>
          <w:szCs w:val="24"/>
        </w:rPr>
        <w:t>późn</w:t>
      </w:r>
      <w:proofErr w:type="spellEnd"/>
      <w:r w:rsidRPr="00EC64EA">
        <w:rPr>
          <w:rFonts w:ascii="Times New Roman" w:hAnsi="Times New Roman" w:cs="Times New Roman"/>
          <w:iCs/>
          <w:sz w:val="24"/>
          <w:szCs w:val="24"/>
        </w:rPr>
        <w:t>. zm.)</w:t>
      </w:r>
      <w:r w:rsidRPr="00EC64EA">
        <w:rPr>
          <w:rFonts w:ascii="Times New Roman" w:hAnsi="Times New Roman" w:cs="Times New Roman"/>
          <w:i/>
          <w:sz w:val="24"/>
          <w:szCs w:val="24"/>
        </w:rPr>
        <w:t xml:space="preserve"> </w:t>
      </w:r>
      <w:r w:rsidRPr="00EC64EA">
        <w:rPr>
          <w:rFonts w:ascii="Times New Roman" w:hAnsi="Times New Roman" w:cs="Times New Roman"/>
          <w:sz w:val="24"/>
          <w:szCs w:val="24"/>
        </w:rPr>
        <w:t>rozszerza się odpowiedzialność z tytułu rękojmi na okres gwarancji.</w:t>
      </w:r>
    </w:p>
    <w:p w14:paraId="69092ABF" w14:textId="77777777" w:rsidR="00956316"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W okresie gwarancji Wykonawca zobowiązany jest do bezpłatnego usunięcia wszelkich usterek i wad w terminie</w:t>
      </w:r>
      <w:r w:rsidR="00956316" w:rsidRPr="00EC64EA">
        <w:rPr>
          <w:rFonts w:ascii="Times New Roman" w:hAnsi="Times New Roman" w:cs="Times New Roman"/>
          <w:sz w:val="24"/>
          <w:szCs w:val="24"/>
        </w:rPr>
        <w:t>:</w:t>
      </w:r>
    </w:p>
    <w:p w14:paraId="2252DC93" w14:textId="431DBB19" w:rsidR="00956316" w:rsidRPr="00EC64EA" w:rsidRDefault="00956316" w:rsidP="00E63FC6">
      <w:pPr>
        <w:pStyle w:val="Akapitzlist"/>
        <w:numPr>
          <w:ilvl w:val="0"/>
          <w:numId w:val="50"/>
        </w:numPr>
        <w:spacing w:after="0"/>
        <w:jc w:val="both"/>
        <w:rPr>
          <w:rFonts w:ascii="Times New Roman" w:hAnsi="Times New Roman" w:cs="Times New Roman"/>
          <w:sz w:val="24"/>
          <w:szCs w:val="24"/>
        </w:rPr>
      </w:pPr>
      <w:r w:rsidRPr="00EC64EA">
        <w:rPr>
          <w:rFonts w:ascii="Times New Roman" w:hAnsi="Times New Roman" w:cs="Times New Roman"/>
          <w:b/>
          <w:bCs/>
          <w:sz w:val="24"/>
          <w:szCs w:val="24"/>
        </w:rPr>
        <w:t>12 godzin</w:t>
      </w:r>
      <w:r w:rsidRPr="00EC64EA">
        <w:rPr>
          <w:rFonts w:ascii="Times New Roman" w:hAnsi="Times New Roman" w:cs="Times New Roman"/>
          <w:sz w:val="24"/>
          <w:szCs w:val="24"/>
        </w:rPr>
        <w:t xml:space="preserve"> – w przypadku awarii,</w:t>
      </w:r>
    </w:p>
    <w:p w14:paraId="65890D61" w14:textId="44847BA0" w:rsidR="00956316" w:rsidRPr="00EC64EA" w:rsidRDefault="00E8148D" w:rsidP="00E63FC6">
      <w:pPr>
        <w:pStyle w:val="Akapitzlist"/>
        <w:numPr>
          <w:ilvl w:val="0"/>
          <w:numId w:val="50"/>
        </w:numPr>
        <w:spacing w:after="0"/>
        <w:jc w:val="both"/>
        <w:rPr>
          <w:rFonts w:ascii="Times New Roman" w:hAnsi="Times New Roman" w:cs="Times New Roman"/>
          <w:sz w:val="24"/>
          <w:szCs w:val="24"/>
        </w:rPr>
      </w:pPr>
      <w:r w:rsidRPr="00EC64EA">
        <w:rPr>
          <w:rFonts w:ascii="Times New Roman" w:hAnsi="Times New Roman" w:cs="Times New Roman"/>
          <w:b/>
          <w:sz w:val="24"/>
          <w:szCs w:val="24"/>
        </w:rPr>
        <w:t>14 dni roboczych</w:t>
      </w:r>
      <w:r w:rsidRPr="00EC64EA">
        <w:rPr>
          <w:rFonts w:ascii="Times New Roman" w:hAnsi="Times New Roman" w:cs="Times New Roman"/>
          <w:sz w:val="24"/>
          <w:szCs w:val="24"/>
        </w:rPr>
        <w:t xml:space="preserve"> </w:t>
      </w:r>
      <w:r w:rsidR="00956316" w:rsidRPr="00EC64EA">
        <w:rPr>
          <w:rFonts w:ascii="Times New Roman" w:hAnsi="Times New Roman" w:cs="Times New Roman"/>
          <w:sz w:val="24"/>
          <w:szCs w:val="24"/>
        </w:rPr>
        <w:t>– w przypadku pozostałych wad i usterek,</w:t>
      </w:r>
    </w:p>
    <w:p w14:paraId="1F121A56" w14:textId="66374062" w:rsidR="00956316" w:rsidRPr="00EC64EA" w:rsidRDefault="00E8148D" w:rsidP="00EC7654">
      <w:pPr>
        <w:spacing w:after="0"/>
        <w:ind w:left="720"/>
        <w:jc w:val="both"/>
        <w:rPr>
          <w:rFonts w:ascii="Times New Roman" w:hAnsi="Times New Roman" w:cs="Times New Roman"/>
          <w:sz w:val="24"/>
          <w:szCs w:val="24"/>
        </w:rPr>
      </w:pPr>
      <w:r w:rsidRPr="00EC64EA">
        <w:rPr>
          <w:rFonts w:ascii="Times New Roman" w:hAnsi="Times New Roman" w:cs="Times New Roman"/>
          <w:sz w:val="24"/>
          <w:szCs w:val="24"/>
        </w:rPr>
        <w:t xml:space="preserve">od </w:t>
      </w:r>
      <w:r w:rsidR="00956316" w:rsidRPr="00EC64EA">
        <w:rPr>
          <w:rFonts w:ascii="Times New Roman" w:hAnsi="Times New Roman" w:cs="Times New Roman"/>
          <w:sz w:val="24"/>
          <w:szCs w:val="24"/>
        </w:rPr>
        <w:t>terminu/</w:t>
      </w:r>
      <w:r w:rsidRPr="00EC64EA">
        <w:rPr>
          <w:rFonts w:ascii="Times New Roman" w:hAnsi="Times New Roman" w:cs="Times New Roman"/>
          <w:sz w:val="24"/>
          <w:szCs w:val="24"/>
        </w:rPr>
        <w:t xml:space="preserve">dnia powiadomienia Wykonawcy o ich powstaniu. </w:t>
      </w:r>
    </w:p>
    <w:p w14:paraId="07137180" w14:textId="29878EF4" w:rsidR="00E8148D" w:rsidRPr="00EC64EA" w:rsidRDefault="00E8148D" w:rsidP="00EC7654">
      <w:pPr>
        <w:spacing w:after="0"/>
        <w:ind w:left="720"/>
        <w:jc w:val="both"/>
        <w:rPr>
          <w:rFonts w:ascii="Times New Roman" w:hAnsi="Times New Roman" w:cs="Times New Roman"/>
          <w:sz w:val="24"/>
          <w:szCs w:val="24"/>
        </w:rPr>
      </w:pPr>
      <w:r w:rsidRPr="00EC64EA">
        <w:rPr>
          <w:rFonts w:ascii="Times New Roman" w:hAnsi="Times New Roman" w:cs="Times New Roman"/>
          <w:sz w:val="24"/>
          <w:szCs w:val="24"/>
        </w:rPr>
        <w:t xml:space="preserve">Termin usunięcia usterek może być wydłużony przez Zamawiającego na pisemny wniosek Wykonawcy. Powiadomienie o stwierdzeniu usterki (wady) może być przekazane faksem lub e-mailem. Wykonawca jest zobowiązany do potwierdzenia przyjęcia powiadomienia o zgłoszeniu w czasie </w:t>
      </w:r>
      <w:r w:rsidR="0071682B" w:rsidRPr="00EC64EA">
        <w:rPr>
          <w:rFonts w:ascii="Times New Roman" w:hAnsi="Times New Roman" w:cs="Times New Roman"/>
          <w:sz w:val="24"/>
          <w:szCs w:val="24"/>
        </w:rPr>
        <w:t>nie dłuższym</w:t>
      </w:r>
      <w:r w:rsidRPr="00EC64EA">
        <w:rPr>
          <w:rFonts w:ascii="Times New Roman" w:hAnsi="Times New Roman" w:cs="Times New Roman"/>
          <w:sz w:val="24"/>
          <w:szCs w:val="24"/>
        </w:rPr>
        <w:t xml:space="preserve"> niż 12 godz. od momentu jego przekazania.</w:t>
      </w:r>
    </w:p>
    <w:p w14:paraId="0FF5E264" w14:textId="196AE2DF"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W przypadku bezskutecznego upływu terminu usunięcia stwierdzonych usterek</w:t>
      </w:r>
      <w:r w:rsidR="00F2678E" w:rsidRPr="00EC64EA">
        <w:rPr>
          <w:rFonts w:ascii="Times New Roman" w:hAnsi="Times New Roman" w:cs="Times New Roman"/>
          <w:sz w:val="24"/>
          <w:szCs w:val="24"/>
        </w:rPr>
        <w:t xml:space="preserve"> i </w:t>
      </w:r>
      <w:r w:rsidRPr="00EC64EA">
        <w:rPr>
          <w:rFonts w:ascii="Times New Roman" w:hAnsi="Times New Roman" w:cs="Times New Roman"/>
          <w:sz w:val="24"/>
          <w:szCs w:val="24"/>
        </w:rPr>
        <w:t>wad</w:t>
      </w:r>
      <w:r w:rsidR="00F2678E" w:rsidRPr="00EC64EA">
        <w:rPr>
          <w:rFonts w:ascii="Times New Roman" w:hAnsi="Times New Roman" w:cs="Times New Roman"/>
          <w:sz w:val="24"/>
          <w:szCs w:val="24"/>
        </w:rPr>
        <w:t>,</w:t>
      </w:r>
      <w:r w:rsidRPr="00EC64EA">
        <w:rPr>
          <w:rFonts w:ascii="Times New Roman" w:hAnsi="Times New Roman" w:cs="Times New Roman"/>
          <w:sz w:val="24"/>
          <w:szCs w:val="24"/>
        </w:rPr>
        <w:t xml:space="preserve"> Zamawiający ma prawo usunąć je we własnym zakresie lub zlecić ich usunięcie innemu podmiotowi</w:t>
      </w:r>
      <w:r w:rsidR="00F2678E" w:rsidRPr="00EC64EA">
        <w:rPr>
          <w:rFonts w:ascii="Times New Roman" w:hAnsi="Times New Roman" w:cs="Times New Roman"/>
          <w:sz w:val="24"/>
          <w:szCs w:val="24"/>
        </w:rPr>
        <w:t xml:space="preserve">, bez konieczności uzyskiwania uprzedniej zgody sądu, </w:t>
      </w:r>
      <w:r w:rsidRPr="00EC64EA">
        <w:rPr>
          <w:rFonts w:ascii="Times New Roman" w:hAnsi="Times New Roman" w:cs="Times New Roman"/>
          <w:sz w:val="24"/>
          <w:szCs w:val="24"/>
        </w:rPr>
        <w:t>a kosztami obciążyć Wykonawcę bez utraty praw gwarancyjnych.</w:t>
      </w:r>
    </w:p>
    <w:p w14:paraId="66FAD438" w14:textId="77777777"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oświadcza, że jest jedynym zobowiązanym do wykonywania zobowiązań z tytułu gwarancji jakości i rękojmi, w tym również za prace wykonywane przez podwykonawców.</w:t>
      </w:r>
    </w:p>
    <w:p w14:paraId="3FAC4388" w14:textId="79D5F42A" w:rsidR="00E8148D" w:rsidRPr="00EC64EA" w:rsidRDefault="00E8148D" w:rsidP="00CD7E0A">
      <w:pPr>
        <w:numPr>
          <w:ilvl w:val="0"/>
          <w:numId w:val="1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przypadku odstąpienia od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przez którąkolwiek ze stron, udziela gwarancji jakości w zakresie określonym w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 xml:space="preserve">mowie </w:t>
      </w:r>
      <w:r w:rsidRPr="00EC64EA">
        <w:rPr>
          <w:rFonts w:ascii="Times New Roman" w:hAnsi="Times New Roman" w:cs="Times New Roman"/>
          <w:sz w:val="24"/>
          <w:szCs w:val="24"/>
        </w:rPr>
        <w:t xml:space="preserve">na część zobowiązania wykonaną przed odstąpieniem od </w:t>
      </w:r>
      <w:r w:rsidR="000D65DE">
        <w:rPr>
          <w:rFonts w:ascii="Times New Roman" w:hAnsi="Times New Roman" w:cs="Times New Roman"/>
          <w:sz w:val="24"/>
          <w:szCs w:val="24"/>
        </w:rPr>
        <w:t>U</w:t>
      </w:r>
      <w:r w:rsidR="000D65DE" w:rsidRPr="00EC64EA">
        <w:rPr>
          <w:rFonts w:ascii="Times New Roman" w:hAnsi="Times New Roman" w:cs="Times New Roman"/>
          <w:sz w:val="24"/>
          <w:szCs w:val="24"/>
        </w:rPr>
        <w:t>mowy</w:t>
      </w:r>
      <w:r w:rsidR="00DE6C54" w:rsidRPr="00EC64EA">
        <w:rPr>
          <w:rFonts w:ascii="Times New Roman" w:hAnsi="Times New Roman" w:cs="Times New Roman"/>
          <w:sz w:val="24"/>
          <w:szCs w:val="24"/>
        </w:rPr>
        <w:t>.</w:t>
      </w:r>
    </w:p>
    <w:p w14:paraId="73788555" w14:textId="3767B477"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lastRenderedPageBreak/>
        <w:t xml:space="preserve">W dacie </w:t>
      </w:r>
      <w:r w:rsidR="00E16908" w:rsidRPr="00EC64EA">
        <w:rPr>
          <w:color w:val="000000"/>
          <w:sz w:val="24"/>
          <w:szCs w:val="24"/>
        </w:rPr>
        <w:t>o</w:t>
      </w:r>
      <w:r w:rsidRPr="00EC64EA">
        <w:rPr>
          <w:color w:val="000000"/>
          <w:sz w:val="24"/>
          <w:szCs w:val="24"/>
        </w:rPr>
        <w:t xml:space="preserve">dbioru końcowego robót, Wykonawca wystawi dokumenty gwarancyjne określające szczegółowe warunki gwarancji jakości - „Kartę gwarancyjną” według wzoru stanowiącej </w:t>
      </w:r>
      <w:r w:rsidRPr="00EC64EA">
        <w:rPr>
          <w:b/>
          <w:bCs/>
          <w:color w:val="000000"/>
          <w:sz w:val="24"/>
          <w:szCs w:val="24"/>
        </w:rPr>
        <w:t>Załącznik nr 4</w:t>
      </w:r>
      <w:r w:rsidRPr="00EC64EA">
        <w:rPr>
          <w:color w:val="000000"/>
          <w:sz w:val="24"/>
          <w:szCs w:val="24"/>
        </w:rPr>
        <w:t xml:space="preserve"> </w:t>
      </w:r>
      <w:r w:rsidR="000D65DE">
        <w:rPr>
          <w:color w:val="000000"/>
          <w:sz w:val="24"/>
          <w:szCs w:val="24"/>
        </w:rPr>
        <w:t xml:space="preserve"> do </w:t>
      </w:r>
      <w:r w:rsidRPr="00EC64EA">
        <w:rPr>
          <w:color w:val="000000"/>
          <w:sz w:val="24"/>
          <w:szCs w:val="24"/>
        </w:rPr>
        <w:t xml:space="preserve">Umowy. Warunki udzielenia gwarancji będą stanowić jednocześnie kartę gwarancyjną. W przypadku nie wydania Karty gwarancyjnej we wskazanym terminie Zamawiający zastrzega sobie prawo do zatrzymania płatności faktury końcowej do czasu otrzymania dokumentu. W takim przypadku Wykonawcy nie przysługują odsetki od wstrzymanej płatności. W celu uniknięcia wątpliwości Strony potwierdzają, że </w:t>
      </w:r>
      <w:r w:rsidR="00CF7CC6">
        <w:rPr>
          <w:color w:val="000000"/>
          <w:sz w:val="24"/>
          <w:szCs w:val="24"/>
        </w:rPr>
        <w:t>W</w:t>
      </w:r>
      <w:r w:rsidRPr="00EC64EA">
        <w:rPr>
          <w:color w:val="000000"/>
          <w:sz w:val="24"/>
          <w:szCs w:val="24"/>
        </w:rPr>
        <w:t>ynagrodzenie umowne obejmuje wynagrodzenie z tytułu udzielenia gwarancji i wykonywania obowiązków wynikających z udzielonych gwarancji.</w:t>
      </w:r>
    </w:p>
    <w:p w14:paraId="6B54C295" w14:textId="689BCBE5" w:rsidR="003B0A0D" w:rsidRPr="00EC64EA" w:rsidRDefault="003B0A0D" w:rsidP="001C3918">
      <w:pPr>
        <w:pStyle w:val="Akapitzlist1"/>
        <w:numPr>
          <w:ilvl w:val="0"/>
          <w:numId w:val="17"/>
        </w:numPr>
        <w:spacing w:after="120" w:line="276" w:lineRule="auto"/>
        <w:jc w:val="both"/>
        <w:rPr>
          <w:color w:val="000000"/>
          <w:sz w:val="24"/>
          <w:szCs w:val="24"/>
        </w:rPr>
      </w:pPr>
      <w:r w:rsidRPr="00EC64EA">
        <w:rPr>
          <w:color w:val="000000"/>
          <w:sz w:val="24"/>
          <w:szCs w:val="24"/>
        </w:rPr>
        <w:t>Bieg rękojmi i gwarancji rozpoczyna się z dniem podpisania protokołu końcowego odbioru robót</w:t>
      </w:r>
      <w:r w:rsidR="00E16908" w:rsidRPr="00EC64EA">
        <w:rPr>
          <w:color w:val="000000"/>
          <w:sz w:val="24"/>
          <w:szCs w:val="24"/>
        </w:rPr>
        <w:t xml:space="preserve">, przy czym w </w:t>
      </w:r>
      <w:r w:rsidR="008634C6" w:rsidRPr="00EC64EA">
        <w:rPr>
          <w:color w:val="000000"/>
          <w:sz w:val="24"/>
          <w:szCs w:val="24"/>
        </w:rPr>
        <w:t>przypadku stwierdzenia wad</w:t>
      </w:r>
      <w:r w:rsidR="0015202E" w:rsidRPr="00EC64EA">
        <w:rPr>
          <w:color w:val="000000"/>
          <w:sz w:val="24"/>
          <w:szCs w:val="24"/>
        </w:rPr>
        <w:t>, o których  mowa</w:t>
      </w:r>
      <w:r w:rsidR="001C3918">
        <w:rPr>
          <w:color w:val="000000"/>
          <w:sz w:val="24"/>
          <w:szCs w:val="24"/>
        </w:rPr>
        <w:t xml:space="preserve"> w </w:t>
      </w:r>
      <w:r w:rsidR="001C3918" w:rsidRPr="001C3918">
        <w:rPr>
          <w:color w:val="000000"/>
          <w:sz w:val="24"/>
          <w:szCs w:val="24"/>
        </w:rPr>
        <w:t>§ 10</w:t>
      </w:r>
      <w:r w:rsidR="0015202E" w:rsidRPr="00EC64EA">
        <w:rPr>
          <w:color w:val="000000"/>
          <w:sz w:val="24"/>
          <w:szCs w:val="24"/>
        </w:rPr>
        <w:t xml:space="preserve"> ust. 1</w:t>
      </w:r>
      <w:r w:rsidR="00CF7CC6">
        <w:rPr>
          <w:color w:val="000000"/>
          <w:sz w:val="24"/>
          <w:szCs w:val="24"/>
        </w:rPr>
        <w:t>0</w:t>
      </w:r>
      <w:r w:rsidR="008634C6" w:rsidRPr="00EC64EA">
        <w:rPr>
          <w:color w:val="000000"/>
          <w:sz w:val="24"/>
          <w:szCs w:val="24"/>
        </w:rPr>
        <w:t xml:space="preserve"> pkt </w:t>
      </w:r>
      <w:r w:rsidR="00CF7CC6">
        <w:rPr>
          <w:color w:val="000000"/>
          <w:sz w:val="24"/>
          <w:szCs w:val="24"/>
        </w:rPr>
        <w:t>1)</w:t>
      </w:r>
      <w:r w:rsidR="0015202E" w:rsidRPr="00EC64EA">
        <w:rPr>
          <w:color w:val="000000"/>
          <w:sz w:val="24"/>
          <w:szCs w:val="24"/>
        </w:rPr>
        <w:t>, bieg rękojmi i gwarancji</w:t>
      </w:r>
      <w:r w:rsidR="008634C6" w:rsidRPr="00EC64EA">
        <w:rPr>
          <w:color w:val="000000"/>
          <w:sz w:val="24"/>
          <w:szCs w:val="24"/>
        </w:rPr>
        <w:t xml:space="preserve"> w stosunku do tych</w:t>
      </w:r>
      <w:r w:rsidR="007C3B0A" w:rsidRPr="00EC64EA">
        <w:rPr>
          <w:color w:val="000000"/>
          <w:sz w:val="24"/>
          <w:szCs w:val="24"/>
        </w:rPr>
        <w:t xml:space="preserve"> robót, materiałów lub urządzeń</w:t>
      </w:r>
      <w:r w:rsidR="0015202E" w:rsidRPr="00EC64EA">
        <w:rPr>
          <w:color w:val="000000"/>
          <w:sz w:val="24"/>
          <w:szCs w:val="24"/>
        </w:rPr>
        <w:t xml:space="preserve"> rozpocznie się z dniem podpisania protokołu,</w:t>
      </w:r>
      <w:r w:rsidR="008634C6" w:rsidRPr="00EC64EA">
        <w:rPr>
          <w:color w:val="000000"/>
          <w:sz w:val="24"/>
          <w:szCs w:val="24"/>
        </w:rPr>
        <w:t xml:space="preserve"> potwierdzającego ich usunięcie.</w:t>
      </w:r>
    </w:p>
    <w:p w14:paraId="70E3F145" w14:textId="1C1994A9"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 xml:space="preserve">Jeżeli okres gwarancji udzielonej Wykonawcy na materiały lub urządzenia zastosowane do wykonania </w:t>
      </w:r>
      <w:r w:rsidR="00CF7CC6">
        <w:rPr>
          <w:color w:val="000000"/>
          <w:sz w:val="24"/>
          <w:szCs w:val="24"/>
        </w:rPr>
        <w:t>P</w:t>
      </w:r>
      <w:r w:rsidRPr="00EC64EA">
        <w:rPr>
          <w:color w:val="000000"/>
          <w:sz w:val="24"/>
          <w:szCs w:val="24"/>
        </w:rPr>
        <w:t>rzedmiotu Umowy przez dostawcę lub producenta tych materiałów lub urządzeń będzie dłuższy niż okres gwarancji udzielonej Zamawiającemu przez Wykonawcę,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683323B6" w14:textId="77777777"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Wykonawca ponosi wszelkie koszty związane z usunięciem wad lub usterek, w tym w szczególności koszty ewentualnego transportu elementów posiadających wadę lub usterkę na inne miejsce.</w:t>
      </w:r>
    </w:p>
    <w:p w14:paraId="322CD80C" w14:textId="23EE2A3E"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W przypadku dokonania napraw w ramach gwarancji jakości okres gwarancji biegnie na nowo w stosunku do elementu objętego naprawą.</w:t>
      </w:r>
    </w:p>
    <w:p w14:paraId="02D75ECC" w14:textId="4AFC4B90" w:rsidR="003B0A0D" w:rsidRPr="00EC64EA" w:rsidRDefault="003B0A0D" w:rsidP="003B0A0D">
      <w:pPr>
        <w:pStyle w:val="Akapitzlist1"/>
        <w:numPr>
          <w:ilvl w:val="0"/>
          <w:numId w:val="17"/>
        </w:numPr>
        <w:spacing w:after="120" w:line="276" w:lineRule="auto"/>
        <w:jc w:val="both"/>
        <w:rPr>
          <w:color w:val="000000"/>
          <w:sz w:val="24"/>
          <w:szCs w:val="24"/>
        </w:rPr>
      </w:pPr>
      <w:r w:rsidRPr="00EC64EA">
        <w:rPr>
          <w:color w:val="000000"/>
          <w:sz w:val="24"/>
          <w:szCs w:val="24"/>
        </w:rPr>
        <w:t>Zamawiający może zażądać usunięcia wad lub usterek w sposób przez siebie określony, a Wykonawca związany jest żądaniem Zamawiającego.</w:t>
      </w:r>
    </w:p>
    <w:p w14:paraId="407AD206" w14:textId="2B862D3A" w:rsidR="003B0A0D" w:rsidRPr="006769AC" w:rsidRDefault="003B0A0D" w:rsidP="006769AC">
      <w:pPr>
        <w:pStyle w:val="Akapitzlist1"/>
        <w:numPr>
          <w:ilvl w:val="0"/>
          <w:numId w:val="17"/>
        </w:numPr>
        <w:spacing w:after="120" w:line="276" w:lineRule="auto"/>
        <w:jc w:val="both"/>
        <w:rPr>
          <w:color w:val="000000"/>
          <w:sz w:val="24"/>
          <w:szCs w:val="24"/>
        </w:rPr>
      </w:pPr>
      <w:r w:rsidRPr="00EC64EA">
        <w:rPr>
          <w:color w:val="000000"/>
          <w:sz w:val="24"/>
          <w:szCs w:val="24"/>
        </w:rPr>
        <w:t>W przypadku nieusunięcia wad lub usterek w terminach wskazanych przez Zamawiającego w protokole końcowym odbioru robót lub w okresie rękojmi za wady lub gwarancji, Wykonawca wyraża zgodę na zastępcze usunięcie wad i usterek na koszt i odpowiedzialność Wykonawcy ze środków pochodzących z zabezpieczenia należytego wykonania Umowy. W wypadku braku możliwości uzyskania pełnej kwoty, Zamawiający wezwie Wykonawcę do zapłaty powstałej różnicy.</w:t>
      </w:r>
    </w:p>
    <w:p w14:paraId="4EA7946B" w14:textId="77777777" w:rsidR="00DE6C54" w:rsidRPr="00EC64EA" w:rsidRDefault="00DE6C54" w:rsidP="00DE6C54">
      <w:pPr>
        <w:spacing w:after="0"/>
        <w:ind w:left="720"/>
        <w:jc w:val="both"/>
        <w:rPr>
          <w:rFonts w:ascii="Times New Roman" w:hAnsi="Times New Roman" w:cs="Times New Roman"/>
          <w:sz w:val="24"/>
          <w:szCs w:val="24"/>
        </w:rPr>
      </w:pPr>
    </w:p>
    <w:p w14:paraId="0DF5A8D0" w14:textId="77777777" w:rsidR="00E8148D" w:rsidRPr="00EC64EA" w:rsidRDefault="005921B7" w:rsidP="00DE6C54">
      <w:pPr>
        <w:spacing w:after="0"/>
        <w:jc w:val="center"/>
        <w:rPr>
          <w:rFonts w:ascii="Times New Roman" w:hAnsi="Times New Roman" w:cs="Times New Roman"/>
          <w:b/>
          <w:sz w:val="24"/>
          <w:szCs w:val="24"/>
          <w:lang w:val="cs-CZ"/>
        </w:rPr>
      </w:pPr>
      <w:r w:rsidRPr="00EC64EA">
        <w:rPr>
          <w:rFonts w:ascii="Times New Roman" w:hAnsi="Times New Roman" w:cs="Times New Roman"/>
          <w:b/>
          <w:sz w:val="24"/>
          <w:szCs w:val="24"/>
          <w:lang w:val="cs-CZ"/>
        </w:rPr>
        <w:t>§ 12</w:t>
      </w:r>
    </w:p>
    <w:p w14:paraId="2459E22B" w14:textId="77777777" w:rsidR="00DE6C54" w:rsidRPr="00EC64EA" w:rsidRDefault="00DE6C54" w:rsidP="00DE6C54">
      <w:pPr>
        <w:spacing w:after="0"/>
        <w:jc w:val="center"/>
        <w:rPr>
          <w:rFonts w:ascii="Times New Roman" w:hAnsi="Times New Roman" w:cs="Times New Roman"/>
          <w:b/>
          <w:sz w:val="24"/>
          <w:szCs w:val="24"/>
          <w:lang w:val="cs-CZ"/>
        </w:rPr>
      </w:pPr>
      <w:r w:rsidRPr="00EC64EA">
        <w:rPr>
          <w:rFonts w:ascii="Times New Roman" w:hAnsi="Times New Roman" w:cs="Times New Roman"/>
          <w:b/>
          <w:sz w:val="24"/>
          <w:szCs w:val="24"/>
          <w:lang w:val="cs-CZ"/>
        </w:rPr>
        <w:t>Split payment</w:t>
      </w:r>
    </w:p>
    <w:p w14:paraId="274664B6" w14:textId="77777777" w:rsidR="00E8148D" w:rsidRPr="00EC64EA" w:rsidRDefault="00E8148D" w:rsidP="00E63FC6">
      <w:pPr>
        <w:numPr>
          <w:ilvl w:val="0"/>
          <w:numId w:val="27"/>
        </w:numPr>
        <w:spacing w:after="0"/>
        <w:jc w:val="both"/>
        <w:rPr>
          <w:rFonts w:ascii="Times New Roman" w:hAnsi="Times New Roman" w:cs="Times New Roman"/>
          <w:sz w:val="24"/>
          <w:szCs w:val="24"/>
          <w:lang w:val="cs-CZ"/>
        </w:rPr>
      </w:pPr>
      <w:r w:rsidRPr="00EC64EA">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EC64EA">
        <w:rPr>
          <w:rFonts w:ascii="Times New Roman" w:hAnsi="Times New Roman" w:cs="Times New Roman"/>
          <w:sz w:val="24"/>
          <w:szCs w:val="24"/>
        </w:rPr>
        <w:t>split</w:t>
      </w:r>
      <w:proofErr w:type="spellEnd"/>
      <w:r w:rsidRPr="00EC64EA">
        <w:rPr>
          <w:rFonts w:ascii="Times New Roman" w:hAnsi="Times New Roman" w:cs="Times New Roman"/>
          <w:sz w:val="24"/>
          <w:szCs w:val="24"/>
        </w:rPr>
        <w:t xml:space="preserve"> </w:t>
      </w:r>
      <w:proofErr w:type="spellStart"/>
      <w:r w:rsidRPr="00EC64EA">
        <w:rPr>
          <w:rFonts w:ascii="Times New Roman" w:hAnsi="Times New Roman" w:cs="Times New Roman"/>
          <w:sz w:val="24"/>
          <w:szCs w:val="24"/>
        </w:rPr>
        <w:t>payment</w:t>
      </w:r>
      <w:proofErr w:type="spellEnd"/>
      <w:r w:rsidRPr="00EC64EA">
        <w:rPr>
          <w:rFonts w:ascii="Times New Roman" w:hAnsi="Times New Roman" w:cs="Times New Roman"/>
          <w:sz w:val="24"/>
          <w:szCs w:val="24"/>
        </w:rPr>
        <w:t xml:space="preserve">. </w:t>
      </w:r>
    </w:p>
    <w:p w14:paraId="529272D5" w14:textId="77777777"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 xml:space="preserve">Podzieloną płatność, tzw. </w:t>
      </w:r>
      <w:proofErr w:type="spellStart"/>
      <w:r w:rsidRPr="00EC64EA">
        <w:rPr>
          <w:rFonts w:ascii="Times New Roman" w:hAnsi="Times New Roman" w:cs="Times New Roman"/>
          <w:sz w:val="24"/>
          <w:szCs w:val="24"/>
        </w:rPr>
        <w:t>split</w:t>
      </w:r>
      <w:proofErr w:type="spellEnd"/>
      <w:r w:rsidRPr="00EC64EA">
        <w:rPr>
          <w:rFonts w:ascii="Times New Roman" w:hAnsi="Times New Roman" w:cs="Times New Roman"/>
          <w:sz w:val="24"/>
          <w:szCs w:val="24"/>
        </w:rPr>
        <w:t xml:space="preserve"> </w:t>
      </w:r>
      <w:proofErr w:type="spellStart"/>
      <w:r w:rsidRPr="00EC64EA">
        <w:rPr>
          <w:rFonts w:ascii="Times New Roman" w:hAnsi="Times New Roman" w:cs="Times New Roman"/>
          <w:sz w:val="24"/>
          <w:szCs w:val="24"/>
        </w:rPr>
        <w:t>payment</w:t>
      </w:r>
      <w:proofErr w:type="spellEnd"/>
      <w:r w:rsidRPr="00EC64EA">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14:paraId="574C319D" w14:textId="4EC968B4"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oświadcza, że numer rachunku rozliczeniowego wskazany we wszystkich fakturach, które będą wystawione w jego imieniu, jest rachunkiem dla którego zgodnie z rozdziałem 3a ustawy z dnia 29 sierpnia 1997 r. - Prawo bankowe (Dz. U. z</w:t>
      </w:r>
      <w:r w:rsidR="0071682B" w:rsidRPr="00EC64EA">
        <w:rPr>
          <w:rFonts w:ascii="Times New Roman" w:hAnsi="Times New Roman" w:cs="Times New Roman"/>
          <w:sz w:val="24"/>
          <w:szCs w:val="24"/>
        </w:rPr>
        <w:t> </w:t>
      </w:r>
      <w:r w:rsidRPr="00EC64EA">
        <w:rPr>
          <w:rFonts w:ascii="Times New Roman" w:hAnsi="Times New Roman" w:cs="Times New Roman"/>
          <w:sz w:val="24"/>
          <w:szCs w:val="24"/>
        </w:rPr>
        <w:t xml:space="preserve">2020 r. poz. 1896 z </w:t>
      </w:r>
      <w:proofErr w:type="spellStart"/>
      <w:r w:rsidRPr="00EC64EA">
        <w:rPr>
          <w:rFonts w:ascii="Times New Roman" w:hAnsi="Times New Roman" w:cs="Times New Roman"/>
          <w:sz w:val="24"/>
          <w:szCs w:val="24"/>
        </w:rPr>
        <w:t>późn</w:t>
      </w:r>
      <w:proofErr w:type="spellEnd"/>
      <w:r w:rsidRPr="00EC64EA">
        <w:rPr>
          <w:rFonts w:ascii="Times New Roman" w:hAnsi="Times New Roman" w:cs="Times New Roman"/>
          <w:sz w:val="24"/>
          <w:szCs w:val="24"/>
        </w:rPr>
        <w:t xml:space="preserve">. zm.) prowadzony jest rachunek VAT. </w:t>
      </w:r>
    </w:p>
    <w:p w14:paraId="211844E1" w14:textId="77777777" w:rsidR="00E8148D" w:rsidRPr="00EC64EA" w:rsidRDefault="00E8148D" w:rsidP="00E63FC6">
      <w:pPr>
        <w:numPr>
          <w:ilvl w:val="0"/>
          <w:numId w:val="27"/>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14:paraId="3B173458" w14:textId="77777777" w:rsidR="00E8148D" w:rsidRPr="00EC64EA" w:rsidRDefault="00E8148D" w:rsidP="00E63FC6">
      <w:pPr>
        <w:numPr>
          <w:ilvl w:val="0"/>
          <w:numId w:val="27"/>
        </w:numPr>
        <w:spacing w:after="0"/>
        <w:jc w:val="both"/>
        <w:rPr>
          <w:rFonts w:ascii="Times New Roman" w:hAnsi="Times New Roman" w:cs="Times New Roman"/>
          <w:sz w:val="24"/>
          <w:szCs w:val="24"/>
          <w:lang w:val="cs-CZ"/>
        </w:rPr>
      </w:pPr>
      <w:r w:rsidRPr="00EC64EA">
        <w:rPr>
          <w:rFonts w:ascii="Times New Roman" w:hAnsi="Times New Roman" w:cs="Times New Roman"/>
          <w:sz w:val="24"/>
          <w:szCs w:val="24"/>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14:paraId="043FEE30" w14:textId="77777777" w:rsidR="008E3F4C" w:rsidRPr="00EC64EA" w:rsidRDefault="008E3F4C" w:rsidP="008E3F4C">
      <w:pPr>
        <w:spacing w:after="0"/>
        <w:ind w:left="720"/>
        <w:jc w:val="both"/>
        <w:rPr>
          <w:rFonts w:ascii="Times New Roman" w:hAnsi="Times New Roman" w:cs="Times New Roman"/>
          <w:sz w:val="24"/>
          <w:szCs w:val="24"/>
          <w:lang w:val="cs-CZ"/>
        </w:rPr>
      </w:pPr>
    </w:p>
    <w:p w14:paraId="23A14F3A" w14:textId="77777777" w:rsidR="00E8148D" w:rsidRPr="00EC64EA" w:rsidRDefault="005921B7" w:rsidP="008E3F4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13</w:t>
      </w:r>
    </w:p>
    <w:p w14:paraId="7E6928DA" w14:textId="77777777" w:rsidR="008E3F4C" w:rsidRPr="00EC64EA" w:rsidRDefault="008E3F4C" w:rsidP="008E3F4C">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Zmiana umowy</w:t>
      </w:r>
    </w:p>
    <w:p w14:paraId="235129A9" w14:textId="77777777" w:rsidR="008E3F4C" w:rsidRPr="00EC64EA" w:rsidRDefault="008E3F4C" w:rsidP="008E3F4C">
      <w:pPr>
        <w:spacing w:after="0"/>
        <w:jc w:val="center"/>
        <w:rPr>
          <w:rFonts w:ascii="Times New Roman" w:hAnsi="Times New Roman" w:cs="Times New Roman"/>
          <w:b/>
          <w:sz w:val="24"/>
          <w:szCs w:val="24"/>
        </w:rPr>
      </w:pPr>
    </w:p>
    <w:p w14:paraId="7BB7F29C" w14:textId="2004D7C9" w:rsidR="00E8148D"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Zmiana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może nastąpić:</w:t>
      </w:r>
    </w:p>
    <w:p w14:paraId="113FF43B" w14:textId="07C4385E" w:rsidR="008C3E65" w:rsidRPr="00EC64EA" w:rsidRDefault="008C3E65" w:rsidP="00E63FC6">
      <w:pPr>
        <w:numPr>
          <w:ilvl w:val="0"/>
          <w:numId w:val="28"/>
        </w:numPr>
        <w:spacing w:after="0"/>
        <w:jc w:val="both"/>
        <w:rPr>
          <w:rFonts w:ascii="Times New Roman" w:hAnsi="Times New Roman" w:cs="Times New Roman"/>
          <w:sz w:val="24"/>
          <w:szCs w:val="24"/>
        </w:rPr>
      </w:pPr>
      <w:r w:rsidRPr="00EC64EA">
        <w:rPr>
          <w:rFonts w:ascii="Times New Roman" w:hAnsi="Times New Roman" w:cs="Times New Roman"/>
          <w:sz w:val="24"/>
          <w:szCs w:val="24"/>
        </w:rPr>
        <w:t>w zakresie przedłużenia terminu zakończenia robót o okres trwania przyczyn z powodu których będzie zagrożone dotrzymanie terminu zakończenia robót, w następujących sytuacjach:</w:t>
      </w:r>
    </w:p>
    <w:p w14:paraId="73F045C5" w14:textId="74D6FC7A"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 powodu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a jeżeli możliwe były do przewidzenia nie można było im zapobiec</w:t>
      </w:r>
      <w:r w:rsidR="001A09F9">
        <w:rPr>
          <w:rFonts w:ascii="Times New Roman" w:hAnsi="Times New Roman" w:cs="Times New Roman"/>
          <w:sz w:val="24"/>
          <w:szCs w:val="24"/>
        </w:rPr>
        <w:t>,</w:t>
      </w:r>
    </w:p>
    <w:p w14:paraId="63B18635"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z powodów, za które odpowiedzialność ponosi Zamawiający, a w szczególności będące następstwem nieterminowego przekazania terenu budowy, konieczności dokonania zmian dokumentacji projektowej, w zakresie, w jakim w/w okoliczności miały lub będą mogły mieć wpływ na dotrzymanie terminu zakończenia robót,</w:t>
      </w:r>
    </w:p>
    <w:p w14:paraId="2C7691F8" w14:textId="76A0D8F1"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w:t>
      </w:r>
      <w:r w:rsidRPr="00EC64EA">
        <w:rPr>
          <w:rFonts w:ascii="Times New Roman" w:hAnsi="Times New Roman" w:cs="Times New Roman"/>
          <w:sz w:val="24"/>
          <w:szCs w:val="24"/>
        </w:rPr>
        <w:lastRenderedPageBreak/>
        <w:t xml:space="preserve">budowlanych należących do dowolnie wskazanego przez Zamawiającego podmiotu, brak dostępu do mediów niezawiniony przez Wykonawcę (np. awarie w dostawach energii elektrycznej, wody czy innych mediów niezbędnych do wykonania przedmiotu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wystąpienie okoliczności których strony nie były w stanie przewidzieć pomimo zachowania należytej staranności</w:t>
      </w:r>
      <w:r w:rsidR="001A09F9">
        <w:rPr>
          <w:rFonts w:ascii="Times New Roman" w:hAnsi="Times New Roman" w:cs="Times New Roman"/>
          <w:sz w:val="24"/>
          <w:szCs w:val="24"/>
        </w:rPr>
        <w:t>,</w:t>
      </w:r>
    </w:p>
    <w:p w14:paraId="5BCAB474"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w:t>
      </w:r>
    </w:p>
    <w:p w14:paraId="0A79AC6C" w14:textId="6068605F"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gdy wystąpi konieczność wykonania robót niezbędnych do wykonania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ze względu na zasady wiedzy technicznej oraz udzielenia zamówień dodatkowych, które wstrzymują lub opóźniają realizację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78D85C62"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jeśli wystąpi brak możliwości wykonania robót z powodu nie dopuszczenia do ich wykonywania przez uprawniony organ lub nakazania ich wstrzymania przez uprawniony organ, z przyczyn niezależnych od Wykonawcy;</w:t>
      </w:r>
    </w:p>
    <w:p w14:paraId="1F5D21CD" w14:textId="77777777" w:rsidR="008C3E65" w:rsidRPr="00EC64EA" w:rsidRDefault="008C3E65" w:rsidP="00E63FC6">
      <w:pPr>
        <w:numPr>
          <w:ilvl w:val="0"/>
          <w:numId w:val="25"/>
        </w:numPr>
        <w:spacing w:after="0"/>
        <w:jc w:val="both"/>
        <w:rPr>
          <w:rFonts w:ascii="Times New Roman" w:hAnsi="Times New Roman" w:cs="Times New Roman"/>
          <w:sz w:val="24"/>
          <w:szCs w:val="24"/>
        </w:rPr>
      </w:pPr>
      <w:r w:rsidRPr="00EC64EA">
        <w:rPr>
          <w:rFonts w:ascii="Times New Roman" w:hAnsi="Times New Roman" w:cs="Times New Roman"/>
          <w:sz w:val="24"/>
          <w:szCs w:val="24"/>
        </w:rPr>
        <w:t>wystąpią zmiany spowodowane warunkami geologicznymi, archeologicznymi, terenowymi w szczególności: niewypały i niewybuchy; wykopaliska archeologiczne nieprzewidywane w dokumentacji zamówienia, których to lokalizacja uniemożliwia prowadzenie robót;</w:t>
      </w:r>
    </w:p>
    <w:p w14:paraId="34ED1669" w14:textId="652C6497" w:rsidR="008C3E65" w:rsidRPr="00EC64EA" w:rsidRDefault="008C3E65" w:rsidP="00E63FC6">
      <w:pPr>
        <w:numPr>
          <w:ilvl w:val="0"/>
          <w:numId w:val="28"/>
        </w:numPr>
        <w:spacing w:after="0"/>
        <w:jc w:val="both"/>
        <w:rPr>
          <w:rFonts w:ascii="Times New Roman" w:hAnsi="Times New Roman" w:cs="Times New Roman"/>
          <w:sz w:val="24"/>
          <w:szCs w:val="24"/>
        </w:rPr>
      </w:pPr>
      <w:r w:rsidRPr="00EC64EA">
        <w:rPr>
          <w:rFonts w:ascii="Times New Roman" w:hAnsi="Times New Roman" w:cs="Times New Roman"/>
          <w:sz w:val="24"/>
          <w:szCs w:val="24"/>
        </w:rPr>
        <w:t>w zakresie wykonania robót zamiennych, zgodnie z procedurami i wymogami zawartymi w przepisie art. 36a ustawy Prawo budowlane.</w:t>
      </w:r>
    </w:p>
    <w:p w14:paraId="66478E38" w14:textId="3CBB006A"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Zamawiający przewiduje dokonanie zmiany również  w następujących sytuacjach:</w:t>
      </w:r>
    </w:p>
    <w:p w14:paraId="1EF643A1" w14:textId="5B41FE45"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rezygnacji przez Zamawiającego z realizacji części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Pr="00EC64EA">
        <w:rPr>
          <w:rFonts w:ascii="Times New Roman" w:hAnsi="Times New Roman" w:cs="Times New Roman"/>
          <w:sz w:val="24"/>
          <w:szCs w:val="24"/>
        </w:rPr>
        <w:br/>
        <w:t xml:space="preserve">w szczególności z powodu możliwości zaniechania wykonania części prac </w:t>
      </w:r>
      <w:r w:rsidRPr="00EC64EA">
        <w:rPr>
          <w:rFonts w:ascii="Times New Roman" w:hAnsi="Times New Roman" w:cs="Times New Roman"/>
          <w:sz w:val="24"/>
          <w:szCs w:val="24"/>
        </w:rPr>
        <w:br/>
        <w:t xml:space="preserve">z uwagi na fakt, iż ich wykonanie nie jest niezbędne do realizacji tego zamówienia. W takim przypadku wynagrodzenie przysługujące </w:t>
      </w:r>
      <w:r w:rsidR="001A09F9">
        <w:rPr>
          <w:rFonts w:ascii="Times New Roman" w:hAnsi="Times New Roman" w:cs="Times New Roman"/>
          <w:sz w:val="24"/>
          <w:szCs w:val="24"/>
        </w:rPr>
        <w:t>W</w:t>
      </w:r>
      <w:r w:rsidR="001A09F9"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zostanie odpowiednio pomniejszone, przy czym </w:t>
      </w:r>
      <w:r w:rsidR="001A09F9">
        <w:rPr>
          <w:rFonts w:ascii="Times New Roman" w:hAnsi="Times New Roman" w:cs="Times New Roman"/>
          <w:sz w:val="24"/>
          <w:szCs w:val="24"/>
        </w:rPr>
        <w:t>Z</w:t>
      </w:r>
      <w:r w:rsidR="001A09F9"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 xml:space="preserve">zapłaci za wszystkie wykonane prace. Pomniejszenie wynagrodzenia, o którym mowa wyżej nastąpi w oparciu o dane zawarte w ofercie Wykonawcy stanowiącej załącznik do niniejszej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Niezależnie od powyższego </w:t>
      </w:r>
      <w:r w:rsidR="001A09F9">
        <w:rPr>
          <w:rFonts w:ascii="Times New Roman" w:hAnsi="Times New Roman" w:cs="Times New Roman"/>
          <w:sz w:val="24"/>
          <w:szCs w:val="24"/>
        </w:rPr>
        <w:t>Z</w:t>
      </w:r>
      <w:r w:rsidR="001A09F9"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ma prawo ustalić wysokość kwoty pomniejszonego wynagrodzenia w oparciu o</w:t>
      </w:r>
      <w:r w:rsidR="001A09F9">
        <w:rPr>
          <w:rFonts w:ascii="Times New Roman" w:hAnsi="Times New Roman" w:cs="Times New Roman"/>
          <w:sz w:val="24"/>
          <w:szCs w:val="24"/>
        </w:rPr>
        <w:t> </w:t>
      </w:r>
      <w:r w:rsidRPr="00EC64EA">
        <w:rPr>
          <w:rFonts w:ascii="Times New Roman" w:hAnsi="Times New Roman" w:cs="Times New Roman"/>
          <w:sz w:val="24"/>
          <w:szCs w:val="24"/>
        </w:rPr>
        <w:t xml:space="preserve">opinię biegłego rzeczoznawcy, w szczególności w sytuacji, jeżeli pomniejszenie zakresu Umowy nie będzie możliwe na podstawie wytycznych </w:t>
      </w:r>
      <w:r w:rsidRPr="00EC64EA">
        <w:rPr>
          <w:rFonts w:ascii="Times New Roman" w:hAnsi="Times New Roman" w:cs="Times New Roman"/>
          <w:sz w:val="24"/>
          <w:szCs w:val="24"/>
        </w:rPr>
        <w:br/>
        <w:t xml:space="preserve">o których mowa wyżej; </w:t>
      </w:r>
    </w:p>
    <w:p w14:paraId="688D4317"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zmiana polegająca na dopuszczeniu do wykonywania części zamówienia (zakresu prac) podwykonawcy, który nie został wskazany w ofercie po wcześniejszej akceptacji przez Zamawiającego (zmiana niewymagająca sporządzania aneksu),</w:t>
      </w:r>
    </w:p>
    <w:p w14:paraId="0E53ADC3"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zmiana polegająca na dopuszczeniu do wykonywania przez podwykonawców tej części zamówienia (zakresu prac), która nie została wskazana w ofercie do </w:t>
      </w:r>
      <w:r w:rsidRPr="00EC64EA">
        <w:rPr>
          <w:rFonts w:ascii="Times New Roman" w:hAnsi="Times New Roman" w:cs="Times New Roman"/>
          <w:sz w:val="24"/>
          <w:szCs w:val="24"/>
        </w:rPr>
        <w:lastRenderedPageBreak/>
        <w:t>podzlecenia po wcześniejszej akceptacji przez Zamawiającego (zmiana niewymagająca sporządzania aneksu),</w:t>
      </w:r>
    </w:p>
    <w:p w14:paraId="3B3DD49A" w14:textId="77777777"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zmiana osób przewidzianych do realizacji zamówienia i deklarowanych przez Wykonawcę w ofercie (zmiana niewymagająca sporządzania aneksu),</w:t>
      </w:r>
    </w:p>
    <w:p w14:paraId="02CDA819" w14:textId="46AD8176" w:rsidR="008C3E65" w:rsidRPr="00EC64EA" w:rsidRDefault="008C3E65" w:rsidP="00E63FC6">
      <w:pPr>
        <w:numPr>
          <w:ilvl w:val="0"/>
          <w:numId w:val="39"/>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konieczności zrealizowania </w:t>
      </w:r>
      <w:r w:rsidR="00CF7CC6">
        <w:rPr>
          <w:rFonts w:ascii="Times New Roman" w:hAnsi="Times New Roman" w:cs="Times New Roman"/>
          <w:sz w:val="24"/>
          <w:szCs w:val="24"/>
        </w:rPr>
        <w:t>P</w:t>
      </w:r>
      <w:r w:rsidRPr="00EC64EA">
        <w:rPr>
          <w:rFonts w:ascii="Times New Roman" w:hAnsi="Times New Roman" w:cs="Times New Roman"/>
          <w:sz w:val="24"/>
          <w:szCs w:val="24"/>
        </w:rPr>
        <w:t>rzedmiotu Umowy przy zastosowaniu innych rozwiązań technicznych lub materiałowych ze względu na zmiany obowiązującego prawa.</w:t>
      </w:r>
    </w:p>
    <w:p w14:paraId="244E4E52" w14:textId="77777777"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Żadnej ze stron Umowy nie przysługuje roszczenie o zawarcie aneksu (obie strony muszą wyrazić zgodę na zawarcie aneksu). </w:t>
      </w:r>
    </w:p>
    <w:p w14:paraId="3B421535" w14:textId="50C19B20"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Jeżeli strony dopuściły zmianę terminu realizacji </w:t>
      </w:r>
      <w:r w:rsidR="00CF7CC6">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mowy</w:t>
      </w:r>
      <w:r w:rsidR="00E43CB3" w:rsidRPr="00EC64EA">
        <w:rPr>
          <w:rFonts w:ascii="Times New Roman" w:hAnsi="Times New Roman" w:cs="Times New Roman"/>
          <w:sz w:val="24"/>
          <w:szCs w:val="24"/>
        </w:rPr>
        <w:t xml:space="preserve">, konieczna </w:t>
      </w:r>
      <w:r w:rsidRPr="00EC64EA">
        <w:rPr>
          <w:rFonts w:ascii="Times New Roman" w:hAnsi="Times New Roman" w:cs="Times New Roman"/>
          <w:sz w:val="24"/>
          <w:szCs w:val="24"/>
        </w:rPr>
        <w:t xml:space="preserve">jest także zmiana postanowień </w:t>
      </w:r>
      <w:r w:rsidR="001A09F9">
        <w:rPr>
          <w:rFonts w:ascii="Times New Roman" w:hAnsi="Times New Roman" w:cs="Times New Roman"/>
          <w:sz w:val="24"/>
          <w:szCs w:val="24"/>
        </w:rPr>
        <w:t>U</w:t>
      </w:r>
      <w:r w:rsidR="001A09F9"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obejmująca wydłużenie terminu ważności zabezpieczeń. Jeżeli strona trzecia, od której zależy przedłużenie ważności zabezpieczenia nie wydała zgody na takie przedłużenie, Wykonawca zobowiązany jest skorzystać z innych form zabezpieczenia.  </w:t>
      </w:r>
    </w:p>
    <w:p w14:paraId="7B50C063" w14:textId="25811E71"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Niezależnie od powyższego, Strony dopuszczają możliwość zmian redakcyjnych Umowy, a także zmian korzystnych z punktu widzenia realizacji </w:t>
      </w:r>
      <w:r w:rsidR="00680E5F">
        <w:rPr>
          <w:rFonts w:ascii="Times New Roman" w:hAnsi="Times New Roman" w:cs="Times New Roman"/>
          <w:sz w:val="24"/>
          <w:szCs w:val="24"/>
        </w:rPr>
        <w:t>P</w:t>
      </w:r>
      <w:r w:rsidRPr="00EC64EA">
        <w:rPr>
          <w:rFonts w:ascii="Times New Roman" w:hAnsi="Times New Roman" w:cs="Times New Roman"/>
          <w:sz w:val="24"/>
          <w:szCs w:val="24"/>
        </w:rPr>
        <w:t xml:space="preserve">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szczególności przyspieszających realizację, obniżających koszt ponoszony przez Zamawiającego na wykonanie, utrzymanie lub użytkowanie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bądź zwiększających użyteczność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 takiej sytuacji, Strony wprowadzą do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stosowne zmiany weryfikujące redakcyjne dotychczasowe brzmienie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albo też </w:t>
      </w:r>
      <w:r w:rsidR="00E43CB3" w:rsidRPr="00EC64EA">
        <w:rPr>
          <w:rFonts w:ascii="Times New Roman" w:hAnsi="Times New Roman" w:cs="Times New Roman"/>
          <w:sz w:val="24"/>
          <w:szCs w:val="24"/>
        </w:rPr>
        <w:t xml:space="preserve">- </w:t>
      </w:r>
      <w:r w:rsidRPr="00EC64EA">
        <w:rPr>
          <w:rFonts w:ascii="Times New Roman" w:hAnsi="Times New Roman" w:cs="Times New Roman"/>
          <w:sz w:val="24"/>
          <w:szCs w:val="24"/>
        </w:rPr>
        <w:t xml:space="preserve">kierując się poszanowaniem wzajemnych interesów, zasadą równości Stron oraz ekwiwalentności świadczeń i przede wszystkim zgodnym zamiarem wykonania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 xml:space="preserve">mowy </w:t>
      </w:r>
      <w:r w:rsidR="00E43CB3" w:rsidRPr="00EC64EA">
        <w:rPr>
          <w:rFonts w:ascii="Times New Roman" w:hAnsi="Times New Roman" w:cs="Times New Roman"/>
          <w:sz w:val="24"/>
          <w:szCs w:val="24"/>
        </w:rPr>
        <w:t>-</w:t>
      </w:r>
      <w:r w:rsidRPr="00EC64EA">
        <w:rPr>
          <w:rFonts w:ascii="Times New Roman" w:hAnsi="Times New Roman" w:cs="Times New Roman"/>
          <w:sz w:val="24"/>
          <w:szCs w:val="24"/>
        </w:rPr>
        <w:t xml:space="preserve"> określą zmiany korzystne z punktu widzenia realizacji przedmiotu </w:t>
      </w:r>
      <w:r w:rsidR="00392B56">
        <w:rPr>
          <w:rFonts w:ascii="Times New Roman" w:hAnsi="Times New Roman" w:cs="Times New Roman"/>
          <w:sz w:val="24"/>
          <w:szCs w:val="24"/>
        </w:rPr>
        <w:t>U</w:t>
      </w:r>
      <w:r w:rsidR="00392B56"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p>
    <w:p w14:paraId="20538266" w14:textId="1EBDC32C" w:rsidR="008C3E65"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W razie wątpliwości, przyjmuje się, że nie stanowią zmiany Umowy następujące zmiany:</w:t>
      </w:r>
    </w:p>
    <w:p w14:paraId="1855CBE8" w14:textId="77777777"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danych związanych z obsługą administracyjno-organizacyjną Umowy,</w:t>
      </w:r>
    </w:p>
    <w:p w14:paraId="33A6D8E1" w14:textId="77777777"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danych teleadresowych, </w:t>
      </w:r>
    </w:p>
    <w:p w14:paraId="676E6673" w14:textId="1EA178E0" w:rsidR="008C3E65" w:rsidRPr="00EC64EA" w:rsidRDefault="008C3E65" w:rsidP="00E63FC6">
      <w:pPr>
        <w:pStyle w:val="Akapitzlist"/>
        <w:numPr>
          <w:ilvl w:val="0"/>
          <w:numId w:val="40"/>
        </w:numPr>
        <w:spacing w:after="0"/>
        <w:jc w:val="both"/>
        <w:rPr>
          <w:rFonts w:ascii="Times New Roman" w:hAnsi="Times New Roman" w:cs="Times New Roman"/>
          <w:sz w:val="24"/>
          <w:szCs w:val="24"/>
        </w:rPr>
      </w:pPr>
      <w:r w:rsidRPr="00EC64EA">
        <w:rPr>
          <w:rFonts w:ascii="Times New Roman" w:hAnsi="Times New Roman" w:cs="Times New Roman"/>
          <w:sz w:val="24"/>
          <w:szCs w:val="24"/>
        </w:rPr>
        <w:t>danych rejestrowych,</w:t>
      </w:r>
    </w:p>
    <w:p w14:paraId="75114E5D" w14:textId="4D4BE5DE" w:rsidR="008C3E65" w:rsidRPr="00EC64EA" w:rsidRDefault="008C3E65" w:rsidP="008C3E65">
      <w:pPr>
        <w:spacing w:after="0"/>
        <w:ind w:left="708"/>
        <w:jc w:val="both"/>
        <w:rPr>
          <w:rFonts w:ascii="Times New Roman" w:hAnsi="Times New Roman" w:cs="Times New Roman"/>
          <w:sz w:val="24"/>
          <w:szCs w:val="24"/>
        </w:rPr>
      </w:pPr>
      <w:r w:rsidRPr="00EC64EA">
        <w:rPr>
          <w:rFonts w:ascii="Times New Roman" w:hAnsi="Times New Roman" w:cs="Times New Roman"/>
          <w:sz w:val="24"/>
          <w:szCs w:val="24"/>
        </w:rPr>
        <w:t>będące następstwem sukcesji uniwersalnej po jednej ze stron Umowy.</w:t>
      </w:r>
    </w:p>
    <w:p w14:paraId="4D16D17F" w14:textId="494139EA" w:rsidR="00E8148D" w:rsidRPr="00EC64EA" w:rsidRDefault="00E8148D" w:rsidP="00E63FC6">
      <w:pPr>
        <w:numPr>
          <w:ilvl w:val="0"/>
          <w:numId w:val="26"/>
        </w:numPr>
        <w:spacing w:after="0"/>
        <w:ind w:left="709" w:hanging="283"/>
        <w:jc w:val="both"/>
        <w:rPr>
          <w:rFonts w:ascii="Times New Roman" w:hAnsi="Times New Roman" w:cs="Times New Roman"/>
          <w:sz w:val="24"/>
          <w:szCs w:val="24"/>
        </w:rPr>
      </w:pPr>
      <w:r w:rsidRPr="00EC64EA">
        <w:rPr>
          <w:rFonts w:ascii="Times New Roman" w:hAnsi="Times New Roman" w:cs="Times New Roman"/>
          <w:sz w:val="24"/>
          <w:szCs w:val="24"/>
        </w:rPr>
        <w:t xml:space="preserve">Jeżeli zabezpieczenie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zostało wniesione w innej formie niż pieniądz, w przypadku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w zakresie przedłużenia terminu zakończenia robót, przed dokonaniem tej zmiany, </w:t>
      </w:r>
      <w:r w:rsidR="00844758">
        <w:rPr>
          <w:rFonts w:ascii="Times New Roman" w:hAnsi="Times New Roman" w:cs="Times New Roman"/>
          <w:sz w:val="24"/>
          <w:szCs w:val="24"/>
        </w:rPr>
        <w:t>W</w:t>
      </w:r>
      <w:r w:rsidRPr="00EC64EA">
        <w:rPr>
          <w:rFonts w:ascii="Times New Roman" w:hAnsi="Times New Roman" w:cs="Times New Roman"/>
          <w:sz w:val="24"/>
          <w:szCs w:val="24"/>
        </w:rPr>
        <w:t xml:space="preserve">ykonawca zobowiązany jest przedłożyć zabezpieczenie należytego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uwzględniające wprowadzoną zmianę.</w:t>
      </w:r>
    </w:p>
    <w:p w14:paraId="7F6FD531" w14:textId="16BCDA42" w:rsidR="00E8148D" w:rsidRPr="00EC64EA" w:rsidRDefault="00E8148D" w:rsidP="00E63FC6">
      <w:pPr>
        <w:numPr>
          <w:ilvl w:val="0"/>
          <w:numId w:val="30"/>
        </w:numPr>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zastrzega, ż</w:t>
      </w:r>
      <w:r w:rsidR="00E43CB3" w:rsidRPr="00EC64EA">
        <w:rPr>
          <w:rFonts w:ascii="Times New Roman" w:hAnsi="Times New Roman" w:cs="Times New Roman"/>
          <w:sz w:val="24"/>
          <w:szCs w:val="24"/>
        </w:rPr>
        <w:t>e</w:t>
      </w:r>
      <w:r w:rsidRPr="00EC64EA">
        <w:rPr>
          <w:rFonts w:ascii="Times New Roman" w:hAnsi="Times New Roman" w:cs="Times New Roman"/>
          <w:sz w:val="24"/>
          <w:szCs w:val="24"/>
        </w:rPr>
        <w:t xml:space="preserve"> jeśli w wyniku wprowadzenia zmian do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o których mowa </w:t>
      </w:r>
      <w:r w:rsidR="0007165F" w:rsidRPr="00EC64EA">
        <w:rPr>
          <w:rFonts w:ascii="Times New Roman" w:hAnsi="Times New Roman" w:cs="Times New Roman"/>
          <w:sz w:val="24"/>
          <w:szCs w:val="24"/>
        </w:rPr>
        <w:t>w § 13</w:t>
      </w:r>
      <w:r w:rsidR="00E43CB3" w:rsidRPr="00EC64EA">
        <w:rPr>
          <w:rFonts w:ascii="Times New Roman" w:hAnsi="Times New Roman" w:cs="Times New Roman"/>
          <w:sz w:val="24"/>
          <w:szCs w:val="24"/>
        </w:rPr>
        <w:t>,</w:t>
      </w:r>
      <w:r w:rsidRPr="00EC64EA">
        <w:rPr>
          <w:rFonts w:ascii="Times New Roman" w:hAnsi="Times New Roman" w:cs="Times New Roman"/>
          <w:sz w:val="24"/>
          <w:szCs w:val="24"/>
        </w:rPr>
        <w:t xml:space="preserve"> dojdzie do ograniczenia zakresu zamówienia przez Zamaw</w:t>
      </w:r>
      <w:r w:rsidR="00ED0B3C" w:rsidRPr="00EC64EA">
        <w:rPr>
          <w:rFonts w:ascii="Times New Roman" w:hAnsi="Times New Roman" w:cs="Times New Roman"/>
          <w:sz w:val="24"/>
          <w:szCs w:val="24"/>
        </w:rPr>
        <w:t>iającego, minimalna wartość</w:t>
      </w:r>
      <w:r w:rsidRPr="00EC64EA">
        <w:rPr>
          <w:rFonts w:ascii="Times New Roman" w:hAnsi="Times New Roman" w:cs="Times New Roman"/>
          <w:sz w:val="24"/>
          <w:szCs w:val="24"/>
        </w:rPr>
        <w:t xml:space="preserve"> świadczenia stron wynosi </w:t>
      </w:r>
      <w:r w:rsidR="00AD0FCC" w:rsidRPr="00EC64EA">
        <w:rPr>
          <w:rFonts w:ascii="Times New Roman" w:hAnsi="Times New Roman" w:cs="Times New Roman"/>
          <w:sz w:val="24"/>
          <w:szCs w:val="24"/>
        </w:rPr>
        <w:t>70</w:t>
      </w:r>
      <w:r w:rsidRPr="00EC64EA">
        <w:rPr>
          <w:rFonts w:ascii="Times New Roman" w:hAnsi="Times New Roman" w:cs="Times New Roman"/>
          <w:sz w:val="24"/>
          <w:szCs w:val="24"/>
        </w:rPr>
        <w:t>% wartości Zamówienia.</w:t>
      </w:r>
    </w:p>
    <w:p w14:paraId="0052BF3A" w14:textId="77777777" w:rsidR="00E162C7" w:rsidRPr="00EC64EA" w:rsidRDefault="00E162C7" w:rsidP="00E162C7">
      <w:pPr>
        <w:spacing w:after="0"/>
        <w:ind w:left="720"/>
        <w:jc w:val="both"/>
        <w:rPr>
          <w:rFonts w:ascii="Times New Roman" w:hAnsi="Times New Roman" w:cs="Times New Roman"/>
          <w:sz w:val="24"/>
          <w:szCs w:val="24"/>
        </w:rPr>
      </w:pPr>
    </w:p>
    <w:p w14:paraId="017EC274" w14:textId="77777777" w:rsidR="00E162C7" w:rsidRPr="00EC64EA" w:rsidRDefault="005921B7" w:rsidP="00E162C7">
      <w:pPr>
        <w:spacing w:after="0"/>
        <w:ind w:left="720"/>
        <w:jc w:val="center"/>
        <w:rPr>
          <w:rFonts w:ascii="Times New Roman" w:hAnsi="Times New Roman" w:cs="Times New Roman"/>
          <w:b/>
          <w:sz w:val="24"/>
          <w:szCs w:val="24"/>
        </w:rPr>
      </w:pPr>
      <w:r w:rsidRPr="00EC64EA">
        <w:rPr>
          <w:rFonts w:ascii="Times New Roman" w:hAnsi="Times New Roman" w:cs="Times New Roman"/>
          <w:b/>
          <w:sz w:val="24"/>
          <w:szCs w:val="24"/>
        </w:rPr>
        <w:t>§ 14</w:t>
      </w:r>
    </w:p>
    <w:p w14:paraId="76F6A053" w14:textId="77777777" w:rsidR="00E162C7" w:rsidRPr="00EC64EA" w:rsidRDefault="00E162C7" w:rsidP="00E162C7">
      <w:pPr>
        <w:spacing w:after="0"/>
        <w:ind w:left="720"/>
        <w:jc w:val="center"/>
        <w:rPr>
          <w:rFonts w:ascii="Times New Roman" w:hAnsi="Times New Roman" w:cs="Times New Roman"/>
          <w:b/>
          <w:sz w:val="24"/>
          <w:szCs w:val="24"/>
        </w:rPr>
      </w:pPr>
      <w:r w:rsidRPr="00EC64EA">
        <w:rPr>
          <w:rFonts w:ascii="Times New Roman" w:hAnsi="Times New Roman" w:cs="Times New Roman"/>
          <w:b/>
          <w:sz w:val="24"/>
          <w:szCs w:val="24"/>
        </w:rPr>
        <w:t>Procedura zmiany umowy</w:t>
      </w:r>
    </w:p>
    <w:p w14:paraId="6E71839A" w14:textId="77777777" w:rsidR="00E162C7" w:rsidRPr="00EC64EA" w:rsidRDefault="00E162C7" w:rsidP="00E162C7">
      <w:pPr>
        <w:spacing w:after="0"/>
        <w:ind w:left="720"/>
        <w:jc w:val="center"/>
        <w:rPr>
          <w:rFonts w:ascii="Times New Roman" w:hAnsi="Times New Roman" w:cs="Times New Roman"/>
          <w:sz w:val="24"/>
          <w:szCs w:val="24"/>
        </w:rPr>
      </w:pPr>
    </w:p>
    <w:p w14:paraId="13D29C51" w14:textId="224A10E8"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Wykonawca uważa się za uprawnionego do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 przypadkach opis</w:t>
      </w:r>
      <w:r w:rsidR="0007165F" w:rsidRPr="00EC64EA">
        <w:rPr>
          <w:rFonts w:ascii="Times New Roman" w:hAnsi="Times New Roman" w:cs="Times New Roman"/>
          <w:sz w:val="24"/>
          <w:szCs w:val="24"/>
        </w:rPr>
        <w:t>anych w §</w:t>
      </w:r>
      <w:r w:rsidR="007B2E87">
        <w:rPr>
          <w:rFonts w:ascii="Times New Roman" w:hAnsi="Times New Roman" w:cs="Times New Roman"/>
          <w:sz w:val="24"/>
          <w:szCs w:val="24"/>
        </w:rPr>
        <w:t xml:space="preserve"> </w:t>
      </w:r>
      <w:r w:rsidR="0007165F" w:rsidRPr="00EC64EA">
        <w:rPr>
          <w:rFonts w:ascii="Times New Roman" w:hAnsi="Times New Roman" w:cs="Times New Roman"/>
          <w:sz w:val="24"/>
          <w:szCs w:val="24"/>
        </w:rPr>
        <w:t>13</w:t>
      </w:r>
      <w:r w:rsidRPr="00EC64EA">
        <w:rPr>
          <w:rFonts w:ascii="Times New Roman" w:hAnsi="Times New Roman" w:cs="Times New Roman"/>
          <w:sz w:val="24"/>
          <w:szCs w:val="24"/>
        </w:rPr>
        <w:t xml:space="preserve">, zobowiązany jest do przekazania </w:t>
      </w:r>
      <w:r w:rsidR="00844758">
        <w:rPr>
          <w:rFonts w:ascii="Times New Roman" w:hAnsi="Times New Roman" w:cs="Times New Roman"/>
          <w:sz w:val="24"/>
          <w:szCs w:val="24"/>
        </w:rPr>
        <w:t>Zamawiającemu</w:t>
      </w:r>
      <w:r w:rsidRPr="00EC64EA">
        <w:rPr>
          <w:rFonts w:ascii="Times New Roman" w:hAnsi="Times New Roman" w:cs="Times New Roman"/>
          <w:sz w:val="24"/>
          <w:szCs w:val="24"/>
        </w:rPr>
        <w:t xml:space="preserve"> wniosku </w:t>
      </w:r>
      <w:r w:rsidRPr="00EC64EA">
        <w:rPr>
          <w:rFonts w:ascii="Times New Roman" w:hAnsi="Times New Roman" w:cs="Times New Roman"/>
          <w:sz w:val="24"/>
          <w:szCs w:val="24"/>
        </w:rPr>
        <w:lastRenderedPageBreak/>
        <w:t xml:space="preserve">dotyczącego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wraz z opisem zdarzenia lub okoliczności stanowiących podstawę do żądania takiej zmiany.</w:t>
      </w:r>
    </w:p>
    <w:p w14:paraId="11C37C29" w14:textId="13309652"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Wniosek, o którym mowa w ust. 1 powinien być przekazany niezwłocznie, jednakże nie później niż w terminie </w:t>
      </w:r>
      <w:r w:rsidR="00844758">
        <w:rPr>
          <w:rFonts w:ascii="Times New Roman" w:hAnsi="Times New Roman" w:cs="Times New Roman"/>
          <w:sz w:val="24"/>
          <w:szCs w:val="24"/>
        </w:rPr>
        <w:t>10</w:t>
      </w:r>
      <w:r w:rsidRPr="00EC64EA">
        <w:rPr>
          <w:rFonts w:ascii="Times New Roman" w:hAnsi="Times New Roman" w:cs="Times New Roman"/>
          <w:sz w:val="24"/>
          <w:szCs w:val="24"/>
        </w:rPr>
        <w:t xml:space="preserve"> dni roboczych od dnia, w którym Wykonawca dowiedział się lub powinien dowiedzieć się o danym zdarzeniu lub okolicznościach.</w:t>
      </w:r>
    </w:p>
    <w:p w14:paraId="137EF53B" w14:textId="19728A22"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zobowiązany jest do dostarczenia wraz z wnioskiem, o którym mowa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ust. 1 wszelkich innych dokumentów wymaganych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mową</w:t>
      </w:r>
      <w:r w:rsidRPr="00EC64EA">
        <w:rPr>
          <w:rFonts w:ascii="Times New Roman" w:hAnsi="Times New Roman" w:cs="Times New Roman"/>
          <w:sz w:val="24"/>
          <w:szCs w:val="24"/>
        </w:rPr>
        <w:t xml:space="preserve">, w tym informacji uzasadniających żądanie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stosownie do zdarzenia lub okoliczności stanowiących podstawę żądania zmiany.</w:t>
      </w:r>
    </w:p>
    <w:p w14:paraId="0892A517" w14:textId="2F20C7FF"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zobowiązany jest do bieżącej dokumentacji koniecznej dla uzasadnienia żądania zmiany i przechowywania jej na terenie budowy lub w innym miejscu uzgodnionym z </w:t>
      </w:r>
      <w:r w:rsidR="00844758">
        <w:rPr>
          <w:rFonts w:ascii="Times New Roman" w:hAnsi="Times New Roman" w:cs="Times New Roman"/>
          <w:sz w:val="24"/>
          <w:szCs w:val="24"/>
        </w:rPr>
        <w:t>Zamawiającym</w:t>
      </w:r>
      <w:r w:rsidRPr="00EC64EA">
        <w:rPr>
          <w:rFonts w:ascii="Times New Roman" w:hAnsi="Times New Roman" w:cs="Times New Roman"/>
          <w:sz w:val="24"/>
          <w:szCs w:val="24"/>
        </w:rPr>
        <w:t>.</w:t>
      </w:r>
    </w:p>
    <w:p w14:paraId="7CD40FDC" w14:textId="18D05F0A" w:rsidR="00E162C7"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W terminie 7 dni roboczych od otrzymania wniosku</w:t>
      </w:r>
      <w:r w:rsidR="00844758">
        <w:rPr>
          <w:rFonts w:ascii="Times New Roman" w:hAnsi="Times New Roman" w:cs="Times New Roman"/>
          <w:sz w:val="24"/>
          <w:szCs w:val="24"/>
        </w:rPr>
        <w:t>,</w:t>
      </w:r>
      <w:r w:rsidRPr="00EC64EA">
        <w:rPr>
          <w:rFonts w:ascii="Times New Roman" w:hAnsi="Times New Roman" w:cs="Times New Roman"/>
          <w:sz w:val="24"/>
          <w:szCs w:val="24"/>
        </w:rPr>
        <w:t xml:space="preserve"> o którym mowa w ust.1 wraz </w:t>
      </w:r>
      <w:r w:rsidR="001B7A5B" w:rsidRPr="00EC64EA">
        <w:rPr>
          <w:rFonts w:ascii="Times New Roman" w:hAnsi="Times New Roman" w:cs="Times New Roman"/>
          <w:sz w:val="24"/>
          <w:szCs w:val="24"/>
        </w:rPr>
        <w:t>z </w:t>
      </w:r>
      <w:r w:rsidRPr="00EC64EA">
        <w:rPr>
          <w:rFonts w:ascii="Times New Roman" w:hAnsi="Times New Roman" w:cs="Times New Roman"/>
          <w:sz w:val="24"/>
          <w:szCs w:val="24"/>
        </w:rPr>
        <w:t xml:space="preserve">informacją uzasadniającą żądanie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00844758">
        <w:rPr>
          <w:rFonts w:ascii="Times New Roman" w:hAnsi="Times New Roman" w:cs="Times New Roman"/>
          <w:sz w:val="24"/>
          <w:szCs w:val="24"/>
        </w:rPr>
        <w:t>Zamawiający</w:t>
      </w:r>
      <w:r w:rsidRPr="00EC64EA">
        <w:rPr>
          <w:rFonts w:ascii="Times New Roman" w:hAnsi="Times New Roman" w:cs="Times New Roman"/>
          <w:sz w:val="24"/>
          <w:szCs w:val="24"/>
        </w:rPr>
        <w:t xml:space="preserve"> zobowiązany jest do pisemnego ustosunkowania się do zgłoszonego żądania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przekazania go Zamawiającemu wraz z uzasadnieniem.</w:t>
      </w:r>
    </w:p>
    <w:p w14:paraId="6E716713" w14:textId="40B42B7E" w:rsidR="00AD0FCC" w:rsidRPr="00EC64EA" w:rsidRDefault="00E162C7" w:rsidP="00E63FC6">
      <w:pPr>
        <w:numPr>
          <w:ilvl w:val="0"/>
          <w:numId w:val="41"/>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terminie 10 dni roboczych od </w:t>
      </w:r>
      <w:r w:rsidR="00844758">
        <w:rPr>
          <w:rFonts w:ascii="Times New Roman" w:hAnsi="Times New Roman" w:cs="Times New Roman"/>
          <w:sz w:val="24"/>
          <w:szCs w:val="24"/>
        </w:rPr>
        <w:t xml:space="preserve">dnia otrzymania żądania zmiany, </w:t>
      </w:r>
      <w:r w:rsidRPr="00EC64EA">
        <w:rPr>
          <w:rFonts w:ascii="Times New Roman" w:hAnsi="Times New Roman" w:cs="Times New Roman"/>
          <w:sz w:val="24"/>
          <w:szCs w:val="24"/>
        </w:rPr>
        <w:t>Zamawiający powiadomi Wykonawcę o</w:t>
      </w:r>
      <w:r w:rsidR="007B2E87">
        <w:rPr>
          <w:rFonts w:ascii="Times New Roman" w:hAnsi="Times New Roman" w:cs="Times New Roman"/>
          <w:sz w:val="24"/>
          <w:szCs w:val="24"/>
        </w:rPr>
        <w:t> </w:t>
      </w:r>
      <w:r w:rsidRPr="00EC64EA">
        <w:rPr>
          <w:rFonts w:ascii="Times New Roman" w:hAnsi="Times New Roman" w:cs="Times New Roman"/>
          <w:sz w:val="24"/>
          <w:szCs w:val="24"/>
        </w:rPr>
        <w:t xml:space="preserve">akceptacji żądania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i terminie zawarcia aneksu do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lub odpowiednio o braku akceptacji zmiany.</w:t>
      </w:r>
    </w:p>
    <w:p w14:paraId="0F8C435C" w14:textId="77777777" w:rsidR="00E162C7" w:rsidRPr="00EC64EA" w:rsidRDefault="00E162C7" w:rsidP="00CD7E0A">
      <w:pPr>
        <w:spacing w:after="0"/>
        <w:jc w:val="both"/>
        <w:rPr>
          <w:rFonts w:ascii="Times New Roman" w:hAnsi="Times New Roman" w:cs="Times New Roman"/>
          <w:sz w:val="24"/>
          <w:szCs w:val="24"/>
        </w:rPr>
      </w:pPr>
    </w:p>
    <w:p w14:paraId="1300D2DA" w14:textId="77777777" w:rsidR="00E162C7" w:rsidRPr="00EC64EA" w:rsidRDefault="00E162C7" w:rsidP="00E162C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w:t>
      </w:r>
      <w:r w:rsidR="005921B7" w:rsidRPr="00EC64EA">
        <w:rPr>
          <w:rFonts w:ascii="Times New Roman" w:hAnsi="Times New Roman" w:cs="Times New Roman"/>
          <w:b/>
          <w:sz w:val="24"/>
          <w:szCs w:val="24"/>
        </w:rPr>
        <w:t xml:space="preserve"> 15</w:t>
      </w:r>
    </w:p>
    <w:p w14:paraId="21A5B20A" w14:textId="77777777" w:rsidR="00AD0FCC" w:rsidRPr="00EC64EA" w:rsidRDefault="00AD0FCC" w:rsidP="00E162C7">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COVID-19</w:t>
      </w:r>
    </w:p>
    <w:p w14:paraId="6CABEFFD" w14:textId="77777777" w:rsidR="00E162C7" w:rsidRPr="00EC64EA" w:rsidRDefault="00E162C7" w:rsidP="00E162C7">
      <w:pPr>
        <w:spacing w:after="0"/>
        <w:jc w:val="center"/>
        <w:rPr>
          <w:rFonts w:ascii="Times New Roman" w:hAnsi="Times New Roman" w:cs="Times New Roman"/>
          <w:b/>
          <w:sz w:val="24"/>
          <w:szCs w:val="24"/>
        </w:rPr>
      </w:pPr>
    </w:p>
    <w:p w14:paraId="1B22AC42" w14:textId="1DF88155"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Zamawiający dopuszcza możliwość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we wszystkich jej zakresach (w</w:t>
      </w:r>
      <w:r w:rsidR="001B7A5B" w:rsidRPr="00EC64EA">
        <w:rPr>
          <w:rFonts w:ascii="Times New Roman" w:hAnsi="Times New Roman" w:cs="Times New Roman"/>
          <w:sz w:val="24"/>
          <w:szCs w:val="24"/>
        </w:rPr>
        <w:t> </w:t>
      </w:r>
      <w:r w:rsidR="007B2E87">
        <w:rPr>
          <w:rFonts w:ascii="Times New Roman" w:hAnsi="Times New Roman" w:cs="Times New Roman"/>
          <w:sz w:val="24"/>
          <w:szCs w:val="24"/>
        </w:rPr>
        <w:t xml:space="preserve"> </w:t>
      </w:r>
      <w:r w:rsidRPr="00EC64EA">
        <w:rPr>
          <w:rFonts w:ascii="Times New Roman" w:hAnsi="Times New Roman" w:cs="Times New Roman"/>
          <w:sz w:val="24"/>
          <w:szCs w:val="24"/>
        </w:rPr>
        <w:t xml:space="preserve">tym w zakresie terminu realizacji, wynagrodzenia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ykonawcy</w:t>
      </w:r>
      <w:r w:rsidRPr="00EC64EA">
        <w:rPr>
          <w:rFonts w:ascii="Times New Roman" w:hAnsi="Times New Roman" w:cs="Times New Roman"/>
          <w:sz w:val="24"/>
          <w:szCs w:val="24"/>
        </w:rPr>
        <w:t>, zakresu przedmiotowego, sposobu płatności) w przypadku występowania okoliczności utrudniających lub uniemożliwiających realizację zamówienia (lub dopiero mających taki stan wywołać) w związku z występowaniem COVID-19 lub innego zagrożenia epidemiologicznego.</w:t>
      </w:r>
    </w:p>
    <w:p w14:paraId="1C371075" w14:textId="7C577F6E"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Strony niezwłocznie informują się wzajemnie o wpływie okoliczności związany</w:t>
      </w:r>
      <w:r w:rsidR="00AD0FCC" w:rsidRPr="00EC64EA">
        <w:rPr>
          <w:rFonts w:ascii="Times New Roman" w:hAnsi="Times New Roman" w:cs="Times New Roman"/>
          <w:sz w:val="24"/>
          <w:szCs w:val="24"/>
        </w:rPr>
        <w:t xml:space="preserve">ch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wystąpieniem COVID-19 na należyte wykonanie niniejszej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o ile taki wpływ wystąpił lub może wystąpić. Strony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potwierdzają ten wpływ, dołączając do informacji, o której mowa w zdaniu pierwszym, oświadczenia lub dokumenty, które mogą dotyczyć w szczególności:</w:t>
      </w:r>
    </w:p>
    <w:p w14:paraId="53CD46D6" w14:textId="4CF4FF0B"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w:t>
      </w:r>
      <w:r w:rsidR="007B2E87">
        <w:rPr>
          <w:rFonts w:ascii="Times New Roman" w:hAnsi="Times New Roman" w:cs="Times New Roman"/>
          <w:sz w:val="24"/>
          <w:szCs w:val="24"/>
        </w:rPr>
        <w:t> </w:t>
      </w:r>
      <w:r w:rsidRPr="00EC64EA">
        <w:rPr>
          <w:rFonts w:ascii="Times New Roman" w:hAnsi="Times New Roman" w:cs="Times New Roman"/>
          <w:sz w:val="24"/>
          <w:szCs w:val="24"/>
        </w:rPr>
        <w:t xml:space="preserve">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w:t>
      </w:r>
      <w:r w:rsidRPr="00EC64EA">
        <w:rPr>
          <w:rFonts w:ascii="Times New Roman" w:hAnsi="Times New Roman" w:cs="Times New Roman"/>
          <w:sz w:val="24"/>
          <w:szCs w:val="24"/>
        </w:rPr>
        <w:lastRenderedPageBreak/>
        <w:t>umiarkowanym stopniu niepełnosprawności do ukończenia 18 lat albo dzieckiem z</w:t>
      </w:r>
      <w:r w:rsidR="007B2E87">
        <w:rPr>
          <w:rFonts w:ascii="Times New Roman" w:hAnsi="Times New Roman" w:cs="Times New Roman"/>
          <w:sz w:val="24"/>
          <w:szCs w:val="24"/>
        </w:rPr>
        <w:t> </w:t>
      </w:r>
      <w:r w:rsidRPr="00EC64EA">
        <w:rPr>
          <w:rFonts w:ascii="Times New Roman" w:hAnsi="Times New Roman" w:cs="Times New Roman"/>
          <w:sz w:val="24"/>
          <w:szCs w:val="24"/>
        </w:rPr>
        <w:t>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14:paraId="0CA7E4E6" w14:textId="6DE920F6"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decyzji wydanych przez Głównego Inspektora Sanitarnego lub działającego </w:t>
      </w:r>
      <w:r w:rsidRPr="00EC64EA">
        <w:rPr>
          <w:rFonts w:ascii="Times New Roman" w:hAnsi="Times New Roman" w:cs="Times New Roman"/>
          <w:sz w:val="24"/>
          <w:szCs w:val="24"/>
        </w:rPr>
        <w:br/>
        <w:t xml:space="preserve">z jego upoważnienia państwowego wojewódzkiego inspektora sanitarnego, </w:t>
      </w:r>
      <w:r w:rsidRPr="00EC64EA">
        <w:rPr>
          <w:rFonts w:ascii="Times New Roman" w:hAnsi="Times New Roman" w:cs="Times New Roman"/>
          <w:sz w:val="24"/>
          <w:szCs w:val="24"/>
        </w:rPr>
        <w:br/>
        <w:t xml:space="preserve">w związku z przeciwdziałaniem COVID-19, nakładających na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ykonawcę </w:t>
      </w:r>
      <w:r w:rsidRPr="00EC64EA">
        <w:rPr>
          <w:rFonts w:ascii="Times New Roman" w:hAnsi="Times New Roman" w:cs="Times New Roman"/>
          <w:sz w:val="24"/>
          <w:szCs w:val="24"/>
        </w:rPr>
        <w:t>obowiązek podjęcia określonych czynności zapobiegawczych lub kontrolnych;</w:t>
      </w:r>
    </w:p>
    <w:p w14:paraId="1F3C7F1C" w14:textId="77777777"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poleceń lub decyzji wydanych przez wojewodów, ministra właściwego do spraw zdrowia lub Prezesa Rady Ministrów, związanych z przeciwdziałaniem COVID-19, o których mowa w art. 11 ust. 1-3 ustawy z dnia 2 marca 2020 r. o szczególnych rozwiązaniach związanych z zapobieganiem, przeciwdziałaniem i zwalczaniem COVID-19, innych chorób zakaźnych oraz wywołanych m.in. sytuacji kryzysowych oraz niektórych innych ustaw, w tym jej zmian;</w:t>
      </w:r>
    </w:p>
    <w:p w14:paraId="5E8A71F4" w14:textId="23A260A6"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wstrzymania lub trudności w zakresie realizacji dostaw produktów, komponentów produktu lub materiałów niezbędnych do realizacji przedmiotu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4A629BDD" w14:textId="77777777"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trudności w dostępie do sprzętu lub trudności w realizacji usług transportowych;</w:t>
      </w:r>
    </w:p>
    <w:p w14:paraId="504B3195" w14:textId="27628DB5"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innych okoliczności, które uniemożliwiają bądź w istotnym stopniu ograniczają możliwość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6E219A04" w14:textId="3A6D7018" w:rsidR="00CD7E0A" w:rsidRPr="00EC64EA" w:rsidRDefault="00CD7E0A" w:rsidP="00E63FC6">
      <w:pPr>
        <w:pStyle w:val="Akapitzlist"/>
        <w:numPr>
          <w:ilvl w:val="0"/>
          <w:numId w:val="42"/>
        </w:numPr>
        <w:spacing w:after="0"/>
        <w:jc w:val="both"/>
        <w:rPr>
          <w:rFonts w:ascii="Times New Roman" w:hAnsi="Times New Roman" w:cs="Times New Roman"/>
          <w:sz w:val="24"/>
          <w:szCs w:val="24"/>
        </w:rPr>
      </w:pPr>
      <w:r w:rsidRPr="00EC64EA">
        <w:rPr>
          <w:rFonts w:ascii="Times New Roman" w:hAnsi="Times New Roman" w:cs="Times New Roman"/>
          <w:sz w:val="24"/>
          <w:szCs w:val="24"/>
        </w:rPr>
        <w:t>okoliczności, o których mowa w pkt 1-6, w zakresie w jakim dotyczą one podwykonawcy lub dalszego podwykonawcy.</w:t>
      </w:r>
    </w:p>
    <w:p w14:paraId="1B1A6FE1" w14:textId="46FF3B13"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 przypadku wykonawców mających siedzibę lub wykonujących działalność związaną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 realizacją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poza terytorium Rzeczypospolitej Polskiej, w miejsce dokumentów,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 których mowa w ust. 1 pkt 1-6, składa się dokumenty wydane przez odpowiednie instytucje w tych krajach lub oświadczenia tych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ykonawców</w:t>
      </w:r>
      <w:r w:rsidRPr="00EC64EA">
        <w:rPr>
          <w:rFonts w:ascii="Times New Roman" w:hAnsi="Times New Roman" w:cs="Times New Roman"/>
          <w:sz w:val="24"/>
          <w:szCs w:val="24"/>
        </w:rPr>
        <w:t>.</w:t>
      </w:r>
    </w:p>
    <w:p w14:paraId="63F0374C" w14:textId="488A24AA"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Każda ze stron może żądać przedstawienia dodatkowych oświadczeń lub dokumentów potwierdzających wpływ okoliczności związanych z wystąpieniem COVID-19 na należyte wykonanie tej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bookmarkStart w:id="3" w:name="3._Strona_umowy,_o_której_mowa_w_ust._1,"/>
      <w:bookmarkStart w:id="4" w:name="4._Zamawiający,_po_stwierdzeniu,_że_okol"/>
      <w:bookmarkEnd w:id="3"/>
      <w:bookmarkEnd w:id="4"/>
    </w:p>
    <w:p w14:paraId="0F8B792C" w14:textId="63768C38" w:rsidR="00E8148D"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Zamawiający po stwierdzeniu, że okoliczności zw</w:t>
      </w:r>
      <w:r w:rsidR="00AD0FCC" w:rsidRPr="00EC64EA">
        <w:rPr>
          <w:rFonts w:ascii="Times New Roman" w:hAnsi="Times New Roman" w:cs="Times New Roman"/>
          <w:sz w:val="24"/>
          <w:szCs w:val="24"/>
        </w:rPr>
        <w:t xml:space="preserve">iązane z wystąpieniem COVID-19, </w:t>
      </w:r>
      <w:r w:rsidRPr="00EC64EA">
        <w:rPr>
          <w:rFonts w:ascii="Times New Roman" w:hAnsi="Times New Roman" w:cs="Times New Roman"/>
          <w:sz w:val="24"/>
          <w:szCs w:val="24"/>
        </w:rPr>
        <w:t>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których mowa w ust. 2, wpływają na należyte wykonanie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w uzgodnieniu z</w:t>
      </w:r>
      <w:r w:rsidR="001B7A5B" w:rsidRPr="00EC64EA">
        <w:rPr>
          <w:rFonts w:ascii="Times New Roman" w:hAnsi="Times New Roman" w:cs="Times New Roman"/>
          <w:sz w:val="24"/>
          <w:szCs w:val="24"/>
        </w:rPr>
        <w:t>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ykonawcą </w:t>
      </w:r>
      <w:r w:rsidRPr="00EC64EA">
        <w:rPr>
          <w:rFonts w:ascii="Times New Roman" w:hAnsi="Times New Roman" w:cs="Times New Roman"/>
          <w:sz w:val="24"/>
          <w:szCs w:val="24"/>
        </w:rPr>
        <w:t xml:space="preserve">dokonuje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w szczególności przez:</w:t>
      </w:r>
    </w:p>
    <w:p w14:paraId="3EE8BC7E" w14:textId="2ABFCB20"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zmianę terminu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lub czasowe zawieszenie wykonywania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lub jej części</w:t>
      </w:r>
      <w:bookmarkStart w:id="5" w:name="2)_zmianę_sposobu_wykonywania_dostaw,_us"/>
      <w:bookmarkEnd w:id="5"/>
      <w:r w:rsidRPr="00EC64EA">
        <w:rPr>
          <w:rFonts w:ascii="Times New Roman" w:hAnsi="Times New Roman" w:cs="Times New Roman"/>
          <w:sz w:val="24"/>
          <w:szCs w:val="24"/>
        </w:rPr>
        <w:t>,</w:t>
      </w:r>
    </w:p>
    <w:p w14:paraId="0B8B1ADA" w14:textId="77777777"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zmianę sposobu wykonywania robót budowlanych,</w:t>
      </w:r>
      <w:bookmarkStart w:id="6" w:name="3)_zmianę_zakresu_świadczenia_wykonawcy_"/>
      <w:bookmarkEnd w:id="6"/>
    </w:p>
    <w:p w14:paraId="38FECBBF" w14:textId="14228669" w:rsidR="00CD7E0A" w:rsidRPr="00EC64EA" w:rsidRDefault="00CD7E0A" w:rsidP="00E63FC6">
      <w:pPr>
        <w:pStyle w:val="Akapitzlist"/>
        <w:numPr>
          <w:ilvl w:val="0"/>
          <w:numId w:val="43"/>
        </w:numPr>
        <w:spacing w:after="0"/>
        <w:jc w:val="both"/>
        <w:rPr>
          <w:rFonts w:ascii="Times New Roman" w:hAnsi="Times New Roman" w:cs="Times New Roman"/>
          <w:sz w:val="24"/>
          <w:szCs w:val="24"/>
        </w:rPr>
      </w:pPr>
      <w:r w:rsidRPr="00EC64EA">
        <w:rPr>
          <w:rFonts w:ascii="Times New Roman" w:hAnsi="Times New Roman" w:cs="Times New Roman"/>
          <w:sz w:val="24"/>
          <w:szCs w:val="24"/>
        </w:rPr>
        <w:t>zmianę zakresu świadczenia Wykonawcy i odpowiadającą jej zmianę wynagrodzenia Wykonawcy</w:t>
      </w:r>
      <w:bookmarkStart w:id="7" w:name="–_o_ile_wzrost_ceny_spowodowany_każdą_ko"/>
      <w:bookmarkEnd w:id="7"/>
      <w:r w:rsidRPr="00EC64EA">
        <w:rPr>
          <w:rFonts w:ascii="Times New Roman" w:hAnsi="Times New Roman" w:cs="Times New Roman"/>
          <w:sz w:val="24"/>
          <w:szCs w:val="24"/>
        </w:rPr>
        <w:t>,</w:t>
      </w:r>
    </w:p>
    <w:p w14:paraId="23E2525C" w14:textId="1AE063B8" w:rsidR="00CD7E0A" w:rsidRPr="00EC64EA" w:rsidRDefault="00CD7E0A" w:rsidP="00CD7E0A">
      <w:pPr>
        <w:spacing w:after="0"/>
        <w:ind w:left="426"/>
        <w:jc w:val="both"/>
        <w:rPr>
          <w:rFonts w:ascii="Times New Roman" w:hAnsi="Times New Roman" w:cs="Times New Roman"/>
          <w:sz w:val="24"/>
          <w:szCs w:val="24"/>
        </w:rPr>
      </w:pPr>
      <w:r w:rsidRPr="00EC64EA">
        <w:rPr>
          <w:rFonts w:ascii="Times New Roman" w:hAnsi="Times New Roman" w:cs="Times New Roman"/>
          <w:sz w:val="24"/>
          <w:szCs w:val="24"/>
        </w:rPr>
        <w:t xml:space="preserve">- o ile wzrost ceny spowodowany każdą kolejną zmianą nie przekroczy 50% wartości pierwotnej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w:t>
      </w:r>
      <w:bookmarkStart w:id="8" w:name="5._Jeżeli_umowa,_o_której_mowa_w_ust._1,"/>
      <w:bookmarkStart w:id="9" w:name="6._Jeżeli_umowa,_o_której_mowa_w_ust._1,"/>
      <w:bookmarkEnd w:id="8"/>
      <w:bookmarkEnd w:id="9"/>
    </w:p>
    <w:p w14:paraId="0EDA2861" w14:textId="0A09CB2A"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bookmarkStart w:id="10" w:name="1)_zmianę_terminu_wykonania_umowy_lub_je"/>
      <w:bookmarkEnd w:id="10"/>
      <w:r w:rsidRPr="00EC64EA">
        <w:rPr>
          <w:rFonts w:ascii="Times New Roman" w:hAnsi="Times New Roman" w:cs="Times New Roman"/>
          <w:sz w:val="24"/>
          <w:szCs w:val="24"/>
        </w:rPr>
        <w:t>W przypadku stwierdzenia, że okoliczności związane z wystąpieniem COVID-19,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których mowa w ust. 2, mogą wpłynąć na należyte wykonanie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amawiający</w:t>
      </w:r>
      <w:r w:rsidRPr="00EC64EA">
        <w:rPr>
          <w:rFonts w:ascii="Times New Roman" w:hAnsi="Times New Roman" w:cs="Times New Roman"/>
          <w:sz w:val="24"/>
          <w:szCs w:val="24"/>
        </w:rPr>
        <w:t xml:space="preserve">, w uzgodnieniu z </w:t>
      </w:r>
      <w:r w:rsidR="007B2E87">
        <w:rPr>
          <w:rFonts w:ascii="Times New Roman" w:hAnsi="Times New Roman" w:cs="Times New Roman"/>
          <w:sz w:val="24"/>
          <w:szCs w:val="24"/>
        </w:rPr>
        <w:t>W</w:t>
      </w:r>
      <w:r w:rsidRPr="00EC64EA">
        <w:rPr>
          <w:rFonts w:ascii="Times New Roman" w:hAnsi="Times New Roman" w:cs="Times New Roman"/>
          <w:sz w:val="24"/>
          <w:szCs w:val="24"/>
        </w:rPr>
        <w:t xml:space="preserve">ykonawcą, może dokonać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zgodnie z ust. 4.</w:t>
      </w:r>
    </w:p>
    <w:p w14:paraId="751226A2" w14:textId="5463E631"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lastRenderedPageBreak/>
        <w:t xml:space="preserve">Zmiana terminu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lub czasowe zawieszenie wykonywania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lub jej części może nastąpić wyłącznie o czas trwania przeszkody i/lub o czas trwania skutków związanych z wystąpieniem tej przeszkody. </w:t>
      </w:r>
    </w:p>
    <w:p w14:paraId="47E8AF67" w14:textId="1782CCD4"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Strona wnioskująca o zmianę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przedstawia wpływ okoliczności związanych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wystąpieniem COVID-19 na należyte jej wykonanie.</w:t>
      </w:r>
    </w:p>
    <w:p w14:paraId="2C231627" w14:textId="0FF8B17E"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Wykonawca i podwykonawca, po stwierdzeniu, że okoliczności związane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wystąpieniem COVID-19, mogą wpłynąć lub wpływają na należyte wykonanie łączącej ich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r w:rsidR="00CD7E0A" w:rsidRPr="00EC64EA">
        <w:rPr>
          <w:rFonts w:ascii="Times New Roman" w:hAnsi="Times New Roman" w:cs="Times New Roman"/>
          <w:sz w:val="24"/>
          <w:szCs w:val="24"/>
        </w:rPr>
        <w:t>.</w:t>
      </w:r>
    </w:p>
    <w:p w14:paraId="52FDA6A5" w14:textId="2241D089"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dokonania zmiany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mowy</w:t>
      </w:r>
      <w:r w:rsidRPr="00EC64EA">
        <w:rPr>
          <w:rFonts w:ascii="Times New Roman" w:hAnsi="Times New Roman" w:cs="Times New Roman"/>
          <w:sz w:val="24"/>
          <w:szCs w:val="24"/>
        </w:rPr>
        <w:t xml:space="preserve">, jeżeli zmiana ta obejmuje część zamówienia powierzoną do wykonania podwykonawcy,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 xml:space="preserve">i podwykonawca uzgadniają odpowiednią zmianę łączącej ich umowy, w sposób zapewniający, że warunki wykonania tej umowy przez podwykonawcę nie będą mniej korzystne niż warunki wykonania </w:t>
      </w:r>
      <w:r w:rsidR="007B2E87">
        <w:rPr>
          <w:rFonts w:ascii="Times New Roman" w:hAnsi="Times New Roman" w:cs="Times New Roman"/>
          <w:sz w:val="24"/>
          <w:szCs w:val="24"/>
        </w:rPr>
        <w:t>U</w:t>
      </w:r>
      <w:r w:rsidR="007B2E87"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zmienionej pomiędzy Zamawiającym a Wykonawcą. </w:t>
      </w:r>
    </w:p>
    <w:p w14:paraId="0A7EB36F" w14:textId="21A9E0F4"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w:t>
      </w:r>
      <w:r w:rsidRPr="00EC64EA">
        <w:rPr>
          <w:rFonts w:ascii="Times New Roman" w:hAnsi="Times New Roman" w:cs="Times New Roman"/>
          <w:bCs/>
          <w:sz w:val="24"/>
          <w:szCs w:val="24"/>
        </w:rPr>
        <w:t xml:space="preserve"> </w:t>
      </w:r>
      <w:r w:rsidRPr="00EC64EA">
        <w:rPr>
          <w:rFonts w:ascii="Times New Roman" w:hAnsi="Times New Roman" w:cs="Times New Roman"/>
          <w:sz w:val="24"/>
          <w:szCs w:val="24"/>
        </w:rPr>
        <w:t xml:space="preserve">okresie obowiązywania stanu zagrożenia epidemicznego albo stanu epidemii ogłoszonego w związku z COVID-19, i przez 90 dni od dnia odwołania stanu, który obowiązywał jako ostatni,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 xml:space="preserve">nie może potrącić kary umownej zastrzeżonej na wypadek niewykonania lub nienależytego wykonania </w:t>
      </w:r>
      <w:r w:rsidR="00D77817">
        <w:rPr>
          <w:rFonts w:ascii="Times New Roman" w:hAnsi="Times New Roman" w:cs="Times New Roman"/>
          <w:sz w:val="24"/>
          <w:szCs w:val="24"/>
        </w:rPr>
        <w:t>U</w:t>
      </w:r>
      <w:r w:rsidRPr="00EC64EA">
        <w:rPr>
          <w:rFonts w:ascii="Times New Roman" w:hAnsi="Times New Roman" w:cs="Times New Roman"/>
          <w:sz w:val="24"/>
          <w:szCs w:val="24"/>
        </w:rPr>
        <w:t>mowy</w:t>
      </w:r>
      <w:r w:rsidR="00D77817">
        <w:rPr>
          <w:rFonts w:ascii="Times New Roman" w:hAnsi="Times New Roman" w:cs="Times New Roman"/>
          <w:sz w:val="24"/>
          <w:szCs w:val="24"/>
        </w:rPr>
        <w:t xml:space="preserve">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wynagrodzenia </w:t>
      </w:r>
      <w:r w:rsidR="007B2E87">
        <w:rPr>
          <w:rFonts w:ascii="Times New Roman" w:hAnsi="Times New Roman" w:cs="Times New Roman"/>
          <w:sz w:val="24"/>
          <w:szCs w:val="24"/>
        </w:rPr>
        <w:t>W</w:t>
      </w:r>
      <w:r w:rsidR="007B2E87" w:rsidRPr="00EC64EA">
        <w:rPr>
          <w:rFonts w:ascii="Times New Roman" w:hAnsi="Times New Roman" w:cs="Times New Roman"/>
          <w:sz w:val="24"/>
          <w:szCs w:val="24"/>
        </w:rPr>
        <w:t xml:space="preserve">ykonawcy </w:t>
      </w:r>
      <w:r w:rsidRPr="00EC64EA">
        <w:rPr>
          <w:rFonts w:ascii="Times New Roman" w:hAnsi="Times New Roman" w:cs="Times New Roman"/>
          <w:sz w:val="24"/>
          <w:szCs w:val="24"/>
        </w:rPr>
        <w:t xml:space="preserve">lub z innych jego wierzytelności, a także nie może dochodzić zaspokojenia z zabezpieczenia należytego wykonania </w:t>
      </w:r>
      <w:r w:rsidR="00D77817">
        <w:rPr>
          <w:rFonts w:ascii="Times New Roman" w:hAnsi="Times New Roman" w:cs="Times New Roman"/>
          <w:sz w:val="24"/>
          <w:szCs w:val="24"/>
        </w:rPr>
        <w:t>U</w:t>
      </w:r>
      <w:r w:rsidRPr="00EC64EA">
        <w:rPr>
          <w:rFonts w:ascii="Times New Roman" w:hAnsi="Times New Roman" w:cs="Times New Roman"/>
          <w:sz w:val="24"/>
          <w:szCs w:val="24"/>
        </w:rPr>
        <w:t>mowy, o ile zdarzenie, w związku z którym zastrzeżono tę karę, nastąpiło w okresie obowiązywania stanu zagrożenia epidemicznego albo stanu epidemii.</w:t>
      </w:r>
    </w:p>
    <w:p w14:paraId="7591E778" w14:textId="51946453"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okresie obowiązywania stanu zagrożenia epidemicznego albo stanu epidemii ogłoszonego w związku z COVID-19, i przez 90 dni od dnia odwołania stanu, który obowiązywał jako ostatni, bieg terminu przedawnienia roszczenia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amawiającego</w:t>
      </w:r>
      <w:r w:rsidRPr="00EC64EA">
        <w:rPr>
          <w:rFonts w:ascii="Times New Roman" w:hAnsi="Times New Roman" w:cs="Times New Roman"/>
          <w:sz w:val="24"/>
          <w:szCs w:val="24"/>
        </w:rPr>
        <w:t>, o</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którym mowa w ust. 10, nie rozpoczyna się, a rozpoczęty ulega zawieszeniu. Upływ terminu, o którym mowa w zdaniu pierwszym, może nastąpić nie wcześniej niż po upływie 120 dni od dnia odwołania tego ze stanów, który obowiązywał jako ostatni.</w:t>
      </w:r>
    </w:p>
    <w:p w14:paraId="017A630F" w14:textId="5DFB59F7"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gdy termin ważności zabezpieczenia należytego wykonania </w:t>
      </w:r>
      <w:r w:rsidR="00C82105">
        <w:rPr>
          <w:rFonts w:ascii="Times New Roman" w:hAnsi="Times New Roman" w:cs="Times New Roman"/>
          <w:sz w:val="24"/>
          <w:szCs w:val="24"/>
        </w:rPr>
        <w:t>U</w:t>
      </w:r>
      <w:r w:rsidR="00C82105"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upływa w okresie, o którym mowa w ust. 10, </w:t>
      </w:r>
      <w:r w:rsidR="007B2E87">
        <w:rPr>
          <w:rFonts w:ascii="Times New Roman" w:hAnsi="Times New Roman" w:cs="Times New Roman"/>
          <w:sz w:val="24"/>
          <w:szCs w:val="24"/>
        </w:rPr>
        <w:t>Z</w:t>
      </w:r>
      <w:r w:rsidR="007B2E87" w:rsidRPr="00EC64EA">
        <w:rPr>
          <w:rFonts w:ascii="Times New Roman" w:hAnsi="Times New Roman" w:cs="Times New Roman"/>
          <w:sz w:val="24"/>
          <w:szCs w:val="24"/>
        </w:rPr>
        <w:t xml:space="preserve">amawiający </w:t>
      </w:r>
      <w:r w:rsidRPr="00EC64EA">
        <w:rPr>
          <w:rFonts w:ascii="Times New Roman" w:hAnsi="Times New Roman" w:cs="Times New Roman"/>
          <w:sz w:val="24"/>
          <w:szCs w:val="24"/>
        </w:rPr>
        <w:t>nie może dochodzić zaspokojenia 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zabezpieczenia, o którym mowa w tym ustępie, o ile </w:t>
      </w:r>
      <w:r w:rsidR="00C82105">
        <w:rPr>
          <w:rFonts w:ascii="Times New Roman" w:hAnsi="Times New Roman" w:cs="Times New Roman"/>
          <w:sz w:val="24"/>
          <w:szCs w:val="24"/>
        </w:rPr>
        <w:t>W</w:t>
      </w:r>
      <w:r w:rsidR="00C82105" w:rsidRPr="00EC64EA">
        <w:rPr>
          <w:rFonts w:ascii="Times New Roman" w:hAnsi="Times New Roman" w:cs="Times New Roman"/>
          <w:sz w:val="24"/>
          <w:szCs w:val="24"/>
        </w:rPr>
        <w:t>ykonawca</w:t>
      </w:r>
      <w:r w:rsidRPr="00EC64EA">
        <w:rPr>
          <w:rFonts w:ascii="Times New Roman" w:hAnsi="Times New Roman" w:cs="Times New Roman"/>
          <w:sz w:val="24"/>
          <w:szCs w:val="24"/>
        </w:rPr>
        <w:t xml:space="preserve">, na 14 dni przed upływem ważności tego zabezpieczenia, każdorazowo przedłuży jego ważność lub wniesie nowe zabezpieczenie, którego warunki zostaną zaakceptowane przez </w:t>
      </w:r>
      <w:r w:rsidR="00C82105">
        <w:rPr>
          <w:rFonts w:ascii="Times New Roman" w:hAnsi="Times New Roman" w:cs="Times New Roman"/>
          <w:sz w:val="24"/>
          <w:szCs w:val="24"/>
        </w:rPr>
        <w:t>Z</w:t>
      </w:r>
      <w:r w:rsidR="00C82105" w:rsidRPr="00EC64EA">
        <w:rPr>
          <w:rFonts w:ascii="Times New Roman" w:hAnsi="Times New Roman" w:cs="Times New Roman"/>
          <w:sz w:val="24"/>
          <w:szCs w:val="24"/>
        </w:rPr>
        <w:t>amawiającego</w:t>
      </w:r>
      <w:r w:rsidRPr="00EC64EA">
        <w:rPr>
          <w:rFonts w:ascii="Times New Roman" w:hAnsi="Times New Roman" w:cs="Times New Roman"/>
          <w:sz w:val="24"/>
          <w:szCs w:val="24"/>
        </w:rPr>
        <w:t>.</w:t>
      </w:r>
    </w:p>
    <w:p w14:paraId="69E93FC6" w14:textId="0EB75138" w:rsidR="00CD7E0A" w:rsidRPr="00EC64EA" w:rsidRDefault="00E8148D" w:rsidP="00E63FC6">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 przypadku gdy termin ważności zabezpieczenia należytego wykonania </w:t>
      </w:r>
      <w:r w:rsidR="00C82105">
        <w:rPr>
          <w:rFonts w:ascii="Times New Roman" w:hAnsi="Times New Roman" w:cs="Times New Roman"/>
          <w:sz w:val="24"/>
          <w:szCs w:val="24"/>
        </w:rPr>
        <w:t>U</w:t>
      </w:r>
      <w:r w:rsidR="00C82105"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upływa w okresie między 91. a 119. dniem po odwołaniu stanu zagrożenia epidemicznego albo stanu epidemii, termin ważności tego zabezpieczenia przedłuża się, z mocy prawa, do 120. dnia po dniu odwołania stanu zagrożenia epidemicznego albo stanu epidemii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związku z COVID-19.</w:t>
      </w:r>
    </w:p>
    <w:p w14:paraId="1ED72764" w14:textId="7F6D3832" w:rsidR="00E162C7" w:rsidRPr="008D63F4" w:rsidRDefault="00E8148D" w:rsidP="008D63F4">
      <w:pPr>
        <w:numPr>
          <w:ilvl w:val="0"/>
          <w:numId w:val="29"/>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lastRenderedPageBreak/>
        <w:t>Obliczając</w:t>
      </w:r>
      <w:r w:rsidRPr="00EC64EA">
        <w:rPr>
          <w:rFonts w:ascii="Times New Roman" w:hAnsi="Times New Roman" w:cs="Times New Roman"/>
          <w:bCs/>
          <w:sz w:val="24"/>
          <w:szCs w:val="24"/>
        </w:rPr>
        <w:t xml:space="preserve"> terminy, o których mowa w ust. 10-13, dzień odwołania ogłoszenia stanu zagrożenia epidemicznego albo stanu epidemii w związku z COVID-19 wlicza się do tych terminów.</w:t>
      </w:r>
    </w:p>
    <w:p w14:paraId="27F255C4" w14:textId="77777777" w:rsidR="00DB6E19" w:rsidRPr="00EC64EA" w:rsidRDefault="00DB6E19" w:rsidP="00E8148D">
      <w:pPr>
        <w:spacing w:after="0"/>
        <w:jc w:val="both"/>
        <w:rPr>
          <w:rFonts w:ascii="Times New Roman" w:hAnsi="Times New Roman" w:cs="Times New Roman"/>
          <w:sz w:val="24"/>
          <w:szCs w:val="24"/>
        </w:rPr>
      </w:pPr>
    </w:p>
    <w:p w14:paraId="16D0FC99" w14:textId="735ACBC9"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1</w:t>
      </w:r>
      <w:r w:rsidR="00B66EB4">
        <w:rPr>
          <w:rFonts w:ascii="Times New Roman" w:hAnsi="Times New Roman" w:cs="Times New Roman"/>
          <w:b/>
          <w:sz w:val="24"/>
          <w:szCs w:val="24"/>
        </w:rPr>
        <w:t>6</w:t>
      </w:r>
    </w:p>
    <w:p w14:paraId="6A773C7E" w14:textId="77777777" w:rsidR="008E4F2B" w:rsidRPr="00EC64EA" w:rsidRDefault="008E4F2B"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Odstąpienie od umowy</w:t>
      </w:r>
    </w:p>
    <w:p w14:paraId="7B588F7A"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Oprócz wypadków wymienionych w treści tytułu XV kodeksu cywilnego, Zamawiającemu przysługuje prawo odstąpienia od umowy, w następujących sytuacjach:</w:t>
      </w:r>
    </w:p>
    <w:p w14:paraId="0F853622" w14:textId="552B2D21"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razie wystąpienia istotnej zmiany okoliczności powodującej, że wykonanie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nie leży w interesie publicznym, czego nie można było przewidzieć w chwili zawarcia umowy lub dalsze wykonywanie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może zagrozić istotnemu interesowi bezpieczeństwa państwa lub bezpieczeństwu publicznemu Zamawiający może odstąpić od umowy w terminie 30 dni od powzięcia wiadomości o powyższych okolicznościach.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 xml:space="preserve">takim wypadku </w:t>
      </w:r>
      <w:r w:rsidR="00AB5EC6">
        <w:rPr>
          <w:rFonts w:ascii="Times New Roman" w:hAnsi="Times New Roman" w:cs="Times New Roman"/>
          <w:sz w:val="24"/>
          <w:szCs w:val="24"/>
        </w:rPr>
        <w:t>W</w:t>
      </w:r>
      <w:r w:rsidR="00AB5EC6"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może żądać jedyn</w:t>
      </w:r>
      <w:r w:rsidR="00844758">
        <w:rPr>
          <w:rFonts w:ascii="Times New Roman" w:hAnsi="Times New Roman" w:cs="Times New Roman"/>
          <w:sz w:val="24"/>
          <w:szCs w:val="24"/>
        </w:rPr>
        <w:t>ie wynagrodzenia należnego mu z </w:t>
      </w:r>
      <w:r w:rsidRPr="00EC64EA">
        <w:rPr>
          <w:rFonts w:ascii="Times New Roman" w:hAnsi="Times New Roman" w:cs="Times New Roman"/>
          <w:sz w:val="24"/>
          <w:szCs w:val="24"/>
        </w:rPr>
        <w:t xml:space="preserve">tytułu wykonania części </w:t>
      </w:r>
      <w:r w:rsidR="00AB5EC6">
        <w:rPr>
          <w:rFonts w:ascii="Times New Roman" w:hAnsi="Times New Roman" w:cs="Times New Roman"/>
          <w:sz w:val="24"/>
          <w:szCs w:val="24"/>
        </w:rPr>
        <w:t>U</w:t>
      </w:r>
      <w:r w:rsidR="00AB5EC6"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047A5EBE" w14:textId="77777777"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nie rozpoczął prac bez uzasadnionych przyczyn w ciągu </w:t>
      </w:r>
      <w:r w:rsidRPr="00EC64EA">
        <w:rPr>
          <w:rFonts w:ascii="Times New Roman" w:hAnsi="Times New Roman" w:cs="Times New Roman"/>
          <w:b/>
          <w:bCs/>
          <w:sz w:val="24"/>
          <w:szCs w:val="24"/>
        </w:rPr>
        <w:t>14</w:t>
      </w:r>
      <w:r w:rsidRPr="00EC64EA">
        <w:rPr>
          <w:rFonts w:ascii="Times New Roman" w:hAnsi="Times New Roman" w:cs="Times New Roman"/>
          <w:sz w:val="24"/>
          <w:szCs w:val="24"/>
        </w:rPr>
        <w:t xml:space="preserve"> </w:t>
      </w:r>
      <w:r w:rsidRPr="00EC64EA">
        <w:rPr>
          <w:rFonts w:ascii="Times New Roman" w:hAnsi="Times New Roman" w:cs="Times New Roman"/>
          <w:b/>
          <w:sz w:val="24"/>
          <w:szCs w:val="24"/>
        </w:rPr>
        <w:t>dni</w:t>
      </w:r>
      <w:r w:rsidRPr="00EC64EA">
        <w:rPr>
          <w:rFonts w:ascii="Times New Roman" w:hAnsi="Times New Roman" w:cs="Times New Roman"/>
          <w:sz w:val="24"/>
          <w:szCs w:val="24"/>
        </w:rPr>
        <w:t xml:space="preserve"> od terminu rozpoczęcia ustalonego w § 2 ust.1 oraz nie podejmuje ich pomimo wezwania Zamawiającego złożonego na piśmie,</w:t>
      </w:r>
    </w:p>
    <w:p w14:paraId="65914ED3" w14:textId="77777777"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przerwał realizację prac bez uzasadnionych przyczyn i przerwa ta trwa dłużej niż </w:t>
      </w:r>
      <w:r w:rsidRPr="00EC64EA">
        <w:rPr>
          <w:rFonts w:ascii="Times New Roman" w:hAnsi="Times New Roman" w:cs="Times New Roman"/>
          <w:b/>
          <w:sz w:val="24"/>
          <w:szCs w:val="24"/>
        </w:rPr>
        <w:t>14</w:t>
      </w:r>
      <w:r w:rsidRPr="00EC64EA">
        <w:rPr>
          <w:rFonts w:ascii="Times New Roman" w:hAnsi="Times New Roman" w:cs="Times New Roman"/>
          <w:sz w:val="24"/>
          <w:szCs w:val="24"/>
        </w:rPr>
        <w:t xml:space="preserve"> </w:t>
      </w:r>
      <w:r w:rsidRPr="00EC64EA">
        <w:rPr>
          <w:rFonts w:ascii="Times New Roman" w:hAnsi="Times New Roman" w:cs="Times New Roman"/>
          <w:b/>
          <w:sz w:val="24"/>
          <w:szCs w:val="24"/>
        </w:rPr>
        <w:t>dni</w:t>
      </w:r>
      <w:r w:rsidRPr="00EC64EA">
        <w:rPr>
          <w:rFonts w:ascii="Times New Roman" w:hAnsi="Times New Roman" w:cs="Times New Roman"/>
          <w:sz w:val="24"/>
          <w:szCs w:val="24"/>
        </w:rPr>
        <w:t>,</w:t>
      </w:r>
    </w:p>
    <w:p w14:paraId="1289F083" w14:textId="5CBEF8EB" w:rsidR="001E323D" w:rsidRPr="00EC64EA" w:rsidRDefault="001E323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realizuje </w:t>
      </w:r>
      <w:r w:rsidR="00844758">
        <w:rPr>
          <w:rFonts w:ascii="Times New Roman" w:hAnsi="Times New Roman" w:cs="Times New Roman"/>
          <w:sz w:val="24"/>
          <w:szCs w:val="24"/>
        </w:rPr>
        <w:t>Przedmiot Umowy</w:t>
      </w:r>
      <w:r w:rsidRPr="00EC64EA">
        <w:rPr>
          <w:rFonts w:ascii="Times New Roman" w:hAnsi="Times New Roman" w:cs="Times New Roman"/>
          <w:sz w:val="24"/>
          <w:szCs w:val="24"/>
        </w:rPr>
        <w:t xml:space="preserve"> w sposób niezgodny z Umową, dokumentacją projektową, specyfikacjami technicznymi lub wskazaniami Zamawiającego w</w:t>
      </w:r>
      <w:r w:rsidR="00AB5EC6">
        <w:rPr>
          <w:rFonts w:ascii="Times New Roman" w:hAnsi="Times New Roman" w:cs="Times New Roman"/>
          <w:sz w:val="24"/>
          <w:szCs w:val="24"/>
        </w:rPr>
        <w:t> </w:t>
      </w:r>
      <w:r w:rsidRPr="00EC64EA">
        <w:rPr>
          <w:rFonts w:ascii="Times New Roman" w:hAnsi="Times New Roman" w:cs="Times New Roman"/>
          <w:sz w:val="24"/>
          <w:szCs w:val="24"/>
        </w:rPr>
        <w:t xml:space="preserve">szczególności pomimo pisemnych zastrzeżeń wpisanych do dziennika budowy przez </w:t>
      </w:r>
      <w:r w:rsidR="00B66EB4">
        <w:rPr>
          <w:rFonts w:ascii="Times New Roman" w:hAnsi="Times New Roman" w:cs="Times New Roman"/>
          <w:sz w:val="24"/>
          <w:szCs w:val="24"/>
        </w:rPr>
        <w:t>Zamawiającego</w:t>
      </w:r>
      <w:r w:rsidRPr="00EC64EA">
        <w:rPr>
          <w:rFonts w:ascii="Times New Roman" w:hAnsi="Times New Roman" w:cs="Times New Roman"/>
          <w:sz w:val="24"/>
          <w:szCs w:val="24"/>
        </w:rPr>
        <w:t xml:space="preserve"> nie wykonuje Robót zgodnie z warunkami Umowy lub Dokumentacją projektową. Warunkiem odstąpienia od umowy jest wezwanie Wykonawcy do zaprzestania naruszeń w wyznaczonym odpowiednim terminie, nie dłuższym niż 14 dni kalendarzowym, 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bezskuteczny upływ powyższego terminu.</w:t>
      </w:r>
    </w:p>
    <w:p w14:paraId="50DC8EBB" w14:textId="66968EA5" w:rsidR="00E8148D" w:rsidRPr="00EC64EA" w:rsidRDefault="00E8148D"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jeżeli </w:t>
      </w:r>
      <w:r w:rsidR="00AB5EC6">
        <w:rPr>
          <w:rFonts w:ascii="Times New Roman" w:hAnsi="Times New Roman" w:cs="Times New Roman"/>
          <w:sz w:val="24"/>
          <w:szCs w:val="24"/>
        </w:rPr>
        <w:t>W</w:t>
      </w:r>
      <w:r w:rsidR="00AB5EC6" w:rsidRPr="00EC64EA">
        <w:rPr>
          <w:rFonts w:ascii="Times New Roman" w:hAnsi="Times New Roman" w:cs="Times New Roman"/>
          <w:sz w:val="24"/>
          <w:szCs w:val="24"/>
        </w:rPr>
        <w:t xml:space="preserve">ykonawca </w:t>
      </w:r>
      <w:r w:rsidRPr="00EC64EA">
        <w:rPr>
          <w:rFonts w:ascii="Times New Roman" w:hAnsi="Times New Roman" w:cs="Times New Roman"/>
          <w:sz w:val="24"/>
          <w:szCs w:val="24"/>
        </w:rPr>
        <w:t>w chwili zawarcia umowy podlegał wykluczeniu na podstawie okoliczności określonych w dokumentach zamówienia,</w:t>
      </w:r>
    </w:p>
    <w:p w14:paraId="4F60F01E" w14:textId="28F5C41B" w:rsidR="0007165F" w:rsidRPr="00EC64EA" w:rsidRDefault="0007165F" w:rsidP="00E63FC6">
      <w:pPr>
        <w:numPr>
          <w:ilvl w:val="0"/>
          <w:numId w:val="22"/>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wykonuje obowiązków w zakresie zawarcia umów ubezpieczenia</w:t>
      </w:r>
      <w:r w:rsidRPr="00EC64EA">
        <w:rPr>
          <w:rFonts w:ascii="Times New Roman" w:hAnsi="Times New Roman" w:cs="Times New Roman"/>
          <w:sz w:val="24"/>
          <w:szCs w:val="24"/>
        </w:rPr>
        <w:br/>
        <w:t>lub utrzymywania (opłacenia) zawartych umów ubezpieczenia, lub nie przedstawia dowodów na zawarcie i opłacenie takich umów, stosownie do zobowiązań Wykonawcy w</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tym zakresie wskazanych w § 8 Umowy.</w:t>
      </w:r>
    </w:p>
    <w:p w14:paraId="1D8059C1"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Oprócz wypadków wymienionych w treści tytułu XV kodeksu cywilnego, Wykonawcy przysługuje prawo do odstąpienia od umowy w szczególności, jeżeli:</w:t>
      </w:r>
    </w:p>
    <w:p w14:paraId="60000213"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zwleka z przekazaniem terenu budowy, a zwłoka przekracza 21 dni,</w:t>
      </w:r>
    </w:p>
    <w:p w14:paraId="7B5C7F3F"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Zamawiający odmawia bez uzasadnionej przyczyny odbioru robót lub podpisania protokołu odbioru,</w:t>
      </w:r>
    </w:p>
    <w:p w14:paraId="268A86C1" w14:textId="7AC7C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 otrzyma kwoty należnej wg wystawionej Zamawiającemu faktury</w:t>
      </w:r>
      <w:r w:rsidRPr="00EC64EA">
        <w:rPr>
          <w:rFonts w:ascii="Times New Roman" w:hAnsi="Times New Roman" w:cs="Times New Roman"/>
          <w:sz w:val="24"/>
          <w:szCs w:val="24"/>
        </w:rPr>
        <w:br/>
        <w:t xml:space="preserve">i załączonego do niej protokołu odbioru wykonanych robót w terminie 60 dni od upływu terminu płatności, z wyjątkiem dokonanych potrąceń w szczególności </w:t>
      </w:r>
      <w:r w:rsidRPr="00EC64EA">
        <w:rPr>
          <w:rFonts w:ascii="Times New Roman" w:hAnsi="Times New Roman" w:cs="Times New Roman"/>
          <w:sz w:val="24"/>
          <w:szCs w:val="24"/>
        </w:rPr>
        <w:br/>
        <w:t>z tytułu roszczeń Zamawiającego lub kar umownych</w:t>
      </w:r>
      <w:r w:rsidR="00DD0CFC">
        <w:rPr>
          <w:rFonts w:ascii="Times New Roman" w:hAnsi="Times New Roman" w:cs="Times New Roman"/>
          <w:sz w:val="24"/>
          <w:szCs w:val="24"/>
        </w:rPr>
        <w:t>,</w:t>
      </w:r>
    </w:p>
    <w:p w14:paraId="2B605F20" w14:textId="77777777" w:rsidR="00E8148D" w:rsidRPr="00EC64EA" w:rsidRDefault="00E8148D" w:rsidP="00E63FC6">
      <w:pPr>
        <w:numPr>
          <w:ilvl w:val="0"/>
          <w:numId w:val="31"/>
        </w:numPr>
        <w:tabs>
          <w:tab w:val="num" w:pos="851"/>
        </w:tabs>
        <w:spacing w:after="0"/>
        <w:jc w:val="both"/>
        <w:rPr>
          <w:rFonts w:ascii="Times New Roman" w:hAnsi="Times New Roman" w:cs="Times New Roman"/>
          <w:sz w:val="24"/>
          <w:szCs w:val="24"/>
        </w:rPr>
      </w:pPr>
      <w:r w:rsidRPr="00EC64EA">
        <w:rPr>
          <w:rFonts w:ascii="Times New Roman" w:hAnsi="Times New Roman" w:cs="Times New Roman"/>
          <w:sz w:val="24"/>
          <w:szCs w:val="24"/>
        </w:rPr>
        <w:lastRenderedPageBreak/>
        <w:t>na skutek polecenia Zamawiającego przerwa lub opóźnienie w wykonywaniu robót trwa dłużej niż 21 dni.</w:t>
      </w:r>
    </w:p>
    <w:p w14:paraId="2B2E0D44" w14:textId="5D3C095A" w:rsidR="00E8148D" w:rsidRPr="00EC64EA" w:rsidRDefault="00E8148D" w:rsidP="00CD7E0A">
      <w:pPr>
        <w:numPr>
          <w:ilvl w:val="0"/>
          <w:numId w:val="18"/>
        </w:numPr>
        <w:spacing w:after="0"/>
        <w:jc w:val="both"/>
        <w:rPr>
          <w:rFonts w:ascii="Times New Roman" w:hAnsi="Times New Roman" w:cs="Times New Roman"/>
          <w:i/>
          <w:sz w:val="24"/>
          <w:szCs w:val="24"/>
        </w:rPr>
      </w:pPr>
      <w:r w:rsidRPr="00EC64EA">
        <w:rPr>
          <w:rFonts w:ascii="Times New Roman" w:hAnsi="Times New Roman" w:cs="Times New Roman"/>
          <w:sz w:val="24"/>
          <w:szCs w:val="24"/>
        </w:rPr>
        <w:t xml:space="preserve">Strony mogą odstąpić od umowy w terminie 30 dni od powzięcia wiadomości </w:t>
      </w:r>
      <w:r w:rsidRPr="00EC64EA">
        <w:rPr>
          <w:rFonts w:ascii="Times New Roman" w:hAnsi="Times New Roman" w:cs="Times New Roman"/>
          <w:sz w:val="24"/>
          <w:szCs w:val="24"/>
        </w:rPr>
        <w:br/>
        <w:t xml:space="preserve">o okolicznościach stanowiących podstawę odstąpienia jednak nie później, niż w </w:t>
      </w:r>
      <w:r w:rsidR="00DB6E19" w:rsidRPr="00EC64EA">
        <w:rPr>
          <w:rFonts w:ascii="Times New Roman" w:hAnsi="Times New Roman" w:cs="Times New Roman"/>
          <w:sz w:val="24"/>
          <w:szCs w:val="24"/>
        </w:rPr>
        <w:t xml:space="preserve">terminie </w:t>
      </w:r>
      <w:r w:rsidR="00D73E03" w:rsidRPr="00EC64EA">
        <w:rPr>
          <w:rFonts w:ascii="Times New Roman" w:hAnsi="Times New Roman" w:cs="Times New Roman"/>
          <w:sz w:val="24"/>
          <w:szCs w:val="24"/>
        </w:rPr>
        <w:t>1</w:t>
      </w:r>
      <w:r w:rsidR="00DB6E19" w:rsidRPr="00EC64EA">
        <w:rPr>
          <w:rFonts w:ascii="Times New Roman" w:hAnsi="Times New Roman" w:cs="Times New Roman"/>
          <w:sz w:val="24"/>
          <w:szCs w:val="24"/>
        </w:rPr>
        <w:t xml:space="preserve"> mies</w:t>
      </w:r>
      <w:r w:rsidR="00EE0F0D" w:rsidRPr="00EC64EA">
        <w:rPr>
          <w:rFonts w:ascii="Times New Roman" w:hAnsi="Times New Roman" w:cs="Times New Roman"/>
          <w:sz w:val="24"/>
          <w:szCs w:val="24"/>
        </w:rPr>
        <w:t>iąca</w:t>
      </w:r>
      <w:r w:rsidR="00DB6E19" w:rsidRPr="00EC64EA">
        <w:rPr>
          <w:rFonts w:ascii="Times New Roman" w:hAnsi="Times New Roman" w:cs="Times New Roman"/>
          <w:sz w:val="24"/>
          <w:szCs w:val="24"/>
        </w:rPr>
        <w:t xml:space="preserve"> od dnia zawarcia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mowy</w:t>
      </w:r>
      <w:r w:rsidR="00DB6E19" w:rsidRPr="00EC64EA">
        <w:rPr>
          <w:rFonts w:ascii="Times New Roman" w:hAnsi="Times New Roman" w:cs="Times New Roman"/>
          <w:sz w:val="24"/>
          <w:szCs w:val="24"/>
        </w:rPr>
        <w:t xml:space="preserve">. </w:t>
      </w:r>
      <w:r w:rsidRPr="00EC64EA">
        <w:rPr>
          <w:rFonts w:ascii="Times New Roman" w:hAnsi="Times New Roman" w:cs="Times New Roman"/>
          <w:i/>
          <w:sz w:val="24"/>
          <w:szCs w:val="24"/>
        </w:rPr>
        <w:t xml:space="preserve"> </w:t>
      </w:r>
    </w:p>
    <w:p w14:paraId="20BFBDDA" w14:textId="5466B7EA"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Odstąpienie od umowy powinno nastąpić w formie p</w:t>
      </w:r>
      <w:r w:rsidR="00DB6E19" w:rsidRPr="00EC64EA">
        <w:rPr>
          <w:rFonts w:ascii="Times New Roman" w:hAnsi="Times New Roman" w:cs="Times New Roman"/>
          <w:sz w:val="24"/>
          <w:szCs w:val="24"/>
        </w:rPr>
        <w:t xml:space="preserve">isemnej pod rygorem nieważności </w:t>
      </w:r>
      <w:r w:rsidRPr="00EC64EA">
        <w:rPr>
          <w:rFonts w:ascii="Times New Roman" w:hAnsi="Times New Roman" w:cs="Times New Roman"/>
          <w:sz w:val="24"/>
          <w:szCs w:val="24"/>
        </w:rPr>
        <w:t>i</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powinno zawierać uzasadnienie.</w:t>
      </w:r>
    </w:p>
    <w:p w14:paraId="76E306FE" w14:textId="77777777"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W przypadku odstąpienia od umowy Wykonawcę oraz Zamawiającego obciążają następujące obowiązki szczegółowe:</w:t>
      </w:r>
    </w:p>
    <w:p w14:paraId="7E904451"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 terminie siedmiu dni od daty odstąpienia od umowy Wykonawca przy udziale Zamawiającego sporządzi szczegółowy protokół inwentaryzacji prac w toku wg stanu na dzień odstąpienia;</w:t>
      </w:r>
    </w:p>
    <w:p w14:paraId="7F99D5FA"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jeżeli Wykonawca nie przedstawi protokołu, o którym mowa w pkt 1 w wyznaczonym terminie, protokół inwentaryzacji robót w toku zostanie sporządzony przez Zamawiającego bez udziału Wykonawcy - Zamawiający obciąży Wykonawcę kosztami przeprowadzenia inwentaryzacji;</w:t>
      </w:r>
    </w:p>
    <w:p w14:paraId="4BB2D014" w14:textId="1F187093"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protokół sporządzony zgodnie z pkt 1 i 2 stanowić będzie podstawę do wzajemnych rozliczeń;</w:t>
      </w:r>
    </w:p>
    <w:p w14:paraId="25E57DA3" w14:textId="07A38136"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zabezpieczy przerwane roboty w zakresie obustronnie uzgodnionym na koszt tej strony która odpowiada za przyczyny odstąpienia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mowy</w:t>
      </w:r>
      <w:r w:rsidRPr="00EC64EA">
        <w:rPr>
          <w:rFonts w:ascii="Times New Roman" w:hAnsi="Times New Roman" w:cs="Times New Roman"/>
          <w:sz w:val="24"/>
          <w:szCs w:val="24"/>
        </w:rPr>
        <w:t>;</w:t>
      </w:r>
    </w:p>
    <w:p w14:paraId="70119F0B" w14:textId="7BE1D7F3"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sporządzi wykaz tych materiałów, konstrukcji lub urządzeń, które nie mogą być wykorzystane przez Wykonawcę do realizacji innych robót nie objętych niniejszą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mową</w:t>
      </w:r>
      <w:r w:rsidRPr="00EC64EA">
        <w:rPr>
          <w:rFonts w:ascii="Times New Roman" w:hAnsi="Times New Roman" w:cs="Times New Roman"/>
          <w:sz w:val="24"/>
          <w:szCs w:val="24"/>
        </w:rPr>
        <w:t xml:space="preserve">, jeżeli odstąpienie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 xml:space="preserve">nastąpiło </w:t>
      </w:r>
      <w:r w:rsidRPr="00EC64EA">
        <w:rPr>
          <w:rFonts w:ascii="Times New Roman" w:hAnsi="Times New Roman" w:cs="Times New Roman"/>
          <w:sz w:val="24"/>
          <w:szCs w:val="24"/>
        </w:rPr>
        <w:br/>
        <w:t>z przyczyn niezależnych od niego;</w:t>
      </w:r>
    </w:p>
    <w:p w14:paraId="6F0F581D" w14:textId="03AA5D89"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Wykonawca w ciągu 7 dni zgłosi do dokonania przez Zamawiającego odbioru robót przerwanych oraz robót zabezpieczających, jeżeli </w:t>
      </w:r>
      <w:r w:rsidR="00DB6E19" w:rsidRPr="00EC64EA">
        <w:rPr>
          <w:rFonts w:ascii="Times New Roman" w:hAnsi="Times New Roman" w:cs="Times New Roman"/>
          <w:sz w:val="24"/>
          <w:szCs w:val="24"/>
        </w:rPr>
        <w:t xml:space="preserve">odstąpienie od umowy nastąpiło </w:t>
      </w:r>
      <w:r w:rsidRPr="00EC64EA">
        <w:rPr>
          <w:rFonts w:ascii="Times New Roman" w:hAnsi="Times New Roman" w:cs="Times New Roman"/>
          <w:sz w:val="24"/>
          <w:szCs w:val="24"/>
        </w:rPr>
        <w:t>z</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t>przyczyn za które Wykonawca nie odpowiada;</w:t>
      </w:r>
    </w:p>
    <w:p w14:paraId="3AB438C3"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niezwłocznie, a najpóźniej w terminie 7 dni, usunie z terenu budowy urządzenie zaplecza przez niego dostarczone lub wzniesione oraz wszelkie należące do niego materiały i urządzenia;</w:t>
      </w:r>
    </w:p>
    <w:p w14:paraId="2EF25DCB" w14:textId="77777777" w:rsidR="00E8148D" w:rsidRPr="00EC64EA" w:rsidRDefault="00E8148D" w:rsidP="00E63FC6">
      <w:pPr>
        <w:numPr>
          <w:ilvl w:val="0"/>
          <w:numId w:val="23"/>
        </w:numPr>
        <w:spacing w:after="0"/>
        <w:jc w:val="both"/>
        <w:rPr>
          <w:rFonts w:ascii="Times New Roman" w:hAnsi="Times New Roman" w:cs="Times New Roman"/>
          <w:sz w:val="24"/>
          <w:szCs w:val="24"/>
        </w:rPr>
      </w:pPr>
      <w:r w:rsidRPr="00EC64EA">
        <w:rPr>
          <w:rFonts w:ascii="Times New Roman" w:hAnsi="Times New Roman" w:cs="Times New Roman"/>
          <w:sz w:val="24"/>
          <w:szCs w:val="24"/>
        </w:rPr>
        <w:t>Wykonawca w ciągu 10 dni od daty odstąpienia przekaże Zamawiającemu uporządkowany teren budowy;</w:t>
      </w:r>
    </w:p>
    <w:p w14:paraId="2304FD21" w14:textId="2226766C" w:rsidR="00E8148D" w:rsidRPr="00EC64EA" w:rsidRDefault="00E8148D" w:rsidP="00CD7E0A">
      <w:pPr>
        <w:numPr>
          <w:ilvl w:val="0"/>
          <w:numId w:val="18"/>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W razie odstąpienia od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z przyczyn, za które Wykonawca nie odpowiada tj.</w:t>
      </w:r>
      <w:r w:rsidR="001B7A5B" w:rsidRPr="00EC64EA">
        <w:rPr>
          <w:rFonts w:ascii="Times New Roman" w:hAnsi="Times New Roman" w:cs="Times New Roman"/>
          <w:sz w:val="24"/>
          <w:szCs w:val="24"/>
        </w:rPr>
        <w:t> </w:t>
      </w:r>
      <w:r w:rsidRPr="00EC64EA">
        <w:rPr>
          <w:rFonts w:ascii="Times New Roman" w:hAnsi="Times New Roman" w:cs="Times New Roman"/>
          <w:sz w:val="24"/>
          <w:szCs w:val="24"/>
        </w:rPr>
        <w:br/>
        <w:t>w przypadkach opisanych w ust. 2, Zamawiający zobowiązany jest do:</w:t>
      </w:r>
    </w:p>
    <w:p w14:paraId="116FA04D" w14:textId="77777777" w:rsidR="00E8148D"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dokonania odbioru robót przerwanych i zabezpieczających oraz do zapłaty wynagrodzenia za roboty, które zostały wykonane do dnia odstąpienia i za roboty zabezpieczające,</w:t>
      </w:r>
    </w:p>
    <w:p w14:paraId="02655E20" w14:textId="77777777" w:rsidR="00E8148D"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 xml:space="preserve">rozliczenia się z Wykonawcą z tytułu nierozliczonych w inny sposób kosztów budowy obiektów zaplecza urządzeń związanych z zagospodarowaniem </w:t>
      </w:r>
      <w:r w:rsidRPr="00EC64EA">
        <w:rPr>
          <w:rFonts w:ascii="Times New Roman" w:hAnsi="Times New Roman" w:cs="Times New Roman"/>
          <w:sz w:val="24"/>
          <w:szCs w:val="24"/>
        </w:rPr>
        <w:br/>
        <w:t>i uzbrojeniem terenu budowy, chyba że Wykonawca wyrazi zgodę na przejęcie tych obiektów i urządzeń,</w:t>
      </w:r>
    </w:p>
    <w:p w14:paraId="05D8B54A" w14:textId="77777777" w:rsidR="00DB6E19" w:rsidRPr="00EC64EA" w:rsidRDefault="00E8148D" w:rsidP="00E63FC6">
      <w:pPr>
        <w:numPr>
          <w:ilvl w:val="0"/>
          <w:numId w:val="24"/>
        </w:numPr>
        <w:spacing w:after="0"/>
        <w:jc w:val="both"/>
        <w:rPr>
          <w:rFonts w:ascii="Times New Roman" w:hAnsi="Times New Roman" w:cs="Times New Roman"/>
          <w:sz w:val="24"/>
          <w:szCs w:val="24"/>
        </w:rPr>
      </w:pPr>
      <w:r w:rsidRPr="00EC64EA">
        <w:rPr>
          <w:rFonts w:ascii="Times New Roman" w:hAnsi="Times New Roman" w:cs="Times New Roman"/>
          <w:sz w:val="24"/>
          <w:szCs w:val="24"/>
        </w:rPr>
        <w:t>przejęcia od Wykonawcy pod swój dozór terenu budowy.</w:t>
      </w:r>
    </w:p>
    <w:p w14:paraId="65AF8C2F" w14:textId="77777777" w:rsidR="00DB6E19" w:rsidRPr="00EC64EA" w:rsidRDefault="00DB6E19" w:rsidP="00DB6E19">
      <w:pPr>
        <w:spacing w:after="0"/>
        <w:ind w:left="720"/>
        <w:jc w:val="both"/>
        <w:rPr>
          <w:rFonts w:ascii="Times New Roman" w:hAnsi="Times New Roman" w:cs="Times New Roman"/>
          <w:sz w:val="24"/>
          <w:szCs w:val="24"/>
        </w:rPr>
      </w:pPr>
    </w:p>
    <w:p w14:paraId="1AA1CFAB" w14:textId="07911594"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lastRenderedPageBreak/>
        <w:t>§ 1</w:t>
      </w:r>
      <w:r w:rsidR="00B66EB4">
        <w:rPr>
          <w:rFonts w:ascii="Times New Roman" w:hAnsi="Times New Roman" w:cs="Times New Roman"/>
          <w:b/>
          <w:sz w:val="24"/>
          <w:szCs w:val="24"/>
        </w:rPr>
        <w:t>7</w:t>
      </w:r>
    </w:p>
    <w:p w14:paraId="4CA88D31" w14:textId="77777777" w:rsidR="008E4F2B" w:rsidRPr="00EC64EA" w:rsidRDefault="008E4F2B"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Prawo właściwe</w:t>
      </w:r>
    </w:p>
    <w:p w14:paraId="793D61DF" w14:textId="13B364D1" w:rsidR="00E8148D" w:rsidRPr="00EC64EA" w:rsidRDefault="00E8148D" w:rsidP="00E63FC6">
      <w:pPr>
        <w:numPr>
          <w:ilvl w:val="1"/>
          <w:numId w:val="24"/>
        </w:numPr>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W sprawach nieuregulowanych niniejszą umową stosuje</w:t>
      </w:r>
      <w:r w:rsidR="00B66EB4">
        <w:rPr>
          <w:rFonts w:ascii="Times New Roman" w:hAnsi="Times New Roman" w:cs="Times New Roman"/>
          <w:sz w:val="24"/>
          <w:szCs w:val="24"/>
        </w:rPr>
        <w:t xml:space="preserve"> się przepisy kodeksu cywilnego oraz </w:t>
      </w:r>
      <w:r w:rsidR="008E4F2B" w:rsidRPr="00EC64EA">
        <w:rPr>
          <w:rFonts w:ascii="Times New Roman" w:hAnsi="Times New Roman" w:cs="Times New Roman"/>
          <w:sz w:val="24"/>
          <w:szCs w:val="24"/>
        </w:rPr>
        <w:t xml:space="preserve"> ustawy – Prawo Budowlane.</w:t>
      </w:r>
    </w:p>
    <w:p w14:paraId="42E09662" w14:textId="3899CB80" w:rsidR="00E8148D" w:rsidRPr="00EC64EA" w:rsidRDefault="00E8148D" w:rsidP="00E63FC6">
      <w:pPr>
        <w:numPr>
          <w:ilvl w:val="1"/>
          <w:numId w:val="24"/>
        </w:numPr>
        <w:tabs>
          <w:tab w:val="num" w:pos="426"/>
        </w:tabs>
        <w:spacing w:after="0"/>
        <w:ind w:left="709" w:hanging="425"/>
        <w:jc w:val="both"/>
        <w:rPr>
          <w:rFonts w:ascii="Times New Roman" w:hAnsi="Times New Roman" w:cs="Times New Roman"/>
          <w:sz w:val="24"/>
          <w:szCs w:val="24"/>
        </w:rPr>
      </w:pPr>
      <w:r w:rsidRPr="00EC64EA">
        <w:rPr>
          <w:rFonts w:ascii="Times New Roman" w:hAnsi="Times New Roman" w:cs="Times New Roman"/>
          <w:sz w:val="24"/>
          <w:szCs w:val="24"/>
        </w:rPr>
        <w:t xml:space="preserve">Właściwym do rozpoznania sporów wynikłych na tle realizacji niniejszej </w:t>
      </w:r>
      <w:r w:rsidR="00DD0CFC">
        <w:rPr>
          <w:rFonts w:ascii="Times New Roman" w:hAnsi="Times New Roman" w:cs="Times New Roman"/>
          <w:sz w:val="24"/>
          <w:szCs w:val="24"/>
        </w:rPr>
        <w:t>U</w:t>
      </w:r>
      <w:r w:rsidR="00DD0CFC" w:rsidRPr="00EC64EA">
        <w:rPr>
          <w:rFonts w:ascii="Times New Roman" w:hAnsi="Times New Roman" w:cs="Times New Roman"/>
          <w:sz w:val="24"/>
          <w:szCs w:val="24"/>
        </w:rPr>
        <w:t xml:space="preserve">mowy </w:t>
      </w:r>
      <w:r w:rsidRPr="00EC64EA">
        <w:rPr>
          <w:rFonts w:ascii="Times New Roman" w:hAnsi="Times New Roman" w:cs="Times New Roman"/>
          <w:sz w:val="24"/>
          <w:szCs w:val="24"/>
        </w:rPr>
        <w:t>jest Sąd właściwy dla siedziby Zamawiającego.</w:t>
      </w:r>
    </w:p>
    <w:p w14:paraId="3CF5F682" w14:textId="77777777" w:rsidR="00DB6E19" w:rsidRDefault="00DB6E19" w:rsidP="00E8148D">
      <w:pPr>
        <w:spacing w:after="0"/>
        <w:jc w:val="both"/>
        <w:rPr>
          <w:rFonts w:ascii="Times New Roman" w:hAnsi="Times New Roman" w:cs="Times New Roman"/>
          <w:b/>
          <w:sz w:val="24"/>
          <w:szCs w:val="24"/>
        </w:rPr>
      </w:pPr>
    </w:p>
    <w:p w14:paraId="477D7404" w14:textId="77777777" w:rsidR="008D63F4" w:rsidRPr="00EC64EA" w:rsidRDefault="008D63F4" w:rsidP="00E8148D">
      <w:pPr>
        <w:spacing w:after="0"/>
        <w:jc w:val="both"/>
        <w:rPr>
          <w:rFonts w:ascii="Times New Roman" w:hAnsi="Times New Roman" w:cs="Times New Roman"/>
          <w:b/>
          <w:sz w:val="24"/>
          <w:szCs w:val="24"/>
        </w:rPr>
      </w:pPr>
    </w:p>
    <w:p w14:paraId="42FEA8F3" w14:textId="5A08B36C" w:rsidR="00E8148D" w:rsidRPr="00EC64EA" w:rsidRDefault="005921B7" w:rsidP="00DB6E19">
      <w:pPr>
        <w:spacing w:after="0"/>
        <w:jc w:val="center"/>
        <w:rPr>
          <w:rFonts w:ascii="Times New Roman" w:hAnsi="Times New Roman" w:cs="Times New Roman"/>
          <w:b/>
          <w:sz w:val="24"/>
          <w:szCs w:val="24"/>
        </w:rPr>
      </w:pPr>
      <w:r w:rsidRPr="00EC64EA">
        <w:rPr>
          <w:rFonts w:ascii="Times New Roman" w:hAnsi="Times New Roman" w:cs="Times New Roman"/>
          <w:b/>
          <w:sz w:val="24"/>
          <w:szCs w:val="24"/>
        </w:rPr>
        <w:t xml:space="preserve">§ </w:t>
      </w:r>
      <w:r w:rsidR="00B66EB4">
        <w:rPr>
          <w:rFonts w:ascii="Times New Roman" w:hAnsi="Times New Roman" w:cs="Times New Roman"/>
          <w:b/>
          <w:sz w:val="24"/>
          <w:szCs w:val="24"/>
        </w:rPr>
        <w:t>18</w:t>
      </w:r>
    </w:p>
    <w:p w14:paraId="3EA4564F" w14:textId="5FEC73EC" w:rsidR="00DB6E19" w:rsidRPr="00EC64EA" w:rsidRDefault="00B66EB4" w:rsidP="00DB6E19">
      <w:pPr>
        <w:spacing w:after="0"/>
        <w:jc w:val="center"/>
        <w:rPr>
          <w:rFonts w:ascii="Times New Roman" w:hAnsi="Times New Roman" w:cs="Times New Roman"/>
          <w:b/>
          <w:sz w:val="24"/>
          <w:szCs w:val="24"/>
        </w:rPr>
      </w:pPr>
      <w:r>
        <w:rPr>
          <w:rFonts w:ascii="Times New Roman" w:hAnsi="Times New Roman" w:cs="Times New Roman"/>
          <w:b/>
          <w:sz w:val="24"/>
          <w:szCs w:val="24"/>
        </w:rPr>
        <w:t>Ochrona danych osobowych</w:t>
      </w:r>
    </w:p>
    <w:p w14:paraId="6CA63AAE" w14:textId="77777777" w:rsidR="00AF018C" w:rsidRPr="00EC64EA" w:rsidRDefault="00AF018C" w:rsidP="00DB6E19">
      <w:pPr>
        <w:spacing w:after="0"/>
        <w:jc w:val="center"/>
        <w:rPr>
          <w:rFonts w:ascii="Times New Roman" w:hAnsi="Times New Roman" w:cs="Times New Roman"/>
          <w:b/>
          <w:sz w:val="24"/>
          <w:szCs w:val="24"/>
        </w:rPr>
      </w:pPr>
    </w:p>
    <w:p w14:paraId="02F4BC3B" w14:textId="0CB1D761" w:rsidR="00B66EB4" w:rsidRPr="00C53DA4" w:rsidRDefault="00D45F8E" w:rsidP="00C53DA4">
      <w:pPr>
        <w:spacing w:after="0"/>
        <w:jc w:val="both"/>
        <w:rPr>
          <w:rFonts w:ascii="Times New Roman" w:hAnsi="Times New Roman" w:cs="Times New Roman"/>
          <w:bCs/>
          <w:sz w:val="24"/>
          <w:szCs w:val="24"/>
        </w:rPr>
      </w:pPr>
      <w:r w:rsidRPr="00EC64EA">
        <w:rPr>
          <w:rFonts w:ascii="Times New Roman" w:hAnsi="Times New Roman" w:cs="Times New Roman"/>
          <w:bCs/>
          <w:sz w:val="24"/>
          <w:szCs w:val="24"/>
        </w:rPr>
        <w:t xml:space="preserve">Strony, realizując obowiązki, określone </w:t>
      </w:r>
      <w:r w:rsidRPr="00EC64EA">
        <w:rPr>
          <w:rFonts w:ascii="Times New Roman" w:hAnsi="Times New Roman" w:cs="Times New Roman"/>
          <w:sz w:val="24"/>
          <w:szCs w:val="24"/>
        </w:rPr>
        <w:t>przepisami rozporządzenia Parlamentu Europejskiego i Rady UE z dnia 27 kwietnia 2016 r. w sprawie ochrony osób fizycznych w związku z</w:t>
      </w:r>
      <w:r w:rsidR="00DD0CFC">
        <w:rPr>
          <w:rFonts w:ascii="Times New Roman" w:hAnsi="Times New Roman" w:cs="Times New Roman"/>
          <w:sz w:val="24"/>
          <w:szCs w:val="24"/>
        </w:rPr>
        <w:t> </w:t>
      </w:r>
      <w:r w:rsidRPr="00EC64EA">
        <w:rPr>
          <w:rFonts w:ascii="Times New Roman" w:hAnsi="Times New Roman" w:cs="Times New Roman"/>
          <w:sz w:val="24"/>
          <w:szCs w:val="24"/>
        </w:rPr>
        <w:t xml:space="preserve">przetwarzaniem danych osobowych i w sprawie swobodnego przepływu takich danych oraz uchylenia dyrektywy 95/46/WE (ogólne rozporządzenie o ochronie danych, zwane dalej RODO), zawarły umowę powierzenia przetwarzania danych osobowych, stanowiącą </w:t>
      </w:r>
      <w:r w:rsidRPr="00EC64EA">
        <w:rPr>
          <w:rFonts w:ascii="Times New Roman" w:hAnsi="Times New Roman" w:cs="Times New Roman"/>
          <w:b/>
          <w:bCs/>
          <w:sz w:val="24"/>
          <w:szCs w:val="24"/>
        </w:rPr>
        <w:t>Załącznik nr 5</w:t>
      </w:r>
      <w:r w:rsidRPr="00EC64EA">
        <w:rPr>
          <w:rFonts w:ascii="Times New Roman" w:hAnsi="Times New Roman" w:cs="Times New Roman"/>
          <w:sz w:val="24"/>
          <w:szCs w:val="24"/>
        </w:rPr>
        <w:t xml:space="preserve"> do Umowy.</w:t>
      </w:r>
    </w:p>
    <w:p w14:paraId="01E5CD19"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p>
    <w:p w14:paraId="67F9EB42" w14:textId="77777777" w:rsidR="00B66EB4" w:rsidRPr="00B66EB4" w:rsidRDefault="00B66EB4" w:rsidP="00B66EB4">
      <w:pPr>
        <w:suppressAutoHyphens/>
        <w:spacing w:after="0"/>
        <w:ind w:left="425" w:hanging="425"/>
        <w:jc w:val="center"/>
        <w:rPr>
          <w:rFonts w:ascii="Times New Roman" w:eastAsia="Calibri" w:hAnsi="Times New Roman" w:cs="Times New Roman"/>
          <w:b/>
          <w:sz w:val="24"/>
          <w:szCs w:val="24"/>
        </w:rPr>
      </w:pPr>
      <w:r w:rsidRPr="00B66EB4">
        <w:rPr>
          <w:rFonts w:ascii="Times New Roman" w:eastAsia="Calibri" w:hAnsi="Times New Roman" w:cs="Times New Roman"/>
          <w:b/>
          <w:sz w:val="24"/>
          <w:szCs w:val="24"/>
        </w:rPr>
        <w:t>§ 19</w:t>
      </w:r>
    </w:p>
    <w:p w14:paraId="79C33622" w14:textId="4AE1B0CD" w:rsidR="00B66EB4" w:rsidRPr="00B66EB4" w:rsidRDefault="00B66EB4" w:rsidP="00B66EB4">
      <w:pPr>
        <w:suppressAutoHyphens/>
        <w:spacing w:after="0"/>
        <w:ind w:left="425" w:hanging="42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Dokumenty Umowy i ich </w:t>
      </w:r>
      <w:r w:rsidR="004C4008">
        <w:rPr>
          <w:rFonts w:ascii="Times New Roman" w:eastAsia="Calibri" w:hAnsi="Times New Roman" w:cs="Times New Roman"/>
          <w:b/>
          <w:sz w:val="24"/>
          <w:szCs w:val="24"/>
        </w:rPr>
        <w:t>pierwszeństwo</w:t>
      </w:r>
    </w:p>
    <w:p w14:paraId="5100B5E1" w14:textId="77777777" w:rsidR="00B66EB4" w:rsidRPr="00B66EB4" w:rsidRDefault="00B66EB4" w:rsidP="00E63FC6">
      <w:pPr>
        <w:numPr>
          <w:ilvl w:val="0"/>
          <w:numId w:val="52"/>
        </w:numPr>
        <w:suppressAutoHyphens/>
        <w:autoSpaceDN w:val="0"/>
        <w:spacing w:before="120" w:after="0"/>
        <w:ind w:left="425" w:hanging="425"/>
        <w:jc w:val="both"/>
        <w:textAlignment w:val="baseline"/>
        <w:rPr>
          <w:rFonts w:ascii="Times New Roman" w:eastAsia="Calibri" w:hAnsi="Times New Roman" w:cs="Times New Roman"/>
          <w:sz w:val="24"/>
          <w:szCs w:val="24"/>
          <w:lang w:eastAsia="ar-SA"/>
        </w:rPr>
      </w:pPr>
      <w:r w:rsidRPr="00B66EB4">
        <w:rPr>
          <w:rFonts w:ascii="Times New Roman" w:eastAsia="Times New Roman" w:hAnsi="Times New Roman" w:cs="Times New Roman"/>
          <w:color w:val="000000"/>
          <w:spacing w:val="-3"/>
          <w:sz w:val="24"/>
          <w:szCs w:val="24"/>
          <w:lang w:eastAsia="ar-SA"/>
        </w:rPr>
        <w:t xml:space="preserve">Poniżej wymienione </w:t>
      </w:r>
      <w:r w:rsidRPr="00B66EB4">
        <w:rPr>
          <w:rFonts w:ascii="Times New Roman" w:eastAsia="Times New Roman" w:hAnsi="Times New Roman" w:cs="Times New Roman"/>
          <w:iCs/>
          <w:color w:val="000000"/>
          <w:sz w:val="24"/>
          <w:szCs w:val="24"/>
          <w:lang w:eastAsia="ar-SA"/>
        </w:rPr>
        <w:t>dokumenty należy traktować jako stanowiące łącznie Umowę, które wzajemnie się uzupełniają i wyjaśniają. W przypadku wystąpienia rozbieżności i sprzeczności przyjmuje się hierarchię ich ważności według następującego porządku:</w:t>
      </w:r>
    </w:p>
    <w:p w14:paraId="234E5893"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z w:val="24"/>
          <w:szCs w:val="24"/>
          <w:lang w:eastAsia="ar-SA"/>
        </w:rPr>
        <w:t>Umowa,</w:t>
      </w:r>
    </w:p>
    <w:p w14:paraId="0FA8BF18"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pacing w:val="-3"/>
          <w:sz w:val="24"/>
          <w:szCs w:val="24"/>
          <w:lang w:eastAsia="ar-SA"/>
        </w:rPr>
        <w:t>Zaproszenie,</w:t>
      </w:r>
    </w:p>
    <w:p w14:paraId="57B7BE54" w14:textId="77777777" w:rsidR="00B66EB4" w:rsidRPr="00B66EB4" w:rsidRDefault="00B66EB4" w:rsidP="00E63FC6">
      <w:pPr>
        <w:numPr>
          <w:ilvl w:val="0"/>
          <w:numId w:val="53"/>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color w:val="000000"/>
          <w:sz w:val="24"/>
          <w:szCs w:val="24"/>
          <w:lang w:eastAsia="ar-SA"/>
        </w:rPr>
        <w:t>Oferta Wykonawcy.</w:t>
      </w:r>
    </w:p>
    <w:p w14:paraId="3F0D88B6" w14:textId="77777777" w:rsidR="00B66EB4" w:rsidRPr="00B66EB4" w:rsidRDefault="00B66EB4" w:rsidP="00E63FC6">
      <w:pPr>
        <w:numPr>
          <w:ilvl w:val="0"/>
          <w:numId w:val="52"/>
        </w:numPr>
        <w:suppressAutoHyphens/>
        <w:autoSpaceDN w:val="0"/>
        <w:spacing w:before="120" w:after="0"/>
        <w:ind w:left="425" w:hanging="425"/>
        <w:jc w:val="both"/>
        <w:textAlignment w:val="baseline"/>
        <w:rPr>
          <w:rFonts w:ascii="Times New Roman" w:eastAsia="Times New Roman" w:hAnsi="Times New Roman" w:cs="Times New Roman"/>
          <w:color w:val="000000"/>
          <w:spacing w:val="-3"/>
          <w:sz w:val="24"/>
          <w:szCs w:val="24"/>
          <w:lang w:eastAsia="ar-SA"/>
        </w:rPr>
      </w:pPr>
      <w:r w:rsidRPr="00B66EB4">
        <w:rPr>
          <w:rFonts w:ascii="Times New Roman" w:eastAsia="Times New Roman" w:hAnsi="Times New Roman" w:cs="Times New Roman"/>
          <w:iCs/>
          <w:color w:val="000000"/>
          <w:sz w:val="24"/>
          <w:szCs w:val="24"/>
          <w:lang w:eastAsia="ar-SA"/>
        </w:rPr>
        <w:t xml:space="preserve">Jeżeli w trakcie realizacji przedmiotu niniejszej Umowy Wykonawca uświadomi sobie istnienie jakiegokolwiek błędu lub wady natury technicznej w którymkolwiek z dokumentów, o których mowa w ust. 1, to zobowiązany jest bezzwłocznie powiadomić o tym fakcie Zamawiającego </w:t>
      </w:r>
      <w:r w:rsidRPr="00B66EB4">
        <w:rPr>
          <w:rFonts w:ascii="Times New Roman" w:eastAsia="Calibri" w:hAnsi="Times New Roman" w:cs="Times New Roman"/>
          <w:sz w:val="24"/>
          <w:szCs w:val="24"/>
          <w:lang w:eastAsia="ar-SA"/>
        </w:rPr>
        <w:t>tj. nie później niż w terminie 3 dni.</w:t>
      </w:r>
    </w:p>
    <w:p w14:paraId="0542930D" w14:textId="77777777" w:rsidR="00B66EB4" w:rsidRPr="00B66EB4" w:rsidRDefault="00B66EB4" w:rsidP="00B66EB4">
      <w:pPr>
        <w:widowControl w:val="0"/>
        <w:tabs>
          <w:tab w:val="left" w:pos="356"/>
        </w:tabs>
        <w:suppressAutoHyphens/>
        <w:autoSpaceDN w:val="0"/>
        <w:ind w:left="708"/>
        <w:jc w:val="center"/>
        <w:textAlignment w:val="baseline"/>
        <w:rPr>
          <w:rFonts w:ascii="Times New Roman" w:eastAsia="Calibri" w:hAnsi="Times New Roman" w:cs="Times New Roman"/>
          <w:b/>
          <w:sz w:val="24"/>
          <w:szCs w:val="24"/>
        </w:rPr>
      </w:pPr>
    </w:p>
    <w:p w14:paraId="66100089" w14:textId="77777777" w:rsidR="00B66EB4" w:rsidRPr="00B66EB4" w:rsidRDefault="00B66EB4" w:rsidP="004C4008">
      <w:pPr>
        <w:widowControl w:val="0"/>
        <w:tabs>
          <w:tab w:val="left" w:pos="356"/>
        </w:tabs>
        <w:suppressAutoHyphens/>
        <w:autoSpaceDN w:val="0"/>
        <w:spacing w:after="0"/>
        <w:ind w:left="284" w:hanging="284"/>
        <w:jc w:val="center"/>
        <w:textAlignment w:val="baseline"/>
        <w:rPr>
          <w:rFonts w:ascii="Times New Roman" w:eastAsia="Calibri" w:hAnsi="Times New Roman" w:cs="Times New Roman"/>
          <w:b/>
          <w:sz w:val="24"/>
          <w:szCs w:val="24"/>
        </w:rPr>
      </w:pPr>
      <w:r w:rsidRPr="00B66EB4">
        <w:rPr>
          <w:rFonts w:ascii="Times New Roman" w:eastAsia="Calibri" w:hAnsi="Times New Roman" w:cs="Times New Roman"/>
          <w:b/>
          <w:sz w:val="24"/>
          <w:szCs w:val="24"/>
        </w:rPr>
        <w:t>§ 20</w:t>
      </w:r>
    </w:p>
    <w:p w14:paraId="0EF1650F" w14:textId="197F37E3" w:rsidR="00B66EB4" w:rsidRPr="00B66EB4" w:rsidRDefault="004C4008" w:rsidP="004C4008">
      <w:pPr>
        <w:widowControl w:val="0"/>
        <w:tabs>
          <w:tab w:val="left" w:pos="356"/>
        </w:tabs>
        <w:suppressAutoHyphens/>
        <w:autoSpaceDN w:val="0"/>
        <w:spacing w:after="0"/>
        <w:ind w:left="284" w:hanging="284"/>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Postanowienia końcowe </w:t>
      </w:r>
    </w:p>
    <w:p w14:paraId="0655073B" w14:textId="77777777" w:rsidR="003E6801" w:rsidRDefault="003E6801"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hAnsi="Times New Roman" w:cs="Times New Roman"/>
          <w:sz w:val="24"/>
          <w:szCs w:val="24"/>
        </w:rPr>
        <w:t>Zmiana postanowień zawartej Umowy może nastąpić za zgodą obu stron wyrażoną na piśmie pod rygorem nieważności takiej zmiany.</w:t>
      </w:r>
    </w:p>
    <w:p w14:paraId="76756353" w14:textId="77777777" w:rsidR="00B66EB4" w:rsidRPr="003E6801" w:rsidRDefault="00B66EB4"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eastAsia="Calibri" w:hAnsi="Times New Roman" w:cs="Times New Roman"/>
          <w:sz w:val="24"/>
          <w:szCs w:val="24"/>
        </w:rPr>
        <w:t>Umowę sporządzono w dwóch egzemplarzach, po jednym dla każdej ze Stron.</w:t>
      </w:r>
    </w:p>
    <w:p w14:paraId="10706CFA" w14:textId="77777777" w:rsidR="00B66EB4" w:rsidRPr="003E6801" w:rsidRDefault="00B66EB4" w:rsidP="00E63FC6">
      <w:pPr>
        <w:pStyle w:val="Akapitzlist"/>
        <w:numPr>
          <w:ilvl w:val="0"/>
          <w:numId w:val="54"/>
        </w:numPr>
        <w:spacing w:after="0"/>
        <w:ind w:left="284" w:hanging="284"/>
        <w:jc w:val="both"/>
        <w:rPr>
          <w:rFonts w:ascii="Times New Roman" w:hAnsi="Times New Roman" w:cs="Times New Roman"/>
          <w:sz w:val="24"/>
          <w:szCs w:val="24"/>
        </w:rPr>
      </w:pPr>
      <w:r w:rsidRPr="003E6801">
        <w:rPr>
          <w:rFonts w:ascii="Times New Roman" w:eastAsia="Calibri" w:hAnsi="Times New Roman" w:cs="Times New Roman"/>
          <w:sz w:val="24"/>
          <w:szCs w:val="24"/>
        </w:rPr>
        <w:t>Integralną część niniejszej Umowy stanowią:</w:t>
      </w:r>
    </w:p>
    <w:p w14:paraId="4411762E" w14:textId="17C5252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1 – </w:t>
      </w:r>
      <w:r w:rsidR="00E5472F" w:rsidRPr="00175171">
        <w:rPr>
          <w:rFonts w:ascii="Times New Roman" w:hAnsi="Times New Roman" w:cs="Times New Roman"/>
          <w:sz w:val="24"/>
          <w:szCs w:val="24"/>
        </w:rPr>
        <w:t xml:space="preserve">Zaproszenie nr </w:t>
      </w:r>
      <w:r w:rsidR="006769AC">
        <w:rPr>
          <w:rFonts w:ascii="Times New Roman" w:eastAsia="Times New Roman" w:hAnsi="Times New Roman" w:cs="Times New Roman"/>
          <w:sz w:val="24"/>
          <w:szCs w:val="24"/>
          <w:lang w:eastAsia="pl-PL"/>
        </w:rPr>
        <w:t>A</w:t>
      </w:r>
      <w:r w:rsidR="00E5472F" w:rsidRPr="00175171">
        <w:rPr>
          <w:rFonts w:ascii="Times New Roman" w:eastAsia="Times New Roman" w:hAnsi="Times New Roman" w:cs="Times New Roman"/>
          <w:sz w:val="24"/>
          <w:szCs w:val="24"/>
          <w:lang w:eastAsia="pl-PL"/>
        </w:rPr>
        <w:t>ZP.242.</w:t>
      </w:r>
      <w:r w:rsidR="00F92662">
        <w:rPr>
          <w:rFonts w:ascii="Times New Roman" w:eastAsia="Times New Roman" w:hAnsi="Times New Roman" w:cs="Times New Roman"/>
          <w:sz w:val="24"/>
          <w:szCs w:val="24"/>
          <w:lang w:eastAsia="pl-PL"/>
        </w:rPr>
        <w:t>4</w:t>
      </w:r>
      <w:r w:rsidR="008C3162">
        <w:rPr>
          <w:rFonts w:ascii="Times New Roman" w:eastAsia="Times New Roman" w:hAnsi="Times New Roman" w:cs="Times New Roman"/>
          <w:sz w:val="24"/>
          <w:szCs w:val="24"/>
          <w:lang w:eastAsia="pl-PL"/>
        </w:rPr>
        <w:t>6</w:t>
      </w:r>
      <w:bookmarkStart w:id="11" w:name="_GoBack"/>
      <w:bookmarkEnd w:id="11"/>
      <w:r w:rsidR="00E5472F" w:rsidRPr="00175171">
        <w:rPr>
          <w:rFonts w:ascii="Times New Roman" w:eastAsia="Times New Roman" w:hAnsi="Times New Roman" w:cs="Times New Roman"/>
          <w:sz w:val="24"/>
          <w:szCs w:val="24"/>
          <w:lang w:eastAsia="pl-PL"/>
        </w:rPr>
        <w:t>.NB.2021</w:t>
      </w:r>
      <w:r w:rsidR="00E5472F" w:rsidRPr="00175171">
        <w:rPr>
          <w:rFonts w:ascii="Times New Roman" w:hAnsi="Times New Roman" w:cs="Times New Roman"/>
          <w:sz w:val="24"/>
          <w:szCs w:val="24"/>
        </w:rPr>
        <w:t xml:space="preserve"> z dnia </w:t>
      </w:r>
      <w:r w:rsidR="00F92662">
        <w:rPr>
          <w:rFonts w:ascii="Times New Roman" w:hAnsi="Times New Roman" w:cs="Times New Roman"/>
          <w:sz w:val="24"/>
          <w:szCs w:val="24"/>
        </w:rPr>
        <w:t>8</w:t>
      </w:r>
      <w:r w:rsidR="006769AC">
        <w:rPr>
          <w:rFonts w:ascii="Times New Roman" w:hAnsi="Times New Roman" w:cs="Times New Roman"/>
          <w:sz w:val="24"/>
          <w:szCs w:val="24"/>
        </w:rPr>
        <w:t xml:space="preserve"> lipca</w:t>
      </w:r>
      <w:r w:rsidR="00E5472F" w:rsidRPr="00175171">
        <w:rPr>
          <w:rFonts w:ascii="Times New Roman" w:hAnsi="Times New Roman" w:cs="Times New Roman"/>
          <w:sz w:val="24"/>
          <w:szCs w:val="24"/>
        </w:rPr>
        <w:t xml:space="preserve"> 2021 r.</w:t>
      </w:r>
      <w:r w:rsidRPr="00B66EB4">
        <w:rPr>
          <w:rFonts w:ascii="Times New Roman" w:eastAsia="Calibri" w:hAnsi="Times New Roman" w:cs="Times New Roman"/>
          <w:iCs/>
          <w:sz w:val="24"/>
          <w:szCs w:val="24"/>
        </w:rPr>
        <w:t xml:space="preserve">, </w:t>
      </w:r>
    </w:p>
    <w:p w14:paraId="6CEFA7DD"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2 - </w:t>
      </w:r>
      <w:r w:rsidRPr="00B66EB4">
        <w:rPr>
          <w:rFonts w:ascii="Times New Roman" w:eastAsia="Calibri" w:hAnsi="Times New Roman" w:cs="Times New Roman"/>
          <w:iCs/>
          <w:sz w:val="24"/>
          <w:szCs w:val="24"/>
        </w:rPr>
        <w:t>Oferta Wykonawcy z dnia ……..,</w:t>
      </w:r>
    </w:p>
    <w:p w14:paraId="4107AB5E"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 xml:space="preserve">Załącznik nr 3 - </w:t>
      </w:r>
      <w:r w:rsidRPr="00B66EB4">
        <w:rPr>
          <w:rFonts w:ascii="Times New Roman" w:eastAsia="Calibri" w:hAnsi="Times New Roman" w:cs="Times New Roman"/>
          <w:iCs/>
          <w:sz w:val="24"/>
          <w:szCs w:val="24"/>
        </w:rPr>
        <w:t>Opłacona polisa OC,</w:t>
      </w:r>
    </w:p>
    <w:p w14:paraId="5E460625"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t>Załącznik nr</w:t>
      </w:r>
      <w:r w:rsidRPr="00B66EB4">
        <w:rPr>
          <w:rFonts w:ascii="Times New Roman" w:eastAsia="Calibri" w:hAnsi="Times New Roman" w:cs="Times New Roman"/>
          <w:iCs/>
          <w:sz w:val="24"/>
          <w:szCs w:val="24"/>
        </w:rPr>
        <w:t xml:space="preserve"> 4 – wzór karty gwarancyjnej,</w:t>
      </w:r>
    </w:p>
    <w:p w14:paraId="3F66A0D8" w14:textId="77777777" w:rsidR="00B66EB4" w:rsidRPr="00B66EB4" w:rsidRDefault="00B66EB4" w:rsidP="00E63FC6">
      <w:pPr>
        <w:widowControl w:val="0"/>
        <w:numPr>
          <w:ilvl w:val="0"/>
          <w:numId w:val="55"/>
        </w:numPr>
        <w:tabs>
          <w:tab w:val="left" w:pos="356"/>
        </w:tabs>
        <w:suppressAutoHyphens/>
        <w:autoSpaceDN w:val="0"/>
        <w:spacing w:after="0"/>
        <w:ind w:left="284" w:firstLine="0"/>
        <w:contextualSpacing/>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sz w:val="24"/>
          <w:szCs w:val="24"/>
        </w:rPr>
        <w:lastRenderedPageBreak/>
        <w:t xml:space="preserve">Załącznik nr 5 - </w:t>
      </w:r>
      <w:r w:rsidRPr="00B66EB4">
        <w:rPr>
          <w:rFonts w:ascii="Times New Roman" w:eastAsia="Calibri" w:hAnsi="Times New Roman" w:cs="Times New Roman"/>
          <w:iCs/>
          <w:sz w:val="24"/>
          <w:szCs w:val="24"/>
        </w:rPr>
        <w:t>umowa powierzenia przetwarzania danych osobowych.</w:t>
      </w:r>
    </w:p>
    <w:p w14:paraId="5F354B6B"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1A9B369E"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4F8B10B5"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b/>
          <w:sz w:val="24"/>
          <w:szCs w:val="24"/>
        </w:rPr>
      </w:pPr>
    </w:p>
    <w:p w14:paraId="250CCA45"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r w:rsidRPr="00B66EB4">
        <w:rPr>
          <w:rFonts w:ascii="Times New Roman" w:eastAsia="Calibri" w:hAnsi="Times New Roman" w:cs="Times New Roman"/>
          <w:b/>
          <w:sz w:val="24"/>
          <w:szCs w:val="24"/>
        </w:rPr>
        <w:t>WYKONAWCA</w:t>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r>
      <w:r w:rsidRPr="00B66EB4">
        <w:rPr>
          <w:rFonts w:ascii="Times New Roman" w:eastAsia="Calibri" w:hAnsi="Times New Roman" w:cs="Times New Roman"/>
          <w:b/>
          <w:sz w:val="24"/>
          <w:szCs w:val="24"/>
        </w:rPr>
        <w:tab/>
        <w:t>ZAMAWIAJĄCY</w:t>
      </w:r>
    </w:p>
    <w:p w14:paraId="76B87CB9" w14:textId="77777777" w:rsidR="00B66EB4" w:rsidRPr="00B66EB4" w:rsidRDefault="00B66EB4" w:rsidP="00B66EB4">
      <w:pPr>
        <w:suppressAutoHyphens/>
        <w:autoSpaceDN w:val="0"/>
        <w:spacing w:after="0"/>
        <w:ind w:left="708"/>
        <w:jc w:val="both"/>
        <w:textAlignment w:val="baseline"/>
        <w:rPr>
          <w:rFonts w:ascii="Times New Roman" w:eastAsia="Calibri" w:hAnsi="Times New Roman" w:cs="Times New Roman"/>
          <w:sz w:val="24"/>
          <w:szCs w:val="24"/>
        </w:rPr>
      </w:pPr>
    </w:p>
    <w:p w14:paraId="669D86E0" w14:textId="77777777" w:rsidR="00B66EB4" w:rsidRPr="00EC64EA" w:rsidRDefault="00B66EB4" w:rsidP="00E8148D">
      <w:pPr>
        <w:spacing w:after="0"/>
        <w:jc w:val="both"/>
        <w:rPr>
          <w:rFonts w:ascii="Times New Roman" w:hAnsi="Times New Roman" w:cs="Times New Roman"/>
          <w:b/>
          <w:sz w:val="24"/>
          <w:szCs w:val="24"/>
        </w:rPr>
      </w:pPr>
    </w:p>
    <w:bookmarkEnd w:id="0"/>
    <w:p w14:paraId="3C50C1C5" w14:textId="4A68C965" w:rsidR="00594866" w:rsidRPr="00850CCB" w:rsidRDefault="00594866" w:rsidP="003D6785">
      <w:pPr>
        <w:spacing w:after="0"/>
        <w:jc w:val="both"/>
        <w:rPr>
          <w:rFonts w:ascii="Times New Roman" w:hAnsi="Times New Roman" w:cs="Times New Roman"/>
          <w:sz w:val="24"/>
          <w:szCs w:val="24"/>
        </w:rPr>
      </w:pPr>
    </w:p>
    <w:sectPr w:rsidR="00594866" w:rsidRPr="00850CCB">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8A0B" w16cex:dateUtc="2021-06-1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65D43" w16cid:durableId="2475262E"/>
  <w16cid:commentId w16cid:paraId="00000372" w16cid:durableId="24758A0B"/>
  <w16cid:commentId w16cid:paraId="308AFA8C" w16cid:durableId="247526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EF72" w14:textId="77777777" w:rsidR="00596790" w:rsidRDefault="00596790" w:rsidP="00850CCB">
      <w:pPr>
        <w:spacing w:after="0" w:line="240" w:lineRule="auto"/>
      </w:pPr>
      <w:r>
        <w:separator/>
      </w:r>
    </w:p>
  </w:endnote>
  <w:endnote w:type="continuationSeparator" w:id="0">
    <w:p w14:paraId="33926A8A" w14:textId="77777777" w:rsidR="00596790" w:rsidRDefault="00596790" w:rsidP="0085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801922"/>
      <w:docPartObj>
        <w:docPartGallery w:val="Page Numbers (Bottom of Page)"/>
        <w:docPartUnique/>
      </w:docPartObj>
    </w:sdtPr>
    <w:sdtEndPr/>
    <w:sdtContent>
      <w:p w14:paraId="3B0BFAD4" w14:textId="53D340BD" w:rsidR="008D63F4" w:rsidRDefault="008D63F4">
        <w:pPr>
          <w:pStyle w:val="Stopka"/>
          <w:jc w:val="right"/>
        </w:pPr>
        <w:r>
          <w:fldChar w:fldCharType="begin"/>
        </w:r>
        <w:r>
          <w:instrText>PAGE   \* MERGEFORMAT</w:instrText>
        </w:r>
        <w:r>
          <w:fldChar w:fldCharType="separate"/>
        </w:r>
        <w:r w:rsidR="008C3162">
          <w:rPr>
            <w:noProof/>
          </w:rPr>
          <w:t>20</w:t>
        </w:r>
        <w:r>
          <w:fldChar w:fldCharType="end"/>
        </w:r>
      </w:p>
    </w:sdtContent>
  </w:sdt>
  <w:p w14:paraId="1E8BAA29" w14:textId="77777777" w:rsidR="008D63F4" w:rsidRDefault="008D63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0725" w14:textId="77777777" w:rsidR="00596790" w:rsidRDefault="00596790" w:rsidP="00850CCB">
      <w:pPr>
        <w:spacing w:after="0" w:line="240" w:lineRule="auto"/>
      </w:pPr>
      <w:r>
        <w:separator/>
      </w:r>
    </w:p>
  </w:footnote>
  <w:footnote w:type="continuationSeparator" w:id="0">
    <w:p w14:paraId="65D94A46" w14:textId="77777777" w:rsidR="00596790" w:rsidRDefault="00596790" w:rsidP="00850CCB">
      <w:pPr>
        <w:spacing w:after="0" w:line="240" w:lineRule="auto"/>
      </w:pPr>
      <w:r>
        <w:continuationSeparator/>
      </w:r>
    </w:p>
  </w:footnote>
  <w:footnote w:id="1">
    <w:p w14:paraId="0867D44F" w14:textId="633FF4FB" w:rsidR="008D63F4" w:rsidRDefault="008D63F4">
      <w:pPr>
        <w:pStyle w:val="Tekstprzypisudolnego"/>
      </w:pPr>
      <w:r>
        <w:rPr>
          <w:rStyle w:val="Odwoanieprzypisudolnego"/>
        </w:rPr>
        <w:footnoteRef/>
      </w:r>
      <w:r>
        <w:t xml:space="preserve"> </w:t>
      </w:r>
      <w:r w:rsidRPr="00E5472F">
        <w:t>Do 60 dni kalendarzowych od dnia zawarcia umowy.</w:t>
      </w:r>
    </w:p>
  </w:footnote>
  <w:footnote w:id="2">
    <w:p w14:paraId="3E86B319" w14:textId="45068955" w:rsidR="008D63F4" w:rsidRPr="00E5472F" w:rsidRDefault="008D63F4">
      <w:pPr>
        <w:pStyle w:val="Tekstprzypisudolnego"/>
        <w:rPr>
          <w:rFonts w:cstheme="minorHAnsi"/>
        </w:rPr>
      </w:pPr>
      <w:r>
        <w:rPr>
          <w:rStyle w:val="Odwoanieprzypisudolnego"/>
        </w:rPr>
        <w:footnoteRef/>
      </w:r>
      <w:r>
        <w:t xml:space="preserve"> </w:t>
      </w:r>
      <w:r w:rsidRPr="00E5472F">
        <w:rPr>
          <w:rFonts w:eastAsia="Times New Roman" w:cstheme="minorHAnsi"/>
          <w:lang w:eastAsia="pl-PL"/>
        </w:rPr>
        <w:t>Zaoferowany okres gwarancji nie może być krótszy niż 36 miesięcy.</w:t>
      </w:r>
    </w:p>
  </w:footnote>
  <w:footnote w:id="3">
    <w:p w14:paraId="15AAF865" w14:textId="56F663C3" w:rsidR="008D63F4" w:rsidRDefault="008D63F4">
      <w:pPr>
        <w:pStyle w:val="Tekstprzypisudolnego"/>
      </w:pPr>
      <w:r>
        <w:rPr>
          <w:rStyle w:val="Odwoanieprzypisudolnego"/>
        </w:rPr>
        <w:footnoteRef/>
      </w:r>
      <w:r>
        <w:t xml:space="preserve"> </w:t>
      </w:r>
      <w:r w:rsidRPr="00E63FC6">
        <w:t xml:space="preserve">Zaoferowany okres gwarancji nie może być krótszy niż </w:t>
      </w:r>
      <w:r>
        <w:t>24</w:t>
      </w:r>
      <w:r w:rsidRPr="00E63FC6">
        <w:t xml:space="preserve"> miesi</w:t>
      </w:r>
      <w:r>
        <w:t>ą</w:t>
      </w:r>
      <w:r w:rsidRPr="00E63FC6">
        <w:t>c</w:t>
      </w:r>
      <w: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A7D5" w14:textId="77F8E4A8" w:rsidR="006769AC" w:rsidRPr="006769AC" w:rsidRDefault="006769AC" w:rsidP="006769AC">
    <w:pPr>
      <w:spacing w:after="0" w:line="240" w:lineRule="auto"/>
      <w:jc w:val="right"/>
      <w:rPr>
        <w:rFonts w:ascii="Times New Roman" w:eastAsiaTheme="minorEastAsia" w:hAnsi="Times New Roman" w:cs="Times New Roman"/>
        <w:sz w:val="24"/>
        <w:szCs w:val="24"/>
        <w:lang w:eastAsia="pl-PL"/>
      </w:rPr>
    </w:pPr>
    <w:r w:rsidRPr="006769AC">
      <w:rPr>
        <w:rFonts w:ascii="Times New Roman" w:eastAsiaTheme="minorEastAsia" w:hAnsi="Times New Roman" w:cs="Times New Roman"/>
        <w:sz w:val="24"/>
        <w:szCs w:val="24"/>
        <w:lang w:eastAsia="pl-PL"/>
      </w:rPr>
      <w:tab/>
      <w:t xml:space="preserve">Załącznik nr </w:t>
    </w:r>
    <w:r>
      <w:rPr>
        <w:rFonts w:ascii="Times New Roman" w:eastAsiaTheme="minorEastAsia" w:hAnsi="Times New Roman" w:cs="Times New Roman"/>
        <w:sz w:val="24"/>
        <w:szCs w:val="24"/>
        <w:lang w:eastAsia="pl-PL"/>
      </w:rPr>
      <w:t>7</w:t>
    </w:r>
    <w:r w:rsidRPr="006769AC">
      <w:rPr>
        <w:rFonts w:ascii="Times New Roman" w:eastAsiaTheme="minorEastAsia" w:hAnsi="Times New Roman" w:cs="Times New Roman"/>
        <w:sz w:val="24"/>
        <w:szCs w:val="24"/>
        <w:lang w:eastAsia="pl-PL"/>
      </w:rPr>
      <w:t xml:space="preserve"> do Zaproszenia nr AZP.242.</w:t>
    </w:r>
    <w:r w:rsidR="00F92662">
      <w:rPr>
        <w:rFonts w:ascii="Times New Roman" w:eastAsiaTheme="minorEastAsia" w:hAnsi="Times New Roman" w:cs="Times New Roman"/>
        <w:sz w:val="24"/>
        <w:szCs w:val="24"/>
        <w:lang w:eastAsia="pl-PL"/>
      </w:rPr>
      <w:t>4</w:t>
    </w:r>
    <w:r w:rsidR="008C3162">
      <w:rPr>
        <w:rFonts w:ascii="Times New Roman" w:eastAsiaTheme="minorEastAsia" w:hAnsi="Times New Roman" w:cs="Times New Roman"/>
        <w:sz w:val="24"/>
        <w:szCs w:val="24"/>
        <w:lang w:eastAsia="pl-PL"/>
      </w:rPr>
      <w:t>6</w:t>
    </w:r>
    <w:r w:rsidRPr="006769AC">
      <w:rPr>
        <w:rFonts w:ascii="Times New Roman" w:eastAsiaTheme="minorEastAsia" w:hAnsi="Times New Roman" w:cs="Times New Roman"/>
        <w:sz w:val="24"/>
        <w:szCs w:val="24"/>
        <w:lang w:eastAsia="pl-PL"/>
      </w:rPr>
      <w:t xml:space="preserve">.NB.2021 z dnia </w:t>
    </w:r>
    <w:r w:rsidR="00F92662">
      <w:rPr>
        <w:rFonts w:ascii="Times New Roman" w:eastAsiaTheme="minorEastAsia" w:hAnsi="Times New Roman" w:cs="Times New Roman"/>
        <w:sz w:val="24"/>
        <w:szCs w:val="24"/>
        <w:lang w:eastAsia="pl-PL"/>
      </w:rPr>
      <w:t>8</w:t>
    </w:r>
    <w:r w:rsidRPr="006769AC">
      <w:rPr>
        <w:rFonts w:ascii="Times New Roman" w:eastAsiaTheme="minorEastAsia" w:hAnsi="Times New Roman" w:cs="Times New Roman"/>
        <w:sz w:val="24"/>
        <w:szCs w:val="24"/>
        <w:lang w:eastAsia="pl-PL"/>
      </w:rPr>
      <w:t xml:space="preserve"> lipca 2021 r.</w:t>
    </w:r>
    <w:r w:rsidRPr="006769AC">
      <w:rPr>
        <w:rFonts w:ascii="Times New Roman" w:eastAsiaTheme="minorEastAsia" w:hAnsi="Times New Roman" w:cs="Times New Roman"/>
        <w:sz w:val="24"/>
        <w:szCs w:val="24"/>
        <w:lang w:eastAsia="pl-PL"/>
      </w:rPr>
      <w:tab/>
      <w:t xml:space="preserve">         </w:t>
    </w:r>
  </w:p>
  <w:p w14:paraId="30DF2129" w14:textId="77777777" w:rsidR="008D63F4" w:rsidRDefault="008D63F4" w:rsidP="00C91014">
    <w:pPr>
      <w:pStyle w:val="Nagwek"/>
      <w:rPr>
        <w:rFonts w:ascii="Times New Roman" w:hAnsi="Times New Roman" w:cs="Times New Roman"/>
        <w:sz w:val="24"/>
        <w:szCs w:val="24"/>
      </w:rPr>
    </w:pPr>
  </w:p>
  <w:p w14:paraId="7B080206" w14:textId="77777777" w:rsidR="008D63F4" w:rsidRPr="00850CCB" w:rsidRDefault="008D63F4" w:rsidP="00C91014">
    <w:pPr>
      <w:pStyle w:val="Nagwek"/>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57E68AF8"/>
    <w:name w:val="WW8Num2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567"/>
      </w:pPr>
      <w:rPr>
        <w:b w:val="0"/>
      </w:r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22550B"/>
    <w:multiLevelType w:val="hybridMultilevel"/>
    <w:tmpl w:val="8618A740"/>
    <w:lvl w:ilvl="0" w:tplc="C01EDDEE">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A6F3B"/>
    <w:multiLevelType w:val="hybridMultilevel"/>
    <w:tmpl w:val="FB325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E527C"/>
    <w:multiLevelType w:val="hybridMultilevel"/>
    <w:tmpl w:val="F182C84E"/>
    <w:lvl w:ilvl="0" w:tplc="E81ACB7C">
      <w:start w:val="1"/>
      <w:numFmt w:val="lowerLetter"/>
      <w:lvlText w:val="%1)"/>
      <w:lvlJc w:val="left"/>
      <w:pPr>
        <w:ind w:left="1146" w:hanging="360"/>
      </w:pPr>
      <w:rPr>
        <w:rFonts w:asciiTheme="minorHAnsi" w:eastAsia="Times New Roman" w:hAnsiTheme="minorHAnsi" w:cstheme="minorHAnsi" w:hint="default"/>
        <w:i w:val="0"/>
        <w:color w:val="auto"/>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6812768"/>
    <w:multiLevelType w:val="hybridMultilevel"/>
    <w:tmpl w:val="8FA08248"/>
    <w:lvl w:ilvl="0" w:tplc="385C6E54">
      <w:start w:val="1"/>
      <w:numFmt w:val="lowerLetter"/>
      <w:lvlText w:val="%1)"/>
      <w:lvlJc w:val="left"/>
      <w:pPr>
        <w:tabs>
          <w:tab w:val="num" w:pos="1422"/>
        </w:tabs>
        <w:ind w:left="1422" w:hanging="357"/>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5" w15:restartNumberingAfterBreak="0">
    <w:nsid w:val="07BA08AB"/>
    <w:multiLevelType w:val="hybridMultilevel"/>
    <w:tmpl w:val="9244A840"/>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9EF56A3"/>
    <w:multiLevelType w:val="hybridMultilevel"/>
    <w:tmpl w:val="049AC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ADE1E50"/>
    <w:multiLevelType w:val="hybridMultilevel"/>
    <w:tmpl w:val="9F529892"/>
    <w:lvl w:ilvl="0" w:tplc="96DAB64A">
      <w:start w:val="1"/>
      <w:numFmt w:val="lowerLetter"/>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31E44C52">
      <w:start w:val="6"/>
      <w:numFmt w:val="decimal"/>
      <w:lvlText w:val="%3"/>
      <w:lvlJc w:val="left"/>
      <w:pPr>
        <w:ind w:left="2340" w:hanging="360"/>
      </w:pPr>
      <w:rPr>
        <w:rFonts w:hint="default"/>
      </w:rPr>
    </w:lvl>
    <w:lvl w:ilvl="3" w:tplc="04150011">
      <w:start w:val="1"/>
      <w:numFmt w:val="decimal"/>
      <w:lvlText w:val="%4)"/>
      <w:lvlJc w:val="left"/>
      <w:pPr>
        <w:ind w:left="2880" w:hanging="360"/>
      </w:pPr>
      <w:rPr>
        <w:rFonts w:hint="default"/>
      </w:rPr>
    </w:lvl>
    <w:lvl w:ilvl="4" w:tplc="195A143C">
      <w:start w:val="4"/>
      <w:numFmt w:val="bullet"/>
      <w:lvlText w:val="-"/>
      <w:lvlJc w:val="left"/>
      <w:pPr>
        <w:ind w:left="3600" w:hanging="360"/>
      </w:pPr>
      <w:rPr>
        <w:rFonts w:ascii="Arial" w:eastAsia="Times New Roman" w:hAnsi="Arial"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87766"/>
    <w:multiLevelType w:val="hybridMultilevel"/>
    <w:tmpl w:val="068EAFB0"/>
    <w:lvl w:ilvl="0" w:tplc="30905A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F7242EB"/>
    <w:multiLevelType w:val="hybridMultilevel"/>
    <w:tmpl w:val="E422B278"/>
    <w:lvl w:ilvl="0" w:tplc="34B468E4">
      <w:start w:val="1"/>
      <w:numFmt w:val="decimal"/>
      <w:lvlText w:val="%1)"/>
      <w:lvlJc w:val="left"/>
      <w:pPr>
        <w:tabs>
          <w:tab w:val="num" w:pos="714"/>
        </w:tabs>
        <w:ind w:left="714" w:hanging="357"/>
      </w:pPr>
      <w:rPr>
        <w:rFonts w:ascii="Times New Roman" w:hAnsi="Times New Roman" w:cs="Times New Roman" w:hint="default"/>
        <w:strike w:val="0"/>
        <w:color w:val="auto"/>
      </w:rPr>
    </w:lvl>
    <w:lvl w:ilvl="1" w:tplc="EB4ECF22">
      <w:start w:val="1"/>
      <w:numFmt w:val="decimal"/>
      <w:lvlText w:val="%2."/>
      <w:lvlJc w:val="left"/>
      <w:pPr>
        <w:tabs>
          <w:tab w:val="num" w:pos="1797"/>
        </w:tabs>
        <w:ind w:left="1797" w:hanging="360"/>
      </w:pPr>
      <w:rPr>
        <w:rFonts w:hint="default"/>
        <w:b w:val="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0" w15:restartNumberingAfterBreak="0">
    <w:nsid w:val="10971AE8"/>
    <w:multiLevelType w:val="hybridMultilevel"/>
    <w:tmpl w:val="C7B27E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23D560D"/>
    <w:multiLevelType w:val="hybridMultilevel"/>
    <w:tmpl w:val="77149904"/>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2F42D4"/>
    <w:multiLevelType w:val="hybridMultilevel"/>
    <w:tmpl w:val="074ADB5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6EA3FD3"/>
    <w:multiLevelType w:val="hybridMultilevel"/>
    <w:tmpl w:val="F2507820"/>
    <w:lvl w:ilvl="0" w:tplc="4710B13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8134C41"/>
    <w:multiLevelType w:val="singleLevel"/>
    <w:tmpl w:val="6C30F884"/>
    <w:lvl w:ilvl="0">
      <w:start w:val="1"/>
      <w:numFmt w:val="decimal"/>
      <w:lvlText w:val="%1)"/>
      <w:legacy w:legacy="1" w:legacySpace="0" w:legacyIndent="413"/>
      <w:lvlJc w:val="left"/>
      <w:rPr>
        <w:rFonts w:ascii="Times New Roman" w:hAnsi="Times New Roman" w:cs="Times New Roman" w:hint="default"/>
        <w:sz w:val="24"/>
        <w:szCs w:val="24"/>
      </w:rPr>
    </w:lvl>
  </w:abstractNum>
  <w:abstractNum w:abstractNumId="15" w15:restartNumberingAfterBreak="0">
    <w:nsid w:val="1B083959"/>
    <w:multiLevelType w:val="hybridMultilevel"/>
    <w:tmpl w:val="3F0281A4"/>
    <w:lvl w:ilvl="0" w:tplc="2E2EE8FA">
      <w:start w:val="1"/>
      <w:numFmt w:val="decimal"/>
      <w:lvlText w:val="%1)"/>
      <w:lvlJc w:val="left"/>
      <w:pPr>
        <w:tabs>
          <w:tab w:val="num" w:pos="720"/>
        </w:tabs>
        <w:ind w:left="720" w:hanging="360"/>
      </w:pPr>
      <w:rPr>
        <w:rFonts w:hint="default"/>
        <w:color w:val="000000"/>
      </w:rPr>
    </w:lvl>
    <w:lvl w:ilvl="1" w:tplc="DA2C6C56">
      <w:start w:val="1"/>
      <w:numFmt w:val="decimal"/>
      <w:lvlText w:val="%2."/>
      <w:lvlJc w:val="left"/>
      <w:pPr>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99024A"/>
    <w:multiLevelType w:val="hybridMultilevel"/>
    <w:tmpl w:val="7F125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947A0"/>
    <w:multiLevelType w:val="hybridMultilevel"/>
    <w:tmpl w:val="01B0FC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2AD7EFD"/>
    <w:multiLevelType w:val="hybridMultilevel"/>
    <w:tmpl w:val="B61612F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34C4739"/>
    <w:multiLevelType w:val="hybridMultilevel"/>
    <w:tmpl w:val="512EA6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3B62311"/>
    <w:multiLevelType w:val="hybridMultilevel"/>
    <w:tmpl w:val="B39AA682"/>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1" w15:restartNumberingAfterBreak="0">
    <w:nsid w:val="241A3B13"/>
    <w:multiLevelType w:val="hybridMultilevel"/>
    <w:tmpl w:val="1E9EE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53042A14">
      <w:start w:val="1"/>
      <w:numFmt w:val="lowerLetter"/>
      <w:lvlText w:val="%5)"/>
      <w:lvlJc w:val="left"/>
      <w:pPr>
        <w:ind w:left="3228" w:hanging="360"/>
      </w:pPr>
      <w:rPr>
        <w:color w:val="auto"/>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86B39D4"/>
    <w:multiLevelType w:val="hybridMultilevel"/>
    <w:tmpl w:val="75C68D28"/>
    <w:name w:val="WW8Num23232232"/>
    <w:lvl w:ilvl="0" w:tplc="79FA004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7F4A27"/>
    <w:multiLevelType w:val="hybridMultilevel"/>
    <w:tmpl w:val="B9F8D6C6"/>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BDD7EA8"/>
    <w:multiLevelType w:val="hybridMultilevel"/>
    <w:tmpl w:val="A538EA04"/>
    <w:lvl w:ilvl="0" w:tplc="2FDC596C">
      <w:start w:val="1"/>
      <w:numFmt w:val="decimal"/>
      <w:lvlText w:val="%1."/>
      <w:lvlJc w:val="left"/>
      <w:pPr>
        <w:ind w:left="1353"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20AF3"/>
    <w:multiLevelType w:val="hybridMultilevel"/>
    <w:tmpl w:val="6FC659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6F1BF8"/>
    <w:multiLevelType w:val="hybridMultilevel"/>
    <w:tmpl w:val="F0B2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AA72A1"/>
    <w:multiLevelType w:val="hybridMultilevel"/>
    <w:tmpl w:val="2062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90019"/>
    <w:multiLevelType w:val="hybridMultilevel"/>
    <w:tmpl w:val="B39AA682"/>
    <w:lvl w:ilvl="0" w:tplc="04150011">
      <w:start w:val="1"/>
      <w:numFmt w:val="decimal"/>
      <w:lvlText w:val="%1)"/>
      <w:lvlJc w:val="left"/>
      <w:pPr>
        <w:tabs>
          <w:tab w:val="num" w:pos="714"/>
        </w:tabs>
        <w:ind w:left="714" w:hanging="357"/>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9" w15:restartNumberingAfterBreak="0">
    <w:nsid w:val="2F0D519A"/>
    <w:multiLevelType w:val="hybridMultilevel"/>
    <w:tmpl w:val="B5980C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8012E4"/>
    <w:multiLevelType w:val="hybridMultilevel"/>
    <w:tmpl w:val="6BE0C7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1A11EC"/>
    <w:multiLevelType w:val="hybridMultilevel"/>
    <w:tmpl w:val="2FAEA366"/>
    <w:lvl w:ilvl="0" w:tplc="52B07D2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2F35CE"/>
    <w:multiLevelType w:val="hybridMultilevel"/>
    <w:tmpl w:val="6A6AE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F83B5F"/>
    <w:multiLevelType w:val="hybridMultilevel"/>
    <w:tmpl w:val="8128641C"/>
    <w:lvl w:ilvl="0" w:tplc="04150017">
      <w:start w:val="1"/>
      <w:numFmt w:val="lowerLetter"/>
      <w:lvlText w:val="%1)"/>
      <w:lvlJc w:val="left"/>
      <w:pPr>
        <w:tabs>
          <w:tab w:val="num" w:pos="1211"/>
        </w:tabs>
        <w:ind w:left="1211" w:hanging="360"/>
      </w:pPr>
      <w:rPr>
        <w:strike w:val="0"/>
        <w:dstrike w:val="0"/>
        <w:color w:val="auto"/>
        <w:u w:val="none"/>
        <w:effect w:val="none"/>
      </w:rPr>
    </w:lvl>
    <w:lvl w:ilvl="1" w:tplc="04150017">
      <w:start w:val="1"/>
      <w:numFmt w:val="lowerLetter"/>
      <w:lvlText w:val="%2)"/>
      <w:lvlJc w:val="left"/>
      <w:pPr>
        <w:tabs>
          <w:tab w:val="num" w:pos="1931"/>
        </w:tabs>
        <w:ind w:left="1931" w:hanging="360"/>
      </w:pPr>
      <w:rPr>
        <w:rFonts w:hint="default"/>
        <w:strike w:val="0"/>
        <w:dstrike w:val="0"/>
        <w:u w:val="none"/>
        <w:effect w:val="none"/>
      </w:rPr>
    </w:lvl>
    <w:lvl w:ilvl="2" w:tplc="04150005">
      <w:start w:val="1"/>
      <w:numFmt w:val="lowerRoman"/>
      <w:lvlText w:val="%3."/>
      <w:lvlJc w:val="right"/>
      <w:pPr>
        <w:tabs>
          <w:tab w:val="num" w:pos="2651"/>
        </w:tabs>
        <w:ind w:left="2651" w:hanging="180"/>
      </w:pPr>
      <w:rPr>
        <w:rFonts w:cs="Times New Roman"/>
      </w:rPr>
    </w:lvl>
    <w:lvl w:ilvl="3" w:tplc="04150001">
      <w:start w:val="1"/>
      <w:numFmt w:val="decimal"/>
      <w:lvlText w:val="%4."/>
      <w:lvlJc w:val="left"/>
      <w:pPr>
        <w:tabs>
          <w:tab w:val="num" w:pos="3371"/>
        </w:tabs>
        <w:ind w:left="3371" w:hanging="360"/>
      </w:pPr>
      <w:rPr>
        <w:rFonts w:cs="Times New Roman"/>
      </w:rPr>
    </w:lvl>
    <w:lvl w:ilvl="4" w:tplc="04150003">
      <w:start w:val="1"/>
      <w:numFmt w:val="lowerLetter"/>
      <w:lvlText w:val="%5."/>
      <w:lvlJc w:val="left"/>
      <w:pPr>
        <w:tabs>
          <w:tab w:val="num" w:pos="4091"/>
        </w:tabs>
        <w:ind w:left="4091" w:hanging="360"/>
      </w:pPr>
      <w:rPr>
        <w:rFonts w:cs="Times New Roman"/>
      </w:rPr>
    </w:lvl>
    <w:lvl w:ilvl="5" w:tplc="04150005">
      <w:start w:val="1"/>
      <w:numFmt w:val="lowerRoman"/>
      <w:lvlText w:val="%6."/>
      <w:lvlJc w:val="right"/>
      <w:pPr>
        <w:tabs>
          <w:tab w:val="num" w:pos="4811"/>
        </w:tabs>
        <w:ind w:left="4811" w:hanging="180"/>
      </w:pPr>
      <w:rPr>
        <w:rFonts w:cs="Times New Roman"/>
      </w:rPr>
    </w:lvl>
    <w:lvl w:ilvl="6" w:tplc="04150001">
      <w:start w:val="1"/>
      <w:numFmt w:val="decimal"/>
      <w:lvlText w:val="%7."/>
      <w:lvlJc w:val="left"/>
      <w:pPr>
        <w:tabs>
          <w:tab w:val="num" w:pos="5531"/>
        </w:tabs>
        <w:ind w:left="5531" w:hanging="360"/>
      </w:pPr>
      <w:rPr>
        <w:rFonts w:cs="Times New Roman"/>
      </w:rPr>
    </w:lvl>
    <w:lvl w:ilvl="7" w:tplc="04150003">
      <w:start w:val="1"/>
      <w:numFmt w:val="lowerLetter"/>
      <w:lvlText w:val="%8."/>
      <w:lvlJc w:val="left"/>
      <w:pPr>
        <w:tabs>
          <w:tab w:val="num" w:pos="6251"/>
        </w:tabs>
        <w:ind w:left="6251" w:hanging="360"/>
      </w:pPr>
      <w:rPr>
        <w:rFonts w:cs="Times New Roman"/>
      </w:rPr>
    </w:lvl>
    <w:lvl w:ilvl="8" w:tplc="04150005">
      <w:start w:val="1"/>
      <w:numFmt w:val="lowerRoman"/>
      <w:lvlText w:val="%9."/>
      <w:lvlJc w:val="right"/>
      <w:pPr>
        <w:tabs>
          <w:tab w:val="num" w:pos="6971"/>
        </w:tabs>
        <w:ind w:left="6971" w:hanging="180"/>
      </w:pPr>
      <w:rPr>
        <w:rFonts w:cs="Times New Roman"/>
      </w:rPr>
    </w:lvl>
  </w:abstractNum>
  <w:abstractNum w:abstractNumId="34" w15:restartNumberingAfterBreak="0">
    <w:nsid w:val="352226AF"/>
    <w:multiLevelType w:val="hybridMultilevel"/>
    <w:tmpl w:val="A0E4BD8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3039C8"/>
    <w:multiLevelType w:val="hybridMultilevel"/>
    <w:tmpl w:val="D2ACA3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669200F"/>
    <w:multiLevelType w:val="hybridMultilevel"/>
    <w:tmpl w:val="4A4CD9F2"/>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41187BA2"/>
    <w:multiLevelType w:val="hybridMultilevel"/>
    <w:tmpl w:val="74FC5FEA"/>
    <w:lvl w:ilvl="0" w:tplc="32AC7C6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7BC4361"/>
    <w:multiLevelType w:val="hybridMultilevel"/>
    <w:tmpl w:val="A5BC9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621B45"/>
    <w:multiLevelType w:val="hybridMultilevel"/>
    <w:tmpl w:val="35CC327E"/>
    <w:lvl w:ilvl="0" w:tplc="B3D0B2E2">
      <w:start w:val="1"/>
      <w:numFmt w:val="decimal"/>
      <w:lvlText w:val="%1)"/>
      <w:lvlJc w:val="left"/>
      <w:pPr>
        <w:tabs>
          <w:tab w:val="num" w:pos="1065"/>
        </w:tabs>
        <w:ind w:left="1065" w:hanging="357"/>
      </w:pPr>
      <w:rPr>
        <w:rFonts w:hint="default"/>
      </w:r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41" w15:restartNumberingAfterBreak="0">
    <w:nsid w:val="499E7F7E"/>
    <w:multiLevelType w:val="hybridMultilevel"/>
    <w:tmpl w:val="B3B47ED6"/>
    <w:lvl w:ilvl="0" w:tplc="6C705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405BD"/>
    <w:multiLevelType w:val="hybridMultilevel"/>
    <w:tmpl w:val="2A72C148"/>
    <w:name w:val="WW8Num23232"/>
    <w:lvl w:ilvl="0" w:tplc="04150017">
      <w:start w:val="1"/>
      <w:numFmt w:val="lowerLetter"/>
      <w:lvlText w:val="%1)"/>
      <w:lvlJc w:val="left"/>
      <w:pPr>
        <w:ind w:left="1428" w:hanging="360"/>
      </w:pPr>
    </w:lvl>
    <w:lvl w:ilvl="1" w:tplc="584E3B9C">
      <w:start w:val="1"/>
      <w:numFmt w:val="decimal"/>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DF865E7"/>
    <w:multiLevelType w:val="hybridMultilevel"/>
    <w:tmpl w:val="F8D24600"/>
    <w:lvl w:ilvl="0" w:tplc="FB0EDD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F62988"/>
    <w:multiLevelType w:val="hybridMultilevel"/>
    <w:tmpl w:val="3F2E5740"/>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350"/>
        </w:tabs>
        <w:ind w:left="1350" w:hanging="357"/>
      </w:pPr>
      <w:rPr>
        <w:rFonts w:hint="default"/>
      </w:rPr>
    </w:lvl>
    <w:lvl w:ilvl="2" w:tplc="8F7C07A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5B00208"/>
    <w:multiLevelType w:val="hybridMultilevel"/>
    <w:tmpl w:val="256CF5D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55D17DB8"/>
    <w:multiLevelType w:val="hybridMultilevel"/>
    <w:tmpl w:val="85D60D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F56E9C"/>
    <w:multiLevelType w:val="hybridMultilevel"/>
    <w:tmpl w:val="57D289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4F148F5"/>
    <w:multiLevelType w:val="hybridMultilevel"/>
    <w:tmpl w:val="56DCC538"/>
    <w:lvl w:ilvl="0" w:tplc="4C94191C">
      <w:start w:val="2"/>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0228A"/>
    <w:multiLevelType w:val="hybridMultilevel"/>
    <w:tmpl w:val="1E9EED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53042A14">
      <w:start w:val="1"/>
      <w:numFmt w:val="lowerLetter"/>
      <w:lvlText w:val="%5)"/>
      <w:lvlJc w:val="left"/>
      <w:pPr>
        <w:ind w:left="3228" w:hanging="360"/>
      </w:pPr>
      <w:rPr>
        <w:color w:val="auto"/>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823656E"/>
    <w:multiLevelType w:val="hybridMultilevel"/>
    <w:tmpl w:val="04CEB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174622"/>
    <w:multiLevelType w:val="hybridMultilevel"/>
    <w:tmpl w:val="7944B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D05A65"/>
    <w:multiLevelType w:val="hybridMultilevel"/>
    <w:tmpl w:val="69EC13DE"/>
    <w:lvl w:ilvl="0" w:tplc="6952E98E">
      <w:start w:val="1"/>
      <w:numFmt w:val="decimal"/>
      <w:lvlText w:val="%1."/>
      <w:lvlJc w:val="left"/>
      <w:pPr>
        <w:ind w:left="1440" w:hanging="360"/>
      </w:pPr>
      <w:rPr>
        <w:rFonts w:hint="default"/>
        <w:strike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FFD0D5B"/>
    <w:multiLevelType w:val="hybridMultilevel"/>
    <w:tmpl w:val="38C2E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AF39D8"/>
    <w:multiLevelType w:val="hybridMultilevel"/>
    <w:tmpl w:val="A7A615B0"/>
    <w:lvl w:ilvl="0" w:tplc="E07697BA">
      <w:start w:val="1"/>
      <w:numFmt w:val="decimal"/>
      <w:lvlText w:val="%1."/>
      <w:lvlJc w:val="left"/>
      <w:pPr>
        <w:tabs>
          <w:tab w:val="num" w:pos="786"/>
        </w:tabs>
        <w:ind w:left="786" w:hanging="360"/>
      </w:pPr>
      <w:rPr>
        <w:rFonts w:hint="default"/>
        <w:b w:val="0"/>
        <w:color w:val="000000"/>
      </w:rPr>
    </w:lvl>
    <w:lvl w:ilvl="1" w:tplc="45C4F28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39A246C"/>
    <w:multiLevelType w:val="hybridMultilevel"/>
    <w:tmpl w:val="D71E2B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7C80A8B"/>
    <w:multiLevelType w:val="hybridMultilevel"/>
    <w:tmpl w:val="5E2079B6"/>
    <w:lvl w:ilvl="0" w:tplc="36B665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79410D75"/>
    <w:multiLevelType w:val="hybridMultilevel"/>
    <w:tmpl w:val="02CC9D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FA36931"/>
    <w:multiLevelType w:val="hybridMultilevel"/>
    <w:tmpl w:val="A4084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
  </w:num>
  <w:num w:numId="3">
    <w:abstractNumId w:val="39"/>
  </w:num>
  <w:num w:numId="4">
    <w:abstractNumId w:val="32"/>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3"/>
  </w:num>
  <w:num w:numId="9">
    <w:abstractNumId w:val="47"/>
  </w:num>
  <w:num w:numId="10">
    <w:abstractNumId w:val="3"/>
  </w:num>
  <w:num w:numId="11">
    <w:abstractNumId w:val="30"/>
  </w:num>
  <w:num w:numId="12">
    <w:abstractNumId w:val="1"/>
  </w:num>
  <w:num w:numId="13">
    <w:abstractNumId w:val="29"/>
  </w:num>
  <w:num w:numId="14">
    <w:abstractNumId w:val="37"/>
  </w:num>
  <w:num w:numId="15">
    <w:abstractNumId w:val="11"/>
  </w:num>
  <w:num w:numId="16">
    <w:abstractNumId w:val="54"/>
  </w:num>
  <w:num w:numId="17">
    <w:abstractNumId w:val="35"/>
  </w:num>
  <w:num w:numId="18">
    <w:abstractNumId w:val="38"/>
  </w:num>
  <w:num w:numId="19">
    <w:abstractNumId w:val="40"/>
  </w:num>
  <w:num w:numId="20">
    <w:abstractNumId w:val="4"/>
  </w:num>
  <w:num w:numId="21">
    <w:abstractNumId w:val="44"/>
  </w:num>
  <w:num w:numId="22">
    <w:abstractNumId w:val="20"/>
  </w:num>
  <w:num w:numId="23">
    <w:abstractNumId w:val="56"/>
  </w:num>
  <w:num w:numId="24">
    <w:abstractNumId w:val="9"/>
  </w:num>
  <w:num w:numId="25">
    <w:abstractNumId w:val="42"/>
  </w:num>
  <w:num w:numId="26">
    <w:abstractNumId w:val="52"/>
  </w:num>
  <w:num w:numId="27">
    <w:abstractNumId w:val="16"/>
  </w:num>
  <w:num w:numId="28">
    <w:abstractNumId w:val="21"/>
  </w:num>
  <w:num w:numId="29">
    <w:abstractNumId w:val="24"/>
  </w:num>
  <w:num w:numId="30">
    <w:abstractNumId w:val="48"/>
  </w:num>
  <w:num w:numId="31">
    <w:abstractNumId w:val="28"/>
  </w:num>
  <w:num w:numId="32">
    <w:abstractNumId w:val="41"/>
  </w:num>
  <w:num w:numId="33">
    <w:abstractNumId w:val="25"/>
  </w:num>
  <w:num w:numId="34">
    <w:abstractNumId w:val="31"/>
  </w:num>
  <w:num w:numId="35">
    <w:abstractNumId w:val="50"/>
  </w:num>
  <w:num w:numId="36">
    <w:abstractNumId w:val="55"/>
  </w:num>
  <w:num w:numId="37">
    <w:abstractNumId w:val="51"/>
  </w:num>
  <w:num w:numId="38">
    <w:abstractNumId w:val="45"/>
  </w:num>
  <w:num w:numId="39">
    <w:abstractNumId w:val="12"/>
  </w:num>
  <w:num w:numId="40">
    <w:abstractNumId w:val="19"/>
  </w:num>
  <w:num w:numId="41">
    <w:abstractNumId w:val="26"/>
  </w:num>
  <w:num w:numId="42">
    <w:abstractNumId w:val="49"/>
  </w:num>
  <w:num w:numId="43">
    <w:abstractNumId w:val="57"/>
  </w:num>
  <w:num w:numId="44">
    <w:abstractNumId w:val="13"/>
  </w:num>
  <w:num w:numId="45">
    <w:abstractNumId w:val="8"/>
  </w:num>
  <w:num w:numId="46">
    <w:abstractNumId w:val="34"/>
  </w:num>
  <w:num w:numId="47">
    <w:abstractNumId w:val="36"/>
  </w:num>
  <w:num w:numId="48">
    <w:abstractNumId w:val="23"/>
  </w:num>
  <w:num w:numId="49">
    <w:abstractNumId w:val="5"/>
  </w:num>
  <w:num w:numId="50">
    <w:abstractNumId w:val="17"/>
  </w:num>
  <w:num w:numId="51">
    <w:abstractNumId w:val="53"/>
  </w:num>
  <w:num w:numId="52">
    <w:abstractNumId w:val="27"/>
  </w:num>
  <w:num w:numId="53">
    <w:abstractNumId w:val="18"/>
  </w:num>
  <w:num w:numId="54">
    <w:abstractNumId w:val="58"/>
  </w:num>
  <w:num w:numId="55">
    <w:abstractNumId w:val="46"/>
  </w:num>
  <w:num w:numId="56">
    <w:abstractNumId w:val="6"/>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A7"/>
    <w:rsid w:val="00000204"/>
    <w:rsid w:val="000002B6"/>
    <w:rsid w:val="00000AE3"/>
    <w:rsid w:val="00000D8A"/>
    <w:rsid w:val="00000E3F"/>
    <w:rsid w:val="00000F5E"/>
    <w:rsid w:val="00001369"/>
    <w:rsid w:val="00002832"/>
    <w:rsid w:val="00003971"/>
    <w:rsid w:val="0000480F"/>
    <w:rsid w:val="0000482B"/>
    <w:rsid w:val="00004A9A"/>
    <w:rsid w:val="000053DF"/>
    <w:rsid w:val="00005A57"/>
    <w:rsid w:val="00005BD8"/>
    <w:rsid w:val="00006B51"/>
    <w:rsid w:val="00006DEC"/>
    <w:rsid w:val="00006E06"/>
    <w:rsid w:val="00007112"/>
    <w:rsid w:val="000074D4"/>
    <w:rsid w:val="000075B1"/>
    <w:rsid w:val="00007E16"/>
    <w:rsid w:val="000102F1"/>
    <w:rsid w:val="0001036C"/>
    <w:rsid w:val="000103F7"/>
    <w:rsid w:val="000107CB"/>
    <w:rsid w:val="00010BE2"/>
    <w:rsid w:val="00010D36"/>
    <w:rsid w:val="000119B3"/>
    <w:rsid w:val="00012400"/>
    <w:rsid w:val="00012E2A"/>
    <w:rsid w:val="00012EAB"/>
    <w:rsid w:val="0001425B"/>
    <w:rsid w:val="0001461B"/>
    <w:rsid w:val="00014B6A"/>
    <w:rsid w:val="00015163"/>
    <w:rsid w:val="00015560"/>
    <w:rsid w:val="00015CA8"/>
    <w:rsid w:val="00016E7D"/>
    <w:rsid w:val="00016ED5"/>
    <w:rsid w:val="00016F42"/>
    <w:rsid w:val="00017DC8"/>
    <w:rsid w:val="0002194B"/>
    <w:rsid w:val="000219D5"/>
    <w:rsid w:val="00021AF9"/>
    <w:rsid w:val="000220F5"/>
    <w:rsid w:val="000229AD"/>
    <w:rsid w:val="00022EE9"/>
    <w:rsid w:val="000234E0"/>
    <w:rsid w:val="000237D4"/>
    <w:rsid w:val="000238EE"/>
    <w:rsid w:val="0002401F"/>
    <w:rsid w:val="00024754"/>
    <w:rsid w:val="00024841"/>
    <w:rsid w:val="0002494F"/>
    <w:rsid w:val="00024A6F"/>
    <w:rsid w:val="00025B85"/>
    <w:rsid w:val="00025D85"/>
    <w:rsid w:val="00026244"/>
    <w:rsid w:val="00026571"/>
    <w:rsid w:val="000270D2"/>
    <w:rsid w:val="000270EB"/>
    <w:rsid w:val="000278B4"/>
    <w:rsid w:val="0002791C"/>
    <w:rsid w:val="000304BF"/>
    <w:rsid w:val="000305FC"/>
    <w:rsid w:val="000322E4"/>
    <w:rsid w:val="000327D7"/>
    <w:rsid w:val="0003289E"/>
    <w:rsid w:val="00032C57"/>
    <w:rsid w:val="00033C99"/>
    <w:rsid w:val="00033D10"/>
    <w:rsid w:val="0003405D"/>
    <w:rsid w:val="000342F4"/>
    <w:rsid w:val="00034AEA"/>
    <w:rsid w:val="00035468"/>
    <w:rsid w:val="000363C7"/>
    <w:rsid w:val="00036D1C"/>
    <w:rsid w:val="0003735E"/>
    <w:rsid w:val="000377DD"/>
    <w:rsid w:val="00040B6B"/>
    <w:rsid w:val="00040C91"/>
    <w:rsid w:val="00041304"/>
    <w:rsid w:val="00041EC4"/>
    <w:rsid w:val="00042854"/>
    <w:rsid w:val="0004298F"/>
    <w:rsid w:val="00042D24"/>
    <w:rsid w:val="00042DDE"/>
    <w:rsid w:val="000443E5"/>
    <w:rsid w:val="0004491E"/>
    <w:rsid w:val="0004494A"/>
    <w:rsid w:val="00045A4F"/>
    <w:rsid w:val="00046828"/>
    <w:rsid w:val="0004711D"/>
    <w:rsid w:val="00047319"/>
    <w:rsid w:val="00047770"/>
    <w:rsid w:val="00050D5F"/>
    <w:rsid w:val="00051272"/>
    <w:rsid w:val="0005144D"/>
    <w:rsid w:val="00051BAD"/>
    <w:rsid w:val="000525D5"/>
    <w:rsid w:val="000529FD"/>
    <w:rsid w:val="00052C95"/>
    <w:rsid w:val="0005363D"/>
    <w:rsid w:val="000539DD"/>
    <w:rsid w:val="000541C0"/>
    <w:rsid w:val="00054341"/>
    <w:rsid w:val="00055583"/>
    <w:rsid w:val="000556DA"/>
    <w:rsid w:val="0005576F"/>
    <w:rsid w:val="00055E74"/>
    <w:rsid w:val="000563E8"/>
    <w:rsid w:val="00057CAB"/>
    <w:rsid w:val="00057F3D"/>
    <w:rsid w:val="000601CC"/>
    <w:rsid w:val="00060857"/>
    <w:rsid w:val="000619C1"/>
    <w:rsid w:val="00061C60"/>
    <w:rsid w:val="000629B4"/>
    <w:rsid w:val="00062EC3"/>
    <w:rsid w:val="00063A89"/>
    <w:rsid w:val="00063D0C"/>
    <w:rsid w:val="00064B14"/>
    <w:rsid w:val="0006584C"/>
    <w:rsid w:val="000669BD"/>
    <w:rsid w:val="00067246"/>
    <w:rsid w:val="000675A2"/>
    <w:rsid w:val="000676E9"/>
    <w:rsid w:val="0007002B"/>
    <w:rsid w:val="00070FCB"/>
    <w:rsid w:val="000714A0"/>
    <w:rsid w:val="00071540"/>
    <w:rsid w:val="00071634"/>
    <w:rsid w:val="0007165F"/>
    <w:rsid w:val="0007199E"/>
    <w:rsid w:val="0007229E"/>
    <w:rsid w:val="000726EE"/>
    <w:rsid w:val="00072C68"/>
    <w:rsid w:val="0007316F"/>
    <w:rsid w:val="00073E8D"/>
    <w:rsid w:val="000765DB"/>
    <w:rsid w:val="0007762D"/>
    <w:rsid w:val="0007776F"/>
    <w:rsid w:val="0008026A"/>
    <w:rsid w:val="000803E0"/>
    <w:rsid w:val="000808DD"/>
    <w:rsid w:val="000809B0"/>
    <w:rsid w:val="00080C4F"/>
    <w:rsid w:val="00080E32"/>
    <w:rsid w:val="00080E50"/>
    <w:rsid w:val="0008104F"/>
    <w:rsid w:val="0008277F"/>
    <w:rsid w:val="00082F8C"/>
    <w:rsid w:val="00082F9A"/>
    <w:rsid w:val="00083470"/>
    <w:rsid w:val="0008401F"/>
    <w:rsid w:val="000845B5"/>
    <w:rsid w:val="000853A1"/>
    <w:rsid w:val="00085610"/>
    <w:rsid w:val="000862B2"/>
    <w:rsid w:val="000863AC"/>
    <w:rsid w:val="00086DA3"/>
    <w:rsid w:val="000871EE"/>
    <w:rsid w:val="00087484"/>
    <w:rsid w:val="00087A4B"/>
    <w:rsid w:val="000900CA"/>
    <w:rsid w:val="000901BB"/>
    <w:rsid w:val="0009024B"/>
    <w:rsid w:val="00090890"/>
    <w:rsid w:val="00091057"/>
    <w:rsid w:val="00091637"/>
    <w:rsid w:val="00092878"/>
    <w:rsid w:val="00092D80"/>
    <w:rsid w:val="00093018"/>
    <w:rsid w:val="00093340"/>
    <w:rsid w:val="0009382F"/>
    <w:rsid w:val="00094AEE"/>
    <w:rsid w:val="000950B3"/>
    <w:rsid w:val="000960D0"/>
    <w:rsid w:val="0009670F"/>
    <w:rsid w:val="00096B2B"/>
    <w:rsid w:val="00096E88"/>
    <w:rsid w:val="00097219"/>
    <w:rsid w:val="000974F4"/>
    <w:rsid w:val="00097F32"/>
    <w:rsid w:val="000A0F10"/>
    <w:rsid w:val="000A155C"/>
    <w:rsid w:val="000A1ABA"/>
    <w:rsid w:val="000A1C93"/>
    <w:rsid w:val="000A38E1"/>
    <w:rsid w:val="000A3FA9"/>
    <w:rsid w:val="000A45C5"/>
    <w:rsid w:val="000A546A"/>
    <w:rsid w:val="000A54EC"/>
    <w:rsid w:val="000A550C"/>
    <w:rsid w:val="000A5F08"/>
    <w:rsid w:val="000B03CC"/>
    <w:rsid w:val="000B07AB"/>
    <w:rsid w:val="000B0BA9"/>
    <w:rsid w:val="000B19F9"/>
    <w:rsid w:val="000B1CFA"/>
    <w:rsid w:val="000B22BE"/>
    <w:rsid w:val="000B2EF6"/>
    <w:rsid w:val="000B2F35"/>
    <w:rsid w:val="000B2F51"/>
    <w:rsid w:val="000B39D9"/>
    <w:rsid w:val="000B3C85"/>
    <w:rsid w:val="000B4247"/>
    <w:rsid w:val="000B4377"/>
    <w:rsid w:val="000B467B"/>
    <w:rsid w:val="000B5F1E"/>
    <w:rsid w:val="000B6645"/>
    <w:rsid w:val="000B7743"/>
    <w:rsid w:val="000C00F1"/>
    <w:rsid w:val="000C0250"/>
    <w:rsid w:val="000C0341"/>
    <w:rsid w:val="000C0A10"/>
    <w:rsid w:val="000C0AE4"/>
    <w:rsid w:val="000C0B66"/>
    <w:rsid w:val="000C0CDE"/>
    <w:rsid w:val="000C0EB7"/>
    <w:rsid w:val="000C1776"/>
    <w:rsid w:val="000C1C26"/>
    <w:rsid w:val="000C25E4"/>
    <w:rsid w:val="000C26C3"/>
    <w:rsid w:val="000C2AC7"/>
    <w:rsid w:val="000C2C54"/>
    <w:rsid w:val="000C3BFD"/>
    <w:rsid w:val="000C4263"/>
    <w:rsid w:val="000C4E59"/>
    <w:rsid w:val="000C6233"/>
    <w:rsid w:val="000C62FB"/>
    <w:rsid w:val="000C642C"/>
    <w:rsid w:val="000C677E"/>
    <w:rsid w:val="000C6A13"/>
    <w:rsid w:val="000C7350"/>
    <w:rsid w:val="000C7E9E"/>
    <w:rsid w:val="000D0C6F"/>
    <w:rsid w:val="000D15BE"/>
    <w:rsid w:val="000D18A0"/>
    <w:rsid w:val="000D1B9C"/>
    <w:rsid w:val="000D237D"/>
    <w:rsid w:val="000D2A47"/>
    <w:rsid w:val="000D2E8D"/>
    <w:rsid w:val="000D46BD"/>
    <w:rsid w:val="000D46E5"/>
    <w:rsid w:val="000D46F9"/>
    <w:rsid w:val="000D4C4D"/>
    <w:rsid w:val="000D4CDD"/>
    <w:rsid w:val="000D52AD"/>
    <w:rsid w:val="000D5925"/>
    <w:rsid w:val="000D597E"/>
    <w:rsid w:val="000D5AF0"/>
    <w:rsid w:val="000D65DE"/>
    <w:rsid w:val="000D78BF"/>
    <w:rsid w:val="000D7B59"/>
    <w:rsid w:val="000E042E"/>
    <w:rsid w:val="000E174D"/>
    <w:rsid w:val="000E1822"/>
    <w:rsid w:val="000E1865"/>
    <w:rsid w:val="000E1993"/>
    <w:rsid w:val="000E1B5A"/>
    <w:rsid w:val="000E1E55"/>
    <w:rsid w:val="000E2089"/>
    <w:rsid w:val="000E21CC"/>
    <w:rsid w:val="000E2955"/>
    <w:rsid w:val="000E2BD5"/>
    <w:rsid w:val="000E2DC8"/>
    <w:rsid w:val="000E39A2"/>
    <w:rsid w:val="000E3B89"/>
    <w:rsid w:val="000E3D7C"/>
    <w:rsid w:val="000E4869"/>
    <w:rsid w:val="000E49AA"/>
    <w:rsid w:val="000E4BF7"/>
    <w:rsid w:val="000E4C1E"/>
    <w:rsid w:val="000E52A4"/>
    <w:rsid w:val="000E5341"/>
    <w:rsid w:val="000E586A"/>
    <w:rsid w:val="000E5F0E"/>
    <w:rsid w:val="000E630F"/>
    <w:rsid w:val="000E68D6"/>
    <w:rsid w:val="000E6ABD"/>
    <w:rsid w:val="000E709B"/>
    <w:rsid w:val="000E7F63"/>
    <w:rsid w:val="000F055E"/>
    <w:rsid w:val="000F0D8B"/>
    <w:rsid w:val="000F2229"/>
    <w:rsid w:val="000F2682"/>
    <w:rsid w:val="000F272C"/>
    <w:rsid w:val="000F27A4"/>
    <w:rsid w:val="000F2C63"/>
    <w:rsid w:val="000F37F0"/>
    <w:rsid w:val="000F4DC1"/>
    <w:rsid w:val="000F548D"/>
    <w:rsid w:val="000F5F48"/>
    <w:rsid w:val="000F7167"/>
    <w:rsid w:val="000F724A"/>
    <w:rsid w:val="000F7517"/>
    <w:rsid w:val="000F77B5"/>
    <w:rsid w:val="000F7CEA"/>
    <w:rsid w:val="0010067C"/>
    <w:rsid w:val="0010129E"/>
    <w:rsid w:val="00101CA6"/>
    <w:rsid w:val="0010223A"/>
    <w:rsid w:val="001024A9"/>
    <w:rsid w:val="001031F6"/>
    <w:rsid w:val="001042F5"/>
    <w:rsid w:val="001045E2"/>
    <w:rsid w:val="00105F42"/>
    <w:rsid w:val="0010601A"/>
    <w:rsid w:val="001061CE"/>
    <w:rsid w:val="00106C33"/>
    <w:rsid w:val="00106C6C"/>
    <w:rsid w:val="00106DC4"/>
    <w:rsid w:val="001076B1"/>
    <w:rsid w:val="001100BB"/>
    <w:rsid w:val="00110869"/>
    <w:rsid w:val="0011176F"/>
    <w:rsid w:val="00111B62"/>
    <w:rsid w:val="00111C0E"/>
    <w:rsid w:val="00112B67"/>
    <w:rsid w:val="00112CF9"/>
    <w:rsid w:val="00113E18"/>
    <w:rsid w:val="001142BA"/>
    <w:rsid w:val="00114A94"/>
    <w:rsid w:val="00116335"/>
    <w:rsid w:val="00116B78"/>
    <w:rsid w:val="00116B90"/>
    <w:rsid w:val="00116CE1"/>
    <w:rsid w:val="00116D4F"/>
    <w:rsid w:val="00116ED7"/>
    <w:rsid w:val="00116F8A"/>
    <w:rsid w:val="00117419"/>
    <w:rsid w:val="00117635"/>
    <w:rsid w:val="00117C72"/>
    <w:rsid w:val="00117CCB"/>
    <w:rsid w:val="00117F7B"/>
    <w:rsid w:val="001208D1"/>
    <w:rsid w:val="001209A1"/>
    <w:rsid w:val="00120F73"/>
    <w:rsid w:val="00120FC7"/>
    <w:rsid w:val="00121750"/>
    <w:rsid w:val="001219C3"/>
    <w:rsid w:val="00121E7F"/>
    <w:rsid w:val="001222E9"/>
    <w:rsid w:val="00122BB4"/>
    <w:rsid w:val="0012331C"/>
    <w:rsid w:val="0012332A"/>
    <w:rsid w:val="0012493E"/>
    <w:rsid w:val="00124A93"/>
    <w:rsid w:val="00125312"/>
    <w:rsid w:val="00125612"/>
    <w:rsid w:val="0012599F"/>
    <w:rsid w:val="00125EB3"/>
    <w:rsid w:val="0012640E"/>
    <w:rsid w:val="00126779"/>
    <w:rsid w:val="00126793"/>
    <w:rsid w:val="00126E43"/>
    <w:rsid w:val="00126F90"/>
    <w:rsid w:val="00127576"/>
    <w:rsid w:val="00127A11"/>
    <w:rsid w:val="00127C62"/>
    <w:rsid w:val="00130405"/>
    <w:rsid w:val="001307BA"/>
    <w:rsid w:val="0013127A"/>
    <w:rsid w:val="00131A65"/>
    <w:rsid w:val="0013207C"/>
    <w:rsid w:val="0013217A"/>
    <w:rsid w:val="00133111"/>
    <w:rsid w:val="00133B11"/>
    <w:rsid w:val="00134116"/>
    <w:rsid w:val="0013537E"/>
    <w:rsid w:val="001353A0"/>
    <w:rsid w:val="001371E7"/>
    <w:rsid w:val="00137689"/>
    <w:rsid w:val="00141AF7"/>
    <w:rsid w:val="001421CF"/>
    <w:rsid w:val="001425AD"/>
    <w:rsid w:val="001427EA"/>
    <w:rsid w:val="00143186"/>
    <w:rsid w:val="0014476D"/>
    <w:rsid w:val="00144A54"/>
    <w:rsid w:val="0014574D"/>
    <w:rsid w:val="00145C1C"/>
    <w:rsid w:val="00146595"/>
    <w:rsid w:val="00146746"/>
    <w:rsid w:val="00146A41"/>
    <w:rsid w:val="00146E4B"/>
    <w:rsid w:val="0014722A"/>
    <w:rsid w:val="0014725D"/>
    <w:rsid w:val="00150BBC"/>
    <w:rsid w:val="00151489"/>
    <w:rsid w:val="0015202E"/>
    <w:rsid w:val="00152637"/>
    <w:rsid w:val="0015458F"/>
    <w:rsid w:val="001549D3"/>
    <w:rsid w:val="00154F33"/>
    <w:rsid w:val="00155586"/>
    <w:rsid w:val="001556ED"/>
    <w:rsid w:val="00155E3D"/>
    <w:rsid w:val="00157165"/>
    <w:rsid w:val="00157191"/>
    <w:rsid w:val="00157A2C"/>
    <w:rsid w:val="00160E9F"/>
    <w:rsid w:val="00161A41"/>
    <w:rsid w:val="00161FCB"/>
    <w:rsid w:val="00162710"/>
    <w:rsid w:val="00163AF9"/>
    <w:rsid w:val="001641A7"/>
    <w:rsid w:val="0016447E"/>
    <w:rsid w:val="00164F43"/>
    <w:rsid w:val="00165289"/>
    <w:rsid w:val="00165472"/>
    <w:rsid w:val="0016547A"/>
    <w:rsid w:val="00165521"/>
    <w:rsid w:val="001664C1"/>
    <w:rsid w:val="00166981"/>
    <w:rsid w:val="001669EF"/>
    <w:rsid w:val="00167019"/>
    <w:rsid w:val="00167A88"/>
    <w:rsid w:val="00170B4E"/>
    <w:rsid w:val="001725A0"/>
    <w:rsid w:val="00173A3C"/>
    <w:rsid w:val="001744A6"/>
    <w:rsid w:val="00174686"/>
    <w:rsid w:val="001747F4"/>
    <w:rsid w:val="00175171"/>
    <w:rsid w:val="001752E6"/>
    <w:rsid w:val="001754F2"/>
    <w:rsid w:val="001758F2"/>
    <w:rsid w:val="00176346"/>
    <w:rsid w:val="0017685F"/>
    <w:rsid w:val="001769B6"/>
    <w:rsid w:val="00176E3D"/>
    <w:rsid w:val="001774E4"/>
    <w:rsid w:val="0018007F"/>
    <w:rsid w:val="00180C3D"/>
    <w:rsid w:val="00181CFB"/>
    <w:rsid w:val="00182D34"/>
    <w:rsid w:val="0018315A"/>
    <w:rsid w:val="00183361"/>
    <w:rsid w:val="001834C6"/>
    <w:rsid w:val="0018439A"/>
    <w:rsid w:val="001844B4"/>
    <w:rsid w:val="001851BD"/>
    <w:rsid w:val="001852E6"/>
    <w:rsid w:val="00186049"/>
    <w:rsid w:val="00186B7E"/>
    <w:rsid w:val="00186DE6"/>
    <w:rsid w:val="00186E74"/>
    <w:rsid w:val="00187A88"/>
    <w:rsid w:val="001909B8"/>
    <w:rsid w:val="0019102E"/>
    <w:rsid w:val="0019129E"/>
    <w:rsid w:val="00192035"/>
    <w:rsid w:val="00192266"/>
    <w:rsid w:val="001924D3"/>
    <w:rsid w:val="00192593"/>
    <w:rsid w:val="001926DC"/>
    <w:rsid w:val="00192873"/>
    <w:rsid w:val="00192DC0"/>
    <w:rsid w:val="00193148"/>
    <w:rsid w:val="00193618"/>
    <w:rsid w:val="0019390D"/>
    <w:rsid w:val="00193E88"/>
    <w:rsid w:val="00194399"/>
    <w:rsid w:val="00194484"/>
    <w:rsid w:val="00194611"/>
    <w:rsid w:val="00195ABA"/>
    <w:rsid w:val="00197536"/>
    <w:rsid w:val="00197A5A"/>
    <w:rsid w:val="00197B04"/>
    <w:rsid w:val="00197B66"/>
    <w:rsid w:val="00197C85"/>
    <w:rsid w:val="001A00ED"/>
    <w:rsid w:val="001A09F9"/>
    <w:rsid w:val="001A0B86"/>
    <w:rsid w:val="001A0D1D"/>
    <w:rsid w:val="001A12D8"/>
    <w:rsid w:val="001A170F"/>
    <w:rsid w:val="001A238F"/>
    <w:rsid w:val="001A270D"/>
    <w:rsid w:val="001A3DB2"/>
    <w:rsid w:val="001A47F2"/>
    <w:rsid w:val="001A4F91"/>
    <w:rsid w:val="001A6289"/>
    <w:rsid w:val="001A69BA"/>
    <w:rsid w:val="001A6A1E"/>
    <w:rsid w:val="001A7769"/>
    <w:rsid w:val="001B03AB"/>
    <w:rsid w:val="001B074C"/>
    <w:rsid w:val="001B079F"/>
    <w:rsid w:val="001B0FBA"/>
    <w:rsid w:val="001B11DE"/>
    <w:rsid w:val="001B1599"/>
    <w:rsid w:val="001B17AE"/>
    <w:rsid w:val="001B1AC5"/>
    <w:rsid w:val="001B2DE5"/>
    <w:rsid w:val="001B34FA"/>
    <w:rsid w:val="001B34FF"/>
    <w:rsid w:val="001B414F"/>
    <w:rsid w:val="001B41F7"/>
    <w:rsid w:val="001B4F28"/>
    <w:rsid w:val="001B522F"/>
    <w:rsid w:val="001B5ABA"/>
    <w:rsid w:val="001B5E54"/>
    <w:rsid w:val="001B5F0F"/>
    <w:rsid w:val="001B702F"/>
    <w:rsid w:val="001B7A5B"/>
    <w:rsid w:val="001C0343"/>
    <w:rsid w:val="001C0F0E"/>
    <w:rsid w:val="001C101A"/>
    <w:rsid w:val="001C138F"/>
    <w:rsid w:val="001C14A5"/>
    <w:rsid w:val="001C1A05"/>
    <w:rsid w:val="001C2624"/>
    <w:rsid w:val="001C2731"/>
    <w:rsid w:val="001C3562"/>
    <w:rsid w:val="001C3918"/>
    <w:rsid w:val="001C3AEA"/>
    <w:rsid w:val="001C3AF6"/>
    <w:rsid w:val="001C3BB4"/>
    <w:rsid w:val="001C4040"/>
    <w:rsid w:val="001C4537"/>
    <w:rsid w:val="001C532B"/>
    <w:rsid w:val="001C53B8"/>
    <w:rsid w:val="001C5782"/>
    <w:rsid w:val="001C6214"/>
    <w:rsid w:val="001C758B"/>
    <w:rsid w:val="001C7752"/>
    <w:rsid w:val="001D08CC"/>
    <w:rsid w:val="001D0D4B"/>
    <w:rsid w:val="001D113E"/>
    <w:rsid w:val="001D1645"/>
    <w:rsid w:val="001D1798"/>
    <w:rsid w:val="001D2701"/>
    <w:rsid w:val="001D2DE0"/>
    <w:rsid w:val="001D2F38"/>
    <w:rsid w:val="001D41CD"/>
    <w:rsid w:val="001D46CA"/>
    <w:rsid w:val="001D4805"/>
    <w:rsid w:val="001D5A10"/>
    <w:rsid w:val="001D65C0"/>
    <w:rsid w:val="001D672C"/>
    <w:rsid w:val="001D678A"/>
    <w:rsid w:val="001D69AF"/>
    <w:rsid w:val="001D7457"/>
    <w:rsid w:val="001D76EB"/>
    <w:rsid w:val="001D7A6C"/>
    <w:rsid w:val="001E0161"/>
    <w:rsid w:val="001E0BBC"/>
    <w:rsid w:val="001E1541"/>
    <w:rsid w:val="001E1569"/>
    <w:rsid w:val="001E1795"/>
    <w:rsid w:val="001E1E33"/>
    <w:rsid w:val="001E2369"/>
    <w:rsid w:val="001E267B"/>
    <w:rsid w:val="001E323D"/>
    <w:rsid w:val="001E337D"/>
    <w:rsid w:val="001E36CA"/>
    <w:rsid w:val="001E3782"/>
    <w:rsid w:val="001E3986"/>
    <w:rsid w:val="001E3CD0"/>
    <w:rsid w:val="001E47BA"/>
    <w:rsid w:val="001E4EC0"/>
    <w:rsid w:val="001E4EF6"/>
    <w:rsid w:val="001E5D32"/>
    <w:rsid w:val="001E5DB4"/>
    <w:rsid w:val="001E609C"/>
    <w:rsid w:val="001E63B3"/>
    <w:rsid w:val="001E63BC"/>
    <w:rsid w:val="001E6A7D"/>
    <w:rsid w:val="001E70C6"/>
    <w:rsid w:val="001E71D5"/>
    <w:rsid w:val="001E773A"/>
    <w:rsid w:val="001F0BDF"/>
    <w:rsid w:val="001F0DD5"/>
    <w:rsid w:val="001F196C"/>
    <w:rsid w:val="001F1D9A"/>
    <w:rsid w:val="001F1ECA"/>
    <w:rsid w:val="001F27C6"/>
    <w:rsid w:val="001F2F56"/>
    <w:rsid w:val="001F34E4"/>
    <w:rsid w:val="001F3ADF"/>
    <w:rsid w:val="001F3C12"/>
    <w:rsid w:val="001F4344"/>
    <w:rsid w:val="001F4F6C"/>
    <w:rsid w:val="001F50CC"/>
    <w:rsid w:val="001F513A"/>
    <w:rsid w:val="001F54DE"/>
    <w:rsid w:val="001F5CB7"/>
    <w:rsid w:val="001F60E5"/>
    <w:rsid w:val="001F6556"/>
    <w:rsid w:val="001F72F5"/>
    <w:rsid w:val="001F73C9"/>
    <w:rsid w:val="001F7ED7"/>
    <w:rsid w:val="00200110"/>
    <w:rsid w:val="0020204C"/>
    <w:rsid w:val="002022C5"/>
    <w:rsid w:val="00203165"/>
    <w:rsid w:val="002037E9"/>
    <w:rsid w:val="00203B2F"/>
    <w:rsid w:val="0020400A"/>
    <w:rsid w:val="002042F9"/>
    <w:rsid w:val="00204563"/>
    <w:rsid w:val="00204D61"/>
    <w:rsid w:val="002052F2"/>
    <w:rsid w:val="00205A6C"/>
    <w:rsid w:val="00205C71"/>
    <w:rsid w:val="00206A00"/>
    <w:rsid w:val="00206EB7"/>
    <w:rsid w:val="00210130"/>
    <w:rsid w:val="00210723"/>
    <w:rsid w:val="00210811"/>
    <w:rsid w:val="00210A62"/>
    <w:rsid w:val="002113D3"/>
    <w:rsid w:val="00212331"/>
    <w:rsid w:val="00212414"/>
    <w:rsid w:val="00212592"/>
    <w:rsid w:val="00212E03"/>
    <w:rsid w:val="002136CE"/>
    <w:rsid w:val="00213CAD"/>
    <w:rsid w:val="002141F4"/>
    <w:rsid w:val="0021444B"/>
    <w:rsid w:val="00214BE4"/>
    <w:rsid w:val="00215403"/>
    <w:rsid w:val="00215C0F"/>
    <w:rsid w:val="00215F36"/>
    <w:rsid w:val="00216471"/>
    <w:rsid w:val="0021702A"/>
    <w:rsid w:val="00220DF1"/>
    <w:rsid w:val="002211A4"/>
    <w:rsid w:val="0022124E"/>
    <w:rsid w:val="00222BFE"/>
    <w:rsid w:val="00222DBD"/>
    <w:rsid w:val="002230E0"/>
    <w:rsid w:val="00223278"/>
    <w:rsid w:val="00223BF5"/>
    <w:rsid w:val="00223C1E"/>
    <w:rsid w:val="002244CE"/>
    <w:rsid w:val="00224608"/>
    <w:rsid w:val="00224817"/>
    <w:rsid w:val="00224A21"/>
    <w:rsid w:val="0022542C"/>
    <w:rsid w:val="00225E91"/>
    <w:rsid w:val="00227127"/>
    <w:rsid w:val="00227B0C"/>
    <w:rsid w:val="00227C65"/>
    <w:rsid w:val="00230424"/>
    <w:rsid w:val="00230733"/>
    <w:rsid w:val="0023108F"/>
    <w:rsid w:val="002311B5"/>
    <w:rsid w:val="002317DB"/>
    <w:rsid w:val="00231AE2"/>
    <w:rsid w:val="00231C9B"/>
    <w:rsid w:val="002323E8"/>
    <w:rsid w:val="00232E33"/>
    <w:rsid w:val="00233980"/>
    <w:rsid w:val="002341A2"/>
    <w:rsid w:val="00234370"/>
    <w:rsid w:val="00234374"/>
    <w:rsid w:val="0023488C"/>
    <w:rsid w:val="00235458"/>
    <w:rsid w:val="002355E4"/>
    <w:rsid w:val="002359D1"/>
    <w:rsid w:val="00236180"/>
    <w:rsid w:val="002361B6"/>
    <w:rsid w:val="002362FC"/>
    <w:rsid w:val="00236C5A"/>
    <w:rsid w:val="00236C65"/>
    <w:rsid w:val="00236F8D"/>
    <w:rsid w:val="0023755C"/>
    <w:rsid w:val="002376A4"/>
    <w:rsid w:val="00237D73"/>
    <w:rsid w:val="00240749"/>
    <w:rsid w:val="00240C02"/>
    <w:rsid w:val="00240EB7"/>
    <w:rsid w:val="002410F4"/>
    <w:rsid w:val="0024178D"/>
    <w:rsid w:val="00242084"/>
    <w:rsid w:val="00242A89"/>
    <w:rsid w:val="00242CDA"/>
    <w:rsid w:val="00242E1F"/>
    <w:rsid w:val="00242E36"/>
    <w:rsid w:val="00242E3B"/>
    <w:rsid w:val="00242EB1"/>
    <w:rsid w:val="002434C2"/>
    <w:rsid w:val="00244510"/>
    <w:rsid w:val="00244B30"/>
    <w:rsid w:val="00244BD6"/>
    <w:rsid w:val="002456A3"/>
    <w:rsid w:val="00245B34"/>
    <w:rsid w:val="00245D12"/>
    <w:rsid w:val="00246C3E"/>
    <w:rsid w:val="00247457"/>
    <w:rsid w:val="00247D03"/>
    <w:rsid w:val="00250466"/>
    <w:rsid w:val="00250FEC"/>
    <w:rsid w:val="002513EC"/>
    <w:rsid w:val="0025173B"/>
    <w:rsid w:val="0025201E"/>
    <w:rsid w:val="00252064"/>
    <w:rsid w:val="00252992"/>
    <w:rsid w:val="002529E6"/>
    <w:rsid w:val="00252D8B"/>
    <w:rsid w:val="00253EE4"/>
    <w:rsid w:val="00253FFD"/>
    <w:rsid w:val="00254239"/>
    <w:rsid w:val="00254560"/>
    <w:rsid w:val="00255074"/>
    <w:rsid w:val="00255523"/>
    <w:rsid w:val="002557A5"/>
    <w:rsid w:val="0025592E"/>
    <w:rsid w:val="00256915"/>
    <w:rsid w:val="00257198"/>
    <w:rsid w:val="00257252"/>
    <w:rsid w:val="00257563"/>
    <w:rsid w:val="002575B3"/>
    <w:rsid w:val="00257C85"/>
    <w:rsid w:val="002605DB"/>
    <w:rsid w:val="00260C1B"/>
    <w:rsid w:val="00261805"/>
    <w:rsid w:val="00261D51"/>
    <w:rsid w:val="00261DA7"/>
    <w:rsid w:val="00261FDD"/>
    <w:rsid w:val="00262038"/>
    <w:rsid w:val="00262101"/>
    <w:rsid w:val="00263218"/>
    <w:rsid w:val="00263424"/>
    <w:rsid w:val="00263B1E"/>
    <w:rsid w:val="002643E1"/>
    <w:rsid w:val="00264FA3"/>
    <w:rsid w:val="0026686B"/>
    <w:rsid w:val="00266C6B"/>
    <w:rsid w:val="00266F78"/>
    <w:rsid w:val="00267617"/>
    <w:rsid w:val="00267621"/>
    <w:rsid w:val="00267BA4"/>
    <w:rsid w:val="00267BEC"/>
    <w:rsid w:val="00270518"/>
    <w:rsid w:val="00270AB6"/>
    <w:rsid w:val="00270D4F"/>
    <w:rsid w:val="0027104D"/>
    <w:rsid w:val="0027185E"/>
    <w:rsid w:val="002723ED"/>
    <w:rsid w:val="002726F9"/>
    <w:rsid w:val="0027284D"/>
    <w:rsid w:val="00272A67"/>
    <w:rsid w:val="00273706"/>
    <w:rsid w:val="00276042"/>
    <w:rsid w:val="002761A4"/>
    <w:rsid w:val="00276393"/>
    <w:rsid w:val="002768B2"/>
    <w:rsid w:val="00276A67"/>
    <w:rsid w:val="00276DD5"/>
    <w:rsid w:val="00283195"/>
    <w:rsid w:val="002833BB"/>
    <w:rsid w:val="00283632"/>
    <w:rsid w:val="002840F3"/>
    <w:rsid w:val="00284797"/>
    <w:rsid w:val="002858B7"/>
    <w:rsid w:val="00285C89"/>
    <w:rsid w:val="00285CB6"/>
    <w:rsid w:val="00285CC7"/>
    <w:rsid w:val="00285D18"/>
    <w:rsid w:val="002869AF"/>
    <w:rsid w:val="00286E6E"/>
    <w:rsid w:val="00287507"/>
    <w:rsid w:val="00287AC0"/>
    <w:rsid w:val="002906F3"/>
    <w:rsid w:val="00290729"/>
    <w:rsid w:val="00292364"/>
    <w:rsid w:val="002929B5"/>
    <w:rsid w:val="00292F8E"/>
    <w:rsid w:val="00293645"/>
    <w:rsid w:val="00293649"/>
    <w:rsid w:val="0029385B"/>
    <w:rsid w:val="00293FA3"/>
    <w:rsid w:val="002944D3"/>
    <w:rsid w:val="002944FF"/>
    <w:rsid w:val="00294CBA"/>
    <w:rsid w:val="002958A6"/>
    <w:rsid w:val="00296114"/>
    <w:rsid w:val="002964DE"/>
    <w:rsid w:val="002967AE"/>
    <w:rsid w:val="002979FE"/>
    <w:rsid w:val="00297D19"/>
    <w:rsid w:val="00297D1D"/>
    <w:rsid w:val="002A0438"/>
    <w:rsid w:val="002A1140"/>
    <w:rsid w:val="002A16A3"/>
    <w:rsid w:val="002A192A"/>
    <w:rsid w:val="002A1C57"/>
    <w:rsid w:val="002A1E1E"/>
    <w:rsid w:val="002A2A8B"/>
    <w:rsid w:val="002A2F0F"/>
    <w:rsid w:val="002A52A1"/>
    <w:rsid w:val="002A5640"/>
    <w:rsid w:val="002A61AD"/>
    <w:rsid w:val="002A6C21"/>
    <w:rsid w:val="002A71C6"/>
    <w:rsid w:val="002A72E5"/>
    <w:rsid w:val="002B09EA"/>
    <w:rsid w:val="002B13DD"/>
    <w:rsid w:val="002B1D1A"/>
    <w:rsid w:val="002B2BBE"/>
    <w:rsid w:val="002B2DC3"/>
    <w:rsid w:val="002B2E7E"/>
    <w:rsid w:val="002B3A3B"/>
    <w:rsid w:val="002B3D96"/>
    <w:rsid w:val="002B5840"/>
    <w:rsid w:val="002B5939"/>
    <w:rsid w:val="002B64C9"/>
    <w:rsid w:val="002B6B01"/>
    <w:rsid w:val="002B6E90"/>
    <w:rsid w:val="002B7233"/>
    <w:rsid w:val="002B7CB8"/>
    <w:rsid w:val="002B7CF3"/>
    <w:rsid w:val="002C0016"/>
    <w:rsid w:val="002C18D0"/>
    <w:rsid w:val="002C1C0E"/>
    <w:rsid w:val="002C1C75"/>
    <w:rsid w:val="002C1CC4"/>
    <w:rsid w:val="002C2239"/>
    <w:rsid w:val="002C31E8"/>
    <w:rsid w:val="002C3E9D"/>
    <w:rsid w:val="002C4171"/>
    <w:rsid w:val="002C42B2"/>
    <w:rsid w:val="002C43DA"/>
    <w:rsid w:val="002C73B3"/>
    <w:rsid w:val="002C7406"/>
    <w:rsid w:val="002C757B"/>
    <w:rsid w:val="002D0B07"/>
    <w:rsid w:val="002D0F4A"/>
    <w:rsid w:val="002D1347"/>
    <w:rsid w:val="002D160F"/>
    <w:rsid w:val="002D1C75"/>
    <w:rsid w:val="002D1F91"/>
    <w:rsid w:val="002D3B2B"/>
    <w:rsid w:val="002D3FBA"/>
    <w:rsid w:val="002D4EFD"/>
    <w:rsid w:val="002D5678"/>
    <w:rsid w:val="002D5A43"/>
    <w:rsid w:val="002D6FA2"/>
    <w:rsid w:val="002D7A8F"/>
    <w:rsid w:val="002E00CC"/>
    <w:rsid w:val="002E0463"/>
    <w:rsid w:val="002E0A08"/>
    <w:rsid w:val="002E117B"/>
    <w:rsid w:val="002E1AF8"/>
    <w:rsid w:val="002E1CD4"/>
    <w:rsid w:val="002E1D12"/>
    <w:rsid w:val="002E2184"/>
    <w:rsid w:val="002E5724"/>
    <w:rsid w:val="002E64D4"/>
    <w:rsid w:val="002E6B2E"/>
    <w:rsid w:val="002E6B66"/>
    <w:rsid w:val="002E6D5A"/>
    <w:rsid w:val="002E7014"/>
    <w:rsid w:val="002F01D9"/>
    <w:rsid w:val="002F075F"/>
    <w:rsid w:val="002F0BE4"/>
    <w:rsid w:val="002F0F76"/>
    <w:rsid w:val="002F1474"/>
    <w:rsid w:val="002F18EF"/>
    <w:rsid w:val="002F20AD"/>
    <w:rsid w:val="002F2AD1"/>
    <w:rsid w:val="002F304A"/>
    <w:rsid w:val="002F478F"/>
    <w:rsid w:val="002F4F36"/>
    <w:rsid w:val="002F4F38"/>
    <w:rsid w:val="002F509E"/>
    <w:rsid w:val="002F5406"/>
    <w:rsid w:val="002F635F"/>
    <w:rsid w:val="002F6D06"/>
    <w:rsid w:val="002F747A"/>
    <w:rsid w:val="002F75F5"/>
    <w:rsid w:val="002F7656"/>
    <w:rsid w:val="002F7725"/>
    <w:rsid w:val="002F78FC"/>
    <w:rsid w:val="0030039F"/>
    <w:rsid w:val="003004C4"/>
    <w:rsid w:val="00300948"/>
    <w:rsid w:val="00300CDA"/>
    <w:rsid w:val="00300DA4"/>
    <w:rsid w:val="0030170C"/>
    <w:rsid w:val="003017E9"/>
    <w:rsid w:val="00302329"/>
    <w:rsid w:val="003023F9"/>
    <w:rsid w:val="003026BF"/>
    <w:rsid w:val="00302988"/>
    <w:rsid w:val="00302BEA"/>
    <w:rsid w:val="003030EC"/>
    <w:rsid w:val="003031E5"/>
    <w:rsid w:val="00303265"/>
    <w:rsid w:val="00303270"/>
    <w:rsid w:val="0030346A"/>
    <w:rsid w:val="003035C3"/>
    <w:rsid w:val="003037F2"/>
    <w:rsid w:val="00303840"/>
    <w:rsid w:val="0030429F"/>
    <w:rsid w:val="00305663"/>
    <w:rsid w:val="003056B9"/>
    <w:rsid w:val="00306228"/>
    <w:rsid w:val="00307C58"/>
    <w:rsid w:val="00312AAE"/>
    <w:rsid w:val="003131E0"/>
    <w:rsid w:val="00313846"/>
    <w:rsid w:val="00313A0B"/>
    <w:rsid w:val="00313CD6"/>
    <w:rsid w:val="00314443"/>
    <w:rsid w:val="003146D8"/>
    <w:rsid w:val="0031538D"/>
    <w:rsid w:val="00315764"/>
    <w:rsid w:val="003168DC"/>
    <w:rsid w:val="00317093"/>
    <w:rsid w:val="00317A49"/>
    <w:rsid w:val="0032020D"/>
    <w:rsid w:val="0032037C"/>
    <w:rsid w:val="00320436"/>
    <w:rsid w:val="003209BF"/>
    <w:rsid w:val="00321FBC"/>
    <w:rsid w:val="003230BD"/>
    <w:rsid w:val="003245C6"/>
    <w:rsid w:val="00324744"/>
    <w:rsid w:val="00324764"/>
    <w:rsid w:val="00324AED"/>
    <w:rsid w:val="00324C21"/>
    <w:rsid w:val="00324C74"/>
    <w:rsid w:val="00324CF5"/>
    <w:rsid w:val="0032658E"/>
    <w:rsid w:val="00326951"/>
    <w:rsid w:val="00326E14"/>
    <w:rsid w:val="0032711A"/>
    <w:rsid w:val="00327E97"/>
    <w:rsid w:val="003306C4"/>
    <w:rsid w:val="00331304"/>
    <w:rsid w:val="00331904"/>
    <w:rsid w:val="003322BA"/>
    <w:rsid w:val="00332BA1"/>
    <w:rsid w:val="00332DF8"/>
    <w:rsid w:val="00333422"/>
    <w:rsid w:val="00333DEC"/>
    <w:rsid w:val="00334B2B"/>
    <w:rsid w:val="00334C7B"/>
    <w:rsid w:val="00335D45"/>
    <w:rsid w:val="00335DA7"/>
    <w:rsid w:val="00337CCB"/>
    <w:rsid w:val="0034102C"/>
    <w:rsid w:val="003414F4"/>
    <w:rsid w:val="00341548"/>
    <w:rsid w:val="00341C99"/>
    <w:rsid w:val="00342E4C"/>
    <w:rsid w:val="00343269"/>
    <w:rsid w:val="00343680"/>
    <w:rsid w:val="003436FE"/>
    <w:rsid w:val="00343EF6"/>
    <w:rsid w:val="00343F22"/>
    <w:rsid w:val="00344437"/>
    <w:rsid w:val="00344E0C"/>
    <w:rsid w:val="003450B6"/>
    <w:rsid w:val="003463B9"/>
    <w:rsid w:val="003470FF"/>
    <w:rsid w:val="003473B8"/>
    <w:rsid w:val="00347946"/>
    <w:rsid w:val="00347B40"/>
    <w:rsid w:val="00347F8C"/>
    <w:rsid w:val="00347FAA"/>
    <w:rsid w:val="003501D8"/>
    <w:rsid w:val="003507AB"/>
    <w:rsid w:val="0035175F"/>
    <w:rsid w:val="003519E9"/>
    <w:rsid w:val="00352529"/>
    <w:rsid w:val="00352632"/>
    <w:rsid w:val="00352C63"/>
    <w:rsid w:val="00353148"/>
    <w:rsid w:val="00353784"/>
    <w:rsid w:val="00353906"/>
    <w:rsid w:val="003540C3"/>
    <w:rsid w:val="0035477F"/>
    <w:rsid w:val="00355BCD"/>
    <w:rsid w:val="00355FB1"/>
    <w:rsid w:val="00356E32"/>
    <w:rsid w:val="003570F2"/>
    <w:rsid w:val="00360D8F"/>
    <w:rsid w:val="00361AA8"/>
    <w:rsid w:val="00361AC3"/>
    <w:rsid w:val="00362C18"/>
    <w:rsid w:val="00363237"/>
    <w:rsid w:val="00363687"/>
    <w:rsid w:val="0036369F"/>
    <w:rsid w:val="0036410E"/>
    <w:rsid w:val="0036433B"/>
    <w:rsid w:val="0036526F"/>
    <w:rsid w:val="00365C49"/>
    <w:rsid w:val="003663EE"/>
    <w:rsid w:val="00366D0F"/>
    <w:rsid w:val="00370604"/>
    <w:rsid w:val="003708DE"/>
    <w:rsid w:val="00371490"/>
    <w:rsid w:val="00371D18"/>
    <w:rsid w:val="0037257B"/>
    <w:rsid w:val="003727A4"/>
    <w:rsid w:val="00373238"/>
    <w:rsid w:val="00374769"/>
    <w:rsid w:val="0037497B"/>
    <w:rsid w:val="00374B29"/>
    <w:rsid w:val="00374DF2"/>
    <w:rsid w:val="00375B36"/>
    <w:rsid w:val="00375E6F"/>
    <w:rsid w:val="00376E0E"/>
    <w:rsid w:val="0037701A"/>
    <w:rsid w:val="00377515"/>
    <w:rsid w:val="003777AA"/>
    <w:rsid w:val="00380405"/>
    <w:rsid w:val="00381221"/>
    <w:rsid w:val="00381747"/>
    <w:rsid w:val="00381B63"/>
    <w:rsid w:val="00382D69"/>
    <w:rsid w:val="0038373D"/>
    <w:rsid w:val="003839C2"/>
    <w:rsid w:val="00383C79"/>
    <w:rsid w:val="00383E94"/>
    <w:rsid w:val="00384081"/>
    <w:rsid w:val="00385DA9"/>
    <w:rsid w:val="00386257"/>
    <w:rsid w:val="00386C1F"/>
    <w:rsid w:val="00387193"/>
    <w:rsid w:val="00390921"/>
    <w:rsid w:val="003912F1"/>
    <w:rsid w:val="0039140C"/>
    <w:rsid w:val="00391A31"/>
    <w:rsid w:val="00392500"/>
    <w:rsid w:val="00392B56"/>
    <w:rsid w:val="00392B74"/>
    <w:rsid w:val="003936B3"/>
    <w:rsid w:val="00393D9E"/>
    <w:rsid w:val="00394310"/>
    <w:rsid w:val="00394386"/>
    <w:rsid w:val="00394432"/>
    <w:rsid w:val="003948EE"/>
    <w:rsid w:val="0039525F"/>
    <w:rsid w:val="003954DC"/>
    <w:rsid w:val="0039578A"/>
    <w:rsid w:val="003975A6"/>
    <w:rsid w:val="003A00F2"/>
    <w:rsid w:val="003A0230"/>
    <w:rsid w:val="003A0341"/>
    <w:rsid w:val="003A1F97"/>
    <w:rsid w:val="003A2F53"/>
    <w:rsid w:val="003A3833"/>
    <w:rsid w:val="003A46FE"/>
    <w:rsid w:val="003A5007"/>
    <w:rsid w:val="003A5369"/>
    <w:rsid w:val="003A53AF"/>
    <w:rsid w:val="003A542B"/>
    <w:rsid w:val="003A5503"/>
    <w:rsid w:val="003A6243"/>
    <w:rsid w:val="003A68D0"/>
    <w:rsid w:val="003A7CFE"/>
    <w:rsid w:val="003B0A0D"/>
    <w:rsid w:val="003B0A9A"/>
    <w:rsid w:val="003B0C6B"/>
    <w:rsid w:val="003B0DF2"/>
    <w:rsid w:val="003B0EB3"/>
    <w:rsid w:val="003B1F20"/>
    <w:rsid w:val="003B1F34"/>
    <w:rsid w:val="003B2363"/>
    <w:rsid w:val="003B2960"/>
    <w:rsid w:val="003B2A17"/>
    <w:rsid w:val="003B3BCB"/>
    <w:rsid w:val="003B3E8A"/>
    <w:rsid w:val="003B3F9A"/>
    <w:rsid w:val="003B46F4"/>
    <w:rsid w:val="003B631C"/>
    <w:rsid w:val="003B69E8"/>
    <w:rsid w:val="003B6EDE"/>
    <w:rsid w:val="003B7342"/>
    <w:rsid w:val="003C1F3A"/>
    <w:rsid w:val="003C3E5A"/>
    <w:rsid w:val="003C41C5"/>
    <w:rsid w:val="003C469D"/>
    <w:rsid w:val="003C4EEE"/>
    <w:rsid w:val="003C528C"/>
    <w:rsid w:val="003C59AA"/>
    <w:rsid w:val="003C6A24"/>
    <w:rsid w:val="003C7B1D"/>
    <w:rsid w:val="003D0B5D"/>
    <w:rsid w:val="003D0C65"/>
    <w:rsid w:val="003D12F5"/>
    <w:rsid w:val="003D1A5D"/>
    <w:rsid w:val="003D1B04"/>
    <w:rsid w:val="003D2ECF"/>
    <w:rsid w:val="003D3536"/>
    <w:rsid w:val="003D3CB0"/>
    <w:rsid w:val="003D4068"/>
    <w:rsid w:val="003D414B"/>
    <w:rsid w:val="003D4998"/>
    <w:rsid w:val="003D616F"/>
    <w:rsid w:val="003D6785"/>
    <w:rsid w:val="003D6F4C"/>
    <w:rsid w:val="003E07A4"/>
    <w:rsid w:val="003E0A85"/>
    <w:rsid w:val="003E0E58"/>
    <w:rsid w:val="003E1B53"/>
    <w:rsid w:val="003E1C21"/>
    <w:rsid w:val="003E276C"/>
    <w:rsid w:val="003E285C"/>
    <w:rsid w:val="003E2AF4"/>
    <w:rsid w:val="003E3BEB"/>
    <w:rsid w:val="003E3C0F"/>
    <w:rsid w:val="003E3EF8"/>
    <w:rsid w:val="003E448F"/>
    <w:rsid w:val="003E4E9F"/>
    <w:rsid w:val="003E6294"/>
    <w:rsid w:val="003E6562"/>
    <w:rsid w:val="003E6801"/>
    <w:rsid w:val="003E770A"/>
    <w:rsid w:val="003E78C1"/>
    <w:rsid w:val="003F0C51"/>
    <w:rsid w:val="003F0C7E"/>
    <w:rsid w:val="003F1711"/>
    <w:rsid w:val="003F181E"/>
    <w:rsid w:val="003F1B94"/>
    <w:rsid w:val="003F1FE0"/>
    <w:rsid w:val="003F21F9"/>
    <w:rsid w:val="003F3193"/>
    <w:rsid w:val="003F37C6"/>
    <w:rsid w:val="003F3A77"/>
    <w:rsid w:val="003F40E9"/>
    <w:rsid w:val="003F42CD"/>
    <w:rsid w:val="003F4D5B"/>
    <w:rsid w:val="003F4DD0"/>
    <w:rsid w:val="003F5082"/>
    <w:rsid w:val="003F6E1E"/>
    <w:rsid w:val="003F76DC"/>
    <w:rsid w:val="004007EC"/>
    <w:rsid w:val="0040115E"/>
    <w:rsid w:val="004014AF"/>
    <w:rsid w:val="004023D8"/>
    <w:rsid w:val="00402994"/>
    <w:rsid w:val="00402BA5"/>
    <w:rsid w:val="00402E92"/>
    <w:rsid w:val="00404490"/>
    <w:rsid w:val="00404653"/>
    <w:rsid w:val="00404CA5"/>
    <w:rsid w:val="004056B4"/>
    <w:rsid w:val="0040584A"/>
    <w:rsid w:val="00406226"/>
    <w:rsid w:val="00407256"/>
    <w:rsid w:val="0040728A"/>
    <w:rsid w:val="00412779"/>
    <w:rsid w:val="0041281E"/>
    <w:rsid w:val="00412C11"/>
    <w:rsid w:val="0041323A"/>
    <w:rsid w:val="004132A0"/>
    <w:rsid w:val="004133BC"/>
    <w:rsid w:val="0041444C"/>
    <w:rsid w:val="0041591E"/>
    <w:rsid w:val="00415F29"/>
    <w:rsid w:val="00416C6E"/>
    <w:rsid w:val="00417B85"/>
    <w:rsid w:val="004201C3"/>
    <w:rsid w:val="004208B4"/>
    <w:rsid w:val="00420C63"/>
    <w:rsid w:val="0042206D"/>
    <w:rsid w:val="00422128"/>
    <w:rsid w:val="00422233"/>
    <w:rsid w:val="00422A1A"/>
    <w:rsid w:val="00423017"/>
    <w:rsid w:val="00423458"/>
    <w:rsid w:val="00424B62"/>
    <w:rsid w:val="00425439"/>
    <w:rsid w:val="00425726"/>
    <w:rsid w:val="00426598"/>
    <w:rsid w:val="00426A06"/>
    <w:rsid w:val="00426B1B"/>
    <w:rsid w:val="00430164"/>
    <w:rsid w:val="0043051E"/>
    <w:rsid w:val="00430770"/>
    <w:rsid w:val="004307F1"/>
    <w:rsid w:val="00430A0B"/>
    <w:rsid w:val="00430CD8"/>
    <w:rsid w:val="00431D6A"/>
    <w:rsid w:val="00431F15"/>
    <w:rsid w:val="00432FAA"/>
    <w:rsid w:val="0043320A"/>
    <w:rsid w:val="004336B4"/>
    <w:rsid w:val="004339DA"/>
    <w:rsid w:val="00433E4F"/>
    <w:rsid w:val="004357B5"/>
    <w:rsid w:val="0043668D"/>
    <w:rsid w:val="00436BE1"/>
    <w:rsid w:val="0043709A"/>
    <w:rsid w:val="0043760A"/>
    <w:rsid w:val="00437E3E"/>
    <w:rsid w:val="004409F0"/>
    <w:rsid w:val="00441625"/>
    <w:rsid w:val="00441661"/>
    <w:rsid w:val="00441A4F"/>
    <w:rsid w:val="00442176"/>
    <w:rsid w:val="0044277B"/>
    <w:rsid w:val="00443479"/>
    <w:rsid w:val="00443A0A"/>
    <w:rsid w:val="00443AD0"/>
    <w:rsid w:val="00443D3E"/>
    <w:rsid w:val="00443DB5"/>
    <w:rsid w:val="00444954"/>
    <w:rsid w:val="00445175"/>
    <w:rsid w:val="00445923"/>
    <w:rsid w:val="00445D9A"/>
    <w:rsid w:val="004460C9"/>
    <w:rsid w:val="004463B2"/>
    <w:rsid w:val="00446F4C"/>
    <w:rsid w:val="004470A9"/>
    <w:rsid w:val="0044710D"/>
    <w:rsid w:val="004472F8"/>
    <w:rsid w:val="00447A50"/>
    <w:rsid w:val="0045015A"/>
    <w:rsid w:val="00450258"/>
    <w:rsid w:val="00450A46"/>
    <w:rsid w:val="00450CCB"/>
    <w:rsid w:val="00450DA6"/>
    <w:rsid w:val="0045141C"/>
    <w:rsid w:val="00451E63"/>
    <w:rsid w:val="00452614"/>
    <w:rsid w:val="004528FB"/>
    <w:rsid w:val="0045377E"/>
    <w:rsid w:val="004542BA"/>
    <w:rsid w:val="00455320"/>
    <w:rsid w:val="0045537A"/>
    <w:rsid w:val="00455B00"/>
    <w:rsid w:val="00455DCC"/>
    <w:rsid w:val="00456E12"/>
    <w:rsid w:val="004575F8"/>
    <w:rsid w:val="004576D9"/>
    <w:rsid w:val="0046037A"/>
    <w:rsid w:val="0046093C"/>
    <w:rsid w:val="0046099E"/>
    <w:rsid w:val="00461503"/>
    <w:rsid w:val="00462BE1"/>
    <w:rsid w:val="004637A6"/>
    <w:rsid w:val="00463DFF"/>
    <w:rsid w:val="004657B1"/>
    <w:rsid w:val="00465CB1"/>
    <w:rsid w:val="004667D1"/>
    <w:rsid w:val="00467004"/>
    <w:rsid w:val="00467231"/>
    <w:rsid w:val="00467CA9"/>
    <w:rsid w:val="004704FF"/>
    <w:rsid w:val="00470584"/>
    <w:rsid w:val="0047067B"/>
    <w:rsid w:val="00471121"/>
    <w:rsid w:val="00471713"/>
    <w:rsid w:val="00472224"/>
    <w:rsid w:val="00472301"/>
    <w:rsid w:val="00472624"/>
    <w:rsid w:val="004726BC"/>
    <w:rsid w:val="00472C42"/>
    <w:rsid w:val="00472F3A"/>
    <w:rsid w:val="004733A2"/>
    <w:rsid w:val="004735A2"/>
    <w:rsid w:val="00473628"/>
    <w:rsid w:val="00473FE5"/>
    <w:rsid w:val="00474091"/>
    <w:rsid w:val="004766D5"/>
    <w:rsid w:val="00476DA5"/>
    <w:rsid w:val="00477264"/>
    <w:rsid w:val="00477E15"/>
    <w:rsid w:val="004804E3"/>
    <w:rsid w:val="00480B34"/>
    <w:rsid w:val="004815EA"/>
    <w:rsid w:val="004818F9"/>
    <w:rsid w:val="00481971"/>
    <w:rsid w:val="00481BDF"/>
    <w:rsid w:val="004830EA"/>
    <w:rsid w:val="0048332E"/>
    <w:rsid w:val="0048361B"/>
    <w:rsid w:val="004840DF"/>
    <w:rsid w:val="00484414"/>
    <w:rsid w:val="00484983"/>
    <w:rsid w:val="004849D4"/>
    <w:rsid w:val="00484C2D"/>
    <w:rsid w:val="004853B2"/>
    <w:rsid w:val="004854EA"/>
    <w:rsid w:val="004862A1"/>
    <w:rsid w:val="00486ED9"/>
    <w:rsid w:val="00487D11"/>
    <w:rsid w:val="00491DC3"/>
    <w:rsid w:val="004926EE"/>
    <w:rsid w:val="00492869"/>
    <w:rsid w:val="004928EC"/>
    <w:rsid w:val="00493011"/>
    <w:rsid w:val="00493BBE"/>
    <w:rsid w:val="00493D36"/>
    <w:rsid w:val="00494027"/>
    <w:rsid w:val="0049431B"/>
    <w:rsid w:val="004945AC"/>
    <w:rsid w:val="00495565"/>
    <w:rsid w:val="004964C0"/>
    <w:rsid w:val="00497573"/>
    <w:rsid w:val="00497650"/>
    <w:rsid w:val="00497B69"/>
    <w:rsid w:val="004A066B"/>
    <w:rsid w:val="004A077C"/>
    <w:rsid w:val="004A0825"/>
    <w:rsid w:val="004A1936"/>
    <w:rsid w:val="004A3303"/>
    <w:rsid w:val="004A427E"/>
    <w:rsid w:val="004A42AC"/>
    <w:rsid w:val="004A4894"/>
    <w:rsid w:val="004A4A36"/>
    <w:rsid w:val="004A4B76"/>
    <w:rsid w:val="004A4DEE"/>
    <w:rsid w:val="004A5AF2"/>
    <w:rsid w:val="004A5CE5"/>
    <w:rsid w:val="004A6086"/>
    <w:rsid w:val="004A6B4B"/>
    <w:rsid w:val="004A6F4F"/>
    <w:rsid w:val="004A7268"/>
    <w:rsid w:val="004B0726"/>
    <w:rsid w:val="004B0ADB"/>
    <w:rsid w:val="004B1011"/>
    <w:rsid w:val="004B13C2"/>
    <w:rsid w:val="004B1466"/>
    <w:rsid w:val="004B1E25"/>
    <w:rsid w:val="004B263B"/>
    <w:rsid w:val="004B2AF8"/>
    <w:rsid w:val="004B2BDD"/>
    <w:rsid w:val="004B3763"/>
    <w:rsid w:val="004B3CAC"/>
    <w:rsid w:val="004B41BD"/>
    <w:rsid w:val="004B49FF"/>
    <w:rsid w:val="004B4B5D"/>
    <w:rsid w:val="004B52E9"/>
    <w:rsid w:val="004B54D0"/>
    <w:rsid w:val="004B5C8F"/>
    <w:rsid w:val="004B5C9D"/>
    <w:rsid w:val="004B60BD"/>
    <w:rsid w:val="004B717A"/>
    <w:rsid w:val="004B75BA"/>
    <w:rsid w:val="004B796E"/>
    <w:rsid w:val="004C0058"/>
    <w:rsid w:val="004C0B09"/>
    <w:rsid w:val="004C1414"/>
    <w:rsid w:val="004C143B"/>
    <w:rsid w:val="004C28C8"/>
    <w:rsid w:val="004C2C61"/>
    <w:rsid w:val="004C4008"/>
    <w:rsid w:val="004C4DF1"/>
    <w:rsid w:val="004C5A5D"/>
    <w:rsid w:val="004C5C47"/>
    <w:rsid w:val="004C7193"/>
    <w:rsid w:val="004C77A7"/>
    <w:rsid w:val="004C7B95"/>
    <w:rsid w:val="004C7C48"/>
    <w:rsid w:val="004C7D20"/>
    <w:rsid w:val="004D031C"/>
    <w:rsid w:val="004D0692"/>
    <w:rsid w:val="004D1D94"/>
    <w:rsid w:val="004D1D95"/>
    <w:rsid w:val="004D2C27"/>
    <w:rsid w:val="004D2E6E"/>
    <w:rsid w:val="004D3057"/>
    <w:rsid w:val="004D3152"/>
    <w:rsid w:val="004D3796"/>
    <w:rsid w:val="004D486C"/>
    <w:rsid w:val="004D5652"/>
    <w:rsid w:val="004D62FE"/>
    <w:rsid w:val="004D7040"/>
    <w:rsid w:val="004D707D"/>
    <w:rsid w:val="004D75F1"/>
    <w:rsid w:val="004D7652"/>
    <w:rsid w:val="004E0FF7"/>
    <w:rsid w:val="004E1D16"/>
    <w:rsid w:val="004E32BC"/>
    <w:rsid w:val="004E3B2E"/>
    <w:rsid w:val="004E3C8A"/>
    <w:rsid w:val="004E40D4"/>
    <w:rsid w:val="004E41AD"/>
    <w:rsid w:val="004E4884"/>
    <w:rsid w:val="004E5D24"/>
    <w:rsid w:val="004E5DCA"/>
    <w:rsid w:val="004E606D"/>
    <w:rsid w:val="004E6D53"/>
    <w:rsid w:val="004E6F68"/>
    <w:rsid w:val="004E71BD"/>
    <w:rsid w:val="004E738E"/>
    <w:rsid w:val="004E7414"/>
    <w:rsid w:val="004E75A5"/>
    <w:rsid w:val="004F07A0"/>
    <w:rsid w:val="004F07B9"/>
    <w:rsid w:val="004F0EB7"/>
    <w:rsid w:val="004F0EBF"/>
    <w:rsid w:val="004F1434"/>
    <w:rsid w:val="004F17C5"/>
    <w:rsid w:val="004F26FB"/>
    <w:rsid w:val="004F2D2A"/>
    <w:rsid w:val="004F33C3"/>
    <w:rsid w:val="004F3844"/>
    <w:rsid w:val="004F4C04"/>
    <w:rsid w:val="004F55E9"/>
    <w:rsid w:val="004F5D3A"/>
    <w:rsid w:val="004F5D89"/>
    <w:rsid w:val="004F6733"/>
    <w:rsid w:val="004F6E57"/>
    <w:rsid w:val="00500408"/>
    <w:rsid w:val="00500742"/>
    <w:rsid w:val="00500BC0"/>
    <w:rsid w:val="005013C0"/>
    <w:rsid w:val="005013C8"/>
    <w:rsid w:val="00501A3C"/>
    <w:rsid w:val="00501B84"/>
    <w:rsid w:val="00502317"/>
    <w:rsid w:val="0050240B"/>
    <w:rsid w:val="00502B4C"/>
    <w:rsid w:val="00503397"/>
    <w:rsid w:val="0050350E"/>
    <w:rsid w:val="0050371B"/>
    <w:rsid w:val="00503ED7"/>
    <w:rsid w:val="00504575"/>
    <w:rsid w:val="005047BE"/>
    <w:rsid w:val="00504C4C"/>
    <w:rsid w:val="00504CF3"/>
    <w:rsid w:val="005052A1"/>
    <w:rsid w:val="00506255"/>
    <w:rsid w:val="00506815"/>
    <w:rsid w:val="00507D99"/>
    <w:rsid w:val="00510C6F"/>
    <w:rsid w:val="00510E25"/>
    <w:rsid w:val="005113F7"/>
    <w:rsid w:val="0051148B"/>
    <w:rsid w:val="0051167D"/>
    <w:rsid w:val="005121B2"/>
    <w:rsid w:val="00512885"/>
    <w:rsid w:val="00513253"/>
    <w:rsid w:val="00513CF0"/>
    <w:rsid w:val="005153AC"/>
    <w:rsid w:val="0051584C"/>
    <w:rsid w:val="00515C18"/>
    <w:rsid w:val="00516B05"/>
    <w:rsid w:val="00516F5A"/>
    <w:rsid w:val="00517331"/>
    <w:rsid w:val="00517929"/>
    <w:rsid w:val="00517B98"/>
    <w:rsid w:val="005218AE"/>
    <w:rsid w:val="00521D1A"/>
    <w:rsid w:val="005222B3"/>
    <w:rsid w:val="0052243F"/>
    <w:rsid w:val="00522528"/>
    <w:rsid w:val="00522F3D"/>
    <w:rsid w:val="00522F8A"/>
    <w:rsid w:val="0052337C"/>
    <w:rsid w:val="00524094"/>
    <w:rsid w:val="00524B0F"/>
    <w:rsid w:val="00524BAB"/>
    <w:rsid w:val="0052553D"/>
    <w:rsid w:val="00525672"/>
    <w:rsid w:val="0052603E"/>
    <w:rsid w:val="00526580"/>
    <w:rsid w:val="0052690F"/>
    <w:rsid w:val="005272DD"/>
    <w:rsid w:val="00527334"/>
    <w:rsid w:val="0052756A"/>
    <w:rsid w:val="00527852"/>
    <w:rsid w:val="00527D09"/>
    <w:rsid w:val="00530A45"/>
    <w:rsid w:val="0053101B"/>
    <w:rsid w:val="00531B6C"/>
    <w:rsid w:val="0053274A"/>
    <w:rsid w:val="005330A1"/>
    <w:rsid w:val="005332FA"/>
    <w:rsid w:val="0053333E"/>
    <w:rsid w:val="00533973"/>
    <w:rsid w:val="00533F1B"/>
    <w:rsid w:val="00534621"/>
    <w:rsid w:val="00534F3E"/>
    <w:rsid w:val="005353B2"/>
    <w:rsid w:val="00535816"/>
    <w:rsid w:val="00535E32"/>
    <w:rsid w:val="0053604F"/>
    <w:rsid w:val="00537252"/>
    <w:rsid w:val="00540373"/>
    <w:rsid w:val="00540F8A"/>
    <w:rsid w:val="00540FE9"/>
    <w:rsid w:val="00541547"/>
    <w:rsid w:val="00541639"/>
    <w:rsid w:val="00541D28"/>
    <w:rsid w:val="005436F2"/>
    <w:rsid w:val="00543787"/>
    <w:rsid w:val="00543D1D"/>
    <w:rsid w:val="00543DAB"/>
    <w:rsid w:val="00544479"/>
    <w:rsid w:val="00544A64"/>
    <w:rsid w:val="005451F4"/>
    <w:rsid w:val="00545691"/>
    <w:rsid w:val="005466C1"/>
    <w:rsid w:val="00546B46"/>
    <w:rsid w:val="00546F8C"/>
    <w:rsid w:val="00546FF9"/>
    <w:rsid w:val="00547502"/>
    <w:rsid w:val="005503EA"/>
    <w:rsid w:val="00550ACF"/>
    <w:rsid w:val="00550B2A"/>
    <w:rsid w:val="00550C7E"/>
    <w:rsid w:val="0055212B"/>
    <w:rsid w:val="005526B1"/>
    <w:rsid w:val="005528F9"/>
    <w:rsid w:val="00552AF8"/>
    <w:rsid w:val="00552C2D"/>
    <w:rsid w:val="00552EE0"/>
    <w:rsid w:val="00553A52"/>
    <w:rsid w:val="00553B89"/>
    <w:rsid w:val="005541C3"/>
    <w:rsid w:val="00554215"/>
    <w:rsid w:val="00554D17"/>
    <w:rsid w:val="005559E1"/>
    <w:rsid w:val="00555BFF"/>
    <w:rsid w:val="005560A9"/>
    <w:rsid w:val="00556D29"/>
    <w:rsid w:val="00556E79"/>
    <w:rsid w:val="00557117"/>
    <w:rsid w:val="005572DD"/>
    <w:rsid w:val="00557ABF"/>
    <w:rsid w:val="00557BFA"/>
    <w:rsid w:val="00557F33"/>
    <w:rsid w:val="00560435"/>
    <w:rsid w:val="0056055B"/>
    <w:rsid w:val="0056058C"/>
    <w:rsid w:val="00561B97"/>
    <w:rsid w:val="005624D5"/>
    <w:rsid w:val="005629F1"/>
    <w:rsid w:val="00562AA2"/>
    <w:rsid w:val="00562D6F"/>
    <w:rsid w:val="00563417"/>
    <w:rsid w:val="0056532B"/>
    <w:rsid w:val="00565D8D"/>
    <w:rsid w:val="00565FE8"/>
    <w:rsid w:val="00566157"/>
    <w:rsid w:val="00567581"/>
    <w:rsid w:val="0057007C"/>
    <w:rsid w:val="0057053A"/>
    <w:rsid w:val="00570CE3"/>
    <w:rsid w:val="005715D5"/>
    <w:rsid w:val="005719DE"/>
    <w:rsid w:val="0057285F"/>
    <w:rsid w:val="00572906"/>
    <w:rsid w:val="005729C5"/>
    <w:rsid w:val="00573463"/>
    <w:rsid w:val="005734AE"/>
    <w:rsid w:val="00573548"/>
    <w:rsid w:val="005739F5"/>
    <w:rsid w:val="00573B23"/>
    <w:rsid w:val="00573F3A"/>
    <w:rsid w:val="00574088"/>
    <w:rsid w:val="00577535"/>
    <w:rsid w:val="00577C8C"/>
    <w:rsid w:val="00577FCA"/>
    <w:rsid w:val="0058135B"/>
    <w:rsid w:val="00581B49"/>
    <w:rsid w:val="00581B67"/>
    <w:rsid w:val="00581E5D"/>
    <w:rsid w:val="00581F25"/>
    <w:rsid w:val="00582748"/>
    <w:rsid w:val="005831FD"/>
    <w:rsid w:val="00583690"/>
    <w:rsid w:val="005856F6"/>
    <w:rsid w:val="00585FC0"/>
    <w:rsid w:val="00586CED"/>
    <w:rsid w:val="00586D8E"/>
    <w:rsid w:val="00586ED2"/>
    <w:rsid w:val="005874AF"/>
    <w:rsid w:val="00587520"/>
    <w:rsid w:val="00587654"/>
    <w:rsid w:val="005877CB"/>
    <w:rsid w:val="00587859"/>
    <w:rsid w:val="00590E4E"/>
    <w:rsid w:val="005912B9"/>
    <w:rsid w:val="005912F6"/>
    <w:rsid w:val="00591BBB"/>
    <w:rsid w:val="005921B7"/>
    <w:rsid w:val="00592E07"/>
    <w:rsid w:val="00592F42"/>
    <w:rsid w:val="005930DD"/>
    <w:rsid w:val="00593769"/>
    <w:rsid w:val="00593A42"/>
    <w:rsid w:val="00594460"/>
    <w:rsid w:val="00594860"/>
    <w:rsid w:val="00594866"/>
    <w:rsid w:val="00594985"/>
    <w:rsid w:val="00594B37"/>
    <w:rsid w:val="005965AA"/>
    <w:rsid w:val="00596790"/>
    <w:rsid w:val="0059732F"/>
    <w:rsid w:val="005A0DF4"/>
    <w:rsid w:val="005A150E"/>
    <w:rsid w:val="005A1F1A"/>
    <w:rsid w:val="005A20FA"/>
    <w:rsid w:val="005A23FD"/>
    <w:rsid w:val="005A3098"/>
    <w:rsid w:val="005A3581"/>
    <w:rsid w:val="005A48C2"/>
    <w:rsid w:val="005A4E20"/>
    <w:rsid w:val="005A5365"/>
    <w:rsid w:val="005A5B0E"/>
    <w:rsid w:val="005A60E4"/>
    <w:rsid w:val="005A7B00"/>
    <w:rsid w:val="005A7FE2"/>
    <w:rsid w:val="005B1781"/>
    <w:rsid w:val="005B1EB4"/>
    <w:rsid w:val="005B20DF"/>
    <w:rsid w:val="005B3E81"/>
    <w:rsid w:val="005B401C"/>
    <w:rsid w:val="005B4361"/>
    <w:rsid w:val="005B63B1"/>
    <w:rsid w:val="005B6B27"/>
    <w:rsid w:val="005B6B89"/>
    <w:rsid w:val="005B722E"/>
    <w:rsid w:val="005B7417"/>
    <w:rsid w:val="005C04E0"/>
    <w:rsid w:val="005C06E3"/>
    <w:rsid w:val="005C0B76"/>
    <w:rsid w:val="005C0BCB"/>
    <w:rsid w:val="005C0F53"/>
    <w:rsid w:val="005C16CD"/>
    <w:rsid w:val="005C1795"/>
    <w:rsid w:val="005C187E"/>
    <w:rsid w:val="005C1893"/>
    <w:rsid w:val="005C1B71"/>
    <w:rsid w:val="005C3438"/>
    <w:rsid w:val="005C3BD8"/>
    <w:rsid w:val="005C41BD"/>
    <w:rsid w:val="005C4954"/>
    <w:rsid w:val="005C4F9D"/>
    <w:rsid w:val="005C5DD4"/>
    <w:rsid w:val="005C6B8A"/>
    <w:rsid w:val="005D0476"/>
    <w:rsid w:val="005D1DA4"/>
    <w:rsid w:val="005D22C0"/>
    <w:rsid w:val="005D2417"/>
    <w:rsid w:val="005D27F9"/>
    <w:rsid w:val="005D2F36"/>
    <w:rsid w:val="005D3243"/>
    <w:rsid w:val="005D3CD1"/>
    <w:rsid w:val="005D619D"/>
    <w:rsid w:val="005D62D8"/>
    <w:rsid w:val="005D6614"/>
    <w:rsid w:val="005D6BA3"/>
    <w:rsid w:val="005E030D"/>
    <w:rsid w:val="005E0B99"/>
    <w:rsid w:val="005E1556"/>
    <w:rsid w:val="005E1D02"/>
    <w:rsid w:val="005E1D45"/>
    <w:rsid w:val="005E1EDC"/>
    <w:rsid w:val="005E2830"/>
    <w:rsid w:val="005E304C"/>
    <w:rsid w:val="005E46A8"/>
    <w:rsid w:val="005E545A"/>
    <w:rsid w:val="005E56B4"/>
    <w:rsid w:val="005E68A6"/>
    <w:rsid w:val="005E6EDA"/>
    <w:rsid w:val="005E6F29"/>
    <w:rsid w:val="005E75EE"/>
    <w:rsid w:val="005E7C18"/>
    <w:rsid w:val="005F0181"/>
    <w:rsid w:val="005F0E24"/>
    <w:rsid w:val="005F0E46"/>
    <w:rsid w:val="005F15DE"/>
    <w:rsid w:val="005F1AB2"/>
    <w:rsid w:val="005F2ACC"/>
    <w:rsid w:val="005F4C7A"/>
    <w:rsid w:val="005F4CA4"/>
    <w:rsid w:val="005F5107"/>
    <w:rsid w:val="005F55A3"/>
    <w:rsid w:val="005F62FB"/>
    <w:rsid w:val="005F6B0B"/>
    <w:rsid w:val="005F6C25"/>
    <w:rsid w:val="005F73DC"/>
    <w:rsid w:val="005F74D7"/>
    <w:rsid w:val="005F768B"/>
    <w:rsid w:val="006002B1"/>
    <w:rsid w:val="00601241"/>
    <w:rsid w:val="006013F5"/>
    <w:rsid w:val="00601B57"/>
    <w:rsid w:val="00601B95"/>
    <w:rsid w:val="00601D1B"/>
    <w:rsid w:val="00602280"/>
    <w:rsid w:val="00602294"/>
    <w:rsid w:val="00602397"/>
    <w:rsid w:val="006024AD"/>
    <w:rsid w:val="00602DEA"/>
    <w:rsid w:val="00603294"/>
    <w:rsid w:val="00604121"/>
    <w:rsid w:val="006044C4"/>
    <w:rsid w:val="00604AD8"/>
    <w:rsid w:val="00605FC1"/>
    <w:rsid w:val="006061AC"/>
    <w:rsid w:val="00606B25"/>
    <w:rsid w:val="00607C17"/>
    <w:rsid w:val="00607D7B"/>
    <w:rsid w:val="0061074B"/>
    <w:rsid w:val="00610DCD"/>
    <w:rsid w:val="00611865"/>
    <w:rsid w:val="00611EBC"/>
    <w:rsid w:val="006121E7"/>
    <w:rsid w:val="0061224A"/>
    <w:rsid w:val="00612549"/>
    <w:rsid w:val="00612F2F"/>
    <w:rsid w:val="00613C52"/>
    <w:rsid w:val="00614499"/>
    <w:rsid w:val="00614D1D"/>
    <w:rsid w:val="00614D67"/>
    <w:rsid w:val="00614EE9"/>
    <w:rsid w:val="006153B0"/>
    <w:rsid w:val="0061644D"/>
    <w:rsid w:val="00616633"/>
    <w:rsid w:val="00616C03"/>
    <w:rsid w:val="00616C39"/>
    <w:rsid w:val="00616F7B"/>
    <w:rsid w:val="006178DC"/>
    <w:rsid w:val="00617D6C"/>
    <w:rsid w:val="00617EDB"/>
    <w:rsid w:val="006206BA"/>
    <w:rsid w:val="00620AD2"/>
    <w:rsid w:val="006211E8"/>
    <w:rsid w:val="00621338"/>
    <w:rsid w:val="00621A60"/>
    <w:rsid w:val="00621C85"/>
    <w:rsid w:val="00621DBF"/>
    <w:rsid w:val="00621EF1"/>
    <w:rsid w:val="006223CE"/>
    <w:rsid w:val="00622CB8"/>
    <w:rsid w:val="00623319"/>
    <w:rsid w:val="006237C5"/>
    <w:rsid w:val="0062387E"/>
    <w:rsid w:val="00623BB9"/>
    <w:rsid w:val="006245BB"/>
    <w:rsid w:val="0062548C"/>
    <w:rsid w:val="00625A0D"/>
    <w:rsid w:val="00626235"/>
    <w:rsid w:val="006263FB"/>
    <w:rsid w:val="006266A3"/>
    <w:rsid w:val="00626DC2"/>
    <w:rsid w:val="00626DE8"/>
    <w:rsid w:val="00627DD5"/>
    <w:rsid w:val="00630595"/>
    <w:rsid w:val="0063147B"/>
    <w:rsid w:val="0063163D"/>
    <w:rsid w:val="0063211D"/>
    <w:rsid w:val="00632376"/>
    <w:rsid w:val="00632B3A"/>
    <w:rsid w:val="006336A4"/>
    <w:rsid w:val="006339B9"/>
    <w:rsid w:val="00633D27"/>
    <w:rsid w:val="0063575D"/>
    <w:rsid w:val="00635A51"/>
    <w:rsid w:val="00635C01"/>
    <w:rsid w:val="00635CCA"/>
    <w:rsid w:val="00635E31"/>
    <w:rsid w:val="00635E9A"/>
    <w:rsid w:val="0063662F"/>
    <w:rsid w:val="0064020C"/>
    <w:rsid w:val="00640913"/>
    <w:rsid w:val="00640962"/>
    <w:rsid w:val="00640D79"/>
    <w:rsid w:val="00641558"/>
    <w:rsid w:val="0064266C"/>
    <w:rsid w:val="006427F6"/>
    <w:rsid w:val="00642B9A"/>
    <w:rsid w:val="00642C23"/>
    <w:rsid w:val="00642F83"/>
    <w:rsid w:val="006434D4"/>
    <w:rsid w:val="00643835"/>
    <w:rsid w:val="006444FB"/>
    <w:rsid w:val="0064458E"/>
    <w:rsid w:val="00644F8B"/>
    <w:rsid w:val="00645632"/>
    <w:rsid w:val="00646819"/>
    <w:rsid w:val="00647AE3"/>
    <w:rsid w:val="0065130D"/>
    <w:rsid w:val="00651443"/>
    <w:rsid w:val="00651FBD"/>
    <w:rsid w:val="00653D34"/>
    <w:rsid w:val="00653DC1"/>
    <w:rsid w:val="00654DDF"/>
    <w:rsid w:val="0065644F"/>
    <w:rsid w:val="006565E8"/>
    <w:rsid w:val="00656E24"/>
    <w:rsid w:val="006577E0"/>
    <w:rsid w:val="00657E56"/>
    <w:rsid w:val="006614A5"/>
    <w:rsid w:val="00661665"/>
    <w:rsid w:val="0066220B"/>
    <w:rsid w:val="0066241F"/>
    <w:rsid w:val="0066294B"/>
    <w:rsid w:val="00663092"/>
    <w:rsid w:val="006634B0"/>
    <w:rsid w:val="006649C4"/>
    <w:rsid w:val="00664A71"/>
    <w:rsid w:val="006653E1"/>
    <w:rsid w:val="00665C14"/>
    <w:rsid w:val="00666F2A"/>
    <w:rsid w:val="00671167"/>
    <w:rsid w:val="006712AF"/>
    <w:rsid w:val="00671AC7"/>
    <w:rsid w:val="00672634"/>
    <w:rsid w:val="00673030"/>
    <w:rsid w:val="00673D3E"/>
    <w:rsid w:val="0067434D"/>
    <w:rsid w:val="00674A6A"/>
    <w:rsid w:val="00674E8C"/>
    <w:rsid w:val="00676247"/>
    <w:rsid w:val="006769AC"/>
    <w:rsid w:val="00676FCD"/>
    <w:rsid w:val="00677A6B"/>
    <w:rsid w:val="00677D62"/>
    <w:rsid w:val="0068031C"/>
    <w:rsid w:val="00680B01"/>
    <w:rsid w:val="00680E5F"/>
    <w:rsid w:val="00681001"/>
    <w:rsid w:val="006810BC"/>
    <w:rsid w:val="00681923"/>
    <w:rsid w:val="006819D8"/>
    <w:rsid w:val="00683CD3"/>
    <w:rsid w:val="00684860"/>
    <w:rsid w:val="00684A34"/>
    <w:rsid w:val="006850DE"/>
    <w:rsid w:val="00685A72"/>
    <w:rsid w:val="00685BBA"/>
    <w:rsid w:val="006905EF"/>
    <w:rsid w:val="00691784"/>
    <w:rsid w:val="00691936"/>
    <w:rsid w:val="00691B8A"/>
    <w:rsid w:val="00691F2D"/>
    <w:rsid w:val="00694363"/>
    <w:rsid w:val="0069473B"/>
    <w:rsid w:val="00694B0E"/>
    <w:rsid w:val="00695B8B"/>
    <w:rsid w:val="006970BD"/>
    <w:rsid w:val="00697482"/>
    <w:rsid w:val="00697B30"/>
    <w:rsid w:val="006A0165"/>
    <w:rsid w:val="006A08F2"/>
    <w:rsid w:val="006A0DC5"/>
    <w:rsid w:val="006A0EBE"/>
    <w:rsid w:val="006A106F"/>
    <w:rsid w:val="006A15CB"/>
    <w:rsid w:val="006A1D90"/>
    <w:rsid w:val="006A1E89"/>
    <w:rsid w:val="006A29E3"/>
    <w:rsid w:val="006A45E9"/>
    <w:rsid w:val="006A498F"/>
    <w:rsid w:val="006A49BD"/>
    <w:rsid w:val="006A4D9A"/>
    <w:rsid w:val="006A51D5"/>
    <w:rsid w:val="006A588F"/>
    <w:rsid w:val="006A5ED9"/>
    <w:rsid w:val="006A6530"/>
    <w:rsid w:val="006A68AD"/>
    <w:rsid w:val="006A6904"/>
    <w:rsid w:val="006A7045"/>
    <w:rsid w:val="006A734A"/>
    <w:rsid w:val="006B0685"/>
    <w:rsid w:val="006B0850"/>
    <w:rsid w:val="006B0A3F"/>
    <w:rsid w:val="006B10E3"/>
    <w:rsid w:val="006B1B2A"/>
    <w:rsid w:val="006B2549"/>
    <w:rsid w:val="006B2689"/>
    <w:rsid w:val="006B279F"/>
    <w:rsid w:val="006B2855"/>
    <w:rsid w:val="006B311C"/>
    <w:rsid w:val="006B36A5"/>
    <w:rsid w:val="006B4461"/>
    <w:rsid w:val="006B4A57"/>
    <w:rsid w:val="006B56AB"/>
    <w:rsid w:val="006B5D32"/>
    <w:rsid w:val="006B5E84"/>
    <w:rsid w:val="006B65DE"/>
    <w:rsid w:val="006B6C9A"/>
    <w:rsid w:val="006B76C3"/>
    <w:rsid w:val="006B77A4"/>
    <w:rsid w:val="006C1643"/>
    <w:rsid w:val="006C16B8"/>
    <w:rsid w:val="006C1794"/>
    <w:rsid w:val="006C1975"/>
    <w:rsid w:val="006C1CD0"/>
    <w:rsid w:val="006C1D25"/>
    <w:rsid w:val="006C2550"/>
    <w:rsid w:val="006C2B30"/>
    <w:rsid w:val="006C4E85"/>
    <w:rsid w:val="006C558B"/>
    <w:rsid w:val="006C5650"/>
    <w:rsid w:val="006C6E71"/>
    <w:rsid w:val="006C7259"/>
    <w:rsid w:val="006C7718"/>
    <w:rsid w:val="006C7D30"/>
    <w:rsid w:val="006D02B3"/>
    <w:rsid w:val="006D04A5"/>
    <w:rsid w:val="006D1322"/>
    <w:rsid w:val="006D15F5"/>
    <w:rsid w:val="006D2B95"/>
    <w:rsid w:val="006D31BC"/>
    <w:rsid w:val="006D3FCE"/>
    <w:rsid w:val="006D41E5"/>
    <w:rsid w:val="006D50A3"/>
    <w:rsid w:val="006D5136"/>
    <w:rsid w:val="006D6DA7"/>
    <w:rsid w:val="006D6ED5"/>
    <w:rsid w:val="006D71F9"/>
    <w:rsid w:val="006D7AC6"/>
    <w:rsid w:val="006D7B97"/>
    <w:rsid w:val="006E02E3"/>
    <w:rsid w:val="006E0C8E"/>
    <w:rsid w:val="006E11FB"/>
    <w:rsid w:val="006E1AEA"/>
    <w:rsid w:val="006E1BD8"/>
    <w:rsid w:val="006E310D"/>
    <w:rsid w:val="006E3714"/>
    <w:rsid w:val="006E424D"/>
    <w:rsid w:val="006E546B"/>
    <w:rsid w:val="006E55B8"/>
    <w:rsid w:val="006E7CB4"/>
    <w:rsid w:val="006E7E0A"/>
    <w:rsid w:val="006F0D31"/>
    <w:rsid w:val="006F0E79"/>
    <w:rsid w:val="006F15EA"/>
    <w:rsid w:val="006F1A59"/>
    <w:rsid w:val="006F20F5"/>
    <w:rsid w:val="006F22D2"/>
    <w:rsid w:val="006F2563"/>
    <w:rsid w:val="006F2577"/>
    <w:rsid w:val="006F3941"/>
    <w:rsid w:val="006F4444"/>
    <w:rsid w:val="006F47B7"/>
    <w:rsid w:val="006F52C6"/>
    <w:rsid w:val="006F56DF"/>
    <w:rsid w:val="006F5A93"/>
    <w:rsid w:val="006F6E40"/>
    <w:rsid w:val="006F7221"/>
    <w:rsid w:val="006F7C7C"/>
    <w:rsid w:val="006F7EA6"/>
    <w:rsid w:val="00700021"/>
    <w:rsid w:val="007002A3"/>
    <w:rsid w:val="00700542"/>
    <w:rsid w:val="0070098C"/>
    <w:rsid w:val="007009CE"/>
    <w:rsid w:val="007016FE"/>
    <w:rsid w:val="00701723"/>
    <w:rsid w:val="00703DF9"/>
    <w:rsid w:val="007040E9"/>
    <w:rsid w:val="00704146"/>
    <w:rsid w:val="00705026"/>
    <w:rsid w:val="00705DEB"/>
    <w:rsid w:val="007063DD"/>
    <w:rsid w:val="00706557"/>
    <w:rsid w:val="00707E4F"/>
    <w:rsid w:val="00710388"/>
    <w:rsid w:val="00710739"/>
    <w:rsid w:val="00710F90"/>
    <w:rsid w:val="007122A6"/>
    <w:rsid w:val="00712BD8"/>
    <w:rsid w:val="00713439"/>
    <w:rsid w:val="007136D3"/>
    <w:rsid w:val="00713790"/>
    <w:rsid w:val="00713863"/>
    <w:rsid w:val="00713F0E"/>
    <w:rsid w:val="007143BA"/>
    <w:rsid w:val="00715062"/>
    <w:rsid w:val="007150AB"/>
    <w:rsid w:val="00715FE9"/>
    <w:rsid w:val="0071682B"/>
    <w:rsid w:val="007169DF"/>
    <w:rsid w:val="00716B2C"/>
    <w:rsid w:val="00717019"/>
    <w:rsid w:val="00717CFB"/>
    <w:rsid w:val="007205EF"/>
    <w:rsid w:val="007209C4"/>
    <w:rsid w:val="00721429"/>
    <w:rsid w:val="00721662"/>
    <w:rsid w:val="007220A5"/>
    <w:rsid w:val="007220E7"/>
    <w:rsid w:val="00722A29"/>
    <w:rsid w:val="00722A6D"/>
    <w:rsid w:val="00722E3D"/>
    <w:rsid w:val="00723F4D"/>
    <w:rsid w:val="0072450A"/>
    <w:rsid w:val="0072593D"/>
    <w:rsid w:val="00726032"/>
    <w:rsid w:val="007273EC"/>
    <w:rsid w:val="00727589"/>
    <w:rsid w:val="007276C6"/>
    <w:rsid w:val="0073026D"/>
    <w:rsid w:val="0073049B"/>
    <w:rsid w:val="007310ED"/>
    <w:rsid w:val="00731DD1"/>
    <w:rsid w:val="00732A34"/>
    <w:rsid w:val="00732D23"/>
    <w:rsid w:val="0073355D"/>
    <w:rsid w:val="007353F2"/>
    <w:rsid w:val="007358E8"/>
    <w:rsid w:val="007371CD"/>
    <w:rsid w:val="00737419"/>
    <w:rsid w:val="00737703"/>
    <w:rsid w:val="00737831"/>
    <w:rsid w:val="00737BB2"/>
    <w:rsid w:val="00737E8E"/>
    <w:rsid w:val="00740077"/>
    <w:rsid w:val="0074085B"/>
    <w:rsid w:val="00740E4B"/>
    <w:rsid w:val="0074109C"/>
    <w:rsid w:val="00741729"/>
    <w:rsid w:val="0074192C"/>
    <w:rsid w:val="00741A90"/>
    <w:rsid w:val="00741D3A"/>
    <w:rsid w:val="00741FB8"/>
    <w:rsid w:val="00742DD8"/>
    <w:rsid w:val="00742E63"/>
    <w:rsid w:val="007431F0"/>
    <w:rsid w:val="007438EE"/>
    <w:rsid w:val="007442FB"/>
    <w:rsid w:val="00745522"/>
    <w:rsid w:val="007455F4"/>
    <w:rsid w:val="007465AD"/>
    <w:rsid w:val="00746787"/>
    <w:rsid w:val="00746F81"/>
    <w:rsid w:val="0074701A"/>
    <w:rsid w:val="00747166"/>
    <w:rsid w:val="007476DB"/>
    <w:rsid w:val="00750162"/>
    <w:rsid w:val="007501B8"/>
    <w:rsid w:val="0075254C"/>
    <w:rsid w:val="0075274D"/>
    <w:rsid w:val="00752994"/>
    <w:rsid w:val="00753FD1"/>
    <w:rsid w:val="00754A4E"/>
    <w:rsid w:val="00754B59"/>
    <w:rsid w:val="007550E6"/>
    <w:rsid w:val="00755C18"/>
    <w:rsid w:val="0075625E"/>
    <w:rsid w:val="00756C03"/>
    <w:rsid w:val="00756EB1"/>
    <w:rsid w:val="00757BA4"/>
    <w:rsid w:val="0076078D"/>
    <w:rsid w:val="00760E3C"/>
    <w:rsid w:val="007615FD"/>
    <w:rsid w:val="0076196D"/>
    <w:rsid w:val="00762060"/>
    <w:rsid w:val="00762B88"/>
    <w:rsid w:val="00763272"/>
    <w:rsid w:val="007639BE"/>
    <w:rsid w:val="00764715"/>
    <w:rsid w:val="007648BF"/>
    <w:rsid w:val="00764F0D"/>
    <w:rsid w:val="00765506"/>
    <w:rsid w:val="007655BB"/>
    <w:rsid w:val="00765CF9"/>
    <w:rsid w:val="00765FA0"/>
    <w:rsid w:val="00766106"/>
    <w:rsid w:val="00766434"/>
    <w:rsid w:val="007671ED"/>
    <w:rsid w:val="00767252"/>
    <w:rsid w:val="007702F0"/>
    <w:rsid w:val="00770AAE"/>
    <w:rsid w:val="00770B10"/>
    <w:rsid w:val="00770C86"/>
    <w:rsid w:val="007710ED"/>
    <w:rsid w:val="00771122"/>
    <w:rsid w:val="00771284"/>
    <w:rsid w:val="00771DC8"/>
    <w:rsid w:val="00771EC3"/>
    <w:rsid w:val="00773116"/>
    <w:rsid w:val="00773CFD"/>
    <w:rsid w:val="00774585"/>
    <w:rsid w:val="0077475C"/>
    <w:rsid w:val="00774C80"/>
    <w:rsid w:val="007756D9"/>
    <w:rsid w:val="00775C27"/>
    <w:rsid w:val="007769B4"/>
    <w:rsid w:val="00776EE2"/>
    <w:rsid w:val="007770ED"/>
    <w:rsid w:val="00777224"/>
    <w:rsid w:val="007777B6"/>
    <w:rsid w:val="00780357"/>
    <w:rsid w:val="00780ED4"/>
    <w:rsid w:val="00783AB9"/>
    <w:rsid w:val="00783AF7"/>
    <w:rsid w:val="007841E7"/>
    <w:rsid w:val="00784896"/>
    <w:rsid w:val="00784A82"/>
    <w:rsid w:val="00784D8B"/>
    <w:rsid w:val="007851FE"/>
    <w:rsid w:val="0078568E"/>
    <w:rsid w:val="00785AAD"/>
    <w:rsid w:val="00785B37"/>
    <w:rsid w:val="0078615E"/>
    <w:rsid w:val="00787803"/>
    <w:rsid w:val="0078796A"/>
    <w:rsid w:val="0079017E"/>
    <w:rsid w:val="00790FFD"/>
    <w:rsid w:val="00791A77"/>
    <w:rsid w:val="00792048"/>
    <w:rsid w:val="0079245E"/>
    <w:rsid w:val="007941DB"/>
    <w:rsid w:val="007947B0"/>
    <w:rsid w:val="00794AFC"/>
    <w:rsid w:val="007951C9"/>
    <w:rsid w:val="00795D20"/>
    <w:rsid w:val="00796E90"/>
    <w:rsid w:val="007976CC"/>
    <w:rsid w:val="007A01C2"/>
    <w:rsid w:val="007A0545"/>
    <w:rsid w:val="007A0B90"/>
    <w:rsid w:val="007A12A1"/>
    <w:rsid w:val="007A16EE"/>
    <w:rsid w:val="007A1FA6"/>
    <w:rsid w:val="007A2123"/>
    <w:rsid w:val="007A2182"/>
    <w:rsid w:val="007A282F"/>
    <w:rsid w:val="007A2D15"/>
    <w:rsid w:val="007A3378"/>
    <w:rsid w:val="007A3A89"/>
    <w:rsid w:val="007A3B4C"/>
    <w:rsid w:val="007A4121"/>
    <w:rsid w:val="007A4B4D"/>
    <w:rsid w:val="007A53E5"/>
    <w:rsid w:val="007A5417"/>
    <w:rsid w:val="007A63B1"/>
    <w:rsid w:val="007A66C3"/>
    <w:rsid w:val="007A676E"/>
    <w:rsid w:val="007A6D71"/>
    <w:rsid w:val="007A757C"/>
    <w:rsid w:val="007A78B1"/>
    <w:rsid w:val="007A798D"/>
    <w:rsid w:val="007B27E2"/>
    <w:rsid w:val="007B280F"/>
    <w:rsid w:val="007B2E87"/>
    <w:rsid w:val="007B2E92"/>
    <w:rsid w:val="007B381A"/>
    <w:rsid w:val="007B40D5"/>
    <w:rsid w:val="007B51DF"/>
    <w:rsid w:val="007B55E2"/>
    <w:rsid w:val="007B5926"/>
    <w:rsid w:val="007B5AD9"/>
    <w:rsid w:val="007B5B22"/>
    <w:rsid w:val="007B5DBC"/>
    <w:rsid w:val="007B6A24"/>
    <w:rsid w:val="007B70FA"/>
    <w:rsid w:val="007B762F"/>
    <w:rsid w:val="007B78BE"/>
    <w:rsid w:val="007C0258"/>
    <w:rsid w:val="007C0480"/>
    <w:rsid w:val="007C1454"/>
    <w:rsid w:val="007C1850"/>
    <w:rsid w:val="007C1955"/>
    <w:rsid w:val="007C1CBF"/>
    <w:rsid w:val="007C214B"/>
    <w:rsid w:val="007C30F4"/>
    <w:rsid w:val="007C3347"/>
    <w:rsid w:val="007C363D"/>
    <w:rsid w:val="007C3B0A"/>
    <w:rsid w:val="007C3B1A"/>
    <w:rsid w:val="007C3EF9"/>
    <w:rsid w:val="007C4377"/>
    <w:rsid w:val="007C46D5"/>
    <w:rsid w:val="007C4CF2"/>
    <w:rsid w:val="007C4D74"/>
    <w:rsid w:val="007C5054"/>
    <w:rsid w:val="007C5738"/>
    <w:rsid w:val="007C5E15"/>
    <w:rsid w:val="007C65CC"/>
    <w:rsid w:val="007C725E"/>
    <w:rsid w:val="007C75F4"/>
    <w:rsid w:val="007C7630"/>
    <w:rsid w:val="007C7CFB"/>
    <w:rsid w:val="007D005C"/>
    <w:rsid w:val="007D0587"/>
    <w:rsid w:val="007D0B66"/>
    <w:rsid w:val="007D18EE"/>
    <w:rsid w:val="007D1CB1"/>
    <w:rsid w:val="007D2C95"/>
    <w:rsid w:val="007D3549"/>
    <w:rsid w:val="007D360A"/>
    <w:rsid w:val="007D387F"/>
    <w:rsid w:val="007D4E7C"/>
    <w:rsid w:val="007D5B69"/>
    <w:rsid w:val="007D5BF0"/>
    <w:rsid w:val="007D73EB"/>
    <w:rsid w:val="007E0E99"/>
    <w:rsid w:val="007E1026"/>
    <w:rsid w:val="007E1A9E"/>
    <w:rsid w:val="007E1AD2"/>
    <w:rsid w:val="007E21DC"/>
    <w:rsid w:val="007E263D"/>
    <w:rsid w:val="007E2C4B"/>
    <w:rsid w:val="007E2F91"/>
    <w:rsid w:val="007E3556"/>
    <w:rsid w:val="007E3AFE"/>
    <w:rsid w:val="007E40B6"/>
    <w:rsid w:val="007E429E"/>
    <w:rsid w:val="007E42AF"/>
    <w:rsid w:val="007E4492"/>
    <w:rsid w:val="007E462D"/>
    <w:rsid w:val="007E5C21"/>
    <w:rsid w:val="007E64E4"/>
    <w:rsid w:val="007E678F"/>
    <w:rsid w:val="007E6EDD"/>
    <w:rsid w:val="007E71C2"/>
    <w:rsid w:val="007E7347"/>
    <w:rsid w:val="007E773A"/>
    <w:rsid w:val="007E77BE"/>
    <w:rsid w:val="007E7ED2"/>
    <w:rsid w:val="007F00F5"/>
    <w:rsid w:val="007F0BEF"/>
    <w:rsid w:val="007F11EE"/>
    <w:rsid w:val="007F121C"/>
    <w:rsid w:val="007F15DF"/>
    <w:rsid w:val="007F19B4"/>
    <w:rsid w:val="007F1C2A"/>
    <w:rsid w:val="007F2F0B"/>
    <w:rsid w:val="007F32C7"/>
    <w:rsid w:val="007F34AF"/>
    <w:rsid w:val="007F34E7"/>
    <w:rsid w:val="007F3BFD"/>
    <w:rsid w:val="007F5C79"/>
    <w:rsid w:val="007F5FAA"/>
    <w:rsid w:val="007F62CD"/>
    <w:rsid w:val="007F650C"/>
    <w:rsid w:val="007F6645"/>
    <w:rsid w:val="007F6837"/>
    <w:rsid w:val="007F7571"/>
    <w:rsid w:val="007F7DC0"/>
    <w:rsid w:val="00800BE1"/>
    <w:rsid w:val="00800C66"/>
    <w:rsid w:val="008011FB"/>
    <w:rsid w:val="008014F5"/>
    <w:rsid w:val="008017D2"/>
    <w:rsid w:val="00802C3C"/>
    <w:rsid w:val="00802D2F"/>
    <w:rsid w:val="00803087"/>
    <w:rsid w:val="00803B07"/>
    <w:rsid w:val="00803B8A"/>
    <w:rsid w:val="00803C29"/>
    <w:rsid w:val="00804460"/>
    <w:rsid w:val="00804597"/>
    <w:rsid w:val="0080525C"/>
    <w:rsid w:val="0080538C"/>
    <w:rsid w:val="008056CF"/>
    <w:rsid w:val="00805883"/>
    <w:rsid w:val="00806BAF"/>
    <w:rsid w:val="00806C58"/>
    <w:rsid w:val="00806E18"/>
    <w:rsid w:val="00806F17"/>
    <w:rsid w:val="00806FB5"/>
    <w:rsid w:val="0080716F"/>
    <w:rsid w:val="0080773C"/>
    <w:rsid w:val="00807A85"/>
    <w:rsid w:val="008101A8"/>
    <w:rsid w:val="008102DD"/>
    <w:rsid w:val="008122D4"/>
    <w:rsid w:val="00812843"/>
    <w:rsid w:val="00813451"/>
    <w:rsid w:val="00814011"/>
    <w:rsid w:val="0081414D"/>
    <w:rsid w:val="00814945"/>
    <w:rsid w:val="008149D3"/>
    <w:rsid w:val="00814C2C"/>
    <w:rsid w:val="00814E86"/>
    <w:rsid w:val="00814EA1"/>
    <w:rsid w:val="008158E8"/>
    <w:rsid w:val="00815B7D"/>
    <w:rsid w:val="008163E7"/>
    <w:rsid w:val="0081685D"/>
    <w:rsid w:val="0081696C"/>
    <w:rsid w:val="00816B19"/>
    <w:rsid w:val="00816B33"/>
    <w:rsid w:val="00816B5F"/>
    <w:rsid w:val="00816B6A"/>
    <w:rsid w:val="00816F93"/>
    <w:rsid w:val="00817760"/>
    <w:rsid w:val="008207C3"/>
    <w:rsid w:val="00821220"/>
    <w:rsid w:val="008212FA"/>
    <w:rsid w:val="00821596"/>
    <w:rsid w:val="008216AD"/>
    <w:rsid w:val="0082201B"/>
    <w:rsid w:val="00822390"/>
    <w:rsid w:val="00823AE6"/>
    <w:rsid w:val="00823E33"/>
    <w:rsid w:val="00823F2B"/>
    <w:rsid w:val="00824515"/>
    <w:rsid w:val="0082763C"/>
    <w:rsid w:val="00827966"/>
    <w:rsid w:val="00827A38"/>
    <w:rsid w:val="00830192"/>
    <w:rsid w:val="00832CAC"/>
    <w:rsid w:val="00832CB4"/>
    <w:rsid w:val="00833AD8"/>
    <w:rsid w:val="00833E15"/>
    <w:rsid w:val="00834735"/>
    <w:rsid w:val="00835282"/>
    <w:rsid w:val="008354AA"/>
    <w:rsid w:val="008361DA"/>
    <w:rsid w:val="00836A18"/>
    <w:rsid w:val="008371AB"/>
    <w:rsid w:val="0083785A"/>
    <w:rsid w:val="00840070"/>
    <w:rsid w:val="0084083B"/>
    <w:rsid w:val="008409DE"/>
    <w:rsid w:val="00840F97"/>
    <w:rsid w:val="008410B5"/>
    <w:rsid w:val="00841C52"/>
    <w:rsid w:val="00841C57"/>
    <w:rsid w:val="00841DC5"/>
    <w:rsid w:val="0084237E"/>
    <w:rsid w:val="00842FFE"/>
    <w:rsid w:val="008435AD"/>
    <w:rsid w:val="00843C67"/>
    <w:rsid w:val="008440FA"/>
    <w:rsid w:val="0084437A"/>
    <w:rsid w:val="00844758"/>
    <w:rsid w:val="00845483"/>
    <w:rsid w:val="008461CD"/>
    <w:rsid w:val="00846C11"/>
    <w:rsid w:val="00846C99"/>
    <w:rsid w:val="00847164"/>
    <w:rsid w:val="00847A83"/>
    <w:rsid w:val="00847DD1"/>
    <w:rsid w:val="008501CA"/>
    <w:rsid w:val="008508FA"/>
    <w:rsid w:val="00850CCB"/>
    <w:rsid w:val="00851010"/>
    <w:rsid w:val="00851084"/>
    <w:rsid w:val="0085110A"/>
    <w:rsid w:val="00851331"/>
    <w:rsid w:val="00851B26"/>
    <w:rsid w:val="008522B9"/>
    <w:rsid w:val="00852B25"/>
    <w:rsid w:val="00853021"/>
    <w:rsid w:val="008534E9"/>
    <w:rsid w:val="008538EA"/>
    <w:rsid w:val="008539A1"/>
    <w:rsid w:val="00853BBE"/>
    <w:rsid w:val="0085436E"/>
    <w:rsid w:val="008546DD"/>
    <w:rsid w:val="008551FC"/>
    <w:rsid w:val="008557C7"/>
    <w:rsid w:val="00855DBC"/>
    <w:rsid w:val="00856265"/>
    <w:rsid w:val="0085672E"/>
    <w:rsid w:val="0085684F"/>
    <w:rsid w:val="00856A77"/>
    <w:rsid w:val="00856C95"/>
    <w:rsid w:val="00856CBD"/>
    <w:rsid w:val="00857213"/>
    <w:rsid w:val="0085755F"/>
    <w:rsid w:val="00861C7A"/>
    <w:rsid w:val="00861E6E"/>
    <w:rsid w:val="00862012"/>
    <w:rsid w:val="0086222A"/>
    <w:rsid w:val="00862540"/>
    <w:rsid w:val="008632BB"/>
    <w:rsid w:val="008634C6"/>
    <w:rsid w:val="00863550"/>
    <w:rsid w:val="008652EA"/>
    <w:rsid w:val="00865579"/>
    <w:rsid w:val="008656F0"/>
    <w:rsid w:val="00865931"/>
    <w:rsid w:val="00865F6E"/>
    <w:rsid w:val="0086609B"/>
    <w:rsid w:val="0086620D"/>
    <w:rsid w:val="008662BD"/>
    <w:rsid w:val="00870D9B"/>
    <w:rsid w:val="00870F4D"/>
    <w:rsid w:val="0087123D"/>
    <w:rsid w:val="00873576"/>
    <w:rsid w:val="00873D50"/>
    <w:rsid w:val="008744C7"/>
    <w:rsid w:val="00875B3F"/>
    <w:rsid w:val="00875F1D"/>
    <w:rsid w:val="00876E30"/>
    <w:rsid w:val="0087725A"/>
    <w:rsid w:val="00880302"/>
    <w:rsid w:val="008806A6"/>
    <w:rsid w:val="008808B2"/>
    <w:rsid w:val="008811F6"/>
    <w:rsid w:val="00881226"/>
    <w:rsid w:val="00881388"/>
    <w:rsid w:val="008814E8"/>
    <w:rsid w:val="00881BBB"/>
    <w:rsid w:val="008823B5"/>
    <w:rsid w:val="00882475"/>
    <w:rsid w:val="0088285D"/>
    <w:rsid w:val="00882EDB"/>
    <w:rsid w:val="00883D7C"/>
    <w:rsid w:val="00884235"/>
    <w:rsid w:val="00884A6E"/>
    <w:rsid w:val="00886E49"/>
    <w:rsid w:val="00886FE4"/>
    <w:rsid w:val="008870A5"/>
    <w:rsid w:val="008870E4"/>
    <w:rsid w:val="008876B1"/>
    <w:rsid w:val="008879AF"/>
    <w:rsid w:val="00887F82"/>
    <w:rsid w:val="00890CAE"/>
    <w:rsid w:val="0089105F"/>
    <w:rsid w:val="008923E4"/>
    <w:rsid w:val="0089349B"/>
    <w:rsid w:val="00893907"/>
    <w:rsid w:val="0089397F"/>
    <w:rsid w:val="00893FD7"/>
    <w:rsid w:val="00894A75"/>
    <w:rsid w:val="008953BC"/>
    <w:rsid w:val="00895701"/>
    <w:rsid w:val="00895B90"/>
    <w:rsid w:val="00895D40"/>
    <w:rsid w:val="00895F2F"/>
    <w:rsid w:val="00896851"/>
    <w:rsid w:val="00896907"/>
    <w:rsid w:val="0089716B"/>
    <w:rsid w:val="00897794"/>
    <w:rsid w:val="008A0037"/>
    <w:rsid w:val="008A0D16"/>
    <w:rsid w:val="008A293E"/>
    <w:rsid w:val="008A2C35"/>
    <w:rsid w:val="008A3260"/>
    <w:rsid w:val="008A39EC"/>
    <w:rsid w:val="008A3FD7"/>
    <w:rsid w:val="008A3FEB"/>
    <w:rsid w:val="008A4CAE"/>
    <w:rsid w:val="008A4F00"/>
    <w:rsid w:val="008A4F43"/>
    <w:rsid w:val="008A50E3"/>
    <w:rsid w:val="008A6171"/>
    <w:rsid w:val="008A6B7F"/>
    <w:rsid w:val="008A6CCA"/>
    <w:rsid w:val="008A6E09"/>
    <w:rsid w:val="008A6F13"/>
    <w:rsid w:val="008A710F"/>
    <w:rsid w:val="008A7313"/>
    <w:rsid w:val="008A743E"/>
    <w:rsid w:val="008A7971"/>
    <w:rsid w:val="008A7E2D"/>
    <w:rsid w:val="008B0423"/>
    <w:rsid w:val="008B13A5"/>
    <w:rsid w:val="008B2378"/>
    <w:rsid w:val="008B2E5D"/>
    <w:rsid w:val="008B3481"/>
    <w:rsid w:val="008B394D"/>
    <w:rsid w:val="008B3A9E"/>
    <w:rsid w:val="008B420F"/>
    <w:rsid w:val="008B4BE5"/>
    <w:rsid w:val="008B522F"/>
    <w:rsid w:val="008B542D"/>
    <w:rsid w:val="008B593E"/>
    <w:rsid w:val="008B730A"/>
    <w:rsid w:val="008B7DBC"/>
    <w:rsid w:val="008C0206"/>
    <w:rsid w:val="008C03A0"/>
    <w:rsid w:val="008C08AD"/>
    <w:rsid w:val="008C2C00"/>
    <w:rsid w:val="008C3162"/>
    <w:rsid w:val="008C354A"/>
    <w:rsid w:val="008C389A"/>
    <w:rsid w:val="008C3E65"/>
    <w:rsid w:val="008C4118"/>
    <w:rsid w:val="008C46E8"/>
    <w:rsid w:val="008C49F6"/>
    <w:rsid w:val="008C4DD6"/>
    <w:rsid w:val="008C5334"/>
    <w:rsid w:val="008C545C"/>
    <w:rsid w:val="008C58CE"/>
    <w:rsid w:val="008C5A06"/>
    <w:rsid w:val="008C752D"/>
    <w:rsid w:val="008C7B45"/>
    <w:rsid w:val="008D0395"/>
    <w:rsid w:val="008D0455"/>
    <w:rsid w:val="008D0E23"/>
    <w:rsid w:val="008D1B7E"/>
    <w:rsid w:val="008D2083"/>
    <w:rsid w:val="008D2418"/>
    <w:rsid w:val="008D2D87"/>
    <w:rsid w:val="008D2E7C"/>
    <w:rsid w:val="008D3711"/>
    <w:rsid w:val="008D3BB3"/>
    <w:rsid w:val="008D461E"/>
    <w:rsid w:val="008D4B13"/>
    <w:rsid w:val="008D5218"/>
    <w:rsid w:val="008D523A"/>
    <w:rsid w:val="008D540D"/>
    <w:rsid w:val="008D63F4"/>
    <w:rsid w:val="008D64CC"/>
    <w:rsid w:val="008E10FC"/>
    <w:rsid w:val="008E2422"/>
    <w:rsid w:val="008E2817"/>
    <w:rsid w:val="008E2988"/>
    <w:rsid w:val="008E3D95"/>
    <w:rsid w:val="008E3F4C"/>
    <w:rsid w:val="008E466D"/>
    <w:rsid w:val="008E4F2B"/>
    <w:rsid w:val="008E4F79"/>
    <w:rsid w:val="008E53A1"/>
    <w:rsid w:val="008E595B"/>
    <w:rsid w:val="008E598D"/>
    <w:rsid w:val="008E5EF7"/>
    <w:rsid w:val="008E5F7D"/>
    <w:rsid w:val="008E6290"/>
    <w:rsid w:val="008E7100"/>
    <w:rsid w:val="008E72FA"/>
    <w:rsid w:val="008E7CF1"/>
    <w:rsid w:val="008E7FD7"/>
    <w:rsid w:val="008F004C"/>
    <w:rsid w:val="008F1CDE"/>
    <w:rsid w:val="008F1F52"/>
    <w:rsid w:val="008F23A8"/>
    <w:rsid w:val="008F2C87"/>
    <w:rsid w:val="008F361F"/>
    <w:rsid w:val="008F46DB"/>
    <w:rsid w:val="008F474D"/>
    <w:rsid w:val="008F47E2"/>
    <w:rsid w:val="008F5A1A"/>
    <w:rsid w:val="008F64AA"/>
    <w:rsid w:val="008F64ED"/>
    <w:rsid w:val="008F6521"/>
    <w:rsid w:val="008F696F"/>
    <w:rsid w:val="008F6C65"/>
    <w:rsid w:val="008F738C"/>
    <w:rsid w:val="008F77CB"/>
    <w:rsid w:val="008F7B2A"/>
    <w:rsid w:val="0090074D"/>
    <w:rsid w:val="00900B49"/>
    <w:rsid w:val="00901003"/>
    <w:rsid w:val="00901435"/>
    <w:rsid w:val="0090247B"/>
    <w:rsid w:val="0090294E"/>
    <w:rsid w:val="00902E37"/>
    <w:rsid w:val="00903822"/>
    <w:rsid w:val="00903DE6"/>
    <w:rsid w:val="0090496F"/>
    <w:rsid w:val="00904A6D"/>
    <w:rsid w:val="0090500B"/>
    <w:rsid w:val="00905535"/>
    <w:rsid w:val="00905900"/>
    <w:rsid w:val="00905C76"/>
    <w:rsid w:val="0090635A"/>
    <w:rsid w:val="0090682D"/>
    <w:rsid w:val="009068B8"/>
    <w:rsid w:val="00906AEE"/>
    <w:rsid w:val="00906B07"/>
    <w:rsid w:val="00906DB0"/>
    <w:rsid w:val="00907C8E"/>
    <w:rsid w:val="00907D5C"/>
    <w:rsid w:val="009101A9"/>
    <w:rsid w:val="009107C4"/>
    <w:rsid w:val="00910994"/>
    <w:rsid w:val="0091191A"/>
    <w:rsid w:val="00911F3E"/>
    <w:rsid w:val="009121DC"/>
    <w:rsid w:val="009123E2"/>
    <w:rsid w:val="00912B5D"/>
    <w:rsid w:val="00913286"/>
    <w:rsid w:val="0091419C"/>
    <w:rsid w:val="00914925"/>
    <w:rsid w:val="0091537B"/>
    <w:rsid w:val="00916788"/>
    <w:rsid w:val="0091722A"/>
    <w:rsid w:val="0091797F"/>
    <w:rsid w:val="00920410"/>
    <w:rsid w:val="0092045C"/>
    <w:rsid w:val="009208FD"/>
    <w:rsid w:val="00921659"/>
    <w:rsid w:val="00921A52"/>
    <w:rsid w:val="00922507"/>
    <w:rsid w:val="00922A99"/>
    <w:rsid w:val="00923032"/>
    <w:rsid w:val="009231E9"/>
    <w:rsid w:val="009241DD"/>
    <w:rsid w:val="00924309"/>
    <w:rsid w:val="00924392"/>
    <w:rsid w:val="009244C7"/>
    <w:rsid w:val="0092464E"/>
    <w:rsid w:val="00924D60"/>
    <w:rsid w:val="009276F6"/>
    <w:rsid w:val="00927FA3"/>
    <w:rsid w:val="00930B2B"/>
    <w:rsid w:val="00930FA4"/>
    <w:rsid w:val="00931060"/>
    <w:rsid w:val="00931370"/>
    <w:rsid w:val="00931422"/>
    <w:rsid w:val="00931A7C"/>
    <w:rsid w:val="00931B93"/>
    <w:rsid w:val="00932874"/>
    <w:rsid w:val="00932EC8"/>
    <w:rsid w:val="00933571"/>
    <w:rsid w:val="0093468A"/>
    <w:rsid w:val="00934BC8"/>
    <w:rsid w:val="00934F37"/>
    <w:rsid w:val="00935035"/>
    <w:rsid w:val="00935213"/>
    <w:rsid w:val="0093576C"/>
    <w:rsid w:val="009365DE"/>
    <w:rsid w:val="009365E5"/>
    <w:rsid w:val="00937359"/>
    <w:rsid w:val="00937B61"/>
    <w:rsid w:val="0094014D"/>
    <w:rsid w:val="00940D40"/>
    <w:rsid w:val="00941234"/>
    <w:rsid w:val="0094149D"/>
    <w:rsid w:val="00941B95"/>
    <w:rsid w:val="009422BC"/>
    <w:rsid w:val="009422E7"/>
    <w:rsid w:val="00942551"/>
    <w:rsid w:val="009427E8"/>
    <w:rsid w:val="00942AA6"/>
    <w:rsid w:val="00942BD5"/>
    <w:rsid w:val="00943638"/>
    <w:rsid w:val="009438D9"/>
    <w:rsid w:val="00943A9B"/>
    <w:rsid w:val="009442C8"/>
    <w:rsid w:val="0094477A"/>
    <w:rsid w:val="00945C1C"/>
    <w:rsid w:val="00946326"/>
    <w:rsid w:val="009463B0"/>
    <w:rsid w:val="00946A7B"/>
    <w:rsid w:val="0094760A"/>
    <w:rsid w:val="0094764C"/>
    <w:rsid w:val="00947896"/>
    <w:rsid w:val="0094789F"/>
    <w:rsid w:val="00947A56"/>
    <w:rsid w:val="0095012C"/>
    <w:rsid w:val="0095044D"/>
    <w:rsid w:val="00950555"/>
    <w:rsid w:val="00950714"/>
    <w:rsid w:val="00950752"/>
    <w:rsid w:val="009514A5"/>
    <w:rsid w:val="00951552"/>
    <w:rsid w:val="009519D6"/>
    <w:rsid w:val="00952054"/>
    <w:rsid w:val="009524F4"/>
    <w:rsid w:val="009526E1"/>
    <w:rsid w:val="00953F33"/>
    <w:rsid w:val="00954423"/>
    <w:rsid w:val="0095492B"/>
    <w:rsid w:val="00954A53"/>
    <w:rsid w:val="009558AE"/>
    <w:rsid w:val="009562B0"/>
    <w:rsid w:val="00956316"/>
    <w:rsid w:val="00956661"/>
    <w:rsid w:val="009567A7"/>
    <w:rsid w:val="009568B4"/>
    <w:rsid w:val="00956FA0"/>
    <w:rsid w:val="00957197"/>
    <w:rsid w:val="00960868"/>
    <w:rsid w:val="00960A22"/>
    <w:rsid w:val="00960B23"/>
    <w:rsid w:val="00960D3F"/>
    <w:rsid w:val="00961A37"/>
    <w:rsid w:val="0096310C"/>
    <w:rsid w:val="009659FB"/>
    <w:rsid w:val="009661DE"/>
    <w:rsid w:val="00966BF3"/>
    <w:rsid w:val="00967C75"/>
    <w:rsid w:val="00970097"/>
    <w:rsid w:val="009704DB"/>
    <w:rsid w:val="0097129F"/>
    <w:rsid w:val="0097186C"/>
    <w:rsid w:val="009718CA"/>
    <w:rsid w:val="00972C49"/>
    <w:rsid w:val="00972CB2"/>
    <w:rsid w:val="009733C3"/>
    <w:rsid w:val="0097368A"/>
    <w:rsid w:val="009736DC"/>
    <w:rsid w:val="00973861"/>
    <w:rsid w:val="00974A03"/>
    <w:rsid w:val="00975F2B"/>
    <w:rsid w:val="00976588"/>
    <w:rsid w:val="009766E5"/>
    <w:rsid w:val="00976901"/>
    <w:rsid w:val="00977100"/>
    <w:rsid w:val="0097723D"/>
    <w:rsid w:val="00977404"/>
    <w:rsid w:val="00980133"/>
    <w:rsid w:val="00980EB2"/>
    <w:rsid w:val="0098111D"/>
    <w:rsid w:val="009819C8"/>
    <w:rsid w:val="0098201D"/>
    <w:rsid w:val="00982E91"/>
    <w:rsid w:val="00982FCF"/>
    <w:rsid w:val="0098378F"/>
    <w:rsid w:val="00984586"/>
    <w:rsid w:val="00984BCF"/>
    <w:rsid w:val="009853E4"/>
    <w:rsid w:val="00985F8C"/>
    <w:rsid w:val="009864DD"/>
    <w:rsid w:val="009876D6"/>
    <w:rsid w:val="009877AA"/>
    <w:rsid w:val="00987931"/>
    <w:rsid w:val="00987B3D"/>
    <w:rsid w:val="00987FF9"/>
    <w:rsid w:val="00990053"/>
    <w:rsid w:val="00990C04"/>
    <w:rsid w:val="00991FFE"/>
    <w:rsid w:val="009923F4"/>
    <w:rsid w:val="009926E9"/>
    <w:rsid w:val="00992A8E"/>
    <w:rsid w:val="00993721"/>
    <w:rsid w:val="0099444F"/>
    <w:rsid w:val="00994866"/>
    <w:rsid w:val="009953AA"/>
    <w:rsid w:val="009954A1"/>
    <w:rsid w:val="00995D41"/>
    <w:rsid w:val="0099761B"/>
    <w:rsid w:val="009977FA"/>
    <w:rsid w:val="00997A94"/>
    <w:rsid w:val="009A0B1E"/>
    <w:rsid w:val="009A129D"/>
    <w:rsid w:val="009A16F6"/>
    <w:rsid w:val="009A1DFF"/>
    <w:rsid w:val="009A2FD1"/>
    <w:rsid w:val="009A30B7"/>
    <w:rsid w:val="009A34C8"/>
    <w:rsid w:val="009A39ED"/>
    <w:rsid w:val="009A3F97"/>
    <w:rsid w:val="009A3FFB"/>
    <w:rsid w:val="009A431B"/>
    <w:rsid w:val="009A4701"/>
    <w:rsid w:val="009A4998"/>
    <w:rsid w:val="009A4C3D"/>
    <w:rsid w:val="009A53A3"/>
    <w:rsid w:val="009A58A1"/>
    <w:rsid w:val="009A6268"/>
    <w:rsid w:val="009A66AE"/>
    <w:rsid w:val="009A69B5"/>
    <w:rsid w:val="009A69DC"/>
    <w:rsid w:val="009A6A66"/>
    <w:rsid w:val="009A6A82"/>
    <w:rsid w:val="009A7345"/>
    <w:rsid w:val="009A784D"/>
    <w:rsid w:val="009A7BA9"/>
    <w:rsid w:val="009B0C0A"/>
    <w:rsid w:val="009B0D9A"/>
    <w:rsid w:val="009B1172"/>
    <w:rsid w:val="009B1686"/>
    <w:rsid w:val="009B1D19"/>
    <w:rsid w:val="009B21D5"/>
    <w:rsid w:val="009B2B52"/>
    <w:rsid w:val="009B2FA8"/>
    <w:rsid w:val="009B3522"/>
    <w:rsid w:val="009B42AB"/>
    <w:rsid w:val="009B47CA"/>
    <w:rsid w:val="009B64BC"/>
    <w:rsid w:val="009B6604"/>
    <w:rsid w:val="009B6E56"/>
    <w:rsid w:val="009B70D0"/>
    <w:rsid w:val="009B79C7"/>
    <w:rsid w:val="009B7E9D"/>
    <w:rsid w:val="009B7F14"/>
    <w:rsid w:val="009C02F2"/>
    <w:rsid w:val="009C0F05"/>
    <w:rsid w:val="009C1842"/>
    <w:rsid w:val="009C207E"/>
    <w:rsid w:val="009C2194"/>
    <w:rsid w:val="009C28A7"/>
    <w:rsid w:val="009C2BFB"/>
    <w:rsid w:val="009C4431"/>
    <w:rsid w:val="009C44F8"/>
    <w:rsid w:val="009C48E3"/>
    <w:rsid w:val="009C51B4"/>
    <w:rsid w:val="009C5661"/>
    <w:rsid w:val="009C5AB6"/>
    <w:rsid w:val="009C5F6C"/>
    <w:rsid w:val="009C6664"/>
    <w:rsid w:val="009C6777"/>
    <w:rsid w:val="009C7AB3"/>
    <w:rsid w:val="009D01EC"/>
    <w:rsid w:val="009D03C8"/>
    <w:rsid w:val="009D13D7"/>
    <w:rsid w:val="009D1965"/>
    <w:rsid w:val="009D23C8"/>
    <w:rsid w:val="009D291B"/>
    <w:rsid w:val="009D3FA5"/>
    <w:rsid w:val="009D551E"/>
    <w:rsid w:val="009D55F5"/>
    <w:rsid w:val="009D588D"/>
    <w:rsid w:val="009D592F"/>
    <w:rsid w:val="009D6416"/>
    <w:rsid w:val="009D6B14"/>
    <w:rsid w:val="009D735A"/>
    <w:rsid w:val="009D74E4"/>
    <w:rsid w:val="009D76E2"/>
    <w:rsid w:val="009D7FC9"/>
    <w:rsid w:val="009E0B48"/>
    <w:rsid w:val="009E0EC4"/>
    <w:rsid w:val="009E14A6"/>
    <w:rsid w:val="009E1CD2"/>
    <w:rsid w:val="009E207B"/>
    <w:rsid w:val="009E22E6"/>
    <w:rsid w:val="009E2346"/>
    <w:rsid w:val="009E30F5"/>
    <w:rsid w:val="009E342B"/>
    <w:rsid w:val="009E3BAC"/>
    <w:rsid w:val="009E46AD"/>
    <w:rsid w:val="009E5775"/>
    <w:rsid w:val="009E5A1B"/>
    <w:rsid w:val="009E5D48"/>
    <w:rsid w:val="009E643E"/>
    <w:rsid w:val="009E6793"/>
    <w:rsid w:val="009E6E9A"/>
    <w:rsid w:val="009E76C3"/>
    <w:rsid w:val="009E7AA7"/>
    <w:rsid w:val="009F0194"/>
    <w:rsid w:val="009F09F0"/>
    <w:rsid w:val="009F189F"/>
    <w:rsid w:val="009F19F2"/>
    <w:rsid w:val="009F22C8"/>
    <w:rsid w:val="009F2860"/>
    <w:rsid w:val="009F362D"/>
    <w:rsid w:val="009F3B8A"/>
    <w:rsid w:val="009F4A6D"/>
    <w:rsid w:val="009F4D14"/>
    <w:rsid w:val="009F5331"/>
    <w:rsid w:val="009F54FC"/>
    <w:rsid w:val="009F5796"/>
    <w:rsid w:val="009F58DF"/>
    <w:rsid w:val="009F5A9F"/>
    <w:rsid w:val="009F5B3A"/>
    <w:rsid w:val="009F5BEE"/>
    <w:rsid w:val="009F5F61"/>
    <w:rsid w:val="009F6500"/>
    <w:rsid w:val="009F6C5F"/>
    <w:rsid w:val="009F7305"/>
    <w:rsid w:val="009F7308"/>
    <w:rsid w:val="009F747A"/>
    <w:rsid w:val="009F7833"/>
    <w:rsid w:val="009F7E49"/>
    <w:rsid w:val="00A002BD"/>
    <w:rsid w:val="00A002E2"/>
    <w:rsid w:val="00A00346"/>
    <w:rsid w:val="00A003B1"/>
    <w:rsid w:val="00A0049A"/>
    <w:rsid w:val="00A008A0"/>
    <w:rsid w:val="00A01538"/>
    <w:rsid w:val="00A01FDB"/>
    <w:rsid w:val="00A02041"/>
    <w:rsid w:val="00A038DE"/>
    <w:rsid w:val="00A03A2D"/>
    <w:rsid w:val="00A03C33"/>
    <w:rsid w:val="00A03C7A"/>
    <w:rsid w:val="00A04291"/>
    <w:rsid w:val="00A0476E"/>
    <w:rsid w:val="00A04B77"/>
    <w:rsid w:val="00A04FD7"/>
    <w:rsid w:val="00A05555"/>
    <w:rsid w:val="00A06674"/>
    <w:rsid w:val="00A066F0"/>
    <w:rsid w:val="00A06762"/>
    <w:rsid w:val="00A06B1E"/>
    <w:rsid w:val="00A0728B"/>
    <w:rsid w:val="00A07956"/>
    <w:rsid w:val="00A07F42"/>
    <w:rsid w:val="00A11232"/>
    <w:rsid w:val="00A116C0"/>
    <w:rsid w:val="00A12135"/>
    <w:rsid w:val="00A12AA6"/>
    <w:rsid w:val="00A12AE5"/>
    <w:rsid w:val="00A13FDA"/>
    <w:rsid w:val="00A14ADC"/>
    <w:rsid w:val="00A14B3F"/>
    <w:rsid w:val="00A14DC2"/>
    <w:rsid w:val="00A1530A"/>
    <w:rsid w:val="00A155C0"/>
    <w:rsid w:val="00A1676E"/>
    <w:rsid w:val="00A17864"/>
    <w:rsid w:val="00A17919"/>
    <w:rsid w:val="00A17CE6"/>
    <w:rsid w:val="00A204BC"/>
    <w:rsid w:val="00A2078D"/>
    <w:rsid w:val="00A20A61"/>
    <w:rsid w:val="00A20D16"/>
    <w:rsid w:val="00A21293"/>
    <w:rsid w:val="00A21B15"/>
    <w:rsid w:val="00A21C9F"/>
    <w:rsid w:val="00A22D7D"/>
    <w:rsid w:val="00A2307D"/>
    <w:rsid w:val="00A23B63"/>
    <w:rsid w:val="00A24290"/>
    <w:rsid w:val="00A24B26"/>
    <w:rsid w:val="00A257C9"/>
    <w:rsid w:val="00A25BC6"/>
    <w:rsid w:val="00A267DE"/>
    <w:rsid w:val="00A26A28"/>
    <w:rsid w:val="00A270AF"/>
    <w:rsid w:val="00A304DE"/>
    <w:rsid w:val="00A30A7C"/>
    <w:rsid w:val="00A30A85"/>
    <w:rsid w:val="00A30DE2"/>
    <w:rsid w:val="00A30DF9"/>
    <w:rsid w:val="00A30E61"/>
    <w:rsid w:val="00A311A1"/>
    <w:rsid w:val="00A31728"/>
    <w:rsid w:val="00A31D54"/>
    <w:rsid w:val="00A31F14"/>
    <w:rsid w:val="00A324DD"/>
    <w:rsid w:val="00A33260"/>
    <w:rsid w:val="00A34891"/>
    <w:rsid w:val="00A357E9"/>
    <w:rsid w:val="00A37BDC"/>
    <w:rsid w:val="00A37C9C"/>
    <w:rsid w:val="00A40B5A"/>
    <w:rsid w:val="00A41367"/>
    <w:rsid w:val="00A418AE"/>
    <w:rsid w:val="00A41955"/>
    <w:rsid w:val="00A41992"/>
    <w:rsid w:val="00A41BF9"/>
    <w:rsid w:val="00A41C44"/>
    <w:rsid w:val="00A42762"/>
    <w:rsid w:val="00A433F1"/>
    <w:rsid w:val="00A438A9"/>
    <w:rsid w:val="00A438E9"/>
    <w:rsid w:val="00A43B60"/>
    <w:rsid w:val="00A43BD3"/>
    <w:rsid w:val="00A447CD"/>
    <w:rsid w:val="00A4578A"/>
    <w:rsid w:val="00A45910"/>
    <w:rsid w:val="00A46472"/>
    <w:rsid w:val="00A4763A"/>
    <w:rsid w:val="00A5106E"/>
    <w:rsid w:val="00A5150E"/>
    <w:rsid w:val="00A51790"/>
    <w:rsid w:val="00A5308E"/>
    <w:rsid w:val="00A5317C"/>
    <w:rsid w:val="00A54D63"/>
    <w:rsid w:val="00A54F7B"/>
    <w:rsid w:val="00A55B5C"/>
    <w:rsid w:val="00A55DB4"/>
    <w:rsid w:val="00A5660A"/>
    <w:rsid w:val="00A57215"/>
    <w:rsid w:val="00A5729C"/>
    <w:rsid w:val="00A61540"/>
    <w:rsid w:val="00A61DAD"/>
    <w:rsid w:val="00A62A9B"/>
    <w:rsid w:val="00A62D04"/>
    <w:rsid w:val="00A644E3"/>
    <w:rsid w:val="00A64BEB"/>
    <w:rsid w:val="00A64D27"/>
    <w:rsid w:val="00A64EEB"/>
    <w:rsid w:val="00A65210"/>
    <w:rsid w:val="00A653E0"/>
    <w:rsid w:val="00A654E4"/>
    <w:rsid w:val="00A670DD"/>
    <w:rsid w:val="00A67539"/>
    <w:rsid w:val="00A67BC0"/>
    <w:rsid w:val="00A67ECE"/>
    <w:rsid w:val="00A70B00"/>
    <w:rsid w:val="00A70C79"/>
    <w:rsid w:val="00A7145C"/>
    <w:rsid w:val="00A71599"/>
    <w:rsid w:val="00A7168C"/>
    <w:rsid w:val="00A71F6D"/>
    <w:rsid w:val="00A72124"/>
    <w:rsid w:val="00A73D50"/>
    <w:rsid w:val="00A74423"/>
    <w:rsid w:val="00A74AAF"/>
    <w:rsid w:val="00A75D9E"/>
    <w:rsid w:val="00A76F25"/>
    <w:rsid w:val="00A77515"/>
    <w:rsid w:val="00A77AEB"/>
    <w:rsid w:val="00A77DBC"/>
    <w:rsid w:val="00A804DA"/>
    <w:rsid w:val="00A816D5"/>
    <w:rsid w:val="00A818B2"/>
    <w:rsid w:val="00A82055"/>
    <w:rsid w:val="00A83031"/>
    <w:rsid w:val="00A831B5"/>
    <w:rsid w:val="00A83882"/>
    <w:rsid w:val="00A83BEB"/>
    <w:rsid w:val="00A83E9E"/>
    <w:rsid w:val="00A84207"/>
    <w:rsid w:val="00A842B7"/>
    <w:rsid w:val="00A8542A"/>
    <w:rsid w:val="00A85681"/>
    <w:rsid w:val="00A85A20"/>
    <w:rsid w:val="00A86505"/>
    <w:rsid w:val="00A86AC3"/>
    <w:rsid w:val="00A87447"/>
    <w:rsid w:val="00A9046B"/>
    <w:rsid w:val="00A90997"/>
    <w:rsid w:val="00A912A4"/>
    <w:rsid w:val="00A915B1"/>
    <w:rsid w:val="00A91C96"/>
    <w:rsid w:val="00A9233B"/>
    <w:rsid w:val="00A9237B"/>
    <w:rsid w:val="00A923E9"/>
    <w:rsid w:val="00A93310"/>
    <w:rsid w:val="00A93946"/>
    <w:rsid w:val="00A940B9"/>
    <w:rsid w:val="00A94C07"/>
    <w:rsid w:val="00A95214"/>
    <w:rsid w:val="00A95824"/>
    <w:rsid w:val="00A95B64"/>
    <w:rsid w:val="00A97142"/>
    <w:rsid w:val="00A971EA"/>
    <w:rsid w:val="00A977DB"/>
    <w:rsid w:val="00A979BA"/>
    <w:rsid w:val="00A97CB7"/>
    <w:rsid w:val="00AA05A4"/>
    <w:rsid w:val="00AA093F"/>
    <w:rsid w:val="00AA0B40"/>
    <w:rsid w:val="00AA1001"/>
    <w:rsid w:val="00AA2400"/>
    <w:rsid w:val="00AA339A"/>
    <w:rsid w:val="00AA3589"/>
    <w:rsid w:val="00AA3FC5"/>
    <w:rsid w:val="00AA4A55"/>
    <w:rsid w:val="00AA52E9"/>
    <w:rsid w:val="00AA5508"/>
    <w:rsid w:val="00AA650D"/>
    <w:rsid w:val="00AA6CCC"/>
    <w:rsid w:val="00AA7143"/>
    <w:rsid w:val="00AB0878"/>
    <w:rsid w:val="00AB0D70"/>
    <w:rsid w:val="00AB0DC6"/>
    <w:rsid w:val="00AB0EC3"/>
    <w:rsid w:val="00AB129E"/>
    <w:rsid w:val="00AB13B4"/>
    <w:rsid w:val="00AB182E"/>
    <w:rsid w:val="00AB19FD"/>
    <w:rsid w:val="00AB1A8C"/>
    <w:rsid w:val="00AB20E7"/>
    <w:rsid w:val="00AB211B"/>
    <w:rsid w:val="00AB33BF"/>
    <w:rsid w:val="00AB36D4"/>
    <w:rsid w:val="00AB3BE3"/>
    <w:rsid w:val="00AB4125"/>
    <w:rsid w:val="00AB4586"/>
    <w:rsid w:val="00AB4801"/>
    <w:rsid w:val="00AB4D63"/>
    <w:rsid w:val="00AB4F32"/>
    <w:rsid w:val="00AB4FFD"/>
    <w:rsid w:val="00AB56D7"/>
    <w:rsid w:val="00AB586E"/>
    <w:rsid w:val="00AB5EC6"/>
    <w:rsid w:val="00AB6131"/>
    <w:rsid w:val="00AB738C"/>
    <w:rsid w:val="00AB7DE5"/>
    <w:rsid w:val="00AC06C8"/>
    <w:rsid w:val="00AC0880"/>
    <w:rsid w:val="00AC0AC5"/>
    <w:rsid w:val="00AC14FA"/>
    <w:rsid w:val="00AC2587"/>
    <w:rsid w:val="00AC4AE0"/>
    <w:rsid w:val="00AC5538"/>
    <w:rsid w:val="00AC5574"/>
    <w:rsid w:val="00AC5EDC"/>
    <w:rsid w:val="00AC72D1"/>
    <w:rsid w:val="00AC7A75"/>
    <w:rsid w:val="00AC7BA9"/>
    <w:rsid w:val="00AD0FCC"/>
    <w:rsid w:val="00AD1ECA"/>
    <w:rsid w:val="00AD1F01"/>
    <w:rsid w:val="00AD2161"/>
    <w:rsid w:val="00AD2DB2"/>
    <w:rsid w:val="00AD41E2"/>
    <w:rsid w:val="00AD4E3D"/>
    <w:rsid w:val="00AD5144"/>
    <w:rsid w:val="00AD5291"/>
    <w:rsid w:val="00AD5AB5"/>
    <w:rsid w:val="00AD65E6"/>
    <w:rsid w:val="00AD6F41"/>
    <w:rsid w:val="00AD70B5"/>
    <w:rsid w:val="00AD772D"/>
    <w:rsid w:val="00AD7AED"/>
    <w:rsid w:val="00AD7F47"/>
    <w:rsid w:val="00AE0AF7"/>
    <w:rsid w:val="00AE0FA4"/>
    <w:rsid w:val="00AE367C"/>
    <w:rsid w:val="00AE36B6"/>
    <w:rsid w:val="00AE4E86"/>
    <w:rsid w:val="00AE5370"/>
    <w:rsid w:val="00AE5F21"/>
    <w:rsid w:val="00AE746D"/>
    <w:rsid w:val="00AE7518"/>
    <w:rsid w:val="00AE7623"/>
    <w:rsid w:val="00AE7F77"/>
    <w:rsid w:val="00AE7FAF"/>
    <w:rsid w:val="00AF018C"/>
    <w:rsid w:val="00AF0217"/>
    <w:rsid w:val="00AF19F8"/>
    <w:rsid w:val="00AF2BFB"/>
    <w:rsid w:val="00AF399C"/>
    <w:rsid w:val="00AF3D31"/>
    <w:rsid w:val="00AF4FE6"/>
    <w:rsid w:val="00AF55F4"/>
    <w:rsid w:val="00AF59A6"/>
    <w:rsid w:val="00AF5BEE"/>
    <w:rsid w:val="00AF5DBC"/>
    <w:rsid w:val="00AF614D"/>
    <w:rsid w:val="00AF6239"/>
    <w:rsid w:val="00AF6658"/>
    <w:rsid w:val="00AF70CB"/>
    <w:rsid w:val="00AF70D4"/>
    <w:rsid w:val="00AF7FF3"/>
    <w:rsid w:val="00B0025D"/>
    <w:rsid w:val="00B00D8C"/>
    <w:rsid w:val="00B01228"/>
    <w:rsid w:val="00B0132C"/>
    <w:rsid w:val="00B02185"/>
    <w:rsid w:val="00B033F1"/>
    <w:rsid w:val="00B03E24"/>
    <w:rsid w:val="00B04371"/>
    <w:rsid w:val="00B044CC"/>
    <w:rsid w:val="00B045AD"/>
    <w:rsid w:val="00B04E46"/>
    <w:rsid w:val="00B05EFD"/>
    <w:rsid w:val="00B070E4"/>
    <w:rsid w:val="00B0739A"/>
    <w:rsid w:val="00B0781B"/>
    <w:rsid w:val="00B078E6"/>
    <w:rsid w:val="00B07F51"/>
    <w:rsid w:val="00B07FCB"/>
    <w:rsid w:val="00B10995"/>
    <w:rsid w:val="00B10B26"/>
    <w:rsid w:val="00B10FF9"/>
    <w:rsid w:val="00B111D0"/>
    <w:rsid w:val="00B11F0F"/>
    <w:rsid w:val="00B1228F"/>
    <w:rsid w:val="00B12AB7"/>
    <w:rsid w:val="00B133A8"/>
    <w:rsid w:val="00B1364B"/>
    <w:rsid w:val="00B13B98"/>
    <w:rsid w:val="00B14352"/>
    <w:rsid w:val="00B1447F"/>
    <w:rsid w:val="00B14F46"/>
    <w:rsid w:val="00B14FCA"/>
    <w:rsid w:val="00B15649"/>
    <w:rsid w:val="00B159EF"/>
    <w:rsid w:val="00B16CDF"/>
    <w:rsid w:val="00B170C4"/>
    <w:rsid w:val="00B172CB"/>
    <w:rsid w:val="00B2025F"/>
    <w:rsid w:val="00B206D3"/>
    <w:rsid w:val="00B20AF1"/>
    <w:rsid w:val="00B20D8A"/>
    <w:rsid w:val="00B20DEF"/>
    <w:rsid w:val="00B211D5"/>
    <w:rsid w:val="00B217CF"/>
    <w:rsid w:val="00B22247"/>
    <w:rsid w:val="00B23F95"/>
    <w:rsid w:val="00B242B1"/>
    <w:rsid w:val="00B2439F"/>
    <w:rsid w:val="00B24659"/>
    <w:rsid w:val="00B246A3"/>
    <w:rsid w:val="00B251AF"/>
    <w:rsid w:val="00B2597B"/>
    <w:rsid w:val="00B26312"/>
    <w:rsid w:val="00B274C9"/>
    <w:rsid w:val="00B276CA"/>
    <w:rsid w:val="00B30A72"/>
    <w:rsid w:val="00B31DD2"/>
    <w:rsid w:val="00B325C1"/>
    <w:rsid w:val="00B32B25"/>
    <w:rsid w:val="00B33924"/>
    <w:rsid w:val="00B33A25"/>
    <w:rsid w:val="00B33EAF"/>
    <w:rsid w:val="00B3471C"/>
    <w:rsid w:val="00B34E26"/>
    <w:rsid w:val="00B34F7D"/>
    <w:rsid w:val="00B34FFF"/>
    <w:rsid w:val="00B352B1"/>
    <w:rsid w:val="00B358DE"/>
    <w:rsid w:val="00B36A22"/>
    <w:rsid w:val="00B36A90"/>
    <w:rsid w:val="00B36C51"/>
    <w:rsid w:val="00B37007"/>
    <w:rsid w:val="00B37B09"/>
    <w:rsid w:val="00B37E38"/>
    <w:rsid w:val="00B410A2"/>
    <w:rsid w:val="00B411BA"/>
    <w:rsid w:val="00B424AF"/>
    <w:rsid w:val="00B425DD"/>
    <w:rsid w:val="00B426F9"/>
    <w:rsid w:val="00B42AD2"/>
    <w:rsid w:val="00B42D55"/>
    <w:rsid w:val="00B442EE"/>
    <w:rsid w:val="00B45AA6"/>
    <w:rsid w:val="00B45CE5"/>
    <w:rsid w:val="00B466F3"/>
    <w:rsid w:val="00B46E5C"/>
    <w:rsid w:val="00B47484"/>
    <w:rsid w:val="00B5018F"/>
    <w:rsid w:val="00B50EDD"/>
    <w:rsid w:val="00B51C7D"/>
    <w:rsid w:val="00B52552"/>
    <w:rsid w:val="00B52B9B"/>
    <w:rsid w:val="00B52F07"/>
    <w:rsid w:val="00B52FEC"/>
    <w:rsid w:val="00B5311F"/>
    <w:rsid w:val="00B53189"/>
    <w:rsid w:val="00B54126"/>
    <w:rsid w:val="00B54C98"/>
    <w:rsid w:val="00B556F0"/>
    <w:rsid w:val="00B55DB5"/>
    <w:rsid w:val="00B560DE"/>
    <w:rsid w:val="00B5661D"/>
    <w:rsid w:val="00B5662D"/>
    <w:rsid w:val="00B569BB"/>
    <w:rsid w:val="00B56BBC"/>
    <w:rsid w:val="00B56CBA"/>
    <w:rsid w:val="00B5747B"/>
    <w:rsid w:val="00B574AF"/>
    <w:rsid w:val="00B574BE"/>
    <w:rsid w:val="00B57908"/>
    <w:rsid w:val="00B57D4D"/>
    <w:rsid w:val="00B601F9"/>
    <w:rsid w:val="00B61386"/>
    <w:rsid w:val="00B614C0"/>
    <w:rsid w:val="00B62CA8"/>
    <w:rsid w:val="00B63A1B"/>
    <w:rsid w:val="00B64754"/>
    <w:rsid w:val="00B64BD3"/>
    <w:rsid w:val="00B651E0"/>
    <w:rsid w:val="00B65CAF"/>
    <w:rsid w:val="00B66CDF"/>
    <w:rsid w:val="00B66EB4"/>
    <w:rsid w:val="00B674C3"/>
    <w:rsid w:val="00B6761D"/>
    <w:rsid w:val="00B70B65"/>
    <w:rsid w:val="00B70FA9"/>
    <w:rsid w:val="00B711E1"/>
    <w:rsid w:val="00B71956"/>
    <w:rsid w:val="00B71E60"/>
    <w:rsid w:val="00B72220"/>
    <w:rsid w:val="00B72281"/>
    <w:rsid w:val="00B72B22"/>
    <w:rsid w:val="00B732B8"/>
    <w:rsid w:val="00B7347A"/>
    <w:rsid w:val="00B7374E"/>
    <w:rsid w:val="00B73796"/>
    <w:rsid w:val="00B738A8"/>
    <w:rsid w:val="00B743BB"/>
    <w:rsid w:val="00B745D2"/>
    <w:rsid w:val="00B74938"/>
    <w:rsid w:val="00B74D38"/>
    <w:rsid w:val="00B751BE"/>
    <w:rsid w:val="00B75BCD"/>
    <w:rsid w:val="00B75C87"/>
    <w:rsid w:val="00B75CB5"/>
    <w:rsid w:val="00B763AC"/>
    <w:rsid w:val="00B768E8"/>
    <w:rsid w:val="00B76903"/>
    <w:rsid w:val="00B76B44"/>
    <w:rsid w:val="00B7707E"/>
    <w:rsid w:val="00B77A0B"/>
    <w:rsid w:val="00B77CE7"/>
    <w:rsid w:val="00B8021E"/>
    <w:rsid w:val="00B80756"/>
    <w:rsid w:val="00B80B31"/>
    <w:rsid w:val="00B8172F"/>
    <w:rsid w:val="00B81997"/>
    <w:rsid w:val="00B819A4"/>
    <w:rsid w:val="00B81CAC"/>
    <w:rsid w:val="00B81DCC"/>
    <w:rsid w:val="00B81E73"/>
    <w:rsid w:val="00B82082"/>
    <w:rsid w:val="00B82104"/>
    <w:rsid w:val="00B83AED"/>
    <w:rsid w:val="00B846A0"/>
    <w:rsid w:val="00B85154"/>
    <w:rsid w:val="00B851F7"/>
    <w:rsid w:val="00B85426"/>
    <w:rsid w:val="00B8595A"/>
    <w:rsid w:val="00B85B1C"/>
    <w:rsid w:val="00B86C38"/>
    <w:rsid w:val="00B87693"/>
    <w:rsid w:val="00B879D4"/>
    <w:rsid w:val="00B87B47"/>
    <w:rsid w:val="00B87B49"/>
    <w:rsid w:val="00B87CAF"/>
    <w:rsid w:val="00B904FC"/>
    <w:rsid w:val="00B90CD6"/>
    <w:rsid w:val="00B90DF3"/>
    <w:rsid w:val="00B919D2"/>
    <w:rsid w:val="00B91D7C"/>
    <w:rsid w:val="00B9345F"/>
    <w:rsid w:val="00B94A87"/>
    <w:rsid w:val="00B94B07"/>
    <w:rsid w:val="00B95079"/>
    <w:rsid w:val="00B95A1E"/>
    <w:rsid w:val="00B95E74"/>
    <w:rsid w:val="00B961A9"/>
    <w:rsid w:val="00B96576"/>
    <w:rsid w:val="00B96680"/>
    <w:rsid w:val="00B97C91"/>
    <w:rsid w:val="00BA00F6"/>
    <w:rsid w:val="00BA0A4E"/>
    <w:rsid w:val="00BA0D7B"/>
    <w:rsid w:val="00BA1BF0"/>
    <w:rsid w:val="00BA233D"/>
    <w:rsid w:val="00BA36D5"/>
    <w:rsid w:val="00BA3CDA"/>
    <w:rsid w:val="00BA4114"/>
    <w:rsid w:val="00BA41D2"/>
    <w:rsid w:val="00BA44B0"/>
    <w:rsid w:val="00BA47B2"/>
    <w:rsid w:val="00BA4B43"/>
    <w:rsid w:val="00BA4EFC"/>
    <w:rsid w:val="00BA5340"/>
    <w:rsid w:val="00BA60FF"/>
    <w:rsid w:val="00BA6B78"/>
    <w:rsid w:val="00BA6BA8"/>
    <w:rsid w:val="00BA740B"/>
    <w:rsid w:val="00BB00F8"/>
    <w:rsid w:val="00BB017B"/>
    <w:rsid w:val="00BB0373"/>
    <w:rsid w:val="00BB108F"/>
    <w:rsid w:val="00BB2005"/>
    <w:rsid w:val="00BB27A4"/>
    <w:rsid w:val="00BB3044"/>
    <w:rsid w:val="00BB3149"/>
    <w:rsid w:val="00BB3330"/>
    <w:rsid w:val="00BB4008"/>
    <w:rsid w:val="00BB4285"/>
    <w:rsid w:val="00BB4444"/>
    <w:rsid w:val="00BB4ACF"/>
    <w:rsid w:val="00BB510B"/>
    <w:rsid w:val="00BB543E"/>
    <w:rsid w:val="00BB6242"/>
    <w:rsid w:val="00BB6B28"/>
    <w:rsid w:val="00BB6FFD"/>
    <w:rsid w:val="00BB7450"/>
    <w:rsid w:val="00BC04B5"/>
    <w:rsid w:val="00BC08BC"/>
    <w:rsid w:val="00BC2381"/>
    <w:rsid w:val="00BC2695"/>
    <w:rsid w:val="00BC2B55"/>
    <w:rsid w:val="00BC2BDA"/>
    <w:rsid w:val="00BC353D"/>
    <w:rsid w:val="00BC4155"/>
    <w:rsid w:val="00BC41E8"/>
    <w:rsid w:val="00BC4860"/>
    <w:rsid w:val="00BC51D4"/>
    <w:rsid w:val="00BC560D"/>
    <w:rsid w:val="00BC69E1"/>
    <w:rsid w:val="00BC71D5"/>
    <w:rsid w:val="00BC7E85"/>
    <w:rsid w:val="00BC7EBC"/>
    <w:rsid w:val="00BD0564"/>
    <w:rsid w:val="00BD06F9"/>
    <w:rsid w:val="00BD1C9D"/>
    <w:rsid w:val="00BD1FDD"/>
    <w:rsid w:val="00BD1FF0"/>
    <w:rsid w:val="00BD24E7"/>
    <w:rsid w:val="00BD2A16"/>
    <w:rsid w:val="00BD365E"/>
    <w:rsid w:val="00BD371B"/>
    <w:rsid w:val="00BD411A"/>
    <w:rsid w:val="00BD4517"/>
    <w:rsid w:val="00BD490B"/>
    <w:rsid w:val="00BD5581"/>
    <w:rsid w:val="00BD599B"/>
    <w:rsid w:val="00BD5E15"/>
    <w:rsid w:val="00BD7EBA"/>
    <w:rsid w:val="00BE0219"/>
    <w:rsid w:val="00BE0F2F"/>
    <w:rsid w:val="00BE0F9A"/>
    <w:rsid w:val="00BE10F2"/>
    <w:rsid w:val="00BE160D"/>
    <w:rsid w:val="00BE17EE"/>
    <w:rsid w:val="00BE19C9"/>
    <w:rsid w:val="00BE2DB8"/>
    <w:rsid w:val="00BE2F72"/>
    <w:rsid w:val="00BE3785"/>
    <w:rsid w:val="00BE46DA"/>
    <w:rsid w:val="00BE4E9D"/>
    <w:rsid w:val="00BE5A9C"/>
    <w:rsid w:val="00BE6509"/>
    <w:rsid w:val="00BE66DF"/>
    <w:rsid w:val="00BE683E"/>
    <w:rsid w:val="00BE6B0F"/>
    <w:rsid w:val="00BE7230"/>
    <w:rsid w:val="00BE7D8A"/>
    <w:rsid w:val="00BF0013"/>
    <w:rsid w:val="00BF0387"/>
    <w:rsid w:val="00BF0EC2"/>
    <w:rsid w:val="00BF2836"/>
    <w:rsid w:val="00BF3A9E"/>
    <w:rsid w:val="00BF3DF9"/>
    <w:rsid w:val="00BF4466"/>
    <w:rsid w:val="00BF45CC"/>
    <w:rsid w:val="00BF47DA"/>
    <w:rsid w:val="00BF49FB"/>
    <w:rsid w:val="00BF4ED0"/>
    <w:rsid w:val="00BF5428"/>
    <w:rsid w:val="00BF55E9"/>
    <w:rsid w:val="00BF5BC2"/>
    <w:rsid w:val="00BF63AE"/>
    <w:rsid w:val="00BF648D"/>
    <w:rsid w:val="00BF64B6"/>
    <w:rsid w:val="00BF787D"/>
    <w:rsid w:val="00C000CF"/>
    <w:rsid w:val="00C0037B"/>
    <w:rsid w:val="00C00809"/>
    <w:rsid w:val="00C012ED"/>
    <w:rsid w:val="00C01943"/>
    <w:rsid w:val="00C01E9D"/>
    <w:rsid w:val="00C023FF"/>
    <w:rsid w:val="00C02C58"/>
    <w:rsid w:val="00C02E5E"/>
    <w:rsid w:val="00C031F3"/>
    <w:rsid w:val="00C0323F"/>
    <w:rsid w:val="00C0342A"/>
    <w:rsid w:val="00C0427B"/>
    <w:rsid w:val="00C048AD"/>
    <w:rsid w:val="00C04F4B"/>
    <w:rsid w:val="00C05147"/>
    <w:rsid w:val="00C05772"/>
    <w:rsid w:val="00C069ED"/>
    <w:rsid w:val="00C070D8"/>
    <w:rsid w:val="00C0764B"/>
    <w:rsid w:val="00C105DA"/>
    <w:rsid w:val="00C1063F"/>
    <w:rsid w:val="00C1131F"/>
    <w:rsid w:val="00C114A5"/>
    <w:rsid w:val="00C11B15"/>
    <w:rsid w:val="00C11E2C"/>
    <w:rsid w:val="00C13388"/>
    <w:rsid w:val="00C1345F"/>
    <w:rsid w:val="00C13C0E"/>
    <w:rsid w:val="00C147C5"/>
    <w:rsid w:val="00C14A13"/>
    <w:rsid w:val="00C156D6"/>
    <w:rsid w:val="00C15985"/>
    <w:rsid w:val="00C15C61"/>
    <w:rsid w:val="00C16096"/>
    <w:rsid w:val="00C16324"/>
    <w:rsid w:val="00C16337"/>
    <w:rsid w:val="00C16973"/>
    <w:rsid w:val="00C16A95"/>
    <w:rsid w:val="00C16DBC"/>
    <w:rsid w:val="00C16E41"/>
    <w:rsid w:val="00C172C4"/>
    <w:rsid w:val="00C200C9"/>
    <w:rsid w:val="00C202E3"/>
    <w:rsid w:val="00C20567"/>
    <w:rsid w:val="00C20BBC"/>
    <w:rsid w:val="00C21154"/>
    <w:rsid w:val="00C219C8"/>
    <w:rsid w:val="00C21E23"/>
    <w:rsid w:val="00C22114"/>
    <w:rsid w:val="00C223D8"/>
    <w:rsid w:val="00C224F5"/>
    <w:rsid w:val="00C22593"/>
    <w:rsid w:val="00C22B9E"/>
    <w:rsid w:val="00C22E66"/>
    <w:rsid w:val="00C22F51"/>
    <w:rsid w:val="00C2339C"/>
    <w:rsid w:val="00C24623"/>
    <w:rsid w:val="00C2467C"/>
    <w:rsid w:val="00C24938"/>
    <w:rsid w:val="00C25F08"/>
    <w:rsid w:val="00C26115"/>
    <w:rsid w:val="00C268F7"/>
    <w:rsid w:val="00C27C43"/>
    <w:rsid w:val="00C301FF"/>
    <w:rsid w:val="00C31676"/>
    <w:rsid w:val="00C317A9"/>
    <w:rsid w:val="00C31A01"/>
    <w:rsid w:val="00C3262B"/>
    <w:rsid w:val="00C32682"/>
    <w:rsid w:val="00C32F23"/>
    <w:rsid w:val="00C339AF"/>
    <w:rsid w:val="00C33BEB"/>
    <w:rsid w:val="00C33F82"/>
    <w:rsid w:val="00C34D4A"/>
    <w:rsid w:val="00C35ABC"/>
    <w:rsid w:val="00C3600D"/>
    <w:rsid w:val="00C3611C"/>
    <w:rsid w:val="00C366CD"/>
    <w:rsid w:val="00C36836"/>
    <w:rsid w:val="00C40889"/>
    <w:rsid w:val="00C40EA4"/>
    <w:rsid w:val="00C4108E"/>
    <w:rsid w:val="00C4130F"/>
    <w:rsid w:val="00C41473"/>
    <w:rsid w:val="00C4149B"/>
    <w:rsid w:val="00C415B1"/>
    <w:rsid w:val="00C418E4"/>
    <w:rsid w:val="00C4247B"/>
    <w:rsid w:val="00C425E1"/>
    <w:rsid w:val="00C42A2E"/>
    <w:rsid w:val="00C430BA"/>
    <w:rsid w:val="00C43271"/>
    <w:rsid w:val="00C43368"/>
    <w:rsid w:val="00C44ACF"/>
    <w:rsid w:val="00C44DC3"/>
    <w:rsid w:val="00C4516D"/>
    <w:rsid w:val="00C45AC8"/>
    <w:rsid w:val="00C46876"/>
    <w:rsid w:val="00C46BC2"/>
    <w:rsid w:val="00C47D75"/>
    <w:rsid w:val="00C517C3"/>
    <w:rsid w:val="00C51A08"/>
    <w:rsid w:val="00C537B2"/>
    <w:rsid w:val="00C53DA4"/>
    <w:rsid w:val="00C545AB"/>
    <w:rsid w:val="00C54E48"/>
    <w:rsid w:val="00C5507D"/>
    <w:rsid w:val="00C551E1"/>
    <w:rsid w:val="00C554C9"/>
    <w:rsid w:val="00C558A2"/>
    <w:rsid w:val="00C55B6E"/>
    <w:rsid w:val="00C55BCE"/>
    <w:rsid w:val="00C5676E"/>
    <w:rsid w:val="00C60764"/>
    <w:rsid w:val="00C60F5F"/>
    <w:rsid w:val="00C62A54"/>
    <w:rsid w:val="00C63EF8"/>
    <w:rsid w:val="00C64547"/>
    <w:rsid w:val="00C64EF6"/>
    <w:rsid w:val="00C64EFA"/>
    <w:rsid w:val="00C65BBA"/>
    <w:rsid w:val="00C65CE7"/>
    <w:rsid w:val="00C65FFE"/>
    <w:rsid w:val="00C66415"/>
    <w:rsid w:val="00C66A69"/>
    <w:rsid w:val="00C7064D"/>
    <w:rsid w:val="00C70804"/>
    <w:rsid w:val="00C70868"/>
    <w:rsid w:val="00C708C3"/>
    <w:rsid w:val="00C7103B"/>
    <w:rsid w:val="00C710D9"/>
    <w:rsid w:val="00C71441"/>
    <w:rsid w:val="00C71499"/>
    <w:rsid w:val="00C71A60"/>
    <w:rsid w:val="00C722DA"/>
    <w:rsid w:val="00C72DC0"/>
    <w:rsid w:val="00C7318B"/>
    <w:rsid w:val="00C742FA"/>
    <w:rsid w:val="00C7454B"/>
    <w:rsid w:val="00C74A44"/>
    <w:rsid w:val="00C74CE9"/>
    <w:rsid w:val="00C75CD7"/>
    <w:rsid w:val="00C76F60"/>
    <w:rsid w:val="00C77809"/>
    <w:rsid w:val="00C77D4D"/>
    <w:rsid w:val="00C77EC5"/>
    <w:rsid w:val="00C80A26"/>
    <w:rsid w:val="00C80A5A"/>
    <w:rsid w:val="00C80B25"/>
    <w:rsid w:val="00C81B17"/>
    <w:rsid w:val="00C81BDB"/>
    <w:rsid w:val="00C8206D"/>
    <w:rsid w:val="00C82105"/>
    <w:rsid w:val="00C82338"/>
    <w:rsid w:val="00C83DE0"/>
    <w:rsid w:val="00C84105"/>
    <w:rsid w:val="00C8482A"/>
    <w:rsid w:val="00C84995"/>
    <w:rsid w:val="00C860D7"/>
    <w:rsid w:val="00C879CE"/>
    <w:rsid w:val="00C87A0D"/>
    <w:rsid w:val="00C87BAD"/>
    <w:rsid w:val="00C87DE7"/>
    <w:rsid w:val="00C9096A"/>
    <w:rsid w:val="00C90B94"/>
    <w:rsid w:val="00C90DA4"/>
    <w:rsid w:val="00C90E0D"/>
    <w:rsid w:val="00C91014"/>
    <w:rsid w:val="00C91148"/>
    <w:rsid w:val="00C920C4"/>
    <w:rsid w:val="00C93766"/>
    <w:rsid w:val="00C93999"/>
    <w:rsid w:val="00C939AC"/>
    <w:rsid w:val="00C9442F"/>
    <w:rsid w:val="00C94443"/>
    <w:rsid w:val="00C9449D"/>
    <w:rsid w:val="00C944A9"/>
    <w:rsid w:val="00C948FD"/>
    <w:rsid w:val="00C94AA7"/>
    <w:rsid w:val="00C96CE6"/>
    <w:rsid w:val="00C96E41"/>
    <w:rsid w:val="00C97591"/>
    <w:rsid w:val="00CA10D7"/>
    <w:rsid w:val="00CA3C6F"/>
    <w:rsid w:val="00CA3D1F"/>
    <w:rsid w:val="00CA433C"/>
    <w:rsid w:val="00CA503D"/>
    <w:rsid w:val="00CA5839"/>
    <w:rsid w:val="00CA5B0D"/>
    <w:rsid w:val="00CA5DF2"/>
    <w:rsid w:val="00CA5F97"/>
    <w:rsid w:val="00CA62DE"/>
    <w:rsid w:val="00CA6884"/>
    <w:rsid w:val="00CA6C99"/>
    <w:rsid w:val="00CA72C8"/>
    <w:rsid w:val="00CA78FE"/>
    <w:rsid w:val="00CB2E5B"/>
    <w:rsid w:val="00CB31BE"/>
    <w:rsid w:val="00CB4A98"/>
    <w:rsid w:val="00CB5D92"/>
    <w:rsid w:val="00CB60E1"/>
    <w:rsid w:val="00CB6637"/>
    <w:rsid w:val="00CB7315"/>
    <w:rsid w:val="00CB7812"/>
    <w:rsid w:val="00CC0462"/>
    <w:rsid w:val="00CC17EB"/>
    <w:rsid w:val="00CC1F05"/>
    <w:rsid w:val="00CC27C7"/>
    <w:rsid w:val="00CC2CD6"/>
    <w:rsid w:val="00CC2CD9"/>
    <w:rsid w:val="00CC3455"/>
    <w:rsid w:val="00CC391E"/>
    <w:rsid w:val="00CC477D"/>
    <w:rsid w:val="00CC48DB"/>
    <w:rsid w:val="00CC4F81"/>
    <w:rsid w:val="00CC5125"/>
    <w:rsid w:val="00CC52A2"/>
    <w:rsid w:val="00CC606B"/>
    <w:rsid w:val="00CC618B"/>
    <w:rsid w:val="00CC6A8C"/>
    <w:rsid w:val="00CC71E9"/>
    <w:rsid w:val="00CD009F"/>
    <w:rsid w:val="00CD0356"/>
    <w:rsid w:val="00CD08AB"/>
    <w:rsid w:val="00CD1283"/>
    <w:rsid w:val="00CD1379"/>
    <w:rsid w:val="00CD31BA"/>
    <w:rsid w:val="00CD3824"/>
    <w:rsid w:val="00CD485F"/>
    <w:rsid w:val="00CD503E"/>
    <w:rsid w:val="00CD6AA7"/>
    <w:rsid w:val="00CD705B"/>
    <w:rsid w:val="00CD7299"/>
    <w:rsid w:val="00CD7B69"/>
    <w:rsid w:val="00CD7B8F"/>
    <w:rsid w:val="00CD7E0A"/>
    <w:rsid w:val="00CE0208"/>
    <w:rsid w:val="00CE0EEC"/>
    <w:rsid w:val="00CE0FB0"/>
    <w:rsid w:val="00CE3078"/>
    <w:rsid w:val="00CE4F00"/>
    <w:rsid w:val="00CE4F75"/>
    <w:rsid w:val="00CE4FEF"/>
    <w:rsid w:val="00CE5404"/>
    <w:rsid w:val="00CE5DF0"/>
    <w:rsid w:val="00CE5F7C"/>
    <w:rsid w:val="00CE680F"/>
    <w:rsid w:val="00CE7480"/>
    <w:rsid w:val="00CE77FF"/>
    <w:rsid w:val="00CE7C5D"/>
    <w:rsid w:val="00CE7CFF"/>
    <w:rsid w:val="00CF01B5"/>
    <w:rsid w:val="00CF0CE1"/>
    <w:rsid w:val="00CF0D43"/>
    <w:rsid w:val="00CF0E18"/>
    <w:rsid w:val="00CF1047"/>
    <w:rsid w:val="00CF115D"/>
    <w:rsid w:val="00CF1AC5"/>
    <w:rsid w:val="00CF1BCD"/>
    <w:rsid w:val="00CF1E25"/>
    <w:rsid w:val="00CF1F13"/>
    <w:rsid w:val="00CF2529"/>
    <w:rsid w:val="00CF2870"/>
    <w:rsid w:val="00CF3AAF"/>
    <w:rsid w:val="00CF3CBA"/>
    <w:rsid w:val="00CF3F48"/>
    <w:rsid w:val="00CF408D"/>
    <w:rsid w:val="00CF5FF6"/>
    <w:rsid w:val="00CF63F2"/>
    <w:rsid w:val="00CF656C"/>
    <w:rsid w:val="00CF6856"/>
    <w:rsid w:val="00CF707E"/>
    <w:rsid w:val="00CF7576"/>
    <w:rsid w:val="00CF795C"/>
    <w:rsid w:val="00CF7CC6"/>
    <w:rsid w:val="00D012C1"/>
    <w:rsid w:val="00D01AC8"/>
    <w:rsid w:val="00D0220A"/>
    <w:rsid w:val="00D02CF9"/>
    <w:rsid w:val="00D030D9"/>
    <w:rsid w:val="00D03328"/>
    <w:rsid w:val="00D034DD"/>
    <w:rsid w:val="00D041E5"/>
    <w:rsid w:val="00D051E5"/>
    <w:rsid w:val="00D05CE6"/>
    <w:rsid w:val="00D0641E"/>
    <w:rsid w:val="00D06D1C"/>
    <w:rsid w:val="00D07218"/>
    <w:rsid w:val="00D079E2"/>
    <w:rsid w:val="00D10D27"/>
    <w:rsid w:val="00D1169B"/>
    <w:rsid w:val="00D11C61"/>
    <w:rsid w:val="00D1217A"/>
    <w:rsid w:val="00D12187"/>
    <w:rsid w:val="00D1232D"/>
    <w:rsid w:val="00D12835"/>
    <w:rsid w:val="00D131C1"/>
    <w:rsid w:val="00D1343F"/>
    <w:rsid w:val="00D13815"/>
    <w:rsid w:val="00D146C0"/>
    <w:rsid w:val="00D14AA9"/>
    <w:rsid w:val="00D15304"/>
    <w:rsid w:val="00D1532A"/>
    <w:rsid w:val="00D15795"/>
    <w:rsid w:val="00D16BDC"/>
    <w:rsid w:val="00D1748D"/>
    <w:rsid w:val="00D17D02"/>
    <w:rsid w:val="00D207A9"/>
    <w:rsid w:val="00D2086D"/>
    <w:rsid w:val="00D21304"/>
    <w:rsid w:val="00D21E45"/>
    <w:rsid w:val="00D221DC"/>
    <w:rsid w:val="00D22228"/>
    <w:rsid w:val="00D22B62"/>
    <w:rsid w:val="00D22B9B"/>
    <w:rsid w:val="00D22F30"/>
    <w:rsid w:val="00D2313A"/>
    <w:rsid w:val="00D23244"/>
    <w:rsid w:val="00D23483"/>
    <w:rsid w:val="00D23804"/>
    <w:rsid w:val="00D24A8F"/>
    <w:rsid w:val="00D24CDA"/>
    <w:rsid w:val="00D24E68"/>
    <w:rsid w:val="00D256AC"/>
    <w:rsid w:val="00D261F6"/>
    <w:rsid w:val="00D27028"/>
    <w:rsid w:val="00D27737"/>
    <w:rsid w:val="00D27CB3"/>
    <w:rsid w:val="00D27EAA"/>
    <w:rsid w:val="00D319EA"/>
    <w:rsid w:val="00D31D4A"/>
    <w:rsid w:val="00D31F09"/>
    <w:rsid w:val="00D32559"/>
    <w:rsid w:val="00D32C3D"/>
    <w:rsid w:val="00D32CF7"/>
    <w:rsid w:val="00D32DAC"/>
    <w:rsid w:val="00D32EEC"/>
    <w:rsid w:val="00D33589"/>
    <w:rsid w:val="00D33B8F"/>
    <w:rsid w:val="00D33E59"/>
    <w:rsid w:val="00D34A6F"/>
    <w:rsid w:val="00D34CD8"/>
    <w:rsid w:val="00D34F1A"/>
    <w:rsid w:val="00D3501A"/>
    <w:rsid w:val="00D353DF"/>
    <w:rsid w:val="00D35CB2"/>
    <w:rsid w:val="00D36692"/>
    <w:rsid w:val="00D36A32"/>
    <w:rsid w:val="00D36C37"/>
    <w:rsid w:val="00D37428"/>
    <w:rsid w:val="00D37812"/>
    <w:rsid w:val="00D37B66"/>
    <w:rsid w:val="00D37E3D"/>
    <w:rsid w:val="00D4057C"/>
    <w:rsid w:val="00D41047"/>
    <w:rsid w:val="00D416C1"/>
    <w:rsid w:val="00D419FC"/>
    <w:rsid w:val="00D4281D"/>
    <w:rsid w:val="00D428D9"/>
    <w:rsid w:val="00D4293E"/>
    <w:rsid w:val="00D42A8E"/>
    <w:rsid w:val="00D42E34"/>
    <w:rsid w:val="00D42E98"/>
    <w:rsid w:val="00D43321"/>
    <w:rsid w:val="00D43E00"/>
    <w:rsid w:val="00D44B65"/>
    <w:rsid w:val="00D4519F"/>
    <w:rsid w:val="00D45314"/>
    <w:rsid w:val="00D4582B"/>
    <w:rsid w:val="00D45BFF"/>
    <w:rsid w:val="00D45C45"/>
    <w:rsid w:val="00D45F8E"/>
    <w:rsid w:val="00D46475"/>
    <w:rsid w:val="00D4697F"/>
    <w:rsid w:val="00D46984"/>
    <w:rsid w:val="00D470A6"/>
    <w:rsid w:val="00D50278"/>
    <w:rsid w:val="00D50930"/>
    <w:rsid w:val="00D51D9D"/>
    <w:rsid w:val="00D5317A"/>
    <w:rsid w:val="00D53433"/>
    <w:rsid w:val="00D53E19"/>
    <w:rsid w:val="00D550B7"/>
    <w:rsid w:val="00D562E7"/>
    <w:rsid w:val="00D56A69"/>
    <w:rsid w:val="00D57053"/>
    <w:rsid w:val="00D57525"/>
    <w:rsid w:val="00D57593"/>
    <w:rsid w:val="00D57F84"/>
    <w:rsid w:val="00D602DF"/>
    <w:rsid w:val="00D61747"/>
    <w:rsid w:val="00D6255B"/>
    <w:rsid w:val="00D63107"/>
    <w:rsid w:val="00D63309"/>
    <w:rsid w:val="00D633D0"/>
    <w:rsid w:val="00D63D41"/>
    <w:rsid w:val="00D64787"/>
    <w:rsid w:val="00D64D43"/>
    <w:rsid w:val="00D64EA5"/>
    <w:rsid w:val="00D657F8"/>
    <w:rsid w:val="00D65BE6"/>
    <w:rsid w:val="00D70FBC"/>
    <w:rsid w:val="00D71775"/>
    <w:rsid w:val="00D7236E"/>
    <w:rsid w:val="00D72758"/>
    <w:rsid w:val="00D7345F"/>
    <w:rsid w:val="00D73E03"/>
    <w:rsid w:val="00D74D9B"/>
    <w:rsid w:val="00D74F54"/>
    <w:rsid w:val="00D7501C"/>
    <w:rsid w:val="00D75D5B"/>
    <w:rsid w:val="00D76A07"/>
    <w:rsid w:val="00D76B18"/>
    <w:rsid w:val="00D76E23"/>
    <w:rsid w:val="00D77817"/>
    <w:rsid w:val="00D778CA"/>
    <w:rsid w:val="00D77BD0"/>
    <w:rsid w:val="00D77D3D"/>
    <w:rsid w:val="00D77F89"/>
    <w:rsid w:val="00D810D2"/>
    <w:rsid w:val="00D81B3D"/>
    <w:rsid w:val="00D8201C"/>
    <w:rsid w:val="00D83000"/>
    <w:rsid w:val="00D83213"/>
    <w:rsid w:val="00D83AC5"/>
    <w:rsid w:val="00D83C95"/>
    <w:rsid w:val="00D83D92"/>
    <w:rsid w:val="00D8424E"/>
    <w:rsid w:val="00D849A0"/>
    <w:rsid w:val="00D849CD"/>
    <w:rsid w:val="00D8601A"/>
    <w:rsid w:val="00D86127"/>
    <w:rsid w:val="00D875F3"/>
    <w:rsid w:val="00D879D1"/>
    <w:rsid w:val="00D9052C"/>
    <w:rsid w:val="00D91ED8"/>
    <w:rsid w:val="00D93759"/>
    <w:rsid w:val="00D93B58"/>
    <w:rsid w:val="00D93EBE"/>
    <w:rsid w:val="00D94A9B"/>
    <w:rsid w:val="00D94DA2"/>
    <w:rsid w:val="00D95277"/>
    <w:rsid w:val="00D9606E"/>
    <w:rsid w:val="00D97022"/>
    <w:rsid w:val="00D9743B"/>
    <w:rsid w:val="00D974E0"/>
    <w:rsid w:val="00DA0ADA"/>
    <w:rsid w:val="00DA0EA1"/>
    <w:rsid w:val="00DA16FB"/>
    <w:rsid w:val="00DA2135"/>
    <w:rsid w:val="00DA2367"/>
    <w:rsid w:val="00DA2490"/>
    <w:rsid w:val="00DA2744"/>
    <w:rsid w:val="00DA2EF4"/>
    <w:rsid w:val="00DA3B7A"/>
    <w:rsid w:val="00DA40BE"/>
    <w:rsid w:val="00DA4A83"/>
    <w:rsid w:val="00DA5666"/>
    <w:rsid w:val="00DA584A"/>
    <w:rsid w:val="00DA63BE"/>
    <w:rsid w:val="00DA6888"/>
    <w:rsid w:val="00DA6AAD"/>
    <w:rsid w:val="00DA7186"/>
    <w:rsid w:val="00DA7E58"/>
    <w:rsid w:val="00DB035E"/>
    <w:rsid w:val="00DB0C8E"/>
    <w:rsid w:val="00DB1726"/>
    <w:rsid w:val="00DB2A42"/>
    <w:rsid w:val="00DB2FA2"/>
    <w:rsid w:val="00DB2FBE"/>
    <w:rsid w:val="00DB33AA"/>
    <w:rsid w:val="00DB3B5E"/>
    <w:rsid w:val="00DB3DB0"/>
    <w:rsid w:val="00DB3E2F"/>
    <w:rsid w:val="00DB40FF"/>
    <w:rsid w:val="00DB48E7"/>
    <w:rsid w:val="00DB4A89"/>
    <w:rsid w:val="00DB51A1"/>
    <w:rsid w:val="00DB52D2"/>
    <w:rsid w:val="00DB55A3"/>
    <w:rsid w:val="00DB5D1A"/>
    <w:rsid w:val="00DB6016"/>
    <w:rsid w:val="00DB6482"/>
    <w:rsid w:val="00DB6597"/>
    <w:rsid w:val="00DB6BAB"/>
    <w:rsid w:val="00DB6E19"/>
    <w:rsid w:val="00DB7221"/>
    <w:rsid w:val="00DB73AD"/>
    <w:rsid w:val="00DC0207"/>
    <w:rsid w:val="00DC0F8E"/>
    <w:rsid w:val="00DC10FB"/>
    <w:rsid w:val="00DC164F"/>
    <w:rsid w:val="00DC16A5"/>
    <w:rsid w:val="00DC18BB"/>
    <w:rsid w:val="00DC1C60"/>
    <w:rsid w:val="00DC231C"/>
    <w:rsid w:val="00DC31D1"/>
    <w:rsid w:val="00DC34E2"/>
    <w:rsid w:val="00DC3A17"/>
    <w:rsid w:val="00DC4ADC"/>
    <w:rsid w:val="00DC6690"/>
    <w:rsid w:val="00DC7B93"/>
    <w:rsid w:val="00DC7BE0"/>
    <w:rsid w:val="00DD0CFC"/>
    <w:rsid w:val="00DD0F72"/>
    <w:rsid w:val="00DD107A"/>
    <w:rsid w:val="00DD13F8"/>
    <w:rsid w:val="00DD1DB2"/>
    <w:rsid w:val="00DD225D"/>
    <w:rsid w:val="00DD338B"/>
    <w:rsid w:val="00DD3E6B"/>
    <w:rsid w:val="00DD3EA7"/>
    <w:rsid w:val="00DD41F9"/>
    <w:rsid w:val="00DD5488"/>
    <w:rsid w:val="00DD5C53"/>
    <w:rsid w:val="00DD6016"/>
    <w:rsid w:val="00DD61C4"/>
    <w:rsid w:val="00DD62B8"/>
    <w:rsid w:val="00DD6417"/>
    <w:rsid w:val="00DD64F3"/>
    <w:rsid w:val="00DD7800"/>
    <w:rsid w:val="00DE0263"/>
    <w:rsid w:val="00DE1328"/>
    <w:rsid w:val="00DE1D89"/>
    <w:rsid w:val="00DE1FE9"/>
    <w:rsid w:val="00DE2593"/>
    <w:rsid w:val="00DE2B08"/>
    <w:rsid w:val="00DE3D5E"/>
    <w:rsid w:val="00DE3D77"/>
    <w:rsid w:val="00DE3FFD"/>
    <w:rsid w:val="00DE47DC"/>
    <w:rsid w:val="00DE488D"/>
    <w:rsid w:val="00DE49F1"/>
    <w:rsid w:val="00DE4DCD"/>
    <w:rsid w:val="00DE4ECF"/>
    <w:rsid w:val="00DE508D"/>
    <w:rsid w:val="00DE5A2C"/>
    <w:rsid w:val="00DE6116"/>
    <w:rsid w:val="00DE61E7"/>
    <w:rsid w:val="00DE6304"/>
    <w:rsid w:val="00DE6C54"/>
    <w:rsid w:val="00DE6F5F"/>
    <w:rsid w:val="00DE7D2A"/>
    <w:rsid w:val="00DF0B89"/>
    <w:rsid w:val="00DF110D"/>
    <w:rsid w:val="00DF1179"/>
    <w:rsid w:val="00DF144B"/>
    <w:rsid w:val="00DF1C50"/>
    <w:rsid w:val="00DF30C5"/>
    <w:rsid w:val="00DF3B96"/>
    <w:rsid w:val="00DF3C2F"/>
    <w:rsid w:val="00DF3C3A"/>
    <w:rsid w:val="00DF3F3A"/>
    <w:rsid w:val="00DF4060"/>
    <w:rsid w:val="00DF479D"/>
    <w:rsid w:val="00DF4925"/>
    <w:rsid w:val="00DF4E9E"/>
    <w:rsid w:val="00DF53BD"/>
    <w:rsid w:val="00DF5F80"/>
    <w:rsid w:val="00DF6264"/>
    <w:rsid w:val="00DF656E"/>
    <w:rsid w:val="00DF66CF"/>
    <w:rsid w:val="00DF7996"/>
    <w:rsid w:val="00E00AA4"/>
    <w:rsid w:val="00E0144E"/>
    <w:rsid w:val="00E014A0"/>
    <w:rsid w:val="00E01B52"/>
    <w:rsid w:val="00E01F8F"/>
    <w:rsid w:val="00E02AE6"/>
    <w:rsid w:val="00E02E7B"/>
    <w:rsid w:val="00E02EC5"/>
    <w:rsid w:val="00E02EF1"/>
    <w:rsid w:val="00E03E00"/>
    <w:rsid w:val="00E03F19"/>
    <w:rsid w:val="00E046BD"/>
    <w:rsid w:val="00E047A3"/>
    <w:rsid w:val="00E04E27"/>
    <w:rsid w:val="00E04F13"/>
    <w:rsid w:val="00E065FA"/>
    <w:rsid w:val="00E0698C"/>
    <w:rsid w:val="00E07D82"/>
    <w:rsid w:val="00E108C6"/>
    <w:rsid w:val="00E1110F"/>
    <w:rsid w:val="00E11134"/>
    <w:rsid w:val="00E11307"/>
    <w:rsid w:val="00E11510"/>
    <w:rsid w:val="00E11976"/>
    <w:rsid w:val="00E119ED"/>
    <w:rsid w:val="00E122D6"/>
    <w:rsid w:val="00E1260F"/>
    <w:rsid w:val="00E12E44"/>
    <w:rsid w:val="00E13116"/>
    <w:rsid w:val="00E13457"/>
    <w:rsid w:val="00E138CB"/>
    <w:rsid w:val="00E13D37"/>
    <w:rsid w:val="00E14091"/>
    <w:rsid w:val="00E140F7"/>
    <w:rsid w:val="00E1466D"/>
    <w:rsid w:val="00E16011"/>
    <w:rsid w:val="00E162C7"/>
    <w:rsid w:val="00E16612"/>
    <w:rsid w:val="00E1672B"/>
    <w:rsid w:val="00E168E1"/>
    <w:rsid w:val="00E16908"/>
    <w:rsid w:val="00E17176"/>
    <w:rsid w:val="00E210FF"/>
    <w:rsid w:val="00E22F79"/>
    <w:rsid w:val="00E23957"/>
    <w:rsid w:val="00E23C6D"/>
    <w:rsid w:val="00E23CA7"/>
    <w:rsid w:val="00E24D2E"/>
    <w:rsid w:val="00E26470"/>
    <w:rsid w:val="00E27171"/>
    <w:rsid w:val="00E275FB"/>
    <w:rsid w:val="00E2764D"/>
    <w:rsid w:val="00E317E1"/>
    <w:rsid w:val="00E31B3B"/>
    <w:rsid w:val="00E31B57"/>
    <w:rsid w:val="00E31E81"/>
    <w:rsid w:val="00E3351E"/>
    <w:rsid w:val="00E33AA1"/>
    <w:rsid w:val="00E33C8A"/>
    <w:rsid w:val="00E33FD6"/>
    <w:rsid w:val="00E3480D"/>
    <w:rsid w:val="00E34C1B"/>
    <w:rsid w:val="00E35E39"/>
    <w:rsid w:val="00E36BEF"/>
    <w:rsid w:val="00E3756E"/>
    <w:rsid w:val="00E37EF2"/>
    <w:rsid w:val="00E404A1"/>
    <w:rsid w:val="00E4091F"/>
    <w:rsid w:val="00E4184F"/>
    <w:rsid w:val="00E41E77"/>
    <w:rsid w:val="00E41EC8"/>
    <w:rsid w:val="00E421F7"/>
    <w:rsid w:val="00E42506"/>
    <w:rsid w:val="00E437CD"/>
    <w:rsid w:val="00E43CB3"/>
    <w:rsid w:val="00E43CF6"/>
    <w:rsid w:val="00E43E63"/>
    <w:rsid w:val="00E44090"/>
    <w:rsid w:val="00E456B5"/>
    <w:rsid w:val="00E45A90"/>
    <w:rsid w:val="00E45BD9"/>
    <w:rsid w:val="00E4683D"/>
    <w:rsid w:val="00E46893"/>
    <w:rsid w:val="00E500E4"/>
    <w:rsid w:val="00E5055A"/>
    <w:rsid w:val="00E50639"/>
    <w:rsid w:val="00E50885"/>
    <w:rsid w:val="00E50F33"/>
    <w:rsid w:val="00E511FB"/>
    <w:rsid w:val="00E51A8D"/>
    <w:rsid w:val="00E52DD0"/>
    <w:rsid w:val="00E53795"/>
    <w:rsid w:val="00E53B95"/>
    <w:rsid w:val="00E5472F"/>
    <w:rsid w:val="00E54B47"/>
    <w:rsid w:val="00E54C69"/>
    <w:rsid w:val="00E55179"/>
    <w:rsid w:val="00E551CE"/>
    <w:rsid w:val="00E55C90"/>
    <w:rsid w:val="00E57086"/>
    <w:rsid w:val="00E57162"/>
    <w:rsid w:val="00E57B9A"/>
    <w:rsid w:val="00E6034F"/>
    <w:rsid w:val="00E60BA9"/>
    <w:rsid w:val="00E611CF"/>
    <w:rsid w:val="00E6120B"/>
    <w:rsid w:val="00E6136F"/>
    <w:rsid w:val="00E61434"/>
    <w:rsid w:val="00E61CCD"/>
    <w:rsid w:val="00E61D9C"/>
    <w:rsid w:val="00E61DF1"/>
    <w:rsid w:val="00E62215"/>
    <w:rsid w:val="00E62494"/>
    <w:rsid w:val="00E626FB"/>
    <w:rsid w:val="00E6291D"/>
    <w:rsid w:val="00E63061"/>
    <w:rsid w:val="00E630B3"/>
    <w:rsid w:val="00E630CB"/>
    <w:rsid w:val="00E63204"/>
    <w:rsid w:val="00E63688"/>
    <w:rsid w:val="00E63D32"/>
    <w:rsid w:val="00E63D40"/>
    <w:rsid w:val="00E63FC6"/>
    <w:rsid w:val="00E64EBC"/>
    <w:rsid w:val="00E64EDB"/>
    <w:rsid w:val="00E662B9"/>
    <w:rsid w:val="00E677C1"/>
    <w:rsid w:val="00E70233"/>
    <w:rsid w:val="00E705AB"/>
    <w:rsid w:val="00E71640"/>
    <w:rsid w:val="00E71E54"/>
    <w:rsid w:val="00E71EBD"/>
    <w:rsid w:val="00E72601"/>
    <w:rsid w:val="00E7265A"/>
    <w:rsid w:val="00E72B6C"/>
    <w:rsid w:val="00E72E3E"/>
    <w:rsid w:val="00E73487"/>
    <w:rsid w:val="00E749BA"/>
    <w:rsid w:val="00E74C22"/>
    <w:rsid w:val="00E75024"/>
    <w:rsid w:val="00E75215"/>
    <w:rsid w:val="00E75355"/>
    <w:rsid w:val="00E754A1"/>
    <w:rsid w:val="00E75B9B"/>
    <w:rsid w:val="00E75DE9"/>
    <w:rsid w:val="00E77E66"/>
    <w:rsid w:val="00E81248"/>
    <w:rsid w:val="00E81257"/>
    <w:rsid w:val="00E8148D"/>
    <w:rsid w:val="00E82B69"/>
    <w:rsid w:val="00E8305F"/>
    <w:rsid w:val="00E831B1"/>
    <w:rsid w:val="00E83445"/>
    <w:rsid w:val="00E8382D"/>
    <w:rsid w:val="00E83A75"/>
    <w:rsid w:val="00E85686"/>
    <w:rsid w:val="00E856C6"/>
    <w:rsid w:val="00E86A92"/>
    <w:rsid w:val="00E87309"/>
    <w:rsid w:val="00E9016C"/>
    <w:rsid w:val="00E921C8"/>
    <w:rsid w:val="00E923E1"/>
    <w:rsid w:val="00E942E0"/>
    <w:rsid w:val="00E943F5"/>
    <w:rsid w:val="00E95247"/>
    <w:rsid w:val="00E96A98"/>
    <w:rsid w:val="00EA0014"/>
    <w:rsid w:val="00EA1288"/>
    <w:rsid w:val="00EA18D1"/>
    <w:rsid w:val="00EA1B9C"/>
    <w:rsid w:val="00EA1C55"/>
    <w:rsid w:val="00EA1DAF"/>
    <w:rsid w:val="00EA3469"/>
    <w:rsid w:val="00EA3CE3"/>
    <w:rsid w:val="00EA3E8F"/>
    <w:rsid w:val="00EA4919"/>
    <w:rsid w:val="00EA5E36"/>
    <w:rsid w:val="00EA64DA"/>
    <w:rsid w:val="00EA6D20"/>
    <w:rsid w:val="00EA6D34"/>
    <w:rsid w:val="00EA6EC4"/>
    <w:rsid w:val="00EA7266"/>
    <w:rsid w:val="00EA7767"/>
    <w:rsid w:val="00EA788F"/>
    <w:rsid w:val="00EA7C41"/>
    <w:rsid w:val="00EB052C"/>
    <w:rsid w:val="00EB0C82"/>
    <w:rsid w:val="00EB152D"/>
    <w:rsid w:val="00EB41B0"/>
    <w:rsid w:val="00EB450D"/>
    <w:rsid w:val="00EB4834"/>
    <w:rsid w:val="00EB4D5E"/>
    <w:rsid w:val="00EB4DBF"/>
    <w:rsid w:val="00EB590F"/>
    <w:rsid w:val="00EB5BA4"/>
    <w:rsid w:val="00EB5D4E"/>
    <w:rsid w:val="00EB5F17"/>
    <w:rsid w:val="00EB630E"/>
    <w:rsid w:val="00EB63B7"/>
    <w:rsid w:val="00EB6809"/>
    <w:rsid w:val="00EB7BBA"/>
    <w:rsid w:val="00EB7D69"/>
    <w:rsid w:val="00EC0370"/>
    <w:rsid w:val="00EC0421"/>
    <w:rsid w:val="00EC046D"/>
    <w:rsid w:val="00EC0955"/>
    <w:rsid w:val="00EC1ABE"/>
    <w:rsid w:val="00EC2381"/>
    <w:rsid w:val="00EC30DC"/>
    <w:rsid w:val="00EC4632"/>
    <w:rsid w:val="00EC524F"/>
    <w:rsid w:val="00EC561B"/>
    <w:rsid w:val="00EC5722"/>
    <w:rsid w:val="00EC5996"/>
    <w:rsid w:val="00EC6249"/>
    <w:rsid w:val="00EC641B"/>
    <w:rsid w:val="00EC64EA"/>
    <w:rsid w:val="00EC65C5"/>
    <w:rsid w:val="00EC6841"/>
    <w:rsid w:val="00EC6B6B"/>
    <w:rsid w:val="00EC7654"/>
    <w:rsid w:val="00ED0B3C"/>
    <w:rsid w:val="00ED0F41"/>
    <w:rsid w:val="00ED1A73"/>
    <w:rsid w:val="00ED1B4B"/>
    <w:rsid w:val="00ED1D74"/>
    <w:rsid w:val="00ED1E99"/>
    <w:rsid w:val="00ED237E"/>
    <w:rsid w:val="00ED2486"/>
    <w:rsid w:val="00ED267B"/>
    <w:rsid w:val="00ED3D62"/>
    <w:rsid w:val="00ED3E8E"/>
    <w:rsid w:val="00ED4541"/>
    <w:rsid w:val="00ED539E"/>
    <w:rsid w:val="00ED568E"/>
    <w:rsid w:val="00ED58BC"/>
    <w:rsid w:val="00ED64C8"/>
    <w:rsid w:val="00ED74CA"/>
    <w:rsid w:val="00EE08EF"/>
    <w:rsid w:val="00EE0B52"/>
    <w:rsid w:val="00EE0F0D"/>
    <w:rsid w:val="00EE2F86"/>
    <w:rsid w:val="00EE3443"/>
    <w:rsid w:val="00EE37BB"/>
    <w:rsid w:val="00EE3AD1"/>
    <w:rsid w:val="00EE47EB"/>
    <w:rsid w:val="00EE4869"/>
    <w:rsid w:val="00EE4984"/>
    <w:rsid w:val="00EE5746"/>
    <w:rsid w:val="00EE5E87"/>
    <w:rsid w:val="00EE65B3"/>
    <w:rsid w:val="00EE7438"/>
    <w:rsid w:val="00EE74DB"/>
    <w:rsid w:val="00EF0BBE"/>
    <w:rsid w:val="00EF0C4F"/>
    <w:rsid w:val="00EF0D81"/>
    <w:rsid w:val="00EF1DB5"/>
    <w:rsid w:val="00EF2CBB"/>
    <w:rsid w:val="00EF3FFC"/>
    <w:rsid w:val="00EF447A"/>
    <w:rsid w:val="00EF47B8"/>
    <w:rsid w:val="00EF496F"/>
    <w:rsid w:val="00EF5005"/>
    <w:rsid w:val="00EF57BF"/>
    <w:rsid w:val="00EF5C9B"/>
    <w:rsid w:val="00EF5EC3"/>
    <w:rsid w:val="00EF622B"/>
    <w:rsid w:val="00EF7D1B"/>
    <w:rsid w:val="00F00035"/>
    <w:rsid w:val="00F0044B"/>
    <w:rsid w:val="00F00BB7"/>
    <w:rsid w:val="00F00D45"/>
    <w:rsid w:val="00F00F2D"/>
    <w:rsid w:val="00F0244B"/>
    <w:rsid w:val="00F0401F"/>
    <w:rsid w:val="00F04388"/>
    <w:rsid w:val="00F044CB"/>
    <w:rsid w:val="00F0485D"/>
    <w:rsid w:val="00F0616F"/>
    <w:rsid w:val="00F06353"/>
    <w:rsid w:val="00F06A9D"/>
    <w:rsid w:val="00F06E6F"/>
    <w:rsid w:val="00F10219"/>
    <w:rsid w:val="00F10B7D"/>
    <w:rsid w:val="00F11199"/>
    <w:rsid w:val="00F12613"/>
    <w:rsid w:val="00F14D40"/>
    <w:rsid w:val="00F15B9C"/>
    <w:rsid w:val="00F162AA"/>
    <w:rsid w:val="00F16375"/>
    <w:rsid w:val="00F16ABA"/>
    <w:rsid w:val="00F202D0"/>
    <w:rsid w:val="00F21B6D"/>
    <w:rsid w:val="00F21D6D"/>
    <w:rsid w:val="00F21D8A"/>
    <w:rsid w:val="00F21FA9"/>
    <w:rsid w:val="00F22052"/>
    <w:rsid w:val="00F2215D"/>
    <w:rsid w:val="00F225C2"/>
    <w:rsid w:val="00F232AB"/>
    <w:rsid w:val="00F23418"/>
    <w:rsid w:val="00F238E8"/>
    <w:rsid w:val="00F24B11"/>
    <w:rsid w:val="00F24B55"/>
    <w:rsid w:val="00F2678E"/>
    <w:rsid w:val="00F26898"/>
    <w:rsid w:val="00F269B6"/>
    <w:rsid w:val="00F26BCB"/>
    <w:rsid w:val="00F271D7"/>
    <w:rsid w:val="00F27A27"/>
    <w:rsid w:val="00F305CB"/>
    <w:rsid w:val="00F31515"/>
    <w:rsid w:val="00F3295D"/>
    <w:rsid w:val="00F32E83"/>
    <w:rsid w:val="00F333AE"/>
    <w:rsid w:val="00F3373D"/>
    <w:rsid w:val="00F3380D"/>
    <w:rsid w:val="00F33862"/>
    <w:rsid w:val="00F33A1A"/>
    <w:rsid w:val="00F33BFC"/>
    <w:rsid w:val="00F34079"/>
    <w:rsid w:val="00F3483B"/>
    <w:rsid w:val="00F34DBE"/>
    <w:rsid w:val="00F34F05"/>
    <w:rsid w:val="00F35F56"/>
    <w:rsid w:val="00F36028"/>
    <w:rsid w:val="00F3793E"/>
    <w:rsid w:val="00F37A92"/>
    <w:rsid w:val="00F37F61"/>
    <w:rsid w:val="00F40ACE"/>
    <w:rsid w:val="00F40CB4"/>
    <w:rsid w:val="00F40E0D"/>
    <w:rsid w:val="00F40F53"/>
    <w:rsid w:val="00F4133D"/>
    <w:rsid w:val="00F42387"/>
    <w:rsid w:val="00F42665"/>
    <w:rsid w:val="00F429DA"/>
    <w:rsid w:val="00F43844"/>
    <w:rsid w:val="00F4401C"/>
    <w:rsid w:val="00F440A9"/>
    <w:rsid w:val="00F44DB7"/>
    <w:rsid w:val="00F44DD0"/>
    <w:rsid w:val="00F451F3"/>
    <w:rsid w:val="00F4560F"/>
    <w:rsid w:val="00F4578D"/>
    <w:rsid w:val="00F458A8"/>
    <w:rsid w:val="00F459D1"/>
    <w:rsid w:val="00F45F3B"/>
    <w:rsid w:val="00F46550"/>
    <w:rsid w:val="00F468F0"/>
    <w:rsid w:val="00F46ECA"/>
    <w:rsid w:val="00F51A51"/>
    <w:rsid w:val="00F520AB"/>
    <w:rsid w:val="00F523FD"/>
    <w:rsid w:val="00F5272B"/>
    <w:rsid w:val="00F52F56"/>
    <w:rsid w:val="00F55987"/>
    <w:rsid w:val="00F56C71"/>
    <w:rsid w:val="00F56E9C"/>
    <w:rsid w:val="00F57844"/>
    <w:rsid w:val="00F6080C"/>
    <w:rsid w:val="00F60B0F"/>
    <w:rsid w:val="00F61249"/>
    <w:rsid w:val="00F61EE5"/>
    <w:rsid w:val="00F62498"/>
    <w:rsid w:val="00F62781"/>
    <w:rsid w:val="00F63818"/>
    <w:rsid w:val="00F63B8D"/>
    <w:rsid w:val="00F63BF9"/>
    <w:rsid w:val="00F6434C"/>
    <w:rsid w:val="00F6463D"/>
    <w:rsid w:val="00F64953"/>
    <w:rsid w:val="00F65058"/>
    <w:rsid w:val="00F6524D"/>
    <w:rsid w:val="00F654AD"/>
    <w:rsid w:val="00F66A8B"/>
    <w:rsid w:val="00F66D40"/>
    <w:rsid w:val="00F673EB"/>
    <w:rsid w:val="00F67E7A"/>
    <w:rsid w:val="00F70EB6"/>
    <w:rsid w:val="00F725F7"/>
    <w:rsid w:val="00F7299B"/>
    <w:rsid w:val="00F72A03"/>
    <w:rsid w:val="00F73646"/>
    <w:rsid w:val="00F73BE7"/>
    <w:rsid w:val="00F73CA6"/>
    <w:rsid w:val="00F73CC3"/>
    <w:rsid w:val="00F74F3E"/>
    <w:rsid w:val="00F75145"/>
    <w:rsid w:val="00F7555C"/>
    <w:rsid w:val="00F75964"/>
    <w:rsid w:val="00F75A8F"/>
    <w:rsid w:val="00F75CB5"/>
    <w:rsid w:val="00F76205"/>
    <w:rsid w:val="00F7667D"/>
    <w:rsid w:val="00F76B1C"/>
    <w:rsid w:val="00F76FA1"/>
    <w:rsid w:val="00F771BC"/>
    <w:rsid w:val="00F7736A"/>
    <w:rsid w:val="00F77DCB"/>
    <w:rsid w:val="00F800C7"/>
    <w:rsid w:val="00F8024D"/>
    <w:rsid w:val="00F807D8"/>
    <w:rsid w:val="00F8134E"/>
    <w:rsid w:val="00F814E1"/>
    <w:rsid w:val="00F81D01"/>
    <w:rsid w:val="00F822ED"/>
    <w:rsid w:val="00F82417"/>
    <w:rsid w:val="00F83239"/>
    <w:rsid w:val="00F8464B"/>
    <w:rsid w:val="00F848EA"/>
    <w:rsid w:val="00F85B42"/>
    <w:rsid w:val="00F86641"/>
    <w:rsid w:val="00F87009"/>
    <w:rsid w:val="00F87084"/>
    <w:rsid w:val="00F874DC"/>
    <w:rsid w:val="00F879E4"/>
    <w:rsid w:val="00F90777"/>
    <w:rsid w:val="00F9096C"/>
    <w:rsid w:val="00F90B39"/>
    <w:rsid w:val="00F91816"/>
    <w:rsid w:val="00F92641"/>
    <w:rsid w:val="00F92662"/>
    <w:rsid w:val="00F92665"/>
    <w:rsid w:val="00F93873"/>
    <w:rsid w:val="00F939D1"/>
    <w:rsid w:val="00F93CA8"/>
    <w:rsid w:val="00F93D20"/>
    <w:rsid w:val="00F94104"/>
    <w:rsid w:val="00F94897"/>
    <w:rsid w:val="00F951A0"/>
    <w:rsid w:val="00F9522A"/>
    <w:rsid w:val="00F95903"/>
    <w:rsid w:val="00F95A83"/>
    <w:rsid w:val="00F95CAE"/>
    <w:rsid w:val="00F962F5"/>
    <w:rsid w:val="00F97243"/>
    <w:rsid w:val="00FA0EC1"/>
    <w:rsid w:val="00FA17F8"/>
    <w:rsid w:val="00FA1AF6"/>
    <w:rsid w:val="00FA2155"/>
    <w:rsid w:val="00FA272A"/>
    <w:rsid w:val="00FA3492"/>
    <w:rsid w:val="00FA4668"/>
    <w:rsid w:val="00FA5705"/>
    <w:rsid w:val="00FA5764"/>
    <w:rsid w:val="00FA5C54"/>
    <w:rsid w:val="00FA6FEE"/>
    <w:rsid w:val="00FA7067"/>
    <w:rsid w:val="00FA71B7"/>
    <w:rsid w:val="00FA75DA"/>
    <w:rsid w:val="00FA76FF"/>
    <w:rsid w:val="00FA77CF"/>
    <w:rsid w:val="00FA7BBF"/>
    <w:rsid w:val="00FB0729"/>
    <w:rsid w:val="00FB0CEA"/>
    <w:rsid w:val="00FB1CEC"/>
    <w:rsid w:val="00FB212E"/>
    <w:rsid w:val="00FB33A0"/>
    <w:rsid w:val="00FB36C7"/>
    <w:rsid w:val="00FB378C"/>
    <w:rsid w:val="00FB4952"/>
    <w:rsid w:val="00FB4AE5"/>
    <w:rsid w:val="00FB4C34"/>
    <w:rsid w:val="00FB50D5"/>
    <w:rsid w:val="00FB5356"/>
    <w:rsid w:val="00FB57AC"/>
    <w:rsid w:val="00FB5ECE"/>
    <w:rsid w:val="00FB67C4"/>
    <w:rsid w:val="00FB729E"/>
    <w:rsid w:val="00FB7543"/>
    <w:rsid w:val="00FB7BEF"/>
    <w:rsid w:val="00FC0326"/>
    <w:rsid w:val="00FC04E2"/>
    <w:rsid w:val="00FC06C7"/>
    <w:rsid w:val="00FC2231"/>
    <w:rsid w:val="00FC2867"/>
    <w:rsid w:val="00FC2B1D"/>
    <w:rsid w:val="00FC303B"/>
    <w:rsid w:val="00FC3CC4"/>
    <w:rsid w:val="00FC43EB"/>
    <w:rsid w:val="00FC4623"/>
    <w:rsid w:val="00FC49BC"/>
    <w:rsid w:val="00FC5B9F"/>
    <w:rsid w:val="00FC674E"/>
    <w:rsid w:val="00FC6802"/>
    <w:rsid w:val="00FC6AB0"/>
    <w:rsid w:val="00FC6D70"/>
    <w:rsid w:val="00FC7B22"/>
    <w:rsid w:val="00FC7F19"/>
    <w:rsid w:val="00FD019B"/>
    <w:rsid w:val="00FD044C"/>
    <w:rsid w:val="00FD1C20"/>
    <w:rsid w:val="00FD1CBD"/>
    <w:rsid w:val="00FD29C9"/>
    <w:rsid w:val="00FD3250"/>
    <w:rsid w:val="00FD45B4"/>
    <w:rsid w:val="00FD493D"/>
    <w:rsid w:val="00FD4CED"/>
    <w:rsid w:val="00FD6B7C"/>
    <w:rsid w:val="00FD7380"/>
    <w:rsid w:val="00FD76AB"/>
    <w:rsid w:val="00FD778C"/>
    <w:rsid w:val="00FD7815"/>
    <w:rsid w:val="00FD7A51"/>
    <w:rsid w:val="00FE0CBC"/>
    <w:rsid w:val="00FE1B04"/>
    <w:rsid w:val="00FE1DBE"/>
    <w:rsid w:val="00FE24A9"/>
    <w:rsid w:val="00FE274B"/>
    <w:rsid w:val="00FE2ACF"/>
    <w:rsid w:val="00FE33EC"/>
    <w:rsid w:val="00FE3EDD"/>
    <w:rsid w:val="00FE4690"/>
    <w:rsid w:val="00FE5610"/>
    <w:rsid w:val="00FE5922"/>
    <w:rsid w:val="00FE5F9C"/>
    <w:rsid w:val="00FE64C5"/>
    <w:rsid w:val="00FE65B6"/>
    <w:rsid w:val="00FE6700"/>
    <w:rsid w:val="00FE6D17"/>
    <w:rsid w:val="00FE6D26"/>
    <w:rsid w:val="00FE6FFC"/>
    <w:rsid w:val="00FE758F"/>
    <w:rsid w:val="00FE7E52"/>
    <w:rsid w:val="00FF04E7"/>
    <w:rsid w:val="00FF05C3"/>
    <w:rsid w:val="00FF07EF"/>
    <w:rsid w:val="00FF088B"/>
    <w:rsid w:val="00FF10E8"/>
    <w:rsid w:val="00FF1877"/>
    <w:rsid w:val="00FF206D"/>
    <w:rsid w:val="00FF2097"/>
    <w:rsid w:val="00FF20BF"/>
    <w:rsid w:val="00FF21FE"/>
    <w:rsid w:val="00FF2564"/>
    <w:rsid w:val="00FF2609"/>
    <w:rsid w:val="00FF27BA"/>
    <w:rsid w:val="00FF32B6"/>
    <w:rsid w:val="00FF3B8F"/>
    <w:rsid w:val="00FF3C32"/>
    <w:rsid w:val="00FF3E5F"/>
    <w:rsid w:val="00FF4B08"/>
    <w:rsid w:val="00FF500C"/>
    <w:rsid w:val="00FF585D"/>
    <w:rsid w:val="00FF61A6"/>
    <w:rsid w:val="00FF7396"/>
    <w:rsid w:val="00FF77DA"/>
    <w:rsid w:val="00FF7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33F5"/>
  <w15:docId w15:val="{170ABDA6-D37D-46D1-8FF7-F42B431C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Podsis rysunku,Akapit z listą numerowaną"/>
    <w:basedOn w:val="Normalny"/>
    <w:link w:val="AkapitzlistZnak"/>
    <w:uiPriority w:val="34"/>
    <w:qFormat/>
    <w:rsid w:val="00A07956"/>
    <w:pPr>
      <w:ind w:left="720"/>
      <w:contextualSpacing/>
    </w:pPr>
  </w:style>
  <w:style w:type="character" w:styleId="Hipercze">
    <w:name w:val="Hyperlink"/>
    <w:basedOn w:val="Domylnaczcionkaakapitu"/>
    <w:uiPriority w:val="99"/>
    <w:unhideWhenUsed/>
    <w:rsid w:val="00E8148D"/>
    <w:rPr>
      <w:color w:val="0000FF" w:themeColor="hyperlink"/>
      <w:u w:val="single"/>
    </w:rPr>
  </w:style>
  <w:style w:type="character" w:styleId="Odwoaniedokomentarza">
    <w:name w:val="annotation reference"/>
    <w:basedOn w:val="Domylnaczcionkaakapitu"/>
    <w:uiPriority w:val="99"/>
    <w:semiHidden/>
    <w:unhideWhenUsed/>
    <w:rsid w:val="007C46D5"/>
    <w:rPr>
      <w:sz w:val="16"/>
      <w:szCs w:val="16"/>
    </w:rPr>
  </w:style>
  <w:style w:type="paragraph" w:styleId="Tekstkomentarza">
    <w:name w:val="annotation text"/>
    <w:basedOn w:val="Normalny"/>
    <w:link w:val="TekstkomentarzaZnak"/>
    <w:uiPriority w:val="99"/>
    <w:semiHidden/>
    <w:unhideWhenUsed/>
    <w:rsid w:val="007C46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46D5"/>
    <w:rPr>
      <w:sz w:val="20"/>
      <w:szCs w:val="20"/>
    </w:rPr>
  </w:style>
  <w:style w:type="paragraph" w:styleId="Tematkomentarza">
    <w:name w:val="annotation subject"/>
    <w:basedOn w:val="Tekstkomentarza"/>
    <w:next w:val="Tekstkomentarza"/>
    <w:link w:val="TematkomentarzaZnak"/>
    <w:uiPriority w:val="99"/>
    <w:semiHidden/>
    <w:unhideWhenUsed/>
    <w:rsid w:val="007C46D5"/>
    <w:rPr>
      <w:b/>
      <w:bCs/>
    </w:rPr>
  </w:style>
  <w:style w:type="character" w:customStyle="1" w:styleId="TematkomentarzaZnak">
    <w:name w:val="Temat komentarza Znak"/>
    <w:basedOn w:val="TekstkomentarzaZnak"/>
    <w:link w:val="Tematkomentarza"/>
    <w:uiPriority w:val="99"/>
    <w:semiHidden/>
    <w:rsid w:val="007C46D5"/>
    <w:rPr>
      <w:b/>
      <w:bCs/>
      <w:sz w:val="20"/>
      <w:szCs w:val="20"/>
    </w:rPr>
  </w:style>
  <w:style w:type="paragraph" w:styleId="Tekstdymka">
    <w:name w:val="Balloon Text"/>
    <w:basedOn w:val="Normalny"/>
    <w:link w:val="TekstdymkaZnak"/>
    <w:uiPriority w:val="99"/>
    <w:semiHidden/>
    <w:unhideWhenUsed/>
    <w:rsid w:val="007C46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46D5"/>
    <w:rPr>
      <w:rFonts w:ascii="Tahoma" w:hAnsi="Tahoma" w:cs="Tahoma"/>
      <w:sz w:val="16"/>
      <w:szCs w:val="16"/>
    </w:rPr>
  </w:style>
  <w:style w:type="paragraph" w:styleId="Nagwek">
    <w:name w:val="header"/>
    <w:basedOn w:val="Normalny"/>
    <w:link w:val="NagwekZnak"/>
    <w:uiPriority w:val="99"/>
    <w:unhideWhenUsed/>
    <w:rsid w:val="00850C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CCB"/>
  </w:style>
  <w:style w:type="paragraph" w:styleId="Stopka">
    <w:name w:val="footer"/>
    <w:basedOn w:val="Normalny"/>
    <w:link w:val="StopkaZnak"/>
    <w:uiPriority w:val="99"/>
    <w:unhideWhenUsed/>
    <w:rsid w:val="00850C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CCB"/>
  </w:style>
  <w:style w:type="paragraph" w:styleId="Bezodstpw">
    <w:name w:val="No Spacing"/>
    <w:uiPriority w:val="1"/>
    <w:qFormat/>
    <w:rsid w:val="008A3FEB"/>
    <w:pPr>
      <w:spacing w:after="0" w:line="240" w:lineRule="auto"/>
    </w:pPr>
  </w:style>
  <w:style w:type="character" w:customStyle="1" w:styleId="Nierozpoznanawzmianka1">
    <w:name w:val="Nierozpoznana wzmianka1"/>
    <w:basedOn w:val="Domylnaczcionkaakapitu"/>
    <w:uiPriority w:val="99"/>
    <w:semiHidden/>
    <w:unhideWhenUsed/>
    <w:rsid w:val="008A3FEB"/>
    <w:rPr>
      <w:color w:val="605E5C"/>
      <w:shd w:val="clear" w:color="auto" w:fill="E1DFDD"/>
    </w:rPr>
  </w:style>
  <w:style w:type="paragraph" w:customStyle="1" w:styleId="Akapitzlist1">
    <w:name w:val="Akapit z listą1"/>
    <w:basedOn w:val="Normalny"/>
    <w:rsid w:val="003B0A0D"/>
    <w:pPr>
      <w:suppressAutoHyphens/>
      <w:spacing w:after="0" w:line="100" w:lineRule="atLeast"/>
      <w:ind w:left="720"/>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BF63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63AE"/>
    <w:rPr>
      <w:sz w:val="20"/>
      <w:szCs w:val="20"/>
    </w:rPr>
  </w:style>
  <w:style w:type="character" w:styleId="Odwoanieprzypisudolnego">
    <w:name w:val="footnote reference"/>
    <w:basedOn w:val="Domylnaczcionkaakapitu"/>
    <w:uiPriority w:val="99"/>
    <w:semiHidden/>
    <w:unhideWhenUsed/>
    <w:rsid w:val="00BF63AE"/>
    <w:rPr>
      <w:vertAlign w:val="superscript"/>
    </w:rPr>
  </w:style>
  <w:style w:type="character" w:customStyle="1" w:styleId="alb-s">
    <w:name w:val="a_lb-s"/>
    <w:basedOn w:val="Domylnaczcionkaakapitu"/>
    <w:rsid w:val="00700542"/>
  </w:style>
  <w:style w:type="paragraph" w:styleId="NormalnyWeb">
    <w:name w:val="Normal (Web)"/>
    <w:basedOn w:val="Normalny"/>
    <w:uiPriority w:val="99"/>
    <w:semiHidden/>
    <w:unhideWhenUsed/>
    <w:rsid w:val="00700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reambuła Znak,normalny tekst Znak,Podsis rysunku Znak,Akapit z listą numerowaną Znak"/>
    <w:link w:val="Akapitzlist"/>
    <w:uiPriority w:val="34"/>
    <w:locked/>
    <w:rsid w:val="00D7501C"/>
  </w:style>
  <w:style w:type="paragraph" w:styleId="Poprawka">
    <w:name w:val="Revision"/>
    <w:hidden/>
    <w:uiPriority w:val="99"/>
    <w:semiHidden/>
    <w:rsid w:val="00433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jawski@tbsloku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zanny@tbslokum.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B0878-1181-4EA0-BF33-72A80B1D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5B9BF72B</Template>
  <TotalTime>24</TotalTime>
  <Pages>22</Pages>
  <Words>7536</Words>
  <Characters>45218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Borek-Butkiewicz</cp:lastModifiedBy>
  <cp:revision>8</cp:revision>
  <cp:lastPrinted>2021-07-07T07:16:00Z</cp:lastPrinted>
  <dcterms:created xsi:type="dcterms:W3CDTF">2021-06-16T23:50:00Z</dcterms:created>
  <dcterms:modified xsi:type="dcterms:W3CDTF">2021-07-07T11:54:00Z</dcterms:modified>
</cp:coreProperties>
</file>