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12B9D" w:rsidRDefault="005A6E84" w:rsidP="00246689">
      <w:pPr>
        <w:spacing w:before="120"/>
        <w:jc w:val="right"/>
        <w:rPr>
          <w:rFonts w:ascii="Cambria" w:hAnsi="Cambria" w:cs="Arial"/>
          <w:b/>
          <w:bCs/>
          <w:sz w:val="22"/>
          <w:szCs w:val="22"/>
        </w:rPr>
      </w:pPr>
      <w:r>
        <w:rPr>
          <w:rFonts w:ascii="Cambria" w:hAnsi="Cambria" w:cs="Arial"/>
          <w:b/>
          <w:bCs/>
          <w:sz w:val="22"/>
          <w:szCs w:val="22"/>
        </w:rPr>
        <w:t xml:space="preserve"> </w:t>
      </w:r>
      <w:r w:rsidR="00712B9D">
        <w:rPr>
          <w:rFonts w:ascii="Cambria" w:hAnsi="Cambria" w:cs="Arial"/>
          <w:b/>
          <w:bCs/>
          <w:sz w:val="22"/>
          <w:szCs w:val="22"/>
        </w:rPr>
        <w:t xml:space="preserve">Załącznik </w:t>
      </w:r>
      <w:r w:rsidR="00E155CE">
        <w:rPr>
          <w:rFonts w:ascii="Cambria" w:hAnsi="Cambria" w:cs="Arial"/>
          <w:b/>
          <w:bCs/>
          <w:sz w:val="22"/>
          <w:szCs w:val="22"/>
        </w:rPr>
        <w:t xml:space="preserve">nr </w:t>
      </w:r>
      <w:r w:rsidR="00FE295B">
        <w:rPr>
          <w:rFonts w:ascii="Cambria" w:hAnsi="Cambria" w:cs="Arial"/>
          <w:b/>
          <w:bCs/>
          <w:sz w:val="22"/>
          <w:szCs w:val="22"/>
        </w:rPr>
        <w:t>4</w:t>
      </w:r>
    </w:p>
    <w:p w:rsidR="00712B9D" w:rsidRDefault="00712B9D" w:rsidP="00246689">
      <w:pPr>
        <w:spacing w:before="120"/>
        <w:jc w:val="right"/>
        <w:rPr>
          <w:rFonts w:ascii="Cambria" w:hAnsi="Cambria" w:cs="Arial"/>
          <w:b/>
          <w:bCs/>
          <w:sz w:val="22"/>
          <w:szCs w:val="22"/>
        </w:rPr>
      </w:pPr>
    </w:p>
    <w:p w:rsidR="00C500D3" w:rsidRDefault="00E94389" w:rsidP="00246689">
      <w:pPr>
        <w:spacing w:before="120"/>
        <w:jc w:val="center"/>
        <w:rPr>
          <w:rFonts w:ascii="Cambria" w:hAnsi="Cambria" w:cs="Arial"/>
          <w:b/>
          <w:bCs/>
          <w:sz w:val="22"/>
          <w:szCs w:val="22"/>
        </w:rPr>
      </w:pPr>
      <w:r>
        <w:rPr>
          <w:rFonts w:ascii="Cambria" w:hAnsi="Cambria" w:cs="Arial"/>
          <w:b/>
          <w:bCs/>
          <w:sz w:val="22"/>
          <w:szCs w:val="22"/>
        </w:rPr>
        <w:t>O</w:t>
      </w:r>
      <w:r w:rsidRPr="002E207D">
        <w:rPr>
          <w:rFonts w:ascii="Cambria" w:hAnsi="Cambria" w:cs="Arial"/>
          <w:b/>
          <w:bCs/>
          <w:sz w:val="22"/>
          <w:szCs w:val="22"/>
        </w:rPr>
        <w:t>PIS TECHNOLOGII WYKONAWSTWA PRAC LEŚNYCH</w:t>
      </w:r>
    </w:p>
    <w:p w:rsidR="00CF42A0" w:rsidRDefault="00CF42A0" w:rsidP="00246689">
      <w:pPr>
        <w:spacing w:before="120"/>
        <w:jc w:val="center"/>
        <w:rPr>
          <w:rFonts w:ascii="Cambria" w:hAnsi="Cambria" w:cs="Arial"/>
          <w:b/>
          <w:bCs/>
          <w:sz w:val="22"/>
          <w:szCs w:val="22"/>
        </w:rPr>
      </w:pPr>
    </w:p>
    <w:p w:rsidR="00CF42A0" w:rsidRPr="00CF42A0" w:rsidRDefault="00CF42A0" w:rsidP="00246689">
      <w:pPr>
        <w:spacing w:before="120"/>
        <w:jc w:val="center"/>
        <w:rPr>
          <w:rFonts w:ascii="Cambria" w:hAnsi="Cambria" w:cs="Arial"/>
          <w:b/>
          <w:bCs/>
          <w:sz w:val="24"/>
          <w:szCs w:val="22"/>
        </w:rPr>
      </w:pPr>
      <w:r w:rsidRPr="00CF42A0">
        <w:rPr>
          <w:rFonts w:ascii="Cambria" w:hAnsi="Cambria" w:cs="Arial"/>
          <w:b/>
          <w:bCs/>
          <w:sz w:val="24"/>
          <w:szCs w:val="22"/>
        </w:rPr>
        <w:t>„Wykonanie usług z zakresu gospodarki leśnej</w:t>
      </w:r>
      <w:r w:rsidR="00CD1F5A">
        <w:rPr>
          <w:rFonts w:ascii="Cambria" w:hAnsi="Cambria" w:cs="Arial"/>
          <w:b/>
          <w:bCs/>
          <w:sz w:val="24"/>
          <w:szCs w:val="22"/>
        </w:rPr>
        <w:br/>
        <w:t>w Nadleśnictwie Kartuzy w 20</w:t>
      </w:r>
      <w:r w:rsidR="00D37B78">
        <w:rPr>
          <w:rFonts w:ascii="Cambria" w:hAnsi="Cambria" w:cs="Arial"/>
          <w:b/>
          <w:bCs/>
          <w:sz w:val="24"/>
          <w:szCs w:val="22"/>
        </w:rPr>
        <w:t>20</w:t>
      </w:r>
      <w:r w:rsidR="00CD1F5A">
        <w:rPr>
          <w:rFonts w:ascii="Cambria" w:hAnsi="Cambria" w:cs="Arial"/>
          <w:b/>
          <w:bCs/>
          <w:sz w:val="24"/>
          <w:szCs w:val="22"/>
        </w:rPr>
        <w:t xml:space="preserve"> roku</w:t>
      </w:r>
      <w:r w:rsidRPr="00CF42A0">
        <w:rPr>
          <w:rFonts w:ascii="Cambria" w:hAnsi="Cambria" w:cs="Arial"/>
          <w:b/>
          <w:bCs/>
          <w:sz w:val="24"/>
          <w:szCs w:val="22"/>
        </w:rPr>
        <w:t>”</w:t>
      </w:r>
    </w:p>
    <w:p w:rsidR="00CF42A0" w:rsidRPr="00CF42A0" w:rsidRDefault="00CF42A0" w:rsidP="00246689">
      <w:pPr>
        <w:spacing w:before="120"/>
        <w:jc w:val="center"/>
        <w:rPr>
          <w:rFonts w:ascii="Cambria" w:hAnsi="Cambria" w:cs="Arial"/>
          <w:bCs/>
          <w:sz w:val="22"/>
          <w:szCs w:val="22"/>
        </w:rPr>
      </w:pPr>
      <w:r w:rsidRPr="00CF42A0">
        <w:rPr>
          <w:rFonts w:ascii="Cambria" w:hAnsi="Cambria" w:cs="Arial"/>
          <w:bCs/>
          <w:sz w:val="22"/>
          <w:szCs w:val="22"/>
        </w:rPr>
        <w:t xml:space="preserve">(nr postępowania </w:t>
      </w:r>
      <w:r w:rsidR="006A3CDC">
        <w:rPr>
          <w:rFonts w:ascii="Cambria" w:hAnsi="Cambria" w:cs="Arial"/>
          <w:bCs/>
          <w:sz w:val="22"/>
          <w:szCs w:val="22"/>
        </w:rPr>
        <w:t>SA3.270.10.2019</w:t>
      </w:r>
      <w:bookmarkStart w:id="0" w:name="_GoBack"/>
      <w:bookmarkEnd w:id="0"/>
      <w:r w:rsidRPr="00CF42A0">
        <w:rPr>
          <w:rFonts w:ascii="Cambria" w:hAnsi="Cambria" w:cs="Arial"/>
          <w:bCs/>
          <w:sz w:val="22"/>
          <w:szCs w:val="22"/>
        </w:rPr>
        <w:t>)</w:t>
      </w:r>
    </w:p>
    <w:p w:rsidR="002E207D" w:rsidRPr="00CD1F5A" w:rsidRDefault="002E207D" w:rsidP="00246689">
      <w:pPr>
        <w:spacing w:before="120"/>
        <w:jc w:val="right"/>
        <w:rPr>
          <w:rFonts w:ascii="Cambria" w:hAnsi="Cambria" w:cs="Arial"/>
          <w:b/>
          <w:bCs/>
          <w:sz w:val="10"/>
          <w:szCs w:val="22"/>
        </w:rPr>
      </w:pPr>
    </w:p>
    <w:p w:rsidR="00B02879" w:rsidRPr="00246689" w:rsidRDefault="00B02879" w:rsidP="00246689">
      <w:pPr>
        <w:suppressAutoHyphens w:val="0"/>
        <w:spacing w:before="120"/>
        <w:jc w:val="center"/>
        <w:rPr>
          <w:rFonts w:ascii="Cambria" w:eastAsia="Calibri" w:hAnsi="Cambria" w:cs="Arial"/>
          <w:b/>
          <w:bCs/>
          <w:sz w:val="22"/>
          <w:szCs w:val="22"/>
          <w:lang w:eastAsia="en-US"/>
        </w:rPr>
      </w:pPr>
    </w:p>
    <w:p w:rsidR="00F43D67" w:rsidRPr="00246689" w:rsidRDefault="00F43D67" w:rsidP="00F43D67">
      <w:pPr>
        <w:suppressAutoHyphens w:val="0"/>
        <w:spacing w:before="120"/>
        <w:jc w:val="center"/>
        <w:rPr>
          <w:rFonts w:ascii="Cambria" w:eastAsia="Calibri" w:hAnsi="Cambria" w:cs="Arial"/>
          <w:b/>
          <w:sz w:val="22"/>
          <w:szCs w:val="22"/>
          <w:lang w:eastAsia="en-US"/>
        </w:rPr>
      </w:pPr>
      <w:r w:rsidRPr="00246689">
        <w:rPr>
          <w:rFonts w:ascii="Cambria" w:eastAsia="Calibri" w:hAnsi="Cambria" w:cs="Arial"/>
          <w:b/>
          <w:sz w:val="22"/>
          <w:szCs w:val="22"/>
          <w:lang w:eastAsia="en-US"/>
        </w:rPr>
        <w:t>Dział I – POZYSKANIE I ZRYWKA DREWNA</w:t>
      </w:r>
    </w:p>
    <w:p w:rsidR="00F43D67" w:rsidRPr="00246689" w:rsidRDefault="00F43D67" w:rsidP="00F43D67">
      <w:pPr>
        <w:suppressAutoHyphens w:val="0"/>
        <w:spacing w:before="120"/>
        <w:jc w:val="center"/>
        <w:rPr>
          <w:rFonts w:ascii="Cambria" w:eastAsia="Calibri" w:hAnsi="Cambria" w:cs="Arial"/>
          <w:b/>
          <w:sz w:val="22"/>
          <w:szCs w:val="22"/>
          <w:lang w:eastAsia="en-US"/>
        </w:rPr>
      </w:pPr>
    </w:p>
    <w:p w:rsidR="00F43D67" w:rsidRPr="00246689" w:rsidRDefault="00F43D67" w:rsidP="00F43D67">
      <w:pPr>
        <w:suppressAutoHyphens w:val="0"/>
        <w:spacing w:before="120"/>
        <w:jc w:val="center"/>
        <w:rPr>
          <w:rFonts w:ascii="Cambria" w:eastAsia="Calibri" w:hAnsi="Cambria"/>
          <w:b/>
          <w:bCs/>
          <w:sz w:val="22"/>
          <w:szCs w:val="22"/>
          <w:lang w:eastAsia="en-US"/>
        </w:rPr>
      </w:pPr>
      <w:r w:rsidRPr="00246689">
        <w:rPr>
          <w:rFonts w:ascii="Cambria" w:eastAsia="Calibri" w:hAnsi="Cambria"/>
          <w:b/>
          <w:bCs/>
          <w:sz w:val="22"/>
          <w:szCs w:val="22"/>
          <w:lang w:eastAsia="en-US"/>
        </w:rPr>
        <w:t>I.1 Pozyskanie drewna</w:t>
      </w:r>
    </w:p>
    <w:p w:rsidR="00F43D67" w:rsidRPr="00246689" w:rsidRDefault="00F43D67" w:rsidP="00F43D67">
      <w:pPr>
        <w:suppressAutoHyphens w:val="0"/>
        <w:spacing w:before="120"/>
        <w:rPr>
          <w:rFonts w:ascii="Cambria" w:eastAsia="Calibri" w:hAnsi="Cambria"/>
          <w:b/>
          <w:bCs/>
          <w:sz w:val="22"/>
          <w:szCs w:val="22"/>
          <w:lang w:eastAsia="en-US"/>
        </w:rPr>
      </w:pPr>
    </w:p>
    <w:tbl>
      <w:tblPr>
        <w:tblW w:w="9634" w:type="dxa"/>
        <w:jc w:val="center"/>
        <w:tblLayout w:type="fixed"/>
        <w:tblCellMar>
          <w:left w:w="113" w:type="dxa"/>
        </w:tblCellMar>
        <w:tblLook w:val="0000" w:firstRow="0" w:lastRow="0" w:firstColumn="0" w:lastColumn="0" w:noHBand="0" w:noVBand="0"/>
      </w:tblPr>
      <w:tblGrid>
        <w:gridCol w:w="1700"/>
        <w:gridCol w:w="6234"/>
        <w:gridCol w:w="1700"/>
      </w:tblGrid>
      <w:tr w:rsidR="00F43D67" w:rsidRPr="00246689" w:rsidTr="00D57804">
        <w:trPr>
          <w:trHeight w:val="555"/>
          <w:jc w:val="center"/>
        </w:trPr>
        <w:tc>
          <w:tcPr>
            <w:tcW w:w="1700" w:type="dxa"/>
            <w:tcBorders>
              <w:top w:val="single" w:sz="4" w:space="0" w:color="000001"/>
              <w:left w:val="single" w:sz="4" w:space="0" w:color="000001"/>
              <w:bottom w:val="single" w:sz="4" w:space="0" w:color="auto"/>
              <w:right w:val="single" w:sz="4" w:space="0" w:color="000001"/>
            </w:tcBorders>
            <w:shd w:val="clear" w:color="auto" w:fill="FFFFFF"/>
            <w:vAlign w:val="center"/>
          </w:tcPr>
          <w:p w:rsidR="00F43D67" w:rsidRPr="00246689" w:rsidRDefault="00F43D67" w:rsidP="00D57804">
            <w:pPr>
              <w:suppressAutoHyphens w:val="0"/>
              <w:spacing w:before="120"/>
              <w:jc w:val="center"/>
              <w:rPr>
                <w:rFonts w:ascii="Cambria" w:eastAsia="Calibri" w:hAnsi="Cambria" w:cs="Arial"/>
                <w:b/>
                <w:sz w:val="22"/>
                <w:szCs w:val="22"/>
                <w:lang w:eastAsia="en-US"/>
              </w:rPr>
            </w:pPr>
            <w:r w:rsidRPr="00246689">
              <w:rPr>
                <w:rFonts w:ascii="Cambria" w:eastAsia="Calibri" w:hAnsi="Cambria" w:cs="Arial"/>
                <w:b/>
                <w:bCs/>
                <w:i/>
                <w:iCs/>
                <w:sz w:val="22"/>
                <w:szCs w:val="22"/>
                <w:lang w:eastAsia="pl-PL"/>
              </w:rPr>
              <w:t>Kod czynności</w:t>
            </w:r>
          </w:p>
        </w:tc>
        <w:tc>
          <w:tcPr>
            <w:tcW w:w="6234" w:type="dxa"/>
            <w:tcBorders>
              <w:top w:val="single" w:sz="4" w:space="0" w:color="000001"/>
              <w:left w:val="single" w:sz="4" w:space="0" w:color="000001"/>
              <w:bottom w:val="single" w:sz="4" w:space="0" w:color="auto"/>
              <w:right w:val="single" w:sz="4" w:space="0" w:color="000001"/>
            </w:tcBorders>
            <w:shd w:val="clear" w:color="auto" w:fill="FFFFFF"/>
            <w:vAlign w:val="center"/>
          </w:tcPr>
          <w:p w:rsidR="00F43D67" w:rsidRPr="00246689" w:rsidRDefault="00F43D67" w:rsidP="00D57804">
            <w:pPr>
              <w:suppressAutoHyphens w:val="0"/>
              <w:spacing w:before="120"/>
              <w:jc w:val="center"/>
              <w:rPr>
                <w:rFonts w:ascii="Cambria" w:eastAsia="Calibri" w:hAnsi="Cambria" w:cs="Arial"/>
                <w:b/>
                <w:sz w:val="22"/>
                <w:szCs w:val="22"/>
                <w:lang w:eastAsia="en-US"/>
              </w:rPr>
            </w:pPr>
            <w:r w:rsidRPr="00246689">
              <w:rPr>
                <w:rFonts w:ascii="Cambria" w:eastAsia="Calibri" w:hAnsi="Cambria" w:cs="Arial"/>
                <w:b/>
                <w:bCs/>
                <w:i/>
                <w:iCs/>
                <w:sz w:val="22"/>
                <w:szCs w:val="22"/>
                <w:lang w:eastAsia="pl-PL"/>
              </w:rPr>
              <w:t>Opis kodu czynności</w:t>
            </w:r>
          </w:p>
        </w:tc>
        <w:tc>
          <w:tcPr>
            <w:tcW w:w="1700" w:type="dxa"/>
            <w:tcBorders>
              <w:top w:val="single" w:sz="4" w:space="0" w:color="000001"/>
              <w:left w:val="single" w:sz="4" w:space="0" w:color="000001"/>
              <w:bottom w:val="single" w:sz="4" w:space="0" w:color="auto"/>
              <w:right w:val="single" w:sz="4" w:space="0" w:color="000001"/>
            </w:tcBorders>
            <w:shd w:val="clear" w:color="auto" w:fill="FFFFFF"/>
            <w:vAlign w:val="center"/>
          </w:tcPr>
          <w:p w:rsidR="00F43D67" w:rsidRPr="00246689" w:rsidRDefault="00F43D67" w:rsidP="00D57804">
            <w:pPr>
              <w:suppressAutoHyphens w:val="0"/>
              <w:spacing w:before="120"/>
              <w:jc w:val="center"/>
              <w:rPr>
                <w:rFonts w:ascii="Cambria" w:eastAsia="Calibri" w:hAnsi="Cambria" w:cs="Arial"/>
                <w:b/>
                <w:sz w:val="22"/>
                <w:szCs w:val="22"/>
                <w:lang w:eastAsia="en-US"/>
              </w:rPr>
            </w:pPr>
            <w:r w:rsidRPr="00246689">
              <w:rPr>
                <w:rFonts w:ascii="Cambria" w:eastAsia="Calibri" w:hAnsi="Cambria" w:cs="Arial"/>
                <w:b/>
                <w:bCs/>
                <w:i/>
                <w:iCs/>
                <w:sz w:val="22"/>
                <w:szCs w:val="22"/>
                <w:lang w:eastAsia="pl-PL"/>
              </w:rPr>
              <w:t xml:space="preserve">Jednostka miary </w:t>
            </w:r>
          </w:p>
        </w:tc>
      </w:tr>
      <w:tr w:rsidR="00F43D67" w:rsidRPr="00246689" w:rsidTr="00F43D67">
        <w:trPr>
          <w:trHeight w:val="172"/>
          <w:jc w:val="center"/>
        </w:trPr>
        <w:tc>
          <w:tcPr>
            <w:tcW w:w="1700" w:type="dxa"/>
            <w:tcBorders>
              <w:top w:val="single" w:sz="4" w:space="0" w:color="000001"/>
              <w:left w:val="single" w:sz="4" w:space="0" w:color="000001"/>
              <w:bottom w:val="single" w:sz="4" w:space="0" w:color="auto"/>
              <w:right w:val="single" w:sz="4" w:space="0" w:color="000001"/>
            </w:tcBorders>
            <w:shd w:val="clear" w:color="auto" w:fill="FFFFFF"/>
            <w:vAlign w:val="center"/>
          </w:tcPr>
          <w:p w:rsidR="00F43D67" w:rsidRPr="00246689" w:rsidRDefault="00F43D67" w:rsidP="00D57804">
            <w:pPr>
              <w:suppressAutoHyphens w:val="0"/>
              <w:spacing w:before="120"/>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CWDPN</w:t>
            </w:r>
          </w:p>
        </w:tc>
        <w:tc>
          <w:tcPr>
            <w:tcW w:w="6234" w:type="dxa"/>
            <w:tcBorders>
              <w:top w:val="single" w:sz="4" w:space="0" w:color="000001"/>
              <w:left w:val="single" w:sz="4" w:space="0" w:color="000001"/>
              <w:bottom w:val="single" w:sz="4" w:space="0" w:color="auto"/>
              <w:right w:val="single" w:sz="4" w:space="0" w:color="000001"/>
            </w:tcBorders>
            <w:shd w:val="clear" w:color="auto" w:fill="FFFFFF"/>
            <w:vAlign w:val="center"/>
          </w:tcPr>
          <w:p w:rsidR="00F43D67" w:rsidRPr="00246689" w:rsidRDefault="00F43D67" w:rsidP="00D57804">
            <w:pPr>
              <w:suppressAutoHyphens w:val="0"/>
              <w:spacing w:before="120"/>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Całkowity wyrób drewna pilarką niziny</w:t>
            </w:r>
          </w:p>
        </w:tc>
        <w:tc>
          <w:tcPr>
            <w:tcW w:w="1700" w:type="dxa"/>
            <w:tcBorders>
              <w:top w:val="single" w:sz="4" w:space="0" w:color="000001"/>
              <w:left w:val="single" w:sz="4" w:space="0" w:color="000001"/>
              <w:bottom w:val="single" w:sz="4" w:space="0" w:color="auto"/>
              <w:right w:val="single" w:sz="4" w:space="0" w:color="000001"/>
            </w:tcBorders>
            <w:shd w:val="clear" w:color="auto" w:fill="FFFFFF"/>
            <w:vAlign w:val="center"/>
          </w:tcPr>
          <w:p w:rsidR="00F43D67" w:rsidRPr="00246689" w:rsidRDefault="00F43D67" w:rsidP="00D57804">
            <w:pPr>
              <w:suppressAutoHyphens w:val="0"/>
              <w:spacing w:before="120"/>
              <w:jc w:val="center"/>
              <w:rPr>
                <w:rFonts w:ascii="Cambria" w:eastAsia="Calibri" w:hAnsi="Cambria" w:cs="Arial"/>
                <w:bCs/>
                <w:iCs/>
                <w:sz w:val="22"/>
                <w:szCs w:val="22"/>
                <w:vertAlign w:val="superscript"/>
                <w:lang w:eastAsia="pl-PL"/>
              </w:rPr>
            </w:pPr>
            <w:r>
              <w:rPr>
                <w:rFonts w:ascii="Cambria" w:eastAsia="Calibri" w:hAnsi="Cambria" w:cs="Arial"/>
                <w:bCs/>
                <w:iCs/>
                <w:sz w:val="22"/>
                <w:szCs w:val="22"/>
                <w:lang w:eastAsia="pl-PL"/>
              </w:rPr>
              <w:t>m3</w:t>
            </w:r>
          </w:p>
        </w:tc>
      </w:tr>
      <w:tr w:rsidR="00F43D67" w:rsidRPr="00246689" w:rsidTr="00D57804">
        <w:trPr>
          <w:trHeight w:val="413"/>
          <w:jc w:val="center"/>
        </w:trPr>
        <w:tc>
          <w:tcPr>
            <w:tcW w:w="1700"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F43D67" w:rsidRPr="00246689" w:rsidRDefault="00F43D67" w:rsidP="00D57804">
            <w:pPr>
              <w:suppressAutoHyphens w:val="0"/>
              <w:spacing w:before="120"/>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CWDMN</w:t>
            </w:r>
          </w:p>
        </w:tc>
        <w:tc>
          <w:tcPr>
            <w:tcW w:w="6234"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F43D67" w:rsidRPr="00246689" w:rsidRDefault="00F43D67" w:rsidP="00D57804">
            <w:pPr>
              <w:suppressAutoHyphens w:val="0"/>
              <w:spacing w:before="120"/>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Mechaniczne pozyskanie drewna harwester niziny</w:t>
            </w:r>
          </w:p>
        </w:tc>
        <w:tc>
          <w:tcPr>
            <w:tcW w:w="1700"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F43D67" w:rsidRPr="00246689" w:rsidRDefault="00F43D67" w:rsidP="00D57804">
            <w:pPr>
              <w:suppressAutoHyphens w:val="0"/>
              <w:spacing w:before="120"/>
              <w:jc w:val="center"/>
              <w:rPr>
                <w:rFonts w:ascii="Cambria" w:eastAsia="Calibri" w:hAnsi="Cambria" w:cs="Arial"/>
                <w:bCs/>
                <w:iCs/>
                <w:sz w:val="22"/>
                <w:szCs w:val="22"/>
                <w:vertAlign w:val="superscript"/>
                <w:lang w:eastAsia="pl-PL"/>
              </w:rPr>
            </w:pPr>
            <w:r>
              <w:rPr>
                <w:rFonts w:ascii="Cambria" w:eastAsia="Calibri" w:hAnsi="Cambria" w:cs="Arial"/>
                <w:bCs/>
                <w:iCs/>
                <w:sz w:val="22"/>
                <w:szCs w:val="22"/>
                <w:lang w:eastAsia="pl-PL"/>
              </w:rPr>
              <w:t>m</w:t>
            </w:r>
            <w:r w:rsidRPr="007F031A">
              <w:rPr>
                <w:rFonts w:ascii="Cambria" w:eastAsia="Calibri" w:hAnsi="Cambria" w:cs="Arial"/>
                <w:bCs/>
                <w:iCs/>
                <w:sz w:val="22"/>
                <w:szCs w:val="22"/>
                <w:lang w:eastAsia="pl-PL"/>
              </w:rPr>
              <w:t>3</w:t>
            </w:r>
          </w:p>
        </w:tc>
      </w:tr>
      <w:tr w:rsidR="00F43D67" w:rsidRPr="00246689" w:rsidTr="00D57804">
        <w:trPr>
          <w:trHeight w:val="423"/>
          <w:jc w:val="center"/>
        </w:trPr>
        <w:tc>
          <w:tcPr>
            <w:tcW w:w="1700"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F43D67" w:rsidRPr="00246689" w:rsidRDefault="00F43D67" w:rsidP="00D57804">
            <w:pPr>
              <w:suppressAutoHyphens w:val="0"/>
              <w:spacing w:before="120"/>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CWDN-D</w:t>
            </w:r>
          </w:p>
        </w:tc>
        <w:tc>
          <w:tcPr>
            <w:tcW w:w="6234"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F43D67" w:rsidRPr="00246689" w:rsidRDefault="00F43D67" w:rsidP="00D57804">
            <w:pPr>
              <w:suppressAutoHyphens w:val="0"/>
              <w:spacing w:before="120"/>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Całkowity wyrób drewna niziny</w:t>
            </w:r>
          </w:p>
        </w:tc>
        <w:tc>
          <w:tcPr>
            <w:tcW w:w="1700"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F43D67" w:rsidRPr="00246689" w:rsidRDefault="00F43D67" w:rsidP="00D57804">
            <w:pPr>
              <w:suppressAutoHyphens w:val="0"/>
              <w:spacing w:before="120"/>
              <w:jc w:val="center"/>
              <w:rPr>
                <w:rFonts w:ascii="Cambria" w:eastAsia="Calibri" w:hAnsi="Cambria" w:cs="Arial"/>
                <w:bCs/>
                <w:iCs/>
                <w:sz w:val="22"/>
                <w:szCs w:val="22"/>
                <w:lang w:eastAsia="ko-KR"/>
              </w:rPr>
            </w:pPr>
            <w:r>
              <w:rPr>
                <w:rFonts w:ascii="Cambria" w:eastAsia="Calibri" w:hAnsi="Cambria" w:cs="Arial"/>
                <w:bCs/>
                <w:iCs/>
                <w:sz w:val="22"/>
                <w:szCs w:val="22"/>
                <w:lang w:eastAsia="pl-PL"/>
              </w:rPr>
              <w:t>m</w:t>
            </w:r>
            <w:r w:rsidRPr="007F031A">
              <w:rPr>
                <w:rFonts w:ascii="Cambria" w:eastAsia="Calibri" w:hAnsi="Cambria" w:cs="Arial"/>
                <w:bCs/>
                <w:iCs/>
                <w:sz w:val="22"/>
                <w:szCs w:val="22"/>
                <w:lang w:eastAsia="pl-PL"/>
              </w:rPr>
              <w:t>3</w:t>
            </w:r>
          </w:p>
        </w:tc>
      </w:tr>
    </w:tbl>
    <w:p w:rsidR="00F43D67" w:rsidRDefault="00F43D67" w:rsidP="00F43D67">
      <w:pPr>
        <w:tabs>
          <w:tab w:val="left" w:pos="840"/>
        </w:tabs>
        <w:suppressAutoHyphens w:val="0"/>
        <w:jc w:val="both"/>
        <w:rPr>
          <w:rFonts w:ascii="Cambria" w:eastAsia="Calibri" w:hAnsi="Cambria"/>
          <w:bCs/>
          <w:sz w:val="22"/>
          <w:szCs w:val="22"/>
          <w:lang w:eastAsia="en-US"/>
        </w:rPr>
      </w:pPr>
    </w:p>
    <w:p w:rsidR="00F43D67" w:rsidRPr="00246689" w:rsidRDefault="00F43D67" w:rsidP="00F43D67">
      <w:pPr>
        <w:tabs>
          <w:tab w:val="left" w:pos="840"/>
        </w:tabs>
        <w:suppressAutoHyphens w:val="0"/>
        <w:jc w:val="both"/>
        <w:rPr>
          <w:rFonts w:ascii="Cambria" w:eastAsia="Calibri" w:hAnsi="Cambria"/>
          <w:bCs/>
          <w:sz w:val="22"/>
          <w:szCs w:val="22"/>
          <w:lang w:eastAsia="en-US"/>
        </w:rPr>
      </w:pPr>
      <w:r w:rsidRPr="00246689">
        <w:rPr>
          <w:rFonts w:ascii="Cambria" w:eastAsia="Calibri" w:hAnsi="Cambria"/>
          <w:bCs/>
          <w:sz w:val="22"/>
          <w:szCs w:val="22"/>
          <w:lang w:eastAsia="en-US"/>
        </w:rPr>
        <w:t xml:space="preserve">Pozyskanie drewna może być wykonywane w technologii: pozyskania pilarką lub maszynami wielooperacyjnymi. Technologia pozyskania drewna jest wskazana w załączniku do SIWZ nr </w:t>
      </w:r>
      <w:r>
        <w:rPr>
          <w:rFonts w:ascii="Cambria" w:eastAsia="Calibri" w:hAnsi="Cambria"/>
          <w:bCs/>
          <w:sz w:val="22"/>
          <w:szCs w:val="22"/>
          <w:lang w:eastAsia="en-US"/>
        </w:rPr>
        <w:t>3.1.</w:t>
      </w:r>
    </w:p>
    <w:p w:rsidR="00F43D67" w:rsidRPr="001131C0" w:rsidRDefault="00F43D67" w:rsidP="00F43D67">
      <w:pPr>
        <w:jc w:val="both"/>
        <w:rPr>
          <w:rFonts w:ascii="Cambria" w:eastAsia="Calibri" w:hAnsi="Cambria"/>
          <w:sz w:val="22"/>
          <w:szCs w:val="22"/>
          <w:lang w:eastAsia="en-US"/>
        </w:rPr>
      </w:pPr>
      <w:r w:rsidRPr="001131C0">
        <w:rPr>
          <w:rFonts w:ascii="Cambria" w:eastAsia="Calibri" w:hAnsi="Cambria"/>
          <w:sz w:val="22"/>
          <w:szCs w:val="22"/>
          <w:lang w:eastAsia="en-US"/>
        </w:rPr>
        <w:t xml:space="preserve">Wybrana technologia pozyskania drewna, zarówno pilarką jak i maszynowa nie może powodować ponadnormatywnych uszkodzeń drewna, zapisanych w warunkach technicznych, obowiązujących w PGL LP oraz  zapisów w SIWZ. Technologia pozyskania drewna, zarówno pilarką jak i maszynami wielooperacyjnymi nie może powodować uszkodzeń pozostającego drzewostanu, ponad wynikające z zapisów umowy, załącznik do SIWZ nr </w:t>
      </w:r>
      <w:r>
        <w:rPr>
          <w:rFonts w:ascii="Cambria" w:eastAsia="Calibri" w:hAnsi="Cambria"/>
          <w:sz w:val="22"/>
          <w:szCs w:val="22"/>
          <w:lang w:eastAsia="en-US"/>
        </w:rPr>
        <w:t>13</w:t>
      </w:r>
      <w:r w:rsidR="00BE0EF3">
        <w:rPr>
          <w:rFonts w:ascii="Cambria" w:eastAsia="Calibri" w:hAnsi="Cambria"/>
          <w:sz w:val="22"/>
          <w:szCs w:val="22"/>
          <w:lang w:eastAsia="en-US"/>
        </w:rPr>
        <w:t>a i 13b</w:t>
      </w:r>
      <w:r>
        <w:rPr>
          <w:rFonts w:ascii="Cambria" w:eastAsia="Calibri" w:hAnsi="Cambria"/>
          <w:sz w:val="22"/>
          <w:szCs w:val="22"/>
          <w:lang w:eastAsia="en-US"/>
        </w:rPr>
        <w:t>.</w:t>
      </w:r>
    </w:p>
    <w:p w:rsidR="00F43D67" w:rsidRPr="00246689" w:rsidRDefault="00F43D67" w:rsidP="00F43D67">
      <w:pPr>
        <w:suppressAutoHyphens w:val="0"/>
        <w:rPr>
          <w:rFonts w:ascii="Cambria" w:eastAsia="Calibri" w:hAnsi="Cambria"/>
          <w:b/>
          <w:bCs/>
          <w:sz w:val="22"/>
          <w:szCs w:val="22"/>
          <w:lang w:eastAsia="en-US"/>
        </w:rPr>
      </w:pPr>
      <w:r w:rsidRPr="00246689">
        <w:rPr>
          <w:rFonts w:ascii="Cambria" w:eastAsia="Calibri" w:hAnsi="Cambria"/>
          <w:bCs/>
          <w:sz w:val="22"/>
          <w:szCs w:val="22"/>
          <w:lang w:eastAsia="en-US"/>
        </w:rPr>
        <w:t>Planowane pozycje cięć podzielono na następujące stopnie trudności :</w:t>
      </w:r>
    </w:p>
    <w:p w:rsidR="00F43D67" w:rsidRPr="00246689" w:rsidRDefault="00F43D67" w:rsidP="00F43D67">
      <w:pPr>
        <w:numPr>
          <w:ilvl w:val="1"/>
          <w:numId w:val="11"/>
        </w:numPr>
        <w:suppressAutoHyphens w:val="0"/>
        <w:spacing w:before="120"/>
        <w:ind w:left="284" w:hanging="284"/>
        <w:rPr>
          <w:rFonts w:ascii="Calibri" w:eastAsia="Calibri" w:hAnsi="Calibri"/>
          <w:sz w:val="22"/>
          <w:szCs w:val="22"/>
          <w:lang w:eastAsia="en-US"/>
        </w:rPr>
      </w:pPr>
      <w:r w:rsidRPr="00246689">
        <w:rPr>
          <w:rFonts w:ascii="Cambria" w:eastAsia="Calibri" w:hAnsi="Cambria"/>
          <w:bCs/>
          <w:sz w:val="22"/>
          <w:szCs w:val="22"/>
          <w:lang w:eastAsia="en-US"/>
        </w:rPr>
        <w:t>Tereny nizinne :</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7938"/>
      </w:tblGrid>
      <w:tr w:rsidR="00F43D67" w:rsidRPr="00246689" w:rsidTr="00D57804">
        <w:trPr>
          <w:trHeight w:val="359"/>
          <w:jc w:val="center"/>
        </w:trPr>
        <w:tc>
          <w:tcPr>
            <w:tcW w:w="1701" w:type="dxa"/>
            <w:shd w:val="clear" w:color="auto" w:fill="auto"/>
          </w:tcPr>
          <w:p w:rsidR="00F43D67" w:rsidRPr="00246689" w:rsidRDefault="00F43D67" w:rsidP="00D57804">
            <w:pPr>
              <w:tabs>
                <w:tab w:val="left" w:pos="840"/>
              </w:tabs>
              <w:suppressAutoHyphens w:val="0"/>
              <w:spacing w:before="120"/>
              <w:jc w:val="center"/>
              <w:rPr>
                <w:rFonts w:ascii="Cambria" w:eastAsia="Calibri" w:hAnsi="Cambria"/>
                <w:b/>
                <w:bCs/>
                <w:sz w:val="22"/>
                <w:szCs w:val="22"/>
                <w:lang w:eastAsia="en-US"/>
              </w:rPr>
            </w:pPr>
            <w:r w:rsidRPr="00246689">
              <w:rPr>
                <w:rFonts w:ascii="Cambria" w:eastAsia="Calibri" w:hAnsi="Cambria"/>
                <w:b/>
                <w:bCs/>
                <w:sz w:val="22"/>
                <w:szCs w:val="22"/>
                <w:lang w:eastAsia="en-US"/>
              </w:rPr>
              <w:t>Stopnie trudności</w:t>
            </w:r>
          </w:p>
        </w:tc>
        <w:tc>
          <w:tcPr>
            <w:tcW w:w="7938" w:type="dxa"/>
            <w:shd w:val="clear" w:color="auto" w:fill="auto"/>
            <w:vAlign w:val="center"/>
          </w:tcPr>
          <w:p w:rsidR="00F43D67" w:rsidRPr="00246689" w:rsidRDefault="00F43D67" w:rsidP="00D57804">
            <w:pPr>
              <w:tabs>
                <w:tab w:val="left" w:pos="840"/>
              </w:tabs>
              <w:suppressAutoHyphens w:val="0"/>
              <w:spacing w:before="120"/>
              <w:jc w:val="center"/>
              <w:rPr>
                <w:rFonts w:ascii="Cambria" w:eastAsia="Calibri" w:hAnsi="Cambria"/>
                <w:b/>
                <w:bCs/>
                <w:sz w:val="22"/>
                <w:szCs w:val="22"/>
                <w:lang w:eastAsia="en-US"/>
              </w:rPr>
            </w:pPr>
            <w:r w:rsidRPr="00246689">
              <w:rPr>
                <w:rFonts w:ascii="Cambria" w:eastAsia="Calibri" w:hAnsi="Cambria"/>
                <w:b/>
                <w:bCs/>
                <w:sz w:val="22"/>
                <w:szCs w:val="22"/>
                <w:lang w:eastAsia="en-US"/>
              </w:rPr>
              <w:t>Warunki pracy/rodzaj cięć</w:t>
            </w:r>
          </w:p>
        </w:tc>
      </w:tr>
      <w:tr w:rsidR="00F43D67" w:rsidRPr="00246689" w:rsidTr="00D57804">
        <w:trPr>
          <w:trHeight w:val="624"/>
          <w:jc w:val="center"/>
        </w:trPr>
        <w:tc>
          <w:tcPr>
            <w:tcW w:w="1701" w:type="dxa"/>
            <w:shd w:val="clear" w:color="auto" w:fill="auto"/>
            <w:vAlign w:val="center"/>
          </w:tcPr>
          <w:p w:rsidR="00F43D67" w:rsidRPr="00246689" w:rsidRDefault="00F43D67" w:rsidP="00D57804">
            <w:pPr>
              <w:tabs>
                <w:tab w:val="left" w:pos="840"/>
              </w:tabs>
              <w:suppressAutoHyphens w:val="0"/>
              <w:spacing w:before="120"/>
              <w:jc w:val="center"/>
              <w:rPr>
                <w:rFonts w:ascii="Cambria" w:eastAsia="Calibri" w:hAnsi="Cambria"/>
                <w:bCs/>
                <w:sz w:val="22"/>
                <w:szCs w:val="22"/>
                <w:lang w:eastAsia="en-US"/>
              </w:rPr>
            </w:pPr>
            <w:r w:rsidRPr="00246689">
              <w:rPr>
                <w:rFonts w:ascii="Cambria" w:eastAsia="Calibri" w:hAnsi="Cambria"/>
                <w:bCs/>
                <w:sz w:val="22"/>
                <w:szCs w:val="22"/>
                <w:lang w:eastAsia="en-US"/>
              </w:rPr>
              <w:t>01</w:t>
            </w:r>
          </w:p>
        </w:tc>
        <w:tc>
          <w:tcPr>
            <w:tcW w:w="7938" w:type="dxa"/>
            <w:shd w:val="clear" w:color="auto" w:fill="auto"/>
          </w:tcPr>
          <w:p w:rsidR="00F43D67" w:rsidRPr="00246689" w:rsidRDefault="00F43D67" w:rsidP="00D57804">
            <w:pPr>
              <w:tabs>
                <w:tab w:val="left" w:pos="840"/>
              </w:tabs>
              <w:suppressAutoHyphens w:val="0"/>
              <w:spacing w:before="120"/>
              <w:rPr>
                <w:rFonts w:ascii="Cambria" w:eastAsia="Calibri" w:hAnsi="Cambria"/>
                <w:bCs/>
                <w:sz w:val="22"/>
                <w:szCs w:val="22"/>
                <w:lang w:eastAsia="en-US"/>
              </w:rPr>
            </w:pPr>
            <w:r w:rsidRPr="00246689">
              <w:rPr>
                <w:rFonts w:ascii="Cambria" w:eastAsia="Calibri" w:hAnsi="Cambria"/>
                <w:bCs/>
                <w:sz w:val="22"/>
                <w:szCs w:val="22"/>
                <w:lang w:eastAsia="en-US"/>
              </w:rPr>
              <w:t>Zręby zupełne w drzewostanach jednopiętrowych o zasobności powyżej 200 m</w:t>
            </w:r>
            <w:r w:rsidRPr="00246689">
              <w:rPr>
                <w:rFonts w:ascii="Cambria" w:eastAsia="Calibri" w:hAnsi="Cambria"/>
                <w:bCs/>
                <w:sz w:val="22"/>
                <w:szCs w:val="22"/>
                <w:vertAlign w:val="superscript"/>
                <w:lang w:eastAsia="en-US"/>
              </w:rPr>
              <w:t>3</w:t>
            </w:r>
            <w:r w:rsidRPr="00246689">
              <w:rPr>
                <w:rFonts w:ascii="Cambria" w:eastAsia="Calibri" w:hAnsi="Cambria"/>
                <w:bCs/>
                <w:sz w:val="22"/>
                <w:szCs w:val="22"/>
                <w:lang w:eastAsia="en-US"/>
              </w:rPr>
              <w:t xml:space="preserve"> grubizny na ha</w:t>
            </w:r>
          </w:p>
        </w:tc>
      </w:tr>
      <w:tr w:rsidR="00F43D67" w:rsidRPr="00246689" w:rsidTr="00D57804">
        <w:trPr>
          <w:trHeight w:val="373"/>
          <w:jc w:val="center"/>
        </w:trPr>
        <w:tc>
          <w:tcPr>
            <w:tcW w:w="1701" w:type="dxa"/>
            <w:shd w:val="clear" w:color="auto" w:fill="auto"/>
            <w:vAlign w:val="center"/>
          </w:tcPr>
          <w:p w:rsidR="00F43D67" w:rsidRPr="00246689" w:rsidRDefault="00F43D67" w:rsidP="00D57804">
            <w:pPr>
              <w:tabs>
                <w:tab w:val="left" w:pos="840"/>
              </w:tabs>
              <w:suppressAutoHyphens w:val="0"/>
              <w:spacing w:before="120"/>
              <w:jc w:val="center"/>
              <w:rPr>
                <w:rFonts w:ascii="Cambria" w:eastAsia="Calibri" w:hAnsi="Cambria"/>
                <w:bCs/>
                <w:sz w:val="22"/>
                <w:szCs w:val="22"/>
                <w:lang w:eastAsia="en-US"/>
              </w:rPr>
            </w:pPr>
            <w:r w:rsidRPr="00246689">
              <w:rPr>
                <w:rFonts w:ascii="Cambria" w:eastAsia="Calibri" w:hAnsi="Cambria"/>
                <w:bCs/>
                <w:sz w:val="22"/>
                <w:szCs w:val="22"/>
                <w:lang w:eastAsia="en-US"/>
              </w:rPr>
              <w:t>02</w:t>
            </w:r>
          </w:p>
        </w:tc>
        <w:tc>
          <w:tcPr>
            <w:tcW w:w="7938" w:type="dxa"/>
            <w:shd w:val="clear" w:color="auto" w:fill="auto"/>
          </w:tcPr>
          <w:p w:rsidR="00F43D67" w:rsidRPr="00246689" w:rsidRDefault="00F43D67" w:rsidP="00D57804">
            <w:pPr>
              <w:tabs>
                <w:tab w:val="left" w:pos="840"/>
              </w:tabs>
              <w:suppressAutoHyphens w:val="0"/>
              <w:rPr>
                <w:rFonts w:ascii="Cambria" w:eastAsia="Calibri" w:hAnsi="Cambria"/>
                <w:bCs/>
                <w:sz w:val="22"/>
                <w:szCs w:val="22"/>
                <w:lang w:eastAsia="en-US"/>
              </w:rPr>
            </w:pPr>
            <w:r w:rsidRPr="00246689">
              <w:rPr>
                <w:rFonts w:ascii="Cambria" w:eastAsia="Calibri" w:hAnsi="Cambria"/>
                <w:bCs/>
                <w:sz w:val="22"/>
                <w:szCs w:val="22"/>
                <w:lang w:eastAsia="en-US"/>
              </w:rPr>
              <w:t>- Zręby zupełne w drzewostanach wielopiętrowych lub z podrostami,</w:t>
            </w:r>
          </w:p>
          <w:p w:rsidR="00F43D67" w:rsidRPr="00246689" w:rsidRDefault="00F43D67" w:rsidP="00D57804">
            <w:pPr>
              <w:tabs>
                <w:tab w:val="left" w:pos="840"/>
              </w:tabs>
              <w:suppressAutoHyphens w:val="0"/>
              <w:rPr>
                <w:rFonts w:ascii="Cambria" w:eastAsia="Calibri" w:hAnsi="Cambria"/>
                <w:bCs/>
                <w:sz w:val="22"/>
                <w:szCs w:val="22"/>
                <w:lang w:eastAsia="en-US"/>
              </w:rPr>
            </w:pPr>
            <w:r w:rsidRPr="00246689">
              <w:rPr>
                <w:rFonts w:ascii="Cambria" w:eastAsia="Calibri" w:hAnsi="Cambria"/>
                <w:bCs/>
                <w:sz w:val="22"/>
                <w:szCs w:val="22"/>
                <w:lang w:eastAsia="en-US"/>
              </w:rPr>
              <w:t>- Zręby zupełne w drzewostanach o zasobności 81-200 m</w:t>
            </w:r>
            <w:r w:rsidRPr="00246689">
              <w:rPr>
                <w:rFonts w:ascii="Cambria" w:eastAsia="Calibri" w:hAnsi="Cambria"/>
                <w:bCs/>
                <w:sz w:val="22"/>
                <w:szCs w:val="22"/>
                <w:vertAlign w:val="superscript"/>
                <w:lang w:eastAsia="en-US"/>
              </w:rPr>
              <w:t>3</w:t>
            </w:r>
            <w:r w:rsidRPr="00246689">
              <w:rPr>
                <w:rFonts w:ascii="Cambria" w:eastAsia="Calibri" w:hAnsi="Cambria"/>
                <w:bCs/>
                <w:sz w:val="22"/>
                <w:szCs w:val="22"/>
                <w:lang w:eastAsia="en-US"/>
              </w:rPr>
              <w:t xml:space="preserve"> grubizny na ha,</w:t>
            </w:r>
          </w:p>
          <w:p w:rsidR="00F43D67" w:rsidRPr="00246689" w:rsidRDefault="00F43D67" w:rsidP="00D57804">
            <w:pPr>
              <w:tabs>
                <w:tab w:val="left" w:pos="840"/>
              </w:tabs>
              <w:suppressAutoHyphens w:val="0"/>
              <w:rPr>
                <w:rFonts w:ascii="Cambria" w:eastAsia="Calibri" w:hAnsi="Cambria"/>
                <w:bCs/>
                <w:sz w:val="22"/>
                <w:szCs w:val="22"/>
                <w:lang w:eastAsia="en-US"/>
              </w:rPr>
            </w:pPr>
            <w:r w:rsidRPr="00246689">
              <w:rPr>
                <w:rFonts w:ascii="Cambria" w:eastAsia="Calibri" w:hAnsi="Cambria"/>
                <w:bCs/>
                <w:sz w:val="22"/>
                <w:szCs w:val="22"/>
                <w:lang w:eastAsia="en-US"/>
              </w:rPr>
              <w:t>- Rębnie złożone bez ochrony nalotów i podrostów</w:t>
            </w:r>
          </w:p>
        </w:tc>
      </w:tr>
      <w:tr w:rsidR="00F43D67" w:rsidRPr="00246689" w:rsidTr="00D57804">
        <w:trPr>
          <w:trHeight w:val="373"/>
          <w:jc w:val="center"/>
        </w:trPr>
        <w:tc>
          <w:tcPr>
            <w:tcW w:w="1701" w:type="dxa"/>
            <w:shd w:val="clear" w:color="auto" w:fill="auto"/>
            <w:vAlign w:val="center"/>
          </w:tcPr>
          <w:p w:rsidR="00F43D67" w:rsidRPr="00246689" w:rsidRDefault="00F43D67" w:rsidP="00D57804">
            <w:pPr>
              <w:tabs>
                <w:tab w:val="left" w:pos="840"/>
              </w:tabs>
              <w:suppressAutoHyphens w:val="0"/>
              <w:spacing w:before="120"/>
              <w:jc w:val="center"/>
              <w:rPr>
                <w:rFonts w:ascii="Cambria" w:eastAsia="Calibri" w:hAnsi="Cambria"/>
                <w:bCs/>
                <w:sz w:val="22"/>
                <w:szCs w:val="22"/>
                <w:lang w:eastAsia="en-US"/>
              </w:rPr>
            </w:pPr>
            <w:r w:rsidRPr="00246689">
              <w:rPr>
                <w:rFonts w:ascii="Cambria" w:eastAsia="Calibri" w:hAnsi="Cambria"/>
                <w:bCs/>
                <w:sz w:val="22"/>
                <w:szCs w:val="22"/>
                <w:lang w:eastAsia="en-US"/>
              </w:rPr>
              <w:t>03</w:t>
            </w:r>
          </w:p>
        </w:tc>
        <w:tc>
          <w:tcPr>
            <w:tcW w:w="7938" w:type="dxa"/>
            <w:shd w:val="clear" w:color="auto" w:fill="auto"/>
          </w:tcPr>
          <w:p w:rsidR="00F43D67" w:rsidRPr="00246689" w:rsidRDefault="00F43D67" w:rsidP="00D57804">
            <w:pPr>
              <w:tabs>
                <w:tab w:val="left" w:pos="840"/>
              </w:tabs>
              <w:suppressAutoHyphens w:val="0"/>
              <w:rPr>
                <w:rFonts w:ascii="Cambria" w:eastAsia="Calibri" w:hAnsi="Cambria"/>
                <w:bCs/>
                <w:sz w:val="22"/>
                <w:szCs w:val="22"/>
                <w:lang w:eastAsia="en-US"/>
              </w:rPr>
            </w:pPr>
            <w:r w:rsidRPr="00246689">
              <w:rPr>
                <w:rFonts w:ascii="Cambria" w:eastAsia="Calibri" w:hAnsi="Cambria"/>
                <w:bCs/>
                <w:sz w:val="22"/>
                <w:szCs w:val="22"/>
                <w:lang w:eastAsia="en-US"/>
              </w:rPr>
              <w:t>- Rębnie złożone z ochroną nalotów i podrostów,</w:t>
            </w:r>
          </w:p>
          <w:p w:rsidR="00F43D67" w:rsidRPr="00246689" w:rsidRDefault="00F43D67" w:rsidP="00D57804">
            <w:pPr>
              <w:tabs>
                <w:tab w:val="left" w:pos="840"/>
              </w:tabs>
              <w:suppressAutoHyphens w:val="0"/>
              <w:rPr>
                <w:rFonts w:ascii="Cambria" w:eastAsia="Calibri" w:hAnsi="Cambria"/>
                <w:bCs/>
                <w:sz w:val="22"/>
                <w:szCs w:val="22"/>
                <w:lang w:eastAsia="en-US"/>
              </w:rPr>
            </w:pPr>
            <w:r w:rsidRPr="00246689">
              <w:rPr>
                <w:rFonts w:ascii="Cambria" w:eastAsia="Calibri" w:hAnsi="Cambria"/>
                <w:bCs/>
                <w:sz w:val="22"/>
                <w:szCs w:val="22"/>
                <w:lang w:eastAsia="en-US"/>
              </w:rPr>
              <w:t>- Zręby zupełne w drzewostanach o zasobności do 80 m</w:t>
            </w:r>
            <w:r w:rsidRPr="00246689">
              <w:rPr>
                <w:rFonts w:ascii="Cambria" w:eastAsia="Calibri" w:hAnsi="Cambria"/>
                <w:bCs/>
                <w:sz w:val="22"/>
                <w:szCs w:val="22"/>
                <w:vertAlign w:val="superscript"/>
                <w:lang w:eastAsia="en-US"/>
              </w:rPr>
              <w:t>3</w:t>
            </w:r>
            <w:r w:rsidRPr="00246689">
              <w:rPr>
                <w:rFonts w:ascii="Cambria" w:eastAsia="Calibri" w:hAnsi="Cambria"/>
                <w:bCs/>
                <w:sz w:val="22"/>
                <w:szCs w:val="22"/>
                <w:lang w:eastAsia="en-US"/>
              </w:rPr>
              <w:t xml:space="preserve"> grubizny na ha,</w:t>
            </w:r>
          </w:p>
          <w:p w:rsidR="00F43D67" w:rsidRPr="00246689" w:rsidRDefault="00F43D67" w:rsidP="00D57804">
            <w:pPr>
              <w:tabs>
                <w:tab w:val="left" w:pos="840"/>
              </w:tabs>
              <w:suppressAutoHyphens w:val="0"/>
              <w:rPr>
                <w:rFonts w:ascii="Cambria" w:eastAsia="Calibri" w:hAnsi="Cambria"/>
                <w:bCs/>
                <w:sz w:val="22"/>
                <w:szCs w:val="22"/>
                <w:lang w:eastAsia="en-US"/>
              </w:rPr>
            </w:pPr>
            <w:r w:rsidRPr="00246689">
              <w:rPr>
                <w:rFonts w:ascii="Cambria" w:eastAsia="Calibri" w:hAnsi="Cambria"/>
                <w:bCs/>
                <w:sz w:val="22"/>
                <w:szCs w:val="22"/>
                <w:lang w:eastAsia="en-US"/>
              </w:rPr>
              <w:t>- Trzebieże III i starszych klas wieku,</w:t>
            </w:r>
          </w:p>
          <w:p w:rsidR="00F43D67" w:rsidRPr="00246689" w:rsidRDefault="00F43D67" w:rsidP="00D57804">
            <w:pPr>
              <w:tabs>
                <w:tab w:val="left" w:pos="840"/>
              </w:tabs>
              <w:suppressAutoHyphens w:val="0"/>
              <w:rPr>
                <w:rFonts w:ascii="Cambria" w:eastAsia="Calibri" w:hAnsi="Cambria"/>
                <w:bCs/>
                <w:sz w:val="22"/>
                <w:szCs w:val="22"/>
                <w:lang w:eastAsia="en-US"/>
              </w:rPr>
            </w:pPr>
            <w:r w:rsidRPr="00246689">
              <w:rPr>
                <w:rFonts w:ascii="Cambria" w:eastAsia="Calibri" w:hAnsi="Cambria"/>
                <w:bCs/>
                <w:sz w:val="22"/>
                <w:szCs w:val="22"/>
                <w:lang w:eastAsia="en-US"/>
              </w:rPr>
              <w:t>- Użytki przygodne i cięcia sanitarne jednostkowe w drzewostanach starszych klas wieku</w:t>
            </w:r>
          </w:p>
        </w:tc>
      </w:tr>
      <w:tr w:rsidR="00F43D67" w:rsidRPr="00246689" w:rsidTr="00D57804">
        <w:trPr>
          <w:trHeight w:val="386"/>
          <w:jc w:val="center"/>
        </w:trPr>
        <w:tc>
          <w:tcPr>
            <w:tcW w:w="1701" w:type="dxa"/>
            <w:shd w:val="clear" w:color="auto" w:fill="auto"/>
            <w:vAlign w:val="center"/>
          </w:tcPr>
          <w:p w:rsidR="00F43D67" w:rsidRPr="00246689" w:rsidRDefault="00F43D67" w:rsidP="00D57804">
            <w:pPr>
              <w:tabs>
                <w:tab w:val="left" w:pos="840"/>
              </w:tabs>
              <w:suppressAutoHyphens w:val="0"/>
              <w:spacing w:before="120"/>
              <w:jc w:val="center"/>
              <w:rPr>
                <w:rFonts w:ascii="Cambria" w:eastAsia="Calibri" w:hAnsi="Cambria"/>
                <w:bCs/>
                <w:sz w:val="22"/>
                <w:szCs w:val="22"/>
                <w:lang w:eastAsia="en-US"/>
              </w:rPr>
            </w:pPr>
            <w:r w:rsidRPr="00246689">
              <w:rPr>
                <w:rFonts w:ascii="Cambria" w:eastAsia="Calibri" w:hAnsi="Cambria"/>
                <w:bCs/>
                <w:sz w:val="22"/>
                <w:szCs w:val="22"/>
                <w:lang w:eastAsia="en-US"/>
              </w:rPr>
              <w:t>04</w:t>
            </w:r>
          </w:p>
        </w:tc>
        <w:tc>
          <w:tcPr>
            <w:tcW w:w="7938" w:type="dxa"/>
            <w:shd w:val="clear" w:color="auto" w:fill="auto"/>
          </w:tcPr>
          <w:p w:rsidR="00F43D67" w:rsidRPr="00246689" w:rsidRDefault="00F43D67" w:rsidP="00D57804">
            <w:pPr>
              <w:tabs>
                <w:tab w:val="left" w:pos="840"/>
              </w:tabs>
              <w:suppressAutoHyphens w:val="0"/>
              <w:rPr>
                <w:rFonts w:ascii="Cambria" w:eastAsia="Calibri" w:hAnsi="Cambria"/>
                <w:bCs/>
                <w:sz w:val="22"/>
                <w:szCs w:val="22"/>
                <w:lang w:eastAsia="en-US"/>
              </w:rPr>
            </w:pPr>
            <w:r w:rsidRPr="00246689">
              <w:rPr>
                <w:rFonts w:ascii="Cambria" w:eastAsia="Calibri" w:hAnsi="Cambria"/>
                <w:bCs/>
                <w:sz w:val="22"/>
                <w:szCs w:val="22"/>
                <w:lang w:eastAsia="en-US"/>
              </w:rPr>
              <w:t>- Trzebieże II klas wieku,</w:t>
            </w:r>
          </w:p>
          <w:p w:rsidR="00F43D67" w:rsidRPr="00246689" w:rsidRDefault="00F43D67" w:rsidP="00D57804">
            <w:pPr>
              <w:tabs>
                <w:tab w:val="left" w:pos="840"/>
              </w:tabs>
              <w:suppressAutoHyphens w:val="0"/>
              <w:rPr>
                <w:rFonts w:ascii="Cambria" w:eastAsia="Calibri" w:hAnsi="Cambria"/>
                <w:bCs/>
                <w:sz w:val="22"/>
                <w:szCs w:val="22"/>
                <w:lang w:eastAsia="en-US"/>
              </w:rPr>
            </w:pPr>
            <w:r w:rsidRPr="00246689">
              <w:rPr>
                <w:rFonts w:ascii="Cambria" w:eastAsia="Calibri" w:hAnsi="Cambria"/>
                <w:bCs/>
                <w:sz w:val="22"/>
                <w:szCs w:val="22"/>
                <w:lang w:eastAsia="en-US"/>
              </w:rPr>
              <w:t>- Użytki przygodne i cięcia sanitarne jednostkowe w młodszych klasach wieku,</w:t>
            </w:r>
          </w:p>
          <w:p w:rsidR="00F43D67" w:rsidRPr="00246689" w:rsidRDefault="00F43D67" w:rsidP="00D57804">
            <w:pPr>
              <w:tabs>
                <w:tab w:val="left" w:pos="840"/>
              </w:tabs>
              <w:suppressAutoHyphens w:val="0"/>
              <w:rPr>
                <w:rFonts w:ascii="Cambria" w:eastAsia="Calibri" w:hAnsi="Cambria"/>
                <w:bCs/>
                <w:sz w:val="22"/>
                <w:szCs w:val="22"/>
                <w:lang w:eastAsia="en-US"/>
              </w:rPr>
            </w:pPr>
            <w:r w:rsidRPr="00246689">
              <w:rPr>
                <w:rFonts w:ascii="Cambria" w:eastAsia="Calibri" w:hAnsi="Cambria"/>
                <w:bCs/>
                <w:sz w:val="22"/>
                <w:szCs w:val="22"/>
                <w:lang w:eastAsia="en-US"/>
              </w:rPr>
              <w:t>- Czyszczenia późne</w:t>
            </w:r>
          </w:p>
        </w:tc>
      </w:tr>
    </w:tbl>
    <w:p w:rsidR="00F43D67" w:rsidRPr="00246689" w:rsidRDefault="00F43D67" w:rsidP="00F43D67">
      <w:pPr>
        <w:suppressAutoHyphens w:val="0"/>
        <w:spacing w:before="120"/>
        <w:rPr>
          <w:rFonts w:ascii="Calibri" w:eastAsia="Calibri" w:hAnsi="Calibri"/>
          <w:sz w:val="22"/>
          <w:szCs w:val="22"/>
          <w:lang w:eastAsia="en-US"/>
        </w:rPr>
      </w:pPr>
    </w:p>
    <w:p w:rsidR="00F43D67" w:rsidRPr="00246689" w:rsidRDefault="00F43D67" w:rsidP="00F43D67">
      <w:pPr>
        <w:numPr>
          <w:ilvl w:val="1"/>
          <w:numId w:val="11"/>
        </w:numPr>
        <w:suppressAutoHyphens w:val="0"/>
        <w:spacing w:before="120"/>
        <w:ind w:left="284" w:hanging="284"/>
        <w:rPr>
          <w:rFonts w:ascii="Calibri" w:eastAsia="Calibri" w:hAnsi="Calibri"/>
          <w:sz w:val="22"/>
          <w:szCs w:val="22"/>
          <w:lang w:eastAsia="en-US"/>
        </w:rPr>
      </w:pPr>
      <w:r w:rsidRPr="00246689">
        <w:rPr>
          <w:rFonts w:ascii="Cambria" w:eastAsia="Calibri" w:hAnsi="Cambria"/>
          <w:bCs/>
          <w:sz w:val="22"/>
          <w:szCs w:val="22"/>
          <w:lang w:eastAsia="en-US"/>
        </w:rPr>
        <w:t>Przy technologii maszyn wielooperacyjnych:</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7938"/>
      </w:tblGrid>
      <w:tr w:rsidR="00F43D67" w:rsidRPr="00246689" w:rsidTr="00D57804">
        <w:trPr>
          <w:trHeight w:val="494"/>
          <w:jc w:val="center"/>
        </w:trPr>
        <w:tc>
          <w:tcPr>
            <w:tcW w:w="1701" w:type="dxa"/>
            <w:shd w:val="clear" w:color="auto" w:fill="auto"/>
            <w:vAlign w:val="center"/>
          </w:tcPr>
          <w:p w:rsidR="00F43D67" w:rsidRPr="00246689" w:rsidRDefault="00F43D67" w:rsidP="00D57804">
            <w:pPr>
              <w:tabs>
                <w:tab w:val="left" w:pos="840"/>
              </w:tabs>
              <w:suppressAutoHyphens w:val="0"/>
              <w:spacing w:before="120"/>
              <w:rPr>
                <w:rFonts w:ascii="Cambria" w:eastAsia="Calibri" w:hAnsi="Cambria"/>
                <w:b/>
                <w:bCs/>
                <w:sz w:val="22"/>
                <w:szCs w:val="22"/>
                <w:lang w:eastAsia="en-US"/>
              </w:rPr>
            </w:pPr>
            <w:r w:rsidRPr="00246689">
              <w:rPr>
                <w:rFonts w:ascii="Cambria" w:eastAsia="Calibri" w:hAnsi="Cambria"/>
                <w:b/>
                <w:bCs/>
                <w:sz w:val="22"/>
                <w:szCs w:val="22"/>
                <w:lang w:eastAsia="en-US"/>
              </w:rPr>
              <w:t>Stopnie trudności</w:t>
            </w:r>
          </w:p>
        </w:tc>
        <w:tc>
          <w:tcPr>
            <w:tcW w:w="7938" w:type="dxa"/>
            <w:shd w:val="clear" w:color="auto" w:fill="auto"/>
            <w:vAlign w:val="center"/>
          </w:tcPr>
          <w:p w:rsidR="00F43D67" w:rsidRPr="00246689" w:rsidRDefault="00F43D67" w:rsidP="00D57804">
            <w:pPr>
              <w:tabs>
                <w:tab w:val="left" w:pos="840"/>
              </w:tabs>
              <w:suppressAutoHyphens w:val="0"/>
              <w:spacing w:before="120"/>
              <w:jc w:val="center"/>
              <w:rPr>
                <w:rFonts w:ascii="Cambria" w:eastAsia="Calibri" w:hAnsi="Cambria"/>
                <w:b/>
                <w:bCs/>
                <w:sz w:val="22"/>
                <w:szCs w:val="22"/>
                <w:lang w:eastAsia="en-US"/>
              </w:rPr>
            </w:pPr>
            <w:r w:rsidRPr="00246689">
              <w:rPr>
                <w:rFonts w:ascii="Cambria" w:eastAsia="Calibri" w:hAnsi="Cambria"/>
                <w:b/>
                <w:bCs/>
                <w:sz w:val="22"/>
                <w:szCs w:val="22"/>
                <w:lang w:eastAsia="en-US"/>
              </w:rPr>
              <w:t>Warunki pracy/rodzaj cięć</w:t>
            </w:r>
          </w:p>
        </w:tc>
      </w:tr>
      <w:tr w:rsidR="00F43D67" w:rsidRPr="00246689" w:rsidTr="00D57804">
        <w:trPr>
          <w:trHeight w:val="900"/>
          <w:jc w:val="center"/>
        </w:trPr>
        <w:tc>
          <w:tcPr>
            <w:tcW w:w="1701" w:type="dxa"/>
            <w:shd w:val="clear" w:color="auto" w:fill="auto"/>
            <w:vAlign w:val="center"/>
          </w:tcPr>
          <w:p w:rsidR="00F43D67" w:rsidRPr="00246689" w:rsidRDefault="00F43D67" w:rsidP="00D57804">
            <w:pPr>
              <w:tabs>
                <w:tab w:val="left" w:pos="840"/>
              </w:tabs>
              <w:suppressAutoHyphens w:val="0"/>
              <w:spacing w:before="120"/>
              <w:jc w:val="center"/>
              <w:rPr>
                <w:rFonts w:ascii="Cambria" w:eastAsia="Calibri" w:hAnsi="Cambria"/>
                <w:bCs/>
                <w:sz w:val="22"/>
                <w:szCs w:val="22"/>
                <w:lang w:eastAsia="en-US"/>
              </w:rPr>
            </w:pPr>
            <w:r w:rsidRPr="00246689">
              <w:rPr>
                <w:rFonts w:ascii="Cambria" w:eastAsia="Calibri" w:hAnsi="Cambria"/>
                <w:bCs/>
                <w:sz w:val="22"/>
                <w:szCs w:val="22"/>
                <w:lang w:eastAsia="en-US"/>
              </w:rPr>
              <w:t>01</w:t>
            </w:r>
          </w:p>
        </w:tc>
        <w:tc>
          <w:tcPr>
            <w:tcW w:w="7938" w:type="dxa"/>
            <w:shd w:val="clear" w:color="auto" w:fill="auto"/>
            <w:vAlign w:val="center"/>
          </w:tcPr>
          <w:p w:rsidR="00F43D67" w:rsidRPr="00246689" w:rsidRDefault="00F43D67" w:rsidP="00D57804">
            <w:pPr>
              <w:tabs>
                <w:tab w:val="left" w:pos="840"/>
              </w:tabs>
              <w:suppressAutoHyphens w:val="0"/>
              <w:rPr>
                <w:rFonts w:ascii="Cambria" w:eastAsia="Calibri" w:hAnsi="Cambria"/>
                <w:bCs/>
                <w:sz w:val="22"/>
                <w:szCs w:val="22"/>
                <w:lang w:eastAsia="en-US"/>
              </w:rPr>
            </w:pPr>
            <w:r w:rsidRPr="00246689">
              <w:rPr>
                <w:rFonts w:ascii="Cambria" w:eastAsia="Calibri" w:hAnsi="Cambria"/>
                <w:bCs/>
                <w:sz w:val="22"/>
                <w:szCs w:val="22"/>
                <w:lang w:eastAsia="en-US"/>
              </w:rPr>
              <w:t>- tereny równinne i pagórkowate o łagodnej rzeźbie terenu, nachyleniu</w:t>
            </w:r>
          </w:p>
        </w:tc>
      </w:tr>
      <w:tr w:rsidR="00F43D67" w:rsidRPr="00246689" w:rsidTr="00D57804">
        <w:trPr>
          <w:trHeight w:val="373"/>
          <w:jc w:val="center"/>
        </w:trPr>
        <w:tc>
          <w:tcPr>
            <w:tcW w:w="1701" w:type="dxa"/>
            <w:shd w:val="clear" w:color="auto" w:fill="auto"/>
            <w:vAlign w:val="center"/>
          </w:tcPr>
          <w:p w:rsidR="00F43D67" w:rsidRPr="00246689" w:rsidRDefault="00F43D67" w:rsidP="00D57804">
            <w:pPr>
              <w:tabs>
                <w:tab w:val="left" w:pos="840"/>
              </w:tabs>
              <w:suppressAutoHyphens w:val="0"/>
              <w:spacing w:before="120"/>
              <w:jc w:val="center"/>
              <w:rPr>
                <w:rFonts w:ascii="Cambria" w:eastAsia="Calibri" w:hAnsi="Cambria"/>
                <w:bCs/>
                <w:sz w:val="22"/>
                <w:szCs w:val="22"/>
                <w:lang w:eastAsia="en-US"/>
              </w:rPr>
            </w:pPr>
            <w:r w:rsidRPr="00246689">
              <w:rPr>
                <w:rFonts w:ascii="Cambria" w:eastAsia="Calibri" w:hAnsi="Cambria"/>
                <w:bCs/>
                <w:sz w:val="22"/>
                <w:szCs w:val="22"/>
                <w:lang w:eastAsia="en-US"/>
              </w:rPr>
              <w:t>02</w:t>
            </w:r>
          </w:p>
        </w:tc>
        <w:tc>
          <w:tcPr>
            <w:tcW w:w="7938" w:type="dxa"/>
            <w:shd w:val="clear" w:color="auto" w:fill="auto"/>
          </w:tcPr>
          <w:p w:rsidR="00F43D67" w:rsidRPr="00246689" w:rsidRDefault="00F43D67" w:rsidP="00D57804">
            <w:pPr>
              <w:tabs>
                <w:tab w:val="left" w:pos="840"/>
              </w:tabs>
              <w:suppressAutoHyphens w:val="0"/>
              <w:rPr>
                <w:rFonts w:ascii="Cambria" w:eastAsia="Calibri" w:hAnsi="Cambria"/>
                <w:bCs/>
                <w:sz w:val="22"/>
                <w:szCs w:val="22"/>
                <w:lang w:eastAsia="en-US"/>
              </w:rPr>
            </w:pPr>
            <w:r w:rsidRPr="00246689">
              <w:rPr>
                <w:rFonts w:ascii="Cambria" w:eastAsia="Calibri" w:hAnsi="Cambria"/>
                <w:bCs/>
                <w:sz w:val="22"/>
                <w:szCs w:val="22"/>
                <w:lang w:eastAsia="en-US"/>
              </w:rPr>
              <w:t xml:space="preserve"> - tereny podmokłe oraz o stoku od 8 do 17 stopni (stok pochyły i spadzisty)</w:t>
            </w:r>
          </w:p>
        </w:tc>
      </w:tr>
    </w:tbl>
    <w:p w:rsidR="00F43D67" w:rsidRPr="00246689" w:rsidRDefault="00F43D67" w:rsidP="00F43D67">
      <w:pPr>
        <w:suppressAutoHyphens w:val="0"/>
        <w:jc w:val="both"/>
        <w:rPr>
          <w:rFonts w:ascii="Cambria" w:eastAsia="Calibri" w:hAnsi="Cambria"/>
          <w:sz w:val="22"/>
          <w:szCs w:val="22"/>
          <w:lang w:eastAsia="en-US"/>
        </w:rPr>
      </w:pPr>
      <w:r w:rsidRPr="00246689">
        <w:rPr>
          <w:rFonts w:ascii="Cambria" w:eastAsia="Calibri" w:hAnsi="Cambria"/>
          <w:sz w:val="22"/>
          <w:szCs w:val="22"/>
          <w:lang w:eastAsia="en-US"/>
        </w:rPr>
        <w:t>Informację o ww. stopniach trudności na poszczególnych pozycjach cięć zawarto w załączniku nr</w:t>
      </w:r>
      <w:r>
        <w:rPr>
          <w:rFonts w:ascii="Cambria" w:eastAsia="Calibri" w:hAnsi="Cambria"/>
          <w:sz w:val="22"/>
          <w:szCs w:val="22"/>
          <w:lang w:eastAsia="en-US"/>
        </w:rPr>
        <w:t xml:space="preserve"> 3.2</w:t>
      </w:r>
      <w:r w:rsidRPr="00246689">
        <w:rPr>
          <w:rFonts w:ascii="Cambria" w:eastAsia="Calibri" w:hAnsi="Cambria"/>
          <w:sz w:val="22"/>
          <w:szCs w:val="22"/>
          <w:lang w:eastAsia="en-US"/>
        </w:rPr>
        <w:t xml:space="preserve"> do SIWZ</w:t>
      </w:r>
    </w:p>
    <w:p w:rsidR="00F43D67" w:rsidRPr="00246689" w:rsidRDefault="00F43D67" w:rsidP="00F43D67">
      <w:pPr>
        <w:suppressAutoHyphens w:val="0"/>
        <w:rPr>
          <w:rFonts w:ascii="Calibri" w:eastAsia="Calibri" w:hAnsi="Calibri"/>
          <w:sz w:val="22"/>
          <w:szCs w:val="22"/>
          <w:lang w:eastAsia="en-US"/>
        </w:rPr>
      </w:pPr>
      <w:r w:rsidRPr="00246689">
        <w:rPr>
          <w:rFonts w:ascii="Cambria" w:eastAsia="Calibri" w:hAnsi="Cambria"/>
          <w:sz w:val="22"/>
          <w:szCs w:val="22"/>
          <w:lang w:eastAsia="en-US"/>
        </w:rPr>
        <w:t xml:space="preserve">Informację o planowanych pozycjach cięć i masie w grupach sortymentowych zostały wskazane w załącznikach do SIWZ nr </w:t>
      </w:r>
      <w:r>
        <w:rPr>
          <w:rFonts w:ascii="Cambria" w:eastAsia="Calibri" w:hAnsi="Cambria"/>
          <w:sz w:val="22"/>
          <w:szCs w:val="22"/>
          <w:lang w:eastAsia="en-US"/>
        </w:rPr>
        <w:t>3.1.</w:t>
      </w:r>
    </w:p>
    <w:p w:rsidR="00F43D67" w:rsidRPr="00246689" w:rsidRDefault="00F43D67" w:rsidP="00F43D67">
      <w:pPr>
        <w:suppressAutoHyphens w:val="0"/>
        <w:spacing w:before="120"/>
        <w:rPr>
          <w:rFonts w:ascii="Calibri" w:eastAsia="Calibri" w:hAnsi="Calibri"/>
          <w:sz w:val="22"/>
          <w:szCs w:val="22"/>
          <w:lang w:eastAsia="en-US"/>
        </w:rPr>
      </w:pPr>
    </w:p>
    <w:p w:rsidR="00F43D67" w:rsidRPr="00246689" w:rsidRDefault="00F43D67" w:rsidP="00F43D67">
      <w:pPr>
        <w:tabs>
          <w:tab w:val="left" w:pos="840"/>
        </w:tabs>
        <w:suppressAutoHyphens w:val="0"/>
        <w:jc w:val="both"/>
        <w:rPr>
          <w:rFonts w:ascii="Cambria" w:eastAsia="Calibri" w:hAnsi="Cambria"/>
          <w:bCs/>
          <w:strike/>
          <w:sz w:val="22"/>
          <w:szCs w:val="22"/>
          <w:lang w:eastAsia="en-US"/>
        </w:rPr>
      </w:pPr>
      <w:r w:rsidRPr="00246689">
        <w:rPr>
          <w:rFonts w:ascii="Cambria" w:eastAsia="Calibri" w:hAnsi="Cambria"/>
          <w:bCs/>
          <w:sz w:val="22"/>
          <w:szCs w:val="22"/>
          <w:lang w:eastAsia="en-US"/>
        </w:rPr>
        <w:t xml:space="preserve">Pozyskanie drewna należy wykonać w ramach opisanych poniżej technologii (1a, 1b). </w:t>
      </w:r>
    </w:p>
    <w:p w:rsidR="00F43D67" w:rsidRPr="00246689" w:rsidRDefault="00F43D67" w:rsidP="00F43D67">
      <w:pPr>
        <w:tabs>
          <w:tab w:val="left" w:pos="840"/>
        </w:tabs>
        <w:suppressAutoHyphens w:val="0"/>
        <w:jc w:val="both"/>
        <w:rPr>
          <w:rFonts w:ascii="Cambria" w:eastAsia="Calibri" w:hAnsi="Cambria"/>
          <w:bCs/>
          <w:sz w:val="22"/>
          <w:szCs w:val="22"/>
          <w:lang w:eastAsia="en-US"/>
        </w:rPr>
      </w:pPr>
      <w:r w:rsidRPr="00246689">
        <w:rPr>
          <w:rFonts w:ascii="Cambria" w:eastAsia="Calibri" w:hAnsi="Cambria"/>
          <w:bCs/>
          <w:sz w:val="22"/>
          <w:szCs w:val="22"/>
          <w:lang w:eastAsia="en-US"/>
        </w:rPr>
        <w:t>Prace przy pozyskaniu drewna organizuje Wykonawca, mając na uwadze w szczególności:</w:t>
      </w:r>
    </w:p>
    <w:p w:rsidR="00F43D67" w:rsidRPr="00246689" w:rsidRDefault="00F43D67" w:rsidP="00F43D67">
      <w:pPr>
        <w:numPr>
          <w:ilvl w:val="0"/>
          <w:numId w:val="51"/>
        </w:numPr>
        <w:tabs>
          <w:tab w:val="left" w:pos="885"/>
        </w:tabs>
        <w:suppressAutoHyphens w:val="0"/>
        <w:ind w:left="0"/>
        <w:jc w:val="both"/>
        <w:rPr>
          <w:rFonts w:ascii="Cambria" w:eastAsia="Calibri" w:hAnsi="Cambria"/>
          <w:bCs/>
          <w:sz w:val="22"/>
          <w:szCs w:val="22"/>
          <w:lang w:eastAsia="en-US"/>
        </w:rPr>
      </w:pPr>
      <w:r w:rsidRPr="00246689">
        <w:rPr>
          <w:rFonts w:ascii="Cambria" w:eastAsia="Calibri" w:hAnsi="Cambria"/>
          <w:bCs/>
          <w:sz w:val="22"/>
          <w:szCs w:val="22"/>
          <w:lang w:eastAsia="en-US"/>
        </w:rPr>
        <w:t>zapewnienie właściwych warunków w zakresie bezpieczeństwa i higieny pracy,</w:t>
      </w:r>
    </w:p>
    <w:p w:rsidR="00F43D67" w:rsidRPr="00246689" w:rsidRDefault="00F43D67" w:rsidP="00F43D67">
      <w:pPr>
        <w:numPr>
          <w:ilvl w:val="0"/>
          <w:numId w:val="51"/>
        </w:numPr>
        <w:tabs>
          <w:tab w:val="left" w:pos="885"/>
        </w:tabs>
        <w:suppressAutoHyphens w:val="0"/>
        <w:ind w:left="0"/>
        <w:jc w:val="both"/>
        <w:rPr>
          <w:rFonts w:ascii="Cambria" w:eastAsia="Calibri" w:hAnsi="Cambria"/>
          <w:bCs/>
          <w:sz w:val="22"/>
          <w:szCs w:val="22"/>
          <w:lang w:eastAsia="en-US"/>
        </w:rPr>
      </w:pPr>
      <w:r w:rsidRPr="00246689">
        <w:rPr>
          <w:rFonts w:ascii="Cambria" w:eastAsia="Calibri" w:hAnsi="Cambria"/>
          <w:bCs/>
          <w:sz w:val="22"/>
          <w:szCs w:val="22"/>
          <w:lang w:eastAsia="en-US"/>
        </w:rPr>
        <w:t>wymagania zamawiającego dotyczące ilości oraz struktury sortymentów drzewnych określonych w zleceniu,</w:t>
      </w:r>
    </w:p>
    <w:p w:rsidR="00F43D67" w:rsidRPr="00246689" w:rsidRDefault="00F43D67" w:rsidP="00F43D67">
      <w:pPr>
        <w:numPr>
          <w:ilvl w:val="0"/>
          <w:numId w:val="51"/>
        </w:numPr>
        <w:tabs>
          <w:tab w:val="left" w:pos="885"/>
        </w:tabs>
        <w:suppressAutoHyphens w:val="0"/>
        <w:ind w:left="0"/>
        <w:jc w:val="both"/>
        <w:rPr>
          <w:rFonts w:ascii="Cambria" w:eastAsia="Calibri" w:hAnsi="Cambria"/>
          <w:bCs/>
          <w:sz w:val="22"/>
          <w:szCs w:val="22"/>
          <w:lang w:eastAsia="en-US"/>
        </w:rPr>
      </w:pPr>
      <w:r w:rsidRPr="00246689">
        <w:rPr>
          <w:rFonts w:ascii="Cambria" w:eastAsia="Calibri" w:hAnsi="Cambria"/>
          <w:bCs/>
          <w:sz w:val="22"/>
          <w:szCs w:val="22"/>
          <w:lang w:eastAsia="en-US"/>
        </w:rPr>
        <w:t>termin realizacji zlecenia,</w:t>
      </w:r>
    </w:p>
    <w:p w:rsidR="00F43D67" w:rsidRPr="00246689" w:rsidRDefault="00F43D67" w:rsidP="00F43D67">
      <w:pPr>
        <w:numPr>
          <w:ilvl w:val="0"/>
          <w:numId w:val="51"/>
        </w:numPr>
        <w:tabs>
          <w:tab w:val="left" w:pos="885"/>
        </w:tabs>
        <w:suppressAutoHyphens w:val="0"/>
        <w:ind w:left="0"/>
        <w:jc w:val="both"/>
        <w:rPr>
          <w:rFonts w:ascii="Cambria" w:eastAsia="Calibri" w:hAnsi="Cambria"/>
          <w:bCs/>
          <w:sz w:val="22"/>
          <w:szCs w:val="22"/>
          <w:lang w:eastAsia="en-US"/>
        </w:rPr>
      </w:pPr>
      <w:r w:rsidRPr="00246689">
        <w:rPr>
          <w:rFonts w:ascii="Cambria" w:eastAsia="Calibri" w:hAnsi="Cambria"/>
          <w:bCs/>
          <w:sz w:val="22"/>
          <w:szCs w:val="22"/>
          <w:lang w:eastAsia="en-US"/>
        </w:rPr>
        <w:t>wymóg minimalizacji uszkodzeń w środowisku leśnym przy realizacji zlecenia,</w:t>
      </w:r>
    </w:p>
    <w:p w:rsidR="00F43D67" w:rsidRPr="00246689" w:rsidRDefault="00F43D67" w:rsidP="00F43D67">
      <w:pPr>
        <w:numPr>
          <w:ilvl w:val="0"/>
          <w:numId w:val="51"/>
        </w:numPr>
        <w:tabs>
          <w:tab w:val="left" w:pos="885"/>
        </w:tabs>
        <w:suppressAutoHyphens w:val="0"/>
        <w:ind w:left="0"/>
        <w:jc w:val="both"/>
        <w:rPr>
          <w:rFonts w:ascii="Cambria" w:eastAsia="Calibri" w:hAnsi="Cambria"/>
          <w:bCs/>
          <w:sz w:val="22"/>
          <w:szCs w:val="22"/>
          <w:lang w:eastAsia="en-US"/>
        </w:rPr>
      </w:pPr>
      <w:r w:rsidRPr="00246689">
        <w:rPr>
          <w:rFonts w:ascii="Cambria" w:eastAsia="Calibri" w:hAnsi="Cambria"/>
          <w:bCs/>
          <w:sz w:val="22"/>
          <w:szCs w:val="22"/>
          <w:lang w:eastAsia="en-US"/>
        </w:rPr>
        <w:t>ograniczenia sprzętowe,</w:t>
      </w:r>
    </w:p>
    <w:p w:rsidR="00F43D67" w:rsidRPr="00246689" w:rsidRDefault="00F43D67" w:rsidP="00F43D67">
      <w:pPr>
        <w:numPr>
          <w:ilvl w:val="0"/>
          <w:numId w:val="51"/>
        </w:numPr>
        <w:tabs>
          <w:tab w:val="left" w:pos="885"/>
        </w:tabs>
        <w:suppressAutoHyphens w:val="0"/>
        <w:ind w:left="0"/>
        <w:jc w:val="both"/>
        <w:rPr>
          <w:rFonts w:ascii="Cambria" w:eastAsia="Calibri" w:hAnsi="Cambria"/>
          <w:bCs/>
          <w:sz w:val="22"/>
          <w:szCs w:val="22"/>
          <w:lang w:eastAsia="en-US"/>
        </w:rPr>
      </w:pPr>
      <w:r w:rsidRPr="00246689">
        <w:rPr>
          <w:rFonts w:ascii="Cambria" w:eastAsia="Calibri" w:hAnsi="Cambria"/>
          <w:bCs/>
          <w:sz w:val="22"/>
          <w:szCs w:val="22"/>
          <w:lang w:eastAsia="en-US"/>
        </w:rPr>
        <w:t>ograniczenia wynikające z zasad ochrony przyrody,</w:t>
      </w:r>
    </w:p>
    <w:p w:rsidR="00F43D67" w:rsidRPr="00246689" w:rsidRDefault="00F43D67" w:rsidP="00F43D67">
      <w:pPr>
        <w:numPr>
          <w:ilvl w:val="0"/>
          <w:numId w:val="51"/>
        </w:numPr>
        <w:tabs>
          <w:tab w:val="left" w:pos="885"/>
        </w:tabs>
        <w:suppressAutoHyphens w:val="0"/>
        <w:ind w:left="0"/>
        <w:jc w:val="both"/>
        <w:rPr>
          <w:rFonts w:ascii="Cambria" w:eastAsia="Calibri" w:hAnsi="Cambria"/>
          <w:bCs/>
          <w:sz w:val="22"/>
          <w:szCs w:val="22"/>
          <w:lang w:eastAsia="en-US"/>
        </w:rPr>
      </w:pPr>
      <w:r w:rsidRPr="00246689">
        <w:rPr>
          <w:rFonts w:ascii="Cambria" w:eastAsia="Calibri" w:hAnsi="Cambria"/>
          <w:bCs/>
          <w:sz w:val="22"/>
          <w:szCs w:val="22"/>
          <w:lang w:eastAsia="en-US"/>
        </w:rPr>
        <w:t>inne szczegółowe i specyficzne dla danej lokalizacji cięć okoliczności wskazane w zleceniu.</w:t>
      </w:r>
    </w:p>
    <w:p w:rsidR="00F43D67" w:rsidRPr="00246689" w:rsidRDefault="00F43D67" w:rsidP="00F43D67">
      <w:pPr>
        <w:tabs>
          <w:tab w:val="left" w:pos="885"/>
        </w:tabs>
        <w:suppressAutoHyphens w:val="0"/>
        <w:jc w:val="both"/>
        <w:rPr>
          <w:rFonts w:ascii="Cambria" w:eastAsia="Calibri" w:hAnsi="Cambria"/>
          <w:bCs/>
          <w:sz w:val="22"/>
          <w:szCs w:val="22"/>
          <w:lang w:eastAsia="en-US"/>
        </w:rPr>
      </w:pPr>
    </w:p>
    <w:p w:rsidR="00F43D67" w:rsidRPr="00246689" w:rsidRDefault="00F43D67" w:rsidP="00F43D67">
      <w:pPr>
        <w:numPr>
          <w:ilvl w:val="0"/>
          <w:numId w:val="18"/>
        </w:numPr>
        <w:tabs>
          <w:tab w:val="left" w:pos="567"/>
        </w:tabs>
        <w:suppressAutoHyphens w:val="0"/>
        <w:ind w:left="0" w:firstLine="0"/>
        <w:jc w:val="both"/>
        <w:rPr>
          <w:rFonts w:ascii="Cambria" w:hAnsi="Cambria"/>
          <w:bCs/>
          <w:sz w:val="22"/>
          <w:szCs w:val="22"/>
        </w:rPr>
      </w:pPr>
      <w:r w:rsidRPr="00246689">
        <w:rPr>
          <w:rFonts w:ascii="Cambria" w:hAnsi="Cambria"/>
          <w:bCs/>
          <w:sz w:val="22"/>
          <w:szCs w:val="22"/>
        </w:rPr>
        <w:t>Wykonawca zobowiązany jest do utrzymania bieżącej przejezdności dróg leśnych położonych na terenie oraz w sąsiedztwie pozycji cięć, na której odbywa się zabieg. Drzewa, które zostały ścięte na drogi leśne, obiekty melioracji wodnych, grunty obce, poletka łowieckie, bagna, itp. muszą być niezwłocznie uprzątnięte.</w:t>
      </w:r>
    </w:p>
    <w:p w:rsidR="00F43D67" w:rsidRPr="00246689" w:rsidRDefault="00F43D67" w:rsidP="00F43D67">
      <w:pPr>
        <w:numPr>
          <w:ilvl w:val="0"/>
          <w:numId w:val="18"/>
        </w:numPr>
        <w:tabs>
          <w:tab w:val="left" w:pos="567"/>
        </w:tabs>
        <w:suppressAutoHyphens w:val="0"/>
        <w:ind w:left="0" w:firstLine="0"/>
        <w:jc w:val="both"/>
        <w:rPr>
          <w:rFonts w:ascii="Cambria" w:hAnsi="Cambria"/>
          <w:bCs/>
          <w:sz w:val="22"/>
          <w:szCs w:val="22"/>
        </w:rPr>
      </w:pPr>
      <w:r w:rsidRPr="00246689">
        <w:rPr>
          <w:rFonts w:ascii="Cambria" w:hAnsi="Cambria"/>
          <w:bCs/>
          <w:sz w:val="22"/>
          <w:szCs w:val="22"/>
        </w:rPr>
        <w:t>Dodatkowe koszty w pracach pozyskania drewna, wynikające z usuwania drzew trudnych tj. pochylonych</w:t>
      </w:r>
      <w:r>
        <w:rPr>
          <w:rFonts w:ascii="Cambria" w:hAnsi="Cambria"/>
          <w:bCs/>
          <w:sz w:val="22"/>
          <w:szCs w:val="22"/>
        </w:rPr>
        <w:t xml:space="preserve"> nad drogami publicznymi, liniami energetycznymi, telekomunikacyjnymi, budynkami, przy gruntach innej własności,</w:t>
      </w:r>
      <w:r w:rsidRPr="00246689">
        <w:rPr>
          <w:rFonts w:ascii="Cambria" w:hAnsi="Cambria"/>
          <w:bCs/>
          <w:sz w:val="22"/>
          <w:szCs w:val="22"/>
        </w:rPr>
        <w:t xml:space="preserve"> nad urządzeniami melioracyjnymi, młodnikami, uprawami itp. (z wyłączeniem cięć przygodnych), Wykonawca wkalkuluje do oferowanych stawek.</w:t>
      </w:r>
    </w:p>
    <w:p w:rsidR="00F43D67" w:rsidRDefault="00F43D67" w:rsidP="00F43D67">
      <w:pPr>
        <w:numPr>
          <w:ilvl w:val="0"/>
          <w:numId w:val="18"/>
        </w:numPr>
        <w:tabs>
          <w:tab w:val="left" w:pos="567"/>
        </w:tabs>
        <w:suppressAutoHyphens w:val="0"/>
        <w:ind w:left="0" w:firstLine="0"/>
        <w:jc w:val="both"/>
        <w:rPr>
          <w:rFonts w:ascii="Cambria" w:hAnsi="Cambria"/>
          <w:bCs/>
          <w:sz w:val="22"/>
          <w:szCs w:val="22"/>
        </w:rPr>
      </w:pPr>
      <w:r w:rsidRPr="00D13C8E">
        <w:rPr>
          <w:rFonts w:ascii="Cambria" w:hAnsi="Cambria" w:cs="Arial"/>
          <w:bCs/>
          <w:sz w:val="22"/>
          <w:szCs w:val="22"/>
        </w:rPr>
        <w:t xml:space="preserve">Bezpośrednio po wyrobie sortymentów na pozycjach, na których występują odnowienia należy złożyć gałęzie zalegające na odnowieniach naturalnych lub sztucznych. Gałęzie po manipulacji sortymentów na wskazanych powierzchniach należy złożyć w sterty. </w:t>
      </w:r>
      <w:r w:rsidRPr="00DC4109">
        <w:rPr>
          <w:rFonts w:ascii="Cambria" w:hAnsi="Cambria" w:cs="Arial"/>
          <w:bCs/>
          <w:sz w:val="22"/>
          <w:szCs w:val="22"/>
        </w:rPr>
        <w:t>Powierzchnie, gdzie planowana jest ochrona nalotów i podrostów są wskazane w załączniku do SIWZ n</w:t>
      </w:r>
      <w:r>
        <w:rPr>
          <w:rFonts w:ascii="Cambria" w:hAnsi="Cambria" w:cs="Arial"/>
          <w:bCs/>
          <w:sz w:val="22"/>
          <w:szCs w:val="22"/>
        </w:rPr>
        <w:t>r 3.4</w:t>
      </w:r>
      <w:r w:rsidRPr="00DC4109">
        <w:rPr>
          <w:rFonts w:ascii="Cambria" w:hAnsi="Cambria" w:cs="Arial"/>
          <w:bCs/>
          <w:sz w:val="22"/>
          <w:szCs w:val="22"/>
        </w:rPr>
        <w:t xml:space="preserve"> . </w:t>
      </w:r>
      <w:r w:rsidRPr="00DC4109">
        <w:rPr>
          <w:rFonts w:ascii="Cambria" w:hAnsi="Cambria"/>
          <w:bCs/>
          <w:sz w:val="22"/>
          <w:szCs w:val="22"/>
        </w:rPr>
        <w:t xml:space="preserve"> </w:t>
      </w:r>
    </w:p>
    <w:p w:rsidR="00F43D67" w:rsidRPr="00DC4109" w:rsidRDefault="00F43D67" w:rsidP="00F43D67">
      <w:pPr>
        <w:numPr>
          <w:ilvl w:val="0"/>
          <w:numId w:val="18"/>
        </w:numPr>
        <w:tabs>
          <w:tab w:val="left" w:pos="567"/>
        </w:tabs>
        <w:suppressAutoHyphens w:val="0"/>
        <w:ind w:left="0" w:firstLine="0"/>
        <w:jc w:val="both"/>
        <w:rPr>
          <w:rFonts w:ascii="Cambria" w:hAnsi="Cambria"/>
          <w:bCs/>
          <w:sz w:val="22"/>
          <w:szCs w:val="22"/>
        </w:rPr>
      </w:pPr>
      <w:r w:rsidRPr="00D13C8E">
        <w:rPr>
          <w:rFonts w:ascii="Cambria" w:hAnsi="Cambria"/>
          <w:bCs/>
          <w:sz w:val="22"/>
          <w:szCs w:val="22"/>
        </w:rPr>
        <w:t xml:space="preserve">Oznakowanie pozycji cięć przy pomocy tablic ostrzegawczych leży po stronie Wykonawcy. </w:t>
      </w:r>
      <w:r w:rsidRPr="00DC4109">
        <w:rPr>
          <w:rFonts w:ascii="Cambria" w:hAnsi="Cambria"/>
          <w:bCs/>
          <w:sz w:val="22"/>
          <w:szCs w:val="22"/>
        </w:rPr>
        <w:t xml:space="preserve">Tablice </w:t>
      </w:r>
      <w:r w:rsidR="005E772B">
        <w:rPr>
          <w:rFonts w:ascii="Cambria" w:hAnsi="Cambria"/>
          <w:bCs/>
          <w:sz w:val="22"/>
          <w:szCs w:val="22"/>
        </w:rPr>
        <w:t>zapewnia</w:t>
      </w:r>
      <w:r w:rsidRPr="00DC4109">
        <w:rPr>
          <w:rFonts w:ascii="Cambria" w:hAnsi="Cambria"/>
          <w:bCs/>
          <w:sz w:val="22"/>
          <w:szCs w:val="22"/>
        </w:rPr>
        <w:t xml:space="preserve"> </w:t>
      </w:r>
      <w:r>
        <w:rPr>
          <w:rFonts w:ascii="Cambria" w:hAnsi="Cambria"/>
          <w:bCs/>
          <w:sz w:val="22"/>
          <w:szCs w:val="22"/>
        </w:rPr>
        <w:t>Wykonawca</w:t>
      </w:r>
      <w:r w:rsidRPr="00DC4109">
        <w:rPr>
          <w:rFonts w:ascii="Cambria" w:hAnsi="Cambria"/>
          <w:bCs/>
          <w:sz w:val="22"/>
          <w:szCs w:val="22"/>
        </w:rPr>
        <w:t>.</w:t>
      </w:r>
    </w:p>
    <w:p w:rsidR="00F43D67" w:rsidRPr="0093094B" w:rsidRDefault="00F43D67" w:rsidP="00F43D67">
      <w:pPr>
        <w:numPr>
          <w:ilvl w:val="0"/>
          <w:numId w:val="18"/>
        </w:numPr>
        <w:tabs>
          <w:tab w:val="left" w:pos="567"/>
        </w:tabs>
        <w:suppressAutoHyphens w:val="0"/>
        <w:ind w:left="0" w:firstLine="0"/>
        <w:jc w:val="both"/>
        <w:rPr>
          <w:rFonts w:ascii="Cambria" w:hAnsi="Cambria"/>
          <w:bCs/>
          <w:sz w:val="22"/>
          <w:szCs w:val="22"/>
        </w:rPr>
      </w:pPr>
      <w:r w:rsidRPr="00246689">
        <w:rPr>
          <w:rFonts w:ascii="Cambria" w:hAnsi="Cambria"/>
          <w:bCs/>
          <w:sz w:val="22"/>
          <w:szCs w:val="22"/>
        </w:rPr>
        <w:t>W trakcie wprowadzania Wykonawcy na pozycje cięć wskazane zostaną Wykonawcy informacje konieczne do prawidłowej realizacji zabiegu tj. w szczególności: granice wydzielenia objętego zabiegiem, ogólny kierunek obalania drzew, przebieg szlaków operacyjnych, miejsca składowania pozyskanego drewna oraz elementy środowiska wymagające ochrony, inne informacje mające wpływ na bezpieczeństwo prowadzenia prac np.: linie energetyczne, drogi publiczne. Zamawiający przekazuje wykonawcy szkic zrębowy do każdej pozycji cięć w przypadku drzewostanów rębnych, zawierający ww. informacje zaś w przypadkach uzasadnionych w szczególności związanych z potrzebami ochrony przyrody także dla innych niż rębne pozycji cięć. Szkic zrębowy stanowi załącznik do zlecenia.</w:t>
      </w:r>
    </w:p>
    <w:p w:rsidR="00F43D67" w:rsidRDefault="00F43D67" w:rsidP="00F43D67">
      <w:pPr>
        <w:suppressAutoHyphens w:val="0"/>
        <w:spacing w:before="120"/>
        <w:jc w:val="center"/>
        <w:rPr>
          <w:rFonts w:ascii="Cambria" w:eastAsia="Calibri" w:hAnsi="Cambria"/>
          <w:b/>
          <w:bCs/>
          <w:sz w:val="22"/>
          <w:szCs w:val="22"/>
          <w:lang w:eastAsia="en-US"/>
        </w:rPr>
      </w:pPr>
    </w:p>
    <w:p w:rsidR="00F43D67" w:rsidRPr="00246689" w:rsidRDefault="00F43D67" w:rsidP="00F43D67">
      <w:pPr>
        <w:suppressAutoHyphens w:val="0"/>
        <w:spacing w:before="120"/>
        <w:jc w:val="center"/>
        <w:rPr>
          <w:rFonts w:ascii="Calibri" w:eastAsia="Calibri" w:hAnsi="Calibri"/>
          <w:sz w:val="22"/>
          <w:szCs w:val="22"/>
          <w:lang w:eastAsia="en-US"/>
        </w:rPr>
      </w:pPr>
      <w:r w:rsidRPr="00246689">
        <w:rPr>
          <w:rFonts w:ascii="Cambria" w:eastAsia="Calibri" w:hAnsi="Cambria"/>
          <w:b/>
          <w:bCs/>
          <w:sz w:val="22"/>
          <w:szCs w:val="22"/>
          <w:lang w:eastAsia="en-US"/>
        </w:rPr>
        <w:lastRenderedPageBreak/>
        <w:t>1a - Pozyskanie drewna pilarką (CWDPN)</w:t>
      </w:r>
    </w:p>
    <w:p w:rsidR="00F43D67" w:rsidRPr="00246689" w:rsidRDefault="00F43D67" w:rsidP="00F43D67">
      <w:pPr>
        <w:tabs>
          <w:tab w:val="left" w:pos="840"/>
        </w:tabs>
        <w:suppressAutoHyphens w:val="0"/>
        <w:jc w:val="both"/>
        <w:rPr>
          <w:rFonts w:ascii="Cambria" w:eastAsia="Calibri" w:hAnsi="Cambria" w:cs="Arial"/>
          <w:bCs/>
          <w:strike/>
          <w:sz w:val="22"/>
          <w:szCs w:val="22"/>
          <w:lang w:eastAsia="en-US"/>
        </w:rPr>
      </w:pPr>
      <w:r w:rsidRPr="00246689">
        <w:rPr>
          <w:rFonts w:ascii="Cambria" w:eastAsia="Calibri" w:hAnsi="Cambria" w:cs="Arial"/>
          <w:bCs/>
          <w:sz w:val="22"/>
          <w:szCs w:val="22"/>
          <w:lang w:eastAsia="en-US"/>
        </w:rPr>
        <w:t xml:space="preserve">Wykonawca zrealizuje przy użyciu ręcznych pilarek i narzędzi pomocniczych prace z zakresu pozyskania drewna. </w:t>
      </w:r>
    </w:p>
    <w:p w:rsidR="00F43D67" w:rsidRPr="00246689" w:rsidRDefault="00F43D67" w:rsidP="00F43D67">
      <w:pPr>
        <w:tabs>
          <w:tab w:val="left" w:pos="840"/>
        </w:tabs>
        <w:suppressAutoHyphens w:val="0"/>
        <w:jc w:val="both"/>
        <w:rPr>
          <w:rFonts w:ascii="Cambria" w:eastAsia="Calibri" w:hAnsi="Cambria" w:cs="Arial"/>
          <w:bCs/>
          <w:sz w:val="22"/>
          <w:szCs w:val="22"/>
          <w:lang w:eastAsia="en-US"/>
        </w:rPr>
      </w:pPr>
      <w:r w:rsidRPr="00246689">
        <w:rPr>
          <w:rFonts w:ascii="Cambria" w:eastAsia="Calibri" w:hAnsi="Cambria" w:cs="Arial"/>
          <w:bCs/>
          <w:sz w:val="22"/>
          <w:szCs w:val="22"/>
          <w:lang w:eastAsia="en-US"/>
        </w:rPr>
        <w:t xml:space="preserve">Prace związane z pozyskaniem drewna, obejmują: </w:t>
      </w:r>
    </w:p>
    <w:p w:rsidR="00F43D67" w:rsidRPr="00246689" w:rsidRDefault="00F43D67" w:rsidP="00F43D67">
      <w:pPr>
        <w:numPr>
          <w:ilvl w:val="0"/>
          <w:numId w:val="37"/>
        </w:numPr>
        <w:suppressAutoHyphens w:val="0"/>
        <w:ind w:left="0" w:hanging="284"/>
        <w:jc w:val="both"/>
        <w:rPr>
          <w:rFonts w:ascii="Cambria" w:hAnsi="Cambria"/>
          <w:bCs/>
          <w:sz w:val="22"/>
          <w:szCs w:val="22"/>
        </w:rPr>
      </w:pPr>
      <w:r w:rsidRPr="00246689">
        <w:rPr>
          <w:rFonts w:ascii="Cambria" w:hAnsi="Cambria"/>
          <w:bCs/>
          <w:sz w:val="22"/>
          <w:szCs w:val="22"/>
        </w:rPr>
        <w:t xml:space="preserve">Prace przygotowawcze związane z przygotowaniem stanowiska do ścinki, </w:t>
      </w:r>
    </w:p>
    <w:p w:rsidR="00F43D67" w:rsidRPr="00246689" w:rsidRDefault="00F43D67" w:rsidP="00F43D67">
      <w:pPr>
        <w:numPr>
          <w:ilvl w:val="0"/>
          <w:numId w:val="37"/>
        </w:numPr>
        <w:suppressAutoHyphens w:val="0"/>
        <w:ind w:left="0" w:hanging="284"/>
        <w:jc w:val="both"/>
        <w:rPr>
          <w:rFonts w:ascii="Cambria" w:hAnsi="Cambria"/>
          <w:bCs/>
          <w:sz w:val="22"/>
          <w:szCs w:val="22"/>
        </w:rPr>
      </w:pPr>
      <w:r w:rsidRPr="00246689">
        <w:rPr>
          <w:rFonts w:ascii="Cambria" w:hAnsi="Cambria"/>
          <w:bCs/>
          <w:sz w:val="22"/>
          <w:szCs w:val="22"/>
        </w:rPr>
        <w:t>Ścinkę i obalanie drzew wyznaczonych do wycięcia (w przypadku cięć zupełnych za wyznaczone uznaje się drzewa w granicach objętych zabiegiem z uwzględnieniem planowanych do pozostawienia kęp, nasienników, drzew dziuplastych itp.),</w:t>
      </w:r>
    </w:p>
    <w:p w:rsidR="00F43D67" w:rsidRPr="00246689" w:rsidRDefault="00F43D67" w:rsidP="00F43D67">
      <w:pPr>
        <w:numPr>
          <w:ilvl w:val="0"/>
          <w:numId w:val="37"/>
        </w:numPr>
        <w:suppressAutoHyphens w:val="0"/>
        <w:ind w:left="0" w:hanging="284"/>
        <w:jc w:val="both"/>
        <w:rPr>
          <w:rFonts w:ascii="Cambria" w:hAnsi="Cambria"/>
          <w:bCs/>
          <w:sz w:val="22"/>
          <w:szCs w:val="22"/>
        </w:rPr>
      </w:pPr>
      <w:r w:rsidRPr="00246689">
        <w:rPr>
          <w:rFonts w:ascii="Cambria" w:hAnsi="Cambria"/>
          <w:bCs/>
          <w:sz w:val="22"/>
          <w:szCs w:val="22"/>
        </w:rPr>
        <w:t xml:space="preserve">Okrzesanie ściętych drzew w stopniu przewidzianym w warunkach technicznych obowiązujących w PGL LP na wyrabiane sortymenty wskazane w pkt 3 SIWZ, </w:t>
      </w:r>
    </w:p>
    <w:p w:rsidR="00F43D67" w:rsidRPr="00246689" w:rsidRDefault="00F43D67" w:rsidP="00F43D67">
      <w:pPr>
        <w:numPr>
          <w:ilvl w:val="0"/>
          <w:numId w:val="37"/>
        </w:numPr>
        <w:suppressAutoHyphens w:val="0"/>
        <w:ind w:left="0" w:hanging="284"/>
        <w:jc w:val="both"/>
        <w:rPr>
          <w:rFonts w:ascii="Cambria" w:hAnsi="Cambria"/>
          <w:bCs/>
          <w:sz w:val="22"/>
          <w:szCs w:val="22"/>
        </w:rPr>
      </w:pPr>
      <w:r w:rsidRPr="00246689">
        <w:rPr>
          <w:rFonts w:ascii="Cambria" w:hAnsi="Cambria"/>
          <w:bCs/>
          <w:sz w:val="22"/>
          <w:szCs w:val="22"/>
        </w:rPr>
        <w:t>Manipulację surowca drzewnego, zgodnie ze wskazaniami przekazanymi przez  Zamawiającego, z uwzględnieniem unormowań wskazanych w SIWZ,</w:t>
      </w:r>
    </w:p>
    <w:p w:rsidR="00F43D67" w:rsidRPr="00246689" w:rsidRDefault="00F43D67" w:rsidP="00F43D67">
      <w:pPr>
        <w:numPr>
          <w:ilvl w:val="0"/>
          <w:numId w:val="37"/>
        </w:numPr>
        <w:suppressAutoHyphens w:val="0"/>
        <w:ind w:left="0" w:hanging="284"/>
        <w:jc w:val="both"/>
        <w:rPr>
          <w:rFonts w:ascii="Cambria" w:hAnsi="Cambria"/>
          <w:bCs/>
          <w:sz w:val="22"/>
          <w:szCs w:val="22"/>
        </w:rPr>
      </w:pPr>
      <w:r w:rsidRPr="00246689">
        <w:rPr>
          <w:rFonts w:ascii="Cambria" w:hAnsi="Cambria"/>
          <w:bCs/>
          <w:sz w:val="22"/>
          <w:szCs w:val="22"/>
        </w:rPr>
        <w:t xml:space="preserve">Przygotowanie drewna do </w:t>
      </w:r>
      <w:proofErr w:type="spellStart"/>
      <w:r w:rsidRPr="00246689">
        <w:rPr>
          <w:rFonts w:ascii="Cambria" w:hAnsi="Cambria"/>
          <w:bCs/>
          <w:sz w:val="22"/>
          <w:szCs w:val="22"/>
        </w:rPr>
        <w:t>odbiórki</w:t>
      </w:r>
      <w:proofErr w:type="spellEnd"/>
      <w:r w:rsidRPr="00246689">
        <w:rPr>
          <w:rFonts w:ascii="Cambria" w:hAnsi="Cambria"/>
          <w:bCs/>
          <w:sz w:val="22"/>
          <w:szCs w:val="22"/>
        </w:rPr>
        <w:t>, poprzez udostępnienie go do pomiarów i oględzin (w szczególności usunięcie gałęzi, progu po ścince w drewnie wielkowymiarowym kłodowanym, ułożenie drewna w sposób umożliwiający jego pomiar, ocenę występujących wad i ewentualną manipulację).</w:t>
      </w:r>
    </w:p>
    <w:p w:rsidR="00F43D67" w:rsidRPr="00246689" w:rsidRDefault="00F43D67" w:rsidP="00F43D67">
      <w:pPr>
        <w:suppressAutoHyphens w:val="0"/>
        <w:spacing w:before="120"/>
        <w:rPr>
          <w:rFonts w:ascii="Calibri" w:eastAsia="Calibri" w:hAnsi="Calibri"/>
          <w:sz w:val="22"/>
          <w:szCs w:val="22"/>
          <w:lang w:eastAsia="en-US"/>
        </w:rPr>
      </w:pPr>
    </w:p>
    <w:p w:rsidR="00F43D67" w:rsidRPr="00246689" w:rsidRDefault="00F43D67" w:rsidP="00F43D67">
      <w:pPr>
        <w:tabs>
          <w:tab w:val="left" w:pos="840"/>
        </w:tabs>
        <w:suppressAutoHyphens w:val="0"/>
        <w:spacing w:before="120"/>
        <w:jc w:val="center"/>
        <w:rPr>
          <w:rFonts w:ascii="Cambria" w:eastAsia="Calibri" w:hAnsi="Cambria"/>
          <w:b/>
          <w:bCs/>
          <w:sz w:val="22"/>
          <w:szCs w:val="22"/>
          <w:lang w:eastAsia="en-US"/>
        </w:rPr>
      </w:pPr>
      <w:r w:rsidRPr="00246689">
        <w:rPr>
          <w:rFonts w:ascii="Cambria" w:eastAsia="Calibri" w:hAnsi="Cambria"/>
          <w:b/>
          <w:bCs/>
          <w:sz w:val="22"/>
          <w:szCs w:val="22"/>
          <w:lang w:eastAsia="en-US"/>
        </w:rPr>
        <w:t>1b - Pozyskanie drewna maszynami wielooperacyjnymi  (CWDMN)</w:t>
      </w:r>
    </w:p>
    <w:p w:rsidR="00F43D67" w:rsidRPr="00246689" w:rsidRDefault="00F43D67" w:rsidP="00F43D67">
      <w:pPr>
        <w:tabs>
          <w:tab w:val="left" w:pos="840"/>
        </w:tabs>
        <w:suppressAutoHyphens w:val="0"/>
        <w:jc w:val="both"/>
        <w:rPr>
          <w:rFonts w:ascii="Cambria" w:eastAsia="Calibri" w:hAnsi="Cambria" w:cs="Arial"/>
          <w:bCs/>
          <w:sz w:val="22"/>
          <w:szCs w:val="22"/>
          <w:lang w:eastAsia="en-US"/>
        </w:rPr>
      </w:pPr>
      <w:r w:rsidRPr="00246689">
        <w:rPr>
          <w:rFonts w:ascii="Cambria" w:eastAsia="Calibri" w:hAnsi="Cambria" w:cs="Arial"/>
          <w:bCs/>
          <w:sz w:val="22"/>
          <w:szCs w:val="22"/>
          <w:lang w:eastAsia="en-US"/>
        </w:rPr>
        <w:t>Wykonawca zrealizuje prace z zakresu pozyskania drewna</w:t>
      </w:r>
      <w:r>
        <w:rPr>
          <w:rFonts w:ascii="Cambria" w:eastAsia="Calibri" w:hAnsi="Cambria" w:cs="Arial"/>
          <w:bCs/>
          <w:sz w:val="22"/>
          <w:szCs w:val="22"/>
          <w:lang w:eastAsia="en-US"/>
        </w:rPr>
        <w:t>,</w:t>
      </w:r>
      <w:r w:rsidRPr="00246689">
        <w:rPr>
          <w:rFonts w:ascii="Cambria" w:eastAsia="Calibri" w:hAnsi="Cambria" w:cs="Arial"/>
          <w:bCs/>
          <w:sz w:val="22"/>
          <w:szCs w:val="22"/>
          <w:lang w:eastAsia="en-US"/>
        </w:rPr>
        <w:t xml:space="preserve"> przy użyciu odpowiednio dobranych do warunków </w:t>
      </w:r>
      <w:r w:rsidRPr="00936CAB">
        <w:rPr>
          <w:rFonts w:ascii="Cambria" w:eastAsia="Calibri" w:hAnsi="Cambria" w:cs="Arial"/>
          <w:bCs/>
          <w:sz w:val="22"/>
          <w:szCs w:val="22"/>
          <w:lang w:eastAsia="en-US"/>
        </w:rPr>
        <w:t xml:space="preserve">drzewostanowych i rodzaju zabiegu maszyn wielooperacyjnych </w:t>
      </w:r>
      <w:r>
        <w:rPr>
          <w:rFonts w:ascii="Cambria" w:eastAsia="Calibri" w:hAnsi="Cambria" w:cs="Arial"/>
          <w:bCs/>
          <w:sz w:val="22"/>
          <w:szCs w:val="22"/>
          <w:lang w:eastAsia="en-US"/>
        </w:rPr>
        <w:br/>
      </w:r>
      <w:r w:rsidRPr="00936CAB">
        <w:rPr>
          <w:rFonts w:ascii="Cambria" w:eastAsia="Calibri" w:hAnsi="Cambria" w:cs="Arial"/>
          <w:bCs/>
          <w:sz w:val="22"/>
          <w:szCs w:val="22"/>
          <w:lang w:eastAsia="en-US"/>
        </w:rPr>
        <w:t xml:space="preserve">i głowic </w:t>
      </w:r>
      <w:proofErr w:type="spellStart"/>
      <w:r w:rsidRPr="00936CAB">
        <w:rPr>
          <w:rFonts w:ascii="Cambria" w:eastAsia="Calibri" w:hAnsi="Cambria" w:cs="Arial"/>
          <w:bCs/>
          <w:sz w:val="22"/>
          <w:szCs w:val="22"/>
          <w:lang w:eastAsia="en-US"/>
        </w:rPr>
        <w:t>ścinkowych</w:t>
      </w:r>
      <w:proofErr w:type="spellEnd"/>
      <w:r w:rsidRPr="00936CAB">
        <w:rPr>
          <w:rFonts w:ascii="Cambria" w:eastAsia="Calibri" w:hAnsi="Cambria" w:cs="Arial"/>
          <w:bCs/>
          <w:sz w:val="22"/>
          <w:szCs w:val="22"/>
          <w:lang w:eastAsia="en-US"/>
        </w:rPr>
        <w:t xml:space="preserve"> (</w:t>
      </w:r>
      <w:proofErr w:type="spellStart"/>
      <w:r w:rsidRPr="00936CAB">
        <w:rPr>
          <w:rFonts w:ascii="Cambria" w:eastAsia="Calibri" w:hAnsi="Cambria" w:cs="Arial"/>
          <w:bCs/>
          <w:sz w:val="22"/>
          <w:szCs w:val="22"/>
          <w:lang w:eastAsia="en-US"/>
        </w:rPr>
        <w:t>harvestery</w:t>
      </w:r>
      <w:proofErr w:type="spellEnd"/>
      <w:r w:rsidRPr="00936CAB">
        <w:rPr>
          <w:rFonts w:ascii="Cambria" w:eastAsia="Calibri" w:hAnsi="Cambria" w:cs="Arial"/>
          <w:bCs/>
          <w:sz w:val="22"/>
          <w:szCs w:val="22"/>
          <w:lang w:eastAsia="en-US"/>
        </w:rPr>
        <w:t>, procesory itp.), wg. zasady że s</w:t>
      </w:r>
      <w:r w:rsidRPr="00936CAB">
        <w:rPr>
          <w:rFonts w:ascii="Cambria" w:eastAsia="Calibri" w:hAnsi="Cambria"/>
          <w:bCs/>
          <w:sz w:val="22"/>
          <w:szCs w:val="22"/>
          <w:lang w:eastAsia="en-US"/>
        </w:rPr>
        <w:t>zerokość maszyny + 1,5 m nie może przekraczać maksymalnej szerokości szlaku operacyjnego.</w:t>
      </w:r>
      <w:r w:rsidRPr="00936CAB">
        <w:rPr>
          <w:rFonts w:ascii="Cambria" w:eastAsia="Calibri" w:hAnsi="Cambria" w:cs="Arial"/>
          <w:bCs/>
          <w:sz w:val="22"/>
          <w:szCs w:val="22"/>
          <w:lang w:eastAsia="en-US"/>
        </w:rPr>
        <w:t xml:space="preserve"> Z zastrzeżeniem, </w:t>
      </w:r>
      <w:r>
        <w:rPr>
          <w:rFonts w:ascii="Cambria" w:eastAsia="Calibri" w:hAnsi="Cambria" w:cs="Arial"/>
          <w:bCs/>
          <w:sz w:val="22"/>
          <w:szCs w:val="22"/>
          <w:lang w:eastAsia="en-US"/>
        </w:rPr>
        <w:br/>
      </w:r>
      <w:r w:rsidRPr="00936CAB">
        <w:rPr>
          <w:rFonts w:ascii="Cambria" w:eastAsia="Calibri" w:hAnsi="Cambria" w:cs="Arial"/>
          <w:bCs/>
          <w:sz w:val="22"/>
          <w:szCs w:val="22"/>
          <w:lang w:eastAsia="en-US"/>
        </w:rPr>
        <w:t>że w trzebieżach wczesnych szerokość maszyny nie może przekraczać 2,5 m. Zastosowane rolki nie mogą powodować ponadnormatywnych uszkodzeń na pobocznicy drewna.</w:t>
      </w:r>
    </w:p>
    <w:p w:rsidR="00F43D67" w:rsidRPr="00246689" w:rsidRDefault="00F43D67" w:rsidP="00F43D67">
      <w:pPr>
        <w:tabs>
          <w:tab w:val="left" w:pos="840"/>
        </w:tabs>
        <w:suppressAutoHyphens w:val="0"/>
        <w:jc w:val="both"/>
        <w:rPr>
          <w:rFonts w:ascii="Cambria" w:eastAsia="Calibri" w:hAnsi="Cambria"/>
          <w:bCs/>
          <w:sz w:val="22"/>
          <w:szCs w:val="22"/>
          <w:lang w:eastAsia="en-US"/>
        </w:rPr>
      </w:pPr>
      <w:r w:rsidRPr="00246689">
        <w:rPr>
          <w:rFonts w:ascii="Cambria" w:eastAsia="Calibri" w:hAnsi="Cambria"/>
          <w:bCs/>
          <w:sz w:val="22"/>
          <w:szCs w:val="22"/>
          <w:lang w:eastAsia="en-US"/>
        </w:rPr>
        <w:t>Zamawiający w drzewostanach III i starszych klas wieku nie dopuszcza stosowania maszyn wielooperacyjnych zaopatrzonych w nożycowe lub nożowe głowice tnące.</w:t>
      </w:r>
    </w:p>
    <w:p w:rsidR="00F43D67" w:rsidRPr="00246689" w:rsidRDefault="00F43D67" w:rsidP="00F43D67">
      <w:pPr>
        <w:tabs>
          <w:tab w:val="left" w:pos="840"/>
        </w:tabs>
        <w:suppressAutoHyphens w:val="0"/>
        <w:jc w:val="both"/>
        <w:rPr>
          <w:rFonts w:ascii="Cambria" w:eastAsia="Calibri" w:hAnsi="Cambria"/>
          <w:bCs/>
          <w:sz w:val="22"/>
          <w:szCs w:val="22"/>
          <w:lang w:eastAsia="en-US"/>
        </w:rPr>
      </w:pPr>
      <w:r w:rsidRPr="00246689">
        <w:rPr>
          <w:rFonts w:ascii="Cambria" w:eastAsia="Calibri" w:hAnsi="Cambria"/>
          <w:bCs/>
          <w:sz w:val="22"/>
          <w:szCs w:val="22"/>
          <w:lang w:eastAsia="en-US"/>
        </w:rPr>
        <w:t xml:space="preserve">Zamawiający zastrzega, </w:t>
      </w:r>
      <w:r w:rsidRPr="00246689">
        <w:rPr>
          <w:rFonts w:ascii="Cambria" w:eastAsia="Calibri" w:hAnsi="Cambria"/>
          <w:bCs/>
          <w:sz w:val="22"/>
          <w:szCs w:val="22"/>
          <w:shd w:val="clear" w:color="auto" w:fill="FFFFFF"/>
          <w:lang w:eastAsia="en-US"/>
        </w:rPr>
        <w:t xml:space="preserve">że </w:t>
      </w:r>
      <w:r w:rsidRPr="00246689">
        <w:rPr>
          <w:rFonts w:ascii="Cambria" w:eastAsia="Calibri" w:hAnsi="Cambria"/>
          <w:bCs/>
          <w:sz w:val="22"/>
          <w:szCs w:val="22"/>
          <w:lang w:eastAsia="en-US"/>
        </w:rPr>
        <w:t xml:space="preserve">wprowadzone na pozycje maszyny wielooperacyjne do pozyskania drewna, muszą poruszać się po </w:t>
      </w:r>
      <w:r>
        <w:rPr>
          <w:rFonts w:ascii="Cambria" w:eastAsia="Calibri" w:hAnsi="Cambria"/>
          <w:bCs/>
          <w:sz w:val="22"/>
          <w:szCs w:val="22"/>
          <w:lang w:eastAsia="en-US"/>
        </w:rPr>
        <w:t xml:space="preserve">wskazanych </w:t>
      </w:r>
      <w:r w:rsidRPr="00246689">
        <w:rPr>
          <w:rFonts w:ascii="Cambria" w:eastAsia="Calibri" w:hAnsi="Cambria"/>
          <w:bCs/>
          <w:sz w:val="22"/>
          <w:szCs w:val="22"/>
          <w:lang w:eastAsia="en-US"/>
        </w:rPr>
        <w:t xml:space="preserve">szlakach operacyjnych. Szerokość szlaków operacyjnych wynosi 4 do 5 m. Odległość pomiędzy szlakami operacyjnymi (mierzona od osi szlaku) wynosi około 20 m. W przypadku konieczności założenia nowego szlaku </w:t>
      </w:r>
      <w:r>
        <w:rPr>
          <w:rFonts w:ascii="Cambria" w:eastAsia="Calibri" w:hAnsi="Cambria"/>
          <w:bCs/>
          <w:sz w:val="22"/>
          <w:szCs w:val="22"/>
          <w:lang w:eastAsia="en-US"/>
        </w:rPr>
        <w:t xml:space="preserve">operacyjnego </w:t>
      </w:r>
      <w:r w:rsidRPr="00246689">
        <w:rPr>
          <w:rFonts w:ascii="Cambria" w:eastAsia="Calibri" w:hAnsi="Cambria"/>
          <w:bCs/>
          <w:sz w:val="22"/>
          <w:szCs w:val="22"/>
          <w:lang w:eastAsia="en-US"/>
        </w:rPr>
        <w:t xml:space="preserve">wykonawca ma obowiązek wyciąć wszystkie wyznaczone drzewa na planowanym szlaku. </w:t>
      </w:r>
    </w:p>
    <w:p w:rsidR="00F43D67" w:rsidRPr="00246689" w:rsidRDefault="00F43D67" w:rsidP="00F43D67">
      <w:pPr>
        <w:tabs>
          <w:tab w:val="left" w:pos="840"/>
        </w:tabs>
        <w:suppressAutoHyphens w:val="0"/>
        <w:jc w:val="both"/>
        <w:rPr>
          <w:rFonts w:ascii="Cambria" w:eastAsia="Calibri" w:hAnsi="Cambria"/>
          <w:bCs/>
          <w:sz w:val="22"/>
          <w:szCs w:val="22"/>
          <w:lang w:eastAsia="en-US"/>
        </w:rPr>
      </w:pPr>
      <w:r w:rsidRPr="00246689">
        <w:rPr>
          <w:rFonts w:ascii="Cambria" w:eastAsia="Calibri" w:hAnsi="Cambria"/>
          <w:bCs/>
          <w:sz w:val="22"/>
          <w:szCs w:val="22"/>
          <w:lang w:eastAsia="en-US"/>
        </w:rPr>
        <w:t xml:space="preserve">Zamawiający zastrzega, że pozostające po ścince pniaki nie mogą być wyższe niż to wynika z ograniczeń technologicznych głowicy tnącej (wysokość od osłony dolnej prowadnicy do ścinającej piły łańcuchowej). </w:t>
      </w:r>
    </w:p>
    <w:p w:rsidR="00F43D67" w:rsidRPr="00246689" w:rsidRDefault="00F43D67" w:rsidP="00F43D67">
      <w:pPr>
        <w:tabs>
          <w:tab w:val="left" w:pos="840"/>
        </w:tabs>
        <w:suppressAutoHyphens w:val="0"/>
        <w:jc w:val="both"/>
        <w:rPr>
          <w:rFonts w:ascii="Cambria" w:eastAsia="Calibri" w:hAnsi="Cambria"/>
          <w:bCs/>
          <w:sz w:val="22"/>
          <w:szCs w:val="22"/>
          <w:lang w:eastAsia="en-US"/>
        </w:rPr>
      </w:pPr>
      <w:r w:rsidRPr="00246689">
        <w:rPr>
          <w:rFonts w:ascii="Cambria" w:eastAsia="Calibri" w:hAnsi="Cambria"/>
          <w:bCs/>
          <w:sz w:val="22"/>
          <w:szCs w:val="22"/>
          <w:lang w:eastAsia="en-US"/>
        </w:rPr>
        <w:t xml:space="preserve">Prace związane z pozyskaniem maszynowym drewna obejmują: </w:t>
      </w:r>
    </w:p>
    <w:p w:rsidR="00F43D67" w:rsidRPr="00246689" w:rsidRDefault="00F43D67" w:rsidP="00F43D67">
      <w:pPr>
        <w:numPr>
          <w:ilvl w:val="0"/>
          <w:numId w:val="14"/>
        </w:numPr>
        <w:suppressAutoHyphens w:val="0"/>
        <w:ind w:left="0" w:hanging="284"/>
        <w:jc w:val="both"/>
        <w:rPr>
          <w:rFonts w:ascii="Cambria" w:hAnsi="Cambria"/>
          <w:bCs/>
          <w:sz w:val="22"/>
          <w:szCs w:val="22"/>
        </w:rPr>
      </w:pPr>
      <w:r w:rsidRPr="00246689">
        <w:rPr>
          <w:rFonts w:ascii="Cambria" w:hAnsi="Cambria"/>
          <w:bCs/>
          <w:sz w:val="22"/>
          <w:szCs w:val="22"/>
        </w:rPr>
        <w:t xml:space="preserve">Ścinkę i obalanie drzew wyznaczonych do wycięcia (w przypadku cięć zupełnych za wyznaczone uznaje się drzewa w granicach objętych zabiegiem z uwzględnieniem planowanych do pozostawienia kęp, nasienników, drzew dziuplastych itp.). W sytuacjach uniemożlwiających ścinkę i wyróbkę surowca drzewnego maszyną wielooperacyjną (duże krzywizny, gatunki liściaste, drewno (pozostałości) </w:t>
      </w:r>
      <w:proofErr w:type="spellStart"/>
      <w:r w:rsidRPr="00246689">
        <w:rPr>
          <w:rFonts w:ascii="Cambria" w:hAnsi="Cambria"/>
          <w:bCs/>
          <w:sz w:val="22"/>
          <w:szCs w:val="22"/>
        </w:rPr>
        <w:t>odczubowe</w:t>
      </w:r>
      <w:proofErr w:type="spellEnd"/>
      <w:r w:rsidRPr="00246689">
        <w:rPr>
          <w:rFonts w:ascii="Cambria" w:hAnsi="Cambria"/>
          <w:bCs/>
          <w:sz w:val="22"/>
          <w:szCs w:val="22"/>
        </w:rPr>
        <w:t xml:space="preserve"> itp.) prace z pozyskania należy wykonać przy użyciu pilarki. Kłody i wałki należy posortować wg. gatunków, jakości i średnic, </w:t>
      </w:r>
      <w:r>
        <w:rPr>
          <w:rFonts w:ascii="Cambria" w:hAnsi="Cambria"/>
          <w:bCs/>
          <w:sz w:val="22"/>
          <w:szCs w:val="22"/>
        </w:rPr>
        <w:t>długości i zapisów zlecenia,</w:t>
      </w:r>
    </w:p>
    <w:p w:rsidR="00F43D67" w:rsidRPr="00246689" w:rsidRDefault="00F43D67" w:rsidP="00F43D67">
      <w:pPr>
        <w:numPr>
          <w:ilvl w:val="0"/>
          <w:numId w:val="14"/>
        </w:numPr>
        <w:suppressAutoHyphens w:val="0"/>
        <w:ind w:left="284" w:hanging="284"/>
        <w:jc w:val="both"/>
        <w:rPr>
          <w:rFonts w:ascii="Cambria" w:hAnsi="Cambria"/>
          <w:bCs/>
          <w:sz w:val="22"/>
          <w:szCs w:val="22"/>
        </w:rPr>
      </w:pPr>
      <w:r w:rsidRPr="00246689">
        <w:rPr>
          <w:rFonts w:ascii="Cambria" w:hAnsi="Cambria"/>
          <w:bCs/>
          <w:sz w:val="22"/>
          <w:szCs w:val="22"/>
        </w:rPr>
        <w:t xml:space="preserve">Okrzesanie ściętych drzew w stopniu przewidzianym w obowiązujących w PGL LP warunkach technicznych na wyrabiane sortymenty wskazane w pkt 3 SIWZ, </w:t>
      </w:r>
    </w:p>
    <w:p w:rsidR="00F43D67" w:rsidRPr="00246689" w:rsidRDefault="00F43D67" w:rsidP="00F43D67">
      <w:pPr>
        <w:numPr>
          <w:ilvl w:val="0"/>
          <w:numId w:val="14"/>
        </w:numPr>
        <w:suppressAutoHyphens w:val="0"/>
        <w:ind w:left="284" w:hanging="284"/>
        <w:jc w:val="both"/>
        <w:rPr>
          <w:rFonts w:ascii="Cambria" w:hAnsi="Cambria"/>
          <w:bCs/>
          <w:sz w:val="22"/>
          <w:szCs w:val="22"/>
        </w:rPr>
      </w:pPr>
      <w:r w:rsidRPr="00246689">
        <w:rPr>
          <w:rFonts w:ascii="Cambria" w:hAnsi="Cambria"/>
          <w:bCs/>
          <w:sz w:val="22"/>
          <w:szCs w:val="22"/>
        </w:rPr>
        <w:t>Manipulację surowca drzewnego, zgodnie ze wskazaniami przekazanymi w zleceniu przez Zamawiającego z uwzględnieniem unormowań wskazanych w pkt 3 SIWZ,</w:t>
      </w:r>
    </w:p>
    <w:p w:rsidR="00F43D67" w:rsidRPr="00246689" w:rsidRDefault="00F43D67" w:rsidP="00F43D67">
      <w:pPr>
        <w:numPr>
          <w:ilvl w:val="0"/>
          <w:numId w:val="14"/>
        </w:numPr>
        <w:suppressAutoHyphens w:val="0"/>
        <w:ind w:left="284" w:hanging="284"/>
        <w:jc w:val="both"/>
        <w:rPr>
          <w:rFonts w:ascii="Cambria" w:hAnsi="Cambria"/>
          <w:bCs/>
          <w:sz w:val="22"/>
          <w:szCs w:val="22"/>
        </w:rPr>
      </w:pPr>
      <w:r w:rsidRPr="00246689">
        <w:rPr>
          <w:rFonts w:ascii="Cambria" w:hAnsi="Cambria"/>
          <w:bCs/>
          <w:sz w:val="22"/>
          <w:szCs w:val="22"/>
        </w:rPr>
        <w:t xml:space="preserve">Przygotowanie drewna do </w:t>
      </w:r>
      <w:proofErr w:type="spellStart"/>
      <w:r w:rsidRPr="00246689">
        <w:rPr>
          <w:rFonts w:ascii="Cambria" w:hAnsi="Cambria"/>
          <w:bCs/>
          <w:sz w:val="22"/>
          <w:szCs w:val="22"/>
        </w:rPr>
        <w:t>odbiórki</w:t>
      </w:r>
      <w:proofErr w:type="spellEnd"/>
      <w:r w:rsidRPr="00246689">
        <w:rPr>
          <w:rFonts w:ascii="Cambria" w:hAnsi="Cambria"/>
          <w:bCs/>
          <w:sz w:val="22"/>
          <w:szCs w:val="22"/>
        </w:rPr>
        <w:t xml:space="preserve"> poprzez udostępnienie go do pomiarów i oględzin </w:t>
      </w:r>
      <w:r>
        <w:rPr>
          <w:rFonts w:ascii="Cambria" w:hAnsi="Cambria"/>
          <w:bCs/>
          <w:sz w:val="22"/>
          <w:szCs w:val="22"/>
        </w:rPr>
        <w:br/>
      </w:r>
      <w:r w:rsidRPr="00246689">
        <w:rPr>
          <w:rFonts w:ascii="Cambria" w:hAnsi="Cambria"/>
          <w:bCs/>
          <w:sz w:val="22"/>
          <w:szCs w:val="22"/>
        </w:rPr>
        <w:t>(w szczególności usunięcie gałęzi, ułożenie drewna w sposób umożliwiający jego pomiar, ocenę występujących wad).</w:t>
      </w:r>
    </w:p>
    <w:p w:rsidR="00F43D67" w:rsidRPr="00FE2057" w:rsidRDefault="00F43D67" w:rsidP="00F43D67">
      <w:pPr>
        <w:numPr>
          <w:ilvl w:val="0"/>
          <w:numId w:val="14"/>
        </w:numPr>
        <w:suppressAutoHyphens w:val="0"/>
        <w:ind w:left="284" w:hanging="284"/>
        <w:jc w:val="both"/>
        <w:rPr>
          <w:rFonts w:ascii="Cambria" w:hAnsi="Cambria"/>
          <w:bCs/>
          <w:sz w:val="22"/>
          <w:szCs w:val="22"/>
        </w:rPr>
      </w:pPr>
      <w:r w:rsidRPr="00FE2057">
        <w:rPr>
          <w:rFonts w:ascii="Cambria" w:hAnsi="Cambria"/>
          <w:bCs/>
          <w:sz w:val="22"/>
          <w:szCs w:val="22"/>
        </w:rPr>
        <w:t>Pozostawienie na powierzchniach cięć rębnych wskazanych na zleceniu pozostałości po wyróbce sortymentów w formie wałów/pryzm.</w:t>
      </w:r>
    </w:p>
    <w:p w:rsidR="00F43D67" w:rsidRPr="00246689" w:rsidRDefault="00F43D67" w:rsidP="00F43D67">
      <w:pPr>
        <w:tabs>
          <w:tab w:val="left" w:pos="840"/>
        </w:tabs>
        <w:suppressAutoHyphens w:val="0"/>
        <w:spacing w:before="120"/>
        <w:jc w:val="both"/>
        <w:rPr>
          <w:rFonts w:ascii="Cambria" w:eastAsia="Calibri" w:hAnsi="Cambria"/>
          <w:b/>
          <w:bCs/>
          <w:sz w:val="22"/>
          <w:szCs w:val="22"/>
          <w:lang w:eastAsia="en-US"/>
        </w:rPr>
      </w:pPr>
      <w:r w:rsidRPr="00246689">
        <w:rPr>
          <w:rFonts w:ascii="Cambria" w:eastAsia="Calibri" w:hAnsi="Cambria"/>
          <w:b/>
          <w:bCs/>
          <w:sz w:val="22"/>
          <w:szCs w:val="22"/>
          <w:lang w:eastAsia="en-US"/>
        </w:rPr>
        <w:lastRenderedPageBreak/>
        <w:t>1c - Pozyskanie drewna pilarką lub maszynami wielooperacyjnymi (CWDN-D)</w:t>
      </w:r>
    </w:p>
    <w:p w:rsidR="00F43D67" w:rsidRDefault="00F43D67" w:rsidP="00F43D67">
      <w:pPr>
        <w:suppressAutoHyphens w:val="0"/>
        <w:autoSpaceDE w:val="0"/>
        <w:autoSpaceDN w:val="0"/>
        <w:adjustRightInd w:val="0"/>
        <w:spacing w:before="120"/>
        <w:jc w:val="both"/>
        <w:rPr>
          <w:rFonts w:ascii="Cambria" w:eastAsia="Calibri" w:hAnsi="Cambria" w:cs="Arial"/>
          <w:sz w:val="22"/>
          <w:szCs w:val="22"/>
          <w:lang w:eastAsia="en-US"/>
        </w:rPr>
      </w:pPr>
      <w:r w:rsidRPr="00246689">
        <w:rPr>
          <w:rFonts w:ascii="Cambria" w:eastAsia="Calibri" w:hAnsi="Cambria" w:cs="Arial"/>
          <w:sz w:val="22"/>
          <w:szCs w:val="22"/>
          <w:lang w:eastAsia="en-US"/>
        </w:rPr>
        <w:t xml:space="preserve">Wykonawca zrealizuje prace z zakresu pozyskania drewna przy użyciu </w:t>
      </w:r>
      <w:r>
        <w:rPr>
          <w:rFonts w:ascii="Cambria" w:eastAsia="Calibri" w:hAnsi="Cambria" w:cs="Arial"/>
          <w:sz w:val="22"/>
          <w:szCs w:val="22"/>
          <w:lang w:eastAsia="en-US"/>
        </w:rPr>
        <w:t xml:space="preserve">jednej z powyższych </w:t>
      </w:r>
      <w:r w:rsidRPr="00246689">
        <w:rPr>
          <w:rFonts w:ascii="Cambria" w:eastAsia="Calibri" w:hAnsi="Cambria" w:cs="Arial"/>
          <w:sz w:val="22"/>
          <w:szCs w:val="22"/>
          <w:lang w:eastAsia="en-US"/>
        </w:rPr>
        <w:t xml:space="preserve"> technologii (1a i 1b)</w:t>
      </w:r>
      <w:r>
        <w:rPr>
          <w:rFonts w:ascii="Cambria" w:eastAsia="Calibri" w:hAnsi="Cambria" w:cs="Arial"/>
          <w:sz w:val="22"/>
          <w:szCs w:val="22"/>
          <w:lang w:eastAsia="en-US"/>
        </w:rPr>
        <w:t xml:space="preserve"> lub obydwu łącznie. </w:t>
      </w:r>
    </w:p>
    <w:p w:rsidR="00F43D67" w:rsidRPr="003D48AE" w:rsidRDefault="00F43D67" w:rsidP="00F43D67">
      <w:pPr>
        <w:suppressAutoHyphens w:val="0"/>
        <w:autoSpaceDE w:val="0"/>
        <w:autoSpaceDN w:val="0"/>
        <w:adjustRightInd w:val="0"/>
        <w:spacing w:before="120"/>
        <w:jc w:val="both"/>
        <w:rPr>
          <w:rFonts w:ascii="Cambria" w:eastAsia="Calibri" w:hAnsi="Cambria" w:cs="Arial"/>
          <w:sz w:val="22"/>
          <w:szCs w:val="22"/>
          <w:lang w:eastAsia="en-US"/>
        </w:rPr>
      </w:pPr>
    </w:p>
    <w:p w:rsidR="00F43D67" w:rsidRPr="003567CA" w:rsidRDefault="00F43D67" w:rsidP="00F43D67">
      <w:pPr>
        <w:suppressAutoHyphens w:val="0"/>
        <w:spacing w:before="120"/>
        <w:jc w:val="center"/>
        <w:rPr>
          <w:rFonts w:ascii="Cambria" w:eastAsia="Calibri" w:hAnsi="Cambria"/>
          <w:b/>
          <w:bCs/>
          <w:sz w:val="22"/>
          <w:szCs w:val="22"/>
          <w:lang w:eastAsia="en-US"/>
        </w:rPr>
      </w:pPr>
      <w:r>
        <w:rPr>
          <w:rFonts w:ascii="Cambria" w:eastAsia="Calibri" w:hAnsi="Cambria"/>
          <w:b/>
          <w:bCs/>
          <w:sz w:val="22"/>
          <w:szCs w:val="22"/>
          <w:lang w:eastAsia="en-US"/>
        </w:rPr>
        <w:t>I.2 Zrywka drewna</w:t>
      </w:r>
    </w:p>
    <w:p w:rsidR="00F43D67" w:rsidRPr="00246689" w:rsidRDefault="00F43D67" w:rsidP="00F43D67">
      <w:pPr>
        <w:tabs>
          <w:tab w:val="left" w:pos="840"/>
        </w:tabs>
        <w:suppressAutoHyphens w:val="0"/>
        <w:spacing w:before="120"/>
        <w:jc w:val="both"/>
        <w:rPr>
          <w:rFonts w:ascii="Cambria" w:eastAsia="Calibri" w:hAnsi="Cambria"/>
          <w:bCs/>
          <w:sz w:val="22"/>
          <w:szCs w:val="22"/>
          <w:lang w:eastAsia="en-US"/>
        </w:rPr>
      </w:pPr>
      <w:r w:rsidRPr="00246689">
        <w:rPr>
          <w:rFonts w:ascii="Cambria" w:eastAsia="Calibri" w:hAnsi="Cambria"/>
          <w:b/>
          <w:bCs/>
          <w:sz w:val="22"/>
          <w:szCs w:val="22"/>
          <w:lang w:eastAsia="en-US"/>
        </w:rPr>
        <w:t xml:space="preserve">2.1. </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6237"/>
        <w:gridCol w:w="1701"/>
      </w:tblGrid>
      <w:tr w:rsidR="00F43D67" w:rsidRPr="00246689" w:rsidTr="00D57804">
        <w:trPr>
          <w:trHeight w:val="153"/>
          <w:jc w:val="center"/>
        </w:trPr>
        <w:tc>
          <w:tcPr>
            <w:tcW w:w="1701" w:type="dxa"/>
            <w:tcBorders>
              <w:top w:val="single" w:sz="4" w:space="0" w:color="auto"/>
              <w:left w:val="single" w:sz="4" w:space="0" w:color="auto"/>
              <w:bottom w:val="single" w:sz="4" w:space="0" w:color="auto"/>
              <w:right w:val="single" w:sz="4" w:space="0" w:color="auto"/>
            </w:tcBorders>
            <w:hideMark/>
          </w:tcPr>
          <w:p w:rsidR="00F43D67" w:rsidRPr="00246689" w:rsidRDefault="00F43D67" w:rsidP="00D57804">
            <w:pPr>
              <w:suppressAutoHyphens w:val="0"/>
              <w:spacing w:before="120"/>
              <w:jc w:val="center"/>
              <w:rPr>
                <w:rFonts w:ascii="Cambria" w:eastAsia="Calibri" w:hAnsi="Cambria" w:cs="Arial"/>
                <w:b/>
                <w:bCs/>
                <w:i/>
                <w:iCs/>
                <w:sz w:val="22"/>
                <w:szCs w:val="22"/>
                <w:lang w:eastAsia="pl-PL"/>
              </w:rPr>
            </w:pPr>
            <w:r w:rsidRPr="00246689">
              <w:rPr>
                <w:rFonts w:ascii="Cambria" w:eastAsia="Calibri" w:hAnsi="Cambria" w:cs="Arial"/>
                <w:b/>
                <w:bCs/>
                <w:i/>
                <w:iCs/>
                <w:sz w:val="22"/>
                <w:szCs w:val="22"/>
                <w:lang w:eastAsia="pl-PL"/>
              </w:rPr>
              <w:t>Kod czynności</w:t>
            </w:r>
          </w:p>
        </w:tc>
        <w:tc>
          <w:tcPr>
            <w:tcW w:w="6237" w:type="dxa"/>
            <w:tcBorders>
              <w:top w:val="single" w:sz="4" w:space="0" w:color="auto"/>
              <w:left w:val="single" w:sz="4" w:space="0" w:color="auto"/>
              <w:bottom w:val="single" w:sz="4" w:space="0" w:color="auto"/>
              <w:right w:val="single" w:sz="4" w:space="0" w:color="auto"/>
            </w:tcBorders>
            <w:vAlign w:val="center"/>
            <w:hideMark/>
          </w:tcPr>
          <w:p w:rsidR="00F43D67" w:rsidRPr="00246689" w:rsidRDefault="00F43D67" w:rsidP="00D57804">
            <w:pPr>
              <w:suppressAutoHyphens w:val="0"/>
              <w:spacing w:before="120"/>
              <w:jc w:val="center"/>
              <w:rPr>
                <w:rFonts w:ascii="Cambria" w:eastAsia="Calibri" w:hAnsi="Cambria" w:cs="Arial"/>
                <w:b/>
                <w:bCs/>
                <w:i/>
                <w:iCs/>
                <w:sz w:val="22"/>
                <w:szCs w:val="22"/>
                <w:lang w:eastAsia="pl-PL"/>
              </w:rPr>
            </w:pPr>
            <w:r w:rsidRPr="00246689">
              <w:rPr>
                <w:rFonts w:ascii="Cambria" w:eastAsia="Calibri" w:hAnsi="Cambria" w:cs="Arial"/>
                <w:b/>
                <w:bCs/>
                <w:i/>
                <w:iCs/>
                <w:sz w:val="22"/>
                <w:szCs w:val="22"/>
                <w:lang w:eastAsia="pl-PL"/>
              </w:rPr>
              <w:t>Opis kodu czynności</w:t>
            </w:r>
          </w:p>
        </w:tc>
        <w:tc>
          <w:tcPr>
            <w:tcW w:w="1701" w:type="dxa"/>
            <w:tcBorders>
              <w:top w:val="single" w:sz="4" w:space="0" w:color="auto"/>
              <w:left w:val="single" w:sz="4" w:space="0" w:color="auto"/>
              <w:bottom w:val="single" w:sz="4" w:space="0" w:color="auto"/>
              <w:right w:val="single" w:sz="4" w:space="0" w:color="auto"/>
            </w:tcBorders>
            <w:vAlign w:val="center"/>
          </w:tcPr>
          <w:p w:rsidR="00F43D67" w:rsidRPr="00246689" w:rsidRDefault="00F43D67" w:rsidP="00D57804">
            <w:pPr>
              <w:suppressAutoHyphens w:val="0"/>
              <w:spacing w:before="120"/>
              <w:jc w:val="center"/>
              <w:rPr>
                <w:rFonts w:ascii="Cambria" w:eastAsia="Calibri" w:hAnsi="Cambria" w:cs="Arial"/>
                <w:b/>
                <w:bCs/>
                <w:i/>
                <w:iCs/>
                <w:sz w:val="22"/>
                <w:szCs w:val="22"/>
                <w:lang w:eastAsia="pl-PL"/>
              </w:rPr>
            </w:pPr>
            <w:r w:rsidRPr="00246689">
              <w:rPr>
                <w:rFonts w:ascii="Cambria" w:eastAsia="Calibri" w:hAnsi="Cambria" w:cs="Arial"/>
                <w:b/>
                <w:bCs/>
                <w:i/>
                <w:iCs/>
                <w:sz w:val="22"/>
                <w:szCs w:val="22"/>
                <w:lang w:eastAsia="pl-PL"/>
              </w:rPr>
              <w:t>Jednostka miary</w:t>
            </w:r>
          </w:p>
        </w:tc>
      </w:tr>
      <w:tr w:rsidR="00F43D67" w:rsidRPr="00246689" w:rsidTr="00D57804">
        <w:trPr>
          <w:trHeight w:val="153"/>
          <w:jc w:val="center"/>
        </w:trPr>
        <w:tc>
          <w:tcPr>
            <w:tcW w:w="1701" w:type="dxa"/>
            <w:tcBorders>
              <w:top w:val="single" w:sz="4" w:space="0" w:color="auto"/>
              <w:left w:val="single" w:sz="4" w:space="0" w:color="auto"/>
              <w:bottom w:val="single" w:sz="4" w:space="0" w:color="auto"/>
              <w:right w:val="single" w:sz="4" w:space="0" w:color="auto"/>
            </w:tcBorders>
            <w:hideMark/>
          </w:tcPr>
          <w:p w:rsidR="00F43D67" w:rsidRPr="00246689" w:rsidRDefault="00F43D67" w:rsidP="00D57804">
            <w:pPr>
              <w:suppressAutoHyphens w:val="0"/>
              <w:spacing w:before="120"/>
              <w:rPr>
                <w:rFonts w:ascii="Cambria" w:eastAsia="Calibri" w:hAnsi="Cambria" w:cs="Arial"/>
                <w:bCs/>
                <w:iCs/>
                <w:sz w:val="22"/>
                <w:szCs w:val="22"/>
                <w:lang w:eastAsia="pl-PL"/>
              </w:rPr>
            </w:pPr>
            <w:r w:rsidRPr="00246689">
              <w:rPr>
                <w:rFonts w:ascii="Cambria" w:eastAsia="Calibri" w:hAnsi="Cambria" w:cs="Arial"/>
                <w:sz w:val="22"/>
                <w:szCs w:val="22"/>
                <w:lang w:eastAsia="en-US"/>
              </w:rPr>
              <w:t>ZRYWKA</w:t>
            </w:r>
          </w:p>
        </w:tc>
        <w:tc>
          <w:tcPr>
            <w:tcW w:w="6237" w:type="dxa"/>
            <w:tcBorders>
              <w:top w:val="single" w:sz="4" w:space="0" w:color="auto"/>
              <w:left w:val="single" w:sz="4" w:space="0" w:color="auto"/>
              <w:bottom w:val="single" w:sz="4" w:space="0" w:color="auto"/>
              <w:right w:val="single" w:sz="4" w:space="0" w:color="auto"/>
            </w:tcBorders>
            <w:hideMark/>
          </w:tcPr>
          <w:p w:rsidR="00F43D67" w:rsidRPr="00246689" w:rsidRDefault="00F43D67" w:rsidP="00D57804">
            <w:pPr>
              <w:suppressAutoHyphens w:val="0"/>
              <w:spacing w:before="120"/>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Zrywka drewna</w:t>
            </w:r>
          </w:p>
        </w:tc>
        <w:tc>
          <w:tcPr>
            <w:tcW w:w="1701" w:type="dxa"/>
            <w:tcBorders>
              <w:top w:val="single" w:sz="4" w:space="0" w:color="auto"/>
              <w:left w:val="single" w:sz="4" w:space="0" w:color="auto"/>
              <w:bottom w:val="single" w:sz="4" w:space="0" w:color="auto"/>
              <w:right w:val="single" w:sz="4" w:space="0" w:color="auto"/>
            </w:tcBorders>
          </w:tcPr>
          <w:p w:rsidR="00F43D67" w:rsidRPr="00246689" w:rsidRDefault="00F43D67" w:rsidP="00D57804">
            <w:pPr>
              <w:suppressAutoHyphens w:val="0"/>
              <w:spacing w:before="120"/>
              <w:jc w:val="center"/>
              <w:rPr>
                <w:rFonts w:ascii="Cambria" w:eastAsia="Calibri" w:hAnsi="Cambria" w:cs="Arial"/>
                <w:bCs/>
                <w:iCs/>
                <w:sz w:val="22"/>
                <w:szCs w:val="22"/>
                <w:lang w:eastAsia="pl-PL"/>
              </w:rPr>
            </w:pPr>
            <w:r>
              <w:rPr>
                <w:rFonts w:ascii="Cambria" w:eastAsia="Calibri" w:hAnsi="Cambria" w:cs="Arial"/>
                <w:bCs/>
                <w:iCs/>
                <w:sz w:val="22"/>
                <w:szCs w:val="22"/>
                <w:lang w:eastAsia="pl-PL"/>
              </w:rPr>
              <w:t>m</w:t>
            </w:r>
            <w:r w:rsidRPr="007F031A">
              <w:rPr>
                <w:rFonts w:ascii="Cambria" w:eastAsia="Calibri" w:hAnsi="Cambria" w:cs="Arial"/>
                <w:bCs/>
                <w:iCs/>
                <w:sz w:val="22"/>
                <w:szCs w:val="22"/>
                <w:lang w:eastAsia="pl-PL"/>
              </w:rPr>
              <w:t>3</w:t>
            </w:r>
          </w:p>
        </w:tc>
      </w:tr>
    </w:tbl>
    <w:p w:rsidR="00F43D67" w:rsidRDefault="00F43D67" w:rsidP="00F43D67">
      <w:pPr>
        <w:tabs>
          <w:tab w:val="left" w:pos="840"/>
        </w:tabs>
        <w:suppressAutoHyphens w:val="0"/>
        <w:jc w:val="both"/>
        <w:rPr>
          <w:rFonts w:ascii="Cambria" w:eastAsia="Calibri" w:hAnsi="Cambria"/>
          <w:bCs/>
          <w:sz w:val="22"/>
          <w:szCs w:val="22"/>
          <w:lang w:eastAsia="en-US"/>
        </w:rPr>
      </w:pPr>
    </w:p>
    <w:p w:rsidR="00F43D67" w:rsidRDefault="00F43D67" w:rsidP="00F43D67">
      <w:pPr>
        <w:tabs>
          <w:tab w:val="left" w:pos="840"/>
        </w:tabs>
        <w:suppressAutoHyphens w:val="0"/>
        <w:jc w:val="both"/>
        <w:rPr>
          <w:rFonts w:ascii="Cambria" w:eastAsia="Calibri" w:hAnsi="Cambria"/>
          <w:bCs/>
          <w:sz w:val="22"/>
          <w:szCs w:val="22"/>
          <w:lang w:eastAsia="en-US"/>
        </w:rPr>
      </w:pPr>
      <w:r w:rsidRPr="00246689">
        <w:rPr>
          <w:rFonts w:ascii="Cambria" w:eastAsia="Calibri" w:hAnsi="Cambria"/>
          <w:bCs/>
          <w:sz w:val="22"/>
          <w:szCs w:val="22"/>
          <w:lang w:eastAsia="en-US"/>
        </w:rPr>
        <w:t xml:space="preserve">Zamawiający wymaga zrywki drewna wyrabianego w sztukach pojedynczo (W0 i S10) oraz drewna S3, M1 w technologii </w:t>
      </w:r>
      <w:proofErr w:type="spellStart"/>
      <w:r w:rsidRPr="00246689">
        <w:rPr>
          <w:rFonts w:ascii="Cambria" w:eastAsia="Calibri" w:hAnsi="Cambria"/>
          <w:bCs/>
          <w:sz w:val="22"/>
          <w:szCs w:val="22"/>
          <w:lang w:eastAsia="en-US"/>
        </w:rPr>
        <w:t>półpodwieszonej</w:t>
      </w:r>
      <w:proofErr w:type="spellEnd"/>
      <w:r w:rsidRPr="00246689">
        <w:rPr>
          <w:rFonts w:ascii="Cambria" w:eastAsia="Calibri" w:hAnsi="Cambria"/>
          <w:bCs/>
          <w:sz w:val="22"/>
          <w:szCs w:val="22"/>
          <w:lang w:eastAsia="en-US"/>
        </w:rPr>
        <w:t xml:space="preserve"> lub nasiębiernej. W stosunku do drewna stosowego i kłodowanego wymagana jest zrywka nasiębierna z mechanicznym załadunkiem </w:t>
      </w:r>
      <w:r>
        <w:rPr>
          <w:rFonts w:ascii="Cambria" w:eastAsia="Calibri" w:hAnsi="Cambria"/>
          <w:bCs/>
          <w:sz w:val="22"/>
          <w:szCs w:val="22"/>
          <w:lang w:eastAsia="en-US"/>
        </w:rPr>
        <w:br/>
      </w:r>
      <w:r w:rsidRPr="00246689">
        <w:rPr>
          <w:rFonts w:ascii="Cambria" w:eastAsia="Calibri" w:hAnsi="Cambria"/>
          <w:bCs/>
          <w:sz w:val="22"/>
          <w:szCs w:val="22"/>
          <w:lang w:eastAsia="en-US"/>
        </w:rPr>
        <w:t xml:space="preserve">i rozładunkiem. W szczególnych przypadkach (np. w warunkach górskich i podgórskich) dopuszcza się załadunek ręczny i zrywkę </w:t>
      </w:r>
      <w:proofErr w:type="spellStart"/>
      <w:r w:rsidRPr="00246689">
        <w:rPr>
          <w:rFonts w:ascii="Cambria" w:eastAsia="Calibri" w:hAnsi="Cambria"/>
          <w:bCs/>
          <w:sz w:val="22"/>
          <w:szCs w:val="22"/>
          <w:lang w:eastAsia="en-US"/>
        </w:rPr>
        <w:t>półpodwieszoną</w:t>
      </w:r>
      <w:proofErr w:type="spellEnd"/>
      <w:r w:rsidRPr="00246689">
        <w:rPr>
          <w:rFonts w:ascii="Cambria" w:eastAsia="Calibri" w:hAnsi="Cambria"/>
          <w:bCs/>
          <w:sz w:val="22"/>
          <w:szCs w:val="22"/>
          <w:lang w:eastAsia="en-US"/>
        </w:rPr>
        <w:t xml:space="preserve"> lub wleczoną konną.</w:t>
      </w:r>
    </w:p>
    <w:p w:rsidR="00F43D67" w:rsidRPr="00F11C51" w:rsidRDefault="00F43D67" w:rsidP="00F43D67">
      <w:pPr>
        <w:jc w:val="both"/>
      </w:pPr>
      <w:r w:rsidRPr="00F11C51">
        <w:rPr>
          <w:rFonts w:ascii="Cambria" w:eastAsia="Calibri" w:hAnsi="Cambria"/>
          <w:bCs/>
          <w:sz w:val="22"/>
          <w:szCs w:val="22"/>
          <w:lang w:eastAsia="en-US"/>
        </w:rPr>
        <w:t xml:space="preserve">Maszyny zrywkowe powinny być </w:t>
      </w:r>
      <w:r w:rsidRPr="00F11C51">
        <w:rPr>
          <w:rFonts w:ascii="Cambria" w:eastAsia="Calibri" w:hAnsi="Cambria" w:cs="Arial"/>
          <w:bCs/>
          <w:sz w:val="22"/>
          <w:szCs w:val="22"/>
          <w:lang w:eastAsia="en-US"/>
        </w:rPr>
        <w:t xml:space="preserve">odpowiednio dobrane do warunków drzewostanowych </w:t>
      </w:r>
      <w:r>
        <w:rPr>
          <w:rFonts w:ascii="Cambria" w:eastAsia="Calibri" w:hAnsi="Cambria" w:cs="Arial"/>
          <w:bCs/>
          <w:sz w:val="22"/>
          <w:szCs w:val="22"/>
          <w:lang w:eastAsia="en-US"/>
        </w:rPr>
        <w:br/>
      </w:r>
      <w:r w:rsidRPr="00F11C51">
        <w:rPr>
          <w:rFonts w:ascii="Cambria" w:eastAsia="Calibri" w:hAnsi="Cambria" w:cs="Arial"/>
          <w:bCs/>
          <w:sz w:val="22"/>
          <w:szCs w:val="22"/>
          <w:lang w:eastAsia="en-US"/>
        </w:rPr>
        <w:t>i rodzaju zabiegu wg. zasady że s</w:t>
      </w:r>
      <w:r w:rsidRPr="00F11C51">
        <w:rPr>
          <w:rFonts w:ascii="Cambria" w:eastAsia="Calibri" w:hAnsi="Cambria"/>
          <w:bCs/>
          <w:sz w:val="22"/>
          <w:szCs w:val="22"/>
          <w:lang w:eastAsia="en-US"/>
        </w:rPr>
        <w:t>zerokość maszyny + 1,5 m nie może przekraczać maksymalnej szerokości szlaku operacyjnego.</w:t>
      </w:r>
      <w:r w:rsidRPr="00F11C51">
        <w:rPr>
          <w:rFonts w:ascii="Cambria" w:eastAsia="Calibri" w:hAnsi="Cambria" w:cs="Arial"/>
          <w:bCs/>
          <w:sz w:val="22"/>
          <w:szCs w:val="22"/>
          <w:lang w:eastAsia="en-US"/>
        </w:rPr>
        <w:t xml:space="preserve"> Z zastrzeżeniem, że w trzebieżach wczesnych szerokość maszyny nie może przekraczać 2,5 m.</w:t>
      </w:r>
    </w:p>
    <w:p w:rsidR="00F43D67" w:rsidRPr="00246689" w:rsidRDefault="00F43D67" w:rsidP="00F43D67">
      <w:pPr>
        <w:tabs>
          <w:tab w:val="left" w:pos="840"/>
        </w:tabs>
        <w:suppressAutoHyphens w:val="0"/>
        <w:jc w:val="both"/>
        <w:rPr>
          <w:rFonts w:ascii="Cambria" w:eastAsia="Calibri" w:hAnsi="Cambria"/>
          <w:bCs/>
          <w:sz w:val="22"/>
          <w:szCs w:val="22"/>
          <w:lang w:eastAsia="en-US"/>
        </w:rPr>
      </w:pPr>
      <w:r>
        <w:rPr>
          <w:rFonts w:ascii="Cambria" w:eastAsia="Calibri" w:hAnsi="Cambria"/>
          <w:bCs/>
          <w:sz w:val="22"/>
          <w:szCs w:val="22"/>
          <w:lang w:eastAsia="en-US"/>
        </w:rPr>
        <w:t>M</w:t>
      </w:r>
      <w:r w:rsidRPr="00246689">
        <w:rPr>
          <w:rFonts w:ascii="Cambria" w:eastAsia="Calibri" w:hAnsi="Cambria"/>
          <w:bCs/>
          <w:sz w:val="22"/>
          <w:szCs w:val="22"/>
          <w:lang w:eastAsia="en-US"/>
        </w:rPr>
        <w:t>aszyny zrywkowe, muszą poruszać się po</w:t>
      </w:r>
      <w:r>
        <w:rPr>
          <w:rFonts w:ascii="Cambria" w:eastAsia="Calibri" w:hAnsi="Cambria"/>
          <w:bCs/>
          <w:sz w:val="22"/>
          <w:szCs w:val="22"/>
          <w:lang w:eastAsia="en-US"/>
        </w:rPr>
        <w:t xml:space="preserve"> wskazanych</w:t>
      </w:r>
      <w:r w:rsidRPr="00246689">
        <w:rPr>
          <w:rFonts w:ascii="Cambria" w:eastAsia="Calibri" w:hAnsi="Cambria"/>
          <w:bCs/>
          <w:sz w:val="22"/>
          <w:szCs w:val="22"/>
          <w:lang w:eastAsia="en-US"/>
        </w:rPr>
        <w:t xml:space="preserve"> szlakach operacyjnych. Szerokość szlaków operacyjnych wynosi 4 do 5 m. Odległość pomiędzy szlakami operacyjnymi (mierzona od osi szlaku) wynosi około 20 m</w:t>
      </w:r>
      <w:r>
        <w:rPr>
          <w:rFonts w:ascii="Cambria" w:eastAsia="Calibri" w:hAnsi="Cambria"/>
          <w:bCs/>
          <w:sz w:val="22"/>
          <w:szCs w:val="22"/>
          <w:lang w:eastAsia="en-US"/>
        </w:rPr>
        <w:t xml:space="preserve">, </w:t>
      </w:r>
      <w:r w:rsidRPr="00246689">
        <w:rPr>
          <w:rFonts w:ascii="Cambria" w:eastAsia="Calibri" w:hAnsi="Cambria"/>
          <w:bCs/>
          <w:sz w:val="22"/>
          <w:szCs w:val="22"/>
          <w:lang w:eastAsia="en-US"/>
        </w:rPr>
        <w:t xml:space="preserve">nie dotyczy to warunków górskich, podgórskich oraz rębni zupełnej i cięć uprzątających, gdzie zrywkę należy prowadzić tym samym szlakiem do składnic </w:t>
      </w:r>
      <w:proofErr w:type="spellStart"/>
      <w:r w:rsidRPr="00246689">
        <w:rPr>
          <w:rFonts w:ascii="Cambria" w:eastAsia="Calibri" w:hAnsi="Cambria"/>
          <w:bCs/>
          <w:sz w:val="22"/>
          <w:szCs w:val="22"/>
          <w:lang w:eastAsia="en-US"/>
        </w:rPr>
        <w:t>przyzrębowych</w:t>
      </w:r>
      <w:proofErr w:type="spellEnd"/>
      <w:r w:rsidRPr="00246689">
        <w:rPr>
          <w:rFonts w:ascii="Cambria" w:eastAsia="Calibri" w:hAnsi="Cambria"/>
          <w:bCs/>
          <w:sz w:val="22"/>
          <w:szCs w:val="22"/>
          <w:lang w:eastAsia="en-US"/>
        </w:rPr>
        <w:t xml:space="preserve"> kierując się minimalizacją jej odległości.</w:t>
      </w:r>
    </w:p>
    <w:p w:rsidR="00F43D67" w:rsidRPr="00246689" w:rsidRDefault="00F43D67" w:rsidP="00F43D67">
      <w:pPr>
        <w:tabs>
          <w:tab w:val="left" w:pos="840"/>
        </w:tabs>
        <w:suppressAutoHyphens w:val="0"/>
        <w:jc w:val="both"/>
        <w:rPr>
          <w:rFonts w:ascii="Cambria" w:eastAsia="Calibri" w:hAnsi="Cambria"/>
          <w:bCs/>
          <w:sz w:val="22"/>
          <w:szCs w:val="22"/>
          <w:lang w:eastAsia="en-US"/>
        </w:rPr>
      </w:pPr>
      <w:r w:rsidRPr="00246689">
        <w:rPr>
          <w:rFonts w:ascii="Cambria" w:eastAsia="Calibri" w:hAnsi="Cambria"/>
          <w:bCs/>
          <w:sz w:val="22"/>
          <w:szCs w:val="22"/>
          <w:lang w:eastAsia="en-US"/>
        </w:rPr>
        <w:t>Zrywka drewna obejmuje:</w:t>
      </w:r>
    </w:p>
    <w:p w:rsidR="00F43D67" w:rsidRPr="00246689" w:rsidRDefault="00F43D67" w:rsidP="00F43D67">
      <w:pPr>
        <w:numPr>
          <w:ilvl w:val="0"/>
          <w:numId w:val="16"/>
        </w:numPr>
        <w:suppressAutoHyphens w:val="0"/>
        <w:ind w:left="0" w:hanging="284"/>
        <w:jc w:val="both"/>
        <w:rPr>
          <w:rFonts w:ascii="Cambria" w:hAnsi="Cambria"/>
          <w:bCs/>
          <w:sz w:val="22"/>
          <w:szCs w:val="22"/>
        </w:rPr>
      </w:pPr>
      <w:r w:rsidRPr="00246689">
        <w:rPr>
          <w:rFonts w:ascii="Cambria" w:hAnsi="Cambria"/>
          <w:bCs/>
          <w:sz w:val="22"/>
          <w:szCs w:val="22"/>
        </w:rPr>
        <w:t>Przemieszczenie drewna z miejsca jego wycinki do wskazanego przez Zamawiającego miejsca składowania,</w:t>
      </w:r>
    </w:p>
    <w:p w:rsidR="00F43D67" w:rsidRPr="00246689" w:rsidRDefault="00F43D67" w:rsidP="00F43D67">
      <w:pPr>
        <w:numPr>
          <w:ilvl w:val="0"/>
          <w:numId w:val="16"/>
        </w:numPr>
        <w:suppressAutoHyphens w:val="0"/>
        <w:ind w:left="0" w:hanging="284"/>
        <w:jc w:val="both"/>
        <w:rPr>
          <w:rFonts w:ascii="Cambria" w:hAnsi="Cambria"/>
          <w:bCs/>
          <w:sz w:val="22"/>
          <w:szCs w:val="22"/>
        </w:rPr>
      </w:pPr>
      <w:r w:rsidRPr="00246689">
        <w:rPr>
          <w:rFonts w:ascii="Cambria" w:hAnsi="Cambria"/>
          <w:bCs/>
          <w:sz w:val="22"/>
          <w:szCs w:val="22"/>
        </w:rPr>
        <w:t>Ułożenie zerwanego drewna w mygły lub stosy.</w:t>
      </w:r>
    </w:p>
    <w:p w:rsidR="00D57804" w:rsidRDefault="00D57804" w:rsidP="00F43D67">
      <w:pPr>
        <w:tabs>
          <w:tab w:val="left" w:pos="840"/>
        </w:tabs>
        <w:suppressAutoHyphens w:val="0"/>
        <w:jc w:val="both"/>
        <w:rPr>
          <w:rFonts w:ascii="Cambria" w:eastAsia="Calibri" w:hAnsi="Cambria"/>
          <w:bCs/>
          <w:sz w:val="22"/>
          <w:szCs w:val="22"/>
          <w:lang w:eastAsia="en-US"/>
        </w:rPr>
      </w:pPr>
    </w:p>
    <w:p w:rsidR="00F43D67" w:rsidRPr="00246689" w:rsidRDefault="00F43D67" w:rsidP="00F43D67">
      <w:pPr>
        <w:tabs>
          <w:tab w:val="left" w:pos="840"/>
        </w:tabs>
        <w:suppressAutoHyphens w:val="0"/>
        <w:jc w:val="both"/>
        <w:rPr>
          <w:rFonts w:ascii="Cambria" w:eastAsia="Calibri" w:hAnsi="Cambria"/>
          <w:bCs/>
          <w:sz w:val="22"/>
          <w:szCs w:val="22"/>
          <w:lang w:eastAsia="en-US"/>
        </w:rPr>
      </w:pPr>
      <w:r w:rsidRPr="00246689">
        <w:rPr>
          <w:rFonts w:ascii="Cambria" w:eastAsia="Calibri" w:hAnsi="Cambria"/>
          <w:bCs/>
          <w:sz w:val="22"/>
          <w:szCs w:val="22"/>
          <w:lang w:eastAsia="en-US"/>
        </w:rPr>
        <w:t>Zrywkę drewna należy prowadzić zgodnie z poniższymi wymaganiami:</w:t>
      </w:r>
    </w:p>
    <w:p w:rsidR="00F43D67" w:rsidRPr="00246689" w:rsidRDefault="00F43D67" w:rsidP="00F43D67">
      <w:pPr>
        <w:numPr>
          <w:ilvl w:val="0"/>
          <w:numId w:val="15"/>
        </w:numPr>
        <w:tabs>
          <w:tab w:val="left" w:pos="567"/>
        </w:tabs>
        <w:suppressAutoHyphens w:val="0"/>
        <w:ind w:left="0" w:firstLine="0"/>
        <w:jc w:val="both"/>
        <w:rPr>
          <w:rFonts w:ascii="Cambria" w:hAnsi="Cambria"/>
          <w:bCs/>
          <w:sz w:val="22"/>
          <w:szCs w:val="22"/>
        </w:rPr>
      </w:pPr>
      <w:r w:rsidRPr="00246689">
        <w:rPr>
          <w:rFonts w:ascii="Cambria" w:hAnsi="Cambria"/>
          <w:bCs/>
          <w:sz w:val="22"/>
          <w:szCs w:val="22"/>
        </w:rPr>
        <w:t>Zrywkę drewna należy prowadzić w sposób minimalizujący uszkadzanie drzew pozostających na powierzchni po zbiegu.</w:t>
      </w:r>
    </w:p>
    <w:p w:rsidR="00F43D67" w:rsidRPr="00246689" w:rsidRDefault="00F43D67" w:rsidP="00F43D67">
      <w:pPr>
        <w:numPr>
          <w:ilvl w:val="0"/>
          <w:numId w:val="15"/>
        </w:numPr>
        <w:tabs>
          <w:tab w:val="left" w:pos="567"/>
        </w:tabs>
        <w:suppressAutoHyphens w:val="0"/>
        <w:ind w:left="0" w:firstLine="0"/>
        <w:jc w:val="both"/>
        <w:rPr>
          <w:rFonts w:ascii="Cambria" w:hAnsi="Cambria"/>
          <w:bCs/>
          <w:sz w:val="22"/>
          <w:szCs w:val="22"/>
        </w:rPr>
      </w:pPr>
      <w:r w:rsidRPr="00246689">
        <w:rPr>
          <w:rFonts w:ascii="Cambria" w:hAnsi="Cambria"/>
          <w:bCs/>
          <w:sz w:val="22"/>
          <w:szCs w:val="22"/>
        </w:rPr>
        <w:t>Zrywkę należy prowadzić w sposób zapewniający przejezdność dróg leśnych (bieżąca zrywka drewna obalonego na drogi).</w:t>
      </w:r>
    </w:p>
    <w:p w:rsidR="00F43D67" w:rsidRPr="00246689" w:rsidRDefault="00F43D67" w:rsidP="00F43D67">
      <w:pPr>
        <w:numPr>
          <w:ilvl w:val="0"/>
          <w:numId w:val="15"/>
        </w:numPr>
        <w:tabs>
          <w:tab w:val="left" w:pos="567"/>
        </w:tabs>
        <w:suppressAutoHyphens w:val="0"/>
        <w:ind w:left="0" w:firstLine="0"/>
        <w:jc w:val="both"/>
        <w:rPr>
          <w:rFonts w:ascii="Cambria" w:hAnsi="Cambria"/>
          <w:bCs/>
          <w:sz w:val="22"/>
          <w:szCs w:val="22"/>
        </w:rPr>
      </w:pPr>
      <w:r w:rsidRPr="00246689">
        <w:rPr>
          <w:rFonts w:ascii="Cambria" w:hAnsi="Cambria"/>
          <w:bCs/>
          <w:sz w:val="22"/>
          <w:szCs w:val="22"/>
        </w:rPr>
        <w:t xml:space="preserve">Wykonawca ma obowiązek dbać o należyte utrzymanie szlaku </w:t>
      </w:r>
      <w:r>
        <w:rPr>
          <w:rFonts w:ascii="Cambria" w:hAnsi="Cambria"/>
          <w:bCs/>
          <w:sz w:val="22"/>
          <w:szCs w:val="22"/>
        </w:rPr>
        <w:t xml:space="preserve">operacyjnego </w:t>
      </w:r>
      <w:r>
        <w:rPr>
          <w:rFonts w:ascii="Cambria" w:hAnsi="Cambria"/>
          <w:bCs/>
          <w:sz w:val="22"/>
          <w:szCs w:val="22"/>
        </w:rPr>
        <w:br/>
      </w:r>
      <w:r w:rsidRPr="00246689">
        <w:rPr>
          <w:rFonts w:ascii="Cambria" w:hAnsi="Cambria"/>
          <w:bCs/>
          <w:sz w:val="22"/>
          <w:szCs w:val="22"/>
        </w:rPr>
        <w:t xml:space="preserve">w szczególności  bieżące utrzymanie drożności spustów odprowadzających wodę gruntową </w:t>
      </w:r>
      <w:r>
        <w:rPr>
          <w:rFonts w:ascii="Cambria" w:hAnsi="Cambria"/>
          <w:bCs/>
          <w:sz w:val="22"/>
          <w:szCs w:val="22"/>
        </w:rPr>
        <w:br/>
      </w:r>
      <w:r w:rsidRPr="00246689">
        <w:rPr>
          <w:rFonts w:ascii="Cambria" w:hAnsi="Cambria"/>
          <w:bCs/>
          <w:sz w:val="22"/>
          <w:szCs w:val="22"/>
        </w:rPr>
        <w:t xml:space="preserve">i opadową, a także utrzymanie drożności rowów odwadniających  w przypadku zrywki  drewna przez drogi leśne lub na pobocze dróg leśnych. Po zakończeniu zrywki drewna na danej pozycji Wykonawca ma obowiązek doprowadzić szlaki </w:t>
      </w:r>
      <w:r>
        <w:rPr>
          <w:rFonts w:ascii="Cambria" w:hAnsi="Cambria"/>
          <w:bCs/>
          <w:sz w:val="22"/>
          <w:szCs w:val="22"/>
        </w:rPr>
        <w:t xml:space="preserve">operacyjne </w:t>
      </w:r>
      <w:r w:rsidRPr="00246689">
        <w:rPr>
          <w:rFonts w:ascii="Cambria" w:hAnsi="Cambria"/>
          <w:bCs/>
          <w:sz w:val="22"/>
          <w:szCs w:val="22"/>
        </w:rPr>
        <w:t>do stanu poprzedniego tj. zabezpieczającego je przed zniszczeniem (przez wody opadowe) oraz umożliwiającego ich wykorzystanie w przyszłości.</w:t>
      </w:r>
    </w:p>
    <w:p w:rsidR="00F43D67" w:rsidRPr="00246689" w:rsidRDefault="00F43D67" w:rsidP="00F43D67">
      <w:pPr>
        <w:numPr>
          <w:ilvl w:val="0"/>
          <w:numId w:val="15"/>
        </w:numPr>
        <w:tabs>
          <w:tab w:val="left" w:pos="567"/>
        </w:tabs>
        <w:suppressAutoHyphens w:val="0"/>
        <w:ind w:left="0" w:firstLine="0"/>
        <w:jc w:val="both"/>
        <w:rPr>
          <w:rFonts w:ascii="Cambria" w:hAnsi="Cambria"/>
          <w:bCs/>
          <w:sz w:val="22"/>
          <w:szCs w:val="22"/>
        </w:rPr>
      </w:pPr>
      <w:r w:rsidRPr="00246689">
        <w:rPr>
          <w:rFonts w:ascii="Cambria" w:hAnsi="Cambria"/>
          <w:bCs/>
          <w:sz w:val="22"/>
          <w:szCs w:val="22"/>
        </w:rPr>
        <w:t>Nie dopuszcza się opierania stosów i mygieł zerwanego drewna o stojące drzewa.</w:t>
      </w:r>
    </w:p>
    <w:p w:rsidR="00F43D67" w:rsidRPr="00246689" w:rsidRDefault="00F43D67" w:rsidP="00F43D67">
      <w:pPr>
        <w:numPr>
          <w:ilvl w:val="0"/>
          <w:numId w:val="15"/>
        </w:numPr>
        <w:tabs>
          <w:tab w:val="left" w:pos="567"/>
        </w:tabs>
        <w:suppressAutoHyphens w:val="0"/>
        <w:ind w:left="0" w:firstLine="0"/>
        <w:jc w:val="both"/>
        <w:rPr>
          <w:rFonts w:ascii="Cambria" w:hAnsi="Cambria"/>
          <w:bCs/>
          <w:sz w:val="22"/>
          <w:szCs w:val="22"/>
        </w:rPr>
      </w:pPr>
      <w:r w:rsidRPr="00246689">
        <w:rPr>
          <w:rFonts w:ascii="Cambria" w:hAnsi="Cambria"/>
          <w:sz w:val="22"/>
          <w:szCs w:val="22"/>
        </w:rPr>
        <w:t xml:space="preserve">Stosy, dla każdego sortymentu oddzielnie, należy układać na podkładkach umożliwiających swobodny przepływ powietrza pomiędzy składowanym drewnem </w:t>
      </w:r>
      <w:r>
        <w:rPr>
          <w:rFonts w:ascii="Cambria" w:hAnsi="Cambria"/>
          <w:sz w:val="22"/>
          <w:szCs w:val="22"/>
        </w:rPr>
        <w:br/>
      </w:r>
      <w:r w:rsidRPr="00246689">
        <w:rPr>
          <w:rFonts w:ascii="Cambria" w:hAnsi="Cambria"/>
          <w:sz w:val="22"/>
          <w:szCs w:val="22"/>
        </w:rPr>
        <w:t>a podłożem</w:t>
      </w:r>
      <w:r>
        <w:rPr>
          <w:rFonts w:ascii="Cambria" w:hAnsi="Cambria"/>
          <w:sz w:val="22"/>
          <w:szCs w:val="22"/>
        </w:rPr>
        <w:t>( za wyjątkiem sortymentu S4)</w:t>
      </w:r>
      <w:r w:rsidRPr="00246689">
        <w:rPr>
          <w:rFonts w:ascii="Cambria" w:hAnsi="Cambria"/>
          <w:sz w:val="22"/>
          <w:szCs w:val="22"/>
        </w:rPr>
        <w:t>. Stosy należy układać oraz zabezpieczać przed osunięciem (stabilnie) zgodnie z instrukcją BHP np. kołyską.</w:t>
      </w:r>
    </w:p>
    <w:p w:rsidR="00F43D67" w:rsidRPr="00246689" w:rsidRDefault="00F43D67" w:rsidP="00F43D67">
      <w:pPr>
        <w:numPr>
          <w:ilvl w:val="0"/>
          <w:numId w:val="15"/>
        </w:numPr>
        <w:tabs>
          <w:tab w:val="left" w:pos="567"/>
          <w:tab w:val="left" w:pos="840"/>
        </w:tabs>
        <w:suppressAutoHyphens w:val="0"/>
        <w:ind w:left="0" w:firstLine="0"/>
        <w:jc w:val="both"/>
        <w:rPr>
          <w:rFonts w:ascii="Cambria" w:hAnsi="Cambria"/>
          <w:bCs/>
          <w:sz w:val="22"/>
          <w:szCs w:val="22"/>
        </w:rPr>
      </w:pPr>
      <w:r w:rsidRPr="00246689">
        <w:rPr>
          <w:rFonts w:ascii="Cambria" w:hAnsi="Cambria"/>
          <w:sz w:val="22"/>
          <w:szCs w:val="22"/>
        </w:rPr>
        <w:t xml:space="preserve">Zrywkę należy organizować i realizować bez zbędnej zwłoki, po pozyskaniu drewna, </w:t>
      </w:r>
      <w:r>
        <w:rPr>
          <w:rFonts w:ascii="Cambria" w:hAnsi="Cambria"/>
          <w:sz w:val="22"/>
          <w:szCs w:val="22"/>
        </w:rPr>
        <w:br/>
      </w:r>
      <w:r w:rsidRPr="00246689">
        <w:rPr>
          <w:rFonts w:ascii="Cambria" w:hAnsi="Cambria"/>
          <w:sz w:val="22"/>
          <w:szCs w:val="22"/>
        </w:rPr>
        <w:t xml:space="preserve">w sposób wykluczający zmniejszenie wartości pozyskanego drewna. </w:t>
      </w:r>
    </w:p>
    <w:p w:rsidR="00F43D67" w:rsidRPr="00246689" w:rsidRDefault="00F43D67" w:rsidP="00F43D67">
      <w:pPr>
        <w:tabs>
          <w:tab w:val="left" w:pos="567"/>
        </w:tabs>
        <w:suppressAutoHyphens w:val="0"/>
        <w:rPr>
          <w:rFonts w:ascii="Cambria" w:eastAsia="Calibri" w:hAnsi="Cambria" w:cs="Swis721PL-Roman"/>
          <w:sz w:val="22"/>
          <w:szCs w:val="22"/>
          <w:lang w:eastAsia="pl-PL"/>
        </w:rPr>
      </w:pPr>
      <w:r w:rsidRPr="00246689">
        <w:rPr>
          <w:rFonts w:ascii="Cambria" w:eastAsia="Calibri" w:hAnsi="Cambria"/>
          <w:bCs/>
          <w:sz w:val="22"/>
          <w:szCs w:val="22"/>
          <w:lang w:eastAsia="en-US"/>
        </w:rPr>
        <w:t>Szczegółowe informacje dotyczące zrywki drewna oraz planowanych średnich odległości zrywkowych  przedstawione zostały w Załączniku nr</w:t>
      </w:r>
      <w:r w:rsidR="00BE0EF3">
        <w:rPr>
          <w:rFonts w:ascii="Cambria" w:eastAsia="Calibri" w:hAnsi="Cambria"/>
          <w:bCs/>
          <w:sz w:val="22"/>
          <w:szCs w:val="22"/>
          <w:lang w:eastAsia="en-US"/>
        </w:rPr>
        <w:t xml:space="preserve"> 3.2</w:t>
      </w:r>
      <w:r w:rsidRPr="00246689">
        <w:rPr>
          <w:rFonts w:ascii="Cambria" w:eastAsia="Calibri" w:hAnsi="Cambria"/>
          <w:bCs/>
          <w:sz w:val="22"/>
          <w:szCs w:val="22"/>
          <w:lang w:eastAsia="en-US"/>
        </w:rPr>
        <w:t xml:space="preserve"> do SIWZ. </w:t>
      </w:r>
      <w:r w:rsidRPr="00246689">
        <w:rPr>
          <w:rFonts w:ascii="Cambria" w:eastAsia="Calibri" w:hAnsi="Cambria" w:cs="Swis721PL-Roman"/>
          <w:sz w:val="22"/>
          <w:szCs w:val="22"/>
          <w:lang w:eastAsia="pl-PL"/>
        </w:rPr>
        <w:t xml:space="preserve">Jako odległość zrywki </w:t>
      </w:r>
      <w:r w:rsidRPr="00246689">
        <w:rPr>
          <w:rFonts w:ascii="Cambria" w:eastAsia="Calibri" w:hAnsi="Cambria" w:cs="Swis721PL-Roman"/>
          <w:sz w:val="22"/>
          <w:szCs w:val="22"/>
          <w:lang w:eastAsia="pl-PL"/>
        </w:rPr>
        <w:lastRenderedPageBreak/>
        <w:t xml:space="preserve">należy rozumieć średnią długość planowanych przejazdów dla optymalnego dla danej powierzchni i technologii zrywki środka zrywkowego. </w:t>
      </w:r>
    </w:p>
    <w:p w:rsidR="00F43D67" w:rsidRPr="00246689" w:rsidRDefault="00F43D67" w:rsidP="00F43D67">
      <w:pPr>
        <w:suppressAutoHyphens w:val="0"/>
        <w:spacing w:before="120"/>
        <w:rPr>
          <w:rFonts w:ascii="Cambria" w:eastAsia="Calibri" w:hAnsi="Cambria" w:cs="Swis721PL-Roman"/>
          <w:sz w:val="22"/>
          <w:szCs w:val="22"/>
          <w:lang w:eastAsia="pl-PL"/>
        </w:rPr>
      </w:pPr>
      <w:r w:rsidRPr="00246689">
        <w:rPr>
          <w:rFonts w:ascii="Cambria" w:eastAsia="Calibri" w:hAnsi="Cambria" w:cs="Swis721PL-Bold"/>
          <w:bCs/>
          <w:sz w:val="22"/>
          <w:szCs w:val="22"/>
          <w:lang w:eastAsia="pl-PL"/>
        </w:rPr>
        <w:t>Opis stref trudności zrywki drewna:</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7938"/>
      </w:tblGrid>
      <w:tr w:rsidR="00F43D67" w:rsidRPr="00246689" w:rsidTr="00D57804">
        <w:trPr>
          <w:trHeight w:val="637"/>
          <w:jc w:val="center"/>
        </w:trPr>
        <w:tc>
          <w:tcPr>
            <w:tcW w:w="1701" w:type="dxa"/>
            <w:shd w:val="clear" w:color="auto" w:fill="auto"/>
            <w:vAlign w:val="center"/>
          </w:tcPr>
          <w:p w:rsidR="00F43D67" w:rsidRPr="00246689" w:rsidRDefault="00F43D67" w:rsidP="00D57804">
            <w:pPr>
              <w:tabs>
                <w:tab w:val="left" w:pos="840"/>
              </w:tabs>
              <w:suppressAutoHyphens w:val="0"/>
              <w:spacing w:before="120"/>
              <w:jc w:val="center"/>
              <w:rPr>
                <w:rFonts w:ascii="Cambria" w:eastAsia="Calibri" w:hAnsi="Cambria"/>
                <w:b/>
                <w:bCs/>
                <w:sz w:val="22"/>
                <w:szCs w:val="22"/>
                <w:lang w:eastAsia="en-US"/>
              </w:rPr>
            </w:pPr>
            <w:r w:rsidRPr="00246689">
              <w:rPr>
                <w:rFonts w:ascii="Cambria" w:eastAsia="Calibri" w:hAnsi="Cambria"/>
                <w:b/>
                <w:bCs/>
                <w:sz w:val="22"/>
                <w:szCs w:val="22"/>
                <w:lang w:eastAsia="en-US"/>
              </w:rPr>
              <w:t>Strefy trudności</w:t>
            </w:r>
          </w:p>
        </w:tc>
        <w:tc>
          <w:tcPr>
            <w:tcW w:w="7938" w:type="dxa"/>
            <w:shd w:val="clear" w:color="auto" w:fill="auto"/>
            <w:vAlign w:val="center"/>
          </w:tcPr>
          <w:p w:rsidR="00F43D67" w:rsidRPr="00246689" w:rsidRDefault="00F43D67" w:rsidP="00D57804">
            <w:pPr>
              <w:tabs>
                <w:tab w:val="left" w:pos="840"/>
              </w:tabs>
              <w:suppressAutoHyphens w:val="0"/>
              <w:spacing w:before="120"/>
              <w:jc w:val="center"/>
              <w:rPr>
                <w:rFonts w:ascii="Cambria" w:eastAsia="Calibri" w:hAnsi="Cambria"/>
                <w:b/>
                <w:bCs/>
                <w:sz w:val="22"/>
                <w:szCs w:val="22"/>
                <w:lang w:eastAsia="en-US"/>
              </w:rPr>
            </w:pPr>
            <w:r w:rsidRPr="00246689">
              <w:rPr>
                <w:rFonts w:ascii="Cambria" w:eastAsia="Calibri" w:hAnsi="Cambria"/>
                <w:b/>
                <w:bCs/>
                <w:sz w:val="22"/>
                <w:szCs w:val="22"/>
                <w:lang w:eastAsia="en-US"/>
              </w:rPr>
              <w:t>Warunki pracy</w:t>
            </w:r>
          </w:p>
        </w:tc>
      </w:tr>
      <w:tr w:rsidR="00F43D67" w:rsidRPr="00246689" w:rsidTr="00D57804">
        <w:trPr>
          <w:trHeight w:val="624"/>
          <w:jc w:val="center"/>
        </w:trPr>
        <w:tc>
          <w:tcPr>
            <w:tcW w:w="1701" w:type="dxa"/>
            <w:shd w:val="clear" w:color="auto" w:fill="auto"/>
            <w:vAlign w:val="center"/>
          </w:tcPr>
          <w:p w:rsidR="00F43D67" w:rsidRPr="00246689" w:rsidRDefault="00F43D67" w:rsidP="00D57804">
            <w:pPr>
              <w:tabs>
                <w:tab w:val="left" w:pos="840"/>
              </w:tabs>
              <w:suppressAutoHyphens w:val="0"/>
              <w:spacing w:before="120"/>
              <w:jc w:val="center"/>
              <w:rPr>
                <w:rFonts w:ascii="Cambria" w:eastAsia="Calibri" w:hAnsi="Cambria"/>
                <w:bCs/>
                <w:sz w:val="22"/>
                <w:szCs w:val="22"/>
                <w:lang w:eastAsia="en-US"/>
              </w:rPr>
            </w:pPr>
            <w:r w:rsidRPr="00246689">
              <w:rPr>
                <w:rFonts w:ascii="Cambria" w:eastAsia="Calibri" w:hAnsi="Cambria"/>
                <w:bCs/>
                <w:sz w:val="22"/>
                <w:szCs w:val="22"/>
                <w:lang w:eastAsia="en-US"/>
              </w:rPr>
              <w:t>I</w:t>
            </w:r>
          </w:p>
        </w:tc>
        <w:tc>
          <w:tcPr>
            <w:tcW w:w="7938" w:type="dxa"/>
            <w:shd w:val="clear" w:color="auto" w:fill="auto"/>
          </w:tcPr>
          <w:p w:rsidR="00F43D67" w:rsidRPr="00246689" w:rsidRDefault="00F43D67" w:rsidP="00D57804">
            <w:pPr>
              <w:suppressAutoHyphens w:val="0"/>
              <w:autoSpaceDE w:val="0"/>
              <w:autoSpaceDN w:val="0"/>
              <w:adjustRightInd w:val="0"/>
              <w:rPr>
                <w:rFonts w:ascii="Cambria" w:eastAsia="Calibri" w:hAnsi="Cambria" w:cs="Swis721PL-Roman"/>
                <w:sz w:val="22"/>
                <w:szCs w:val="22"/>
                <w:lang w:eastAsia="pl-PL"/>
              </w:rPr>
            </w:pPr>
            <w:r w:rsidRPr="00246689">
              <w:rPr>
                <w:rFonts w:ascii="Cambria" w:eastAsia="Calibri" w:hAnsi="Cambria" w:cs="Swis721PL-Roman"/>
                <w:sz w:val="22"/>
                <w:szCs w:val="22"/>
                <w:lang w:eastAsia="pl-PL"/>
              </w:rPr>
              <w:t>Tereny równinne i pagórkowate o łagodnej rzeźbie, nachyleniu do</w:t>
            </w:r>
          </w:p>
          <w:p w:rsidR="00F43D67" w:rsidRPr="00246689" w:rsidRDefault="00F43D67" w:rsidP="00D57804">
            <w:pPr>
              <w:tabs>
                <w:tab w:val="left" w:pos="840"/>
              </w:tabs>
              <w:suppressAutoHyphens w:val="0"/>
              <w:rPr>
                <w:rFonts w:ascii="Cambria" w:eastAsia="Calibri" w:hAnsi="Cambria"/>
                <w:bCs/>
                <w:sz w:val="22"/>
                <w:szCs w:val="22"/>
                <w:lang w:eastAsia="en-US"/>
              </w:rPr>
            </w:pPr>
            <w:r w:rsidRPr="00246689">
              <w:rPr>
                <w:rFonts w:ascii="Cambria" w:eastAsia="Calibri" w:hAnsi="Cambria" w:cs="Swis721PL-Roman"/>
                <w:sz w:val="22"/>
                <w:szCs w:val="22"/>
                <w:lang w:eastAsia="pl-PL"/>
              </w:rPr>
              <w:t>7 stopni (stok łagodny), o twardym i suchym podłożu</w:t>
            </w:r>
          </w:p>
        </w:tc>
      </w:tr>
      <w:tr w:rsidR="00F43D67" w:rsidRPr="00246689" w:rsidTr="00D57804">
        <w:trPr>
          <w:trHeight w:val="373"/>
          <w:jc w:val="center"/>
        </w:trPr>
        <w:tc>
          <w:tcPr>
            <w:tcW w:w="1701" w:type="dxa"/>
            <w:shd w:val="clear" w:color="auto" w:fill="auto"/>
            <w:vAlign w:val="center"/>
          </w:tcPr>
          <w:p w:rsidR="00F43D67" w:rsidRPr="00246689" w:rsidRDefault="00F43D67" w:rsidP="00D57804">
            <w:pPr>
              <w:tabs>
                <w:tab w:val="left" w:pos="840"/>
              </w:tabs>
              <w:suppressAutoHyphens w:val="0"/>
              <w:spacing w:before="120"/>
              <w:jc w:val="center"/>
              <w:rPr>
                <w:rFonts w:ascii="Cambria" w:eastAsia="Calibri" w:hAnsi="Cambria"/>
                <w:bCs/>
                <w:sz w:val="22"/>
                <w:szCs w:val="22"/>
                <w:lang w:eastAsia="en-US"/>
              </w:rPr>
            </w:pPr>
            <w:r w:rsidRPr="00246689">
              <w:rPr>
                <w:rFonts w:ascii="Cambria" w:eastAsia="Calibri" w:hAnsi="Cambria"/>
                <w:bCs/>
                <w:sz w:val="22"/>
                <w:szCs w:val="22"/>
                <w:lang w:eastAsia="en-US"/>
              </w:rPr>
              <w:t>II</w:t>
            </w:r>
          </w:p>
        </w:tc>
        <w:tc>
          <w:tcPr>
            <w:tcW w:w="7938" w:type="dxa"/>
            <w:shd w:val="clear" w:color="auto" w:fill="auto"/>
          </w:tcPr>
          <w:p w:rsidR="00F43D67" w:rsidRPr="00246689" w:rsidRDefault="00F43D67" w:rsidP="00D57804">
            <w:pPr>
              <w:suppressAutoHyphens w:val="0"/>
              <w:autoSpaceDE w:val="0"/>
              <w:autoSpaceDN w:val="0"/>
              <w:adjustRightInd w:val="0"/>
              <w:rPr>
                <w:rFonts w:ascii="Cambria" w:eastAsia="Calibri" w:hAnsi="Cambria" w:cs="Swis721PL-Roman"/>
                <w:sz w:val="22"/>
                <w:szCs w:val="22"/>
                <w:lang w:eastAsia="pl-PL"/>
              </w:rPr>
            </w:pPr>
            <w:r w:rsidRPr="00246689">
              <w:rPr>
                <w:rFonts w:ascii="Cambria" w:eastAsia="Calibri" w:hAnsi="Cambria" w:cs="Swis721PL-Roman"/>
                <w:sz w:val="22"/>
                <w:szCs w:val="22"/>
                <w:lang w:eastAsia="pl-PL"/>
              </w:rPr>
              <w:t>Tereny podmokłe, błotniste, grząskie, o stoku od 8 do 17 stopni</w:t>
            </w:r>
          </w:p>
          <w:p w:rsidR="00F43D67" w:rsidRPr="00246689" w:rsidRDefault="00F43D67" w:rsidP="00D57804">
            <w:pPr>
              <w:tabs>
                <w:tab w:val="left" w:pos="840"/>
              </w:tabs>
              <w:suppressAutoHyphens w:val="0"/>
              <w:rPr>
                <w:rFonts w:ascii="Cambria" w:eastAsia="Calibri" w:hAnsi="Cambria"/>
                <w:bCs/>
                <w:sz w:val="22"/>
                <w:szCs w:val="22"/>
                <w:lang w:eastAsia="en-US"/>
              </w:rPr>
            </w:pPr>
            <w:r w:rsidRPr="00246689">
              <w:rPr>
                <w:rFonts w:ascii="Cambria" w:eastAsia="Calibri" w:hAnsi="Cambria" w:cs="Swis721PL-Roman"/>
                <w:sz w:val="22"/>
                <w:szCs w:val="22"/>
                <w:lang w:eastAsia="pl-PL"/>
              </w:rPr>
              <w:t>(stok pochyły i spadzisty)</w:t>
            </w:r>
          </w:p>
        </w:tc>
      </w:tr>
      <w:tr w:rsidR="00F43D67" w:rsidRPr="00246689" w:rsidTr="00D57804">
        <w:trPr>
          <w:trHeight w:val="373"/>
          <w:jc w:val="center"/>
        </w:trPr>
        <w:tc>
          <w:tcPr>
            <w:tcW w:w="1701" w:type="dxa"/>
            <w:shd w:val="clear" w:color="auto" w:fill="auto"/>
            <w:vAlign w:val="center"/>
          </w:tcPr>
          <w:p w:rsidR="00F43D67" w:rsidRPr="00246689" w:rsidRDefault="00F43D67" w:rsidP="00D57804">
            <w:pPr>
              <w:tabs>
                <w:tab w:val="left" w:pos="840"/>
              </w:tabs>
              <w:suppressAutoHyphens w:val="0"/>
              <w:spacing w:before="120"/>
              <w:jc w:val="center"/>
              <w:rPr>
                <w:rFonts w:ascii="Cambria" w:eastAsia="Calibri" w:hAnsi="Cambria"/>
                <w:bCs/>
                <w:sz w:val="22"/>
                <w:szCs w:val="22"/>
                <w:lang w:eastAsia="en-US"/>
              </w:rPr>
            </w:pPr>
            <w:r w:rsidRPr="00246689">
              <w:rPr>
                <w:rFonts w:ascii="Cambria" w:eastAsia="Calibri" w:hAnsi="Cambria"/>
                <w:bCs/>
                <w:sz w:val="22"/>
                <w:szCs w:val="22"/>
                <w:lang w:eastAsia="en-US"/>
              </w:rPr>
              <w:t>III</w:t>
            </w:r>
          </w:p>
        </w:tc>
        <w:tc>
          <w:tcPr>
            <w:tcW w:w="7938" w:type="dxa"/>
            <w:shd w:val="clear" w:color="auto" w:fill="auto"/>
          </w:tcPr>
          <w:p w:rsidR="00F43D67" w:rsidRPr="00246689" w:rsidRDefault="00F43D67" w:rsidP="00D57804">
            <w:pPr>
              <w:suppressAutoHyphens w:val="0"/>
              <w:autoSpaceDE w:val="0"/>
              <w:autoSpaceDN w:val="0"/>
              <w:adjustRightInd w:val="0"/>
              <w:rPr>
                <w:rFonts w:ascii="Cambria" w:eastAsia="Calibri" w:hAnsi="Cambria" w:cs="Swis721PL-Roman"/>
                <w:sz w:val="22"/>
                <w:szCs w:val="22"/>
                <w:lang w:eastAsia="pl-PL"/>
              </w:rPr>
            </w:pPr>
            <w:r w:rsidRPr="00246689">
              <w:rPr>
                <w:rFonts w:ascii="Cambria" w:eastAsia="Calibri" w:hAnsi="Cambria" w:cs="Swis721PL-Roman"/>
                <w:sz w:val="22"/>
                <w:szCs w:val="22"/>
                <w:lang w:eastAsia="pl-PL"/>
              </w:rPr>
              <w:t xml:space="preserve">Tereny o stoku od 18 do 30 stopni (stok stromy), </w:t>
            </w:r>
            <w:proofErr w:type="spellStart"/>
            <w:r w:rsidRPr="00246689">
              <w:rPr>
                <w:rFonts w:ascii="Cambria" w:eastAsia="Calibri" w:hAnsi="Cambria" w:cs="Swis721PL-Roman"/>
                <w:sz w:val="22"/>
                <w:szCs w:val="22"/>
                <w:lang w:eastAsia="pl-PL"/>
              </w:rPr>
              <w:t>rabatowałki</w:t>
            </w:r>
            <w:proofErr w:type="spellEnd"/>
          </w:p>
          <w:p w:rsidR="00F43D67" w:rsidRPr="00246689" w:rsidRDefault="00F43D67" w:rsidP="00D57804">
            <w:pPr>
              <w:tabs>
                <w:tab w:val="left" w:pos="840"/>
              </w:tabs>
              <w:suppressAutoHyphens w:val="0"/>
              <w:rPr>
                <w:rFonts w:ascii="Cambria" w:eastAsia="Calibri" w:hAnsi="Cambria"/>
                <w:bCs/>
                <w:sz w:val="22"/>
                <w:szCs w:val="22"/>
                <w:lang w:eastAsia="en-US"/>
              </w:rPr>
            </w:pPr>
            <w:r w:rsidRPr="00246689">
              <w:rPr>
                <w:rFonts w:ascii="Cambria" w:eastAsia="Calibri" w:hAnsi="Cambria" w:cs="Swis721PL-Roman"/>
                <w:sz w:val="22"/>
                <w:szCs w:val="22"/>
                <w:lang w:eastAsia="pl-PL"/>
              </w:rPr>
              <w:t>i rabaty, inne powierzchniowe utrudnienia (np. głazy, jary itp.)</w:t>
            </w:r>
          </w:p>
        </w:tc>
      </w:tr>
      <w:tr w:rsidR="00F43D67" w:rsidRPr="00246689" w:rsidTr="00D57804">
        <w:trPr>
          <w:trHeight w:val="386"/>
          <w:jc w:val="center"/>
        </w:trPr>
        <w:tc>
          <w:tcPr>
            <w:tcW w:w="1701" w:type="dxa"/>
            <w:shd w:val="clear" w:color="auto" w:fill="auto"/>
            <w:vAlign w:val="center"/>
          </w:tcPr>
          <w:p w:rsidR="00F43D67" w:rsidRPr="00246689" w:rsidRDefault="00F43D67" w:rsidP="00D57804">
            <w:pPr>
              <w:tabs>
                <w:tab w:val="left" w:pos="840"/>
              </w:tabs>
              <w:suppressAutoHyphens w:val="0"/>
              <w:spacing w:before="120"/>
              <w:jc w:val="center"/>
              <w:rPr>
                <w:rFonts w:ascii="Cambria" w:eastAsia="Calibri" w:hAnsi="Cambria"/>
                <w:bCs/>
                <w:sz w:val="22"/>
                <w:szCs w:val="22"/>
                <w:lang w:eastAsia="en-US"/>
              </w:rPr>
            </w:pPr>
            <w:r w:rsidRPr="00246689">
              <w:rPr>
                <w:rFonts w:ascii="Cambria" w:eastAsia="Calibri" w:hAnsi="Cambria"/>
                <w:bCs/>
                <w:sz w:val="22"/>
                <w:szCs w:val="22"/>
                <w:lang w:eastAsia="en-US"/>
              </w:rPr>
              <w:t>IV</w:t>
            </w:r>
          </w:p>
        </w:tc>
        <w:tc>
          <w:tcPr>
            <w:tcW w:w="7938" w:type="dxa"/>
            <w:shd w:val="clear" w:color="auto" w:fill="auto"/>
          </w:tcPr>
          <w:p w:rsidR="00F43D67" w:rsidRPr="00246689" w:rsidRDefault="00F43D67" w:rsidP="00D57804">
            <w:pPr>
              <w:tabs>
                <w:tab w:val="left" w:pos="840"/>
              </w:tabs>
              <w:suppressAutoHyphens w:val="0"/>
              <w:rPr>
                <w:rFonts w:ascii="Cambria" w:eastAsia="Calibri" w:hAnsi="Cambria"/>
                <w:bCs/>
                <w:sz w:val="22"/>
                <w:szCs w:val="22"/>
                <w:lang w:eastAsia="en-US"/>
              </w:rPr>
            </w:pPr>
            <w:r w:rsidRPr="00246689">
              <w:rPr>
                <w:rFonts w:ascii="Cambria" w:eastAsia="Calibri" w:hAnsi="Cambria" w:cs="Swis721PL-Roman"/>
                <w:sz w:val="22"/>
                <w:szCs w:val="22"/>
                <w:lang w:eastAsia="pl-PL"/>
              </w:rPr>
              <w:t>Tereny o stoku powyżej 30 stopni (stok bardzo stromy i urwisty)</w:t>
            </w:r>
          </w:p>
        </w:tc>
      </w:tr>
    </w:tbl>
    <w:p w:rsidR="00F43D67" w:rsidRPr="00246689" w:rsidRDefault="00F43D67" w:rsidP="00F43D67">
      <w:pPr>
        <w:tabs>
          <w:tab w:val="left" w:pos="460"/>
          <w:tab w:val="left" w:pos="840"/>
        </w:tabs>
        <w:spacing w:before="120"/>
        <w:jc w:val="both"/>
        <w:rPr>
          <w:rFonts w:ascii="Cambria" w:hAnsi="Cambria"/>
          <w:bCs/>
          <w:sz w:val="22"/>
          <w:szCs w:val="22"/>
        </w:rPr>
      </w:pPr>
      <w:r w:rsidRPr="00246689">
        <w:rPr>
          <w:rFonts w:ascii="Cambria" w:hAnsi="Cambria" w:cs="Swis721PL-Roman"/>
          <w:sz w:val="22"/>
          <w:szCs w:val="22"/>
          <w:lang w:eastAsia="pl-PL"/>
        </w:rPr>
        <w:t>Przy określaniu stref trudności uwzględniono prowadzenie zrywki po szlakach z ochroną przed uszkodzeniami nalotów, podszytów, podrostów, gleby oraz pni drzew.</w:t>
      </w:r>
    </w:p>
    <w:p w:rsidR="00F43D67" w:rsidRDefault="00F43D67" w:rsidP="00F43D67">
      <w:pPr>
        <w:suppressAutoHyphens w:val="0"/>
        <w:spacing w:before="120"/>
        <w:jc w:val="center"/>
        <w:rPr>
          <w:rFonts w:ascii="Calibri" w:eastAsia="Calibri" w:hAnsi="Calibri"/>
          <w:sz w:val="22"/>
          <w:szCs w:val="22"/>
          <w:lang w:eastAsia="en-US"/>
        </w:rPr>
      </w:pPr>
    </w:p>
    <w:p w:rsidR="00F43D67" w:rsidRPr="00246689" w:rsidRDefault="00F43D67" w:rsidP="00F43D67">
      <w:pPr>
        <w:suppressAutoHyphens w:val="0"/>
        <w:spacing w:before="120"/>
        <w:jc w:val="center"/>
        <w:rPr>
          <w:rFonts w:ascii="Calibri" w:eastAsia="Calibri" w:hAnsi="Calibri"/>
          <w:sz w:val="22"/>
          <w:szCs w:val="22"/>
          <w:lang w:eastAsia="en-US"/>
        </w:rPr>
      </w:pPr>
    </w:p>
    <w:p w:rsidR="00F43D67" w:rsidRPr="00876981" w:rsidRDefault="00F43D67" w:rsidP="00F43D67">
      <w:pPr>
        <w:suppressAutoHyphens w:val="0"/>
        <w:spacing w:before="120"/>
        <w:jc w:val="center"/>
        <w:rPr>
          <w:rFonts w:ascii="Cambria" w:hAnsi="Cambria" w:cs="Arial"/>
          <w:b/>
          <w:sz w:val="22"/>
          <w:szCs w:val="22"/>
          <w:lang w:eastAsia="pl-PL"/>
        </w:rPr>
      </w:pPr>
      <w:r w:rsidRPr="00876981">
        <w:rPr>
          <w:rFonts w:ascii="Cambria" w:hAnsi="Cambria" w:cs="Arial"/>
          <w:b/>
          <w:sz w:val="22"/>
          <w:szCs w:val="22"/>
          <w:lang w:eastAsia="pl-PL"/>
        </w:rPr>
        <w:t>I.3 Podwóz drewna</w:t>
      </w:r>
    </w:p>
    <w:p w:rsidR="00F43D67" w:rsidRPr="00876981" w:rsidRDefault="00F43D67" w:rsidP="00F43D67">
      <w:pPr>
        <w:suppressAutoHyphens w:val="0"/>
        <w:spacing w:before="120"/>
        <w:rPr>
          <w:rFonts w:ascii="Calibri" w:eastAsia="Calibri" w:hAnsi="Calibri"/>
          <w:sz w:val="22"/>
          <w:szCs w:val="22"/>
          <w:lang w:eastAsia="en-US"/>
        </w:rPr>
      </w:pPr>
      <w:r w:rsidRPr="00876981">
        <w:rPr>
          <w:rFonts w:ascii="Cambria" w:eastAsia="Calibri" w:hAnsi="Cambria" w:cs="Arial"/>
          <w:b/>
          <w:sz w:val="22"/>
          <w:szCs w:val="22"/>
          <w:lang w:eastAsia="pl-PL"/>
        </w:rPr>
        <w:t xml:space="preserve">3.1 </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6237"/>
        <w:gridCol w:w="1701"/>
      </w:tblGrid>
      <w:tr w:rsidR="00F43D67" w:rsidRPr="00876981" w:rsidTr="00D57804">
        <w:trPr>
          <w:trHeight w:val="153"/>
          <w:jc w:val="center"/>
        </w:trPr>
        <w:tc>
          <w:tcPr>
            <w:tcW w:w="1701" w:type="dxa"/>
            <w:tcBorders>
              <w:top w:val="single" w:sz="4" w:space="0" w:color="auto"/>
              <w:left w:val="single" w:sz="4" w:space="0" w:color="auto"/>
              <w:bottom w:val="single" w:sz="4" w:space="0" w:color="auto"/>
              <w:right w:val="single" w:sz="4" w:space="0" w:color="auto"/>
            </w:tcBorders>
            <w:hideMark/>
          </w:tcPr>
          <w:p w:rsidR="00F43D67" w:rsidRPr="00876981" w:rsidRDefault="00F43D67" w:rsidP="00D57804">
            <w:pPr>
              <w:suppressAutoHyphens w:val="0"/>
              <w:spacing w:before="120"/>
              <w:jc w:val="center"/>
              <w:rPr>
                <w:rFonts w:ascii="Cambria" w:eastAsia="Calibri" w:hAnsi="Cambria" w:cs="Arial"/>
                <w:b/>
                <w:bCs/>
                <w:i/>
                <w:iCs/>
                <w:sz w:val="22"/>
                <w:szCs w:val="22"/>
                <w:lang w:eastAsia="pl-PL"/>
              </w:rPr>
            </w:pPr>
            <w:r w:rsidRPr="00876981">
              <w:rPr>
                <w:rFonts w:ascii="Cambria" w:eastAsia="Calibri" w:hAnsi="Cambria" w:cs="Arial"/>
                <w:b/>
                <w:bCs/>
                <w:i/>
                <w:iCs/>
                <w:sz w:val="22"/>
                <w:szCs w:val="22"/>
                <w:lang w:eastAsia="pl-PL"/>
              </w:rPr>
              <w:t>Kod czynności</w:t>
            </w:r>
          </w:p>
        </w:tc>
        <w:tc>
          <w:tcPr>
            <w:tcW w:w="6237" w:type="dxa"/>
            <w:tcBorders>
              <w:top w:val="single" w:sz="4" w:space="0" w:color="auto"/>
              <w:left w:val="single" w:sz="4" w:space="0" w:color="auto"/>
              <w:bottom w:val="single" w:sz="4" w:space="0" w:color="auto"/>
              <w:right w:val="single" w:sz="4" w:space="0" w:color="auto"/>
            </w:tcBorders>
            <w:vAlign w:val="center"/>
            <w:hideMark/>
          </w:tcPr>
          <w:p w:rsidR="00F43D67" w:rsidRPr="00876981" w:rsidRDefault="00F43D67" w:rsidP="00D57804">
            <w:pPr>
              <w:suppressAutoHyphens w:val="0"/>
              <w:spacing w:before="120"/>
              <w:jc w:val="center"/>
              <w:rPr>
                <w:rFonts w:ascii="Cambria" w:eastAsia="Calibri" w:hAnsi="Cambria" w:cs="Arial"/>
                <w:b/>
                <w:bCs/>
                <w:i/>
                <w:iCs/>
                <w:sz w:val="22"/>
                <w:szCs w:val="22"/>
                <w:lang w:eastAsia="pl-PL"/>
              </w:rPr>
            </w:pPr>
            <w:r w:rsidRPr="00876981">
              <w:rPr>
                <w:rFonts w:ascii="Cambria" w:eastAsia="Calibri" w:hAnsi="Cambria" w:cs="Arial"/>
                <w:b/>
                <w:bCs/>
                <w:i/>
                <w:iCs/>
                <w:sz w:val="22"/>
                <w:szCs w:val="22"/>
                <w:lang w:eastAsia="pl-PL"/>
              </w:rPr>
              <w:t>Opis kodu czynności</w:t>
            </w:r>
          </w:p>
        </w:tc>
        <w:tc>
          <w:tcPr>
            <w:tcW w:w="1701" w:type="dxa"/>
            <w:tcBorders>
              <w:top w:val="single" w:sz="4" w:space="0" w:color="auto"/>
              <w:left w:val="single" w:sz="4" w:space="0" w:color="auto"/>
              <w:bottom w:val="single" w:sz="4" w:space="0" w:color="auto"/>
              <w:right w:val="single" w:sz="4" w:space="0" w:color="auto"/>
            </w:tcBorders>
            <w:vAlign w:val="center"/>
          </w:tcPr>
          <w:p w:rsidR="00F43D67" w:rsidRPr="00876981" w:rsidRDefault="00F43D67" w:rsidP="00D57804">
            <w:pPr>
              <w:suppressAutoHyphens w:val="0"/>
              <w:spacing w:before="120"/>
              <w:jc w:val="center"/>
              <w:rPr>
                <w:rFonts w:ascii="Cambria" w:eastAsia="Calibri" w:hAnsi="Cambria" w:cs="Arial"/>
                <w:b/>
                <w:bCs/>
                <w:i/>
                <w:iCs/>
                <w:sz w:val="22"/>
                <w:szCs w:val="22"/>
                <w:lang w:eastAsia="pl-PL"/>
              </w:rPr>
            </w:pPr>
            <w:r w:rsidRPr="00876981">
              <w:rPr>
                <w:rFonts w:ascii="Cambria" w:eastAsia="Calibri" w:hAnsi="Cambria" w:cs="Arial"/>
                <w:b/>
                <w:bCs/>
                <w:i/>
                <w:iCs/>
                <w:sz w:val="22"/>
                <w:szCs w:val="22"/>
                <w:lang w:eastAsia="pl-PL"/>
              </w:rPr>
              <w:t>Jednostka miary</w:t>
            </w:r>
          </w:p>
        </w:tc>
      </w:tr>
      <w:tr w:rsidR="00F43D67" w:rsidRPr="00876981" w:rsidTr="00D57804">
        <w:trPr>
          <w:trHeight w:val="593"/>
          <w:jc w:val="center"/>
        </w:trPr>
        <w:tc>
          <w:tcPr>
            <w:tcW w:w="1701" w:type="dxa"/>
            <w:tcBorders>
              <w:top w:val="single" w:sz="4" w:space="0" w:color="auto"/>
              <w:left w:val="single" w:sz="4" w:space="0" w:color="auto"/>
              <w:bottom w:val="single" w:sz="4" w:space="0" w:color="auto"/>
              <w:right w:val="single" w:sz="4" w:space="0" w:color="auto"/>
            </w:tcBorders>
            <w:hideMark/>
          </w:tcPr>
          <w:p w:rsidR="00F43D67" w:rsidRPr="00876981" w:rsidRDefault="00F43D67" w:rsidP="00D57804">
            <w:pPr>
              <w:suppressAutoHyphens w:val="0"/>
              <w:spacing w:before="120"/>
              <w:jc w:val="center"/>
              <w:rPr>
                <w:rFonts w:ascii="Cambria" w:eastAsia="Calibri" w:hAnsi="Cambria" w:cs="Arial"/>
                <w:bCs/>
                <w:iCs/>
                <w:sz w:val="22"/>
                <w:szCs w:val="22"/>
                <w:lang w:eastAsia="pl-PL"/>
              </w:rPr>
            </w:pPr>
            <w:r w:rsidRPr="00876981">
              <w:rPr>
                <w:rFonts w:ascii="Cambria" w:eastAsia="Calibri" w:hAnsi="Cambria" w:cs="Arial"/>
                <w:sz w:val="22"/>
                <w:szCs w:val="22"/>
                <w:lang w:eastAsia="en-US"/>
              </w:rPr>
              <w:t>PODWOZ-D</w:t>
            </w:r>
          </w:p>
        </w:tc>
        <w:tc>
          <w:tcPr>
            <w:tcW w:w="6237" w:type="dxa"/>
            <w:tcBorders>
              <w:top w:val="single" w:sz="4" w:space="0" w:color="auto"/>
              <w:left w:val="single" w:sz="4" w:space="0" w:color="auto"/>
              <w:bottom w:val="single" w:sz="4" w:space="0" w:color="auto"/>
              <w:right w:val="single" w:sz="4" w:space="0" w:color="auto"/>
            </w:tcBorders>
            <w:hideMark/>
          </w:tcPr>
          <w:p w:rsidR="00F43D67" w:rsidRPr="00876981" w:rsidRDefault="00F43D67" w:rsidP="00D57804">
            <w:pPr>
              <w:suppressAutoHyphens w:val="0"/>
              <w:spacing w:before="120"/>
              <w:jc w:val="center"/>
              <w:rPr>
                <w:rFonts w:ascii="Cambria" w:eastAsia="Calibri" w:hAnsi="Cambria" w:cs="Arial"/>
                <w:bCs/>
                <w:iCs/>
                <w:sz w:val="22"/>
                <w:szCs w:val="22"/>
                <w:lang w:eastAsia="pl-PL"/>
              </w:rPr>
            </w:pPr>
            <w:r w:rsidRPr="00876981">
              <w:rPr>
                <w:rFonts w:ascii="Cambria" w:eastAsia="Calibri" w:hAnsi="Cambria" w:cs="Arial"/>
                <w:bCs/>
                <w:iCs/>
                <w:sz w:val="22"/>
                <w:szCs w:val="22"/>
                <w:lang w:eastAsia="pl-PL"/>
              </w:rPr>
              <w:t>Podwóz drewna</w:t>
            </w:r>
          </w:p>
        </w:tc>
        <w:tc>
          <w:tcPr>
            <w:tcW w:w="1701" w:type="dxa"/>
            <w:tcBorders>
              <w:top w:val="single" w:sz="4" w:space="0" w:color="auto"/>
              <w:left w:val="single" w:sz="4" w:space="0" w:color="auto"/>
              <w:bottom w:val="single" w:sz="4" w:space="0" w:color="auto"/>
              <w:right w:val="single" w:sz="4" w:space="0" w:color="auto"/>
            </w:tcBorders>
          </w:tcPr>
          <w:p w:rsidR="00F43D67" w:rsidRPr="00876981" w:rsidRDefault="00D57804" w:rsidP="00D57804">
            <w:pPr>
              <w:suppressAutoHyphens w:val="0"/>
              <w:spacing w:before="120"/>
              <w:jc w:val="center"/>
              <w:rPr>
                <w:rFonts w:ascii="Cambria" w:eastAsia="Calibri" w:hAnsi="Cambria" w:cs="Arial"/>
                <w:bCs/>
                <w:iCs/>
                <w:sz w:val="22"/>
                <w:szCs w:val="22"/>
                <w:lang w:eastAsia="pl-PL"/>
              </w:rPr>
            </w:pPr>
            <w:r>
              <w:rPr>
                <w:rFonts w:ascii="Cambria" w:eastAsia="Calibri" w:hAnsi="Cambria" w:cs="Arial"/>
                <w:bCs/>
                <w:iCs/>
                <w:sz w:val="22"/>
                <w:szCs w:val="22"/>
                <w:lang w:eastAsia="pl-PL"/>
              </w:rPr>
              <w:t>m</w:t>
            </w:r>
            <w:r w:rsidR="00F43D67" w:rsidRPr="00876981">
              <w:rPr>
                <w:rFonts w:ascii="Cambria" w:eastAsia="Calibri" w:hAnsi="Cambria" w:cs="Arial"/>
                <w:bCs/>
                <w:iCs/>
                <w:sz w:val="22"/>
                <w:szCs w:val="22"/>
                <w:lang w:eastAsia="pl-PL"/>
              </w:rPr>
              <w:t>3</w:t>
            </w:r>
          </w:p>
        </w:tc>
      </w:tr>
    </w:tbl>
    <w:p w:rsidR="00F43D67" w:rsidRPr="00876981" w:rsidRDefault="00F43D67" w:rsidP="00F43D67">
      <w:pPr>
        <w:suppressAutoHyphens w:val="0"/>
        <w:rPr>
          <w:rFonts w:ascii="Cambria" w:eastAsia="Calibri" w:hAnsi="Cambria" w:cs="Arial"/>
          <w:sz w:val="22"/>
          <w:szCs w:val="22"/>
          <w:lang w:eastAsia="pl-PL"/>
        </w:rPr>
      </w:pPr>
    </w:p>
    <w:p w:rsidR="00F43D67" w:rsidRPr="00876981" w:rsidRDefault="00F43D67" w:rsidP="00F43D67">
      <w:pPr>
        <w:suppressAutoHyphens w:val="0"/>
        <w:rPr>
          <w:rFonts w:ascii="Cambria" w:eastAsia="Calibri" w:hAnsi="Cambria" w:cs="Arial"/>
          <w:sz w:val="22"/>
          <w:szCs w:val="22"/>
          <w:lang w:eastAsia="pl-PL"/>
        </w:rPr>
      </w:pPr>
      <w:r w:rsidRPr="00876981">
        <w:rPr>
          <w:rFonts w:ascii="Cambria" w:eastAsia="Calibri" w:hAnsi="Cambria" w:cs="Arial"/>
          <w:sz w:val="22"/>
          <w:szCs w:val="22"/>
          <w:lang w:eastAsia="pl-PL"/>
        </w:rPr>
        <w:t>Zakres prac obejmuje :</w:t>
      </w:r>
    </w:p>
    <w:p w:rsidR="00F43D67" w:rsidRPr="00876981" w:rsidRDefault="00F43D67" w:rsidP="00F43D67">
      <w:pPr>
        <w:suppressAutoHyphens w:val="0"/>
        <w:rPr>
          <w:rFonts w:ascii="Calibri" w:eastAsia="Calibri" w:hAnsi="Calibri"/>
          <w:sz w:val="22"/>
          <w:szCs w:val="22"/>
          <w:lang w:eastAsia="en-US"/>
        </w:rPr>
      </w:pPr>
      <w:r w:rsidRPr="00876981">
        <w:rPr>
          <w:rFonts w:ascii="Cambria" w:eastAsia="Calibri" w:hAnsi="Cambria" w:cs="Arial"/>
          <w:sz w:val="22"/>
          <w:szCs w:val="22"/>
          <w:lang w:eastAsia="pl-PL"/>
        </w:rPr>
        <w:t>Przemieszczenie odebranego drewna po wykonanej zrywce na inne miejsce składowania drewna. Stawka jednostkowa obejmuje przemieszczanie 1m</w:t>
      </w:r>
      <w:r w:rsidRPr="00876981">
        <w:rPr>
          <w:rFonts w:ascii="Cambria" w:eastAsia="Calibri" w:hAnsi="Cambria" w:cs="Arial"/>
          <w:sz w:val="22"/>
          <w:szCs w:val="22"/>
          <w:vertAlign w:val="superscript"/>
          <w:lang w:eastAsia="pl-PL"/>
        </w:rPr>
        <w:t>3</w:t>
      </w:r>
      <w:r w:rsidRPr="00876981">
        <w:rPr>
          <w:rFonts w:ascii="Cambria" w:eastAsia="Calibri" w:hAnsi="Cambria" w:cs="Arial"/>
          <w:sz w:val="22"/>
          <w:szCs w:val="22"/>
          <w:lang w:eastAsia="pl-PL"/>
        </w:rPr>
        <w:t xml:space="preserve"> drewna.</w:t>
      </w:r>
    </w:p>
    <w:p w:rsidR="00F43D67" w:rsidRPr="00876981" w:rsidRDefault="00F43D67" w:rsidP="00F43D67">
      <w:pPr>
        <w:suppressAutoHyphens w:val="0"/>
        <w:spacing w:before="120"/>
        <w:rPr>
          <w:rFonts w:ascii="Calibri" w:eastAsia="Calibri" w:hAnsi="Calibri"/>
          <w:sz w:val="22"/>
          <w:szCs w:val="22"/>
          <w:lang w:eastAsia="en-US"/>
        </w:rPr>
      </w:pPr>
    </w:p>
    <w:p w:rsidR="00F43D67" w:rsidRDefault="00F43D67" w:rsidP="00F43D67">
      <w:pPr>
        <w:suppressAutoHyphens w:val="0"/>
        <w:spacing w:before="120"/>
        <w:jc w:val="center"/>
        <w:rPr>
          <w:rFonts w:ascii="Cambria" w:hAnsi="Cambria" w:cs="Arial"/>
          <w:b/>
          <w:sz w:val="22"/>
          <w:szCs w:val="22"/>
          <w:lang w:eastAsia="pl-PL"/>
        </w:rPr>
      </w:pPr>
      <w:r w:rsidRPr="00876981">
        <w:rPr>
          <w:rFonts w:ascii="Cambria" w:hAnsi="Cambria" w:cs="Arial"/>
          <w:b/>
          <w:sz w:val="22"/>
          <w:szCs w:val="22"/>
          <w:lang w:eastAsia="pl-PL"/>
        </w:rPr>
        <w:t>I.</w:t>
      </w:r>
      <w:r>
        <w:rPr>
          <w:rFonts w:ascii="Cambria" w:hAnsi="Cambria" w:cs="Arial"/>
          <w:b/>
          <w:sz w:val="22"/>
          <w:szCs w:val="22"/>
          <w:lang w:eastAsia="pl-PL"/>
        </w:rPr>
        <w:t>4</w:t>
      </w:r>
      <w:r w:rsidRPr="00876981">
        <w:rPr>
          <w:rFonts w:ascii="Cambria" w:hAnsi="Cambria" w:cs="Arial"/>
          <w:b/>
          <w:sz w:val="22"/>
          <w:szCs w:val="22"/>
          <w:lang w:eastAsia="pl-PL"/>
        </w:rPr>
        <w:t xml:space="preserve"> Pozostałe prace godzinowe w pozyskaniu i zrywce drewna VAT 8%</w:t>
      </w:r>
    </w:p>
    <w:p w:rsidR="00F43D67" w:rsidRPr="00246689" w:rsidRDefault="00F43D67" w:rsidP="00F43D67">
      <w:pPr>
        <w:suppressAutoHyphens w:val="0"/>
        <w:spacing w:before="120"/>
        <w:rPr>
          <w:rFonts w:ascii="Cambria" w:eastAsia="Calibri" w:hAnsi="Cambria" w:cs="Arial"/>
          <w:b/>
          <w:sz w:val="22"/>
          <w:szCs w:val="22"/>
          <w:lang w:eastAsia="pl-PL"/>
        </w:rPr>
      </w:pPr>
      <w:r>
        <w:rPr>
          <w:rFonts w:ascii="Cambria" w:eastAsia="Calibri" w:hAnsi="Cambria" w:cs="Arial"/>
          <w:b/>
          <w:sz w:val="22"/>
          <w:szCs w:val="22"/>
          <w:lang w:eastAsia="pl-PL"/>
        </w:rPr>
        <w:t>4</w:t>
      </w:r>
      <w:r w:rsidRPr="00246689">
        <w:rPr>
          <w:rFonts w:ascii="Cambria" w:eastAsia="Calibri" w:hAnsi="Cambria" w:cs="Arial"/>
          <w:b/>
          <w:sz w:val="22"/>
          <w:szCs w:val="22"/>
          <w:lang w:eastAsia="pl-PL"/>
        </w:rPr>
        <w:t>.1</w:t>
      </w:r>
      <w:r>
        <w:rPr>
          <w:rFonts w:ascii="Cambria" w:eastAsia="Calibri" w:hAnsi="Cambria" w:cs="Arial"/>
          <w:b/>
          <w:sz w:val="22"/>
          <w:szCs w:val="22"/>
          <w:lang w:eastAsia="pl-PL"/>
        </w:rPr>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6237"/>
        <w:gridCol w:w="1701"/>
      </w:tblGrid>
      <w:tr w:rsidR="00F43D67" w:rsidRPr="00246689" w:rsidTr="00D57804">
        <w:trPr>
          <w:trHeight w:val="153"/>
          <w:jc w:val="center"/>
        </w:trPr>
        <w:tc>
          <w:tcPr>
            <w:tcW w:w="1701" w:type="dxa"/>
            <w:tcBorders>
              <w:top w:val="single" w:sz="4" w:space="0" w:color="auto"/>
              <w:left w:val="single" w:sz="4" w:space="0" w:color="auto"/>
              <w:bottom w:val="single" w:sz="4" w:space="0" w:color="auto"/>
              <w:right w:val="single" w:sz="4" w:space="0" w:color="auto"/>
            </w:tcBorders>
            <w:hideMark/>
          </w:tcPr>
          <w:p w:rsidR="00F43D67" w:rsidRPr="00246689" w:rsidRDefault="00F43D67" w:rsidP="00D57804">
            <w:pPr>
              <w:suppressAutoHyphens w:val="0"/>
              <w:spacing w:before="120"/>
              <w:jc w:val="center"/>
              <w:rPr>
                <w:rFonts w:ascii="Cambria" w:eastAsia="Calibri" w:hAnsi="Cambria" w:cs="Arial"/>
                <w:b/>
                <w:bCs/>
                <w:i/>
                <w:iCs/>
                <w:sz w:val="22"/>
                <w:szCs w:val="22"/>
                <w:lang w:eastAsia="pl-PL"/>
              </w:rPr>
            </w:pPr>
            <w:r w:rsidRPr="00246689">
              <w:rPr>
                <w:rFonts w:ascii="Cambria" w:eastAsia="Calibri" w:hAnsi="Cambria" w:cs="Arial"/>
                <w:b/>
                <w:bCs/>
                <w:i/>
                <w:iCs/>
                <w:sz w:val="22"/>
                <w:szCs w:val="22"/>
                <w:lang w:eastAsia="pl-PL"/>
              </w:rPr>
              <w:t>Kod czynności</w:t>
            </w:r>
          </w:p>
        </w:tc>
        <w:tc>
          <w:tcPr>
            <w:tcW w:w="6237" w:type="dxa"/>
            <w:tcBorders>
              <w:top w:val="single" w:sz="4" w:space="0" w:color="auto"/>
              <w:left w:val="single" w:sz="4" w:space="0" w:color="auto"/>
              <w:bottom w:val="single" w:sz="4" w:space="0" w:color="auto"/>
              <w:right w:val="single" w:sz="4" w:space="0" w:color="auto"/>
            </w:tcBorders>
            <w:vAlign w:val="center"/>
            <w:hideMark/>
          </w:tcPr>
          <w:p w:rsidR="00F43D67" w:rsidRPr="00246689" w:rsidRDefault="00F43D67" w:rsidP="00D57804">
            <w:pPr>
              <w:suppressAutoHyphens w:val="0"/>
              <w:spacing w:before="120"/>
              <w:jc w:val="center"/>
              <w:rPr>
                <w:rFonts w:ascii="Cambria" w:eastAsia="Calibri" w:hAnsi="Cambria" w:cs="Arial"/>
                <w:b/>
                <w:bCs/>
                <w:i/>
                <w:iCs/>
                <w:sz w:val="22"/>
                <w:szCs w:val="22"/>
                <w:lang w:eastAsia="pl-PL"/>
              </w:rPr>
            </w:pPr>
            <w:r w:rsidRPr="00246689">
              <w:rPr>
                <w:rFonts w:ascii="Cambria" w:eastAsia="Calibri" w:hAnsi="Cambria" w:cs="Arial"/>
                <w:b/>
                <w:bCs/>
                <w:i/>
                <w:iCs/>
                <w:sz w:val="22"/>
                <w:szCs w:val="22"/>
                <w:lang w:eastAsia="pl-PL"/>
              </w:rPr>
              <w:t>Opis kodu czynności</w:t>
            </w:r>
          </w:p>
        </w:tc>
        <w:tc>
          <w:tcPr>
            <w:tcW w:w="1701" w:type="dxa"/>
            <w:tcBorders>
              <w:top w:val="single" w:sz="4" w:space="0" w:color="auto"/>
              <w:left w:val="single" w:sz="4" w:space="0" w:color="auto"/>
              <w:bottom w:val="single" w:sz="4" w:space="0" w:color="auto"/>
              <w:right w:val="single" w:sz="4" w:space="0" w:color="auto"/>
            </w:tcBorders>
            <w:vAlign w:val="center"/>
          </w:tcPr>
          <w:p w:rsidR="00F43D67" w:rsidRPr="00246689" w:rsidRDefault="00F43D67" w:rsidP="00D57804">
            <w:pPr>
              <w:suppressAutoHyphens w:val="0"/>
              <w:spacing w:before="120"/>
              <w:jc w:val="center"/>
              <w:rPr>
                <w:rFonts w:ascii="Cambria" w:eastAsia="Calibri" w:hAnsi="Cambria" w:cs="Arial"/>
                <w:b/>
                <w:bCs/>
                <w:i/>
                <w:iCs/>
                <w:sz w:val="22"/>
                <w:szCs w:val="22"/>
                <w:lang w:eastAsia="pl-PL"/>
              </w:rPr>
            </w:pPr>
            <w:r w:rsidRPr="00246689">
              <w:rPr>
                <w:rFonts w:ascii="Cambria" w:eastAsia="Calibri" w:hAnsi="Cambria" w:cs="Arial"/>
                <w:b/>
                <w:bCs/>
                <w:i/>
                <w:iCs/>
                <w:sz w:val="22"/>
                <w:szCs w:val="22"/>
                <w:lang w:eastAsia="pl-PL"/>
              </w:rPr>
              <w:t>Jednostka miary</w:t>
            </w:r>
          </w:p>
        </w:tc>
      </w:tr>
      <w:tr w:rsidR="00F43D67" w:rsidRPr="00246689" w:rsidTr="00D57804">
        <w:trPr>
          <w:trHeight w:val="153"/>
          <w:jc w:val="center"/>
        </w:trPr>
        <w:tc>
          <w:tcPr>
            <w:tcW w:w="1701" w:type="dxa"/>
            <w:tcBorders>
              <w:top w:val="single" w:sz="4" w:space="0" w:color="auto"/>
              <w:left w:val="single" w:sz="4" w:space="0" w:color="auto"/>
              <w:bottom w:val="single" w:sz="4" w:space="0" w:color="auto"/>
              <w:right w:val="single" w:sz="4" w:space="0" w:color="auto"/>
            </w:tcBorders>
          </w:tcPr>
          <w:p w:rsidR="00F43D67" w:rsidRPr="00246689" w:rsidRDefault="00F43D67" w:rsidP="00D57804">
            <w:pPr>
              <w:suppressAutoHyphens w:val="0"/>
              <w:spacing w:before="120"/>
              <w:rPr>
                <w:rFonts w:ascii="Cambria" w:eastAsia="Calibri" w:hAnsi="Cambria" w:cs="Arial"/>
                <w:sz w:val="22"/>
                <w:szCs w:val="22"/>
                <w:lang w:eastAsia="en-US"/>
              </w:rPr>
            </w:pPr>
            <w:r w:rsidRPr="00246689">
              <w:rPr>
                <w:rFonts w:ascii="Cambria" w:eastAsia="Calibri" w:hAnsi="Cambria" w:cs="Arial"/>
                <w:sz w:val="22"/>
                <w:szCs w:val="22"/>
                <w:lang w:eastAsia="en-US"/>
              </w:rPr>
              <w:t xml:space="preserve">GODZ </w:t>
            </w:r>
            <w:r w:rsidR="005E772B">
              <w:rPr>
                <w:rFonts w:ascii="Cambria" w:eastAsia="Calibri" w:hAnsi="Cambria" w:cs="Arial"/>
                <w:sz w:val="22"/>
                <w:szCs w:val="22"/>
                <w:lang w:eastAsia="en-US"/>
              </w:rPr>
              <w:t>RP</w:t>
            </w:r>
          </w:p>
        </w:tc>
        <w:tc>
          <w:tcPr>
            <w:tcW w:w="6237" w:type="dxa"/>
            <w:tcBorders>
              <w:top w:val="single" w:sz="4" w:space="0" w:color="auto"/>
              <w:left w:val="single" w:sz="4" w:space="0" w:color="auto"/>
              <w:bottom w:val="single" w:sz="4" w:space="0" w:color="auto"/>
              <w:right w:val="single" w:sz="4" w:space="0" w:color="auto"/>
            </w:tcBorders>
          </w:tcPr>
          <w:p w:rsidR="00F43D67" w:rsidRPr="00246689" w:rsidRDefault="00F43D67" w:rsidP="00D57804">
            <w:pPr>
              <w:suppressAutoHyphens w:val="0"/>
              <w:spacing w:before="120"/>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Prace wykonywane ręcznie z użyciem pilarki</w:t>
            </w:r>
          </w:p>
        </w:tc>
        <w:tc>
          <w:tcPr>
            <w:tcW w:w="1701" w:type="dxa"/>
            <w:tcBorders>
              <w:top w:val="single" w:sz="4" w:space="0" w:color="auto"/>
              <w:left w:val="single" w:sz="4" w:space="0" w:color="auto"/>
              <w:bottom w:val="single" w:sz="4" w:space="0" w:color="auto"/>
              <w:right w:val="single" w:sz="4" w:space="0" w:color="auto"/>
            </w:tcBorders>
          </w:tcPr>
          <w:p w:rsidR="00F43D67" w:rsidRPr="00246689" w:rsidRDefault="005E772B" w:rsidP="00D57804">
            <w:pPr>
              <w:suppressAutoHyphens w:val="0"/>
              <w:spacing w:before="120"/>
              <w:jc w:val="center"/>
              <w:rPr>
                <w:rFonts w:ascii="Cambria" w:eastAsia="Calibri" w:hAnsi="Cambria" w:cs="Arial"/>
                <w:bCs/>
                <w:iCs/>
                <w:sz w:val="22"/>
                <w:szCs w:val="22"/>
                <w:lang w:eastAsia="pl-PL"/>
              </w:rPr>
            </w:pPr>
            <w:proofErr w:type="spellStart"/>
            <w:r>
              <w:rPr>
                <w:rFonts w:ascii="Cambria" w:eastAsia="Calibri" w:hAnsi="Cambria" w:cs="Arial"/>
                <w:bCs/>
                <w:iCs/>
                <w:sz w:val="22"/>
                <w:szCs w:val="22"/>
                <w:lang w:eastAsia="pl-PL"/>
              </w:rPr>
              <w:t>r</w:t>
            </w:r>
            <w:r w:rsidR="00D57804">
              <w:rPr>
                <w:rFonts w:ascii="Cambria" w:eastAsia="Calibri" w:hAnsi="Cambria" w:cs="Arial"/>
                <w:bCs/>
                <w:iCs/>
                <w:sz w:val="22"/>
                <w:szCs w:val="22"/>
                <w:lang w:eastAsia="pl-PL"/>
              </w:rPr>
              <w:t>h</w:t>
            </w:r>
            <w:proofErr w:type="spellEnd"/>
          </w:p>
        </w:tc>
      </w:tr>
    </w:tbl>
    <w:p w:rsidR="00F43D67" w:rsidRPr="00246689" w:rsidRDefault="00F43D67" w:rsidP="00F43D67">
      <w:pPr>
        <w:suppressAutoHyphens w:val="0"/>
        <w:autoSpaceDE w:val="0"/>
        <w:autoSpaceDN w:val="0"/>
        <w:adjustRightInd w:val="0"/>
        <w:jc w:val="both"/>
        <w:rPr>
          <w:rFonts w:ascii="Cambria" w:eastAsia="Calibri" w:hAnsi="Cambria" w:cs="Arial"/>
          <w:strike/>
          <w:sz w:val="22"/>
          <w:szCs w:val="22"/>
          <w:lang w:eastAsia="pl-PL"/>
        </w:rPr>
      </w:pPr>
      <w:r w:rsidRPr="00246689">
        <w:rPr>
          <w:rFonts w:ascii="Cambria" w:eastAsia="Calibri" w:hAnsi="Cambria" w:cs="Arial"/>
          <w:sz w:val="22"/>
          <w:szCs w:val="22"/>
          <w:lang w:eastAsia="pl-PL"/>
        </w:rPr>
        <w:t xml:space="preserve">Godziny ręczne obejmują w szczególności: </w:t>
      </w:r>
    </w:p>
    <w:p w:rsidR="00F43D67" w:rsidRPr="00856BA0" w:rsidRDefault="00F43D67" w:rsidP="00F43D67">
      <w:pPr>
        <w:numPr>
          <w:ilvl w:val="0"/>
          <w:numId w:val="38"/>
        </w:numPr>
        <w:suppressAutoHyphens w:val="0"/>
        <w:autoSpaceDE w:val="0"/>
        <w:autoSpaceDN w:val="0"/>
        <w:adjustRightInd w:val="0"/>
        <w:ind w:left="0" w:hanging="284"/>
        <w:jc w:val="both"/>
        <w:rPr>
          <w:rFonts w:ascii="Cambria" w:hAnsi="Cambria" w:cs="Arial"/>
          <w:sz w:val="22"/>
          <w:szCs w:val="22"/>
          <w:lang w:eastAsia="pl-PL"/>
        </w:rPr>
      </w:pPr>
      <w:r w:rsidRPr="00856BA0">
        <w:rPr>
          <w:rFonts w:ascii="Cambria" w:hAnsi="Cambria" w:cs="Arial"/>
          <w:sz w:val="22"/>
          <w:szCs w:val="22"/>
          <w:lang w:eastAsia="pl-PL"/>
        </w:rPr>
        <w:t>prace przy ścince drzew szczególnych np. na submisję</w:t>
      </w:r>
      <w:r>
        <w:rPr>
          <w:rFonts w:ascii="Cambria" w:hAnsi="Cambria" w:cs="Arial"/>
          <w:sz w:val="22"/>
          <w:szCs w:val="22"/>
          <w:lang w:eastAsia="pl-PL"/>
        </w:rPr>
        <w:t>,</w:t>
      </w:r>
    </w:p>
    <w:p w:rsidR="00F43D67" w:rsidRDefault="00F43D67" w:rsidP="00F43D67">
      <w:pPr>
        <w:numPr>
          <w:ilvl w:val="0"/>
          <w:numId w:val="38"/>
        </w:numPr>
        <w:suppressAutoHyphens w:val="0"/>
        <w:autoSpaceDE w:val="0"/>
        <w:autoSpaceDN w:val="0"/>
        <w:adjustRightInd w:val="0"/>
        <w:ind w:left="0" w:hanging="284"/>
        <w:jc w:val="both"/>
        <w:rPr>
          <w:rFonts w:ascii="Cambria" w:hAnsi="Cambria" w:cs="Arial"/>
          <w:sz w:val="22"/>
          <w:szCs w:val="22"/>
          <w:lang w:eastAsia="pl-PL"/>
        </w:rPr>
      </w:pPr>
      <w:r w:rsidRPr="00246689">
        <w:rPr>
          <w:rFonts w:ascii="Cambria" w:hAnsi="Cambria" w:cs="Arial"/>
          <w:sz w:val="22"/>
          <w:szCs w:val="22"/>
          <w:lang w:eastAsia="pl-PL"/>
        </w:rPr>
        <w:t xml:space="preserve">prace przy powtórnej </w:t>
      </w:r>
      <w:proofErr w:type="spellStart"/>
      <w:r w:rsidRPr="00246689">
        <w:rPr>
          <w:rFonts w:ascii="Cambria" w:hAnsi="Cambria" w:cs="Arial"/>
          <w:sz w:val="22"/>
          <w:szCs w:val="22"/>
          <w:lang w:eastAsia="pl-PL"/>
        </w:rPr>
        <w:t>sortymentacji</w:t>
      </w:r>
      <w:proofErr w:type="spellEnd"/>
      <w:r w:rsidRPr="00246689">
        <w:rPr>
          <w:rFonts w:ascii="Cambria" w:hAnsi="Cambria" w:cs="Arial"/>
          <w:sz w:val="22"/>
          <w:szCs w:val="22"/>
          <w:lang w:eastAsia="pl-PL"/>
        </w:rPr>
        <w:t xml:space="preserve"> drewna wynikającej np. ze specyfikacji manipulacyjnej</w:t>
      </w:r>
      <w:r w:rsidR="005E772B">
        <w:rPr>
          <w:rFonts w:ascii="Cambria" w:hAnsi="Cambria" w:cs="Arial"/>
          <w:sz w:val="22"/>
          <w:szCs w:val="22"/>
          <w:lang w:eastAsia="pl-PL"/>
        </w:rPr>
        <w:t>,</w:t>
      </w:r>
    </w:p>
    <w:p w:rsidR="005E772B" w:rsidRPr="00856BA0" w:rsidRDefault="005E772B" w:rsidP="00F43D67">
      <w:pPr>
        <w:numPr>
          <w:ilvl w:val="0"/>
          <w:numId w:val="38"/>
        </w:numPr>
        <w:suppressAutoHyphens w:val="0"/>
        <w:autoSpaceDE w:val="0"/>
        <w:autoSpaceDN w:val="0"/>
        <w:adjustRightInd w:val="0"/>
        <w:ind w:left="0" w:hanging="284"/>
        <w:jc w:val="both"/>
        <w:rPr>
          <w:rFonts w:ascii="Cambria" w:hAnsi="Cambria" w:cs="Arial"/>
          <w:sz w:val="22"/>
          <w:szCs w:val="22"/>
          <w:lang w:eastAsia="pl-PL"/>
        </w:rPr>
      </w:pPr>
      <w:r>
        <w:rPr>
          <w:rFonts w:ascii="Cambria" w:hAnsi="Cambria" w:cs="Arial"/>
          <w:sz w:val="22"/>
          <w:szCs w:val="22"/>
          <w:lang w:eastAsia="pl-PL"/>
        </w:rPr>
        <w:t>dodatkowe prace przy poszerzaniu dróg leśnych.</w:t>
      </w:r>
    </w:p>
    <w:p w:rsidR="00F43D67" w:rsidRPr="00876981" w:rsidRDefault="00F43D67" w:rsidP="00F43D67">
      <w:pPr>
        <w:suppressAutoHyphens w:val="0"/>
        <w:spacing w:before="120"/>
        <w:rPr>
          <w:rFonts w:ascii="Cambria" w:eastAsia="Calibri" w:hAnsi="Cambria" w:cs="Arial"/>
          <w:b/>
          <w:sz w:val="22"/>
          <w:szCs w:val="22"/>
          <w:lang w:eastAsia="pl-PL"/>
        </w:rPr>
      </w:pPr>
      <w:r>
        <w:rPr>
          <w:rFonts w:ascii="Cambria" w:eastAsia="Calibri" w:hAnsi="Cambria" w:cs="Arial"/>
          <w:b/>
          <w:sz w:val="22"/>
          <w:szCs w:val="22"/>
          <w:lang w:eastAsia="pl-PL"/>
        </w:rPr>
        <w:t>4</w:t>
      </w:r>
      <w:r w:rsidRPr="00876981">
        <w:rPr>
          <w:rFonts w:ascii="Cambria" w:eastAsia="Calibri" w:hAnsi="Cambria" w:cs="Arial"/>
          <w:b/>
          <w:sz w:val="22"/>
          <w:szCs w:val="22"/>
          <w:lang w:eastAsia="pl-PL"/>
        </w:rPr>
        <w:t>.2.</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6237"/>
        <w:gridCol w:w="1701"/>
      </w:tblGrid>
      <w:tr w:rsidR="00F43D67" w:rsidRPr="00876981" w:rsidTr="00D57804">
        <w:trPr>
          <w:trHeight w:val="153"/>
          <w:jc w:val="center"/>
        </w:trPr>
        <w:tc>
          <w:tcPr>
            <w:tcW w:w="1701" w:type="dxa"/>
            <w:tcBorders>
              <w:top w:val="single" w:sz="4" w:space="0" w:color="auto"/>
              <w:left w:val="single" w:sz="4" w:space="0" w:color="auto"/>
              <w:bottom w:val="single" w:sz="4" w:space="0" w:color="auto"/>
              <w:right w:val="single" w:sz="4" w:space="0" w:color="auto"/>
            </w:tcBorders>
            <w:hideMark/>
          </w:tcPr>
          <w:p w:rsidR="00F43D67" w:rsidRPr="00876981" w:rsidRDefault="00F43D67" w:rsidP="00D57804">
            <w:pPr>
              <w:suppressAutoHyphens w:val="0"/>
              <w:spacing w:before="120"/>
              <w:jc w:val="center"/>
              <w:rPr>
                <w:rFonts w:ascii="Cambria" w:eastAsia="Calibri" w:hAnsi="Cambria" w:cs="Arial"/>
                <w:b/>
                <w:bCs/>
                <w:i/>
                <w:iCs/>
                <w:sz w:val="22"/>
                <w:szCs w:val="22"/>
                <w:lang w:eastAsia="pl-PL"/>
              </w:rPr>
            </w:pPr>
            <w:r w:rsidRPr="00876981">
              <w:rPr>
                <w:rFonts w:ascii="Cambria" w:eastAsia="Calibri" w:hAnsi="Cambria" w:cs="Arial"/>
                <w:b/>
                <w:bCs/>
                <w:i/>
                <w:iCs/>
                <w:sz w:val="22"/>
                <w:szCs w:val="22"/>
                <w:lang w:eastAsia="pl-PL"/>
              </w:rPr>
              <w:t>Kod czynności</w:t>
            </w:r>
          </w:p>
        </w:tc>
        <w:tc>
          <w:tcPr>
            <w:tcW w:w="6237" w:type="dxa"/>
            <w:tcBorders>
              <w:top w:val="single" w:sz="4" w:space="0" w:color="auto"/>
              <w:left w:val="single" w:sz="4" w:space="0" w:color="auto"/>
              <w:bottom w:val="single" w:sz="4" w:space="0" w:color="auto"/>
              <w:right w:val="single" w:sz="4" w:space="0" w:color="auto"/>
            </w:tcBorders>
            <w:vAlign w:val="center"/>
            <w:hideMark/>
          </w:tcPr>
          <w:p w:rsidR="00F43D67" w:rsidRPr="00876981" w:rsidRDefault="00F43D67" w:rsidP="00D57804">
            <w:pPr>
              <w:suppressAutoHyphens w:val="0"/>
              <w:spacing w:before="120"/>
              <w:jc w:val="center"/>
              <w:rPr>
                <w:rFonts w:ascii="Cambria" w:eastAsia="Calibri" w:hAnsi="Cambria" w:cs="Arial"/>
                <w:b/>
                <w:bCs/>
                <w:i/>
                <w:iCs/>
                <w:sz w:val="22"/>
                <w:szCs w:val="22"/>
                <w:lang w:eastAsia="pl-PL"/>
              </w:rPr>
            </w:pPr>
            <w:r w:rsidRPr="00876981">
              <w:rPr>
                <w:rFonts w:ascii="Cambria" w:eastAsia="Calibri" w:hAnsi="Cambria" w:cs="Arial"/>
                <w:b/>
                <w:bCs/>
                <w:i/>
                <w:iCs/>
                <w:sz w:val="22"/>
                <w:szCs w:val="22"/>
                <w:lang w:eastAsia="pl-PL"/>
              </w:rPr>
              <w:t>Opis kodu czynności</w:t>
            </w:r>
          </w:p>
        </w:tc>
        <w:tc>
          <w:tcPr>
            <w:tcW w:w="1701" w:type="dxa"/>
            <w:tcBorders>
              <w:top w:val="single" w:sz="4" w:space="0" w:color="auto"/>
              <w:left w:val="single" w:sz="4" w:space="0" w:color="auto"/>
              <w:bottom w:val="single" w:sz="4" w:space="0" w:color="auto"/>
              <w:right w:val="single" w:sz="4" w:space="0" w:color="auto"/>
            </w:tcBorders>
            <w:vAlign w:val="center"/>
          </w:tcPr>
          <w:p w:rsidR="00F43D67" w:rsidRPr="00876981" w:rsidRDefault="00F43D67" w:rsidP="00D57804">
            <w:pPr>
              <w:suppressAutoHyphens w:val="0"/>
              <w:spacing w:before="120"/>
              <w:jc w:val="center"/>
              <w:rPr>
                <w:rFonts w:ascii="Cambria" w:eastAsia="Calibri" w:hAnsi="Cambria" w:cs="Arial"/>
                <w:b/>
                <w:bCs/>
                <w:i/>
                <w:iCs/>
                <w:sz w:val="22"/>
                <w:szCs w:val="22"/>
                <w:lang w:eastAsia="pl-PL"/>
              </w:rPr>
            </w:pPr>
            <w:r w:rsidRPr="00876981">
              <w:rPr>
                <w:rFonts w:ascii="Cambria" w:eastAsia="Calibri" w:hAnsi="Cambria" w:cs="Arial"/>
                <w:b/>
                <w:bCs/>
                <w:i/>
                <w:iCs/>
                <w:sz w:val="22"/>
                <w:szCs w:val="22"/>
                <w:lang w:eastAsia="pl-PL"/>
              </w:rPr>
              <w:t>Jednostka miary</w:t>
            </w:r>
          </w:p>
        </w:tc>
      </w:tr>
      <w:tr w:rsidR="00F43D67" w:rsidRPr="00876981" w:rsidTr="00D57804">
        <w:trPr>
          <w:trHeight w:val="153"/>
          <w:jc w:val="center"/>
        </w:trPr>
        <w:tc>
          <w:tcPr>
            <w:tcW w:w="1701" w:type="dxa"/>
            <w:tcBorders>
              <w:top w:val="single" w:sz="4" w:space="0" w:color="auto"/>
              <w:left w:val="single" w:sz="4" w:space="0" w:color="auto"/>
              <w:bottom w:val="single" w:sz="4" w:space="0" w:color="auto"/>
              <w:right w:val="single" w:sz="4" w:space="0" w:color="auto"/>
            </w:tcBorders>
            <w:hideMark/>
          </w:tcPr>
          <w:p w:rsidR="00F43D67" w:rsidRPr="00876981" w:rsidRDefault="00F43D67" w:rsidP="00D57804">
            <w:pPr>
              <w:suppressAutoHyphens w:val="0"/>
              <w:spacing w:before="120"/>
              <w:rPr>
                <w:rFonts w:ascii="Cambria" w:eastAsia="Calibri" w:hAnsi="Cambria" w:cs="Arial"/>
                <w:bCs/>
                <w:iCs/>
                <w:sz w:val="22"/>
                <w:szCs w:val="22"/>
                <w:lang w:eastAsia="pl-PL"/>
              </w:rPr>
            </w:pPr>
            <w:r w:rsidRPr="00876981">
              <w:rPr>
                <w:rFonts w:ascii="Cambria" w:eastAsia="Calibri" w:hAnsi="Cambria" w:cs="Arial"/>
                <w:sz w:val="22"/>
                <w:szCs w:val="22"/>
                <w:lang w:eastAsia="en-US"/>
              </w:rPr>
              <w:t>GODZ</w:t>
            </w:r>
            <w:r>
              <w:rPr>
                <w:rFonts w:ascii="Cambria" w:eastAsia="Calibri" w:hAnsi="Cambria" w:cs="Arial"/>
                <w:sz w:val="22"/>
                <w:szCs w:val="22"/>
                <w:lang w:eastAsia="en-US"/>
              </w:rPr>
              <w:t xml:space="preserve"> </w:t>
            </w:r>
            <w:r w:rsidR="005E772B">
              <w:rPr>
                <w:rFonts w:ascii="Cambria" w:eastAsia="Calibri" w:hAnsi="Cambria" w:cs="Arial"/>
                <w:sz w:val="22"/>
                <w:szCs w:val="22"/>
                <w:lang w:eastAsia="en-US"/>
              </w:rPr>
              <w:t>C</w:t>
            </w:r>
            <w:r>
              <w:rPr>
                <w:rFonts w:ascii="Cambria" w:eastAsia="Calibri" w:hAnsi="Cambria" w:cs="Arial"/>
                <w:sz w:val="22"/>
                <w:szCs w:val="22"/>
                <w:lang w:eastAsia="en-US"/>
              </w:rPr>
              <w:t>P</w:t>
            </w:r>
          </w:p>
        </w:tc>
        <w:tc>
          <w:tcPr>
            <w:tcW w:w="6237" w:type="dxa"/>
            <w:tcBorders>
              <w:top w:val="single" w:sz="4" w:space="0" w:color="auto"/>
              <w:left w:val="single" w:sz="4" w:space="0" w:color="auto"/>
              <w:bottom w:val="single" w:sz="4" w:space="0" w:color="auto"/>
              <w:right w:val="single" w:sz="4" w:space="0" w:color="auto"/>
            </w:tcBorders>
            <w:hideMark/>
          </w:tcPr>
          <w:p w:rsidR="00F43D67" w:rsidRPr="00876981" w:rsidRDefault="00F43D67" w:rsidP="00D57804">
            <w:pPr>
              <w:suppressAutoHyphens w:val="0"/>
              <w:spacing w:before="120"/>
              <w:rPr>
                <w:rFonts w:ascii="Cambria" w:eastAsia="Calibri" w:hAnsi="Cambria" w:cs="Arial"/>
                <w:bCs/>
                <w:iCs/>
                <w:sz w:val="22"/>
                <w:szCs w:val="22"/>
                <w:lang w:eastAsia="pl-PL"/>
              </w:rPr>
            </w:pPr>
            <w:r w:rsidRPr="00876981">
              <w:rPr>
                <w:rFonts w:ascii="Cambria" w:eastAsia="Calibri" w:hAnsi="Cambria" w:cs="Arial"/>
                <w:bCs/>
                <w:iCs/>
                <w:sz w:val="22"/>
                <w:szCs w:val="22"/>
                <w:lang w:eastAsia="pl-PL"/>
              </w:rPr>
              <w:t>Prace wykonywane ciągnikiem</w:t>
            </w:r>
            <w:r w:rsidRPr="00876981">
              <w:rPr>
                <w:rFonts w:ascii="Cambria" w:eastAsia="Calibri" w:hAnsi="Cambria" w:cs="Arial"/>
                <w:bCs/>
                <w:iCs/>
                <w:sz w:val="22"/>
                <w:szCs w:val="22"/>
                <w:lang w:eastAsia="pl-PL"/>
              </w:rPr>
              <w:tab/>
            </w:r>
          </w:p>
        </w:tc>
        <w:tc>
          <w:tcPr>
            <w:tcW w:w="1701" w:type="dxa"/>
            <w:tcBorders>
              <w:top w:val="single" w:sz="4" w:space="0" w:color="auto"/>
              <w:left w:val="single" w:sz="4" w:space="0" w:color="auto"/>
              <w:bottom w:val="single" w:sz="4" w:space="0" w:color="auto"/>
              <w:right w:val="single" w:sz="4" w:space="0" w:color="auto"/>
            </w:tcBorders>
          </w:tcPr>
          <w:p w:rsidR="00F43D67" w:rsidRPr="00876981" w:rsidRDefault="005E772B" w:rsidP="00D57804">
            <w:pPr>
              <w:suppressAutoHyphens w:val="0"/>
              <w:spacing w:before="120"/>
              <w:jc w:val="center"/>
              <w:rPr>
                <w:rFonts w:ascii="Cambria" w:eastAsia="Calibri" w:hAnsi="Cambria" w:cs="Arial"/>
                <w:bCs/>
                <w:iCs/>
                <w:sz w:val="22"/>
                <w:szCs w:val="22"/>
                <w:lang w:eastAsia="pl-PL"/>
              </w:rPr>
            </w:pPr>
            <w:proofErr w:type="spellStart"/>
            <w:r>
              <w:rPr>
                <w:rFonts w:ascii="Cambria" w:eastAsia="Calibri" w:hAnsi="Cambria" w:cs="Arial"/>
                <w:bCs/>
                <w:iCs/>
                <w:sz w:val="22"/>
                <w:szCs w:val="22"/>
                <w:lang w:eastAsia="pl-PL"/>
              </w:rPr>
              <w:t>c</w:t>
            </w:r>
            <w:r w:rsidR="00D57804">
              <w:rPr>
                <w:rFonts w:ascii="Cambria" w:eastAsia="Calibri" w:hAnsi="Cambria" w:cs="Arial"/>
                <w:bCs/>
                <w:iCs/>
                <w:sz w:val="22"/>
                <w:szCs w:val="22"/>
                <w:lang w:eastAsia="pl-PL"/>
              </w:rPr>
              <w:t>h</w:t>
            </w:r>
            <w:proofErr w:type="spellEnd"/>
            <w:r w:rsidR="00F43D67" w:rsidRPr="00876981">
              <w:rPr>
                <w:rFonts w:ascii="Cambria" w:eastAsia="Calibri" w:hAnsi="Cambria" w:cs="Arial"/>
                <w:bCs/>
                <w:iCs/>
                <w:sz w:val="22"/>
                <w:szCs w:val="22"/>
                <w:lang w:eastAsia="pl-PL"/>
              </w:rPr>
              <w:t xml:space="preserve"> </w:t>
            </w:r>
          </w:p>
        </w:tc>
      </w:tr>
    </w:tbl>
    <w:p w:rsidR="00F43D67" w:rsidRPr="00876981" w:rsidRDefault="00F43D67" w:rsidP="00F43D67">
      <w:pPr>
        <w:suppressAutoHyphens w:val="0"/>
        <w:autoSpaceDE w:val="0"/>
        <w:autoSpaceDN w:val="0"/>
        <w:adjustRightInd w:val="0"/>
        <w:jc w:val="both"/>
        <w:rPr>
          <w:rFonts w:ascii="Cambria" w:eastAsia="Calibri" w:hAnsi="Cambria" w:cs="Arial"/>
          <w:sz w:val="22"/>
          <w:szCs w:val="22"/>
          <w:lang w:eastAsia="pl-PL"/>
        </w:rPr>
      </w:pPr>
    </w:p>
    <w:p w:rsidR="00F43D67" w:rsidRPr="00876981" w:rsidRDefault="00F43D67" w:rsidP="00F43D67">
      <w:pPr>
        <w:suppressAutoHyphens w:val="0"/>
        <w:autoSpaceDE w:val="0"/>
        <w:autoSpaceDN w:val="0"/>
        <w:adjustRightInd w:val="0"/>
        <w:jc w:val="both"/>
        <w:rPr>
          <w:rFonts w:ascii="Cambria" w:eastAsia="Calibri" w:hAnsi="Cambria" w:cs="Arial"/>
          <w:strike/>
          <w:sz w:val="22"/>
          <w:szCs w:val="22"/>
          <w:lang w:eastAsia="pl-PL"/>
        </w:rPr>
      </w:pPr>
      <w:r w:rsidRPr="00876981">
        <w:rPr>
          <w:rFonts w:ascii="Cambria" w:eastAsia="Calibri" w:hAnsi="Cambria" w:cs="Arial"/>
          <w:sz w:val="22"/>
          <w:szCs w:val="22"/>
          <w:lang w:eastAsia="pl-PL"/>
        </w:rPr>
        <w:t>Godziny ciągnikowe obejmują w szczególności:</w:t>
      </w:r>
    </w:p>
    <w:p w:rsidR="00F43D67" w:rsidRPr="00876981" w:rsidRDefault="00F43D67" w:rsidP="00F43D67">
      <w:pPr>
        <w:suppressAutoHyphens w:val="0"/>
        <w:jc w:val="both"/>
        <w:rPr>
          <w:rFonts w:ascii="Cambria" w:eastAsia="Calibri" w:hAnsi="Cambria" w:cs="Arial"/>
          <w:sz w:val="22"/>
          <w:szCs w:val="22"/>
          <w:lang w:eastAsia="pl-PL"/>
        </w:rPr>
      </w:pPr>
      <w:r w:rsidRPr="00876981">
        <w:rPr>
          <w:rFonts w:ascii="Cambria" w:eastAsia="Calibri" w:hAnsi="Cambria" w:cs="Arial"/>
          <w:sz w:val="22"/>
          <w:szCs w:val="22"/>
          <w:lang w:eastAsia="pl-PL"/>
        </w:rPr>
        <w:t>w  cięciach przygodnych prace</w:t>
      </w:r>
      <w:r w:rsidRPr="00876981">
        <w:rPr>
          <w:rFonts w:ascii="Cambria" w:eastAsia="Calibri" w:hAnsi="Cambria"/>
          <w:sz w:val="22"/>
          <w:szCs w:val="22"/>
          <w:lang w:eastAsia="en-US"/>
        </w:rPr>
        <w:t xml:space="preserve"> przy ścince drzew trudnych (</w:t>
      </w:r>
      <w:bookmarkStart w:id="1" w:name="_Hlk526335126"/>
      <w:r w:rsidRPr="00876981">
        <w:rPr>
          <w:rFonts w:ascii="Cambria" w:eastAsia="Calibri" w:hAnsi="Cambria" w:cs="Arial"/>
          <w:sz w:val="22"/>
          <w:szCs w:val="22"/>
          <w:lang w:eastAsia="pl-PL"/>
        </w:rPr>
        <w:t xml:space="preserve">pochylonych nad drogami publicznymi, liniami energetycznymi, telekomunikacyjnymi, budynkami, przy gruntach innej </w:t>
      </w:r>
      <w:r w:rsidRPr="00876981">
        <w:rPr>
          <w:rFonts w:ascii="Cambria" w:eastAsia="Calibri" w:hAnsi="Cambria" w:cs="Arial"/>
          <w:sz w:val="22"/>
          <w:szCs w:val="22"/>
          <w:lang w:eastAsia="pl-PL"/>
        </w:rPr>
        <w:lastRenderedPageBreak/>
        <w:t>własności, urządzeniach melioracyjnych, młodnikach i uprawach</w:t>
      </w:r>
      <w:bookmarkEnd w:id="1"/>
      <w:r w:rsidRPr="00876981">
        <w:rPr>
          <w:rFonts w:ascii="Cambria" w:eastAsia="Calibri" w:hAnsi="Cambria" w:cs="Arial"/>
          <w:sz w:val="22"/>
          <w:szCs w:val="22"/>
          <w:lang w:eastAsia="pl-PL"/>
        </w:rPr>
        <w:t xml:space="preserve">)  prace przy </w:t>
      </w:r>
      <w:proofErr w:type="spellStart"/>
      <w:r w:rsidRPr="00876981">
        <w:rPr>
          <w:rFonts w:ascii="Cambria" w:eastAsia="Calibri" w:hAnsi="Cambria" w:cs="Arial"/>
          <w:sz w:val="22"/>
          <w:szCs w:val="22"/>
          <w:lang w:eastAsia="pl-PL"/>
        </w:rPr>
        <w:t>rozmygłowywaniu</w:t>
      </w:r>
      <w:proofErr w:type="spellEnd"/>
      <w:r w:rsidRPr="00876981">
        <w:rPr>
          <w:rFonts w:ascii="Cambria" w:eastAsia="Calibri" w:hAnsi="Cambria" w:cs="Arial"/>
          <w:sz w:val="22"/>
          <w:szCs w:val="22"/>
          <w:lang w:eastAsia="pl-PL"/>
        </w:rPr>
        <w:t xml:space="preserve"> wynikające np. ze specyfikacji manipulacyjnej, a także przy pracach stanowiących niezbędną pomoc podczas wywozu drewna. Godziny ciągnikowe mogą być wykorzystywane również do udrażniania dróg publicznych i leśnych, ścieżek rowerowych, szlaków turystycznych itp.  w czasie wystąpienia skód od wiatru.</w:t>
      </w:r>
    </w:p>
    <w:p w:rsidR="00F43D67" w:rsidRPr="00246689" w:rsidRDefault="00F43D67" w:rsidP="00F43D67">
      <w:pPr>
        <w:suppressAutoHyphens w:val="0"/>
        <w:spacing w:before="120"/>
        <w:rPr>
          <w:rFonts w:ascii="Cambria" w:eastAsia="Calibri" w:hAnsi="Cambria" w:cs="Arial"/>
          <w:sz w:val="22"/>
          <w:szCs w:val="22"/>
          <w:lang w:eastAsia="pl-PL"/>
        </w:rPr>
      </w:pPr>
    </w:p>
    <w:p w:rsidR="00F43D67" w:rsidRDefault="00F43D67" w:rsidP="00F43D67">
      <w:pPr>
        <w:suppressAutoHyphens w:val="0"/>
        <w:spacing w:before="120"/>
        <w:rPr>
          <w:rFonts w:ascii="Cambria" w:eastAsia="SimSun" w:hAnsi="Cambria" w:cs="Arial"/>
          <w:b/>
          <w:sz w:val="22"/>
          <w:szCs w:val="22"/>
          <w:lang w:eastAsia="en-US"/>
        </w:rPr>
      </w:pPr>
    </w:p>
    <w:p w:rsidR="00F43D67" w:rsidRDefault="00F43D67" w:rsidP="00246689">
      <w:pPr>
        <w:suppressAutoHyphens w:val="0"/>
        <w:spacing w:before="120"/>
        <w:jc w:val="center"/>
        <w:rPr>
          <w:rFonts w:ascii="Cambria" w:eastAsia="SimSun" w:hAnsi="Cambria" w:cs="Arial"/>
          <w:b/>
          <w:sz w:val="22"/>
          <w:szCs w:val="22"/>
          <w:lang w:eastAsia="en-US"/>
        </w:rPr>
      </w:pPr>
    </w:p>
    <w:p w:rsidR="00246689" w:rsidRPr="00246689" w:rsidRDefault="00246689" w:rsidP="00246689">
      <w:pPr>
        <w:suppressAutoHyphens w:val="0"/>
        <w:spacing w:before="120"/>
        <w:jc w:val="center"/>
        <w:rPr>
          <w:rFonts w:ascii="Cambria" w:eastAsia="SimSun" w:hAnsi="Cambria" w:cs="Arial"/>
          <w:b/>
          <w:sz w:val="22"/>
          <w:szCs w:val="22"/>
          <w:lang w:eastAsia="en-US"/>
        </w:rPr>
      </w:pPr>
      <w:r w:rsidRPr="00246689">
        <w:rPr>
          <w:rFonts w:ascii="Cambria" w:eastAsia="SimSun" w:hAnsi="Cambria" w:cs="Arial"/>
          <w:b/>
          <w:sz w:val="22"/>
          <w:szCs w:val="22"/>
          <w:lang w:eastAsia="en-US"/>
        </w:rPr>
        <w:t>Dział I</w:t>
      </w:r>
      <w:r w:rsidR="00AC16AD">
        <w:rPr>
          <w:rFonts w:ascii="Cambria" w:eastAsia="SimSun" w:hAnsi="Cambria" w:cs="Arial"/>
          <w:b/>
          <w:sz w:val="22"/>
          <w:szCs w:val="22"/>
          <w:lang w:eastAsia="en-US"/>
        </w:rPr>
        <w:t>I</w:t>
      </w:r>
      <w:r w:rsidRPr="00246689">
        <w:rPr>
          <w:rFonts w:ascii="Cambria" w:eastAsia="SimSun" w:hAnsi="Cambria" w:cs="Arial"/>
          <w:b/>
          <w:sz w:val="22"/>
          <w:szCs w:val="22"/>
          <w:lang w:eastAsia="en-US"/>
        </w:rPr>
        <w:t xml:space="preserve"> – HODOWLA LASU</w:t>
      </w:r>
    </w:p>
    <w:p w:rsidR="00246689" w:rsidRPr="00246689" w:rsidRDefault="00246689" w:rsidP="00246689">
      <w:pPr>
        <w:suppressAutoHyphens w:val="0"/>
        <w:spacing w:before="120"/>
        <w:jc w:val="center"/>
        <w:rPr>
          <w:rFonts w:ascii="Cambria" w:eastAsia="SimSun" w:hAnsi="Cambria" w:cs="Arial"/>
          <w:b/>
          <w:sz w:val="22"/>
          <w:szCs w:val="22"/>
          <w:lang w:eastAsia="en-US"/>
        </w:rPr>
      </w:pPr>
    </w:p>
    <w:p w:rsidR="00246689" w:rsidRPr="00246689" w:rsidRDefault="00AC16AD" w:rsidP="00246689">
      <w:pPr>
        <w:suppressAutoHyphens w:val="0"/>
        <w:spacing w:before="120"/>
        <w:jc w:val="center"/>
        <w:rPr>
          <w:rFonts w:ascii="Cambria" w:eastAsia="Calibri" w:hAnsi="Cambria" w:cs="Arial"/>
          <w:b/>
          <w:sz w:val="22"/>
          <w:szCs w:val="22"/>
          <w:lang w:eastAsia="pl-PL"/>
        </w:rPr>
      </w:pPr>
      <w:r>
        <w:rPr>
          <w:rFonts w:ascii="Cambria" w:eastAsia="Calibri" w:hAnsi="Cambria" w:cs="Arial"/>
          <w:b/>
          <w:bCs/>
          <w:sz w:val="22"/>
          <w:szCs w:val="22"/>
          <w:lang w:eastAsia="en-US"/>
        </w:rPr>
        <w:t>I</w:t>
      </w:r>
      <w:r w:rsidR="00246689" w:rsidRPr="00246689">
        <w:rPr>
          <w:rFonts w:ascii="Cambria" w:eastAsia="Calibri" w:hAnsi="Cambria" w:cs="Arial"/>
          <w:b/>
          <w:bCs/>
          <w:sz w:val="22"/>
          <w:szCs w:val="22"/>
          <w:lang w:eastAsia="en-US"/>
        </w:rPr>
        <w:t xml:space="preserve">I.1 </w:t>
      </w:r>
      <w:r w:rsidR="00246689" w:rsidRPr="00246689">
        <w:rPr>
          <w:rFonts w:ascii="Cambria" w:eastAsia="Calibri" w:hAnsi="Cambria" w:cs="Arial"/>
          <w:b/>
          <w:sz w:val="22"/>
          <w:szCs w:val="22"/>
          <w:lang w:eastAsia="pl-PL"/>
        </w:rPr>
        <w:t>Melioracje agrotechniczne</w:t>
      </w:r>
    </w:p>
    <w:p w:rsidR="00246689" w:rsidRPr="00246689" w:rsidRDefault="00246689" w:rsidP="00246689">
      <w:pPr>
        <w:suppressAutoHyphens w:val="0"/>
        <w:spacing w:before="120"/>
        <w:jc w:val="both"/>
        <w:rPr>
          <w:rFonts w:ascii="Cambria" w:eastAsia="Calibri" w:hAnsi="Cambria" w:cs="Helvetica"/>
          <w:sz w:val="22"/>
          <w:szCs w:val="22"/>
          <w:lang w:eastAsia="en-US"/>
        </w:rPr>
      </w:pPr>
      <w:r w:rsidRPr="00246689">
        <w:rPr>
          <w:rFonts w:ascii="Cambria" w:eastAsia="Calibri" w:hAnsi="Cambria" w:cs="Helvetica"/>
          <w:sz w:val="22"/>
          <w:szCs w:val="22"/>
          <w:lang w:eastAsia="en-US"/>
        </w:rPr>
        <w:t>Melioracje agrotechniczne to ogół czynności, wykonywanych ręcznie lub (i) mechanicznie, mających na celu stworzenie optymalnych warunków dla wprowadzenia nowego pokolenia lasu, a nie dotyczących przygotowania gleby. Melioracje agrotechniczne w rozumieniu niniejszej SIWZ to czynności sprowadzające się do oczyszczenia powierzchni przewidzianej do odnowienia ze zbędnej roślinności (krzewów, krzewinek itp.) oraz pozostałości po pozyskanym na tej powierzchni surowcu drzewnym. Do melioracji agrotechnicznych zalicza się w szczególności usunięcie podszytu (na etapie realizacji cięć rębnych) z powierzchni przeznaczonej do odnowienia.</w:t>
      </w:r>
      <w:r w:rsidRPr="00246689">
        <w:rPr>
          <w:rFonts w:ascii="Cambria" w:eastAsia="Calibri" w:hAnsi="Cambria"/>
          <w:sz w:val="22"/>
          <w:szCs w:val="22"/>
          <w:lang w:eastAsia="en-US"/>
        </w:rPr>
        <w:t xml:space="preserve"> </w:t>
      </w:r>
      <w:r w:rsidRPr="00246689">
        <w:rPr>
          <w:rFonts w:ascii="Cambria" w:eastAsia="Calibri" w:hAnsi="Cambria" w:cs="Helvetica"/>
          <w:sz w:val="22"/>
          <w:szCs w:val="22"/>
          <w:lang w:eastAsia="en-US"/>
        </w:rPr>
        <w:t>Sposób i efekt wykonania melioracji nie może powodować utrudnień w wykonaniu przygotowania gleby.</w:t>
      </w:r>
    </w:p>
    <w:p w:rsidR="00246689" w:rsidRPr="00246689" w:rsidRDefault="00246689" w:rsidP="00246689">
      <w:pPr>
        <w:suppressAutoHyphens w:val="0"/>
        <w:spacing w:before="120"/>
        <w:rPr>
          <w:rFonts w:ascii="Cambria" w:eastAsia="Calibri" w:hAnsi="Cambria" w:cs="Arial"/>
          <w:b/>
          <w:sz w:val="22"/>
          <w:szCs w:val="22"/>
          <w:lang w:eastAsia="pl-PL"/>
        </w:rPr>
      </w:pPr>
    </w:p>
    <w:p w:rsidR="00246689" w:rsidRPr="00246689" w:rsidRDefault="00246689" w:rsidP="00246689">
      <w:pPr>
        <w:suppressAutoHyphens w:val="0"/>
        <w:spacing w:before="120"/>
        <w:rPr>
          <w:rFonts w:ascii="Cambria" w:eastAsia="Calibri" w:hAnsi="Cambria" w:cs="Arial"/>
          <w:b/>
          <w:sz w:val="22"/>
          <w:szCs w:val="22"/>
          <w:lang w:eastAsia="pl-PL"/>
        </w:rPr>
      </w:pPr>
      <w:r w:rsidRPr="00246689">
        <w:rPr>
          <w:rFonts w:ascii="Cambria" w:eastAsia="Calibri" w:hAnsi="Cambria" w:cs="Arial"/>
          <w:b/>
          <w:sz w:val="22"/>
          <w:szCs w:val="22"/>
          <w:lang w:eastAsia="pl-PL"/>
        </w:rPr>
        <w:t xml:space="preserve">1.1 </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6237"/>
        <w:gridCol w:w="1701"/>
      </w:tblGrid>
      <w:tr w:rsidR="00246689" w:rsidRPr="003239DE" w:rsidTr="00246689">
        <w:trPr>
          <w:trHeight w:val="310"/>
          <w:jc w:val="center"/>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6689" w:rsidRPr="003239DE" w:rsidRDefault="00246689" w:rsidP="00246689">
            <w:pPr>
              <w:suppressAutoHyphens w:val="0"/>
              <w:spacing w:before="120"/>
              <w:jc w:val="center"/>
              <w:rPr>
                <w:rFonts w:ascii="Cambria" w:eastAsia="Calibri" w:hAnsi="Cambria" w:cs="Arial"/>
                <w:b/>
                <w:bCs/>
                <w:i/>
                <w:iCs/>
                <w:sz w:val="22"/>
                <w:szCs w:val="22"/>
                <w:lang w:eastAsia="pl-PL"/>
              </w:rPr>
            </w:pPr>
            <w:r w:rsidRPr="003239DE">
              <w:rPr>
                <w:rFonts w:ascii="Cambria" w:eastAsia="Calibri" w:hAnsi="Cambria" w:cs="Arial"/>
                <w:b/>
                <w:bCs/>
                <w:i/>
                <w:iCs/>
                <w:sz w:val="22"/>
                <w:szCs w:val="22"/>
                <w:lang w:eastAsia="pl-PL"/>
              </w:rPr>
              <w:t>Kod czynności</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6689" w:rsidRPr="003239DE" w:rsidRDefault="00246689" w:rsidP="00246689">
            <w:pPr>
              <w:suppressAutoHyphens w:val="0"/>
              <w:spacing w:before="120"/>
              <w:jc w:val="center"/>
              <w:rPr>
                <w:rFonts w:ascii="Cambria" w:eastAsia="Calibri" w:hAnsi="Cambria" w:cs="Arial"/>
                <w:b/>
                <w:bCs/>
                <w:i/>
                <w:iCs/>
                <w:sz w:val="22"/>
                <w:szCs w:val="22"/>
                <w:lang w:eastAsia="pl-PL"/>
              </w:rPr>
            </w:pPr>
            <w:r w:rsidRPr="003239DE">
              <w:rPr>
                <w:rFonts w:ascii="Cambria" w:eastAsia="Calibri" w:hAnsi="Cambria" w:cs="Arial"/>
                <w:b/>
                <w:bCs/>
                <w:i/>
                <w:iCs/>
                <w:sz w:val="22"/>
                <w:szCs w:val="22"/>
                <w:lang w:eastAsia="pl-PL"/>
              </w:rPr>
              <w:t>Opis kodu czynności</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46689" w:rsidRPr="003239DE" w:rsidRDefault="00246689" w:rsidP="00246689">
            <w:pPr>
              <w:suppressAutoHyphens w:val="0"/>
              <w:spacing w:before="120"/>
              <w:jc w:val="center"/>
              <w:rPr>
                <w:rFonts w:ascii="Cambria" w:eastAsia="Calibri" w:hAnsi="Cambria" w:cs="Arial"/>
                <w:b/>
                <w:bCs/>
                <w:i/>
                <w:iCs/>
                <w:sz w:val="22"/>
                <w:szCs w:val="22"/>
                <w:lang w:eastAsia="pl-PL"/>
              </w:rPr>
            </w:pPr>
            <w:r w:rsidRPr="003239DE">
              <w:rPr>
                <w:rFonts w:ascii="Cambria" w:eastAsia="Calibri" w:hAnsi="Cambria" w:cs="Arial"/>
                <w:b/>
                <w:bCs/>
                <w:i/>
                <w:iCs/>
                <w:sz w:val="22"/>
                <w:szCs w:val="22"/>
                <w:lang w:eastAsia="pl-PL"/>
              </w:rPr>
              <w:t>Jednostka miary</w:t>
            </w:r>
          </w:p>
        </w:tc>
      </w:tr>
      <w:tr w:rsidR="00246689" w:rsidRPr="00CF0C56" w:rsidTr="00246689">
        <w:trPr>
          <w:trHeight w:val="619"/>
          <w:jc w:val="center"/>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6689" w:rsidRPr="00CF0C56" w:rsidRDefault="00246689" w:rsidP="00246689">
            <w:pPr>
              <w:suppressAutoHyphens w:val="0"/>
              <w:spacing w:before="120"/>
              <w:rPr>
                <w:rFonts w:ascii="Cambria" w:eastAsia="Calibri" w:hAnsi="Cambria" w:cs="Arial"/>
                <w:bCs/>
                <w:iCs/>
                <w:sz w:val="22"/>
                <w:szCs w:val="22"/>
                <w:lang w:eastAsia="pl-PL"/>
              </w:rPr>
            </w:pPr>
            <w:r w:rsidRPr="00CF0C56">
              <w:rPr>
                <w:rFonts w:ascii="Cambria" w:eastAsia="Calibri" w:hAnsi="Cambria" w:cs="Arial"/>
                <w:sz w:val="22"/>
                <w:szCs w:val="22"/>
                <w:lang w:eastAsia="en-US"/>
              </w:rPr>
              <w:t>PORZ&gt;100</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rsidR="00246689" w:rsidRPr="00CF0C56" w:rsidRDefault="00246689" w:rsidP="00246689">
            <w:pPr>
              <w:suppressAutoHyphens w:val="0"/>
              <w:spacing w:before="120"/>
              <w:rPr>
                <w:rFonts w:ascii="Cambria" w:eastAsia="Calibri" w:hAnsi="Cambria" w:cs="Arial"/>
                <w:bCs/>
                <w:iCs/>
                <w:sz w:val="22"/>
                <w:szCs w:val="22"/>
                <w:lang w:eastAsia="pl-PL"/>
              </w:rPr>
            </w:pPr>
            <w:r w:rsidRPr="00CF0C56">
              <w:rPr>
                <w:rFonts w:ascii="Cambria" w:eastAsia="Calibri" w:hAnsi="Cambria" w:cs="Arial"/>
                <w:bCs/>
                <w:iCs/>
                <w:sz w:val="22"/>
                <w:szCs w:val="22"/>
                <w:lang w:eastAsia="pl-PL"/>
              </w:rPr>
              <w:t>Oczyszczanie zrębów i halizn z krzewów, jeżyn, malin itp. poprzez wycinanie i wynoszenie - dla 100% pokrycia powierzchni</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46689" w:rsidRPr="00CF0C56" w:rsidRDefault="00056937" w:rsidP="00246689">
            <w:pPr>
              <w:suppressAutoHyphens w:val="0"/>
              <w:spacing w:before="120"/>
              <w:jc w:val="center"/>
              <w:rPr>
                <w:rFonts w:ascii="Cambria" w:eastAsia="Calibri" w:hAnsi="Cambria" w:cs="Arial"/>
                <w:bCs/>
                <w:iCs/>
                <w:sz w:val="22"/>
                <w:szCs w:val="22"/>
                <w:lang w:eastAsia="pl-PL"/>
              </w:rPr>
            </w:pPr>
            <w:r w:rsidRPr="00CF0C56">
              <w:rPr>
                <w:rFonts w:ascii="Cambria" w:eastAsia="Calibri" w:hAnsi="Cambria" w:cs="Arial"/>
                <w:bCs/>
                <w:iCs/>
                <w:sz w:val="22"/>
                <w:szCs w:val="22"/>
                <w:lang w:eastAsia="pl-PL"/>
              </w:rPr>
              <w:t>ha</w:t>
            </w:r>
          </w:p>
        </w:tc>
      </w:tr>
    </w:tbl>
    <w:p w:rsidR="00246689" w:rsidRPr="00CF0C56" w:rsidRDefault="00246689" w:rsidP="00246689">
      <w:pPr>
        <w:autoSpaceDE w:val="0"/>
        <w:autoSpaceDN w:val="0"/>
        <w:adjustRightInd w:val="0"/>
        <w:spacing w:before="120"/>
        <w:jc w:val="both"/>
        <w:rPr>
          <w:rFonts w:ascii="Cambria" w:hAnsi="Cambria" w:cs="Arial"/>
          <w:sz w:val="22"/>
          <w:szCs w:val="22"/>
          <w:lang w:eastAsia="pl-PL"/>
        </w:rPr>
      </w:pPr>
      <w:r w:rsidRPr="00CF0C56">
        <w:rPr>
          <w:rFonts w:ascii="Cambria" w:hAnsi="Cambria" w:cs="Arial"/>
          <w:sz w:val="22"/>
          <w:szCs w:val="22"/>
          <w:lang w:eastAsia="pl-PL"/>
        </w:rPr>
        <w:t>Zakres prac obejmuje:</w:t>
      </w:r>
    </w:p>
    <w:p w:rsidR="00246689" w:rsidRPr="00CF0C56" w:rsidRDefault="00246689" w:rsidP="00643053">
      <w:pPr>
        <w:suppressAutoHyphens w:val="0"/>
        <w:autoSpaceDE w:val="0"/>
        <w:autoSpaceDN w:val="0"/>
        <w:adjustRightInd w:val="0"/>
        <w:jc w:val="both"/>
        <w:rPr>
          <w:rFonts w:ascii="Cambria" w:eastAsia="Calibri" w:hAnsi="Cambria" w:cs="Arial"/>
          <w:sz w:val="22"/>
          <w:szCs w:val="22"/>
          <w:lang w:eastAsia="en-US"/>
        </w:rPr>
      </w:pPr>
      <w:r w:rsidRPr="00CF0C56">
        <w:rPr>
          <w:rFonts w:ascii="Cambria" w:eastAsia="Calibri" w:hAnsi="Cambria" w:cs="Arial"/>
          <w:sz w:val="22"/>
          <w:szCs w:val="22"/>
          <w:lang w:eastAsia="en-US"/>
        </w:rPr>
        <w:t>Oczyszczanie zrębów, gruntów porolnych, halizn i płazowin z krzewów, jeżyn, malin itp. poprzez wycinanie i wynoszenie wyciętego materiału</w:t>
      </w:r>
      <w:r w:rsidR="0001015B" w:rsidRPr="00CF0C56">
        <w:rPr>
          <w:rFonts w:ascii="Cambria" w:eastAsia="Calibri" w:hAnsi="Cambria" w:cs="Arial"/>
          <w:sz w:val="22"/>
          <w:szCs w:val="22"/>
          <w:lang w:eastAsia="en-US"/>
        </w:rPr>
        <w:t xml:space="preserve"> na </w:t>
      </w:r>
      <w:r w:rsidR="00F501BA" w:rsidRPr="00CF0C56">
        <w:rPr>
          <w:rFonts w:ascii="Cambria" w:eastAsia="Calibri" w:hAnsi="Cambria" w:cs="Arial"/>
          <w:sz w:val="22"/>
          <w:szCs w:val="22"/>
          <w:lang w:eastAsia="en-US"/>
        </w:rPr>
        <w:t>odległość</w:t>
      </w:r>
      <w:r w:rsidR="0001015B" w:rsidRPr="00CF0C56">
        <w:rPr>
          <w:rFonts w:ascii="Cambria" w:eastAsia="Calibri" w:hAnsi="Cambria" w:cs="Arial"/>
          <w:sz w:val="22"/>
          <w:szCs w:val="22"/>
          <w:lang w:eastAsia="en-US"/>
        </w:rPr>
        <w:t xml:space="preserve"> do </w:t>
      </w:r>
      <w:r w:rsidR="00AA387E" w:rsidRPr="00CF0C56">
        <w:rPr>
          <w:rFonts w:ascii="Cambria" w:eastAsia="Calibri" w:hAnsi="Cambria" w:cs="Arial"/>
          <w:sz w:val="22"/>
          <w:szCs w:val="22"/>
          <w:lang w:eastAsia="en-US"/>
        </w:rPr>
        <w:t>20</w:t>
      </w:r>
      <w:r w:rsidR="0001015B" w:rsidRPr="00CF0C56">
        <w:rPr>
          <w:rFonts w:ascii="Cambria" w:eastAsia="Calibri" w:hAnsi="Cambria" w:cs="Arial"/>
          <w:sz w:val="22"/>
          <w:szCs w:val="22"/>
          <w:lang w:eastAsia="en-US"/>
        </w:rPr>
        <w:t xml:space="preserve"> m</w:t>
      </w:r>
      <w:r w:rsidRPr="00CF0C56">
        <w:rPr>
          <w:rFonts w:ascii="Cambria" w:eastAsia="Calibri" w:hAnsi="Cambria" w:cs="Arial"/>
          <w:sz w:val="22"/>
          <w:szCs w:val="22"/>
          <w:lang w:eastAsia="en-US"/>
        </w:rPr>
        <w:t xml:space="preserve">. Stopień pokrycia odnosi się do powierzchni zredukowanej, określonej szczegółowo w zleceniu. Powierzchnia zredukowana określana jest w następujący sposób: przykładowa 1 ha powierzchnia do odnowienia wymagająca oczyszczenia jedynie na fragmentach (mająca pokrycie krzewami, krzewinkami itp. 20%) będzie traktowana jako 0,20 ha powierzchnia z pokryciem 100%. Wycięty materiał powinien zostać wyniesiony we wskazane w zleceniu, bezpośrednio sąsiadujące z powierzchnią do odnowienia miejsce, w sposób niepowodujący utrudnień w realizacji czynności gospodarczych, przejezdności i drożności szlaków komunikacyjnych, cieków wodnych oraz niestwarzający innych zagrożeń (w szczególności dotyczących pożaru) lub pozostawienie w miejscu wycięcia bez wynoszenia i układania. </w:t>
      </w:r>
      <w:r w:rsidR="009B5ADF" w:rsidRPr="00CF0C56">
        <w:rPr>
          <w:rFonts w:ascii="Cambria" w:eastAsia="Calibri" w:hAnsi="Cambria" w:cs="Arial"/>
          <w:sz w:val="22"/>
          <w:szCs w:val="22"/>
          <w:lang w:eastAsia="en-US"/>
        </w:rPr>
        <w:t xml:space="preserve">Zamiast </w:t>
      </w:r>
      <w:r w:rsidR="009B5ADF" w:rsidRPr="00CF0C56">
        <w:rPr>
          <w:rFonts w:ascii="Cambria" w:eastAsia="Calibri" w:hAnsi="Cambria" w:cs="Arial"/>
          <w:sz w:val="22"/>
          <w:szCs w:val="22"/>
          <w:lang w:eastAsia="pl-PL"/>
        </w:rPr>
        <w:t xml:space="preserve">wynoszenia wyciętego materiału </w:t>
      </w:r>
      <w:r w:rsidR="00343FCF" w:rsidRPr="00CF0C56">
        <w:rPr>
          <w:rFonts w:ascii="Cambria" w:eastAsia="Calibri" w:hAnsi="Cambria" w:cs="Arial"/>
          <w:sz w:val="22"/>
          <w:szCs w:val="22"/>
          <w:lang w:eastAsia="pl-PL"/>
        </w:rPr>
        <w:t>Zamawiający może zlecić jego</w:t>
      </w:r>
      <w:r w:rsidR="009B5ADF" w:rsidRPr="00CF0C56">
        <w:rPr>
          <w:rFonts w:ascii="Cambria" w:eastAsia="Calibri" w:hAnsi="Cambria" w:cs="Arial"/>
          <w:sz w:val="22"/>
          <w:szCs w:val="22"/>
          <w:lang w:eastAsia="pl-PL"/>
        </w:rPr>
        <w:t xml:space="preserve"> ułożenie w pryzmach lub pasach. </w:t>
      </w:r>
      <w:r w:rsidRPr="00CF0C56">
        <w:rPr>
          <w:rFonts w:ascii="Cambria" w:eastAsia="Calibri" w:hAnsi="Cambria" w:cs="Arial"/>
          <w:sz w:val="22"/>
          <w:szCs w:val="22"/>
          <w:lang w:eastAsia="en-US"/>
        </w:rPr>
        <w:t xml:space="preserve">Na powierzchni objętej czynnością PORZ&gt;100 nie stosuje się czynności opisanych w pkt. 1.2 i pkt. 1.3 Działu I poniżej. </w:t>
      </w:r>
    </w:p>
    <w:p w:rsidR="00A81958" w:rsidRPr="00CF0C56" w:rsidRDefault="00A81958" w:rsidP="00246689">
      <w:pPr>
        <w:suppressAutoHyphens w:val="0"/>
        <w:autoSpaceDE w:val="0"/>
        <w:autoSpaceDN w:val="0"/>
        <w:adjustRightInd w:val="0"/>
        <w:spacing w:before="120"/>
        <w:jc w:val="both"/>
        <w:rPr>
          <w:rFonts w:ascii="Cambria" w:eastAsia="Calibri" w:hAnsi="Cambria" w:cs="Arial"/>
          <w:color w:val="FF0000"/>
          <w:sz w:val="22"/>
          <w:szCs w:val="22"/>
          <w:lang w:eastAsia="pl-PL"/>
        </w:rPr>
      </w:pPr>
    </w:p>
    <w:p w:rsidR="003E12C7" w:rsidRPr="00CF0C56" w:rsidRDefault="003E12C7" w:rsidP="00246689">
      <w:pPr>
        <w:suppressAutoHyphens w:val="0"/>
        <w:autoSpaceDE w:val="0"/>
        <w:autoSpaceDN w:val="0"/>
        <w:adjustRightInd w:val="0"/>
        <w:spacing w:before="120"/>
        <w:jc w:val="both"/>
        <w:rPr>
          <w:rFonts w:ascii="Cambria" w:eastAsia="Calibri" w:hAnsi="Cambria" w:cs="Arial"/>
          <w:color w:val="FF0000"/>
          <w:sz w:val="22"/>
          <w:szCs w:val="22"/>
          <w:lang w:eastAsia="pl-PL"/>
        </w:rPr>
      </w:pPr>
    </w:p>
    <w:p w:rsidR="003E12C7" w:rsidRPr="00CF0C56" w:rsidRDefault="003E12C7" w:rsidP="00246689">
      <w:pPr>
        <w:suppressAutoHyphens w:val="0"/>
        <w:autoSpaceDE w:val="0"/>
        <w:autoSpaceDN w:val="0"/>
        <w:adjustRightInd w:val="0"/>
        <w:spacing w:before="120"/>
        <w:jc w:val="both"/>
        <w:rPr>
          <w:rFonts w:ascii="Cambria" w:eastAsia="Calibri" w:hAnsi="Cambria" w:cs="Arial"/>
          <w:color w:val="FF0000"/>
          <w:sz w:val="22"/>
          <w:szCs w:val="22"/>
          <w:lang w:eastAsia="pl-PL"/>
        </w:rPr>
      </w:pPr>
    </w:p>
    <w:p w:rsidR="00246689" w:rsidRPr="00CF0C56" w:rsidRDefault="00246689" w:rsidP="00246689">
      <w:pPr>
        <w:suppressAutoHyphens w:val="0"/>
        <w:spacing w:before="120"/>
        <w:rPr>
          <w:rFonts w:ascii="Cambria" w:eastAsia="Calibri" w:hAnsi="Cambria" w:cs="Arial"/>
          <w:b/>
          <w:sz w:val="22"/>
          <w:szCs w:val="22"/>
          <w:lang w:eastAsia="pl-PL"/>
        </w:rPr>
      </w:pPr>
      <w:r w:rsidRPr="00CF0C56">
        <w:rPr>
          <w:rFonts w:ascii="Cambria" w:eastAsia="Calibri" w:hAnsi="Cambria" w:cs="Arial"/>
          <w:b/>
          <w:sz w:val="22"/>
          <w:szCs w:val="22"/>
          <w:lang w:eastAsia="pl-PL"/>
        </w:rPr>
        <w:lastRenderedPageBreak/>
        <w:t xml:space="preserve">1.2 </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6237"/>
        <w:gridCol w:w="1701"/>
      </w:tblGrid>
      <w:tr w:rsidR="00246689" w:rsidRPr="00CF0C56" w:rsidTr="00246689">
        <w:trPr>
          <w:trHeight w:val="147"/>
          <w:jc w:val="center"/>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6689" w:rsidRPr="00CF0C56" w:rsidRDefault="00246689" w:rsidP="00246689">
            <w:pPr>
              <w:suppressAutoHyphens w:val="0"/>
              <w:spacing w:before="120"/>
              <w:jc w:val="center"/>
              <w:rPr>
                <w:rFonts w:ascii="Cambria" w:eastAsia="Calibri" w:hAnsi="Cambria"/>
                <w:b/>
                <w:sz w:val="22"/>
                <w:szCs w:val="22"/>
                <w:lang w:eastAsia="pl-PL"/>
              </w:rPr>
            </w:pPr>
            <w:r w:rsidRPr="00CF0C56">
              <w:rPr>
                <w:rFonts w:ascii="Cambria" w:eastAsia="Calibri" w:hAnsi="Cambria" w:cs="Arial"/>
                <w:b/>
                <w:bCs/>
                <w:i/>
                <w:iCs/>
                <w:sz w:val="22"/>
                <w:szCs w:val="22"/>
                <w:lang w:eastAsia="pl-PL"/>
              </w:rPr>
              <w:t>Kod czynności</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6689" w:rsidRPr="00CF0C56" w:rsidRDefault="00246689" w:rsidP="00246689">
            <w:pPr>
              <w:suppressAutoHyphens w:val="0"/>
              <w:spacing w:before="120"/>
              <w:jc w:val="center"/>
              <w:rPr>
                <w:rFonts w:ascii="Cambria" w:eastAsia="Calibri" w:hAnsi="Cambria" w:cs="Arial"/>
                <w:b/>
                <w:bCs/>
                <w:i/>
                <w:iCs/>
                <w:sz w:val="22"/>
                <w:szCs w:val="22"/>
                <w:lang w:eastAsia="pl-PL"/>
              </w:rPr>
            </w:pPr>
            <w:r w:rsidRPr="00CF0C56">
              <w:rPr>
                <w:rFonts w:ascii="Cambria" w:eastAsia="Calibri" w:hAnsi="Cambria" w:cs="Arial"/>
                <w:b/>
                <w:bCs/>
                <w:i/>
                <w:iCs/>
                <w:sz w:val="22"/>
                <w:szCs w:val="22"/>
                <w:lang w:eastAsia="pl-PL"/>
              </w:rPr>
              <w:t>Opis kodu czynności</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46689" w:rsidRPr="00CF0C56" w:rsidRDefault="00246689" w:rsidP="00246689">
            <w:pPr>
              <w:suppressAutoHyphens w:val="0"/>
              <w:spacing w:before="120"/>
              <w:jc w:val="center"/>
              <w:rPr>
                <w:rFonts w:ascii="Cambria" w:eastAsia="Calibri" w:hAnsi="Cambria" w:cs="Arial"/>
                <w:b/>
                <w:bCs/>
                <w:i/>
                <w:iCs/>
                <w:sz w:val="22"/>
                <w:szCs w:val="22"/>
                <w:lang w:eastAsia="pl-PL"/>
              </w:rPr>
            </w:pPr>
            <w:r w:rsidRPr="00CF0C56">
              <w:rPr>
                <w:rFonts w:ascii="Cambria" w:eastAsia="Calibri" w:hAnsi="Cambria" w:cs="Arial"/>
                <w:b/>
                <w:bCs/>
                <w:i/>
                <w:iCs/>
                <w:sz w:val="22"/>
                <w:szCs w:val="22"/>
                <w:lang w:eastAsia="pl-PL"/>
              </w:rPr>
              <w:t xml:space="preserve">Jednostka miary </w:t>
            </w:r>
          </w:p>
        </w:tc>
      </w:tr>
      <w:tr w:rsidR="00246689" w:rsidRPr="00CF0C56" w:rsidTr="00DF3C92">
        <w:trPr>
          <w:trHeight w:val="506"/>
          <w:jc w:val="center"/>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46689" w:rsidRPr="00CF0C56" w:rsidRDefault="00246689" w:rsidP="00246689">
            <w:pPr>
              <w:suppressAutoHyphens w:val="0"/>
              <w:spacing w:before="120"/>
              <w:rPr>
                <w:rFonts w:ascii="Cambria" w:eastAsia="Calibri" w:hAnsi="Cambria" w:cs="Arial"/>
                <w:sz w:val="22"/>
                <w:szCs w:val="22"/>
                <w:lang w:eastAsia="en-US"/>
              </w:rPr>
            </w:pPr>
            <w:r w:rsidRPr="00CF0C56">
              <w:rPr>
                <w:rFonts w:ascii="Cambria" w:eastAsia="Calibri" w:hAnsi="Cambria" w:cs="Arial"/>
                <w:sz w:val="22"/>
                <w:szCs w:val="22"/>
                <w:lang w:eastAsia="en-US"/>
              </w:rPr>
              <w:t>WPOD-33N</w:t>
            </w:r>
          </w:p>
        </w:tc>
        <w:tc>
          <w:tcPr>
            <w:tcW w:w="6237" w:type="dxa"/>
            <w:vMerge w:val="restart"/>
            <w:tcBorders>
              <w:left w:val="single" w:sz="4" w:space="0" w:color="auto"/>
              <w:right w:val="single" w:sz="4" w:space="0" w:color="auto"/>
            </w:tcBorders>
            <w:shd w:val="clear" w:color="auto" w:fill="auto"/>
            <w:vAlign w:val="center"/>
          </w:tcPr>
          <w:p w:rsidR="00246689" w:rsidRPr="00CF0C56" w:rsidRDefault="00246689" w:rsidP="00246689">
            <w:pPr>
              <w:tabs>
                <w:tab w:val="left" w:pos="1785"/>
              </w:tabs>
              <w:suppressAutoHyphens w:val="0"/>
              <w:spacing w:before="120"/>
              <w:jc w:val="both"/>
              <w:rPr>
                <w:rFonts w:ascii="Cambria" w:eastAsia="Calibri" w:hAnsi="Cambria"/>
                <w:sz w:val="22"/>
                <w:szCs w:val="22"/>
                <w:lang w:eastAsia="en-US"/>
              </w:rPr>
            </w:pPr>
            <w:r w:rsidRPr="00CF0C56">
              <w:rPr>
                <w:rFonts w:ascii="Cambria" w:eastAsia="Calibri" w:hAnsi="Cambria" w:cs="Arial"/>
                <w:bCs/>
                <w:iCs/>
                <w:sz w:val="22"/>
                <w:szCs w:val="22"/>
                <w:lang w:eastAsia="pl-PL"/>
              </w:rPr>
              <w:t>Wycinanie podszytów i podrostów (wys. powyżej 2 m) w cięciach rębnych, wycinanie znoszenie i układanie z pozostawieniem na powierzchni – przy pokryciu pow. odpowiednio: do 30%(…-33N)</w:t>
            </w:r>
            <w:r w:rsidR="00DF3C92" w:rsidRPr="00CF0C56">
              <w:rPr>
                <w:rFonts w:ascii="Cambria" w:eastAsia="Calibri" w:hAnsi="Cambria" w:cs="Arial"/>
                <w:bCs/>
                <w:iCs/>
                <w:sz w:val="22"/>
                <w:szCs w:val="22"/>
                <w:lang w:eastAsia="pl-PL"/>
              </w:rPr>
              <w:t xml:space="preserve"> i</w:t>
            </w:r>
            <w:r w:rsidRPr="00CF0C56">
              <w:rPr>
                <w:rFonts w:ascii="Cambria" w:eastAsia="Calibri" w:hAnsi="Cambria" w:cs="Arial"/>
                <w:bCs/>
                <w:iCs/>
                <w:sz w:val="22"/>
                <w:szCs w:val="22"/>
                <w:lang w:eastAsia="pl-PL"/>
              </w:rPr>
              <w:t xml:space="preserve"> 31-60% (…-63N</w:t>
            </w:r>
            <w:r w:rsidR="00DF3C92" w:rsidRPr="00CF0C56">
              <w:rPr>
                <w:rFonts w:ascii="Cambria" w:eastAsia="Calibri" w:hAnsi="Cambria" w:cs="Arial"/>
                <w:bCs/>
                <w:iCs/>
                <w:sz w:val="22"/>
                <w:szCs w:val="22"/>
                <w:lang w:eastAsia="pl-PL"/>
              </w:rPr>
              <w:t>)</w:t>
            </w:r>
            <w:r w:rsidR="00D37B78" w:rsidRPr="00CF0C56">
              <w:rPr>
                <w:rFonts w:ascii="Cambria" w:eastAsia="Calibri" w:hAnsi="Cambria" w:cs="Arial"/>
                <w:bCs/>
                <w:iCs/>
                <w:sz w:val="22"/>
                <w:szCs w:val="22"/>
                <w:lang w:eastAsia="pl-PL"/>
              </w:rPr>
              <w:t xml:space="preserve"> – teren równy, falisty</w:t>
            </w:r>
          </w:p>
        </w:tc>
        <w:tc>
          <w:tcPr>
            <w:tcW w:w="1701" w:type="dxa"/>
            <w:vMerge w:val="restart"/>
            <w:tcBorders>
              <w:left w:val="single" w:sz="4" w:space="0" w:color="auto"/>
              <w:right w:val="single" w:sz="4" w:space="0" w:color="auto"/>
            </w:tcBorders>
            <w:shd w:val="clear" w:color="auto" w:fill="auto"/>
          </w:tcPr>
          <w:p w:rsidR="00246689" w:rsidRPr="00CF0C56" w:rsidRDefault="00246689" w:rsidP="00246689">
            <w:pPr>
              <w:suppressAutoHyphens w:val="0"/>
              <w:spacing w:before="120"/>
              <w:jc w:val="center"/>
              <w:rPr>
                <w:rFonts w:ascii="Cambria" w:eastAsia="Calibri" w:hAnsi="Cambria" w:cs="Arial"/>
                <w:bCs/>
                <w:iCs/>
                <w:sz w:val="22"/>
                <w:szCs w:val="22"/>
                <w:lang w:eastAsia="pl-PL"/>
              </w:rPr>
            </w:pPr>
          </w:p>
          <w:p w:rsidR="00246689" w:rsidRPr="00CF0C56" w:rsidRDefault="00056937" w:rsidP="00246689">
            <w:pPr>
              <w:suppressAutoHyphens w:val="0"/>
              <w:spacing w:before="120"/>
              <w:jc w:val="center"/>
              <w:rPr>
                <w:rFonts w:ascii="Cambria" w:eastAsia="Calibri" w:hAnsi="Cambria" w:cs="Arial"/>
                <w:bCs/>
                <w:iCs/>
                <w:sz w:val="22"/>
                <w:szCs w:val="22"/>
                <w:lang w:eastAsia="pl-PL"/>
              </w:rPr>
            </w:pPr>
            <w:r w:rsidRPr="00CF0C56">
              <w:rPr>
                <w:rFonts w:ascii="Cambria" w:eastAsia="Calibri" w:hAnsi="Cambria" w:cs="Arial"/>
                <w:bCs/>
                <w:iCs/>
                <w:sz w:val="22"/>
                <w:szCs w:val="22"/>
                <w:lang w:eastAsia="pl-PL"/>
              </w:rPr>
              <w:t>ha</w:t>
            </w:r>
          </w:p>
        </w:tc>
      </w:tr>
      <w:tr w:rsidR="00DF3C92" w:rsidRPr="00CF0C56" w:rsidTr="00D37B78">
        <w:trPr>
          <w:trHeight w:val="558"/>
          <w:jc w:val="center"/>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F3C92" w:rsidRPr="00CF0C56" w:rsidRDefault="00DF3C92" w:rsidP="00246689">
            <w:pPr>
              <w:suppressAutoHyphens w:val="0"/>
              <w:spacing w:before="120"/>
              <w:rPr>
                <w:rFonts w:ascii="Cambria" w:eastAsia="Calibri" w:hAnsi="Cambria" w:cs="Arial"/>
                <w:sz w:val="22"/>
                <w:szCs w:val="22"/>
                <w:lang w:eastAsia="en-US"/>
              </w:rPr>
            </w:pPr>
            <w:r w:rsidRPr="00CF0C56">
              <w:rPr>
                <w:rFonts w:ascii="Cambria" w:eastAsia="Calibri" w:hAnsi="Cambria" w:cs="Arial"/>
                <w:sz w:val="22"/>
                <w:szCs w:val="22"/>
                <w:lang w:eastAsia="en-US"/>
              </w:rPr>
              <w:t>WPOD-63N</w:t>
            </w:r>
          </w:p>
        </w:tc>
        <w:tc>
          <w:tcPr>
            <w:tcW w:w="6237" w:type="dxa"/>
            <w:vMerge/>
            <w:tcBorders>
              <w:left w:val="single" w:sz="4" w:space="0" w:color="auto"/>
              <w:right w:val="single" w:sz="4" w:space="0" w:color="auto"/>
            </w:tcBorders>
            <w:shd w:val="clear" w:color="auto" w:fill="auto"/>
            <w:vAlign w:val="center"/>
          </w:tcPr>
          <w:p w:rsidR="00DF3C92" w:rsidRPr="00CF0C56" w:rsidRDefault="00DF3C92" w:rsidP="00246689">
            <w:pPr>
              <w:tabs>
                <w:tab w:val="left" w:pos="1785"/>
              </w:tabs>
              <w:suppressAutoHyphens w:val="0"/>
              <w:spacing w:before="120"/>
              <w:rPr>
                <w:rFonts w:ascii="Cambria" w:eastAsia="Calibri" w:hAnsi="Cambria" w:cs="Arial"/>
                <w:bCs/>
                <w:iCs/>
                <w:sz w:val="22"/>
                <w:szCs w:val="22"/>
                <w:lang w:eastAsia="pl-PL"/>
              </w:rPr>
            </w:pPr>
          </w:p>
        </w:tc>
        <w:tc>
          <w:tcPr>
            <w:tcW w:w="1701" w:type="dxa"/>
            <w:vMerge/>
            <w:tcBorders>
              <w:left w:val="single" w:sz="4" w:space="0" w:color="auto"/>
              <w:right w:val="single" w:sz="4" w:space="0" w:color="auto"/>
            </w:tcBorders>
            <w:shd w:val="clear" w:color="auto" w:fill="auto"/>
          </w:tcPr>
          <w:p w:rsidR="00DF3C92" w:rsidRPr="00CF0C56" w:rsidRDefault="00DF3C92" w:rsidP="00246689">
            <w:pPr>
              <w:suppressAutoHyphens w:val="0"/>
              <w:spacing w:before="120"/>
              <w:jc w:val="center"/>
              <w:rPr>
                <w:rFonts w:ascii="Cambria" w:eastAsia="Calibri" w:hAnsi="Cambria" w:cs="Arial"/>
                <w:bCs/>
                <w:iCs/>
                <w:sz w:val="22"/>
                <w:szCs w:val="22"/>
                <w:lang w:eastAsia="pl-PL"/>
              </w:rPr>
            </w:pPr>
          </w:p>
        </w:tc>
      </w:tr>
      <w:tr w:rsidR="00D37B78" w:rsidRPr="00CF0C56" w:rsidTr="00D37B78">
        <w:trPr>
          <w:trHeight w:val="558"/>
          <w:jc w:val="center"/>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37B78" w:rsidRPr="00CF0C56" w:rsidRDefault="00D37B78" w:rsidP="00D37B78">
            <w:pPr>
              <w:suppressAutoHyphens w:val="0"/>
              <w:spacing w:before="120"/>
              <w:rPr>
                <w:rFonts w:ascii="Cambria" w:eastAsia="Calibri" w:hAnsi="Cambria" w:cs="Arial"/>
                <w:bCs/>
                <w:iCs/>
                <w:sz w:val="22"/>
                <w:szCs w:val="22"/>
                <w:lang w:eastAsia="pl-PL"/>
              </w:rPr>
            </w:pPr>
            <w:r w:rsidRPr="00CF0C56">
              <w:rPr>
                <w:rFonts w:ascii="Cambria" w:eastAsia="Calibri" w:hAnsi="Cambria" w:cs="Arial"/>
                <w:sz w:val="22"/>
                <w:szCs w:val="22"/>
                <w:lang w:eastAsia="en-US"/>
              </w:rPr>
              <w:t>WPOD-32G</w:t>
            </w:r>
          </w:p>
        </w:tc>
        <w:tc>
          <w:tcPr>
            <w:tcW w:w="6237" w:type="dxa"/>
            <w:tcBorders>
              <w:left w:val="single" w:sz="4" w:space="0" w:color="auto"/>
              <w:right w:val="single" w:sz="4" w:space="0" w:color="auto"/>
            </w:tcBorders>
            <w:shd w:val="clear" w:color="auto" w:fill="auto"/>
            <w:vAlign w:val="center"/>
          </w:tcPr>
          <w:p w:rsidR="00D37B78" w:rsidRPr="00CF0C56" w:rsidRDefault="00D37B78" w:rsidP="00D37B78">
            <w:pPr>
              <w:suppressAutoHyphens w:val="0"/>
              <w:spacing w:before="120"/>
              <w:jc w:val="both"/>
              <w:rPr>
                <w:rFonts w:ascii="Cambria" w:eastAsia="Calibri" w:hAnsi="Cambria" w:cs="Arial"/>
                <w:bCs/>
                <w:iCs/>
                <w:sz w:val="22"/>
                <w:szCs w:val="22"/>
                <w:lang w:eastAsia="pl-PL"/>
              </w:rPr>
            </w:pPr>
            <w:r w:rsidRPr="00CF0C56">
              <w:rPr>
                <w:rFonts w:ascii="Cambria" w:eastAsia="Calibri" w:hAnsi="Cambria" w:cs="Arial"/>
                <w:bCs/>
                <w:iCs/>
                <w:sz w:val="22"/>
                <w:szCs w:val="22"/>
                <w:lang w:eastAsia="pl-PL"/>
              </w:rPr>
              <w:t>Wycinanie podszytów i podrostów (wys. od 1 do 2 m) w cięciach rębnych, wycinanie, znoszenie i układanie z pozostawieniem na powierzchni – przy pokryciu pow. do 30% – teren pagórkowaty, wzgórzowy i górski, stoki o nachyleniu pow. 13%</w:t>
            </w:r>
          </w:p>
        </w:tc>
        <w:tc>
          <w:tcPr>
            <w:tcW w:w="1701" w:type="dxa"/>
            <w:tcBorders>
              <w:left w:val="single" w:sz="4" w:space="0" w:color="auto"/>
              <w:right w:val="single" w:sz="4" w:space="0" w:color="auto"/>
            </w:tcBorders>
            <w:shd w:val="clear" w:color="auto" w:fill="auto"/>
          </w:tcPr>
          <w:p w:rsidR="00D37B78" w:rsidRPr="00CF0C56" w:rsidRDefault="009241CD" w:rsidP="00D37B78">
            <w:pPr>
              <w:suppressAutoHyphens w:val="0"/>
              <w:spacing w:before="120"/>
              <w:jc w:val="center"/>
              <w:rPr>
                <w:rFonts w:ascii="Cambria" w:eastAsia="Calibri" w:hAnsi="Cambria" w:cs="Arial"/>
                <w:bCs/>
                <w:iCs/>
                <w:sz w:val="22"/>
                <w:szCs w:val="22"/>
                <w:lang w:eastAsia="pl-PL"/>
              </w:rPr>
            </w:pPr>
            <w:r w:rsidRPr="00CF0C56">
              <w:rPr>
                <w:rFonts w:ascii="Cambria" w:eastAsia="Calibri" w:hAnsi="Cambria" w:cs="Arial"/>
                <w:bCs/>
                <w:iCs/>
                <w:sz w:val="22"/>
                <w:szCs w:val="22"/>
                <w:lang w:eastAsia="pl-PL"/>
              </w:rPr>
              <w:t>h</w:t>
            </w:r>
            <w:r w:rsidR="00D37B78" w:rsidRPr="00CF0C56">
              <w:rPr>
                <w:rFonts w:ascii="Cambria" w:eastAsia="Calibri" w:hAnsi="Cambria" w:cs="Arial"/>
                <w:bCs/>
                <w:iCs/>
                <w:sz w:val="22"/>
                <w:szCs w:val="22"/>
                <w:lang w:eastAsia="pl-PL"/>
              </w:rPr>
              <w:t>a</w:t>
            </w:r>
          </w:p>
        </w:tc>
      </w:tr>
      <w:tr w:rsidR="00D37B78" w:rsidRPr="00CF0C56" w:rsidTr="00DF3C92">
        <w:trPr>
          <w:trHeight w:val="558"/>
          <w:jc w:val="center"/>
        </w:trPr>
        <w:tc>
          <w:tcPr>
            <w:tcW w:w="1701" w:type="dxa"/>
            <w:tcBorders>
              <w:top w:val="single" w:sz="4" w:space="0" w:color="auto"/>
              <w:left w:val="single" w:sz="4" w:space="0" w:color="auto"/>
              <w:right w:val="single" w:sz="4" w:space="0" w:color="auto"/>
            </w:tcBorders>
            <w:shd w:val="clear" w:color="auto" w:fill="auto"/>
            <w:vAlign w:val="center"/>
          </w:tcPr>
          <w:p w:rsidR="00D37B78" w:rsidRPr="00CF0C56" w:rsidRDefault="00D37B78" w:rsidP="00D37B78">
            <w:pPr>
              <w:suppressAutoHyphens w:val="0"/>
              <w:spacing w:before="120"/>
              <w:rPr>
                <w:rFonts w:ascii="Cambria" w:eastAsia="Calibri" w:hAnsi="Cambria" w:cs="Arial"/>
                <w:sz w:val="22"/>
                <w:szCs w:val="22"/>
                <w:lang w:eastAsia="en-US"/>
              </w:rPr>
            </w:pPr>
            <w:r w:rsidRPr="00CF0C56">
              <w:rPr>
                <w:rFonts w:ascii="Cambria" w:eastAsia="Calibri" w:hAnsi="Cambria" w:cs="Arial"/>
                <w:sz w:val="22"/>
                <w:szCs w:val="22"/>
                <w:lang w:eastAsia="en-US"/>
              </w:rPr>
              <w:t>PPOD-33N</w:t>
            </w:r>
          </w:p>
        </w:tc>
        <w:tc>
          <w:tcPr>
            <w:tcW w:w="6237" w:type="dxa"/>
            <w:tcBorders>
              <w:left w:val="single" w:sz="4" w:space="0" w:color="auto"/>
              <w:right w:val="single" w:sz="4" w:space="0" w:color="auto"/>
            </w:tcBorders>
            <w:shd w:val="clear" w:color="auto" w:fill="auto"/>
            <w:vAlign w:val="center"/>
          </w:tcPr>
          <w:p w:rsidR="00D37B78" w:rsidRPr="00CF0C56" w:rsidRDefault="00D37B78" w:rsidP="00D37B78">
            <w:pPr>
              <w:suppressAutoHyphens w:val="0"/>
              <w:spacing w:before="120"/>
              <w:jc w:val="both"/>
              <w:rPr>
                <w:rFonts w:ascii="Cambria" w:eastAsia="Calibri" w:hAnsi="Cambria" w:cs="Arial"/>
                <w:bCs/>
                <w:iCs/>
                <w:sz w:val="22"/>
                <w:szCs w:val="22"/>
                <w:lang w:eastAsia="pl-PL"/>
              </w:rPr>
            </w:pPr>
            <w:r w:rsidRPr="00CF0C56">
              <w:rPr>
                <w:rFonts w:ascii="Cambria" w:eastAsia="Calibri" w:hAnsi="Cambria" w:cs="Arial"/>
                <w:bCs/>
                <w:iCs/>
                <w:sz w:val="22"/>
                <w:szCs w:val="22"/>
                <w:lang w:eastAsia="pl-PL"/>
              </w:rPr>
              <w:t>Wyniesienie wyciętych podszytów i podrostów  (wys. powyżej 2 m) poza działkę roboczą przy pokryciu pow. do 30% – teren równy, falisty</w:t>
            </w:r>
          </w:p>
        </w:tc>
        <w:tc>
          <w:tcPr>
            <w:tcW w:w="1701" w:type="dxa"/>
            <w:tcBorders>
              <w:left w:val="single" w:sz="4" w:space="0" w:color="auto"/>
              <w:right w:val="single" w:sz="4" w:space="0" w:color="auto"/>
            </w:tcBorders>
            <w:shd w:val="clear" w:color="auto" w:fill="auto"/>
          </w:tcPr>
          <w:p w:rsidR="00D37B78" w:rsidRPr="00CF0C56" w:rsidRDefault="00D37B78" w:rsidP="00D37B78">
            <w:pPr>
              <w:suppressAutoHyphens w:val="0"/>
              <w:spacing w:before="120"/>
              <w:jc w:val="center"/>
              <w:rPr>
                <w:rFonts w:ascii="Cambria" w:eastAsia="Calibri" w:hAnsi="Cambria" w:cs="Arial"/>
                <w:bCs/>
                <w:iCs/>
                <w:sz w:val="22"/>
                <w:szCs w:val="22"/>
                <w:lang w:eastAsia="pl-PL"/>
              </w:rPr>
            </w:pPr>
            <w:r w:rsidRPr="00CF0C56">
              <w:rPr>
                <w:rFonts w:ascii="Cambria" w:eastAsia="Calibri" w:hAnsi="Cambria" w:cs="Arial"/>
                <w:bCs/>
                <w:iCs/>
                <w:sz w:val="22"/>
                <w:szCs w:val="22"/>
                <w:lang w:eastAsia="pl-PL"/>
              </w:rPr>
              <w:t>ha</w:t>
            </w:r>
          </w:p>
        </w:tc>
      </w:tr>
    </w:tbl>
    <w:p w:rsidR="00246689" w:rsidRPr="00CF0C56" w:rsidRDefault="00246689" w:rsidP="00643053">
      <w:pPr>
        <w:suppressAutoHyphens w:val="0"/>
        <w:autoSpaceDE w:val="0"/>
        <w:autoSpaceDN w:val="0"/>
        <w:adjustRightInd w:val="0"/>
        <w:jc w:val="both"/>
        <w:rPr>
          <w:rFonts w:ascii="Cambria" w:eastAsia="Calibri" w:hAnsi="Cambria" w:cs="Arial"/>
          <w:sz w:val="22"/>
          <w:szCs w:val="22"/>
          <w:lang w:eastAsia="pl-PL"/>
        </w:rPr>
      </w:pPr>
      <w:r w:rsidRPr="00CF0C56">
        <w:rPr>
          <w:rFonts w:ascii="Cambria" w:eastAsia="Calibri" w:hAnsi="Cambria" w:cs="Arial"/>
          <w:sz w:val="22"/>
          <w:szCs w:val="22"/>
          <w:lang w:eastAsia="pl-PL"/>
        </w:rPr>
        <w:t>Zakres prac obejmuje:</w:t>
      </w:r>
    </w:p>
    <w:p w:rsidR="00246689" w:rsidRPr="00CF0C56" w:rsidRDefault="00246689" w:rsidP="00643053">
      <w:pPr>
        <w:numPr>
          <w:ilvl w:val="0"/>
          <w:numId w:val="9"/>
        </w:numPr>
        <w:suppressAutoHyphens w:val="0"/>
        <w:autoSpaceDE w:val="0"/>
        <w:autoSpaceDN w:val="0"/>
        <w:adjustRightInd w:val="0"/>
        <w:ind w:left="0" w:hanging="284"/>
        <w:jc w:val="both"/>
        <w:rPr>
          <w:rFonts w:ascii="Cambria" w:hAnsi="Cambria" w:cs="Arial"/>
          <w:bCs/>
          <w:sz w:val="22"/>
          <w:szCs w:val="22"/>
          <w:lang w:eastAsia="pl-PL"/>
        </w:rPr>
      </w:pPr>
      <w:r w:rsidRPr="00CF0C56">
        <w:rPr>
          <w:rFonts w:ascii="Cambria" w:hAnsi="Cambria" w:cs="Arial"/>
          <w:sz w:val="22"/>
          <w:szCs w:val="22"/>
          <w:lang w:eastAsia="pl-PL"/>
        </w:rPr>
        <w:t xml:space="preserve">wycinanie podszytów i podrostów w cięciach rębnych i </w:t>
      </w:r>
      <w:proofErr w:type="spellStart"/>
      <w:r w:rsidRPr="00CF0C56">
        <w:rPr>
          <w:rFonts w:ascii="Cambria" w:hAnsi="Cambria" w:cs="Arial"/>
          <w:sz w:val="22"/>
          <w:szCs w:val="22"/>
          <w:lang w:eastAsia="pl-PL"/>
        </w:rPr>
        <w:t>przedrębnych</w:t>
      </w:r>
      <w:proofErr w:type="spellEnd"/>
      <w:r w:rsidRPr="00CF0C56">
        <w:rPr>
          <w:rFonts w:ascii="Cambria" w:hAnsi="Cambria" w:cs="Arial"/>
          <w:sz w:val="22"/>
          <w:szCs w:val="22"/>
          <w:lang w:eastAsia="pl-PL"/>
        </w:rPr>
        <w:t>, wycinanie, znoszenie i układanie z pozostawieniem na powierzchni,</w:t>
      </w:r>
    </w:p>
    <w:p w:rsidR="00D37B78" w:rsidRPr="00CF0C56" w:rsidRDefault="00D37B78" w:rsidP="00D37B78">
      <w:pPr>
        <w:numPr>
          <w:ilvl w:val="0"/>
          <w:numId w:val="9"/>
        </w:numPr>
        <w:suppressAutoHyphens w:val="0"/>
        <w:autoSpaceDE w:val="0"/>
        <w:autoSpaceDN w:val="0"/>
        <w:adjustRightInd w:val="0"/>
        <w:ind w:left="0" w:hanging="284"/>
        <w:jc w:val="both"/>
        <w:rPr>
          <w:rFonts w:ascii="Cambria" w:hAnsi="Cambria" w:cs="Arial"/>
          <w:bCs/>
          <w:sz w:val="22"/>
          <w:szCs w:val="22"/>
          <w:lang w:eastAsia="pl-PL"/>
        </w:rPr>
      </w:pPr>
      <w:r w:rsidRPr="00CF0C56">
        <w:rPr>
          <w:rFonts w:ascii="Cambria" w:hAnsi="Cambria" w:cs="Arial"/>
          <w:sz w:val="22"/>
          <w:szCs w:val="22"/>
          <w:lang w:eastAsia="pl-PL"/>
        </w:rPr>
        <w:t xml:space="preserve">wyniesienie wyciętych podszytów i podrostów poza działkę roboczą </w:t>
      </w:r>
      <w:r w:rsidRPr="00CF0C56">
        <w:rPr>
          <w:rFonts w:ascii="Cambria" w:eastAsia="Calibri" w:hAnsi="Cambria" w:cs="Arial"/>
          <w:sz w:val="22"/>
          <w:szCs w:val="22"/>
          <w:lang w:eastAsia="en-US"/>
        </w:rPr>
        <w:t>na odległość do</w:t>
      </w:r>
      <w:r w:rsidR="009241CD" w:rsidRPr="00CF0C56">
        <w:rPr>
          <w:rFonts w:ascii="Cambria" w:eastAsia="Calibri" w:hAnsi="Cambria" w:cs="Arial"/>
          <w:sz w:val="22"/>
          <w:szCs w:val="22"/>
          <w:lang w:eastAsia="en-US"/>
        </w:rPr>
        <w:t xml:space="preserve"> </w:t>
      </w:r>
      <w:r w:rsidR="006F205D" w:rsidRPr="00CF0C56">
        <w:rPr>
          <w:rFonts w:ascii="Cambria" w:eastAsia="Calibri" w:hAnsi="Cambria" w:cs="Arial"/>
          <w:sz w:val="22"/>
          <w:szCs w:val="22"/>
          <w:lang w:eastAsia="en-US"/>
        </w:rPr>
        <w:t>5</w:t>
      </w:r>
      <w:r w:rsidR="009241CD" w:rsidRPr="00CF0C56">
        <w:rPr>
          <w:rFonts w:ascii="Cambria" w:eastAsia="Calibri" w:hAnsi="Cambria" w:cs="Arial"/>
          <w:sz w:val="22"/>
          <w:szCs w:val="22"/>
          <w:lang w:eastAsia="en-US"/>
        </w:rPr>
        <w:t>0</w:t>
      </w:r>
      <w:r w:rsidRPr="00CF0C56">
        <w:rPr>
          <w:rFonts w:ascii="Cambria" w:eastAsia="Calibri" w:hAnsi="Cambria" w:cs="Arial"/>
          <w:sz w:val="22"/>
          <w:szCs w:val="22"/>
          <w:lang w:eastAsia="en-US"/>
        </w:rPr>
        <w:t xml:space="preserve"> m </w:t>
      </w:r>
      <w:r w:rsidRPr="00CF0C56">
        <w:rPr>
          <w:rFonts w:ascii="Cambria" w:hAnsi="Cambria" w:cs="Arial"/>
          <w:sz w:val="22"/>
          <w:szCs w:val="22"/>
          <w:lang w:eastAsia="pl-PL"/>
        </w:rPr>
        <w:t xml:space="preserve">do rozdrobnienia lub </w:t>
      </w:r>
      <w:proofErr w:type="spellStart"/>
      <w:r w:rsidRPr="00CF0C56">
        <w:rPr>
          <w:rFonts w:ascii="Cambria" w:hAnsi="Cambria" w:cs="Arial"/>
          <w:sz w:val="22"/>
          <w:szCs w:val="22"/>
          <w:lang w:eastAsia="pl-PL"/>
        </w:rPr>
        <w:t>zrębkowania</w:t>
      </w:r>
      <w:proofErr w:type="spellEnd"/>
      <w:r w:rsidRPr="00CF0C56">
        <w:rPr>
          <w:rFonts w:ascii="Cambria" w:hAnsi="Cambria" w:cs="Arial"/>
          <w:sz w:val="22"/>
          <w:szCs w:val="22"/>
          <w:lang w:eastAsia="pl-PL"/>
        </w:rPr>
        <w:t>.</w:t>
      </w:r>
    </w:p>
    <w:p w:rsidR="00246689" w:rsidRPr="00CF0C56" w:rsidRDefault="00246689" w:rsidP="00643053">
      <w:pPr>
        <w:autoSpaceDE w:val="0"/>
        <w:autoSpaceDN w:val="0"/>
        <w:adjustRightInd w:val="0"/>
        <w:jc w:val="both"/>
        <w:rPr>
          <w:rFonts w:ascii="Cambria" w:hAnsi="Cambria" w:cs="Arial"/>
          <w:sz w:val="22"/>
          <w:szCs w:val="22"/>
        </w:rPr>
      </w:pPr>
      <w:r w:rsidRPr="00CF0C56">
        <w:rPr>
          <w:rFonts w:ascii="Cambria" w:hAnsi="Cambria" w:cs="Arial"/>
          <w:sz w:val="22"/>
          <w:szCs w:val="22"/>
        </w:rPr>
        <w:t xml:space="preserve">Na powierzchni objętej w/w czynnościami nie stosuje się czynności opisanych w pkt. 1.1 </w:t>
      </w:r>
      <w:r w:rsidRPr="00CF0C56">
        <w:rPr>
          <w:rFonts w:ascii="Cambria" w:hAnsi="Cambria" w:cs="Arial"/>
          <w:sz w:val="22"/>
          <w:szCs w:val="22"/>
        </w:rPr>
        <w:br/>
        <w:t xml:space="preserve">Działu I.  </w:t>
      </w:r>
    </w:p>
    <w:p w:rsidR="00D37B78" w:rsidRPr="00CF0C56" w:rsidRDefault="00D37B78" w:rsidP="00643053">
      <w:pPr>
        <w:autoSpaceDE w:val="0"/>
        <w:autoSpaceDN w:val="0"/>
        <w:adjustRightInd w:val="0"/>
        <w:jc w:val="both"/>
        <w:rPr>
          <w:rFonts w:ascii="Cambria" w:hAnsi="Cambria" w:cs="Arial"/>
          <w:sz w:val="22"/>
          <w:szCs w:val="22"/>
        </w:rPr>
      </w:pPr>
    </w:p>
    <w:p w:rsidR="00246689" w:rsidRPr="00CF0C56" w:rsidRDefault="00246689" w:rsidP="00246689">
      <w:pPr>
        <w:autoSpaceDE w:val="0"/>
        <w:autoSpaceDN w:val="0"/>
        <w:adjustRightInd w:val="0"/>
        <w:spacing w:before="120"/>
        <w:jc w:val="both"/>
        <w:rPr>
          <w:rFonts w:ascii="Cambria" w:hAnsi="Cambria" w:cs="Arial"/>
          <w:sz w:val="22"/>
          <w:szCs w:val="22"/>
        </w:rPr>
      </w:pPr>
    </w:p>
    <w:p w:rsidR="00246689" w:rsidRPr="00CF0C56" w:rsidRDefault="00246689" w:rsidP="00246689">
      <w:pPr>
        <w:autoSpaceDE w:val="0"/>
        <w:autoSpaceDN w:val="0"/>
        <w:adjustRightInd w:val="0"/>
        <w:spacing w:before="120"/>
        <w:jc w:val="both"/>
        <w:rPr>
          <w:rFonts w:ascii="Cambria" w:hAnsi="Cambria" w:cs="Arial"/>
          <w:b/>
          <w:sz w:val="22"/>
          <w:szCs w:val="22"/>
          <w:lang w:eastAsia="pl-PL"/>
        </w:rPr>
      </w:pPr>
      <w:r w:rsidRPr="00CF0C56">
        <w:rPr>
          <w:rFonts w:ascii="Cambria" w:hAnsi="Cambria" w:cs="Arial"/>
          <w:b/>
          <w:sz w:val="22"/>
          <w:szCs w:val="22"/>
          <w:lang w:eastAsia="pl-PL"/>
        </w:rPr>
        <w:t xml:space="preserve">1.3 </w:t>
      </w:r>
    </w:p>
    <w:tbl>
      <w:tblPr>
        <w:tblW w:w="98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6245"/>
        <w:gridCol w:w="1761"/>
      </w:tblGrid>
      <w:tr w:rsidR="00246689" w:rsidRPr="00CF0C56" w:rsidTr="00056937">
        <w:trPr>
          <w:jc w:val="center"/>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6689" w:rsidRPr="00CF0C56" w:rsidRDefault="00246689" w:rsidP="00246689">
            <w:pPr>
              <w:suppressAutoHyphens w:val="0"/>
              <w:spacing w:before="120"/>
              <w:jc w:val="center"/>
              <w:rPr>
                <w:rFonts w:ascii="Cambria" w:eastAsia="Calibri" w:hAnsi="Cambria" w:cs="Arial"/>
                <w:b/>
                <w:bCs/>
                <w:i/>
                <w:iCs/>
                <w:sz w:val="22"/>
                <w:szCs w:val="22"/>
                <w:lang w:eastAsia="pl-PL"/>
              </w:rPr>
            </w:pPr>
            <w:r w:rsidRPr="00CF0C56">
              <w:rPr>
                <w:rFonts w:ascii="Cambria" w:eastAsia="Calibri" w:hAnsi="Cambria" w:cs="Arial"/>
                <w:b/>
                <w:bCs/>
                <w:i/>
                <w:iCs/>
                <w:sz w:val="22"/>
                <w:szCs w:val="22"/>
                <w:lang w:eastAsia="pl-PL"/>
              </w:rPr>
              <w:t>Kod czynności</w:t>
            </w:r>
          </w:p>
        </w:tc>
        <w:tc>
          <w:tcPr>
            <w:tcW w:w="62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6689" w:rsidRPr="00CF0C56" w:rsidRDefault="00246689" w:rsidP="00246689">
            <w:pPr>
              <w:suppressAutoHyphens w:val="0"/>
              <w:spacing w:before="120"/>
              <w:jc w:val="center"/>
              <w:rPr>
                <w:rFonts w:ascii="Cambria" w:eastAsia="Calibri" w:hAnsi="Cambria" w:cs="Arial"/>
                <w:b/>
                <w:bCs/>
                <w:i/>
                <w:iCs/>
                <w:sz w:val="22"/>
                <w:szCs w:val="22"/>
                <w:lang w:eastAsia="pl-PL"/>
              </w:rPr>
            </w:pPr>
            <w:r w:rsidRPr="00CF0C56">
              <w:rPr>
                <w:rFonts w:ascii="Cambria" w:eastAsia="Calibri" w:hAnsi="Cambria" w:cs="Arial"/>
                <w:b/>
                <w:bCs/>
                <w:i/>
                <w:iCs/>
                <w:sz w:val="22"/>
                <w:szCs w:val="22"/>
                <w:lang w:eastAsia="pl-PL"/>
              </w:rPr>
              <w:t>Opis kodu czynności</w:t>
            </w:r>
          </w:p>
        </w:tc>
        <w:tc>
          <w:tcPr>
            <w:tcW w:w="1761" w:type="dxa"/>
            <w:tcBorders>
              <w:top w:val="single" w:sz="4" w:space="0" w:color="auto"/>
              <w:left w:val="single" w:sz="4" w:space="0" w:color="auto"/>
              <w:bottom w:val="single" w:sz="4" w:space="0" w:color="auto"/>
              <w:right w:val="single" w:sz="4" w:space="0" w:color="auto"/>
            </w:tcBorders>
            <w:shd w:val="clear" w:color="auto" w:fill="auto"/>
            <w:vAlign w:val="center"/>
          </w:tcPr>
          <w:p w:rsidR="00246689" w:rsidRPr="00CF0C56" w:rsidRDefault="00246689" w:rsidP="00246689">
            <w:pPr>
              <w:suppressAutoHyphens w:val="0"/>
              <w:spacing w:before="120"/>
              <w:jc w:val="center"/>
              <w:rPr>
                <w:rFonts w:ascii="Cambria" w:eastAsia="Calibri" w:hAnsi="Cambria" w:cs="Arial"/>
                <w:b/>
                <w:bCs/>
                <w:i/>
                <w:iCs/>
                <w:sz w:val="22"/>
                <w:szCs w:val="22"/>
                <w:lang w:eastAsia="pl-PL"/>
              </w:rPr>
            </w:pPr>
            <w:r w:rsidRPr="00CF0C56">
              <w:rPr>
                <w:rFonts w:ascii="Cambria" w:eastAsia="Calibri" w:hAnsi="Cambria" w:cs="Arial"/>
                <w:b/>
                <w:bCs/>
                <w:i/>
                <w:iCs/>
                <w:sz w:val="22"/>
                <w:szCs w:val="22"/>
                <w:lang w:eastAsia="pl-PL"/>
              </w:rPr>
              <w:t>Jednostka miary</w:t>
            </w:r>
          </w:p>
        </w:tc>
      </w:tr>
      <w:tr w:rsidR="00246689" w:rsidRPr="00CF0C56" w:rsidTr="00056937">
        <w:trPr>
          <w:trHeight w:val="445"/>
          <w:jc w:val="center"/>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6689" w:rsidRPr="00CF0C56" w:rsidRDefault="00246689" w:rsidP="00246689">
            <w:pPr>
              <w:suppressAutoHyphens w:val="0"/>
              <w:spacing w:before="120"/>
              <w:rPr>
                <w:rFonts w:ascii="Cambria" w:eastAsia="Calibri" w:hAnsi="Cambria" w:cs="Arial"/>
                <w:bCs/>
                <w:iCs/>
                <w:sz w:val="22"/>
                <w:szCs w:val="22"/>
                <w:lang w:eastAsia="pl-PL"/>
              </w:rPr>
            </w:pPr>
            <w:r w:rsidRPr="00CF0C56">
              <w:rPr>
                <w:rFonts w:ascii="Cambria" w:eastAsia="Calibri" w:hAnsi="Cambria" w:cs="Arial"/>
                <w:sz w:val="22"/>
                <w:szCs w:val="22"/>
                <w:lang w:eastAsia="en-US"/>
              </w:rPr>
              <w:t>PORZ-STOS</w:t>
            </w:r>
          </w:p>
        </w:tc>
        <w:tc>
          <w:tcPr>
            <w:tcW w:w="62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6689" w:rsidRPr="00CF0C56" w:rsidRDefault="007E52A0" w:rsidP="00246689">
            <w:pPr>
              <w:suppressAutoHyphens w:val="0"/>
              <w:spacing w:before="120"/>
              <w:rPr>
                <w:rFonts w:ascii="Cambria" w:eastAsia="Calibri" w:hAnsi="Cambria" w:cs="Arial"/>
                <w:bCs/>
                <w:iCs/>
                <w:sz w:val="22"/>
                <w:szCs w:val="22"/>
                <w:lang w:eastAsia="pl-PL"/>
              </w:rPr>
            </w:pPr>
            <w:r w:rsidRPr="00CF0C56">
              <w:rPr>
                <w:rFonts w:ascii="Cambria" w:eastAsia="Calibri" w:hAnsi="Cambria" w:cs="Arial"/>
                <w:bCs/>
                <w:iCs/>
                <w:sz w:val="22"/>
                <w:szCs w:val="22"/>
                <w:lang w:eastAsia="pl-PL"/>
              </w:rPr>
              <w:t>Usunięcie pozostałości  i układanie w stosy niewymiarowe</w:t>
            </w:r>
          </w:p>
        </w:tc>
        <w:tc>
          <w:tcPr>
            <w:tcW w:w="1761" w:type="dxa"/>
            <w:tcBorders>
              <w:top w:val="single" w:sz="4" w:space="0" w:color="auto"/>
              <w:left w:val="single" w:sz="4" w:space="0" w:color="auto"/>
              <w:right w:val="single" w:sz="4" w:space="0" w:color="auto"/>
            </w:tcBorders>
            <w:shd w:val="clear" w:color="auto" w:fill="auto"/>
            <w:vAlign w:val="center"/>
          </w:tcPr>
          <w:p w:rsidR="00246689" w:rsidRPr="00CF0C56" w:rsidRDefault="00056937" w:rsidP="00246689">
            <w:pPr>
              <w:suppressAutoHyphens w:val="0"/>
              <w:spacing w:before="120"/>
              <w:jc w:val="center"/>
              <w:rPr>
                <w:rFonts w:ascii="Cambria" w:eastAsia="Calibri" w:hAnsi="Cambria" w:cs="Arial"/>
                <w:bCs/>
                <w:iCs/>
                <w:sz w:val="22"/>
                <w:szCs w:val="22"/>
                <w:lang w:eastAsia="pl-PL"/>
              </w:rPr>
            </w:pPr>
            <w:r w:rsidRPr="00CF0C56">
              <w:rPr>
                <w:rFonts w:ascii="Cambria" w:eastAsia="Calibri" w:hAnsi="Cambria" w:cs="Arial"/>
                <w:bCs/>
                <w:iCs/>
                <w:sz w:val="22"/>
                <w:szCs w:val="22"/>
                <w:lang w:eastAsia="pl-PL"/>
              </w:rPr>
              <w:t>m3p</w:t>
            </w:r>
          </w:p>
        </w:tc>
      </w:tr>
    </w:tbl>
    <w:p w:rsidR="00246689" w:rsidRPr="00CF0C56" w:rsidRDefault="00246689" w:rsidP="00643053">
      <w:pPr>
        <w:suppressAutoHyphens w:val="0"/>
        <w:autoSpaceDE w:val="0"/>
        <w:autoSpaceDN w:val="0"/>
        <w:adjustRightInd w:val="0"/>
        <w:jc w:val="both"/>
        <w:rPr>
          <w:rFonts w:ascii="Cambria" w:eastAsia="Calibri" w:hAnsi="Cambria" w:cs="Arial"/>
          <w:sz w:val="22"/>
          <w:szCs w:val="22"/>
          <w:lang w:eastAsia="pl-PL"/>
        </w:rPr>
      </w:pPr>
      <w:r w:rsidRPr="00CF0C56">
        <w:rPr>
          <w:rFonts w:ascii="Cambria" w:eastAsia="Calibri" w:hAnsi="Cambria" w:cs="Arial"/>
          <w:sz w:val="22"/>
          <w:szCs w:val="22"/>
          <w:lang w:eastAsia="pl-PL"/>
        </w:rPr>
        <w:t>Zakres prac obejmuje:</w:t>
      </w:r>
    </w:p>
    <w:p w:rsidR="006F205D" w:rsidRPr="00CF0C56" w:rsidRDefault="006F205D" w:rsidP="006F205D">
      <w:pPr>
        <w:numPr>
          <w:ilvl w:val="0"/>
          <w:numId w:val="9"/>
        </w:numPr>
        <w:suppressAutoHyphens w:val="0"/>
        <w:autoSpaceDE w:val="0"/>
        <w:autoSpaceDN w:val="0"/>
        <w:adjustRightInd w:val="0"/>
        <w:ind w:left="0" w:hanging="284"/>
        <w:jc w:val="both"/>
        <w:rPr>
          <w:rFonts w:ascii="Cambria" w:hAnsi="Cambria" w:cs="Arial"/>
          <w:bCs/>
          <w:sz w:val="22"/>
          <w:szCs w:val="22"/>
          <w:lang w:eastAsia="pl-PL"/>
        </w:rPr>
      </w:pPr>
      <w:r w:rsidRPr="00CF0C56">
        <w:rPr>
          <w:rFonts w:ascii="Cambria" w:hAnsi="Cambria" w:cs="Arial"/>
          <w:bCs/>
          <w:sz w:val="22"/>
          <w:szCs w:val="22"/>
          <w:lang w:eastAsia="pl-PL"/>
        </w:rPr>
        <w:t xml:space="preserve">oczyszczenie powierzchni po cięciach rębnych z tzw. pozostałości pozrębowych, tj. części po usuniętych drzewach (nie będących uprzednio warstwą podrostu i podszytu), które po należycie zrealizowanym pozyskaniu i zrywce nie znalazły się w zaewidencjonowanej miąższości surowca drzewnego w ramach użytkowania danego pododdziału;      </w:t>
      </w:r>
    </w:p>
    <w:p w:rsidR="006F205D" w:rsidRPr="00CF0C56" w:rsidRDefault="006F205D" w:rsidP="006F205D">
      <w:pPr>
        <w:numPr>
          <w:ilvl w:val="0"/>
          <w:numId w:val="9"/>
        </w:numPr>
        <w:suppressAutoHyphens w:val="0"/>
        <w:autoSpaceDE w:val="0"/>
        <w:autoSpaceDN w:val="0"/>
        <w:adjustRightInd w:val="0"/>
        <w:ind w:left="0" w:hanging="284"/>
        <w:jc w:val="both"/>
        <w:rPr>
          <w:rFonts w:ascii="Cambria" w:hAnsi="Cambria" w:cs="Arial"/>
          <w:bCs/>
          <w:sz w:val="22"/>
          <w:szCs w:val="22"/>
          <w:lang w:eastAsia="pl-PL"/>
        </w:rPr>
      </w:pPr>
      <w:r w:rsidRPr="00CF0C56">
        <w:rPr>
          <w:rFonts w:ascii="Cambria" w:hAnsi="Cambria" w:cs="Arial"/>
          <w:bCs/>
          <w:sz w:val="22"/>
          <w:szCs w:val="22"/>
          <w:lang w:eastAsia="pl-PL"/>
        </w:rPr>
        <w:t xml:space="preserve">usunięcie w sposób ręczny lub mechaniczny </w:t>
      </w:r>
      <w:r w:rsidRPr="00CF0C56">
        <w:rPr>
          <w:rFonts w:ascii="Cambria" w:eastAsia="Calibri" w:hAnsi="Cambria" w:cs="Arial"/>
          <w:sz w:val="22"/>
          <w:szCs w:val="22"/>
          <w:lang w:eastAsia="en-US"/>
        </w:rPr>
        <w:t xml:space="preserve">na odległość do </w:t>
      </w:r>
      <w:r w:rsidR="007E52A0" w:rsidRPr="00CF0C56">
        <w:rPr>
          <w:rFonts w:ascii="Cambria" w:eastAsia="Calibri" w:hAnsi="Cambria" w:cs="Arial"/>
          <w:sz w:val="22"/>
          <w:szCs w:val="22"/>
          <w:lang w:eastAsia="en-US"/>
        </w:rPr>
        <w:t>3</w:t>
      </w:r>
      <w:r w:rsidRPr="00CF0C56">
        <w:rPr>
          <w:rFonts w:ascii="Cambria" w:eastAsia="Calibri" w:hAnsi="Cambria" w:cs="Arial"/>
          <w:sz w:val="22"/>
          <w:szCs w:val="22"/>
          <w:lang w:eastAsia="en-US"/>
        </w:rPr>
        <w:t xml:space="preserve">0 m </w:t>
      </w:r>
      <w:r w:rsidRPr="00CF0C56">
        <w:rPr>
          <w:rFonts w:ascii="Cambria" w:hAnsi="Cambria" w:cs="Arial"/>
          <w:bCs/>
          <w:sz w:val="22"/>
          <w:szCs w:val="22"/>
          <w:lang w:eastAsia="pl-PL"/>
        </w:rPr>
        <w:t>i układanie pozostałości w stosy niewymiarowe, znoszenie i układanie pozostałości do rozdrabniania (</w:t>
      </w:r>
      <w:proofErr w:type="spellStart"/>
      <w:r w:rsidRPr="00CF0C56">
        <w:rPr>
          <w:rFonts w:ascii="Cambria" w:hAnsi="Cambria" w:cs="Arial"/>
          <w:bCs/>
          <w:sz w:val="22"/>
          <w:szCs w:val="22"/>
          <w:lang w:eastAsia="pl-PL"/>
        </w:rPr>
        <w:t>zrębkowania</w:t>
      </w:r>
      <w:proofErr w:type="spellEnd"/>
      <w:r w:rsidRPr="00CF0C56">
        <w:rPr>
          <w:rFonts w:ascii="Cambria" w:hAnsi="Cambria" w:cs="Arial"/>
          <w:bCs/>
          <w:sz w:val="22"/>
          <w:szCs w:val="22"/>
          <w:lang w:eastAsia="pl-PL"/>
        </w:rPr>
        <w:t>) .</w:t>
      </w:r>
    </w:p>
    <w:p w:rsidR="00643053" w:rsidRPr="00CF0C56" w:rsidRDefault="00643053" w:rsidP="00246689">
      <w:pPr>
        <w:autoSpaceDE w:val="0"/>
        <w:autoSpaceDN w:val="0"/>
        <w:adjustRightInd w:val="0"/>
        <w:spacing w:before="120"/>
        <w:jc w:val="both"/>
        <w:rPr>
          <w:rFonts w:ascii="Cambria" w:hAnsi="Cambria" w:cs="Arial"/>
          <w:bCs/>
          <w:sz w:val="22"/>
          <w:szCs w:val="22"/>
          <w:lang w:eastAsia="pl-PL"/>
        </w:rPr>
      </w:pPr>
    </w:p>
    <w:p w:rsidR="00246689" w:rsidRPr="00CF0C56" w:rsidRDefault="00246689" w:rsidP="00246689">
      <w:pPr>
        <w:autoSpaceDE w:val="0"/>
        <w:autoSpaceDN w:val="0"/>
        <w:adjustRightInd w:val="0"/>
        <w:spacing w:before="120"/>
        <w:jc w:val="both"/>
        <w:rPr>
          <w:rFonts w:ascii="Cambria" w:hAnsi="Cambria" w:cs="Arial"/>
          <w:b/>
          <w:sz w:val="22"/>
          <w:szCs w:val="22"/>
          <w:lang w:eastAsia="pl-PL"/>
        </w:rPr>
      </w:pPr>
      <w:r w:rsidRPr="00CF0C56">
        <w:rPr>
          <w:rFonts w:ascii="Cambria" w:hAnsi="Cambria" w:cs="Arial"/>
          <w:b/>
          <w:sz w:val="22"/>
          <w:szCs w:val="22"/>
          <w:lang w:eastAsia="pl-PL"/>
        </w:rPr>
        <w:t xml:space="preserve">1.4 </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6237"/>
        <w:gridCol w:w="1701"/>
      </w:tblGrid>
      <w:tr w:rsidR="00246689" w:rsidRPr="00CF0C56" w:rsidTr="00246689">
        <w:trPr>
          <w:jc w:val="center"/>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6689" w:rsidRPr="00CF0C56" w:rsidRDefault="00246689" w:rsidP="00246689">
            <w:pPr>
              <w:suppressAutoHyphens w:val="0"/>
              <w:spacing w:before="120"/>
              <w:jc w:val="center"/>
              <w:rPr>
                <w:rFonts w:ascii="Cambria" w:eastAsia="Calibri" w:hAnsi="Cambria" w:cs="Arial"/>
                <w:b/>
                <w:bCs/>
                <w:i/>
                <w:iCs/>
                <w:sz w:val="22"/>
                <w:szCs w:val="22"/>
                <w:lang w:eastAsia="pl-PL"/>
              </w:rPr>
            </w:pPr>
            <w:r w:rsidRPr="00CF0C56">
              <w:rPr>
                <w:rFonts w:ascii="Cambria" w:eastAsia="Calibri" w:hAnsi="Cambria" w:cs="Arial"/>
                <w:b/>
                <w:bCs/>
                <w:i/>
                <w:iCs/>
                <w:sz w:val="22"/>
                <w:szCs w:val="22"/>
                <w:lang w:eastAsia="pl-PL"/>
              </w:rPr>
              <w:t>Kod czynności</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6689" w:rsidRPr="00CF0C56" w:rsidRDefault="00246689" w:rsidP="00246689">
            <w:pPr>
              <w:suppressAutoHyphens w:val="0"/>
              <w:spacing w:before="120"/>
              <w:jc w:val="center"/>
              <w:rPr>
                <w:rFonts w:ascii="Cambria" w:eastAsia="Calibri" w:hAnsi="Cambria" w:cs="Arial"/>
                <w:b/>
                <w:bCs/>
                <w:i/>
                <w:iCs/>
                <w:sz w:val="22"/>
                <w:szCs w:val="22"/>
                <w:lang w:eastAsia="pl-PL"/>
              </w:rPr>
            </w:pPr>
            <w:r w:rsidRPr="00CF0C56">
              <w:rPr>
                <w:rFonts w:ascii="Cambria" w:eastAsia="Calibri" w:hAnsi="Cambria" w:cs="Arial"/>
                <w:b/>
                <w:bCs/>
                <w:i/>
                <w:iCs/>
                <w:sz w:val="22"/>
                <w:szCs w:val="22"/>
                <w:lang w:eastAsia="pl-PL"/>
              </w:rPr>
              <w:t>Opis kodu czynności</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46689" w:rsidRPr="00CF0C56" w:rsidRDefault="00246689" w:rsidP="00246689">
            <w:pPr>
              <w:suppressAutoHyphens w:val="0"/>
              <w:spacing w:before="120"/>
              <w:jc w:val="center"/>
              <w:rPr>
                <w:rFonts w:ascii="Cambria" w:eastAsia="Calibri" w:hAnsi="Cambria" w:cs="Arial"/>
                <w:b/>
                <w:bCs/>
                <w:i/>
                <w:iCs/>
                <w:sz w:val="22"/>
                <w:szCs w:val="22"/>
                <w:lang w:eastAsia="pl-PL"/>
              </w:rPr>
            </w:pPr>
            <w:r w:rsidRPr="00CF0C56">
              <w:rPr>
                <w:rFonts w:ascii="Cambria" w:eastAsia="Calibri" w:hAnsi="Cambria" w:cs="Arial"/>
                <w:b/>
                <w:bCs/>
                <w:i/>
                <w:iCs/>
                <w:sz w:val="22"/>
                <w:szCs w:val="22"/>
                <w:lang w:eastAsia="pl-PL"/>
              </w:rPr>
              <w:t>Jednostka miary</w:t>
            </w:r>
          </w:p>
        </w:tc>
      </w:tr>
      <w:tr w:rsidR="00246689" w:rsidRPr="00CF0C56" w:rsidTr="009857F1">
        <w:trPr>
          <w:trHeight w:val="366"/>
          <w:jc w:val="center"/>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6689" w:rsidRPr="00CF0C56" w:rsidRDefault="00246689" w:rsidP="00246689">
            <w:pPr>
              <w:suppressAutoHyphens w:val="0"/>
              <w:spacing w:before="120"/>
              <w:rPr>
                <w:rFonts w:ascii="Cambria" w:eastAsia="Calibri" w:hAnsi="Cambria" w:cs="Arial"/>
                <w:bCs/>
                <w:iCs/>
                <w:sz w:val="22"/>
                <w:szCs w:val="22"/>
                <w:lang w:eastAsia="pl-PL"/>
              </w:rPr>
            </w:pPr>
            <w:r w:rsidRPr="00CF0C56">
              <w:rPr>
                <w:rFonts w:ascii="Cambria" w:eastAsia="Calibri" w:hAnsi="Cambria" w:cs="Arial"/>
                <w:sz w:val="22"/>
                <w:szCs w:val="22"/>
                <w:lang w:eastAsia="en-US"/>
              </w:rPr>
              <w:t>ROZDR-PP</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6689" w:rsidRPr="00CF0C56" w:rsidRDefault="00246689" w:rsidP="00246689">
            <w:pPr>
              <w:suppressAutoHyphens w:val="0"/>
              <w:spacing w:before="120"/>
              <w:rPr>
                <w:rFonts w:ascii="Cambria" w:eastAsia="Calibri" w:hAnsi="Cambria" w:cs="Arial"/>
                <w:bCs/>
                <w:iCs/>
                <w:sz w:val="22"/>
                <w:szCs w:val="22"/>
                <w:lang w:eastAsia="pl-PL"/>
              </w:rPr>
            </w:pPr>
            <w:r w:rsidRPr="00CF0C56">
              <w:rPr>
                <w:rFonts w:ascii="Cambria" w:eastAsia="Calibri" w:hAnsi="Cambria" w:cs="Arial"/>
                <w:sz w:val="22"/>
                <w:szCs w:val="22"/>
                <w:lang w:eastAsia="pl-PL"/>
              </w:rPr>
              <w:t>Rozdrabnianie pozostałości pozrębowych na całej pow.</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46689" w:rsidRPr="00CF0C56" w:rsidRDefault="00056937" w:rsidP="00246689">
            <w:pPr>
              <w:suppressAutoHyphens w:val="0"/>
              <w:spacing w:before="120"/>
              <w:jc w:val="center"/>
              <w:rPr>
                <w:rFonts w:ascii="Cambria" w:eastAsia="Calibri" w:hAnsi="Cambria" w:cs="Arial"/>
                <w:bCs/>
                <w:iCs/>
                <w:sz w:val="22"/>
                <w:szCs w:val="22"/>
                <w:lang w:eastAsia="pl-PL"/>
              </w:rPr>
            </w:pPr>
            <w:r w:rsidRPr="00CF0C56">
              <w:rPr>
                <w:rFonts w:ascii="Cambria" w:eastAsia="Calibri" w:hAnsi="Cambria" w:cs="Arial"/>
                <w:bCs/>
                <w:iCs/>
                <w:sz w:val="22"/>
                <w:szCs w:val="22"/>
                <w:lang w:eastAsia="pl-PL"/>
              </w:rPr>
              <w:t>ha</w:t>
            </w:r>
          </w:p>
        </w:tc>
      </w:tr>
    </w:tbl>
    <w:p w:rsidR="00246689" w:rsidRPr="00CF0C56" w:rsidRDefault="00246689" w:rsidP="00643053">
      <w:pPr>
        <w:suppressAutoHyphens w:val="0"/>
        <w:autoSpaceDE w:val="0"/>
        <w:autoSpaceDN w:val="0"/>
        <w:adjustRightInd w:val="0"/>
        <w:jc w:val="both"/>
        <w:rPr>
          <w:rFonts w:ascii="Cambria" w:eastAsia="Calibri" w:hAnsi="Cambria" w:cs="Arial"/>
          <w:sz w:val="22"/>
          <w:szCs w:val="22"/>
          <w:lang w:eastAsia="pl-PL"/>
        </w:rPr>
      </w:pPr>
      <w:r w:rsidRPr="00CF0C56">
        <w:rPr>
          <w:rFonts w:ascii="Cambria" w:eastAsia="Calibri" w:hAnsi="Cambria" w:cs="Arial"/>
          <w:sz w:val="22"/>
          <w:szCs w:val="22"/>
          <w:lang w:eastAsia="pl-PL"/>
        </w:rPr>
        <w:t>Zakres prac obejmuje:</w:t>
      </w:r>
    </w:p>
    <w:p w:rsidR="00246689" w:rsidRPr="00CF0C56" w:rsidRDefault="00246689" w:rsidP="00643053">
      <w:pPr>
        <w:numPr>
          <w:ilvl w:val="0"/>
          <w:numId w:val="10"/>
        </w:numPr>
        <w:suppressAutoHyphens w:val="0"/>
        <w:autoSpaceDE w:val="0"/>
        <w:autoSpaceDN w:val="0"/>
        <w:adjustRightInd w:val="0"/>
        <w:ind w:left="0" w:hanging="284"/>
        <w:jc w:val="both"/>
        <w:rPr>
          <w:rFonts w:ascii="Cambria" w:hAnsi="Cambria" w:cs="Arial"/>
          <w:bCs/>
          <w:sz w:val="22"/>
          <w:szCs w:val="22"/>
          <w:lang w:eastAsia="pl-PL"/>
        </w:rPr>
      </w:pPr>
      <w:r w:rsidRPr="00CF0C56">
        <w:rPr>
          <w:rFonts w:ascii="Cambria" w:hAnsi="Cambria" w:cs="Arial"/>
          <w:bCs/>
          <w:sz w:val="22"/>
          <w:szCs w:val="22"/>
          <w:lang w:eastAsia="pl-PL"/>
        </w:rPr>
        <w:t>rozdrobnienie pozostających na powierzchni roboczej krzewów, drzewek, krzewinek, roślinności zielnej utrudniającej wprowadzenie młodego pokolenia  lasu oraz pozostałości po pozyskaniu drewna;</w:t>
      </w:r>
      <w:r w:rsidR="009C3738" w:rsidRPr="00CF0C56">
        <w:rPr>
          <w:rFonts w:ascii="Cambria" w:hAnsi="Cambria" w:cs="Arial"/>
          <w:bCs/>
          <w:sz w:val="22"/>
          <w:szCs w:val="22"/>
          <w:lang w:eastAsia="pl-PL"/>
        </w:rPr>
        <w:t xml:space="preserve"> </w:t>
      </w:r>
      <w:r w:rsidR="00343FCF" w:rsidRPr="00CF0C56">
        <w:rPr>
          <w:rFonts w:ascii="Cambria" w:hAnsi="Cambria" w:cs="Arial"/>
          <w:bCs/>
          <w:sz w:val="22"/>
          <w:szCs w:val="22"/>
          <w:lang w:eastAsia="pl-PL"/>
        </w:rPr>
        <w:t>stopień rozdrobnienia pozostałości pozrębowych powinien umożliwiać optymalne przygotowanie gleby pod odnowienia</w:t>
      </w:r>
      <w:r w:rsidR="003239DE" w:rsidRPr="00CF0C56">
        <w:rPr>
          <w:rFonts w:ascii="Cambria" w:hAnsi="Cambria" w:cs="Arial"/>
          <w:bCs/>
          <w:sz w:val="22"/>
          <w:szCs w:val="22"/>
          <w:lang w:eastAsia="pl-PL"/>
        </w:rPr>
        <w:t>;</w:t>
      </w:r>
    </w:p>
    <w:p w:rsidR="005A6E84" w:rsidRPr="00CF0C56" w:rsidRDefault="00B61804" w:rsidP="005A6E84">
      <w:pPr>
        <w:numPr>
          <w:ilvl w:val="0"/>
          <w:numId w:val="10"/>
        </w:numPr>
        <w:suppressAutoHyphens w:val="0"/>
        <w:autoSpaceDE w:val="0"/>
        <w:autoSpaceDN w:val="0"/>
        <w:adjustRightInd w:val="0"/>
        <w:ind w:left="0" w:hanging="284"/>
        <w:jc w:val="both"/>
        <w:rPr>
          <w:rFonts w:ascii="Cambria" w:hAnsi="Cambria" w:cs="Arial"/>
          <w:bCs/>
          <w:strike/>
          <w:sz w:val="22"/>
          <w:szCs w:val="22"/>
          <w:lang w:eastAsia="pl-PL"/>
        </w:rPr>
      </w:pPr>
      <w:r w:rsidRPr="00CF0C56">
        <w:rPr>
          <w:rFonts w:ascii="Cambria" w:hAnsi="Cambria" w:cs="Arial"/>
          <w:bCs/>
          <w:sz w:val="22"/>
          <w:szCs w:val="22"/>
          <w:lang w:eastAsia="pl-PL"/>
        </w:rPr>
        <w:lastRenderedPageBreak/>
        <w:t>stopnie trudności powinny być ustalane w zależności od typu siedliskowego lasu,</w:t>
      </w:r>
      <w:r w:rsidR="005A6E84" w:rsidRPr="00CF0C56">
        <w:rPr>
          <w:rFonts w:ascii="Cambria" w:hAnsi="Cambria" w:cs="Arial"/>
          <w:bCs/>
          <w:sz w:val="22"/>
          <w:szCs w:val="22"/>
          <w:lang w:eastAsia="pl-PL"/>
        </w:rPr>
        <w:t xml:space="preserve"> bez brania pod uwagę stanu pokrywy gleby.</w:t>
      </w:r>
      <w:r w:rsidRPr="00CF0C56">
        <w:rPr>
          <w:rFonts w:ascii="Cambria" w:hAnsi="Cambria" w:cs="Arial"/>
          <w:bCs/>
          <w:sz w:val="22"/>
          <w:szCs w:val="22"/>
          <w:lang w:eastAsia="pl-PL"/>
        </w:rPr>
        <w:t xml:space="preserve"> </w:t>
      </w:r>
    </w:p>
    <w:p w:rsidR="00246689" w:rsidRPr="00CF0C56" w:rsidRDefault="00246689" w:rsidP="00246689">
      <w:pPr>
        <w:suppressAutoHyphens w:val="0"/>
        <w:spacing w:before="120"/>
        <w:jc w:val="both"/>
        <w:rPr>
          <w:rFonts w:ascii="Cambria" w:eastAsia="Calibri" w:hAnsi="Cambria" w:cs="Arial"/>
          <w:bCs/>
          <w:sz w:val="22"/>
          <w:szCs w:val="22"/>
          <w:lang w:eastAsia="pl-PL"/>
        </w:rPr>
      </w:pPr>
    </w:p>
    <w:p w:rsidR="00246689" w:rsidRPr="00CF0C56" w:rsidRDefault="00246689" w:rsidP="00643053">
      <w:pPr>
        <w:suppressAutoHyphens w:val="0"/>
        <w:autoSpaceDE w:val="0"/>
        <w:autoSpaceDN w:val="0"/>
        <w:adjustRightInd w:val="0"/>
        <w:spacing w:before="120"/>
        <w:jc w:val="center"/>
        <w:rPr>
          <w:rFonts w:ascii="Cambria" w:eastAsia="Calibri" w:hAnsi="Cambria" w:cs="Arial"/>
          <w:b/>
          <w:sz w:val="22"/>
          <w:szCs w:val="22"/>
          <w:lang w:eastAsia="en-US"/>
        </w:rPr>
      </w:pPr>
      <w:r w:rsidRPr="00CF0C56">
        <w:rPr>
          <w:rFonts w:ascii="Cambria" w:eastAsia="Calibri" w:hAnsi="Cambria" w:cs="Arial"/>
          <w:b/>
          <w:bCs/>
          <w:sz w:val="22"/>
          <w:szCs w:val="22"/>
          <w:lang w:eastAsia="en-US"/>
        </w:rPr>
        <w:t>I</w:t>
      </w:r>
      <w:r w:rsidR="00AC16AD" w:rsidRPr="00CF0C56">
        <w:rPr>
          <w:rFonts w:ascii="Cambria" w:eastAsia="Calibri" w:hAnsi="Cambria" w:cs="Arial"/>
          <w:b/>
          <w:bCs/>
          <w:sz w:val="22"/>
          <w:szCs w:val="22"/>
          <w:lang w:eastAsia="en-US"/>
        </w:rPr>
        <w:t>I</w:t>
      </w:r>
      <w:r w:rsidRPr="00CF0C56">
        <w:rPr>
          <w:rFonts w:ascii="Cambria" w:eastAsia="Calibri" w:hAnsi="Cambria" w:cs="Arial"/>
          <w:b/>
          <w:bCs/>
          <w:sz w:val="22"/>
          <w:szCs w:val="22"/>
          <w:lang w:eastAsia="en-US"/>
        </w:rPr>
        <w:t xml:space="preserve">.2 </w:t>
      </w:r>
      <w:r w:rsidR="00643053" w:rsidRPr="00CF0C56">
        <w:rPr>
          <w:rFonts w:ascii="Cambria" w:eastAsia="Calibri" w:hAnsi="Cambria" w:cs="Arial"/>
          <w:b/>
          <w:sz w:val="22"/>
          <w:szCs w:val="22"/>
          <w:lang w:eastAsia="en-US"/>
        </w:rPr>
        <w:t>Ręczne przygotowanie gleby</w:t>
      </w:r>
    </w:p>
    <w:p w:rsidR="00B02C8D" w:rsidRPr="00CF0C56" w:rsidRDefault="00B02C8D" w:rsidP="007E52A0">
      <w:pPr>
        <w:numPr>
          <w:ilvl w:val="1"/>
          <w:numId w:val="6"/>
        </w:numPr>
        <w:suppressAutoHyphens w:val="0"/>
        <w:spacing w:before="120"/>
        <w:ind w:left="573" w:hanging="573"/>
        <w:jc w:val="both"/>
        <w:rPr>
          <w:rFonts w:ascii="Cambria" w:hAnsi="Cambria" w:cs="Arial"/>
          <w:b/>
          <w:sz w:val="22"/>
          <w:szCs w:val="22"/>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6237"/>
        <w:gridCol w:w="1701"/>
      </w:tblGrid>
      <w:tr w:rsidR="00B02C8D" w:rsidRPr="00CF0C56" w:rsidTr="00A81C34">
        <w:trPr>
          <w:trHeight w:val="499"/>
          <w:jc w:val="center"/>
        </w:trPr>
        <w:tc>
          <w:tcPr>
            <w:tcW w:w="1701" w:type="dxa"/>
            <w:shd w:val="clear" w:color="auto" w:fill="auto"/>
            <w:vAlign w:val="center"/>
          </w:tcPr>
          <w:p w:rsidR="00B02C8D" w:rsidRPr="00CF0C56" w:rsidRDefault="00B02C8D" w:rsidP="00A81C34">
            <w:pPr>
              <w:suppressAutoHyphens w:val="0"/>
              <w:spacing w:before="120"/>
              <w:jc w:val="center"/>
              <w:rPr>
                <w:rFonts w:ascii="Cambria" w:eastAsia="Calibri" w:hAnsi="Cambria" w:cs="Arial"/>
                <w:b/>
                <w:bCs/>
                <w:i/>
                <w:iCs/>
                <w:sz w:val="22"/>
                <w:szCs w:val="22"/>
                <w:lang w:eastAsia="pl-PL"/>
              </w:rPr>
            </w:pPr>
            <w:r w:rsidRPr="00CF0C56">
              <w:rPr>
                <w:rFonts w:ascii="Cambria" w:eastAsia="Calibri" w:hAnsi="Cambria" w:cs="Arial"/>
                <w:b/>
                <w:bCs/>
                <w:i/>
                <w:iCs/>
                <w:sz w:val="22"/>
                <w:szCs w:val="22"/>
                <w:lang w:eastAsia="pl-PL"/>
              </w:rPr>
              <w:t>Kod czynności</w:t>
            </w:r>
          </w:p>
        </w:tc>
        <w:tc>
          <w:tcPr>
            <w:tcW w:w="6237" w:type="dxa"/>
            <w:shd w:val="clear" w:color="auto" w:fill="auto"/>
            <w:vAlign w:val="center"/>
          </w:tcPr>
          <w:p w:rsidR="00B02C8D" w:rsidRPr="00CF0C56" w:rsidRDefault="00B02C8D" w:rsidP="00A81C34">
            <w:pPr>
              <w:suppressAutoHyphens w:val="0"/>
              <w:spacing w:before="120"/>
              <w:jc w:val="center"/>
              <w:rPr>
                <w:rFonts w:ascii="Cambria" w:eastAsia="Calibri" w:hAnsi="Cambria" w:cs="Arial"/>
                <w:b/>
                <w:bCs/>
                <w:i/>
                <w:iCs/>
                <w:sz w:val="22"/>
                <w:szCs w:val="22"/>
                <w:lang w:eastAsia="pl-PL"/>
              </w:rPr>
            </w:pPr>
            <w:r w:rsidRPr="00CF0C56">
              <w:rPr>
                <w:rFonts w:ascii="Cambria" w:eastAsia="Calibri" w:hAnsi="Cambria" w:cs="Arial"/>
                <w:b/>
                <w:bCs/>
                <w:i/>
                <w:iCs/>
                <w:sz w:val="22"/>
                <w:szCs w:val="22"/>
                <w:lang w:eastAsia="pl-PL"/>
              </w:rPr>
              <w:t>Opis kodu czynności</w:t>
            </w:r>
          </w:p>
        </w:tc>
        <w:tc>
          <w:tcPr>
            <w:tcW w:w="1701" w:type="dxa"/>
            <w:shd w:val="clear" w:color="auto" w:fill="auto"/>
            <w:vAlign w:val="center"/>
          </w:tcPr>
          <w:p w:rsidR="00B02C8D" w:rsidRPr="00CF0C56" w:rsidRDefault="00B02C8D" w:rsidP="00A81C34">
            <w:pPr>
              <w:suppressAutoHyphens w:val="0"/>
              <w:spacing w:before="120"/>
              <w:jc w:val="center"/>
              <w:rPr>
                <w:rFonts w:ascii="Cambria" w:eastAsia="Calibri" w:hAnsi="Cambria" w:cs="Arial"/>
                <w:b/>
                <w:bCs/>
                <w:i/>
                <w:iCs/>
                <w:sz w:val="22"/>
                <w:szCs w:val="22"/>
                <w:lang w:eastAsia="pl-PL"/>
              </w:rPr>
            </w:pPr>
            <w:r w:rsidRPr="00CF0C56">
              <w:rPr>
                <w:rFonts w:ascii="Cambria" w:eastAsia="Calibri" w:hAnsi="Cambria" w:cs="Arial"/>
                <w:b/>
                <w:bCs/>
                <w:i/>
                <w:iCs/>
                <w:sz w:val="22"/>
                <w:szCs w:val="22"/>
                <w:lang w:eastAsia="pl-PL"/>
              </w:rPr>
              <w:t xml:space="preserve">Jednostka miary </w:t>
            </w:r>
          </w:p>
        </w:tc>
      </w:tr>
      <w:tr w:rsidR="00B02C8D" w:rsidRPr="00CF0C56" w:rsidTr="00A81C34">
        <w:trPr>
          <w:trHeight w:val="363"/>
          <w:jc w:val="center"/>
        </w:trPr>
        <w:tc>
          <w:tcPr>
            <w:tcW w:w="1701" w:type="dxa"/>
            <w:shd w:val="clear" w:color="auto" w:fill="auto"/>
          </w:tcPr>
          <w:p w:rsidR="00B02C8D" w:rsidRPr="00CF0C56" w:rsidRDefault="00B02C8D" w:rsidP="00A81C34">
            <w:pPr>
              <w:suppressAutoHyphens w:val="0"/>
              <w:spacing w:before="120"/>
              <w:jc w:val="both"/>
              <w:rPr>
                <w:rFonts w:ascii="Cambria" w:eastAsia="Calibri" w:hAnsi="Cambria" w:cs="Arial"/>
                <w:bCs/>
                <w:iCs/>
                <w:sz w:val="22"/>
                <w:szCs w:val="22"/>
                <w:lang w:eastAsia="pl-PL"/>
              </w:rPr>
            </w:pPr>
            <w:r w:rsidRPr="00CF0C56">
              <w:rPr>
                <w:rFonts w:ascii="Cambria" w:eastAsia="Calibri" w:hAnsi="Cambria" w:cs="Arial"/>
                <w:bCs/>
                <w:iCs/>
                <w:sz w:val="22"/>
                <w:szCs w:val="22"/>
                <w:lang w:eastAsia="pl-PL"/>
              </w:rPr>
              <w:t>WYK-TAL40</w:t>
            </w:r>
          </w:p>
        </w:tc>
        <w:tc>
          <w:tcPr>
            <w:tcW w:w="6237" w:type="dxa"/>
            <w:shd w:val="clear" w:color="auto" w:fill="auto"/>
          </w:tcPr>
          <w:p w:rsidR="00B02C8D" w:rsidRPr="00CF0C56" w:rsidRDefault="00B02C8D" w:rsidP="00A81C34">
            <w:pPr>
              <w:suppressAutoHyphens w:val="0"/>
              <w:spacing w:before="120"/>
              <w:jc w:val="both"/>
              <w:rPr>
                <w:rFonts w:ascii="Cambria" w:eastAsia="Calibri" w:hAnsi="Cambria" w:cs="Arial"/>
                <w:bCs/>
                <w:iCs/>
                <w:sz w:val="22"/>
                <w:szCs w:val="22"/>
                <w:lang w:eastAsia="pl-PL"/>
              </w:rPr>
            </w:pPr>
            <w:r w:rsidRPr="00CF0C56">
              <w:rPr>
                <w:rFonts w:ascii="Cambria" w:eastAsia="Calibri" w:hAnsi="Cambria" w:cs="Arial"/>
                <w:bCs/>
                <w:iCs/>
                <w:sz w:val="22"/>
                <w:szCs w:val="22"/>
                <w:lang w:eastAsia="pl-PL"/>
              </w:rPr>
              <w:t>Zdarcie pokrywy na talerzach 40 cm x 40 cm</w:t>
            </w:r>
          </w:p>
        </w:tc>
        <w:tc>
          <w:tcPr>
            <w:tcW w:w="1701" w:type="dxa"/>
            <w:shd w:val="clear" w:color="auto" w:fill="auto"/>
            <w:vAlign w:val="center"/>
          </w:tcPr>
          <w:p w:rsidR="00B02C8D" w:rsidRPr="00CF0C56" w:rsidRDefault="00B02C8D" w:rsidP="00A81C34">
            <w:pPr>
              <w:suppressAutoHyphens w:val="0"/>
              <w:spacing w:before="120"/>
              <w:jc w:val="center"/>
              <w:rPr>
                <w:rFonts w:ascii="Cambria" w:eastAsia="Calibri" w:hAnsi="Cambria" w:cs="Arial"/>
                <w:bCs/>
                <w:iCs/>
                <w:sz w:val="22"/>
                <w:szCs w:val="22"/>
                <w:lang w:eastAsia="pl-PL"/>
              </w:rPr>
            </w:pPr>
            <w:r w:rsidRPr="00CF0C56">
              <w:rPr>
                <w:rFonts w:ascii="Cambria" w:eastAsia="Calibri" w:hAnsi="Cambria" w:cs="Arial"/>
                <w:bCs/>
                <w:iCs/>
                <w:sz w:val="22"/>
                <w:szCs w:val="22"/>
                <w:lang w:eastAsia="pl-PL"/>
              </w:rPr>
              <w:t>TSZT</w:t>
            </w:r>
          </w:p>
        </w:tc>
      </w:tr>
    </w:tbl>
    <w:p w:rsidR="00B02C8D" w:rsidRPr="00CF0C56" w:rsidRDefault="00B02C8D" w:rsidP="00B02C8D">
      <w:pPr>
        <w:rPr>
          <w:rFonts w:ascii="Cambria" w:hAnsi="Cambria" w:cs="Arial"/>
          <w:sz w:val="22"/>
          <w:szCs w:val="22"/>
        </w:rPr>
      </w:pPr>
      <w:r w:rsidRPr="00CF0C56">
        <w:rPr>
          <w:rFonts w:ascii="Cambria" w:hAnsi="Cambria" w:cs="Arial"/>
          <w:sz w:val="22"/>
          <w:szCs w:val="22"/>
        </w:rPr>
        <w:t>Zakres prac obejmuje:</w:t>
      </w:r>
    </w:p>
    <w:p w:rsidR="00B02C8D" w:rsidRPr="00CF0C56" w:rsidRDefault="00B02C8D" w:rsidP="00B02C8D">
      <w:pPr>
        <w:jc w:val="both"/>
        <w:rPr>
          <w:rFonts w:ascii="Cambria" w:hAnsi="Cambria" w:cs="Arial"/>
          <w:b/>
          <w:sz w:val="22"/>
          <w:szCs w:val="22"/>
        </w:rPr>
      </w:pPr>
      <w:r w:rsidRPr="00CF0C56">
        <w:rPr>
          <w:rFonts w:ascii="Cambria" w:hAnsi="Cambria" w:cs="Arial"/>
          <w:sz w:val="22"/>
          <w:szCs w:val="22"/>
        </w:rPr>
        <w:t xml:space="preserve">Ręczne zdarcie pokrywy gleby na talerzach (40x40 cm) przy pomocy motyki, ręczne usunięcie chwastów i wytrząśnięcie próchnicy ze zdartej pokrywy gleby w więźbie (odległości pomiędzy środkami sąsiednich talerzy) lub ich ilości określonej w zleceniu. </w:t>
      </w:r>
    </w:p>
    <w:p w:rsidR="00B02C8D" w:rsidRDefault="00B02C8D" w:rsidP="00B02C8D">
      <w:pPr>
        <w:spacing w:before="120"/>
        <w:jc w:val="both"/>
        <w:rPr>
          <w:rFonts w:ascii="Cambria" w:hAnsi="Cambria" w:cs="Arial"/>
          <w:sz w:val="22"/>
          <w:szCs w:val="22"/>
        </w:rPr>
      </w:pPr>
    </w:p>
    <w:p w:rsidR="00235997" w:rsidRPr="00CF0C56" w:rsidRDefault="00235997" w:rsidP="00B02C8D">
      <w:pPr>
        <w:spacing w:before="120"/>
        <w:jc w:val="both"/>
        <w:rPr>
          <w:rFonts w:ascii="Cambria" w:hAnsi="Cambria" w:cs="Arial"/>
          <w:sz w:val="22"/>
          <w:szCs w:val="22"/>
        </w:rPr>
      </w:pPr>
    </w:p>
    <w:p w:rsidR="00B02C8D" w:rsidRPr="00CF0C56" w:rsidRDefault="00B02C8D" w:rsidP="00B02C8D">
      <w:pPr>
        <w:suppressAutoHyphens w:val="0"/>
        <w:autoSpaceDE w:val="0"/>
        <w:autoSpaceDN w:val="0"/>
        <w:adjustRightInd w:val="0"/>
        <w:spacing w:before="120"/>
        <w:jc w:val="both"/>
        <w:rPr>
          <w:rFonts w:ascii="Cambria" w:eastAsia="Calibri" w:hAnsi="Cambria" w:cs="Arial"/>
          <w:sz w:val="22"/>
          <w:szCs w:val="22"/>
          <w:lang w:eastAsia="en-US"/>
        </w:rPr>
      </w:pPr>
      <w:r w:rsidRPr="00CF0C56">
        <w:rPr>
          <w:rFonts w:ascii="Cambria" w:eastAsia="Calibri" w:hAnsi="Cambria"/>
          <w:b/>
          <w:sz w:val="22"/>
          <w:szCs w:val="22"/>
          <w:lang w:eastAsia="en-US"/>
        </w:rPr>
        <w:t xml:space="preserve">2.2  </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6237"/>
        <w:gridCol w:w="1701"/>
      </w:tblGrid>
      <w:tr w:rsidR="00837824" w:rsidRPr="00CF0C56" w:rsidTr="00A81C34">
        <w:trPr>
          <w:trHeight w:val="557"/>
          <w:jc w:val="center"/>
        </w:trPr>
        <w:tc>
          <w:tcPr>
            <w:tcW w:w="1701" w:type="dxa"/>
            <w:shd w:val="clear" w:color="auto" w:fill="auto"/>
            <w:vAlign w:val="center"/>
          </w:tcPr>
          <w:p w:rsidR="00B02C8D" w:rsidRPr="00CF0C56" w:rsidRDefault="00B02C8D" w:rsidP="00A81C34">
            <w:pPr>
              <w:suppressAutoHyphens w:val="0"/>
              <w:spacing w:before="120"/>
              <w:jc w:val="center"/>
              <w:rPr>
                <w:rFonts w:ascii="Cambria" w:eastAsia="Calibri" w:hAnsi="Cambria" w:cs="Arial"/>
                <w:b/>
                <w:bCs/>
                <w:i/>
                <w:iCs/>
                <w:sz w:val="22"/>
                <w:szCs w:val="22"/>
                <w:lang w:eastAsia="pl-PL"/>
              </w:rPr>
            </w:pPr>
            <w:r w:rsidRPr="00CF0C56">
              <w:rPr>
                <w:rFonts w:ascii="Cambria" w:eastAsia="Calibri" w:hAnsi="Cambria" w:cs="Arial"/>
                <w:b/>
                <w:bCs/>
                <w:i/>
                <w:iCs/>
                <w:sz w:val="22"/>
                <w:szCs w:val="22"/>
                <w:lang w:eastAsia="pl-PL"/>
              </w:rPr>
              <w:t>Kod czynności</w:t>
            </w:r>
          </w:p>
        </w:tc>
        <w:tc>
          <w:tcPr>
            <w:tcW w:w="6237" w:type="dxa"/>
            <w:shd w:val="clear" w:color="auto" w:fill="auto"/>
            <w:vAlign w:val="center"/>
          </w:tcPr>
          <w:p w:rsidR="00B02C8D" w:rsidRPr="00CF0C56" w:rsidRDefault="00B02C8D" w:rsidP="00A81C34">
            <w:pPr>
              <w:suppressAutoHyphens w:val="0"/>
              <w:spacing w:before="120"/>
              <w:jc w:val="center"/>
              <w:rPr>
                <w:rFonts w:ascii="Cambria" w:eastAsia="Calibri" w:hAnsi="Cambria" w:cs="Arial"/>
                <w:b/>
                <w:bCs/>
                <w:i/>
                <w:iCs/>
                <w:sz w:val="22"/>
                <w:szCs w:val="22"/>
                <w:lang w:eastAsia="pl-PL"/>
              </w:rPr>
            </w:pPr>
            <w:r w:rsidRPr="00CF0C56">
              <w:rPr>
                <w:rFonts w:ascii="Cambria" w:eastAsia="Calibri" w:hAnsi="Cambria" w:cs="Arial"/>
                <w:b/>
                <w:bCs/>
                <w:i/>
                <w:iCs/>
                <w:sz w:val="22"/>
                <w:szCs w:val="22"/>
                <w:lang w:eastAsia="pl-PL"/>
              </w:rPr>
              <w:t>Opis kodu czynności</w:t>
            </w:r>
          </w:p>
        </w:tc>
        <w:tc>
          <w:tcPr>
            <w:tcW w:w="1701" w:type="dxa"/>
            <w:shd w:val="clear" w:color="auto" w:fill="auto"/>
            <w:vAlign w:val="center"/>
          </w:tcPr>
          <w:p w:rsidR="00B02C8D" w:rsidRPr="00CF0C56" w:rsidRDefault="00B02C8D" w:rsidP="00A81C34">
            <w:pPr>
              <w:suppressAutoHyphens w:val="0"/>
              <w:spacing w:before="120"/>
              <w:jc w:val="center"/>
              <w:rPr>
                <w:rFonts w:ascii="Cambria" w:eastAsia="Calibri" w:hAnsi="Cambria" w:cs="Arial"/>
                <w:b/>
                <w:bCs/>
                <w:i/>
                <w:iCs/>
                <w:sz w:val="22"/>
                <w:szCs w:val="22"/>
                <w:lang w:eastAsia="pl-PL"/>
              </w:rPr>
            </w:pPr>
            <w:r w:rsidRPr="00CF0C56">
              <w:rPr>
                <w:rFonts w:ascii="Cambria" w:eastAsia="Calibri" w:hAnsi="Cambria" w:cs="Arial"/>
                <w:b/>
                <w:bCs/>
                <w:i/>
                <w:iCs/>
                <w:sz w:val="22"/>
                <w:szCs w:val="22"/>
                <w:lang w:eastAsia="pl-PL"/>
              </w:rPr>
              <w:t>Jednostka miary</w:t>
            </w:r>
          </w:p>
        </w:tc>
      </w:tr>
      <w:tr w:rsidR="00837824" w:rsidRPr="00CF0C56" w:rsidTr="00A81C34">
        <w:trPr>
          <w:trHeight w:val="413"/>
          <w:jc w:val="center"/>
        </w:trPr>
        <w:tc>
          <w:tcPr>
            <w:tcW w:w="1701" w:type="dxa"/>
            <w:shd w:val="clear" w:color="auto" w:fill="auto"/>
            <w:vAlign w:val="center"/>
          </w:tcPr>
          <w:p w:rsidR="00B02C8D" w:rsidRPr="00CF0C56" w:rsidRDefault="00B02C8D" w:rsidP="00A81C34">
            <w:pPr>
              <w:suppressAutoHyphens w:val="0"/>
              <w:spacing w:before="120"/>
              <w:rPr>
                <w:rFonts w:ascii="Cambria" w:eastAsia="Calibri" w:hAnsi="Cambria" w:cs="Arial"/>
                <w:bCs/>
                <w:iCs/>
                <w:sz w:val="22"/>
                <w:szCs w:val="22"/>
                <w:lang w:eastAsia="pl-PL"/>
              </w:rPr>
            </w:pPr>
            <w:r w:rsidRPr="00CF0C56">
              <w:rPr>
                <w:rFonts w:ascii="Cambria" w:eastAsia="Calibri" w:hAnsi="Cambria" w:cs="Arial"/>
                <w:bCs/>
                <w:iCs/>
                <w:sz w:val="22"/>
                <w:szCs w:val="22"/>
                <w:lang w:eastAsia="pl-PL"/>
              </w:rPr>
              <w:t>PRZ-TALSA</w:t>
            </w:r>
          </w:p>
        </w:tc>
        <w:tc>
          <w:tcPr>
            <w:tcW w:w="6237" w:type="dxa"/>
            <w:shd w:val="clear" w:color="auto" w:fill="auto"/>
            <w:vAlign w:val="center"/>
          </w:tcPr>
          <w:p w:rsidR="00B02C8D" w:rsidRPr="00CF0C56" w:rsidRDefault="00B02C8D" w:rsidP="00A81C34">
            <w:pPr>
              <w:suppressAutoHyphens w:val="0"/>
              <w:spacing w:before="120"/>
              <w:rPr>
                <w:rFonts w:ascii="Cambria" w:eastAsia="Calibri" w:hAnsi="Cambria" w:cs="Arial"/>
                <w:bCs/>
                <w:iCs/>
                <w:sz w:val="22"/>
                <w:szCs w:val="22"/>
                <w:lang w:eastAsia="pl-PL"/>
              </w:rPr>
            </w:pPr>
            <w:r w:rsidRPr="00CF0C56">
              <w:rPr>
                <w:rFonts w:ascii="Cambria" w:eastAsia="Calibri" w:hAnsi="Cambria" w:cs="Arial"/>
                <w:bCs/>
                <w:iCs/>
                <w:sz w:val="22"/>
                <w:szCs w:val="22"/>
                <w:lang w:eastAsia="pl-PL"/>
              </w:rPr>
              <w:t>Przekopanie gleby na talerzach w miejscu sadzenia</w:t>
            </w:r>
          </w:p>
        </w:tc>
        <w:tc>
          <w:tcPr>
            <w:tcW w:w="1701" w:type="dxa"/>
            <w:shd w:val="clear" w:color="auto" w:fill="auto"/>
            <w:vAlign w:val="center"/>
          </w:tcPr>
          <w:p w:rsidR="00B02C8D" w:rsidRPr="00CF0C56" w:rsidRDefault="00B02C8D" w:rsidP="00A81C34">
            <w:pPr>
              <w:suppressAutoHyphens w:val="0"/>
              <w:spacing w:before="120"/>
              <w:jc w:val="center"/>
              <w:rPr>
                <w:rFonts w:ascii="Cambria" w:eastAsia="Calibri" w:hAnsi="Cambria" w:cs="Arial"/>
                <w:bCs/>
                <w:iCs/>
                <w:sz w:val="22"/>
                <w:szCs w:val="22"/>
                <w:lang w:eastAsia="pl-PL"/>
              </w:rPr>
            </w:pPr>
            <w:r w:rsidRPr="00CF0C56">
              <w:rPr>
                <w:rFonts w:ascii="Cambria" w:eastAsia="Calibri" w:hAnsi="Cambria" w:cs="Arial"/>
                <w:bCs/>
                <w:iCs/>
                <w:sz w:val="22"/>
                <w:szCs w:val="22"/>
                <w:lang w:eastAsia="pl-PL"/>
              </w:rPr>
              <w:t>TSZT</w:t>
            </w:r>
          </w:p>
        </w:tc>
      </w:tr>
    </w:tbl>
    <w:p w:rsidR="00B02C8D" w:rsidRPr="00CF0C56" w:rsidRDefault="00B02C8D" w:rsidP="00B02C8D">
      <w:pPr>
        <w:jc w:val="both"/>
        <w:rPr>
          <w:rFonts w:ascii="Cambria" w:hAnsi="Cambria" w:cs="Arial"/>
          <w:sz w:val="22"/>
          <w:szCs w:val="22"/>
        </w:rPr>
      </w:pPr>
      <w:r w:rsidRPr="00CF0C56">
        <w:rPr>
          <w:rFonts w:ascii="Cambria" w:hAnsi="Cambria" w:cs="Arial"/>
          <w:sz w:val="22"/>
          <w:szCs w:val="22"/>
        </w:rPr>
        <w:t>Zakres prac obejmuje:</w:t>
      </w:r>
    </w:p>
    <w:p w:rsidR="00B02C8D" w:rsidRPr="00CF0C56" w:rsidRDefault="00B02C8D" w:rsidP="00B02C8D">
      <w:pPr>
        <w:jc w:val="both"/>
        <w:rPr>
          <w:rFonts w:ascii="Cambria" w:hAnsi="Cambria" w:cs="Arial"/>
          <w:sz w:val="22"/>
          <w:szCs w:val="22"/>
        </w:rPr>
      </w:pPr>
      <w:r w:rsidRPr="00CF0C56">
        <w:rPr>
          <w:rFonts w:ascii="Cambria" w:hAnsi="Cambria" w:cs="Arial"/>
          <w:sz w:val="22"/>
          <w:szCs w:val="22"/>
        </w:rPr>
        <w:t>Przekopanie i spulchnienie gleby przy pomocy szpadla na talerzach na głębokość minimum 25 cm. Przekopanie gleby w talerzach dotyczy powierzchni 30x30 cm w środku talerza</w:t>
      </w:r>
      <w:r w:rsidR="00837824" w:rsidRPr="00CF0C56">
        <w:rPr>
          <w:rFonts w:ascii="Cambria" w:hAnsi="Cambria" w:cs="Arial"/>
          <w:sz w:val="22"/>
          <w:szCs w:val="22"/>
        </w:rPr>
        <w:t>.</w:t>
      </w:r>
    </w:p>
    <w:p w:rsidR="007E52A0" w:rsidRPr="00CF0C56" w:rsidRDefault="007E52A0" w:rsidP="00B02C8D">
      <w:pPr>
        <w:jc w:val="both"/>
        <w:rPr>
          <w:rFonts w:ascii="Cambria" w:hAnsi="Cambria" w:cs="Arial"/>
          <w:sz w:val="22"/>
          <w:szCs w:val="22"/>
        </w:rPr>
      </w:pPr>
      <w:r w:rsidRPr="00CF0C56">
        <w:rPr>
          <w:rFonts w:ascii="Cambria" w:hAnsi="Cambria" w:cs="Arial"/>
          <w:bCs/>
          <w:sz w:val="22"/>
          <w:szCs w:val="22"/>
          <w:lang w:eastAsia="pl-PL"/>
        </w:rPr>
        <w:t>Stopnie trudności powinny być ustalane w zależności od typu siedliskowego lasu.</w:t>
      </w:r>
    </w:p>
    <w:p w:rsidR="00B02C8D" w:rsidRPr="00CF0C56" w:rsidRDefault="00B02C8D" w:rsidP="00B02C8D">
      <w:pPr>
        <w:suppressAutoHyphens w:val="0"/>
        <w:autoSpaceDE w:val="0"/>
        <w:autoSpaceDN w:val="0"/>
        <w:adjustRightInd w:val="0"/>
        <w:jc w:val="both"/>
        <w:rPr>
          <w:rFonts w:ascii="Cambria" w:hAnsi="Cambria" w:cs="Arial"/>
          <w:sz w:val="22"/>
          <w:szCs w:val="22"/>
        </w:rPr>
      </w:pPr>
    </w:p>
    <w:p w:rsidR="00246689" w:rsidRPr="00CF0C56" w:rsidRDefault="00246689" w:rsidP="00246689">
      <w:pPr>
        <w:spacing w:before="120"/>
        <w:jc w:val="both"/>
        <w:rPr>
          <w:rFonts w:ascii="Cambria" w:hAnsi="Cambria" w:cs="Arial"/>
          <w:sz w:val="22"/>
          <w:szCs w:val="22"/>
        </w:rPr>
      </w:pPr>
    </w:p>
    <w:p w:rsidR="00246689" w:rsidRPr="00CF0C56" w:rsidRDefault="00246689" w:rsidP="00246689">
      <w:pPr>
        <w:suppressAutoHyphens w:val="0"/>
        <w:spacing w:before="120"/>
        <w:jc w:val="center"/>
        <w:rPr>
          <w:rFonts w:ascii="Cambria" w:eastAsia="Calibri" w:hAnsi="Cambria" w:cs="Arial"/>
          <w:b/>
          <w:sz w:val="22"/>
          <w:szCs w:val="22"/>
          <w:lang w:eastAsia="en-US"/>
        </w:rPr>
      </w:pPr>
    </w:p>
    <w:p w:rsidR="00246689" w:rsidRPr="00CF0C56" w:rsidRDefault="00246689" w:rsidP="00246689">
      <w:pPr>
        <w:suppressAutoHyphens w:val="0"/>
        <w:spacing w:before="120"/>
        <w:jc w:val="center"/>
        <w:rPr>
          <w:rFonts w:ascii="Cambria" w:eastAsia="Calibri" w:hAnsi="Cambria" w:cs="Arial"/>
          <w:b/>
          <w:sz w:val="22"/>
          <w:szCs w:val="22"/>
          <w:lang w:eastAsia="en-US"/>
        </w:rPr>
      </w:pPr>
      <w:r w:rsidRPr="00CF0C56">
        <w:rPr>
          <w:rFonts w:ascii="Cambria" w:eastAsia="Calibri" w:hAnsi="Cambria" w:cs="Arial"/>
          <w:b/>
          <w:sz w:val="22"/>
          <w:szCs w:val="22"/>
          <w:lang w:eastAsia="en-US"/>
        </w:rPr>
        <w:t>I</w:t>
      </w:r>
      <w:r w:rsidR="00AC16AD" w:rsidRPr="00CF0C56">
        <w:rPr>
          <w:rFonts w:ascii="Cambria" w:eastAsia="Calibri" w:hAnsi="Cambria" w:cs="Arial"/>
          <w:b/>
          <w:sz w:val="22"/>
          <w:szCs w:val="22"/>
          <w:lang w:eastAsia="en-US"/>
        </w:rPr>
        <w:t>I</w:t>
      </w:r>
      <w:r w:rsidRPr="00CF0C56">
        <w:rPr>
          <w:rFonts w:ascii="Cambria" w:eastAsia="Calibri" w:hAnsi="Cambria" w:cs="Arial"/>
          <w:b/>
          <w:sz w:val="22"/>
          <w:szCs w:val="22"/>
          <w:lang w:eastAsia="en-US"/>
        </w:rPr>
        <w:t>.3 Mechaniczne przygotowanie gleby</w:t>
      </w:r>
    </w:p>
    <w:p w:rsidR="00246689" w:rsidRPr="00CF0C56" w:rsidRDefault="00246689" w:rsidP="00246689">
      <w:pPr>
        <w:suppressAutoHyphens w:val="0"/>
        <w:autoSpaceDE w:val="0"/>
        <w:autoSpaceDN w:val="0"/>
        <w:adjustRightInd w:val="0"/>
        <w:spacing w:before="120"/>
        <w:rPr>
          <w:rFonts w:ascii="Cambria" w:eastAsia="Calibri" w:hAnsi="Cambria" w:cs="Arial"/>
          <w:sz w:val="22"/>
          <w:szCs w:val="22"/>
          <w:lang w:eastAsia="en-US"/>
        </w:rPr>
      </w:pPr>
      <w:r w:rsidRPr="00CF0C56">
        <w:rPr>
          <w:rFonts w:ascii="Cambria" w:eastAsia="Calibri" w:hAnsi="Cambria" w:cs="Arial"/>
          <w:sz w:val="22"/>
          <w:szCs w:val="22"/>
          <w:lang w:eastAsia="en-US"/>
        </w:rPr>
        <w:t>Szczegółowe wskazanie kierunku przebiegu bruzd, pasów przekazuje Zamawiający podczas wprowadze</w:t>
      </w:r>
      <w:r w:rsidR="00643053" w:rsidRPr="00CF0C56">
        <w:rPr>
          <w:rFonts w:ascii="Cambria" w:eastAsia="Calibri" w:hAnsi="Cambria" w:cs="Arial"/>
          <w:sz w:val="22"/>
          <w:szCs w:val="22"/>
          <w:lang w:eastAsia="en-US"/>
        </w:rPr>
        <w:t xml:space="preserve">nia Wykonawcy na powierzchnię. </w:t>
      </w:r>
    </w:p>
    <w:p w:rsidR="00246689" w:rsidRPr="00CF0C56" w:rsidRDefault="00246689" w:rsidP="00246689">
      <w:pPr>
        <w:suppressAutoHyphens w:val="0"/>
        <w:spacing w:before="120"/>
        <w:rPr>
          <w:rFonts w:ascii="Cambria" w:eastAsia="Calibri" w:hAnsi="Cambria" w:cs="Arial"/>
          <w:b/>
          <w:sz w:val="22"/>
          <w:szCs w:val="22"/>
          <w:lang w:eastAsia="en-US"/>
        </w:rPr>
      </w:pPr>
      <w:r w:rsidRPr="00CF0C56">
        <w:rPr>
          <w:rFonts w:ascii="Cambria" w:eastAsia="Calibri" w:hAnsi="Cambria" w:cs="Arial"/>
          <w:b/>
          <w:sz w:val="22"/>
          <w:szCs w:val="22"/>
          <w:lang w:eastAsia="en-US"/>
        </w:rPr>
        <w:t xml:space="preserve">3.1   </w:t>
      </w:r>
      <w:r w:rsidRPr="00CF0C56">
        <w:rPr>
          <w:rFonts w:ascii="Cambria" w:eastAsia="Calibri" w:hAnsi="Cambria"/>
          <w:b/>
          <w:sz w:val="22"/>
          <w:szCs w:val="22"/>
          <w:lang w:eastAsia="en-US"/>
        </w:rPr>
        <w:t xml:space="preserve">   </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6237"/>
        <w:gridCol w:w="1701"/>
      </w:tblGrid>
      <w:tr w:rsidR="00246689" w:rsidRPr="00CF0C56" w:rsidTr="00246689">
        <w:trPr>
          <w:jc w:val="center"/>
        </w:trPr>
        <w:tc>
          <w:tcPr>
            <w:tcW w:w="1701" w:type="dxa"/>
            <w:shd w:val="clear" w:color="auto" w:fill="auto"/>
            <w:vAlign w:val="center"/>
          </w:tcPr>
          <w:p w:rsidR="00246689" w:rsidRPr="00CF0C56" w:rsidRDefault="00246689" w:rsidP="00246689">
            <w:pPr>
              <w:suppressAutoHyphens w:val="0"/>
              <w:spacing w:before="120"/>
              <w:jc w:val="center"/>
              <w:rPr>
                <w:rFonts w:ascii="Cambria" w:eastAsia="Calibri" w:hAnsi="Cambria" w:cs="Arial"/>
                <w:b/>
                <w:bCs/>
                <w:i/>
                <w:iCs/>
                <w:sz w:val="22"/>
                <w:szCs w:val="22"/>
                <w:lang w:eastAsia="pl-PL"/>
              </w:rPr>
            </w:pPr>
            <w:r w:rsidRPr="00CF0C56">
              <w:rPr>
                <w:rFonts w:ascii="Cambria" w:eastAsia="Calibri" w:hAnsi="Cambria" w:cs="Arial"/>
                <w:b/>
                <w:bCs/>
                <w:i/>
                <w:iCs/>
                <w:sz w:val="22"/>
                <w:szCs w:val="22"/>
                <w:lang w:eastAsia="pl-PL"/>
              </w:rPr>
              <w:t>Kod czynności</w:t>
            </w:r>
          </w:p>
        </w:tc>
        <w:tc>
          <w:tcPr>
            <w:tcW w:w="6237" w:type="dxa"/>
            <w:shd w:val="clear" w:color="auto" w:fill="auto"/>
            <w:vAlign w:val="center"/>
          </w:tcPr>
          <w:p w:rsidR="00246689" w:rsidRPr="00CF0C56" w:rsidRDefault="00246689" w:rsidP="00246689">
            <w:pPr>
              <w:suppressAutoHyphens w:val="0"/>
              <w:spacing w:before="120"/>
              <w:jc w:val="center"/>
              <w:rPr>
                <w:rFonts w:ascii="Cambria" w:eastAsia="Calibri" w:hAnsi="Cambria" w:cs="Arial"/>
                <w:b/>
                <w:bCs/>
                <w:i/>
                <w:iCs/>
                <w:sz w:val="22"/>
                <w:szCs w:val="22"/>
                <w:lang w:eastAsia="pl-PL"/>
              </w:rPr>
            </w:pPr>
            <w:r w:rsidRPr="00CF0C56">
              <w:rPr>
                <w:rFonts w:ascii="Cambria" w:eastAsia="Calibri" w:hAnsi="Cambria" w:cs="Arial"/>
                <w:b/>
                <w:bCs/>
                <w:i/>
                <w:iCs/>
                <w:sz w:val="22"/>
                <w:szCs w:val="22"/>
                <w:lang w:eastAsia="pl-PL"/>
              </w:rPr>
              <w:t>Opis kodu czynności</w:t>
            </w:r>
          </w:p>
        </w:tc>
        <w:tc>
          <w:tcPr>
            <w:tcW w:w="1701" w:type="dxa"/>
            <w:shd w:val="clear" w:color="auto" w:fill="auto"/>
            <w:vAlign w:val="center"/>
          </w:tcPr>
          <w:p w:rsidR="00246689" w:rsidRPr="00CF0C56" w:rsidRDefault="00246689" w:rsidP="00246689">
            <w:pPr>
              <w:suppressAutoHyphens w:val="0"/>
              <w:spacing w:before="120"/>
              <w:jc w:val="center"/>
              <w:rPr>
                <w:rFonts w:ascii="Cambria" w:eastAsia="Calibri" w:hAnsi="Cambria" w:cs="Arial"/>
                <w:b/>
                <w:bCs/>
                <w:i/>
                <w:iCs/>
                <w:sz w:val="22"/>
                <w:szCs w:val="22"/>
                <w:lang w:eastAsia="pl-PL"/>
              </w:rPr>
            </w:pPr>
            <w:r w:rsidRPr="00CF0C56">
              <w:rPr>
                <w:rFonts w:ascii="Cambria" w:eastAsia="Calibri" w:hAnsi="Cambria" w:cs="Arial"/>
                <w:b/>
                <w:bCs/>
                <w:i/>
                <w:iCs/>
                <w:sz w:val="22"/>
                <w:szCs w:val="22"/>
                <w:lang w:eastAsia="pl-PL"/>
              </w:rPr>
              <w:t>Jednostka miary</w:t>
            </w:r>
          </w:p>
        </w:tc>
      </w:tr>
      <w:tr w:rsidR="00246689" w:rsidRPr="00CF0C56" w:rsidTr="00246689">
        <w:trPr>
          <w:jc w:val="center"/>
        </w:trPr>
        <w:tc>
          <w:tcPr>
            <w:tcW w:w="1701" w:type="dxa"/>
            <w:shd w:val="clear" w:color="auto" w:fill="auto"/>
            <w:vAlign w:val="center"/>
          </w:tcPr>
          <w:p w:rsidR="00246689" w:rsidRPr="00CF0C56" w:rsidRDefault="00246689" w:rsidP="00246689">
            <w:pPr>
              <w:suppressAutoHyphens w:val="0"/>
              <w:spacing w:before="120"/>
              <w:rPr>
                <w:rFonts w:ascii="Cambria" w:eastAsia="Calibri" w:hAnsi="Cambria" w:cs="Arial"/>
                <w:bCs/>
                <w:iCs/>
                <w:sz w:val="22"/>
                <w:szCs w:val="22"/>
                <w:lang w:eastAsia="pl-PL"/>
              </w:rPr>
            </w:pPr>
            <w:r w:rsidRPr="00CF0C56">
              <w:rPr>
                <w:rFonts w:ascii="Cambria" w:eastAsia="Calibri" w:hAnsi="Cambria" w:cs="Arial"/>
                <w:bCs/>
                <w:iCs/>
                <w:sz w:val="22"/>
                <w:szCs w:val="22"/>
                <w:lang w:eastAsia="pl-PL"/>
              </w:rPr>
              <w:t>WYK-POGCZ</w:t>
            </w:r>
          </w:p>
        </w:tc>
        <w:tc>
          <w:tcPr>
            <w:tcW w:w="6237" w:type="dxa"/>
            <w:shd w:val="clear" w:color="auto" w:fill="auto"/>
          </w:tcPr>
          <w:p w:rsidR="00246689" w:rsidRPr="00CF0C56" w:rsidRDefault="00246689" w:rsidP="00246689">
            <w:pPr>
              <w:suppressAutoHyphens w:val="0"/>
              <w:spacing w:before="120"/>
              <w:jc w:val="both"/>
              <w:rPr>
                <w:rFonts w:ascii="Cambria" w:eastAsia="Calibri" w:hAnsi="Cambria" w:cs="Arial"/>
                <w:bCs/>
                <w:iCs/>
                <w:sz w:val="22"/>
                <w:szCs w:val="22"/>
                <w:lang w:eastAsia="pl-PL"/>
              </w:rPr>
            </w:pPr>
            <w:r w:rsidRPr="00CF0C56">
              <w:rPr>
                <w:rFonts w:ascii="Cambria" w:eastAsia="Calibri" w:hAnsi="Cambria" w:cs="Arial"/>
                <w:bCs/>
                <w:iCs/>
                <w:sz w:val="22"/>
                <w:szCs w:val="22"/>
                <w:lang w:eastAsia="pl-PL"/>
              </w:rPr>
              <w:t xml:space="preserve">Wyorywanie bruzd pługiem leśnym z pogłębiaczem </w:t>
            </w:r>
          </w:p>
        </w:tc>
        <w:tc>
          <w:tcPr>
            <w:tcW w:w="1701" w:type="dxa"/>
            <w:shd w:val="clear" w:color="auto" w:fill="auto"/>
            <w:vAlign w:val="center"/>
          </w:tcPr>
          <w:p w:rsidR="00246689" w:rsidRPr="00CF0C56" w:rsidRDefault="00056937" w:rsidP="00246689">
            <w:pPr>
              <w:suppressAutoHyphens w:val="0"/>
              <w:spacing w:before="120"/>
              <w:jc w:val="center"/>
              <w:rPr>
                <w:rFonts w:ascii="Cambria" w:eastAsia="Calibri" w:hAnsi="Cambria" w:cs="Arial"/>
                <w:bCs/>
                <w:iCs/>
                <w:sz w:val="22"/>
                <w:szCs w:val="22"/>
                <w:lang w:eastAsia="pl-PL"/>
              </w:rPr>
            </w:pPr>
            <w:proofErr w:type="spellStart"/>
            <w:r w:rsidRPr="00CF0C56">
              <w:rPr>
                <w:rFonts w:ascii="Cambria" w:eastAsia="Calibri" w:hAnsi="Cambria" w:cs="Arial"/>
                <w:sz w:val="22"/>
                <w:szCs w:val="22"/>
                <w:lang w:eastAsia="en-US"/>
              </w:rPr>
              <w:t>kmtr</w:t>
            </w:r>
            <w:proofErr w:type="spellEnd"/>
          </w:p>
        </w:tc>
      </w:tr>
    </w:tbl>
    <w:p w:rsidR="00246689" w:rsidRPr="00CF0C56" w:rsidRDefault="00246689" w:rsidP="00643053">
      <w:pPr>
        <w:suppressAutoHyphens w:val="0"/>
        <w:autoSpaceDE w:val="0"/>
        <w:autoSpaceDN w:val="0"/>
        <w:adjustRightInd w:val="0"/>
        <w:rPr>
          <w:rFonts w:ascii="Cambria" w:eastAsia="Calibri" w:hAnsi="Cambria"/>
          <w:sz w:val="22"/>
          <w:szCs w:val="22"/>
          <w:lang w:eastAsia="en-US"/>
        </w:rPr>
      </w:pPr>
      <w:r w:rsidRPr="00CF0C56">
        <w:rPr>
          <w:rFonts w:ascii="Cambria" w:eastAsia="Calibri" w:hAnsi="Cambria"/>
          <w:sz w:val="22"/>
          <w:szCs w:val="22"/>
          <w:lang w:eastAsia="en-US"/>
        </w:rPr>
        <w:t>Zakres prac obejmuje:</w:t>
      </w:r>
    </w:p>
    <w:p w:rsidR="002E720C" w:rsidRPr="00CF0C56" w:rsidRDefault="00246689" w:rsidP="002E720C">
      <w:pPr>
        <w:suppressAutoHyphens w:val="0"/>
        <w:autoSpaceDE w:val="0"/>
        <w:autoSpaceDN w:val="0"/>
        <w:adjustRightInd w:val="0"/>
        <w:jc w:val="both"/>
        <w:rPr>
          <w:rFonts w:ascii="Cambria" w:hAnsi="Cambria" w:cs="Arial"/>
          <w:bCs/>
          <w:sz w:val="22"/>
          <w:szCs w:val="22"/>
          <w:lang w:eastAsia="pl-PL"/>
        </w:rPr>
      </w:pPr>
      <w:r w:rsidRPr="00CF0C56">
        <w:rPr>
          <w:rFonts w:ascii="Cambria" w:eastAsia="Calibri" w:hAnsi="Cambria"/>
          <w:bCs/>
          <w:sz w:val="22"/>
          <w:szCs w:val="22"/>
          <w:lang w:eastAsia="en-US"/>
        </w:rPr>
        <w:t>Mechaniczne wyoranie bruzd o szerokości 40-70 cm. O</w:t>
      </w:r>
      <w:r w:rsidRPr="00CF0C56">
        <w:rPr>
          <w:rFonts w:ascii="Cambria" w:eastAsia="Calibri" w:hAnsi="Cambria"/>
          <w:sz w:val="22"/>
          <w:szCs w:val="22"/>
          <w:lang w:eastAsia="en-US"/>
        </w:rPr>
        <w:t xml:space="preserve">dległość pomiędzy środkami bruzd powinna wynosić </w:t>
      </w:r>
      <w:r w:rsidR="004335F6" w:rsidRPr="00CF0C56">
        <w:rPr>
          <w:rFonts w:ascii="Cambria" w:hAnsi="Cambria" w:cs="Arial"/>
          <w:sz w:val="22"/>
          <w:szCs w:val="22"/>
        </w:rPr>
        <w:t>1,5 m</w:t>
      </w:r>
      <w:r w:rsidRPr="00CF0C56">
        <w:rPr>
          <w:rFonts w:ascii="Cambria" w:eastAsia="Calibri" w:hAnsi="Cambria"/>
          <w:sz w:val="22"/>
          <w:szCs w:val="22"/>
          <w:lang w:eastAsia="en-US"/>
        </w:rPr>
        <w:t>.</w:t>
      </w:r>
      <w:r w:rsidR="005B2EF7" w:rsidRPr="00CF0C56">
        <w:rPr>
          <w:rFonts w:ascii="Cambria" w:eastAsia="Calibri" w:hAnsi="Cambria"/>
          <w:sz w:val="22"/>
          <w:szCs w:val="22"/>
          <w:lang w:eastAsia="en-US"/>
        </w:rPr>
        <w:t xml:space="preserve"> </w:t>
      </w:r>
      <w:r w:rsidR="003B7795" w:rsidRPr="00CF0C56">
        <w:rPr>
          <w:rFonts w:ascii="Cambria" w:eastAsia="Calibri" w:hAnsi="Cambria"/>
          <w:sz w:val="22"/>
          <w:szCs w:val="22"/>
          <w:lang w:eastAsia="en-US"/>
        </w:rPr>
        <w:t xml:space="preserve">Dopuszczalna odchyłka może wynosić 10 cm. Jednak większa średnia odległość pomiędzy środkami bruzd skutkować będzie zmniejszeniem wynagrodzenia spowodowanym mniejszą długością wyoranych bruzd. Mniejsza odległość pomiędzy bruzdami nie powoduje zmian w wynagrodzeniu. </w:t>
      </w:r>
      <w:r w:rsidR="00C95071" w:rsidRPr="00CF0C56">
        <w:rPr>
          <w:rFonts w:ascii="Cambria" w:eastAsia="Calibri" w:hAnsi="Cambria"/>
          <w:sz w:val="22"/>
          <w:szCs w:val="22"/>
          <w:lang w:eastAsia="en-US"/>
        </w:rPr>
        <w:t>Bruzdy powinny być możliwie płytkie i</w:t>
      </w:r>
      <w:r w:rsidR="00EA438C" w:rsidRPr="00CF0C56">
        <w:rPr>
          <w:rFonts w:ascii="Cambria" w:eastAsia="Calibri" w:hAnsi="Cambria"/>
          <w:sz w:val="22"/>
          <w:szCs w:val="22"/>
          <w:lang w:eastAsia="en-US"/>
        </w:rPr>
        <w:t xml:space="preserve"> </w:t>
      </w:r>
      <w:r w:rsidR="00C95071" w:rsidRPr="00CF0C56">
        <w:rPr>
          <w:rFonts w:ascii="Cambria" w:eastAsia="Calibri" w:hAnsi="Cambria"/>
          <w:sz w:val="22"/>
          <w:szCs w:val="22"/>
          <w:lang w:eastAsia="en-US"/>
        </w:rPr>
        <w:t xml:space="preserve">odsłaniać warstwę gleby mineralnej nie głębiej niż do około 5 cm. </w:t>
      </w:r>
      <w:r w:rsidRPr="00CF0C56">
        <w:rPr>
          <w:rFonts w:ascii="Cambria" w:eastAsia="Calibri" w:hAnsi="Cambria"/>
          <w:sz w:val="22"/>
          <w:szCs w:val="22"/>
          <w:lang w:eastAsia="en-US"/>
        </w:rPr>
        <w:t xml:space="preserve"> Powierzchnia gleby w bruzdach nie powinna tworzyć nadmiernych zagłębień. W trakcie wykonywania przygotowania gleby pług musi być zagregowany z pogłębiaczem zapewniającym spulchnienie gleby w środku bruzdy na głębokość minimum 25 cm.</w:t>
      </w:r>
      <w:r w:rsidR="002E720C" w:rsidRPr="00CF0C56">
        <w:rPr>
          <w:rFonts w:ascii="Cambria" w:hAnsi="Cambria" w:cs="Arial"/>
          <w:bCs/>
          <w:sz w:val="22"/>
          <w:szCs w:val="22"/>
          <w:lang w:eastAsia="pl-PL"/>
        </w:rPr>
        <w:t xml:space="preserve"> Stopnie trudności powinny być ustalane w zależności od typu siedliskowego lasu.</w:t>
      </w:r>
    </w:p>
    <w:p w:rsidR="003E12C7" w:rsidRPr="00CF0C56" w:rsidRDefault="003E12C7" w:rsidP="002E720C">
      <w:pPr>
        <w:suppressAutoHyphens w:val="0"/>
        <w:autoSpaceDE w:val="0"/>
        <w:autoSpaceDN w:val="0"/>
        <w:adjustRightInd w:val="0"/>
        <w:jc w:val="both"/>
        <w:rPr>
          <w:rFonts w:ascii="Cambria" w:hAnsi="Cambria" w:cs="Arial"/>
          <w:bCs/>
          <w:color w:val="00B050"/>
          <w:sz w:val="22"/>
          <w:szCs w:val="22"/>
          <w:lang w:eastAsia="pl-PL"/>
        </w:rPr>
      </w:pPr>
      <w:r w:rsidRPr="00CF0C56">
        <w:rPr>
          <w:rFonts w:ascii="Cambria" w:hAnsi="Cambria"/>
          <w:bCs/>
          <w:sz w:val="22"/>
        </w:rPr>
        <w:lastRenderedPageBreak/>
        <w:t>Zamawiający dopuszcza również możliwość przygotowania gleby przy użyciu frezu leśnego, przy czym Wykonawcę obowiązuje taka sama norma dotycząca szerokości i rozstawu pasów oraz głębokości spulchnienia gleby jak w przypadku pługu leśnego z pogłębiaczem.</w:t>
      </w:r>
    </w:p>
    <w:p w:rsidR="00246689" w:rsidRPr="00CF0C56" w:rsidRDefault="00246689" w:rsidP="00643053">
      <w:pPr>
        <w:suppressAutoHyphens w:val="0"/>
        <w:autoSpaceDE w:val="0"/>
        <w:autoSpaceDN w:val="0"/>
        <w:adjustRightInd w:val="0"/>
        <w:jc w:val="both"/>
        <w:rPr>
          <w:rFonts w:ascii="Cambria" w:eastAsia="Calibri" w:hAnsi="Cambria" w:cs="Arial"/>
          <w:b/>
          <w:sz w:val="22"/>
          <w:szCs w:val="22"/>
          <w:lang w:eastAsia="en-US"/>
        </w:rPr>
      </w:pPr>
    </w:p>
    <w:p w:rsidR="00246689" w:rsidRPr="00CF0C56" w:rsidRDefault="00246689" w:rsidP="00643053">
      <w:pPr>
        <w:suppressAutoHyphens w:val="0"/>
        <w:spacing w:before="120"/>
        <w:jc w:val="center"/>
        <w:rPr>
          <w:rFonts w:ascii="Cambria" w:eastAsia="Calibri" w:hAnsi="Cambria" w:cs="Arial"/>
          <w:b/>
          <w:sz w:val="22"/>
          <w:szCs w:val="22"/>
          <w:lang w:eastAsia="en-US"/>
        </w:rPr>
      </w:pPr>
      <w:r w:rsidRPr="00CF0C56">
        <w:rPr>
          <w:rFonts w:ascii="Cambria" w:eastAsia="Calibri" w:hAnsi="Cambria" w:cs="Arial"/>
          <w:b/>
          <w:sz w:val="22"/>
          <w:szCs w:val="22"/>
          <w:lang w:eastAsia="en-US"/>
        </w:rPr>
        <w:t>I</w:t>
      </w:r>
      <w:r w:rsidR="00AC16AD" w:rsidRPr="00CF0C56">
        <w:rPr>
          <w:rFonts w:ascii="Cambria" w:eastAsia="Calibri" w:hAnsi="Cambria" w:cs="Arial"/>
          <w:b/>
          <w:sz w:val="22"/>
          <w:szCs w:val="22"/>
          <w:lang w:eastAsia="en-US"/>
        </w:rPr>
        <w:t>I</w:t>
      </w:r>
      <w:r w:rsidRPr="00CF0C56">
        <w:rPr>
          <w:rFonts w:ascii="Cambria" w:eastAsia="Calibri" w:hAnsi="Cambria" w:cs="Arial"/>
          <w:b/>
          <w:sz w:val="22"/>
          <w:szCs w:val="22"/>
          <w:lang w:eastAsia="en-US"/>
        </w:rPr>
        <w:t>.4 Sztuczne</w:t>
      </w:r>
      <w:r w:rsidR="00643053" w:rsidRPr="00CF0C56">
        <w:rPr>
          <w:rFonts w:ascii="Cambria" w:eastAsia="Calibri" w:hAnsi="Cambria" w:cs="Arial"/>
          <w:b/>
          <w:sz w:val="22"/>
          <w:szCs w:val="22"/>
          <w:lang w:eastAsia="en-US"/>
        </w:rPr>
        <w:t xml:space="preserve"> wprowadzanie młodego pokolenia</w:t>
      </w:r>
    </w:p>
    <w:p w:rsidR="00246689" w:rsidRPr="00CF0C56" w:rsidRDefault="00246689" w:rsidP="00246689">
      <w:pPr>
        <w:suppressAutoHyphens w:val="0"/>
        <w:spacing w:before="120"/>
        <w:rPr>
          <w:rFonts w:ascii="Cambria" w:eastAsia="Calibri" w:hAnsi="Cambria" w:cs="Arial"/>
          <w:b/>
          <w:bCs/>
          <w:iCs/>
          <w:sz w:val="22"/>
          <w:szCs w:val="22"/>
          <w:lang w:eastAsia="pl-PL"/>
        </w:rPr>
      </w:pPr>
      <w:r w:rsidRPr="00CF0C56">
        <w:rPr>
          <w:rFonts w:ascii="Cambria" w:eastAsia="Calibri" w:hAnsi="Cambria" w:cs="Arial"/>
          <w:b/>
          <w:bCs/>
          <w:iCs/>
          <w:sz w:val="22"/>
          <w:szCs w:val="22"/>
          <w:lang w:eastAsia="pl-PL"/>
        </w:rPr>
        <w:t xml:space="preserve">4.1 </w:t>
      </w:r>
      <w:r w:rsidRPr="00CF0C56">
        <w:rPr>
          <w:rFonts w:ascii="Cambria" w:eastAsia="Calibri" w:hAnsi="Cambria" w:cs="Arial"/>
          <w:bCs/>
          <w:sz w:val="22"/>
          <w:szCs w:val="22"/>
          <w:u w:val="single"/>
          <w:lang w:eastAsia="pl-PL"/>
        </w:rPr>
        <w:t xml:space="preserve">Sadzenie pod kostur </w:t>
      </w:r>
      <w:r w:rsidRPr="00CF0C56">
        <w:rPr>
          <w:rFonts w:ascii="Cambria" w:eastAsia="Calibri" w:hAnsi="Cambria" w:cs="Arial"/>
          <w:sz w:val="22"/>
          <w:szCs w:val="22"/>
          <w:u w:val="single"/>
          <w:lang w:eastAsia="pl-PL"/>
        </w:rPr>
        <w:t>jednolatek.</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6237"/>
        <w:gridCol w:w="1701"/>
      </w:tblGrid>
      <w:tr w:rsidR="00246689" w:rsidRPr="00CF0C56" w:rsidTr="00246689">
        <w:trPr>
          <w:trHeight w:val="323"/>
          <w:jc w:val="center"/>
        </w:trPr>
        <w:tc>
          <w:tcPr>
            <w:tcW w:w="1701" w:type="dxa"/>
            <w:shd w:val="clear" w:color="auto" w:fill="auto"/>
            <w:vAlign w:val="center"/>
          </w:tcPr>
          <w:p w:rsidR="00246689" w:rsidRPr="00CF0C56" w:rsidRDefault="00246689" w:rsidP="00246689">
            <w:pPr>
              <w:suppressAutoHyphens w:val="0"/>
              <w:spacing w:before="120"/>
              <w:jc w:val="center"/>
              <w:rPr>
                <w:rFonts w:ascii="Cambria" w:eastAsia="Calibri" w:hAnsi="Cambria" w:cs="Arial"/>
                <w:b/>
                <w:bCs/>
                <w:i/>
                <w:iCs/>
                <w:sz w:val="22"/>
                <w:szCs w:val="22"/>
                <w:lang w:eastAsia="pl-PL"/>
              </w:rPr>
            </w:pPr>
            <w:r w:rsidRPr="00CF0C56">
              <w:rPr>
                <w:rFonts w:ascii="Cambria" w:eastAsia="Calibri" w:hAnsi="Cambria" w:cs="Arial"/>
                <w:b/>
                <w:bCs/>
                <w:i/>
                <w:iCs/>
                <w:sz w:val="22"/>
                <w:szCs w:val="22"/>
                <w:lang w:eastAsia="pl-PL"/>
              </w:rPr>
              <w:t>Kod czynności</w:t>
            </w:r>
          </w:p>
        </w:tc>
        <w:tc>
          <w:tcPr>
            <w:tcW w:w="6237" w:type="dxa"/>
            <w:shd w:val="clear" w:color="auto" w:fill="auto"/>
            <w:vAlign w:val="center"/>
          </w:tcPr>
          <w:p w:rsidR="00246689" w:rsidRPr="00CF0C56" w:rsidRDefault="00246689" w:rsidP="00246689">
            <w:pPr>
              <w:suppressAutoHyphens w:val="0"/>
              <w:spacing w:before="120"/>
              <w:jc w:val="center"/>
              <w:rPr>
                <w:rFonts w:ascii="Cambria" w:eastAsia="Calibri" w:hAnsi="Cambria" w:cs="Arial"/>
                <w:b/>
                <w:bCs/>
                <w:i/>
                <w:iCs/>
                <w:sz w:val="22"/>
                <w:szCs w:val="22"/>
                <w:lang w:eastAsia="pl-PL"/>
              </w:rPr>
            </w:pPr>
            <w:r w:rsidRPr="00CF0C56">
              <w:rPr>
                <w:rFonts w:ascii="Cambria" w:eastAsia="Calibri" w:hAnsi="Cambria" w:cs="Arial"/>
                <w:b/>
                <w:bCs/>
                <w:i/>
                <w:iCs/>
                <w:sz w:val="22"/>
                <w:szCs w:val="22"/>
                <w:lang w:eastAsia="pl-PL"/>
              </w:rPr>
              <w:t>Opis kodu czynności</w:t>
            </w:r>
          </w:p>
        </w:tc>
        <w:tc>
          <w:tcPr>
            <w:tcW w:w="1701" w:type="dxa"/>
            <w:shd w:val="clear" w:color="auto" w:fill="auto"/>
            <w:vAlign w:val="center"/>
          </w:tcPr>
          <w:p w:rsidR="00246689" w:rsidRPr="00CF0C56" w:rsidRDefault="00246689" w:rsidP="00246689">
            <w:pPr>
              <w:suppressAutoHyphens w:val="0"/>
              <w:spacing w:before="120"/>
              <w:jc w:val="center"/>
              <w:rPr>
                <w:rFonts w:ascii="Cambria" w:eastAsia="Calibri" w:hAnsi="Cambria" w:cs="Arial"/>
                <w:b/>
                <w:bCs/>
                <w:i/>
                <w:iCs/>
                <w:sz w:val="22"/>
                <w:szCs w:val="22"/>
                <w:lang w:eastAsia="pl-PL"/>
              </w:rPr>
            </w:pPr>
            <w:r w:rsidRPr="00CF0C56">
              <w:rPr>
                <w:rFonts w:ascii="Cambria" w:eastAsia="Calibri" w:hAnsi="Cambria" w:cs="Arial"/>
                <w:b/>
                <w:bCs/>
                <w:i/>
                <w:iCs/>
                <w:sz w:val="22"/>
                <w:szCs w:val="22"/>
                <w:lang w:eastAsia="pl-PL"/>
              </w:rPr>
              <w:t>Jednostka miary</w:t>
            </w:r>
          </w:p>
        </w:tc>
      </w:tr>
      <w:tr w:rsidR="00246689" w:rsidRPr="00CF0C56" w:rsidTr="00246689">
        <w:trPr>
          <w:trHeight w:val="160"/>
          <w:jc w:val="center"/>
        </w:trPr>
        <w:tc>
          <w:tcPr>
            <w:tcW w:w="1701" w:type="dxa"/>
            <w:shd w:val="clear" w:color="auto" w:fill="auto"/>
            <w:vAlign w:val="center"/>
          </w:tcPr>
          <w:p w:rsidR="00246689" w:rsidRPr="00CF0C56" w:rsidRDefault="00246689" w:rsidP="00246689">
            <w:pPr>
              <w:suppressAutoHyphens w:val="0"/>
              <w:spacing w:before="120"/>
              <w:rPr>
                <w:rFonts w:ascii="Cambria" w:eastAsia="Calibri" w:hAnsi="Cambria" w:cs="Arial"/>
                <w:bCs/>
                <w:iCs/>
                <w:sz w:val="22"/>
                <w:szCs w:val="22"/>
                <w:lang w:eastAsia="pl-PL"/>
              </w:rPr>
            </w:pPr>
            <w:r w:rsidRPr="00CF0C56">
              <w:rPr>
                <w:rFonts w:ascii="Cambria" w:eastAsia="Calibri" w:hAnsi="Cambria" w:cs="Arial"/>
                <w:bCs/>
                <w:iCs/>
                <w:sz w:val="22"/>
                <w:szCs w:val="22"/>
                <w:lang w:eastAsia="pl-PL"/>
              </w:rPr>
              <w:t>SADZ-1KP</w:t>
            </w:r>
          </w:p>
        </w:tc>
        <w:tc>
          <w:tcPr>
            <w:tcW w:w="6237" w:type="dxa"/>
            <w:shd w:val="clear" w:color="auto" w:fill="auto"/>
          </w:tcPr>
          <w:p w:rsidR="00246689" w:rsidRPr="00CF0C56" w:rsidRDefault="00246689" w:rsidP="00246689">
            <w:pPr>
              <w:suppressAutoHyphens w:val="0"/>
              <w:spacing w:before="120"/>
              <w:jc w:val="both"/>
              <w:rPr>
                <w:rFonts w:ascii="Cambria" w:eastAsia="Calibri" w:hAnsi="Cambria" w:cs="Arial"/>
                <w:bCs/>
                <w:iCs/>
                <w:sz w:val="22"/>
                <w:szCs w:val="22"/>
                <w:lang w:eastAsia="pl-PL"/>
              </w:rPr>
            </w:pPr>
            <w:r w:rsidRPr="00CF0C56">
              <w:rPr>
                <w:rFonts w:ascii="Cambria" w:eastAsia="Calibri" w:hAnsi="Cambria" w:cs="Arial"/>
                <w:bCs/>
                <w:iCs/>
                <w:sz w:val="22"/>
                <w:szCs w:val="22"/>
                <w:lang w:eastAsia="pl-PL"/>
              </w:rPr>
              <w:t>Sadzenie 1-latek pod kostur na pasach i talerzach</w:t>
            </w:r>
          </w:p>
        </w:tc>
        <w:tc>
          <w:tcPr>
            <w:tcW w:w="1701" w:type="dxa"/>
            <w:shd w:val="clear" w:color="auto" w:fill="auto"/>
            <w:vAlign w:val="center"/>
          </w:tcPr>
          <w:p w:rsidR="00246689" w:rsidRPr="00CF0C56" w:rsidRDefault="00056937" w:rsidP="00246689">
            <w:pPr>
              <w:suppressAutoHyphens w:val="0"/>
              <w:spacing w:before="120"/>
              <w:jc w:val="center"/>
              <w:rPr>
                <w:rFonts w:ascii="Cambria" w:eastAsia="Calibri" w:hAnsi="Cambria" w:cs="Arial"/>
                <w:bCs/>
                <w:iCs/>
                <w:sz w:val="22"/>
                <w:szCs w:val="22"/>
                <w:lang w:eastAsia="pl-PL"/>
              </w:rPr>
            </w:pPr>
            <w:proofErr w:type="spellStart"/>
            <w:r w:rsidRPr="00CF0C56">
              <w:rPr>
                <w:rFonts w:ascii="Cambria" w:eastAsia="Calibri" w:hAnsi="Cambria" w:cs="Arial"/>
                <w:bCs/>
                <w:iCs/>
                <w:sz w:val="22"/>
                <w:szCs w:val="22"/>
                <w:lang w:eastAsia="pl-PL"/>
              </w:rPr>
              <w:t>tszt</w:t>
            </w:r>
            <w:proofErr w:type="spellEnd"/>
          </w:p>
        </w:tc>
      </w:tr>
    </w:tbl>
    <w:p w:rsidR="00246689" w:rsidRPr="00CF0C56" w:rsidRDefault="00246689" w:rsidP="003E12C7">
      <w:pPr>
        <w:jc w:val="both"/>
        <w:rPr>
          <w:rFonts w:ascii="Cambria" w:hAnsi="Cambria" w:cs="Arial"/>
          <w:bCs/>
          <w:iCs/>
          <w:sz w:val="22"/>
          <w:szCs w:val="22"/>
          <w:lang w:eastAsia="pl-PL"/>
        </w:rPr>
      </w:pPr>
      <w:r w:rsidRPr="00CF0C56">
        <w:rPr>
          <w:rFonts w:ascii="Cambria" w:hAnsi="Cambria" w:cs="Arial"/>
          <w:sz w:val="22"/>
          <w:szCs w:val="22"/>
          <w:lang w:eastAsia="pl-PL"/>
        </w:rPr>
        <w:t>Zakres prac obejmuje:</w:t>
      </w:r>
    </w:p>
    <w:p w:rsidR="00246689" w:rsidRPr="00CF0C56" w:rsidRDefault="00246689" w:rsidP="00643053">
      <w:pPr>
        <w:suppressAutoHyphens w:val="0"/>
        <w:jc w:val="both"/>
        <w:rPr>
          <w:rFonts w:ascii="Cambria" w:eastAsia="Calibri" w:hAnsi="Cambria" w:cs="Arial"/>
          <w:sz w:val="22"/>
          <w:szCs w:val="22"/>
          <w:lang w:eastAsia="pl-PL"/>
        </w:rPr>
      </w:pPr>
      <w:r w:rsidRPr="00CF0C56">
        <w:rPr>
          <w:rFonts w:ascii="Cambria" w:eastAsia="Calibri" w:hAnsi="Cambria" w:cs="Arial"/>
          <w:sz w:val="22"/>
          <w:szCs w:val="22"/>
          <w:lang w:eastAsia="pl-PL"/>
        </w:rPr>
        <w:t>- załadunek sadzonek do pojemników z zabezpieczeniem korzeni przed wysychaniem,</w:t>
      </w:r>
    </w:p>
    <w:p w:rsidR="00246689" w:rsidRPr="00CF0C56" w:rsidRDefault="00246689" w:rsidP="00643053">
      <w:pPr>
        <w:suppressAutoHyphens w:val="0"/>
        <w:jc w:val="both"/>
        <w:rPr>
          <w:rFonts w:ascii="Cambria" w:eastAsia="Calibri" w:hAnsi="Cambria" w:cs="Arial"/>
          <w:sz w:val="22"/>
          <w:szCs w:val="22"/>
          <w:lang w:eastAsia="pl-PL"/>
        </w:rPr>
      </w:pPr>
      <w:r w:rsidRPr="00CF0C56">
        <w:rPr>
          <w:rFonts w:ascii="Cambria" w:eastAsia="Calibri" w:hAnsi="Cambria" w:cs="Arial"/>
          <w:sz w:val="22"/>
          <w:szCs w:val="22"/>
          <w:lang w:eastAsia="pl-PL"/>
        </w:rPr>
        <w:t>- doniesienie sadzonek w miejsce sadzenia,</w:t>
      </w:r>
    </w:p>
    <w:p w:rsidR="00246689" w:rsidRPr="00CF0C56" w:rsidRDefault="00246689" w:rsidP="00643053">
      <w:pPr>
        <w:suppressAutoHyphens w:val="0"/>
        <w:jc w:val="both"/>
        <w:rPr>
          <w:rFonts w:ascii="Cambria" w:eastAsia="Calibri" w:hAnsi="Cambria" w:cs="Arial"/>
          <w:sz w:val="22"/>
          <w:szCs w:val="22"/>
          <w:lang w:eastAsia="pl-PL"/>
        </w:rPr>
      </w:pPr>
      <w:r w:rsidRPr="00CF0C56">
        <w:rPr>
          <w:rFonts w:ascii="Cambria" w:eastAsia="Calibri" w:hAnsi="Cambria" w:cs="Arial"/>
          <w:sz w:val="22"/>
          <w:szCs w:val="22"/>
          <w:lang w:eastAsia="pl-PL"/>
        </w:rPr>
        <w:t>- wykonanie w ziemi otworu przy pomocy kostura,</w:t>
      </w:r>
    </w:p>
    <w:p w:rsidR="00246689" w:rsidRPr="00CF0C56" w:rsidRDefault="00246689" w:rsidP="00643053">
      <w:pPr>
        <w:suppressAutoHyphens w:val="0"/>
        <w:jc w:val="both"/>
        <w:rPr>
          <w:rFonts w:ascii="Cambria" w:eastAsia="Calibri" w:hAnsi="Cambria" w:cs="Arial"/>
          <w:sz w:val="22"/>
          <w:szCs w:val="22"/>
          <w:lang w:eastAsia="pl-PL"/>
        </w:rPr>
      </w:pPr>
      <w:r w:rsidRPr="00CF0C56">
        <w:rPr>
          <w:rFonts w:ascii="Cambria" w:eastAsia="Calibri" w:hAnsi="Cambria" w:cs="Arial"/>
          <w:sz w:val="22"/>
          <w:szCs w:val="22"/>
          <w:lang w:eastAsia="pl-PL"/>
        </w:rPr>
        <w:t>- umieszczenie w szparze korzeni sadzonki i zamknięcie ich przez dociśnięcie jej boku do korzenia, udeptanie i wyrównanie gleby, oczyszczenie sadzonki z ziemi.</w:t>
      </w:r>
    </w:p>
    <w:p w:rsidR="00246689" w:rsidRPr="00CF0C56" w:rsidRDefault="00246689" w:rsidP="00643053">
      <w:pPr>
        <w:suppressAutoHyphens w:val="0"/>
        <w:jc w:val="both"/>
        <w:rPr>
          <w:rFonts w:ascii="Cambria" w:eastAsia="Calibri" w:hAnsi="Cambria" w:cs="Arial"/>
          <w:sz w:val="22"/>
          <w:szCs w:val="22"/>
          <w:lang w:eastAsia="pl-PL"/>
        </w:rPr>
      </w:pPr>
      <w:r w:rsidRPr="00CF0C56">
        <w:rPr>
          <w:rFonts w:ascii="Cambria" w:eastAsia="Calibri" w:hAnsi="Cambria" w:cs="Arial"/>
          <w:sz w:val="22"/>
          <w:szCs w:val="22"/>
          <w:lang w:eastAsia="pl-PL"/>
        </w:rPr>
        <w:t>- zwrot skrzynek, kontenerów bądź innych opakowań po sadzonkach do miejsca załadunku sadzonek.</w:t>
      </w:r>
    </w:p>
    <w:p w:rsidR="00246689" w:rsidRPr="00CF0C56" w:rsidRDefault="00246689" w:rsidP="00643053">
      <w:pPr>
        <w:suppressAutoHyphens w:val="0"/>
        <w:jc w:val="both"/>
        <w:rPr>
          <w:rFonts w:ascii="Cambria" w:eastAsia="Calibri" w:hAnsi="Cambria" w:cs="Arial"/>
          <w:sz w:val="22"/>
          <w:szCs w:val="22"/>
          <w:lang w:eastAsia="pl-PL"/>
        </w:rPr>
      </w:pPr>
      <w:r w:rsidRPr="00CF0C56">
        <w:rPr>
          <w:rFonts w:ascii="Cambria" w:eastAsia="Calibri" w:hAnsi="Cambria" w:cs="Arial"/>
          <w:sz w:val="22"/>
          <w:szCs w:val="22"/>
          <w:lang w:eastAsia="pl-PL"/>
        </w:rPr>
        <w:t>Podczas sadzenia należy przestrzegać następujących zasad:</w:t>
      </w:r>
    </w:p>
    <w:p w:rsidR="00246689" w:rsidRPr="00CF0C56" w:rsidRDefault="00246689" w:rsidP="00643053">
      <w:pPr>
        <w:suppressAutoHyphens w:val="0"/>
        <w:jc w:val="both"/>
        <w:rPr>
          <w:rFonts w:ascii="Cambria" w:eastAsia="Calibri" w:hAnsi="Cambria" w:cs="Arial"/>
          <w:sz w:val="22"/>
          <w:szCs w:val="22"/>
          <w:lang w:eastAsia="pl-PL"/>
        </w:rPr>
      </w:pPr>
      <w:r w:rsidRPr="00CF0C56">
        <w:rPr>
          <w:rFonts w:ascii="Cambria" w:eastAsia="Calibri" w:hAnsi="Cambria" w:cs="Arial"/>
          <w:sz w:val="22"/>
          <w:szCs w:val="22"/>
          <w:lang w:eastAsia="pl-PL"/>
        </w:rPr>
        <w:t xml:space="preserve">- szpara powinna mieć jedną ścianę pionową i nieprzewężony środek, </w:t>
      </w:r>
    </w:p>
    <w:p w:rsidR="00246689" w:rsidRPr="00CF0C56" w:rsidRDefault="00246689" w:rsidP="00643053">
      <w:pPr>
        <w:suppressAutoHyphens w:val="0"/>
        <w:jc w:val="both"/>
        <w:rPr>
          <w:rFonts w:ascii="Cambria" w:eastAsia="Calibri" w:hAnsi="Cambria" w:cs="Arial"/>
          <w:sz w:val="22"/>
          <w:szCs w:val="22"/>
          <w:lang w:eastAsia="pl-PL"/>
        </w:rPr>
      </w:pPr>
      <w:r w:rsidRPr="00CF0C56">
        <w:rPr>
          <w:rFonts w:ascii="Cambria" w:eastAsia="Calibri" w:hAnsi="Cambria" w:cs="Arial"/>
          <w:sz w:val="22"/>
          <w:szCs w:val="22"/>
          <w:lang w:eastAsia="pl-PL"/>
        </w:rPr>
        <w:t>- korzenie umieszczone w szparze powinny przylegać do jej jednej ściany, powinny być proste i swobodnie spadać do dna szpary, niedopuszczalne jest zawinięcie systemu korzeniowego,</w:t>
      </w:r>
    </w:p>
    <w:p w:rsidR="00246689" w:rsidRPr="00CF0C56" w:rsidRDefault="00246689" w:rsidP="00643053">
      <w:pPr>
        <w:suppressAutoHyphens w:val="0"/>
        <w:jc w:val="both"/>
        <w:rPr>
          <w:rFonts w:ascii="Cambria" w:eastAsia="Calibri" w:hAnsi="Cambria" w:cs="Arial"/>
          <w:sz w:val="22"/>
          <w:szCs w:val="22"/>
          <w:lang w:eastAsia="pl-PL"/>
        </w:rPr>
      </w:pPr>
      <w:r w:rsidRPr="00CF0C56">
        <w:rPr>
          <w:rFonts w:ascii="Cambria" w:eastAsia="Calibri" w:hAnsi="Cambria" w:cs="Arial"/>
          <w:sz w:val="22"/>
          <w:szCs w:val="22"/>
          <w:lang w:eastAsia="pl-PL"/>
        </w:rPr>
        <w:t xml:space="preserve">- sadzonkę należy umieścić w szparze </w:t>
      </w:r>
      <w:r w:rsidR="00817704" w:rsidRPr="00CF0C56">
        <w:rPr>
          <w:rFonts w:ascii="Cambria" w:eastAsia="Calibri" w:hAnsi="Cambria" w:cs="Arial"/>
          <w:sz w:val="22"/>
          <w:szCs w:val="22"/>
          <w:lang w:eastAsia="pl-PL"/>
        </w:rPr>
        <w:t>pionowo</w:t>
      </w:r>
      <w:r w:rsidRPr="00CF0C56">
        <w:rPr>
          <w:rFonts w:ascii="Cambria" w:eastAsia="Calibri" w:hAnsi="Cambria" w:cs="Arial"/>
          <w:sz w:val="22"/>
          <w:szCs w:val="22"/>
          <w:lang w:eastAsia="pl-PL"/>
        </w:rPr>
        <w:t>, na głębokość na jaką rosła w szkółce,</w:t>
      </w:r>
    </w:p>
    <w:p w:rsidR="00246689" w:rsidRPr="00CF0C56" w:rsidRDefault="00246689" w:rsidP="00643053">
      <w:pPr>
        <w:suppressAutoHyphens w:val="0"/>
        <w:jc w:val="both"/>
        <w:rPr>
          <w:rFonts w:ascii="Cambria" w:eastAsia="Calibri" w:hAnsi="Cambria" w:cs="Arial"/>
          <w:sz w:val="22"/>
          <w:szCs w:val="22"/>
          <w:lang w:eastAsia="pl-PL"/>
        </w:rPr>
      </w:pPr>
      <w:r w:rsidRPr="00CF0C56">
        <w:rPr>
          <w:rFonts w:ascii="Cambria" w:eastAsia="Calibri" w:hAnsi="Cambria" w:cs="Arial"/>
          <w:sz w:val="22"/>
          <w:szCs w:val="22"/>
          <w:lang w:eastAsia="pl-PL"/>
        </w:rPr>
        <w:t>- glebę wokół sadzonki należy udeptać nie pozostawiając zagłębień,</w:t>
      </w:r>
    </w:p>
    <w:p w:rsidR="000D4090" w:rsidRPr="00CF0C56" w:rsidRDefault="00246689" w:rsidP="00643053">
      <w:pPr>
        <w:suppressAutoHyphens w:val="0"/>
        <w:jc w:val="both"/>
        <w:rPr>
          <w:rFonts w:ascii="Cambria" w:eastAsia="Calibri" w:hAnsi="Cambria" w:cs="Arial"/>
          <w:sz w:val="22"/>
          <w:szCs w:val="22"/>
          <w:lang w:eastAsia="pl-PL"/>
        </w:rPr>
      </w:pPr>
      <w:r w:rsidRPr="00CF0C56">
        <w:rPr>
          <w:rFonts w:ascii="Cambria" w:eastAsia="Calibri" w:hAnsi="Cambria" w:cs="Arial"/>
          <w:sz w:val="22"/>
          <w:szCs w:val="22"/>
          <w:lang w:eastAsia="pl-PL"/>
        </w:rPr>
        <w:t>- sadzić zgodni</w:t>
      </w:r>
      <w:r w:rsidR="000D4090" w:rsidRPr="00CF0C56">
        <w:rPr>
          <w:rFonts w:ascii="Cambria" w:eastAsia="Calibri" w:hAnsi="Cambria" w:cs="Arial"/>
          <w:sz w:val="22"/>
          <w:szCs w:val="22"/>
          <w:lang w:eastAsia="pl-PL"/>
        </w:rPr>
        <w:t>e z więźbą określoną w zleceniu</w:t>
      </w:r>
      <w:r w:rsidR="00F054C6" w:rsidRPr="00CF0C56">
        <w:rPr>
          <w:rFonts w:ascii="Cambria" w:eastAsia="Calibri" w:hAnsi="Cambria" w:cs="Arial"/>
          <w:sz w:val="22"/>
          <w:szCs w:val="22"/>
          <w:lang w:eastAsia="pl-PL"/>
        </w:rPr>
        <w:t>,</w:t>
      </w:r>
    </w:p>
    <w:p w:rsidR="00F054C6" w:rsidRPr="002E3DC4" w:rsidRDefault="00F054C6" w:rsidP="00F054C6">
      <w:pPr>
        <w:suppressAutoHyphens w:val="0"/>
        <w:jc w:val="both"/>
        <w:rPr>
          <w:rFonts w:ascii="Cambria" w:eastAsia="Calibri" w:hAnsi="Cambria" w:cs="Arial"/>
          <w:sz w:val="22"/>
          <w:szCs w:val="22"/>
          <w:lang w:eastAsia="pl-PL"/>
        </w:rPr>
      </w:pPr>
      <w:r w:rsidRPr="002E3DC4">
        <w:rPr>
          <w:rFonts w:ascii="Cambria" w:eastAsia="Calibri" w:hAnsi="Cambria" w:cs="Arial"/>
          <w:sz w:val="22"/>
          <w:szCs w:val="22"/>
          <w:lang w:eastAsia="pl-PL"/>
        </w:rPr>
        <w:t xml:space="preserve">- </w:t>
      </w:r>
      <w:r w:rsidRPr="002E3DC4">
        <w:rPr>
          <w:rFonts w:ascii="Cambria" w:hAnsi="Cambria" w:cs="Arial"/>
          <w:bCs/>
          <w:sz w:val="22"/>
          <w:szCs w:val="22"/>
          <w:lang w:eastAsia="pl-PL"/>
        </w:rPr>
        <w:t xml:space="preserve">stopnie trudności powinny być ustalane w zależności od typu siedliskowego lasu, a </w:t>
      </w:r>
      <w:r w:rsidRPr="002E3DC4">
        <w:rPr>
          <w:rFonts w:ascii="Cambria" w:eastAsia="Calibri" w:hAnsi="Cambria" w:cs="Arial"/>
          <w:sz w:val="22"/>
          <w:szCs w:val="22"/>
          <w:lang w:eastAsia="pl-PL"/>
        </w:rPr>
        <w:t>w przypadku sadzenia bez przygotowania gleby, należy uwzględnić rodzaj pokrywy runa.</w:t>
      </w:r>
    </w:p>
    <w:p w:rsidR="00F054C6" w:rsidRPr="00CF0C56" w:rsidRDefault="00F054C6" w:rsidP="00643053">
      <w:pPr>
        <w:suppressAutoHyphens w:val="0"/>
        <w:jc w:val="both"/>
        <w:rPr>
          <w:rFonts w:ascii="Cambria" w:eastAsia="Calibri" w:hAnsi="Cambria" w:cs="Arial"/>
          <w:sz w:val="22"/>
          <w:szCs w:val="22"/>
          <w:lang w:eastAsia="pl-PL"/>
        </w:rPr>
      </w:pPr>
    </w:p>
    <w:p w:rsidR="00246689" w:rsidRPr="00CF0C56" w:rsidRDefault="00246689" w:rsidP="00246689">
      <w:pPr>
        <w:suppressAutoHyphens w:val="0"/>
        <w:spacing w:before="120"/>
        <w:jc w:val="both"/>
        <w:rPr>
          <w:rFonts w:ascii="Cambria" w:eastAsia="Calibri" w:hAnsi="Cambria" w:cs="Arial"/>
          <w:sz w:val="22"/>
          <w:szCs w:val="22"/>
          <w:lang w:eastAsia="pl-PL"/>
        </w:rPr>
      </w:pPr>
    </w:p>
    <w:p w:rsidR="00DD6A00" w:rsidRPr="00CF0C56" w:rsidRDefault="00DD6A00" w:rsidP="00246689">
      <w:pPr>
        <w:suppressAutoHyphens w:val="0"/>
        <w:spacing w:before="120"/>
        <w:jc w:val="both"/>
        <w:rPr>
          <w:rFonts w:ascii="Cambria" w:hAnsi="Cambria" w:cs="Arial"/>
          <w:bCs/>
          <w:sz w:val="22"/>
          <w:szCs w:val="22"/>
          <w:u w:val="single"/>
          <w:lang w:eastAsia="pl-PL"/>
        </w:rPr>
      </w:pPr>
    </w:p>
    <w:p w:rsidR="00246689" w:rsidRPr="00CF0C56" w:rsidRDefault="00246689" w:rsidP="00246689">
      <w:pPr>
        <w:numPr>
          <w:ilvl w:val="1"/>
          <w:numId w:val="50"/>
        </w:numPr>
        <w:suppressAutoHyphens w:val="0"/>
        <w:spacing w:before="120"/>
        <w:jc w:val="both"/>
        <w:rPr>
          <w:rFonts w:ascii="Cambria" w:hAnsi="Cambria" w:cs="Arial"/>
          <w:bCs/>
          <w:sz w:val="22"/>
          <w:szCs w:val="22"/>
          <w:u w:val="single"/>
          <w:lang w:eastAsia="pl-PL"/>
        </w:rPr>
      </w:pPr>
      <w:r w:rsidRPr="00CF0C56">
        <w:rPr>
          <w:rFonts w:ascii="Cambria" w:eastAsia="Calibri" w:hAnsi="Cambria" w:cs="Arial"/>
          <w:bCs/>
          <w:sz w:val="22"/>
          <w:szCs w:val="22"/>
          <w:u w:val="single"/>
          <w:lang w:eastAsia="pl-PL"/>
        </w:rPr>
        <w:t>Sadzenie w jamkę</w:t>
      </w:r>
      <w:r w:rsidRPr="00CF0C56">
        <w:rPr>
          <w:rFonts w:ascii="Cambria" w:eastAsia="Calibri" w:hAnsi="Cambria" w:cs="Arial"/>
          <w:bCs/>
          <w:iCs/>
          <w:sz w:val="22"/>
          <w:szCs w:val="22"/>
          <w:u w:val="single"/>
          <w:lang w:eastAsia="pl-PL"/>
        </w:rPr>
        <w:t xml:space="preserve"> </w:t>
      </w:r>
      <w:r w:rsidRPr="00CF0C56">
        <w:rPr>
          <w:rFonts w:ascii="Cambria" w:eastAsia="Calibri" w:hAnsi="Cambria" w:cs="Arial"/>
          <w:sz w:val="22"/>
          <w:szCs w:val="22"/>
          <w:u w:val="single"/>
          <w:lang w:eastAsia="pl-PL"/>
        </w:rPr>
        <w:t>wielolatek (lub jednolatek):</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6237"/>
        <w:gridCol w:w="1701"/>
      </w:tblGrid>
      <w:tr w:rsidR="00246689" w:rsidRPr="00CF0C56" w:rsidTr="00246689">
        <w:trPr>
          <w:trHeight w:val="164"/>
          <w:jc w:val="center"/>
        </w:trPr>
        <w:tc>
          <w:tcPr>
            <w:tcW w:w="1701" w:type="dxa"/>
            <w:shd w:val="clear" w:color="auto" w:fill="auto"/>
            <w:vAlign w:val="center"/>
          </w:tcPr>
          <w:p w:rsidR="00246689" w:rsidRPr="00CF0C56" w:rsidRDefault="00246689" w:rsidP="00246689">
            <w:pPr>
              <w:suppressAutoHyphens w:val="0"/>
              <w:spacing w:before="120"/>
              <w:jc w:val="center"/>
              <w:rPr>
                <w:rFonts w:ascii="Cambria" w:eastAsia="Calibri" w:hAnsi="Cambria" w:cs="Arial"/>
                <w:b/>
                <w:bCs/>
                <w:i/>
                <w:iCs/>
                <w:sz w:val="22"/>
                <w:szCs w:val="22"/>
                <w:lang w:eastAsia="pl-PL"/>
              </w:rPr>
            </w:pPr>
            <w:r w:rsidRPr="00CF0C56">
              <w:rPr>
                <w:rFonts w:ascii="Cambria" w:eastAsia="Calibri" w:hAnsi="Cambria" w:cs="Arial"/>
                <w:b/>
                <w:bCs/>
                <w:i/>
                <w:iCs/>
                <w:sz w:val="22"/>
                <w:szCs w:val="22"/>
                <w:lang w:eastAsia="pl-PL"/>
              </w:rPr>
              <w:t>Kod czynności</w:t>
            </w:r>
          </w:p>
        </w:tc>
        <w:tc>
          <w:tcPr>
            <w:tcW w:w="6237" w:type="dxa"/>
            <w:shd w:val="clear" w:color="auto" w:fill="auto"/>
            <w:vAlign w:val="center"/>
          </w:tcPr>
          <w:p w:rsidR="00246689" w:rsidRPr="00CF0C56" w:rsidRDefault="00246689" w:rsidP="00246689">
            <w:pPr>
              <w:suppressAutoHyphens w:val="0"/>
              <w:spacing w:before="120"/>
              <w:jc w:val="center"/>
              <w:rPr>
                <w:rFonts w:ascii="Cambria" w:eastAsia="Calibri" w:hAnsi="Cambria" w:cs="Arial"/>
                <w:b/>
                <w:bCs/>
                <w:i/>
                <w:iCs/>
                <w:sz w:val="22"/>
                <w:szCs w:val="22"/>
                <w:lang w:eastAsia="pl-PL"/>
              </w:rPr>
            </w:pPr>
            <w:r w:rsidRPr="00CF0C56">
              <w:rPr>
                <w:rFonts w:ascii="Cambria" w:eastAsia="Calibri" w:hAnsi="Cambria" w:cs="Arial"/>
                <w:b/>
                <w:bCs/>
                <w:i/>
                <w:iCs/>
                <w:sz w:val="22"/>
                <w:szCs w:val="22"/>
                <w:lang w:eastAsia="pl-PL"/>
              </w:rPr>
              <w:t>Opis kodu czynności</w:t>
            </w:r>
          </w:p>
        </w:tc>
        <w:tc>
          <w:tcPr>
            <w:tcW w:w="1701" w:type="dxa"/>
            <w:shd w:val="clear" w:color="auto" w:fill="auto"/>
          </w:tcPr>
          <w:p w:rsidR="00246689" w:rsidRPr="00CF0C56" w:rsidRDefault="00246689" w:rsidP="00246689">
            <w:pPr>
              <w:suppressAutoHyphens w:val="0"/>
              <w:spacing w:before="120"/>
              <w:jc w:val="center"/>
              <w:rPr>
                <w:rFonts w:ascii="Cambria" w:eastAsia="Calibri" w:hAnsi="Cambria" w:cs="Arial"/>
                <w:b/>
                <w:bCs/>
                <w:i/>
                <w:iCs/>
                <w:sz w:val="22"/>
                <w:szCs w:val="22"/>
                <w:lang w:eastAsia="pl-PL"/>
              </w:rPr>
            </w:pPr>
            <w:r w:rsidRPr="00CF0C56">
              <w:rPr>
                <w:rFonts w:ascii="Cambria" w:eastAsia="Calibri" w:hAnsi="Cambria" w:cs="Arial"/>
                <w:b/>
                <w:bCs/>
                <w:i/>
                <w:iCs/>
                <w:sz w:val="22"/>
                <w:szCs w:val="22"/>
                <w:lang w:eastAsia="pl-PL"/>
              </w:rPr>
              <w:t xml:space="preserve">Jednostka miary </w:t>
            </w:r>
          </w:p>
        </w:tc>
      </w:tr>
      <w:tr w:rsidR="00837824" w:rsidRPr="00CF0C56" w:rsidTr="00A81C34">
        <w:trPr>
          <w:trHeight w:val="164"/>
          <w:jc w:val="center"/>
        </w:trPr>
        <w:tc>
          <w:tcPr>
            <w:tcW w:w="1701" w:type="dxa"/>
            <w:shd w:val="clear" w:color="auto" w:fill="auto"/>
            <w:vAlign w:val="center"/>
          </w:tcPr>
          <w:p w:rsidR="00837824" w:rsidRPr="00CF0C56" w:rsidRDefault="00837824" w:rsidP="00837824">
            <w:pPr>
              <w:suppressAutoHyphens w:val="0"/>
              <w:spacing w:before="120"/>
              <w:rPr>
                <w:rFonts w:ascii="Cambria" w:eastAsia="Calibri" w:hAnsi="Cambria" w:cs="Arial"/>
                <w:bCs/>
                <w:iCs/>
                <w:sz w:val="22"/>
                <w:szCs w:val="22"/>
                <w:lang w:eastAsia="pl-PL"/>
              </w:rPr>
            </w:pPr>
            <w:r w:rsidRPr="00CF0C56">
              <w:rPr>
                <w:rFonts w:ascii="Cambria" w:eastAsia="Calibri" w:hAnsi="Cambria" w:cs="Arial"/>
                <w:bCs/>
                <w:iCs/>
                <w:sz w:val="22"/>
                <w:szCs w:val="22"/>
                <w:lang w:eastAsia="pl-PL"/>
              </w:rPr>
              <w:t>SADZ-1M</w:t>
            </w:r>
          </w:p>
        </w:tc>
        <w:tc>
          <w:tcPr>
            <w:tcW w:w="6237" w:type="dxa"/>
            <w:shd w:val="clear" w:color="auto" w:fill="auto"/>
          </w:tcPr>
          <w:p w:rsidR="00837824" w:rsidRPr="00CF0C56" w:rsidRDefault="00837824" w:rsidP="00837824">
            <w:pPr>
              <w:suppressAutoHyphens w:val="0"/>
              <w:spacing w:before="120"/>
              <w:jc w:val="both"/>
              <w:rPr>
                <w:rFonts w:ascii="Cambria" w:eastAsia="Calibri" w:hAnsi="Cambria" w:cs="Arial"/>
                <w:bCs/>
                <w:iCs/>
                <w:sz w:val="22"/>
                <w:szCs w:val="22"/>
                <w:lang w:eastAsia="pl-PL"/>
              </w:rPr>
            </w:pPr>
            <w:r w:rsidRPr="00CF0C56">
              <w:rPr>
                <w:rFonts w:ascii="Cambria" w:eastAsia="Calibri" w:hAnsi="Cambria" w:cs="Arial"/>
                <w:bCs/>
                <w:iCs/>
                <w:sz w:val="22"/>
                <w:szCs w:val="22"/>
                <w:lang w:eastAsia="pl-PL"/>
              </w:rPr>
              <w:t>Sadzenie 1-latek w jamkę</w:t>
            </w:r>
          </w:p>
        </w:tc>
        <w:tc>
          <w:tcPr>
            <w:tcW w:w="1701" w:type="dxa"/>
            <w:shd w:val="clear" w:color="auto" w:fill="auto"/>
          </w:tcPr>
          <w:p w:rsidR="00837824" w:rsidRPr="00CF0C56" w:rsidRDefault="00837824" w:rsidP="00837824">
            <w:pPr>
              <w:suppressAutoHyphens w:val="0"/>
              <w:spacing w:before="120"/>
              <w:jc w:val="center"/>
              <w:rPr>
                <w:rFonts w:ascii="Cambria" w:eastAsia="Calibri" w:hAnsi="Cambria" w:cs="Arial"/>
                <w:b/>
                <w:bCs/>
                <w:i/>
                <w:iCs/>
                <w:sz w:val="22"/>
                <w:szCs w:val="22"/>
                <w:lang w:eastAsia="pl-PL"/>
              </w:rPr>
            </w:pPr>
            <w:proofErr w:type="spellStart"/>
            <w:r w:rsidRPr="00CF0C56">
              <w:rPr>
                <w:rFonts w:ascii="Cambria" w:eastAsia="Calibri" w:hAnsi="Cambria" w:cs="Arial"/>
                <w:bCs/>
                <w:iCs/>
                <w:sz w:val="22"/>
                <w:szCs w:val="22"/>
                <w:lang w:eastAsia="pl-PL"/>
              </w:rPr>
              <w:t>tszt</w:t>
            </w:r>
            <w:proofErr w:type="spellEnd"/>
          </w:p>
        </w:tc>
      </w:tr>
      <w:tr w:rsidR="00837824" w:rsidRPr="00CF0C56" w:rsidTr="00246689">
        <w:trPr>
          <w:trHeight w:val="164"/>
          <w:jc w:val="center"/>
        </w:trPr>
        <w:tc>
          <w:tcPr>
            <w:tcW w:w="1701" w:type="dxa"/>
            <w:shd w:val="clear" w:color="auto" w:fill="auto"/>
            <w:vAlign w:val="center"/>
          </w:tcPr>
          <w:p w:rsidR="00837824" w:rsidRPr="00CF0C56" w:rsidRDefault="00837824" w:rsidP="00837824">
            <w:pPr>
              <w:suppressAutoHyphens w:val="0"/>
              <w:spacing w:before="120"/>
              <w:rPr>
                <w:rFonts w:ascii="Cambria" w:eastAsia="Calibri" w:hAnsi="Cambria" w:cs="Arial"/>
                <w:bCs/>
                <w:iCs/>
                <w:sz w:val="22"/>
                <w:szCs w:val="22"/>
                <w:lang w:eastAsia="pl-PL"/>
              </w:rPr>
            </w:pPr>
            <w:r w:rsidRPr="00CF0C56">
              <w:rPr>
                <w:rFonts w:ascii="Cambria" w:eastAsia="Calibri" w:hAnsi="Cambria" w:cs="Arial"/>
                <w:bCs/>
                <w:iCs/>
                <w:sz w:val="22"/>
                <w:szCs w:val="22"/>
                <w:lang w:eastAsia="pl-PL"/>
              </w:rPr>
              <w:t>SADZ-WM</w:t>
            </w:r>
          </w:p>
        </w:tc>
        <w:tc>
          <w:tcPr>
            <w:tcW w:w="6237" w:type="dxa"/>
            <w:shd w:val="clear" w:color="auto" w:fill="auto"/>
          </w:tcPr>
          <w:p w:rsidR="00837824" w:rsidRPr="00CF0C56" w:rsidRDefault="00837824" w:rsidP="00837824">
            <w:pPr>
              <w:suppressAutoHyphens w:val="0"/>
              <w:spacing w:before="120"/>
              <w:jc w:val="both"/>
              <w:rPr>
                <w:rFonts w:ascii="Cambria" w:eastAsia="Calibri" w:hAnsi="Cambria" w:cs="Arial"/>
                <w:bCs/>
                <w:iCs/>
                <w:sz w:val="22"/>
                <w:szCs w:val="22"/>
                <w:lang w:eastAsia="pl-PL"/>
              </w:rPr>
            </w:pPr>
            <w:r w:rsidRPr="00CF0C56">
              <w:rPr>
                <w:rFonts w:ascii="Cambria" w:eastAsia="Calibri" w:hAnsi="Cambria" w:cs="Arial"/>
                <w:bCs/>
                <w:iCs/>
                <w:sz w:val="22"/>
                <w:szCs w:val="22"/>
                <w:lang w:eastAsia="pl-PL"/>
              </w:rPr>
              <w:t>Sadzenie wielolatek w jamkę</w:t>
            </w:r>
          </w:p>
        </w:tc>
        <w:tc>
          <w:tcPr>
            <w:tcW w:w="1701" w:type="dxa"/>
            <w:shd w:val="clear" w:color="auto" w:fill="auto"/>
            <w:vAlign w:val="center"/>
          </w:tcPr>
          <w:p w:rsidR="00837824" w:rsidRPr="00CF0C56" w:rsidRDefault="00837824" w:rsidP="00837824">
            <w:pPr>
              <w:suppressAutoHyphens w:val="0"/>
              <w:spacing w:before="120"/>
              <w:jc w:val="center"/>
              <w:rPr>
                <w:rFonts w:ascii="Cambria" w:eastAsia="Calibri" w:hAnsi="Cambria" w:cs="Arial"/>
                <w:bCs/>
                <w:iCs/>
                <w:sz w:val="22"/>
                <w:szCs w:val="22"/>
                <w:lang w:eastAsia="pl-PL"/>
              </w:rPr>
            </w:pPr>
            <w:proofErr w:type="spellStart"/>
            <w:r w:rsidRPr="00CF0C56">
              <w:rPr>
                <w:rFonts w:ascii="Cambria" w:eastAsia="Calibri" w:hAnsi="Cambria" w:cs="Arial"/>
                <w:bCs/>
                <w:iCs/>
                <w:sz w:val="22"/>
                <w:szCs w:val="22"/>
                <w:lang w:eastAsia="pl-PL"/>
              </w:rPr>
              <w:t>tszt</w:t>
            </w:r>
            <w:proofErr w:type="spellEnd"/>
          </w:p>
        </w:tc>
      </w:tr>
      <w:tr w:rsidR="00837824" w:rsidRPr="00CF0C56" w:rsidTr="00246689">
        <w:trPr>
          <w:trHeight w:val="164"/>
          <w:jc w:val="center"/>
        </w:trPr>
        <w:tc>
          <w:tcPr>
            <w:tcW w:w="1701" w:type="dxa"/>
            <w:shd w:val="clear" w:color="auto" w:fill="auto"/>
            <w:vAlign w:val="center"/>
          </w:tcPr>
          <w:p w:rsidR="00837824" w:rsidRPr="00CF0C56" w:rsidRDefault="00837824" w:rsidP="00837824">
            <w:pPr>
              <w:suppressAutoHyphens w:val="0"/>
              <w:spacing w:before="120"/>
              <w:rPr>
                <w:rFonts w:ascii="Cambria" w:eastAsia="Calibri" w:hAnsi="Cambria" w:cs="Arial"/>
                <w:bCs/>
                <w:iCs/>
                <w:sz w:val="22"/>
                <w:szCs w:val="22"/>
                <w:lang w:eastAsia="pl-PL"/>
              </w:rPr>
            </w:pPr>
            <w:r w:rsidRPr="00CF0C56">
              <w:rPr>
                <w:rFonts w:ascii="Cambria" w:eastAsia="Calibri" w:hAnsi="Cambria" w:cs="Arial"/>
                <w:bCs/>
                <w:iCs/>
                <w:sz w:val="22"/>
                <w:szCs w:val="22"/>
                <w:lang w:eastAsia="pl-PL"/>
              </w:rPr>
              <w:t>POPR-WM</w:t>
            </w:r>
          </w:p>
        </w:tc>
        <w:tc>
          <w:tcPr>
            <w:tcW w:w="6237" w:type="dxa"/>
            <w:shd w:val="clear" w:color="auto" w:fill="auto"/>
          </w:tcPr>
          <w:p w:rsidR="00837824" w:rsidRPr="00CF0C56" w:rsidRDefault="00837824" w:rsidP="00837824">
            <w:pPr>
              <w:suppressAutoHyphens w:val="0"/>
              <w:spacing w:before="120"/>
              <w:jc w:val="both"/>
              <w:rPr>
                <w:rFonts w:ascii="Cambria" w:eastAsia="Calibri" w:hAnsi="Cambria" w:cs="Arial"/>
                <w:bCs/>
                <w:iCs/>
                <w:sz w:val="22"/>
                <w:szCs w:val="22"/>
                <w:lang w:eastAsia="pl-PL"/>
              </w:rPr>
            </w:pPr>
            <w:r w:rsidRPr="00CF0C56">
              <w:rPr>
                <w:rFonts w:ascii="Cambria" w:eastAsia="Calibri" w:hAnsi="Cambria" w:cs="Arial"/>
                <w:bCs/>
                <w:iCs/>
                <w:sz w:val="22"/>
                <w:szCs w:val="22"/>
                <w:lang w:eastAsia="pl-PL"/>
              </w:rPr>
              <w:t>Sadzenie wielolatek w jamkę w poprawkach i uzupełnieniach</w:t>
            </w:r>
          </w:p>
        </w:tc>
        <w:tc>
          <w:tcPr>
            <w:tcW w:w="1701" w:type="dxa"/>
            <w:shd w:val="clear" w:color="auto" w:fill="auto"/>
            <w:vAlign w:val="center"/>
          </w:tcPr>
          <w:p w:rsidR="00837824" w:rsidRPr="00CF0C56" w:rsidRDefault="00837824" w:rsidP="00837824">
            <w:pPr>
              <w:suppressAutoHyphens w:val="0"/>
              <w:spacing w:before="120"/>
              <w:jc w:val="center"/>
              <w:rPr>
                <w:rFonts w:ascii="Cambria" w:eastAsia="Calibri" w:hAnsi="Cambria" w:cs="Arial"/>
                <w:bCs/>
                <w:iCs/>
                <w:sz w:val="22"/>
                <w:szCs w:val="22"/>
                <w:lang w:eastAsia="pl-PL"/>
              </w:rPr>
            </w:pPr>
            <w:proofErr w:type="spellStart"/>
            <w:r w:rsidRPr="00CF0C56">
              <w:rPr>
                <w:rFonts w:ascii="Cambria" w:eastAsia="Calibri" w:hAnsi="Cambria" w:cs="Arial"/>
                <w:bCs/>
                <w:iCs/>
                <w:sz w:val="22"/>
                <w:szCs w:val="22"/>
                <w:lang w:eastAsia="pl-PL"/>
              </w:rPr>
              <w:t>tszt</w:t>
            </w:r>
            <w:proofErr w:type="spellEnd"/>
          </w:p>
        </w:tc>
      </w:tr>
    </w:tbl>
    <w:p w:rsidR="00246689" w:rsidRPr="00CF0C56" w:rsidRDefault="00246689" w:rsidP="00246689">
      <w:pPr>
        <w:suppressAutoHyphens w:val="0"/>
        <w:spacing w:before="120"/>
        <w:rPr>
          <w:rFonts w:ascii="Cambria" w:eastAsia="Calibri" w:hAnsi="Cambria" w:cs="Arial"/>
          <w:sz w:val="22"/>
          <w:szCs w:val="22"/>
          <w:u w:val="single"/>
          <w:lang w:eastAsia="pl-PL"/>
        </w:rPr>
      </w:pPr>
    </w:p>
    <w:p w:rsidR="00246689" w:rsidRPr="00CF0C56" w:rsidRDefault="00246689" w:rsidP="00CB5B29">
      <w:pPr>
        <w:suppressAutoHyphens w:val="0"/>
        <w:jc w:val="both"/>
        <w:rPr>
          <w:rFonts w:ascii="Cambria" w:eastAsia="Calibri" w:hAnsi="Cambria" w:cs="Arial"/>
          <w:bCs/>
          <w:sz w:val="22"/>
          <w:szCs w:val="22"/>
          <w:lang w:eastAsia="pl-PL"/>
        </w:rPr>
      </w:pPr>
      <w:r w:rsidRPr="00CF0C56">
        <w:rPr>
          <w:rFonts w:ascii="Cambria" w:eastAsia="Calibri" w:hAnsi="Cambria" w:cs="Arial"/>
          <w:bCs/>
          <w:sz w:val="22"/>
          <w:szCs w:val="22"/>
          <w:lang w:eastAsia="pl-PL"/>
        </w:rPr>
        <w:t>Zakres prac obejmuje:</w:t>
      </w:r>
    </w:p>
    <w:p w:rsidR="00246689" w:rsidRPr="00CF0C56" w:rsidRDefault="00246689" w:rsidP="00CB5B29">
      <w:pPr>
        <w:jc w:val="both"/>
        <w:rPr>
          <w:rFonts w:ascii="Cambria" w:hAnsi="Cambria" w:cs="Arial"/>
          <w:sz w:val="22"/>
          <w:szCs w:val="22"/>
          <w:lang w:eastAsia="pl-PL"/>
        </w:rPr>
      </w:pPr>
      <w:r w:rsidRPr="00CF0C56">
        <w:rPr>
          <w:rFonts w:ascii="Cambria" w:hAnsi="Cambria" w:cs="Arial"/>
          <w:sz w:val="22"/>
          <w:szCs w:val="22"/>
          <w:lang w:eastAsia="pl-PL"/>
        </w:rPr>
        <w:t>- załadunek sadzonek do pojemników z zabezpieczeniem korzeni przed wysychaniem,</w:t>
      </w:r>
    </w:p>
    <w:p w:rsidR="00246689" w:rsidRPr="00CF0C56" w:rsidRDefault="00246689" w:rsidP="00CB5B29">
      <w:pPr>
        <w:jc w:val="both"/>
        <w:rPr>
          <w:rFonts w:ascii="Cambria" w:hAnsi="Cambria" w:cs="Arial"/>
          <w:sz w:val="22"/>
          <w:szCs w:val="22"/>
          <w:lang w:eastAsia="pl-PL"/>
        </w:rPr>
      </w:pPr>
      <w:r w:rsidRPr="00CF0C56">
        <w:rPr>
          <w:rFonts w:ascii="Cambria" w:hAnsi="Cambria" w:cs="Arial"/>
          <w:sz w:val="22"/>
          <w:szCs w:val="22"/>
          <w:lang w:eastAsia="pl-PL"/>
        </w:rPr>
        <w:t>- doniesienie sadzonek do miejsca sadzenia,</w:t>
      </w:r>
    </w:p>
    <w:p w:rsidR="00246689" w:rsidRPr="00CF0C56" w:rsidRDefault="00246689" w:rsidP="00CB5B29">
      <w:pPr>
        <w:suppressAutoHyphens w:val="0"/>
        <w:jc w:val="both"/>
        <w:rPr>
          <w:rFonts w:ascii="Cambria" w:eastAsia="Calibri" w:hAnsi="Cambria" w:cs="Arial"/>
          <w:sz w:val="22"/>
          <w:szCs w:val="22"/>
          <w:lang w:eastAsia="pl-PL"/>
        </w:rPr>
      </w:pPr>
      <w:r w:rsidRPr="00CF0C56">
        <w:rPr>
          <w:rFonts w:ascii="Cambria" w:eastAsia="Calibri" w:hAnsi="Cambria" w:cs="Arial"/>
          <w:sz w:val="22"/>
          <w:szCs w:val="22"/>
          <w:lang w:eastAsia="pl-PL"/>
        </w:rPr>
        <w:t xml:space="preserve">- wykonanie jamki szpadlem, motyką lub </w:t>
      </w:r>
      <w:proofErr w:type="spellStart"/>
      <w:r w:rsidRPr="00CF0C56">
        <w:rPr>
          <w:rFonts w:ascii="Cambria" w:eastAsia="Calibri" w:hAnsi="Cambria" w:cs="Arial"/>
          <w:sz w:val="22"/>
          <w:szCs w:val="22"/>
          <w:lang w:eastAsia="pl-PL"/>
        </w:rPr>
        <w:t>siekieromotyką</w:t>
      </w:r>
      <w:proofErr w:type="spellEnd"/>
      <w:r w:rsidRPr="00CF0C56">
        <w:rPr>
          <w:rFonts w:ascii="Cambria" w:eastAsia="Calibri" w:hAnsi="Cambria" w:cs="Arial"/>
          <w:sz w:val="22"/>
          <w:szCs w:val="22"/>
          <w:lang w:eastAsia="pl-PL"/>
        </w:rPr>
        <w:t>,</w:t>
      </w:r>
    </w:p>
    <w:p w:rsidR="00246689" w:rsidRPr="00CF0C56" w:rsidRDefault="00246689" w:rsidP="00CB5B29">
      <w:pPr>
        <w:suppressAutoHyphens w:val="0"/>
        <w:jc w:val="both"/>
        <w:rPr>
          <w:rFonts w:ascii="Cambria" w:eastAsia="Calibri" w:hAnsi="Cambria" w:cs="Arial"/>
          <w:sz w:val="22"/>
          <w:szCs w:val="22"/>
          <w:lang w:eastAsia="pl-PL"/>
        </w:rPr>
      </w:pPr>
      <w:r w:rsidRPr="00CF0C56">
        <w:rPr>
          <w:rFonts w:ascii="Cambria" w:eastAsia="Calibri" w:hAnsi="Cambria" w:cs="Arial"/>
          <w:sz w:val="22"/>
          <w:szCs w:val="22"/>
          <w:lang w:eastAsia="pl-PL"/>
        </w:rPr>
        <w:t>- sadzenie w jamkę oraz ubicie gleby wokół sadzonek.</w:t>
      </w:r>
    </w:p>
    <w:p w:rsidR="00246689" w:rsidRPr="00CF0C56" w:rsidRDefault="00246689" w:rsidP="00CB5B29">
      <w:pPr>
        <w:suppressAutoHyphens w:val="0"/>
        <w:jc w:val="both"/>
        <w:rPr>
          <w:rFonts w:ascii="Cambria" w:eastAsia="Calibri" w:hAnsi="Cambria" w:cs="Arial"/>
          <w:sz w:val="22"/>
          <w:szCs w:val="22"/>
          <w:lang w:eastAsia="pl-PL"/>
        </w:rPr>
      </w:pPr>
      <w:r w:rsidRPr="00CF0C56">
        <w:rPr>
          <w:rFonts w:ascii="Cambria" w:eastAsia="Calibri" w:hAnsi="Cambria" w:cs="Arial"/>
          <w:sz w:val="22"/>
          <w:szCs w:val="22"/>
          <w:lang w:eastAsia="pl-PL"/>
        </w:rPr>
        <w:t>- zwrot skrzynek, kontenerów bądź innych opakowań po sadzonkach do miejsca załadunku sadzonek</w:t>
      </w:r>
    </w:p>
    <w:p w:rsidR="00246689" w:rsidRPr="00CF0C56" w:rsidRDefault="00246689" w:rsidP="00CB5B29">
      <w:pPr>
        <w:suppressAutoHyphens w:val="0"/>
        <w:jc w:val="both"/>
        <w:rPr>
          <w:rFonts w:ascii="Cambria" w:eastAsia="Calibri" w:hAnsi="Cambria" w:cs="Arial"/>
          <w:sz w:val="22"/>
          <w:szCs w:val="22"/>
          <w:lang w:eastAsia="pl-PL"/>
        </w:rPr>
      </w:pPr>
      <w:r w:rsidRPr="00CF0C56">
        <w:rPr>
          <w:rFonts w:ascii="Cambria" w:eastAsia="Calibri" w:hAnsi="Cambria" w:cs="Arial"/>
          <w:sz w:val="22"/>
          <w:szCs w:val="22"/>
          <w:lang w:eastAsia="pl-PL"/>
        </w:rPr>
        <w:t>Podczas sadzenia należy przestrzegać następujących zasad:</w:t>
      </w:r>
    </w:p>
    <w:p w:rsidR="00246689" w:rsidRPr="00CF0C56" w:rsidRDefault="00246689" w:rsidP="00CB5B29">
      <w:pPr>
        <w:suppressAutoHyphens w:val="0"/>
        <w:jc w:val="both"/>
        <w:rPr>
          <w:rFonts w:ascii="Cambria" w:eastAsia="Calibri" w:hAnsi="Cambria" w:cs="Arial"/>
          <w:sz w:val="22"/>
          <w:szCs w:val="22"/>
          <w:lang w:eastAsia="pl-PL"/>
        </w:rPr>
      </w:pPr>
      <w:r w:rsidRPr="00CF0C56">
        <w:rPr>
          <w:rFonts w:ascii="Cambria" w:eastAsia="Calibri" w:hAnsi="Cambria" w:cs="Arial"/>
          <w:sz w:val="22"/>
          <w:szCs w:val="22"/>
          <w:lang w:eastAsia="pl-PL"/>
        </w:rPr>
        <w:t>- jamka powinna mieć odpowiednią wielkość, by przy sadzeniu nie zawijał się system korzeniowy,</w:t>
      </w:r>
    </w:p>
    <w:p w:rsidR="00246689" w:rsidRPr="00CF0C56" w:rsidRDefault="00246689" w:rsidP="00CB5B29">
      <w:pPr>
        <w:suppressAutoHyphens w:val="0"/>
        <w:jc w:val="both"/>
        <w:rPr>
          <w:rFonts w:ascii="Cambria" w:eastAsia="Calibri" w:hAnsi="Cambria" w:cs="Arial"/>
          <w:sz w:val="22"/>
          <w:szCs w:val="22"/>
          <w:lang w:eastAsia="pl-PL"/>
        </w:rPr>
      </w:pPr>
      <w:r w:rsidRPr="00CF0C56">
        <w:rPr>
          <w:rFonts w:ascii="Cambria" w:eastAsia="Calibri" w:hAnsi="Cambria" w:cs="Arial"/>
          <w:sz w:val="22"/>
          <w:szCs w:val="22"/>
          <w:lang w:eastAsia="pl-PL"/>
        </w:rPr>
        <w:t>- korzenie umieszczone w jamce powinny być proste i swobodnie spadać do dna jamki,</w:t>
      </w:r>
    </w:p>
    <w:p w:rsidR="00246689" w:rsidRPr="00CF0C56" w:rsidRDefault="00246689" w:rsidP="00CB5B29">
      <w:pPr>
        <w:suppressAutoHyphens w:val="0"/>
        <w:jc w:val="both"/>
        <w:rPr>
          <w:rFonts w:ascii="Cambria" w:eastAsia="Calibri" w:hAnsi="Cambria" w:cs="Arial"/>
          <w:sz w:val="22"/>
          <w:szCs w:val="22"/>
          <w:lang w:eastAsia="pl-PL"/>
        </w:rPr>
      </w:pPr>
      <w:r w:rsidRPr="00CF0C56">
        <w:rPr>
          <w:rFonts w:ascii="Cambria" w:eastAsia="Calibri" w:hAnsi="Cambria" w:cs="Arial"/>
          <w:sz w:val="22"/>
          <w:szCs w:val="22"/>
          <w:lang w:eastAsia="pl-PL"/>
        </w:rPr>
        <w:lastRenderedPageBreak/>
        <w:t>- sadzonkę należy umieści</w:t>
      </w:r>
      <w:r w:rsidR="008A1B3F" w:rsidRPr="00CF0C56">
        <w:rPr>
          <w:rFonts w:ascii="Cambria" w:eastAsia="Calibri" w:hAnsi="Cambria" w:cs="Arial"/>
          <w:sz w:val="22"/>
          <w:szCs w:val="22"/>
          <w:lang w:eastAsia="pl-PL"/>
        </w:rPr>
        <w:t>ć</w:t>
      </w:r>
      <w:r w:rsidRPr="00CF0C56">
        <w:rPr>
          <w:rFonts w:ascii="Cambria" w:eastAsia="Calibri" w:hAnsi="Cambria" w:cs="Arial"/>
          <w:sz w:val="22"/>
          <w:szCs w:val="22"/>
          <w:lang w:eastAsia="pl-PL"/>
        </w:rPr>
        <w:t xml:space="preserve"> w jamce </w:t>
      </w:r>
      <w:r w:rsidR="008A1B3F" w:rsidRPr="00CF0C56">
        <w:rPr>
          <w:rFonts w:ascii="Cambria" w:eastAsia="Calibri" w:hAnsi="Cambria" w:cs="Arial"/>
          <w:sz w:val="22"/>
          <w:szCs w:val="22"/>
          <w:lang w:eastAsia="pl-PL"/>
        </w:rPr>
        <w:t xml:space="preserve">pionowo </w:t>
      </w:r>
      <w:r w:rsidRPr="00CF0C56">
        <w:rPr>
          <w:rFonts w:ascii="Cambria" w:eastAsia="Calibri" w:hAnsi="Cambria" w:cs="Arial"/>
          <w:sz w:val="22"/>
          <w:szCs w:val="22"/>
          <w:lang w:eastAsia="pl-PL"/>
        </w:rPr>
        <w:t xml:space="preserve">w jej centralnej części, (nie można przykładać sadzonki do ściany jamki), przykrywać ziemią do wysokości 2-3 cm gatunki liściaste oraz do poziomu w jakim rosły na szkółce gatunki iglaste ponad szyję korzeniową, </w:t>
      </w:r>
    </w:p>
    <w:p w:rsidR="00246689" w:rsidRPr="00CF0C56" w:rsidRDefault="00246689" w:rsidP="00CB5B29">
      <w:pPr>
        <w:suppressAutoHyphens w:val="0"/>
        <w:jc w:val="both"/>
        <w:rPr>
          <w:rFonts w:ascii="Cambria" w:eastAsia="Calibri" w:hAnsi="Cambria" w:cs="Arial"/>
          <w:sz w:val="22"/>
          <w:szCs w:val="22"/>
          <w:lang w:eastAsia="pl-PL"/>
        </w:rPr>
      </w:pPr>
      <w:r w:rsidRPr="00CF0C56">
        <w:rPr>
          <w:rFonts w:ascii="Cambria" w:eastAsia="Calibri" w:hAnsi="Cambria" w:cs="Arial"/>
          <w:sz w:val="22"/>
          <w:szCs w:val="22"/>
          <w:lang w:eastAsia="pl-PL"/>
        </w:rPr>
        <w:t>- po właściwym umieszczeniu sadzonki korzenie należy stopniowo zasypywać,</w:t>
      </w:r>
    </w:p>
    <w:p w:rsidR="00246689" w:rsidRPr="00CF0C56" w:rsidRDefault="00246689" w:rsidP="00CB5B29">
      <w:pPr>
        <w:tabs>
          <w:tab w:val="left" w:pos="540"/>
        </w:tabs>
        <w:jc w:val="both"/>
        <w:rPr>
          <w:rFonts w:ascii="Cambria" w:hAnsi="Cambria" w:cs="Arial"/>
          <w:sz w:val="22"/>
          <w:szCs w:val="22"/>
          <w:lang w:eastAsia="pl-PL"/>
        </w:rPr>
      </w:pPr>
      <w:r w:rsidRPr="00CF0C56">
        <w:rPr>
          <w:rFonts w:ascii="Cambria" w:hAnsi="Cambria" w:cs="Arial"/>
          <w:sz w:val="22"/>
          <w:szCs w:val="22"/>
          <w:lang w:eastAsia="pl-PL"/>
        </w:rPr>
        <w:t>- glebę wokół sadzonki należy udeptać nie pozostawiając zagłębień,</w:t>
      </w:r>
    </w:p>
    <w:p w:rsidR="00246689" w:rsidRPr="00CF0C56" w:rsidRDefault="00246689" w:rsidP="00CB5B29">
      <w:pPr>
        <w:tabs>
          <w:tab w:val="left" w:pos="540"/>
        </w:tabs>
        <w:jc w:val="both"/>
        <w:rPr>
          <w:rFonts w:ascii="Cambria" w:hAnsi="Cambria" w:cs="Arial"/>
          <w:sz w:val="22"/>
          <w:szCs w:val="22"/>
          <w:lang w:eastAsia="pl-PL"/>
        </w:rPr>
      </w:pPr>
      <w:r w:rsidRPr="00CF0C56">
        <w:rPr>
          <w:rFonts w:ascii="Cambria" w:hAnsi="Cambria" w:cs="Arial"/>
          <w:sz w:val="22"/>
          <w:szCs w:val="22"/>
          <w:lang w:eastAsia="pl-PL"/>
        </w:rPr>
        <w:t>- sadzić zgodnie z więźbą określoną w zleceniu</w:t>
      </w:r>
      <w:r w:rsidR="00F054C6" w:rsidRPr="00CF0C56">
        <w:rPr>
          <w:rFonts w:ascii="Cambria" w:hAnsi="Cambria" w:cs="Arial"/>
          <w:sz w:val="22"/>
          <w:szCs w:val="22"/>
          <w:lang w:eastAsia="pl-PL"/>
        </w:rPr>
        <w:t>,</w:t>
      </w:r>
    </w:p>
    <w:p w:rsidR="00F054C6" w:rsidRPr="002E3DC4" w:rsidRDefault="00F054C6" w:rsidP="00F054C6">
      <w:pPr>
        <w:suppressAutoHyphens w:val="0"/>
        <w:jc w:val="both"/>
        <w:rPr>
          <w:rFonts w:ascii="Cambria" w:eastAsia="Calibri" w:hAnsi="Cambria" w:cs="Arial"/>
          <w:sz w:val="22"/>
          <w:szCs w:val="22"/>
          <w:lang w:eastAsia="pl-PL"/>
        </w:rPr>
      </w:pPr>
      <w:r w:rsidRPr="002E3DC4">
        <w:rPr>
          <w:rFonts w:ascii="Cambria" w:eastAsia="Calibri" w:hAnsi="Cambria" w:cs="Arial"/>
          <w:sz w:val="22"/>
          <w:szCs w:val="22"/>
          <w:lang w:eastAsia="pl-PL"/>
        </w:rPr>
        <w:t xml:space="preserve">- </w:t>
      </w:r>
      <w:r w:rsidRPr="002E3DC4">
        <w:rPr>
          <w:rFonts w:ascii="Cambria" w:hAnsi="Cambria" w:cs="Arial"/>
          <w:bCs/>
          <w:sz w:val="22"/>
          <w:szCs w:val="22"/>
          <w:lang w:eastAsia="pl-PL"/>
        </w:rPr>
        <w:t xml:space="preserve">stopnie trudności powinny być ustalane w zależności od typu siedliskowego lasu, a </w:t>
      </w:r>
      <w:r w:rsidRPr="002E3DC4">
        <w:rPr>
          <w:rFonts w:ascii="Cambria" w:eastAsia="Calibri" w:hAnsi="Cambria" w:cs="Arial"/>
          <w:sz w:val="22"/>
          <w:szCs w:val="22"/>
          <w:lang w:eastAsia="pl-PL"/>
        </w:rPr>
        <w:t>w przypadku sadzenia bez przygotowania gleby, należy uwzględnić rodzaj pokrywy runa.</w:t>
      </w:r>
    </w:p>
    <w:p w:rsidR="00F054C6" w:rsidRPr="00CF0C56" w:rsidRDefault="00F054C6" w:rsidP="00CB5B29">
      <w:pPr>
        <w:tabs>
          <w:tab w:val="left" w:pos="540"/>
        </w:tabs>
        <w:jc w:val="both"/>
        <w:rPr>
          <w:rFonts w:ascii="Cambria" w:hAnsi="Cambria" w:cs="Arial"/>
          <w:sz w:val="22"/>
          <w:szCs w:val="22"/>
          <w:lang w:eastAsia="pl-PL"/>
        </w:rPr>
      </w:pPr>
    </w:p>
    <w:p w:rsidR="0063028B" w:rsidRPr="00CF0C56" w:rsidRDefault="0063028B" w:rsidP="00CB5B29">
      <w:pPr>
        <w:tabs>
          <w:tab w:val="left" w:pos="540"/>
        </w:tabs>
        <w:jc w:val="both"/>
        <w:rPr>
          <w:rFonts w:ascii="Cambria" w:hAnsi="Cambria" w:cs="Arial"/>
          <w:sz w:val="22"/>
          <w:szCs w:val="22"/>
          <w:lang w:eastAsia="pl-PL"/>
        </w:rPr>
      </w:pPr>
    </w:p>
    <w:p w:rsidR="0063028B" w:rsidRPr="00CF0C56" w:rsidRDefault="0063028B" w:rsidP="0063028B">
      <w:pPr>
        <w:numPr>
          <w:ilvl w:val="1"/>
          <w:numId w:val="50"/>
        </w:numPr>
        <w:suppressAutoHyphens w:val="0"/>
        <w:spacing w:before="120"/>
        <w:jc w:val="both"/>
        <w:rPr>
          <w:rFonts w:ascii="Cambria" w:hAnsi="Cambria" w:cs="Arial"/>
          <w:sz w:val="22"/>
          <w:szCs w:val="22"/>
          <w:u w:val="single"/>
        </w:rPr>
      </w:pPr>
      <w:r w:rsidRPr="00CF0C56">
        <w:rPr>
          <w:rFonts w:ascii="Cambria" w:eastAsia="Calibri" w:hAnsi="Cambria" w:cs="Arial"/>
          <w:sz w:val="22"/>
          <w:szCs w:val="22"/>
          <w:u w:val="single"/>
          <w:lang w:eastAsia="en-US"/>
        </w:rPr>
        <w:t>Sadzenie jednolatek i wielolatek sadzarką</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6237"/>
        <w:gridCol w:w="1701"/>
      </w:tblGrid>
      <w:tr w:rsidR="0063028B" w:rsidRPr="00CF0C56" w:rsidTr="00A81C34">
        <w:trPr>
          <w:trHeight w:val="173"/>
          <w:jc w:val="center"/>
        </w:trPr>
        <w:tc>
          <w:tcPr>
            <w:tcW w:w="1701" w:type="dxa"/>
            <w:shd w:val="clear" w:color="auto" w:fill="auto"/>
            <w:vAlign w:val="center"/>
          </w:tcPr>
          <w:p w:rsidR="0063028B" w:rsidRPr="00CF0C56" w:rsidRDefault="0063028B" w:rsidP="00A81C34">
            <w:pPr>
              <w:suppressAutoHyphens w:val="0"/>
              <w:spacing w:before="120"/>
              <w:jc w:val="center"/>
              <w:rPr>
                <w:rFonts w:ascii="Cambria" w:eastAsia="Calibri" w:hAnsi="Cambria" w:cs="Arial"/>
                <w:b/>
                <w:bCs/>
                <w:i/>
                <w:iCs/>
                <w:sz w:val="22"/>
                <w:szCs w:val="22"/>
                <w:lang w:eastAsia="pl-PL"/>
              </w:rPr>
            </w:pPr>
            <w:r w:rsidRPr="00CF0C56">
              <w:rPr>
                <w:rFonts w:ascii="Cambria" w:eastAsia="Calibri" w:hAnsi="Cambria" w:cs="Arial"/>
                <w:b/>
                <w:bCs/>
                <w:i/>
                <w:iCs/>
                <w:sz w:val="22"/>
                <w:szCs w:val="22"/>
                <w:lang w:eastAsia="pl-PL"/>
              </w:rPr>
              <w:t>Kod czynności</w:t>
            </w:r>
          </w:p>
        </w:tc>
        <w:tc>
          <w:tcPr>
            <w:tcW w:w="6237" w:type="dxa"/>
            <w:shd w:val="clear" w:color="auto" w:fill="auto"/>
            <w:vAlign w:val="center"/>
          </w:tcPr>
          <w:p w:rsidR="0063028B" w:rsidRPr="00CF0C56" w:rsidRDefault="0063028B" w:rsidP="00A81C34">
            <w:pPr>
              <w:suppressAutoHyphens w:val="0"/>
              <w:spacing w:before="120"/>
              <w:jc w:val="center"/>
              <w:rPr>
                <w:rFonts w:ascii="Cambria" w:eastAsia="Calibri" w:hAnsi="Cambria" w:cs="Arial"/>
                <w:b/>
                <w:bCs/>
                <w:i/>
                <w:iCs/>
                <w:sz w:val="22"/>
                <w:szCs w:val="22"/>
                <w:lang w:eastAsia="pl-PL"/>
              </w:rPr>
            </w:pPr>
            <w:r w:rsidRPr="00CF0C56">
              <w:rPr>
                <w:rFonts w:ascii="Cambria" w:eastAsia="Calibri" w:hAnsi="Cambria" w:cs="Arial"/>
                <w:b/>
                <w:bCs/>
                <w:i/>
                <w:iCs/>
                <w:sz w:val="22"/>
                <w:szCs w:val="22"/>
                <w:lang w:eastAsia="pl-PL"/>
              </w:rPr>
              <w:t>Opis kodu czynności</w:t>
            </w:r>
          </w:p>
        </w:tc>
        <w:tc>
          <w:tcPr>
            <w:tcW w:w="1701" w:type="dxa"/>
            <w:shd w:val="clear" w:color="auto" w:fill="auto"/>
          </w:tcPr>
          <w:p w:rsidR="0063028B" w:rsidRPr="00CF0C56" w:rsidRDefault="0063028B" w:rsidP="00A81C34">
            <w:pPr>
              <w:suppressAutoHyphens w:val="0"/>
              <w:spacing w:before="120"/>
              <w:jc w:val="center"/>
              <w:rPr>
                <w:rFonts w:ascii="Cambria" w:eastAsia="Calibri" w:hAnsi="Cambria" w:cs="Arial"/>
                <w:b/>
                <w:bCs/>
                <w:i/>
                <w:iCs/>
                <w:sz w:val="22"/>
                <w:szCs w:val="22"/>
                <w:lang w:eastAsia="pl-PL"/>
              </w:rPr>
            </w:pPr>
            <w:r w:rsidRPr="00CF0C56">
              <w:rPr>
                <w:rFonts w:ascii="Cambria" w:eastAsia="Calibri" w:hAnsi="Cambria" w:cs="Arial"/>
                <w:b/>
                <w:bCs/>
                <w:i/>
                <w:iCs/>
                <w:sz w:val="22"/>
                <w:szCs w:val="22"/>
                <w:lang w:eastAsia="pl-PL"/>
              </w:rPr>
              <w:t xml:space="preserve">Jednostka miary </w:t>
            </w:r>
          </w:p>
        </w:tc>
      </w:tr>
      <w:tr w:rsidR="0063028B" w:rsidRPr="00CF0C56" w:rsidTr="00A81C34">
        <w:trPr>
          <w:trHeight w:val="173"/>
          <w:jc w:val="center"/>
        </w:trPr>
        <w:tc>
          <w:tcPr>
            <w:tcW w:w="1701" w:type="dxa"/>
            <w:shd w:val="clear" w:color="auto" w:fill="auto"/>
          </w:tcPr>
          <w:p w:rsidR="0063028B" w:rsidRPr="00CF0C56" w:rsidRDefault="0063028B" w:rsidP="00A81C34">
            <w:pPr>
              <w:suppressAutoHyphens w:val="0"/>
              <w:spacing w:before="120"/>
              <w:rPr>
                <w:rFonts w:ascii="Cambria" w:eastAsia="Calibri" w:hAnsi="Cambria" w:cs="Arial"/>
                <w:bCs/>
                <w:iCs/>
                <w:strike/>
                <w:sz w:val="22"/>
                <w:szCs w:val="22"/>
                <w:lang w:eastAsia="pl-PL"/>
              </w:rPr>
            </w:pPr>
            <w:r w:rsidRPr="00CF0C56">
              <w:rPr>
                <w:rFonts w:ascii="Cambria" w:eastAsia="Calibri" w:hAnsi="Cambria" w:cs="Arial"/>
                <w:bCs/>
                <w:iCs/>
                <w:sz w:val="22"/>
                <w:szCs w:val="22"/>
                <w:lang w:eastAsia="pl-PL"/>
              </w:rPr>
              <w:t>SADZ-BC</w:t>
            </w:r>
          </w:p>
        </w:tc>
        <w:tc>
          <w:tcPr>
            <w:tcW w:w="6237" w:type="dxa"/>
            <w:shd w:val="clear" w:color="auto" w:fill="auto"/>
          </w:tcPr>
          <w:p w:rsidR="0063028B" w:rsidRPr="00CF0C56" w:rsidRDefault="0063028B" w:rsidP="00A81C34">
            <w:pPr>
              <w:suppressAutoHyphens w:val="0"/>
              <w:spacing w:before="120"/>
              <w:jc w:val="both"/>
              <w:rPr>
                <w:rFonts w:ascii="Cambria" w:eastAsia="Calibri" w:hAnsi="Cambria" w:cs="Arial"/>
                <w:bCs/>
                <w:iCs/>
                <w:sz w:val="22"/>
                <w:szCs w:val="22"/>
                <w:lang w:eastAsia="pl-PL"/>
              </w:rPr>
            </w:pPr>
            <w:r w:rsidRPr="00CF0C56">
              <w:rPr>
                <w:rFonts w:ascii="Cambria" w:eastAsia="Calibri" w:hAnsi="Cambria" w:cs="Arial"/>
                <w:bCs/>
                <w:iCs/>
                <w:sz w:val="22"/>
                <w:szCs w:val="22"/>
                <w:lang w:eastAsia="pl-PL"/>
              </w:rPr>
              <w:t xml:space="preserve">Sadzenie w bruzdach na  powierzchni </w:t>
            </w:r>
            <w:proofErr w:type="spellStart"/>
            <w:r w:rsidRPr="00CF0C56">
              <w:rPr>
                <w:rFonts w:ascii="Cambria" w:eastAsia="Calibri" w:hAnsi="Cambria" w:cs="Arial"/>
                <w:bCs/>
                <w:iCs/>
                <w:sz w:val="22"/>
                <w:szCs w:val="22"/>
                <w:lang w:eastAsia="pl-PL"/>
              </w:rPr>
              <w:t>zapniaczonej</w:t>
            </w:r>
            <w:proofErr w:type="spellEnd"/>
          </w:p>
        </w:tc>
        <w:tc>
          <w:tcPr>
            <w:tcW w:w="1701" w:type="dxa"/>
            <w:shd w:val="clear" w:color="auto" w:fill="auto"/>
          </w:tcPr>
          <w:p w:rsidR="0063028B" w:rsidRPr="00CF0C56" w:rsidRDefault="0063028B" w:rsidP="00A81C34">
            <w:pPr>
              <w:suppressAutoHyphens w:val="0"/>
              <w:spacing w:before="120"/>
              <w:jc w:val="center"/>
              <w:rPr>
                <w:rFonts w:ascii="Cambria" w:eastAsia="Calibri" w:hAnsi="Cambria" w:cs="Arial"/>
                <w:bCs/>
                <w:iCs/>
                <w:sz w:val="22"/>
                <w:szCs w:val="22"/>
                <w:lang w:eastAsia="pl-PL"/>
              </w:rPr>
            </w:pPr>
            <w:proofErr w:type="spellStart"/>
            <w:r w:rsidRPr="00CF0C56">
              <w:rPr>
                <w:rFonts w:ascii="Cambria" w:eastAsia="Calibri" w:hAnsi="Cambria" w:cs="Arial"/>
                <w:bCs/>
                <w:iCs/>
                <w:sz w:val="22"/>
                <w:szCs w:val="22"/>
                <w:lang w:eastAsia="pl-PL"/>
              </w:rPr>
              <w:t>tszt</w:t>
            </w:r>
            <w:proofErr w:type="spellEnd"/>
          </w:p>
        </w:tc>
      </w:tr>
    </w:tbl>
    <w:p w:rsidR="0063028B" w:rsidRPr="00CF0C56" w:rsidRDefault="0063028B" w:rsidP="0063028B">
      <w:pPr>
        <w:suppressAutoHyphens w:val="0"/>
        <w:jc w:val="both"/>
        <w:rPr>
          <w:rFonts w:ascii="Cambria" w:eastAsia="Calibri" w:hAnsi="Cambria" w:cs="Arial"/>
          <w:sz w:val="22"/>
          <w:szCs w:val="22"/>
          <w:lang w:eastAsia="pl-PL"/>
        </w:rPr>
      </w:pPr>
      <w:r w:rsidRPr="00CF0C56">
        <w:rPr>
          <w:rFonts w:ascii="Cambria" w:eastAsia="Calibri" w:hAnsi="Cambria" w:cs="Arial"/>
          <w:bCs/>
          <w:sz w:val="22"/>
          <w:szCs w:val="22"/>
          <w:lang w:eastAsia="pl-PL"/>
        </w:rPr>
        <w:t>Zasady sadzenia sadzarką.</w:t>
      </w:r>
      <w:r w:rsidRPr="00CF0C56">
        <w:rPr>
          <w:rFonts w:ascii="Cambria" w:eastAsia="Calibri" w:hAnsi="Cambria" w:cs="Arial"/>
          <w:sz w:val="22"/>
          <w:szCs w:val="22"/>
          <w:lang w:eastAsia="pl-PL"/>
        </w:rPr>
        <w:t xml:space="preserve"> </w:t>
      </w:r>
    </w:p>
    <w:p w:rsidR="0063028B" w:rsidRPr="00CF0C56" w:rsidRDefault="0063028B" w:rsidP="0063028B">
      <w:pPr>
        <w:jc w:val="both"/>
        <w:rPr>
          <w:rFonts w:ascii="Cambria" w:hAnsi="Cambria" w:cs="Arial"/>
          <w:bCs/>
          <w:sz w:val="22"/>
          <w:szCs w:val="22"/>
          <w:lang w:eastAsia="pl-PL"/>
        </w:rPr>
      </w:pPr>
      <w:r w:rsidRPr="00CF0C56">
        <w:rPr>
          <w:rFonts w:ascii="Cambria" w:hAnsi="Cambria" w:cs="Arial"/>
          <w:bCs/>
          <w:sz w:val="22"/>
          <w:szCs w:val="22"/>
          <w:lang w:eastAsia="pl-PL"/>
        </w:rPr>
        <w:t>- załadunek sadzonek do pojemników z zabezpieczeniem korzeni przed wysychaniem,</w:t>
      </w:r>
    </w:p>
    <w:p w:rsidR="0063028B" w:rsidRPr="00CF0C56" w:rsidRDefault="0063028B" w:rsidP="0063028B">
      <w:pPr>
        <w:jc w:val="both"/>
        <w:rPr>
          <w:rFonts w:ascii="Cambria" w:hAnsi="Cambria" w:cs="Arial"/>
          <w:bCs/>
          <w:sz w:val="22"/>
          <w:szCs w:val="22"/>
          <w:lang w:eastAsia="pl-PL"/>
        </w:rPr>
      </w:pPr>
      <w:r w:rsidRPr="00CF0C56">
        <w:rPr>
          <w:rFonts w:ascii="Cambria" w:hAnsi="Cambria" w:cs="Arial"/>
          <w:bCs/>
          <w:sz w:val="22"/>
          <w:szCs w:val="22"/>
          <w:lang w:eastAsia="pl-PL"/>
        </w:rPr>
        <w:t>- sadzenie sadzarką zgodnie z m.in. instrukcją obsługi, zleceniem,</w:t>
      </w:r>
    </w:p>
    <w:p w:rsidR="0063028B" w:rsidRPr="00CF0C56" w:rsidRDefault="0063028B" w:rsidP="0063028B">
      <w:pPr>
        <w:jc w:val="both"/>
        <w:rPr>
          <w:rFonts w:ascii="Cambria" w:hAnsi="Cambria" w:cs="Arial"/>
          <w:bCs/>
          <w:sz w:val="22"/>
          <w:szCs w:val="22"/>
          <w:lang w:eastAsia="pl-PL"/>
        </w:rPr>
      </w:pPr>
      <w:r w:rsidRPr="00CF0C56">
        <w:rPr>
          <w:rFonts w:ascii="Cambria" w:hAnsi="Cambria" w:cs="Arial"/>
          <w:bCs/>
          <w:sz w:val="22"/>
          <w:szCs w:val="22"/>
          <w:lang w:eastAsia="pl-PL"/>
        </w:rPr>
        <w:t>- sprawdzanie na bieżąco jakości sadzenia i ewentualne poprawianie,</w:t>
      </w:r>
    </w:p>
    <w:p w:rsidR="0063028B" w:rsidRPr="00CF0C56" w:rsidRDefault="0063028B" w:rsidP="0063028B">
      <w:pPr>
        <w:jc w:val="both"/>
        <w:rPr>
          <w:rFonts w:ascii="Cambria" w:hAnsi="Cambria" w:cs="Arial"/>
          <w:bCs/>
          <w:sz w:val="22"/>
          <w:szCs w:val="22"/>
          <w:lang w:eastAsia="pl-PL"/>
        </w:rPr>
      </w:pPr>
      <w:r w:rsidRPr="00CF0C56">
        <w:rPr>
          <w:rFonts w:ascii="Cambria" w:hAnsi="Cambria" w:cs="Arial"/>
          <w:bCs/>
          <w:sz w:val="22"/>
          <w:szCs w:val="22"/>
          <w:lang w:eastAsia="pl-PL"/>
        </w:rPr>
        <w:t>- sadzenie zgodnie z więźbą wskazaną w zleceniu,</w:t>
      </w:r>
    </w:p>
    <w:p w:rsidR="0063028B" w:rsidRPr="00CF0C56" w:rsidRDefault="0063028B" w:rsidP="0063028B">
      <w:pPr>
        <w:jc w:val="both"/>
        <w:rPr>
          <w:rFonts w:ascii="Cambria" w:eastAsia="Calibri" w:hAnsi="Cambria" w:cs="Arial"/>
          <w:sz w:val="22"/>
          <w:szCs w:val="22"/>
          <w:lang w:eastAsia="pl-PL"/>
        </w:rPr>
      </w:pPr>
      <w:r w:rsidRPr="00CF0C56">
        <w:rPr>
          <w:rFonts w:ascii="Cambria" w:hAnsi="Cambria" w:cs="Arial"/>
          <w:bCs/>
          <w:sz w:val="22"/>
          <w:szCs w:val="22"/>
          <w:lang w:eastAsia="pl-PL"/>
        </w:rPr>
        <w:t xml:space="preserve">- </w:t>
      </w:r>
      <w:r w:rsidRPr="00CF0C56">
        <w:rPr>
          <w:rFonts w:ascii="Cambria" w:eastAsia="Calibri" w:hAnsi="Cambria" w:cs="Arial"/>
          <w:sz w:val="22"/>
          <w:szCs w:val="22"/>
          <w:lang w:eastAsia="pl-PL"/>
        </w:rPr>
        <w:t>zwrot skrzynek, kontenerów bądź innych opakowań po sadzonkach do miejsca załadunku sadzonek</w:t>
      </w:r>
      <w:r w:rsidR="00F054C6" w:rsidRPr="00CF0C56">
        <w:rPr>
          <w:rFonts w:ascii="Cambria" w:eastAsia="Calibri" w:hAnsi="Cambria" w:cs="Arial"/>
          <w:sz w:val="22"/>
          <w:szCs w:val="22"/>
          <w:lang w:eastAsia="pl-PL"/>
        </w:rPr>
        <w:t>,</w:t>
      </w:r>
    </w:p>
    <w:p w:rsidR="00F054C6" w:rsidRPr="00CF0C56" w:rsidRDefault="00F054C6" w:rsidP="00F054C6">
      <w:pPr>
        <w:suppressAutoHyphens w:val="0"/>
        <w:jc w:val="both"/>
        <w:rPr>
          <w:rFonts w:ascii="Cambria" w:eastAsia="Calibri" w:hAnsi="Cambria" w:cs="Arial"/>
          <w:sz w:val="22"/>
          <w:szCs w:val="22"/>
          <w:lang w:eastAsia="pl-PL"/>
        </w:rPr>
      </w:pPr>
      <w:r w:rsidRPr="00CF0C56">
        <w:rPr>
          <w:rFonts w:ascii="Cambria" w:eastAsia="Calibri" w:hAnsi="Cambria" w:cs="Arial"/>
          <w:sz w:val="22"/>
          <w:szCs w:val="22"/>
          <w:lang w:eastAsia="pl-PL"/>
        </w:rPr>
        <w:t xml:space="preserve">- </w:t>
      </w:r>
      <w:r w:rsidRPr="00CF0C56">
        <w:rPr>
          <w:rFonts w:ascii="Cambria" w:hAnsi="Cambria" w:cs="Arial"/>
          <w:bCs/>
          <w:sz w:val="22"/>
          <w:szCs w:val="22"/>
          <w:lang w:eastAsia="pl-PL"/>
        </w:rPr>
        <w:t xml:space="preserve">stopnie trudności powinny być ustalane w zależności od typu siedliskowego lasu, a </w:t>
      </w:r>
      <w:r w:rsidRPr="00CF0C56">
        <w:rPr>
          <w:rFonts w:ascii="Cambria" w:eastAsia="Calibri" w:hAnsi="Cambria" w:cs="Arial"/>
          <w:sz w:val="22"/>
          <w:szCs w:val="22"/>
          <w:lang w:eastAsia="pl-PL"/>
        </w:rPr>
        <w:t>w przypadku sadzenia bez przygotowania gleby, należy uwzględnić rodzaj pokrywy runa.</w:t>
      </w:r>
    </w:p>
    <w:p w:rsidR="0063028B" w:rsidRPr="00CF0C56" w:rsidRDefault="0063028B" w:rsidP="00CB5B29">
      <w:pPr>
        <w:tabs>
          <w:tab w:val="left" w:pos="540"/>
        </w:tabs>
        <w:jc w:val="both"/>
        <w:rPr>
          <w:rFonts w:ascii="Cambria" w:hAnsi="Cambria" w:cs="Arial"/>
          <w:sz w:val="22"/>
          <w:szCs w:val="22"/>
          <w:lang w:eastAsia="pl-PL"/>
        </w:rPr>
      </w:pPr>
    </w:p>
    <w:p w:rsidR="00246689" w:rsidRPr="00CF0C56" w:rsidRDefault="00246689" w:rsidP="00CB5B29">
      <w:pPr>
        <w:tabs>
          <w:tab w:val="left" w:pos="567"/>
        </w:tabs>
        <w:suppressAutoHyphens w:val="0"/>
        <w:jc w:val="both"/>
        <w:rPr>
          <w:rFonts w:ascii="Cambria" w:eastAsia="Calibri" w:hAnsi="Cambria" w:cs="Arial"/>
          <w:bCs/>
          <w:sz w:val="22"/>
          <w:szCs w:val="22"/>
          <w:lang w:eastAsia="en-US"/>
        </w:rPr>
      </w:pPr>
    </w:p>
    <w:p w:rsidR="00246689" w:rsidRPr="00CF0C56" w:rsidRDefault="00246689" w:rsidP="00CB5B29">
      <w:pPr>
        <w:tabs>
          <w:tab w:val="left" w:pos="567"/>
        </w:tabs>
        <w:suppressAutoHyphens w:val="0"/>
        <w:jc w:val="both"/>
        <w:rPr>
          <w:rFonts w:ascii="Cambria" w:eastAsia="Calibri" w:hAnsi="Cambria" w:cs="Arial"/>
          <w:bCs/>
          <w:sz w:val="22"/>
          <w:szCs w:val="22"/>
          <w:lang w:eastAsia="en-US"/>
        </w:rPr>
      </w:pPr>
      <w:r w:rsidRPr="00CF0C56">
        <w:rPr>
          <w:rFonts w:ascii="Cambria" w:eastAsia="Calibri" w:hAnsi="Cambria" w:cs="Arial"/>
          <w:bCs/>
          <w:sz w:val="22"/>
          <w:szCs w:val="22"/>
          <w:lang w:eastAsia="en-US"/>
        </w:rPr>
        <w:t>Dot. pkt. 4.1. do.4.</w:t>
      </w:r>
      <w:r w:rsidR="0063028B" w:rsidRPr="00CF0C56">
        <w:rPr>
          <w:rFonts w:ascii="Cambria" w:eastAsia="Calibri" w:hAnsi="Cambria" w:cs="Arial"/>
          <w:bCs/>
          <w:sz w:val="22"/>
          <w:szCs w:val="22"/>
          <w:lang w:eastAsia="en-US"/>
        </w:rPr>
        <w:t>3</w:t>
      </w:r>
      <w:r w:rsidRPr="00CF0C56">
        <w:rPr>
          <w:rFonts w:ascii="Cambria" w:eastAsia="Calibri" w:hAnsi="Cambria" w:cs="Arial"/>
          <w:bCs/>
          <w:sz w:val="22"/>
          <w:szCs w:val="22"/>
          <w:lang w:eastAsia="en-US"/>
        </w:rPr>
        <w:t xml:space="preserve">. </w:t>
      </w:r>
      <w:r w:rsidRPr="00CF0C56">
        <w:rPr>
          <w:rFonts w:ascii="Cambria" w:eastAsia="Calibri" w:hAnsi="Cambria" w:cs="Arial"/>
          <w:bCs/>
          <w:sz w:val="22"/>
          <w:szCs w:val="22"/>
          <w:u w:val="single"/>
          <w:lang w:eastAsia="en-US"/>
        </w:rPr>
        <w:t>Materiał sadzeniowy zapewnia Zamawiający</w:t>
      </w:r>
      <w:r w:rsidRPr="00CF0C56">
        <w:rPr>
          <w:rFonts w:ascii="Cambria" w:eastAsia="Calibri" w:hAnsi="Cambria" w:cs="Arial"/>
          <w:bCs/>
          <w:sz w:val="22"/>
          <w:szCs w:val="22"/>
          <w:lang w:eastAsia="en-US"/>
        </w:rPr>
        <w:t xml:space="preserve">. </w:t>
      </w:r>
    </w:p>
    <w:p w:rsidR="0067238D" w:rsidRPr="00CF0C56" w:rsidRDefault="0067238D" w:rsidP="0063028B">
      <w:pPr>
        <w:suppressAutoHyphens w:val="0"/>
        <w:jc w:val="both"/>
        <w:rPr>
          <w:rFonts w:ascii="Cambria" w:eastAsia="Calibri" w:hAnsi="Cambria" w:cs="Arial"/>
          <w:bCs/>
          <w:sz w:val="22"/>
          <w:szCs w:val="22"/>
          <w:lang w:eastAsia="en-US"/>
        </w:rPr>
      </w:pPr>
    </w:p>
    <w:p w:rsidR="003D28BE" w:rsidRPr="00CF0C56" w:rsidRDefault="00246689" w:rsidP="0063028B">
      <w:pPr>
        <w:suppressAutoHyphens w:val="0"/>
        <w:jc w:val="both"/>
        <w:rPr>
          <w:rFonts w:ascii="Cambria" w:hAnsi="Cambria" w:cs="Arial"/>
          <w:bCs/>
          <w:sz w:val="22"/>
          <w:szCs w:val="22"/>
          <w:lang w:eastAsia="pl-PL"/>
        </w:rPr>
      </w:pPr>
      <w:r w:rsidRPr="00CF0C56">
        <w:rPr>
          <w:rFonts w:ascii="Cambria" w:eastAsia="Calibri" w:hAnsi="Cambria" w:cs="Arial"/>
          <w:bCs/>
          <w:sz w:val="22"/>
          <w:szCs w:val="22"/>
          <w:lang w:eastAsia="en-US"/>
        </w:rPr>
        <w:t xml:space="preserve">Więźba i rozmieszczenie sadzonek wprowadzanych na uprawy leśne zostaną określone w przekazanych Wykonawcy zleceniach i szkicach odnowieniowych. </w:t>
      </w:r>
      <w:r w:rsidRPr="00CF0C56">
        <w:rPr>
          <w:rFonts w:ascii="Cambria" w:eastAsia="Calibri" w:hAnsi="Cambria"/>
          <w:bCs/>
          <w:sz w:val="22"/>
          <w:szCs w:val="22"/>
          <w:lang w:eastAsia="en-US"/>
        </w:rPr>
        <w:t>Rozmieszczenie gatunków domieszkowych na uprawie zostanie oznaczone w terenie przez Zamawiającego.</w:t>
      </w:r>
      <w:r w:rsidR="003D28BE" w:rsidRPr="00CF0C56">
        <w:rPr>
          <w:rFonts w:ascii="Cambria" w:eastAsia="Calibri" w:hAnsi="Cambria"/>
          <w:bCs/>
          <w:sz w:val="22"/>
          <w:szCs w:val="22"/>
          <w:lang w:eastAsia="en-US"/>
        </w:rPr>
        <w:t xml:space="preserve">  </w:t>
      </w:r>
      <w:r w:rsidR="006074FC" w:rsidRPr="00CF0C56">
        <w:rPr>
          <w:rFonts w:ascii="Cambria" w:eastAsia="Calibri" w:hAnsi="Cambria" w:cs="Arial"/>
          <w:sz w:val="22"/>
          <w:szCs w:val="22"/>
          <w:lang w:eastAsia="pl-PL"/>
        </w:rPr>
        <w:t xml:space="preserve">W przypadku sadzenia z przygotowaniem gleby </w:t>
      </w:r>
      <w:r w:rsidR="006074FC" w:rsidRPr="00CF0C56">
        <w:rPr>
          <w:rFonts w:ascii="Cambria" w:eastAsia="Calibri" w:hAnsi="Cambria"/>
          <w:bCs/>
          <w:sz w:val="22"/>
          <w:szCs w:val="22"/>
          <w:lang w:eastAsia="en-US"/>
        </w:rPr>
        <w:t xml:space="preserve"> s</w:t>
      </w:r>
      <w:r w:rsidR="003D28BE" w:rsidRPr="00CF0C56">
        <w:rPr>
          <w:rFonts w:ascii="Cambria" w:hAnsi="Cambria" w:cs="Arial"/>
          <w:bCs/>
          <w:sz w:val="22"/>
          <w:szCs w:val="22"/>
          <w:lang w:eastAsia="pl-PL"/>
        </w:rPr>
        <w:t>topnie trudności powinny być ustalane w zależności od typu siedliskowego lasu</w:t>
      </w:r>
      <w:r w:rsidR="00134E32" w:rsidRPr="00CF0C56">
        <w:rPr>
          <w:rFonts w:ascii="Cambria" w:hAnsi="Cambria" w:cs="Arial"/>
          <w:bCs/>
          <w:sz w:val="22"/>
          <w:szCs w:val="22"/>
          <w:lang w:eastAsia="pl-PL"/>
        </w:rPr>
        <w:t>.</w:t>
      </w:r>
    </w:p>
    <w:p w:rsidR="009173BB" w:rsidRPr="00CF0C56" w:rsidRDefault="009173BB" w:rsidP="00134E32">
      <w:pPr>
        <w:suppressAutoHyphens w:val="0"/>
        <w:rPr>
          <w:rFonts w:ascii="Cambria" w:eastAsia="Calibri" w:hAnsi="Cambria" w:cs="Arial"/>
          <w:sz w:val="22"/>
          <w:szCs w:val="22"/>
          <w:u w:val="single"/>
          <w:lang w:eastAsia="pl-PL"/>
        </w:rPr>
      </w:pPr>
    </w:p>
    <w:p w:rsidR="00432FD6" w:rsidRPr="00CF0C56" w:rsidRDefault="00432FD6" w:rsidP="00134E32">
      <w:pPr>
        <w:suppressAutoHyphens w:val="0"/>
        <w:rPr>
          <w:rFonts w:ascii="Cambria" w:eastAsia="Calibri" w:hAnsi="Cambria" w:cs="Arial"/>
          <w:sz w:val="22"/>
          <w:szCs w:val="22"/>
          <w:u w:val="single"/>
          <w:lang w:eastAsia="pl-PL"/>
        </w:rPr>
      </w:pPr>
    </w:p>
    <w:p w:rsidR="00432FD6" w:rsidRPr="00CF0C56" w:rsidRDefault="00432FD6" w:rsidP="00134E32">
      <w:pPr>
        <w:suppressAutoHyphens w:val="0"/>
        <w:rPr>
          <w:rFonts w:ascii="Cambria" w:eastAsia="Calibri" w:hAnsi="Cambria" w:cs="Arial"/>
          <w:sz w:val="22"/>
          <w:szCs w:val="22"/>
          <w:u w:val="single"/>
          <w:lang w:eastAsia="pl-PL"/>
        </w:rPr>
      </w:pPr>
    </w:p>
    <w:p w:rsidR="009173BB" w:rsidRPr="00CF0C56" w:rsidRDefault="009173BB" w:rsidP="009173BB">
      <w:pPr>
        <w:suppressAutoHyphens w:val="0"/>
        <w:spacing w:before="120"/>
        <w:rPr>
          <w:rFonts w:ascii="Cambria" w:eastAsia="Calibri" w:hAnsi="Cambria" w:cs="Arial"/>
          <w:b/>
          <w:sz w:val="22"/>
          <w:szCs w:val="22"/>
          <w:lang w:eastAsia="pl-PL"/>
        </w:rPr>
      </w:pPr>
      <w:r w:rsidRPr="00CF0C56">
        <w:rPr>
          <w:rFonts w:ascii="Cambria" w:eastAsia="Calibri" w:hAnsi="Cambria" w:cs="Arial"/>
          <w:b/>
          <w:sz w:val="22"/>
          <w:szCs w:val="22"/>
          <w:lang w:eastAsia="pl-PL"/>
        </w:rPr>
        <w:t>4.</w:t>
      </w:r>
      <w:r w:rsidR="0063028B" w:rsidRPr="00CF0C56">
        <w:rPr>
          <w:rFonts w:ascii="Cambria" w:eastAsia="Calibri" w:hAnsi="Cambria" w:cs="Arial"/>
          <w:b/>
          <w:sz w:val="22"/>
          <w:szCs w:val="22"/>
          <w:lang w:eastAsia="pl-PL"/>
        </w:rPr>
        <w:t>4</w:t>
      </w:r>
      <w:r w:rsidRPr="00CF0C56">
        <w:rPr>
          <w:rFonts w:ascii="Cambria" w:eastAsia="Calibri" w:hAnsi="Cambria" w:cs="Arial"/>
          <w:b/>
          <w:sz w:val="22"/>
          <w:szCs w:val="22"/>
          <w:lang w:eastAsia="pl-PL"/>
        </w:rPr>
        <w:t xml:space="preserve"> </w:t>
      </w:r>
    </w:p>
    <w:tbl>
      <w:tblPr>
        <w:tblW w:w="9639" w:type="dxa"/>
        <w:jc w:val="center"/>
        <w:tblLayout w:type="fixed"/>
        <w:tblLook w:val="0000" w:firstRow="0" w:lastRow="0" w:firstColumn="0" w:lastColumn="0" w:noHBand="0" w:noVBand="0"/>
      </w:tblPr>
      <w:tblGrid>
        <w:gridCol w:w="1701"/>
        <w:gridCol w:w="6237"/>
        <w:gridCol w:w="1701"/>
      </w:tblGrid>
      <w:tr w:rsidR="009173BB" w:rsidRPr="00CF0C56" w:rsidTr="00151DFE">
        <w:trPr>
          <w:trHeight w:val="153"/>
          <w:jc w:val="center"/>
        </w:trPr>
        <w:tc>
          <w:tcPr>
            <w:tcW w:w="1701" w:type="dxa"/>
            <w:tcBorders>
              <w:top w:val="single" w:sz="4" w:space="0" w:color="000001"/>
              <w:left w:val="single" w:sz="4" w:space="0" w:color="000001"/>
              <w:bottom w:val="single" w:sz="4" w:space="0" w:color="000001"/>
            </w:tcBorders>
            <w:shd w:val="clear" w:color="auto" w:fill="auto"/>
          </w:tcPr>
          <w:p w:rsidR="009173BB" w:rsidRPr="00CF0C56" w:rsidRDefault="009173BB" w:rsidP="00151DFE">
            <w:pPr>
              <w:widowControl w:val="0"/>
              <w:suppressAutoHyphens w:val="0"/>
              <w:spacing w:before="120"/>
              <w:jc w:val="center"/>
              <w:rPr>
                <w:rFonts w:ascii="Cambria" w:eastAsia="Bitstream Vera Sans" w:hAnsi="Cambria" w:cs="FreeSans"/>
                <w:kern w:val="1"/>
                <w:sz w:val="22"/>
                <w:szCs w:val="22"/>
                <w:lang w:eastAsia="zh-CN" w:bidi="hi-IN"/>
              </w:rPr>
            </w:pPr>
            <w:r w:rsidRPr="00CF0C56">
              <w:rPr>
                <w:rFonts w:ascii="Cambria" w:eastAsia="Verdana" w:hAnsi="Cambria" w:cs="Verdana"/>
                <w:b/>
                <w:i/>
                <w:kern w:val="1"/>
                <w:sz w:val="22"/>
                <w:szCs w:val="22"/>
                <w:lang w:eastAsia="zh-CN" w:bidi="hi-IN"/>
              </w:rPr>
              <w:t>Kod czynności</w:t>
            </w:r>
          </w:p>
        </w:tc>
        <w:tc>
          <w:tcPr>
            <w:tcW w:w="6237" w:type="dxa"/>
            <w:tcBorders>
              <w:top w:val="single" w:sz="4" w:space="0" w:color="000001"/>
              <w:left w:val="single" w:sz="4" w:space="0" w:color="000001"/>
              <w:bottom w:val="single" w:sz="4" w:space="0" w:color="000001"/>
            </w:tcBorders>
            <w:shd w:val="clear" w:color="auto" w:fill="auto"/>
            <w:vAlign w:val="center"/>
          </w:tcPr>
          <w:p w:rsidR="009173BB" w:rsidRPr="00CF0C56" w:rsidRDefault="009173BB" w:rsidP="00151DFE">
            <w:pPr>
              <w:widowControl w:val="0"/>
              <w:suppressAutoHyphens w:val="0"/>
              <w:spacing w:before="120"/>
              <w:jc w:val="center"/>
              <w:rPr>
                <w:rFonts w:ascii="Cambria" w:eastAsia="Bitstream Vera Sans" w:hAnsi="Cambria" w:cs="FreeSans"/>
                <w:kern w:val="1"/>
                <w:sz w:val="22"/>
                <w:szCs w:val="22"/>
                <w:lang w:eastAsia="zh-CN" w:bidi="hi-IN"/>
              </w:rPr>
            </w:pPr>
            <w:r w:rsidRPr="00CF0C56">
              <w:rPr>
                <w:rFonts w:ascii="Cambria" w:eastAsia="Verdana" w:hAnsi="Cambria" w:cs="Verdana"/>
                <w:b/>
                <w:i/>
                <w:kern w:val="1"/>
                <w:sz w:val="22"/>
                <w:szCs w:val="22"/>
                <w:lang w:eastAsia="zh-CN" w:bidi="hi-IN"/>
              </w:rPr>
              <w:t>Opis kodu czynności</w:t>
            </w:r>
          </w:p>
        </w:tc>
        <w:tc>
          <w:tcPr>
            <w:tcW w:w="1701" w:type="dxa"/>
            <w:tcBorders>
              <w:top w:val="single" w:sz="4" w:space="0" w:color="000001"/>
              <w:left w:val="single" w:sz="4" w:space="0" w:color="000001"/>
              <w:bottom w:val="single" w:sz="4" w:space="0" w:color="000001"/>
              <w:right w:val="single" w:sz="4" w:space="0" w:color="000001"/>
            </w:tcBorders>
            <w:shd w:val="clear" w:color="auto" w:fill="auto"/>
            <w:vAlign w:val="center"/>
          </w:tcPr>
          <w:p w:rsidR="009173BB" w:rsidRPr="00CF0C56" w:rsidRDefault="009173BB" w:rsidP="00151DFE">
            <w:pPr>
              <w:widowControl w:val="0"/>
              <w:suppressAutoHyphens w:val="0"/>
              <w:spacing w:before="120"/>
              <w:jc w:val="center"/>
              <w:rPr>
                <w:rFonts w:ascii="Cambria" w:eastAsia="Bitstream Vera Sans" w:hAnsi="Cambria" w:cs="FreeSans"/>
                <w:kern w:val="1"/>
                <w:sz w:val="22"/>
                <w:szCs w:val="22"/>
                <w:lang w:eastAsia="zh-CN" w:bidi="hi-IN"/>
              </w:rPr>
            </w:pPr>
            <w:r w:rsidRPr="00CF0C56">
              <w:rPr>
                <w:rFonts w:ascii="Cambria" w:eastAsia="Verdana" w:hAnsi="Cambria" w:cs="Verdana"/>
                <w:b/>
                <w:i/>
                <w:kern w:val="1"/>
                <w:sz w:val="22"/>
                <w:szCs w:val="22"/>
                <w:lang w:eastAsia="zh-CN" w:bidi="hi-IN"/>
              </w:rPr>
              <w:t>Jednostka miary</w:t>
            </w:r>
          </w:p>
        </w:tc>
      </w:tr>
      <w:tr w:rsidR="009173BB" w:rsidRPr="00CF0C56" w:rsidTr="00151DFE">
        <w:trPr>
          <w:trHeight w:val="153"/>
          <w:jc w:val="center"/>
        </w:trPr>
        <w:tc>
          <w:tcPr>
            <w:tcW w:w="1701" w:type="dxa"/>
            <w:tcBorders>
              <w:top w:val="single" w:sz="4" w:space="0" w:color="000001"/>
              <w:left w:val="single" w:sz="4" w:space="0" w:color="000001"/>
              <w:bottom w:val="single" w:sz="4" w:space="0" w:color="000001"/>
            </w:tcBorders>
            <w:shd w:val="clear" w:color="auto" w:fill="auto"/>
          </w:tcPr>
          <w:p w:rsidR="009173BB" w:rsidRPr="00CF0C56" w:rsidRDefault="009173BB" w:rsidP="00151DFE">
            <w:pPr>
              <w:widowControl w:val="0"/>
              <w:suppressAutoHyphens w:val="0"/>
              <w:spacing w:before="120"/>
              <w:rPr>
                <w:rFonts w:ascii="Cambria" w:eastAsia="Verdana" w:hAnsi="Cambria" w:cs="Verdana"/>
                <w:kern w:val="1"/>
                <w:sz w:val="22"/>
                <w:szCs w:val="22"/>
                <w:lang w:eastAsia="zh-CN" w:bidi="hi-IN"/>
              </w:rPr>
            </w:pPr>
            <w:r w:rsidRPr="00CF0C56">
              <w:rPr>
                <w:rFonts w:ascii="Cambria" w:eastAsia="Verdana" w:hAnsi="Cambria" w:cs="Verdana"/>
                <w:kern w:val="1"/>
                <w:sz w:val="22"/>
                <w:szCs w:val="22"/>
                <w:lang w:eastAsia="zh-CN" w:bidi="hi-IN"/>
              </w:rPr>
              <w:t>ZAŁ-1IL</w:t>
            </w:r>
          </w:p>
        </w:tc>
        <w:tc>
          <w:tcPr>
            <w:tcW w:w="6237" w:type="dxa"/>
            <w:tcBorders>
              <w:top w:val="single" w:sz="4" w:space="0" w:color="000001"/>
              <w:left w:val="single" w:sz="4" w:space="0" w:color="000001"/>
              <w:bottom w:val="single" w:sz="4" w:space="0" w:color="000001"/>
            </w:tcBorders>
            <w:shd w:val="clear" w:color="auto" w:fill="auto"/>
          </w:tcPr>
          <w:p w:rsidR="009173BB" w:rsidRPr="00CF0C56" w:rsidRDefault="009173BB" w:rsidP="00151DFE">
            <w:pPr>
              <w:widowControl w:val="0"/>
              <w:suppressAutoHyphens w:val="0"/>
              <w:spacing w:before="120"/>
              <w:rPr>
                <w:rFonts w:ascii="Cambria" w:eastAsia="Bitstream Vera Sans" w:hAnsi="Cambria" w:cs="FreeSans"/>
                <w:kern w:val="1"/>
                <w:sz w:val="22"/>
                <w:szCs w:val="22"/>
                <w:lang w:eastAsia="zh-CN" w:bidi="hi-IN"/>
              </w:rPr>
            </w:pPr>
            <w:r w:rsidRPr="00CF0C56">
              <w:rPr>
                <w:rFonts w:ascii="Cambria" w:eastAsia="Verdana" w:hAnsi="Cambria" w:cs="Verdana"/>
                <w:kern w:val="1"/>
                <w:sz w:val="22"/>
                <w:szCs w:val="22"/>
                <w:lang w:eastAsia="zh-CN" w:bidi="hi-IN"/>
              </w:rPr>
              <w:t xml:space="preserve">Załadunek i rozładunek </w:t>
            </w:r>
            <w:r w:rsidRPr="00CF0C56">
              <w:rPr>
                <w:rFonts w:ascii="Cambria" w:eastAsia="Verdana" w:hAnsi="Cambria" w:cs="Verdana"/>
                <w:bCs/>
                <w:iCs/>
                <w:kern w:val="1"/>
                <w:sz w:val="22"/>
                <w:szCs w:val="22"/>
                <w:lang w:eastAsia="zh-CN" w:bidi="hi-IN"/>
              </w:rPr>
              <w:t>1-latek iglastych</w:t>
            </w:r>
            <w:r w:rsidRPr="00CF0C56">
              <w:rPr>
                <w:rFonts w:ascii="Cambria" w:eastAsia="Verdana" w:hAnsi="Cambria" w:cs="Verdana"/>
                <w:kern w:val="1"/>
                <w:sz w:val="22"/>
                <w:szCs w:val="22"/>
                <w:lang w:eastAsia="zh-CN" w:bidi="hi-IN"/>
              </w:rPr>
              <w:t xml:space="preserve"> </w:t>
            </w:r>
          </w:p>
        </w:tc>
        <w:tc>
          <w:tcPr>
            <w:tcW w:w="1701" w:type="dxa"/>
            <w:tcBorders>
              <w:top w:val="single" w:sz="4" w:space="0" w:color="000001"/>
              <w:left w:val="single" w:sz="4" w:space="0" w:color="000001"/>
              <w:bottom w:val="single" w:sz="4" w:space="0" w:color="000001"/>
              <w:right w:val="single" w:sz="4" w:space="0" w:color="000001"/>
            </w:tcBorders>
            <w:shd w:val="clear" w:color="auto" w:fill="auto"/>
            <w:vAlign w:val="center"/>
          </w:tcPr>
          <w:p w:rsidR="009173BB" w:rsidRPr="00CF0C56" w:rsidRDefault="00056937" w:rsidP="00151DFE">
            <w:pPr>
              <w:widowControl w:val="0"/>
              <w:suppressAutoHyphens w:val="0"/>
              <w:spacing w:before="120"/>
              <w:jc w:val="center"/>
              <w:rPr>
                <w:rFonts w:ascii="Cambria" w:eastAsia="Verdana" w:hAnsi="Cambria" w:cs="Verdana"/>
                <w:b/>
                <w:i/>
                <w:kern w:val="1"/>
                <w:sz w:val="22"/>
                <w:szCs w:val="22"/>
                <w:lang w:eastAsia="zh-CN" w:bidi="hi-IN"/>
              </w:rPr>
            </w:pPr>
            <w:proofErr w:type="spellStart"/>
            <w:r w:rsidRPr="00CF0C56">
              <w:rPr>
                <w:rFonts w:ascii="Cambria" w:eastAsia="Verdana" w:hAnsi="Cambria" w:cs="Verdana"/>
                <w:kern w:val="1"/>
                <w:sz w:val="22"/>
                <w:szCs w:val="22"/>
                <w:lang w:eastAsia="zh-CN" w:bidi="hi-IN"/>
              </w:rPr>
              <w:t>tszt</w:t>
            </w:r>
            <w:proofErr w:type="spellEnd"/>
          </w:p>
        </w:tc>
      </w:tr>
      <w:tr w:rsidR="00A81C34" w:rsidRPr="00CF0C56" w:rsidTr="00151DFE">
        <w:trPr>
          <w:trHeight w:val="153"/>
          <w:jc w:val="center"/>
        </w:trPr>
        <w:tc>
          <w:tcPr>
            <w:tcW w:w="1701" w:type="dxa"/>
            <w:tcBorders>
              <w:top w:val="single" w:sz="4" w:space="0" w:color="000001"/>
              <w:left w:val="single" w:sz="4" w:space="0" w:color="000001"/>
              <w:bottom w:val="single" w:sz="4" w:space="0" w:color="000001"/>
            </w:tcBorders>
            <w:shd w:val="clear" w:color="auto" w:fill="auto"/>
          </w:tcPr>
          <w:p w:rsidR="00A81C34" w:rsidRPr="00CF0C56" w:rsidRDefault="00A81C34" w:rsidP="00A81C34">
            <w:pPr>
              <w:widowControl w:val="0"/>
              <w:suppressAutoHyphens w:val="0"/>
              <w:spacing w:before="120"/>
              <w:rPr>
                <w:rFonts w:ascii="Cambria" w:eastAsia="Verdana" w:hAnsi="Cambria" w:cs="Verdana"/>
                <w:kern w:val="1"/>
                <w:sz w:val="22"/>
                <w:szCs w:val="22"/>
                <w:lang w:eastAsia="zh-CN" w:bidi="hi-IN"/>
              </w:rPr>
            </w:pPr>
            <w:r w:rsidRPr="00CF0C56">
              <w:rPr>
                <w:rFonts w:ascii="Cambria" w:eastAsia="Verdana" w:hAnsi="Cambria" w:cs="Verdana"/>
                <w:kern w:val="1"/>
                <w:sz w:val="22"/>
                <w:szCs w:val="22"/>
                <w:lang w:eastAsia="zh-CN" w:bidi="hi-IN"/>
              </w:rPr>
              <w:t>ZAŁ-1LL</w:t>
            </w:r>
          </w:p>
        </w:tc>
        <w:tc>
          <w:tcPr>
            <w:tcW w:w="6237" w:type="dxa"/>
            <w:tcBorders>
              <w:top w:val="single" w:sz="4" w:space="0" w:color="000001"/>
              <w:left w:val="single" w:sz="4" w:space="0" w:color="000001"/>
              <w:bottom w:val="single" w:sz="4" w:space="0" w:color="000001"/>
            </w:tcBorders>
            <w:shd w:val="clear" w:color="auto" w:fill="auto"/>
          </w:tcPr>
          <w:p w:rsidR="00A81C34" w:rsidRPr="00CF0C56" w:rsidRDefault="00A81C34" w:rsidP="00A81C34">
            <w:pPr>
              <w:widowControl w:val="0"/>
              <w:suppressAutoHyphens w:val="0"/>
              <w:spacing w:before="120"/>
              <w:rPr>
                <w:rFonts w:ascii="Cambria" w:eastAsia="Bitstream Vera Sans" w:hAnsi="Cambria" w:cs="FreeSans"/>
                <w:kern w:val="1"/>
                <w:sz w:val="22"/>
                <w:szCs w:val="22"/>
                <w:lang w:eastAsia="zh-CN" w:bidi="hi-IN"/>
              </w:rPr>
            </w:pPr>
            <w:r w:rsidRPr="00CF0C56">
              <w:rPr>
                <w:rFonts w:ascii="Cambria" w:eastAsia="Verdana" w:hAnsi="Cambria" w:cs="Verdana"/>
                <w:kern w:val="1"/>
                <w:sz w:val="22"/>
                <w:szCs w:val="22"/>
                <w:lang w:eastAsia="zh-CN" w:bidi="hi-IN"/>
              </w:rPr>
              <w:t xml:space="preserve">Załadunek i rozładunek </w:t>
            </w:r>
            <w:r w:rsidRPr="00CF0C56">
              <w:rPr>
                <w:rFonts w:ascii="Cambria" w:eastAsia="Verdana" w:hAnsi="Cambria" w:cs="Verdana"/>
                <w:bCs/>
                <w:iCs/>
                <w:kern w:val="1"/>
                <w:sz w:val="22"/>
                <w:szCs w:val="22"/>
                <w:lang w:eastAsia="zh-CN" w:bidi="hi-IN"/>
              </w:rPr>
              <w:t>1-latek liściastych</w:t>
            </w:r>
            <w:r w:rsidRPr="00CF0C56">
              <w:rPr>
                <w:rFonts w:ascii="Cambria" w:eastAsia="Verdana" w:hAnsi="Cambria" w:cs="Verdana"/>
                <w:kern w:val="1"/>
                <w:sz w:val="22"/>
                <w:szCs w:val="22"/>
                <w:lang w:eastAsia="zh-CN" w:bidi="hi-IN"/>
              </w:rPr>
              <w:t xml:space="preserve"> </w:t>
            </w:r>
          </w:p>
        </w:tc>
        <w:tc>
          <w:tcPr>
            <w:tcW w:w="1701" w:type="dxa"/>
            <w:tcBorders>
              <w:top w:val="single" w:sz="4" w:space="0" w:color="000001"/>
              <w:left w:val="single" w:sz="4" w:space="0" w:color="000001"/>
              <w:bottom w:val="single" w:sz="4" w:space="0" w:color="000001"/>
              <w:right w:val="single" w:sz="4" w:space="0" w:color="000001"/>
            </w:tcBorders>
            <w:shd w:val="clear" w:color="auto" w:fill="auto"/>
            <w:vAlign w:val="center"/>
          </w:tcPr>
          <w:p w:rsidR="00A81C34" w:rsidRPr="00CF0C56" w:rsidRDefault="00A81C34" w:rsidP="00A81C34">
            <w:pPr>
              <w:widowControl w:val="0"/>
              <w:suppressAutoHyphens w:val="0"/>
              <w:spacing w:before="120"/>
              <w:jc w:val="center"/>
              <w:rPr>
                <w:rFonts w:ascii="Cambria" w:eastAsia="Verdana" w:hAnsi="Cambria" w:cs="Verdana"/>
                <w:kern w:val="1"/>
                <w:sz w:val="22"/>
                <w:szCs w:val="22"/>
                <w:lang w:eastAsia="zh-CN" w:bidi="hi-IN"/>
              </w:rPr>
            </w:pPr>
            <w:proofErr w:type="spellStart"/>
            <w:r w:rsidRPr="00CF0C56">
              <w:rPr>
                <w:rFonts w:ascii="Cambria" w:eastAsia="Verdana" w:hAnsi="Cambria" w:cs="Verdana"/>
                <w:kern w:val="1"/>
                <w:sz w:val="22"/>
                <w:szCs w:val="22"/>
                <w:lang w:eastAsia="zh-CN" w:bidi="hi-IN"/>
              </w:rPr>
              <w:t>tszt</w:t>
            </w:r>
            <w:proofErr w:type="spellEnd"/>
          </w:p>
        </w:tc>
      </w:tr>
      <w:tr w:rsidR="00A81C34" w:rsidRPr="00CF0C56" w:rsidTr="00151DFE">
        <w:trPr>
          <w:trHeight w:val="153"/>
          <w:jc w:val="center"/>
        </w:trPr>
        <w:tc>
          <w:tcPr>
            <w:tcW w:w="1701" w:type="dxa"/>
            <w:tcBorders>
              <w:top w:val="single" w:sz="4" w:space="0" w:color="000001"/>
              <w:left w:val="single" w:sz="4" w:space="0" w:color="000001"/>
              <w:bottom w:val="single" w:sz="4" w:space="0" w:color="000001"/>
            </w:tcBorders>
            <w:shd w:val="clear" w:color="auto" w:fill="auto"/>
          </w:tcPr>
          <w:p w:rsidR="00A81C34" w:rsidRPr="00CF0C56" w:rsidRDefault="00A81C34" w:rsidP="00A81C34">
            <w:pPr>
              <w:widowControl w:val="0"/>
              <w:suppressAutoHyphens w:val="0"/>
              <w:spacing w:before="120"/>
              <w:rPr>
                <w:rFonts w:ascii="Cambria" w:eastAsia="Verdana" w:hAnsi="Cambria" w:cs="Verdana"/>
                <w:kern w:val="1"/>
                <w:sz w:val="22"/>
                <w:szCs w:val="22"/>
                <w:lang w:eastAsia="zh-CN" w:bidi="hi-IN"/>
              </w:rPr>
            </w:pPr>
            <w:r w:rsidRPr="00CF0C56">
              <w:rPr>
                <w:rFonts w:ascii="Cambria" w:eastAsia="Verdana" w:hAnsi="Cambria" w:cs="Verdana"/>
                <w:kern w:val="1"/>
                <w:sz w:val="22"/>
                <w:szCs w:val="22"/>
                <w:lang w:eastAsia="zh-CN" w:bidi="hi-IN"/>
              </w:rPr>
              <w:t>ZAŁ-2IL</w:t>
            </w:r>
          </w:p>
        </w:tc>
        <w:tc>
          <w:tcPr>
            <w:tcW w:w="6237" w:type="dxa"/>
            <w:tcBorders>
              <w:top w:val="single" w:sz="4" w:space="0" w:color="000001"/>
              <w:left w:val="single" w:sz="4" w:space="0" w:color="000001"/>
              <w:bottom w:val="single" w:sz="4" w:space="0" w:color="000001"/>
            </w:tcBorders>
            <w:shd w:val="clear" w:color="auto" w:fill="auto"/>
            <w:vAlign w:val="center"/>
          </w:tcPr>
          <w:p w:rsidR="00A81C34" w:rsidRPr="00CF0C56" w:rsidRDefault="00A81C34" w:rsidP="00A81C34">
            <w:pPr>
              <w:widowControl w:val="0"/>
              <w:suppressAutoHyphens w:val="0"/>
              <w:spacing w:before="120"/>
              <w:rPr>
                <w:rFonts w:ascii="Cambria" w:eastAsia="Verdana" w:hAnsi="Cambria" w:cs="Verdana"/>
                <w:b/>
                <w:i/>
                <w:kern w:val="1"/>
                <w:sz w:val="22"/>
                <w:szCs w:val="22"/>
                <w:lang w:eastAsia="zh-CN" w:bidi="hi-IN"/>
              </w:rPr>
            </w:pPr>
            <w:r w:rsidRPr="00CF0C56">
              <w:rPr>
                <w:rFonts w:ascii="Cambria" w:eastAsia="Verdana" w:hAnsi="Cambria" w:cs="Verdana"/>
                <w:kern w:val="1"/>
                <w:sz w:val="22"/>
                <w:szCs w:val="22"/>
                <w:lang w:eastAsia="zh-CN" w:bidi="hi-IN"/>
              </w:rPr>
              <w:t xml:space="preserve">Załadunek i rozładunek </w:t>
            </w:r>
            <w:r w:rsidRPr="00CF0C56">
              <w:rPr>
                <w:rFonts w:ascii="Cambria" w:eastAsia="Verdana" w:hAnsi="Cambria" w:cs="Verdana"/>
                <w:bCs/>
                <w:iCs/>
                <w:kern w:val="1"/>
                <w:sz w:val="22"/>
                <w:szCs w:val="22"/>
                <w:lang w:eastAsia="zh-CN" w:bidi="hi-IN"/>
              </w:rPr>
              <w:t>2-3-latek iglastych</w:t>
            </w:r>
          </w:p>
        </w:tc>
        <w:tc>
          <w:tcPr>
            <w:tcW w:w="1701" w:type="dxa"/>
            <w:tcBorders>
              <w:top w:val="single" w:sz="4" w:space="0" w:color="000001"/>
              <w:left w:val="single" w:sz="4" w:space="0" w:color="000001"/>
              <w:bottom w:val="single" w:sz="4" w:space="0" w:color="000001"/>
              <w:right w:val="single" w:sz="4" w:space="0" w:color="000001"/>
            </w:tcBorders>
            <w:shd w:val="clear" w:color="auto" w:fill="auto"/>
            <w:vAlign w:val="center"/>
          </w:tcPr>
          <w:p w:rsidR="00A81C34" w:rsidRPr="00CF0C56" w:rsidRDefault="00A81C34" w:rsidP="00A81C34">
            <w:pPr>
              <w:widowControl w:val="0"/>
              <w:suppressAutoHyphens w:val="0"/>
              <w:spacing w:before="120"/>
              <w:jc w:val="center"/>
              <w:rPr>
                <w:rFonts w:ascii="Cambria" w:eastAsia="Verdana" w:hAnsi="Cambria" w:cs="Verdana"/>
                <w:b/>
                <w:i/>
                <w:kern w:val="1"/>
                <w:sz w:val="22"/>
                <w:szCs w:val="22"/>
                <w:lang w:eastAsia="zh-CN" w:bidi="hi-IN"/>
              </w:rPr>
            </w:pPr>
            <w:proofErr w:type="spellStart"/>
            <w:r w:rsidRPr="00CF0C56">
              <w:rPr>
                <w:rFonts w:ascii="Cambria" w:eastAsia="Verdana" w:hAnsi="Cambria" w:cs="Verdana"/>
                <w:kern w:val="1"/>
                <w:sz w:val="22"/>
                <w:szCs w:val="22"/>
                <w:lang w:eastAsia="zh-CN" w:bidi="hi-IN"/>
              </w:rPr>
              <w:t>tszt</w:t>
            </w:r>
            <w:proofErr w:type="spellEnd"/>
          </w:p>
        </w:tc>
      </w:tr>
      <w:tr w:rsidR="00A81C34" w:rsidRPr="00CF0C56" w:rsidTr="00151DFE">
        <w:trPr>
          <w:trHeight w:val="153"/>
          <w:jc w:val="center"/>
        </w:trPr>
        <w:tc>
          <w:tcPr>
            <w:tcW w:w="1701" w:type="dxa"/>
            <w:tcBorders>
              <w:top w:val="single" w:sz="4" w:space="0" w:color="000001"/>
              <w:left w:val="single" w:sz="4" w:space="0" w:color="000001"/>
              <w:bottom w:val="single" w:sz="4" w:space="0" w:color="000001"/>
            </w:tcBorders>
            <w:shd w:val="clear" w:color="auto" w:fill="auto"/>
          </w:tcPr>
          <w:p w:rsidR="00A81C34" w:rsidRPr="00CF0C56" w:rsidRDefault="00A81C34" w:rsidP="00A81C34">
            <w:pPr>
              <w:widowControl w:val="0"/>
              <w:suppressAutoHyphens w:val="0"/>
              <w:spacing w:before="120"/>
              <w:rPr>
                <w:rFonts w:ascii="Cambria" w:eastAsia="Bitstream Vera Sans" w:hAnsi="Cambria" w:cs="FreeSans"/>
                <w:kern w:val="1"/>
                <w:sz w:val="22"/>
                <w:szCs w:val="22"/>
                <w:lang w:eastAsia="zh-CN" w:bidi="hi-IN"/>
              </w:rPr>
            </w:pPr>
            <w:r w:rsidRPr="00CF0C56">
              <w:rPr>
                <w:rFonts w:ascii="Cambria" w:eastAsia="Verdana" w:hAnsi="Cambria" w:cs="Verdana"/>
                <w:kern w:val="1"/>
                <w:sz w:val="22"/>
                <w:szCs w:val="22"/>
                <w:lang w:eastAsia="zh-CN" w:bidi="hi-IN"/>
              </w:rPr>
              <w:t>ZAŁ-2LL</w:t>
            </w:r>
          </w:p>
        </w:tc>
        <w:tc>
          <w:tcPr>
            <w:tcW w:w="6237" w:type="dxa"/>
            <w:tcBorders>
              <w:top w:val="single" w:sz="4" w:space="0" w:color="000001"/>
              <w:left w:val="single" w:sz="4" w:space="0" w:color="000001"/>
              <w:bottom w:val="single" w:sz="4" w:space="0" w:color="000001"/>
            </w:tcBorders>
            <w:shd w:val="clear" w:color="auto" w:fill="auto"/>
          </w:tcPr>
          <w:p w:rsidR="00A81C34" w:rsidRPr="00CF0C56" w:rsidRDefault="00A81C34" w:rsidP="00A81C34">
            <w:pPr>
              <w:widowControl w:val="0"/>
              <w:suppressAutoHyphens w:val="0"/>
              <w:spacing w:before="120"/>
              <w:rPr>
                <w:rFonts w:ascii="Cambria" w:eastAsia="Bitstream Vera Sans" w:hAnsi="Cambria" w:cs="FreeSans"/>
                <w:kern w:val="1"/>
                <w:sz w:val="22"/>
                <w:szCs w:val="22"/>
                <w:lang w:eastAsia="zh-CN" w:bidi="hi-IN"/>
              </w:rPr>
            </w:pPr>
            <w:r w:rsidRPr="00CF0C56">
              <w:rPr>
                <w:rFonts w:ascii="Cambria" w:eastAsia="Verdana" w:hAnsi="Cambria" w:cs="Verdana"/>
                <w:bCs/>
                <w:iCs/>
                <w:kern w:val="1"/>
                <w:sz w:val="22"/>
                <w:szCs w:val="22"/>
                <w:lang w:eastAsia="zh-CN" w:bidi="hi-IN"/>
              </w:rPr>
              <w:t>Załadunek i rozładunek 2-3-latek liściastych (w pęczkach)</w:t>
            </w:r>
          </w:p>
        </w:tc>
        <w:tc>
          <w:tcPr>
            <w:tcW w:w="1701" w:type="dxa"/>
            <w:tcBorders>
              <w:top w:val="single" w:sz="4" w:space="0" w:color="000001"/>
              <w:left w:val="single" w:sz="4" w:space="0" w:color="000001"/>
              <w:bottom w:val="single" w:sz="4" w:space="0" w:color="000001"/>
              <w:right w:val="single" w:sz="4" w:space="0" w:color="000001"/>
            </w:tcBorders>
            <w:shd w:val="clear" w:color="auto" w:fill="auto"/>
          </w:tcPr>
          <w:p w:rsidR="00A81C34" w:rsidRPr="00CF0C56" w:rsidRDefault="00A81C34" w:rsidP="00A81C34">
            <w:pPr>
              <w:widowControl w:val="0"/>
              <w:suppressAutoHyphens w:val="0"/>
              <w:spacing w:before="120"/>
              <w:jc w:val="center"/>
              <w:rPr>
                <w:rFonts w:ascii="Cambria" w:eastAsia="Bitstream Vera Sans" w:hAnsi="Cambria" w:cs="FreeSans"/>
                <w:kern w:val="1"/>
                <w:sz w:val="22"/>
                <w:szCs w:val="22"/>
                <w:lang w:eastAsia="zh-CN" w:bidi="hi-IN"/>
              </w:rPr>
            </w:pPr>
            <w:proofErr w:type="spellStart"/>
            <w:r w:rsidRPr="00CF0C56">
              <w:rPr>
                <w:rFonts w:ascii="Cambria" w:eastAsia="Verdana" w:hAnsi="Cambria" w:cs="Verdana"/>
                <w:kern w:val="1"/>
                <w:sz w:val="22"/>
                <w:szCs w:val="22"/>
                <w:lang w:eastAsia="zh-CN" w:bidi="hi-IN"/>
              </w:rPr>
              <w:t>tszt</w:t>
            </w:r>
            <w:proofErr w:type="spellEnd"/>
          </w:p>
        </w:tc>
      </w:tr>
    </w:tbl>
    <w:p w:rsidR="009173BB" w:rsidRPr="00CF0C56" w:rsidRDefault="009173BB" w:rsidP="009173BB">
      <w:pPr>
        <w:widowControl w:val="0"/>
        <w:suppressAutoHyphens w:val="0"/>
        <w:jc w:val="both"/>
        <w:rPr>
          <w:rFonts w:ascii="Cambria" w:eastAsia="Calibri" w:hAnsi="Cambria" w:cs="Verdana"/>
          <w:kern w:val="1"/>
          <w:sz w:val="22"/>
          <w:szCs w:val="22"/>
          <w:lang w:eastAsia="zh-CN" w:bidi="hi-IN"/>
        </w:rPr>
      </w:pPr>
      <w:r w:rsidRPr="00CF0C56">
        <w:rPr>
          <w:rFonts w:ascii="Cambria" w:eastAsia="Verdana" w:hAnsi="Cambria" w:cs="Verdana"/>
          <w:kern w:val="1"/>
          <w:sz w:val="22"/>
          <w:szCs w:val="22"/>
          <w:lang w:eastAsia="zh-CN" w:bidi="hi-IN"/>
        </w:rPr>
        <w:t xml:space="preserve">Zakres prac obejmuje: </w:t>
      </w:r>
    </w:p>
    <w:p w:rsidR="009173BB" w:rsidRPr="00CF0C56" w:rsidRDefault="009173BB" w:rsidP="009173BB">
      <w:pPr>
        <w:widowControl w:val="0"/>
        <w:suppressAutoHyphens w:val="0"/>
        <w:jc w:val="both"/>
        <w:rPr>
          <w:rFonts w:ascii="Cambria" w:eastAsia="Calibri" w:hAnsi="Cambria" w:cs="Verdana"/>
          <w:kern w:val="1"/>
          <w:sz w:val="22"/>
          <w:szCs w:val="22"/>
          <w:lang w:eastAsia="zh-CN" w:bidi="hi-IN"/>
        </w:rPr>
      </w:pPr>
      <w:r w:rsidRPr="00CF0C56">
        <w:rPr>
          <w:rFonts w:ascii="Cambria" w:eastAsia="Calibri" w:hAnsi="Cambria" w:cs="Verdana"/>
          <w:kern w:val="1"/>
          <w:sz w:val="22"/>
          <w:szCs w:val="22"/>
          <w:lang w:eastAsia="zh-CN" w:bidi="hi-IN"/>
        </w:rPr>
        <w:t>Doniesienie sadzonek do środka transportowego, ułożenie sadzonek na pojeździe, zabezpieczenie przed przesychaniem oraz rozładunek sadzonek ze środka transportowego.</w:t>
      </w:r>
    </w:p>
    <w:p w:rsidR="009173BB" w:rsidRPr="00CF0C56" w:rsidRDefault="009173BB" w:rsidP="009173BB">
      <w:pPr>
        <w:suppressAutoHyphens w:val="0"/>
        <w:spacing w:before="120"/>
        <w:jc w:val="center"/>
        <w:rPr>
          <w:rFonts w:ascii="Cambria" w:eastAsia="Verdana" w:hAnsi="Cambria" w:cs="Verdana"/>
          <w:b/>
          <w:kern w:val="1"/>
          <w:sz w:val="22"/>
          <w:szCs w:val="22"/>
          <w:lang w:eastAsia="zh-CN" w:bidi="hi-IN"/>
        </w:rPr>
      </w:pPr>
    </w:p>
    <w:p w:rsidR="009173BB" w:rsidRPr="00CF0C56" w:rsidRDefault="009173BB" w:rsidP="009173BB">
      <w:pPr>
        <w:suppressAutoHyphens w:val="0"/>
        <w:spacing w:before="120"/>
        <w:rPr>
          <w:rFonts w:ascii="Cambria" w:eastAsia="Calibri" w:hAnsi="Cambria" w:cs="Arial"/>
          <w:b/>
          <w:sz w:val="22"/>
          <w:szCs w:val="22"/>
          <w:lang w:eastAsia="pl-PL"/>
        </w:rPr>
      </w:pPr>
      <w:r w:rsidRPr="00CF0C56">
        <w:rPr>
          <w:rFonts w:ascii="Cambria" w:eastAsia="Calibri" w:hAnsi="Cambria" w:cs="Arial"/>
          <w:b/>
          <w:sz w:val="22"/>
          <w:szCs w:val="22"/>
          <w:lang w:eastAsia="pl-PL"/>
        </w:rPr>
        <w:t>4.</w:t>
      </w:r>
      <w:r w:rsidR="0063028B" w:rsidRPr="00CF0C56">
        <w:rPr>
          <w:rFonts w:ascii="Cambria" w:eastAsia="Calibri" w:hAnsi="Cambria" w:cs="Arial"/>
          <w:b/>
          <w:sz w:val="22"/>
          <w:szCs w:val="22"/>
          <w:lang w:eastAsia="pl-PL"/>
        </w:rPr>
        <w:t>5</w:t>
      </w:r>
      <w:r w:rsidRPr="00CF0C56">
        <w:rPr>
          <w:rFonts w:ascii="Cambria" w:eastAsia="Calibri" w:hAnsi="Cambria" w:cs="Arial"/>
          <w:b/>
          <w:sz w:val="22"/>
          <w:szCs w:val="22"/>
          <w:lang w:eastAsia="pl-PL"/>
        </w:rPr>
        <w:t xml:space="preserve"> </w:t>
      </w:r>
    </w:p>
    <w:tbl>
      <w:tblPr>
        <w:tblW w:w="9639" w:type="dxa"/>
        <w:jc w:val="center"/>
        <w:tblLayout w:type="fixed"/>
        <w:tblLook w:val="0000" w:firstRow="0" w:lastRow="0" w:firstColumn="0" w:lastColumn="0" w:noHBand="0" w:noVBand="0"/>
      </w:tblPr>
      <w:tblGrid>
        <w:gridCol w:w="1701"/>
        <w:gridCol w:w="6237"/>
        <w:gridCol w:w="1701"/>
      </w:tblGrid>
      <w:tr w:rsidR="009173BB" w:rsidRPr="00CF0C56" w:rsidTr="00151DFE">
        <w:trPr>
          <w:trHeight w:val="153"/>
          <w:jc w:val="center"/>
        </w:trPr>
        <w:tc>
          <w:tcPr>
            <w:tcW w:w="1701" w:type="dxa"/>
            <w:tcBorders>
              <w:top w:val="single" w:sz="4" w:space="0" w:color="000001"/>
              <w:left w:val="single" w:sz="4" w:space="0" w:color="000001"/>
              <w:bottom w:val="single" w:sz="4" w:space="0" w:color="000001"/>
            </w:tcBorders>
            <w:shd w:val="clear" w:color="auto" w:fill="auto"/>
          </w:tcPr>
          <w:p w:rsidR="009173BB" w:rsidRPr="00CF0C56" w:rsidRDefault="009173BB" w:rsidP="00151DFE">
            <w:pPr>
              <w:widowControl w:val="0"/>
              <w:suppressAutoHyphens w:val="0"/>
              <w:spacing w:before="120"/>
              <w:jc w:val="center"/>
              <w:rPr>
                <w:rFonts w:ascii="Cambria" w:eastAsia="Bitstream Vera Sans" w:hAnsi="Cambria" w:cs="FreeSans"/>
                <w:kern w:val="1"/>
                <w:sz w:val="22"/>
                <w:szCs w:val="22"/>
                <w:lang w:eastAsia="zh-CN" w:bidi="hi-IN"/>
              </w:rPr>
            </w:pPr>
            <w:r w:rsidRPr="00CF0C56">
              <w:rPr>
                <w:rFonts w:ascii="Cambria" w:eastAsia="Verdana" w:hAnsi="Cambria" w:cs="Verdana"/>
                <w:b/>
                <w:i/>
                <w:kern w:val="1"/>
                <w:sz w:val="22"/>
                <w:szCs w:val="22"/>
                <w:lang w:eastAsia="zh-CN" w:bidi="hi-IN"/>
              </w:rPr>
              <w:lastRenderedPageBreak/>
              <w:t>Kod czynności</w:t>
            </w:r>
          </w:p>
        </w:tc>
        <w:tc>
          <w:tcPr>
            <w:tcW w:w="6237" w:type="dxa"/>
            <w:tcBorders>
              <w:top w:val="single" w:sz="4" w:space="0" w:color="000001"/>
              <w:left w:val="single" w:sz="4" w:space="0" w:color="000001"/>
              <w:bottom w:val="single" w:sz="4" w:space="0" w:color="000001"/>
            </w:tcBorders>
            <w:shd w:val="clear" w:color="auto" w:fill="auto"/>
            <w:vAlign w:val="center"/>
          </w:tcPr>
          <w:p w:rsidR="009173BB" w:rsidRPr="00CF0C56" w:rsidRDefault="009173BB" w:rsidP="00151DFE">
            <w:pPr>
              <w:widowControl w:val="0"/>
              <w:suppressAutoHyphens w:val="0"/>
              <w:spacing w:before="120"/>
              <w:jc w:val="center"/>
              <w:rPr>
                <w:rFonts w:ascii="Cambria" w:eastAsia="Bitstream Vera Sans" w:hAnsi="Cambria" w:cs="FreeSans"/>
                <w:kern w:val="1"/>
                <w:sz w:val="22"/>
                <w:szCs w:val="22"/>
                <w:lang w:eastAsia="zh-CN" w:bidi="hi-IN"/>
              </w:rPr>
            </w:pPr>
            <w:r w:rsidRPr="00CF0C56">
              <w:rPr>
                <w:rFonts w:ascii="Cambria" w:eastAsia="Verdana" w:hAnsi="Cambria" w:cs="Verdana"/>
                <w:b/>
                <w:i/>
                <w:kern w:val="1"/>
                <w:sz w:val="22"/>
                <w:szCs w:val="22"/>
                <w:lang w:eastAsia="zh-CN" w:bidi="hi-IN"/>
              </w:rPr>
              <w:t>Opis kodu czynności</w:t>
            </w:r>
          </w:p>
        </w:tc>
        <w:tc>
          <w:tcPr>
            <w:tcW w:w="1701" w:type="dxa"/>
            <w:tcBorders>
              <w:top w:val="single" w:sz="4" w:space="0" w:color="000001"/>
              <w:left w:val="single" w:sz="4" w:space="0" w:color="000001"/>
              <w:bottom w:val="single" w:sz="4" w:space="0" w:color="000001"/>
              <w:right w:val="single" w:sz="4" w:space="0" w:color="000001"/>
            </w:tcBorders>
            <w:shd w:val="clear" w:color="auto" w:fill="auto"/>
            <w:vAlign w:val="center"/>
          </w:tcPr>
          <w:p w:rsidR="009173BB" w:rsidRPr="00CF0C56" w:rsidRDefault="009173BB" w:rsidP="00151DFE">
            <w:pPr>
              <w:widowControl w:val="0"/>
              <w:suppressAutoHyphens w:val="0"/>
              <w:spacing w:before="120"/>
              <w:jc w:val="center"/>
              <w:rPr>
                <w:rFonts w:ascii="Cambria" w:eastAsia="Bitstream Vera Sans" w:hAnsi="Cambria" w:cs="FreeSans"/>
                <w:kern w:val="1"/>
                <w:sz w:val="22"/>
                <w:szCs w:val="22"/>
                <w:lang w:eastAsia="zh-CN" w:bidi="hi-IN"/>
              </w:rPr>
            </w:pPr>
            <w:r w:rsidRPr="00CF0C56">
              <w:rPr>
                <w:rFonts w:ascii="Cambria" w:eastAsia="Verdana" w:hAnsi="Cambria" w:cs="Verdana"/>
                <w:b/>
                <w:i/>
                <w:kern w:val="1"/>
                <w:sz w:val="22"/>
                <w:szCs w:val="22"/>
                <w:lang w:eastAsia="zh-CN" w:bidi="hi-IN"/>
              </w:rPr>
              <w:t>Jednostka miary</w:t>
            </w:r>
          </w:p>
        </w:tc>
      </w:tr>
      <w:tr w:rsidR="009173BB" w:rsidRPr="00CF0C56" w:rsidTr="00151DFE">
        <w:trPr>
          <w:trHeight w:val="153"/>
          <w:jc w:val="center"/>
        </w:trPr>
        <w:tc>
          <w:tcPr>
            <w:tcW w:w="1701" w:type="dxa"/>
            <w:tcBorders>
              <w:top w:val="single" w:sz="4" w:space="0" w:color="000001"/>
              <w:left w:val="single" w:sz="4" w:space="0" w:color="000001"/>
              <w:bottom w:val="single" w:sz="4" w:space="0" w:color="000001"/>
            </w:tcBorders>
            <w:shd w:val="clear" w:color="auto" w:fill="auto"/>
          </w:tcPr>
          <w:p w:rsidR="009173BB" w:rsidRPr="00CF0C56" w:rsidRDefault="009173BB" w:rsidP="00151DFE">
            <w:pPr>
              <w:widowControl w:val="0"/>
              <w:suppressAutoHyphens w:val="0"/>
              <w:spacing w:before="120"/>
              <w:rPr>
                <w:rFonts w:ascii="Cambria" w:eastAsia="Verdana" w:hAnsi="Cambria" w:cs="Verdana"/>
                <w:kern w:val="1"/>
                <w:sz w:val="22"/>
                <w:szCs w:val="22"/>
                <w:lang w:eastAsia="zh-CN" w:bidi="hi-IN"/>
              </w:rPr>
            </w:pPr>
            <w:r w:rsidRPr="00CF0C56">
              <w:rPr>
                <w:rFonts w:ascii="Cambria" w:eastAsia="Verdana" w:hAnsi="Cambria" w:cs="Verdana"/>
                <w:kern w:val="1"/>
                <w:sz w:val="22"/>
                <w:szCs w:val="22"/>
                <w:lang w:eastAsia="zh-CN" w:bidi="hi-IN"/>
              </w:rPr>
              <w:t>DOŁ-1I</w:t>
            </w:r>
          </w:p>
        </w:tc>
        <w:tc>
          <w:tcPr>
            <w:tcW w:w="6237" w:type="dxa"/>
            <w:tcBorders>
              <w:top w:val="single" w:sz="4" w:space="0" w:color="000001"/>
              <w:left w:val="single" w:sz="4" w:space="0" w:color="000001"/>
              <w:bottom w:val="single" w:sz="4" w:space="0" w:color="000001"/>
            </w:tcBorders>
            <w:shd w:val="clear" w:color="auto" w:fill="auto"/>
            <w:vAlign w:val="center"/>
          </w:tcPr>
          <w:p w:rsidR="009173BB" w:rsidRPr="00CF0C56" w:rsidRDefault="00A81C34" w:rsidP="00151DFE">
            <w:pPr>
              <w:widowControl w:val="0"/>
              <w:suppressAutoHyphens w:val="0"/>
              <w:spacing w:before="120"/>
              <w:rPr>
                <w:rFonts w:ascii="Cambria" w:eastAsia="Verdana" w:hAnsi="Cambria" w:cs="Verdana"/>
                <w:b/>
                <w:i/>
                <w:kern w:val="1"/>
                <w:sz w:val="22"/>
                <w:szCs w:val="22"/>
                <w:lang w:eastAsia="zh-CN" w:bidi="hi-IN"/>
              </w:rPr>
            </w:pPr>
            <w:r w:rsidRPr="00CF0C56">
              <w:rPr>
                <w:rFonts w:ascii="Cambria" w:eastAsia="Calibri" w:hAnsi="Cambria"/>
                <w:sz w:val="22"/>
                <w:szCs w:val="22"/>
                <w:lang w:eastAsia="en-US"/>
              </w:rPr>
              <w:t>Dołowanie 1-latek iglastych z doniesieniem</w:t>
            </w:r>
          </w:p>
        </w:tc>
        <w:tc>
          <w:tcPr>
            <w:tcW w:w="1701" w:type="dxa"/>
            <w:tcBorders>
              <w:top w:val="single" w:sz="4" w:space="0" w:color="000001"/>
              <w:left w:val="single" w:sz="4" w:space="0" w:color="000001"/>
              <w:bottom w:val="single" w:sz="4" w:space="0" w:color="000001"/>
              <w:right w:val="single" w:sz="4" w:space="0" w:color="000001"/>
            </w:tcBorders>
            <w:shd w:val="clear" w:color="auto" w:fill="auto"/>
            <w:vAlign w:val="center"/>
          </w:tcPr>
          <w:p w:rsidR="009173BB" w:rsidRPr="00CF0C56" w:rsidRDefault="00056937" w:rsidP="00151DFE">
            <w:pPr>
              <w:widowControl w:val="0"/>
              <w:suppressAutoHyphens w:val="0"/>
              <w:spacing w:before="120"/>
              <w:jc w:val="center"/>
              <w:rPr>
                <w:rFonts w:ascii="Cambria" w:eastAsia="Verdana" w:hAnsi="Cambria" w:cs="Verdana"/>
                <w:b/>
                <w:i/>
                <w:kern w:val="1"/>
                <w:sz w:val="22"/>
                <w:szCs w:val="22"/>
                <w:lang w:eastAsia="zh-CN" w:bidi="hi-IN"/>
              </w:rPr>
            </w:pPr>
            <w:proofErr w:type="spellStart"/>
            <w:r w:rsidRPr="00CF0C56">
              <w:rPr>
                <w:rFonts w:ascii="Cambria" w:eastAsia="Verdana" w:hAnsi="Cambria" w:cs="Verdana"/>
                <w:kern w:val="1"/>
                <w:sz w:val="22"/>
                <w:szCs w:val="22"/>
                <w:lang w:eastAsia="zh-CN" w:bidi="hi-IN"/>
              </w:rPr>
              <w:t>tszt</w:t>
            </w:r>
            <w:proofErr w:type="spellEnd"/>
          </w:p>
        </w:tc>
      </w:tr>
      <w:tr w:rsidR="00837824" w:rsidRPr="00CF0C56" w:rsidTr="00151DFE">
        <w:trPr>
          <w:trHeight w:val="153"/>
          <w:jc w:val="center"/>
        </w:trPr>
        <w:tc>
          <w:tcPr>
            <w:tcW w:w="1701" w:type="dxa"/>
            <w:tcBorders>
              <w:top w:val="single" w:sz="4" w:space="0" w:color="000001"/>
              <w:left w:val="single" w:sz="4" w:space="0" w:color="000001"/>
              <w:bottom w:val="single" w:sz="4" w:space="0" w:color="000001"/>
            </w:tcBorders>
            <w:shd w:val="clear" w:color="auto" w:fill="auto"/>
          </w:tcPr>
          <w:p w:rsidR="00837824" w:rsidRPr="00CF0C56" w:rsidRDefault="00837824" w:rsidP="00151DFE">
            <w:pPr>
              <w:widowControl w:val="0"/>
              <w:suppressAutoHyphens w:val="0"/>
              <w:spacing w:before="120"/>
              <w:rPr>
                <w:rFonts w:ascii="Cambria" w:eastAsia="Verdana" w:hAnsi="Cambria" w:cs="Verdana"/>
                <w:kern w:val="1"/>
                <w:sz w:val="22"/>
                <w:szCs w:val="22"/>
                <w:lang w:eastAsia="zh-CN" w:bidi="hi-IN"/>
              </w:rPr>
            </w:pPr>
            <w:r w:rsidRPr="00CF0C56">
              <w:rPr>
                <w:rFonts w:ascii="Cambria" w:eastAsia="Verdana" w:hAnsi="Cambria" w:cs="Verdana"/>
                <w:kern w:val="1"/>
                <w:sz w:val="22"/>
                <w:szCs w:val="22"/>
                <w:lang w:eastAsia="zh-CN" w:bidi="hi-IN"/>
              </w:rPr>
              <w:t>DOŁ-1L</w:t>
            </w:r>
          </w:p>
        </w:tc>
        <w:tc>
          <w:tcPr>
            <w:tcW w:w="6237" w:type="dxa"/>
            <w:tcBorders>
              <w:top w:val="single" w:sz="4" w:space="0" w:color="000001"/>
              <w:left w:val="single" w:sz="4" w:space="0" w:color="000001"/>
              <w:bottom w:val="single" w:sz="4" w:space="0" w:color="000001"/>
            </w:tcBorders>
            <w:shd w:val="clear" w:color="auto" w:fill="auto"/>
            <w:vAlign w:val="center"/>
          </w:tcPr>
          <w:p w:rsidR="00837824" w:rsidRPr="00CF0C56" w:rsidRDefault="00A81C34" w:rsidP="00151DFE">
            <w:pPr>
              <w:widowControl w:val="0"/>
              <w:suppressAutoHyphens w:val="0"/>
              <w:spacing w:before="120"/>
              <w:rPr>
                <w:rFonts w:ascii="Cambria" w:eastAsia="Calibri" w:hAnsi="Cambria"/>
                <w:sz w:val="22"/>
                <w:szCs w:val="22"/>
                <w:lang w:eastAsia="en-US"/>
              </w:rPr>
            </w:pPr>
            <w:r w:rsidRPr="00CF0C56">
              <w:rPr>
                <w:rFonts w:ascii="Cambria" w:eastAsia="Calibri" w:hAnsi="Cambria"/>
                <w:sz w:val="22"/>
                <w:szCs w:val="22"/>
                <w:lang w:eastAsia="en-US"/>
              </w:rPr>
              <w:t>Dołowanie 1-latek liściastych z doniesieniem</w:t>
            </w:r>
          </w:p>
        </w:tc>
        <w:tc>
          <w:tcPr>
            <w:tcW w:w="1701" w:type="dxa"/>
            <w:tcBorders>
              <w:top w:val="single" w:sz="4" w:space="0" w:color="000001"/>
              <w:left w:val="single" w:sz="4" w:space="0" w:color="000001"/>
              <w:bottom w:val="single" w:sz="4" w:space="0" w:color="000001"/>
              <w:right w:val="single" w:sz="4" w:space="0" w:color="000001"/>
            </w:tcBorders>
            <w:shd w:val="clear" w:color="auto" w:fill="auto"/>
            <w:vAlign w:val="center"/>
          </w:tcPr>
          <w:p w:rsidR="00837824" w:rsidRPr="00CF0C56" w:rsidRDefault="00A81C34" w:rsidP="00151DFE">
            <w:pPr>
              <w:widowControl w:val="0"/>
              <w:suppressAutoHyphens w:val="0"/>
              <w:spacing w:before="120"/>
              <w:jc w:val="center"/>
              <w:rPr>
                <w:rFonts w:ascii="Cambria" w:eastAsia="Verdana" w:hAnsi="Cambria" w:cs="Verdana"/>
                <w:kern w:val="1"/>
                <w:sz w:val="22"/>
                <w:szCs w:val="22"/>
                <w:lang w:eastAsia="zh-CN" w:bidi="hi-IN"/>
              </w:rPr>
            </w:pPr>
            <w:proofErr w:type="spellStart"/>
            <w:r w:rsidRPr="00CF0C56">
              <w:rPr>
                <w:rFonts w:ascii="Cambria" w:eastAsia="Verdana" w:hAnsi="Cambria" w:cs="Verdana"/>
                <w:kern w:val="1"/>
                <w:sz w:val="22"/>
                <w:szCs w:val="22"/>
                <w:lang w:eastAsia="zh-CN" w:bidi="hi-IN"/>
              </w:rPr>
              <w:t>tszt</w:t>
            </w:r>
            <w:proofErr w:type="spellEnd"/>
          </w:p>
        </w:tc>
      </w:tr>
      <w:tr w:rsidR="009173BB" w:rsidRPr="00CF0C56" w:rsidTr="00151DFE">
        <w:trPr>
          <w:trHeight w:val="153"/>
          <w:jc w:val="center"/>
        </w:trPr>
        <w:tc>
          <w:tcPr>
            <w:tcW w:w="1701" w:type="dxa"/>
            <w:tcBorders>
              <w:top w:val="single" w:sz="4" w:space="0" w:color="000001"/>
              <w:left w:val="single" w:sz="4" w:space="0" w:color="000001"/>
              <w:bottom w:val="single" w:sz="4" w:space="0" w:color="000001"/>
            </w:tcBorders>
            <w:shd w:val="clear" w:color="auto" w:fill="auto"/>
          </w:tcPr>
          <w:p w:rsidR="009173BB" w:rsidRPr="00CF0C56" w:rsidRDefault="009173BB" w:rsidP="00151DFE">
            <w:pPr>
              <w:widowControl w:val="0"/>
              <w:suppressAutoHyphens w:val="0"/>
              <w:spacing w:before="120"/>
              <w:rPr>
                <w:rFonts w:ascii="Cambria" w:eastAsia="Calibri" w:hAnsi="Cambria"/>
                <w:sz w:val="22"/>
                <w:szCs w:val="22"/>
                <w:lang w:eastAsia="en-US"/>
              </w:rPr>
            </w:pPr>
            <w:r w:rsidRPr="00CF0C56">
              <w:rPr>
                <w:rFonts w:ascii="Cambria" w:eastAsia="Verdana" w:hAnsi="Cambria" w:cs="Verdana"/>
                <w:kern w:val="1"/>
                <w:sz w:val="22"/>
                <w:szCs w:val="22"/>
                <w:lang w:eastAsia="zh-CN" w:bidi="hi-IN"/>
              </w:rPr>
              <w:t>DOŁ-2I</w:t>
            </w:r>
          </w:p>
        </w:tc>
        <w:tc>
          <w:tcPr>
            <w:tcW w:w="6237" w:type="dxa"/>
            <w:tcBorders>
              <w:top w:val="single" w:sz="4" w:space="0" w:color="000001"/>
              <w:left w:val="single" w:sz="4" w:space="0" w:color="000001"/>
              <w:bottom w:val="single" w:sz="4" w:space="0" w:color="000001"/>
            </w:tcBorders>
            <w:shd w:val="clear" w:color="auto" w:fill="auto"/>
          </w:tcPr>
          <w:p w:rsidR="009173BB" w:rsidRPr="00CF0C56" w:rsidRDefault="009173BB" w:rsidP="00151DFE">
            <w:pPr>
              <w:widowControl w:val="0"/>
              <w:suppressAutoHyphens w:val="0"/>
              <w:spacing w:before="120"/>
              <w:rPr>
                <w:rFonts w:ascii="Cambria" w:eastAsia="Calibri" w:hAnsi="Cambria"/>
                <w:sz w:val="22"/>
                <w:szCs w:val="22"/>
                <w:lang w:eastAsia="en-US"/>
              </w:rPr>
            </w:pPr>
            <w:r w:rsidRPr="00CF0C56">
              <w:rPr>
                <w:rFonts w:ascii="Cambria" w:eastAsia="Calibri" w:hAnsi="Cambria"/>
                <w:sz w:val="22"/>
                <w:szCs w:val="22"/>
                <w:lang w:eastAsia="en-US"/>
              </w:rPr>
              <w:t>Dołowanie 2-3-latek iglastych z doniesieniem</w:t>
            </w:r>
          </w:p>
        </w:tc>
        <w:tc>
          <w:tcPr>
            <w:tcW w:w="1701" w:type="dxa"/>
            <w:tcBorders>
              <w:top w:val="single" w:sz="4" w:space="0" w:color="000001"/>
              <w:left w:val="single" w:sz="4" w:space="0" w:color="000001"/>
              <w:bottom w:val="single" w:sz="4" w:space="0" w:color="000001"/>
              <w:right w:val="single" w:sz="4" w:space="0" w:color="000001"/>
            </w:tcBorders>
            <w:shd w:val="clear" w:color="auto" w:fill="auto"/>
          </w:tcPr>
          <w:p w:rsidR="009173BB" w:rsidRPr="00CF0C56" w:rsidRDefault="00056937" w:rsidP="00151DFE">
            <w:pPr>
              <w:widowControl w:val="0"/>
              <w:suppressAutoHyphens w:val="0"/>
              <w:spacing w:before="120"/>
              <w:jc w:val="center"/>
              <w:rPr>
                <w:rFonts w:ascii="Cambria" w:eastAsia="Verdana" w:hAnsi="Cambria" w:cs="Verdana"/>
                <w:kern w:val="1"/>
                <w:sz w:val="22"/>
                <w:szCs w:val="22"/>
                <w:lang w:eastAsia="zh-CN" w:bidi="hi-IN"/>
              </w:rPr>
            </w:pPr>
            <w:proofErr w:type="spellStart"/>
            <w:r w:rsidRPr="00CF0C56">
              <w:rPr>
                <w:rFonts w:ascii="Cambria" w:eastAsia="Verdana" w:hAnsi="Cambria" w:cs="Verdana"/>
                <w:kern w:val="1"/>
                <w:sz w:val="22"/>
                <w:szCs w:val="22"/>
                <w:lang w:eastAsia="zh-CN" w:bidi="hi-IN"/>
              </w:rPr>
              <w:t>tszt</w:t>
            </w:r>
            <w:proofErr w:type="spellEnd"/>
          </w:p>
        </w:tc>
      </w:tr>
      <w:tr w:rsidR="009173BB" w:rsidRPr="00CF0C56" w:rsidTr="00151DFE">
        <w:trPr>
          <w:trHeight w:val="153"/>
          <w:jc w:val="center"/>
        </w:trPr>
        <w:tc>
          <w:tcPr>
            <w:tcW w:w="1701" w:type="dxa"/>
            <w:tcBorders>
              <w:top w:val="single" w:sz="4" w:space="0" w:color="000001"/>
              <w:left w:val="single" w:sz="4" w:space="0" w:color="000001"/>
              <w:bottom w:val="single" w:sz="4" w:space="0" w:color="000001"/>
            </w:tcBorders>
            <w:shd w:val="clear" w:color="auto" w:fill="auto"/>
          </w:tcPr>
          <w:p w:rsidR="009173BB" w:rsidRPr="00CF0C56" w:rsidRDefault="009173BB" w:rsidP="00151DFE">
            <w:pPr>
              <w:widowControl w:val="0"/>
              <w:suppressAutoHyphens w:val="0"/>
              <w:spacing w:before="120"/>
              <w:rPr>
                <w:rFonts w:ascii="Cambria" w:eastAsia="Verdana" w:hAnsi="Cambria" w:cs="Verdana"/>
                <w:kern w:val="1"/>
                <w:sz w:val="22"/>
                <w:szCs w:val="22"/>
                <w:lang w:eastAsia="zh-CN" w:bidi="hi-IN"/>
              </w:rPr>
            </w:pPr>
            <w:r w:rsidRPr="00CF0C56">
              <w:rPr>
                <w:rFonts w:ascii="Cambria" w:eastAsia="Calibri" w:hAnsi="Cambria"/>
                <w:sz w:val="22"/>
                <w:szCs w:val="22"/>
                <w:lang w:eastAsia="en-US"/>
              </w:rPr>
              <w:t>DOŁ-2L</w:t>
            </w:r>
          </w:p>
        </w:tc>
        <w:tc>
          <w:tcPr>
            <w:tcW w:w="6237" w:type="dxa"/>
            <w:tcBorders>
              <w:top w:val="single" w:sz="4" w:space="0" w:color="000001"/>
              <w:left w:val="single" w:sz="4" w:space="0" w:color="000001"/>
              <w:bottom w:val="single" w:sz="4" w:space="0" w:color="000001"/>
            </w:tcBorders>
            <w:shd w:val="clear" w:color="auto" w:fill="auto"/>
          </w:tcPr>
          <w:p w:rsidR="009173BB" w:rsidRPr="00CF0C56" w:rsidRDefault="009173BB" w:rsidP="00151DFE">
            <w:pPr>
              <w:widowControl w:val="0"/>
              <w:suppressAutoHyphens w:val="0"/>
              <w:spacing w:before="120"/>
              <w:rPr>
                <w:rFonts w:ascii="Cambria" w:eastAsia="Verdana" w:hAnsi="Cambria" w:cs="Verdana"/>
                <w:kern w:val="1"/>
                <w:sz w:val="22"/>
                <w:szCs w:val="22"/>
                <w:lang w:eastAsia="zh-CN" w:bidi="hi-IN"/>
              </w:rPr>
            </w:pPr>
            <w:r w:rsidRPr="00CF0C56">
              <w:rPr>
                <w:rFonts w:ascii="Cambria" w:eastAsia="Calibri" w:hAnsi="Cambria"/>
                <w:sz w:val="22"/>
                <w:szCs w:val="22"/>
                <w:lang w:eastAsia="en-US"/>
              </w:rPr>
              <w:t>Dołowanie 2-3-latek liściastych z doniesieniem</w:t>
            </w:r>
          </w:p>
        </w:tc>
        <w:tc>
          <w:tcPr>
            <w:tcW w:w="1701" w:type="dxa"/>
            <w:tcBorders>
              <w:top w:val="single" w:sz="4" w:space="0" w:color="000001"/>
              <w:left w:val="single" w:sz="4" w:space="0" w:color="000001"/>
              <w:bottom w:val="single" w:sz="4" w:space="0" w:color="000001"/>
              <w:right w:val="single" w:sz="4" w:space="0" w:color="000001"/>
            </w:tcBorders>
            <w:shd w:val="clear" w:color="auto" w:fill="auto"/>
          </w:tcPr>
          <w:p w:rsidR="009173BB" w:rsidRPr="00CF0C56" w:rsidRDefault="00056937" w:rsidP="00151DFE">
            <w:pPr>
              <w:widowControl w:val="0"/>
              <w:suppressAutoHyphens w:val="0"/>
              <w:spacing w:before="120"/>
              <w:jc w:val="center"/>
              <w:rPr>
                <w:rFonts w:ascii="Cambria" w:eastAsia="Verdana" w:hAnsi="Cambria" w:cs="Verdana"/>
                <w:kern w:val="1"/>
                <w:sz w:val="22"/>
                <w:szCs w:val="22"/>
                <w:lang w:eastAsia="zh-CN" w:bidi="hi-IN"/>
              </w:rPr>
            </w:pPr>
            <w:proofErr w:type="spellStart"/>
            <w:r w:rsidRPr="00CF0C56">
              <w:rPr>
                <w:rFonts w:ascii="Cambria" w:eastAsia="Verdana" w:hAnsi="Cambria" w:cs="Verdana"/>
                <w:kern w:val="1"/>
                <w:sz w:val="22"/>
                <w:szCs w:val="22"/>
                <w:lang w:eastAsia="zh-CN" w:bidi="hi-IN"/>
              </w:rPr>
              <w:t>tszt</w:t>
            </w:r>
            <w:proofErr w:type="spellEnd"/>
          </w:p>
        </w:tc>
      </w:tr>
    </w:tbl>
    <w:p w:rsidR="009173BB" w:rsidRPr="00CF0C56" w:rsidRDefault="009173BB" w:rsidP="009173BB">
      <w:pPr>
        <w:widowControl w:val="0"/>
        <w:suppressAutoHyphens w:val="0"/>
        <w:jc w:val="both"/>
        <w:rPr>
          <w:rFonts w:ascii="Cambria" w:eastAsia="Bitstream Vera Sans" w:hAnsi="Cambria" w:cs="Verdana"/>
          <w:kern w:val="1"/>
          <w:sz w:val="22"/>
          <w:szCs w:val="22"/>
          <w:lang w:eastAsia="zh-CN" w:bidi="hi-IN"/>
        </w:rPr>
      </w:pPr>
      <w:r w:rsidRPr="00CF0C56">
        <w:rPr>
          <w:rFonts w:ascii="Cambria" w:eastAsia="Verdana" w:hAnsi="Cambria" w:cs="Verdana"/>
          <w:kern w:val="1"/>
          <w:sz w:val="22"/>
          <w:szCs w:val="22"/>
          <w:lang w:eastAsia="zh-CN" w:bidi="hi-IN"/>
        </w:rPr>
        <w:t>Zakres prac obejmuje:</w:t>
      </w:r>
    </w:p>
    <w:p w:rsidR="009173BB" w:rsidRPr="00CF0C56" w:rsidRDefault="00A369E8" w:rsidP="009173BB">
      <w:pPr>
        <w:suppressAutoHyphens w:val="0"/>
        <w:autoSpaceDE w:val="0"/>
        <w:autoSpaceDN w:val="0"/>
        <w:jc w:val="both"/>
        <w:rPr>
          <w:rFonts w:ascii="Cambria" w:eastAsia="Calibri" w:hAnsi="Cambria" w:cs="Arial"/>
          <w:sz w:val="22"/>
          <w:szCs w:val="22"/>
          <w:lang w:eastAsia="en-US"/>
        </w:rPr>
      </w:pPr>
      <w:r w:rsidRPr="00CF0C56">
        <w:rPr>
          <w:rFonts w:ascii="Cambria" w:eastAsia="Calibri" w:hAnsi="Cambria" w:cs="Arial"/>
          <w:sz w:val="22"/>
          <w:szCs w:val="22"/>
          <w:lang w:eastAsia="en-US"/>
        </w:rPr>
        <w:t>Doniesienie sadzonek</w:t>
      </w:r>
      <w:r w:rsidR="009173BB" w:rsidRPr="00CF0C56">
        <w:rPr>
          <w:rFonts w:ascii="Cambria" w:eastAsia="Calibri" w:hAnsi="Cambria" w:cs="Arial"/>
          <w:sz w:val="22"/>
          <w:szCs w:val="22"/>
          <w:lang w:eastAsia="en-US"/>
        </w:rPr>
        <w:t xml:space="preserve"> (jednolatki i wielolatki iglaste/liściaste)</w:t>
      </w:r>
      <w:r w:rsidRPr="00CF0C56">
        <w:rPr>
          <w:rFonts w:ascii="Cambria" w:eastAsia="Calibri" w:hAnsi="Cambria" w:cs="Arial"/>
          <w:sz w:val="22"/>
          <w:szCs w:val="22"/>
          <w:lang w:eastAsia="en-US"/>
        </w:rPr>
        <w:t xml:space="preserve"> do dołów, ich zadołowanie oraz przykrycie dołów uprzednio przygotowanymi gałęziami</w:t>
      </w:r>
      <w:r w:rsidR="009173BB" w:rsidRPr="00CF0C56">
        <w:rPr>
          <w:rFonts w:ascii="Cambria" w:eastAsia="Calibri" w:hAnsi="Cambria" w:cs="Arial"/>
          <w:sz w:val="22"/>
          <w:szCs w:val="22"/>
          <w:lang w:eastAsia="en-US"/>
        </w:rPr>
        <w:t>.</w:t>
      </w:r>
    </w:p>
    <w:p w:rsidR="009173BB" w:rsidRPr="00CF0C56" w:rsidRDefault="009173BB" w:rsidP="00134E32">
      <w:pPr>
        <w:suppressAutoHyphens w:val="0"/>
        <w:rPr>
          <w:rFonts w:ascii="Cambria" w:eastAsia="Calibri" w:hAnsi="Cambria" w:cs="Arial"/>
          <w:sz w:val="22"/>
          <w:szCs w:val="22"/>
          <w:u w:val="single"/>
          <w:lang w:eastAsia="pl-PL"/>
        </w:rPr>
      </w:pPr>
    </w:p>
    <w:p w:rsidR="00246689" w:rsidRPr="00CF0C56" w:rsidRDefault="00246689" w:rsidP="00246689">
      <w:pPr>
        <w:suppressAutoHyphens w:val="0"/>
        <w:spacing w:before="120"/>
        <w:rPr>
          <w:rFonts w:ascii="Cambria" w:eastAsia="Calibri" w:hAnsi="Cambria" w:cs="Arial"/>
          <w:b/>
          <w:bCs/>
          <w:iCs/>
          <w:sz w:val="22"/>
          <w:szCs w:val="22"/>
          <w:lang w:eastAsia="pl-PL"/>
        </w:rPr>
      </w:pPr>
    </w:p>
    <w:p w:rsidR="00246689" w:rsidRPr="00CF0C56" w:rsidRDefault="00246689" w:rsidP="00246689">
      <w:pPr>
        <w:suppressAutoHyphens w:val="0"/>
        <w:spacing w:before="120"/>
        <w:jc w:val="center"/>
        <w:rPr>
          <w:rFonts w:ascii="Cambria" w:eastAsia="Calibri" w:hAnsi="Cambria" w:cs="Arial"/>
          <w:b/>
          <w:bCs/>
          <w:sz w:val="22"/>
          <w:szCs w:val="22"/>
          <w:lang w:eastAsia="en-US"/>
        </w:rPr>
      </w:pPr>
      <w:r w:rsidRPr="00CF0C56">
        <w:rPr>
          <w:rFonts w:ascii="Cambria" w:eastAsia="Calibri" w:hAnsi="Cambria" w:cs="Arial"/>
          <w:b/>
          <w:bCs/>
          <w:sz w:val="22"/>
          <w:szCs w:val="22"/>
          <w:lang w:eastAsia="en-US"/>
        </w:rPr>
        <w:t>I</w:t>
      </w:r>
      <w:r w:rsidR="00AC16AD" w:rsidRPr="00CF0C56">
        <w:rPr>
          <w:rFonts w:ascii="Cambria" w:eastAsia="Calibri" w:hAnsi="Cambria" w:cs="Arial"/>
          <w:b/>
          <w:bCs/>
          <w:sz w:val="22"/>
          <w:szCs w:val="22"/>
          <w:lang w:eastAsia="en-US"/>
        </w:rPr>
        <w:t>I</w:t>
      </w:r>
      <w:r w:rsidRPr="00CF0C56">
        <w:rPr>
          <w:rFonts w:ascii="Cambria" w:eastAsia="Calibri" w:hAnsi="Cambria" w:cs="Arial"/>
          <w:b/>
          <w:bCs/>
          <w:sz w:val="22"/>
          <w:szCs w:val="22"/>
          <w:lang w:eastAsia="en-US"/>
        </w:rPr>
        <w:t>.5 Pielęgnowanie upraw</w:t>
      </w:r>
    </w:p>
    <w:p w:rsidR="00246689" w:rsidRPr="00CF0C56" w:rsidRDefault="00246689" w:rsidP="00CB5B29">
      <w:pPr>
        <w:suppressAutoHyphens w:val="0"/>
        <w:autoSpaceDE w:val="0"/>
        <w:autoSpaceDN w:val="0"/>
        <w:adjustRightInd w:val="0"/>
        <w:jc w:val="both"/>
        <w:rPr>
          <w:rFonts w:ascii="Cambria" w:eastAsia="Calibri" w:hAnsi="Cambria" w:cs="Arial"/>
          <w:sz w:val="22"/>
          <w:szCs w:val="22"/>
          <w:lang w:eastAsia="pl-PL"/>
        </w:rPr>
      </w:pPr>
      <w:r w:rsidRPr="00CF0C56">
        <w:rPr>
          <w:rFonts w:ascii="Cambria" w:eastAsia="Calibri" w:hAnsi="Cambria" w:cs="Arial"/>
          <w:sz w:val="22"/>
          <w:szCs w:val="22"/>
          <w:lang w:eastAsia="pl-PL"/>
        </w:rPr>
        <w:t>Prace pielęgnacyjne wykonywane w okresie uprawy obejmują:</w:t>
      </w:r>
    </w:p>
    <w:p w:rsidR="00246689" w:rsidRPr="00CF0C56" w:rsidRDefault="00246689" w:rsidP="00CB5B29">
      <w:pPr>
        <w:numPr>
          <w:ilvl w:val="0"/>
          <w:numId w:val="7"/>
        </w:numPr>
        <w:suppressAutoHyphens w:val="0"/>
        <w:autoSpaceDE w:val="0"/>
        <w:autoSpaceDN w:val="0"/>
        <w:adjustRightInd w:val="0"/>
        <w:ind w:left="0" w:hanging="284"/>
        <w:jc w:val="both"/>
        <w:rPr>
          <w:rFonts w:ascii="Cambria" w:hAnsi="Cambria" w:cs="Arial"/>
          <w:sz w:val="22"/>
          <w:szCs w:val="22"/>
          <w:lang w:eastAsia="pl-PL"/>
        </w:rPr>
      </w:pPr>
      <w:r w:rsidRPr="00CF0C56">
        <w:rPr>
          <w:rFonts w:ascii="Cambria" w:hAnsi="Cambria" w:cs="Arial"/>
          <w:sz w:val="22"/>
          <w:szCs w:val="22"/>
          <w:lang w:eastAsia="pl-PL"/>
        </w:rPr>
        <w:t>spulchnianie gleby,</w:t>
      </w:r>
    </w:p>
    <w:p w:rsidR="00246689" w:rsidRPr="00CF0C56" w:rsidRDefault="00246689" w:rsidP="00CB5B29">
      <w:pPr>
        <w:numPr>
          <w:ilvl w:val="0"/>
          <w:numId w:val="7"/>
        </w:numPr>
        <w:suppressAutoHyphens w:val="0"/>
        <w:autoSpaceDE w:val="0"/>
        <w:autoSpaceDN w:val="0"/>
        <w:adjustRightInd w:val="0"/>
        <w:ind w:left="0" w:hanging="284"/>
        <w:jc w:val="both"/>
        <w:rPr>
          <w:rFonts w:ascii="Cambria" w:hAnsi="Cambria" w:cs="Arial"/>
          <w:sz w:val="22"/>
          <w:szCs w:val="22"/>
          <w:lang w:eastAsia="pl-PL"/>
        </w:rPr>
      </w:pPr>
      <w:r w:rsidRPr="00CF0C56">
        <w:rPr>
          <w:rFonts w:ascii="Cambria" w:hAnsi="Cambria" w:cs="Arial"/>
          <w:sz w:val="22"/>
          <w:szCs w:val="22"/>
          <w:lang w:eastAsia="pl-PL"/>
        </w:rPr>
        <w:t>ograniczenie wzrostu konkurencyjnej roślinności,</w:t>
      </w:r>
    </w:p>
    <w:p w:rsidR="00246689" w:rsidRPr="00CF0C56" w:rsidRDefault="00246689" w:rsidP="00CB5B29">
      <w:pPr>
        <w:numPr>
          <w:ilvl w:val="0"/>
          <w:numId w:val="7"/>
        </w:numPr>
        <w:suppressAutoHyphens w:val="0"/>
        <w:autoSpaceDE w:val="0"/>
        <w:autoSpaceDN w:val="0"/>
        <w:adjustRightInd w:val="0"/>
        <w:ind w:left="0" w:hanging="284"/>
        <w:jc w:val="both"/>
        <w:rPr>
          <w:rFonts w:ascii="Cambria" w:hAnsi="Cambria" w:cs="Arial"/>
          <w:sz w:val="22"/>
          <w:szCs w:val="22"/>
          <w:lang w:eastAsia="pl-PL"/>
        </w:rPr>
      </w:pPr>
      <w:r w:rsidRPr="00CF0C56">
        <w:rPr>
          <w:rFonts w:ascii="Cambria" w:hAnsi="Cambria" w:cs="Arial"/>
          <w:sz w:val="22"/>
          <w:szCs w:val="22"/>
          <w:lang w:eastAsia="pl-PL"/>
        </w:rPr>
        <w:t>poprawianie formy drzew,</w:t>
      </w:r>
    </w:p>
    <w:p w:rsidR="00246689" w:rsidRPr="00CF0C56" w:rsidRDefault="00246689" w:rsidP="00CB5B29">
      <w:pPr>
        <w:numPr>
          <w:ilvl w:val="0"/>
          <w:numId w:val="7"/>
        </w:numPr>
        <w:suppressAutoHyphens w:val="0"/>
        <w:autoSpaceDE w:val="0"/>
        <w:autoSpaceDN w:val="0"/>
        <w:adjustRightInd w:val="0"/>
        <w:ind w:left="0" w:hanging="284"/>
        <w:jc w:val="both"/>
        <w:rPr>
          <w:rFonts w:ascii="Cambria" w:hAnsi="Cambria" w:cs="Arial"/>
          <w:sz w:val="22"/>
          <w:szCs w:val="22"/>
          <w:lang w:eastAsia="pl-PL"/>
        </w:rPr>
      </w:pPr>
      <w:r w:rsidRPr="00CF0C56">
        <w:rPr>
          <w:rFonts w:ascii="Cambria" w:hAnsi="Cambria" w:cs="Arial"/>
          <w:sz w:val="22"/>
          <w:szCs w:val="22"/>
          <w:lang w:eastAsia="pl-PL"/>
        </w:rPr>
        <w:t>usuwanie lub hamowanie wzrostu niepożądanych domieszek, które głuszą drzewka należące do gatunków głównych lub pożądanych domieszkowych,</w:t>
      </w:r>
    </w:p>
    <w:p w:rsidR="00246689" w:rsidRPr="00CF0C56" w:rsidRDefault="00246689" w:rsidP="00CB5B29">
      <w:pPr>
        <w:numPr>
          <w:ilvl w:val="0"/>
          <w:numId w:val="7"/>
        </w:numPr>
        <w:suppressAutoHyphens w:val="0"/>
        <w:autoSpaceDE w:val="0"/>
        <w:autoSpaceDN w:val="0"/>
        <w:adjustRightInd w:val="0"/>
        <w:ind w:left="0" w:hanging="284"/>
        <w:jc w:val="both"/>
        <w:rPr>
          <w:rFonts w:ascii="Cambria" w:hAnsi="Cambria" w:cs="Arial"/>
          <w:sz w:val="22"/>
          <w:szCs w:val="22"/>
          <w:lang w:eastAsia="pl-PL"/>
        </w:rPr>
      </w:pPr>
      <w:r w:rsidRPr="00CF0C56">
        <w:rPr>
          <w:rFonts w:ascii="Cambria" w:hAnsi="Cambria" w:cs="Arial"/>
          <w:sz w:val="22"/>
          <w:szCs w:val="22"/>
          <w:lang w:eastAsia="pl-PL"/>
        </w:rPr>
        <w:t>łagodzenie różnic wysokości drzew na granicy grup lub kęp odnowienia (zalesienia), różniących się między sobą składem gatunkowym lub wiekiem,</w:t>
      </w:r>
    </w:p>
    <w:p w:rsidR="00246689" w:rsidRPr="00CF0C56" w:rsidRDefault="00246689" w:rsidP="00CB5B29">
      <w:pPr>
        <w:numPr>
          <w:ilvl w:val="0"/>
          <w:numId w:val="7"/>
        </w:numPr>
        <w:suppressAutoHyphens w:val="0"/>
        <w:autoSpaceDE w:val="0"/>
        <w:autoSpaceDN w:val="0"/>
        <w:adjustRightInd w:val="0"/>
        <w:ind w:left="0" w:hanging="284"/>
        <w:jc w:val="both"/>
        <w:rPr>
          <w:rFonts w:ascii="Cambria" w:hAnsi="Cambria" w:cs="Arial"/>
          <w:sz w:val="22"/>
          <w:szCs w:val="22"/>
          <w:lang w:eastAsia="pl-PL"/>
        </w:rPr>
      </w:pPr>
      <w:r w:rsidRPr="00CF0C56">
        <w:rPr>
          <w:rFonts w:ascii="Cambria" w:hAnsi="Cambria" w:cs="Arial"/>
          <w:sz w:val="22"/>
          <w:szCs w:val="22"/>
          <w:lang w:eastAsia="pl-PL"/>
        </w:rPr>
        <w:t>usuwanie wadliwych przerostów i przedrostów,</w:t>
      </w:r>
    </w:p>
    <w:p w:rsidR="00246689" w:rsidRPr="00CF0C56" w:rsidRDefault="00246689" w:rsidP="00CB5B29">
      <w:pPr>
        <w:numPr>
          <w:ilvl w:val="0"/>
          <w:numId w:val="7"/>
        </w:numPr>
        <w:suppressAutoHyphens w:val="0"/>
        <w:autoSpaceDE w:val="0"/>
        <w:autoSpaceDN w:val="0"/>
        <w:adjustRightInd w:val="0"/>
        <w:ind w:left="0" w:hanging="284"/>
        <w:jc w:val="both"/>
        <w:rPr>
          <w:rFonts w:ascii="Cambria" w:hAnsi="Cambria" w:cs="Arial"/>
          <w:sz w:val="22"/>
          <w:szCs w:val="22"/>
          <w:lang w:eastAsia="pl-PL"/>
        </w:rPr>
      </w:pPr>
      <w:r w:rsidRPr="00CF0C56">
        <w:rPr>
          <w:rFonts w:ascii="Cambria" w:hAnsi="Cambria" w:cs="Arial"/>
          <w:sz w:val="22"/>
          <w:szCs w:val="22"/>
          <w:lang w:eastAsia="pl-PL"/>
        </w:rPr>
        <w:t>przerzedzanie przegęszczonych partii siewów i samosiewów,</w:t>
      </w:r>
    </w:p>
    <w:p w:rsidR="00246689" w:rsidRPr="00CF0C56" w:rsidRDefault="00246689" w:rsidP="00CB5B29">
      <w:pPr>
        <w:numPr>
          <w:ilvl w:val="0"/>
          <w:numId w:val="7"/>
        </w:numPr>
        <w:suppressAutoHyphens w:val="0"/>
        <w:autoSpaceDE w:val="0"/>
        <w:autoSpaceDN w:val="0"/>
        <w:adjustRightInd w:val="0"/>
        <w:ind w:left="0" w:hanging="284"/>
        <w:jc w:val="both"/>
        <w:rPr>
          <w:rFonts w:ascii="Cambria" w:hAnsi="Cambria" w:cs="Arial"/>
          <w:sz w:val="22"/>
          <w:szCs w:val="22"/>
          <w:lang w:eastAsia="pl-PL"/>
        </w:rPr>
      </w:pPr>
      <w:r w:rsidRPr="00CF0C56">
        <w:rPr>
          <w:rFonts w:ascii="Cambria" w:hAnsi="Cambria" w:cs="Arial"/>
          <w:sz w:val="22"/>
          <w:szCs w:val="22"/>
          <w:lang w:eastAsia="pl-PL"/>
        </w:rPr>
        <w:t>w uzasadnionych przypadkach usuwanie drzewek chorych, obumierających i obumarłych.</w:t>
      </w:r>
    </w:p>
    <w:p w:rsidR="00944567" w:rsidRPr="00CF0C56" w:rsidRDefault="00944567" w:rsidP="00246689">
      <w:pPr>
        <w:suppressAutoHyphens w:val="0"/>
        <w:spacing w:before="120"/>
        <w:rPr>
          <w:rFonts w:ascii="Cambria" w:eastAsia="Calibri" w:hAnsi="Cambria" w:cs="Arial"/>
          <w:b/>
          <w:sz w:val="22"/>
          <w:szCs w:val="22"/>
          <w:lang w:eastAsia="en-US"/>
        </w:rPr>
      </w:pPr>
    </w:p>
    <w:p w:rsidR="00246689" w:rsidRPr="00CF0C56" w:rsidRDefault="00246689" w:rsidP="00246689">
      <w:pPr>
        <w:suppressAutoHyphens w:val="0"/>
        <w:spacing w:before="120"/>
        <w:rPr>
          <w:rFonts w:ascii="Cambria" w:eastAsia="Calibri" w:hAnsi="Cambria" w:cs="Arial"/>
          <w:b/>
          <w:sz w:val="22"/>
          <w:szCs w:val="22"/>
          <w:lang w:eastAsia="en-US"/>
        </w:rPr>
      </w:pPr>
      <w:r w:rsidRPr="00CF0C56">
        <w:rPr>
          <w:rFonts w:ascii="Cambria" w:eastAsia="Calibri" w:hAnsi="Cambria" w:cs="Arial"/>
          <w:b/>
          <w:sz w:val="22"/>
          <w:szCs w:val="22"/>
          <w:lang w:eastAsia="pl-PL"/>
        </w:rPr>
        <w:t xml:space="preserve">5.1 </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6237"/>
        <w:gridCol w:w="1701"/>
      </w:tblGrid>
      <w:tr w:rsidR="00246689" w:rsidRPr="00CF0C56" w:rsidTr="00246689">
        <w:trPr>
          <w:trHeight w:val="156"/>
          <w:jc w:val="center"/>
        </w:trPr>
        <w:tc>
          <w:tcPr>
            <w:tcW w:w="1701" w:type="dxa"/>
            <w:shd w:val="clear" w:color="auto" w:fill="auto"/>
            <w:vAlign w:val="center"/>
          </w:tcPr>
          <w:p w:rsidR="00246689" w:rsidRPr="00CF0C56" w:rsidRDefault="00246689" w:rsidP="00246689">
            <w:pPr>
              <w:suppressAutoHyphens w:val="0"/>
              <w:spacing w:before="120"/>
              <w:jc w:val="center"/>
              <w:rPr>
                <w:rFonts w:ascii="Cambria" w:eastAsia="Calibri" w:hAnsi="Cambria" w:cs="Arial"/>
                <w:b/>
                <w:bCs/>
                <w:i/>
                <w:iCs/>
                <w:sz w:val="22"/>
                <w:szCs w:val="22"/>
                <w:lang w:eastAsia="pl-PL"/>
              </w:rPr>
            </w:pPr>
            <w:r w:rsidRPr="00CF0C56">
              <w:rPr>
                <w:rFonts w:ascii="Cambria" w:eastAsia="Calibri" w:hAnsi="Cambria" w:cs="Arial"/>
                <w:b/>
                <w:bCs/>
                <w:i/>
                <w:iCs/>
                <w:sz w:val="22"/>
                <w:szCs w:val="22"/>
                <w:lang w:eastAsia="pl-PL"/>
              </w:rPr>
              <w:t>Kod czynności</w:t>
            </w:r>
          </w:p>
        </w:tc>
        <w:tc>
          <w:tcPr>
            <w:tcW w:w="6237" w:type="dxa"/>
            <w:shd w:val="clear" w:color="auto" w:fill="auto"/>
            <w:vAlign w:val="center"/>
          </w:tcPr>
          <w:p w:rsidR="00246689" w:rsidRPr="00CF0C56" w:rsidRDefault="00246689" w:rsidP="00246689">
            <w:pPr>
              <w:suppressAutoHyphens w:val="0"/>
              <w:spacing w:before="120"/>
              <w:jc w:val="center"/>
              <w:rPr>
                <w:rFonts w:ascii="Cambria" w:eastAsia="Calibri" w:hAnsi="Cambria" w:cs="Arial"/>
                <w:b/>
                <w:bCs/>
                <w:i/>
                <w:iCs/>
                <w:sz w:val="22"/>
                <w:szCs w:val="22"/>
                <w:lang w:eastAsia="pl-PL"/>
              </w:rPr>
            </w:pPr>
            <w:r w:rsidRPr="00CF0C56">
              <w:rPr>
                <w:rFonts w:ascii="Cambria" w:eastAsia="Calibri" w:hAnsi="Cambria" w:cs="Arial"/>
                <w:b/>
                <w:bCs/>
                <w:i/>
                <w:iCs/>
                <w:sz w:val="22"/>
                <w:szCs w:val="22"/>
                <w:lang w:eastAsia="pl-PL"/>
              </w:rPr>
              <w:t>Opis kodu czynności</w:t>
            </w:r>
          </w:p>
        </w:tc>
        <w:tc>
          <w:tcPr>
            <w:tcW w:w="1701" w:type="dxa"/>
            <w:shd w:val="clear" w:color="auto" w:fill="auto"/>
            <w:vAlign w:val="center"/>
          </w:tcPr>
          <w:p w:rsidR="00246689" w:rsidRPr="00CF0C56" w:rsidRDefault="00246689" w:rsidP="00246689">
            <w:pPr>
              <w:suppressAutoHyphens w:val="0"/>
              <w:spacing w:before="120"/>
              <w:jc w:val="center"/>
              <w:rPr>
                <w:rFonts w:ascii="Cambria" w:eastAsia="Calibri" w:hAnsi="Cambria" w:cs="Arial"/>
                <w:b/>
                <w:bCs/>
                <w:i/>
                <w:iCs/>
                <w:sz w:val="22"/>
                <w:szCs w:val="22"/>
                <w:lang w:eastAsia="pl-PL"/>
              </w:rPr>
            </w:pPr>
            <w:r w:rsidRPr="00CF0C56">
              <w:rPr>
                <w:rFonts w:ascii="Cambria" w:eastAsia="Calibri" w:hAnsi="Cambria" w:cs="Arial"/>
                <w:b/>
                <w:bCs/>
                <w:i/>
                <w:iCs/>
                <w:sz w:val="22"/>
                <w:szCs w:val="22"/>
                <w:lang w:eastAsia="pl-PL"/>
              </w:rPr>
              <w:t>Jednostka miary</w:t>
            </w:r>
          </w:p>
        </w:tc>
      </w:tr>
      <w:tr w:rsidR="00246689" w:rsidRPr="00CF0C56" w:rsidTr="00246689">
        <w:trPr>
          <w:trHeight w:val="156"/>
          <w:jc w:val="center"/>
        </w:trPr>
        <w:tc>
          <w:tcPr>
            <w:tcW w:w="1701" w:type="dxa"/>
            <w:shd w:val="clear" w:color="auto" w:fill="auto"/>
            <w:vAlign w:val="center"/>
          </w:tcPr>
          <w:p w:rsidR="00246689" w:rsidRPr="00CF0C56" w:rsidRDefault="00246689" w:rsidP="00246689">
            <w:pPr>
              <w:suppressAutoHyphens w:val="0"/>
              <w:spacing w:before="120"/>
              <w:rPr>
                <w:rFonts w:ascii="Cambria" w:eastAsia="Calibri" w:hAnsi="Cambria" w:cs="Arial"/>
                <w:bCs/>
                <w:iCs/>
                <w:sz w:val="22"/>
                <w:szCs w:val="22"/>
                <w:lang w:eastAsia="pl-PL"/>
              </w:rPr>
            </w:pPr>
            <w:r w:rsidRPr="00CF0C56">
              <w:rPr>
                <w:rFonts w:ascii="Cambria" w:eastAsia="Calibri" w:hAnsi="Cambria" w:cs="Arial"/>
                <w:bCs/>
                <w:iCs/>
                <w:sz w:val="22"/>
                <w:szCs w:val="22"/>
                <w:lang w:eastAsia="pl-PL"/>
              </w:rPr>
              <w:t>KOSZ-CHN</w:t>
            </w:r>
          </w:p>
        </w:tc>
        <w:tc>
          <w:tcPr>
            <w:tcW w:w="6237" w:type="dxa"/>
            <w:shd w:val="clear" w:color="auto" w:fill="auto"/>
          </w:tcPr>
          <w:p w:rsidR="00246689" w:rsidRPr="00CF0C56" w:rsidRDefault="00246689" w:rsidP="00246689">
            <w:pPr>
              <w:suppressAutoHyphens w:val="0"/>
              <w:spacing w:before="120"/>
              <w:jc w:val="both"/>
              <w:rPr>
                <w:rFonts w:ascii="Cambria" w:eastAsia="Calibri" w:hAnsi="Cambria" w:cs="Arial"/>
                <w:bCs/>
                <w:iCs/>
                <w:sz w:val="22"/>
                <w:szCs w:val="22"/>
                <w:lang w:eastAsia="pl-PL"/>
              </w:rPr>
            </w:pPr>
            <w:r w:rsidRPr="00CF0C56">
              <w:rPr>
                <w:rFonts w:ascii="Cambria" w:eastAsia="Calibri" w:hAnsi="Cambria" w:cs="Arial"/>
                <w:bCs/>
                <w:iCs/>
                <w:sz w:val="22"/>
                <w:szCs w:val="22"/>
                <w:lang w:eastAsia="pl-PL"/>
              </w:rPr>
              <w:t>Wykaszanie chwastów w uprawach, również usuwanie nalotów w uprawach pochodnych</w:t>
            </w:r>
          </w:p>
        </w:tc>
        <w:tc>
          <w:tcPr>
            <w:tcW w:w="1701" w:type="dxa"/>
            <w:shd w:val="clear" w:color="auto" w:fill="auto"/>
            <w:vAlign w:val="center"/>
          </w:tcPr>
          <w:p w:rsidR="00246689" w:rsidRPr="00CF0C56" w:rsidRDefault="00056937" w:rsidP="00246689">
            <w:pPr>
              <w:suppressAutoHyphens w:val="0"/>
              <w:spacing w:before="120"/>
              <w:jc w:val="center"/>
              <w:rPr>
                <w:rFonts w:ascii="Cambria" w:eastAsia="Calibri" w:hAnsi="Cambria" w:cs="Arial"/>
                <w:bCs/>
                <w:iCs/>
                <w:sz w:val="22"/>
                <w:szCs w:val="22"/>
                <w:lang w:eastAsia="pl-PL"/>
              </w:rPr>
            </w:pPr>
            <w:r w:rsidRPr="00CF0C56">
              <w:rPr>
                <w:rFonts w:ascii="Cambria" w:eastAsia="Calibri" w:hAnsi="Cambria" w:cs="Arial"/>
                <w:bCs/>
                <w:iCs/>
                <w:sz w:val="22"/>
                <w:szCs w:val="22"/>
                <w:lang w:eastAsia="pl-PL"/>
              </w:rPr>
              <w:t>ha</w:t>
            </w:r>
          </w:p>
        </w:tc>
      </w:tr>
    </w:tbl>
    <w:p w:rsidR="00246689" w:rsidRPr="00CF0C56" w:rsidRDefault="00246689" w:rsidP="00CB5B29">
      <w:pPr>
        <w:suppressAutoHyphens w:val="0"/>
        <w:autoSpaceDE w:val="0"/>
        <w:autoSpaceDN w:val="0"/>
        <w:adjustRightInd w:val="0"/>
        <w:jc w:val="both"/>
        <w:rPr>
          <w:rFonts w:ascii="Cambria" w:eastAsia="Calibri" w:hAnsi="Cambria" w:cs="Arial"/>
          <w:sz w:val="22"/>
          <w:szCs w:val="22"/>
          <w:lang w:eastAsia="pl-PL"/>
        </w:rPr>
      </w:pPr>
      <w:r w:rsidRPr="00CF0C56">
        <w:rPr>
          <w:rFonts w:ascii="Cambria" w:eastAsia="Calibri" w:hAnsi="Cambria" w:cs="Arial"/>
          <w:sz w:val="22"/>
          <w:szCs w:val="22"/>
          <w:lang w:eastAsia="pl-PL"/>
        </w:rPr>
        <w:t>Zakres prac obejmuje:</w:t>
      </w:r>
    </w:p>
    <w:p w:rsidR="00246689" w:rsidRPr="00246689" w:rsidRDefault="00246689" w:rsidP="00CB5B29">
      <w:pPr>
        <w:autoSpaceDE w:val="0"/>
        <w:autoSpaceDN w:val="0"/>
        <w:adjustRightInd w:val="0"/>
        <w:jc w:val="both"/>
        <w:rPr>
          <w:rFonts w:ascii="Cambria" w:hAnsi="Cambria" w:cs="Arial"/>
          <w:sz w:val="22"/>
          <w:szCs w:val="22"/>
          <w:lang w:eastAsia="pl-PL"/>
        </w:rPr>
      </w:pPr>
      <w:r w:rsidRPr="00CF0C56">
        <w:rPr>
          <w:rFonts w:ascii="Cambria" w:hAnsi="Cambria" w:cs="Arial"/>
          <w:bCs/>
          <w:sz w:val="22"/>
          <w:szCs w:val="22"/>
        </w:rPr>
        <w:t>U</w:t>
      </w:r>
      <w:r w:rsidRPr="00CF0C56">
        <w:rPr>
          <w:rFonts w:ascii="Cambria" w:hAnsi="Cambria" w:cs="Arial"/>
          <w:sz w:val="22"/>
          <w:szCs w:val="22"/>
          <w:lang w:eastAsia="pl-PL"/>
        </w:rPr>
        <w:t xml:space="preserve">sunięcie utrudniającej wzrost i rozwój wprowadzonych na uprawę drzewek roślinności zielnej, krzewów, krzewinek oraz zbędnych odrośli i nalotów drzew leśnych. Zabieg </w:t>
      </w:r>
      <w:r w:rsidR="00E0365E" w:rsidRPr="00CF0C56">
        <w:rPr>
          <w:rFonts w:ascii="Cambria" w:hAnsi="Cambria" w:cs="Arial"/>
          <w:sz w:val="22"/>
          <w:szCs w:val="22"/>
          <w:lang w:eastAsia="pl-PL"/>
        </w:rPr>
        <w:t>wykonać należy</w:t>
      </w:r>
      <w:r w:rsidRPr="00CF0C56">
        <w:rPr>
          <w:rFonts w:ascii="Cambria" w:hAnsi="Cambria" w:cs="Arial"/>
          <w:sz w:val="22"/>
          <w:szCs w:val="22"/>
          <w:lang w:eastAsia="pl-PL"/>
        </w:rPr>
        <w:t xml:space="preserve"> poprzez wykaszanie np. </w:t>
      </w:r>
      <w:proofErr w:type="spellStart"/>
      <w:r w:rsidRPr="00CF0C56">
        <w:rPr>
          <w:rFonts w:ascii="Cambria" w:hAnsi="Cambria" w:cs="Arial"/>
          <w:sz w:val="22"/>
          <w:szCs w:val="22"/>
          <w:lang w:eastAsia="pl-PL"/>
        </w:rPr>
        <w:t>wykaszarką</w:t>
      </w:r>
      <w:proofErr w:type="spellEnd"/>
      <w:r w:rsidRPr="00CF0C56">
        <w:rPr>
          <w:rFonts w:ascii="Cambria" w:hAnsi="Cambria" w:cs="Arial"/>
          <w:sz w:val="22"/>
          <w:szCs w:val="22"/>
          <w:lang w:eastAsia="pl-PL"/>
        </w:rPr>
        <w:t xml:space="preserve"> spalinową lub kosą</w:t>
      </w:r>
      <w:r w:rsidR="00E0365E" w:rsidRPr="00CF0C56">
        <w:rPr>
          <w:rFonts w:ascii="Cambria" w:hAnsi="Cambria" w:cs="Arial"/>
          <w:sz w:val="22"/>
          <w:szCs w:val="22"/>
          <w:lang w:eastAsia="pl-PL"/>
        </w:rPr>
        <w:t>.</w:t>
      </w:r>
      <w:r w:rsidRPr="00CF0C56">
        <w:rPr>
          <w:rFonts w:ascii="Cambria" w:hAnsi="Cambria" w:cs="Arial"/>
          <w:sz w:val="22"/>
          <w:szCs w:val="22"/>
          <w:lang w:eastAsia="pl-PL"/>
        </w:rPr>
        <w:t xml:space="preserve"> Wprowadzone na uprawę drzewka w trakcie zabiegu muszą zostać odsłonięte, a zbędna roślinność odsunięta na odległość wykluczającą przykrycie sadzonek.</w:t>
      </w:r>
    </w:p>
    <w:p w:rsidR="00246689" w:rsidRPr="00246689" w:rsidRDefault="00246689" w:rsidP="00CB5B29">
      <w:pPr>
        <w:autoSpaceDE w:val="0"/>
        <w:autoSpaceDN w:val="0"/>
        <w:adjustRightInd w:val="0"/>
        <w:jc w:val="both"/>
        <w:rPr>
          <w:rFonts w:ascii="Cambria" w:hAnsi="Cambria" w:cs="Arial"/>
          <w:sz w:val="22"/>
          <w:szCs w:val="22"/>
          <w:lang w:eastAsia="pl-PL"/>
        </w:rPr>
      </w:pPr>
      <w:r w:rsidRPr="00246689">
        <w:rPr>
          <w:rFonts w:ascii="Cambria" w:hAnsi="Cambria" w:cs="Arial"/>
          <w:sz w:val="22"/>
          <w:szCs w:val="22"/>
          <w:lang w:eastAsia="pl-PL"/>
        </w:rPr>
        <w:t xml:space="preserve">Szczegółowa technologia i zakres zabiegu zostaną określona przed rozpoczęciem zabiegu w zleceniu. </w:t>
      </w:r>
    </w:p>
    <w:p w:rsidR="00246689" w:rsidRDefault="00246689" w:rsidP="003E12C7">
      <w:pPr>
        <w:autoSpaceDE w:val="0"/>
        <w:autoSpaceDN w:val="0"/>
        <w:adjustRightInd w:val="0"/>
        <w:jc w:val="both"/>
        <w:rPr>
          <w:rFonts w:ascii="Cambria" w:hAnsi="Cambria" w:cs="Arial"/>
          <w:sz w:val="22"/>
          <w:szCs w:val="22"/>
          <w:lang w:eastAsia="pl-PL"/>
        </w:rPr>
      </w:pPr>
      <w:r w:rsidRPr="000D5AB4">
        <w:rPr>
          <w:rFonts w:ascii="Cambria" w:hAnsi="Cambria" w:cs="Arial"/>
          <w:sz w:val="22"/>
          <w:szCs w:val="22"/>
          <w:lang w:eastAsia="pl-PL"/>
        </w:rPr>
        <w:t>Sprzęt zapewnia wykonawca</w:t>
      </w:r>
      <w:r w:rsidR="003E12C7">
        <w:rPr>
          <w:rFonts w:ascii="Cambria" w:hAnsi="Cambria" w:cs="Arial"/>
          <w:sz w:val="22"/>
          <w:szCs w:val="22"/>
          <w:lang w:eastAsia="pl-PL"/>
        </w:rPr>
        <w:t>.</w:t>
      </w:r>
    </w:p>
    <w:p w:rsidR="00AC16AD" w:rsidRDefault="00AC16AD" w:rsidP="003E12C7">
      <w:pPr>
        <w:autoSpaceDE w:val="0"/>
        <w:autoSpaceDN w:val="0"/>
        <w:adjustRightInd w:val="0"/>
        <w:jc w:val="both"/>
        <w:rPr>
          <w:rFonts w:ascii="Cambria" w:hAnsi="Cambria" w:cs="Arial"/>
          <w:strike/>
          <w:color w:val="FF0000"/>
          <w:sz w:val="22"/>
          <w:szCs w:val="22"/>
          <w:lang w:eastAsia="pl-PL"/>
        </w:rPr>
      </w:pPr>
    </w:p>
    <w:p w:rsidR="003E12C7" w:rsidRPr="00D3483D" w:rsidRDefault="003E12C7" w:rsidP="003E12C7">
      <w:pPr>
        <w:autoSpaceDE w:val="0"/>
        <w:autoSpaceDN w:val="0"/>
        <w:adjustRightInd w:val="0"/>
        <w:jc w:val="both"/>
        <w:rPr>
          <w:rFonts w:ascii="Calibri" w:eastAsia="Calibri" w:hAnsi="Calibri"/>
          <w:color w:val="00B050"/>
          <w:sz w:val="22"/>
          <w:szCs w:val="22"/>
          <w:lang w:eastAsia="en-US"/>
        </w:rPr>
      </w:pPr>
    </w:p>
    <w:p w:rsidR="00246689" w:rsidRPr="00246689" w:rsidRDefault="00246689" w:rsidP="00246689">
      <w:pPr>
        <w:suppressAutoHyphens w:val="0"/>
        <w:spacing w:before="120"/>
        <w:rPr>
          <w:rFonts w:ascii="Cambria" w:eastAsia="Calibri" w:hAnsi="Cambria" w:cs="Arial"/>
          <w:b/>
          <w:bCs/>
          <w:sz w:val="22"/>
          <w:szCs w:val="22"/>
          <w:lang w:eastAsia="en-US"/>
        </w:rPr>
      </w:pPr>
      <w:r w:rsidRPr="00246689">
        <w:rPr>
          <w:rFonts w:ascii="Cambria" w:eastAsia="Calibri" w:hAnsi="Cambria" w:cs="Arial"/>
          <w:b/>
          <w:bCs/>
          <w:sz w:val="22"/>
          <w:szCs w:val="22"/>
          <w:lang w:eastAsia="en-US"/>
        </w:rPr>
        <w:t xml:space="preserve">5.2 </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6237"/>
        <w:gridCol w:w="1701"/>
      </w:tblGrid>
      <w:tr w:rsidR="00246689" w:rsidRPr="00E0365E" w:rsidTr="00246689">
        <w:trPr>
          <w:trHeight w:val="161"/>
          <w:jc w:val="center"/>
        </w:trPr>
        <w:tc>
          <w:tcPr>
            <w:tcW w:w="1701" w:type="dxa"/>
            <w:shd w:val="clear" w:color="auto" w:fill="auto"/>
            <w:vAlign w:val="center"/>
          </w:tcPr>
          <w:p w:rsidR="00246689" w:rsidRPr="00E0365E" w:rsidRDefault="00246689" w:rsidP="00246689">
            <w:pPr>
              <w:suppressAutoHyphens w:val="0"/>
              <w:spacing w:before="120"/>
              <w:jc w:val="center"/>
              <w:rPr>
                <w:rFonts w:ascii="Cambria" w:eastAsia="Calibri" w:hAnsi="Cambria" w:cs="Arial"/>
                <w:b/>
                <w:bCs/>
                <w:i/>
                <w:iCs/>
                <w:sz w:val="22"/>
                <w:szCs w:val="22"/>
                <w:lang w:eastAsia="pl-PL"/>
              </w:rPr>
            </w:pPr>
            <w:r w:rsidRPr="00E0365E">
              <w:rPr>
                <w:rFonts w:ascii="Cambria" w:eastAsia="Calibri" w:hAnsi="Cambria" w:cs="Arial"/>
                <w:b/>
                <w:bCs/>
                <w:i/>
                <w:iCs/>
                <w:sz w:val="22"/>
                <w:szCs w:val="22"/>
                <w:lang w:eastAsia="pl-PL"/>
              </w:rPr>
              <w:t>Kod czynności</w:t>
            </w:r>
          </w:p>
        </w:tc>
        <w:tc>
          <w:tcPr>
            <w:tcW w:w="6237" w:type="dxa"/>
            <w:shd w:val="clear" w:color="auto" w:fill="auto"/>
            <w:vAlign w:val="center"/>
          </w:tcPr>
          <w:p w:rsidR="00246689" w:rsidRPr="00E0365E" w:rsidRDefault="00246689" w:rsidP="00246689">
            <w:pPr>
              <w:suppressAutoHyphens w:val="0"/>
              <w:spacing w:before="120"/>
              <w:jc w:val="center"/>
              <w:rPr>
                <w:rFonts w:ascii="Cambria" w:eastAsia="Calibri" w:hAnsi="Cambria" w:cs="Arial"/>
                <w:b/>
                <w:bCs/>
                <w:i/>
                <w:iCs/>
                <w:sz w:val="22"/>
                <w:szCs w:val="22"/>
                <w:lang w:eastAsia="pl-PL"/>
              </w:rPr>
            </w:pPr>
            <w:r w:rsidRPr="00E0365E">
              <w:rPr>
                <w:rFonts w:ascii="Cambria" w:eastAsia="Calibri" w:hAnsi="Cambria" w:cs="Arial"/>
                <w:b/>
                <w:bCs/>
                <w:i/>
                <w:iCs/>
                <w:sz w:val="22"/>
                <w:szCs w:val="22"/>
                <w:lang w:eastAsia="pl-PL"/>
              </w:rPr>
              <w:t>Opis kodu czynności</w:t>
            </w:r>
          </w:p>
        </w:tc>
        <w:tc>
          <w:tcPr>
            <w:tcW w:w="1701" w:type="dxa"/>
            <w:shd w:val="clear" w:color="auto" w:fill="auto"/>
            <w:vAlign w:val="center"/>
          </w:tcPr>
          <w:p w:rsidR="00246689" w:rsidRPr="00E0365E" w:rsidRDefault="00246689" w:rsidP="00246689">
            <w:pPr>
              <w:suppressAutoHyphens w:val="0"/>
              <w:spacing w:before="120"/>
              <w:jc w:val="center"/>
              <w:rPr>
                <w:rFonts w:ascii="Cambria" w:eastAsia="Calibri" w:hAnsi="Cambria" w:cs="Arial"/>
                <w:b/>
                <w:bCs/>
                <w:i/>
                <w:iCs/>
                <w:sz w:val="22"/>
                <w:szCs w:val="22"/>
                <w:lang w:eastAsia="pl-PL"/>
              </w:rPr>
            </w:pPr>
            <w:r w:rsidRPr="00E0365E">
              <w:rPr>
                <w:rFonts w:ascii="Cambria" w:eastAsia="Calibri" w:hAnsi="Cambria" w:cs="Arial"/>
                <w:b/>
                <w:bCs/>
                <w:i/>
                <w:iCs/>
                <w:sz w:val="22"/>
                <w:szCs w:val="22"/>
                <w:lang w:eastAsia="pl-PL"/>
              </w:rPr>
              <w:t>Jednostka miary</w:t>
            </w:r>
          </w:p>
        </w:tc>
      </w:tr>
      <w:tr w:rsidR="00246689" w:rsidRPr="00CF0C56" w:rsidTr="00246689">
        <w:trPr>
          <w:trHeight w:val="625"/>
          <w:jc w:val="center"/>
        </w:trPr>
        <w:tc>
          <w:tcPr>
            <w:tcW w:w="1701" w:type="dxa"/>
            <w:shd w:val="clear" w:color="auto" w:fill="auto"/>
            <w:vAlign w:val="center"/>
          </w:tcPr>
          <w:p w:rsidR="00246689" w:rsidRPr="00CF0C56" w:rsidRDefault="00246689" w:rsidP="00246689">
            <w:pPr>
              <w:suppressAutoHyphens w:val="0"/>
              <w:spacing w:before="120"/>
              <w:rPr>
                <w:rFonts w:ascii="Cambria" w:eastAsia="Calibri" w:hAnsi="Cambria" w:cs="Arial"/>
                <w:bCs/>
                <w:iCs/>
                <w:sz w:val="22"/>
                <w:szCs w:val="22"/>
                <w:lang w:eastAsia="pl-PL"/>
              </w:rPr>
            </w:pPr>
            <w:r w:rsidRPr="00CF0C56">
              <w:rPr>
                <w:rFonts w:ascii="Cambria" w:eastAsia="Calibri" w:hAnsi="Cambria" w:cs="Arial"/>
                <w:bCs/>
                <w:iCs/>
                <w:sz w:val="22"/>
                <w:szCs w:val="22"/>
                <w:lang w:eastAsia="pl-PL"/>
              </w:rPr>
              <w:t>CW-SZTIL</w:t>
            </w:r>
          </w:p>
        </w:tc>
        <w:tc>
          <w:tcPr>
            <w:tcW w:w="6237" w:type="dxa"/>
            <w:shd w:val="clear" w:color="auto" w:fill="auto"/>
            <w:vAlign w:val="center"/>
          </w:tcPr>
          <w:p w:rsidR="00246689" w:rsidRPr="00CF0C56" w:rsidRDefault="00246689" w:rsidP="00246689">
            <w:pPr>
              <w:suppressAutoHyphens w:val="0"/>
              <w:spacing w:before="120"/>
              <w:rPr>
                <w:rFonts w:ascii="Cambria" w:eastAsia="Calibri" w:hAnsi="Cambria" w:cs="Arial"/>
                <w:bCs/>
                <w:iCs/>
                <w:sz w:val="22"/>
                <w:szCs w:val="22"/>
                <w:lang w:eastAsia="pl-PL"/>
              </w:rPr>
            </w:pPr>
            <w:r w:rsidRPr="00CF0C56">
              <w:rPr>
                <w:rFonts w:ascii="Cambria" w:eastAsia="Calibri" w:hAnsi="Cambria" w:cs="Arial"/>
                <w:bCs/>
                <w:iCs/>
                <w:sz w:val="22"/>
                <w:szCs w:val="22"/>
                <w:lang w:eastAsia="pl-PL"/>
              </w:rPr>
              <w:t>Czyszczenia wczesne w uprawach z sadzenia i siewów sztucznych iglastych lub liściastych</w:t>
            </w:r>
          </w:p>
        </w:tc>
        <w:tc>
          <w:tcPr>
            <w:tcW w:w="1701" w:type="dxa"/>
            <w:shd w:val="clear" w:color="auto" w:fill="auto"/>
            <w:vAlign w:val="center"/>
          </w:tcPr>
          <w:p w:rsidR="00246689" w:rsidRPr="00CF0C56" w:rsidRDefault="00056937" w:rsidP="00246689">
            <w:pPr>
              <w:suppressAutoHyphens w:val="0"/>
              <w:spacing w:before="120"/>
              <w:jc w:val="center"/>
              <w:rPr>
                <w:rFonts w:ascii="Cambria" w:eastAsia="Calibri" w:hAnsi="Cambria" w:cs="Arial"/>
                <w:bCs/>
                <w:iCs/>
                <w:sz w:val="22"/>
                <w:szCs w:val="22"/>
                <w:lang w:eastAsia="pl-PL"/>
              </w:rPr>
            </w:pPr>
            <w:r w:rsidRPr="00CF0C56">
              <w:rPr>
                <w:rFonts w:ascii="Cambria" w:eastAsia="Calibri" w:hAnsi="Cambria" w:cs="Arial"/>
                <w:bCs/>
                <w:iCs/>
                <w:sz w:val="22"/>
                <w:szCs w:val="22"/>
                <w:lang w:eastAsia="pl-PL"/>
              </w:rPr>
              <w:t>ha</w:t>
            </w:r>
          </w:p>
        </w:tc>
      </w:tr>
      <w:tr w:rsidR="00246689" w:rsidRPr="00CF0C56" w:rsidTr="00246689">
        <w:trPr>
          <w:trHeight w:val="563"/>
          <w:jc w:val="center"/>
        </w:trPr>
        <w:tc>
          <w:tcPr>
            <w:tcW w:w="1701" w:type="dxa"/>
            <w:shd w:val="clear" w:color="auto" w:fill="auto"/>
            <w:vAlign w:val="center"/>
          </w:tcPr>
          <w:p w:rsidR="00246689" w:rsidRPr="00CF0C56" w:rsidRDefault="00246689" w:rsidP="00246689">
            <w:pPr>
              <w:suppressAutoHyphens w:val="0"/>
              <w:spacing w:before="120"/>
              <w:rPr>
                <w:rFonts w:ascii="Cambria" w:eastAsia="Calibri" w:hAnsi="Cambria" w:cs="Arial"/>
                <w:bCs/>
                <w:iCs/>
                <w:sz w:val="22"/>
                <w:szCs w:val="22"/>
                <w:lang w:eastAsia="pl-PL"/>
              </w:rPr>
            </w:pPr>
            <w:r w:rsidRPr="00CF0C56">
              <w:rPr>
                <w:rFonts w:ascii="Cambria" w:eastAsia="Calibri" w:hAnsi="Cambria" w:cs="Arial"/>
                <w:bCs/>
                <w:iCs/>
                <w:sz w:val="22"/>
                <w:szCs w:val="22"/>
                <w:lang w:eastAsia="pl-PL"/>
              </w:rPr>
              <w:lastRenderedPageBreak/>
              <w:t>CW-SZTM</w:t>
            </w:r>
          </w:p>
        </w:tc>
        <w:tc>
          <w:tcPr>
            <w:tcW w:w="6237" w:type="dxa"/>
            <w:shd w:val="clear" w:color="auto" w:fill="auto"/>
            <w:vAlign w:val="center"/>
          </w:tcPr>
          <w:p w:rsidR="00246689" w:rsidRPr="00CF0C56" w:rsidRDefault="00246689" w:rsidP="00246689">
            <w:pPr>
              <w:suppressAutoHyphens w:val="0"/>
              <w:spacing w:before="120"/>
              <w:rPr>
                <w:rFonts w:ascii="Cambria" w:eastAsia="Calibri" w:hAnsi="Cambria" w:cs="Arial"/>
                <w:bCs/>
                <w:iCs/>
                <w:sz w:val="22"/>
                <w:szCs w:val="22"/>
                <w:lang w:eastAsia="pl-PL"/>
              </w:rPr>
            </w:pPr>
            <w:r w:rsidRPr="00CF0C56">
              <w:rPr>
                <w:rFonts w:ascii="Cambria" w:eastAsia="Calibri" w:hAnsi="Cambria" w:cs="Arial"/>
                <w:bCs/>
                <w:iCs/>
                <w:sz w:val="22"/>
                <w:szCs w:val="22"/>
                <w:lang w:eastAsia="pl-PL"/>
              </w:rPr>
              <w:t xml:space="preserve">Czyszczenia wczesne w uprawach mieszanych z sadzenia i siewów </w:t>
            </w:r>
          </w:p>
        </w:tc>
        <w:tc>
          <w:tcPr>
            <w:tcW w:w="1701" w:type="dxa"/>
            <w:shd w:val="clear" w:color="auto" w:fill="auto"/>
            <w:vAlign w:val="center"/>
          </w:tcPr>
          <w:p w:rsidR="00246689" w:rsidRPr="00CF0C56" w:rsidRDefault="00056937" w:rsidP="00246689">
            <w:pPr>
              <w:suppressAutoHyphens w:val="0"/>
              <w:spacing w:before="120"/>
              <w:jc w:val="center"/>
              <w:rPr>
                <w:rFonts w:ascii="Cambria" w:eastAsia="Calibri" w:hAnsi="Cambria" w:cs="Arial"/>
                <w:bCs/>
                <w:iCs/>
                <w:sz w:val="22"/>
                <w:szCs w:val="22"/>
                <w:lang w:eastAsia="pl-PL"/>
              </w:rPr>
            </w:pPr>
            <w:r w:rsidRPr="00CF0C56">
              <w:rPr>
                <w:rFonts w:ascii="Cambria" w:eastAsia="Calibri" w:hAnsi="Cambria" w:cs="Arial"/>
                <w:bCs/>
                <w:iCs/>
                <w:sz w:val="22"/>
                <w:szCs w:val="22"/>
                <w:lang w:eastAsia="pl-PL"/>
              </w:rPr>
              <w:t>ha</w:t>
            </w:r>
          </w:p>
        </w:tc>
      </w:tr>
      <w:tr w:rsidR="00246689" w:rsidRPr="00CF0C56" w:rsidTr="00246689">
        <w:trPr>
          <w:trHeight w:val="415"/>
          <w:jc w:val="center"/>
        </w:trPr>
        <w:tc>
          <w:tcPr>
            <w:tcW w:w="1701" w:type="dxa"/>
            <w:shd w:val="clear" w:color="auto" w:fill="auto"/>
            <w:vAlign w:val="center"/>
          </w:tcPr>
          <w:p w:rsidR="00246689" w:rsidRPr="00CF0C56" w:rsidRDefault="00246689" w:rsidP="00246689">
            <w:pPr>
              <w:suppressAutoHyphens w:val="0"/>
              <w:spacing w:before="120"/>
              <w:rPr>
                <w:rFonts w:ascii="Cambria" w:eastAsia="Calibri" w:hAnsi="Cambria" w:cs="Arial"/>
                <w:bCs/>
                <w:iCs/>
                <w:sz w:val="22"/>
                <w:szCs w:val="22"/>
                <w:lang w:eastAsia="pl-PL"/>
              </w:rPr>
            </w:pPr>
            <w:r w:rsidRPr="00CF0C56">
              <w:rPr>
                <w:rFonts w:ascii="Cambria" w:eastAsia="Calibri" w:hAnsi="Cambria" w:cs="Arial"/>
                <w:bCs/>
                <w:iCs/>
                <w:sz w:val="22"/>
                <w:szCs w:val="22"/>
                <w:lang w:eastAsia="pl-PL"/>
              </w:rPr>
              <w:t>CW-NAT</w:t>
            </w:r>
          </w:p>
        </w:tc>
        <w:tc>
          <w:tcPr>
            <w:tcW w:w="6237" w:type="dxa"/>
            <w:shd w:val="clear" w:color="auto" w:fill="auto"/>
            <w:vAlign w:val="center"/>
          </w:tcPr>
          <w:p w:rsidR="00246689" w:rsidRPr="00CF0C56" w:rsidRDefault="00246689" w:rsidP="00246689">
            <w:pPr>
              <w:suppressAutoHyphens w:val="0"/>
              <w:spacing w:before="120"/>
              <w:rPr>
                <w:rFonts w:ascii="Cambria" w:eastAsia="Calibri" w:hAnsi="Cambria" w:cs="Arial"/>
                <w:bCs/>
                <w:iCs/>
                <w:sz w:val="22"/>
                <w:szCs w:val="22"/>
                <w:lang w:eastAsia="pl-PL"/>
              </w:rPr>
            </w:pPr>
            <w:r w:rsidRPr="00CF0C56">
              <w:rPr>
                <w:rFonts w:ascii="Cambria" w:eastAsia="Calibri" w:hAnsi="Cambria" w:cs="Arial"/>
                <w:bCs/>
                <w:iCs/>
                <w:sz w:val="22"/>
                <w:szCs w:val="22"/>
                <w:lang w:eastAsia="pl-PL"/>
              </w:rPr>
              <w:t>Czyszczenia wczesne w uprawach z naturalnego odnowienia</w:t>
            </w:r>
          </w:p>
        </w:tc>
        <w:tc>
          <w:tcPr>
            <w:tcW w:w="1701" w:type="dxa"/>
            <w:shd w:val="clear" w:color="auto" w:fill="auto"/>
            <w:vAlign w:val="center"/>
          </w:tcPr>
          <w:p w:rsidR="00246689" w:rsidRPr="00CF0C56" w:rsidRDefault="00056937" w:rsidP="00246689">
            <w:pPr>
              <w:suppressAutoHyphens w:val="0"/>
              <w:spacing w:before="120"/>
              <w:jc w:val="center"/>
              <w:rPr>
                <w:rFonts w:ascii="Cambria" w:eastAsia="Calibri" w:hAnsi="Cambria" w:cs="Arial"/>
                <w:bCs/>
                <w:iCs/>
                <w:sz w:val="22"/>
                <w:szCs w:val="22"/>
                <w:lang w:eastAsia="pl-PL"/>
              </w:rPr>
            </w:pPr>
            <w:r w:rsidRPr="00CF0C56">
              <w:rPr>
                <w:rFonts w:ascii="Cambria" w:eastAsia="Calibri" w:hAnsi="Cambria" w:cs="Arial"/>
                <w:bCs/>
                <w:iCs/>
                <w:sz w:val="22"/>
                <w:szCs w:val="22"/>
                <w:lang w:eastAsia="pl-PL"/>
              </w:rPr>
              <w:t>ha</w:t>
            </w:r>
          </w:p>
        </w:tc>
      </w:tr>
    </w:tbl>
    <w:p w:rsidR="00246689" w:rsidRPr="00CF0C56" w:rsidRDefault="00246689" w:rsidP="00CB5B29">
      <w:pPr>
        <w:suppressAutoHyphens w:val="0"/>
        <w:rPr>
          <w:rFonts w:ascii="Calibri" w:eastAsia="Calibri" w:hAnsi="Calibri"/>
          <w:sz w:val="22"/>
          <w:szCs w:val="22"/>
          <w:lang w:eastAsia="en-US"/>
        </w:rPr>
      </w:pPr>
      <w:r w:rsidRPr="00CF0C56">
        <w:rPr>
          <w:rFonts w:ascii="Cambria" w:eastAsia="Calibri" w:hAnsi="Cambria" w:cs="Arial"/>
          <w:bCs/>
          <w:sz w:val="22"/>
          <w:szCs w:val="22"/>
          <w:lang w:eastAsia="en-US"/>
        </w:rPr>
        <w:t>Zakres prac obejmuje:</w:t>
      </w:r>
    </w:p>
    <w:p w:rsidR="00246689" w:rsidRPr="00CF0C56" w:rsidRDefault="00246689" w:rsidP="00CB5B29">
      <w:pPr>
        <w:suppressAutoHyphens w:val="0"/>
        <w:jc w:val="both"/>
        <w:rPr>
          <w:rFonts w:ascii="Cambria" w:eastAsia="Calibri" w:hAnsi="Cambria" w:cs="Arial"/>
          <w:sz w:val="22"/>
          <w:szCs w:val="22"/>
          <w:lang w:eastAsia="pl-PL"/>
        </w:rPr>
      </w:pPr>
      <w:r w:rsidRPr="00CF0C56">
        <w:rPr>
          <w:rFonts w:ascii="Cambria" w:eastAsia="Calibri" w:hAnsi="Cambria" w:cs="Arial"/>
          <w:sz w:val="22"/>
          <w:szCs w:val="22"/>
          <w:lang w:eastAsia="pl-PL"/>
        </w:rPr>
        <w:t xml:space="preserve">Usunięcie lub ograniczenie tempa wzrostu niepożądanych domieszek, głuszących gatunek główny lub domieszki pożądane, łagodzenie różnic wysokości na granicach kęp lub grup (drzew) - różniących się składem gatunkowym, ewentualne różnicowanie wzrostu na stożkach, usunięcie zbędnych przerostów lub przedrostów, przerzedzenie przegęszczonych partii siewów lub samosiewów, usuwanie drzewek wadliwych, chorych, obumierających i obumarłych. Czynności należy wykonać przy pomocy siekiery, tasaka, </w:t>
      </w:r>
      <w:proofErr w:type="spellStart"/>
      <w:r w:rsidRPr="00CF0C56">
        <w:rPr>
          <w:rFonts w:ascii="Cambria" w:eastAsia="Calibri" w:hAnsi="Cambria" w:cs="Arial"/>
          <w:sz w:val="22"/>
          <w:szCs w:val="22"/>
          <w:lang w:eastAsia="pl-PL"/>
        </w:rPr>
        <w:t>wykaszarki</w:t>
      </w:r>
      <w:proofErr w:type="spellEnd"/>
      <w:r w:rsidRPr="00CF0C56">
        <w:rPr>
          <w:rFonts w:ascii="Cambria" w:eastAsia="Calibri" w:hAnsi="Cambria" w:cs="Arial"/>
          <w:sz w:val="22"/>
          <w:szCs w:val="22"/>
          <w:lang w:eastAsia="pl-PL"/>
        </w:rPr>
        <w:t xml:space="preserve"> lub pilarki poprzez wycinanie, ogławianie, obrączkowanie, przycinanie z pozostawieniem wyciętych drzewek w miejscu ścięcia i ułożeniem w taki sposób, aby nie zostały ograniczone możliwości wzrostu drzewek pozostawionych do dalszej hodowli. Za uprawę mieszaną uznaje się powierzchnię na której maksymalny udział żadnego z gatunków nie przekracza 0,7</w:t>
      </w:r>
      <w:r w:rsidR="00E37D0D" w:rsidRPr="00CF0C56">
        <w:rPr>
          <w:rFonts w:ascii="Cambria" w:eastAsia="Calibri" w:hAnsi="Cambria" w:cs="Arial"/>
          <w:sz w:val="22"/>
          <w:szCs w:val="22"/>
          <w:lang w:eastAsia="pl-PL"/>
        </w:rPr>
        <w:t>,</w:t>
      </w:r>
      <w:r w:rsidR="00E37D0D" w:rsidRPr="00CF0C56">
        <w:t xml:space="preserve"> </w:t>
      </w:r>
      <w:r w:rsidR="00E37D0D" w:rsidRPr="00CF0C56">
        <w:rPr>
          <w:rFonts w:ascii="Cambria" w:eastAsia="Calibri" w:hAnsi="Cambria" w:cs="Arial"/>
          <w:sz w:val="22"/>
          <w:szCs w:val="22"/>
          <w:lang w:eastAsia="pl-PL"/>
        </w:rPr>
        <w:t xml:space="preserve">a zmieszanie gatunków tworzących uprawę jest </w:t>
      </w:r>
      <w:proofErr w:type="spellStart"/>
      <w:r w:rsidR="00E37D0D" w:rsidRPr="00CF0C56">
        <w:rPr>
          <w:rFonts w:ascii="Cambria" w:eastAsia="Calibri" w:hAnsi="Cambria" w:cs="Arial"/>
          <w:sz w:val="22"/>
          <w:szCs w:val="22"/>
          <w:lang w:eastAsia="pl-PL"/>
        </w:rPr>
        <w:t>drobnokępowe</w:t>
      </w:r>
      <w:proofErr w:type="spellEnd"/>
      <w:r w:rsidR="00E37D0D" w:rsidRPr="00CF0C56">
        <w:rPr>
          <w:rFonts w:ascii="Cambria" w:eastAsia="Calibri" w:hAnsi="Cambria" w:cs="Arial"/>
          <w:sz w:val="22"/>
          <w:szCs w:val="22"/>
          <w:lang w:eastAsia="pl-PL"/>
        </w:rPr>
        <w:t>, grupowe lub jednostkowe.</w:t>
      </w:r>
    </w:p>
    <w:p w:rsidR="000D5AB4" w:rsidRPr="00CF0C56" w:rsidRDefault="000D5AB4" w:rsidP="000D5AB4">
      <w:pPr>
        <w:suppressAutoHyphens w:val="0"/>
        <w:jc w:val="both"/>
        <w:rPr>
          <w:rFonts w:ascii="Cambria" w:eastAsia="Calibri" w:hAnsi="Cambria" w:cs="Arial"/>
          <w:sz w:val="22"/>
          <w:szCs w:val="22"/>
          <w:lang w:eastAsia="pl-PL"/>
        </w:rPr>
      </w:pPr>
      <w:r w:rsidRPr="00CF0C56">
        <w:rPr>
          <w:rFonts w:ascii="Cambria" w:eastAsia="Calibri" w:hAnsi="Cambria" w:cs="Arial"/>
          <w:sz w:val="22"/>
          <w:szCs w:val="22"/>
          <w:lang w:eastAsia="pl-PL"/>
        </w:rPr>
        <w:t>Na powierzchniach pochodzących z odnowienia sztucznego i naturalnego należy stosować kilka czynności np. CW-SZTM i CW-NAT proporcjonalnie do zajmowanej powierzchni.</w:t>
      </w:r>
      <w:r w:rsidR="00CC0B9A" w:rsidRPr="00CF0C56">
        <w:rPr>
          <w:rFonts w:ascii="Cambria" w:eastAsia="Calibri" w:hAnsi="Cambria" w:cs="Arial"/>
          <w:sz w:val="22"/>
          <w:szCs w:val="22"/>
          <w:lang w:eastAsia="pl-PL"/>
        </w:rPr>
        <w:t xml:space="preserve"> O charakterze zabiegu powinna decydować sytuacja na gruncie</w:t>
      </w:r>
      <w:r w:rsidR="003C05BB" w:rsidRPr="00CF0C56">
        <w:rPr>
          <w:rFonts w:ascii="Cambria" w:eastAsia="Calibri" w:hAnsi="Cambria" w:cs="Arial"/>
          <w:sz w:val="22"/>
          <w:szCs w:val="22"/>
          <w:lang w:eastAsia="pl-PL"/>
        </w:rPr>
        <w:t>.</w:t>
      </w:r>
    </w:p>
    <w:p w:rsidR="00246689" w:rsidRPr="00CF0C56" w:rsidRDefault="00246689" w:rsidP="00246689">
      <w:pPr>
        <w:suppressAutoHyphens w:val="0"/>
        <w:spacing w:before="120"/>
        <w:rPr>
          <w:rFonts w:ascii="Calibri" w:eastAsia="Calibri" w:hAnsi="Calibri"/>
          <w:sz w:val="22"/>
          <w:szCs w:val="22"/>
          <w:lang w:eastAsia="en-US"/>
        </w:rPr>
      </w:pPr>
    </w:p>
    <w:p w:rsidR="00246689" w:rsidRPr="00CF0C56" w:rsidRDefault="00246689" w:rsidP="00246689">
      <w:pPr>
        <w:suppressAutoHyphens w:val="0"/>
        <w:spacing w:before="120"/>
        <w:rPr>
          <w:rFonts w:ascii="Calibri" w:eastAsia="Calibri" w:hAnsi="Calibri"/>
          <w:sz w:val="22"/>
          <w:szCs w:val="22"/>
          <w:lang w:eastAsia="en-US"/>
        </w:rPr>
      </w:pPr>
    </w:p>
    <w:p w:rsidR="00246689" w:rsidRPr="00CF0C56" w:rsidRDefault="00246689" w:rsidP="00246689">
      <w:pPr>
        <w:suppressAutoHyphens w:val="0"/>
        <w:spacing w:before="120"/>
        <w:jc w:val="center"/>
        <w:rPr>
          <w:rFonts w:ascii="Cambria" w:hAnsi="Cambria" w:cs="Arial"/>
          <w:b/>
          <w:sz w:val="22"/>
          <w:szCs w:val="22"/>
          <w:lang w:eastAsia="pl-PL"/>
        </w:rPr>
      </w:pPr>
      <w:r w:rsidRPr="00CF0C56">
        <w:rPr>
          <w:rFonts w:ascii="Cambria" w:hAnsi="Cambria" w:cs="Arial"/>
          <w:b/>
          <w:sz w:val="22"/>
          <w:szCs w:val="22"/>
          <w:lang w:eastAsia="pl-PL"/>
        </w:rPr>
        <w:t>I</w:t>
      </w:r>
      <w:r w:rsidR="00AC16AD" w:rsidRPr="00CF0C56">
        <w:rPr>
          <w:rFonts w:ascii="Cambria" w:hAnsi="Cambria" w:cs="Arial"/>
          <w:b/>
          <w:sz w:val="22"/>
          <w:szCs w:val="22"/>
          <w:lang w:eastAsia="pl-PL"/>
        </w:rPr>
        <w:t>I</w:t>
      </w:r>
      <w:r w:rsidRPr="00CF0C56">
        <w:rPr>
          <w:rFonts w:ascii="Cambria" w:hAnsi="Cambria" w:cs="Arial"/>
          <w:b/>
          <w:sz w:val="22"/>
          <w:szCs w:val="22"/>
          <w:lang w:eastAsia="pl-PL"/>
        </w:rPr>
        <w:t>.6 Pielęgnowanie młodników</w:t>
      </w:r>
    </w:p>
    <w:p w:rsidR="00246689" w:rsidRPr="00CF0C56" w:rsidRDefault="00246689" w:rsidP="00CB5B29">
      <w:pPr>
        <w:suppressAutoHyphens w:val="0"/>
        <w:autoSpaceDE w:val="0"/>
        <w:autoSpaceDN w:val="0"/>
        <w:adjustRightInd w:val="0"/>
        <w:jc w:val="both"/>
        <w:rPr>
          <w:rFonts w:ascii="Cambria" w:eastAsia="Calibri" w:hAnsi="Cambria" w:cs="Helvetica"/>
          <w:sz w:val="22"/>
          <w:szCs w:val="22"/>
          <w:lang w:eastAsia="en-US"/>
        </w:rPr>
      </w:pPr>
      <w:r w:rsidRPr="00CF0C56">
        <w:rPr>
          <w:rFonts w:ascii="Cambria" w:eastAsia="Calibri" w:hAnsi="Cambria" w:cs="Helvetica"/>
          <w:sz w:val="22"/>
          <w:szCs w:val="22"/>
          <w:lang w:eastAsia="en-US"/>
        </w:rPr>
        <w:t>Prace piel</w:t>
      </w:r>
      <w:r w:rsidRPr="00CF0C56">
        <w:rPr>
          <w:rFonts w:ascii="Cambria" w:eastAsia="Calibri" w:hAnsi="Cambria" w:cs="Arial"/>
          <w:sz w:val="22"/>
          <w:szCs w:val="22"/>
          <w:lang w:eastAsia="en-US"/>
        </w:rPr>
        <w:t>ę</w:t>
      </w:r>
      <w:r w:rsidRPr="00CF0C56">
        <w:rPr>
          <w:rFonts w:ascii="Cambria" w:eastAsia="Calibri" w:hAnsi="Cambria" w:cs="Helvetica"/>
          <w:sz w:val="22"/>
          <w:szCs w:val="22"/>
          <w:lang w:eastAsia="en-US"/>
        </w:rPr>
        <w:t>gnacyjne wykonywane w okresie młodnika obejmuj</w:t>
      </w:r>
      <w:r w:rsidRPr="00CF0C56">
        <w:rPr>
          <w:rFonts w:ascii="Cambria" w:eastAsia="Calibri" w:hAnsi="Cambria" w:cs="Arial"/>
          <w:sz w:val="22"/>
          <w:szCs w:val="22"/>
          <w:lang w:eastAsia="en-US"/>
        </w:rPr>
        <w:t>ą</w:t>
      </w:r>
      <w:r w:rsidRPr="00CF0C56">
        <w:rPr>
          <w:rFonts w:ascii="Cambria" w:eastAsia="Calibri" w:hAnsi="Cambria" w:cs="Helvetica"/>
          <w:sz w:val="22"/>
          <w:szCs w:val="22"/>
          <w:lang w:eastAsia="en-US"/>
        </w:rPr>
        <w:t>:</w:t>
      </w:r>
    </w:p>
    <w:p w:rsidR="00246689" w:rsidRPr="00246689" w:rsidRDefault="00246689" w:rsidP="00CB5B29">
      <w:pPr>
        <w:numPr>
          <w:ilvl w:val="0"/>
          <w:numId w:val="8"/>
        </w:numPr>
        <w:suppressAutoHyphens w:val="0"/>
        <w:autoSpaceDE w:val="0"/>
        <w:autoSpaceDN w:val="0"/>
        <w:adjustRightInd w:val="0"/>
        <w:ind w:left="0" w:hanging="284"/>
        <w:jc w:val="both"/>
        <w:rPr>
          <w:rFonts w:ascii="Cambria" w:hAnsi="Cambria" w:cs="Helvetica"/>
          <w:sz w:val="22"/>
          <w:szCs w:val="22"/>
        </w:rPr>
      </w:pPr>
      <w:r w:rsidRPr="00CF0C56">
        <w:rPr>
          <w:rFonts w:ascii="Cambria" w:hAnsi="Cambria" w:cs="Helvetica"/>
          <w:sz w:val="22"/>
          <w:szCs w:val="22"/>
        </w:rPr>
        <w:t>usuwanie lub hamowanie wzrostu drzew wadliwych w górnej warstwie</w:t>
      </w:r>
      <w:r w:rsidRPr="00246689">
        <w:rPr>
          <w:rFonts w:ascii="Cambria" w:hAnsi="Cambria" w:cs="Helvetica"/>
          <w:sz w:val="22"/>
          <w:szCs w:val="22"/>
        </w:rPr>
        <w:t xml:space="preserve"> młodnika,</w:t>
      </w:r>
    </w:p>
    <w:p w:rsidR="00246689" w:rsidRPr="00246689" w:rsidRDefault="00246689" w:rsidP="00CB5B29">
      <w:pPr>
        <w:numPr>
          <w:ilvl w:val="0"/>
          <w:numId w:val="8"/>
        </w:numPr>
        <w:suppressAutoHyphens w:val="0"/>
        <w:autoSpaceDE w:val="0"/>
        <w:autoSpaceDN w:val="0"/>
        <w:adjustRightInd w:val="0"/>
        <w:ind w:left="0" w:hanging="284"/>
        <w:jc w:val="both"/>
        <w:rPr>
          <w:rFonts w:ascii="Cambria" w:hAnsi="Cambria" w:cs="Helvetica"/>
          <w:sz w:val="22"/>
          <w:szCs w:val="22"/>
        </w:rPr>
      </w:pPr>
      <w:r w:rsidRPr="00246689">
        <w:rPr>
          <w:rFonts w:ascii="Cambria" w:hAnsi="Cambria" w:cs="Helvetica"/>
          <w:sz w:val="22"/>
          <w:szCs w:val="22"/>
        </w:rPr>
        <w:t>usuwanie lub ogławianie zb</w:t>
      </w:r>
      <w:r w:rsidRPr="00246689">
        <w:rPr>
          <w:rFonts w:ascii="Cambria" w:hAnsi="Cambria" w:cs="Arial"/>
          <w:sz w:val="22"/>
          <w:szCs w:val="22"/>
        </w:rPr>
        <w:t>ę</w:t>
      </w:r>
      <w:r w:rsidRPr="00246689">
        <w:rPr>
          <w:rFonts w:ascii="Cambria" w:hAnsi="Cambria" w:cs="Helvetica"/>
          <w:sz w:val="22"/>
          <w:szCs w:val="22"/>
        </w:rPr>
        <w:t>dnych domieszek pozostałych z okresu uprawy,</w:t>
      </w:r>
    </w:p>
    <w:p w:rsidR="00246689" w:rsidRPr="00246689" w:rsidRDefault="00246689" w:rsidP="00CB5B29">
      <w:pPr>
        <w:numPr>
          <w:ilvl w:val="0"/>
          <w:numId w:val="8"/>
        </w:numPr>
        <w:suppressAutoHyphens w:val="0"/>
        <w:autoSpaceDE w:val="0"/>
        <w:autoSpaceDN w:val="0"/>
        <w:adjustRightInd w:val="0"/>
        <w:ind w:left="0" w:hanging="284"/>
        <w:jc w:val="both"/>
        <w:rPr>
          <w:rFonts w:ascii="Cambria" w:hAnsi="Cambria" w:cs="Helvetica"/>
          <w:sz w:val="22"/>
          <w:szCs w:val="22"/>
        </w:rPr>
      </w:pPr>
      <w:r w:rsidRPr="00246689">
        <w:rPr>
          <w:rFonts w:ascii="Cambria" w:hAnsi="Cambria" w:cs="Helvetica"/>
          <w:sz w:val="22"/>
          <w:szCs w:val="22"/>
        </w:rPr>
        <w:t>regulowanie dynamiki wzrostu mi</w:t>
      </w:r>
      <w:r w:rsidRPr="00246689">
        <w:rPr>
          <w:rFonts w:ascii="Cambria" w:hAnsi="Cambria" w:cs="Arial"/>
          <w:sz w:val="22"/>
          <w:szCs w:val="22"/>
        </w:rPr>
        <w:t>ę</w:t>
      </w:r>
      <w:r w:rsidRPr="00246689">
        <w:rPr>
          <w:rFonts w:ascii="Cambria" w:hAnsi="Cambria" w:cs="Helvetica"/>
          <w:sz w:val="22"/>
          <w:szCs w:val="22"/>
        </w:rPr>
        <w:t>dzy gatunkami i wewn</w:t>
      </w:r>
      <w:r w:rsidRPr="00246689">
        <w:rPr>
          <w:rFonts w:ascii="Cambria" w:hAnsi="Cambria" w:cs="Arial"/>
          <w:sz w:val="22"/>
          <w:szCs w:val="22"/>
        </w:rPr>
        <w:t>ą</w:t>
      </w:r>
      <w:r w:rsidRPr="00246689">
        <w:rPr>
          <w:rFonts w:ascii="Cambria" w:hAnsi="Cambria" w:cs="Helvetica"/>
          <w:sz w:val="22"/>
          <w:szCs w:val="22"/>
        </w:rPr>
        <w:t>trz gatunków (usuwanie lub ogławianie przerostów i rozpieraczy w młodnikach sosnowych, d</w:t>
      </w:r>
      <w:r w:rsidRPr="00246689">
        <w:rPr>
          <w:rFonts w:ascii="Cambria" w:hAnsi="Cambria" w:cs="Arial"/>
          <w:sz w:val="22"/>
          <w:szCs w:val="22"/>
        </w:rPr>
        <w:t>ę</w:t>
      </w:r>
      <w:r w:rsidRPr="00246689">
        <w:rPr>
          <w:rFonts w:ascii="Cambria" w:hAnsi="Cambria" w:cs="Helvetica"/>
          <w:sz w:val="22"/>
          <w:szCs w:val="22"/>
        </w:rPr>
        <w:t>bowych i bukowych),</w:t>
      </w:r>
    </w:p>
    <w:p w:rsidR="00246689" w:rsidRPr="00246689" w:rsidRDefault="00246689" w:rsidP="00CB5B29">
      <w:pPr>
        <w:numPr>
          <w:ilvl w:val="0"/>
          <w:numId w:val="8"/>
        </w:numPr>
        <w:suppressAutoHyphens w:val="0"/>
        <w:autoSpaceDE w:val="0"/>
        <w:autoSpaceDN w:val="0"/>
        <w:adjustRightInd w:val="0"/>
        <w:ind w:left="0" w:hanging="284"/>
        <w:jc w:val="both"/>
        <w:rPr>
          <w:rFonts w:ascii="Cambria" w:hAnsi="Cambria" w:cs="Helvetica"/>
          <w:sz w:val="22"/>
          <w:szCs w:val="22"/>
        </w:rPr>
      </w:pPr>
      <w:r w:rsidRPr="00246689">
        <w:rPr>
          <w:rFonts w:ascii="Cambria" w:hAnsi="Cambria" w:cs="Helvetica"/>
          <w:sz w:val="22"/>
          <w:szCs w:val="22"/>
        </w:rPr>
        <w:t>przerzedzanie nadmiernie zag</w:t>
      </w:r>
      <w:r w:rsidRPr="00246689">
        <w:rPr>
          <w:rFonts w:ascii="Cambria" w:hAnsi="Cambria" w:cs="Arial"/>
          <w:sz w:val="22"/>
          <w:szCs w:val="22"/>
        </w:rPr>
        <w:t>ę</w:t>
      </w:r>
      <w:r w:rsidRPr="00246689">
        <w:rPr>
          <w:rFonts w:ascii="Cambria" w:hAnsi="Cambria" w:cs="Helvetica"/>
          <w:sz w:val="22"/>
          <w:szCs w:val="22"/>
        </w:rPr>
        <w:t>szczonych partii młodnika,</w:t>
      </w:r>
    </w:p>
    <w:p w:rsidR="00246689" w:rsidRPr="00246689" w:rsidRDefault="00246689" w:rsidP="00CB5B29">
      <w:pPr>
        <w:numPr>
          <w:ilvl w:val="0"/>
          <w:numId w:val="8"/>
        </w:numPr>
        <w:suppressAutoHyphens w:val="0"/>
        <w:autoSpaceDE w:val="0"/>
        <w:autoSpaceDN w:val="0"/>
        <w:adjustRightInd w:val="0"/>
        <w:ind w:left="0" w:hanging="284"/>
        <w:jc w:val="both"/>
        <w:rPr>
          <w:rFonts w:ascii="Cambria" w:hAnsi="Cambria" w:cs="Helvetica"/>
          <w:sz w:val="22"/>
          <w:szCs w:val="22"/>
        </w:rPr>
      </w:pPr>
      <w:r w:rsidRPr="00246689">
        <w:rPr>
          <w:rFonts w:ascii="Cambria" w:hAnsi="Cambria" w:cs="Helvetica"/>
          <w:sz w:val="22"/>
          <w:szCs w:val="22"/>
        </w:rPr>
        <w:t>usuwanie drzew chorych i opanowanych przez szkodniki,</w:t>
      </w:r>
    </w:p>
    <w:p w:rsidR="00246689" w:rsidRPr="00246689" w:rsidRDefault="00246689" w:rsidP="00CB5B29">
      <w:pPr>
        <w:numPr>
          <w:ilvl w:val="0"/>
          <w:numId w:val="8"/>
        </w:numPr>
        <w:suppressAutoHyphens w:val="0"/>
        <w:autoSpaceDE w:val="0"/>
        <w:autoSpaceDN w:val="0"/>
        <w:adjustRightInd w:val="0"/>
        <w:ind w:left="0" w:hanging="284"/>
        <w:jc w:val="both"/>
        <w:rPr>
          <w:rFonts w:ascii="Cambria" w:hAnsi="Cambria" w:cs="Helvetica"/>
          <w:sz w:val="22"/>
          <w:szCs w:val="22"/>
        </w:rPr>
      </w:pPr>
      <w:r w:rsidRPr="00246689">
        <w:rPr>
          <w:rFonts w:ascii="Cambria" w:hAnsi="Cambria" w:cs="Helvetica"/>
          <w:sz w:val="22"/>
          <w:szCs w:val="22"/>
        </w:rPr>
        <w:t>popieranie gatunków wyst</w:t>
      </w:r>
      <w:r w:rsidRPr="00246689">
        <w:rPr>
          <w:rFonts w:ascii="Cambria" w:hAnsi="Cambria" w:cs="Arial"/>
          <w:sz w:val="22"/>
          <w:szCs w:val="22"/>
        </w:rPr>
        <w:t>ę</w:t>
      </w:r>
      <w:r w:rsidRPr="00246689">
        <w:rPr>
          <w:rFonts w:ascii="Cambria" w:hAnsi="Cambria" w:cs="Helvetica"/>
          <w:sz w:val="22"/>
          <w:szCs w:val="22"/>
        </w:rPr>
        <w:t>puj</w:t>
      </w:r>
      <w:r w:rsidRPr="00246689">
        <w:rPr>
          <w:rFonts w:ascii="Cambria" w:hAnsi="Cambria" w:cs="Arial"/>
          <w:sz w:val="22"/>
          <w:szCs w:val="22"/>
        </w:rPr>
        <w:t>ą</w:t>
      </w:r>
      <w:r w:rsidRPr="00246689">
        <w:rPr>
          <w:rFonts w:ascii="Cambria" w:hAnsi="Cambria" w:cs="Helvetica"/>
          <w:sz w:val="22"/>
          <w:szCs w:val="22"/>
        </w:rPr>
        <w:t>cych w niedoborze.</w:t>
      </w:r>
    </w:p>
    <w:p w:rsidR="00246689" w:rsidRPr="00246689" w:rsidRDefault="00246689" w:rsidP="00CB5B29">
      <w:pPr>
        <w:suppressAutoHyphens w:val="0"/>
        <w:autoSpaceDE w:val="0"/>
        <w:autoSpaceDN w:val="0"/>
        <w:adjustRightInd w:val="0"/>
        <w:jc w:val="both"/>
        <w:rPr>
          <w:rFonts w:ascii="Cambria" w:eastAsia="Calibri" w:hAnsi="Cambria" w:cs="Helvetica"/>
          <w:sz w:val="22"/>
          <w:szCs w:val="22"/>
          <w:lang w:eastAsia="en-US"/>
        </w:rPr>
      </w:pPr>
      <w:r w:rsidRPr="00246689">
        <w:rPr>
          <w:rFonts w:ascii="Cambria" w:eastAsia="Calibri" w:hAnsi="Cambria" w:cs="Helvetica"/>
          <w:sz w:val="22"/>
          <w:szCs w:val="22"/>
          <w:lang w:eastAsia="en-US"/>
        </w:rPr>
        <w:t>Zasadniczy zabieg w młodnikach iglastych (poza sosnowymi) przeprowadza si</w:t>
      </w:r>
      <w:r w:rsidRPr="00246689">
        <w:rPr>
          <w:rFonts w:ascii="Cambria" w:eastAsia="Calibri" w:hAnsi="Cambria" w:cs="Arial"/>
          <w:sz w:val="22"/>
          <w:szCs w:val="22"/>
          <w:lang w:eastAsia="en-US"/>
        </w:rPr>
        <w:t xml:space="preserve">ę </w:t>
      </w:r>
      <w:r w:rsidRPr="00246689">
        <w:rPr>
          <w:rFonts w:ascii="Cambria" w:eastAsia="Calibri" w:hAnsi="Cambria" w:cs="Helvetica"/>
          <w:sz w:val="22"/>
          <w:szCs w:val="22"/>
          <w:lang w:eastAsia="en-US"/>
        </w:rPr>
        <w:t>w dolnej, a w sosnowych i li</w:t>
      </w:r>
      <w:r w:rsidRPr="00246689">
        <w:rPr>
          <w:rFonts w:ascii="Cambria" w:eastAsia="Calibri" w:hAnsi="Cambria" w:cs="Arial"/>
          <w:sz w:val="22"/>
          <w:szCs w:val="22"/>
          <w:lang w:eastAsia="en-US"/>
        </w:rPr>
        <w:t>ś</w:t>
      </w:r>
      <w:r w:rsidRPr="00246689">
        <w:rPr>
          <w:rFonts w:ascii="Cambria" w:eastAsia="Calibri" w:hAnsi="Cambria" w:cs="Helvetica"/>
          <w:sz w:val="22"/>
          <w:szCs w:val="22"/>
          <w:lang w:eastAsia="en-US"/>
        </w:rPr>
        <w:t>ciastych w górnej ich warstwie. W zabiegach tych popiera si</w:t>
      </w:r>
      <w:r w:rsidRPr="00246689">
        <w:rPr>
          <w:rFonts w:ascii="Cambria" w:eastAsia="Calibri" w:hAnsi="Cambria" w:cs="Arial"/>
          <w:sz w:val="22"/>
          <w:szCs w:val="22"/>
          <w:lang w:eastAsia="en-US"/>
        </w:rPr>
        <w:t xml:space="preserve">ę </w:t>
      </w:r>
      <w:r w:rsidRPr="00246689">
        <w:rPr>
          <w:rFonts w:ascii="Cambria" w:eastAsia="Calibri" w:hAnsi="Cambria" w:cs="Helvetica"/>
          <w:sz w:val="22"/>
          <w:szCs w:val="22"/>
          <w:lang w:eastAsia="en-US"/>
        </w:rPr>
        <w:t>po</w:t>
      </w:r>
      <w:r w:rsidRPr="00246689">
        <w:rPr>
          <w:rFonts w:ascii="Cambria" w:eastAsia="Calibri" w:hAnsi="Cambria" w:cs="Arial"/>
          <w:sz w:val="22"/>
          <w:szCs w:val="22"/>
          <w:lang w:eastAsia="en-US"/>
        </w:rPr>
        <w:t>ś</w:t>
      </w:r>
      <w:r w:rsidRPr="00246689">
        <w:rPr>
          <w:rFonts w:ascii="Cambria" w:eastAsia="Calibri" w:hAnsi="Cambria" w:cs="Helvetica"/>
          <w:sz w:val="22"/>
          <w:szCs w:val="22"/>
          <w:lang w:eastAsia="en-US"/>
        </w:rPr>
        <w:t xml:space="preserve">rednio drzewka dobrej </w:t>
      </w:r>
      <w:r w:rsidRPr="00246689">
        <w:rPr>
          <w:rFonts w:ascii="Cambria" w:eastAsia="Calibri" w:hAnsi="Cambria" w:cs="Arial"/>
          <w:sz w:val="22"/>
          <w:szCs w:val="22"/>
          <w:lang w:eastAsia="en-US"/>
        </w:rPr>
        <w:t>ż</w:t>
      </w:r>
      <w:r w:rsidRPr="00246689">
        <w:rPr>
          <w:rFonts w:ascii="Cambria" w:eastAsia="Calibri" w:hAnsi="Cambria" w:cs="Helvetica"/>
          <w:sz w:val="22"/>
          <w:szCs w:val="22"/>
          <w:lang w:eastAsia="en-US"/>
        </w:rPr>
        <w:t>ywotno</w:t>
      </w:r>
      <w:r w:rsidRPr="00246689">
        <w:rPr>
          <w:rFonts w:ascii="Cambria" w:eastAsia="Calibri" w:hAnsi="Cambria" w:cs="Arial"/>
          <w:sz w:val="22"/>
          <w:szCs w:val="22"/>
          <w:lang w:eastAsia="en-US"/>
        </w:rPr>
        <w:t>ś</w:t>
      </w:r>
      <w:r w:rsidRPr="00246689">
        <w:rPr>
          <w:rFonts w:ascii="Cambria" w:eastAsia="Calibri" w:hAnsi="Cambria" w:cs="Helvetica"/>
          <w:sz w:val="22"/>
          <w:szCs w:val="22"/>
          <w:lang w:eastAsia="en-US"/>
        </w:rPr>
        <w:t>ci i jako</w:t>
      </w:r>
      <w:r w:rsidRPr="00246689">
        <w:rPr>
          <w:rFonts w:ascii="Cambria" w:eastAsia="Calibri" w:hAnsi="Cambria" w:cs="Arial"/>
          <w:sz w:val="22"/>
          <w:szCs w:val="22"/>
          <w:lang w:eastAsia="en-US"/>
        </w:rPr>
        <w:t>ś</w:t>
      </w:r>
      <w:r w:rsidRPr="00246689">
        <w:rPr>
          <w:rFonts w:ascii="Cambria" w:eastAsia="Calibri" w:hAnsi="Cambria" w:cs="Helvetica"/>
          <w:sz w:val="22"/>
          <w:szCs w:val="22"/>
          <w:lang w:eastAsia="en-US"/>
        </w:rPr>
        <w:t>ci, góruj</w:t>
      </w:r>
      <w:r w:rsidRPr="00246689">
        <w:rPr>
          <w:rFonts w:ascii="Cambria" w:eastAsia="Calibri" w:hAnsi="Cambria" w:cs="Arial"/>
          <w:sz w:val="22"/>
          <w:szCs w:val="22"/>
          <w:lang w:eastAsia="en-US"/>
        </w:rPr>
        <w:t>ą</w:t>
      </w:r>
      <w:r w:rsidRPr="00246689">
        <w:rPr>
          <w:rFonts w:ascii="Cambria" w:eastAsia="Calibri" w:hAnsi="Cambria" w:cs="Helvetica"/>
          <w:sz w:val="22"/>
          <w:szCs w:val="22"/>
          <w:lang w:eastAsia="en-US"/>
        </w:rPr>
        <w:t>ce w młodnikach iglastych (poza sosnowymi) oraz panuj</w:t>
      </w:r>
      <w:r w:rsidRPr="00246689">
        <w:rPr>
          <w:rFonts w:ascii="Cambria" w:eastAsia="Calibri" w:hAnsi="Cambria" w:cs="Arial"/>
          <w:sz w:val="22"/>
          <w:szCs w:val="22"/>
          <w:lang w:eastAsia="en-US"/>
        </w:rPr>
        <w:t>ą</w:t>
      </w:r>
      <w:r w:rsidRPr="00246689">
        <w:rPr>
          <w:rFonts w:ascii="Cambria" w:eastAsia="Calibri" w:hAnsi="Cambria" w:cs="Helvetica"/>
          <w:sz w:val="22"/>
          <w:szCs w:val="22"/>
          <w:lang w:eastAsia="en-US"/>
        </w:rPr>
        <w:t>ce w sosnowych i li</w:t>
      </w:r>
      <w:r w:rsidRPr="00246689">
        <w:rPr>
          <w:rFonts w:ascii="Cambria" w:eastAsia="Calibri" w:hAnsi="Cambria" w:cs="Arial"/>
          <w:sz w:val="22"/>
          <w:szCs w:val="22"/>
          <w:lang w:eastAsia="en-US"/>
        </w:rPr>
        <w:t>ś</w:t>
      </w:r>
      <w:r w:rsidRPr="00246689">
        <w:rPr>
          <w:rFonts w:ascii="Cambria" w:eastAsia="Calibri" w:hAnsi="Cambria" w:cs="Helvetica"/>
          <w:sz w:val="22"/>
          <w:szCs w:val="22"/>
          <w:lang w:eastAsia="en-US"/>
        </w:rPr>
        <w:t>ciastych. Liczba drzewek dobrze ukształtowanych tworz</w:t>
      </w:r>
      <w:r w:rsidRPr="00246689">
        <w:rPr>
          <w:rFonts w:ascii="Cambria" w:eastAsia="Calibri" w:hAnsi="Cambria" w:cs="Arial"/>
          <w:sz w:val="22"/>
          <w:szCs w:val="22"/>
          <w:lang w:eastAsia="en-US"/>
        </w:rPr>
        <w:t>ą</w:t>
      </w:r>
      <w:r w:rsidRPr="00246689">
        <w:rPr>
          <w:rFonts w:ascii="Cambria" w:eastAsia="Calibri" w:hAnsi="Cambria" w:cs="Helvetica"/>
          <w:sz w:val="22"/>
          <w:szCs w:val="22"/>
          <w:lang w:eastAsia="en-US"/>
        </w:rPr>
        <w:t>cych drzewostan główny powinna na ko</w:t>
      </w:r>
      <w:r w:rsidRPr="00246689">
        <w:rPr>
          <w:rFonts w:ascii="Cambria" w:eastAsia="Calibri" w:hAnsi="Cambria" w:cs="Arial"/>
          <w:sz w:val="22"/>
          <w:szCs w:val="22"/>
          <w:lang w:eastAsia="en-US"/>
        </w:rPr>
        <w:t>ń</w:t>
      </w:r>
      <w:r w:rsidRPr="00246689">
        <w:rPr>
          <w:rFonts w:ascii="Cambria" w:eastAsia="Calibri" w:hAnsi="Cambria" w:cs="Helvetica"/>
          <w:sz w:val="22"/>
          <w:szCs w:val="22"/>
          <w:lang w:eastAsia="en-US"/>
        </w:rPr>
        <w:t>cu fazy młodnika wynosi</w:t>
      </w:r>
      <w:r w:rsidRPr="00246689">
        <w:rPr>
          <w:rFonts w:ascii="Cambria" w:eastAsia="Calibri" w:hAnsi="Cambria" w:cs="Arial"/>
          <w:sz w:val="22"/>
          <w:szCs w:val="22"/>
          <w:lang w:eastAsia="en-US"/>
        </w:rPr>
        <w:t xml:space="preserve">ć </w:t>
      </w:r>
      <w:r w:rsidRPr="00246689">
        <w:rPr>
          <w:rFonts w:ascii="Cambria" w:eastAsia="Calibri" w:hAnsi="Cambria" w:cs="Helvetica"/>
          <w:sz w:val="22"/>
          <w:szCs w:val="22"/>
          <w:lang w:eastAsia="en-US"/>
        </w:rPr>
        <w:t>ok. 2–4 tys. szt./ha (dla sosny, d</w:t>
      </w:r>
      <w:r w:rsidRPr="00246689">
        <w:rPr>
          <w:rFonts w:ascii="Cambria" w:eastAsia="Calibri" w:hAnsi="Cambria" w:cs="Arial"/>
          <w:sz w:val="22"/>
          <w:szCs w:val="22"/>
          <w:lang w:eastAsia="en-US"/>
        </w:rPr>
        <w:t>ę</w:t>
      </w:r>
      <w:r w:rsidRPr="00246689">
        <w:rPr>
          <w:rFonts w:ascii="Cambria" w:eastAsia="Calibri" w:hAnsi="Cambria" w:cs="Helvetica"/>
          <w:sz w:val="22"/>
          <w:szCs w:val="22"/>
          <w:lang w:eastAsia="en-US"/>
        </w:rPr>
        <w:t xml:space="preserve">bów i buka ok. 3–4 tys. szt./ha, dla </w:t>
      </w:r>
      <w:r w:rsidRPr="00246689">
        <w:rPr>
          <w:rFonts w:ascii="Cambria" w:eastAsia="Calibri" w:hAnsi="Cambria" w:cs="Arial"/>
          <w:sz w:val="22"/>
          <w:szCs w:val="22"/>
          <w:lang w:eastAsia="en-US"/>
        </w:rPr>
        <w:t>ś</w:t>
      </w:r>
      <w:r w:rsidRPr="00246689">
        <w:rPr>
          <w:rFonts w:ascii="Cambria" w:eastAsia="Calibri" w:hAnsi="Cambria" w:cs="Helvetica"/>
          <w:sz w:val="22"/>
          <w:szCs w:val="22"/>
          <w:lang w:eastAsia="en-US"/>
        </w:rPr>
        <w:t>wierka ok. 2 tys. szt./ha, dla jodły do 2 tys. szt./ha). Nie nale</w:t>
      </w:r>
      <w:r w:rsidRPr="00246689">
        <w:rPr>
          <w:rFonts w:ascii="Cambria" w:eastAsia="Calibri" w:hAnsi="Cambria" w:cs="Arial"/>
          <w:sz w:val="22"/>
          <w:szCs w:val="22"/>
          <w:lang w:eastAsia="en-US"/>
        </w:rPr>
        <w:t>ż</w:t>
      </w:r>
      <w:r w:rsidRPr="00246689">
        <w:rPr>
          <w:rFonts w:ascii="Cambria" w:eastAsia="Calibri" w:hAnsi="Cambria" w:cs="Helvetica"/>
          <w:sz w:val="22"/>
          <w:szCs w:val="22"/>
          <w:lang w:eastAsia="en-US"/>
        </w:rPr>
        <w:t>y usuwa</w:t>
      </w:r>
      <w:r w:rsidRPr="00246689">
        <w:rPr>
          <w:rFonts w:ascii="Cambria" w:eastAsia="Calibri" w:hAnsi="Cambria" w:cs="Arial"/>
          <w:sz w:val="22"/>
          <w:szCs w:val="22"/>
          <w:lang w:eastAsia="en-US"/>
        </w:rPr>
        <w:t xml:space="preserve">ć </w:t>
      </w:r>
      <w:r w:rsidRPr="00246689">
        <w:rPr>
          <w:rFonts w:ascii="Cambria" w:eastAsia="Calibri" w:hAnsi="Cambria" w:cs="Helvetica"/>
          <w:sz w:val="22"/>
          <w:szCs w:val="22"/>
          <w:lang w:eastAsia="en-US"/>
        </w:rPr>
        <w:t>drzew wadliwych stanowi</w:t>
      </w:r>
      <w:r w:rsidRPr="00246689">
        <w:rPr>
          <w:rFonts w:ascii="Cambria" w:eastAsia="Calibri" w:hAnsi="Cambria" w:cs="Arial"/>
          <w:sz w:val="22"/>
          <w:szCs w:val="22"/>
          <w:lang w:eastAsia="en-US"/>
        </w:rPr>
        <w:t>ą</w:t>
      </w:r>
      <w:r w:rsidRPr="00246689">
        <w:rPr>
          <w:rFonts w:ascii="Cambria" w:eastAsia="Calibri" w:hAnsi="Cambria" w:cs="Helvetica"/>
          <w:sz w:val="22"/>
          <w:szCs w:val="22"/>
          <w:lang w:eastAsia="en-US"/>
        </w:rPr>
        <w:t>cych niezb</w:t>
      </w:r>
      <w:r w:rsidRPr="00246689">
        <w:rPr>
          <w:rFonts w:ascii="Cambria" w:eastAsia="Calibri" w:hAnsi="Cambria" w:cs="Arial"/>
          <w:sz w:val="22"/>
          <w:szCs w:val="22"/>
          <w:lang w:eastAsia="en-US"/>
        </w:rPr>
        <w:t>ę</w:t>
      </w:r>
      <w:r w:rsidRPr="00246689">
        <w:rPr>
          <w:rFonts w:ascii="Cambria" w:eastAsia="Calibri" w:hAnsi="Cambria" w:cs="Helvetica"/>
          <w:sz w:val="22"/>
          <w:szCs w:val="22"/>
          <w:lang w:eastAsia="en-US"/>
        </w:rPr>
        <w:t>dn</w:t>
      </w:r>
      <w:r w:rsidRPr="00246689">
        <w:rPr>
          <w:rFonts w:ascii="Cambria" w:eastAsia="Calibri" w:hAnsi="Cambria" w:cs="Arial"/>
          <w:sz w:val="22"/>
          <w:szCs w:val="22"/>
          <w:lang w:eastAsia="en-US"/>
        </w:rPr>
        <w:t xml:space="preserve">ą </w:t>
      </w:r>
      <w:r w:rsidRPr="00246689">
        <w:rPr>
          <w:rFonts w:ascii="Cambria" w:eastAsia="Calibri" w:hAnsi="Cambria" w:cs="Helvetica"/>
          <w:sz w:val="22"/>
          <w:szCs w:val="22"/>
          <w:lang w:eastAsia="en-US"/>
        </w:rPr>
        <w:t>domieszk</w:t>
      </w:r>
      <w:r w:rsidRPr="00246689">
        <w:rPr>
          <w:rFonts w:ascii="Cambria" w:eastAsia="Calibri" w:hAnsi="Cambria" w:cs="Arial"/>
          <w:sz w:val="22"/>
          <w:szCs w:val="22"/>
          <w:lang w:eastAsia="en-US"/>
        </w:rPr>
        <w:t xml:space="preserve">ę </w:t>
      </w:r>
      <w:r w:rsidRPr="00246689">
        <w:rPr>
          <w:rFonts w:ascii="Cambria" w:eastAsia="Calibri" w:hAnsi="Cambria" w:cs="Helvetica"/>
          <w:sz w:val="22"/>
          <w:szCs w:val="22"/>
          <w:lang w:eastAsia="en-US"/>
        </w:rPr>
        <w:t>biocenotyczn</w:t>
      </w:r>
      <w:r w:rsidRPr="00246689">
        <w:rPr>
          <w:rFonts w:ascii="Cambria" w:eastAsia="Calibri" w:hAnsi="Cambria" w:cs="Arial"/>
          <w:sz w:val="22"/>
          <w:szCs w:val="22"/>
          <w:lang w:eastAsia="en-US"/>
        </w:rPr>
        <w:t>ą</w:t>
      </w:r>
      <w:r w:rsidRPr="00246689">
        <w:rPr>
          <w:rFonts w:ascii="Cambria" w:eastAsia="Calibri" w:hAnsi="Cambria" w:cs="Helvetica"/>
          <w:sz w:val="22"/>
          <w:szCs w:val="22"/>
          <w:lang w:eastAsia="en-US"/>
        </w:rPr>
        <w:t>. Przy wykonywaniu czyszcze</w:t>
      </w:r>
      <w:r w:rsidRPr="00246689">
        <w:rPr>
          <w:rFonts w:ascii="Cambria" w:eastAsia="Calibri" w:hAnsi="Cambria" w:cs="Arial"/>
          <w:sz w:val="22"/>
          <w:szCs w:val="22"/>
          <w:lang w:eastAsia="en-US"/>
        </w:rPr>
        <w:t xml:space="preserve">ń </w:t>
      </w:r>
      <w:r w:rsidRPr="00246689">
        <w:rPr>
          <w:rFonts w:ascii="Cambria" w:eastAsia="Calibri" w:hAnsi="Cambria" w:cs="Helvetica"/>
          <w:sz w:val="22"/>
          <w:szCs w:val="22"/>
          <w:lang w:eastAsia="en-US"/>
        </w:rPr>
        <w:t>pó</w:t>
      </w:r>
      <w:r w:rsidRPr="00246689">
        <w:rPr>
          <w:rFonts w:ascii="Cambria" w:eastAsia="Calibri" w:hAnsi="Cambria" w:cs="Arial"/>
          <w:sz w:val="22"/>
          <w:szCs w:val="22"/>
          <w:lang w:eastAsia="en-US"/>
        </w:rPr>
        <w:t>ź</w:t>
      </w:r>
      <w:r w:rsidRPr="00246689">
        <w:rPr>
          <w:rFonts w:ascii="Cambria" w:eastAsia="Calibri" w:hAnsi="Cambria" w:cs="Helvetica"/>
          <w:sz w:val="22"/>
          <w:szCs w:val="22"/>
          <w:lang w:eastAsia="en-US"/>
        </w:rPr>
        <w:t>nych nale</w:t>
      </w:r>
      <w:r w:rsidRPr="00246689">
        <w:rPr>
          <w:rFonts w:ascii="Cambria" w:eastAsia="Calibri" w:hAnsi="Cambria" w:cs="Arial"/>
          <w:sz w:val="22"/>
          <w:szCs w:val="22"/>
          <w:lang w:eastAsia="en-US"/>
        </w:rPr>
        <w:t>ż</w:t>
      </w:r>
      <w:r w:rsidRPr="00246689">
        <w:rPr>
          <w:rFonts w:ascii="Cambria" w:eastAsia="Calibri" w:hAnsi="Cambria" w:cs="Helvetica"/>
          <w:sz w:val="22"/>
          <w:szCs w:val="22"/>
          <w:lang w:eastAsia="en-US"/>
        </w:rPr>
        <w:t>y zwraca</w:t>
      </w:r>
      <w:r w:rsidRPr="00246689">
        <w:rPr>
          <w:rFonts w:ascii="Cambria" w:eastAsia="Calibri" w:hAnsi="Cambria" w:cs="Arial"/>
          <w:sz w:val="22"/>
          <w:szCs w:val="22"/>
          <w:lang w:eastAsia="en-US"/>
        </w:rPr>
        <w:t xml:space="preserve">ć </w:t>
      </w:r>
      <w:r w:rsidRPr="00246689">
        <w:rPr>
          <w:rFonts w:ascii="Cambria" w:eastAsia="Calibri" w:hAnsi="Cambria" w:cs="Helvetica"/>
          <w:sz w:val="22"/>
          <w:szCs w:val="22"/>
          <w:lang w:eastAsia="en-US"/>
        </w:rPr>
        <w:t>szczególn</w:t>
      </w:r>
      <w:r w:rsidRPr="00246689">
        <w:rPr>
          <w:rFonts w:ascii="Cambria" w:eastAsia="Calibri" w:hAnsi="Cambria" w:cs="Arial"/>
          <w:sz w:val="22"/>
          <w:szCs w:val="22"/>
          <w:lang w:eastAsia="en-US"/>
        </w:rPr>
        <w:t xml:space="preserve">ą </w:t>
      </w:r>
      <w:r w:rsidRPr="00246689">
        <w:rPr>
          <w:rFonts w:ascii="Cambria" w:eastAsia="Calibri" w:hAnsi="Cambria" w:cs="Helvetica"/>
          <w:sz w:val="22"/>
          <w:szCs w:val="22"/>
          <w:lang w:eastAsia="en-US"/>
        </w:rPr>
        <w:t>uwag</w:t>
      </w:r>
      <w:r w:rsidRPr="00246689">
        <w:rPr>
          <w:rFonts w:ascii="Cambria" w:eastAsia="Calibri" w:hAnsi="Cambria" w:cs="Arial"/>
          <w:sz w:val="22"/>
          <w:szCs w:val="22"/>
          <w:lang w:eastAsia="en-US"/>
        </w:rPr>
        <w:t xml:space="preserve">ę </w:t>
      </w:r>
      <w:r w:rsidRPr="00246689">
        <w:rPr>
          <w:rFonts w:ascii="Cambria" w:eastAsia="Calibri" w:hAnsi="Cambria" w:cs="Helvetica"/>
          <w:sz w:val="22"/>
          <w:szCs w:val="22"/>
          <w:lang w:eastAsia="en-US"/>
        </w:rPr>
        <w:t>na usuwanie rozpieraczy, przedrostów i przerostów tłumi</w:t>
      </w:r>
      <w:r w:rsidRPr="00246689">
        <w:rPr>
          <w:rFonts w:ascii="Cambria" w:eastAsia="Calibri" w:hAnsi="Cambria" w:cs="Arial"/>
          <w:sz w:val="22"/>
          <w:szCs w:val="22"/>
          <w:lang w:eastAsia="en-US"/>
        </w:rPr>
        <w:t>ą</w:t>
      </w:r>
      <w:r w:rsidRPr="00246689">
        <w:rPr>
          <w:rFonts w:ascii="Cambria" w:eastAsia="Calibri" w:hAnsi="Cambria" w:cs="Helvetica"/>
          <w:sz w:val="22"/>
          <w:szCs w:val="22"/>
          <w:lang w:eastAsia="en-US"/>
        </w:rPr>
        <w:t>cych warto</w:t>
      </w:r>
      <w:r w:rsidRPr="00246689">
        <w:rPr>
          <w:rFonts w:ascii="Cambria" w:eastAsia="Calibri" w:hAnsi="Cambria" w:cs="Arial"/>
          <w:sz w:val="22"/>
          <w:szCs w:val="22"/>
          <w:lang w:eastAsia="en-US"/>
        </w:rPr>
        <w:t>ś</w:t>
      </w:r>
      <w:r w:rsidRPr="00246689">
        <w:rPr>
          <w:rFonts w:ascii="Cambria" w:eastAsia="Calibri" w:hAnsi="Cambria" w:cs="Helvetica"/>
          <w:sz w:val="22"/>
          <w:szCs w:val="22"/>
          <w:lang w:eastAsia="en-US"/>
        </w:rPr>
        <w:t>ciowe otoczenie. Je</w:t>
      </w:r>
      <w:r w:rsidRPr="00246689">
        <w:rPr>
          <w:rFonts w:ascii="Cambria" w:eastAsia="Calibri" w:hAnsi="Cambria" w:cs="Arial"/>
          <w:sz w:val="22"/>
          <w:szCs w:val="22"/>
          <w:lang w:eastAsia="en-US"/>
        </w:rPr>
        <w:t>ż</w:t>
      </w:r>
      <w:r w:rsidRPr="00246689">
        <w:rPr>
          <w:rFonts w:ascii="Cambria" w:eastAsia="Calibri" w:hAnsi="Cambria" w:cs="Helvetica"/>
          <w:sz w:val="22"/>
          <w:szCs w:val="22"/>
          <w:lang w:eastAsia="en-US"/>
        </w:rPr>
        <w:t>eli ich usuni</w:t>
      </w:r>
      <w:r w:rsidRPr="00246689">
        <w:rPr>
          <w:rFonts w:ascii="Cambria" w:eastAsia="Calibri" w:hAnsi="Cambria" w:cs="Arial"/>
          <w:sz w:val="22"/>
          <w:szCs w:val="22"/>
          <w:lang w:eastAsia="en-US"/>
        </w:rPr>
        <w:t>ę</w:t>
      </w:r>
      <w:r w:rsidRPr="00246689">
        <w:rPr>
          <w:rFonts w:ascii="Cambria" w:eastAsia="Calibri" w:hAnsi="Cambria" w:cs="Helvetica"/>
          <w:sz w:val="22"/>
          <w:szCs w:val="22"/>
          <w:lang w:eastAsia="en-US"/>
        </w:rPr>
        <w:t>cie mogłoby spowodowa</w:t>
      </w:r>
      <w:r w:rsidRPr="00246689">
        <w:rPr>
          <w:rFonts w:ascii="Cambria" w:eastAsia="Calibri" w:hAnsi="Cambria" w:cs="Arial"/>
          <w:sz w:val="22"/>
          <w:szCs w:val="22"/>
          <w:lang w:eastAsia="en-US"/>
        </w:rPr>
        <w:t xml:space="preserve">ć </w:t>
      </w:r>
      <w:r w:rsidRPr="00246689">
        <w:rPr>
          <w:rFonts w:ascii="Cambria" w:eastAsia="Calibri" w:hAnsi="Cambria" w:cs="Helvetica"/>
          <w:sz w:val="22"/>
          <w:szCs w:val="22"/>
          <w:lang w:eastAsia="en-US"/>
        </w:rPr>
        <w:t>powstanie luk, niepo</w:t>
      </w:r>
      <w:r w:rsidRPr="00246689">
        <w:rPr>
          <w:rFonts w:ascii="Cambria" w:eastAsia="Calibri" w:hAnsi="Cambria" w:cs="Arial"/>
          <w:sz w:val="22"/>
          <w:szCs w:val="22"/>
          <w:lang w:eastAsia="en-US"/>
        </w:rPr>
        <w:t>żą</w:t>
      </w:r>
      <w:r w:rsidRPr="00246689">
        <w:rPr>
          <w:rFonts w:ascii="Cambria" w:eastAsia="Calibri" w:hAnsi="Cambria" w:cs="Helvetica"/>
          <w:sz w:val="22"/>
          <w:szCs w:val="22"/>
          <w:lang w:eastAsia="en-US"/>
        </w:rPr>
        <w:t>danych ze wzgl</w:t>
      </w:r>
      <w:r w:rsidRPr="00246689">
        <w:rPr>
          <w:rFonts w:ascii="Cambria" w:eastAsia="Calibri" w:hAnsi="Cambria" w:cs="Arial"/>
          <w:sz w:val="22"/>
          <w:szCs w:val="22"/>
          <w:lang w:eastAsia="en-US"/>
        </w:rPr>
        <w:t>ę</w:t>
      </w:r>
      <w:r w:rsidRPr="00246689">
        <w:rPr>
          <w:rFonts w:ascii="Cambria" w:eastAsia="Calibri" w:hAnsi="Cambria" w:cs="Helvetica"/>
          <w:sz w:val="22"/>
          <w:szCs w:val="22"/>
          <w:lang w:eastAsia="en-US"/>
        </w:rPr>
        <w:t>du na ochron</w:t>
      </w:r>
      <w:r w:rsidRPr="00246689">
        <w:rPr>
          <w:rFonts w:ascii="Cambria" w:eastAsia="Calibri" w:hAnsi="Cambria" w:cs="Arial"/>
          <w:sz w:val="22"/>
          <w:szCs w:val="22"/>
          <w:lang w:eastAsia="en-US"/>
        </w:rPr>
        <w:t xml:space="preserve">ę </w:t>
      </w:r>
      <w:r w:rsidRPr="00246689">
        <w:rPr>
          <w:rFonts w:ascii="Cambria" w:eastAsia="Calibri" w:hAnsi="Cambria" w:cs="Helvetica"/>
          <w:sz w:val="22"/>
          <w:szCs w:val="22"/>
          <w:lang w:eastAsia="en-US"/>
        </w:rPr>
        <w:t>gleby i dobre ukształtowanie s</w:t>
      </w:r>
      <w:r w:rsidRPr="00246689">
        <w:rPr>
          <w:rFonts w:ascii="Cambria" w:eastAsia="Calibri" w:hAnsi="Cambria" w:cs="Arial"/>
          <w:sz w:val="22"/>
          <w:szCs w:val="22"/>
          <w:lang w:eastAsia="en-US"/>
        </w:rPr>
        <w:t>ą</w:t>
      </w:r>
      <w:r w:rsidRPr="00246689">
        <w:rPr>
          <w:rFonts w:ascii="Cambria" w:eastAsia="Calibri" w:hAnsi="Cambria" w:cs="Helvetica"/>
          <w:sz w:val="22"/>
          <w:szCs w:val="22"/>
          <w:lang w:eastAsia="en-US"/>
        </w:rPr>
        <w:t>siednich drzewek, należy wykonać</w:t>
      </w:r>
      <w:r w:rsidRPr="00246689">
        <w:rPr>
          <w:rFonts w:ascii="Cambria" w:eastAsia="Calibri" w:hAnsi="Cambria" w:cs="Arial"/>
          <w:sz w:val="22"/>
          <w:szCs w:val="22"/>
          <w:lang w:eastAsia="en-US"/>
        </w:rPr>
        <w:t xml:space="preserve"> </w:t>
      </w:r>
      <w:r w:rsidRPr="00246689">
        <w:rPr>
          <w:rFonts w:ascii="Cambria" w:eastAsia="Calibri" w:hAnsi="Cambria" w:cs="Helvetica"/>
          <w:sz w:val="22"/>
          <w:szCs w:val="22"/>
          <w:lang w:eastAsia="en-US"/>
        </w:rPr>
        <w:t>ich silne podkrzesanie, ogłowienie lub obr</w:t>
      </w:r>
      <w:r w:rsidRPr="00246689">
        <w:rPr>
          <w:rFonts w:ascii="Cambria" w:eastAsia="Calibri" w:hAnsi="Cambria" w:cs="Arial"/>
          <w:sz w:val="22"/>
          <w:szCs w:val="22"/>
          <w:lang w:eastAsia="en-US"/>
        </w:rPr>
        <w:t>ą</w:t>
      </w:r>
      <w:r w:rsidRPr="00246689">
        <w:rPr>
          <w:rFonts w:ascii="Cambria" w:eastAsia="Calibri" w:hAnsi="Cambria" w:cs="Helvetica"/>
          <w:sz w:val="22"/>
          <w:szCs w:val="22"/>
          <w:lang w:eastAsia="en-US"/>
        </w:rPr>
        <w:t>czkowanie. W szczególnych przypadkach usuwanie drzew wadliwych tzw. „dwójek” dębowych i bukowych należy rozumieć jako usunięcie przyczyny wady, czyli jednego z dwóch pędów prowadzących. Przerzedzanie przeg</w:t>
      </w:r>
      <w:r w:rsidRPr="00246689">
        <w:rPr>
          <w:rFonts w:ascii="Cambria" w:eastAsia="Calibri" w:hAnsi="Cambria" w:cs="Arial"/>
          <w:sz w:val="22"/>
          <w:szCs w:val="22"/>
          <w:lang w:eastAsia="en-US"/>
        </w:rPr>
        <w:t>ę</w:t>
      </w:r>
      <w:r w:rsidRPr="00246689">
        <w:rPr>
          <w:rFonts w:ascii="Cambria" w:eastAsia="Calibri" w:hAnsi="Cambria" w:cs="Helvetica"/>
          <w:sz w:val="22"/>
          <w:szCs w:val="22"/>
          <w:lang w:eastAsia="en-US"/>
        </w:rPr>
        <w:t>szczonych młodników d</w:t>
      </w:r>
      <w:r w:rsidRPr="00246689">
        <w:rPr>
          <w:rFonts w:ascii="Cambria" w:eastAsia="Calibri" w:hAnsi="Cambria" w:cs="Arial"/>
          <w:sz w:val="22"/>
          <w:szCs w:val="22"/>
          <w:lang w:eastAsia="en-US"/>
        </w:rPr>
        <w:t>ę</w:t>
      </w:r>
      <w:r w:rsidRPr="00246689">
        <w:rPr>
          <w:rFonts w:ascii="Cambria" w:eastAsia="Calibri" w:hAnsi="Cambria" w:cs="Helvetica"/>
          <w:sz w:val="22"/>
          <w:szCs w:val="22"/>
          <w:lang w:eastAsia="en-US"/>
        </w:rPr>
        <w:t>bowych i bukowych oraz odnowie</w:t>
      </w:r>
      <w:r w:rsidRPr="00246689">
        <w:rPr>
          <w:rFonts w:ascii="Cambria" w:eastAsia="Calibri" w:hAnsi="Cambria" w:cs="Arial"/>
          <w:sz w:val="22"/>
          <w:szCs w:val="22"/>
          <w:lang w:eastAsia="en-US"/>
        </w:rPr>
        <w:t xml:space="preserve">ń </w:t>
      </w:r>
      <w:r w:rsidRPr="00246689">
        <w:rPr>
          <w:rFonts w:ascii="Cambria" w:eastAsia="Calibri" w:hAnsi="Cambria" w:cs="Helvetica"/>
          <w:sz w:val="22"/>
          <w:szCs w:val="22"/>
          <w:lang w:eastAsia="en-US"/>
        </w:rPr>
        <w:t>przetrzymywanych długi czas pod okapem drzewostanu powinno by</w:t>
      </w:r>
      <w:r w:rsidRPr="00246689">
        <w:rPr>
          <w:rFonts w:ascii="Cambria" w:eastAsia="Calibri" w:hAnsi="Cambria" w:cs="Arial"/>
          <w:sz w:val="22"/>
          <w:szCs w:val="22"/>
          <w:lang w:eastAsia="en-US"/>
        </w:rPr>
        <w:t xml:space="preserve">ć </w:t>
      </w:r>
      <w:r w:rsidRPr="00246689">
        <w:rPr>
          <w:rFonts w:ascii="Cambria" w:eastAsia="Calibri" w:hAnsi="Cambria" w:cs="Helvetica"/>
          <w:sz w:val="22"/>
          <w:szCs w:val="22"/>
          <w:lang w:eastAsia="en-US"/>
        </w:rPr>
        <w:t>prowadzone ze szczególn</w:t>
      </w:r>
      <w:r w:rsidRPr="00246689">
        <w:rPr>
          <w:rFonts w:ascii="Cambria" w:eastAsia="Calibri" w:hAnsi="Cambria" w:cs="Arial"/>
          <w:sz w:val="22"/>
          <w:szCs w:val="22"/>
          <w:lang w:eastAsia="en-US"/>
        </w:rPr>
        <w:t>ą</w:t>
      </w:r>
      <w:r w:rsidRPr="00246689">
        <w:rPr>
          <w:rFonts w:ascii="Cambria" w:eastAsia="Calibri" w:hAnsi="Cambria" w:cs="Helvetica"/>
          <w:sz w:val="22"/>
          <w:szCs w:val="22"/>
          <w:lang w:eastAsia="en-US"/>
        </w:rPr>
        <w:t xml:space="preserve"> ostro</w:t>
      </w:r>
      <w:r w:rsidRPr="00246689">
        <w:rPr>
          <w:rFonts w:ascii="Cambria" w:eastAsia="Calibri" w:hAnsi="Cambria" w:cs="Arial"/>
          <w:sz w:val="22"/>
          <w:szCs w:val="22"/>
          <w:lang w:eastAsia="en-US"/>
        </w:rPr>
        <w:t>ż</w:t>
      </w:r>
      <w:r w:rsidRPr="00246689">
        <w:rPr>
          <w:rFonts w:ascii="Cambria" w:eastAsia="Calibri" w:hAnsi="Cambria" w:cs="Helvetica"/>
          <w:sz w:val="22"/>
          <w:szCs w:val="22"/>
          <w:lang w:eastAsia="en-US"/>
        </w:rPr>
        <w:t>no</w:t>
      </w:r>
      <w:r w:rsidRPr="00246689">
        <w:rPr>
          <w:rFonts w:ascii="Cambria" w:eastAsia="Calibri" w:hAnsi="Cambria" w:cs="Arial"/>
          <w:sz w:val="22"/>
          <w:szCs w:val="22"/>
          <w:lang w:eastAsia="en-US"/>
        </w:rPr>
        <w:t>ś</w:t>
      </w:r>
      <w:r w:rsidRPr="00246689">
        <w:rPr>
          <w:rFonts w:ascii="Cambria" w:eastAsia="Calibri" w:hAnsi="Cambria" w:cs="Helvetica"/>
          <w:sz w:val="22"/>
          <w:szCs w:val="22"/>
          <w:lang w:eastAsia="en-US"/>
        </w:rPr>
        <w:t>ci</w:t>
      </w:r>
      <w:r w:rsidRPr="00246689">
        <w:rPr>
          <w:rFonts w:ascii="Cambria" w:eastAsia="Calibri" w:hAnsi="Cambria" w:cs="Arial"/>
          <w:sz w:val="22"/>
          <w:szCs w:val="22"/>
          <w:lang w:eastAsia="en-US"/>
        </w:rPr>
        <w:t>ą</w:t>
      </w:r>
      <w:r w:rsidRPr="00246689">
        <w:rPr>
          <w:rFonts w:ascii="Cambria" w:eastAsia="Calibri" w:hAnsi="Cambria" w:cs="Helvetica"/>
          <w:sz w:val="22"/>
          <w:szCs w:val="22"/>
          <w:lang w:eastAsia="en-US"/>
        </w:rPr>
        <w:t>. Silniejsze przerzedzenie mo</w:t>
      </w:r>
      <w:r w:rsidRPr="00246689">
        <w:rPr>
          <w:rFonts w:ascii="Cambria" w:eastAsia="Calibri" w:hAnsi="Cambria" w:cs="Arial"/>
          <w:sz w:val="22"/>
          <w:szCs w:val="22"/>
          <w:lang w:eastAsia="en-US"/>
        </w:rPr>
        <w:t>ż</w:t>
      </w:r>
      <w:r w:rsidRPr="00246689">
        <w:rPr>
          <w:rFonts w:ascii="Cambria" w:eastAsia="Calibri" w:hAnsi="Cambria" w:cs="Helvetica"/>
          <w:sz w:val="22"/>
          <w:szCs w:val="22"/>
          <w:lang w:eastAsia="en-US"/>
        </w:rPr>
        <w:t>na wykonywa</w:t>
      </w:r>
      <w:r w:rsidRPr="00246689">
        <w:rPr>
          <w:rFonts w:ascii="Cambria" w:eastAsia="Calibri" w:hAnsi="Cambria" w:cs="Arial"/>
          <w:sz w:val="22"/>
          <w:szCs w:val="22"/>
          <w:lang w:eastAsia="en-US"/>
        </w:rPr>
        <w:t xml:space="preserve">ć </w:t>
      </w:r>
      <w:r w:rsidRPr="00246689">
        <w:rPr>
          <w:rFonts w:ascii="Cambria" w:eastAsia="Calibri" w:hAnsi="Cambria" w:cs="Helvetica"/>
          <w:sz w:val="22"/>
          <w:szCs w:val="22"/>
          <w:lang w:eastAsia="en-US"/>
        </w:rPr>
        <w:t>na granicy lasu, obok szerszych dróg, linii i szlaków turystycznych. Ma ono na celu wytworzenie ekotonów – jako stref przej</w:t>
      </w:r>
      <w:r w:rsidRPr="00246689">
        <w:rPr>
          <w:rFonts w:ascii="Cambria" w:eastAsia="Calibri" w:hAnsi="Cambria" w:cs="Arial"/>
          <w:sz w:val="22"/>
          <w:szCs w:val="22"/>
          <w:lang w:eastAsia="en-US"/>
        </w:rPr>
        <w:t>ś</w:t>
      </w:r>
      <w:r w:rsidRPr="00246689">
        <w:rPr>
          <w:rFonts w:ascii="Cambria" w:eastAsia="Calibri" w:hAnsi="Cambria" w:cs="Helvetica"/>
          <w:sz w:val="22"/>
          <w:szCs w:val="22"/>
          <w:lang w:eastAsia="en-US"/>
        </w:rPr>
        <w:t>ciowych.</w:t>
      </w:r>
    </w:p>
    <w:p w:rsidR="00246689" w:rsidRPr="00246689" w:rsidRDefault="00246689" w:rsidP="00CB5B29">
      <w:pPr>
        <w:suppressAutoHyphens w:val="0"/>
        <w:autoSpaceDE w:val="0"/>
        <w:autoSpaceDN w:val="0"/>
        <w:adjustRightInd w:val="0"/>
        <w:jc w:val="both"/>
        <w:rPr>
          <w:rFonts w:ascii="Cambria" w:eastAsia="Calibri" w:hAnsi="Cambria" w:cs="Helvetica"/>
          <w:sz w:val="22"/>
          <w:szCs w:val="22"/>
          <w:lang w:eastAsia="en-US"/>
        </w:rPr>
      </w:pPr>
      <w:r w:rsidRPr="00246689">
        <w:rPr>
          <w:rFonts w:ascii="Cambria" w:eastAsia="Calibri" w:hAnsi="Cambria" w:cs="Helvetica"/>
          <w:sz w:val="22"/>
          <w:szCs w:val="22"/>
          <w:lang w:eastAsia="en-US"/>
        </w:rPr>
        <w:t xml:space="preserve">Zabieg należy wykonać zgodnie ze wskazówkami Zamawiającego przekazanymi na zleceniu i w trakcie wprowadzania Wykonawcy na pozycję, na której wykonywany będzie zabieg. Prace </w:t>
      </w:r>
      <w:r w:rsidRPr="00246689">
        <w:rPr>
          <w:rFonts w:ascii="Cambria" w:eastAsia="Calibri" w:hAnsi="Cambria" w:cs="Helvetica"/>
          <w:sz w:val="22"/>
          <w:szCs w:val="22"/>
          <w:lang w:eastAsia="en-US"/>
        </w:rPr>
        <w:lastRenderedPageBreak/>
        <w:t>wykonuje się przy użyciu siekiery, tasaka, piły na wysięgniku, sekatora lub pilarki z obaleniem wyciętych drzew w miejscu cięcia.</w:t>
      </w:r>
    </w:p>
    <w:p w:rsidR="00246689" w:rsidRPr="00246689" w:rsidRDefault="00246689" w:rsidP="00246689">
      <w:pPr>
        <w:suppressAutoHyphens w:val="0"/>
        <w:spacing w:before="120"/>
        <w:rPr>
          <w:rFonts w:ascii="Calibri" w:eastAsia="Calibri" w:hAnsi="Calibri"/>
          <w:sz w:val="22"/>
          <w:szCs w:val="22"/>
          <w:lang w:eastAsia="en-US"/>
        </w:rPr>
      </w:pPr>
    </w:p>
    <w:p w:rsidR="00246689" w:rsidRPr="00246689" w:rsidRDefault="00246689" w:rsidP="00246689">
      <w:pPr>
        <w:suppressAutoHyphens w:val="0"/>
        <w:spacing w:before="120"/>
        <w:rPr>
          <w:rFonts w:ascii="Cambria" w:eastAsia="Calibri" w:hAnsi="Cambria" w:cs="Arial"/>
          <w:b/>
          <w:sz w:val="22"/>
          <w:szCs w:val="22"/>
          <w:lang w:eastAsia="pl-PL"/>
        </w:rPr>
      </w:pPr>
      <w:r w:rsidRPr="00246689">
        <w:rPr>
          <w:rFonts w:ascii="Cambria" w:eastAsia="Calibri" w:hAnsi="Cambria" w:cs="Arial"/>
          <w:b/>
          <w:sz w:val="22"/>
          <w:szCs w:val="22"/>
          <w:lang w:eastAsia="pl-PL"/>
        </w:rPr>
        <w:t xml:space="preserve">6.1 </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6237"/>
        <w:gridCol w:w="1701"/>
      </w:tblGrid>
      <w:tr w:rsidR="00246689" w:rsidRPr="00246689" w:rsidTr="00246689">
        <w:trPr>
          <w:trHeight w:val="501"/>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rsidR="00246689" w:rsidRPr="00F25A9C" w:rsidRDefault="00246689" w:rsidP="00246689">
            <w:pPr>
              <w:suppressAutoHyphens w:val="0"/>
              <w:spacing w:before="120"/>
              <w:jc w:val="center"/>
              <w:rPr>
                <w:rFonts w:ascii="Cambria" w:eastAsia="Calibri" w:hAnsi="Cambria" w:cs="Arial"/>
                <w:b/>
                <w:bCs/>
                <w:i/>
                <w:iCs/>
                <w:sz w:val="22"/>
                <w:szCs w:val="22"/>
                <w:lang w:eastAsia="pl-PL"/>
              </w:rPr>
            </w:pPr>
            <w:r w:rsidRPr="00F25A9C">
              <w:rPr>
                <w:rFonts w:ascii="Cambria" w:eastAsia="Calibri" w:hAnsi="Cambria" w:cs="Arial"/>
                <w:b/>
                <w:bCs/>
                <w:i/>
                <w:iCs/>
                <w:sz w:val="22"/>
                <w:szCs w:val="22"/>
                <w:lang w:eastAsia="pl-PL"/>
              </w:rPr>
              <w:t>Kod czynności</w:t>
            </w:r>
          </w:p>
        </w:tc>
        <w:tc>
          <w:tcPr>
            <w:tcW w:w="6237" w:type="dxa"/>
            <w:tcBorders>
              <w:top w:val="single" w:sz="4" w:space="0" w:color="auto"/>
              <w:left w:val="single" w:sz="4" w:space="0" w:color="auto"/>
              <w:bottom w:val="single" w:sz="4" w:space="0" w:color="auto"/>
              <w:right w:val="single" w:sz="4" w:space="0" w:color="auto"/>
            </w:tcBorders>
            <w:vAlign w:val="center"/>
            <w:hideMark/>
          </w:tcPr>
          <w:p w:rsidR="00246689" w:rsidRPr="00F25A9C" w:rsidRDefault="00246689" w:rsidP="00246689">
            <w:pPr>
              <w:suppressAutoHyphens w:val="0"/>
              <w:spacing w:before="120"/>
              <w:jc w:val="center"/>
              <w:rPr>
                <w:rFonts w:ascii="Cambria" w:eastAsia="Calibri" w:hAnsi="Cambria" w:cs="Arial"/>
                <w:b/>
                <w:bCs/>
                <w:i/>
                <w:iCs/>
                <w:sz w:val="22"/>
                <w:szCs w:val="22"/>
                <w:lang w:eastAsia="pl-PL"/>
              </w:rPr>
            </w:pPr>
            <w:r w:rsidRPr="00F25A9C">
              <w:rPr>
                <w:rFonts w:ascii="Cambria" w:eastAsia="Calibri" w:hAnsi="Cambria" w:cs="Arial"/>
                <w:b/>
                <w:bCs/>
                <w:i/>
                <w:iCs/>
                <w:sz w:val="22"/>
                <w:szCs w:val="22"/>
                <w:lang w:eastAsia="pl-PL"/>
              </w:rPr>
              <w:t>Opis kodu czynności</w:t>
            </w:r>
          </w:p>
        </w:tc>
        <w:tc>
          <w:tcPr>
            <w:tcW w:w="1701" w:type="dxa"/>
            <w:tcBorders>
              <w:top w:val="single" w:sz="4" w:space="0" w:color="auto"/>
              <w:left w:val="single" w:sz="4" w:space="0" w:color="auto"/>
              <w:bottom w:val="single" w:sz="4" w:space="0" w:color="auto"/>
              <w:right w:val="single" w:sz="4" w:space="0" w:color="auto"/>
            </w:tcBorders>
            <w:vAlign w:val="center"/>
          </w:tcPr>
          <w:p w:rsidR="00246689" w:rsidRPr="00246689" w:rsidRDefault="00246689" w:rsidP="00246689">
            <w:pPr>
              <w:suppressAutoHyphens w:val="0"/>
              <w:spacing w:before="120"/>
              <w:jc w:val="center"/>
              <w:rPr>
                <w:rFonts w:ascii="Cambria" w:eastAsia="Calibri" w:hAnsi="Cambria" w:cs="Arial"/>
                <w:b/>
                <w:bCs/>
                <w:i/>
                <w:iCs/>
                <w:sz w:val="22"/>
                <w:szCs w:val="22"/>
                <w:lang w:eastAsia="pl-PL"/>
              </w:rPr>
            </w:pPr>
            <w:r w:rsidRPr="00246689">
              <w:rPr>
                <w:rFonts w:ascii="Cambria" w:eastAsia="Calibri" w:hAnsi="Cambria" w:cs="Arial"/>
                <w:b/>
                <w:bCs/>
                <w:i/>
                <w:iCs/>
                <w:sz w:val="22"/>
                <w:szCs w:val="22"/>
                <w:lang w:eastAsia="pl-PL"/>
              </w:rPr>
              <w:t>Jednostka miary</w:t>
            </w:r>
          </w:p>
        </w:tc>
      </w:tr>
      <w:tr w:rsidR="00246689" w:rsidRPr="00CF0C56" w:rsidTr="00246689">
        <w:trPr>
          <w:trHeight w:val="405"/>
          <w:jc w:val="center"/>
        </w:trPr>
        <w:tc>
          <w:tcPr>
            <w:tcW w:w="1701" w:type="dxa"/>
            <w:tcBorders>
              <w:top w:val="single" w:sz="4" w:space="0" w:color="auto"/>
              <w:left w:val="single" w:sz="4" w:space="0" w:color="auto"/>
              <w:bottom w:val="single" w:sz="4" w:space="0" w:color="auto"/>
              <w:right w:val="single" w:sz="4" w:space="0" w:color="auto"/>
            </w:tcBorders>
            <w:vAlign w:val="center"/>
          </w:tcPr>
          <w:p w:rsidR="00246689" w:rsidRPr="00CF0C56" w:rsidRDefault="00246689" w:rsidP="00246689">
            <w:pPr>
              <w:suppressAutoHyphens w:val="0"/>
              <w:spacing w:before="120"/>
              <w:rPr>
                <w:rFonts w:ascii="Cambria" w:eastAsia="Calibri" w:hAnsi="Cambria" w:cs="Arial"/>
                <w:sz w:val="22"/>
                <w:szCs w:val="22"/>
                <w:lang w:eastAsia="en-US"/>
              </w:rPr>
            </w:pPr>
            <w:r w:rsidRPr="00CF0C56">
              <w:rPr>
                <w:rFonts w:ascii="Cambria" w:eastAsia="Calibri" w:hAnsi="Cambria" w:cs="Arial"/>
                <w:sz w:val="22"/>
                <w:szCs w:val="22"/>
                <w:lang w:eastAsia="en-US"/>
              </w:rPr>
              <w:t>CP-SZTIL1</w:t>
            </w:r>
          </w:p>
        </w:tc>
        <w:tc>
          <w:tcPr>
            <w:tcW w:w="6237" w:type="dxa"/>
            <w:tcBorders>
              <w:top w:val="single" w:sz="4" w:space="0" w:color="auto"/>
              <w:left w:val="single" w:sz="4" w:space="0" w:color="auto"/>
              <w:bottom w:val="single" w:sz="4" w:space="0" w:color="auto"/>
              <w:right w:val="single" w:sz="4" w:space="0" w:color="auto"/>
            </w:tcBorders>
            <w:vAlign w:val="center"/>
          </w:tcPr>
          <w:p w:rsidR="00246689" w:rsidRPr="00CF0C56" w:rsidRDefault="00246689" w:rsidP="00246689">
            <w:pPr>
              <w:suppressAutoHyphens w:val="0"/>
              <w:spacing w:before="120"/>
              <w:rPr>
                <w:rFonts w:ascii="Cambria" w:eastAsia="Calibri" w:hAnsi="Cambria" w:cs="Arial"/>
                <w:bCs/>
                <w:iCs/>
                <w:sz w:val="22"/>
                <w:szCs w:val="22"/>
                <w:lang w:eastAsia="pl-PL"/>
              </w:rPr>
            </w:pPr>
            <w:r w:rsidRPr="00CF0C56">
              <w:rPr>
                <w:rFonts w:ascii="Cambria" w:eastAsia="Calibri" w:hAnsi="Cambria" w:cs="Arial"/>
                <w:bCs/>
                <w:iCs/>
                <w:sz w:val="22"/>
                <w:szCs w:val="22"/>
                <w:lang w:eastAsia="pl-PL"/>
              </w:rPr>
              <w:t>Czyszczenia późne w młodnikach iglastych lub liściastych z sadzenia zabieg I</w:t>
            </w:r>
          </w:p>
        </w:tc>
        <w:tc>
          <w:tcPr>
            <w:tcW w:w="1701" w:type="dxa"/>
            <w:tcBorders>
              <w:top w:val="single" w:sz="4" w:space="0" w:color="auto"/>
              <w:left w:val="single" w:sz="4" w:space="0" w:color="auto"/>
              <w:bottom w:val="single" w:sz="4" w:space="0" w:color="auto"/>
              <w:right w:val="single" w:sz="4" w:space="0" w:color="auto"/>
            </w:tcBorders>
            <w:vAlign w:val="center"/>
          </w:tcPr>
          <w:p w:rsidR="00246689" w:rsidRPr="00CF0C56" w:rsidRDefault="00056937" w:rsidP="00246689">
            <w:pPr>
              <w:suppressAutoHyphens w:val="0"/>
              <w:spacing w:before="120"/>
              <w:jc w:val="center"/>
              <w:rPr>
                <w:rFonts w:ascii="Cambria" w:eastAsia="Calibri" w:hAnsi="Cambria" w:cs="Arial"/>
                <w:bCs/>
                <w:iCs/>
                <w:sz w:val="22"/>
                <w:szCs w:val="22"/>
                <w:lang w:eastAsia="pl-PL"/>
              </w:rPr>
            </w:pPr>
            <w:r w:rsidRPr="00CF0C56">
              <w:rPr>
                <w:rFonts w:ascii="Cambria" w:eastAsia="Calibri" w:hAnsi="Cambria" w:cs="Arial"/>
                <w:bCs/>
                <w:iCs/>
                <w:sz w:val="22"/>
                <w:szCs w:val="22"/>
                <w:lang w:eastAsia="pl-PL"/>
              </w:rPr>
              <w:t>ha</w:t>
            </w:r>
          </w:p>
        </w:tc>
      </w:tr>
      <w:tr w:rsidR="00246689" w:rsidRPr="00CF0C56" w:rsidTr="00246689">
        <w:trPr>
          <w:trHeight w:val="483"/>
          <w:jc w:val="center"/>
        </w:trPr>
        <w:tc>
          <w:tcPr>
            <w:tcW w:w="1701" w:type="dxa"/>
            <w:tcBorders>
              <w:top w:val="single" w:sz="4" w:space="0" w:color="auto"/>
              <w:left w:val="single" w:sz="4" w:space="0" w:color="auto"/>
              <w:bottom w:val="single" w:sz="4" w:space="0" w:color="auto"/>
              <w:right w:val="single" w:sz="4" w:space="0" w:color="auto"/>
            </w:tcBorders>
            <w:vAlign w:val="center"/>
          </w:tcPr>
          <w:p w:rsidR="00246689" w:rsidRPr="00CF0C56" w:rsidRDefault="00246689" w:rsidP="00246689">
            <w:pPr>
              <w:suppressAutoHyphens w:val="0"/>
              <w:spacing w:before="120"/>
              <w:rPr>
                <w:rFonts w:ascii="Cambria" w:eastAsia="Calibri" w:hAnsi="Cambria" w:cs="Arial"/>
                <w:sz w:val="22"/>
                <w:szCs w:val="22"/>
                <w:lang w:eastAsia="en-US"/>
              </w:rPr>
            </w:pPr>
            <w:r w:rsidRPr="00CF0C56">
              <w:rPr>
                <w:rFonts w:ascii="Cambria" w:eastAsia="Calibri" w:hAnsi="Cambria" w:cs="Arial"/>
                <w:sz w:val="22"/>
                <w:szCs w:val="22"/>
                <w:lang w:eastAsia="en-US"/>
              </w:rPr>
              <w:t>CP-SZTIL2</w:t>
            </w:r>
          </w:p>
        </w:tc>
        <w:tc>
          <w:tcPr>
            <w:tcW w:w="6237" w:type="dxa"/>
            <w:tcBorders>
              <w:top w:val="single" w:sz="4" w:space="0" w:color="auto"/>
              <w:left w:val="single" w:sz="4" w:space="0" w:color="auto"/>
              <w:bottom w:val="single" w:sz="4" w:space="0" w:color="auto"/>
              <w:right w:val="single" w:sz="4" w:space="0" w:color="auto"/>
            </w:tcBorders>
            <w:vAlign w:val="center"/>
          </w:tcPr>
          <w:p w:rsidR="00246689" w:rsidRPr="00CF0C56" w:rsidRDefault="00246689" w:rsidP="00246689">
            <w:pPr>
              <w:suppressAutoHyphens w:val="0"/>
              <w:spacing w:before="120"/>
              <w:rPr>
                <w:rFonts w:ascii="Cambria" w:eastAsia="Calibri" w:hAnsi="Cambria" w:cs="Arial"/>
                <w:bCs/>
                <w:iCs/>
                <w:sz w:val="22"/>
                <w:szCs w:val="22"/>
                <w:lang w:eastAsia="pl-PL"/>
              </w:rPr>
            </w:pPr>
            <w:r w:rsidRPr="00CF0C56">
              <w:rPr>
                <w:rFonts w:ascii="Cambria" w:eastAsia="Calibri" w:hAnsi="Cambria" w:cs="Arial"/>
                <w:bCs/>
                <w:iCs/>
                <w:sz w:val="22"/>
                <w:szCs w:val="22"/>
                <w:lang w:eastAsia="pl-PL"/>
              </w:rPr>
              <w:t>Czyszczenia późne w młodnikach iglastych lub liściastych z sadzenia zabieg II</w:t>
            </w:r>
          </w:p>
        </w:tc>
        <w:tc>
          <w:tcPr>
            <w:tcW w:w="1701" w:type="dxa"/>
            <w:tcBorders>
              <w:top w:val="single" w:sz="4" w:space="0" w:color="auto"/>
              <w:left w:val="single" w:sz="4" w:space="0" w:color="auto"/>
              <w:bottom w:val="single" w:sz="4" w:space="0" w:color="auto"/>
              <w:right w:val="single" w:sz="4" w:space="0" w:color="auto"/>
            </w:tcBorders>
            <w:vAlign w:val="center"/>
          </w:tcPr>
          <w:p w:rsidR="00246689" w:rsidRPr="00CF0C56" w:rsidRDefault="00056937" w:rsidP="00246689">
            <w:pPr>
              <w:suppressAutoHyphens w:val="0"/>
              <w:spacing w:before="120"/>
              <w:jc w:val="center"/>
              <w:rPr>
                <w:rFonts w:ascii="Cambria" w:eastAsia="Calibri" w:hAnsi="Cambria" w:cs="Arial"/>
                <w:bCs/>
                <w:iCs/>
                <w:sz w:val="22"/>
                <w:szCs w:val="22"/>
                <w:lang w:eastAsia="pl-PL"/>
              </w:rPr>
            </w:pPr>
            <w:r w:rsidRPr="00CF0C56">
              <w:rPr>
                <w:rFonts w:ascii="Cambria" w:eastAsia="Calibri" w:hAnsi="Cambria" w:cs="Arial"/>
                <w:bCs/>
                <w:iCs/>
                <w:sz w:val="22"/>
                <w:szCs w:val="22"/>
                <w:lang w:eastAsia="pl-PL"/>
              </w:rPr>
              <w:t>ha</w:t>
            </w:r>
          </w:p>
        </w:tc>
      </w:tr>
      <w:tr w:rsidR="00246689" w:rsidRPr="00CF0C56" w:rsidTr="00246689">
        <w:trPr>
          <w:trHeight w:val="547"/>
          <w:jc w:val="center"/>
        </w:trPr>
        <w:tc>
          <w:tcPr>
            <w:tcW w:w="1701" w:type="dxa"/>
            <w:tcBorders>
              <w:top w:val="single" w:sz="4" w:space="0" w:color="auto"/>
              <w:left w:val="single" w:sz="4" w:space="0" w:color="auto"/>
              <w:bottom w:val="single" w:sz="4" w:space="0" w:color="auto"/>
              <w:right w:val="single" w:sz="4" w:space="0" w:color="auto"/>
            </w:tcBorders>
            <w:vAlign w:val="center"/>
          </w:tcPr>
          <w:p w:rsidR="00246689" w:rsidRPr="00CF0C56" w:rsidRDefault="00246689" w:rsidP="00246689">
            <w:pPr>
              <w:suppressAutoHyphens w:val="0"/>
              <w:spacing w:before="120"/>
              <w:rPr>
                <w:rFonts w:ascii="Cambria" w:eastAsia="Calibri" w:hAnsi="Cambria" w:cs="Arial"/>
                <w:bCs/>
                <w:iCs/>
                <w:sz w:val="22"/>
                <w:szCs w:val="22"/>
                <w:lang w:eastAsia="pl-PL"/>
              </w:rPr>
            </w:pPr>
            <w:r w:rsidRPr="00CF0C56">
              <w:rPr>
                <w:rFonts w:ascii="Cambria" w:eastAsia="Calibri" w:hAnsi="Cambria" w:cs="Arial"/>
                <w:bCs/>
                <w:iCs/>
                <w:sz w:val="22"/>
                <w:szCs w:val="22"/>
                <w:lang w:eastAsia="pl-PL"/>
              </w:rPr>
              <w:t>CP-SZTM1</w:t>
            </w:r>
          </w:p>
        </w:tc>
        <w:tc>
          <w:tcPr>
            <w:tcW w:w="6237" w:type="dxa"/>
            <w:tcBorders>
              <w:top w:val="single" w:sz="4" w:space="0" w:color="auto"/>
              <w:left w:val="single" w:sz="4" w:space="0" w:color="auto"/>
              <w:bottom w:val="single" w:sz="4" w:space="0" w:color="auto"/>
              <w:right w:val="single" w:sz="4" w:space="0" w:color="auto"/>
            </w:tcBorders>
            <w:vAlign w:val="center"/>
          </w:tcPr>
          <w:p w:rsidR="00246689" w:rsidRPr="00CF0C56" w:rsidRDefault="00246689" w:rsidP="00246689">
            <w:pPr>
              <w:suppressAutoHyphens w:val="0"/>
              <w:spacing w:before="120"/>
              <w:rPr>
                <w:rFonts w:ascii="Cambria" w:eastAsia="Calibri" w:hAnsi="Cambria" w:cs="Arial"/>
                <w:bCs/>
                <w:iCs/>
                <w:sz w:val="22"/>
                <w:szCs w:val="22"/>
                <w:lang w:eastAsia="pl-PL"/>
              </w:rPr>
            </w:pPr>
            <w:r w:rsidRPr="00CF0C56">
              <w:rPr>
                <w:rFonts w:ascii="Cambria" w:eastAsia="Calibri" w:hAnsi="Cambria" w:cs="Arial"/>
                <w:bCs/>
                <w:iCs/>
                <w:sz w:val="22"/>
                <w:szCs w:val="22"/>
                <w:lang w:eastAsia="pl-PL"/>
              </w:rPr>
              <w:t>Czyszczenia późne w młodnikach wielogatunkowych z sadzenia zabieg I</w:t>
            </w:r>
          </w:p>
        </w:tc>
        <w:tc>
          <w:tcPr>
            <w:tcW w:w="1701" w:type="dxa"/>
            <w:tcBorders>
              <w:top w:val="single" w:sz="4" w:space="0" w:color="auto"/>
              <w:left w:val="single" w:sz="4" w:space="0" w:color="auto"/>
              <w:bottom w:val="single" w:sz="4" w:space="0" w:color="auto"/>
              <w:right w:val="single" w:sz="4" w:space="0" w:color="auto"/>
            </w:tcBorders>
            <w:vAlign w:val="center"/>
          </w:tcPr>
          <w:p w:rsidR="00246689" w:rsidRPr="00CF0C56" w:rsidRDefault="00056937" w:rsidP="00246689">
            <w:pPr>
              <w:suppressAutoHyphens w:val="0"/>
              <w:spacing w:before="120"/>
              <w:jc w:val="center"/>
              <w:rPr>
                <w:rFonts w:ascii="Cambria" w:eastAsia="Calibri" w:hAnsi="Cambria" w:cs="Arial"/>
                <w:bCs/>
                <w:iCs/>
                <w:sz w:val="22"/>
                <w:szCs w:val="22"/>
                <w:lang w:eastAsia="pl-PL"/>
              </w:rPr>
            </w:pPr>
            <w:r w:rsidRPr="00CF0C56">
              <w:rPr>
                <w:rFonts w:ascii="Cambria" w:eastAsia="Calibri" w:hAnsi="Cambria" w:cs="Arial"/>
                <w:bCs/>
                <w:iCs/>
                <w:sz w:val="22"/>
                <w:szCs w:val="22"/>
                <w:lang w:eastAsia="pl-PL"/>
              </w:rPr>
              <w:t>ha</w:t>
            </w:r>
          </w:p>
        </w:tc>
      </w:tr>
      <w:tr w:rsidR="00246689" w:rsidRPr="00CF0C56" w:rsidTr="00246689">
        <w:trPr>
          <w:trHeight w:val="569"/>
          <w:jc w:val="center"/>
        </w:trPr>
        <w:tc>
          <w:tcPr>
            <w:tcW w:w="1701" w:type="dxa"/>
            <w:tcBorders>
              <w:top w:val="single" w:sz="4" w:space="0" w:color="auto"/>
              <w:left w:val="single" w:sz="4" w:space="0" w:color="auto"/>
              <w:bottom w:val="single" w:sz="4" w:space="0" w:color="auto"/>
              <w:right w:val="single" w:sz="4" w:space="0" w:color="auto"/>
            </w:tcBorders>
            <w:vAlign w:val="center"/>
          </w:tcPr>
          <w:p w:rsidR="00246689" w:rsidRPr="00CF0C56" w:rsidRDefault="00246689" w:rsidP="00246689">
            <w:pPr>
              <w:suppressAutoHyphens w:val="0"/>
              <w:spacing w:before="120"/>
              <w:rPr>
                <w:rFonts w:ascii="Cambria" w:eastAsia="Calibri" w:hAnsi="Cambria" w:cs="Arial"/>
                <w:bCs/>
                <w:iCs/>
                <w:sz w:val="22"/>
                <w:szCs w:val="22"/>
                <w:lang w:eastAsia="pl-PL"/>
              </w:rPr>
            </w:pPr>
            <w:r w:rsidRPr="00CF0C56">
              <w:rPr>
                <w:rFonts w:ascii="Cambria" w:eastAsia="Calibri" w:hAnsi="Cambria" w:cs="Arial"/>
                <w:bCs/>
                <w:iCs/>
                <w:sz w:val="22"/>
                <w:szCs w:val="22"/>
                <w:lang w:eastAsia="pl-PL"/>
              </w:rPr>
              <w:t>CP-SZTM2</w:t>
            </w:r>
          </w:p>
        </w:tc>
        <w:tc>
          <w:tcPr>
            <w:tcW w:w="6237" w:type="dxa"/>
            <w:tcBorders>
              <w:top w:val="single" w:sz="4" w:space="0" w:color="auto"/>
              <w:left w:val="single" w:sz="4" w:space="0" w:color="auto"/>
              <w:bottom w:val="single" w:sz="4" w:space="0" w:color="auto"/>
              <w:right w:val="single" w:sz="4" w:space="0" w:color="auto"/>
            </w:tcBorders>
            <w:vAlign w:val="center"/>
          </w:tcPr>
          <w:p w:rsidR="00246689" w:rsidRPr="00CF0C56" w:rsidRDefault="00246689" w:rsidP="00246689">
            <w:pPr>
              <w:suppressAutoHyphens w:val="0"/>
              <w:spacing w:before="120"/>
              <w:rPr>
                <w:rFonts w:ascii="Cambria" w:eastAsia="Calibri" w:hAnsi="Cambria" w:cs="Arial"/>
                <w:bCs/>
                <w:iCs/>
                <w:sz w:val="22"/>
                <w:szCs w:val="22"/>
                <w:lang w:eastAsia="pl-PL"/>
              </w:rPr>
            </w:pPr>
            <w:r w:rsidRPr="00CF0C56">
              <w:rPr>
                <w:rFonts w:ascii="Cambria" w:eastAsia="Calibri" w:hAnsi="Cambria" w:cs="Arial"/>
                <w:bCs/>
                <w:iCs/>
                <w:sz w:val="22"/>
                <w:szCs w:val="22"/>
                <w:lang w:eastAsia="pl-PL"/>
              </w:rPr>
              <w:t>Czyszczenia późne w młodnikach wielogatunkowych z sadzenia zabieg II</w:t>
            </w:r>
          </w:p>
        </w:tc>
        <w:tc>
          <w:tcPr>
            <w:tcW w:w="1701" w:type="dxa"/>
            <w:tcBorders>
              <w:top w:val="single" w:sz="4" w:space="0" w:color="auto"/>
              <w:left w:val="single" w:sz="4" w:space="0" w:color="auto"/>
              <w:bottom w:val="single" w:sz="4" w:space="0" w:color="auto"/>
              <w:right w:val="single" w:sz="4" w:space="0" w:color="auto"/>
            </w:tcBorders>
            <w:vAlign w:val="center"/>
          </w:tcPr>
          <w:p w:rsidR="00246689" w:rsidRPr="00CF0C56" w:rsidRDefault="00056937" w:rsidP="00246689">
            <w:pPr>
              <w:suppressAutoHyphens w:val="0"/>
              <w:spacing w:before="120"/>
              <w:jc w:val="center"/>
              <w:rPr>
                <w:rFonts w:ascii="Cambria" w:eastAsia="Calibri" w:hAnsi="Cambria" w:cs="Arial"/>
                <w:bCs/>
                <w:iCs/>
                <w:sz w:val="22"/>
                <w:szCs w:val="22"/>
                <w:lang w:eastAsia="pl-PL"/>
              </w:rPr>
            </w:pPr>
            <w:r w:rsidRPr="00CF0C56">
              <w:rPr>
                <w:rFonts w:ascii="Cambria" w:eastAsia="Calibri" w:hAnsi="Cambria" w:cs="Arial"/>
                <w:bCs/>
                <w:iCs/>
                <w:sz w:val="22"/>
                <w:szCs w:val="22"/>
                <w:lang w:eastAsia="pl-PL"/>
              </w:rPr>
              <w:t>ha</w:t>
            </w:r>
          </w:p>
        </w:tc>
      </w:tr>
      <w:tr w:rsidR="00246689" w:rsidRPr="00CF0C56" w:rsidTr="00246689">
        <w:trPr>
          <w:trHeight w:val="421"/>
          <w:jc w:val="center"/>
        </w:trPr>
        <w:tc>
          <w:tcPr>
            <w:tcW w:w="1701" w:type="dxa"/>
            <w:tcBorders>
              <w:top w:val="single" w:sz="4" w:space="0" w:color="auto"/>
              <w:left w:val="single" w:sz="4" w:space="0" w:color="auto"/>
              <w:bottom w:val="single" w:sz="4" w:space="0" w:color="auto"/>
              <w:right w:val="single" w:sz="4" w:space="0" w:color="auto"/>
            </w:tcBorders>
            <w:vAlign w:val="center"/>
          </w:tcPr>
          <w:p w:rsidR="00246689" w:rsidRPr="00CF0C56" w:rsidRDefault="00246689" w:rsidP="00246689">
            <w:pPr>
              <w:suppressAutoHyphens w:val="0"/>
              <w:spacing w:before="120"/>
              <w:rPr>
                <w:rFonts w:ascii="Cambria" w:eastAsia="Calibri" w:hAnsi="Cambria" w:cs="Arial"/>
                <w:bCs/>
                <w:iCs/>
                <w:sz w:val="22"/>
                <w:szCs w:val="22"/>
                <w:lang w:eastAsia="pl-PL"/>
              </w:rPr>
            </w:pPr>
            <w:r w:rsidRPr="00CF0C56">
              <w:rPr>
                <w:rFonts w:ascii="Cambria" w:eastAsia="Calibri" w:hAnsi="Cambria" w:cs="Arial"/>
                <w:bCs/>
                <w:iCs/>
                <w:sz w:val="22"/>
                <w:szCs w:val="22"/>
                <w:lang w:eastAsia="pl-PL"/>
              </w:rPr>
              <w:t>CP-NAT1</w:t>
            </w:r>
          </w:p>
        </w:tc>
        <w:tc>
          <w:tcPr>
            <w:tcW w:w="6237" w:type="dxa"/>
            <w:tcBorders>
              <w:top w:val="single" w:sz="4" w:space="0" w:color="auto"/>
              <w:left w:val="single" w:sz="4" w:space="0" w:color="auto"/>
              <w:bottom w:val="single" w:sz="4" w:space="0" w:color="auto"/>
              <w:right w:val="single" w:sz="4" w:space="0" w:color="auto"/>
            </w:tcBorders>
            <w:vAlign w:val="center"/>
          </w:tcPr>
          <w:p w:rsidR="00246689" w:rsidRPr="00CF0C56" w:rsidRDefault="00246689" w:rsidP="00246689">
            <w:pPr>
              <w:suppressAutoHyphens w:val="0"/>
              <w:spacing w:before="120"/>
              <w:rPr>
                <w:rFonts w:ascii="Cambria" w:eastAsia="Calibri" w:hAnsi="Cambria" w:cs="Arial"/>
                <w:bCs/>
                <w:iCs/>
                <w:sz w:val="22"/>
                <w:szCs w:val="22"/>
                <w:lang w:eastAsia="pl-PL"/>
              </w:rPr>
            </w:pPr>
            <w:r w:rsidRPr="00CF0C56">
              <w:rPr>
                <w:rFonts w:ascii="Cambria" w:eastAsia="Calibri" w:hAnsi="Cambria" w:cs="Arial"/>
                <w:bCs/>
                <w:iCs/>
                <w:sz w:val="22"/>
                <w:szCs w:val="22"/>
                <w:lang w:eastAsia="pl-PL"/>
              </w:rPr>
              <w:t>Czyszczenia późne w młodnikach z naturalnego odnowienia zabieg I</w:t>
            </w:r>
          </w:p>
        </w:tc>
        <w:tc>
          <w:tcPr>
            <w:tcW w:w="1701" w:type="dxa"/>
            <w:tcBorders>
              <w:top w:val="single" w:sz="4" w:space="0" w:color="auto"/>
              <w:left w:val="single" w:sz="4" w:space="0" w:color="auto"/>
              <w:bottom w:val="single" w:sz="4" w:space="0" w:color="auto"/>
              <w:right w:val="single" w:sz="4" w:space="0" w:color="auto"/>
            </w:tcBorders>
            <w:vAlign w:val="center"/>
          </w:tcPr>
          <w:p w:rsidR="00246689" w:rsidRPr="00CF0C56" w:rsidRDefault="00056937" w:rsidP="00246689">
            <w:pPr>
              <w:suppressAutoHyphens w:val="0"/>
              <w:spacing w:before="120"/>
              <w:jc w:val="center"/>
              <w:rPr>
                <w:rFonts w:ascii="Cambria" w:eastAsia="Calibri" w:hAnsi="Cambria" w:cs="Arial"/>
                <w:bCs/>
                <w:iCs/>
                <w:sz w:val="22"/>
                <w:szCs w:val="22"/>
                <w:lang w:eastAsia="pl-PL"/>
              </w:rPr>
            </w:pPr>
            <w:r w:rsidRPr="00CF0C56">
              <w:rPr>
                <w:rFonts w:ascii="Cambria" w:eastAsia="Calibri" w:hAnsi="Cambria" w:cs="Arial"/>
                <w:bCs/>
                <w:iCs/>
                <w:sz w:val="22"/>
                <w:szCs w:val="22"/>
                <w:lang w:eastAsia="pl-PL"/>
              </w:rPr>
              <w:t>ha</w:t>
            </w:r>
          </w:p>
        </w:tc>
      </w:tr>
      <w:tr w:rsidR="00246689" w:rsidRPr="00CF0C56" w:rsidTr="00246689">
        <w:trPr>
          <w:trHeight w:val="471"/>
          <w:jc w:val="center"/>
        </w:trPr>
        <w:tc>
          <w:tcPr>
            <w:tcW w:w="1701" w:type="dxa"/>
            <w:tcBorders>
              <w:top w:val="single" w:sz="4" w:space="0" w:color="auto"/>
              <w:left w:val="single" w:sz="4" w:space="0" w:color="auto"/>
              <w:bottom w:val="single" w:sz="4" w:space="0" w:color="auto"/>
              <w:right w:val="single" w:sz="4" w:space="0" w:color="auto"/>
            </w:tcBorders>
            <w:vAlign w:val="center"/>
          </w:tcPr>
          <w:p w:rsidR="00246689" w:rsidRPr="00CF0C56" w:rsidRDefault="00246689" w:rsidP="00246689">
            <w:pPr>
              <w:suppressAutoHyphens w:val="0"/>
              <w:spacing w:before="120"/>
              <w:rPr>
                <w:rFonts w:ascii="Cambria" w:eastAsia="Calibri" w:hAnsi="Cambria" w:cs="Arial"/>
                <w:bCs/>
                <w:iCs/>
                <w:sz w:val="22"/>
                <w:szCs w:val="22"/>
                <w:lang w:eastAsia="pl-PL"/>
              </w:rPr>
            </w:pPr>
            <w:r w:rsidRPr="00CF0C56">
              <w:rPr>
                <w:rFonts w:ascii="Cambria" w:eastAsia="Calibri" w:hAnsi="Cambria" w:cs="Arial"/>
                <w:bCs/>
                <w:iCs/>
                <w:sz w:val="22"/>
                <w:szCs w:val="22"/>
                <w:lang w:eastAsia="pl-PL"/>
              </w:rPr>
              <w:t>CP-NAT2</w:t>
            </w:r>
          </w:p>
        </w:tc>
        <w:tc>
          <w:tcPr>
            <w:tcW w:w="6237" w:type="dxa"/>
            <w:tcBorders>
              <w:top w:val="single" w:sz="4" w:space="0" w:color="auto"/>
              <w:left w:val="single" w:sz="4" w:space="0" w:color="auto"/>
              <w:bottom w:val="single" w:sz="4" w:space="0" w:color="auto"/>
              <w:right w:val="single" w:sz="4" w:space="0" w:color="auto"/>
            </w:tcBorders>
            <w:vAlign w:val="center"/>
          </w:tcPr>
          <w:p w:rsidR="00246689" w:rsidRPr="00CF0C56" w:rsidRDefault="00246689" w:rsidP="00246689">
            <w:pPr>
              <w:suppressAutoHyphens w:val="0"/>
              <w:spacing w:before="120"/>
              <w:rPr>
                <w:rFonts w:ascii="Cambria" w:eastAsia="Calibri" w:hAnsi="Cambria" w:cs="Arial"/>
                <w:bCs/>
                <w:iCs/>
                <w:sz w:val="22"/>
                <w:szCs w:val="22"/>
                <w:lang w:eastAsia="pl-PL"/>
              </w:rPr>
            </w:pPr>
            <w:r w:rsidRPr="00CF0C56">
              <w:rPr>
                <w:rFonts w:ascii="Cambria" w:eastAsia="Calibri" w:hAnsi="Cambria" w:cs="Arial"/>
                <w:bCs/>
                <w:iCs/>
                <w:sz w:val="22"/>
                <w:szCs w:val="22"/>
                <w:lang w:eastAsia="pl-PL"/>
              </w:rPr>
              <w:t>Czyszczenia późne w młodnikach z naturalnego odnowienia zabieg II</w:t>
            </w:r>
          </w:p>
        </w:tc>
        <w:tc>
          <w:tcPr>
            <w:tcW w:w="1701" w:type="dxa"/>
            <w:tcBorders>
              <w:top w:val="single" w:sz="4" w:space="0" w:color="auto"/>
              <w:left w:val="single" w:sz="4" w:space="0" w:color="auto"/>
              <w:bottom w:val="single" w:sz="4" w:space="0" w:color="auto"/>
              <w:right w:val="single" w:sz="4" w:space="0" w:color="auto"/>
            </w:tcBorders>
            <w:vAlign w:val="center"/>
          </w:tcPr>
          <w:p w:rsidR="00246689" w:rsidRPr="00CF0C56" w:rsidRDefault="00056937" w:rsidP="00246689">
            <w:pPr>
              <w:suppressAutoHyphens w:val="0"/>
              <w:spacing w:before="120"/>
              <w:jc w:val="center"/>
              <w:rPr>
                <w:rFonts w:ascii="Cambria" w:eastAsia="Calibri" w:hAnsi="Cambria" w:cs="Arial"/>
                <w:bCs/>
                <w:iCs/>
                <w:sz w:val="22"/>
                <w:szCs w:val="22"/>
                <w:lang w:eastAsia="pl-PL"/>
              </w:rPr>
            </w:pPr>
            <w:r w:rsidRPr="00CF0C56">
              <w:rPr>
                <w:rFonts w:ascii="Cambria" w:eastAsia="Calibri" w:hAnsi="Cambria" w:cs="Arial"/>
                <w:bCs/>
                <w:iCs/>
                <w:sz w:val="22"/>
                <w:szCs w:val="22"/>
                <w:lang w:eastAsia="pl-PL"/>
              </w:rPr>
              <w:t>ha</w:t>
            </w:r>
          </w:p>
        </w:tc>
      </w:tr>
    </w:tbl>
    <w:p w:rsidR="00246689" w:rsidRPr="00CF0C56" w:rsidRDefault="00246689" w:rsidP="00CB5B29">
      <w:pPr>
        <w:suppressAutoHyphens w:val="0"/>
        <w:autoSpaceDE w:val="0"/>
        <w:autoSpaceDN w:val="0"/>
        <w:adjustRightInd w:val="0"/>
        <w:jc w:val="both"/>
        <w:rPr>
          <w:rFonts w:ascii="Cambria" w:eastAsia="Calibri" w:hAnsi="Cambria" w:cs="Arial"/>
          <w:sz w:val="22"/>
          <w:szCs w:val="22"/>
          <w:lang w:eastAsia="pl-PL"/>
        </w:rPr>
      </w:pPr>
      <w:r w:rsidRPr="00CF0C56">
        <w:rPr>
          <w:rFonts w:ascii="Cambria" w:eastAsia="Calibri" w:hAnsi="Cambria" w:cs="Arial"/>
          <w:sz w:val="22"/>
          <w:szCs w:val="22"/>
          <w:lang w:eastAsia="pl-PL"/>
        </w:rPr>
        <w:t>Zakres prac obejmuje:</w:t>
      </w:r>
    </w:p>
    <w:p w:rsidR="00246689" w:rsidRPr="00CF0C56" w:rsidRDefault="00940245" w:rsidP="00E94458">
      <w:pPr>
        <w:tabs>
          <w:tab w:val="left" w:pos="743"/>
        </w:tabs>
        <w:suppressAutoHyphens w:val="0"/>
        <w:jc w:val="both"/>
        <w:rPr>
          <w:rFonts w:ascii="Cambria" w:eastAsia="Calibri" w:hAnsi="Cambria" w:cs="Arial"/>
          <w:sz w:val="22"/>
          <w:szCs w:val="22"/>
          <w:lang w:eastAsia="en-US"/>
        </w:rPr>
      </w:pPr>
      <w:r w:rsidRPr="00CF0C56">
        <w:rPr>
          <w:rFonts w:ascii="Cambria" w:eastAsia="Calibri" w:hAnsi="Cambria" w:cs="Arial"/>
          <w:sz w:val="22"/>
          <w:szCs w:val="22"/>
          <w:lang w:eastAsia="en-US"/>
        </w:rPr>
        <w:t>W</w:t>
      </w:r>
      <w:r w:rsidR="00246689" w:rsidRPr="00CF0C56">
        <w:rPr>
          <w:rFonts w:ascii="Cambria" w:eastAsia="Calibri" w:hAnsi="Cambria" w:cs="Arial"/>
          <w:sz w:val="22"/>
          <w:szCs w:val="22"/>
          <w:lang w:eastAsia="en-US"/>
        </w:rPr>
        <w:t>ycięcie, ogłowienie lub obrączkowanie drzewek (wadliwych, zbędnych domieszek, przerostów, rozpieraczy, chorych i opanowanych przez szkodniki) przy pomocy siekiery, tasaka lub pilarki i pilarki na wysięgniku, przerzedzanie nadmiernie zagęszczonych partii młodnika i pozostawienie wyciętych drzewek do naturalnego rozkładu, układając je po ścięciu na ziemi.</w:t>
      </w:r>
      <w:r w:rsidR="00246689" w:rsidRPr="00CF0C56">
        <w:rPr>
          <w:rFonts w:ascii="Cambria" w:eastAsia="Calibri" w:hAnsi="Cambria"/>
          <w:sz w:val="22"/>
          <w:szCs w:val="22"/>
          <w:lang w:eastAsia="en-US"/>
        </w:rPr>
        <w:t xml:space="preserve"> </w:t>
      </w:r>
      <w:r w:rsidR="00246689" w:rsidRPr="00CF0C56">
        <w:rPr>
          <w:rFonts w:ascii="Cambria" w:eastAsia="Calibri" w:hAnsi="Cambria" w:cs="Arial"/>
          <w:sz w:val="22"/>
          <w:szCs w:val="22"/>
          <w:lang w:eastAsia="en-US"/>
        </w:rPr>
        <w:t xml:space="preserve">Drzewa, krzewy usuwane w czasie czyszczeń późnych muszą zostać odsunięte z okolic drzewek rosnących w sposób zapewniający im swobodny wzrost i wykluczający ich uszkodzenie w wyniku działania czynników pogodowych. Wykonawca zobowiązany jest do usunięcia wg wskazań wyciętych w czasie zabiegu drzewek oraz gałęzi z dróg, szlaków </w:t>
      </w:r>
      <w:r w:rsidR="006B682C" w:rsidRPr="00CF0C56">
        <w:rPr>
          <w:rFonts w:ascii="Cambria" w:eastAsia="Calibri" w:hAnsi="Cambria" w:cs="Arial"/>
          <w:sz w:val="22"/>
          <w:szCs w:val="22"/>
          <w:lang w:eastAsia="en-US"/>
        </w:rPr>
        <w:t>operacyjnych</w:t>
      </w:r>
      <w:r w:rsidR="00246689" w:rsidRPr="00CF0C56">
        <w:rPr>
          <w:rFonts w:ascii="Cambria" w:eastAsia="Calibri" w:hAnsi="Cambria" w:cs="Arial"/>
          <w:sz w:val="22"/>
          <w:szCs w:val="22"/>
          <w:lang w:eastAsia="en-US"/>
        </w:rPr>
        <w:t xml:space="preserve">, rowów znajdujących się na powierzchni oraz w jej bezpośrednim sąsiedztwie i gruntów obcej własności. </w:t>
      </w:r>
    </w:p>
    <w:p w:rsidR="00246689" w:rsidRPr="00CF0C56" w:rsidRDefault="00246689" w:rsidP="00E94458">
      <w:pPr>
        <w:suppressAutoHyphens w:val="0"/>
        <w:jc w:val="both"/>
        <w:rPr>
          <w:rFonts w:ascii="Cambria" w:eastAsia="Calibri" w:hAnsi="Cambria" w:cs="Arial"/>
          <w:sz w:val="22"/>
          <w:szCs w:val="22"/>
          <w:lang w:eastAsia="pl-PL"/>
        </w:rPr>
      </w:pPr>
      <w:r w:rsidRPr="00CF0C56">
        <w:rPr>
          <w:rFonts w:ascii="Cambria" w:eastAsia="Calibri" w:hAnsi="Cambria" w:cs="Arial"/>
          <w:sz w:val="22"/>
          <w:szCs w:val="22"/>
          <w:lang w:eastAsia="pl-PL"/>
        </w:rPr>
        <w:t>Za młodnik wielogatunkowy uznaje się powierzchnię, na której maksymalny udział żadnego z gatunków nie przekracza 0,7</w:t>
      </w:r>
      <w:r w:rsidR="00D43134" w:rsidRPr="00CF0C56">
        <w:rPr>
          <w:rFonts w:ascii="Cambria" w:eastAsia="Calibri" w:hAnsi="Cambria" w:cs="Arial"/>
          <w:sz w:val="22"/>
          <w:szCs w:val="22"/>
          <w:lang w:eastAsia="pl-PL"/>
        </w:rPr>
        <w:t>,</w:t>
      </w:r>
      <w:r w:rsidR="00D43134" w:rsidRPr="00CF0C56">
        <w:t xml:space="preserve"> </w:t>
      </w:r>
      <w:r w:rsidR="00D43134" w:rsidRPr="00CF0C56">
        <w:rPr>
          <w:rFonts w:ascii="Cambria" w:eastAsia="Calibri" w:hAnsi="Cambria" w:cs="Arial"/>
          <w:sz w:val="22"/>
          <w:szCs w:val="22"/>
          <w:lang w:eastAsia="pl-PL"/>
        </w:rPr>
        <w:t xml:space="preserve">a zmieszanie gatunków tworzących uprawę jest </w:t>
      </w:r>
      <w:proofErr w:type="spellStart"/>
      <w:r w:rsidR="00D43134" w:rsidRPr="00CF0C56">
        <w:rPr>
          <w:rFonts w:ascii="Cambria" w:eastAsia="Calibri" w:hAnsi="Cambria" w:cs="Arial"/>
          <w:sz w:val="22"/>
          <w:szCs w:val="22"/>
          <w:lang w:eastAsia="pl-PL"/>
        </w:rPr>
        <w:t>drobnokępowe</w:t>
      </w:r>
      <w:proofErr w:type="spellEnd"/>
      <w:r w:rsidR="00D43134" w:rsidRPr="00CF0C56">
        <w:rPr>
          <w:rFonts w:ascii="Cambria" w:eastAsia="Calibri" w:hAnsi="Cambria" w:cs="Arial"/>
          <w:sz w:val="22"/>
          <w:szCs w:val="22"/>
          <w:lang w:eastAsia="pl-PL"/>
        </w:rPr>
        <w:t>, grupowe lub jednostkowe.</w:t>
      </w:r>
      <w:r w:rsidR="003C05BB" w:rsidRPr="00CF0C56">
        <w:rPr>
          <w:rFonts w:ascii="Cambria" w:eastAsia="Calibri" w:hAnsi="Cambria" w:cs="Arial"/>
          <w:sz w:val="22"/>
          <w:szCs w:val="22"/>
          <w:lang w:eastAsia="pl-PL"/>
        </w:rPr>
        <w:t xml:space="preserve"> O charakterze zabiegu powinna decydować sytuacja na gruncie.</w:t>
      </w:r>
    </w:p>
    <w:p w:rsidR="00246689" w:rsidRPr="00CF0C56" w:rsidRDefault="00246689" w:rsidP="00E94458">
      <w:pPr>
        <w:suppressAutoHyphens w:val="0"/>
        <w:jc w:val="both"/>
        <w:rPr>
          <w:rFonts w:ascii="Cambria" w:eastAsia="Calibri" w:hAnsi="Cambria" w:cs="Arial"/>
          <w:sz w:val="22"/>
          <w:szCs w:val="22"/>
          <w:lang w:eastAsia="en-US"/>
        </w:rPr>
      </w:pPr>
      <w:r w:rsidRPr="00CF0C56">
        <w:rPr>
          <w:rFonts w:ascii="Cambria" w:eastAsia="Calibri" w:hAnsi="Cambria" w:cs="Arial"/>
          <w:sz w:val="22"/>
          <w:szCs w:val="22"/>
          <w:lang w:eastAsia="en-US"/>
        </w:rPr>
        <w:t>O ile zostanie to wskazane w zleceniu, z drzew usuniętych w czasie zabiegu należy wyrobić surowiec drzewny zgodnie z postanowieniami DZIAŁU III POZYSKANIE I ZRYWKA DREWNA.</w:t>
      </w:r>
    </w:p>
    <w:p w:rsidR="00405D7C" w:rsidRPr="00CF0C56" w:rsidRDefault="00405D7C" w:rsidP="00E94458">
      <w:pPr>
        <w:suppressAutoHyphens w:val="0"/>
        <w:jc w:val="both"/>
        <w:rPr>
          <w:rFonts w:ascii="Cambria" w:eastAsia="Calibri" w:hAnsi="Cambria" w:cs="Arial"/>
          <w:sz w:val="22"/>
          <w:szCs w:val="22"/>
          <w:lang w:eastAsia="pl-PL"/>
        </w:rPr>
      </w:pPr>
      <w:r w:rsidRPr="00CF0C56">
        <w:rPr>
          <w:rFonts w:ascii="Cambria" w:eastAsia="Calibri" w:hAnsi="Cambria" w:cs="Arial"/>
          <w:sz w:val="22"/>
          <w:szCs w:val="22"/>
          <w:lang w:eastAsia="pl-PL"/>
        </w:rPr>
        <w:t>Na powierzchniach pochodzących z odnowienia sztucznego i naturalnego należy stosować kilka czynności np. CP-SZTIL1i CP-NAT1 proporcjonalnie do zajmowanej powierzchni.</w:t>
      </w:r>
    </w:p>
    <w:p w:rsidR="00405D7C" w:rsidRPr="00CF0C56" w:rsidRDefault="00405D7C" w:rsidP="00CB5B29">
      <w:pPr>
        <w:suppressAutoHyphens w:val="0"/>
        <w:rPr>
          <w:rFonts w:ascii="Cambria" w:eastAsia="Calibri" w:hAnsi="Cambria" w:cs="Arial"/>
          <w:sz w:val="22"/>
          <w:szCs w:val="22"/>
          <w:lang w:eastAsia="en-US"/>
        </w:rPr>
      </w:pPr>
    </w:p>
    <w:p w:rsidR="00151DFE" w:rsidRPr="00CF0C56" w:rsidRDefault="00151DFE" w:rsidP="00246689">
      <w:pPr>
        <w:suppressAutoHyphens w:val="0"/>
        <w:spacing w:before="120"/>
        <w:rPr>
          <w:rFonts w:ascii="Calibri" w:eastAsia="Calibri" w:hAnsi="Calibri"/>
          <w:sz w:val="22"/>
          <w:szCs w:val="22"/>
          <w:lang w:eastAsia="en-US"/>
        </w:rPr>
      </w:pPr>
    </w:p>
    <w:p w:rsidR="00151DFE" w:rsidRPr="00CF0C56" w:rsidRDefault="00151DFE" w:rsidP="00246689">
      <w:pPr>
        <w:suppressAutoHyphens w:val="0"/>
        <w:spacing w:before="120"/>
        <w:rPr>
          <w:rFonts w:ascii="Calibri" w:eastAsia="Calibri" w:hAnsi="Calibri"/>
          <w:sz w:val="22"/>
          <w:szCs w:val="22"/>
          <w:lang w:eastAsia="en-US"/>
        </w:rPr>
      </w:pPr>
    </w:p>
    <w:p w:rsidR="00246689" w:rsidRPr="00CF0C56" w:rsidRDefault="00AC16AD" w:rsidP="00246689">
      <w:pPr>
        <w:suppressAutoHyphens w:val="0"/>
        <w:spacing w:before="120"/>
        <w:jc w:val="center"/>
        <w:rPr>
          <w:rFonts w:ascii="Cambria" w:hAnsi="Cambria" w:cs="Arial"/>
          <w:b/>
          <w:sz w:val="22"/>
          <w:szCs w:val="22"/>
          <w:lang w:eastAsia="pl-PL"/>
        </w:rPr>
      </w:pPr>
      <w:r w:rsidRPr="00CF0C56">
        <w:rPr>
          <w:rFonts w:ascii="Cambria" w:hAnsi="Cambria" w:cs="Arial"/>
          <w:b/>
          <w:sz w:val="22"/>
          <w:szCs w:val="22"/>
          <w:lang w:eastAsia="pl-PL"/>
        </w:rPr>
        <w:t>I</w:t>
      </w:r>
      <w:r w:rsidR="00246689" w:rsidRPr="00CF0C56">
        <w:rPr>
          <w:rFonts w:ascii="Cambria" w:hAnsi="Cambria" w:cs="Arial"/>
          <w:b/>
          <w:sz w:val="22"/>
          <w:szCs w:val="22"/>
          <w:lang w:eastAsia="pl-PL"/>
        </w:rPr>
        <w:t>I.7 Pozostałe prace w hodowli lasu</w:t>
      </w:r>
    </w:p>
    <w:p w:rsidR="00246689" w:rsidRPr="00CF0C56" w:rsidRDefault="00246689" w:rsidP="00246689">
      <w:pPr>
        <w:suppressAutoHyphens w:val="0"/>
        <w:spacing w:before="120"/>
        <w:rPr>
          <w:rFonts w:ascii="Cambria" w:eastAsia="Calibri" w:hAnsi="Cambria" w:cs="Arial"/>
          <w:b/>
          <w:sz w:val="22"/>
          <w:szCs w:val="22"/>
          <w:lang w:eastAsia="pl-PL"/>
        </w:rPr>
      </w:pPr>
      <w:r w:rsidRPr="00CF0C56">
        <w:rPr>
          <w:rFonts w:ascii="Cambria" w:eastAsia="Calibri" w:hAnsi="Cambria" w:cs="Arial"/>
          <w:b/>
          <w:sz w:val="22"/>
          <w:szCs w:val="22"/>
          <w:lang w:eastAsia="pl-PL"/>
        </w:rPr>
        <w:t xml:space="preserve">7.1 </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6237"/>
        <w:gridCol w:w="1701"/>
      </w:tblGrid>
      <w:tr w:rsidR="00246689" w:rsidRPr="00CF0C56" w:rsidTr="00246689">
        <w:trPr>
          <w:trHeight w:val="393"/>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rsidR="00246689" w:rsidRPr="00CF0C56" w:rsidRDefault="00246689" w:rsidP="00246689">
            <w:pPr>
              <w:suppressAutoHyphens w:val="0"/>
              <w:spacing w:before="120"/>
              <w:jc w:val="center"/>
              <w:rPr>
                <w:rFonts w:ascii="Cambria" w:eastAsia="Calibri" w:hAnsi="Cambria" w:cs="Arial"/>
                <w:b/>
                <w:bCs/>
                <w:i/>
                <w:iCs/>
                <w:sz w:val="22"/>
                <w:szCs w:val="22"/>
                <w:lang w:eastAsia="pl-PL"/>
              </w:rPr>
            </w:pPr>
            <w:r w:rsidRPr="00CF0C56">
              <w:rPr>
                <w:rFonts w:ascii="Cambria" w:eastAsia="Calibri" w:hAnsi="Cambria" w:cs="Arial"/>
                <w:b/>
                <w:bCs/>
                <w:i/>
                <w:iCs/>
                <w:sz w:val="22"/>
                <w:szCs w:val="22"/>
                <w:lang w:eastAsia="pl-PL"/>
              </w:rPr>
              <w:t>Kod czynności</w:t>
            </w:r>
          </w:p>
        </w:tc>
        <w:tc>
          <w:tcPr>
            <w:tcW w:w="6237" w:type="dxa"/>
            <w:tcBorders>
              <w:top w:val="single" w:sz="4" w:space="0" w:color="auto"/>
              <w:left w:val="single" w:sz="4" w:space="0" w:color="auto"/>
              <w:bottom w:val="single" w:sz="4" w:space="0" w:color="auto"/>
              <w:right w:val="single" w:sz="4" w:space="0" w:color="auto"/>
            </w:tcBorders>
            <w:vAlign w:val="center"/>
            <w:hideMark/>
          </w:tcPr>
          <w:p w:rsidR="00246689" w:rsidRPr="00CF0C56" w:rsidRDefault="00246689" w:rsidP="00246689">
            <w:pPr>
              <w:suppressAutoHyphens w:val="0"/>
              <w:spacing w:before="120"/>
              <w:jc w:val="center"/>
              <w:rPr>
                <w:rFonts w:ascii="Cambria" w:eastAsia="Calibri" w:hAnsi="Cambria" w:cs="Arial"/>
                <w:b/>
                <w:bCs/>
                <w:i/>
                <w:iCs/>
                <w:sz w:val="22"/>
                <w:szCs w:val="22"/>
                <w:lang w:eastAsia="pl-PL"/>
              </w:rPr>
            </w:pPr>
            <w:r w:rsidRPr="00CF0C56">
              <w:rPr>
                <w:rFonts w:ascii="Cambria" w:eastAsia="Calibri" w:hAnsi="Cambria" w:cs="Arial"/>
                <w:b/>
                <w:bCs/>
                <w:i/>
                <w:iCs/>
                <w:sz w:val="22"/>
                <w:szCs w:val="22"/>
                <w:lang w:eastAsia="pl-PL"/>
              </w:rPr>
              <w:t>Opis kodu czynności</w:t>
            </w:r>
          </w:p>
        </w:tc>
        <w:tc>
          <w:tcPr>
            <w:tcW w:w="1701" w:type="dxa"/>
            <w:tcBorders>
              <w:top w:val="single" w:sz="4" w:space="0" w:color="auto"/>
              <w:left w:val="single" w:sz="4" w:space="0" w:color="auto"/>
              <w:bottom w:val="single" w:sz="4" w:space="0" w:color="auto"/>
              <w:right w:val="single" w:sz="4" w:space="0" w:color="auto"/>
            </w:tcBorders>
            <w:vAlign w:val="center"/>
          </w:tcPr>
          <w:p w:rsidR="00246689" w:rsidRPr="00CF0C56" w:rsidRDefault="00246689" w:rsidP="00246689">
            <w:pPr>
              <w:tabs>
                <w:tab w:val="left" w:pos="1026"/>
              </w:tabs>
              <w:suppressAutoHyphens w:val="0"/>
              <w:spacing w:before="120"/>
              <w:jc w:val="center"/>
              <w:rPr>
                <w:rFonts w:ascii="Cambria" w:eastAsia="Calibri" w:hAnsi="Cambria" w:cs="Arial"/>
                <w:b/>
                <w:bCs/>
                <w:i/>
                <w:iCs/>
                <w:sz w:val="22"/>
                <w:szCs w:val="22"/>
                <w:lang w:eastAsia="pl-PL"/>
              </w:rPr>
            </w:pPr>
            <w:r w:rsidRPr="00CF0C56">
              <w:rPr>
                <w:rFonts w:ascii="Cambria" w:eastAsia="Calibri" w:hAnsi="Cambria" w:cs="Arial"/>
                <w:b/>
                <w:bCs/>
                <w:i/>
                <w:iCs/>
                <w:sz w:val="22"/>
                <w:szCs w:val="22"/>
                <w:lang w:eastAsia="pl-PL"/>
              </w:rPr>
              <w:t xml:space="preserve">Jednostka miary </w:t>
            </w:r>
          </w:p>
        </w:tc>
      </w:tr>
      <w:tr w:rsidR="00246689" w:rsidRPr="00CF0C56" w:rsidTr="00246689">
        <w:trPr>
          <w:trHeight w:val="164"/>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rsidR="00246689" w:rsidRPr="00CF0C56" w:rsidRDefault="00246689" w:rsidP="00246689">
            <w:pPr>
              <w:suppressAutoHyphens w:val="0"/>
              <w:spacing w:before="120"/>
              <w:rPr>
                <w:rFonts w:ascii="Cambria" w:eastAsia="Calibri" w:hAnsi="Cambria" w:cs="Arial"/>
                <w:bCs/>
                <w:iCs/>
                <w:sz w:val="22"/>
                <w:szCs w:val="22"/>
                <w:lang w:eastAsia="pl-PL"/>
              </w:rPr>
            </w:pPr>
            <w:r w:rsidRPr="00CF0C56">
              <w:rPr>
                <w:rFonts w:ascii="Cambria" w:eastAsia="Calibri" w:hAnsi="Cambria" w:cs="Arial"/>
                <w:sz w:val="22"/>
                <w:szCs w:val="22"/>
                <w:lang w:eastAsia="en-US"/>
              </w:rPr>
              <w:t>GODZ-RH</w:t>
            </w:r>
          </w:p>
        </w:tc>
        <w:tc>
          <w:tcPr>
            <w:tcW w:w="6237" w:type="dxa"/>
            <w:tcBorders>
              <w:top w:val="single" w:sz="4" w:space="0" w:color="auto"/>
              <w:left w:val="single" w:sz="4" w:space="0" w:color="auto"/>
              <w:bottom w:val="single" w:sz="4" w:space="0" w:color="auto"/>
              <w:right w:val="single" w:sz="4" w:space="0" w:color="auto"/>
            </w:tcBorders>
            <w:vAlign w:val="center"/>
            <w:hideMark/>
          </w:tcPr>
          <w:p w:rsidR="00246689" w:rsidRPr="00CF0C56" w:rsidRDefault="00246689" w:rsidP="00246689">
            <w:pPr>
              <w:suppressAutoHyphens w:val="0"/>
              <w:spacing w:before="120"/>
              <w:rPr>
                <w:rFonts w:ascii="Cambria" w:eastAsia="Calibri" w:hAnsi="Cambria" w:cs="Arial"/>
                <w:bCs/>
                <w:iCs/>
                <w:sz w:val="22"/>
                <w:szCs w:val="22"/>
                <w:lang w:eastAsia="pl-PL"/>
              </w:rPr>
            </w:pPr>
            <w:r w:rsidRPr="00CF0C56">
              <w:rPr>
                <w:rFonts w:ascii="Cambria" w:eastAsia="Calibri" w:hAnsi="Cambria" w:cs="Arial"/>
                <w:bCs/>
                <w:iCs/>
                <w:sz w:val="22"/>
                <w:szCs w:val="22"/>
                <w:lang w:eastAsia="pl-PL"/>
              </w:rPr>
              <w:t>Prace godzinowe ręczne</w:t>
            </w:r>
          </w:p>
        </w:tc>
        <w:tc>
          <w:tcPr>
            <w:tcW w:w="1701" w:type="dxa"/>
            <w:tcBorders>
              <w:top w:val="single" w:sz="4" w:space="0" w:color="auto"/>
              <w:left w:val="single" w:sz="4" w:space="0" w:color="auto"/>
              <w:bottom w:val="single" w:sz="4" w:space="0" w:color="auto"/>
              <w:right w:val="single" w:sz="4" w:space="0" w:color="auto"/>
            </w:tcBorders>
            <w:vAlign w:val="center"/>
          </w:tcPr>
          <w:p w:rsidR="00246689" w:rsidRPr="00CF0C56" w:rsidRDefault="00056937" w:rsidP="00246689">
            <w:pPr>
              <w:tabs>
                <w:tab w:val="left" w:pos="1026"/>
              </w:tabs>
              <w:suppressAutoHyphens w:val="0"/>
              <w:spacing w:before="120"/>
              <w:jc w:val="center"/>
              <w:rPr>
                <w:rFonts w:ascii="Cambria" w:eastAsia="Calibri" w:hAnsi="Cambria" w:cs="Arial"/>
                <w:bCs/>
                <w:iCs/>
                <w:sz w:val="22"/>
                <w:szCs w:val="22"/>
                <w:lang w:eastAsia="pl-PL"/>
              </w:rPr>
            </w:pPr>
            <w:proofErr w:type="spellStart"/>
            <w:r w:rsidRPr="00CF0C56">
              <w:rPr>
                <w:rFonts w:ascii="Cambria" w:eastAsia="Calibri" w:hAnsi="Cambria" w:cs="Arial"/>
                <w:bCs/>
                <w:iCs/>
                <w:sz w:val="22"/>
                <w:szCs w:val="22"/>
                <w:lang w:eastAsia="pl-PL"/>
              </w:rPr>
              <w:t>rh</w:t>
            </w:r>
            <w:proofErr w:type="spellEnd"/>
          </w:p>
        </w:tc>
      </w:tr>
    </w:tbl>
    <w:p w:rsidR="00246689" w:rsidRPr="00CF0C56" w:rsidRDefault="00246689" w:rsidP="00246689">
      <w:pPr>
        <w:suppressAutoHyphens w:val="0"/>
        <w:autoSpaceDE w:val="0"/>
        <w:autoSpaceDN w:val="0"/>
        <w:adjustRightInd w:val="0"/>
        <w:spacing w:before="120"/>
        <w:jc w:val="both"/>
        <w:rPr>
          <w:rFonts w:ascii="Cambria" w:eastAsia="Calibri" w:hAnsi="Cambria" w:cs="Arial"/>
          <w:sz w:val="22"/>
          <w:szCs w:val="22"/>
          <w:lang w:eastAsia="pl-PL"/>
        </w:rPr>
      </w:pPr>
      <w:r w:rsidRPr="00CF0C56">
        <w:rPr>
          <w:rFonts w:ascii="Cambria" w:eastAsia="Calibri" w:hAnsi="Cambria" w:cs="Arial"/>
          <w:sz w:val="22"/>
          <w:szCs w:val="22"/>
          <w:lang w:eastAsia="pl-PL"/>
        </w:rPr>
        <w:t>Zakres prac obejmuje:</w:t>
      </w:r>
    </w:p>
    <w:p w:rsidR="00246689" w:rsidRPr="00CF0C56" w:rsidRDefault="008D1748" w:rsidP="00E94458">
      <w:pPr>
        <w:suppressAutoHyphens w:val="0"/>
        <w:spacing w:before="120"/>
        <w:jc w:val="both"/>
        <w:rPr>
          <w:rFonts w:ascii="Cambria" w:eastAsia="Calibri" w:hAnsi="Cambria" w:cs="Arial"/>
          <w:sz w:val="22"/>
          <w:szCs w:val="22"/>
          <w:lang w:eastAsia="pl-PL"/>
        </w:rPr>
      </w:pPr>
      <w:r w:rsidRPr="00CF0C56">
        <w:rPr>
          <w:rFonts w:ascii="Cambria" w:eastAsia="Calibri" w:hAnsi="Cambria" w:cs="Arial"/>
          <w:sz w:val="22"/>
          <w:szCs w:val="22"/>
          <w:lang w:eastAsia="pl-PL"/>
        </w:rPr>
        <w:lastRenderedPageBreak/>
        <w:t>Przygotowanie dołów do przechowywania sadzonek na terenie leśnic</w:t>
      </w:r>
      <w:r w:rsidR="00E94458" w:rsidRPr="00CF0C56">
        <w:rPr>
          <w:rFonts w:ascii="Cambria" w:eastAsia="Calibri" w:hAnsi="Cambria" w:cs="Arial"/>
          <w:sz w:val="22"/>
          <w:szCs w:val="22"/>
          <w:lang w:eastAsia="pl-PL"/>
        </w:rPr>
        <w:t>tw, w których planowane jest wykonanie odnowień sztucznych.</w:t>
      </w:r>
      <w:r w:rsidRPr="00CF0C56">
        <w:rPr>
          <w:rFonts w:ascii="Cambria" w:eastAsia="Calibri" w:hAnsi="Cambria" w:cs="Arial"/>
          <w:sz w:val="22"/>
          <w:szCs w:val="22"/>
          <w:lang w:eastAsia="pl-PL"/>
        </w:rPr>
        <w:t xml:space="preserve"> Prace polegają na wykopani</w:t>
      </w:r>
      <w:r w:rsidR="00E94458" w:rsidRPr="00CF0C56">
        <w:rPr>
          <w:rFonts w:ascii="Cambria" w:eastAsia="Calibri" w:hAnsi="Cambria" w:cs="Arial"/>
          <w:sz w:val="22"/>
          <w:szCs w:val="22"/>
          <w:lang w:eastAsia="pl-PL"/>
        </w:rPr>
        <w:t>u</w:t>
      </w:r>
      <w:r w:rsidRPr="00CF0C56">
        <w:rPr>
          <w:rFonts w:ascii="Cambria" w:eastAsia="Calibri" w:hAnsi="Cambria" w:cs="Arial"/>
          <w:sz w:val="22"/>
          <w:szCs w:val="22"/>
          <w:lang w:eastAsia="pl-PL"/>
        </w:rPr>
        <w:t xml:space="preserve"> dołów</w:t>
      </w:r>
      <w:r w:rsidR="00E94458" w:rsidRPr="00CF0C56">
        <w:rPr>
          <w:rFonts w:ascii="Cambria" w:eastAsia="Calibri" w:hAnsi="Cambria" w:cs="Arial"/>
          <w:sz w:val="22"/>
          <w:szCs w:val="22"/>
          <w:lang w:eastAsia="pl-PL"/>
        </w:rPr>
        <w:t xml:space="preserve"> w lokalizacjach wskazanych przez właściwych terytorialnie leśniczych, przygotowaniu żerdzi i gałęzi świerkowych niezbędnych do przykrycia dołu. Lokalizacje i w</w:t>
      </w:r>
      <w:r w:rsidRPr="00CF0C56">
        <w:rPr>
          <w:rFonts w:ascii="Cambria" w:eastAsia="Calibri" w:hAnsi="Cambria" w:cs="Arial"/>
          <w:sz w:val="22"/>
          <w:szCs w:val="22"/>
          <w:lang w:eastAsia="pl-PL"/>
        </w:rPr>
        <w:t>ymiar</w:t>
      </w:r>
      <w:r w:rsidR="00E94458" w:rsidRPr="00CF0C56">
        <w:rPr>
          <w:rFonts w:ascii="Cambria" w:eastAsia="Calibri" w:hAnsi="Cambria" w:cs="Arial"/>
          <w:sz w:val="22"/>
          <w:szCs w:val="22"/>
          <w:lang w:eastAsia="pl-PL"/>
        </w:rPr>
        <w:t>y</w:t>
      </w:r>
      <w:r w:rsidRPr="00CF0C56">
        <w:rPr>
          <w:rFonts w:ascii="Cambria" w:eastAsia="Calibri" w:hAnsi="Cambria" w:cs="Arial"/>
          <w:sz w:val="22"/>
          <w:szCs w:val="22"/>
          <w:lang w:eastAsia="pl-PL"/>
        </w:rPr>
        <w:t xml:space="preserve"> </w:t>
      </w:r>
      <w:r w:rsidR="00E94458" w:rsidRPr="00CF0C56">
        <w:rPr>
          <w:rFonts w:ascii="Cambria" w:eastAsia="Calibri" w:hAnsi="Cambria" w:cs="Arial"/>
          <w:sz w:val="22"/>
          <w:szCs w:val="22"/>
          <w:lang w:eastAsia="pl-PL"/>
        </w:rPr>
        <w:t>miejsc przechowywania sadzonek wskazane zostaną przez właściwych terytorialnie leśniczych w zleceniach.</w:t>
      </w:r>
    </w:p>
    <w:p w:rsidR="00246689" w:rsidRPr="00CF0C56" w:rsidRDefault="00246689" w:rsidP="00246689">
      <w:pPr>
        <w:suppressAutoHyphens w:val="0"/>
        <w:spacing w:before="120"/>
        <w:rPr>
          <w:rFonts w:ascii="Cambria" w:eastAsia="Calibri" w:hAnsi="Cambria" w:cs="Arial"/>
          <w:sz w:val="22"/>
          <w:szCs w:val="22"/>
          <w:lang w:eastAsia="pl-PL"/>
        </w:rPr>
      </w:pPr>
    </w:p>
    <w:p w:rsidR="00246689" w:rsidRPr="00CF0C56" w:rsidRDefault="00246689" w:rsidP="00246689">
      <w:pPr>
        <w:suppressAutoHyphens w:val="0"/>
        <w:spacing w:before="120"/>
        <w:rPr>
          <w:rFonts w:ascii="Cambria" w:eastAsia="Calibri" w:hAnsi="Cambria" w:cs="Arial"/>
          <w:b/>
          <w:sz w:val="22"/>
          <w:szCs w:val="22"/>
          <w:lang w:eastAsia="pl-PL"/>
        </w:rPr>
      </w:pPr>
      <w:r w:rsidRPr="00CF0C56">
        <w:rPr>
          <w:rFonts w:ascii="Cambria" w:eastAsia="Calibri" w:hAnsi="Cambria" w:cs="Arial"/>
          <w:b/>
          <w:sz w:val="22"/>
          <w:szCs w:val="22"/>
          <w:lang w:eastAsia="pl-PL"/>
        </w:rPr>
        <w:t xml:space="preserve">7.2 </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6237"/>
        <w:gridCol w:w="1701"/>
      </w:tblGrid>
      <w:tr w:rsidR="00246689" w:rsidRPr="00CF0C56" w:rsidTr="00246689">
        <w:trPr>
          <w:trHeight w:val="270"/>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rsidR="00246689" w:rsidRPr="00CF0C56" w:rsidRDefault="00246689" w:rsidP="00246689">
            <w:pPr>
              <w:suppressAutoHyphens w:val="0"/>
              <w:spacing w:before="120"/>
              <w:jc w:val="center"/>
              <w:rPr>
                <w:rFonts w:ascii="Cambria" w:eastAsia="Calibri" w:hAnsi="Cambria" w:cs="Arial"/>
                <w:b/>
                <w:bCs/>
                <w:i/>
                <w:iCs/>
                <w:sz w:val="22"/>
                <w:szCs w:val="22"/>
                <w:lang w:eastAsia="pl-PL"/>
              </w:rPr>
            </w:pPr>
            <w:r w:rsidRPr="00CF0C56">
              <w:rPr>
                <w:rFonts w:ascii="Cambria" w:eastAsia="Calibri" w:hAnsi="Cambria" w:cs="Arial"/>
                <w:b/>
                <w:bCs/>
                <w:i/>
                <w:iCs/>
                <w:sz w:val="22"/>
                <w:szCs w:val="22"/>
                <w:lang w:eastAsia="pl-PL"/>
              </w:rPr>
              <w:t>Kod czynności</w:t>
            </w:r>
          </w:p>
        </w:tc>
        <w:tc>
          <w:tcPr>
            <w:tcW w:w="6237" w:type="dxa"/>
            <w:tcBorders>
              <w:top w:val="single" w:sz="4" w:space="0" w:color="auto"/>
              <w:left w:val="single" w:sz="4" w:space="0" w:color="auto"/>
              <w:bottom w:val="single" w:sz="4" w:space="0" w:color="auto"/>
              <w:right w:val="single" w:sz="4" w:space="0" w:color="auto"/>
            </w:tcBorders>
            <w:vAlign w:val="center"/>
            <w:hideMark/>
          </w:tcPr>
          <w:p w:rsidR="00246689" w:rsidRPr="00CF0C56" w:rsidRDefault="00246689" w:rsidP="00246689">
            <w:pPr>
              <w:suppressAutoHyphens w:val="0"/>
              <w:spacing w:before="120"/>
              <w:jc w:val="center"/>
              <w:rPr>
                <w:rFonts w:ascii="Cambria" w:eastAsia="Calibri" w:hAnsi="Cambria" w:cs="Arial"/>
                <w:b/>
                <w:bCs/>
                <w:i/>
                <w:iCs/>
                <w:sz w:val="22"/>
                <w:szCs w:val="22"/>
                <w:lang w:eastAsia="pl-PL"/>
              </w:rPr>
            </w:pPr>
            <w:r w:rsidRPr="00CF0C56">
              <w:rPr>
                <w:rFonts w:ascii="Cambria" w:eastAsia="Calibri" w:hAnsi="Cambria" w:cs="Arial"/>
                <w:b/>
                <w:bCs/>
                <w:i/>
                <w:iCs/>
                <w:sz w:val="22"/>
                <w:szCs w:val="22"/>
                <w:lang w:eastAsia="pl-PL"/>
              </w:rPr>
              <w:t>Opis kodu czynności</w:t>
            </w:r>
          </w:p>
        </w:tc>
        <w:tc>
          <w:tcPr>
            <w:tcW w:w="1701" w:type="dxa"/>
            <w:tcBorders>
              <w:top w:val="single" w:sz="4" w:space="0" w:color="auto"/>
              <w:left w:val="single" w:sz="4" w:space="0" w:color="auto"/>
              <w:bottom w:val="single" w:sz="4" w:space="0" w:color="auto"/>
              <w:right w:val="single" w:sz="4" w:space="0" w:color="auto"/>
            </w:tcBorders>
            <w:vAlign w:val="center"/>
          </w:tcPr>
          <w:p w:rsidR="00246689" w:rsidRPr="00CF0C56" w:rsidRDefault="00246689" w:rsidP="00246689">
            <w:pPr>
              <w:suppressAutoHyphens w:val="0"/>
              <w:spacing w:before="120"/>
              <w:jc w:val="center"/>
              <w:rPr>
                <w:rFonts w:ascii="Cambria" w:eastAsia="Calibri" w:hAnsi="Cambria" w:cs="Arial"/>
                <w:b/>
                <w:bCs/>
                <w:i/>
                <w:iCs/>
                <w:sz w:val="22"/>
                <w:szCs w:val="22"/>
                <w:lang w:eastAsia="pl-PL"/>
              </w:rPr>
            </w:pPr>
            <w:r w:rsidRPr="00CF0C56">
              <w:rPr>
                <w:rFonts w:ascii="Cambria" w:eastAsia="Calibri" w:hAnsi="Cambria" w:cs="Arial"/>
                <w:b/>
                <w:bCs/>
                <w:i/>
                <w:iCs/>
                <w:sz w:val="22"/>
                <w:szCs w:val="22"/>
                <w:lang w:eastAsia="pl-PL"/>
              </w:rPr>
              <w:t xml:space="preserve">Jednostka miary </w:t>
            </w:r>
          </w:p>
        </w:tc>
      </w:tr>
      <w:tr w:rsidR="00DF496E" w:rsidRPr="00CF0C56" w:rsidTr="00246689">
        <w:trPr>
          <w:trHeight w:val="270"/>
          <w:jc w:val="center"/>
        </w:trPr>
        <w:tc>
          <w:tcPr>
            <w:tcW w:w="1701" w:type="dxa"/>
            <w:tcBorders>
              <w:top w:val="single" w:sz="4" w:space="0" w:color="auto"/>
              <w:left w:val="single" w:sz="4" w:space="0" w:color="auto"/>
              <w:bottom w:val="single" w:sz="4" w:space="0" w:color="auto"/>
              <w:right w:val="single" w:sz="4" w:space="0" w:color="auto"/>
            </w:tcBorders>
            <w:vAlign w:val="center"/>
          </w:tcPr>
          <w:p w:rsidR="00DF496E" w:rsidRPr="00CF0C56" w:rsidRDefault="00DF496E" w:rsidP="00DF496E">
            <w:pPr>
              <w:suppressAutoHyphens w:val="0"/>
              <w:spacing w:before="120"/>
              <w:rPr>
                <w:rFonts w:ascii="Cambria" w:eastAsia="Calibri" w:hAnsi="Cambria" w:cs="Arial"/>
                <w:bCs/>
                <w:iCs/>
                <w:sz w:val="22"/>
                <w:szCs w:val="22"/>
                <w:lang w:eastAsia="pl-PL"/>
              </w:rPr>
            </w:pPr>
            <w:r w:rsidRPr="00CF0C56">
              <w:rPr>
                <w:rFonts w:ascii="Cambria" w:eastAsia="Calibri" w:hAnsi="Cambria" w:cs="Arial"/>
                <w:sz w:val="22"/>
                <w:szCs w:val="22"/>
                <w:lang w:eastAsia="en-US"/>
              </w:rPr>
              <w:t>GODZ-CH</w:t>
            </w:r>
          </w:p>
        </w:tc>
        <w:tc>
          <w:tcPr>
            <w:tcW w:w="6237" w:type="dxa"/>
            <w:tcBorders>
              <w:top w:val="single" w:sz="4" w:space="0" w:color="auto"/>
              <w:left w:val="single" w:sz="4" w:space="0" w:color="auto"/>
              <w:bottom w:val="single" w:sz="4" w:space="0" w:color="auto"/>
              <w:right w:val="single" w:sz="4" w:space="0" w:color="auto"/>
            </w:tcBorders>
            <w:vAlign w:val="center"/>
          </w:tcPr>
          <w:p w:rsidR="00DF496E" w:rsidRPr="00CF0C56" w:rsidRDefault="00DF496E" w:rsidP="00DF496E">
            <w:pPr>
              <w:suppressAutoHyphens w:val="0"/>
              <w:spacing w:before="120"/>
              <w:rPr>
                <w:rFonts w:ascii="Cambria" w:eastAsia="Calibri" w:hAnsi="Cambria" w:cs="Arial"/>
                <w:bCs/>
                <w:iCs/>
                <w:sz w:val="22"/>
                <w:szCs w:val="22"/>
                <w:lang w:eastAsia="pl-PL"/>
              </w:rPr>
            </w:pPr>
            <w:r w:rsidRPr="00CF0C56">
              <w:rPr>
                <w:rFonts w:ascii="Cambria" w:eastAsia="Calibri" w:hAnsi="Cambria" w:cs="Arial"/>
                <w:bCs/>
                <w:iCs/>
                <w:sz w:val="22"/>
                <w:szCs w:val="22"/>
                <w:lang w:eastAsia="pl-PL"/>
              </w:rPr>
              <w:t>Prace wykonywane ciągnikiem (VAT 8%)</w:t>
            </w:r>
          </w:p>
        </w:tc>
        <w:tc>
          <w:tcPr>
            <w:tcW w:w="1701" w:type="dxa"/>
            <w:tcBorders>
              <w:top w:val="single" w:sz="4" w:space="0" w:color="auto"/>
              <w:left w:val="single" w:sz="4" w:space="0" w:color="auto"/>
              <w:bottom w:val="single" w:sz="4" w:space="0" w:color="auto"/>
              <w:right w:val="single" w:sz="4" w:space="0" w:color="auto"/>
            </w:tcBorders>
            <w:vAlign w:val="center"/>
          </w:tcPr>
          <w:p w:rsidR="00DF496E" w:rsidRPr="00CF0C56" w:rsidRDefault="00DF496E" w:rsidP="00DF496E">
            <w:pPr>
              <w:suppressAutoHyphens w:val="0"/>
              <w:spacing w:before="120"/>
              <w:jc w:val="center"/>
              <w:rPr>
                <w:rFonts w:ascii="Cambria" w:eastAsia="Calibri" w:hAnsi="Cambria" w:cs="Arial"/>
                <w:bCs/>
                <w:iCs/>
                <w:sz w:val="22"/>
                <w:szCs w:val="22"/>
                <w:lang w:eastAsia="pl-PL"/>
              </w:rPr>
            </w:pPr>
            <w:proofErr w:type="spellStart"/>
            <w:r w:rsidRPr="00CF0C56">
              <w:rPr>
                <w:rFonts w:ascii="Cambria" w:eastAsia="Calibri" w:hAnsi="Cambria" w:cs="Arial"/>
                <w:bCs/>
                <w:iCs/>
                <w:sz w:val="22"/>
                <w:szCs w:val="22"/>
                <w:lang w:eastAsia="pl-PL"/>
              </w:rPr>
              <w:t>ch</w:t>
            </w:r>
            <w:proofErr w:type="spellEnd"/>
            <w:r w:rsidRPr="00CF0C56">
              <w:rPr>
                <w:rFonts w:ascii="Cambria" w:eastAsia="Calibri" w:hAnsi="Cambria" w:cs="Arial"/>
                <w:bCs/>
                <w:iCs/>
                <w:sz w:val="22"/>
                <w:szCs w:val="22"/>
                <w:lang w:eastAsia="pl-PL"/>
              </w:rPr>
              <w:t xml:space="preserve"> </w:t>
            </w:r>
          </w:p>
        </w:tc>
      </w:tr>
      <w:tr w:rsidR="00DF496E" w:rsidRPr="00CF0C56" w:rsidTr="00246689">
        <w:trPr>
          <w:trHeight w:val="155"/>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rsidR="00DF496E" w:rsidRPr="00CF0C56" w:rsidRDefault="00DF496E" w:rsidP="00DF496E">
            <w:pPr>
              <w:suppressAutoHyphens w:val="0"/>
              <w:spacing w:before="120"/>
              <w:rPr>
                <w:rFonts w:ascii="Cambria" w:eastAsia="Calibri" w:hAnsi="Cambria" w:cs="Arial"/>
                <w:bCs/>
                <w:iCs/>
                <w:sz w:val="22"/>
                <w:szCs w:val="22"/>
                <w:lang w:eastAsia="pl-PL"/>
              </w:rPr>
            </w:pPr>
            <w:r w:rsidRPr="00CF0C56">
              <w:rPr>
                <w:rFonts w:ascii="Cambria" w:eastAsia="Calibri" w:hAnsi="Cambria" w:cs="Arial"/>
                <w:sz w:val="22"/>
                <w:szCs w:val="22"/>
                <w:lang w:eastAsia="en-US"/>
              </w:rPr>
              <w:t>GODZ-CHX</w:t>
            </w:r>
          </w:p>
        </w:tc>
        <w:tc>
          <w:tcPr>
            <w:tcW w:w="6237" w:type="dxa"/>
            <w:tcBorders>
              <w:top w:val="single" w:sz="4" w:space="0" w:color="auto"/>
              <w:left w:val="single" w:sz="4" w:space="0" w:color="auto"/>
              <w:bottom w:val="single" w:sz="4" w:space="0" w:color="auto"/>
              <w:right w:val="single" w:sz="4" w:space="0" w:color="auto"/>
            </w:tcBorders>
            <w:vAlign w:val="center"/>
            <w:hideMark/>
          </w:tcPr>
          <w:p w:rsidR="00DF496E" w:rsidRPr="00CF0C56" w:rsidRDefault="00DF496E" w:rsidP="00DF496E">
            <w:pPr>
              <w:suppressAutoHyphens w:val="0"/>
              <w:spacing w:before="120"/>
              <w:rPr>
                <w:rFonts w:ascii="Cambria" w:eastAsia="Calibri" w:hAnsi="Cambria" w:cs="Arial"/>
                <w:bCs/>
                <w:iCs/>
                <w:sz w:val="22"/>
                <w:szCs w:val="22"/>
                <w:lang w:eastAsia="pl-PL"/>
              </w:rPr>
            </w:pPr>
            <w:r w:rsidRPr="00CF0C56">
              <w:rPr>
                <w:rFonts w:ascii="Cambria" w:eastAsia="Calibri" w:hAnsi="Cambria" w:cs="Arial"/>
                <w:bCs/>
                <w:iCs/>
                <w:sz w:val="22"/>
                <w:szCs w:val="22"/>
                <w:lang w:eastAsia="pl-PL"/>
              </w:rPr>
              <w:t>Prace wykonywane ciągnikiem (VAT 23%)</w:t>
            </w:r>
          </w:p>
        </w:tc>
        <w:tc>
          <w:tcPr>
            <w:tcW w:w="1701" w:type="dxa"/>
            <w:tcBorders>
              <w:top w:val="single" w:sz="4" w:space="0" w:color="auto"/>
              <w:left w:val="single" w:sz="4" w:space="0" w:color="auto"/>
              <w:bottom w:val="single" w:sz="4" w:space="0" w:color="auto"/>
              <w:right w:val="single" w:sz="4" w:space="0" w:color="auto"/>
            </w:tcBorders>
            <w:vAlign w:val="center"/>
          </w:tcPr>
          <w:p w:rsidR="00DF496E" w:rsidRPr="00CF0C56" w:rsidRDefault="00DF496E" w:rsidP="00DF496E">
            <w:pPr>
              <w:suppressAutoHyphens w:val="0"/>
              <w:spacing w:before="120"/>
              <w:jc w:val="center"/>
              <w:rPr>
                <w:rFonts w:ascii="Cambria" w:eastAsia="Calibri" w:hAnsi="Cambria" w:cs="Arial"/>
                <w:bCs/>
                <w:iCs/>
                <w:sz w:val="22"/>
                <w:szCs w:val="22"/>
                <w:lang w:eastAsia="pl-PL"/>
              </w:rPr>
            </w:pPr>
            <w:proofErr w:type="spellStart"/>
            <w:r w:rsidRPr="00CF0C56">
              <w:rPr>
                <w:rFonts w:ascii="Cambria" w:eastAsia="Calibri" w:hAnsi="Cambria" w:cs="Arial"/>
                <w:bCs/>
                <w:iCs/>
                <w:sz w:val="22"/>
                <w:szCs w:val="22"/>
                <w:lang w:eastAsia="pl-PL"/>
              </w:rPr>
              <w:t>ch</w:t>
            </w:r>
            <w:proofErr w:type="spellEnd"/>
            <w:r w:rsidRPr="00CF0C56">
              <w:rPr>
                <w:rFonts w:ascii="Cambria" w:eastAsia="Calibri" w:hAnsi="Cambria" w:cs="Arial"/>
                <w:bCs/>
                <w:iCs/>
                <w:sz w:val="22"/>
                <w:szCs w:val="22"/>
                <w:lang w:eastAsia="pl-PL"/>
              </w:rPr>
              <w:t xml:space="preserve"> </w:t>
            </w:r>
          </w:p>
        </w:tc>
      </w:tr>
    </w:tbl>
    <w:p w:rsidR="00246689" w:rsidRPr="00CF0C56" w:rsidRDefault="00246689" w:rsidP="00246689">
      <w:pPr>
        <w:suppressAutoHyphens w:val="0"/>
        <w:spacing w:before="120"/>
        <w:rPr>
          <w:rFonts w:ascii="Cambria" w:eastAsia="Calibri" w:hAnsi="Cambria" w:cs="Arial"/>
          <w:sz w:val="22"/>
          <w:szCs w:val="22"/>
          <w:lang w:eastAsia="pl-PL"/>
        </w:rPr>
      </w:pPr>
      <w:r w:rsidRPr="00CF0C56">
        <w:rPr>
          <w:rFonts w:ascii="Cambria" w:eastAsia="Calibri" w:hAnsi="Cambria" w:cs="Arial"/>
          <w:sz w:val="22"/>
          <w:szCs w:val="22"/>
          <w:lang w:eastAsia="pl-PL"/>
        </w:rPr>
        <w:t>Zakres prac obejmuje:</w:t>
      </w:r>
    </w:p>
    <w:p w:rsidR="00940245" w:rsidRPr="00CF0C56" w:rsidRDefault="00940245" w:rsidP="00E94458">
      <w:pPr>
        <w:suppressAutoHyphens w:val="0"/>
        <w:spacing w:before="120"/>
        <w:jc w:val="both"/>
        <w:rPr>
          <w:rFonts w:ascii="Cambria" w:eastAsia="Calibri" w:hAnsi="Cambria" w:cs="Arial"/>
          <w:sz w:val="22"/>
          <w:szCs w:val="22"/>
          <w:lang w:eastAsia="pl-PL"/>
        </w:rPr>
      </w:pPr>
      <w:r w:rsidRPr="00CF0C56">
        <w:rPr>
          <w:rFonts w:ascii="Cambria" w:eastAsia="Calibri" w:hAnsi="Cambria" w:cs="Arial"/>
          <w:sz w:val="22"/>
          <w:szCs w:val="22"/>
          <w:lang w:eastAsia="pl-PL"/>
        </w:rPr>
        <w:t>Dowóz sadzonek ze szkółki leśnej Kiełpino do, wskazanego przez właściwego terytorialnie leśniczego, miejsca przechowywania sadzonek w obrębie zasięgu terytorialnego leśnictwa, jak również dowóz materiałów niezbędnych do przygotowania dołów do przechowywania sadzonek.</w:t>
      </w:r>
    </w:p>
    <w:p w:rsidR="008417C9" w:rsidRPr="00CF0C56" w:rsidRDefault="008417C9" w:rsidP="00246689">
      <w:pPr>
        <w:suppressAutoHyphens w:val="0"/>
        <w:spacing w:before="120"/>
        <w:rPr>
          <w:rFonts w:ascii="Cambria" w:eastAsia="Calibri" w:hAnsi="Cambria" w:cs="Arial"/>
          <w:sz w:val="22"/>
          <w:szCs w:val="22"/>
          <w:lang w:eastAsia="pl-PL"/>
        </w:rPr>
      </w:pPr>
    </w:p>
    <w:p w:rsidR="006074FC" w:rsidRPr="008417C9" w:rsidRDefault="006074FC" w:rsidP="006074FC">
      <w:pPr>
        <w:suppressAutoHyphens w:val="0"/>
        <w:autoSpaceDE w:val="0"/>
        <w:autoSpaceDN w:val="0"/>
        <w:adjustRightInd w:val="0"/>
        <w:spacing w:before="120"/>
        <w:jc w:val="both"/>
        <w:rPr>
          <w:rFonts w:ascii="Cambria" w:eastAsia="Calibri" w:hAnsi="Cambria" w:cs="Arial"/>
          <w:sz w:val="22"/>
          <w:szCs w:val="22"/>
          <w:lang w:eastAsia="pl-PL"/>
        </w:rPr>
      </w:pPr>
      <w:r w:rsidRPr="00CF0C56">
        <w:rPr>
          <w:rFonts w:ascii="Cambria" w:eastAsia="Calibri" w:hAnsi="Cambria" w:cs="Arial"/>
          <w:sz w:val="22"/>
          <w:szCs w:val="22"/>
          <w:lang w:eastAsia="pl-PL"/>
        </w:rPr>
        <w:t>Pk</w:t>
      </w:r>
      <w:r w:rsidR="004E244B" w:rsidRPr="00CF0C56">
        <w:rPr>
          <w:rFonts w:ascii="Cambria" w:eastAsia="Calibri" w:hAnsi="Cambria" w:cs="Arial"/>
          <w:sz w:val="22"/>
          <w:szCs w:val="22"/>
          <w:lang w:eastAsia="pl-PL"/>
        </w:rPr>
        <w:t>t 7.1, 7.2 dotyczy</w:t>
      </w:r>
      <w:r w:rsidR="00561988" w:rsidRPr="00CF0C56">
        <w:rPr>
          <w:rFonts w:ascii="Cambria" w:eastAsia="Calibri" w:hAnsi="Cambria" w:cs="Arial"/>
          <w:sz w:val="22"/>
          <w:szCs w:val="22"/>
          <w:lang w:eastAsia="pl-PL"/>
        </w:rPr>
        <w:t xml:space="preserve"> </w:t>
      </w:r>
      <w:r w:rsidRPr="00CF0C56">
        <w:rPr>
          <w:rFonts w:ascii="Cambria" w:eastAsia="Calibri" w:hAnsi="Cambria" w:cs="Arial"/>
          <w:sz w:val="22"/>
          <w:szCs w:val="22"/>
          <w:lang w:eastAsia="pl-PL"/>
        </w:rPr>
        <w:t>tylko t</w:t>
      </w:r>
      <w:r w:rsidR="004E244B" w:rsidRPr="00CF0C56">
        <w:rPr>
          <w:rFonts w:ascii="Cambria" w:eastAsia="Calibri" w:hAnsi="Cambria" w:cs="Arial"/>
          <w:sz w:val="22"/>
          <w:szCs w:val="22"/>
          <w:lang w:eastAsia="pl-PL"/>
        </w:rPr>
        <w:t>ych czynności</w:t>
      </w:r>
      <w:r w:rsidRPr="00CF0C56">
        <w:rPr>
          <w:rFonts w:ascii="Cambria" w:eastAsia="Calibri" w:hAnsi="Cambria" w:cs="Arial"/>
          <w:sz w:val="22"/>
          <w:szCs w:val="22"/>
          <w:lang w:eastAsia="pl-PL"/>
        </w:rPr>
        <w:t>, które nie są częścią składową innych prac</w:t>
      </w:r>
      <w:r w:rsidR="004E244B" w:rsidRPr="00CF0C56">
        <w:rPr>
          <w:rFonts w:ascii="Cambria" w:eastAsia="Calibri" w:hAnsi="Cambria" w:cs="Arial"/>
          <w:sz w:val="22"/>
          <w:szCs w:val="22"/>
          <w:lang w:eastAsia="pl-PL"/>
        </w:rPr>
        <w:t xml:space="preserve"> hodowlanych</w:t>
      </w:r>
      <w:r w:rsidR="00561988" w:rsidRPr="00CF0C56">
        <w:rPr>
          <w:rFonts w:ascii="Cambria" w:eastAsia="Calibri" w:hAnsi="Cambria" w:cs="Arial"/>
          <w:sz w:val="22"/>
          <w:szCs w:val="22"/>
          <w:lang w:eastAsia="pl-PL"/>
        </w:rPr>
        <w:t>, nie ujętych w katalogu</w:t>
      </w:r>
      <w:r w:rsidR="004E244B" w:rsidRPr="00CF0C56">
        <w:rPr>
          <w:rFonts w:ascii="Cambria" w:eastAsia="Calibri" w:hAnsi="Cambria" w:cs="Arial"/>
          <w:sz w:val="22"/>
          <w:szCs w:val="22"/>
          <w:lang w:eastAsia="pl-PL"/>
        </w:rPr>
        <w:t>, dla których nie ma potrzeby opracowania norm zakładowych.</w:t>
      </w:r>
    </w:p>
    <w:p w:rsidR="006C56B9" w:rsidRDefault="006C56B9" w:rsidP="00246689">
      <w:pPr>
        <w:suppressAutoHyphens w:val="0"/>
        <w:spacing w:before="120"/>
        <w:jc w:val="center"/>
        <w:rPr>
          <w:rFonts w:ascii="Cambria" w:eastAsia="Verdana" w:hAnsi="Cambria" w:cs="Verdana"/>
          <w:b/>
          <w:kern w:val="1"/>
          <w:sz w:val="22"/>
          <w:szCs w:val="22"/>
          <w:lang w:eastAsia="zh-CN" w:bidi="hi-IN"/>
        </w:rPr>
      </w:pPr>
    </w:p>
    <w:p w:rsidR="00151DFE" w:rsidRDefault="00151DFE" w:rsidP="007A128E">
      <w:pPr>
        <w:suppressAutoHyphens w:val="0"/>
        <w:spacing w:before="120"/>
        <w:rPr>
          <w:rFonts w:ascii="Cambria" w:eastAsia="Verdana" w:hAnsi="Cambria" w:cs="Verdana"/>
          <w:b/>
          <w:kern w:val="1"/>
          <w:sz w:val="22"/>
          <w:szCs w:val="22"/>
          <w:lang w:eastAsia="zh-CN" w:bidi="hi-IN"/>
        </w:rPr>
      </w:pPr>
    </w:p>
    <w:p w:rsidR="009A59BD" w:rsidRDefault="009A59BD" w:rsidP="007A128E">
      <w:pPr>
        <w:suppressAutoHyphens w:val="0"/>
        <w:spacing w:before="120"/>
        <w:rPr>
          <w:rFonts w:ascii="Cambria" w:eastAsia="Verdana" w:hAnsi="Cambria" w:cs="Verdana"/>
          <w:b/>
          <w:kern w:val="1"/>
          <w:sz w:val="22"/>
          <w:szCs w:val="22"/>
          <w:lang w:eastAsia="zh-CN" w:bidi="hi-IN"/>
        </w:rPr>
      </w:pPr>
    </w:p>
    <w:p w:rsidR="00A01F16" w:rsidRPr="00246689" w:rsidRDefault="00A01F16" w:rsidP="00A01F16">
      <w:pPr>
        <w:suppressAutoHyphens w:val="0"/>
        <w:spacing w:before="120"/>
        <w:jc w:val="center"/>
        <w:rPr>
          <w:rFonts w:ascii="Cambria" w:eastAsia="Bitstream Vera Sans" w:hAnsi="Cambria" w:cs="FreeSans"/>
          <w:kern w:val="1"/>
          <w:sz w:val="22"/>
          <w:szCs w:val="22"/>
          <w:lang w:eastAsia="zh-CN" w:bidi="hi-IN"/>
        </w:rPr>
      </w:pPr>
      <w:r w:rsidRPr="00246689">
        <w:rPr>
          <w:rFonts w:ascii="Cambria" w:eastAsia="Verdana" w:hAnsi="Cambria" w:cs="Verdana"/>
          <w:b/>
          <w:kern w:val="1"/>
          <w:sz w:val="22"/>
          <w:szCs w:val="22"/>
          <w:lang w:eastAsia="zh-CN" w:bidi="hi-IN"/>
        </w:rPr>
        <w:t xml:space="preserve">Dział </w:t>
      </w:r>
      <w:r>
        <w:rPr>
          <w:rFonts w:ascii="Cambria" w:eastAsia="Verdana" w:hAnsi="Cambria" w:cs="Verdana"/>
          <w:b/>
          <w:kern w:val="1"/>
          <w:sz w:val="22"/>
          <w:szCs w:val="22"/>
          <w:lang w:eastAsia="zh-CN" w:bidi="hi-IN"/>
        </w:rPr>
        <w:t>I</w:t>
      </w:r>
      <w:r w:rsidRPr="00246689">
        <w:rPr>
          <w:rFonts w:ascii="Cambria" w:eastAsia="Verdana" w:hAnsi="Cambria" w:cs="Verdana"/>
          <w:b/>
          <w:kern w:val="1"/>
          <w:sz w:val="22"/>
          <w:szCs w:val="22"/>
          <w:lang w:eastAsia="zh-CN" w:bidi="hi-IN"/>
        </w:rPr>
        <w:t>II – GOSPODARKA SZKÓŁKARSKA</w:t>
      </w:r>
    </w:p>
    <w:p w:rsidR="00A01F16" w:rsidRPr="00246689" w:rsidRDefault="00A01F16" w:rsidP="00A01F16">
      <w:pPr>
        <w:suppressAutoHyphens w:val="0"/>
        <w:spacing w:before="120"/>
        <w:rPr>
          <w:rFonts w:ascii="Calibri" w:eastAsia="Calibri" w:hAnsi="Calibri"/>
          <w:sz w:val="22"/>
          <w:szCs w:val="22"/>
          <w:lang w:eastAsia="en-US"/>
        </w:rPr>
      </w:pPr>
    </w:p>
    <w:p w:rsidR="00A01F16" w:rsidRPr="00246689" w:rsidRDefault="00A01F16" w:rsidP="00A01F16">
      <w:pPr>
        <w:suppressAutoHyphens w:val="0"/>
        <w:spacing w:before="120"/>
        <w:jc w:val="center"/>
        <w:rPr>
          <w:rFonts w:ascii="Calibri" w:eastAsia="Calibri" w:hAnsi="Calibri"/>
          <w:sz w:val="22"/>
          <w:szCs w:val="22"/>
          <w:lang w:eastAsia="en-US"/>
        </w:rPr>
      </w:pPr>
      <w:r>
        <w:rPr>
          <w:rFonts w:ascii="Cambria" w:eastAsia="Verdana" w:hAnsi="Cambria" w:cs="Verdana"/>
          <w:b/>
          <w:kern w:val="1"/>
          <w:sz w:val="22"/>
          <w:szCs w:val="22"/>
          <w:lang w:eastAsia="zh-CN" w:bidi="hi-IN"/>
        </w:rPr>
        <w:t>I</w:t>
      </w:r>
      <w:r w:rsidRPr="00246689">
        <w:rPr>
          <w:rFonts w:ascii="Cambria" w:eastAsia="Verdana" w:hAnsi="Cambria" w:cs="Verdana"/>
          <w:b/>
          <w:kern w:val="1"/>
          <w:sz w:val="22"/>
          <w:szCs w:val="22"/>
          <w:lang w:eastAsia="zh-CN" w:bidi="hi-IN"/>
        </w:rPr>
        <w:t>II.1 Gospodarka szkółkarska na powierzchniach otwartych</w:t>
      </w:r>
    </w:p>
    <w:p w:rsidR="00A01F16" w:rsidRPr="00246689" w:rsidRDefault="00A01F16" w:rsidP="00A01F16">
      <w:pPr>
        <w:suppressAutoHyphens w:val="0"/>
        <w:spacing w:before="120"/>
        <w:rPr>
          <w:rFonts w:ascii="Calibri" w:eastAsia="Calibri" w:hAnsi="Calibri"/>
          <w:sz w:val="22"/>
          <w:szCs w:val="22"/>
          <w:lang w:eastAsia="en-US"/>
        </w:rPr>
      </w:pPr>
    </w:p>
    <w:p w:rsidR="00CF0C56" w:rsidRDefault="00CF0C56" w:rsidP="00CF0C56">
      <w:pPr>
        <w:widowControl w:val="0"/>
        <w:suppressAutoHyphens w:val="0"/>
        <w:spacing w:before="120"/>
        <w:jc w:val="both"/>
      </w:pPr>
      <w:r>
        <w:rPr>
          <w:rFonts w:ascii="Cambria" w:eastAsia="Verdana" w:hAnsi="Cambria" w:cs="Verdana"/>
          <w:kern w:val="1"/>
          <w:sz w:val="22"/>
          <w:szCs w:val="22"/>
          <w:lang w:eastAsia="zh-CN" w:bidi="hi-IN"/>
        </w:rPr>
        <w:t xml:space="preserve">Prowadzenie gospodarki szkółkarskiej ma na celu zaspokojenie potrzeb na leśny materiał </w:t>
      </w:r>
      <w:proofErr w:type="spellStart"/>
      <w:r>
        <w:rPr>
          <w:rFonts w:ascii="Cambria" w:eastAsia="Verdana" w:hAnsi="Cambria" w:cs="Verdana"/>
          <w:kern w:val="1"/>
          <w:sz w:val="22"/>
          <w:szCs w:val="22"/>
          <w:lang w:eastAsia="zh-CN" w:bidi="hi-IN"/>
        </w:rPr>
        <w:t>rozmnożeniowy</w:t>
      </w:r>
      <w:proofErr w:type="spellEnd"/>
      <w:r>
        <w:rPr>
          <w:rFonts w:ascii="Cambria" w:eastAsia="Verdana" w:hAnsi="Cambria" w:cs="Verdana"/>
          <w:kern w:val="1"/>
          <w:sz w:val="22"/>
          <w:szCs w:val="22"/>
          <w:lang w:eastAsia="zh-CN" w:bidi="hi-IN"/>
        </w:rPr>
        <w:t xml:space="preserve"> przeznaczony do odnowienia lasu i zalesień gruntów Skarbu Państwa i własności prywatnej. </w:t>
      </w:r>
    </w:p>
    <w:p w:rsidR="00CF0C56" w:rsidRDefault="00CF0C56" w:rsidP="00CF0C56">
      <w:pPr>
        <w:widowControl w:val="0"/>
        <w:suppressAutoHyphens w:val="0"/>
        <w:spacing w:before="120"/>
        <w:jc w:val="both"/>
      </w:pPr>
      <w:r>
        <w:rPr>
          <w:rFonts w:ascii="Cambria" w:eastAsia="Verdana" w:hAnsi="Cambria" w:cs="Verdana"/>
          <w:kern w:val="1"/>
          <w:sz w:val="22"/>
          <w:szCs w:val="22"/>
          <w:lang w:eastAsia="zh-CN" w:bidi="hi-IN"/>
        </w:rPr>
        <w:t xml:space="preserve">Podstawowe prace szkółkarskie obejmują zadania uprawy gleby, nawożenie mineralno-sztuczne i organiczne, siew nasion, pielęgnowanie siewek i sadzonek (osłanianie zasiewów i ocienianie siewek, spulchnianie międzyrzędów, odchwaszczanie, przerzedzanie siewów). Produkcja wielolatek (szkółkowanie, rozmnażanie, podcinanie korzeni). Prace końcowe związane z pozyskaniem wyprodukowanego w szkółce materiału sadzeniowego (wyjmowanie, sortowanie, przechowywanie, załadunek i transport materiału sadzeniowego). Deszczowanie. Chemiczne zwalczanie chwastów. Ochrona szkółek przed chorobami grzybowymi i czynnikami abiotycznymi, szkodliwymi owadami i szkodami powodowanymi przez ptaki i drobne gryzonie. Zbiór i przygotowanie nasion do siewu i przechowywania. </w:t>
      </w:r>
    </w:p>
    <w:p w:rsidR="00A01F16" w:rsidRPr="00246689" w:rsidRDefault="00A01F16" w:rsidP="00A01F16">
      <w:pPr>
        <w:widowControl w:val="0"/>
        <w:spacing w:before="120"/>
        <w:jc w:val="both"/>
        <w:rPr>
          <w:rFonts w:ascii="Cambria" w:eastAsia="Verdana" w:hAnsi="Cambria" w:cs="Verdana"/>
          <w:b/>
          <w:kern w:val="1"/>
          <w:sz w:val="22"/>
          <w:szCs w:val="22"/>
          <w:lang w:eastAsia="zh-CN" w:bidi="hi-IN"/>
        </w:rPr>
      </w:pPr>
    </w:p>
    <w:p w:rsidR="00A01F16" w:rsidRPr="00246689" w:rsidRDefault="00A01F16" w:rsidP="00A01F16">
      <w:pPr>
        <w:widowControl w:val="0"/>
        <w:spacing w:before="120"/>
        <w:jc w:val="both"/>
        <w:rPr>
          <w:rFonts w:ascii="Cambria" w:eastAsia="Verdana" w:hAnsi="Cambria" w:cs="Verdana"/>
          <w:b/>
          <w:kern w:val="1"/>
          <w:sz w:val="22"/>
          <w:szCs w:val="22"/>
          <w:lang w:eastAsia="zh-CN" w:bidi="hi-IN"/>
        </w:rPr>
      </w:pPr>
      <w:r w:rsidRPr="00246689">
        <w:rPr>
          <w:rFonts w:ascii="Cambria" w:eastAsia="Verdana" w:hAnsi="Cambria" w:cs="Verdana"/>
          <w:b/>
          <w:kern w:val="1"/>
          <w:sz w:val="22"/>
          <w:szCs w:val="22"/>
          <w:lang w:eastAsia="zh-CN" w:bidi="hi-IN"/>
        </w:rPr>
        <w:t>1.1</w:t>
      </w:r>
    </w:p>
    <w:tbl>
      <w:tblPr>
        <w:tblW w:w="9649" w:type="dxa"/>
        <w:jc w:val="center"/>
        <w:tblLayout w:type="fixed"/>
        <w:tblLook w:val="0000" w:firstRow="0" w:lastRow="0" w:firstColumn="0" w:lastColumn="0" w:noHBand="0" w:noVBand="0"/>
      </w:tblPr>
      <w:tblGrid>
        <w:gridCol w:w="1701"/>
        <w:gridCol w:w="6237"/>
        <w:gridCol w:w="1711"/>
      </w:tblGrid>
      <w:tr w:rsidR="00A01F16" w:rsidRPr="00246689" w:rsidTr="00EA4724">
        <w:trPr>
          <w:trHeight w:val="153"/>
          <w:jc w:val="center"/>
        </w:trPr>
        <w:tc>
          <w:tcPr>
            <w:tcW w:w="1701" w:type="dxa"/>
            <w:tcBorders>
              <w:top w:val="single" w:sz="4" w:space="0" w:color="000001"/>
              <w:left w:val="single" w:sz="4" w:space="0" w:color="000001"/>
              <w:bottom w:val="single" w:sz="4" w:space="0" w:color="000001"/>
            </w:tcBorders>
            <w:shd w:val="clear" w:color="auto" w:fill="auto"/>
          </w:tcPr>
          <w:p w:rsidR="00A01F16" w:rsidRPr="00246689" w:rsidRDefault="00A01F16" w:rsidP="00056937">
            <w:pPr>
              <w:widowControl w:val="0"/>
              <w:suppressAutoHyphens w:val="0"/>
              <w:spacing w:before="120"/>
              <w:jc w:val="center"/>
              <w:rPr>
                <w:rFonts w:ascii="Cambria" w:eastAsia="Bitstream Vera Sans" w:hAnsi="Cambria" w:cs="FreeSans"/>
                <w:kern w:val="1"/>
                <w:sz w:val="22"/>
                <w:szCs w:val="22"/>
                <w:lang w:eastAsia="zh-CN" w:bidi="hi-IN"/>
              </w:rPr>
            </w:pPr>
            <w:r w:rsidRPr="00246689">
              <w:rPr>
                <w:rFonts w:ascii="Cambria" w:eastAsia="Verdana" w:hAnsi="Cambria" w:cs="Verdana"/>
                <w:b/>
                <w:i/>
                <w:kern w:val="1"/>
                <w:sz w:val="22"/>
                <w:szCs w:val="22"/>
                <w:lang w:eastAsia="zh-CN" w:bidi="hi-IN"/>
              </w:rPr>
              <w:t>Kod czynności</w:t>
            </w:r>
          </w:p>
        </w:tc>
        <w:tc>
          <w:tcPr>
            <w:tcW w:w="6237" w:type="dxa"/>
            <w:tcBorders>
              <w:top w:val="single" w:sz="4" w:space="0" w:color="000001"/>
              <w:left w:val="single" w:sz="4" w:space="0" w:color="000001"/>
              <w:bottom w:val="single" w:sz="4" w:space="0" w:color="000001"/>
            </w:tcBorders>
            <w:shd w:val="clear" w:color="auto" w:fill="auto"/>
            <w:vAlign w:val="center"/>
          </w:tcPr>
          <w:p w:rsidR="00A01F16" w:rsidRPr="00246689" w:rsidRDefault="00A01F16" w:rsidP="00056937">
            <w:pPr>
              <w:widowControl w:val="0"/>
              <w:suppressAutoHyphens w:val="0"/>
              <w:spacing w:before="120"/>
              <w:jc w:val="center"/>
              <w:rPr>
                <w:rFonts w:ascii="Cambria" w:eastAsia="Bitstream Vera Sans" w:hAnsi="Cambria" w:cs="FreeSans"/>
                <w:kern w:val="1"/>
                <w:sz w:val="22"/>
                <w:szCs w:val="22"/>
                <w:lang w:eastAsia="zh-CN" w:bidi="hi-IN"/>
              </w:rPr>
            </w:pPr>
            <w:r w:rsidRPr="00246689">
              <w:rPr>
                <w:rFonts w:ascii="Cambria" w:eastAsia="Verdana" w:hAnsi="Cambria" w:cs="Verdana"/>
                <w:b/>
                <w:i/>
                <w:kern w:val="1"/>
                <w:sz w:val="22"/>
                <w:szCs w:val="22"/>
                <w:lang w:eastAsia="zh-CN" w:bidi="hi-IN"/>
              </w:rPr>
              <w:t>Opis kodu czynności</w:t>
            </w:r>
          </w:p>
        </w:tc>
        <w:tc>
          <w:tcPr>
            <w:tcW w:w="1711" w:type="dxa"/>
            <w:tcBorders>
              <w:top w:val="single" w:sz="4" w:space="0" w:color="000001"/>
              <w:left w:val="single" w:sz="4" w:space="0" w:color="000001"/>
              <w:bottom w:val="single" w:sz="4" w:space="0" w:color="000001"/>
              <w:right w:val="single" w:sz="4" w:space="0" w:color="000001"/>
            </w:tcBorders>
            <w:shd w:val="clear" w:color="auto" w:fill="auto"/>
            <w:vAlign w:val="center"/>
          </w:tcPr>
          <w:p w:rsidR="00A01F16" w:rsidRPr="00246689" w:rsidRDefault="00A01F16" w:rsidP="00056937">
            <w:pPr>
              <w:widowControl w:val="0"/>
              <w:suppressAutoHyphens w:val="0"/>
              <w:spacing w:before="120"/>
              <w:jc w:val="center"/>
              <w:rPr>
                <w:rFonts w:ascii="Cambria" w:eastAsia="Bitstream Vera Sans" w:hAnsi="Cambria" w:cs="FreeSans"/>
                <w:kern w:val="1"/>
                <w:sz w:val="22"/>
                <w:szCs w:val="22"/>
                <w:lang w:eastAsia="zh-CN" w:bidi="hi-IN"/>
              </w:rPr>
            </w:pPr>
            <w:r w:rsidRPr="00246689">
              <w:rPr>
                <w:rFonts w:ascii="Cambria" w:eastAsia="Verdana" w:hAnsi="Cambria" w:cs="Verdana"/>
                <w:b/>
                <w:i/>
                <w:kern w:val="1"/>
                <w:sz w:val="22"/>
                <w:szCs w:val="22"/>
                <w:lang w:eastAsia="zh-CN" w:bidi="hi-IN"/>
              </w:rPr>
              <w:t xml:space="preserve">Jednostka </w:t>
            </w:r>
            <w:r w:rsidRPr="00246689">
              <w:rPr>
                <w:rFonts w:ascii="Cambria" w:eastAsia="Verdana" w:hAnsi="Cambria" w:cs="Verdana"/>
                <w:b/>
                <w:i/>
                <w:kern w:val="1"/>
                <w:sz w:val="22"/>
                <w:szCs w:val="22"/>
                <w:lang w:eastAsia="zh-CN" w:bidi="hi-IN"/>
              </w:rPr>
              <w:lastRenderedPageBreak/>
              <w:t>miary</w:t>
            </w:r>
          </w:p>
        </w:tc>
      </w:tr>
      <w:tr w:rsidR="00A01F16" w:rsidRPr="00CF429D" w:rsidTr="00EA4724">
        <w:trPr>
          <w:trHeight w:val="153"/>
          <w:jc w:val="center"/>
        </w:trPr>
        <w:tc>
          <w:tcPr>
            <w:tcW w:w="1701" w:type="dxa"/>
            <w:tcBorders>
              <w:top w:val="single" w:sz="4" w:space="0" w:color="000001"/>
              <w:left w:val="single" w:sz="4" w:space="0" w:color="000001"/>
              <w:bottom w:val="single" w:sz="4" w:space="0" w:color="000001"/>
            </w:tcBorders>
            <w:shd w:val="clear" w:color="auto" w:fill="auto"/>
          </w:tcPr>
          <w:p w:rsidR="00A01F16" w:rsidRPr="00CF0C56" w:rsidRDefault="00A01F16" w:rsidP="00056937">
            <w:pPr>
              <w:widowControl w:val="0"/>
              <w:suppressAutoHyphens w:val="0"/>
              <w:spacing w:before="120"/>
              <w:rPr>
                <w:rFonts w:ascii="Cambria" w:eastAsia="Bitstream Vera Sans" w:hAnsi="Cambria" w:cs="FreeSans"/>
                <w:kern w:val="1"/>
                <w:sz w:val="22"/>
                <w:szCs w:val="22"/>
                <w:lang w:eastAsia="zh-CN" w:bidi="hi-IN"/>
              </w:rPr>
            </w:pPr>
            <w:r w:rsidRPr="00CF0C56">
              <w:rPr>
                <w:rFonts w:ascii="Cambria" w:eastAsia="Verdana" w:hAnsi="Cambria" w:cs="Verdana"/>
                <w:kern w:val="1"/>
                <w:sz w:val="22"/>
                <w:szCs w:val="22"/>
                <w:lang w:eastAsia="zh-CN" w:bidi="hi-IN"/>
              </w:rPr>
              <w:lastRenderedPageBreak/>
              <w:t>SPUL-C</w:t>
            </w:r>
          </w:p>
        </w:tc>
        <w:tc>
          <w:tcPr>
            <w:tcW w:w="6237" w:type="dxa"/>
            <w:tcBorders>
              <w:top w:val="single" w:sz="4" w:space="0" w:color="000001"/>
              <w:left w:val="single" w:sz="4" w:space="0" w:color="000001"/>
              <w:bottom w:val="single" w:sz="4" w:space="0" w:color="000001"/>
            </w:tcBorders>
            <w:shd w:val="clear" w:color="auto" w:fill="auto"/>
          </w:tcPr>
          <w:p w:rsidR="00A01F16" w:rsidRPr="00CF429D" w:rsidRDefault="00A01F16" w:rsidP="00056937">
            <w:pPr>
              <w:widowControl w:val="0"/>
              <w:suppressAutoHyphens w:val="0"/>
              <w:spacing w:before="120"/>
              <w:rPr>
                <w:rFonts w:ascii="Cambria" w:eastAsia="Bitstream Vera Sans" w:hAnsi="Cambria" w:cs="FreeSans"/>
                <w:kern w:val="1"/>
                <w:sz w:val="22"/>
                <w:szCs w:val="22"/>
                <w:lang w:eastAsia="zh-CN" w:bidi="hi-IN"/>
              </w:rPr>
            </w:pPr>
            <w:r w:rsidRPr="00CF429D">
              <w:rPr>
                <w:rFonts w:ascii="Cambria" w:eastAsia="Verdana" w:hAnsi="Cambria" w:cs="Verdana"/>
                <w:kern w:val="1"/>
                <w:sz w:val="22"/>
                <w:szCs w:val="22"/>
                <w:lang w:eastAsia="zh-CN" w:bidi="hi-IN"/>
              </w:rPr>
              <w:t>Mechaniczne spulchnianie pomiędzy sadzonkami</w:t>
            </w:r>
          </w:p>
        </w:tc>
        <w:tc>
          <w:tcPr>
            <w:tcW w:w="1711" w:type="dxa"/>
            <w:tcBorders>
              <w:top w:val="single" w:sz="4" w:space="0" w:color="000001"/>
              <w:left w:val="single" w:sz="4" w:space="0" w:color="000001"/>
              <w:bottom w:val="single" w:sz="4" w:space="0" w:color="000001"/>
              <w:right w:val="single" w:sz="4" w:space="0" w:color="000001"/>
            </w:tcBorders>
            <w:shd w:val="clear" w:color="auto" w:fill="auto"/>
            <w:vAlign w:val="center"/>
          </w:tcPr>
          <w:p w:rsidR="00A01F16" w:rsidRPr="00CF429D" w:rsidRDefault="00056937" w:rsidP="00056937">
            <w:pPr>
              <w:widowControl w:val="0"/>
              <w:suppressAutoHyphens w:val="0"/>
              <w:spacing w:before="120"/>
              <w:jc w:val="center"/>
              <w:rPr>
                <w:rFonts w:ascii="Cambria" w:eastAsia="Bitstream Vera Sans" w:hAnsi="Cambria" w:cs="FreeSans"/>
                <w:kern w:val="1"/>
                <w:sz w:val="22"/>
                <w:szCs w:val="22"/>
                <w:lang w:eastAsia="zh-CN" w:bidi="hi-IN"/>
              </w:rPr>
            </w:pPr>
            <w:r>
              <w:rPr>
                <w:rFonts w:ascii="Cambria" w:eastAsia="Verdana" w:hAnsi="Cambria" w:cs="Verdana"/>
                <w:kern w:val="1"/>
                <w:sz w:val="22"/>
                <w:szCs w:val="22"/>
                <w:lang w:eastAsia="zh-CN" w:bidi="hi-IN"/>
              </w:rPr>
              <w:t>ar</w:t>
            </w:r>
          </w:p>
        </w:tc>
      </w:tr>
      <w:tr w:rsidR="00A01F16" w:rsidRPr="00CF429D" w:rsidTr="00EA4724">
        <w:trPr>
          <w:trHeight w:val="153"/>
          <w:jc w:val="center"/>
        </w:trPr>
        <w:tc>
          <w:tcPr>
            <w:tcW w:w="1701" w:type="dxa"/>
            <w:tcBorders>
              <w:top w:val="single" w:sz="4" w:space="0" w:color="000001"/>
              <w:left w:val="single" w:sz="4" w:space="0" w:color="000001"/>
              <w:bottom w:val="single" w:sz="4" w:space="0" w:color="000001"/>
            </w:tcBorders>
            <w:shd w:val="clear" w:color="auto" w:fill="auto"/>
          </w:tcPr>
          <w:p w:rsidR="00A01F16" w:rsidRPr="00CF0C56" w:rsidRDefault="00A01F16" w:rsidP="00056937">
            <w:pPr>
              <w:widowControl w:val="0"/>
              <w:suppressAutoHyphens w:val="0"/>
              <w:spacing w:before="120"/>
              <w:rPr>
                <w:rFonts w:ascii="Cambria" w:eastAsia="Bitstream Vera Sans" w:hAnsi="Cambria" w:cs="FreeSans"/>
                <w:kern w:val="1"/>
                <w:sz w:val="22"/>
                <w:szCs w:val="22"/>
                <w:lang w:eastAsia="zh-CN" w:bidi="hi-IN"/>
              </w:rPr>
            </w:pPr>
            <w:r w:rsidRPr="00CF0C56">
              <w:rPr>
                <w:rFonts w:ascii="Cambria" w:eastAsia="Verdana" w:hAnsi="Cambria" w:cs="Verdana"/>
                <w:kern w:val="1"/>
                <w:sz w:val="22"/>
                <w:szCs w:val="22"/>
                <w:lang w:eastAsia="zh-CN" w:bidi="hi-IN"/>
              </w:rPr>
              <w:t>BRON-SC</w:t>
            </w:r>
          </w:p>
        </w:tc>
        <w:tc>
          <w:tcPr>
            <w:tcW w:w="6237" w:type="dxa"/>
            <w:tcBorders>
              <w:top w:val="single" w:sz="4" w:space="0" w:color="000001"/>
              <w:left w:val="single" w:sz="4" w:space="0" w:color="000001"/>
              <w:bottom w:val="single" w:sz="4" w:space="0" w:color="000001"/>
            </w:tcBorders>
            <w:shd w:val="clear" w:color="auto" w:fill="auto"/>
          </w:tcPr>
          <w:p w:rsidR="00A01F16" w:rsidRPr="00CF429D" w:rsidRDefault="00A01F16" w:rsidP="00056937">
            <w:pPr>
              <w:widowControl w:val="0"/>
              <w:suppressAutoHyphens w:val="0"/>
              <w:spacing w:before="120"/>
              <w:rPr>
                <w:rFonts w:ascii="Cambria" w:eastAsia="Bitstream Vera Sans" w:hAnsi="Cambria" w:cs="FreeSans"/>
                <w:kern w:val="1"/>
                <w:sz w:val="22"/>
                <w:szCs w:val="22"/>
                <w:lang w:eastAsia="zh-CN" w:bidi="hi-IN"/>
              </w:rPr>
            </w:pPr>
            <w:r w:rsidRPr="00CF429D">
              <w:rPr>
                <w:rFonts w:ascii="Cambria" w:eastAsia="Verdana" w:hAnsi="Cambria" w:cs="Verdana"/>
                <w:kern w:val="1"/>
                <w:sz w:val="22"/>
                <w:szCs w:val="22"/>
                <w:lang w:eastAsia="zh-CN" w:bidi="hi-IN"/>
              </w:rPr>
              <w:t xml:space="preserve">Bronowanie gleby </w:t>
            </w:r>
          </w:p>
        </w:tc>
        <w:tc>
          <w:tcPr>
            <w:tcW w:w="1711" w:type="dxa"/>
            <w:tcBorders>
              <w:top w:val="single" w:sz="4" w:space="0" w:color="000001"/>
              <w:left w:val="single" w:sz="4" w:space="0" w:color="000001"/>
              <w:bottom w:val="single" w:sz="4" w:space="0" w:color="000001"/>
              <w:right w:val="single" w:sz="4" w:space="0" w:color="000001"/>
            </w:tcBorders>
            <w:shd w:val="clear" w:color="auto" w:fill="auto"/>
            <w:vAlign w:val="center"/>
          </w:tcPr>
          <w:p w:rsidR="00A01F16" w:rsidRPr="00CF429D" w:rsidRDefault="00056937" w:rsidP="00056937">
            <w:pPr>
              <w:widowControl w:val="0"/>
              <w:suppressAutoHyphens w:val="0"/>
              <w:spacing w:before="120"/>
              <w:jc w:val="center"/>
              <w:rPr>
                <w:rFonts w:ascii="Cambria" w:eastAsia="Bitstream Vera Sans" w:hAnsi="Cambria" w:cs="FreeSans"/>
                <w:kern w:val="1"/>
                <w:sz w:val="22"/>
                <w:szCs w:val="22"/>
                <w:lang w:eastAsia="zh-CN" w:bidi="hi-IN"/>
              </w:rPr>
            </w:pPr>
            <w:r>
              <w:rPr>
                <w:rFonts w:ascii="Cambria" w:eastAsia="Verdana" w:hAnsi="Cambria" w:cs="Verdana"/>
                <w:kern w:val="1"/>
                <w:sz w:val="22"/>
                <w:szCs w:val="22"/>
                <w:lang w:eastAsia="zh-CN" w:bidi="hi-IN"/>
              </w:rPr>
              <w:t>ar</w:t>
            </w:r>
          </w:p>
        </w:tc>
      </w:tr>
      <w:tr w:rsidR="00A01F16" w:rsidRPr="00CF429D" w:rsidTr="00EA4724">
        <w:trPr>
          <w:trHeight w:val="153"/>
          <w:jc w:val="center"/>
        </w:trPr>
        <w:tc>
          <w:tcPr>
            <w:tcW w:w="1701" w:type="dxa"/>
            <w:tcBorders>
              <w:top w:val="single" w:sz="4" w:space="0" w:color="000001"/>
              <w:left w:val="single" w:sz="4" w:space="0" w:color="000001"/>
              <w:bottom w:val="single" w:sz="4" w:space="0" w:color="000001"/>
            </w:tcBorders>
            <w:shd w:val="clear" w:color="auto" w:fill="auto"/>
          </w:tcPr>
          <w:p w:rsidR="00A01F16" w:rsidRPr="00CF0C56" w:rsidRDefault="00A01F16" w:rsidP="00056937">
            <w:pPr>
              <w:widowControl w:val="0"/>
              <w:suppressAutoHyphens w:val="0"/>
              <w:spacing w:before="120"/>
              <w:rPr>
                <w:rFonts w:ascii="Cambria" w:eastAsia="Bitstream Vera Sans" w:hAnsi="Cambria" w:cs="FreeSans"/>
                <w:kern w:val="1"/>
                <w:sz w:val="22"/>
                <w:szCs w:val="22"/>
                <w:lang w:eastAsia="zh-CN" w:bidi="hi-IN"/>
              </w:rPr>
            </w:pPr>
            <w:r w:rsidRPr="00CF0C56">
              <w:rPr>
                <w:rFonts w:ascii="Cambria" w:eastAsia="Verdana" w:hAnsi="Cambria" w:cs="Verdana"/>
                <w:kern w:val="1"/>
                <w:sz w:val="22"/>
                <w:szCs w:val="22"/>
                <w:lang w:eastAsia="zh-CN" w:bidi="hi-IN"/>
              </w:rPr>
              <w:t>ORKA-SC</w:t>
            </w:r>
          </w:p>
        </w:tc>
        <w:tc>
          <w:tcPr>
            <w:tcW w:w="6237" w:type="dxa"/>
            <w:tcBorders>
              <w:top w:val="single" w:sz="4" w:space="0" w:color="000001"/>
              <w:left w:val="single" w:sz="4" w:space="0" w:color="000001"/>
              <w:bottom w:val="single" w:sz="4" w:space="0" w:color="000001"/>
            </w:tcBorders>
            <w:shd w:val="clear" w:color="auto" w:fill="auto"/>
          </w:tcPr>
          <w:p w:rsidR="00A01F16" w:rsidRPr="00CF429D" w:rsidRDefault="00A01F16" w:rsidP="00056937">
            <w:pPr>
              <w:widowControl w:val="0"/>
              <w:suppressAutoHyphens w:val="0"/>
              <w:spacing w:before="120"/>
              <w:rPr>
                <w:rFonts w:ascii="Cambria" w:eastAsia="Bitstream Vera Sans" w:hAnsi="Cambria" w:cs="FreeSans"/>
                <w:kern w:val="1"/>
                <w:sz w:val="22"/>
                <w:szCs w:val="22"/>
                <w:lang w:eastAsia="zh-CN" w:bidi="hi-IN"/>
              </w:rPr>
            </w:pPr>
            <w:r w:rsidRPr="00CF429D">
              <w:rPr>
                <w:rFonts w:ascii="Cambria" w:eastAsia="Verdana" w:hAnsi="Cambria" w:cs="Verdana"/>
                <w:kern w:val="1"/>
                <w:sz w:val="22"/>
                <w:szCs w:val="22"/>
                <w:lang w:eastAsia="zh-CN" w:bidi="hi-IN"/>
              </w:rPr>
              <w:t>Orka pełna</w:t>
            </w:r>
          </w:p>
        </w:tc>
        <w:tc>
          <w:tcPr>
            <w:tcW w:w="1711" w:type="dxa"/>
            <w:tcBorders>
              <w:top w:val="single" w:sz="4" w:space="0" w:color="000001"/>
              <w:left w:val="single" w:sz="4" w:space="0" w:color="000001"/>
              <w:bottom w:val="single" w:sz="4" w:space="0" w:color="000001"/>
              <w:right w:val="single" w:sz="4" w:space="0" w:color="000001"/>
            </w:tcBorders>
            <w:shd w:val="clear" w:color="auto" w:fill="auto"/>
            <w:vAlign w:val="center"/>
          </w:tcPr>
          <w:p w:rsidR="00A01F16" w:rsidRPr="00CF429D" w:rsidRDefault="00056937" w:rsidP="00056937">
            <w:pPr>
              <w:widowControl w:val="0"/>
              <w:suppressAutoHyphens w:val="0"/>
              <w:spacing w:before="120"/>
              <w:jc w:val="center"/>
              <w:rPr>
                <w:rFonts w:ascii="Cambria" w:eastAsia="Bitstream Vera Sans" w:hAnsi="Cambria" w:cs="FreeSans"/>
                <w:kern w:val="1"/>
                <w:sz w:val="22"/>
                <w:szCs w:val="22"/>
                <w:lang w:eastAsia="zh-CN" w:bidi="hi-IN"/>
              </w:rPr>
            </w:pPr>
            <w:r>
              <w:rPr>
                <w:rFonts w:ascii="Cambria" w:eastAsia="Verdana" w:hAnsi="Cambria" w:cs="Verdana"/>
                <w:kern w:val="1"/>
                <w:sz w:val="22"/>
                <w:szCs w:val="22"/>
                <w:lang w:eastAsia="zh-CN" w:bidi="hi-IN"/>
              </w:rPr>
              <w:t>ar</w:t>
            </w:r>
          </w:p>
        </w:tc>
      </w:tr>
      <w:tr w:rsidR="00A01F16" w:rsidRPr="00CF429D" w:rsidTr="00EA4724">
        <w:trPr>
          <w:trHeight w:val="153"/>
          <w:jc w:val="center"/>
        </w:trPr>
        <w:tc>
          <w:tcPr>
            <w:tcW w:w="1701" w:type="dxa"/>
            <w:tcBorders>
              <w:top w:val="single" w:sz="4" w:space="0" w:color="000001"/>
              <w:left w:val="single" w:sz="4" w:space="0" w:color="000001"/>
              <w:bottom w:val="single" w:sz="4" w:space="0" w:color="000001"/>
            </w:tcBorders>
            <w:shd w:val="clear" w:color="auto" w:fill="auto"/>
          </w:tcPr>
          <w:p w:rsidR="00A01F16" w:rsidRPr="00CF0C56" w:rsidRDefault="00A01F16" w:rsidP="00056937">
            <w:pPr>
              <w:widowControl w:val="0"/>
              <w:suppressAutoHyphens w:val="0"/>
              <w:spacing w:before="120"/>
              <w:rPr>
                <w:rFonts w:ascii="Cambria" w:eastAsia="Bitstream Vera Sans" w:hAnsi="Cambria" w:cs="FreeSans"/>
                <w:kern w:val="1"/>
                <w:sz w:val="22"/>
                <w:szCs w:val="22"/>
                <w:lang w:eastAsia="zh-CN" w:bidi="hi-IN"/>
              </w:rPr>
            </w:pPr>
            <w:r w:rsidRPr="00CF0C56">
              <w:rPr>
                <w:rFonts w:ascii="Cambria" w:eastAsia="Verdana" w:hAnsi="Cambria" w:cs="Verdana"/>
                <w:kern w:val="1"/>
                <w:sz w:val="22"/>
                <w:szCs w:val="22"/>
                <w:lang w:eastAsia="zh-CN" w:bidi="hi-IN"/>
              </w:rPr>
              <w:t>SPUL-SC</w:t>
            </w:r>
          </w:p>
        </w:tc>
        <w:tc>
          <w:tcPr>
            <w:tcW w:w="6237" w:type="dxa"/>
            <w:tcBorders>
              <w:top w:val="single" w:sz="4" w:space="0" w:color="000001"/>
              <w:left w:val="single" w:sz="4" w:space="0" w:color="000001"/>
              <w:bottom w:val="single" w:sz="4" w:space="0" w:color="000001"/>
            </w:tcBorders>
            <w:shd w:val="clear" w:color="auto" w:fill="auto"/>
          </w:tcPr>
          <w:p w:rsidR="00A01F16" w:rsidRPr="00CF429D" w:rsidRDefault="00A01F16" w:rsidP="00056937">
            <w:pPr>
              <w:widowControl w:val="0"/>
              <w:suppressAutoHyphens w:val="0"/>
              <w:spacing w:before="120"/>
              <w:rPr>
                <w:rFonts w:ascii="Cambria" w:eastAsia="Bitstream Vera Sans" w:hAnsi="Cambria" w:cs="FreeSans"/>
                <w:kern w:val="1"/>
                <w:sz w:val="22"/>
                <w:szCs w:val="22"/>
                <w:lang w:eastAsia="zh-CN" w:bidi="hi-IN"/>
              </w:rPr>
            </w:pPr>
            <w:r w:rsidRPr="00CF429D">
              <w:rPr>
                <w:rFonts w:ascii="Cambria" w:eastAsia="Verdana" w:hAnsi="Cambria" w:cs="Verdana"/>
                <w:kern w:val="1"/>
                <w:sz w:val="22"/>
                <w:szCs w:val="22"/>
                <w:lang w:eastAsia="zh-CN" w:bidi="hi-IN"/>
              </w:rPr>
              <w:t>Mechaniczne spulchnianie gleby</w:t>
            </w:r>
          </w:p>
        </w:tc>
        <w:tc>
          <w:tcPr>
            <w:tcW w:w="1711" w:type="dxa"/>
            <w:tcBorders>
              <w:top w:val="single" w:sz="4" w:space="0" w:color="000001"/>
              <w:left w:val="single" w:sz="4" w:space="0" w:color="000001"/>
              <w:bottom w:val="single" w:sz="4" w:space="0" w:color="000001"/>
              <w:right w:val="single" w:sz="4" w:space="0" w:color="000001"/>
            </w:tcBorders>
            <w:shd w:val="clear" w:color="auto" w:fill="auto"/>
            <w:vAlign w:val="center"/>
          </w:tcPr>
          <w:p w:rsidR="00A01F16" w:rsidRPr="00CF429D" w:rsidRDefault="00056937" w:rsidP="00056937">
            <w:pPr>
              <w:widowControl w:val="0"/>
              <w:suppressAutoHyphens w:val="0"/>
              <w:spacing w:before="120"/>
              <w:jc w:val="center"/>
              <w:rPr>
                <w:rFonts w:ascii="Cambria" w:eastAsia="Bitstream Vera Sans" w:hAnsi="Cambria" w:cs="FreeSans"/>
                <w:kern w:val="1"/>
                <w:sz w:val="22"/>
                <w:szCs w:val="22"/>
                <w:lang w:eastAsia="zh-CN" w:bidi="hi-IN"/>
              </w:rPr>
            </w:pPr>
            <w:r>
              <w:rPr>
                <w:rFonts w:ascii="Cambria" w:eastAsia="Verdana" w:hAnsi="Cambria" w:cs="Verdana"/>
                <w:kern w:val="1"/>
                <w:sz w:val="22"/>
                <w:szCs w:val="22"/>
                <w:lang w:eastAsia="zh-CN" w:bidi="hi-IN"/>
              </w:rPr>
              <w:t>ar</w:t>
            </w:r>
          </w:p>
        </w:tc>
      </w:tr>
      <w:tr w:rsidR="00A01F16" w:rsidRPr="00CF429D" w:rsidTr="00EA4724">
        <w:trPr>
          <w:trHeight w:val="153"/>
          <w:jc w:val="center"/>
        </w:trPr>
        <w:tc>
          <w:tcPr>
            <w:tcW w:w="1701" w:type="dxa"/>
            <w:tcBorders>
              <w:top w:val="single" w:sz="4" w:space="0" w:color="000001"/>
              <w:left w:val="single" w:sz="4" w:space="0" w:color="000001"/>
              <w:bottom w:val="single" w:sz="4" w:space="0" w:color="000001"/>
            </w:tcBorders>
            <w:shd w:val="clear" w:color="auto" w:fill="auto"/>
          </w:tcPr>
          <w:p w:rsidR="00A01F16" w:rsidRPr="00CF0C56" w:rsidRDefault="00A01F16" w:rsidP="00056937">
            <w:pPr>
              <w:spacing w:before="120"/>
              <w:rPr>
                <w:rFonts w:ascii="Cambria" w:hAnsi="Cambria" w:cs="Arial"/>
                <w:sz w:val="22"/>
                <w:lang w:eastAsia="pl-PL"/>
              </w:rPr>
            </w:pPr>
            <w:r w:rsidRPr="00CF0C56">
              <w:rPr>
                <w:rFonts w:ascii="Cambria" w:hAnsi="Cambria" w:cs="Arial"/>
                <w:sz w:val="22"/>
                <w:lang w:eastAsia="pl-PL"/>
              </w:rPr>
              <w:t>SPUL-SCG</w:t>
            </w:r>
          </w:p>
        </w:tc>
        <w:tc>
          <w:tcPr>
            <w:tcW w:w="6237" w:type="dxa"/>
            <w:tcBorders>
              <w:top w:val="single" w:sz="4" w:space="0" w:color="000001"/>
              <w:left w:val="single" w:sz="4" w:space="0" w:color="000001"/>
              <w:bottom w:val="single" w:sz="4" w:space="0" w:color="000001"/>
            </w:tcBorders>
            <w:shd w:val="clear" w:color="auto" w:fill="auto"/>
            <w:vAlign w:val="center"/>
          </w:tcPr>
          <w:p w:rsidR="00A01F16" w:rsidRPr="00CF429D" w:rsidRDefault="00A01F16" w:rsidP="00056937">
            <w:pPr>
              <w:jc w:val="both"/>
              <w:rPr>
                <w:rFonts w:ascii="Cambria" w:hAnsi="Cambria" w:cs="Arial"/>
                <w:sz w:val="22"/>
              </w:rPr>
            </w:pPr>
            <w:r w:rsidRPr="00CF429D">
              <w:rPr>
                <w:rFonts w:ascii="Cambria" w:hAnsi="Cambria" w:cs="Arial"/>
                <w:sz w:val="22"/>
              </w:rPr>
              <w:t>Głęboszowanie</w:t>
            </w:r>
          </w:p>
        </w:tc>
        <w:tc>
          <w:tcPr>
            <w:tcW w:w="1711" w:type="dxa"/>
            <w:tcBorders>
              <w:top w:val="single" w:sz="4" w:space="0" w:color="000001"/>
              <w:left w:val="single" w:sz="4" w:space="0" w:color="000001"/>
              <w:bottom w:val="single" w:sz="4" w:space="0" w:color="000001"/>
              <w:right w:val="single" w:sz="4" w:space="0" w:color="000001"/>
            </w:tcBorders>
            <w:shd w:val="clear" w:color="auto" w:fill="auto"/>
            <w:vAlign w:val="center"/>
          </w:tcPr>
          <w:p w:rsidR="00A01F16" w:rsidRPr="00CF429D" w:rsidRDefault="00056937" w:rsidP="00056937">
            <w:pPr>
              <w:widowControl w:val="0"/>
              <w:suppressAutoHyphens w:val="0"/>
              <w:spacing w:before="120"/>
              <w:jc w:val="center"/>
              <w:rPr>
                <w:rFonts w:ascii="Cambria" w:eastAsia="Verdana" w:hAnsi="Cambria" w:cs="Verdana"/>
                <w:kern w:val="1"/>
                <w:sz w:val="22"/>
                <w:szCs w:val="22"/>
                <w:lang w:eastAsia="zh-CN" w:bidi="hi-IN"/>
              </w:rPr>
            </w:pPr>
            <w:r>
              <w:rPr>
                <w:rFonts w:ascii="Cambria" w:eastAsia="Verdana" w:hAnsi="Cambria" w:cs="Verdana"/>
                <w:kern w:val="1"/>
                <w:sz w:val="22"/>
                <w:szCs w:val="22"/>
                <w:lang w:eastAsia="zh-CN" w:bidi="hi-IN"/>
              </w:rPr>
              <w:t>ar</w:t>
            </w:r>
          </w:p>
        </w:tc>
      </w:tr>
      <w:tr w:rsidR="00A01F16" w:rsidRPr="00CF429D" w:rsidTr="00EA4724">
        <w:trPr>
          <w:trHeight w:val="153"/>
          <w:jc w:val="center"/>
        </w:trPr>
        <w:tc>
          <w:tcPr>
            <w:tcW w:w="1701" w:type="dxa"/>
            <w:tcBorders>
              <w:top w:val="single" w:sz="4" w:space="0" w:color="000001"/>
              <w:left w:val="single" w:sz="4" w:space="0" w:color="000001"/>
              <w:bottom w:val="single" w:sz="4" w:space="0" w:color="000001"/>
            </w:tcBorders>
            <w:shd w:val="clear" w:color="auto" w:fill="auto"/>
          </w:tcPr>
          <w:p w:rsidR="00A01F16" w:rsidRPr="00CF0C56" w:rsidRDefault="00A01F16" w:rsidP="00056937">
            <w:pPr>
              <w:widowControl w:val="0"/>
              <w:suppressAutoHyphens w:val="0"/>
              <w:spacing w:before="120"/>
              <w:rPr>
                <w:rFonts w:ascii="Cambria" w:eastAsia="Bitstream Vera Sans" w:hAnsi="Cambria" w:cs="FreeSans"/>
                <w:kern w:val="1"/>
                <w:sz w:val="22"/>
                <w:szCs w:val="22"/>
                <w:lang w:eastAsia="zh-CN" w:bidi="hi-IN"/>
              </w:rPr>
            </w:pPr>
            <w:r w:rsidRPr="00CF0C56">
              <w:rPr>
                <w:rFonts w:ascii="Cambria" w:eastAsia="Verdana" w:hAnsi="Cambria" w:cs="Verdana"/>
                <w:kern w:val="1"/>
                <w:sz w:val="22"/>
                <w:szCs w:val="22"/>
                <w:lang w:eastAsia="zh-CN" w:bidi="hi-IN"/>
              </w:rPr>
              <w:t>WYOR-CK</w:t>
            </w:r>
          </w:p>
        </w:tc>
        <w:tc>
          <w:tcPr>
            <w:tcW w:w="6237" w:type="dxa"/>
            <w:tcBorders>
              <w:top w:val="single" w:sz="4" w:space="0" w:color="000001"/>
              <w:left w:val="single" w:sz="4" w:space="0" w:color="000001"/>
              <w:bottom w:val="single" w:sz="4" w:space="0" w:color="000001"/>
            </w:tcBorders>
            <w:shd w:val="clear" w:color="auto" w:fill="auto"/>
          </w:tcPr>
          <w:p w:rsidR="00A01F16" w:rsidRPr="00CF429D" w:rsidRDefault="00A01F16" w:rsidP="00056937">
            <w:pPr>
              <w:widowControl w:val="0"/>
              <w:suppressAutoHyphens w:val="0"/>
              <w:spacing w:before="120"/>
              <w:rPr>
                <w:rFonts w:ascii="Cambria" w:eastAsia="Bitstream Vera Sans" w:hAnsi="Cambria" w:cs="FreeSans"/>
                <w:kern w:val="1"/>
                <w:sz w:val="22"/>
                <w:szCs w:val="22"/>
                <w:lang w:eastAsia="zh-CN" w:bidi="hi-IN"/>
              </w:rPr>
            </w:pPr>
            <w:r w:rsidRPr="00CF429D">
              <w:rPr>
                <w:rFonts w:ascii="Cambria" w:eastAsia="Verdana" w:hAnsi="Cambria" w:cs="Verdana"/>
                <w:kern w:val="1"/>
                <w:sz w:val="22"/>
                <w:szCs w:val="22"/>
                <w:lang w:eastAsia="zh-CN" w:bidi="hi-IN"/>
              </w:rPr>
              <w:t xml:space="preserve">Podcinanie korzeni sadzonek podcinaczem </w:t>
            </w:r>
          </w:p>
        </w:tc>
        <w:tc>
          <w:tcPr>
            <w:tcW w:w="1711" w:type="dxa"/>
            <w:tcBorders>
              <w:top w:val="single" w:sz="4" w:space="0" w:color="000001"/>
              <w:left w:val="single" w:sz="4" w:space="0" w:color="000001"/>
              <w:bottom w:val="single" w:sz="4" w:space="0" w:color="000001"/>
              <w:right w:val="single" w:sz="4" w:space="0" w:color="000001"/>
            </w:tcBorders>
            <w:shd w:val="clear" w:color="auto" w:fill="auto"/>
            <w:vAlign w:val="center"/>
          </w:tcPr>
          <w:p w:rsidR="00A01F16" w:rsidRPr="00CF429D" w:rsidRDefault="00056937" w:rsidP="00056937">
            <w:pPr>
              <w:widowControl w:val="0"/>
              <w:suppressAutoHyphens w:val="0"/>
              <w:spacing w:before="120"/>
              <w:jc w:val="center"/>
              <w:rPr>
                <w:rFonts w:ascii="Cambria" w:eastAsia="Bitstream Vera Sans" w:hAnsi="Cambria" w:cs="FreeSans"/>
                <w:kern w:val="1"/>
                <w:sz w:val="22"/>
                <w:szCs w:val="22"/>
                <w:lang w:eastAsia="zh-CN" w:bidi="hi-IN"/>
              </w:rPr>
            </w:pPr>
            <w:r>
              <w:rPr>
                <w:rFonts w:ascii="Cambria" w:eastAsia="Verdana" w:hAnsi="Cambria" w:cs="Verdana"/>
                <w:kern w:val="1"/>
                <w:sz w:val="22"/>
                <w:szCs w:val="22"/>
                <w:lang w:eastAsia="zh-CN" w:bidi="hi-IN"/>
              </w:rPr>
              <w:t>ar</w:t>
            </w:r>
          </w:p>
        </w:tc>
      </w:tr>
      <w:tr w:rsidR="00A01F16" w:rsidRPr="00CF429D" w:rsidTr="00EA4724">
        <w:trPr>
          <w:trHeight w:val="153"/>
          <w:jc w:val="center"/>
        </w:trPr>
        <w:tc>
          <w:tcPr>
            <w:tcW w:w="1701" w:type="dxa"/>
            <w:tcBorders>
              <w:top w:val="single" w:sz="4" w:space="0" w:color="000001"/>
              <w:left w:val="single" w:sz="4" w:space="0" w:color="000001"/>
              <w:bottom w:val="single" w:sz="4" w:space="0" w:color="000001"/>
            </w:tcBorders>
            <w:shd w:val="clear" w:color="auto" w:fill="auto"/>
          </w:tcPr>
          <w:p w:rsidR="00A01F16" w:rsidRPr="00CF0C56" w:rsidRDefault="00A01F16" w:rsidP="00056937">
            <w:pPr>
              <w:widowControl w:val="0"/>
              <w:suppressAutoHyphens w:val="0"/>
              <w:spacing w:before="120"/>
              <w:rPr>
                <w:rFonts w:ascii="Cambria" w:eastAsia="Bitstream Vera Sans" w:hAnsi="Cambria" w:cs="FreeSans"/>
                <w:kern w:val="1"/>
                <w:sz w:val="22"/>
                <w:szCs w:val="22"/>
                <w:lang w:eastAsia="zh-CN" w:bidi="hi-IN"/>
              </w:rPr>
            </w:pPr>
            <w:r w:rsidRPr="00CF0C56">
              <w:rPr>
                <w:rFonts w:ascii="Cambria" w:eastAsia="Verdana" w:hAnsi="Cambria" w:cs="Verdana"/>
                <w:kern w:val="1"/>
                <w:sz w:val="22"/>
                <w:szCs w:val="22"/>
                <w:lang w:eastAsia="zh-CN" w:bidi="hi-IN"/>
              </w:rPr>
              <w:t>WYOR-CS</w:t>
            </w:r>
          </w:p>
        </w:tc>
        <w:tc>
          <w:tcPr>
            <w:tcW w:w="6237" w:type="dxa"/>
            <w:tcBorders>
              <w:top w:val="single" w:sz="4" w:space="0" w:color="000001"/>
              <w:left w:val="single" w:sz="4" w:space="0" w:color="000001"/>
              <w:bottom w:val="single" w:sz="4" w:space="0" w:color="000001"/>
            </w:tcBorders>
            <w:shd w:val="clear" w:color="auto" w:fill="auto"/>
          </w:tcPr>
          <w:p w:rsidR="00A01F16" w:rsidRPr="00CF429D" w:rsidRDefault="00A01F16" w:rsidP="00056937">
            <w:pPr>
              <w:widowControl w:val="0"/>
              <w:suppressAutoHyphens w:val="0"/>
              <w:spacing w:before="120"/>
              <w:rPr>
                <w:rFonts w:ascii="Cambria" w:eastAsia="Bitstream Vera Sans" w:hAnsi="Cambria" w:cs="FreeSans"/>
                <w:kern w:val="1"/>
                <w:sz w:val="22"/>
                <w:szCs w:val="22"/>
                <w:lang w:eastAsia="zh-CN" w:bidi="hi-IN"/>
              </w:rPr>
            </w:pPr>
            <w:r w:rsidRPr="00CF429D">
              <w:rPr>
                <w:rFonts w:ascii="Cambria" w:eastAsia="Verdana" w:hAnsi="Cambria" w:cs="Verdana"/>
                <w:kern w:val="1"/>
                <w:sz w:val="22"/>
                <w:szCs w:val="22"/>
                <w:lang w:eastAsia="zh-CN" w:bidi="hi-IN"/>
              </w:rPr>
              <w:t>Podcinanie korzeni sadzonek podcinaczem sekcyjnym</w:t>
            </w:r>
          </w:p>
        </w:tc>
        <w:tc>
          <w:tcPr>
            <w:tcW w:w="1711" w:type="dxa"/>
            <w:tcBorders>
              <w:top w:val="single" w:sz="4" w:space="0" w:color="000001"/>
              <w:left w:val="single" w:sz="4" w:space="0" w:color="000001"/>
              <w:bottom w:val="single" w:sz="4" w:space="0" w:color="000001"/>
              <w:right w:val="single" w:sz="4" w:space="0" w:color="000001"/>
            </w:tcBorders>
            <w:shd w:val="clear" w:color="auto" w:fill="auto"/>
            <w:vAlign w:val="center"/>
          </w:tcPr>
          <w:p w:rsidR="00A01F16" w:rsidRPr="00CF429D" w:rsidRDefault="00056937" w:rsidP="00056937">
            <w:pPr>
              <w:widowControl w:val="0"/>
              <w:suppressAutoHyphens w:val="0"/>
              <w:spacing w:before="120"/>
              <w:jc w:val="center"/>
              <w:rPr>
                <w:rFonts w:ascii="Cambria" w:eastAsia="Bitstream Vera Sans" w:hAnsi="Cambria" w:cs="FreeSans"/>
                <w:kern w:val="1"/>
                <w:sz w:val="22"/>
                <w:szCs w:val="22"/>
                <w:lang w:eastAsia="zh-CN" w:bidi="hi-IN"/>
              </w:rPr>
            </w:pPr>
            <w:r>
              <w:rPr>
                <w:rFonts w:ascii="Cambria" w:eastAsia="Verdana" w:hAnsi="Cambria" w:cs="Verdana"/>
                <w:kern w:val="1"/>
                <w:sz w:val="22"/>
                <w:szCs w:val="22"/>
                <w:lang w:eastAsia="zh-CN" w:bidi="hi-IN"/>
              </w:rPr>
              <w:t>ar</w:t>
            </w:r>
          </w:p>
        </w:tc>
      </w:tr>
      <w:tr w:rsidR="00A01F16" w:rsidRPr="00CF429D" w:rsidTr="00EA4724">
        <w:trPr>
          <w:trHeight w:val="153"/>
          <w:jc w:val="center"/>
        </w:trPr>
        <w:tc>
          <w:tcPr>
            <w:tcW w:w="1701" w:type="dxa"/>
            <w:tcBorders>
              <w:top w:val="single" w:sz="4" w:space="0" w:color="000001"/>
              <w:left w:val="single" w:sz="4" w:space="0" w:color="000001"/>
              <w:bottom w:val="single" w:sz="4" w:space="0" w:color="000001"/>
            </w:tcBorders>
            <w:shd w:val="clear" w:color="auto" w:fill="auto"/>
          </w:tcPr>
          <w:p w:rsidR="00A01F16" w:rsidRPr="00CF0C56" w:rsidRDefault="00A01F16" w:rsidP="00056937">
            <w:pPr>
              <w:widowControl w:val="0"/>
              <w:suppressAutoHyphens w:val="0"/>
              <w:spacing w:before="120"/>
              <w:rPr>
                <w:rFonts w:ascii="Cambria" w:eastAsia="Verdana" w:hAnsi="Cambria" w:cs="Verdana"/>
                <w:kern w:val="1"/>
                <w:sz w:val="22"/>
                <w:szCs w:val="22"/>
                <w:lang w:eastAsia="zh-CN" w:bidi="hi-IN"/>
              </w:rPr>
            </w:pPr>
            <w:r w:rsidRPr="00CF0C56">
              <w:rPr>
                <w:rFonts w:ascii="Cambria" w:eastAsia="Verdana" w:hAnsi="Cambria" w:cs="Verdana"/>
                <w:kern w:val="1"/>
                <w:sz w:val="22"/>
                <w:szCs w:val="22"/>
                <w:lang w:eastAsia="zh-CN" w:bidi="hi-IN"/>
              </w:rPr>
              <w:t>WŁÓK-SC</w:t>
            </w:r>
          </w:p>
        </w:tc>
        <w:tc>
          <w:tcPr>
            <w:tcW w:w="6237" w:type="dxa"/>
            <w:tcBorders>
              <w:top w:val="single" w:sz="4" w:space="0" w:color="000001"/>
              <w:left w:val="single" w:sz="4" w:space="0" w:color="000001"/>
              <w:bottom w:val="single" w:sz="4" w:space="0" w:color="000001"/>
            </w:tcBorders>
            <w:shd w:val="clear" w:color="auto" w:fill="auto"/>
          </w:tcPr>
          <w:p w:rsidR="00A01F16" w:rsidRPr="00CF429D" w:rsidRDefault="00A01F16" w:rsidP="00056937">
            <w:pPr>
              <w:widowControl w:val="0"/>
              <w:suppressAutoHyphens w:val="0"/>
              <w:spacing w:before="120"/>
              <w:rPr>
                <w:rFonts w:ascii="Cambria" w:eastAsia="Verdana" w:hAnsi="Cambria" w:cs="Verdana"/>
                <w:kern w:val="1"/>
                <w:sz w:val="22"/>
                <w:szCs w:val="22"/>
                <w:lang w:eastAsia="zh-CN" w:bidi="hi-IN"/>
              </w:rPr>
            </w:pPr>
            <w:r w:rsidRPr="00CF429D">
              <w:rPr>
                <w:rFonts w:ascii="Cambria" w:eastAsia="Verdana" w:hAnsi="Cambria" w:cs="Verdana"/>
                <w:kern w:val="1"/>
                <w:sz w:val="22"/>
                <w:szCs w:val="22"/>
                <w:lang w:eastAsia="zh-CN" w:bidi="hi-IN"/>
              </w:rPr>
              <w:t>Mechaniczne włókowanie powierzchni</w:t>
            </w:r>
          </w:p>
        </w:tc>
        <w:tc>
          <w:tcPr>
            <w:tcW w:w="1711" w:type="dxa"/>
            <w:tcBorders>
              <w:top w:val="single" w:sz="4" w:space="0" w:color="000001"/>
              <w:left w:val="single" w:sz="4" w:space="0" w:color="000001"/>
              <w:bottom w:val="single" w:sz="4" w:space="0" w:color="000001"/>
              <w:right w:val="single" w:sz="4" w:space="0" w:color="000001"/>
            </w:tcBorders>
            <w:shd w:val="clear" w:color="auto" w:fill="auto"/>
          </w:tcPr>
          <w:p w:rsidR="00A01F16" w:rsidRPr="00CF429D" w:rsidRDefault="00056937" w:rsidP="00056937">
            <w:pPr>
              <w:widowControl w:val="0"/>
              <w:suppressAutoHyphens w:val="0"/>
              <w:spacing w:before="120"/>
              <w:jc w:val="center"/>
              <w:rPr>
                <w:rFonts w:ascii="Cambria" w:eastAsia="Verdana" w:hAnsi="Cambria" w:cs="Verdana"/>
                <w:kern w:val="1"/>
                <w:sz w:val="22"/>
                <w:szCs w:val="22"/>
                <w:lang w:eastAsia="zh-CN" w:bidi="hi-IN"/>
              </w:rPr>
            </w:pPr>
            <w:r>
              <w:rPr>
                <w:rFonts w:ascii="Cambria" w:eastAsia="Verdana" w:hAnsi="Cambria" w:cs="Verdana"/>
                <w:kern w:val="1"/>
                <w:sz w:val="22"/>
                <w:szCs w:val="22"/>
                <w:lang w:eastAsia="zh-CN" w:bidi="hi-IN"/>
              </w:rPr>
              <w:t>ar</w:t>
            </w:r>
          </w:p>
        </w:tc>
      </w:tr>
      <w:tr w:rsidR="00A01F16" w:rsidRPr="00CF429D" w:rsidTr="00EA4724">
        <w:trPr>
          <w:trHeight w:val="153"/>
          <w:jc w:val="center"/>
        </w:trPr>
        <w:tc>
          <w:tcPr>
            <w:tcW w:w="1701" w:type="dxa"/>
            <w:tcBorders>
              <w:top w:val="single" w:sz="4" w:space="0" w:color="000001"/>
              <w:left w:val="single" w:sz="4" w:space="0" w:color="000001"/>
              <w:bottom w:val="single" w:sz="4" w:space="0" w:color="000001"/>
            </w:tcBorders>
            <w:shd w:val="clear" w:color="auto" w:fill="auto"/>
          </w:tcPr>
          <w:p w:rsidR="00A01F16" w:rsidRPr="00CF0C56" w:rsidRDefault="00A01F16" w:rsidP="00056937">
            <w:pPr>
              <w:widowControl w:val="0"/>
              <w:suppressAutoHyphens w:val="0"/>
              <w:spacing w:before="120"/>
              <w:rPr>
                <w:rFonts w:ascii="Cambria" w:eastAsia="Verdana" w:hAnsi="Cambria" w:cs="Verdana"/>
                <w:kern w:val="1"/>
                <w:sz w:val="22"/>
                <w:szCs w:val="22"/>
                <w:lang w:eastAsia="zh-CN" w:bidi="hi-IN"/>
              </w:rPr>
            </w:pPr>
            <w:r w:rsidRPr="00CF0C56">
              <w:rPr>
                <w:rFonts w:ascii="Cambria" w:hAnsi="Cambria" w:cs="Arial"/>
                <w:sz w:val="22"/>
                <w:lang w:eastAsia="pl-PL"/>
              </w:rPr>
              <w:t>WAŁ-SC</w:t>
            </w:r>
          </w:p>
        </w:tc>
        <w:tc>
          <w:tcPr>
            <w:tcW w:w="6237" w:type="dxa"/>
            <w:tcBorders>
              <w:top w:val="single" w:sz="4" w:space="0" w:color="000001"/>
              <w:left w:val="single" w:sz="4" w:space="0" w:color="000001"/>
              <w:bottom w:val="single" w:sz="4" w:space="0" w:color="000001"/>
            </w:tcBorders>
            <w:shd w:val="clear" w:color="auto" w:fill="auto"/>
          </w:tcPr>
          <w:p w:rsidR="00A01F16" w:rsidRPr="00CF429D" w:rsidRDefault="00A01F16" w:rsidP="00056937">
            <w:pPr>
              <w:widowControl w:val="0"/>
              <w:suppressAutoHyphens w:val="0"/>
              <w:spacing w:before="120"/>
              <w:rPr>
                <w:rFonts w:ascii="Cambria" w:eastAsia="Verdana" w:hAnsi="Cambria" w:cs="Verdana"/>
                <w:kern w:val="1"/>
                <w:sz w:val="22"/>
                <w:szCs w:val="22"/>
                <w:lang w:eastAsia="zh-CN" w:bidi="hi-IN"/>
              </w:rPr>
            </w:pPr>
            <w:r w:rsidRPr="00CF429D">
              <w:rPr>
                <w:rFonts w:ascii="Cambria" w:eastAsia="Verdana" w:hAnsi="Cambria" w:cs="Verdana"/>
                <w:kern w:val="1"/>
                <w:sz w:val="22"/>
                <w:szCs w:val="22"/>
                <w:lang w:eastAsia="zh-CN" w:bidi="hi-IN"/>
              </w:rPr>
              <w:t>Wałowanie</w:t>
            </w:r>
          </w:p>
        </w:tc>
        <w:tc>
          <w:tcPr>
            <w:tcW w:w="1711" w:type="dxa"/>
            <w:tcBorders>
              <w:top w:val="single" w:sz="4" w:space="0" w:color="000001"/>
              <w:left w:val="single" w:sz="4" w:space="0" w:color="000001"/>
              <w:bottom w:val="single" w:sz="4" w:space="0" w:color="000001"/>
              <w:right w:val="single" w:sz="4" w:space="0" w:color="000001"/>
            </w:tcBorders>
            <w:shd w:val="clear" w:color="auto" w:fill="auto"/>
          </w:tcPr>
          <w:p w:rsidR="00A01F16" w:rsidRPr="00CF429D" w:rsidRDefault="00056937" w:rsidP="00056937">
            <w:pPr>
              <w:widowControl w:val="0"/>
              <w:suppressAutoHyphens w:val="0"/>
              <w:spacing w:before="120"/>
              <w:jc w:val="center"/>
              <w:rPr>
                <w:rFonts w:ascii="Cambria" w:eastAsia="Verdana" w:hAnsi="Cambria" w:cs="Verdana"/>
                <w:kern w:val="1"/>
                <w:sz w:val="22"/>
                <w:szCs w:val="22"/>
                <w:lang w:eastAsia="zh-CN" w:bidi="hi-IN"/>
              </w:rPr>
            </w:pPr>
            <w:r>
              <w:rPr>
                <w:rFonts w:ascii="Cambria" w:eastAsia="Verdana" w:hAnsi="Cambria" w:cs="Verdana"/>
                <w:kern w:val="1"/>
                <w:sz w:val="22"/>
                <w:szCs w:val="22"/>
                <w:lang w:eastAsia="zh-CN" w:bidi="hi-IN"/>
              </w:rPr>
              <w:t>ar</w:t>
            </w:r>
          </w:p>
        </w:tc>
      </w:tr>
    </w:tbl>
    <w:p w:rsidR="00A01F16" w:rsidRPr="00246689" w:rsidRDefault="00A01F16" w:rsidP="00A01F16">
      <w:pPr>
        <w:widowControl w:val="0"/>
        <w:tabs>
          <w:tab w:val="left" w:pos="3255"/>
        </w:tabs>
        <w:suppressAutoHyphens w:val="0"/>
        <w:jc w:val="both"/>
        <w:rPr>
          <w:rFonts w:ascii="Cambria" w:eastAsia="Verdana" w:hAnsi="Cambria" w:cs="Verdana"/>
          <w:kern w:val="1"/>
          <w:sz w:val="22"/>
          <w:szCs w:val="22"/>
          <w:lang w:eastAsia="zh-CN" w:bidi="hi-IN"/>
        </w:rPr>
      </w:pPr>
      <w:r w:rsidRPr="00246689">
        <w:rPr>
          <w:rFonts w:ascii="Cambria" w:eastAsia="Verdana" w:hAnsi="Cambria" w:cs="Verdana"/>
          <w:kern w:val="1"/>
          <w:sz w:val="22"/>
          <w:szCs w:val="22"/>
          <w:lang w:eastAsia="zh-CN" w:bidi="hi-IN"/>
        </w:rPr>
        <w:t>Zakres prac obejmuje:</w:t>
      </w:r>
    </w:p>
    <w:p w:rsidR="00803D8C" w:rsidRDefault="00CF0C56" w:rsidP="00A01F16">
      <w:pPr>
        <w:widowControl w:val="0"/>
        <w:suppressAutoHyphens w:val="0"/>
        <w:jc w:val="both"/>
        <w:rPr>
          <w:rFonts w:ascii="Cambria" w:eastAsia="Verdana" w:hAnsi="Cambria" w:cs="Verdana"/>
          <w:bCs/>
          <w:iCs/>
          <w:kern w:val="1"/>
          <w:sz w:val="22"/>
          <w:szCs w:val="22"/>
          <w:lang w:eastAsia="zh-CN" w:bidi="hi-IN"/>
        </w:rPr>
      </w:pPr>
      <w:r>
        <w:rPr>
          <w:rFonts w:ascii="Cambria" w:eastAsia="Verdana" w:hAnsi="Cambria" w:cs="Verdana"/>
          <w:kern w:val="1"/>
          <w:sz w:val="22"/>
          <w:szCs w:val="22"/>
          <w:lang w:eastAsia="zh-CN" w:bidi="hi-IN"/>
        </w:rPr>
        <w:t>Przygotowanie sprzętu do pracy, w tym z</w:t>
      </w:r>
      <w:r w:rsidR="00A01F16" w:rsidRPr="00246689">
        <w:rPr>
          <w:rFonts w:ascii="Cambria" w:eastAsia="Verdana" w:hAnsi="Cambria" w:cs="Verdana"/>
          <w:kern w:val="1"/>
          <w:sz w:val="22"/>
          <w:szCs w:val="22"/>
          <w:lang w:eastAsia="zh-CN" w:bidi="hi-IN"/>
        </w:rPr>
        <w:t xml:space="preserve">awieszenie lub doczepienie sprzętu, regulację, uprawę gleby, oczyszczenie sprzętu oraz odstawienie do miejsca postoju. Dla czynności SPUL-C obejmuje także udział pracownika pomocniczego. </w:t>
      </w:r>
      <w:r w:rsidR="00A01F16" w:rsidRPr="00246689">
        <w:rPr>
          <w:rFonts w:ascii="Cambria" w:eastAsia="Verdana" w:hAnsi="Cambria" w:cs="Verdana"/>
          <w:bCs/>
          <w:iCs/>
          <w:kern w:val="1"/>
          <w:sz w:val="22"/>
          <w:szCs w:val="22"/>
          <w:lang w:eastAsia="zh-CN" w:bidi="hi-IN"/>
        </w:rPr>
        <w:t>Dla czynności WYOR-CK i WYOR-CS obejmuje bieżące ostrzenie podcinacza i poprawianie stabilizacji sadzonek po podcięciu korzeni.</w:t>
      </w:r>
      <w:r w:rsidRPr="00CF0C56">
        <w:t xml:space="preserve"> </w:t>
      </w:r>
      <w:r w:rsidRPr="00CF0C56">
        <w:rPr>
          <w:rFonts w:ascii="Cambria" w:eastAsia="Verdana" w:hAnsi="Cambria" w:cs="Verdana"/>
          <w:bCs/>
          <w:iCs/>
          <w:kern w:val="1"/>
          <w:sz w:val="22"/>
          <w:szCs w:val="22"/>
          <w:lang w:eastAsia="zh-CN" w:bidi="hi-IN"/>
        </w:rPr>
        <w:t>Prace wykonywane wraz z pomocnikiem (pomocnikami)</w:t>
      </w:r>
      <w:r>
        <w:rPr>
          <w:rFonts w:ascii="Cambria" w:eastAsia="Verdana" w:hAnsi="Cambria" w:cs="Verdana"/>
          <w:bCs/>
          <w:iCs/>
          <w:kern w:val="1"/>
          <w:sz w:val="22"/>
          <w:szCs w:val="22"/>
          <w:lang w:eastAsia="zh-CN" w:bidi="hi-IN"/>
        </w:rPr>
        <w:t>. Prace należy wykonywać zgodnie</w:t>
      </w:r>
      <w:r>
        <w:rPr>
          <w:rFonts w:ascii="Cambria" w:eastAsia="Verdana" w:hAnsi="Cambria" w:cs="Verdana"/>
          <w:bCs/>
          <w:iCs/>
          <w:kern w:val="1"/>
          <w:sz w:val="22"/>
          <w:szCs w:val="22"/>
          <w:lang w:eastAsia="zh-CN" w:bidi="hi-IN"/>
        </w:rPr>
        <w:br/>
        <w:t xml:space="preserve">z instrukcjami obsługi wykorzystywanych maszyn </w:t>
      </w:r>
      <w:r w:rsidR="004F520E">
        <w:rPr>
          <w:rFonts w:ascii="Cambria" w:eastAsia="Verdana" w:hAnsi="Cambria" w:cs="Verdana"/>
          <w:bCs/>
          <w:iCs/>
          <w:kern w:val="1"/>
          <w:sz w:val="22"/>
          <w:szCs w:val="22"/>
          <w:lang w:eastAsia="zh-CN" w:bidi="hi-IN"/>
        </w:rPr>
        <w:t>i</w:t>
      </w:r>
      <w:r>
        <w:rPr>
          <w:rFonts w:ascii="Cambria" w:eastAsia="Verdana" w:hAnsi="Cambria" w:cs="Verdana"/>
          <w:bCs/>
          <w:iCs/>
          <w:kern w:val="1"/>
          <w:sz w:val="22"/>
          <w:szCs w:val="22"/>
          <w:lang w:eastAsia="zh-CN" w:bidi="hi-IN"/>
        </w:rPr>
        <w:t xml:space="preserve"> urządze</w:t>
      </w:r>
      <w:r w:rsidR="004F520E">
        <w:rPr>
          <w:rFonts w:ascii="Cambria" w:eastAsia="Verdana" w:hAnsi="Cambria" w:cs="Verdana"/>
          <w:bCs/>
          <w:iCs/>
          <w:kern w:val="1"/>
          <w:sz w:val="22"/>
          <w:szCs w:val="22"/>
          <w:lang w:eastAsia="zh-CN" w:bidi="hi-IN"/>
        </w:rPr>
        <w:t>ń</w:t>
      </w:r>
      <w:r>
        <w:rPr>
          <w:rFonts w:ascii="Cambria" w:eastAsia="Verdana" w:hAnsi="Cambria" w:cs="Verdana"/>
          <w:bCs/>
          <w:iCs/>
          <w:kern w:val="1"/>
          <w:sz w:val="22"/>
          <w:szCs w:val="22"/>
          <w:lang w:eastAsia="zh-CN" w:bidi="hi-IN"/>
        </w:rPr>
        <w:t>.</w:t>
      </w:r>
      <w:r w:rsidR="00EA4724">
        <w:rPr>
          <w:rFonts w:ascii="Cambria" w:eastAsia="Verdana" w:hAnsi="Cambria" w:cs="Verdana"/>
          <w:bCs/>
          <w:iCs/>
          <w:kern w:val="1"/>
          <w:sz w:val="22"/>
          <w:szCs w:val="22"/>
          <w:lang w:eastAsia="zh-CN" w:bidi="hi-IN"/>
        </w:rPr>
        <w:t xml:space="preserve"> </w:t>
      </w:r>
    </w:p>
    <w:p w:rsidR="00803D8C" w:rsidRDefault="00803D8C" w:rsidP="00A01F16">
      <w:pPr>
        <w:widowControl w:val="0"/>
        <w:suppressAutoHyphens w:val="0"/>
        <w:jc w:val="both"/>
        <w:rPr>
          <w:rFonts w:ascii="Cambria" w:eastAsia="Verdana" w:hAnsi="Cambria" w:cs="Verdana"/>
          <w:bCs/>
          <w:iCs/>
          <w:kern w:val="1"/>
          <w:sz w:val="22"/>
          <w:szCs w:val="22"/>
          <w:lang w:eastAsia="zh-CN" w:bidi="hi-IN"/>
        </w:rPr>
      </w:pPr>
    </w:p>
    <w:p w:rsidR="00160F9C" w:rsidRDefault="00160F9C" w:rsidP="00160F9C">
      <w:pPr>
        <w:suppressAutoHyphens w:val="0"/>
        <w:spacing w:before="120"/>
        <w:rPr>
          <w:rFonts w:ascii="Cambria" w:eastAsia="Verdana" w:hAnsi="Cambria" w:cs="Verdana"/>
          <w:b/>
          <w:kern w:val="1"/>
          <w:sz w:val="22"/>
          <w:szCs w:val="22"/>
          <w:lang w:eastAsia="zh-CN" w:bidi="hi-IN"/>
        </w:rPr>
      </w:pPr>
      <w:r w:rsidRPr="00246689">
        <w:rPr>
          <w:rFonts w:ascii="Cambria" w:eastAsia="Verdana" w:hAnsi="Cambria" w:cs="Verdana"/>
          <w:b/>
          <w:kern w:val="1"/>
          <w:sz w:val="22"/>
          <w:szCs w:val="22"/>
          <w:lang w:eastAsia="zh-CN" w:bidi="hi-IN"/>
        </w:rPr>
        <w:t xml:space="preserve">1.2 </w:t>
      </w:r>
    </w:p>
    <w:tbl>
      <w:tblPr>
        <w:tblW w:w="9649" w:type="dxa"/>
        <w:jc w:val="center"/>
        <w:tblLayout w:type="fixed"/>
        <w:tblLook w:val="0000" w:firstRow="0" w:lastRow="0" w:firstColumn="0" w:lastColumn="0" w:noHBand="0" w:noVBand="0"/>
      </w:tblPr>
      <w:tblGrid>
        <w:gridCol w:w="1701"/>
        <w:gridCol w:w="6237"/>
        <w:gridCol w:w="1711"/>
      </w:tblGrid>
      <w:tr w:rsidR="00803D8C" w:rsidRPr="00246689" w:rsidTr="00D57804">
        <w:trPr>
          <w:trHeight w:val="153"/>
          <w:jc w:val="center"/>
        </w:trPr>
        <w:tc>
          <w:tcPr>
            <w:tcW w:w="1701" w:type="dxa"/>
            <w:tcBorders>
              <w:top w:val="single" w:sz="4" w:space="0" w:color="000001"/>
              <w:left w:val="single" w:sz="4" w:space="0" w:color="000001"/>
              <w:bottom w:val="single" w:sz="4" w:space="0" w:color="000001"/>
            </w:tcBorders>
            <w:shd w:val="clear" w:color="auto" w:fill="auto"/>
          </w:tcPr>
          <w:p w:rsidR="00803D8C" w:rsidRPr="00246689" w:rsidRDefault="00803D8C" w:rsidP="00D57804">
            <w:pPr>
              <w:widowControl w:val="0"/>
              <w:suppressAutoHyphens w:val="0"/>
              <w:spacing w:before="120"/>
              <w:jc w:val="center"/>
              <w:rPr>
                <w:rFonts w:ascii="Cambria" w:eastAsia="Bitstream Vera Sans" w:hAnsi="Cambria" w:cs="FreeSans"/>
                <w:kern w:val="1"/>
                <w:sz w:val="22"/>
                <w:szCs w:val="22"/>
                <w:lang w:eastAsia="zh-CN" w:bidi="hi-IN"/>
              </w:rPr>
            </w:pPr>
            <w:r w:rsidRPr="00246689">
              <w:rPr>
                <w:rFonts w:ascii="Cambria" w:eastAsia="Verdana" w:hAnsi="Cambria" w:cs="Verdana"/>
                <w:b/>
                <w:i/>
                <w:kern w:val="1"/>
                <w:sz w:val="22"/>
                <w:szCs w:val="22"/>
                <w:lang w:eastAsia="zh-CN" w:bidi="hi-IN"/>
              </w:rPr>
              <w:t>Kod czynności</w:t>
            </w:r>
          </w:p>
        </w:tc>
        <w:tc>
          <w:tcPr>
            <w:tcW w:w="6237" w:type="dxa"/>
            <w:tcBorders>
              <w:top w:val="single" w:sz="4" w:space="0" w:color="000001"/>
              <w:left w:val="single" w:sz="4" w:space="0" w:color="000001"/>
              <w:bottom w:val="single" w:sz="4" w:space="0" w:color="000001"/>
            </w:tcBorders>
            <w:shd w:val="clear" w:color="auto" w:fill="auto"/>
            <w:vAlign w:val="center"/>
          </w:tcPr>
          <w:p w:rsidR="00803D8C" w:rsidRPr="00246689" w:rsidRDefault="00803D8C" w:rsidP="00D57804">
            <w:pPr>
              <w:widowControl w:val="0"/>
              <w:suppressAutoHyphens w:val="0"/>
              <w:spacing w:before="120"/>
              <w:jc w:val="center"/>
              <w:rPr>
                <w:rFonts w:ascii="Cambria" w:eastAsia="Bitstream Vera Sans" w:hAnsi="Cambria" w:cs="FreeSans"/>
                <w:kern w:val="1"/>
                <w:sz w:val="22"/>
                <w:szCs w:val="22"/>
                <w:lang w:eastAsia="zh-CN" w:bidi="hi-IN"/>
              </w:rPr>
            </w:pPr>
            <w:r w:rsidRPr="00246689">
              <w:rPr>
                <w:rFonts w:ascii="Cambria" w:eastAsia="Verdana" w:hAnsi="Cambria" w:cs="Verdana"/>
                <w:b/>
                <w:i/>
                <w:kern w:val="1"/>
                <w:sz w:val="22"/>
                <w:szCs w:val="22"/>
                <w:lang w:eastAsia="zh-CN" w:bidi="hi-IN"/>
              </w:rPr>
              <w:t>Opis kodu czynności</w:t>
            </w:r>
          </w:p>
        </w:tc>
        <w:tc>
          <w:tcPr>
            <w:tcW w:w="1711" w:type="dxa"/>
            <w:tcBorders>
              <w:top w:val="single" w:sz="4" w:space="0" w:color="000001"/>
              <w:left w:val="single" w:sz="4" w:space="0" w:color="000001"/>
              <w:bottom w:val="single" w:sz="4" w:space="0" w:color="000001"/>
              <w:right w:val="single" w:sz="4" w:space="0" w:color="000001"/>
            </w:tcBorders>
            <w:shd w:val="clear" w:color="auto" w:fill="auto"/>
            <w:vAlign w:val="center"/>
          </w:tcPr>
          <w:p w:rsidR="00803D8C" w:rsidRPr="00246689" w:rsidRDefault="00803D8C" w:rsidP="00D57804">
            <w:pPr>
              <w:widowControl w:val="0"/>
              <w:suppressAutoHyphens w:val="0"/>
              <w:spacing w:before="120"/>
              <w:jc w:val="center"/>
              <w:rPr>
                <w:rFonts w:ascii="Cambria" w:eastAsia="Bitstream Vera Sans" w:hAnsi="Cambria" w:cs="FreeSans"/>
                <w:kern w:val="1"/>
                <w:sz w:val="22"/>
                <w:szCs w:val="22"/>
                <w:lang w:eastAsia="zh-CN" w:bidi="hi-IN"/>
              </w:rPr>
            </w:pPr>
            <w:r w:rsidRPr="00246689">
              <w:rPr>
                <w:rFonts w:ascii="Cambria" w:eastAsia="Verdana" w:hAnsi="Cambria" w:cs="Verdana"/>
                <w:b/>
                <w:i/>
                <w:kern w:val="1"/>
                <w:sz w:val="22"/>
                <w:szCs w:val="22"/>
                <w:lang w:eastAsia="zh-CN" w:bidi="hi-IN"/>
              </w:rPr>
              <w:t>Jednostka miary</w:t>
            </w:r>
          </w:p>
        </w:tc>
      </w:tr>
      <w:tr w:rsidR="00803D8C" w:rsidTr="00803D8C">
        <w:trPr>
          <w:trHeight w:val="153"/>
          <w:jc w:val="center"/>
        </w:trPr>
        <w:tc>
          <w:tcPr>
            <w:tcW w:w="1701" w:type="dxa"/>
            <w:tcBorders>
              <w:top w:val="single" w:sz="4" w:space="0" w:color="000001"/>
              <w:left w:val="single" w:sz="4" w:space="0" w:color="000001"/>
              <w:bottom w:val="single" w:sz="4" w:space="0" w:color="000001"/>
            </w:tcBorders>
            <w:shd w:val="clear" w:color="auto" w:fill="auto"/>
          </w:tcPr>
          <w:p w:rsidR="00803D8C" w:rsidRPr="00803D8C" w:rsidRDefault="00803D8C" w:rsidP="00803D8C">
            <w:pPr>
              <w:widowControl w:val="0"/>
              <w:suppressAutoHyphens w:val="0"/>
              <w:spacing w:before="120"/>
              <w:rPr>
                <w:rFonts w:ascii="Cambria" w:eastAsia="Verdana" w:hAnsi="Cambria" w:cs="Verdana"/>
                <w:bCs/>
                <w:iCs/>
                <w:kern w:val="1"/>
                <w:sz w:val="22"/>
                <w:szCs w:val="22"/>
                <w:lang w:eastAsia="zh-CN" w:bidi="hi-IN"/>
              </w:rPr>
            </w:pPr>
            <w:r w:rsidRPr="00803D8C">
              <w:rPr>
                <w:rFonts w:ascii="Cambria" w:eastAsia="Verdana" w:hAnsi="Cambria" w:cs="Verdana"/>
                <w:bCs/>
                <w:iCs/>
                <w:kern w:val="1"/>
                <w:sz w:val="22"/>
                <w:szCs w:val="22"/>
                <w:lang w:eastAsia="zh-CN" w:bidi="hi-IN"/>
              </w:rPr>
              <w:t>GRAB-R</w:t>
            </w:r>
          </w:p>
        </w:tc>
        <w:tc>
          <w:tcPr>
            <w:tcW w:w="6237" w:type="dxa"/>
            <w:tcBorders>
              <w:top w:val="single" w:sz="4" w:space="0" w:color="000001"/>
              <w:left w:val="single" w:sz="4" w:space="0" w:color="000001"/>
              <w:bottom w:val="single" w:sz="4" w:space="0" w:color="000001"/>
            </w:tcBorders>
            <w:shd w:val="clear" w:color="auto" w:fill="auto"/>
            <w:vAlign w:val="center"/>
          </w:tcPr>
          <w:p w:rsidR="00803D8C" w:rsidRPr="00803D8C" w:rsidRDefault="00803D8C" w:rsidP="00803D8C">
            <w:pPr>
              <w:widowControl w:val="0"/>
              <w:suppressAutoHyphens w:val="0"/>
              <w:spacing w:before="120"/>
              <w:rPr>
                <w:rFonts w:ascii="Cambria" w:eastAsia="Verdana" w:hAnsi="Cambria" w:cs="Verdana"/>
                <w:bCs/>
                <w:iCs/>
                <w:kern w:val="1"/>
                <w:sz w:val="22"/>
                <w:szCs w:val="22"/>
                <w:lang w:eastAsia="zh-CN" w:bidi="hi-IN"/>
              </w:rPr>
            </w:pPr>
            <w:r w:rsidRPr="00803D8C">
              <w:rPr>
                <w:rFonts w:ascii="Cambria" w:eastAsia="Verdana" w:hAnsi="Cambria" w:cs="Verdana"/>
                <w:bCs/>
                <w:iCs/>
                <w:kern w:val="1"/>
                <w:sz w:val="22"/>
                <w:szCs w:val="22"/>
                <w:lang w:eastAsia="zh-CN" w:bidi="hi-IN"/>
              </w:rPr>
              <w:t>Wygrabianie powierzchni z korzeni i pozostałości drzewnych grabiami</w:t>
            </w:r>
          </w:p>
        </w:tc>
        <w:tc>
          <w:tcPr>
            <w:tcW w:w="1711" w:type="dxa"/>
            <w:tcBorders>
              <w:top w:val="single" w:sz="4" w:space="0" w:color="000001"/>
              <w:left w:val="single" w:sz="4" w:space="0" w:color="000001"/>
              <w:bottom w:val="single" w:sz="4" w:space="0" w:color="000001"/>
              <w:right w:val="single" w:sz="4" w:space="0" w:color="000001"/>
            </w:tcBorders>
            <w:shd w:val="clear" w:color="auto" w:fill="auto"/>
            <w:vAlign w:val="center"/>
          </w:tcPr>
          <w:p w:rsidR="00803D8C" w:rsidRPr="00803D8C" w:rsidRDefault="00803D8C" w:rsidP="00D57804">
            <w:pPr>
              <w:widowControl w:val="0"/>
              <w:suppressAutoHyphens w:val="0"/>
              <w:spacing w:before="120"/>
              <w:jc w:val="center"/>
              <w:rPr>
                <w:rFonts w:ascii="Cambria" w:eastAsia="Verdana" w:hAnsi="Cambria" w:cs="Verdana"/>
                <w:bCs/>
                <w:iCs/>
                <w:kern w:val="1"/>
                <w:sz w:val="22"/>
                <w:szCs w:val="22"/>
                <w:lang w:eastAsia="zh-CN" w:bidi="hi-IN"/>
              </w:rPr>
            </w:pPr>
            <w:r w:rsidRPr="00803D8C">
              <w:rPr>
                <w:rFonts w:ascii="Cambria" w:eastAsia="Verdana" w:hAnsi="Cambria" w:cs="Verdana"/>
                <w:bCs/>
                <w:iCs/>
                <w:kern w:val="1"/>
                <w:sz w:val="22"/>
                <w:szCs w:val="22"/>
                <w:lang w:eastAsia="zh-CN" w:bidi="hi-IN"/>
              </w:rPr>
              <w:t>ar</w:t>
            </w:r>
          </w:p>
        </w:tc>
      </w:tr>
    </w:tbl>
    <w:p w:rsidR="00803D8C" w:rsidRPr="00246689" w:rsidRDefault="00803D8C" w:rsidP="00803D8C">
      <w:pPr>
        <w:widowControl w:val="0"/>
        <w:tabs>
          <w:tab w:val="left" w:pos="3255"/>
        </w:tabs>
        <w:suppressAutoHyphens w:val="0"/>
        <w:jc w:val="both"/>
        <w:rPr>
          <w:rFonts w:ascii="Cambria" w:eastAsia="Verdana" w:hAnsi="Cambria" w:cs="Verdana"/>
          <w:kern w:val="1"/>
          <w:sz w:val="22"/>
          <w:szCs w:val="22"/>
          <w:lang w:eastAsia="zh-CN" w:bidi="hi-IN"/>
        </w:rPr>
      </w:pPr>
      <w:r w:rsidRPr="00246689">
        <w:rPr>
          <w:rFonts w:ascii="Cambria" w:eastAsia="Verdana" w:hAnsi="Cambria" w:cs="Verdana"/>
          <w:kern w:val="1"/>
          <w:sz w:val="22"/>
          <w:szCs w:val="22"/>
          <w:lang w:eastAsia="zh-CN" w:bidi="hi-IN"/>
        </w:rPr>
        <w:t>Zakres prac obejmuje:</w:t>
      </w:r>
    </w:p>
    <w:p w:rsidR="00A01F16" w:rsidRPr="00246689" w:rsidRDefault="00EA4724" w:rsidP="00A01F16">
      <w:pPr>
        <w:widowControl w:val="0"/>
        <w:suppressAutoHyphens w:val="0"/>
        <w:jc w:val="both"/>
        <w:rPr>
          <w:rFonts w:ascii="Cambria" w:eastAsia="Verdana" w:hAnsi="Cambria" w:cs="Verdana"/>
          <w:bCs/>
          <w:iCs/>
          <w:kern w:val="1"/>
          <w:sz w:val="22"/>
          <w:szCs w:val="22"/>
          <w:lang w:eastAsia="zh-CN" w:bidi="hi-IN"/>
        </w:rPr>
      </w:pPr>
      <w:r>
        <w:rPr>
          <w:rFonts w:ascii="Cambria" w:eastAsia="Verdana" w:hAnsi="Cambria" w:cs="Verdana"/>
          <w:bCs/>
          <w:iCs/>
          <w:kern w:val="1"/>
          <w:sz w:val="22"/>
          <w:szCs w:val="22"/>
          <w:lang w:eastAsia="zh-CN" w:bidi="hi-IN"/>
        </w:rPr>
        <w:t xml:space="preserve">Wygrabianie powierzchni szkółki obejmuje wyrównanie powierzchni oraz zebranie z kwater wszelkich korzeni, kamieni, itd. z usunięciem pozostałości poza powierzchnię kwater w miejsce wskazane przez leśniczego szkółkarza. </w:t>
      </w:r>
    </w:p>
    <w:p w:rsidR="00A01F16" w:rsidRPr="00246689" w:rsidRDefault="00A01F16" w:rsidP="00A01F16">
      <w:pPr>
        <w:suppressAutoHyphens w:val="0"/>
        <w:spacing w:before="120"/>
        <w:rPr>
          <w:rFonts w:ascii="Calibri" w:eastAsia="Calibri" w:hAnsi="Calibri"/>
          <w:sz w:val="22"/>
          <w:szCs w:val="22"/>
          <w:lang w:eastAsia="en-US"/>
        </w:rPr>
      </w:pPr>
    </w:p>
    <w:p w:rsidR="00A01F16" w:rsidRDefault="00A01F16" w:rsidP="00A01F16">
      <w:pPr>
        <w:suppressAutoHyphens w:val="0"/>
        <w:spacing w:before="120"/>
        <w:rPr>
          <w:rFonts w:ascii="Cambria" w:eastAsia="Verdana" w:hAnsi="Cambria" w:cs="Verdana"/>
          <w:b/>
          <w:kern w:val="1"/>
          <w:sz w:val="22"/>
          <w:szCs w:val="22"/>
          <w:lang w:eastAsia="zh-CN" w:bidi="hi-IN"/>
        </w:rPr>
      </w:pPr>
      <w:r w:rsidRPr="00246689">
        <w:rPr>
          <w:rFonts w:ascii="Cambria" w:eastAsia="Verdana" w:hAnsi="Cambria" w:cs="Verdana"/>
          <w:b/>
          <w:kern w:val="1"/>
          <w:sz w:val="22"/>
          <w:szCs w:val="22"/>
          <w:lang w:eastAsia="zh-CN" w:bidi="hi-IN"/>
        </w:rPr>
        <w:t>1.</w:t>
      </w:r>
      <w:r w:rsidR="00160F9C">
        <w:rPr>
          <w:rFonts w:ascii="Cambria" w:eastAsia="Verdana" w:hAnsi="Cambria" w:cs="Verdana"/>
          <w:b/>
          <w:kern w:val="1"/>
          <w:sz w:val="22"/>
          <w:szCs w:val="22"/>
          <w:lang w:eastAsia="zh-CN" w:bidi="hi-IN"/>
        </w:rPr>
        <w:t>3</w:t>
      </w:r>
      <w:r w:rsidRPr="00246689">
        <w:rPr>
          <w:rFonts w:ascii="Cambria" w:eastAsia="Verdana" w:hAnsi="Cambria" w:cs="Verdana"/>
          <w:b/>
          <w:kern w:val="1"/>
          <w:sz w:val="22"/>
          <w:szCs w:val="22"/>
          <w:lang w:eastAsia="zh-CN" w:bidi="hi-IN"/>
        </w:rPr>
        <w:t xml:space="preserve"> </w:t>
      </w:r>
    </w:p>
    <w:tbl>
      <w:tblPr>
        <w:tblW w:w="9649" w:type="dxa"/>
        <w:tblInd w:w="-431" w:type="dxa"/>
        <w:tblLayout w:type="fixed"/>
        <w:tblLook w:val="0000" w:firstRow="0" w:lastRow="0" w:firstColumn="0" w:lastColumn="0" w:noHBand="0" w:noVBand="0"/>
      </w:tblPr>
      <w:tblGrid>
        <w:gridCol w:w="1701"/>
        <w:gridCol w:w="6237"/>
        <w:gridCol w:w="1711"/>
      </w:tblGrid>
      <w:tr w:rsidR="00EA4724" w:rsidTr="00167DD3">
        <w:trPr>
          <w:trHeight w:val="153"/>
        </w:trPr>
        <w:tc>
          <w:tcPr>
            <w:tcW w:w="1701" w:type="dxa"/>
            <w:tcBorders>
              <w:top w:val="single" w:sz="4" w:space="0" w:color="000001"/>
              <w:left w:val="single" w:sz="4" w:space="0" w:color="000001"/>
              <w:bottom w:val="single" w:sz="4" w:space="0" w:color="000001"/>
            </w:tcBorders>
            <w:shd w:val="clear" w:color="auto" w:fill="auto"/>
          </w:tcPr>
          <w:p w:rsidR="00EA4724" w:rsidRDefault="00EA4724" w:rsidP="00EA4724">
            <w:pPr>
              <w:widowControl w:val="0"/>
              <w:suppressAutoHyphens w:val="0"/>
              <w:spacing w:before="120"/>
              <w:jc w:val="center"/>
            </w:pPr>
            <w:r>
              <w:rPr>
                <w:rFonts w:ascii="Cambria" w:eastAsia="Verdana" w:hAnsi="Cambria" w:cs="Verdana"/>
                <w:b/>
                <w:i/>
                <w:kern w:val="1"/>
                <w:sz w:val="22"/>
                <w:szCs w:val="22"/>
                <w:lang w:eastAsia="zh-CN" w:bidi="hi-IN"/>
              </w:rPr>
              <w:t>Kod czynności</w:t>
            </w:r>
          </w:p>
        </w:tc>
        <w:tc>
          <w:tcPr>
            <w:tcW w:w="6237" w:type="dxa"/>
            <w:tcBorders>
              <w:top w:val="single" w:sz="4" w:space="0" w:color="000001"/>
              <w:left w:val="single" w:sz="4" w:space="0" w:color="000001"/>
              <w:bottom w:val="single" w:sz="4" w:space="0" w:color="000001"/>
            </w:tcBorders>
            <w:shd w:val="clear" w:color="auto" w:fill="auto"/>
            <w:vAlign w:val="center"/>
          </w:tcPr>
          <w:p w:rsidR="00EA4724" w:rsidRDefault="00EA4724" w:rsidP="00EA4724">
            <w:pPr>
              <w:widowControl w:val="0"/>
              <w:suppressAutoHyphens w:val="0"/>
              <w:spacing w:before="120"/>
              <w:jc w:val="center"/>
            </w:pPr>
            <w:r>
              <w:rPr>
                <w:rFonts w:ascii="Cambria" w:eastAsia="Verdana" w:hAnsi="Cambria" w:cs="Verdana"/>
                <w:b/>
                <w:i/>
                <w:kern w:val="1"/>
                <w:sz w:val="22"/>
                <w:szCs w:val="22"/>
                <w:lang w:eastAsia="zh-CN" w:bidi="hi-IN"/>
              </w:rPr>
              <w:t>Opis kodu czynności</w:t>
            </w:r>
          </w:p>
        </w:tc>
        <w:tc>
          <w:tcPr>
            <w:tcW w:w="1711" w:type="dxa"/>
            <w:tcBorders>
              <w:top w:val="single" w:sz="4" w:space="0" w:color="000001"/>
              <w:left w:val="single" w:sz="4" w:space="0" w:color="000001"/>
              <w:bottom w:val="single" w:sz="4" w:space="0" w:color="000001"/>
              <w:right w:val="single" w:sz="4" w:space="0" w:color="000001"/>
            </w:tcBorders>
            <w:shd w:val="clear" w:color="auto" w:fill="auto"/>
            <w:vAlign w:val="center"/>
          </w:tcPr>
          <w:p w:rsidR="00EA4724" w:rsidRDefault="00EA4724" w:rsidP="00EA4724">
            <w:pPr>
              <w:widowControl w:val="0"/>
              <w:suppressAutoHyphens w:val="0"/>
              <w:spacing w:before="120"/>
              <w:jc w:val="center"/>
            </w:pPr>
            <w:r>
              <w:rPr>
                <w:rFonts w:ascii="Cambria" w:eastAsia="Verdana" w:hAnsi="Cambria" w:cs="Verdana"/>
                <w:b/>
                <w:i/>
                <w:kern w:val="1"/>
                <w:sz w:val="22"/>
                <w:szCs w:val="22"/>
                <w:lang w:eastAsia="zh-CN" w:bidi="hi-IN"/>
              </w:rPr>
              <w:t>Jednostka miary</w:t>
            </w:r>
          </w:p>
        </w:tc>
      </w:tr>
      <w:tr w:rsidR="00EA4724" w:rsidTr="00167DD3">
        <w:trPr>
          <w:trHeight w:val="153"/>
        </w:trPr>
        <w:tc>
          <w:tcPr>
            <w:tcW w:w="1701" w:type="dxa"/>
            <w:tcBorders>
              <w:top w:val="single" w:sz="4" w:space="0" w:color="000001"/>
              <w:left w:val="single" w:sz="4" w:space="0" w:color="000001"/>
              <w:bottom w:val="single" w:sz="4" w:space="0" w:color="000001"/>
            </w:tcBorders>
            <w:shd w:val="clear" w:color="auto" w:fill="auto"/>
          </w:tcPr>
          <w:p w:rsidR="00EA4724" w:rsidRDefault="00EA4724" w:rsidP="00EA4724">
            <w:pPr>
              <w:widowControl w:val="0"/>
              <w:suppressAutoHyphens w:val="0"/>
              <w:spacing w:before="120"/>
            </w:pPr>
            <w:r>
              <w:rPr>
                <w:rFonts w:ascii="Cambria" w:eastAsia="Verdana" w:hAnsi="Cambria" w:cs="Verdana"/>
                <w:kern w:val="1"/>
                <w:sz w:val="22"/>
                <w:szCs w:val="22"/>
                <w:lang w:eastAsia="zh-CN" w:bidi="hi-IN"/>
              </w:rPr>
              <w:t>SIEW-KC</w:t>
            </w:r>
          </w:p>
        </w:tc>
        <w:tc>
          <w:tcPr>
            <w:tcW w:w="6237" w:type="dxa"/>
            <w:tcBorders>
              <w:top w:val="single" w:sz="4" w:space="0" w:color="000001"/>
              <w:left w:val="single" w:sz="4" w:space="0" w:color="000001"/>
              <w:bottom w:val="single" w:sz="4" w:space="0" w:color="000001"/>
            </w:tcBorders>
            <w:shd w:val="clear" w:color="auto" w:fill="auto"/>
          </w:tcPr>
          <w:p w:rsidR="00EA4724" w:rsidRDefault="00EA4724" w:rsidP="00EA4724">
            <w:pPr>
              <w:widowControl w:val="0"/>
              <w:suppressAutoHyphens w:val="0"/>
              <w:spacing w:before="120"/>
            </w:pPr>
            <w:r>
              <w:rPr>
                <w:rFonts w:ascii="Cambria" w:eastAsia="Verdana" w:hAnsi="Cambria" w:cs="Verdana"/>
                <w:kern w:val="1"/>
                <w:sz w:val="22"/>
                <w:szCs w:val="22"/>
                <w:lang w:eastAsia="zh-CN" w:bidi="hi-IN"/>
              </w:rPr>
              <w:t>Rozsiew kompostu rozrzutnikiem</w:t>
            </w:r>
          </w:p>
        </w:tc>
        <w:tc>
          <w:tcPr>
            <w:tcW w:w="1711" w:type="dxa"/>
            <w:tcBorders>
              <w:top w:val="single" w:sz="4" w:space="0" w:color="000001"/>
              <w:left w:val="single" w:sz="4" w:space="0" w:color="000001"/>
              <w:bottom w:val="single" w:sz="4" w:space="0" w:color="000001"/>
              <w:right w:val="single" w:sz="4" w:space="0" w:color="000001"/>
            </w:tcBorders>
            <w:shd w:val="clear" w:color="auto" w:fill="auto"/>
          </w:tcPr>
          <w:p w:rsidR="00EA4724" w:rsidRDefault="00803D8C" w:rsidP="00EA4724">
            <w:pPr>
              <w:widowControl w:val="0"/>
              <w:suppressAutoHyphens w:val="0"/>
              <w:spacing w:before="120"/>
              <w:jc w:val="center"/>
            </w:pPr>
            <w:r>
              <w:rPr>
                <w:rFonts w:ascii="Cambria" w:eastAsia="Verdana" w:hAnsi="Cambria" w:cs="Verdana"/>
                <w:kern w:val="1"/>
                <w:sz w:val="22"/>
                <w:szCs w:val="22"/>
                <w:lang w:eastAsia="zh-CN" w:bidi="hi-IN"/>
              </w:rPr>
              <w:t>m3p</w:t>
            </w:r>
          </w:p>
        </w:tc>
      </w:tr>
      <w:tr w:rsidR="00EA4724" w:rsidTr="00167DD3">
        <w:trPr>
          <w:trHeight w:val="153"/>
        </w:trPr>
        <w:tc>
          <w:tcPr>
            <w:tcW w:w="1701" w:type="dxa"/>
            <w:tcBorders>
              <w:top w:val="single" w:sz="4" w:space="0" w:color="000001"/>
              <w:left w:val="single" w:sz="4" w:space="0" w:color="000001"/>
              <w:bottom w:val="single" w:sz="4" w:space="0" w:color="000001"/>
            </w:tcBorders>
            <w:shd w:val="clear" w:color="auto" w:fill="auto"/>
          </w:tcPr>
          <w:p w:rsidR="00EA4724" w:rsidRDefault="00EA4724" w:rsidP="00EA4724">
            <w:pPr>
              <w:widowControl w:val="0"/>
              <w:suppressAutoHyphens w:val="0"/>
              <w:spacing w:before="120"/>
            </w:pPr>
            <w:r>
              <w:rPr>
                <w:rFonts w:ascii="Cambria" w:eastAsia="Verdana" w:hAnsi="Cambria" w:cs="Verdana"/>
                <w:kern w:val="1"/>
                <w:sz w:val="22"/>
                <w:szCs w:val="22"/>
                <w:lang w:eastAsia="zh-CN" w:bidi="hi-IN"/>
              </w:rPr>
              <w:t>SIEW-NC</w:t>
            </w:r>
          </w:p>
        </w:tc>
        <w:tc>
          <w:tcPr>
            <w:tcW w:w="6237" w:type="dxa"/>
            <w:tcBorders>
              <w:top w:val="single" w:sz="4" w:space="0" w:color="000001"/>
              <w:left w:val="single" w:sz="4" w:space="0" w:color="000001"/>
              <w:bottom w:val="single" w:sz="4" w:space="0" w:color="000001"/>
            </w:tcBorders>
            <w:shd w:val="clear" w:color="auto" w:fill="auto"/>
          </w:tcPr>
          <w:p w:rsidR="00EA4724" w:rsidRDefault="00EA4724" w:rsidP="00EA4724">
            <w:pPr>
              <w:widowControl w:val="0"/>
              <w:suppressAutoHyphens w:val="0"/>
              <w:spacing w:before="120"/>
            </w:pPr>
            <w:r>
              <w:rPr>
                <w:rFonts w:ascii="Cambria" w:eastAsia="Verdana" w:hAnsi="Cambria" w:cs="Verdana"/>
                <w:kern w:val="1"/>
                <w:sz w:val="22"/>
                <w:szCs w:val="22"/>
                <w:lang w:eastAsia="zh-CN" w:bidi="hi-IN"/>
              </w:rPr>
              <w:t xml:space="preserve">Wysiew nawozów rozrzutnikiem (rozsiewaczem) </w:t>
            </w:r>
            <w:r>
              <w:rPr>
                <w:rFonts w:ascii="Cambria" w:eastAsia="Verdana" w:hAnsi="Cambria" w:cs="Verdana"/>
                <w:strike/>
                <w:kern w:val="1"/>
                <w:sz w:val="22"/>
                <w:szCs w:val="22"/>
                <w:lang w:eastAsia="zh-CN" w:bidi="hi-IN"/>
              </w:rPr>
              <w:t xml:space="preserve"> </w:t>
            </w:r>
          </w:p>
        </w:tc>
        <w:tc>
          <w:tcPr>
            <w:tcW w:w="1711" w:type="dxa"/>
            <w:tcBorders>
              <w:top w:val="single" w:sz="4" w:space="0" w:color="000001"/>
              <w:left w:val="single" w:sz="4" w:space="0" w:color="000001"/>
              <w:bottom w:val="single" w:sz="4" w:space="0" w:color="000001"/>
              <w:right w:val="single" w:sz="4" w:space="0" w:color="000001"/>
            </w:tcBorders>
            <w:shd w:val="clear" w:color="auto" w:fill="auto"/>
          </w:tcPr>
          <w:p w:rsidR="00EA4724" w:rsidRDefault="00803D8C" w:rsidP="00EA4724">
            <w:pPr>
              <w:widowControl w:val="0"/>
              <w:suppressAutoHyphens w:val="0"/>
              <w:spacing w:before="120"/>
              <w:jc w:val="center"/>
            </w:pPr>
            <w:r>
              <w:rPr>
                <w:rFonts w:ascii="Cambria" w:eastAsia="Verdana" w:hAnsi="Cambria" w:cs="Verdana"/>
                <w:kern w:val="1"/>
                <w:sz w:val="22"/>
                <w:szCs w:val="22"/>
                <w:lang w:eastAsia="zh-CN" w:bidi="hi-IN"/>
              </w:rPr>
              <w:t>ar</w:t>
            </w:r>
          </w:p>
        </w:tc>
      </w:tr>
      <w:tr w:rsidR="00EA4724" w:rsidTr="00167DD3">
        <w:trPr>
          <w:trHeight w:val="153"/>
        </w:trPr>
        <w:tc>
          <w:tcPr>
            <w:tcW w:w="1701" w:type="dxa"/>
            <w:tcBorders>
              <w:top w:val="single" w:sz="4" w:space="0" w:color="000001"/>
              <w:left w:val="single" w:sz="4" w:space="0" w:color="000001"/>
              <w:bottom w:val="single" w:sz="4" w:space="0" w:color="000001"/>
            </w:tcBorders>
            <w:shd w:val="clear" w:color="auto" w:fill="auto"/>
          </w:tcPr>
          <w:p w:rsidR="00EA4724" w:rsidRPr="00803D8C" w:rsidRDefault="00EA4724" w:rsidP="00EA4724">
            <w:pPr>
              <w:widowControl w:val="0"/>
              <w:suppressAutoHyphens w:val="0"/>
              <w:spacing w:before="120"/>
            </w:pPr>
            <w:r w:rsidRPr="00803D8C">
              <w:rPr>
                <w:rFonts w:ascii="Cambria" w:eastAsia="Verdana" w:hAnsi="Cambria" w:cs="Verdana"/>
                <w:kern w:val="1"/>
                <w:sz w:val="22"/>
                <w:szCs w:val="22"/>
                <w:lang w:eastAsia="zh-CN" w:bidi="hi-IN"/>
              </w:rPr>
              <w:t>NAW-MINER</w:t>
            </w:r>
          </w:p>
        </w:tc>
        <w:tc>
          <w:tcPr>
            <w:tcW w:w="6237" w:type="dxa"/>
            <w:tcBorders>
              <w:top w:val="single" w:sz="4" w:space="0" w:color="000001"/>
              <w:left w:val="single" w:sz="4" w:space="0" w:color="000001"/>
              <w:bottom w:val="single" w:sz="4" w:space="0" w:color="000001"/>
            </w:tcBorders>
            <w:shd w:val="clear" w:color="auto" w:fill="auto"/>
          </w:tcPr>
          <w:p w:rsidR="0096057F" w:rsidRPr="0096057F" w:rsidRDefault="00EA4724" w:rsidP="00EA4724">
            <w:pPr>
              <w:widowControl w:val="0"/>
              <w:suppressAutoHyphens w:val="0"/>
              <w:spacing w:before="120"/>
              <w:rPr>
                <w:rFonts w:ascii="Cambria" w:eastAsia="Verdana" w:hAnsi="Cambria" w:cs="Verdana"/>
                <w:kern w:val="1"/>
                <w:sz w:val="22"/>
                <w:szCs w:val="22"/>
                <w:lang w:eastAsia="zh-CN" w:bidi="hi-IN"/>
              </w:rPr>
            </w:pPr>
            <w:r>
              <w:rPr>
                <w:rFonts w:ascii="Cambria" w:eastAsia="Cambria" w:hAnsi="Cambria" w:cs="Cambria"/>
                <w:kern w:val="1"/>
                <w:sz w:val="22"/>
                <w:szCs w:val="22"/>
                <w:lang w:eastAsia="zh-CN" w:bidi="hi-IN"/>
              </w:rPr>
              <w:t xml:space="preserve"> </w:t>
            </w:r>
            <w:r>
              <w:rPr>
                <w:rFonts w:ascii="Cambria" w:eastAsia="Verdana" w:hAnsi="Cambria" w:cs="Verdana"/>
                <w:kern w:val="1"/>
                <w:sz w:val="22"/>
                <w:szCs w:val="22"/>
                <w:lang w:eastAsia="zh-CN" w:bidi="hi-IN"/>
              </w:rPr>
              <w:t>Ręczny wysiew nawozów</w:t>
            </w:r>
            <w:r w:rsidR="0096057F">
              <w:rPr>
                <w:rFonts w:ascii="Cambria" w:eastAsia="Verdana" w:hAnsi="Cambria" w:cs="Verdana"/>
                <w:kern w:val="1"/>
                <w:sz w:val="22"/>
                <w:szCs w:val="22"/>
                <w:lang w:eastAsia="zh-CN" w:bidi="hi-IN"/>
              </w:rPr>
              <w:t xml:space="preserve"> – namiot</w:t>
            </w:r>
          </w:p>
        </w:tc>
        <w:tc>
          <w:tcPr>
            <w:tcW w:w="1711" w:type="dxa"/>
            <w:tcBorders>
              <w:top w:val="single" w:sz="4" w:space="0" w:color="000001"/>
              <w:left w:val="single" w:sz="4" w:space="0" w:color="000001"/>
              <w:bottom w:val="single" w:sz="4" w:space="0" w:color="000001"/>
              <w:right w:val="single" w:sz="4" w:space="0" w:color="000001"/>
            </w:tcBorders>
            <w:shd w:val="clear" w:color="auto" w:fill="auto"/>
          </w:tcPr>
          <w:p w:rsidR="00EA4724" w:rsidRDefault="00803D8C" w:rsidP="00EA4724">
            <w:pPr>
              <w:widowControl w:val="0"/>
              <w:suppressAutoHyphens w:val="0"/>
              <w:spacing w:before="120"/>
              <w:jc w:val="center"/>
            </w:pPr>
            <w:r>
              <w:rPr>
                <w:rFonts w:ascii="Cambria" w:eastAsia="Verdana" w:hAnsi="Cambria" w:cs="Verdana"/>
                <w:kern w:val="1"/>
                <w:sz w:val="22"/>
                <w:szCs w:val="22"/>
                <w:lang w:eastAsia="zh-CN" w:bidi="hi-IN"/>
              </w:rPr>
              <w:t>ar</w:t>
            </w:r>
          </w:p>
        </w:tc>
      </w:tr>
      <w:tr w:rsidR="00EA4724" w:rsidTr="00167DD3">
        <w:trPr>
          <w:trHeight w:val="153"/>
        </w:trPr>
        <w:tc>
          <w:tcPr>
            <w:tcW w:w="1701" w:type="dxa"/>
            <w:tcBorders>
              <w:top w:val="single" w:sz="4" w:space="0" w:color="000001"/>
              <w:left w:val="single" w:sz="4" w:space="0" w:color="000001"/>
              <w:bottom w:val="single" w:sz="4" w:space="0" w:color="000001"/>
            </w:tcBorders>
            <w:shd w:val="clear" w:color="auto" w:fill="auto"/>
          </w:tcPr>
          <w:p w:rsidR="00EA4724" w:rsidRPr="00803D8C" w:rsidRDefault="00EA4724" w:rsidP="00EA4724">
            <w:pPr>
              <w:widowControl w:val="0"/>
              <w:suppressAutoHyphens w:val="0"/>
              <w:spacing w:before="120"/>
            </w:pPr>
            <w:r w:rsidRPr="00803D8C">
              <w:rPr>
                <w:rFonts w:ascii="Cambria" w:eastAsia="Verdana" w:hAnsi="Cambria" w:cs="Verdana"/>
                <w:kern w:val="1"/>
                <w:sz w:val="22"/>
                <w:szCs w:val="22"/>
                <w:lang w:eastAsia="zh-CN" w:bidi="hi-IN"/>
              </w:rPr>
              <w:t>SIEW-NR</w:t>
            </w:r>
          </w:p>
        </w:tc>
        <w:tc>
          <w:tcPr>
            <w:tcW w:w="6237" w:type="dxa"/>
            <w:tcBorders>
              <w:top w:val="single" w:sz="4" w:space="0" w:color="000001"/>
              <w:left w:val="single" w:sz="4" w:space="0" w:color="000001"/>
              <w:bottom w:val="single" w:sz="4" w:space="0" w:color="000001"/>
            </w:tcBorders>
            <w:shd w:val="clear" w:color="auto" w:fill="auto"/>
          </w:tcPr>
          <w:p w:rsidR="00EA4724" w:rsidRDefault="00EA4724" w:rsidP="00EA4724">
            <w:pPr>
              <w:widowControl w:val="0"/>
              <w:suppressAutoHyphens w:val="0"/>
              <w:spacing w:before="120"/>
            </w:pPr>
            <w:r>
              <w:rPr>
                <w:rFonts w:ascii="Cambria" w:eastAsia="Cambria" w:hAnsi="Cambria" w:cs="Cambria"/>
                <w:kern w:val="1"/>
                <w:sz w:val="22"/>
                <w:szCs w:val="22"/>
                <w:lang w:eastAsia="zh-CN" w:bidi="hi-IN"/>
              </w:rPr>
              <w:t xml:space="preserve"> </w:t>
            </w:r>
            <w:r>
              <w:rPr>
                <w:rFonts w:ascii="Cambria" w:eastAsia="Verdana" w:hAnsi="Cambria" w:cs="Verdana"/>
                <w:kern w:val="1"/>
                <w:sz w:val="22"/>
                <w:szCs w:val="22"/>
                <w:lang w:eastAsia="zh-CN" w:bidi="hi-IN"/>
              </w:rPr>
              <w:t xml:space="preserve">Ręczny wysiew nawozów </w:t>
            </w:r>
          </w:p>
        </w:tc>
        <w:tc>
          <w:tcPr>
            <w:tcW w:w="1711" w:type="dxa"/>
            <w:tcBorders>
              <w:top w:val="single" w:sz="4" w:space="0" w:color="000001"/>
              <w:left w:val="single" w:sz="4" w:space="0" w:color="000001"/>
              <w:bottom w:val="single" w:sz="4" w:space="0" w:color="000001"/>
              <w:right w:val="single" w:sz="4" w:space="0" w:color="000001"/>
            </w:tcBorders>
            <w:shd w:val="clear" w:color="auto" w:fill="auto"/>
          </w:tcPr>
          <w:p w:rsidR="00EA4724" w:rsidRDefault="00D867EE" w:rsidP="00EA4724">
            <w:pPr>
              <w:widowControl w:val="0"/>
              <w:suppressAutoHyphens w:val="0"/>
              <w:spacing w:before="120"/>
              <w:jc w:val="center"/>
            </w:pPr>
            <w:proofErr w:type="spellStart"/>
            <w:r>
              <w:rPr>
                <w:rFonts w:ascii="Cambria" w:eastAsia="Verdana" w:hAnsi="Cambria" w:cs="Verdana"/>
                <w:kern w:val="1"/>
                <w:sz w:val="22"/>
                <w:szCs w:val="22"/>
                <w:lang w:eastAsia="zh-CN" w:bidi="hi-IN"/>
              </w:rPr>
              <w:t>rh</w:t>
            </w:r>
            <w:proofErr w:type="spellEnd"/>
          </w:p>
        </w:tc>
      </w:tr>
      <w:tr w:rsidR="00EA4724" w:rsidTr="00167DD3">
        <w:trPr>
          <w:trHeight w:val="153"/>
        </w:trPr>
        <w:tc>
          <w:tcPr>
            <w:tcW w:w="1701" w:type="dxa"/>
            <w:tcBorders>
              <w:top w:val="single" w:sz="4" w:space="0" w:color="000001"/>
              <w:left w:val="single" w:sz="4" w:space="0" w:color="000001"/>
              <w:bottom w:val="single" w:sz="4" w:space="0" w:color="000001"/>
            </w:tcBorders>
            <w:shd w:val="clear" w:color="auto" w:fill="auto"/>
          </w:tcPr>
          <w:p w:rsidR="00EA4724" w:rsidRPr="00803D8C" w:rsidRDefault="00EA4724" w:rsidP="00EA4724">
            <w:pPr>
              <w:widowControl w:val="0"/>
              <w:suppressAutoHyphens w:val="0"/>
              <w:spacing w:before="120"/>
            </w:pPr>
            <w:r w:rsidRPr="00803D8C">
              <w:rPr>
                <w:rFonts w:ascii="Cambria" w:eastAsia="Verdana" w:hAnsi="Cambria" w:cs="Verdana"/>
                <w:kern w:val="1"/>
                <w:sz w:val="22"/>
                <w:szCs w:val="22"/>
                <w:lang w:eastAsia="zh-CN" w:bidi="hi-IN"/>
              </w:rPr>
              <w:t>OPR-PSPAL</w:t>
            </w:r>
          </w:p>
        </w:tc>
        <w:tc>
          <w:tcPr>
            <w:tcW w:w="6237" w:type="dxa"/>
            <w:tcBorders>
              <w:top w:val="single" w:sz="4" w:space="0" w:color="000001"/>
              <w:left w:val="single" w:sz="4" w:space="0" w:color="000001"/>
              <w:bottom w:val="single" w:sz="4" w:space="0" w:color="000001"/>
            </w:tcBorders>
            <w:shd w:val="clear" w:color="auto" w:fill="auto"/>
          </w:tcPr>
          <w:p w:rsidR="00EA4724" w:rsidRDefault="00EA4724" w:rsidP="00EA4724">
            <w:pPr>
              <w:widowControl w:val="0"/>
              <w:suppressAutoHyphens w:val="0"/>
              <w:spacing w:before="120"/>
            </w:pPr>
            <w:r>
              <w:rPr>
                <w:rFonts w:ascii="Cambria" w:eastAsia="Verdana" w:hAnsi="Cambria" w:cs="Verdana"/>
                <w:kern w:val="1"/>
                <w:sz w:val="22"/>
                <w:szCs w:val="22"/>
                <w:lang w:eastAsia="zh-CN" w:bidi="hi-IN"/>
              </w:rPr>
              <w:t>Oprysk opryskiwaczem plecakowym spalinowym</w:t>
            </w:r>
          </w:p>
        </w:tc>
        <w:tc>
          <w:tcPr>
            <w:tcW w:w="1711" w:type="dxa"/>
            <w:tcBorders>
              <w:top w:val="single" w:sz="4" w:space="0" w:color="000001"/>
              <w:left w:val="single" w:sz="4" w:space="0" w:color="000001"/>
              <w:bottom w:val="single" w:sz="4" w:space="0" w:color="000001"/>
              <w:right w:val="single" w:sz="4" w:space="0" w:color="000001"/>
            </w:tcBorders>
            <w:shd w:val="clear" w:color="auto" w:fill="auto"/>
          </w:tcPr>
          <w:p w:rsidR="00EA4724" w:rsidRDefault="00803D8C" w:rsidP="00EA4724">
            <w:pPr>
              <w:widowControl w:val="0"/>
              <w:suppressAutoHyphens w:val="0"/>
              <w:spacing w:before="120"/>
              <w:jc w:val="center"/>
            </w:pPr>
            <w:r>
              <w:rPr>
                <w:rFonts w:ascii="Cambria" w:eastAsia="Verdana" w:hAnsi="Cambria" w:cs="Verdana"/>
                <w:kern w:val="1"/>
                <w:sz w:val="22"/>
                <w:szCs w:val="22"/>
                <w:lang w:eastAsia="zh-CN" w:bidi="hi-IN"/>
              </w:rPr>
              <w:t>ar</w:t>
            </w:r>
          </w:p>
        </w:tc>
      </w:tr>
      <w:tr w:rsidR="00EA4724" w:rsidTr="00167DD3">
        <w:trPr>
          <w:trHeight w:val="153"/>
        </w:trPr>
        <w:tc>
          <w:tcPr>
            <w:tcW w:w="1701" w:type="dxa"/>
            <w:tcBorders>
              <w:top w:val="single" w:sz="4" w:space="0" w:color="000000"/>
              <w:left w:val="single" w:sz="4" w:space="0" w:color="000000"/>
              <w:bottom w:val="single" w:sz="4" w:space="0" w:color="000000"/>
            </w:tcBorders>
            <w:shd w:val="clear" w:color="auto" w:fill="auto"/>
          </w:tcPr>
          <w:p w:rsidR="00EA4724" w:rsidRPr="00803D8C" w:rsidRDefault="00EA4724" w:rsidP="00EA4724">
            <w:pPr>
              <w:suppressAutoHyphens w:val="0"/>
              <w:spacing w:before="120"/>
            </w:pPr>
            <w:r w:rsidRPr="00803D8C">
              <w:rPr>
                <w:rFonts w:ascii="Cambria" w:eastAsia="Calibri" w:hAnsi="Cambria" w:cs="Arial"/>
                <w:sz w:val="22"/>
                <w:szCs w:val="22"/>
                <w:lang w:eastAsia="pl-PL"/>
              </w:rPr>
              <w:t>SIEW-ZIEL</w:t>
            </w:r>
          </w:p>
        </w:tc>
        <w:tc>
          <w:tcPr>
            <w:tcW w:w="6237" w:type="dxa"/>
            <w:tcBorders>
              <w:top w:val="single" w:sz="4" w:space="0" w:color="000000"/>
              <w:left w:val="single" w:sz="4" w:space="0" w:color="000000"/>
              <w:bottom w:val="single" w:sz="4" w:space="0" w:color="000000"/>
            </w:tcBorders>
            <w:shd w:val="clear" w:color="auto" w:fill="auto"/>
          </w:tcPr>
          <w:p w:rsidR="00EA4724" w:rsidRDefault="00EA4724" w:rsidP="00EA4724">
            <w:pPr>
              <w:suppressAutoHyphens w:val="0"/>
              <w:spacing w:before="120"/>
            </w:pPr>
            <w:r>
              <w:rPr>
                <w:rFonts w:ascii="Cambria" w:eastAsia="Calibri" w:hAnsi="Cambria" w:cs="Arial"/>
                <w:bCs/>
                <w:iCs/>
                <w:sz w:val="22"/>
                <w:szCs w:val="22"/>
                <w:lang w:eastAsia="pl-PL"/>
              </w:rPr>
              <w:t>Ręczny siew zielonki</w:t>
            </w:r>
          </w:p>
        </w:tc>
        <w:tc>
          <w:tcPr>
            <w:tcW w:w="1711" w:type="dxa"/>
            <w:tcBorders>
              <w:top w:val="single" w:sz="4" w:space="0" w:color="000000"/>
              <w:left w:val="single" w:sz="4" w:space="0" w:color="000000"/>
              <w:bottom w:val="single" w:sz="4" w:space="0" w:color="000000"/>
              <w:right w:val="single" w:sz="4" w:space="0" w:color="000000"/>
            </w:tcBorders>
            <w:shd w:val="clear" w:color="auto" w:fill="auto"/>
          </w:tcPr>
          <w:p w:rsidR="00EA4724" w:rsidRDefault="00803D8C" w:rsidP="00EA4724">
            <w:pPr>
              <w:suppressAutoHyphens w:val="0"/>
              <w:spacing w:before="120"/>
              <w:jc w:val="center"/>
            </w:pPr>
            <w:proofErr w:type="spellStart"/>
            <w:r>
              <w:rPr>
                <w:rFonts w:ascii="Cambria" w:eastAsia="Calibri" w:hAnsi="Cambria" w:cs="Arial"/>
                <w:bCs/>
                <w:iCs/>
                <w:sz w:val="22"/>
                <w:szCs w:val="22"/>
                <w:lang w:eastAsia="pl-PL"/>
              </w:rPr>
              <w:t>rh</w:t>
            </w:r>
            <w:proofErr w:type="spellEnd"/>
          </w:p>
        </w:tc>
      </w:tr>
    </w:tbl>
    <w:p w:rsidR="00EA4724" w:rsidRPr="0091429C" w:rsidRDefault="00EA4724" w:rsidP="00EA4724">
      <w:pPr>
        <w:widowControl w:val="0"/>
        <w:suppressAutoHyphens w:val="0"/>
        <w:jc w:val="both"/>
        <w:rPr>
          <w:rFonts w:ascii="Cambria" w:eastAsia="Verdana" w:hAnsi="Cambria" w:cs="Verdana"/>
          <w:kern w:val="1"/>
          <w:sz w:val="22"/>
          <w:szCs w:val="22"/>
          <w:lang w:eastAsia="zh-CN" w:bidi="hi-IN"/>
        </w:rPr>
      </w:pPr>
      <w:r w:rsidRPr="0091429C">
        <w:rPr>
          <w:rFonts w:ascii="Cambria" w:eastAsia="Verdana" w:hAnsi="Cambria" w:cs="Verdana"/>
          <w:kern w:val="1"/>
          <w:sz w:val="22"/>
          <w:szCs w:val="22"/>
          <w:lang w:eastAsia="zh-CN" w:bidi="hi-IN"/>
        </w:rPr>
        <w:t xml:space="preserve">Zakres prac obejmuje: </w:t>
      </w:r>
    </w:p>
    <w:p w:rsidR="00EA4724" w:rsidRDefault="00EA4724" w:rsidP="00EA4724">
      <w:pPr>
        <w:widowControl w:val="0"/>
        <w:suppressAutoHyphens w:val="0"/>
        <w:jc w:val="both"/>
      </w:pPr>
      <w:r>
        <w:rPr>
          <w:rFonts w:ascii="Cambria" w:eastAsia="Verdana" w:hAnsi="Cambria" w:cs="Verdana"/>
          <w:kern w:val="1"/>
          <w:sz w:val="22"/>
          <w:szCs w:val="22"/>
          <w:lang w:eastAsia="zh-CN" w:bidi="hi-IN"/>
        </w:rPr>
        <w:t xml:space="preserve">Ręczne lub mechaniczne nawożenie obejmuje przygotowanie rozrzutnika (rozsiewacza), regulacje urządzeń, ustalenie i zastosowanie dawki nawozowej wg. wskazań leśniczego szkółkarza, uzupełnianie w czasie pracy nawozów w zasobniku rozrzutnika (rozsiewacza), </w:t>
      </w:r>
      <w:r>
        <w:rPr>
          <w:rFonts w:ascii="Cambria" w:eastAsia="Verdana" w:hAnsi="Cambria" w:cs="Verdana"/>
          <w:kern w:val="1"/>
          <w:sz w:val="22"/>
          <w:szCs w:val="22"/>
          <w:lang w:eastAsia="zh-CN" w:bidi="hi-IN"/>
        </w:rPr>
        <w:lastRenderedPageBreak/>
        <w:t>oczyszczenie i umycie rozrzutnika (rozsiewacza). Zebranie i zdanie pustych opakowań po nawozach lub kompoście. Ręczny załadunek i rozładunek nawozów i zielonek.</w:t>
      </w:r>
    </w:p>
    <w:p w:rsidR="00EA4724" w:rsidRDefault="00EA4724" w:rsidP="00EA4724">
      <w:pPr>
        <w:suppressAutoHyphens w:val="0"/>
        <w:jc w:val="both"/>
      </w:pPr>
      <w:bookmarkStart w:id="2" w:name="_Hlk21622806"/>
      <w:r>
        <w:rPr>
          <w:rFonts w:ascii="Cambria" w:eastAsia="Verdana" w:hAnsi="Cambria" w:cs="Verdana"/>
          <w:bCs/>
          <w:iCs/>
          <w:kern w:val="1"/>
          <w:sz w:val="22"/>
          <w:szCs w:val="22"/>
          <w:lang w:eastAsia="zh-CN" w:bidi="hi-IN"/>
        </w:rPr>
        <w:t>Prace wykonywane urządzeniami ręcznymi i urządzeniami doczepnymi do ciągników przy nawożeniu obejmują przygotowanie sprzętu do pracy, w tym doczepienie (zagregowanie) sprzętu z ciągnikiem, uzupełnienia paliwa, regulacje</w:t>
      </w:r>
      <w:r w:rsidR="00167DD3">
        <w:rPr>
          <w:rFonts w:ascii="Cambria" w:eastAsia="Verdana" w:hAnsi="Cambria" w:cs="Verdana"/>
          <w:bCs/>
          <w:iCs/>
          <w:kern w:val="1"/>
          <w:sz w:val="22"/>
          <w:szCs w:val="22"/>
          <w:lang w:eastAsia="zh-CN" w:bidi="hi-IN"/>
        </w:rPr>
        <w:t xml:space="preserve"> sprzętu</w:t>
      </w:r>
      <w:r>
        <w:rPr>
          <w:rFonts w:ascii="Cambria" w:eastAsia="Verdana" w:hAnsi="Cambria" w:cs="Verdana"/>
          <w:bCs/>
          <w:iCs/>
          <w:kern w:val="1"/>
          <w:sz w:val="22"/>
          <w:szCs w:val="22"/>
          <w:lang w:eastAsia="zh-CN" w:bidi="hi-IN"/>
        </w:rPr>
        <w:t xml:space="preserve">, konserwacje. Ręczny siew nawozów obejmuje wysiew nawozów w glebę wg. ustalonej przez leśniczego szkółkarza dawki nawozowej, doniesienie nawozów </w:t>
      </w:r>
      <w:r w:rsidRPr="0091429C">
        <w:rPr>
          <w:rFonts w:ascii="Cambria" w:eastAsia="Verdana" w:hAnsi="Cambria" w:cs="Verdana"/>
          <w:kern w:val="1"/>
          <w:sz w:val="22"/>
          <w:szCs w:val="22"/>
          <w:lang w:eastAsia="zh-CN" w:bidi="hi-IN"/>
        </w:rPr>
        <w:t>z magazynu szkółki na powierzchnię</w:t>
      </w:r>
      <w:r>
        <w:rPr>
          <w:rFonts w:ascii="Cambria" w:eastAsia="Verdana" w:hAnsi="Cambria" w:cs="Verdana"/>
          <w:kern w:val="1"/>
          <w:sz w:val="22"/>
          <w:szCs w:val="22"/>
          <w:lang w:eastAsia="zh-CN" w:bidi="hi-IN"/>
        </w:rPr>
        <w:t xml:space="preserve"> roboczą</w:t>
      </w:r>
      <w:r>
        <w:rPr>
          <w:rFonts w:ascii="Cambria" w:eastAsia="Verdana" w:hAnsi="Cambria" w:cs="Verdana"/>
          <w:bCs/>
          <w:iCs/>
          <w:kern w:val="1"/>
          <w:sz w:val="22"/>
          <w:szCs w:val="22"/>
          <w:lang w:eastAsia="zh-CN" w:bidi="hi-IN"/>
        </w:rPr>
        <w:t xml:space="preserve"> i uzupełnienie w zasobniku.  Ręczny siew zielonek obejmuje wysiew nasion w glebę wg. dawki ustalonej przez leśniczego szkółkarza, doniesienie nasion z magazynu szkółki i uzupełnienie w zasobniku.</w:t>
      </w:r>
      <w:r>
        <w:rPr>
          <w:rFonts w:ascii="Cambria" w:eastAsia="Calibri" w:hAnsi="Cambria" w:cs="Cambria"/>
          <w:sz w:val="22"/>
          <w:szCs w:val="22"/>
          <w:lang w:eastAsia="en-US"/>
        </w:rPr>
        <w:t xml:space="preserve"> W przypadku wykorzystania ściętej zielonki jako komponentu do substratu prace obejmują zebranie ściętej zielonki z powierzchni ugoru i jej załadunek na przyczepę. </w:t>
      </w:r>
    </w:p>
    <w:p w:rsidR="00EA4724" w:rsidRDefault="00EA4724" w:rsidP="00EA4724">
      <w:pPr>
        <w:widowControl w:val="0"/>
        <w:suppressAutoHyphens w:val="0"/>
        <w:jc w:val="both"/>
      </w:pPr>
      <w:r>
        <w:rPr>
          <w:rFonts w:ascii="Cambria" w:eastAsia="Calibri" w:hAnsi="Cambria" w:cs="Cambria"/>
          <w:sz w:val="22"/>
          <w:szCs w:val="22"/>
          <w:lang w:eastAsia="en-US"/>
        </w:rPr>
        <w:t>Przy czynnościach wykonywanych mechanicznie także zawieszanie lub doczepianie sprzętu, regulację, ścięcie zielonki lub ścięcie z dodatkowym rozdrobnieniem z jej pozostawieniem na powierzchni ugoru, oczyszczenie sprzętu</w:t>
      </w:r>
    </w:p>
    <w:p w:rsidR="00EA4724" w:rsidRDefault="00EA4724" w:rsidP="00EA4724">
      <w:pPr>
        <w:suppressAutoHyphens w:val="0"/>
        <w:rPr>
          <w:rFonts w:ascii="Cambria" w:eastAsia="Verdana" w:hAnsi="Cambria" w:cs="Verdana"/>
          <w:strike/>
          <w:kern w:val="1"/>
          <w:sz w:val="22"/>
          <w:szCs w:val="22"/>
          <w:lang w:eastAsia="zh-CN" w:bidi="hi-IN"/>
        </w:rPr>
      </w:pPr>
    </w:p>
    <w:p w:rsidR="00EA4724" w:rsidRDefault="00EA4724" w:rsidP="00EA4724">
      <w:pPr>
        <w:suppressAutoHyphens w:val="0"/>
      </w:pPr>
      <w:r>
        <w:rPr>
          <w:rFonts w:ascii="Cambria" w:eastAsia="Verdana" w:hAnsi="Cambria" w:cs="Verdana"/>
          <w:kern w:val="1"/>
          <w:sz w:val="22"/>
          <w:szCs w:val="22"/>
          <w:lang w:eastAsia="zh-CN" w:bidi="hi-IN"/>
        </w:rPr>
        <w:t>Materiał zapewnia Zamawiający.</w:t>
      </w:r>
    </w:p>
    <w:bookmarkEnd w:id="2"/>
    <w:p w:rsidR="00EA4724" w:rsidRPr="00246689" w:rsidRDefault="00EA4724" w:rsidP="00A01F16">
      <w:pPr>
        <w:suppressAutoHyphens w:val="0"/>
        <w:spacing w:before="120"/>
        <w:rPr>
          <w:rFonts w:ascii="Calibri" w:eastAsia="Calibri" w:hAnsi="Calibri"/>
          <w:sz w:val="22"/>
          <w:szCs w:val="22"/>
          <w:lang w:eastAsia="en-US"/>
        </w:rPr>
      </w:pPr>
    </w:p>
    <w:p w:rsidR="00A01F16" w:rsidRPr="00246689" w:rsidRDefault="00A01F16" w:rsidP="00A01F16">
      <w:pPr>
        <w:suppressAutoHyphens w:val="0"/>
        <w:spacing w:before="120"/>
        <w:rPr>
          <w:rFonts w:ascii="Calibri" w:eastAsia="Calibri" w:hAnsi="Calibri"/>
          <w:sz w:val="22"/>
          <w:szCs w:val="22"/>
          <w:lang w:eastAsia="en-US"/>
        </w:rPr>
      </w:pPr>
    </w:p>
    <w:p w:rsidR="00A01F16" w:rsidRPr="00246689" w:rsidRDefault="00A01F16" w:rsidP="00A01F16">
      <w:pPr>
        <w:suppressAutoHyphens w:val="0"/>
        <w:spacing w:before="120"/>
        <w:rPr>
          <w:rFonts w:ascii="Calibri" w:eastAsia="Calibri" w:hAnsi="Calibri"/>
          <w:b/>
          <w:sz w:val="22"/>
          <w:szCs w:val="22"/>
          <w:lang w:eastAsia="en-US"/>
        </w:rPr>
      </w:pPr>
      <w:r w:rsidRPr="00246689">
        <w:rPr>
          <w:rFonts w:ascii="Cambria" w:eastAsia="Verdana" w:hAnsi="Cambria" w:cs="Verdana"/>
          <w:b/>
          <w:kern w:val="1"/>
          <w:sz w:val="22"/>
          <w:szCs w:val="22"/>
          <w:lang w:eastAsia="zh-CN" w:bidi="hi-IN"/>
        </w:rPr>
        <w:t>1.</w:t>
      </w:r>
      <w:r w:rsidR="00160F9C">
        <w:rPr>
          <w:rFonts w:ascii="Cambria" w:eastAsia="Verdana" w:hAnsi="Cambria" w:cs="Verdana"/>
          <w:b/>
          <w:kern w:val="1"/>
          <w:sz w:val="22"/>
          <w:szCs w:val="22"/>
          <w:lang w:eastAsia="zh-CN" w:bidi="hi-IN"/>
        </w:rPr>
        <w:t>4</w:t>
      </w:r>
      <w:r w:rsidRPr="00246689">
        <w:rPr>
          <w:rFonts w:ascii="Cambria" w:eastAsia="Verdana" w:hAnsi="Cambria" w:cs="Verdana"/>
          <w:b/>
          <w:kern w:val="1"/>
          <w:sz w:val="22"/>
          <w:szCs w:val="22"/>
          <w:lang w:eastAsia="zh-CN" w:bidi="hi-IN"/>
        </w:rPr>
        <w:t xml:space="preserve"> </w:t>
      </w:r>
    </w:p>
    <w:tbl>
      <w:tblPr>
        <w:tblW w:w="9639" w:type="dxa"/>
        <w:jc w:val="center"/>
        <w:tblLayout w:type="fixed"/>
        <w:tblLook w:val="0000" w:firstRow="0" w:lastRow="0" w:firstColumn="0" w:lastColumn="0" w:noHBand="0" w:noVBand="0"/>
      </w:tblPr>
      <w:tblGrid>
        <w:gridCol w:w="1701"/>
        <w:gridCol w:w="6237"/>
        <w:gridCol w:w="1701"/>
      </w:tblGrid>
      <w:tr w:rsidR="00A01F16" w:rsidRPr="0091429C" w:rsidTr="00056937">
        <w:trPr>
          <w:trHeight w:val="153"/>
          <w:jc w:val="center"/>
        </w:trPr>
        <w:tc>
          <w:tcPr>
            <w:tcW w:w="1701" w:type="dxa"/>
            <w:tcBorders>
              <w:top w:val="single" w:sz="4" w:space="0" w:color="000001"/>
              <w:left w:val="single" w:sz="4" w:space="0" w:color="000001"/>
              <w:bottom w:val="single" w:sz="4" w:space="0" w:color="000001"/>
            </w:tcBorders>
            <w:shd w:val="clear" w:color="auto" w:fill="auto"/>
          </w:tcPr>
          <w:p w:rsidR="00A01F16" w:rsidRPr="0091429C" w:rsidRDefault="00A01F16" w:rsidP="00056937">
            <w:pPr>
              <w:widowControl w:val="0"/>
              <w:suppressAutoHyphens w:val="0"/>
              <w:spacing w:before="120"/>
              <w:jc w:val="center"/>
              <w:rPr>
                <w:rFonts w:ascii="Cambria" w:eastAsia="Bitstream Vera Sans" w:hAnsi="Cambria" w:cs="FreeSans"/>
                <w:kern w:val="1"/>
                <w:sz w:val="22"/>
                <w:szCs w:val="22"/>
                <w:lang w:eastAsia="zh-CN" w:bidi="hi-IN"/>
              </w:rPr>
            </w:pPr>
            <w:r w:rsidRPr="0091429C">
              <w:rPr>
                <w:rFonts w:ascii="Cambria" w:eastAsia="Verdana" w:hAnsi="Cambria" w:cs="Verdana"/>
                <w:b/>
                <w:i/>
                <w:kern w:val="1"/>
                <w:sz w:val="22"/>
                <w:szCs w:val="22"/>
                <w:lang w:eastAsia="zh-CN" w:bidi="hi-IN"/>
              </w:rPr>
              <w:t>Kod czynności</w:t>
            </w:r>
          </w:p>
        </w:tc>
        <w:tc>
          <w:tcPr>
            <w:tcW w:w="6237" w:type="dxa"/>
            <w:tcBorders>
              <w:top w:val="single" w:sz="4" w:space="0" w:color="000001"/>
              <w:left w:val="single" w:sz="4" w:space="0" w:color="000001"/>
              <w:bottom w:val="single" w:sz="4" w:space="0" w:color="000001"/>
            </w:tcBorders>
            <w:shd w:val="clear" w:color="auto" w:fill="auto"/>
            <w:vAlign w:val="center"/>
          </w:tcPr>
          <w:p w:rsidR="00A01F16" w:rsidRPr="0091429C" w:rsidRDefault="00A01F16" w:rsidP="00056937">
            <w:pPr>
              <w:widowControl w:val="0"/>
              <w:suppressAutoHyphens w:val="0"/>
              <w:spacing w:before="120"/>
              <w:jc w:val="center"/>
              <w:rPr>
                <w:rFonts w:ascii="Cambria" w:eastAsia="Bitstream Vera Sans" w:hAnsi="Cambria" w:cs="FreeSans"/>
                <w:kern w:val="1"/>
                <w:sz w:val="22"/>
                <w:szCs w:val="22"/>
                <w:lang w:eastAsia="zh-CN" w:bidi="hi-IN"/>
              </w:rPr>
            </w:pPr>
            <w:r w:rsidRPr="0091429C">
              <w:rPr>
                <w:rFonts w:ascii="Cambria" w:eastAsia="Verdana" w:hAnsi="Cambria" w:cs="Verdana"/>
                <w:b/>
                <w:i/>
                <w:kern w:val="1"/>
                <w:sz w:val="22"/>
                <w:szCs w:val="22"/>
                <w:lang w:eastAsia="zh-CN" w:bidi="hi-IN"/>
              </w:rPr>
              <w:t>Opis kodu czynności</w:t>
            </w:r>
          </w:p>
        </w:tc>
        <w:tc>
          <w:tcPr>
            <w:tcW w:w="1701" w:type="dxa"/>
            <w:tcBorders>
              <w:top w:val="single" w:sz="4" w:space="0" w:color="000001"/>
              <w:left w:val="single" w:sz="4" w:space="0" w:color="000001"/>
              <w:bottom w:val="single" w:sz="4" w:space="0" w:color="000001"/>
              <w:right w:val="single" w:sz="4" w:space="0" w:color="000001"/>
            </w:tcBorders>
            <w:shd w:val="clear" w:color="auto" w:fill="auto"/>
            <w:vAlign w:val="center"/>
          </w:tcPr>
          <w:p w:rsidR="00A01F16" w:rsidRPr="0091429C" w:rsidRDefault="00A01F16" w:rsidP="00056937">
            <w:pPr>
              <w:widowControl w:val="0"/>
              <w:suppressAutoHyphens w:val="0"/>
              <w:spacing w:before="120"/>
              <w:jc w:val="center"/>
              <w:rPr>
                <w:rFonts w:ascii="Cambria" w:eastAsia="Bitstream Vera Sans" w:hAnsi="Cambria" w:cs="FreeSans"/>
                <w:kern w:val="1"/>
                <w:sz w:val="22"/>
                <w:szCs w:val="22"/>
                <w:lang w:eastAsia="zh-CN" w:bidi="hi-IN"/>
              </w:rPr>
            </w:pPr>
            <w:r w:rsidRPr="0091429C">
              <w:rPr>
                <w:rFonts w:ascii="Cambria" w:eastAsia="Verdana" w:hAnsi="Cambria" w:cs="Verdana"/>
                <w:b/>
                <w:i/>
                <w:kern w:val="1"/>
                <w:sz w:val="22"/>
                <w:szCs w:val="22"/>
                <w:lang w:eastAsia="zh-CN" w:bidi="hi-IN"/>
              </w:rPr>
              <w:t>Jednostka miary</w:t>
            </w:r>
          </w:p>
        </w:tc>
      </w:tr>
      <w:tr w:rsidR="00A01F16" w:rsidRPr="0091429C" w:rsidTr="00056937">
        <w:trPr>
          <w:trHeight w:val="153"/>
          <w:jc w:val="center"/>
        </w:trPr>
        <w:tc>
          <w:tcPr>
            <w:tcW w:w="1701" w:type="dxa"/>
            <w:tcBorders>
              <w:top w:val="single" w:sz="4" w:space="0" w:color="000001"/>
              <w:left w:val="single" w:sz="4" w:space="0" w:color="000001"/>
              <w:bottom w:val="single" w:sz="4" w:space="0" w:color="000001"/>
            </w:tcBorders>
            <w:shd w:val="clear" w:color="auto" w:fill="auto"/>
          </w:tcPr>
          <w:p w:rsidR="00A01F16" w:rsidRPr="000034E0" w:rsidRDefault="00A01F16" w:rsidP="00056937">
            <w:pPr>
              <w:widowControl w:val="0"/>
              <w:suppressAutoHyphens w:val="0"/>
              <w:spacing w:before="120"/>
              <w:jc w:val="center"/>
              <w:rPr>
                <w:rFonts w:ascii="Cambria" w:eastAsia="Bitstream Vera Sans" w:hAnsi="Cambria" w:cs="FreeSans"/>
                <w:kern w:val="1"/>
                <w:sz w:val="22"/>
                <w:szCs w:val="22"/>
                <w:lang w:eastAsia="zh-CN" w:bidi="hi-IN"/>
              </w:rPr>
            </w:pPr>
            <w:r w:rsidRPr="000034E0">
              <w:rPr>
                <w:rFonts w:ascii="Cambria" w:eastAsia="Verdana" w:hAnsi="Cambria" w:cs="Verdana"/>
                <w:kern w:val="1"/>
                <w:sz w:val="22"/>
                <w:szCs w:val="22"/>
                <w:lang w:eastAsia="zh-CN" w:bidi="hi-IN"/>
              </w:rPr>
              <w:t>OPR-SC</w:t>
            </w:r>
          </w:p>
        </w:tc>
        <w:tc>
          <w:tcPr>
            <w:tcW w:w="6237" w:type="dxa"/>
            <w:tcBorders>
              <w:top w:val="single" w:sz="4" w:space="0" w:color="000001"/>
              <w:left w:val="single" w:sz="4" w:space="0" w:color="000001"/>
              <w:bottom w:val="single" w:sz="4" w:space="0" w:color="000001"/>
            </w:tcBorders>
            <w:shd w:val="clear" w:color="auto" w:fill="auto"/>
          </w:tcPr>
          <w:p w:rsidR="00A01F16" w:rsidRPr="0091429C" w:rsidRDefault="00A01F16" w:rsidP="00056937">
            <w:pPr>
              <w:widowControl w:val="0"/>
              <w:suppressAutoHyphens w:val="0"/>
              <w:spacing w:before="120"/>
              <w:rPr>
                <w:rFonts w:ascii="Cambria" w:eastAsia="Bitstream Vera Sans" w:hAnsi="Cambria" w:cs="FreeSans"/>
                <w:kern w:val="1"/>
                <w:sz w:val="22"/>
                <w:szCs w:val="22"/>
                <w:lang w:eastAsia="zh-CN" w:bidi="hi-IN"/>
              </w:rPr>
            </w:pPr>
            <w:r w:rsidRPr="0091429C">
              <w:rPr>
                <w:rFonts w:ascii="Cambria" w:eastAsia="Verdana" w:hAnsi="Cambria" w:cs="Verdana"/>
                <w:kern w:val="1"/>
                <w:sz w:val="22"/>
                <w:szCs w:val="22"/>
                <w:lang w:eastAsia="zh-CN" w:bidi="hi-IN"/>
              </w:rPr>
              <w:t>Oprysk opryskiwaczem ciągnikowym</w:t>
            </w:r>
          </w:p>
        </w:tc>
        <w:tc>
          <w:tcPr>
            <w:tcW w:w="1701" w:type="dxa"/>
            <w:tcBorders>
              <w:top w:val="single" w:sz="4" w:space="0" w:color="000001"/>
              <w:left w:val="single" w:sz="4" w:space="0" w:color="000001"/>
              <w:bottom w:val="single" w:sz="4" w:space="0" w:color="000001"/>
              <w:right w:val="single" w:sz="4" w:space="0" w:color="000001"/>
            </w:tcBorders>
            <w:shd w:val="clear" w:color="auto" w:fill="auto"/>
          </w:tcPr>
          <w:p w:rsidR="00A01F16" w:rsidRPr="0091429C" w:rsidRDefault="00056937" w:rsidP="00056937">
            <w:pPr>
              <w:widowControl w:val="0"/>
              <w:suppressAutoHyphens w:val="0"/>
              <w:spacing w:before="120"/>
              <w:jc w:val="center"/>
              <w:rPr>
                <w:rFonts w:ascii="Cambria" w:eastAsia="Bitstream Vera Sans" w:hAnsi="Cambria" w:cs="FreeSans"/>
                <w:kern w:val="1"/>
                <w:sz w:val="22"/>
                <w:szCs w:val="22"/>
                <w:lang w:eastAsia="zh-CN" w:bidi="hi-IN"/>
              </w:rPr>
            </w:pPr>
            <w:r>
              <w:rPr>
                <w:rFonts w:ascii="Cambria" w:eastAsia="Verdana" w:hAnsi="Cambria" w:cs="Verdana"/>
                <w:kern w:val="1"/>
                <w:sz w:val="22"/>
                <w:szCs w:val="22"/>
                <w:lang w:eastAsia="zh-CN" w:bidi="hi-IN"/>
              </w:rPr>
              <w:t>ar</w:t>
            </w:r>
          </w:p>
        </w:tc>
      </w:tr>
    </w:tbl>
    <w:p w:rsidR="00A01F16" w:rsidRPr="0091429C" w:rsidRDefault="00A01F16" w:rsidP="00A01F16">
      <w:pPr>
        <w:suppressAutoHyphens w:val="0"/>
        <w:rPr>
          <w:rFonts w:ascii="Cambria" w:eastAsia="Verdana" w:hAnsi="Cambria" w:cs="Verdana"/>
          <w:kern w:val="1"/>
          <w:sz w:val="22"/>
          <w:szCs w:val="22"/>
          <w:lang w:eastAsia="zh-CN" w:bidi="hi-IN"/>
        </w:rPr>
      </w:pPr>
      <w:r w:rsidRPr="0091429C">
        <w:rPr>
          <w:rFonts w:ascii="Cambria" w:eastAsia="Verdana" w:hAnsi="Cambria" w:cs="Verdana"/>
          <w:kern w:val="1"/>
          <w:sz w:val="22"/>
          <w:szCs w:val="22"/>
          <w:lang w:eastAsia="zh-CN" w:bidi="hi-IN"/>
        </w:rPr>
        <w:t xml:space="preserve">Zakres prac obejmuje: </w:t>
      </w:r>
    </w:p>
    <w:p w:rsidR="00A01F16" w:rsidRDefault="00A01F16" w:rsidP="00A01F16">
      <w:pPr>
        <w:suppressAutoHyphens w:val="0"/>
        <w:jc w:val="both"/>
        <w:rPr>
          <w:rFonts w:ascii="Cambria" w:eastAsia="Verdana" w:hAnsi="Cambria" w:cs="Verdana"/>
          <w:kern w:val="1"/>
          <w:sz w:val="22"/>
          <w:szCs w:val="22"/>
          <w:lang w:eastAsia="zh-CN" w:bidi="hi-IN"/>
        </w:rPr>
      </w:pPr>
      <w:r w:rsidRPr="0091429C">
        <w:rPr>
          <w:rFonts w:ascii="Cambria" w:eastAsia="Verdana" w:hAnsi="Cambria" w:cs="Verdana"/>
          <w:kern w:val="1"/>
          <w:sz w:val="22"/>
          <w:szCs w:val="22"/>
          <w:lang w:eastAsia="zh-CN" w:bidi="hi-IN"/>
        </w:rPr>
        <w:t>Odbiór środków chemicznych z magazynu środków chemicznych nadleśnictwa</w:t>
      </w:r>
      <w:r w:rsidR="00407AC4">
        <w:rPr>
          <w:rFonts w:ascii="Cambria" w:eastAsia="Verdana" w:hAnsi="Cambria" w:cs="Verdana"/>
          <w:kern w:val="1"/>
          <w:sz w:val="22"/>
          <w:szCs w:val="22"/>
          <w:lang w:eastAsia="zh-CN" w:bidi="hi-IN"/>
        </w:rPr>
        <w:t xml:space="preserve"> lub nawozów z magazynu szkółki leśnej w Kiełpinie</w:t>
      </w:r>
      <w:r w:rsidRPr="0091429C">
        <w:rPr>
          <w:rFonts w:ascii="Cambria" w:eastAsia="Verdana" w:hAnsi="Cambria" w:cs="Verdana"/>
          <w:kern w:val="1"/>
          <w:sz w:val="22"/>
          <w:szCs w:val="22"/>
          <w:lang w:eastAsia="zh-CN" w:bidi="hi-IN"/>
        </w:rPr>
        <w:t>,</w:t>
      </w:r>
      <w:r w:rsidR="000034E0" w:rsidRPr="000034E0">
        <w:rPr>
          <w:rFonts w:ascii="Cambria" w:eastAsia="Verdana" w:hAnsi="Cambria" w:cs="Verdana"/>
          <w:bCs/>
          <w:iCs/>
          <w:kern w:val="1"/>
          <w:sz w:val="22"/>
          <w:szCs w:val="22"/>
          <w:lang w:eastAsia="zh-CN" w:bidi="hi-IN"/>
        </w:rPr>
        <w:t xml:space="preserve"> </w:t>
      </w:r>
      <w:r w:rsidR="000034E0">
        <w:rPr>
          <w:rFonts w:ascii="Cambria" w:eastAsia="Verdana" w:hAnsi="Cambria" w:cs="Verdana"/>
          <w:bCs/>
          <w:iCs/>
          <w:kern w:val="1"/>
          <w:sz w:val="22"/>
          <w:szCs w:val="22"/>
          <w:lang w:eastAsia="zh-CN" w:bidi="hi-IN"/>
        </w:rPr>
        <w:t>doczepienie (zagregowanie) sprzętu z ciągnikiem, uzupełnienia paliwa, regulacje sprzętu, konserwacje,</w:t>
      </w:r>
      <w:r w:rsidRPr="0091429C">
        <w:rPr>
          <w:rFonts w:ascii="Cambria" w:eastAsia="Verdana" w:hAnsi="Cambria" w:cs="Verdana"/>
          <w:kern w:val="1"/>
          <w:sz w:val="22"/>
          <w:szCs w:val="22"/>
          <w:lang w:eastAsia="zh-CN" w:bidi="hi-IN"/>
        </w:rPr>
        <w:t xml:space="preserve"> </w:t>
      </w:r>
      <w:r w:rsidR="000034E0">
        <w:rPr>
          <w:rFonts w:ascii="Cambria" w:eastAsia="Verdana" w:hAnsi="Cambria" w:cs="Verdana"/>
          <w:bCs/>
          <w:iCs/>
          <w:kern w:val="1"/>
          <w:sz w:val="22"/>
          <w:szCs w:val="22"/>
          <w:lang w:eastAsia="zh-CN" w:bidi="hi-IN"/>
        </w:rPr>
        <w:t xml:space="preserve">napełnienie zbiornika wodą, </w:t>
      </w:r>
      <w:r w:rsidRPr="0091429C">
        <w:rPr>
          <w:rFonts w:ascii="Cambria" w:eastAsia="Verdana" w:hAnsi="Cambria" w:cs="Verdana"/>
          <w:kern w:val="1"/>
          <w:sz w:val="22"/>
          <w:szCs w:val="22"/>
          <w:lang w:eastAsia="zh-CN" w:bidi="hi-IN"/>
        </w:rPr>
        <w:t>przygotowanie cieczy roboczej</w:t>
      </w:r>
      <w:r w:rsidR="000034E0">
        <w:rPr>
          <w:rFonts w:ascii="Cambria" w:eastAsia="Verdana" w:hAnsi="Cambria" w:cs="Verdana"/>
          <w:kern w:val="1"/>
          <w:sz w:val="22"/>
          <w:szCs w:val="22"/>
          <w:lang w:eastAsia="zh-CN" w:bidi="hi-IN"/>
        </w:rPr>
        <w:t xml:space="preserve"> wg. wskazań leśniczego szkółkarza</w:t>
      </w:r>
      <w:r w:rsidRPr="0091429C">
        <w:rPr>
          <w:rFonts w:ascii="Cambria" w:eastAsia="Verdana" w:hAnsi="Cambria" w:cs="Verdana"/>
          <w:kern w:val="1"/>
          <w:sz w:val="22"/>
          <w:szCs w:val="22"/>
          <w:lang w:eastAsia="zh-CN" w:bidi="hi-IN"/>
        </w:rPr>
        <w:t xml:space="preserve">, </w:t>
      </w:r>
      <w:r w:rsidR="000034E0">
        <w:rPr>
          <w:rFonts w:ascii="Cambria" w:eastAsia="Verdana" w:hAnsi="Cambria" w:cs="Verdana"/>
          <w:kern w:val="1"/>
          <w:sz w:val="22"/>
          <w:szCs w:val="22"/>
          <w:lang w:eastAsia="zh-CN" w:bidi="hi-IN"/>
        </w:rPr>
        <w:t xml:space="preserve"> </w:t>
      </w:r>
      <w:r w:rsidRPr="0091429C">
        <w:rPr>
          <w:rFonts w:ascii="Cambria" w:eastAsia="Verdana" w:hAnsi="Cambria" w:cs="Verdana"/>
          <w:kern w:val="1"/>
          <w:sz w:val="22"/>
          <w:szCs w:val="22"/>
          <w:lang w:eastAsia="zh-CN" w:bidi="hi-IN"/>
        </w:rPr>
        <w:t xml:space="preserve">opryskiwanie równomiernie sadzonek </w:t>
      </w:r>
      <w:r w:rsidRPr="0091429C">
        <w:rPr>
          <w:rFonts w:ascii="Cambria" w:eastAsia="Verdana" w:hAnsi="Cambria" w:cs="Verdana"/>
          <w:bCs/>
          <w:iCs/>
          <w:kern w:val="1"/>
          <w:sz w:val="22"/>
          <w:szCs w:val="22"/>
          <w:lang w:eastAsia="zh-CN" w:bidi="hi-IN"/>
        </w:rPr>
        <w:t>w dawce</w:t>
      </w:r>
      <w:r w:rsidRPr="0091429C">
        <w:rPr>
          <w:rFonts w:ascii="Cambria" w:eastAsia="Verdana" w:hAnsi="Cambria" w:cs="Verdana"/>
          <w:b/>
          <w:bCs/>
          <w:i/>
          <w:iCs/>
          <w:kern w:val="1"/>
          <w:sz w:val="22"/>
          <w:szCs w:val="22"/>
          <w:lang w:eastAsia="zh-CN" w:bidi="hi-IN"/>
        </w:rPr>
        <w:t xml:space="preserve"> </w:t>
      </w:r>
      <w:r w:rsidRPr="0091429C">
        <w:rPr>
          <w:rFonts w:ascii="Cambria" w:eastAsia="Verdana" w:hAnsi="Cambria" w:cs="Verdana"/>
          <w:bCs/>
          <w:iCs/>
          <w:kern w:val="1"/>
          <w:sz w:val="22"/>
          <w:szCs w:val="22"/>
          <w:lang w:eastAsia="zh-CN" w:bidi="hi-IN"/>
        </w:rPr>
        <w:t>ustalonej przez leśniczego,</w:t>
      </w:r>
      <w:r w:rsidRPr="0091429C">
        <w:rPr>
          <w:rFonts w:ascii="Cambria" w:eastAsia="Verdana" w:hAnsi="Cambria" w:cs="Verdana"/>
          <w:kern w:val="1"/>
          <w:sz w:val="22"/>
          <w:szCs w:val="22"/>
          <w:lang w:eastAsia="zh-CN" w:bidi="hi-IN"/>
        </w:rPr>
        <w:t xml:space="preserve"> uprzątnięcie pojemników po środkach chemicznych,  także zawieszanie lub doczepienie sprzętu, regulację, oczyszczenie wraz z myciem na wyznaczonym stanowisku sprzętu oraz odstawienie do miejsca postoju</w:t>
      </w:r>
    </w:p>
    <w:p w:rsidR="00167DD3" w:rsidRPr="0091429C" w:rsidRDefault="00167DD3" w:rsidP="00A01F16">
      <w:pPr>
        <w:suppressAutoHyphens w:val="0"/>
        <w:jc w:val="both"/>
        <w:rPr>
          <w:rFonts w:ascii="Cambria" w:eastAsia="Verdana" w:hAnsi="Cambria" w:cs="Verdana"/>
          <w:kern w:val="1"/>
          <w:sz w:val="22"/>
          <w:szCs w:val="22"/>
          <w:lang w:eastAsia="zh-CN" w:bidi="hi-IN"/>
        </w:rPr>
      </w:pPr>
    </w:p>
    <w:p w:rsidR="00A01F16" w:rsidRPr="00246689" w:rsidRDefault="00A01F16" w:rsidP="00A01F16">
      <w:pPr>
        <w:suppressAutoHyphens w:val="0"/>
        <w:rPr>
          <w:rFonts w:ascii="Calibri" w:eastAsia="Calibri" w:hAnsi="Calibri"/>
          <w:sz w:val="22"/>
          <w:szCs w:val="22"/>
          <w:lang w:eastAsia="en-US"/>
        </w:rPr>
      </w:pPr>
      <w:r w:rsidRPr="0091429C">
        <w:rPr>
          <w:rFonts w:ascii="Cambria" w:eastAsia="Verdana" w:hAnsi="Cambria" w:cs="Verdana"/>
          <w:kern w:val="1"/>
          <w:sz w:val="22"/>
          <w:szCs w:val="22"/>
          <w:lang w:eastAsia="zh-CN" w:bidi="hi-IN"/>
        </w:rPr>
        <w:t>Materiał</w:t>
      </w:r>
      <w:r w:rsidR="000034E0">
        <w:rPr>
          <w:rFonts w:ascii="Cambria" w:eastAsia="Verdana" w:hAnsi="Cambria" w:cs="Verdana"/>
          <w:kern w:val="1"/>
          <w:sz w:val="22"/>
          <w:szCs w:val="22"/>
          <w:lang w:eastAsia="zh-CN" w:bidi="hi-IN"/>
        </w:rPr>
        <w:t>y</w:t>
      </w:r>
      <w:r w:rsidRPr="0091429C">
        <w:rPr>
          <w:rFonts w:ascii="Cambria" w:eastAsia="Verdana" w:hAnsi="Cambria" w:cs="Verdana"/>
          <w:kern w:val="1"/>
          <w:sz w:val="22"/>
          <w:szCs w:val="22"/>
          <w:lang w:eastAsia="zh-CN" w:bidi="hi-IN"/>
        </w:rPr>
        <w:t xml:space="preserve"> zapewnia Zamawiający.</w:t>
      </w:r>
    </w:p>
    <w:p w:rsidR="00A01F16" w:rsidRPr="00246689" w:rsidRDefault="00A01F16" w:rsidP="00A01F16">
      <w:pPr>
        <w:suppressAutoHyphens w:val="0"/>
        <w:spacing w:before="120"/>
        <w:rPr>
          <w:rFonts w:ascii="Calibri" w:eastAsia="Calibri" w:hAnsi="Calibri"/>
          <w:sz w:val="22"/>
          <w:szCs w:val="22"/>
          <w:lang w:eastAsia="en-US"/>
        </w:rPr>
      </w:pPr>
    </w:p>
    <w:p w:rsidR="00A01F16" w:rsidRPr="0091429C" w:rsidRDefault="00A01F16" w:rsidP="00A01F16">
      <w:pPr>
        <w:suppressAutoHyphens w:val="0"/>
        <w:spacing w:before="120"/>
        <w:rPr>
          <w:rFonts w:ascii="Calibri" w:eastAsia="Calibri" w:hAnsi="Calibri"/>
          <w:b/>
          <w:sz w:val="22"/>
          <w:szCs w:val="22"/>
          <w:lang w:eastAsia="en-US"/>
        </w:rPr>
      </w:pPr>
      <w:r w:rsidRPr="0091429C">
        <w:rPr>
          <w:rFonts w:ascii="Cambria" w:eastAsia="Verdana" w:hAnsi="Cambria" w:cs="Verdana"/>
          <w:b/>
          <w:kern w:val="1"/>
          <w:sz w:val="22"/>
          <w:szCs w:val="22"/>
          <w:lang w:eastAsia="zh-CN" w:bidi="hi-IN"/>
        </w:rPr>
        <w:t>1.</w:t>
      </w:r>
      <w:r w:rsidR="00160F9C">
        <w:rPr>
          <w:rFonts w:ascii="Cambria" w:eastAsia="Verdana" w:hAnsi="Cambria" w:cs="Verdana"/>
          <w:b/>
          <w:kern w:val="1"/>
          <w:sz w:val="22"/>
          <w:szCs w:val="22"/>
          <w:lang w:eastAsia="zh-CN" w:bidi="hi-IN"/>
        </w:rPr>
        <w:t>5</w:t>
      </w:r>
      <w:r w:rsidRPr="0091429C">
        <w:rPr>
          <w:rFonts w:ascii="Cambria" w:eastAsia="Verdana" w:hAnsi="Cambria" w:cs="Verdana"/>
          <w:b/>
          <w:kern w:val="1"/>
          <w:sz w:val="22"/>
          <w:szCs w:val="22"/>
          <w:lang w:eastAsia="zh-CN" w:bidi="hi-IN"/>
        </w:rPr>
        <w:t xml:space="preserve"> </w:t>
      </w:r>
    </w:p>
    <w:tbl>
      <w:tblPr>
        <w:tblW w:w="9649" w:type="dxa"/>
        <w:tblInd w:w="-431" w:type="dxa"/>
        <w:tblLayout w:type="fixed"/>
        <w:tblLook w:val="0000" w:firstRow="0" w:lastRow="0" w:firstColumn="0" w:lastColumn="0" w:noHBand="0" w:noVBand="0"/>
      </w:tblPr>
      <w:tblGrid>
        <w:gridCol w:w="1701"/>
        <w:gridCol w:w="6237"/>
        <w:gridCol w:w="1711"/>
      </w:tblGrid>
      <w:tr w:rsidR="000034E0" w:rsidTr="000034E0">
        <w:trPr>
          <w:trHeight w:val="153"/>
        </w:trPr>
        <w:tc>
          <w:tcPr>
            <w:tcW w:w="1701" w:type="dxa"/>
            <w:tcBorders>
              <w:top w:val="single" w:sz="4" w:space="0" w:color="000001"/>
              <w:left w:val="single" w:sz="4" w:space="0" w:color="000001"/>
              <w:bottom w:val="single" w:sz="4" w:space="0" w:color="000001"/>
            </w:tcBorders>
            <w:shd w:val="clear" w:color="auto" w:fill="auto"/>
          </w:tcPr>
          <w:p w:rsidR="000034E0" w:rsidRDefault="000034E0" w:rsidP="00D57804">
            <w:pPr>
              <w:widowControl w:val="0"/>
              <w:suppressAutoHyphens w:val="0"/>
              <w:spacing w:before="120"/>
              <w:jc w:val="center"/>
            </w:pPr>
            <w:r>
              <w:rPr>
                <w:rFonts w:ascii="Cambria" w:eastAsia="Verdana" w:hAnsi="Cambria" w:cs="Verdana"/>
                <w:b/>
                <w:i/>
                <w:kern w:val="1"/>
                <w:sz w:val="22"/>
                <w:szCs w:val="22"/>
                <w:lang w:eastAsia="zh-CN" w:bidi="hi-IN"/>
              </w:rPr>
              <w:t>Kod czynności</w:t>
            </w:r>
          </w:p>
        </w:tc>
        <w:tc>
          <w:tcPr>
            <w:tcW w:w="6237" w:type="dxa"/>
            <w:tcBorders>
              <w:top w:val="single" w:sz="4" w:space="0" w:color="000001"/>
              <w:left w:val="single" w:sz="4" w:space="0" w:color="000001"/>
              <w:bottom w:val="single" w:sz="4" w:space="0" w:color="000001"/>
            </w:tcBorders>
            <w:shd w:val="clear" w:color="auto" w:fill="auto"/>
            <w:vAlign w:val="center"/>
          </w:tcPr>
          <w:p w:rsidR="000034E0" w:rsidRDefault="000034E0" w:rsidP="00D57804">
            <w:pPr>
              <w:widowControl w:val="0"/>
              <w:suppressAutoHyphens w:val="0"/>
              <w:spacing w:before="120"/>
              <w:jc w:val="center"/>
            </w:pPr>
            <w:r>
              <w:rPr>
                <w:rFonts w:ascii="Cambria" w:eastAsia="Verdana" w:hAnsi="Cambria" w:cs="Verdana"/>
                <w:b/>
                <w:i/>
                <w:kern w:val="1"/>
                <w:sz w:val="22"/>
                <w:szCs w:val="22"/>
                <w:lang w:eastAsia="zh-CN" w:bidi="hi-IN"/>
              </w:rPr>
              <w:t>Opis kodu czynności</w:t>
            </w:r>
          </w:p>
        </w:tc>
        <w:tc>
          <w:tcPr>
            <w:tcW w:w="1711" w:type="dxa"/>
            <w:tcBorders>
              <w:top w:val="single" w:sz="4" w:space="0" w:color="000001"/>
              <w:left w:val="single" w:sz="4" w:space="0" w:color="000001"/>
              <w:bottom w:val="single" w:sz="4" w:space="0" w:color="000001"/>
              <w:right w:val="single" w:sz="4" w:space="0" w:color="000001"/>
            </w:tcBorders>
            <w:shd w:val="clear" w:color="auto" w:fill="auto"/>
            <w:vAlign w:val="center"/>
          </w:tcPr>
          <w:p w:rsidR="000034E0" w:rsidRDefault="000034E0" w:rsidP="00D57804">
            <w:pPr>
              <w:widowControl w:val="0"/>
              <w:tabs>
                <w:tab w:val="left" w:pos="1452"/>
              </w:tabs>
              <w:suppressAutoHyphens w:val="0"/>
              <w:spacing w:before="120"/>
              <w:jc w:val="center"/>
            </w:pPr>
            <w:r>
              <w:rPr>
                <w:rFonts w:ascii="Cambria" w:eastAsia="Verdana" w:hAnsi="Cambria" w:cs="Verdana"/>
                <w:b/>
                <w:i/>
                <w:kern w:val="1"/>
                <w:sz w:val="22"/>
                <w:szCs w:val="22"/>
                <w:lang w:eastAsia="zh-CN" w:bidi="hi-IN"/>
              </w:rPr>
              <w:t>Jednostka miary</w:t>
            </w:r>
          </w:p>
        </w:tc>
      </w:tr>
      <w:tr w:rsidR="000034E0" w:rsidTr="000034E0">
        <w:trPr>
          <w:trHeight w:val="153"/>
        </w:trPr>
        <w:tc>
          <w:tcPr>
            <w:tcW w:w="1701" w:type="dxa"/>
            <w:tcBorders>
              <w:top w:val="single" w:sz="4" w:space="0" w:color="000001"/>
              <w:left w:val="single" w:sz="4" w:space="0" w:color="000001"/>
              <w:bottom w:val="single" w:sz="4" w:space="0" w:color="000001"/>
            </w:tcBorders>
            <w:shd w:val="clear" w:color="auto" w:fill="auto"/>
          </w:tcPr>
          <w:p w:rsidR="000034E0" w:rsidRPr="002529FB" w:rsidRDefault="000034E0" w:rsidP="00D57804">
            <w:pPr>
              <w:widowControl w:val="0"/>
              <w:suppressAutoHyphens w:val="0"/>
              <w:spacing w:before="120"/>
            </w:pPr>
            <w:r w:rsidRPr="002529FB">
              <w:rPr>
                <w:rFonts w:ascii="Cambria" w:eastAsia="Verdana" w:hAnsi="Cambria" w:cs="Verdana"/>
                <w:kern w:val="1"/>
                <w:sz w:val="22"/>
                <w:szCs w:val="22"/>
                <w:lang w:eastAsia="zh-CN" w:bidi="hi-IN"/>
              </w:rPr>
              <w:t>PIEL-RN</w:t>
            </w:r>
          </w:p>
        </w:tc>
        <w:tc>
          <w:tcPr>
            <w:tcW w:w="6237" w:type="dxa"/>
            <w:tcBorders>
              <w:top w:val="single" w:sz="4" w:space="0" w:color="000001"/>
              <w:left w:val="single" w:sz="4" w:space="0" w:color="000001"/>
              <w:bottom w:val="single" w:sz="4" w:space="0" w:color="000001"/>
            </w:tcBorders>
            <w:shd w:val="clear" w:color="auto" w:fill="auto"/>
          </w:tcPr>
          <w:p w:rsidR="000034E0" w:rsidRDefault="000034E0" w:rsidP="00D57804">
            <w:pPr>
              <w:widowControl w:val="0"/>
              <w:suppressAutoHyphens w:val="0"/>
              <w:spacing w:before="120"/>
            </w:pPr>
            <w:r>
              <w:rPr>
                <w:rFonts w:ascii="Cambria" w:eastAsia="Verdana" w:hAnsi="Cambria" w:cs="Verdana"/>
                <w:kern w:val="1"/>
                <w:sz w:val="22"/>
                <w:szCs w:val="22"/>
                <w:lang w:eastAsia="zh-CN" w:bidi="hi-IN"/>
              </w:rPr>
              <w:t>Ręczne Pielenie w rzędach lub pasach oraz wyniesienie chwastów z międzyrzędów i ścieżek.</w:t>
            </w:r>
          </w:p>
        </w:tc>
        <w:tc>
          <w:tcPr>
            <w:tcW w:w="1711" w:type="dxa"/>
            <w:tcBorders>
              <w:top w:val="single" w:sz="4" w:space="0" w:color="000001"/>
              <w:left w:val="single" w:sz="4" w:space="0" w:color="000001"/>
              <w:bottom w:val="single" w:sz="4" w:space="0" w:color="000001"/>
              <w:right w:val="single" w:sz="4" w:space="0" w:color="000001"/>
            </w:tcBorders>
            <w:shd w:val="clear" w:color="auto" w:fill="auto"/>
          </w:tcPr>
          <w:p w:rsidR="000034E0" w:rsidRDefault="000034E0" w:rsidP="00D57804">
            <w:pPr>
              <w:widowControl w:val="0"/>
              <w:tabs>
                <w:tab w:val="left" w:pos="1452"/>
              </w:tabs>
              <w:suppressAutoHyphens w:val="0"/>
              <w:spacing w:before="120"/>
              <w:jc w:val="center"/>
            </w:pPr>
            <w:r>
              <w:rPr>
                <w:rFonts w:ascii="Cambria" w:eastAsia="Verdana" w:hAnsi="Cambria" w:cs="Verdana"/>
                <w:kern w:val="1"/>
                <w:sz w:val="22"/>
                <w:szCs w:val="22"/>
                <w:lang w:eastAsia="zh-CN" w:bidi="hi-IN"/>
              </w:rPr>
              <w:t>ar</w:t>
            </w:r>
          </w:p>
        </w:tc>
      </w:tr>
      <w:tr w:rsidR="000034E0" w:rsidTr="000034E0">
        <w:trPr>
          <w:trHeight w:val="153"/>
        </w:trPr>
        <w:tc>
          <w:tcPr>
            <w:tcW w:w="1701" w:type="dxa"/>
            <w:tcBorders>
              <w:top w:val="single" w:sz="4" w:space="0" w:color="000001"/>
              <w:left w:val="single" w:sz="4" w:space="0" w:color="000001"/>
              <w:bottom w:val="single" w:sz="4" w:space="0" w:color="000001"/>
            </w:tcBorders>
            <w:shd w:val="clear" w:color="auto" w:fill="auto"/>
          </w:tcPr>
          <w:p w:rsidR="000034E0" w:rsidRPr="002529FB" w:rsidRDefault="000034E0" w:rsidP="00D57804">
            <w:pPr>
              <w:widowControl w:val="0"/>
              <w:suppressAutoHyphens w:val="0"/>
              <w:spacing w:before="120"/>
            </w:pPr>
            <w:r w:rsidRPr="002529FB">
              <w:rPr>
                <w:rFonts w:ascii="Cambria" w:eastAsia="Verdana" w:hAnsi="Cambria" w:cs="Verdana"/>
                <w:kern w:val="1"/>
                <w:sz w:val="22"/>
                <w:szCs w:val="22"/>
                <w:lang w:eastAsia="zh-CN" w:bidi="hi-IN"/>
              </w:rPr>
              <w:t>PIEL-RN1</w:t>
            </w:r>
          </w:p>
        </w:tc>
        <w:tc>
          <w:tcPr>
            <w:tcW w:w="6237" w:type="dxa"/>
            <w:tcBorders>
              <w:top w:val="single" w:sz="4" w:space="0" w:color="000001"/>
              <w:left w:val="single" w:sz="4" w:space="0" w:color="000001"/>
              <w:bottom w:val="single" w:sz="4" w:space="0" w:color="000001"/>
            </w:tcBorders>
            <w:shd w:val="clear" w:color="auto" w:fill="auto"/>
          </w:tcPr>
          <w:p w:rsidR="000034E0" w:rsidRDefault="000034E0" w:rsidP="00D57804">
            <w:pPr>
              <w:widowControl w:val="0"/>
              <w:suppressAutoHyphens w:val="0"/>
              <w:spacing w:before="120"/>
            </w:pPr>
            <w:r>
              <w:rPr>
                <w:rFonts w:ascii="Cambria" w:eastAsia="Verdana" w:hAnsi="Cambria" w:cs="Verdana"/>
                <w:kern w:val="1"/>
                <w:sz w:val="22"/>
                <w:szCs w:val="22"/>
                <w:lang w:eastAsia="zh-CN" w:bidi="hi-IN"/>
              </w:rPr>
              <w:t>Ręczne Pielenie w rzędach lub pasach w okresie wschodów oraz wyniesienie chwastów z międzyrzędów i ścieżek.</w:t>
            </w:r>
          </w:p>
        </w:tc>
        <w:tc>
          <w:tcPr>
            <w:tcW w:w="1711" w:type="dxa"/>
            <w:tcBorders>
              <w:top w:val="single" w:sz="4" w:space="0" w:color="000001"/>
              <w:left w:val="single" w:sz="4" w:space="0" w:color="000001"/>
              <w:bottom w:val="single" w:sz="4" w:space="0" w:color="000001"/>
              <w:right w:val="single" w:sz="4" w:space="0" w:color="000001"/>
            </w:tcBorders>
            <w:shd w:val="clear" w:color="auto" w:fill="auto"/>
          </w:tcPr>
          <w:p w:rsidR="000034E0" w:rsidRDefault="000034E0" w:rsidP="00D57804">
            <w:pPr>
              <w:widowControl w:val="0"/>
              <w:tabs>
                <w:tab w:val="left" w:pos="1452"/>
              </w:tabs>
              <w:suppressAutoHyphens w:val="0"/>
              <w:spacing w:before="120"/>
              <w:jc w:val="center"/>
            </w:pPr>
            <w:r>
              <w:rPr>
                <w:rFonts w:ascii="Cambria" w:eastAsia="Verdana" w:hAnsi="Cambria" w:cs="Verdana"/>
                <w:kern w:val="1"/>
                <w:sz w:val="22"/>
                <w:szCs w:val="22"/>
                <w:lang w:eastAsia="zh-CN" w:bidi="hi-IN"/>
              </w:rPr>
              <w:t>ar</w:t>
            </w:r>
          </w:p>
        </w:tc>
      </w:tr>
      <w:tr w:rsidR="000034E0" w:rsidTr="000034E0">
        <w:trPr>
          <w:trHeight w:val="153"/>
        </w:trPr>
        <w:tc>
          <w:tcPr>
            <w:tcW w:w="1701" w:type="dxa"/>
            <w:tcBorders>
              <w:top w:val="single" w:sz="4" w:space="0" w:color="000001"/>
              <w:left w:val="single" w:sz="4" w:space="0" w:color="000001"/>
              <w:bottom w:val="single" w:sz="4" w:space="0" w:color="000001"/>
            </w:tcBorders>
            <w:shd w:val="clear" w:color="auto" w:fill="auto"/>
          </w:tcPr>
          <w:p w:rsidR="000034E0" w:rsidRPr="002529FB" w:rsidRDefault="000034E0" w:rsidP="00D57804">
            <w:pPr>
              <w:widowControl w:val="0"/>
              <w:suppressAutoHyphens w:val="0"/>
              <w:spacing w:before="120"/>
            </w:pPr>
            <w:r w:rsidRPr="002529FB">
              <w:rPr>
                <w:rFonts w:ascii="Cambria" w:eastAsia="Verdana" w:hAnsi="Cambria" w:cs="Verdana"/>
                <w:kern w:val="1"/>
                <w:sz w:val="22"/>
                <w:szCs w:val="22"/>
                <w:lang w:eastAsia="zh-CN" w:bidi="hi-IN"/>
              </w:rPr>
              <w:t>PIEL-NAM</w:t>
            </w:r>
          </w:p>
        </w:tc>
        <w:tc>
          <w:tcPr>
            <w:tcW w:w="6237" w:type="dxa"/>
            <w:tcBorders>
              <w:top w:val="single" w:sz="4" w:space="0" w:color="000001"/>
              <w:left w:val="single" w:sz="4" w:space="0" w:color="000001"/>
              <w:bottom w:val="single" w:sz="4" w:space="0" w:color="000001"/>
            </w:tcBorders>
            <w:shd w:val="clear" w:color="auto" w:fill="auto"/>
          </w:tcPr>
          <w:p w:rsidR="000034E0" w:rsidRDefault="000034E0" w:rsidP="00D57804">
            <w:pPr>
              <w:widowControl w:val="0"/>
              <w:suppressAutoHyphens w:val="0"/>
              <w:spacing w:before="120"/>
            </w:pPr>
            <w:r>
              <w:rPr>
                <w:rFonts w:ascii="Cambria" w:eastAsia="Verdana" w:hAnsi="Cambria" w:cs="Verdana"/>
                <w:kern w:val="1"/>
                <w:sz w:val="22"/>
                <w:szCs w:val="22"/>
                <w:lang w:eastAsia="zh-CN" w:bidi="hi-IN"/>
              </w:rPr>
              <w:t>Ręczne pielenie w tunelu foliowym oraz wyniesienie chwastów poza tunel.</w:t>
            </w:r>
          </w:p>
        </w:tc>
        <w:tc>
          <w:tcPr>
            <w:tcW w:w="1711" w:type="dxa"/>
            <w:tcBorders>
              <w:top w:val="single" w:sz="4" w:space="0" w:color="000001"/>
              <w:left w:val="single" w:sz="4" w:space="0" w:color="000001"/>
              <w:bottom w:val="single" w:sz="4" w:space="0" w:color="000001"/>
              <w:right w:val="single" w:sz="4" w:space="0" w:color="000001"/>
            </w:tcBorders>
            <w:shd w:val="clear" w:color="auto" w:fill="auto"/>
          </w:tcPr>
          <w:p w:rsidR="000034E0" w:rsidRDefault="000034E0" w:rsidP="00D57804">
            <w:pPr>
              <w:widowControl w:val="0"/>
              <w:tabs>
                <w:tab w:val="left" w:pos="1452"/>
              </w:tabs>
              <w:suppressAutoHyphens w:val="0"/>
              <w:snapToGrid w:val="0"/>
              <w:spacing w:before="120"/>
              <w:jc w:val="center"/>
              <w:rPr>
                <w:rFonts w:ascii="Cambria" w:eastAsia="Verdana" w:hAnsi="Cambria" w:cs="Verdana"/>
                <w:kern w:val="1"/>
                <w:sz w:val="22"/>
                <w:szCs w:val="22"/>
                <w:lang w:eastAsia="zh-CN" w:bidi="hi-IN"/>
              </w:rPr>
            </w:pPr>
            <w:r>
              <w:rPr>
                <w:rFonts w:ascii="Cambria" w:eastAsia="Verdana" w:hAnsi="Cambria" w:cs="Verdana"/>
                <w:kern w:val="1"/>
                <w:sz w:val="22"/>
                <w:szCs w:val="22"/>
                <w:lang w:eastAsia="zh-CN" w:bidi="hi-IN"/>
              </w:rPr>
              <w:t>ar</w:t>
            </w:r>
          </w:p>
        </w:tc>
      </w:tr>
      <w:tr w:rsidR="000034E0" w:rsidTr="000034E0">
        <w:trPr>
          <w:trHeight w:val="776"/>
        </w:trPr>
        <w:tc>
          <w:tcPr>
            <w:tcW w:w="1701" w:type="dxa"/>
            <w:tcBorders>
              <w:top w:val="single" w:sz="4" w:space="0" w:color="000001"/>
              <w:left w:val="single" w:sz="4" w:space="0" w:color="000001"/>
              <w:bottom w:val="single" w:sz="4" w:space="0" w:color="000001"/>
            </w:tcBorders>
            <w:shd w:val="clear" w:color="auto" w:fill="auto"/>
          </w:tcPr>
          <w:p w:rsidR="000034E0" w:rsidRPr="002529FB" w:rsidRDefault="000034E0" w:rsidP="00D57804">
            <w:pPr>
              <w:widowControl w:val="0"/>
              <w:suppressAutoHyphens w:val="0"/>
              <w:spacing w:before="120"/>
            </w:pPr>
            <w:r w:rsidRPr="002529FB">
              <w:rPr>
                <w:rFonts w:ascii="Cambria" w:eastAsia="Verdana" w:hAnsi="Cambria" w:cs="Verdana"/>
                <w:kern w:val="1"/>
                <w:sz w:val="22"/>
                <w:szCs w:val="22"/>
                <w:lang w:eastAsia="zh-CN" w:bidi="hi-IN"/>
              </w:rPr>
              <w:t>SPUL-R</w:t>
            </w:r>
          </w:p>
        </w:tc>
        <w:tc>
          <w:tcPr>
            <w:tcW w:w="6237" w:type="dxa"/>
            <w:tcBorders>
              <w:top w:val="single" w:sz="4" w:space="0" w:color="000001"/>
              <w:left w:val="single" w:sz="4" w:space="0" w:color="000001"/>
              <w:bottom w:val="single" w:sz="4" w:space="0" w:color="000001"/>
            </w:tcBorders>
            <w:shd w:val="clear" w:color="auto" w:fill="auto"/>
          </w:tcPr>
          <w:p w:rsidR="000034E0" w:rsidRPr="000034E0" w:rsidRDefault="000034E0" w:rsidP="00D57804">
            <w:pPr>
              <w:widowControl w:val="0"/>
              <w:suppressAutoHyphens w:val="0"/>
              <w:spacing w:before="120"/>
            </w:pPr>
            <w:r>
              <w:rPr>
                <w:rFonts w:ascii="Cambria" w:eastAsia="Verdana" w:hAnsi="Cambria" w:cs="Verdana"/>
                <w:kern w:val="1"/>
                <w:sz w:val="22"/>
                <w:szCs w:val="22"/>
                <w:lang w:eastAsia="zh-CN" w:bidi="hi-IN"/>
              </w:rPr>
              <w:t>Ręczne wzruszenie gleby na międzyrzędach (dla Db i Bk również w okresie wschodów)</w:t>
            </w:r>
          </w:p>
        </w:tc>
        <w:tc>
          <w:tcPr>
            <w:tcW w:w="1711" w:type="dxa"/>
            <w:tcBorders>
              <w:top w:val="single" w:sz="4" w:space="0" w:color="000001"/>
              <w:left w:val="single" w:sz="4" w:space="0" w:color="000001"/>
              <w:bottom w:val="single" w:sz="4" w:space="0" w:color="000001"/>
              <w:right w:val="single" w:sz="4" w:space="0" w:color="000001"/>
            </w:tcBorders>
            <w:shd w:val="clear" w:color="auto" w:fill="auto"/>
          </w:tcPr>
          <w:p w:rsidR="000034E0" w:rsidRDefault="000034E0" w:rsidP="00D57804">
            <w:pPr>
              <w:widowControl w:val="0"/>
              <w:tabs>
                <w:tab w:val="left" w:pos="1452"/>
              </w:tabs>
              <w:suppressAutoHyphens w:val="0"/>
              <w:spacing w:before="120"/>
              <w:jc w:val="center"/>
            </w:pPr>
            <w:r>
              <w:rPr>
                <w:rFonts w:ascii="Cambria" w:eastAsia="Verdana" w:hAnsi="Cambria" w:cs="Verdana"/>
                <w:kern w:val="1"/>
                <w:sz w:val="22"/>
                <w:szCs w:val="22"/>
                <w:lang w:eastAsia="zh-CN" w:bidi="hi-IN"/>
              </w:rPr>
              <w:t>ar</w:t>
            </w:r>
          </w:p>
        </w:tc>
      </w:tr>
      <w:tr w:rsidR="000034E0" w:rsidTr="000034E0">
        <w:trPr>
          <w:trHeight w:val="463"/>
        </w:trPr>
        <w:tc>
          <w:tcPr>
            <w:tcW w:w="1701" w:type="dxa"/>
            <w:tcBorders>
              <w:top w:val="single" w:sz="4" w:space="0" w:color="000001"/>
              <w:left w:val="single" w:sz="4" w:space="0" w:color="000001"/>
              <w:bottom w:val="single" w:sz="4" w:space="0" w:color="000001"/>
            </w:tcBorders>
            <w:shd w:val="clear" w:color="auto" w:fill="auto"/>
          </w:tcPr>
          <w:p w:rsidR="000034E0" w:rsidRPr="002529FB" w:rsidRDefault="000034E0" w:rsidP="00D57804">
            <w:pPr>
              <w:widowControl w:val="0"/>
              <w:suppressAutoHyphens w:val="0"/>
              <w:spacing w:before="120"/>
            </w:pPr>
            <w:r w:rsidRPr="002529FB">
              <w:rPr>
                <w:rFonts w:ascii="Cambria" w:eastAsia="Verdana" w:hAnsi="Cambria" w:cs="Verdana"/>
                <w:kern w:val="1"/>
                <w:sz w:val="22"/>
                <w:szCs w:val="22"/>
                <w:lang w:eastAsia="zh-CN" w:bidi="hi-IN"/>
              </w:rPr>
              <w:t>SPUL-R1</w:t>
            </w:r>
          </w:p>
        </w:tc>
        <w:tc>
          <w:tcPr>
            <w:tcW w:w="6237" w:type="dxa"/>
            <w:tcBorders>
              <w:top w:val="single" w:sz="4" w:space="0" w:color="000001"/>
              <w:left w:val="single" w:sz="4" w:space="0" w:color="000001"/>
              <w:bottom w:val="single" w:sz="4" w:space="0" w:color="000001"/>
            </w:tcBorders>
            <w:shd w:val="clear" w:color="auto" w:fill="auto"/>
          </w:tcPr>
          <w:p w:rsidR="000034E0" w:rsidRPr="000034E0" w:rsidRDefault="000034E0" w:rsidP="00D57804">
            <w:pPr>
              <w:widowControl w:val="0"/>
              <w:suppressAutoHyphens w:val="0"/>
              <w:spacing w:before="120"/>
            </w:pPr>
            <w:r>
              <w:rPr>
                <w:rFonts w:ascii="Cambria" w:eastAsia="Verdana" w:hAnsi="Cambria" w:cs="Verdana"/>
                <w:kern w:val="1"/>
                <w:sz w:val="22"/>
                <w:szCs w:val="22"/>
                <w:lang w:eastAsia="zh-CN" w:bidi="hi-IN"/>
              </w:rPr>
              <w:t xml:space="preserve">Ręczne wzruszenie gleby na międzyrzędach w okresie wschodów motyczką </w:t>
            </w:r>
          </w:p>
        </w:tc>
        <w:tc>
          <w:tcPr>
            <w:tcW w:w="1711" w:type="dxa"/>
            <w:tcBorders>
              <w:top w:val="single" w:sz="4" w:space="0" w:color="000001"/>
              <w:left w:val="single" w:sz="4" w:space="0" w:color="000001"/>
              <w:bottom w:val="single" w:sz="4" w:space="0" w:color="000001"/>
              <w:right w:val="single" w:sz="4" w:space="0" w:color="000001"/>
            </w:tcBorders>
            <w:shd w:val="clear" w:color="auto" w:fill="auto"/>
          </w:tcPr>
          <w:p w:rsidR="000034E0" w:rsidRDefault="000034E0" w:rsidP="00D57804">
            <w:pPr>
              <w:widowControl w:val="0"/>
              <w:tabs>
                <w:tab w:val="left" w:pos="1452"/>
              </w:tabs>
              <w:suppressAutoHyphens w:val="0"/>
              <w:spacing w:before="120"/>
              <w:jc w:val="center"/>
            </w:pPr>
            <w:r>
              <w:rPr>
                <w:rFonts w:ascii="Cambria" w:eastAsia="Verdana" w:hAnsi="Cambria" w:cs="Verdana"/>
                <w:kern w:val="1"/>
                <w:sz w:val="22"/>
                <w:szCs w:val="22"/>
                <w:lang w:eastAsia="zh-CN" w:bidi="hi-IN"/>
              </w:rPr>
              <w:t>ar</w:t>
            </w:r>
          </w:p>
        </w:tc>
      </w:tr>
      <w:tr w:rsidR="000034E0" w:rsidTr="000034E0">
        <w:trPr>
          <w:trHeight w:val="153"/>
        </w:trPr>
        <w:tc>
          <w:tcPr>
            <w:tcW w:w="1701" w:type="dxa"/>
            <w:tcBorders>
              <w:top w:val="single" w:sz="4" w:space="0" w:color="000001"/>
              <w:left w:val="single" w:sz="4" w:space="0" w:color="000001"/>
              <w:bottom w:val="single" w:sz="4" w:space="0" w:color="000001"/>
            </w:tcBorders>
            <w:shd w:val="clear" w:color="auto" w:fill="auto"/>
          </w:tcPr>
          <w:p w:rsidR="000034E0" w:rsidRDefault="000034E0" w:rsidP="00D57804">
            <w:pPr>
              <w:widowControl w:val="0"/>
              <w:suppressAutoHyphens w:val="0"/>
              <w:spacing w:before="120"/>
            </w:pPr>
            <w:r>
              <w:rPr>
                <w:rFonts w:ascii="Cambria" w:eastAsia="Verdana" w:hAnsi="Cambria" w:cs="Verdana"/>
                <w:kern w:val="1"/>
                <w:sz w:val="22"/>
                <w:szCs w:val="22"/>
                <w:lang w:eastAsia="zh-CN" w:bidi="hi-IN"/>
              </w:rPr>
              <w:lastRenderedPageBreak/>
              <w:t>PRZEZ-RN</w:t>
            </w:r>
          </w:p>
        </w:tc>
        <w:tc>
          <w:tcPr>
            <w:tcW w:w="6237" w:type="dxa"/>
            <w:tcBorders>
              <w:top w:val="single" w:sz="4" w:space="0" w:color="000001"/>
              <w:left w:val="single" w:sz="4" w:space="0" w:color="000001"/>
              <w:bottom w:val="single" w:sz="4" w:space="0" w:color="000001"/>
            </w:tcBorders>
            <w:shd w:val="clear" w:color="auto" w:fill="auto"/>
          </w:tcPr>
          <w:p w:rsidR="000034E0" w:rsidRPr="000034E0" w:rsidRDefault="000034E0" w:rsidP="00D57804">
            <w:pPr>
              <w:widowControl w:val="0"/>
              <w:suppressAutoHyphens w:val="0"/>
              <w:spacing w:before="120"/>
            </w:pPr>
            <w:r>
              <w:rPr>
                <w:rFonts w:ascii="Cambria" w:eastAsia="Verdana" w:hAnsi="Cambria" w:cs="Verdana"/>
                <w:kern w:val="1"/>
                <w:sz w:val="22"/>
                <w:szCs w:val="22"/>
                <w:lang w:eastAsia="zh-CN" w:bidi="hi-IN"/>
              </w:rPr>
              <w:t>Przerzedzenie siewów z pieleniem</w:t>
            </w:r>
          </w:p>
        </w:tc>
        <w:tc>
          <w:tcPr>
            <w:tcW w:w="1711" w:type="dxa"/>
            <w:tcBorders>
              <w:top w:val="single" w:sz="4" w:space="0" w:color="000001"/>
              <w:left w:val="single" w:sz="4" w:space="0" w:color="000001"/>
              <w:bottom w:val="single" w:sz="4" w:space="0" w:color="000001"/>
              <w:right w:val="single" w:sz="4" w:space="0" w:color="000001"/>
            </w:tcBorders>
            <w:shd w:val="clear" w:color="auto" w:fill="auto"/>
          </w:tcPr>
          <w:p w:rsidR="000034E0" w:rsidRDefault="000034E0" w:rsidP="00D57804">
            <w:pPr>
              <w:widowControl w:val="0"/>
              <w:tabs>
                <w:tab w:val="left" w:pos="1452"/>
              </w:tabs>
              <w:suppressAutoHyphens w:val="0"/>
              <w:spacing w:before="120"/>
              <w:jc w:val="center"/>
            </w:pPr>
            <w:r>
              <w:rPr>
                <w:rFonts w:ascii="Cambria" w:eastAsia="Verdana" w:hAnsi="Cambria" w:cs="Verdana"/>
                <w:kern w:val="1"/>
                <w:sz w:val="22"/>
                <w:szCs w:val="22"/>
                <w:lang w:eastAsia="zh-CN" w:bidi="hi-IN"/>
              </w:rPr>
              <w:t>ar</w:t>
            </w:r>
          </w:p>
        </w:tc>
      </w:tr>
    </w:tbl>
    <w:p w:rsidR="00A01F16" w:rsidRPr="0091429C" w:rsidRDefault="00A01F16" w:rsidP="00A01F16">
      <w:pPr>
        <w:widowControl w:val="0"/>
        <w:suppressAutoHyphens w:val="0"/>
        <w:jc w:val="both"/>
        <w:rPr>
          <w:rFonts w:ascii="Cambria" w:eastAsia="Verdana" w:hAnsi="Cambria" w:cs="Verdana"/>
          <w:kern w:val="1"/>
          <w:sz w:val="22"/>
          <w:szCs w:val="22"/>
          <w:lang w:eastAsia="zh-CN" w:bidi="hi-IN"/>
        </w:rPr>
      </w:pPr>
      <w:r w:rsidRPr="0091429C">
        <w:rPr>
          <w:rFonts w:ascii="Cambria" w:eastAsia="Verdana" w:hAnsi="Cambria" w:cs="Verdana"/>
          <w:kern w:val="1"/>
          <w:sz w:val="22"/>
          <w:szCs w:val="22"/>
          <w:lang w:eastAsia="zh-CN" w:bidi="hi-IN"/>
        </w:rPr>
        <w:t xml:space="preserve">Zakres prac obejmuje: </w:t>
      </w:r>
    </w:p>
    <w:p w:rsidR="002529FB" w:rsidRDefault="00A01F16" w:rsidP="002529FB">
      <w:pPr>
        <w:suppressAutoHyphens w:val="0"/>
        <w:jc w:val="both"/>
        <w:rPr>
          <w:rFonts w:ascii="Calibri" w:eastAsia="Calibri" w:hAnsi="Calibri"/>
          <w:sz w:val="22"/>
          <w:szCs w:val="22"/>
          <w:lang w:eastAsia="en-US"/>
        </w:rPr>
      </w:pPr>
      <w:r w:rsidRPr="0091429C">
        <w:rPr>
          <w:rFonts w:ascii="Cambria" w:eastAsia="Verdana" w:hAnsi="Cambria" w:cs="Verdana"/>
          <w:kern w:val="1"/>
          <w:sz w:val="22"/>
          <w:szCs w:val="22"/>
          <w:lang w:eastAsia="zh-CN" w:bidi="hi-IN"/>
        </w:rPr>
        <w:t xml:space="preserve">Ręczne usuwanie chwastów z powierzchni z sadzonkami, ręczne spulchnienie gleby na międzyrzędziach </w:t>
      </w:r>
      <w:r w:rsidRPr="0091429C">
        <w:rPr>
          <w:rFonts w:ascii="Cambria" w:eastAsia="Verdana" w:hAnsi="Cambria" w:cs="Verdana"/>
          <w:bCs/>
          <w:iCs/>
          <w:kern w:val="1"/>
          <w:sz w:val="22"/>
          <w:szCs w:val="22"/>
          <w:lang w:eastAsia="zh-CN" w:bidi="hi-IN"/>
        </w:rPr>
        <w:t>i wybranie chwastów i przerywanie nadmiarów siewów</w:t>
      </w:r>
      <w:r w:rsidRPr="0091429C">
        <w:rPr>
          <w:rFonts w:ascii="Cambria" w:eastAsia="Verdana" w:hAnsi="Cambria" w:cs="Verdana"/>
          <w:kern w:val="1"/>
          <w:sz w:val="22"/>
          <w:szCs w:val="22"/>
          <w:lang w:eastAsia="zh-CN" w:bidi="hi-IN"/>
        </w:rPr>
        <w:t xml:space="preserve">. </w:t>
      </w:r>
      <w:r w:rsidRPr="0091429C">
        <w:rPr>
          <w:rFonts w:ascii="Cambria" w:eastAsia="Verdana" w:hAnsi="Cambria" w:cs="Verdana"/>
          <w:bCs/>
          <w:iCs/>
          <w:kern w:val="1"/>
          <w:sz w:val="22"/>
          <w:szCs w:val="22"/>
          <w:lang w:eastAsia="zh-CN" w:bidi="hi-IN"/>
        </w:rPr>
        <w:t>Czynności obejmują również powierzchnię ścieżki</w:t>
      </w:r>
      <w:r w:rsidRPr="0091429C">
        <w:rPr>
          <w:rFonts w:ascii="Cambria" w:eastAsia="Verdana" w:hAnsi="Cambria" w:cs="Verdana"/>
          <w:b/>
          <w:bCs/>
          <w:i/>
          <w:iCs/>
          <w:kern w:val="1"/>
          <w:sz w:val="22"/>
          <w:szCs w:val="22"/>
          <w:lang w:eastAsia="zh-CN" w:bidi="hi-IN"/>
        </w:rPr>
        <w:t xml:space="preserve"> </w:t>
      </w:r>
      <w:r w:rsidRPr="0091429C">
        <w:rPr>
          <w:rFonts w:ascii="Cambria" w:eastAsia="Verdana" w:hAnsi="Cambria" w:cs="Verdana"/>
          <w:bCs/>
          <w:iCs/>
          <w:kern w:val="1"/>
          <w:sz w:val="22"/>
          <w:szCs w:val="22"/>
          <w:lang w:eastAsia="zh-CN" w:bidi="hi-IN"/>
        </w:rPr>
        <w:t>między</w:t>
      </w:r>
      <w:r w:rsidRPr="0091429C">
        <w:rPr>
          <w:rFonts w:ascii="Cambria" w:eastAsia="Verdana" w:hAnsi="Cambria" w:cs="Verdana"/>
          <w:b/>
          <w:bCs/>
          <w:i/>
          <w:iCs/>
          <w:kern w:val="1"/>
          <w:sz w:val="22"/>
          <w:szCs w:val="22"/>
          <w:lang w:eastAsia="zh-CN" w:bidi="hi-IN"/>
        </w:rPr>
        <w:t xml:space="preserve"> </w:t>
      </w:r>
      <w:r w:rsidRPr="0091429C">
        <w:rPr>
          <w:rFonts w:ascii="Cambria" w:eastAsia="Verdana" w:hAnsi="Cambria" w:cs="Verdana"/>
          <w:bCs/>
          <w:iCs/>
          <w:kern w:val="1"/>
          <w:sz w:val="22"/>
          <w:szCs w:val="22"/>
          <w:lang w:eastAsia="zh-CN" w:bidi="hi-IN"/>
        </w:rPr>
        <w:t>grzędami.</w:t>
      </w:r>
      <w:r w:rsidRPr="0091429C">
        <w:rPr>
          <w:rFonts w:ascii="Cambria" w:eastAsia="Verdana" w:hAnsi="Cambria" w:cs="Verdana"/>
          <w:kern w:val="1"/>
          <w:sz w:val="22"/>
          <w:szCs w:val="22"/>
          <w:lang w:eastAsia="zh-CN" w:bidi="hi-IN"/>
        </w:rPr>
        <w:t xml:space="preserve"> Czynności związane z pieleniem obejmują wyniesienie chwastów z powierzchni pielonej oraz załadunek na przyczepę i wywiezienie na wskazane przez leśniczego </w:t>
      </w:r>
      <w:r w:rsidR="002529FB">
        <w:rPr>
          <w:rFonts w:ascii="Cambria" w:eastAsia="Verdana" w:hAnsi="Cambria" w:cs="Verdana"/>
          <w:kern w:val="1"/>
          <w:sz w:val="22"/>
          <w:szCs w:val="22"/>
          <w:lang w:eastAsia="zh-CN" w:bidi="hi-IN"/>
        </w:rPr>
        <w:t>na teren kompostowni przy szkółce</w:t>
      </w:r>
      <w:r w:rsidRPr="0091429C">
        <w:rPr>
          <w:rFonts w:ascii="Cambria" w:eastAsia="Verdana" w:hAnsi="Cambria" w:cs="Verdana"/>
          <w:kern w:val="1"/>
          <w:sz w:val="22"/>
          <w:szCs w:val="22"/>
          <w:lang w:eastAsia="zh-CN" w:bidi="hi-IN"/>
        </w:rPr>
        <w:t>.</w:t>
      </w:r>
    </w:p>
    <w:p w:rsidR="002529FB" w:rsidRPr="00246689" w:rsidRDefault="002529FB" w:rsidP="00A01F16">
      <w:pPr>
        <w:suppressAutoHyphens w:val="0"/>
        <w:spacing w:before="120"/>
        <w:rPr>
          <w:rFonts w:ascii="Calibri" w:eastAsia="Calibri" w:hAnsi="Calibri"/>
          <w:sz w:val="22"/>
          <w:szCs w:val="22"/>
          <w:lang w:eastAsia="en-US"/>
        </w:rPr>
      </w:pPr>
    </w:p>
    <w:p w:rsidR="00A01F16" w:rsidRPr="00246689" w:rsidRDefault="00A01F16" w:rsidP="00A01F16">
      <w:pPr>
        <w:suppressAutoHyphens w:val="0"/>
        <w:spacing w:before="120"/>
        <w:rPr>
          <w:rFonts w:ascii="Calibri" w:eastAsia="Calibri" w:hAnsi="Calibri"/>
          <w:b/>
          <w:sz w:val="22"/>
          <w:szCs w:val="22"/>
          <w:lang w:eastAsia="en-US"/>
        </w:rPr>
      </w:pPr>
      <w:r w:rsidRPr="00246689">
        <w:rPr>
          <w:rFonts w:ascii="Cambria" w:eastAsia="Verdana" w:hAnsi="Cambria" w:cs="Verdana"/>
          <w:b/>
          <w:kern w:val="1"/>
          <w:sz w:val="22"/>
          <w:szCs w:val="22"/>
          <w:lang w:eastAsia="zh-CN" w:bidi="hi-IN"/>
        </w:rPr>
        <w:t>1.</w:t>
      </w:r>
      <w:r w:rsidR="00160F9C">
        <w:rPr>
          <w:rFonts w:ascii="Cambria" w:eastAsia="Verdana" w:hAnsi="Cambria" w:cs="Verdana"/>
          <w:b/>
          <w:kern w:val="1"/>
          <w:sz w:val="22"/>
          <w:szCs w:val="22"/>
          <w:lang w:eastAsia="zh-CN" w:bidi="hi-IN"/>
        </w:rPr>
        <w:t>6</w:t>
      </w:r>
      <w:r w:rsidRPr="00246689">
        <w:rPr>
          <w:rFonts w:ascii="Cambria" w:eastAsia="Verdana" w:hAnsi="Cambria" w:cs="Verdana"/>
          <w:b/>
          <w:kern w:val="1"/>
          <w:sz w:val="22"/>
          <w:szCs w:val="22"/>
          <w:lang w:eastAsia="zh-CN" w:bidi="hi-IN"/>
        </w:rPr>
        <w:t xml:space="preserve">  </w:t>
      </w:r>
    </w:p>
    <w:tbl>
      <w:tblPr>
        <w:tblW w:w="9649" w:type="dxa"/>
        <w:jc w:val="center"/>
        <w:tblLayout w:type="fixed"/>
        <w:tblLook w:val="0000" w:firstRow="0" w:lastRow="0" w:firstColumn="0" w:lastColumn="0" w:noHBand="0" w:noVBand="0"/>
      </w:tblPr>
      <w:tblGrid>
        <w:gridCol w:w="1701"/>
        <w:gridCol w:w="6237"/>
        <w:gridCol w:w="1711"/>
      </w:tblGrid>
      <w:tr w:rsidR="00A01F16" w:rsidRPr="0091429C" w:rsidTr="00AD5E79">
        <w:trPr>
          <w:trHeight w:val="153"/>
          <w:jc w:val="center"/>
        </w:trPr>
        <w:tc>
          <w:tcPr>
            <w:tcW w:w="1701" w:type="dxa"/>
            <w:tcBorders>
              <w:top w:val="single" w:sz="4" w:space="0" w:color="000001"/>
              <w:left w:val="single" w:sz="4" w:space="0" w:color="000001"/>
              <w:bottom w:val="single" w:sz="4" w:space="0" w:color="000001"/>
            </w:tcBorders>
            <w:shd w:val="clear" w:color="auto" w:fill="auto"/>
          </w:tcPr>
          <w:p w:rsidR="00A01F16" w:rsidRPr="0091429C" w:rsidRDefault="00A01F16" w:rsidP="00056937">
            <w:pPr>
              <w:widowControl w:val="0"/>
              <w:suppressAutoHyphens w:val="0"/>
              <w:spacing w:before="120"/>
              <w:jc w:val="center"/>
              <w:rPr>
                <w:rFonts w:ascii="Cambria" w:eastAsia="Bitstream Vera Sans" w:hAnsi="Cambria" w:cs="FreeSans"/>
                <w:kern w:val="1"/>
                <w:sz w:val="22"/>
                <w:szCs w:val="22"/>
                <w:lang w:eastAsia="zh-CN" w:bidi="hi-IN"/>
              </w:rPr>
            </w:pPr>
            <w:r w:rsidRPr="0091429C">
              <w:rPr>
                <w:rFonts w:ascii="Cambria" w:eastAsia="Verdana" w:hAnsi="Cambria" w:cs="Verdana"/>
                <w:b/>
                <w:i/>
                <w:kern w:val="1"/>
                <w:sz w:val="22"/>
                <w:szCs w:val="22"/>
                <w:lang w:eastAsia="zh-CN" w:bidi="hi-IN"/>
              </w:rPr>
              <w:t>Kod czynności</w:t>
            </w:r>
          </w:p>
        </w:tc>
        <w:tc>
          <w:tcPr>
            <w:tcW w:w="6237" w:type="dxa"/>
            <w:tcBorders>
              <w:top w:val="single" w:sz="4" w:space="0" w:color="000001"/>
              <w:left w:val="single" w:sz="4" w:space="0" w:color="000001"/>
              <w:bottom w:val="single" w:sz="4" w:space="0" w:color="000001"/>
            </w:tcBorders>
            <w:shd w:val="clear" w:color="auto" w:fill="auto"/>
            <w:vAlign w:val="center"/>
          </w:tcPr>
          <w:p w:rsidR="00A01F16" w:rsidRPr="0091429C" w:rsidRDefault="00A01F16" w:rsidP="00056937">
            <w:pPr>
              <w:widowControl w:val="0"/>
              <w:suppressAutoHyphens w:val="0"/>
              <w:spacing w:before="120"/>
              <w:jc w:val="center"/>
              <w:rPr>
                <w:rFonts w:ascii="Cambria" w:eastAsia="Bitstream Vera Sans" w:hAnsi="Cambria" w:cs="FreeSans"/>
                <w:kern w:val="1"/>
                <w:sz w:val="22"/>
                <w:szCs w:val="22"/>
                <w:lang w:eastAsia="zh-CN" w:bidi="hi-IN"/>
              </w:rPr>
            </w:pPr>
            <w:r w:rsidRPr="0091429C">
              <w:rPr>
                <w:rFonts w:ascii="Cambria" w:eastAsia="Verdana" w:hAnsi="Cambria" w:cs="Verdana"/>
                <w:b/>
                <w:i/>
                <w:kern w:val="1"/>
                <w:sz w:val="22"/>
                <w:szCs w:val="22"/>
                <w:lang w:eastAsia="zh-CN" w:bidi="hi-IN"/>
              </w:rPr>
              <w:t>Opis kodu czynności</w:t>
            </w:r>
          </w:p>
        </w:tc>
        <w:tc>
          <w:tcPr>
            <w:tcW w:w="1711" w:type="dxa"/>
            <w:tcBorders>
              <w:top w:val="single" w:sz="4" w:space="0" w:color="000001"/>
              <w:left w:val="single" w:sz="4" w:space="0" w:color="000001"/>
              <w:bottom w:val="single" w:sz="4" w:space="0" w:color="000001"/>
              <w:right w:val="single" w:sz="4" w:space="0" w:color="000001"/>
            </w:tcBorders>
            <w:shd w:val="clear" w:color="auto" w:fill="auto"/>
            <w:vAlign w:val="center"/>
          </w:tcPr>
          <w:p w:rsidR="00A01F16" w:rsidRPr="0091429C" w:rsidRDefault="00A01F16" w:rsidP="00056937">
            <w:pPr>
              <w:widowControl w:val="0"/>
              <w:suppressAutoHyphens w:val="0"/>
              <w:spacing w:before="120"/>
              <w:jc w:val="center"/>
              <w:rPr>
                <w:rFonts w:ascii="Cambria" w:eastAsia="Bitstream Vera Sans" w:hAnsi="Cambria" w:cs="FreeSans"/>
                <w:kern w:val="1"/>
                <w:sz w:val="22"/>
                <w:szCs w:val="22"/>
                <w:lang w:eastAsia="zh-CN" w:bidi="hi-IN"/>
              </w:rPr>
            </w:pPr>
            <w:r w:rsidRPr="0091429C">
              <w:rPr>
                <w:rFonts w:ascii="Cambria" w:eastAsia="Verdana" w:hAnsi="Cambria" w:cs="Verdana"/>
                <w:b/>
                <w:i/>
                <w:kern w:val="1"/>
                <w:sz w:val="22"/>
                <w:szCs w:val="22"/>
                <w:lang w:eastAsia="zh-CN" w:bidi="hi-IN"/>
              </w:rPr>
              <w:t>Jednostka miary</w:t>
            </w:r>
          </w:p>
        </w:tc>
      </w:tr>
      <w:tr w:rsidR="00A01F16" w:rsidRPr="0091429C" w:rsidTr="00AD5E79">
        <w:trPr>
          <w:trHeight w:val="153"/>
          <w:jc w:val="center"/>
        </w:trPr>
        <w:tc>
          <w:tcPr>
            <w:tcW w:w="1701" w:type="dxa"/>
            <w:tcBorders>
              <w:top w:val="single" w:sz="4" w:space="0" w:color="000001"/>
              <w:left w:val="single" w:sz="4" w:space="0" w:color="000001"/>
              <w:bottom w:val="single" w:sz="4" w:space="0" w:color="000001"/>
            </w:tcBorders>
            <w:shd w:val="clear" w:color="auto" w:fill="auto"/>
          </w:tcPr>
          <w:p w:rsidR="00A01F16" w:rsidRPr="00AD5E79" w:rsidRDefault="00A01F16" w:rsidP="00056937">
            <w:pPr>
              <w:widowControl w:val="0"/>
              <w:suppressAutoHyphens w:val="0"/>
              <w:spacing w:before="120"/>
              <w:rPr>
                <w:rFonts w:ascii="Cambria" w:eastAsia="Bitstream Vera Sans" w:hAnsi="Cambria" w:cs="FreeSans"/>
                <w:kern w:val="1"/>
                <w:sz w:val="22"/>
                <w:szCs w:val="22"/>
                <w:lang w:eastAsia="zh-CN" w:bidi="hi-IN"/>
              </w:rPr>
            </w:pPr>
            <w:r w:rsidRPr="00AD5E79">
              <w:rPr>
                <w:rFonts w:ascii="Cambria" w:eastAsia="Verdana" w:hAnsi="Cambria" w:cs="Verdana"/>
                <w:kern w:val="1"/>
                <w:sz w:val="22"/>
                <w:szCs w:val="22"/>
                <w:lang w:eastAsia="zh-CN" w:bidi="hi-IN"/>
              </w:rPr>
              <w:t>SIEW-DC</w:t>
            </w:r>
          </w:p>
        </w:tc>
        <w:tc>
          <w:tcPr>
            <w:tcW w:w="6237" w:type="dxa"/>
            <w:tcBorders>
              <w:top w:val="single" w:sz="4" w:space="0" w:color="000001"/>
              <w:left w:val="single" w:sz="4" w:space="0" w:color="000001"/>
              <w:bottom w:val="single" w:sz="4" w:space="0" w:color="000001"/>
            </w:tcBorders>
            <w:shd w:val="clear" w:color="auto" w:fill="auto"/>
          </w:tcPr>
          <w:p w:rsidR="00A01F16" w:rsidRPr="0091429C" w:rsidRDefault="00A01F16" w:rsidP="00056937">
            <w:pPr>
              <w:widowControl w:val="0"/>
              <w:suppressAutoHyphens w:val="0"/>
              <w:spacing w:before="120"/>
              <w:rPr>
                <w:rFonts w:ascii="Cambria" w:eastAsia="Bitstream Vera Sans" w:hAnsi="Cambria" w:cs="FreeSans"/>
                <w:kern w:val="1"/>
                <w:sz w:val="22"/>
                <w:szCs w:val="22"/>
                <w:lang w:eastAsia="zh-CN" w:bidi="hi-IN"/>
              </w:rPr>
            </w:pPr>
            <w:r w:rsidRPr="0091429C">
              <w:rPr>
                <w:rFonts w:ascii="Cambria" w:eastAsia="Verdana" w:hAnsi="Cambria" w:cs="Verdana"/>
                <w:kern w:val="1"/>
                <w:sz w:val="22"/>
                <w:szCs w:val="22"/>
                <w:lang w:eastAsia="zh-CN" w:bidi="hi-IN"/>
              </w:rPr>
              <w:t>Siew nasion drobnych siewnikiem mechanicznie</w:t>
            </w:r>
          </w:p>
        </w:tc>
        <w:tc>
          <w:tcPr>
            <w:tcW w:w="1711" w:type="dxa"/>
            <w:tcBorders>
              <w:top w:val="single" w:sz="4" w:space="0" w:color="000001"/>
              <w:left w:val="single" w:sz="4" w:space="0" w:color="000001"/>
              <w:bottom w:val="single" w:sz="4" w:space="0" w:color="000001"/>
              <w:right w:val="single" w:sz="4" w:space="0" w:color="000001"/>
            </w:tcBorders>
            <w:shd w:val="clear" w:color="auto" w:fill="auto"/>
          </w:tcPr>
          <w:p w:rsidR="00A01F16" w:rsidRPr="0091429C" w:rsidRDefault="00056937" w:rsidP="00056937">
            <w:pPr>
              <w:widowControl w:val="0"/>
              <w:suppressAutoHyphens w:val="0"/>
              <w:spacing w:before="120"/>
              <w:jc w:val="center"/>
              <w:rPr>
                <w:rFonts w:ascii="Cambria" w:eastAsia="Bitstream Vera Sans" w:hAnsi="Cambria" w:cs="FreeSans"/>
                <w:kern w:val="1"/>
                <w:sz w:val="22"/>
                <w:szCs w:val="22"/>
                <w:lang w:eastAsia="zh-CN" w:bidi="hi-IN"/>
              </w:rPr>
            </w:pPr>
            <w:r>
              <w:rPr>
                <w:rFonts w:ascii="Cambria" w:eastAsia="Bitstream Vera Sans" w:hAnsi="Cambria" w:cs="FreeSans"/>
                <w:kern w:val="1"/>
                <w:sz w:val="22"/>
                <w:szCs w:val="22"/>
                <w:lang w:eastAsia="zh-CN" w:bidi="hi-IN"/>
              </w:rPr>
              <w:t>ar</w:t>
            </w:r>
          </w:p>
        </w:tc>
      </w:tr>
      <w:tr w:rsidR="00A01F16" w:rsidRPr="0091429C" w:rsidTr="00AD5E79">
        <w:trPr>
          <w:trHeight w:val="153"/>
          <w:jc w:val="center"/>
        </w:trPr>
        <w:tc>
          <w:tcPr>
            <w:tcW w:w="1701" w:type="dxa"/>
            <w:tcBorders>
              <w:top w:val="single" w:sz="4" w:space="0" w:color="000001"/>
              <w:left w:val="single" w:sz="4" w:space="0" w:color="000001"/>
              <w:bottom w:val="single" w:sz="4" w:space="0" w:color="000001"/>
            </w:tcBorders>
            <w:shd w:val="clear" w:color="auto" w:fill="auto"/>
          </w:tcPr>
          <w:p w:rsidR="00A01F16" w:rsidRPr="00AD5E79" w:rsidRDefault="00A01F16" w:rsidP="00056937">
            <w:pPr>
              <w:widowControl w:val="0"/>
              <w:suppressAutoHyphens w:val="0"/>
              <w:spacing w:before="120"/>
              <w:rPr>
                <w:rFonts w:ascii="Cambria" w:eastAsia="Bitstream Vera Sans" w:hAnsi="Cambria" w:cs="FreeSans"/>
                <w:kern w:val="1"/>
                <w:sz w:val="22"/>
                <w:szCs w:val="22"/>
                <w:lang w:eastAsia="zh-CN" w:bidi="hi-IN"/>
              </w:rPr>
            </w:pPr>
            <w:r w:rsidRPr="00AD5E79">
              <w:rPr>
                <w:rFonts w:ascii="Cambria" w:eastAsia="Verdana" w:hAnsi="Cambria" w:cs="Verdana"/>
                <w:kern w:val="1"/>
                <w:sz w:val="22"/>
                <w:szCs w:val="22"/>
                <w:lang w:eastAsia="zh-CN" w:bidi="hi-IN"/>
              </w:rPr>
              <w:t>SIEW-GC</w:t>
            </w:r>
          </w:p>
        </w:tc>
        <w:tc>
          <w:tcPr>
            <w:tcW w:w="6237" w:type="dxa"/>
            <w:tcBorders>
              <w:top w:val="single" w:sz="4" w:space="0" w:color="000001"/>
              <w:left w:val="single" w:sz="4" w:space="0" w:color="000001"/>
              <w:bottom w:val="single" w:sz="4" w:space="0" w:color="000001"/>
            </w:tcBorders>
            <w:shd w:val="clear" w:color="auto" w:fill="auto"/>
          </w:tcPr>
          <w:p w:rsidR="00A01F16" w:rsidRPr="0091429C" w:rsidRDefault="00A01F16" w:rsidP="00056937">
            <w:pPr>
              <w:widowControl w:val="0"/>
              <w:suppressAutoHyphens w:val="0"/>
              <w:spacing w:before="120"/>
              <w:rPr>
                <w:rFonts w:ascii="Cambria" w:eastAsia="Bitstream Vera Sans" w:hAnsi="Cambria" w:cs="FreeSans"/>
                <w:kern w:val="1"/>
                <w:sz w:val="22"/>
                <w:szCs w:val="22"/>
                <w:lang w:eastAsia="zh-CN" w:bidi="hi-IN"/>
              </w:rPr>
            </w:pPr>
            <w:r w:rsidRPr="0091429C">
              <w:rPr>
                <w:rFonts w:ascii="Cambria" w:eastAsia="Verdana" w:hAnsi="Cambria" w:cs="Verdana"/>
                <w:kern w:val="1"/>
                <w:sz w:val="22"/>
                <w:szCs w:val="22"/>
                <w:lang w:eastAsia="zh-CN" w:bidi="hi-IN"/>
              </w:rPr>
              <w:t>Siew nasion grubych siewnikiem mechanicznie</w:t>
            </w:r>
          </w:p>
        </w:tc>
        <w:tc>
          <w:tcPr>
            <w:tcW w:w="1711" w:type="dxa"/>
            <w:tcBorders>
              <w:top w:val="single" w:sz="4" w:space="0" w:color="000001"/>
              <w:left w:val="single" w:sz="4" w:space="0" w:color="000001"/>
              <w:bottom w:val="single" w:sz="4" w:space="0" w:color="000001"/>
              <w:right w:val="single" w:sz="4" w:space="0" w:color="000001"/>
            </w:tcBorders>
            <w:shd w:val="clear" w:color="auto" w:fill="auto"/>
          </w:tcPr>
          <w:p w:rsidR="00A01F16" w:rsidRPr="0091429C" w:rsidRDefault="00056937" w:rsidP="00056937">
            <w:pPr>
              <w:widowControl w:val="0"/>
              <w:suppressAutoHyphens w:val="0"/>
              <w:spacing w:before="120"/>
              <w:jc w:val="center"/>
              <w:rPr>
                <w:rFonts w:ascii="Cambria" w:eastAsia="Bitstream Vera Sans" w:hAnsi="Cambria" w:cs="FreeSans"/>
                <w:kern w:val="1"/>
                <w:sz w:val="22"/>
                <w:szCs w:val="22"/>
                <w:lang w:eastAsia="zh-CN" w:bidi="hi-IN"/>
              </w:rPr>
            </w:pPr>
            <w:r>
              <w:rPr>
                <w:rFonts w:ascii="Cambria" w:eastAsia="Verdana" w:hAnsi="Cambria" w:cs="Verdana"/>
                <w:kern w:val="1"/>
                <w:sz w:val="22"/>
                <w:szCs w:val="22"/>
                <w:lang w:eastAsia="zh-CN" w:bidi="hi-IN"/>
              </w:rPr>
              <w:t>ar</w:t>
            </w:r>
          </w:p>
        </w:tc>
      </w:tr>
      <w:tr w:rsidR="00A01F16" w:rsidRPr="00CF429D" w:rsidTr="00AD5E79">
        <w:trPr>
          <w:trHeight w:val="153"/>
          <w:jc w:val="center"/>
        </w:trPr>
        <w:tc>
          <w:tcPr>
            <w:tcW w:w="1701" w:type="dxa"/>
            <w:tcBorders>
              <w:top w:val="single" w:sz="4" w:space="0" w:color="000001"/>
              <w:left w:val="single" w:sz="4" w:space="0" w:color="000001"/>
              <w:bottom w:val="single" w:sz="4" w:space="0" w:color="000001"/>
            </w:tcBorders>
            <w:shd w:val="clear" w:color="auto" w:fill="auto"/>
          </w:tcPr>
          <w:p w:rsidR="00A01F16" w:rsidRPr="00AD5E79" w:rsidRDefault="00A01F16" w:rsidP="00056937">
            <w:pPr>
              <w:widowControl w:val="0"/>
              <w:suppressAutoHyphens w:val="0"/>
              <w:spacing w:before="120"/>
              <w:rPr>
                <w:rFonts w:ascii="Cambria" w:eastAsia="Verdana" w:hAnsi="Cambria" w:cs="Verdana"/>
                <w:kern w:val="1"/>
                <w:sz w:val="22"/>
                <w:szCs w:val="22"/>
                <w:lang w:eastAsia="zh-CN" w:bidi="hi-IN"/>
              </w:rPr>
            </w:pPr>
            <w:r w:rsidRPr="00AD5E79">
              <w:rPr>
                <w:rFonts w:ascii="Cambria" w:eastAsia="Verdana" w:hAnsi="Cambria" w:cs="Verdana"/>
                <w:kern w:val="1"/>
                <w:sz w:val="22"/>
                <w:szCs w:val="22"/>
                <w:lang w:eastAsia="zh-CN" w:bidi="hi-IN"/>
              </w:rPr>
              <w:t>WYC-SC</w:t>
            </w:r>
          </w:p>
        </w:tc>
        <w:tc>
          <w:tcPr>
            <w:tcW w:w="6237" w:type="dxa"/>
            <w:tcBorders>
              <w:top w:val="single" w:sz="4" w:space="0" w:color="000001"/>
              <w:left w:val="single" w:sz="4" w:space="0" w:color="000001"/>
              <w:bottom w:val="single" w:sz="4" w:space="0" w:color="000001"/>
            </w:tcBorders>
            <w:shd w:val="clear" w:color="auto" w:fill="auto"/>
          </w:tcPr>
          <w:p w:rsidR="00A01F16" w:rsidRPr="00CF429D" w:rsidRDefault="00A01F16" w:rsidP="00056937">
            <w:pPr>
              <w:widowControl w:val="0"/>
              <w:suppressAutoHyphens w:val="0"/>
              <w:spacing w:before="120"/>
              <w:rPr>
                <w:rFonts w:ascii="Cambria" w:eastAsia="Verdana" w:hAnsi="Cambria" w:cs="Verdana"/>
                <w:kern w:val="1"/>
                <w:sz w:val="22"/>
                <w:szCs w:val="22"/>
                <w:lang w:eastAsia="zh-CN" w:bidi="hi-IN"/>
              </w:rPr>
            </w:pPr>
            <w:r w:rsidRPr="00CF429D">
              <w:rPr>
                <w:rFonts w:ascii="Cambria" w:hAnsi="Cambria" w:cs="Arial"/>
                <w:sz w:val="22"/>
              </w:rPr>
              <w:t>Wyciskanie rządków siewnych lub wyciskanie szpar</w:t>
            </w:r>
          </w:p>
        </w:tc>
        <w:tc>
          <w:tcPr>
            <w:tcW w:w="1711" w:type="dxa"/>
            <w:tcBorders>
              <w:top w:val="single" w:sz="4" w:space="0" w:color="000001"/>
              <w:left w:val="single" w:sz="4" w:space="0" w:color="000001"/>
              <w:bottom w:val="single" w:sz="4" w:space="0" w:color="000001"/>
              <w:right w:val="single" w:sz="4" w:space="0" w:color="000001"/>
            </w:tcBorders>
            <w:shd w:val="clear" w:color="auto" w:fill="auto"/>
          </w:tcPr>
          <w:p w:rsidR="00A01F16" w:rsidRPr="00CF429D" w:rsidRDefault="00056937" w:rsidP="00056937">
            <w:pPr>
              <w:widowControl w:val="0"/>
              <w:suppressAutoHyphens w:val="0"/>
              <w:spacing w:before="120"/>
              <w:jc w:val="center"/>
              <w:rPr>
                <w:rFonts w:ascii="Cambria" w:eastAsia="Verdana" w:hAnsi="Cambria" w:cs="Verdana"/>
                <w:kern w:val="1"/>
                <w:sz w:val="22"/>
                <w:szCs w:val="22"/>
                <w:lang w:eastAsia="zh-CN" w:bidi="hi-IN"/>
              </w:rPr>
            </w:pPr>
            <w:r>
              <w:rPr>
                <w:rFonts w:ascii="Cambria" w:eastAsia="Verdana" w:hAnsi="Cambria" w:cs="Verdana"/>
                <w:kern w:val="1"/>
                <w:sz w:val="22"/>
                <w:szCs w:val="22"/>
                <w:lang w:eastAsia="zh-CN" w:bidi="hi-IN"/>
              </w:rPr>
              <w:t>ar</w:t>
            </w:r>
          </w:p>
        </w:tc>
      </w:tr>
      <w:tr w:rsidR="00AD5E79" w:rsidTr="00AD5E79">
        <w:tblPrEx>
          <w:jc w:val="left"/>
        </w:tblPrEx>
        <w:trPr>
          <w:trHeight w:val="153"/>
        </w:trPr>
        <w:tc>
          <w:tcPr>
            <w:tcW w:w="1701" w:type="dxa"/>
            <w:tcBorders>
              <w:top w:val="single" w:sz="4" w:space="0" w:color="000001"/>
              <w:left w:val="single" w:sz="4" w:space="0" w:color="000001"/>
              <w:bottom w:val="single" w:sz="4" w:space="0" w:color="000001"/>
            </w:tcBorders>
            <w:shd w:val="clear" w:color="auto" w:fill="auto"/>
          </w:tcPr>
          <w:p w:rsidR="00AD5E79" w:rsidRDefault="00AD5E79" w:rsidP="00D57804">
            <w:pPr>
              <w:widowControl w:val="0"/>
              <w:suppressAutoHyphens w:val="0"/>
              <w:spacing w:before="120"/>
            </w:pPr>
            <w:r>
              <w:rPr>
                <w:rFonts w:ascii="Cambria" w:eastAsia="Verdana" w:hAnsi="Cambria" w:cs="Verdana"/>
                <w:kern w:val="1"/>
                <w:sz w:val="22"/>
                <w:szCs w:val="22"/>
                <w:lang w:eastAsia="zh-CN" w:bidi="hi-IN"/>
              </w:rPr>
              <w:t>SIEW</w:t>
            </w:r>
            <w:r w:rsidR="00B0372F">
              <w:rPr>
                <w:rFonts w:ascii="Cambria" w:eastAsia="Verdana" w:hAnsi="Cambria" w:cs="Verdana"/>
                <w:kern w:val="1"/>
                <w:sz w:val="22"/>
                <w:szCs w:val="22"/>
                <w:lang w:eastAsia="zh-CN" w:bidi="hi-IN"/>
              </w:rPr>
              <w:t>-</w:t>
            </w:r>
            <w:r>
              <w:rPr>
                <w:rFonts w:ascii="Cambria" w:eastAsia="Verdana" w:hAnsi="Cambria" w:cs="Verdana"/>
                <w:kern w:val="1"/>
                <w:sz w:val="22"/>
                <w:szCs w:val="22"/>
                <w:lang w:eastAsia="zh-CN" w:bidi="hi-IN"/>
              </w:rPr>
              <w:t>R</w:t>
            </w:r>
          </w:p>
        </w:tc>
        <w:tc>
          <w:tcPr>
            <w:tcW w:w="6237" w:type="dxa"/>
            <w:tcBorders>
              <w:top w:val="single" w:sz="4" w:space="0" w:color="000001"/>
              <w:left w:val="single" w:sz="4" w:space="0" w:color="000001"/>
              <w:bottom w:val="single" w:sz="4" w:space="0" w:color="000001"/>
            </w:tcBorders>
            <w:shd w:val="clear" w:color="auto" w:fill="auto"/>
          </w:tcPr>
          <w:p w:rsidR="00AD5E79" w:rsidRDefault="00AD5E79" w:rsidP="00D57804">
            <w:pPr>
              <w:widowControl w:val="0"/>
              <w:suppressAutoHyphens w:val="0"/>
              <w:spacing w:before="120"/>
            </w:pPr>
            <w:r>
              <w:rPr>
                <w:rFonts w:ascii="Cambria" w:eastAsia="Verdana" w:hAnsi="Cambria" w:cs="Verdana"/>
                <w:kern w:val="1"/>
                <w:sz w:val="22"/>
                <w:szCs w:val="22"/>
                <w:lang w:eastAsia="zh-CN" w:bidi="hi-IN"/>
              </w:rPr>
              <w:t>Siew pełny nasion drobnych siewnikiem mechanicznie</w:t>
            </w:r>
          </w:p>
        </w:tc>
        <w:tc>
          <w:tcPr>
            <w:tcW w:w="1711" w:type="dxa"/>
            <w:tcBorders>
              <w:top w:val="single" w:sz="4" w:space="0" w:color="000001"/>
              <w:left w:val="single" w:sz="4" w:space="0" w:color="000001"/>
              <w:bottom w:val="single" w:sz="4" w:space="0" w:color="000001"/>
              <w:right w:val="single" w:sz="4" w:space="0" w:color="000001"/>
            </w:tcBorders>
            <w:shd w:val="clear" w:color="auto" w:fill="auto"/>
          </w:tcPr>
          <w:p w:rsidR="00AD5E79" w:rsidRDefault="00AD5E79" w:rsidP="00D57804">
            <w:pPr>
              <w:widowControl w:val="0"/>
              <w:suppressAutoHyphens w:val="0"/>
              <w:spacing w:before="120"/>
              <w:jc w:val="center"/>
            </w:pPr>
            <w:r>
              <w:rPr>
                <w:rFonts w:ascii="Cambria" w:eastAsia="Verdana" w:hAnsi="Cambria" w:cs="Verdana"/>
                <w:kern w:val="1"/>
                <w:sz w:val="22"/>
                <w:szCs w:val="22"/>
                <w:lang w:eastAsia="zh-CN" w:bidi="hi-IN"/>
              </w:rPr>
              <w:t>ar</w:t>
            </w:r>
          </w:p>
        </w:tc>
      </w:tr>
      <w:tr w:rsidR="00AD5E79" w:rsidTr="00AD5E79">
        <w:tblPrEx>
          <w:jc w:val="left"/>
        </w:tblPrEx>
        <w:trPr>
          <w:trHeight w:val="153"/>
        </w:trPr>
        <w:tc>
          <w:tcPr>
            <w:tcW w:w="1701" w:type="dxa"/>
            <w:tcBorders>
              <w:top w:val="single" w:sz="4" w:space="0" w:color="000001"/>
              <w:left w:val="single" w:sz="4" w:space="0" w:color="000001"/>
              <w:bottom w:val="single" w:sz="4" w:space="0" w:color="000001"/>
            </w:tcBorders>
            <w:shd w:val="clear" w:color="auto" w:fill="auto"/>
          </w:tcPr>
          <w:p w:rsidR="00AD5E79" w:rsidRDefault="00D0089D" w:rsidP="00D57804">
            <w:pPr>
              <w:widowControl w:val="0"/>
              <w:suppressAutoHyphens w:val="0"/>
              <w:spacing w:before="120"/>
              <w:rPr>
                <w:rFonts w:ascii="Cambria" w:eastAsia="Verdana" w:hAnsi="Cambria" w:cs="Verdana"/>
                <w:kern w:val="1"/>
                <w:sz w:val="22"/>
                <w:szCs w:val="22"/>
                <w:lang w:eastAsia="zh-CN" w:bidi="hi-IN"/>
              </w:rPr>
            </w:pPr>
            <w:r>
              <w:rPr>
                <w:rFonts w:ascii="Cambria" w:eastAsia="Verdana" w:hAnsi="Cambria" w:cs="Verdana"/>
                <w:kern w:val="1"/>
                <w:sz w:val="22"/>
                <w:szCs w:val="22"/>
                <w:lang w:eastAsia="zh-CN" w:bidi="hi-IN"/>
              </w:rPr>
              <w:t>PRZ-NAS</w:t>
            </w:r>
          </w:p>
        </w:tc>
        <w:tc>
          <w:tcPr>
            <w:tcW w:w="6237" w:type="dxa"/>
            <w:tcBorders>
              <w:top w:val="single" w:sz="4" w:space="0" w:color="000001"/>
              <w:left w:val="single" w:sz="4" w:space="0" w:color="000001"/>
              <w:bottom w:val="single" w:sz="4" w:space="0" w:color="000001"/>
            </w:tcBorders>
            <w:shd w:val="clear" w:color="auto" w:fill="auto"/>
          </w:tcPr>
          <w:p w:rsidR="00AD5E79" w:rsidRDefault="00D0089D" w:rsidP="00D57804">
            <w:pPr>
              <w:widowControl w:val="0"/>
              <w:suppressAutoHyphens w:val="0"/>
              <w:spacing w:before="120"/>
              <w:rPr>
                <w:rFonts w:ascii="Cambria" w:eastAsia="Verdana" w:hAnsi="Cambria" w:cs="Verdana"/>
                <w:kern w:val="1"/>
                <w:sz w:val="22"/>
                <w:szCs w:val="22"/>
                <w:lang w:eastAsia="zh-CN" w:bidi="hi-IN"/>
              </w:rPr>
            </w:pPr>
            <w:r>
              <w:rPr>
                <w:rFonts w:ascii="Cambria" w:eastAsia="Verdana" w:hAnsi="Cambria" w:cs="Verdana"/>
                <w:kern w:val="1"/>
                <w:sz w:val="22"/>
                <w:szCs w:val="22"/>
                <w:lang w:eastAsia="zh-CN" w:bidi="hi-IN"/>
              </w:rPr>
              <w:t>Przygotowanie nasion do siewu</w:t>
            </w:r>
          </w:p>
        </w:tc>
        <w:tc>
          <w:tcPr>
            <w:tcW w:w="1711" w:type="dxa"/>
            <w:tcBorders>
              <w:top w:val="single" w:sz="4" w:space="0" w:color="000001"/>
              <w:left w:val="single" w:sz="4" w:space="0" w:color="000001"/>
              <w:bottom w:val="single" w:sz="4" w:space="0" w:color="000001"/>
              <w:right w:val="single" w:sz="4" w:space="0" w:color="000001"/>
            </w:tcBorders>
            <w:shd w:val="clear" w:color="auto" w:fill="auto"/>
          </w:tcPr>
          <w:p w:rsidR="00AD5E79" w:rsidRDefault="00B0372F" w:rsidP="00D57804">
            <w:pPr>
              <w:widowControl w:val="0"/>
              <w:suppressAutoHyphens w:val="0"/>
              <w:spacing w:before="120"/>
              <w:jc w:val="center"/>
              <w:rPr>
                <w:rFonts w:ascii="Cambria" w:eastAsia="Verdana" w:hAnsi="Cambria" w:cs="Verdana"/>
                <w:kern w:val="1"/>
                <w:sz w:val="22"/>
                <w:szCs w:val="22"/>
                <w:lang w:eastAsia="zh-CN" w:bidi="hi-IN"/>
              </w:rPr>
            </w:pPr>
            <w:proofErr w:type="spellStart"/>
            <w:r>
              <w:rPr>
                <w:rFonts w:ascii="Cambria" w:eastAsia="Verdana" w:hAnsi="Cambria" w:cs="Verdana"/>
                <w:kern w:val="1"/>
                <w:sz w:val="22"/>
                <w:szCs w:val="22"/>
                <w:lang w:eastAsia="zh-CN" w:bidi="hi-IN"/>
              </w:rPr>
              <w:t>rh</w:t>
            </w:r>
            <w:proofErr w:type="spellEnd"/>
          </w:p>
        </w:tc>
      </w:tr>
      <w:tr w:rsidR="00AD5E79" w:rsidTr="00AD5E79">
        <w:tblPrEx>
          <w:jc w:val="left"/>
        </w:tblPrEx>
        <w:trPr>
          <w:trHeight w:val="153"/>
        </w:trPr>
        <w:tc>
          <w:tcPr>
            <w:tcW w:w="1701" w:type="dxa"/>
            <w:tcBorders>
              <w:top w:val="single" w:sz="4" w:space="0" w:color="000001"/>
              <w:left w:val="single" w:sz="4" w:space="0" w:color="000001"/>
              <w:bottom w:val="single" w:sz="4" w:space="0" w:color="000001"/>
            </w:tcBorders>
            <w:shd w:val="clear" w:color="auto" w:fill="auto"/>
          </w:tcPr>
          <w:p w:rsidR="00AD5E79" w:rsidRDefault="00AD5E79" w:rsidP="00D57804">
            <w:pPr>
              <w:widowControl w:val="0"/>
              <w:suppressAutoHyphens w:val="0"/>
              <w:spacing w:before="120"/>
            </w:pPr>
            <w:r>
              <w:rPr>
                <w:rFonts w:ascii="Cambria" w:eastAsia="Verdana" w:hAnsi="Cambria" w:cs="Verdana"/>
                <w:kern w:val="1"/>
                <w:sz w:val="22"/>
                <w:szCs w:val="22"/>
                <w:lang w:eastAsia="zh-CN" w:bidi="hi-IN"/>
              </w:rPr>
              <w:t>ZAPR-NAS</w:t>
            </w:r>
          </w:p>
        </w:tc>
        <w:tc>
          <w:tcPr>
            <w:tcW w:w="6237" w:type="dxa"/>
            <w:tcBorders>
              <w:top w:val="single" w:sz="4" w:space="0" w:color="000001"/>
              <w:left w:val="single" w:sz="4" w:space="0" w:color="000001"/>
              <w:bottom w:val="single" w:sz="4" w:space="0" w:color="000001"/>
            </w:tcBorders>
            <w:shd w:val="clear" w:color="auto" w:fill="auto"/>
          </w:tcPr>
          <w:p w:rsidR="00AD5E79" w:rsidRDefault="00AD5E79" w:rsidP="00D57804">
            <w:pPr>
              <w:widowControl w:val="0"/>
              <w:suppressAutoHyphens w:val="0"/>
              <w:spacing w:before="120"/>
            </w:pPr>
            <w:r>
              <w:rPr>
                <w:rFonts w:ascii="Cambria" w:eastAsia="Cambria" w:hAnsi="Cambria" w:cs="Cambria"/>
                <w:kern w:val="1"/>
                <w:sz w:val="22"/>
                <w:szCs w:val="22"/>
                <w:lang w:eastAsia="zh-CN" w:bidi="hi-IN"/>
              </w:rPr>
              <w:t xml:space="preserve"> </w:t>
            </w:r>
            <w:r>
              <w:rPr>
                <w:rFonts w:ascii="Cambria" w:eastAsia="Verdana" w:hAnsi="Cambria" w:cs="Verdana"/>
                <w:kern w:val="1"/>
                <w:sz w:val="22"/>
                <w:szCs w:val="22"/>
                <w:lang w:eastAsia="zh-CN" w:bidi="hi-IN"/>
              </w:rPr>
              <w:t>Zaprawiane nasion</w:t>
            </w:r>
          </w:p>
        </w:tc>
        <w:tc>
          <w:tcPr>
            <w:tcW w:w="1711" w:type="dxa"/>
            <w:tcBorders>
              <w:top w:val="single" w:sz="4" w:space="0" w:color="000001"/>
              <w:left w:val="single" w:sz="4" w:space="0" w:color="000001"/>
              <w:bottom w:val="single" w:sz="4" w:space="0" w:color="000001"/>
              <w:right w:val="single" w:sz="4" w:space="0" w:color="000001"/>
            </w:tcBorders>
            <w:shd w:val="clear" w:color="auto" w:fill="auto"/>
          </w:tcPr>
          <w:p w:rsidR="00AD5E79" w:rsidRDefault="00B0372F" w:rsidP="00D57804">
            <w:pPr>
              <w:widowControl w:val="0"/>
              <w:suppressAutoHyphens w:val="0"/>
              <w:spacing w:before="120"/>
              <w:jc w:val="center"/>
            </w:pPr>
            <w:proofErr w:type="spellStart"/>
            <w:r>
              <w:rPr>
                <w:rFonts w:ascii="Cambria" w:eastAsia="Verdana" w:hAnsi="Cambria" w:cs="Verdana"/>
                <w:kern w:val="1"/>
                <w:sz w:val="22"/>
                <w:szCs w:val="22"/>
                <w:lang w:eastAsia="zh-CN" w:bidi="hi-IN"/>
              </w:rPr>
              <w:t>rh</w:t>
            </w:r>
            <w:proofErr w:type="spellEnd"/>
          </w:p>
        </w:tc>
      </w:tr>
    </w:tbl>
    <w:p w:rsidR="00A01F16" w:rsidRPr="00CF429D" w:rsidRDefault="00A01F16" w:rsidP="007307AA">
      <w:pPr>
        <w:widowControl w:val="0"/>
        <w:suppressAutoHyphens w:val="0"/>
        <w:jc w:val="both"/>
        <w:rPr>
          <w:rFonts w:ascii="Cambria" w:eastAsia="Bitstream Vera Sans" w:hAnsi="Cambria" w:cs="Verdana"/>
          <w:kern w:val="1"/>
          <w:sz w:val="22"/>
          <w:szCs w:val="22"/>
          <w:lang w:eastAsia="zh-CN" w:bidi="hi-IN"/>
        </w:rPr>
      </w:pPr>
      <w:r w:rsidRPr="00CF429D">
        <w:rPr>
          <w:rFonts w:ascii="Cambria" w:eastAsia="Verdana" w:hAnsi="Cambria" w:cs="Verdana"/>
          <w:kern w:val="1"/>
          <w:sz w:val="22"/>
          <w:szCs w:val="22"/>
          <w:lang w:eastAsia="zh-CN" w:bidi="hi-IN"/>
        </w:rPr>
        <w:t xml:space="preserve">Zakres prac obejmuje: </w:t>
      </w:r>
    </w:p>
    <w:p w:rsidR="00AD5E79" w:rsidRDefault="00AD5E79" w:rsidP="007307AA">
      <w:pPr>
        <w:widowControl w:val="0"/>
        <w:suppressAutoHyphens w:val="0"/>
        <w:jc w:val="both"/>
      </w:pPr>
      <w:r>
        <w:rPr>
          <w:rFonts w:ascii="Cambria" w:eastAsia="Bitstream Vera Sans" w:hAnsi="Cambria" w:cs="Verdana"/>
          <w:kern w:val="1"/>
          <w:sz w:val="22"/>
          <w:szCs w:val="22"/>
          <w:lang w:eastAsia="zh-CN" w:bidi="hi-IN"/>
        </w:rPr>
        <w:t xml:space="preserve">Doniesienie lub dowóz nasion, zaprawienie nasion przeznaczonych do siewu, ustalenie normy siewu wg. uzgodnień z leśniczym szkółkarzem, doczepienie siewnika, regulację siewnika, siew, przykrycie nasion i poprawienie przykrycia, oczyszczenie i umycie siewnika oraz </w:t>
      </w:r>
      <w:r w:rsidRPr="00CF429D">
        <w:rPr>
          <w:rFonts w:ascii="Cambria" w:eastAsia="Bitstream Vera Sans" w:hAnsi="Cambria" w:cs="Verdana"/>
          <w:kern w:val="1"/>
          <w:sz w:val="22"/>
          <w:szCs w:val="22"/>
          <w:lang w:eastAsia="zh-CN" w:bidi="hi-IN"/>
        </w:rPr>
        <w:t>odstawienie go do miejsca postoju.</w:t>
      </w:r>
    </w:p>
    <w:p w:rsidR="00AD5E79" w:rsidRDefault="00AD5E79" w:rsidP="007307AA">
      <w:pPr>
        <w:widowControl w:val="0"/>
        <w:suppressAutoHyphens w:val="0"/>
        <w:jc w:val="both"/>
        <w:rPr>
          <w:rFonts w:ascii="Cambria" w:eastAsia="Bitstream Vera Sans" w:hAnsi="Cambria" w:cs="Verdana"/>
          <w:kern w:val="1"/>
          <w:sz w:val="22"/>
          <w:szCs w:val="22"/>
          <w:lang w:eastAsia="zh-CN" w:bidi="hi-IN"/>
        </w:rPr>
      </w:pPr>
      <w:r>
        <w:rPr>
          <w:rFonts w:ascii="Cambria" w:eastAsia="Bitstream Vera Sans" w:hAnsi="Cambria" w:cs="Verdana"/>
          <w:kern w:val="1"/>
          <w:sz w:val="22"/>
          <w:szCs w:val="22"/>
          <w:lang w:eastAsia="zh-CN" w:bidi="hi-IN"/>
        </w:rPr>
        <w:t>Przygotowanie grzęd pod siew obejmuje mechaniczne wyciśnięcie rządków siewnych.</w:t>
      </w:r>
    </w:p>
    <w:p w:rsidR="00AD5E79" w:rsidRDefault="00AD5E79" w:rsidP="007307AA">
      <w:pPr>
        <w:widowControl w:val="0"/>
        <w:suppressAutoHyphens w:val="0"/>
        <w:jc w:val="both"/>
        <w:rPr>
          <w:rFonts w:ascii="Cambria" w:eastAsia="Bitstream Vera Sans" w:hAnsi="Cambria" w:cs="Verdana"/>
          <w:kern w:val="1"/>
          <w:sz w:val="22"/>
          <w:szCs w:val="22"/>
          <w:lang w:eastAsia="zh-CN" w:bidi="hi-IN"/>
        </w:rPr>
      </w:pPr>
      <w:r>
        <w:rPr>
          <w:rFonts w:ascii="Cambria" w:eastAsia="Bitstream Vera Sans" w:hAnsi="Cambria" w:cs="Verdana"/>
          <w:kern w:val="1"/>
          <w:sz w:val="22"/>
          <w:szCs w:val="22"/>
          <w:lang w:eastAsia="zh-CN" w:bidi="hi-IN"/>
        </w:rPr>
        <w:t>Ręczny siew nasion obejmuje poprawienie rowków siewnych, doniesienie lub dowóz nasion, wysiew nasion i przykrycie nasion po siewie.</w:t>
      </w:r>
    </w:p>
    <w:p w:rsidR="00D0089D" w:rsidRDefault="00D0089D" w:rsidP="007307AA">
      <w:pPr>
        <w:suppressAutoHyphens w:val="0"/>
        <w:jc w:val="both"/>
        <w:rPr>
          <w:rFonts w:ascii="Cambria" w:eastAsia="Verdana" w:hAnsi="Cambria" w:cs="Verdana"/>
          <w:kern w:val="1"/>
          <w:sz w:val="22"/>
          <w:szCs w:val="22"/>
          <w:lang w:eastAsia="zh-CN" w:bidi="hi-IN"/>
        </w:rPr>
      </w:pPr>
      <w:r>
        <w:rPr>
          <w:rFonts w:ascii="Cambria" w:eastAsia="Verdana" w:hAnsi="Cambria" w:cs="Verdana"/>
          <w:kern w:val="1"/>
          <w:sz w:val="22"/>
          <w:szCs w:val="22"/>
          <w:lang w:eastAsia="zh-CN" w:bidi="hi-IN"/>
        </w:rPr>
        <w:t>Prace przy przygotowywaniu nasion do siewu lub przechowywania obejmują przebieranie, czyszczenie, mieszanie z piaskiem lub torfem, dowilżanie, mieszanie, ważenie, wydobycie nasion z owocni.</w:t>
      </w:r>
    </w:p>
    <w:p w:rsidR="00D0089D" w:rsidRDefault="00D0089D" w:rsidP="007307AA">
      <w:pPr>
        <w:suppressAutoHyphens w:val="0"/>
        <w:jc w:val="both"/>
      </w:pPr>
      <w:r>
        <w:rPr>
          <w:rFonts w:ascii="Cambria" w:eastAsia="Verdana" w:hAnsi="Cambria" w:cs="Verdana"/>
          <w:kern w:val="1"/>
          <w:sz w:val="22"/>
          <w:szCs w:val="22"/>
          <w:lang w:eastAsia="zh-CN" w:bidi="hi-IN"/>
        </w:rPr>
        <w:t xml:space="preserve">Zaprawianie nasion obejmuje zabezpieczenie nasion środkiem chemicznym. </w:t>
      </w:r>
    </w:p>
    <w:p w:rsidR="00D0089D" w:rsidRDefault="00D0089D" w:rsidP="00AD5E79">
      <w:pPr>
        <w:suppressAutoHyphens w:val="0"/>
        <w:rPr>
          <w:rFonts w:ascii="Cambria" w:eastAsia="Verdana" w:hAnsi="Cambria" w:cs="Verdana"/>
          <w:kern w:val="1"/>
          <w:sz w:val="22"/>
          <w:szCs w:val="22"/>
          <w:lang w:eastAsia="zh-CN" w:bidi="hi-IN"/>
        </w:rPr>
      </w:pPr>
    </w:p>
    <w:p w:rsidR="00AD5E79" w:rsidRDefault="00AD5E79" w:rsidP="00AD5E79">
      <w:pPr>
        <w:suppressAutoHyphens w:val="0"/>
      </w:pPr>
      <w:r>
        <w:rPr>
          <w:rFonts w:ascii="Cambria" w:eastAsia="Verdana" w:hAnsi="Cambria" w:cs="Verdana"/>
          <w:kern w:val="1"/>
          <w:sz w:val="22"/>
          <w:szCs w:val="22"/>
          <w:lang w:eastAsia="zh-CN" w:bidi="hi-IN"/>
        </w:rPr>
        <w:t>Materiał zapewnia Zamawiający.</w:t>
      </w:r>
    </w:p>
    <w:p w:rsidR="00AD5E79" w:rsidRDefault="00AD5E79" w:rsidP="00A01F16">
      <w:pPr>
        <w:widowControl w:val="0"/>
        <w:suppressAutoHyphens w:val="0"/>
        <w:jc w:val="both"/>
        <w:rPr>
          <w:rFonts w:ascii="Cambria" w:eastAsia="Bitstream Vera Sans" w:hAnsi="Cambria" w:cs="Verdana"/>
          <w:kern w:val="1"/>
          <w:sz w:val="22"/>
          <w:szCs w:val="22"/>
          <w:lang w:eastAsia="zh-CN" w:bidi="hi-IN"/>
        </w:rPr>
      </w:pPr>
    </w:p>
    <w:p w:rsidR="00AD5E79" w:rsidRDefault="00AD5E79" w:rsidP="00A01F16">
      <w:pPr>
        <w:widowControl w:val="0"/>
        <w:suppressAutoHyphens w:val="0"/>
        <w:jc w:val="both"/>
        <w:rPr>
          <w:rFonts w:ascii="Cambria" w:eastAsia="Bitstream Vera Sans" w:hAnsi="Cambria" w:cs="Verdana"/>
          <w:kern w:val="1"/>
          <w:sz w:val="22"/>
          <w:szCs w:val="22"/>
          <w:lang w:eastAsia="zh-CN" w:bidi="hi-IN"/>
        </w:rPr>
      </w:pPr>
    </w:p>
    <w:p w:rsidR="00A01F16" w:rsidRPr="00246689" w:rsidRDefault="00A01F16" w:rsidP="00A01F16">
      <w:pPr>
        <w:suppressAutoHyphens w:val="0"/>
        <w:spacing w:before="120"/>
        <w:rPr>
          <w:rFonts w:ascii="Calibri" w:eastAsia="Calibri" w:hAnsi="Calibri"/>
          <w:b/>
          <w:sz w:val="22"/>
          <w:szCs w:val="22"/>
          <w:lang w:eastAsia="en-US"/>
        </w:rPr>
      </w:pPr>
      <w:r w:rsidRPr="00246689">
        <w:rPr>
          <w:rFonts w:ascii="Cambria" w:eastAsia="Verdana" w:hAnsi="Cambria" w:cs="Verdana"/>
          <w:b/>
          <w:kern w:val="1"/>
          <w:sz w:val="22"/>
          <w:szCs w:val="22"/>
          <w:lang w:eastAsia="zh-CN" w:bidi="hi-IN"/>
        </w:rPr>
        <w:t xml:space="preserve">1. </w:t>
      </w:r>
      <w:r w:rsidR="00160F9C">
        <w:rPr>
          <w:rFonts w:ascii="Cambria" w:eastAsia="Verdana" w:hAnsi="Cambria" w:cs="Verdana"/>
          <w:b/>
          <w:kern w:val="1"/>
          <w:sz w:val="22"/>
          <w:szCs w:val="22"/>
          <w:lang w:eastAsia="zh-CN" w:bidi="hi-IN"/>
        </w:rPr>
        <w:t>7</w:t>
      </w:r>
    </w:p>
    <w:tbl>
      <w:tblPr>
        <w:tblW w:w="9639" w:type="dxa"/>
        <w:jc w:val="center"/>
        <w:tblLayout w:type="fixed"/>
        <w:tblLook w:val="0000" w:firstRow="0" w:lastRow="0" w:firstColumn="0" w:lastColumn="0" w:noHBand="0" w:noVBand="0"/>
      </w:tblPr>
      <w:tblGrid>
        <w:gridCol w:w="1701"/>
        <w:gridCol w:w="6237"/>
        <w:gridCol w:w="1701"/>
      </w:tblGrid>
      <w:tr w:rsidR="00A01F16" w:rsidRPr="0091429C" w:rsidTr="00056937">
        <w:trPr>
          <w:trHeight w:val="153"/>
          <w:jc w:val="center"/>
        </w:trPr>
        <w:tc>
          <w:tcPr>
            <w:tcW w:w="1701" w:type="dxa"/>
            <w:tcBorders>
              <w:top w:val="single" w:sz="4" w:space="0" w:color="000001"/>
              <w:left w:val="single" w:sz="4" w:space="0" w:color="000001"/>
              <w:bottom w:val="single" w:sz="4" w:space="0" w:color="000001"/>
            </w:tcBorders>
            <w:shd w:val="clear" w:color="auto" w:fill="auto"/>
          </w:tcPr>
          <w:p w:rsidR="00A01F16" w:rsidRPr="0091429C" w:rsidRDefault="00A01F16" w:rsidP="00056937">
            <w:pPr>
              <w:widowControl w:val="0"/>
              <w:suppressAutoHyphens w:val="0"/>
              <w:spacing w:before="120"/>
              <w:jc w:val="center"/>
              <w:rPr>
                <w:rFonts w:ascii="Cambria" w:eastAsia="Bitstream Vera Sans" w:hAnsi="Cambria" w:cs="FreeSans"/>
                <w:kern w:val="1"/>
                <w:sz w:val="22"/>
                <w:szCs w:val="22"/>
                <w:lang w:eastAsia="zh-CN" w:bidi="hi-IN"/>
              </w:rPr>
            </w:pPr>
            <w:r w:rsidRPr="0091429C">
              <w:rPr>
                <w:rFonts w:ascii="Cambria" w:eastAsia="Verdana" w:hAnsi="Cambria" w:cs="Verdana"/>
                <w:b/>
                <w:i/>
                <w:kern w:val="1"/>
                <w:sz w:val="22"/>
                <w:szCs w:val="22"/>
                <w:lang w:eastAsia="zh-CN" w:bidi="hi-IN"/>
              </w:rPr>
              <w:t>Kod czynności</w:t>
            </w:r>
          </w:p>
        </w:tc>
        <w:tc>
          <w:tcPr>
            <w:tcW w:w="6237" w:type="dxa"/>
            <w:tcBorders>
              <w:top w:val="single" w:sz="4" w:space="0" w:color="000001"/>
              <w:left w:val="single" w:sz="4" w:space="0" w:color="000001"/>
              <w:bottom w:val="single" w:sz="4" w:space="0" w:color="000001"/>
            </w:tcBorders>
            <w:shd w:val="clear" w:color="auto" w:fill="auto"/>
            <w:vAlign w:val="center"/>
          </w:tcPr>
          <w:p w:rsidR="00A01F16" w:rsidRPr="0091429C" w:rsidRDefault="00A01F16" w:rsidP="00056937">
            <w:pPr>
              <w:widowControl w:val="0"/>
              <w:suppressAutoHyphens w:val="0"/>
              <w:spacing w:before="120"/>
              <w:jc w:val="center"/>
              <w:rPr>
                <w:rFonts w:ascii="Cambria" w:eastAsia="Bitstream Vera Sans" w:hAnsi="Cambria" w:cs="FreeSans"/>
                <w:kern w:val="1"/>
                <w:sz w:val="22"/>
                <w:szCs w:val="22"/>
                <w:lang w:eastAsia="zh-CN" w:bidi="hi-IN"/>
              </w:rPr>
            </w:pPr>
            <w:r w:rsidRPr="0091429C">
              <w:rPr>
                <w:rFonts w:ascii="Cambria" w:eastAsia="Verdana" w:hAnsi="Cambria" w:cs="Verdana"/>
                <w:b/>
                <w:i/>
                <w:kern w:val="1"/>
                <w:sz w:val="22"/>
                <w:szCs w:val="22"/>
                <w:lang w:eastAsia="zh-CN" w:bidi="hi-IN"/>
              </w:rPr>
              <w:t>Opis kodu czynności</w:t>
            </w:r>
          </w:p>
        </w:tc>
        <w:tc>
          <w:tcPr>
            <w:tcW w:w="1701" w:type="dxa"/>
            <w:tcBorders>
              <w:top w:val="single" w:sz="4" w:space="0" w:color="000001"/>
              <w:left w:val="single" w:sz="4" w:space="0" w:color="000001"/>
              <w:bottom w:val="single" w:sz="4" w:space="0" w:color="000001"/>
              <w:right w:val="single" w:sz="4" w:space="0" w:color="000001"/>
            </w:tcBorders>
            <w:shd w:val="clear" w:color="auto" w:fill="auto"/>
            <w:vAlign w:val="center"/>
          </w:tcPr>
          <w:p w:rsidR="00A01F16" w:rsidRPr="0091429C" w:rsidRDefault="00A01F16" w:rsidP="00056937">
            <w:pPr>
              <w:widowControl w:val="0"/>
              <w:suppressAutoHyphens w:val="0"/>
              <w:spacing w:before="120"/>
              <w:jc w:val="center"/>
              <w:rPr>
                <w:rFonts w:ascii="Cambria" w:eastAsia="Bitstream Vera Sans" w:hAnsi="Cambria" w:cs="FreeSans"/>
                <w:kern w:val="1"/>
                <w:sz w:val="22"/>
                <w:szCs w:val="22"/>
                <w:lang w:eastAsia="zh-CN" w:bidi="hi-IN"/>
              </w:rPr>
            </w:pPr>
            <w:r w:rsidRPr="0091429C">
              <w:rPr>
                <w:rFonts w:ascii="Cambria" w:eastAsia="Verdana" w:hAnsi="Cambria" w:cs="Verdana"/>
                <w:b/>
                <w:i/>
                <w:kern w:val="1"/>
                <w:sz w:val="22"/>
                <w:szCs w:val="22"/>
                <w:lang w:eastAsia="zh-CN" w:bidi="hi-IN"/>
              </w:rPr>
              <w:t>Jednostka miary</w:t>
            </w:r>
          </w:p>
        </w:tc>
      </w:tr>
      <w:tr w:rsidR="00A01F16" w:rsidRPr="0091429C" w:rsidTr="00803D8C">
        <w:trPr>
          <w:trHeight w:val="410"/>
          <w:jc w:val="center"/>
        </w:trPr>
        <w:tc>
          <w:tcPr>
            <w:tcW w:w="1701" w:type="dxa"/>
            <w:tcBorders>
              <w:top w:val="single" w:sz="4" w:space="0" w:color="000001"/>
              <w:left w:val="single" w:sz="4" w:space="0" w:color="000001"/>
              <w:bottom w:val="single" w:sz="4" w:space="0" w:color="000001"/>
            </w:tcBorders>
            <w:shd w:val="clear" w:color="auto" w:fill="auto"/>
          </w:tcPr>
          <w:p w:rsidR="00A01F16" w:rsidRPr="0091429C" w:rsidRDefault="00A01F16" w:rsidP="00056937">
            <w:pPr>
              <w:widowControl w:val="0"/>
              <w:suppressAutoHyphens w:val="0"/>
              <w:spacing w:before="120"/>
              <w:rPr>
                <w:rFonts w:ascii="Cambria" w:eastAsia="Bitstream Vera Sans" w:hAnsi="Cambria" w:cs="FreeSans"/>
                <w:kern w:val="1"/>
                <w:sz w:val="22"/>
                <w:szCs w:val="22"/>
                <w:lang w:eastAsia="zh-CN" w:bidi="hi-IN"/>
              </w:rPr>
            </w:pPr>
            <w:r w:rsidRPr="00803D8C">
              <w:rPr>
                <w:rFonts w:ascii="Cambria" w:eastAsia="Verdana" w:hAnsi="Cambria" w:cs="Verdana"/>
                <w:kern w:val="1"/>
                <w:sz w:val="22"/>
                <w:szCs w:val="22"/>
                <w:lang w:eastAsia="zh-CN" w:bidi="hi-IN"/>
              </w:rPr>
              <w:t>KOSZ-ZIEL</w:t>
            </w:r>
          </w:p>
        </w:tc>
        <w:tc>
          <w:tcPr>
            <w:tcW w:w="6237" w:type="dxa"/>
            <w:tcBorders>
              <w:top w:val="single" w:sz="4" w:space="0" w:color="000001"/>
              <w:left w:val="single" w:sz="4" w:space="0" w:color="000001"/>
              <w:bottom w:val="single" w:sz="4" w:space="0" w:color="000001"/>
            </w:tcBorders>
            <w:shd w:val="clear" w:color="auto" w:fill="auto"/>
          </w:tcPr>
          <w:p w:rsidR="00A01F16" w:rsidRPr="0091429C" w:rsidRDefault="00A01F16" w:rsidP="00056937">
            <w:pPr>
              <w:widowControl w:val="0"/>
              <w:suppressAutoHyphens w:val="0"/>
              <w:spacing w:before="120"/>
              <w:rPr>
                <w:rFonts w:ascii="Cambria" w:eastAsia="Bitstream Vera Sans" w:hAnsi="Cambria" w:cs="FreeSans"/>
                <w:kern w:val="1"/>
                <w:sz w:val="22"/>
                <w:szCs w:val="22"/>
                <w:lang w:eastAsia="zh-CN" w:bidi="hi-IN"/>
              </w:rPr>
            </w:pPr>
            <w:r w:rsidRPr="0091429C">
              <w:rPr>
                <w:rFonts w:ascii="Cambria" w:hAnsi="Cambria" w:cs="Arial"/>
                <w:sz w:val="22"/>
              </w:rPr>
              <w:t>Koszenie mieszanek zielonych - szkółka</w:t>
            </w:r>
          </w:p>
        </w:tc>
        <w:tc>
          <w:tcPr>
            <w:tcW w:w="1701" w:type="dxa"/>
            <w:tcBorders>
              <w:top w:val="single" w:sz="4" w:space="0" w:color="000001"/>
              <w:left w:val="single" w:sz="4" w:space="0" w:color="000001"/>
              <w:bottom w:val="single" w:sz="4" w:space="0" w:color="000001"/>
              <w:right w:val="single" w:sz="4" w:space="0" w:color="000001"/>
            </w:tcBorders>
            <w:shd w:val="clear" w:color="auto" w:fill="auto"/>
          </w:tcPr>
          <w:p w:rsidR="00A01F16" w:rsidRPr="0091429C" w:rsidRDefault="00056937" w:rsidP="00056937">
            <w:pPr>
              <w:widowControl w:val="0"/>
              <w:suppressAutoHyphens w:val="0"/>
              <w:spacing w:before="120"/>
              <w:jc w:val="center"/>
              <w:rPr>
                <w:rFonts w:ascii="Cambria" w:eastAsia="Bitstream Vera Sans" w:hAnsi="Cambria" w:cs="FreeSans"/>
                <w:kern w:val="1"/>
                <w:sz w:val="22"/>
                <w:szCs w:val="22"/>
                <w:lang w:eastAsia="zh-CN" w:bidi="hi-IN"/>
              </w:rPr>
            </w:pPr>
            <w:r>
              <w:rPr>
                <w:rFonts w:ascii="Cambria" w:eastAsia="Verdana" w:hAnsi="Cambria" w:cs="Verdana"/>
                <w:kern w:val="1"/>
                <w:sz w:val="22"/>
                <w:szCs w:val="22"/>
                <w:lang w:eastAsia="zh-CN" w:bidi="hi-IN"/>
              </w:rPr>
              <w:t>ha</w:t>
            </w:r>
          </w:p>
        </w:tc>
      </w:tr>
    </w:tbl>
    <w:p w:rsidR="00A01F16" w:rsidRPr="0091429C" w:rsidRDefault="00A01F16" w:rsidP="00A01F16">
      <w:pPr>
        <w:widowControl w:val="0"/>
        <w:suppressAutoHyphens w:val="0"/>
        <w:jc w:val="both"/>
        <w:rPr>
          <w:rFonts w:ascii="Cambria" w:eastAsia="Verdana" w:hAnsi="Cambria" w:cs="Verdana"/>
          <w:kern w:val="1"/>
          <w:sz w:val="22"/>
          <w:szCs w:val="22"/>
          <w:lang w:eastAsia="zh-CN" w:bidi="hi-IN"/>
        </w:rPr>
      </w:pPr>
      <w:r w:rsidRPr="0091429C">
        <w:rPr>
          <w:rFonts w:ascii="Cambria" w:eastAsia="Verdana" w:hAnsi="Cambria" w:cs="Verdana"/>
          <w:kern w:val="1"/>
          <w:sz w:val="22"/>
          <w:szCs w:val="22"/>
          <w:lang w:eastAsia="zh-CN" w:bidi="hi-IN"/>
        </w:rPr>
        <w:t>Zakres prac obejmuje:</w:t>
      </w:r>
    </w:p>
    <w:p w:rsidR="00A01F16" w:rsidRPr="0091429C" w:rsidRDefault="00803D8C" w:rsidP="00A01F16">
      <w:pPr>
        <w:widowControl w:val="0"/>
        <w:suppressAutoHyphens w:val="0"/>
        <w:jc w:val="both"/>
        <w:rPr>
          <w:rFonts w:ascii="Cambria" w:hAnsi="Cambria"/>
          <w:sz w:val="22"/>
        </w:rPr>
      </w:pPr>
      <w:r>
        <w:rPr>
          <w:rFonts w:ascii="Cambria" w:eastAsia="Verdana" w:hAnsi="Cambria" w:cs="Verdana"/>
          <w:bCs/>
          <w:iCs/>
          <w:kern w:val="1"/>
          <w:sz w:val="22"/>
          <w:szCs w:val="22"/>
          <w:lang w:eastAsia="zh-CN" w:bidi="hi-IN"/>
        </w:rPr>
        <w:t xml:space="preserve">Przygotowanie sprzętu do pracy, w tym doczepienie (zagregowanie) sprzętu z ciągnikiem, uzupełnienia paliwa, regulacje sprzętu, konserwacje, </w:t>
      </w:r>
      <w:r>
        <w:rPr>
          <w:rFonts w:ascii="Cambria" w:hAnsi="Cambria"/>
          <w:sz w:val="22"/>
        </w:rPr>
        <w:t>k</w:t>
      </w:r>
      <w:r w:rsidR="00A01F16" w:rsidRPr="0091429C">
        <w:rPr>
          <w:rFonts w:ascii="Cambria" w:hAnsi="Cambria"/>
          <w:sz w:val="22"/>
        </w:rPr>
        <w:t>oszenie mieszanki zielonej z rozdrobnieniem mechanicznym, dającym możliwość jej zaorania pługiem rolniczym lub łopatą mechaniczną szkółkarską.</w:t>
      </w:r>
      <w:r>
        <w:rPr>
          <w:rFonts w:ascii="Cambria" w:hAnsi="Cambria"/>
          <w:sz w:val="22"/>
        </w:rPr>
        <w:t xml:space="preserve"> </w:t>
      </w:r>
    </w:p>
    <w:p w:rsidR="00A01F16" w:rsidRDefault="00A01F16" w:rsidP="00A01F16">
      <w:pPr>
        <w:widowControl w:val="0"/>
        <w:suppressAutoHyphens w:val="0"/>
        <w:jc w:val="both"/>
        <w:rPr>
          <w:rFonts w:ascii="Cambria" w:eastAsia="Bitstream Vera Sans" w:hAnsi="Cambria" w:cs="Verdana"/>
          <w:kern w:val="1"/>
          <w:sz w:val="22"/>
          <w:szCs w:val="22"/>
          <w:lang w:eastAsia="zh-CN" w:bidi="hi-IN"/>
        </w:rPr>
      </w:pPr>
    </w:p>
    <w:p w:rsidR="00A01F16" w:rsidRPr="0091429C" w:rsidRDefault="00A01F16" w:rsidP="00A01F16">
      <w:pPr>
        <w:widowControl w:val="0"/>
        <w:suppressAutoHyphens w:val="0"/>
        <w:jc w:val="both"/>
        <w:rPr>
          <w:rFonts w:ascii="Cambria" w:eastAsia="Bitstream Vera Sans" w:hAnsi="Cambria" w:cs="Verdana"/>
          <w:kern w:val="1"/>
          <w:sz w:val="22"/>
          <w:szCs w:val="22"/>
          <w:lang w:eastAsia="zh-CN" w:bidi="hi-IN"/>
        </w:rPr>
      </w:pPr>
    </w:p>
    <w:p w:rsidR="00F86DCF" w:rsidRPr="00F86DCF" w:rsidRDefault="00A01F16" w:rsidP="00F86DCF">
      <w:pPr>
        <w:suppressAutoHyphens w:val="0"/>
        <w:spacing w:before="120"/>
        <w:rPr>
          <w:rFonts w:ascii="Cambria" w:eastAsia="Verdana" w:hAnsi="Cambria" w:cs="Verdana"/>
          <w:b/>
          <w:kern w:val="1"/>
          <w:sz w:val="22"/>
          <w:szCs w:val="22"/>
          <w:lang w:eastAsia="zh-CN" w:bidi="hi-IN"/>
        </w:rPr>
      </w:pPr>
      <w:r w:rsidRPr="0091429C">
        <w:rPr>
          <w:rFonts w:ascii="Cambria" w:eastAsia="Verdana" w:hAnsi="Cambria" w:cs="Verdana"/>
          <w:b/>
          <w:kern w:val="1"/>
          <w:sz w:val="22"/>
          <w:szCs w:val="22"/>
          <w:lang w:eastAsia="zh-CN" w:bidi="hi-IN"/>
        </w:rPr>
        <w:t>1.</w:t>
      </w:r>
      <w:r w:rsidR="00160F9C">
        <w:rPr>
          <w:rFonts w:ascii="Cambria" w:eastAsia="Verdana" w:hAnsi="Cambria" w:cs="Verdana"/>
          <w:b/>
          <w:kern w:val="1"/>
          <w:sz w:val="22"/>
          <w:szCs w:val="22"/>
          <w:lang w:eastAsia="zh-CN" w:bidi="hi-IN"/>
        </w:rPr>
        <w:t>8</w:t>
      </w:r>
      <w:r w:rsidRPr="0091429C">
        <w:rPr>
          <w:rFonts w:ascii="Cambria" w:eastAsia="Verdana" w:hAnsi="Cambria" w:cs="Verdana"/>
          <w:b/>
          <w:kern w:val="1"/>
          <w:sz w:val="22"/>
          <w:szCs w:val="22"/>
          <w:lang w:eastAsia="zh-CN" w:bidi="hi-IN"/>
        </w:rPr>
        <w:t xml:space="preserve">  </w:t>
      </w:r>
    </w:p>
    <w:tbl>
      <w:tblPr>
        <w:tblW w:w="9649" w:type="dxa"/>
        <w:tblInd w:w="-572" w:type="dxa"/>
        <w:tblLayout w:type="fixed"/>
        <w:tblLook w:val="0000" w:firstRow="0" w:lastRow="0" w:firstColumn="0" w:lastColumn="0" w:noHBand="0" w:noVBand="0"/>
      </w:tblPr>
      <w:tblGrid>
        <w:gridCol w:w="1701"/>
        <w:gridCol w:w="6237"/>
        <w:gridCol w:w="1711"/>
      </w:tblGrid>
      <w:tr w:rsidR="00F86DCF" w:rsidTr="00F86DCF">
        <w:trPr>
          <w:trHeight w:val="153"/>
        </w:trPr>
        <w:tc>
          <w:tcPr>
            <w:tcW w:w="1701" w:type="dxa"/>
            <w:tcBorders>
              <w:top w:val="single" w:sz="4" w:space="0" w:color="000001"/>
              <w:left w:val="single" w:sz="4" w:space="0" w:color="000001"/>
              <w:bottom w:val="single" w:sz="4" w:space="0" w:color="000001"/>
            </w:tcBorders>
            <w:shd w:val="clear" w:color="auto" w:fill="auto"/>
          </w:tcPr>
          <w:p w:rsidR="00F86DCF" w:rsidRDefault="00F86DCF" w:rsidP="00D57804">
            <w:pPr>
              <w:widowControl w:val="0"/>
              <w:suppressAutoHyphens w:val="0"/>
              <w:spacing w:before="120"/>
              <w:jc w:val="center"/>
            </w:pPr>
            <w:r>
              <w:rPr>
                <w:rFonts w:ascii="Cambria" w:eastAsia="Verdana" w:hAnsi="Cambria" w:cs="Verdana"/>
                <w:b/>
                <w:i/>
                <w:kern w:val="1"/>
                <w:sz w:val="22"/>
                <w:szCs w:val="22"/>
                <w:lang w:eastAsia="zh-CN" w:bidi="hi-IN"/>
              </w:rPr>
              <w:lastRenderedPageBreak/>
              <w:t>Kod czynności</w:t>
            </w:r>
          </w:p>
        </w:tc>
        <w:tc>
          <w:tcPr>
            <w:tcW w:w="6237" w:type="dxa"/>
            <w:tcBorders>
              <w:top w:val="single" w:sz="4" w:space="0" w:color="000001"/>
              <w:left w:val="single" w:sz="4" w:space="0" w:color="000001"/>
              <w:bottom w:val="single" w:sz="4" w:space="0" w:color="000001"/>
            </w:tcBorders>
            <w:shd w:val="clear" w:color="auto" w:fill="auto"/>
            <w:vAlign w:val="center"/>
          </w:tcPr>
          <w:p w:rsidR="00F86DCF" w:rsidRDefault="00F86DCF" w:rsidP="00D57804">
            <w:pPr>
              <w:widowControl w:val="0"/>
              <w:suppressAutoHyphens w:val="0"/>
              <w:spacing w:before="120"/>
              <w:jc w:val="center"/>
            </w:pPr>
            <w:r>
              <w:rPr>
                <w:rFonts w:ascii="Cambria" w:eastAsia="Verdana" w:hAnsi="Cambria" w:cs="Verdana"/>
                <w:b/>
                <w:i/>
                <w:kern w:val="1"/>
                <w:sz w:val="22"/>
                <w:szCs w:val="22"/>
                <w:lang w:eastAsia="zh-CN" w:bidi="hi-IN"/>
              </w:rPr>
              <w:t>Opis kodu czynności</w:t>
            </w:r>
          </w:p>
        </w:tc>
        <w:tc>
          <w:tcPr>
            <w:tcW w:w="1711" w:type="dxa"/>
            <w:tcBorders>
              <w:top w:val="single" w:sz="4" w:space="0" w:color="000001"/>
              <w:left w:val="single" w:sz="4" w:space="0" w:color="000001"/>
              <w:bottom w:val="single" w:sz="4" w:space="0" w:color="000001"/>
              <w:right w:val="single" w:sz="4" w:space="0" w:color="000001"/>
            </w:tcBorders>
            <w:shd w:val="clear" w:color="auto" w:fill="auto"/>
            <w:vAlign w:val="center"/>
          </w:tcPr>
          <w:p w:rsidR="00F86DCF" w:rsidRDefault="00F86DCF" w:rsidP="00D57804">
            <w:pPr>
              <w:widowControl w:val="0"/>
              <w:suppressAutoHyphens w:val="0"/>
              <w:spacing w:before="120"/>
              <w:jc w:val="center"/>
            </w:pPr>
            <w:r>
              <w:rPr>
                <w:rFonts w:ascii="Cambria" w:eastAsia="Verdana" w:hAnsi="Cambria" w:cs="Verdana"/>
                <w:b/>
                <w:i/>
                <w:kern w:val="1"/>
                <w:sz w:val="22"/>
                <w:szCs w:val="22"/>
                <w:lang w:eastAsia="zh-CN" w:bidi="hi-IN"/>
              </w:rPr>
              <w:t>Jednostka miary</w:t>
            </w:r>
          </w:p>
        </w:tc>
      </w:tr>
      <w:tr w:rsidR="00F86DCF" w:rsidTr="00F86DCF">
        <w:trPr>
          <w:trHeight w:val="153"/>
        </w:trPr>
        <w:tc>
          <w:tcPr>
            <w:tcW w:w="1701" w:type="dxa"/>
            <w:tcBorders>
              <w:top w:val="single" w:sz="4" w:space="0" w:color="000001"/>
              <w:left w:val="single" w:sz="4" w:space="0" w:color="000001"/>
              <w:bottom w:val="single" w:sz="4" w:space="0" w:color="000001"/>
            </w:tcBorders>
            <w:shd w:val="clear" w:color="auto" w:fill="auto"/>
          </w:tcPr>
          <w:p w:rsidR="00F86DCF" w:rsidRDefault="00F86DCF" w:rsidP="00D57804">
            <w:pPr>
              <w:widowControl w:val="0"/>
              <w:suppressAutoHyphens w:val="0"/>
              <w:spacing w:before="120"/>
            </w:pPr>
            <w:r>
              <w:rPr>
                <w:rFonts w:ascii="Cambria" w:eastAsia="Verdana" w:hAnsi="Cambria" w:cs="Verdana"/>
                <w:kern w:val="1"/>
                <w:sz w:val="22"/>
                <w:szCs w:val="22"/>
                <w:lang w:eastAsia="zh-CN" w:bidi="hi-IN"/>
              </w:rPr>
              <w:t>OSŁ-ATM</w:t>
            </w:r>
          </w:p>
        </w:tc>
        <w:tc>
          <w:tcPr>
            <w:tcW w:w="6237" w:type="dxa"/>
            <w:tcBorders>
              <w:top w:val="single" w:sz="4" w:space="0" w:color="000001"/>
              <w:left w:val="single" w:sz="4" w:space="0" w:color="000001"/>
              <w:bottom w:val="single" w:sz="4" w:space="0" w:color="000001"/>
            </w:tcBorders>
            <w:shd w:val="clear" w:color="auto" w:fill="auto"/>
          </w:tcPr>
          <w:p w:rsidR="00F86DCF" w:rsidRDefault="00F86DCF" w:rsidP="00D57804">
            <w:pPr>
              <w:widowControl w:val="0"/>
              <w:suppressAutoHyphens w:val="0"/>
              <w:spacing w:before="120"/>
            </w:pPr>
            <w:r>
              <w:rPr>
                <w:rFonts w:ascii="Cambria" w:eastAsia="Verdana" w:hAnsi="Cambria" w:cs="Verdana"/>
                <w:kern w:val="1"/>
                <w:sz w:val="22"/>
                <w:szCs w:val="22"/>
                <w:lang w:eastAsia="zh-CN" w:bidi="hi-IN"/>
              </w:rPr>
              <w:t>Osłona szkółki przed ujemnymi wpływami atmosferycznymi - zakładanie lub zdejmowanie osłon</w:t>
            </w:r>
          </w:p>
        </w:tc>
        <w:tc>
          <w:tcPr>
            <w:tcW w:w="1711" w:type="dxa"/>
            <w:tcBorders>
              <w:top w:val="single" w:sz="4" w:space="0" w:color="000001"/>
              <w:left w:val="single" w:sz="4" w:space="0" w:color="000001"/>
              <w:bottom w:val="single" w:sz="4" w:space="0" w:color="000001"/>
              <w:right w:val="single" w:sz="4" w:space="0" w:color="000001"/>
            </w:tcBorders>
            <w:shd w:val="clear" w:color="auto" w:fill="auto"/>
          </w:tcPr>
          <w:p w:rsidR="00F86DCF" w:rsidRDefault="00F86DCF" w:rsidP="00D57804">
            <w:pPr>
              <w:widowControl w:val="0"/>
              <w:suppressAutoHyphens w:val="0"/>
              <w:spacing w:before="120"/>
              <w:jc w:val="center"/>
            </w:pPr>
            <w:r>
              <w:rPr>
                <w:rFonts w:ascii="Cambria" w:eastAsia="Verdana" w:hAnsi="Cambria" w:cs="Verdana"/>
                <w:kern w:val="1"/>
                <w:sz w:val="22"/>
                <w:szCs w:val="22"/>
                <w:lang w:eastAsia="zh-CN" w:bidi="hi-IN"/>
              </w:rPr>
              <w:t>ar</w:t>
            </w:r>
          </w:p>
        </w:tc>
      </w:tr>
      <w:tr w:rsidR="00F86DCF" w:rsidTr="00E9754D">
        <w:trPr>
          <w:trHeight w:val="471"/>
        </w:trPr>
        <w:tc>
          <w:tcPr>
            <w:tcW w:w="1701" w:type="dxa"/>
            <w:tcBorders>
              <w:top w:val="single" w:sz="4" w:space="0" w:color="000001"/>
              <w:left w:val="single" w:sz="4" w:space="0" w:color="000001"/>
              <w:bottom w:val="single" w:sz="4" w:space="0" w:color="000001"/>
            </w:tcBorders>
            <w:shd w:val="clear" w:color="auto" w:fill="auto"/>
          </w:tcPr>
          <w:p w:rsidR="00F86DCF" w:rsidRDefault="00F86DCF" w:rsidP="00D57804">
            <w:pPr>
              <w:widowControl w:val="0"/>
              <w:suppressAutoHyphens w:val="0"/>
              <w:spacing w:before="120"/>
            </w:pPr>
            <w:r>
              <w:rPr>
                <w:rFonts w:ascii="Cambria" w:eastAsia="Verdana" w:hAnsi="Cambria" w:cs="Verdana"/>
                <w:kern w:val="1"/>
                <w:sz w:val="22"/>
                <w:szCs w:val="22"/>
                <w:lang w:eastAsia="zh-CN" w:bidi="hi-IN"/>
              </w:rPr>
              <w:t>OSŁ-REG</w:t>
            </w:r>
          </w:p>
        </w:tc>
        <w:tc>
          <w:tcPr>
            <w:tcW w:w="6237" w:type="dxa"/>
            <w:tcBorders>
              <w:top w:val="single" w:sz="4" w:space="0" w:color="000001"/>
              <w:left w:val="single" w:sz="4" w:space="0" w:color="000001"/>
              <w:bottom w:val="single" w:sz="4" w:space="0" w:color="000001"/>
            </w:tcBorders>
            <w:shd w:val="clear" w:color="auto" w:fill="auto"/>
          </w:tcPr>
          <w:p w:rsidR="00F86DCF" w:rsidRDefault="00F86DCF" w:rsidP="00D57804">
            <w:pPr>
              <w:widowControl w:val="0"/>
              <w:suppressAutoHyphens w:val="0"/>
              <w:spacing w:before="120"/>
            </w:pPr>
            <w:r>
              <w:rPr>
                <w:rFonts w:ascii="Cambria" w:eastAsia="Verdana" w:hAnsi="Cambria" w:cs="Verdana"/>
                <w:kern w:val="1"/>
                <w:sz w:val="22"/>
                <w:szCs w:val="22"/>
                <w:lang w:eastAsia="zh-CN" w:bidi="hi-IN"/>
              </w:rPr>
              <w:t>Regulowanie położenia osłon</w:t>
            </w:r>
          </w:p>
        </w:tc>
        <w:tc>
          <w:tcPr>
            <w:tcW w:w="1711" w:type="dxa"/>
            <w:tcBorders>
              <w:top w:val="single" w:sz="4" w:space="0" w:color="000001"/>
              <w:left w:val="single" w:sz="4" w:space="0" w:color="000001"/>
              <w:bottom w:val="single" w:sz="4" w:space="0" w:color="000001"/>
              <w:right w:val="single" w:sz="4" w:space="0" w:color="000001"/>
            </w:tcBorders>
            <w:shd w:val="clear" w:color="auto" w:fill="auto"/>
          </w:tcPr>
          <w:p w:rsidR="00F86DCF" w:rsidRDefault="00F86DCF" w:rsidP="00D57804">
            <w:pPr>
              <w:widowControl w:val="0"/>
              <w:suppressAutoHyphens w:val="0"/>
              <w:spacing w:before="120"/>
              <w:jc w:val="center"/>
            </w:pPr>
            <w:r>
              <w:rPr>
                <w:rFonts w:ascii="Cambria" w:eastAsia="Verdana" w:hAnsi="Cambria" w:cs="Verdana"/>
                <w:kern w:val="1"/>
                <w:sz w:val="22"/>
                <w:szCs w:val="22"/>
                <w:lang w:eastAsia="zh-CN" w:bidi="hi-IN"/>
              </w:rPr>
              <w:t>ar</w:t>
            </w:r>
          </w:p>
        </w:tc>
      </w:tr>
    </w:tbl>
    <w:p w:rsidR="00F86DCF" w:rsidRDefault="00F86DCF" w:rsidP="00F86DCF">
      <w:pPr>
        <w:suppressAutoHyphens w:val="0"/>
        <w:jc w:val="both"/>
        <w:rPr>
          <w:rFonts w:ascii="Cambria" w:eastAsia="Verdana" w:hAnsi="Cambria" w:cs="Verdana"/>
          <w:kern w:val="1"/>
          <w:sz w:val="22"/>
          <w:szCs w:val="22"/>
          <w:lang w:eastAsia="zh-CN" w:bidi="hi-IN"/>
        </w:rPr>
      </w:pPr>
      <w:r w:rsidRPr="00CF429D">
        <w:rPr>
          <w:rFonts w:ascii="Cambria" w:eastAsia="Verdana" w:hAnsi="Cambria" w:cs="Verdana"/>
          <w:kern w:val="1"/>
          <w:sz w:val="22"/>
          <w:szCs w:val="22"/>
          <w:lang w:eastAsia="zh-CN" w:bidi="hi-IN"/>
        </w:rPr>
        <w:t>Zakres prac obejmuje:</w:t>
      </w:r>
    </w:p>
    <w:p w:rsidR="00F86DCF" w:rsidRDefault="00F86DCF" w:rsidP="00F86DCF">
      <w:pPr>
        <w:suppressAutoHyphens w:val="0"/>
        <w:jc w:val="both"/>
      </w:pPr>
      <w:r>
        <w:rPr>
          <w:rFonts w:ascii="Cambria" w:eastAsia="Verdana" w:hAnsi="Cambria" w:cs="Verdana"/>
          <w:kern w:val="1"/>
          <w:sz w:val="22"/>
          <w:szCs w:val="22"/>
          <w:lang w:eastAsia="zh-CN" w:bidi="hi-IN"/>
        </w:rPr>
        <w:t xml:space="preserve">Doniesienie lub dowiezienie osłon (włóknina, siatki cieniujące, maty, gałęzie, kraty, folia, materiały organiczne)  z miejsca ich przechowywania na terenie szkółki leśnej w Kiełpinie do wskazanych miejsc ich rozłożenia, założenie lub rozścielenie warstwą do 5 cm (dotyczy: trocin, ściółki, liści, słomy) osłon bezpośrednio na gruncie lub na stelażach, pałąkach, podporach. Umocowanie stelaży, pałąków, podpór w glebie poprzez ich wbicie lub wkopanie. Zabezpieczenie brzegów osłon za pomocą kołków, szpilek lub lekkiego przysypania glebą. </w:t>
      </w:r>
    </w:p>
    <w:p w:rsidR="00F86DCF" w:rsidRDefault="00F86DCF" w:rsidP="00F86DCF">
      <w:pPr>
        <w:suppressAutoHyphens w:val="0"/>
        <w:jc w:val="both"/>
      </w:pPr>
      <w:r>
        <w:rPr>
          <w:rFonts w:ascii="Cambria" w:eastAsia="Verdana" w:hAnsi="Cambria" w:cs="Verdana"/>
          <w:kern w:val="1"/>
          <w:sz w:val="22"/>
          <w:szCs w:val="22"/>
          <w:lang w:eastAsia="zh-CN" w:bidi="hi-IN"/>
        </w:rPr>
        <w:t>Regulacja położenia osłon obejmuje częściowe zdjęcie i ponowne założenie osłon, odkrycie siewów i sadzonek, w związku z prowadzeniem zabiegów hodowlanych lub ochronnych.</w:t>
      </w:r>
    </w:p>
    <w:p w:rsidR="00F86DCF" w:rsidRDefault="00F86DCF" w:rsidP="00F86DCF">
      <w:pPr>
        <w:suppressAutoHyphens w:val="0"/>
        <w:rPr>
          <w:rFonts w:ascii="Cambria" w:eastAsia="Verdana" w:hAnsi="Cambria" w:cs="Verdana"/>
          <w:kern w:val="1"/>
          <w:sz w:val="22"/>
          <w:szCs w:val="22"/>
          <w:lang w:eastAsia="zh-CN" w:bidi="hi-IN"/>
        </w:rPr>
      </w:pPr>
    </w:p>
    <w:p w:rsidR="00F86DCF" w:rsidRDefault="00F86DCF" w:rsidP="00F86DCF">
      <w:pPr>
        <w:suppressAutoHyphens w:val="0"/>
      </w:pPr>
      <w:r>
        <w:rPr>
          <w:rFonts w:ascii="Cambria" w:eastAsia="Verdana" w:hAnsi="Cambria" w:cs="Verdana"/>
          <w:kern w:val="1"/>
          <w:sz w:val="22"/>
          <w:szCs w:val="22"/>
          <w:lang w:eastAsia="zh-CN" w:bidi="hi-IN"/>
        </w:rPr>
        <w:t>Materiały zapewnia Zamawiający.</w:t>
      </w:r>
    </w:p>
    <w:p w:rsidR="00CC7BA3" w:rsidRDefault="00CC7BA3" w:rsidP="00A01F16">
      <w:pPr>
        <w:suppressAutoHyphens w:val="0"/>
        <w:spacing w:before="120"/>
        <w:rPr>
          <w:rFonts w:ascii="Cambria" w:eastAsia="Verdana" w:hAnsi="Cambria" w:cs="Verdana"/>
          <w:b/>
          <w:kern w:val="1"/>
          <w:sz w:val="22"/>
          <w:szCs w:val="22"/>
          <w:lang w:eastAsia="zh-CN" w:bidi="hi-IN"/>
        </w:rPr>
      </w:pPr>
    </w:p>
    <w:p w:rsidR="00F86DCF" w:rsidRPr="00F86DCF" w:rsidRDefault="00F86DCF" w:rsidP="00F86DCF">
      <w:pPr>
        <w:suppressAutoHyphens w:val="0"/>
        <w:spacing w:before="120"/>
        <w:rPr>
          <w:rFonts w:ascii="Cambria" w:eastAsia="Verdana" w:hAnsi="Cambria" w:cs="Verdana"/>
          <w:b/>
          <w:kern w:val="1"/>
          <w:sz w:val="22"/>
          <w:szCs w:val="22"/>
          <w:lang w:eastAsia="zh-CN" w:bidi="hi-IN"/>
        </w:rPr>
      </w:pPr>
      <w:r w:rsidRPr="0091429C">
        <w:rPr>
          <w:rFonts w:ascii="Cambria" w:eastAsia="Verdana" w:hAnsi="Cambria" w:cs="Verdana"/>
          <w:b/>
          <w:kern w:val="1"/>
          <w:sz w:val="22"/>
          <w:szCs w:val="22"/>
          <w:lang w:eastAsia="zh-CN" w:bidi="hi-IN"/>
        </w:rPr>
        <w:t>1.</w:t>
      </w:r>
      <w:r w:rsidR="00160F9C">
        <w:rPr>
          <w:rFonts w:ascii="Cambria" w:eastAsia="Verdana" w:hAnsi="Cambria" w:cs="Verdana"/>
          <w:b/>
          <w:kern w:val="1"/>
          <w:sz w:val="22"/>
          <w:szCs w:val="22"/>
          <w:lang w:eastAsia="zh-CN" w:bidi="hi-IN"/>
        </w:rPr>
        <w:t>9</w:t>
      </w:r>
      <w:r w:rsidRPr="0091429C">
        <w:rPr>
          <w:rFonts w:ascii="Cambria" w:eastAsia="Verdana" w:hAnsi="Cambria" w:cs="Verdana"/>
          <w:b/>
          <w:kern w:val="1"/>
          <w:sz w:val="22"/>
          <w:szCs w:val="22"/>
          <w:lang w:eastAsia="zh-CN" w:bidi="hi-IN"/>
        </w:rPr>
        <w:t xml:space="preserve">  </w:t>
      </w:r>
    </w:p>
    <w:tbl>
      <w:tblPr>
        <w:tblW w:w="9649" w:type="dxa"/>
        <w:tblInd w:w="-572" w:type="dxa"/>
        <w:tblLayout w:type="fixed"/>
        <w:tblLook w:val="0000" w:firstRow="0" w:lastRow="0" w:firstColumn="0" w:lastColumn="0" w:noHBand="0" w:noVBand="0"/>
      </w:tblPr>
      <w:tblGrid>
        <w:gridCol w:w="1701"/>
        <w:gridCol w:w="6237"/>
        <w:gridCol w:w="1711"/>
      </w:tblGrid>
      <w:tr w:rsidR="00E9754D" w:rsidTr="00E9754D">
        <w:trPr>
          <w:trHeight w:val="153"/>
        </w:trPr>
        <w:tc>
          <w:tcPr>
            <w:tcW w:w="1701" w:type="dxa"/>
            <w:tcBorders>
              <w:top w:val="single" w:sz="4" w:space="0" w:color="000001"/>
              <w:left w:val="single" w:sz="4" w:space="0" w:color="000001"/>
              <w:bottom w:val="single" w:sz="4" w:space="0" w:color="000001"/>
            </w:tcBorders>
            <w:shd w:val="clear" w:color="auto" w:fill="auto"/>
          </w:tcPr>
          <w:p w:rsidR="00E9754D" w:rsidRDefault="00E9754D" w:rsidP="00D57804">
            <w:pPr>
              <w:widowControl w:val="0"/>
              <w:suppressAutoHyphens w:val="0"/>
              <w:spacing w:before="120"/>
              <w:jc w:val="center"/>
            </w:pPr>
            <w:r>
              <w:rPr>
                <w:rFonts w:ascii="Cambria" w:eastAsia="Verdana" w:hAnsi="Cambria" w:cs="Verdana"/>
                <w:b/>
                <w:i/>
                <w:kern w:val="1"/>
                <w:sz w:val="22"/>
                <w:szCs w:val="22"/>
                <w:lang w:eastAsia="zh-CN" w:bidi="hi-IN"/>
              </w:rPr>
              <w:t>Kod czynności</w:t>
            </w:r>
          </w:p>
        </w:tc>
        <w:tc>
          <w:tcPr>
            <w:tcW w:w="6237" w:type="dxa"/>
            <w:tcBorders>
              <w:top w:val="single" w:sz="4" w:space="0" w:color="000001"/>
              <w:left w:val="single" w:sz="4" w:space="0" w:color="000001"/>
              <w:bottom w:val="single" w:sz="4" w:space="0" w:color="000001"/>
            </w:tcBorders>
            <w:shd w:val="clear" w:color="auto" w:fill="auto"/>
            <w:vAlign w:val="center"/>
          </w:tcPr>
          <w:p w:rsidR="00E9754D" w:rsidRDefault="00E9754D" w:rsidP="00D57804">
            <w:pPr>
              <w:widowControl w:val="0"/>
              <w:suppressAutoHyphens w:val="0"/>
              <w:spacing w:before="120"/>
              <w:jc w:val="center"/>
            </w:pPr>
            <w:r>
              <w:rPr>
                <w:rFonts w:ascii="Cambria" w:eastAsia="Verdana" w:hAnsi="Cambria" w:cs="Verdana"/>
                <w:b/>
                <w:i/>
                <w:kern w:val="1"/>
                <w:sz w:val="22"/>
                <w:szCs w:val="22"/>
                <w:lang w:eastAsia="zh-CN" w:bidi="hi-IN"/>
              </w:rPr>
              <w:t>Opis kodu czynności</w:t>
            </w:r>
          </w:p>
        </w:tc>
        <w:tc>
          <w:tcPr>
            <w:tcW w:w="1711" w:type="dxa"/>
            <w:tcBorders>
              <w:top w:val="single" w:sz="4" w:space="0" w:color="000001"/>
              <w:left w:val="single" w:sz="4" w:space="0" w:color="000001"/>
              <w:bottom w:val="single" w:sz="4" w:space="0" w:color="000001"/>
              <w:right w:val="single" w:sz="4" w:space="0" w:color="000001"/>
            </w:tcBorders>
            <w:shd w:val="clear" w:color="auto" w:fill="auto"/>
            <w:vAlign w:val="center"/>
          </w:tcPr>
          <w:p w:rsidR="00E9754D" w:rsidRDefault="00E9754D" w:rsidP="00D57804">
            <w:pPr>
              <w:widowControl w:val="0"/>
              <w:suppressAutoHyphens w:val="0"/>
              <w:spacing w:before="120"/>
              <w:jc w:val="center"/>
            </w:pPr>
            <w:r>
              <w:rPr>
                <w:rFonts w:ascii="Cambria" w:eastAsia="Verdana" w:hAnsi="Cambria" w:cs="Verdana"/>
                <w:b/>
                <w:i/>
                <w:kern w:val="1"/>
                <w:sz w:val="22"/>
                <w:szCs w:val="22"/>
                <w:lang w:eastAsia="zh-CN" w:bidi="hi-IN"/>
              </w:rPr>
              <w:t>Jednostka miary</w:t>
            </w:r>
          </w:p>
        </w:tc>
      </w:tr>
      <w:tr w:rsidR="00E9754D" w:rsidTr="00E9754D">
        <w:trPr>
          <w:trHeight w:val="425"/>
        </w:trPr>
        <w:tc>
          <w:tcPr>
            <w:tcW w:w="1701" w:type="dxa"/>
            <w:tcBorders>
              <w:top w:val="single" w:sz="4" w:space="0" w:color="000001"/>
              <w:left w:val="single" w:sz="4" w:space="0" w:color="000001"/>
              <w:bottom w:val="single" w:sz="4" w:space="0" w:color="000001"/>
            </w:tcBorders>
            <w:shd w:val="clear" w:color="auto" w:fill="auto"/>
          </w:tcPr>
          <w:p w:rsidR="00E9754D" w:rsidRDefault="00E9754D" w:rsidP="00D57804">
            <w:pPr>
              <w:widowControl w:val="0"/>
              <w:suppressAutoHyphens w:val="0"/>
              <w:spacing w:before="120"/>
            </w:pPr>
            <w:r>
              <w:rPr>
                <w:rFonts w:ascii="Cambria" w:eastAsia="Verdana" w:hAnsi="Cambria" w:cs="Verdana"/>
                <w:kern w:val="1"/>
                <w:sz w:val="22"/>
                <w:szCs w:val="22"/>
                <w:lang w:eastAsia="zh-CN" w:bidi="hi-IN"/>
              </w:rPr>
              <w:t>SZK-1R</w:t>
            </w:r>
          </w:p>
        </w:tc>
        <w:tc>
          <w:tcPr>
            <w:tcW w:w="6237" w:type="dxa"/>
            <w:tcBorders>
              <w:top w:val="single" w:sz="4" w:space="0" w:color="000001"/>
              <w:left w:val="single" w:sz="4" w:space="0" w:color="000001"/>
              <w:bottom w:val="single" w:sz="4" w:space="0" w:color="000001"/>
            </w:tcBorders>
            <w:shd w:val="clear" w:color="auto" w:fill="auto"/>
          </w:tcPr>
          <w:p w:rsidR="00E9754D" w:rsidRDefault="00E9754D" w:rsidP="00D57804">
            <w:pPr>
              <w:widowControl w:val="0"/>
              <w:suppressAutoHyphens w:val="0"/>
              <w:spacing w:before="120"/>
            </w:pPr>
            <w:r>
              <w:rPr>
                <w:rFonts w:ascii="Cambria" w:eastAsia="Verdana" w:hAnsi="Cambria" w:cs="Verdana"/>
                <w:kern w:val="1"/>
                <w:sz w:val="22"/>
                <w:szCs w:val="22"/>
                <w:lang w:eastAsia="zh-CN" w:bidi="hi-IN"/>
              </w:rPr>
              <w:t>Szkółkowanie sadzonek 1-rocznych</w:t>
            </w:r>
          </w:p>
        </w:tc>
        <w:tc>
          <w:tcPr>
            <w:tcW w:w="1711" w:type="dxa"/>
            <w:tcBorders>
              <w:top w:val="single" w:sz="4" w:space="0" w:color="000001"/>
              <w:left w:val="single" w:sz="4" w:space="0" w:color="000001"/>
              <w:bottom w:val="single" w:sz="4" w:space="0" w:color="000001"/>
              <w:right w:val="single" w:sz="4" w:space="0" w:color="000001"/>
            </w:tcBorders>
            <w:shd w:val="clear" w:color="auto" w:fill="auto"/>
          </w:tcPr>
          <w:p w:rsidR="00E9754D" w:rsidRDefault="00E9754D" w:rsidP="00D57804">
            <w:pPr>
              <w:widowControl w:val="0"/>
              <w:suppressAutoHyphens w:val="0"/>
              <w:spacing w:before="120"/>
              <w:jc w:val="center"/>
            </w:pPr>
            <w:proofErr w:type="spellStart"/>
            <w:r>
              <w:rPr>
                <w:rFonts w:ascii="Cambria" w:eastAsia="Verdana" w:hAnsi="Cambria" w:cs="Verdana"/>
                <w:kern w:val="1"/>
                <w:sz w:val="22"/>
                <w:szCs w:val="22"/>
                <w:lang w:eastAsia="zh-CN" w:bidi="hi-IN"/>
              </w:rPr>
              <w:t>tszt</w:t>
            </w:r>
            <w:proofErr w:type="spellEnd"/>
          </w:p>
        </w:tc>
      </w:tr>
    </w:tbl>
    <w:p w:rsidR="00E9754D" w:rsidRDefault="00E9754D" w:rsidP="00E9754D">
      <w:pPr>
        <w:suppressAutoHyphens w:val="0"/>
        <w:jc w:val="both"/>
        <w:rPr>
          <w:rFonts w:ascii="Cambria" w:eastAsia="Verdana" w:hAnsi="Cambria" w:cs="Verdana"/>
          <w:kern w:val="1"/>
          <w:sz w:val="22"/>
          <w:szCs w:val="22"/>
          <w:lang w:eastAsia="zh-CN" w:bidi="hi-IN"/>
        </w:rPr>
      </w:pPr>
      <w:r w:rsidRPr="00CF429D">
        <w:rPr>
          <w:rFonts w:ascii="Cambria" w:eastAsia="Verdana" w:hAnsi="Cambria" w:cs="Verdana"/>
          <w:kern w:val="1"/>
          <w:sz w:val="22"/>
          <w:szCs w:val="22"/>
          <w:lang w:eastAsia="zh-CN" w:bidi="hi-IN"/>
        </w:rPr>
        <w:t>Zakres prac obejmuje:</w:t>
      </w:r>
    </w:p>
    <w:p w:rsidR="00E9754D" w:rsidRDefault="00E9754D" w:rsidP="00E9754D">
      <w:pPr>
        <w:widowControl w:val="0"/>
        <w:suppressAutoHyphens w:val="0"/>
        <w:jc w:val="both"/>
      </w:pPr>
      <w:r>
        <w:rPr>
          <w:rFonts w:ascii="Cambria" w:eastAsia="Verdana" w:hAnsi="Cambria" w:cs="Verdana"/>
          <w:kern w:val="1"/>
          <w:sz w:val="22"/>
          <w:szCs w:val="22"/>
          <w:lang w:eastAsia="zh-CN" w:bidi="hi-IN"/>
        </w:rPr>
        <w:t>Ułożenie uprzednio przesortowanych sadzonek w skrzynkach, formowanie korzeni i zabezpieczenie ich przed wysychaniem, doniesienie sadzonek na powierzchnię szkółkowania, poprawienie szpary, szkółkowanie wraz z ubiciem gleby wokół sadzonek oraz wyrównanie gleby na międzyrzędach.</w:t>
      </w:r>
    </w:p>
    <w:p w:rsidR="00E9754D" w:rsidRDefault="00E9754D" w:rsidP="00E9754D">
      <w:pPr>
        <w:widowControl w:val="0"/>
        <w:suppressAutoHyphens w:val="0"/>
        <w:jc w:val="both"/>
      </w:pPr>
    </w:p>
    <w:p w:rsidR="00E9754D" w:rsidRDefault="00E9754D" w:rsidP="00E9754D">
      <w:pPr>
        <w:suppressAutoHyphens w:val="0"/>
      </w:pPr>
      <w:r>
        <w:rPr>
          <w:rFonts w:ascii="Cambria" w:eastAsia="Verdana" w:hAnsi="Cambria" w:cs="Verdana"/>
          <w:kern w:val="1"/>
          <w:sz w:val="22"/>
          <w:szCs w:val="22"/>
          <w:lang w:eastAsia="zh-CN" w:bidi="hi-IN"/>
        </w:rPr>
        <w:t>Materiał zapewnia Zamawiający</w:t>
      </w:r>
      <w:r w:rsidR="00372DA5">
        <w:rPr>
          <w:rFonts w:ascii="Cambria" w:eastAsia="Verdana" w:hAnsi="Cambria" w:cs="Verdana"/>
          <w:kern w:val="1"/>
          <w:sz w:val="22"/>
          <w:szCs w:val="22"/>
          <w:lang w:eastAsia="zh-CN" w:bidi="hi-IN"/>
        </w:rPr>
        <w:t>.</w:t>
      </w:r>
    </w:p>
    <w:p w:rsidR="00F86DCF" w:rsidRDefault="00F86DCF" w:rsidP="00A01F16">
      <w:pPr>
        <w:suppressAutoHyphens w:val="0"/>
        <w:spacing w:before="120"/>
        <w:rPr>
          <w:rFonts w:ascii="Cambria" w:eastAsia="Verdana" w:hAnsi="Cambria" w:cs="Verdana"/>
          <w:b/>
          <w:kern w:val="1"/>
          <w:sz w:val="22"/>
          <w:szCs w:val="22"/>
          <w:lang w:eastAsia="zh-CN" w:bidi="hi-IN"/>
        </w:rPr>
      </w:pPr>
    </w:p>
    <w:p w:rsidR="00160F9C" w:rsidRDefault="00160F9C" w:rsidP="00160F9C">
      <w:pPr>
        <w:suppressAutoHyphens w:val="0"/>
        <w:spacing w:before="120"/>
        <w:rPr>
          <w:rFonts w:ascii="Cambria" w:eastAsia="Verdana" w:hAnsi="Cambria" w:cs="Verdana"/>
          <w:b/>
          <w:kern w:val="1"/>
          <w:sz w:val="22"/>
          <w:szCs w:val="22"/>
          <w:lang w:eastAsia="zh-CN" w:bidi="hi-IN"/>
        </w:rPr>
      </w:pPr>
      <w:r w:rsidRPr="0091429C">
        <w:rPr>
          <w:rFonts w:ascii="Cambria" w:eastAsia="Verdana" w:hAnsi="Cambria" w:cs="Verdana"/>
          <w:b/>
          <w:kern w:val="1"/>
          <w:sz w:val="22"/>
          <w:szCs w:val="22"/>
          <w:lang w:eastAsia="zh-CN" w:bidi="hi-IN"/>
        </w:rPr>
        <w:t>1.</w:t>
      </w:r>
      <w:r>
        <w:rPr>
          <w:rFonts w:ascii="Cambria" w:eastAsia="Verdana" w:hAnsi="Cambria" w:cs="Verdana"/>
          <w:b/>
          <w:kern w:val="1"/>
          <w:sz w:val="22"/>
          <w:szCs w:val="22"/>
          <w:lang w:eastAsia="zh-CN" w:bidi="hi-IN"/>
        </w:rPr>
        <w:t>10</w:t>
      </w:r>
    </w:p>
    <w:tbl>
      <w:tblPr>
        <w:tblW w:w="9649" w:type="dxa"/>
        <w:tblInd w:w="-572" w:type="dxa"/>
        <w:tblLayout w:type="fixed"/>
        <w:tblLook w:val="0000" w:firstRow="0" w:lastRow="0" w:firstColumn="0" w:lastColumn="0" w:noHBand="0" w:noVBand="0"/>
      </w:tblPr>
      <w:tblGrid>
        <w:gridCol w:w="1701"/>
        <w:gridCol w:w="6237"/>
        <w:gridCol w:w="1711"/>
      </w:tblGrid>
      <w:tr w:rsidR="00160F9C" w:rsidTr="00160F9C">
        <w:trPr>
          <w:trHeight w:val="153"/>
        </w:trPr>
        <w:tc>
          <w:tcPr>
            <w:tcW w:w="1701" w:type="dxa"/>
            <w:tcBorders>
              <w:top w:val="single" w:sz="4" w:space="0" w:color="000001"/>
              <w:left w:val="single" w:sz="4" w:space="0" w:color="000001"/>
              <w:bottom w:val="single" w:sz="4" w:space="0" w:color="000001"/>
            </w:tcBorders>
            <w:shd w:val="clear" w:color="auto" w:fill="auto"/>
          </w:tcPr>
          <w:p w:rsidR="00160F9C" w:rsidRDefault="00160F9C" w:rsidP="00D57804">
            <w:pPr>
              <w:widowControl w:val="0"/>
              <w:suppressAutoHyphens w:val="0"/>
              <w:spacing w:before="120"/>
              <w:jc w:val="center"/>
            </w:pPr>
            <w:r>
              <w:rPr>
                <w:rFonts w:ascii="Cambria" w:eastAsia="Verdana" w:hAnsi="Cambria" w:cs="Verdana"/>
                <w:b/>
                <w:i/>
                <w:kern w:val="1"/>
                <w:sz w:val="22"/>
                <w:szCs w:val="22"/>
                <w:lang w:eastAsia="zh-CN" w:bidi="hi-IN"/>
              </w:rPr>
              <w:t>Kod czynności</w:t>
            </w:r>
          </w:p>
        </w:tc>
        <w:tc>
          <w:tcPr>
            <w:tcW w:w="6237" w:type="dxa"/>
            <w:tcBorders>
              <w:top w:val="single" w:sz="4" w:space="0" w:color="000001"/>
              <w:left w:val="single" w:sz="4" w:space="0" w:color="000001"/>
              <w:bottom w:val="single" w:sz="4" w:space="0" w:color="000001"/>
            </w:tcBorders>
            <w:shd w:val="clear" w:color="auto" w:fill="auto"/>
            <w:vAlign w:val="center"/>
          </w:tcPr>
          <w:p w:rsidR="00160F9C" w:rsidRDefault="00160F9C" w:rsidP="00D57804">
            <w:pPr>
              <w:widowControl w:val="0"/>
              <w:suppressAutoHyphens w:val="0"/>
              <w:spacing w:before="120"/>
              <w:jc w:val="center"/>
            </w:pPr>
            <w:r>
              <w:rPr>
                <w:rFonts w:ascii="Cambria" w:eastAsia="Verdana" w:hAnsi="Cambria" w:cs="Verdana"/>
                <w:b/>
                <w:i/>
                <w:kern w:val="1"/>
                <w:sz w:val="22"/>
                <w:szCs w:val="22"/>
                <w:lang w:eastAsia="zh-CN" w:bidi="hi-IN"/>
              </w:rPr>
              <w:t>Opis kodu czynności</w:t>
            </w:r>
          </w:p>
        </w:tc>
        <w:tc>
          <w:tcPr>
            <w:tcW w:w="1711" w:type="dxa"/>
            <w:tcBorders>
              <w:top w:val="single" w:sz="4" w:space="0" w:color="000001"/>
              <w:left w:val="single" w:sz="4" w:space="0" w:color="000001"/>
              <w:bottom w:val="single" w:sz="4" w:space="0" w:color="000001"/>
              <w:right w:val="single" w:sz="4" w:space="0" w:color="000001"/>
            </w:tcBorders>
            <w:shd w:val="clear" w:color="auto" w:fill="auto"/>
            <w:vAlign w:val="center"/>
          </w:tcPr>
          <w:p w:rsidR="00160F9C" w:rsidRDefault="00160F9C" w:rsidP="00D57804">
            <w:pPr>
              <w:widowControl w:val="0"/>
              <w:suppressAutoHyphens w:val="0"/>
              <w:spacing w:before="120"/>
              <w:jc w:val="center"/>
            </w:pPr>
            <w:r>
              <w:rPr>
                <w:rFonts w:ascii="Cambria" w:eastAsia="Verdana" w:hAnsi="Cambria" w:cs="Verdana"/>
                <w:b/>
                <w:i/>
                <w:kern w:val="1"/>
                <w:sz w:val="22"/>
                <w:szCs w:val="22"/>
                <w:lang w:eastAsia="zh-CN" w:bidi="hi-IN"/>
              </w:rPr>
              <w:t>Jednostka miary</w:t>
            </w:r>
          </w:p>
        </w:tc>
      </w:tr>
      <w:tr w:rsidR="00160F9C" w:rsidTr="00160F9C">
        <w:trPr>
          <w:trHeight w:val="153"/>
        </w:trPr>
        <w:tc>
          <w:tcPr>
            <w:tcW w:w="1701" w:type="dxa"/>
            <w:tcBorders>
              <w:top w:val="single" w:sz="4" w:space="0" w:color="000001"/>
              <w:left w:val="single" w:sz="4" w:space="0" w:color="000001"/>
              <w:bottom w:val="single" w:sz="4" w:space="0" w:color="000001"/>
            </w:tcBorders>
            <w:shd w:val="clear" w:color="auto" w:fill="auto"/>
          </w:tcPr>
          <w:p w:rsidR="00160F9C" w:rsidRDefault="00160F9C" w:rsidP="00D57804">
            <w:pPr>
              <w:widowControl w:val="0"/>
              <w:suppressAutoHyphens w:val="0"/>
              <w:spacing w:before="120"/>
            </w:pPr>
            <w:r>
              <w:rPr>
                <w:rFonts w:ascii="Cambria" w:eastAsia="Verdana" w:hAnsi="Cambria" w:cs="Verdana"/>
                <w:kern w:val="1"/>
                <w:sz w:val="22"/>
                <w:szCs w:val="22"/>
                <w:lang w:eastAsia="zh-CN" w:bidi="hi-IN"/>
              </w:rPr>
              <w:t>WYJ-1IW</w:t>
            </w:r>
          </w:p>
        </w:tc>
        <w:tc>
          <w:tcPr>
            <w:tcW w:w="6237" w:type="dxa"/>
            <w:tcBorders>
              <w:top w:val="single" w:sz="4" w:space="0" w:color="000001"/>
              <w:left w:val="single" w:sz="4" w:space="0" w:color="000001"/>
              <w:bottom w:val="single" w:sz="4" w:space="0" w:color="000001"/>
            </w:tcBorders>
            <w:shd w:val="clear" w:color="auto" w:fill="auto"/>
          </w:tcPr>
          <w:p w:rsidR="00160F9C" w:rsidRDefault="00160F9C" w:rsidP="00D57804">
            <w:pPr>
              <w:widowControl w:val="0"/>
              <w:suppressAutoHyphens w:val="0"/>
              <w:spacing w:before="120"/>
            </w:pPr>
            <w:r>
              <w:rPr>
                <w:rFonts w:ascii="Cambria" w:eastAsia="Verdana" w:hAnsi="Cambria" w:cs="Verdana"/>
                <w:kern w:val="1"/>
                <w:sz w:val="22"/>
                <w:szCs w:val="22"/>
                <w:lang w:eastAsia="zh-CN" w:bidi="hi-IN"/>
              </w:rPr>
              <w:t>Wyjęcie sadzonek 1-latek iglastych uprzednio wyoranych mechanicznie, bez sortowania</w:t>
            </w:r>
          </w:p>
        </w:tc>
        <w:tc>
          <w:tcPr>
            <w:tcW w:w="1711" w:type="dxa"/>
            <w:tcBorders>
              <w:top w:val="single" w:sz="4" w:space="0" w:color="000001"/>
              <w:left w:val="single" w:sz="4" w:space="0" w:color="000001"/>
              <w:bottom w:val="single" w:sz="4" w:space="0" w:color="000001"/>
              <w:right w:val="single" w:sz="4" w:space="0" w:color="000001"/>
            </w:tcBorders>
            <w:shd w:val="clear" w:color="auto" w:fill="auto"/>
          </w:tcPr>
          <w:p w:rsidR="00160F9C" w:rsidRDefault="00160F9C" w:rsidP="00D57804">
            <w:pPr>
              <w:widowControl w:val="0"/>
              <w:suppressAutoHyphens w:val="0"/>
              <w:spacing w:before="120"/>
              <w:jc w:val="center"/>
            </w:pPr>
            <w:proofErr w:type="spellStart"/>
            <w:r>
              <w:rPr>
                <w:rFonts w:ascii="Cambria" w:eastAsia="Verdana" w:hAnsi="Cambria" w:cs="Verdana"/>
                <w:kern w:val="1"/>
                <w:sz w:val="22"/>
                <w:szCs w:val="22"/>
                <w:lang w:eastAsia="zh-CN" w:bidi="hi-IN"/>
              </w:rPr>
              <w:t>tszt</w:t>
            </w:r>
            <w:proofErr w:type="spellEnd"/>
          </w:p>
        </w:tc>
      </w:tr>
      <w:tr w:rsidR="00160F9C" w:rsidTr="00160F9C">
        <w:trPr>
          <w:trHeight w:val="153"/>
        </w:trPr>
        <w:tc>
          <w:tcPr>
            <w:tcW w:w="1701" w:type="dxa"/>
            <w:tcBorders>
              <w:top w:val="single" w:sz="4" w:space="0" w:color="000001"/>
              <w:left w:val="single" w:sz="4" w:space="0" w:color="000001"/>
              <w:bottom w:val="single" w:sz="4" w:space="0" w:color="000001"/>
            </w:tcBorders>
            <w:shd w:val="clear" w:color="auto" w:fill="auto"/>
          </w:tcPr>
          <w:p w:rsidR="00160F9C" w:rsidRDefault="00160F9C" w:rsidP="00D57804">
            <w:pPr>
              <w:widowControl w:val="0"/>
              <w:suppressAutoHyphens w:val="0"/>
              <w:spacing w:before="120"/>
            </w:pPr>
            <w:r>
              <w:rPr>
                <w:rFonts w:ascii="Cambria" w:eastAsia="Verdana" w:hAnsi="Cambria" w:cs="Verdana"/>
                <w:kern w:val="1"/>
                <w:sz w:val="22"/>
                <w:szCs w:val="22"/>
                <w:lang w:eastAsia="zh-CN" w:bidi="hi-IN"/>
              </w:rPr>
              <w:t>WYJ-2IW</w:t>
            </w:r>
          </w:p>
        </w:tc>
        <w:tc>
          <w:tcPr>
            <w:tcW w:w="6237" w:type="dxa"/>
            <w:tcBorders>
              <w:top w:val="single" w:sz="4" w:space="0" w:color="000001"/>
              <w:left w:val="single" w:sz="4" w:space="0" w:color="000001"/>
              <w:bottom w:val="single" w:sz="4" w:space="0" w:color="000001"/>
            </w:tcBorders>
            <w:shd w:val="clear" w:color="auto" w:fill="auto"/>
          </w:tcPr>
          <w:p w:rsidR="00160F9C" w:rsidRDefault="00160F9C" w:rsidP="00D57804">
            <w:pPr>
              <w:widowControl w:val="0"/>
              <w:suppressAutoHyphens w:val="0"/>
              <w:spacing w:before="120"/>
            </w:pPr>
            <w:r>
              <w:rPr>
                <w:rFonts w:ascii="Cambria" w:eastAsia="Verdana" w:hAnsi="Cambria" w:cs="Verdana"/>
                <w:kern w:val="1"/>
                <w:sz w:val="22"/>
                <w:szCs w:val="22"/>
                <w:lang w:eastAsia="zh-CN" w:bidi="hi-IN"/>
              </w:rPr>
              <w:t>Wyjęcie sadzonek 2-3 letnich iglastych uprzednio wyoranych mechanicznie, bez sortowania</w:t>
            </w:r>
          </w:p>
        </w:tc>
        <w:tc>
          <w:tcPr>
            <w:tcW w:w="1711" w:type="dxa"/>
            <w:tcBorders>
              <w:top w:val="single" w:sz="4" w:space="0" w:color="000001"/>
              <w:left w:val="single" w:sz="4" w:space="0" w:color="000001"/>
              <w:bottom w:val="single" w:sz="4" w:space="0" w:color="000001"/>
              <w:right w:val="single" w:sz="4" w:space="0" w:color="000001"/>
            </w:tcBorders>
            <w:shd w:val="clear" w:color="auto" w:fill="auto"/>
          </w:tcPr>
          <w:p w:rsidR="00160F9C" w:rsidRDefault="00160F9C" w:rsidP="00D57804">
            <w:pPr>
              <w:widowControl w:val="0"/>
              <w:suppressAutoHyphens w:val="0"/>
              <w:spacing w:before="120"/>
              <w:jc w:val="center"/>
            </w:pPr>
            <w:proofErr w:type="spellStart"/>
            <w:r>
              <w:rPr>
                <w:rFonts w:ascii="Cambria" w:eastAsia="Verdana" w:hAnsi="Cambria" w:cs="Verdana"/>
                <w:kern w:val="1"/>
                <w:sz w:val="22"/>
                <w:szCs w:val="22"/>
                <w:lang w:eastAsia="zh-CN" w:bidi="hi-IN"/>
              </w:rPr>
              <w:t>tszt</w:t>
            </w:r>
            <w:proofErr w:type="spellEnd"/>
          </w:p>
        </w:tc>
      </w:tr>
      <w:tr w:rsidR="00160F9C" w:rsidTr="00160F9C">
        <w:trPr>
          <w:trHeight w:val="153"/>
        </w:trPr>
        <w:tc>
          <w:tcPr>
            <w:tcW w:w="1701" w:type="dxa"/>
            <w:tcBorders>
              <w:top w:val="single" w:sz="4" w:space="0" w:color="000001"/>
              <w:left w:val="single" w:sz="4" w:space="0" w:color="000001"/>
              <w:bottom w:val="single" w:sz="4" w:space="0" w:color="000001"/>
            </w:tcBorders>
            <w:shd w:val="clear" w:color="auto" w:fill="auto"/>
          </w:tcPr>
          <w:p w:rsidR="00160F9C" w:rsidRDefault="00160F9C" w:rsidP="00D57804">
            <w:pPr>
              <w:widowControl w:val="0"/>
              <w:suppressAutoHyphens w:val="0"/>
              <w:spacing w:before="120"/>
            </w:pPr>
            <w:r>
              <w:rPr>
                <w:rFonts w:ascii="Cambria" w:eastAsia="Verdana" w:hAnsi="Cambria" w:cs="Verdana"/>
                <w:kern w:val="1"/>
                <w:sz w:val="22"/>
                <w:szCs w:val="22"/>
                <w:lang w:eastAsia="zh-CN" w:bidi="hi-IN"/>
              </w:rPr>
              <w:t>WYJ-2LW</w:t>
            </w:r>
          </w:p>
        </w:tc>
        <w:tc>
          <w:tcPr>
            <w:tcW w:w="6237" w:type="dxa"/>
            <w:tcBorders>
              <w:top w:val="single" w:sz="4" w:space="0" w:color="000001"/>
              <w:left w:val="single" w:sz="4" w:space="0" w:color="000001"/>
              <w:bottom w:val="single" w:sz="4" w:space="0" w:color="000001"/>
            </w:tcBorders>
            <w:shd w:val="clear" w:color="auto" w:fill="auto"/>
          </w:tcPr>
          <w:p w:rsidR="00160F9C" w:rsidRDefault="00160F9C" w:rsidP="00D57804">
            <w:pPr>
              <w:widowControl w:val="0"/>
              <w:suppressAutoHyphens w:val="0"/>
              <w:spacing w:before="120"/>
            </w:pPr>
            <w:r>
              <w:rPr>
                <w:rFonts w:ascii="Cambria" w:eastAsia="Verdana" w:hAnsi="Cambria" w:cs="Verdana"/>
                <w:kern w:val="1"/>
                <w:sz w:val="22"/>
                <w:szCs w:val="22"/>
                <w:lang w:eastAsia="zh-CN" w:bidi="hi-IN"/>
              </w:rPr>
              <w:t>Wyjęcie sadzonek 2-3 letnich liściastych wyoranych mechanicznie, bez sortowania</w:t>
            </w:r>
          </w:p>
        </w:tc>
        <w:tc>
          <w:tcPr>
            <w:tcW w:w="1711" w:type="dxa"/>
            <w:tcBorders>
              <w:top w:val="single" w:sz="4" w:space="0" w:color="000001"/>
              <w:left w:val="single" w:sz="4" w:space="0" w:color="000001"/>
              <w:bottom w:val="single" w:sz="4" w:space="0" w:color="000001"/>
              <w:right w:val="single" w:sz="4" w:space="0" w:color="000001"/>
            </w:tcBorders>
            <w:shd w:val="clear" w:color="auto" w:fill="auto"/>
          </w:tcPr>
          <w:p w:rsidR="00160F9C" w:rsidRDefault="00160F9C" w:rsidP="00D57804">
            <w:pPr>
              <w:widowControl w:val="0"/>
              <w:suppressAutoHyphens w:val="0"/>
              <w:spacing w:before="120"/>
              <w:jc w:val="center"/>
            </w:pPr>
            <w:proofErr w:type="spellStart"/>
            <w:r>
              <w:rPr>
                <w:rFonts w:ascii="Cambria" w:eastAsia="Verdana" w:hAnsi="Cambria" w:cs="Verdana"/>
                <w:kern w:val="1"/>
                <w:sz w:val="22"/>
                <w:szCs w:val="22"/>
                <w:lang w:eastAsia="zh-CN" w:bidi="hi-IN"/>
              </w:rPr>
              <w:t>tszt</w:t>
            </w:r>
            <w:proofErr w:type="spellEnd"/>
          </w:p>
        </w:tc>
      </w:tr>
      <w:tr w:rsidR="00160F9C" w:rsidTr="00160F9C">
        <w:trPr>
          <w:trHeight w:val="153"/>
        </w:trPr>
        <w:tc>
          <w:tcPr>
            <w:tcW w:w="1701" w:type="dxa"/>
            <w:tcBorders>
              <w:top w:val="single" w:sz="4" w:space="0" w:color="000001"/>
              <w:left w:val="single" w:sz="4" w:space="0" w:color="000001"/>
              <w:bottom w:val="single" w:sz="4" w:space="0" w:color="000001"/>
            </w:tcBorders>
            <w:shd w:val="clear" w:color="auto" w:fill="auto"/>
          </w:tcPr>
          <w:p w:rsidR="00160F9C" w:rsidRDefault="00160F9C" w:rsidP="00D57804">
            <w:pPr>
              <w:widowControl w:val="0"/>
              <w:suppressAutoHyphens w:val="0"/>
              <w:spacing w:before="120"/>
            </w:pPr>
            <w:r>
              <w:rPr>
                <w:rFonts w:ascii="Cambria" w:eastAsia="Verdana" w:hAnsi="Cambria" w:cs="Verdana"/>
                <w:kern w:val="1"/>
                <w:sz w:val="22"/>
                <w:szCs w:val="22"/>
                <w:lang w:eastAsia="zh-CN" w:bidi="hi-IN"/>
              </w:rPr>
              <w:t>WYJ-1IR</w:t>
            </w:r>
          </w:p>
        </w:tc>
        <w:tc>
          <w:tcPr>
            <w:tcW w:w="6237" w:type="dxa"/>
            <w:tcBorders>
              <w:top w:val="single" w:sz="4" w:space="0" w:color="000001"/>
              <w:left w:val="single" w:sz="4" w:space="0" w:color="000001"/>
              <w:bottom w:val="single" w:sz="4" w:space="0" w:color="000001"/>
            </w:tcBorders>
            <w:shd w:val="clear" w:color="auto" w:fill="auto"/>
          </w:tcPr>
          <w:p w:rsidR="00160F9C" w:rsidRDefault="00160F9C" w:rsidP="00D57804">
            <w:pPr>
              <w:widowControl w:val="0"/>
              <w:suppressAutoHyphens w:val="0"/>
              <w:spacing w:before="120"/>
            </w:pPr>
            <w:r>
              <w:rPr>
                <w:rFonts w:ascii="Cambria" w:eastAsia="Verdana" w:hAnsi="Cambria" w:cs="Verdana"/>
                <w:kern w:val="1"/>
                <w:sz w:val="22"/>
                <w:szCs w:val="22"/>
                <w:lang w:eastAsia="zh-CN" w:bidi="hi-IN"/>
              </w:rPr>
              <w:t>Ręczne Wyjęcie sadzonek 1-latek iglastych bez wyorania mechanicznego, bez sortowania</w:t>
            </w:r>
          </w:p>
        </w:tc>
        <w:tc>
          <w:tcPr>
            <w:tcW w:w="1711" w:type="dxa"/>
            <w:tcBorders>
              <w:top w:val="single" w:sz="4" w:space="0" w:color="000001"/>
              <w:left w:val="single" w:sz="4" w:space="0" w:color="000001"/>
              <w:bottom w:val="single" w:sz="4" w:space="0" w:color="000001"/>
              <w:right w:val="single" w:sz="4" w:space="0" w:color="000001"/>
            </w:tcBorders>
            <w:shd w:val="clear" w:color="auto" w:fill="auto"/>
          </w:tcPr>
          <w:p w:rsidR="00160F9C" w:rsidRDefault="00160F9C" w:rsidP="00D57804">
            <w:pPr>
              <w:widowControl w:val="0"/>
              <w:suppressAutoHyphens w:val="0"/>
              <w:spacing w:before="120"/>
              <w:jc w:val="center"/>
            </w:pPr>
            <w:proofErr w:type="spellStart"/>
            <w:r>
              <w:rPr>
                <w:rFonts w:ascii="Cambria" w:eastAsia="Verdana" w:hAnsi="Cambria" w:cs="Verdana"/>
                <w:kern w:val="1"/>
                <w:sz w:val="22"/>
                <w:szCs w:val="22"/>
                <w:lang w:eastAsia="zh-CN" w:bidi="hi-IN"/>
              </w:rPr>
              <w:t>tszt</w:t>
            </w:r>
            <w:proofErr w:type="spellEnd"/>
          </w:p>
        </w:tc>
      </w:tr>
      <w:tr w:rsidR="00160F9C" w:rsidTr="00160F9C">
        <w:trPr>
          <w:trHeight w:val="153"/>
        </w:trPr>
        <w:tc>
          <w:tcPr>
            <w:tcW w:w="1701" w:type="dxa"/>
            <w:tcBorders>
              <w:top w:val="single" w:sz="4" w:space="0" w:color="000001"/>
              <w:left w:val="single" w:sz="4" w:space="0" w:color="000001"/>
              <w:bottom w:val="single" w:sz="4" w:space="0" w:color="000001"/>
            </w:tcBorders>
            <w:shd w:val="clear" w:color="auto" w:fill="auto"/>
          </w:tcPr>
          <w:p w:rsidR="00160F9C" w:rsidRDefault="00160F9C" w:rsidP="00D57804">
            <w:pPr>
              <w:widowControl w:val="0"/>
              <w:suppressAutoHyphens w:val="0"/>
              <w:spacing w:before="120"/>
            </w:pPr>
            <w:r>
              <w:rPr>
                <w:rFonts w:ascii="Cambria" w:eastAsia="Verdana" w:hAnsi="Cambria" w:cs="Verdana"/>
                <w:kern w:val="1"/>
                <w:sz w:val="22"/>
                <w:szCs w:val="22"/>
                <w:lang w:eastAsia="zh-CN" w:bidi="hi-IN"/>
              </w:rPr>
              <w:t>WYJ-1LR</w:t>
            </w:r>
          </w:p>
        </w:tc>
        <w:tc>
          <w:tcPr>
            <w:tcW w:w="6237" w:type="dxa"/>
            <w:tcBorders>
              <w:top w:val="single" w:sz="4" w:space="0" w:color="000001"/>
              <w:left w:val="single" w:sz="4" w:space="0" w:color="000001"/>
              <w:bottom w:val="single" w:sz="4" w:space="0" w:color="000001"/>
            </w:tcBorders>
            <w:shd w:val="clear" w:color="auto" w:fill="auto"/>
          </w:tcPr>
          <w:p w:rsidR="00160F9C" w:rsidRDefault="00160F9C" w:rsidP="00D57804">
            <w:pPr>
              <w:widowControl w:val="0"/>
              <w:suppressAutoHyphens w:val="0"/>
              <w:spacing w:before="120"/>
            </w:pPr>
            <w:r>
              <w:rPr>
                <w:rFonts w:ascii="Cambria" w:eastAsia="Verdana" w:hAnsi="Cambria" w:cs="Verdana"/>
                <w:kern w:val="1"/>
                <w:sz w:val="22"/>
                <w:szCs w:val="22"/>
                <w:lang w:eastAsia="zh-CN" w:bidi="hi-IN"/>
              </w:rPr>
              <w:t>Ręczne Wyjęcie sadzonek 1-latek liściastych bez wyorania mechanicznego, bez sortowania</w:t>
            </w:r>
          </w:p>
        </w:tc>
        <w:tc>
          <w:tcPr>
            <w:tcW w:w="1711" w:type="dxa"/>
            <w:tcBorders>
              <w:top w:val="single" w:sz="4" w:space="0" w:color="000001"/>
              <w:left w:val="single" w:sz="4" w:space="0" w:color="000001"/>
              <w:bottom w:val="single" w:sz="4" w:space="0" w:color="000001"/>
              <w:right w:val="single" w:sz="4" w:space="0" w:color="000001"/>
            </w:tcBorders>
            <w:shd w:val="clear" w:color="auto" w:fill="auto"/>
          </w:tcPr>
          <w:p w:rsidR="00160F9C" w:rsidRDefault="00160F9C" w:rsidP="00D57804">
            <w:pPr>
              <w:widowControl w:val="0"/>
              <w:suppressAutoHyphens w:val="0"/>
              <w:spacing w:before="120"/>
              <w:jc w:val="center"/>
            </w:pPr>
            <w:proofErr w:type="spellStart"/>
            <w:r>
              <w:rPr>
                <w:rFonts w:ascii="Cambria" w:eastAsia="Verdana" w:hAnsi="Cambria" w:cs="Verdana"/>
                <w:kern w:val="1"/>
                <w:sz w:val="22"/>
                <w:szCs w:val="22"/>
                <w:lang w:eastAsia="zh-CN" w:bidi="hi-IN"/>
              </w:rPr>
              <w:t>tszt</w:t>
            </w:r>
            <w:proofErr w:type="spellEnd"/>
          </w:p>
        </w:tc>
      </w:tr>
      <w:tr w:rsidR="00160F9C" w:rsidTr="00160F9C">
        <w:trPr>
          <w:trHeight w:val="153"/>
        </w:trPr>
        <w:tc>
          <w:tcPr>
            <w:tcW w:w="1701" w:type="dxa"/>
            <w:tcBorders>
              <w:top w:val="single" w:sz="4" w:space="0" w:color="000001"/>
              <w:left w:val="single" w:sz="4" w:space="0" w:color="000001"/>
              <w:bottom w:val="single" w:sz="4" w:space="0" w:color="000001"/>
            </w:tcBorders>
            <w:shd w:val="clear" w:color="auto" w:fill="auto"/>
          </w:tcPr>
          <w:p w:rsidR="00160F9C" w:rsidRDefault="00160F9C" w:rsidP="00D57804">
            <w:pPr>
              <w:widowControl w:val="0"/>
              <w:suppressAutoHyphens w:val="0"/>
              <w:spacing w:before="120"/>
            </w:pPr>
            <w:r>
              <w:rPr>
                <w:rFonts w:ascii="Cambria" w:eastAsia="Verdana" w:hAnsi="Cambria" w:cs="Verdana"/>
                <w:kern w:val="1"/>
                <w:sz w:val="22"/>
                <w:szCs w:val="22"/>
                <w:lang w:eastAsia="zh-CN" w:bidi="hi-IN"/>
              </w:rPr>
              <w:t>WYJ-2IR</w:t>
            </w:r>
          </w:p>
        </w:tc>
        <w:tc>
          <w:tcPr>
            <w:tcW w:w="6237" w:type="dxa"/>
            <w:tcBorders>
              <w:top w:val="single" w:sz="4" w:space="0" w:color="000001"/>
              <w:left w:val="single" w:sz="4" w:space="0" w:color="000001"/>
              <w:bottom w:val="single" w:sz="4" w:space="0" w:color="000001"/>
            </w:tcBorders>
            <w:shd w:val="clear" w:color="auto" w:fill="auto"/>
          </w:tcPr>
          <w:p w:rsidR="00160F9C" w:rsidRDefault="00160F9C" w:rsidP="00D57804">
            <w:pPr>
              <w:widowControl w:val="0"/>
              <w:suppressAutoHyphens w:val="0"/>
              <w:spacing w:before="120"/>
            </w:pPr>
            <w:r>
              <w:rPr>
                <w:rFonts w:ascii="Cambria" w:eastAsia="Verdana" w:hAnsi="Cambria" w:cs="Verdana"/>
                <w:kern w:val="1"/>
                <w:sz w:val="22"/>
                <w:szCs w:val="22"/>
                <w:lang w:eastAsia="zh-CN" w:bidi="hi-IN"/>
              </w:rPr>
              <w:t>Ręczne Wyjęcie sadzonek 2-3 letnich iglastych bez wyorania mechanicznego, bez sortowania</w:t>
            </w:r>
          </w:p>
        </w:tc>
        <w:tc>
          <w:tcPr>
            <w:tcW w:w="1711" w:type="dxa"/>
            <w:tcBorders>
              <w:top w:val="single" w:sz="4" w:space="0" w:color="000001"/>
              <w:left w:val="single" w:sz="4" w:space="0" w:color="000001"/>
              <w:bottom w:val="single" w:sz="4" w:space="0" w:color="000001"/>
              <w:right w:val="single" w:sz="4" w:space="0" w:color="000001"/>
            </w:tcBorders>
            <w:shd w:val="clear" w:color="auto" w:fill="auto"/>
          </w:tcPr>
          <w:p w:rsidR="00160F9C" w:rsidRDefault="00160F9C" w:rsidP="00D57804">
            <w:pPr>
              <w:widowControl w:val="0"/>
              <w:suppressAutoHyphens w:val="0"/>
              <w:spacing w:before="120"/>
              <w:jc w:val="center"/>
            </w:pPr>
            <w:proofErr w:type="spellStart"/>
            <w:r>
              <w:rPr>
                <w:rFonts w:ascii="Cambria" w:eastAsia="Verdana" w:hAnsi="Cambria" w:cs="Verdana"/>
                <w:kern w:val="1"/>
                <w:sz w:val="22"/>
                <w:szCs w:val="22"/>
                <w:lang w:eastAsia="zh-CN" w:bidi="hi-IN"/>
              </w:rPr>
              <w:t>tszt</w:t>
            </w:r>
            <w:proofErr w:type="spellEnd"/>
          </w:p>
        </w:tc>
      </w:tr>
      <w:tr w:rsidR="00160F9C" w:rsidTr="00160F9C">
        <w:trPr>
          <w:trHeight w:val="153"/>
        </w:trPr>
        <w:tc>
          <w:tcPr>
            <w:tcW w:w="1701" w:type="dxa"/>
            <w:tcBorders>
              <w:top w:val="single" w:sz="4" w:space="0" w:color="000001"/>
              <w:left w:val="single" w:sz="4" w:space="0" w:color="000001"/>
              <w:bottom w:val="single" w:sz="4" w:space="0" w:color="000001"/>
            </w:tcBorders>
            <w:shd w:val="clear" w:color="auto" w:fill="auto"/>
          </w:tcPr>
          <w:p w:rsidR="00160F9C" w:rsidRDefault="00160F9C" w:rsidP="00D57804">
            <w:pPr>
              <w:widowControl w:val="0"/>
              <w:suppressAutoHyphens w:val="0"/>
              <w:spacing w:before="120"/>
            </w:pPr>
            <w:r>
              <w:rPr>
                <w:rFonts w:ascii="Cambria" w:eastAsia="Verdana" w:hAnsi="Cambria" w:cs="Verdana"/>
                <w:kern w:val="1"/>
                <w:sz w:val="22"/>
                <w:szCs w:val="22"/>
                <w:lang w:eastAsia="zh-CN" w:bidi="hi-IN"/>
              </w:rPr>
              <w:lastRenderedPageBreak/>
              <w:t>WYJ-2LR</w:t>
            </w:r>
          </w:p>
        </w:tc>
        <w:tc>
          <w:tcPr>
            <w:tcW w:w="6237" w:type="dxa"/>
            <w:tcBorders>
              <w:top w:val="single" w:sz="4" w:space="0" w:color="000001"/>
              <w:left w:val="single" w:sz="4" w:space="0" w:color="000001"/>
              <w:bottom w:val="single" w:sz="4" w:space="0" w:color="000001"/>
            </w:tcBorders>
            <w:shd w:val="clear" w:color="auto" w:fill="auto"/>
          </w:tcPr>
          <w:p w:rsidR="00160F9C" w:rsidRDefault="00160F9C" w:rsidP="00D57804">
            <w:pPr>
              <w:widowControl w:val="0"/>
              <w:suppressAutoHyphens w:val="0"/>
              <w:spacing w:before="120"/>
            </w:pPr>
            <w:r>
              <w:rPr>
                <w:rFonts w:ascii="Cambria" w:eastAsia="Verdana" w:hAnsi="Cambria" w:cs="Verdana"/>
                <w:kern w:val="1"/>
                <w:sz w:val="22"/>
                <w:szCs w:val="22"/>
                <w:lang w:eastAsia="zh-CN" w:bidi="hi-IN"/>
              </w:rPr>
              <w:t>Ręczne Wyjęcie sadzonek 2-3 letnich liściastych bez wyorania mechanicznego, bez sortowania</w:t>
            </w:r>
          </w:p>
        </w:tc>
        <w:tc>
          <w:tcPr>
            <w:tcW w:w="1711" w:type="dxa"/>
            <w:tcBorders>
              <w:top w:val="single" w:sz="4" w:space="0" w:color="000001"/>
              <w:left w:val="single" w:sz="4" w:space="0" w:color="000001"/>
              <w:bottom w:val="single" w:sz="4" w:space="0" w:color="000001"/>
              <w:right w:val="single" w:sz="4" w:space="0" w:color="000001"/>
            </w:tcBorders>
            <w:shd w:val="clear" w:color="auto" w:fill="auto"/>
          </w:tcPr>
          <w:p w:rsidR="00160F9C" w:rsidRDefault="00160F9C" w:rsidP="00D57804">
            <w:pPr>
              <w:widowControl w:val="0"/>
              <w:suppressAutoHyphens w:val="0"/>
              <w:spacing w:before="120"/>
              <w:jc w:val="center"/>
            </w:pPr>
            <w:proofErr w:type="spellStart"/>
            <w:r>
              <w:rPr>
                <w:rFonts w:ascii="Cambria" w:eastAsia="Verdana" w:hAnsi="Cambria" w:cs="Verdana"/>
                <w:kern w:val="1"/>
                <w:sz w:val="22"/>
                <w:szCs w:val="22"/>
                <w:lang w:eastAsia="zh-CN" w:bidi="hi-IN"/>
              </w:rPr>
              <w:t>tszt</w:t>
            </w:r>
            <w:proofErr w:type="spellEnd"/>
          </w:p>
        </w:tc>
      </w:tr>
      <w:tr w:rsidR="00160F9C" w:rsidTr="00160F9C">
        <w:trPr>
          <w:trHeight w:val="153"/>
        </w:trPr>
        <w:tc>
          <w:tcPr>
            <w:tcW w:w="1701" w:type="dxa"/>
            <w:tcBorders>
              <w:top w:val="single" w:sz="4" w:space="0" w:color="000001"/>
              <w:left w:val="single" w:sz="4" w:space="0" w:color="000001"/>
              <w:bottom w:val="single" w:sz="4" w:space="0" w:color="000001"/>
            </w:tcBorders>
            <w:shd w:val="clear" w:color="auto" w:fill="auto"/>
          </w:tcPr>
          <w:p w:rsidR="00160F9C" w:rsidRDefault="00160F9C" w:rsidP="00D57804">
            <w:pPr>
              <w:widowControl w:val="0"/>
              <w:suppressAutoHyphens w:val="0"/>
              <w:spacing w:before="120"/>
            </w:pPr>
            <w:r>
              <w:rPr>
                <w:rFonts w:ascii="Cambria" w:eastAsia="Verdana" w:hAnsi="Cambria" w:cs="Verdana"/>
                <w:kern w:val="1"/>
                <w:sz w:val="22"/>
                <w:szCs w:val="22"/>
                <w:lang w:eastAsia="zh-CN" w:bidi="hi-IN"/>
              </w:rPr>
              <w:t>WYJ-4</w:t>
            </w:r>
            <w:r w:rsidR="00977DEF">
              <w:rPr>
                <w:rFonts w:ascii="Cambria" w:eastAsia="Verdana" w:hAnsi="Cambria" w:cs="Verdana"/>
                <w:kern w:val="1"/>
                <w:sz w:val="22"/>
                <w:szCs w:val="22"/>
                <w:lang w:eastAsia="zh-CN" w:bidi="hi-IN"/>
              </w:rPr>
              <w:t>LS</w:t>
            </w:r>
          </w:p>
        </w:tc>
        <w:tc>
          <w:tcPr>
            <w:tcW w:w="6237" w:type="dxa"/>
            <w:tcBorders>
              <w:top w:val="single" w:sz="4" w:space="0" w:color="000001"/>
              <w:left w:val="single" w:sz="4" w:space="0" w:color="000001"/>
              <w:bottom w:val="single" w:sz="4" w:space="0" w:color="000001"/>
            </w:tcBorders>
            <w:shd w:val="clear" w:color="auto" w:fill="auto"/>
          </w:tcPr>
          <w:p w:rsidR="00160F9C" w:rsidRDefault="00160F9C" w:rsidP="00D57804">
            <w:pPr>
              <w:widowControl w:val="0"/>
              <w:suppressAutoHyphens w:val="0"/>
              <w:spacing w:before="120"/>
            </w:pPr>
            <w:r>
              <w:rPr>
                <w:rFonts w:ascii="Cambria" w:eastAsia="Verdana" w:hAnsi="Cambria" w:cs="Verdana"/>
                <w:kern w:val="1"/>
                <w:sz w:val="22"/>
                <w:szCs w:val="22"/>
                <w:lang w:eastAsia="zh-CN" w:bidi="hi-IN"/>
              </w:rPr>
              <w:t xml:space="preserve">Ręczne Wyjęcie sadzonek 4-5 letnich </w:t>
            </w:r>
            <w:r w:rsidR="00977DEF">
              <w:rPr>
                <w:rFonts w:ascii="Cambria" w:eastAsia="Verdana" w:hAnsi="Cambria" w:cs="Verdana"/>
                <w:kern w:val="1"/>
                <w:sz w:val="22"/>
                <w:szCs w:val="22"/>
                <w:lang w:eastAsia="zh-CN" w:bidi="hi-IN"/>
              </w:rPr>
              <w:t>liściastych szkółkowanych</w:t>
            </w:r>
            <w:r>
              <w:rPr>
                <w:rFonts w:ascii="Cambria" w:eastAsia="Verdana" w:hAnsi="Cambria" w:cs="Verdana"/>
                <w:kern w:val="1"/>
                <w:sz w:val="22"/>
                <w:szCs w:val="22"/>
                <w:lang w:eastAsia="zh-CN" w:bidi="hi-IN"/>
              </w:rPr>
              <w:t xml:space="preserve"> bez wyorania mechanicznego, bez sortowania</w:t>
            </w:r>
          </w:p>
        </w:tc>
        <w:tc>
          <w:tcPr>
            <w:tcW w:w="1711" w:type="dxa"/>
            <w:tcBorders>
              <w:top w:val="single" w:sz="4" w:space="0" w:color="000001"/>
              <w:left w:val="single" w:sz="4" w:space="0" w:color="000001"/>
              <w:bottom w:val="single" w:sz="4" w:space="0" w:color="000001"/>
              <w:right w:val="single" w:sz="4" w:space="0" w:color="000001"/>
            </w:tcBorders>
            <w:shd w:val="clear" w:color="auto" w:fill="auto"/>
          </w:tcPr>
          <w:p w:rsidR="00160F9C" w:rsidRDefault="00160F9C" w:rsidP="00D57804">
            <w:pPr>
              <w:widowControl w:val="0"/>
              <w:suppressAutoHyphens w:val="0"/>
              <w:spacing w:before="120"/>
              <w:jc w:val="center"/>
            </w:pPr>
            <w:proofErr w:type="spellStart"/>
            <w:r>
              <w:rPr>
                <w:rFonts w:ascii="Cambria" w:eastAsia="Verdana" w:hAnsi="Cambria" w:cs="Verdana"/>
                <w:kern w:val="1"/>
                <w:sz w:val="22"/>
                <w:szCs w:val="22"/>
                <w:lang w:eastAsia="zh-CN" w:bidi="hi-IN"/>
              </w:rPr>
              <w:t>tszt</w:t>
            </w:r>
            <w:proofErr w:type="spellEnd"/>
          </w:p>
        </w:tc>
      </w:tr>
      <w:tr w:rsidR="0003055A" w:rsidTr="00160F9C">
        <w:trPr>
          <w:trHeight w:val="153"/>
        </w:trPr>
        <w:tc>
          <w:tcPr>
            <w:tcW w:w="1701" w:type="dxa"/>
            <w:tcBorders>
              <w:top w:val="single" w:sz="4" w:space="0" w:color="000001"/>
              <w:left w:val="single" w:sz="4" w:space="0" w:color="000001"/>
              <w:bottom w:val="single" w:sz="4" w:space="0" w:color="000001"/>
            </w:tcBorders>
            <w:shd w:val="clear" w:color="auto" w:fill="auto"/>
          </w:tcPr>
          <w:p w:rsidR="0003055A" w:rsidRDefault="0003055A" w:rsidP="00D57804">
            <w:pPr>
              <w:widowControl w:val="0"/>
              <w:suppressAutoHyphens w:val="0"/>
              <w:spacing w:before="120"/>
              <w:rPr>
                <w:rFonts w:ascii="Cambria" w:eastAsia="Verdana" w:hAnsi="Cambria" w:cs="Verdana"/>
                <w:kern w:val="1"/>
                <w:sz w:val="22"/>
                <w:szCs w:val="22"/>
                <w:lang w:eastAsia="zh-CN" w:bidi="hi-IN"/>
              </w:rPr>
            </w:pPr>
            <w:r>
              <w:rPr>
                <w:rFonts w:ascii="Cambria" w:eastAsia="Verdana" w:hAnsi="Cambria" w:cs="Verdana"/>
                <w:kern w:val="1"/>
                <w:sz w:val="22"/>
                <w:szCs w:val="22"/>
                <w:lang w:eastAsia="zh-CN" w:bidi="hi-IN"/>
              </w:rPr>
              <w:t>WYJ-2LN</w:t>
            </w:r>
          </w:p>
        </w:tc>
        <w:tc>
          <w:tcPr>
            <w:tcW w:w="6237" w:type="dxa"/>
            <w:tcBorders>
              <w:top w:val="single" w:sz="4" w:space="0" w:color="000001"/>
              <w:left w:val="single" w:sz="4" w:space="0" w:color="000001"/>
              <w:bottom w:val="single" w:sz="4" w:space="0" w:color="000001"/>
            </w:tcBorders>
            <w:shd w:val="clear" w:color="auto" w:fill="auto"/>
          </w:tcPr>
          <w:p w:rsidR="0003055A" w:rsidRDefault="0003055A" w:rsidP="00D57804">
            <w:pPr>
              <w:widowControl w:val="0"/>
              <w:suppressAutoHyphens w:val="0"/>
              <w:spacing w:before="120"/>
              <w:rPr>
                <w:rFonts w:ascii="Cambria" w:eastAsia="Verdana" w:hAnsi="Cambria" w:cs="Verdana"/>
                <w:kern w:val="1"/>
                <w:sz w:val="22"/>
                <w:szCs w:val="22"/>
                <w:lang w:eastAsia="zh-CN" w:bidi="hi-IN"/>
              </w:rPr>
            </w:pPr>
            <w:r>
              <w:rPr>
                <w:rFonts w:ascii="Cambria" w:eastAsia="Verdana" w:hAnsi="Cambria" w:cs="Verdana"/>
                <w:kern w:val="1"/>
                <w:sz w:val="22"/>
                <w:szCs w:val="22"/>
                <w:lang w:eastAsia="zh-CN" w:bidi="hi-IN"/>
              </w:rPr>
              <w:t>Ręczne wyjęcie, sortowanie, liczenie i zabezpieczenie do transportu 2-3-letnich sadzonek liściastych</w:t>
            </w:r>
          </w:p>
        </w:tc>
        <w:tc>
          <w:tcPr>
            <w:tcW w:w="1711" w:type="dxa"/>
            <w:tcBorders>
              <w:top w:val="single" w:sz="4" w:space="0" w:color="000001"/>
              <w:left w:val="single" w:sz="4" w:space="0" w:color="000001"/>
              <w:bottom w:val="single" w:sz="4" w:space="0" w:color="000001"/>
              <w:right w:val="single" w:sz="4" w:space="0" w:color="000001"/>
            </w:tcBorders>
            <w:shd w:val="clear" w:color="auto" w:fill="auto"/>
          </w:tcPr>
          <w:p w:rsidR="0003055A" w:rsidRDefault="0003055A" w:rsidP="00D57804">
            <w:pPr>
              <w:widowControl w:val="0"/>
              <w:suppressAutoHyphens w:val="0"/>
              <w:spacing w:before="120"/>
              <w:jc w:val="center"/>
              <w:rPr>
                <w:rFonts w:ascii="Cambria" w:eastAsia="Verdana" w:hAnsi="Cambria" w:cs="Verdana"/>
                <w:kern w:val="1"/>
                <w:sz w:val="22"/>
                <w:szCs w:val="22"/>
                <w:lang w:eastAsia="zh-CN" w:bidi="hi-IN"/>
              </w:rPr>
            </w:pPr>
            <w:proofErr w:type="spellStart"/>
            <w:r>
              <w:rPr>
                <w:rFonts w:ascii="Cambria" w:eastAsia="Verdana" w:hAnsi="Cambria" w:cs="Verdana"/>
                <w:kern w:val="1"/>
                <w:sz w:val="22"/>
                <w:szCs w:val="22"/>
                <w:lang w:eastAsia="zh-CN" w:bidi="hi-IN"/>
              </w:rPr>
              <w:t>tszt</w:t>
            </w:r>
            <w:proofErr w:type="spellEnd"/>
          </w:p>
        </w:tc>
      </w:tr>
      <w:tr w:rsidR="00160F9C" w:rsidTr="00160F9C">
        <w:trPr>
          <w:trHeight w:val="153"/>
        </w:trPr>
        <w:tc>
          <w:tcPr>
            <w:tcW w:w="1701" w:type="dxa"/>
            <w:tcBorders>
              <w:top w:val="single" w:sz="4" w:space="0" w:color="000001"/>
              <w:left w:val="single" w:sz="4" w:space="0" w:color="000001"/>
              <w:bottom w:val="single" w:sz="4" w:space="0" w:color="000001"/>
            </w:tcBorders>
            <w:shd w:val="clear" w:color="auto" w:fill="auto"/>
          </w:tcPr>
          <w:p w:rsidR="00160F9C" w:rsidRDefault="00160F9C" w:rsidP="00D57804">
            <w:pPr>
              <w:widowControl w:val="0"/>
              <w:suppressAutoHyphens w:val="0"/>
              <w:spacing w:before="120"/>
            </w:pPr>
            <w:r>
              <w:rPr>
                <w:rFonts w:ascii="Cambria" w:eastAsia="Calibri" w:hAnsi="Cambria" w:cs="Cambria"/>
                <w:sz w:val="22"/>
                <w:szCs w:val="22"/>
                <w:lang w:eastAsia="en-US"/>
              </w:rPr>
              <w:t>DOŁ-1I</w:t>
            </w:r>
          </w:p>
        </w:tc>
        <w:tc>
          <w:tcPr>
            <w:tcW w:w="6237" w:type="dxa"/>
            <w:tcBorders>
              <w:top w:val="single" w:sz="4" w:space="0" w:color="000001"/>
              <w:left w:val="single" w:sz="4" w:space="0" w:color="000001"/>
              <w:bottom w:val="single" w:sz="4" w:space="0" w:color="000001"/>
            </w:tcBorders>
            <w:shd w:val="clear" w:color="auto" w:fill="auto"/>
          </w:tcPr>
          <w:p w:rsidR="00160F9C" w:rsidRDefault="00160F9C" w:rsidP="00D57804">
            <w:pPr>
              <w:widowControl w:val="0"/>
              <w:suppressAutoHyphens w:val="0"/>
              <w:spacing w:before="120"/>
            </w:pPr>
            <w:r>
              <w:rPr>
                <w:rFonts w:ascii="Cambria" w:eastAsia="Calibri" w:hAnsi="Cambria" w:cs="Cambria"/>
                <w:sz w:val="22"/>
                <w:szCs w:val="22"/>
                <w:lang w:eastAsia="en-US"/>
              </w:rPr>
              <w:t>Dołowanie 1-latek iglastych z doniesieniem do dołu</w:t>
            </w:r>
          </w:p>
        </w:tc>
        <w:tc>
          <w:tcPr>
            <w:tcW w:w="1711" w:type="dxa"/>
            <w:tcBorders>
              <w:top w:val="single" w:sz="4" w:space="0" w:color="000001"/>
              <w:left w:val="single" w:sz="4" w:space="0" w:color="000001"/>
              <w:bottom w:val="single" w:sz="4" w:space="0" w:color="000001"/>
              <w:right w:val="single" w:sz="4" w:space="0" w:color="000001"/>
            </w:tcBorders>
            <w:shd w:val="clear" w:color="auto" w:fill="auto"/>
          </w:tcPr>
          <w:p w:rsidR="00160F9C" w:rsidRDefault="00160F9C" w:rsidP="00D57804">
            <w:pPr>
              <w:widowControl w:val="0"/>
              <w:suppressAutoHyphens w:val="0"/>
              <w:spacing w:before="120"/>
              <w:jc w:val="center"/>
            </w:pPr>
            <w:proofErr w:type="spellStart"/>
            <w:r>
              <w:rPr>
                <w:rFonts w:ascii="Cambria" w:eastAsia="Verdana" w:hAnsi="Cambria" w:cs="Verdana"/>
                <w:kern w:val="1"/>
                <w:sz w:val="22"/>
                <w:szCs w:val="22"/>
                <w:lang w:eastAsia="zh-CN" w:bidi="hi-IN"/>
              </w:rPr>
              <w:t>tszt</w:t>
            </w:r>
            <w:proofErr w:type="spellEnd"/>
          </w:p>
        </w:tc>
      </w:tr>
      <w:tr w:rsidR="0003055A" w:rsidTr="00160F9C">
        <w:trPr>
          <w:trHeight w:val="153"/>
        </w:trPr>
        <w:tc>
          <w:tcPr>
            <w:tcW w:w="1701" w:type="dxa"/>
            <w:tcBorders>
              <w:top w:val="single" w:sz="4" w:space="0" w:color="000001"/>
              <w:left w:val="single" w:sz="4" w:space="0" w:color="000001"/>
              <w:bottom w:val="single" w:sz="4" w:space="0" w:color="000001"/>
            </w:tcBorders>
            <w:shd w:val="clear" w:color="auto" w:fill="auto"/>
          </w:tcPr>
          <w:p w:rsidR="0003055A" w:rsidRDefault="0003055A" w:rsidP="0003055A">
            <w:pPr>
              <w:widowControl w:val="0"/>
              <w:suppressAutoHyphens w:val="0"/>
              <w:spacing w:before="120"/>
            </w:pPr>
            <w:r>
              <w:rPr>
                <w:rFonts w:ascii="Cambria" w:eastAsia="Calibri" w:hAnsi="Cambria" w:cs="Cambria"/>
                <w:sz w:val="22"/>
                <w:szCs w:val="22"/>
                <w:lang w:eastAsia="en-US"/>
              </w:rPr>
              <w:t>DOŁ-1L</w:t>
            </w:r>
          </w:p>
        </w:tc>
        <w:tc>
          <w:tcPr>
            <w:tcW w:w="6237" w:type="dxa"/>
            <w:tcBorders>
              <w:top w:val="single" w:sz="4" w:space="0" w:color="000001"/>
              <w:left w:val="single" w:sz="4" w:space="0" w:color="000001"/>
              <w:bottom w:val="single" w:sz="4" w:space="0" w:color="000001"/>
            </w:tcBorders>
            <w:shd w:val="clear" w:color="auto" w:fill="auto"/>
          </w:tcPr>
          <w:p w:rsidR="0003055A" w:rsidRDefault="0003055A" w:rsidP="0003055A">
            <w:pPr>
              <w:widowControl w:val="0"/>
              <w:suppressAutoHyphens w:val="0"/>
              <w:spacing w:before="120"/>
            </w:pPr>
            <w:r>
              <w:rPr>
                <w:rFonts w:ascii="Cambria" w:eastAsia="Calibri" w:hAnsi="Cambria" w:cs="Cambria"/>
                <w:sz w:val="22"/>
                <w:szCs w:val="22"/>
                <w:lang w:eastAsia="en-US"/>
              </w:rPr>
              <w:t>Dołowanie 1-latek liściastych z doniesieniem do dołu</w:t>
            </w:r>
          </w:p>
        </w:tc>
        <w:tc>
          <w:tcPr>
            <w:tcW w:w="1711" w:type="dxa"/>
            <w:tcBorders>
              <w:top w:val="single" w:sz="4" w:space="0" w:color="000001"/>
              <w:left w:val="single" w:sz="4" w:space="0" w:color="000001"/>
              <w:bottom w:val="single" w:sz="4" w:space="0" w:color="000001"/>
              <w:right w:val="single" w:sz="4" w:space="0" w:color="000001"/>
            </w:tcBorders>
            <w:shd w:val="clear" w:color="auto" w:fill="auto"/>
          </w:tcPr>
          <w:p w:rsidR="0003055A" w:rsidRDefault="0003055A" w:rsidP="0003055A">
            <w:pPr>
              <w:jc w:val="center"/>
            </w:pPr>
            <w:proofErr w:type="spellStart"/>
            <w:r w:rsidRPr="002C3FA6">
              <w:rPr>
                <w:rFonts w:ascii="Cambria" w:eastAsia="Verdana" w:hAnsi="Cambria" w:cs="Verdana"/>
                <w:kern w:val="1"/>
                <w:sz w:val="22"/>
                <w:szCs w:val="22"/>
                <w:lang w:eastAsia="zh-CN" w:bidi="hi-IN"/>
              </w:rPr>
              <w:t>tszt</w:t>
            </w:r>
            <w:proofErr w:type="spellEnd"/>
          </w:p>
        </w:tc>
      </w:tr>
      <w:tr w:rsidR="0003055A" w:rsidTr="00160F9C">
        <w:trPr>
          <w:trHeight w:val="153"/>
        </w:trPr>
        <w:tc>
          <w:tcPr>
            <w:tcW w:w="1701" w:type="dxa"/>
            <w:tcBorders>
              <w:top w:val="single" w:sz="4" w:space="0" w:color="000001"/>
              <w:left w:val="single" w:sz="4" w:space="0" w:color="000001"/>
              <w:bottom w:val="single" w:sz="4" w:space="0" w:color="000001"/>
            </w:tcBorders>
            <w:shd w:val="clear" w:color="auto" w:fill="auto"/>
          </w:tcPr>
          <w:p w:rsidR="0003055A" w:rsidRDefault="0003055A" w:rsidP="0003055A">
            <w:pPr>
              <w:widowControl w:val="0"/>
              <w:suppressAutoHyphens w:val="0"/>
              <w:spacing w:before="120"/>
            </w:pPr>
            <w:r>
              <w:rPr>
                <w:rFonts w:ascii="Cambria" w:eastAsia="Calibri" w:hAnsi="Cambria" w:cs="Cambria"/>
                <w:sz w:val="22"/>
                <w:szCs w:val="22"/>
                <w:lang w:eastAsia="en-US"/>
              </w:rPr>
              <w:t>DOŁ-2I</w:t>
            </w:r>
          </w:p>
        </w:tc>
        <w:tc>
          <w:tcPr>
            <w:tcW w:w="6237" w:type="dxa"/>
            <w:tcBorders>
              <w:top w:val="single" w:sz="4" w:space="0" w:color="000001"/>
              <w:left w:val="single" w:sz="4" w:space="0" w:color="000001"/>
              <w:bottom w:val="single" w:sz="4" w:space="0" w:color="000001"/>
            </w:tcBorders>
            <w:shd w:val="clear" w:color="auto" w:fill="auto"/>
          </w:tcPr>
          <w:p w:rsidR="0003055A" w:rsidRDefault="0003055A" w:rsidP="0003055A">
            <w:pPr>
              <w:widowControl w:val="0"/>
              <w:suppressAutoHyphens w:val="0"/>
              <w:spacing w:before="120"/>
            </w:pPr>
            <w:r>
              <w:rPr>
                <w:rFonts w:ascii="Cambria" w:eastAsia="Calibri" w:hAnsi="Cambria" w:cs="Cambria"/>
                <w:sz w:val="22"/>
                <w:szCs w:val="22"/>
                <w:lang w:eastAsia="en-US"/>
              </w:rPr>
              <w:t>Dołowanie 2-3-latek iglastych z doniesieniem do dołu</w:t>
            </w:r>
          </w:p>
        </w:tc>
        <w:tc>
          <w:tcPr>
            <w:tcW w:w="1711" w:type="dxa"/>
            <w:tcBorders>
              <w:top w:val="single" w:sz="4" w:space="0" w:color="000001"/>
              <w:left w:val="single" w:sz="4" w:space="0" w:color="000001"/>
              <w:bottom w:val="single" w:sz="4" w:space="0" w:color="000001"/>
              <w:right w:val="single" w:sz="4" w:space="0" w:color="000001"/>
            </w:tcBorders>
            <w:shd w:val="clear" w:color="auto" w:fill="auto"/>
          </w:tcPr>
          <w:p w:rsidR="0003055A" w:rsidRDefault="0003055A" w:rsidP="0003055A">
            <w:pPr>
              <w:jc w:val="center"/>
            </w:pPr>
            <w:proofErr w:type="spellStart"/>
            <w:r w:rsidRPr="002C3FA6">
              <w:rPr>
                <w:rFonts w:ascii="Cambria" w:eastAsia="Verdana" w:hAnsi="Cambria" w:cs="Verdana"/>
                <w:kern w:val="1"/>
                <w:sz w:val="22"/>
                <w:szCs w:val="22"/>
                <w:lang w:eastAsia="zh-CN" w:bidi="hi-IN"/>
              </w:rPr>
              <w:t>tszt</w:t>
            </w:r>
            <w:proofErr w:type="spellEnd"/>
          </w:p>
        </w:tc>
      </w:tr>
      <w:tr w:rsidR="0003055A" w:rsidTr="00160F9C">
        <w:trPr>
          <w:trHeight w:val="153"/>
        </w:trPr>
        <w:tc>
          <w:tcPr>
            <w:tcW w:w="1701" w:type="dxa"/>
            <w:tcBorders>
              <w:top w:val="single" w:sz="4" w:space="0" w:color="000001"/>
              <w:left w:val="single" w:sz="4" w:space="0" w:color="000001"/>
              <w:bottom w:val="single" w:sz="4" w:space="0" w:color="000001"/>
            </w:tcBorders>
            <w:shd w:val="clear" w:color="auto" w:fill="auto"/>
          </w:tcPr>
          <w:p w:rsidR="0003055A" w:rsidRDefault="0003055A" w:rsidP="0003055A">
            <w:pPr>
              <w:widowControl w:val="0"/>
              <w:suppressAutoHyphens w:val="0"/>
              <w:spacing w:before="120"/>
            </w:pPr>
            <w:r>
              <w:rPr>
                <w:rFonts w:ascii="Cambria" w:eastAsia="Calibri" w:hAnsi="Cambria" w:cs="Cambria"/>
                <w:sz w:val="22"/>
                <w:szCs w:val="22"/>
                <w:lang w:eastAsia="en-US"/>
              </w:rPr>
              <w:t>DOŁ-2L</w:t>
            </w:r>
          </w:p>
        </w:tc>
        <w:tc>
          <w:tcPr>
            <w:tcW w:w="6237" w:type="dxa"/>
            <w:tcBorders>
              <w:top w:val="single" w:sz="4" w:space="0" w:color="000001"/>
              <w:left w:val="single" w:sz="4" w:space="0" w:color="000001"/>
              <w:bottom w:val="single" w:sz="4" w:space="0" w:color="000001"/>
            </w:tcBorders>
            <w:shd w:val="clear" w:color="auto" w:fill="auto"/>
          </w:tcPr>
          <w:p w:rsidR="0003055A" w:rsidRDefault="0003055A" w:rsidP="0003055A">
            <w:pPr>
              <w:widowControl w:val="0"/>
              <w:suppressAutoHyphens w:val="0"/>
              <w:spacing w:before="120"/>
            </w:pPr>
            <w:r>
              <w:rPr>
                <w:rFonts w:ascii="Cambria" w:eastAsia="Calibri" w:hAnsi="Cambria" w:cs="Cambria"/>
                <w:sz w:val="22"/>
                <w:szCs w:val="22"/>
                <w:lang w:eastAsia="en-US"/>
              </w:rPr>
              <w:t>Dołowanie 2-3-latek liściastych z doniesieniem do dołu</w:t>
            </w:r>
          </w:p>
        </w:tc>
        <w:tc>
          <w:tcPr>
            <w:tcW w:w="1711" w:type="dxa"/>
            <w:tcBorders>
              <w:top w:val="single" w:sz="4" w:space="0" w:color="000001"/>
              <w:left w:val="single" w:sz="4" w:space="0" w:color="000001"/>
              <w:bottom w:val="single" w:sz="4" w:space="0" w:color="000001"/>
              <w:right w:val="single" w:sz="4" w:space="0" w:color="000001"/>
            </w:tcBorders>
            <w:shd w:val="clear" w:color="auto" w:fill="auto"/>
          </w:tcPr>
          <w:p w:rsidR="0003055A" w:rsidRDefault="0003055A" w:rsidP="0003055A">
            <w:pPr>
              <w:jc w:val="center"/>
            </w:pPr>
            <w:proofErr w:type="spellStart"/>
            <w:r w:rsidRPr="00A740FD">
              <w:rPr>
                <w:rFonts w:ascii="Cambria" w:eastAsia="Verdana" w:hAnsi="Cambria" w:cs="Verdana"/>
                <w:kern w:val="1"/>
                <w:sz w:val="22"/>
                <w:szCs w:val="22"/>
                <w:lang w:eastAsia="zh-CN" w:bidi="hi-IN"/>
              </w:rPr>
              <w:t>tszt</w:t>
            </w:r>
            <w:proofErr w:type="spellEnd"/>
          </w:p>
        </w:tc>
      </w:tr>
      <w:tr w:rsidR="0003055A" w:rsidTr="00160F9C">
        <w:trPr>
          <w:trHeight w:val="153"/>
        </w:trPr>
        <w:tc>
          <w:tcPr>
            <w:tcW w:w="1701" w:type="dxa"/>
            <w:tcBorders>
              <w:top w:val="single" w:sz="4" w:space="0" w:color="000001"/>
              <w:left w:val="single" w:sz="4" w:space="0" w:color="000001"/>
              <w:bottom w:val="single" w:sz="4" w:space="0" w:color="000001"/>
            </w:tcBorders>
            <w:shd w:val="clear" w:color="auto" w:fill="auto"/>
          </w:tcPr>
          <w:p w:rsidR="0003055A" w:rsidRDefault="0003055A" w:rsidP="0003055A">
            <w:pPr>
              <w:widowControl w:val="0"/>
              <w:suppressAutoHyphens w:val="0"/>
              <w:spacing w:before="120"/>
            </w:pPr>
            <w:r>
              <w:rPr>
                <w:rFonts w:ascii="Cambria" w:eastAsia="Calibri" w:hAnsi="Cambria" w:cs="Cambria"/>
                <w:sz w:val="22"/>
                <w:szCs w:val="22"/>
                <w:lang w:eastAsia="en-US"/>
              </w:rPr>
              <w:t>DOŁ-4L</w:t>
            </w:r>
          </w:p>
        </w:tc>
        <w:tc>
          <w:tcPr>
            <w:tcW w:w="6237" w:type="dxa"/>
            <w:tcBorders>
              <w:top w:val="single" w:sz="4" w:space="0" w:color="000001"/>
              <w:left w:val="single" w:sz="4" w:space="0" w:color="000001"/>
              <w:bottom w:val="single" w:sz="4" w:space="0" w:color="000001"/>
            </w:tcBorders>
            <w:shd w:val="clear" w:color="auto" w:fill="auto"/>
          </w:tcPr>
          <w:p w:rsidR="0003055A" w:rsidRDefault="0003055A" w:rsidP="0003055A">
            <w:pPr>
              <w:widowControl w:val="0"/>
              <w:suppressAutoHyphens w:val="0"/>
              <w:spacing w:before="120"/>
            </w:pPr>
            <w:r>
              <w:rPr>
                <w:rFonts w:ascii="Cambria" w:eastAsia="Calibri" w:hAnsi="Cambria" w:cs="Cambria"/>
                <w:sz w:val="22"/>
                <w:szCs w:val="22"/>
                <w:lang w:eastAsia="en-US"/>
              </w:rPr>
              <w:t>Dołowanie 4-5-latek liściastych z doniesieniem do dołu</w:t>
            </w:r>
          </w:p>
        </w:tc>
        <w:tc>
          <w:tcPr>
            <w:tcW w:w="1711" w:type="dxa"/>
            <w:tcBorders>
              <w:top w:val="single" w:sz="4" w:space="0" w:color="000001"/>
              <w:left w:val="single" w:sz="4" w:space="0" w:color="000001"/>
              <w:bottom w:val="single" w:sz="4" w:space="0" w:color="000001"/>
              <w:right w:val="single" w:sz="4" w:space="0" w:color="000001"/>
            </w:tcBorders>
            <w:shd w:val="clear" w:color="auto" w:fill="auto"/>
          </w:tcPr>
          <w:p w:rsidR="0003055A" w:rsidRDefault="0003055A" w:rsidP="0003055A">
            <w:pPr>
              <w:jc w:val="center"/>
            </w:pPr>
            <w:proofErr w:type="spellStart"/>
            <w:r w:rsidRPr="00A740FD">
              <w:rPr>
                <w:rFonts w:ascii="Cambria" w:eastAsia="Verdana" w:hAnsi="Cambria" w:cs="Verdana"/>
                <w:kern w:val="1"/>
                <w:sz w:val="22"/>
                <w:szCs w:val="22"/>
                <w:lang w:eastAsia="zh-CN" w:bidi="hi-IN"/>
              </w:rPr>
              <w:t>tszt</w:t>
            </w:r>
            <w:proofErr w:type="spellEnd"/>
          </w:p>
        </w:tc>
      </w:tr>
      <w:tr w:rsidR="0003055A" w:rsidTr="00160F9C">
        <w:trPr>
          <w:trHeight w:val="132"/>
        </w:trPr>
        <w:tc>
          <w:tcPr>
            <w:tcW w:w="1701" w:type="dxa"/>
            <w:tcBorders>
              <w:top w:val="single" w:sz="4" w:space="0" w:color="000001"/>
              <w:left w:val="single" w:sz="4" w:space="0" w:color="000001"/>
              <w:bottom w:val="single" w:sz="4" w:space="0" w:color="000001"/>
            </w:tcBorders>
            <w:shd w:val="clear" w:color="auto" w:fill="auto"/>
          </w:tcPr>
          <w:p w:rsidR="0003055A" w:rsidRDefault="0003055A" w:rsidP="0003055A">
            <w:pPr>
              <w:widowControl w:val="0"/>
              <w:suppressAutoHyphens w:val="0"/>
              <w:spacing w:before="120"/>
            </w:pPr>
            <w:r>
              <w:rPr>
                <w:rFonts w:ascii="Cambria" w:eastAsia="Calibri" w:hAnsi="Cambria" w:cs="Cambria"/>
                <w:sz w:val="22"/>
                <w:szCs w:val="22"/>
                <w:lang w:eastAsia="en-US"/>
              </w:rPr>
              <w:t>SORT-1I</w:t>
            </w:r>
          </w:p>
        </w:tc>
        <w:tc>
          <w:tcPr>
            <w:tcW w:w="6237" w:type="dxa"/>
            <w:tcBorders>
              <w:top w:val="single" w:sz="4" w:space="0" w:color="000001"/>
              <w:left w:val="single" w:sz="4" w:space="0" w:color="000001"/>
              <w:bottom w:val="single" w:sz="4" w:space="0" w:color="000001"/>
            </w:tcBorders>
            <w:shd w:val="clear" w:color="auto" w:fill="auto"/>
          </w:tcPr>
          <w:p w:rsidR="0003055A" w:rsidRDefault="0003055A" w:rsidP="0003055A">
            <w:pPr>
              <w:widowControl w:val="0"/>
              <w:suppressAutoHyphens w:val="0"/>
              <w:spacing w:before="120"/>
            </w:pPr>
            <w:r>
              <w:rPr>
                <w:rFonts w:ascii="Cambria" w:eastAsia="Calibri" w:hAnsi="Cambria" w:cs="Cambria"/>
                <w:sz w:val="22"/>
                <w:szCs w:val="22"/>
                <w:lang w:eastAsia="en-US"/>
              </w:rPr>
              <w:t>Sortowanie i liczenie sadzonek 1-letnich iglastych z zabezpieczeniem przed wysychaniem</w:t>
            </w:r>
          </w:p>
        </w:tc>
        <w:tc>
          <w:tcPr>
            <w:tcW w:w="1711" w:type="dxa"/>
            <w:tcBorders>
              <w:top w:val="single" w:sz="4" w:space="0" w:color="000001"/>
              <w:left w:val="single" w:sz="4" w:space="0" w:color="000001"/>
              <w:bottom w:val="single" w:sz="4" w:space="0" w:color="000001"/>
              <w:right w:val="single" w:sz="4" w:space="0" w:color="000001"/>
            </w:tcBorders>
            <w:shd w:val="clear" w:color="auto" w:fill="auto"/>
          </w:tcPr>
          <w:p w:rsidR="0003055A" w:rsidRDefault="0003055A" w:rsidP="0003055A">
            <w:pPr>
              <w:widowControl w:val="0"/>
              <w:suppressAutoHyphens w:val="0"/>
              <w:spacing w:before="120"/>
              <w:jc w:val="center"/>
            </w:pPr>
            <w:proofErr w:type="spellStart"/>
            <w:r>
              <w:rPr>
                <w:rFonts w:ascii="Cambria" w:eastAsia="Verdana" w:hAnsi="Cambria" w:cs="Verdana"/>
                <w:kern w:val="1"/>
                <w:sz w:val="22"/>
                <w:szCs w:val="22"/>
                <w:lang w:eastAsia="zh-CN" w:bidi="hi-IN"/>
              </w:rPr>
              <w:t>tszt</w:t>
            </w:r>
            <w:proofErr w:type="spellEnd"/>
          </w:p>
        </w:tc>
      </w:tr>
      <w:tr w:rsidR="0003055A" w:rsidTr="00160F9C">
        <w:trPr>
          <w:trHeight w:val="153"/>
        </w:trPr>
        <w:tc>
          <w:tcPr>
            <w:tcW w:w="1701" w:type="dxa"/>
            <w:tcBorders>
              <w:top w:val="single" w:sz="4" w:space="0" w:color="000001"/>
              <w:left w:val="single" w:sz="4" w:space="0" w:color="000001"/>
              <w:bottom w:val="single" w:sz="4" w:space="0" w:color="000001"/>
            </w:tcBorders>
            <w:shd w:val="clear" w:color="auto" w:fill="auto"/>
          </w:tcPr>
          <w:p w:rsidR="0003055A" w:rsidRDefault="0003055A" w:rsidP="0003055A">
            <w:pPr>
              <w:widowControl w:val="0"/>
              <w:suppressAutoHyphens w:val="0"/>
              <w:spacing w:before="120"/>
            </w:pPr>
            <w:r>
              <w:rPr>
                <w:rFonts w:ascii="Cambria" w:eastAsia="Calibri" w:hAnsi="Cambria" w:cs="Cambria"/>
                <w:sz w:val="22"/>
                <w:szCs w:val="22"/>
                <w:lang w:eastAsia="en-US"/>
              </w:rPr>
              <w:t>SORT-1L</w:t>
            </w:r>
          </w:p>
        </w:tc>
        <w:tc>
          <w:tcPr>
            <w:tcW w:w="6237" w:type="dxa"/>
            <w:tcBorders>
              <w:top w:val="single" w:sz="4" w:space="0" w:color="000001"/>
              <w:left w:val="single" w:sz="4" w:space="0" w:color="000001"/>
              <w:bottom w:val="single" w:sz="4" w:space="0" w:color="000001"/>
            </w:tcBorders>
            <w:shd w:val="clear" w:color="auto" w:fill="auto"/>
          </w:tcPr>
          <w:p w:rsidR="0003055A" w:rsidRDefault="0003055A" w:rsidP="0003055A">
            <w:pPr>
              <w:widowControl w:val="0"/>
              <w:suppressAutoHyphens w:val="0"/>
              <w:spacing w:before="120"/>
            </w:pPr>
            <w:r>
              <w:rPr>
                <w:rFonts w:ascii="Cambria" w:eastAsia="Calibri" w:hAnsi="Cambria" w:cs="Cambria"/>
                <w:sz w:val="22"/>
                <w:szCs w:val="22"/>
                <w:lang w:eastAsia="en-US"/>
              </w:rPr>
              <w:t>Sortowanie i liczenie sadzonek 1-letnich liściastych z zabezpieczeniem przed wysychaniem</w:t>
            </w:r>
          </w:p>
        </w:tc>
        <w:tc>
          <w:tcPr>
            <w:tcW w:w="1711" w:type="dxa"/>
            <w:tcBorders>
              <w:top w:val="single" w:sz="4" w:space="0" w:color="000001"/>
              <w:left w:val="single" w:sz="4" w:space="0" w:color="000001"/>
              <w:bottom w:val="single" w:sz="4" w:space="0" w:color="000001"/>
              <w:right w:val="single" w:sz="4" w:space="0" w:color="000001"/>
            </w:tcBorders>
            <w:shd w:val="clear" w:color="auto" w:fill="auto"/>
          </w:tcPr>
          <w:p w:rsidR="0003055A" w:rsidRDefault="0003055A" w:rsidP="0003055A">
            <w:pPr>
              <w:widowControl w:val="0"/>
              <w:suppressAutoHyphens w:val="0"/>
              <w:spacing w:before="120"/>
              <w:jc w:val="center"/>
            </w:pPr>
            <w:proofErr w:type="spellStart"/>
            <w:r>
              <w:rPr>
                <w:rFonts w:ascii="Cambria" w:eastAsia="Verdana" w:hAnsi="Cambria" w:cs="Verdana"/>
                <w:kern w:val="1"/>
                <w:sz w:val="22"/>
                <w:szCs w:val="22"/>
                <w:lang w:eastAsia="zh-CN" w:bidi="hi-IN"/>
              </w:rPr>
              <w:t>tszt</w:t>
            </w:r>
            <w:proofErr w:type="spellEnd"/>
          </w:p>
        </w:tc>
      </w:tr>
      <w:tr w:rsidR="0003055A" w:rsidTr="00160F9C">
        <w:trPr>
          <w:trHeight w:val="153"/>
        </w:trPr>
        <w:tc>
          <w:tcPr>
            <w:tcW w:w="1701" w:type="dxa"/>
            <w:tcBorders>
              <w:top w:val="single" w:sz="4" w:space="0" w:color="000001"/>
              <w:left w:val="single" w:sz="4" w:space="0" w:color="000001"/>
              <w:bottom w:val="single" w:sz="4" w:space="0" w:color="000001"/>
            </w:tcBorders>
            <w:shd w:val="clear" w:color="auto" w:fill="auto"/>
          </w:tcPr>
          <w:p w:rsidR="0003055A" w:rsidRDefault="0003055A" w:rsidP="0003055A">
            <w:pPr>
              <w:widowControl w:val="0"/>
              <w:suppressAutoHyphens w:val="0"/>
              <w:spacing w:before="120"/>
            </w:pPr>
            <w:r>
              <w:rPr>
                <w:rFonts w:ascii="Cambria" w:eastAsia="Calibri" w:hAnsi="Cambria" w:cs="Cambria"/>
                <w:sz w:val="22"/>
                <w:szCs w:val="22"/>
                <w:lang w:eastAsia="en-US"/>
              </w:rPr>
              <w:t>SORT-2I</w:t>
            </w:r>
          </w:p>
        </w:tc>
        <w:tc>
          <w:tcPr>
            <w:tcW w:w="6237" w:type="dxa"/>
            <w:tcBorders>
              <w:top w:val="single" w:sz="4" w:space="0" w:color="000001"/>
              <w:left w:val="single" w:sz="4" w:space="0" w:color="000001"/>
              <w:bottom w:val="single" w:sz="4" w:space="0" w:color="000001"/>
            </w:tcBorders>
            <w:shd w:val="clear" w:color="auto" w:fill="auto"/>
          </w:tcPr>
          <w:p w:rsidR="0003055A" w:rsidRDefault="0003055A" w:rsidP="0003055A">
            <w:pPr>
              <w:widowControl w:val="0"/>
              <w:suppressAutoHyphens w:val="0"/>
              <w:spacing w:before="120"/>
            </w:pPr>
            <w:r>
              <w:rPr>
                <w:rFonts w:ascii="Cambria" w:eastAsia="Calibri" w:hAnsi="Cambria" w:cs="Cambria"/>
                <w:sz w:val="22"/>
                <w:szCs w:val="22"/>
                <w:lang w:eastAsia="en-US"/>
              </w:rPr>
              <w:t>Sortowanie i liczenie sadzonek 2-3 letnich iglastych z zabezpieczeniem przed wysychaniem</w:t>
            </w:r>
          </w:p>
        </w:tc>
        <w:tc>
          <w:tcPr>
            <w:tcW w:w="1711" w:type="dxa"/>
            <w:tcBorders>
              <w:top w:val="single" w:sz="4" w:space="0" w:color="000001"/>
              <w:left w:val="single" w:sz="4" w:space="0" w:color="000001"/>
              <w:bottom w:val="single" w:sz="4" w:space="0" w:color="000001"/>
              <w:right w:val="single" w:sz="4" w:space="0" w:color="000001"/>
            </w:tcBorders>
            <w:shd w:val="clear" w:color="auto" w:fill="auto"/>
          </w:tcPr>
          <w:p w:rsidR="0003055A" w:rsidRDefault="0003055A" w:rsidP="0003055A">
            <w:pPr>
              <w:widowControl w:val="0"/>
              <w:suppressAutoHyphens w:val="0"/>
              <w:spacing w:before="120"/>
              <w:jc w:val="center"/>
            </w:pPr>
            <w:proofErr w:type="spellStart"/>
            <w:r>
              <w:rPr>
                <w:rFonts w:ascii="Cambria" w:eastAsia="Verdana" w:hAnsi="Cambria" w:cs="Verdana"/>
                <w:kern w:val="1"/>
                <w:sz w:val="22"/>
                <w:szCs w:val="22"/>
                <w:lang w:eastAsia="zh-CN" w:bidi="hi-IN"/>
              </w:rPr>
              <w:t>tszt</w:t>
            </w:r>
            <w:proofErr w:type="spellEnd"/>
          </w:p>
        </w:tc>
      </w:tr>
      <w:tr w:rsidR="0003055A" w:rsidTr="00160F9C">
        <w:trPr>
          <w:trHeight w:val="153"/>
        </w:trPr>
        <w:tc>
          <w:tcPr>
            <w:tcW w:w="1701" w:type="dxa"/>
            <w:tcBorders>
              <w:top w:val="single" w:sz="4" w:space="0" w:color="000001"/>
              <w:left w:val="single" w:sz="4" w:space="0" w:color="000001"/>
              <w:bottom w:val="single" w:sz="4" w:space="0" w:color="000001"/>
            </w:tcBorders>
            <w:shd w:val="clear" w:color="auto" w:fill="auto"/>
          </w:tcPr>
          <w:p w:rsidR="0003055A" w:rsidRDefault="0003055A" w:rsidP="0003055A">
            <w:pPr>
              <w:widowControl w:val="0"/>
              <w:suppressAutoHyphens w:val="0"/>
              <w:spacing w:before="120"/>
            </w:pPr>
            <w:r>
              <w:rPr>
                <w:rFonts w:ascii="Cambria" w:eastAsia="Calibri" w:hAnsi="Cambria" w:cs="Cambria"/>
                <w:sz w:val="22"/>
                <w:szCs w:val="22"/>
                <w:lang w:eastAsia="en-US"/>
              </w:rPr>
              <w:t>SORT-2L</w:t>
            </w:r>
          </w:p>
        </w:tc>
        <w:tc>
          <w:tcPr>
            <w:tcW w:w="6237" w:type="dxa"/>
            <w:tcBorders>
              <w:top w:val="single" w:sz="4" w:space="0" w:color="000001"/>
              <w:left w:val="single" w:sz="4" w:space="0" w:color="000001"/>
              <w:bottom w:val="single" w:sz="4" w:space="0" w:color="000001"/>
            </w:tcBorders>
            <w:shd w:val="clear" w:color="auto" w:fill="auto"/>
          </w:tcPr>
          <w:p w:rsidR="0003055A" w:rsidRDefault="0003055A" w:rsidP="0003055A">
            <w:pPr>
              <w:widowControl w:val="0"/>
              <w:suppressAutoHyphens w:val="0"/>
              <w:spacing w:before="120"/>
            </w:pPr>
            <w:r>
              <w:rPr>
                <w:rFonts w:ascii="Cambria" w:eastAsia="Calibri" w:hAnsi="Cambria" w:cs="Cambria"/>
                <w:sz w:val="22"/>
                <w:szCs w:val="22"/>
                <w:lang w:eastAsia="en-US"/>
              </w:rPr>
              <w:t>Sortowanie i liczenie sadzonek 2-3 letnich liściastych z zabezpieczeniem przed wysychaniem</w:t>
            </w:r>
          </w:p>
        </w:tc>
        <w:tc>
          <w:tcPr>
            <w:tcW w:w="1711" w:type="dxa"/>
            <w:tcBorders>
              <w:top w:val="single" w:sz="4" w:space="0" w:color="000001"/>
              <w:left w:val="single" w:sz="4" w:space="0" w:color="000001"/>
              <w:bottom w:val="single" w:sz="4" w:space="0" w:color="000001"/>
              <w:right w:val="single" w:sz="4" w:space="0" w:color="000001"/>
            </w:tcBorders>
            <w:shd w:val="clear" w:color="auto" w:fill="auto"/>
          </w:tcPr>
          <w:p w:rsidR="0003055A" w:rsidRDefault="0003055A" w:rsidP="0003055A">
            <w:pPr>
              <w:widowControl w:val="0"/>
              <w:suppressAutoHyphens w:val="0"/>
              <w:spacing w:before="120"/>
              <w:jc w:val="center"/>
            </w:pPr>
            <w:proofErr w:type="spellStart"/>
            <w:r>
              <w:rPr>
                <w:rFonts w:ascii="Cambria" w:eastAsia="Verdana" w:hAnsi="Cambria" w:cs="Verdana"/>
                <w:kern w:val="1"/>
                <w:sz w:val="22"/>
                <w:szCs w:val="22"/>
                <w:lang w:eastAsia="zh-CN" w:bidi="hi-IN"/>
              </w:rPr>
              <w:t>tszt</w:t>
            </w:r>
            <w:proofErr w:type="spellEnd"/>
          </w:p>
        </w:tc>
      </w:tr>
      <w:tr w:rsidR="0003055A" w:rsidTr="00160F9C">
        <w:trPr>
          <w:trHeight w:val="153"/>
        </w:trPr>
        <w:tc>
          <w:tcPr>
            <w:tcW w:w="1701" w:type="dxa"/>
            <w:tcBorders>
              <w:top w:val="single" w:sz="4" w:space="0" w:color="000001"/>
              <w:left w:val="single" w:sz="4" w:space="0" w:color="000001"/>
              <w:bottom w:val="single" w:sz="4" w:space="0" w:color="000001"/>
            </w:tcBorders>
            <w:shd w:val="clear" w:color="auto" w:fill="auto"/>
          </w:tcPr>
          <w:p w:rsidR="0003055A" w:rsidRDefault="0003055A" w:rsidP="0003055A">
            <w:pPr>
              <w:widowControl w:val="0"/>
              <w:suppressAutoHyphens w:val="0"/>
              <w:spacing w:before="120"/>
            </w:pPr>
            <w:r>
              <w:rPr>
                <w:rFonts w:ascii="Cambria" w:eastAsia="Calibri" w:hAnsi="Cambria" w:cs="Cambria"/>
                <w:sz w:val="22"/>
                <w:szCs w:val="22"/>
                <w:lang w:eastAsia="en-US"/>
              </w:rPr>
              <w:t>SORT-4L</w:t>
            </w:r>
          </w:p>
        </w:tc>
        <w:tc>
          <w:tcPr>
            <w:tcW w:w="6237" w:type="dxa"/>
            <w:tcBorders>
              <w:top w:val="single" w:sz="4" w:space="0" w:color="000001"/>
              <w:left w:val="single" w:sz="4" w:space="0" w:color="000001"/>
              <w:bottom w:val="single" w:sz="4" w:space="0" w:color="000001"/>
            </w:tcBorders>
            <w:shd w:val="clear" w:color="auto" w:fill="auto"/>
          </w:tcPr>
          <w:p w:rsidR="0003055A" w:rsidRDefault="0003055A" w:rsidP="0003055A">
            <w:pPr>
              <w:widowControl w:val="0"/>
              <w:suppressAutoHyphens w:val="0"/>
              <w:spacing w:before="120"/>
            </w:pPr>
            <w:r>
              <w:rPr>
                <w:rFonts w:ascii="Cambria" w:eastAsia="Calibri" w:hAnsi="Cambria" w:cs="Cambria"/>
                <w:sz w:val="22"/>
                <w:szCs w:val="22"/>
                <w:lang w:eastAsia="en-US"/>
              </w:rPr>
              <w:t>Sortowanie i liczenie sadzonek 4-5 letnich liściastych z zabezpieczeniem przed wysychaniem</w:t>
            </w:r>
          </w:p>
        </w:tc>
        <w:tc>
          <w:tcPr>
            <w:tcW w:w="1711" w:type="dxa"/>
            <w:tcBorders>
              <w:top w:val="single" w:sz="4" w:space="0" w:color="000001"/>
              <w:left w:val="single" w:sz="4" w:space="0" w:color="000001"/>
              <w:bottom w:val="single" w:sz="4" w:space="0" w:color="000001"/>
              <w:right w:val="single" w:sz="4" w:space="0" w:color="000001"/>
            </w:tcBorders>
            <w:shd w:val="clear" w:color="auto" w:fill="auto"/>
          </w:tcPr>
          <w:p w:rsidR="0003055A" w:rsidRDefault="0003055A" w:rsidP="0003055A">
            <w:pPr>
              <w:widowControl w:val="0"/>
              <w:suppressAutoHyphens w:val="0"/>
              <w:spacing w:before="120"/>
              <w:jc w:val="center"/>
            </w:pPr>
            <w:proofErr w:type="spellStart"/>
            <w:r>
              <w:rPr>
                <w:rFonts w:ascii="Cambria" w:eastAsia="Verdana" w:hAnsi="Cambria" w:cs="Verdana"/>
                <w:kern w:val="1"/>
                <w:sz w:val="22"/>
                <w:szCs w:val="22"/>
                <w:lang w:eastAsia="zh-CN" w:bidi="hi-IN"/>
              </w:rPr>
              <w:t>tszt</w:t>
            </w:r>
            <w:proofErr w:type="spellEnd"/>
          </w:p>
        </w:tc>
      </w:tr>
      <w:tr w:rsidR="0003055A" w:rsidTr="00160F9C">
        <w:trPr>
          <w:trHeight w:val="153"/>
        </w:trPr>
        <w:tc>
          <w:tcPr>
            <w:tcW w:w="1701" w:type="dxa"/>
            <w:tcBorders>
              <w:top w:val="single" w:sz="4" w:space="0" w:color="000001"/>
              <w:left w:val="single" w:sz="4" w:space="0" w:color="000001"/>
              <w:bottom w:val="single" w:sz="4" w:space="0" w:color="000001"/>
            </w:tcBorders>
            <w:shd w:val="clear" w:color="auto" w:fill="auto"/>
          </w:tcPr>
          <w:p w:rsidR="0003055A" w:rsidRDefault="0003055A" w:rsidP="0003055A">
            <w:pPr>
              <w:widowControl w:val="0"/>
              <w:suppressAutoHyphens w:val="0"/>
              <w:spacing w:before="120"/>
            </w:pPr>
            <w:r>
              <w:rPr>
                <w:rFonts w:ascii="Cambria" w:eastAsia="Calibri" w:hAnsi="Cambria" w:cs="Cambria"/>
                <w:sz w:val="22"/>
                <w:szCs w:val="22"/>
                <w:lang w:eastAsia="en-US"/>
              </w:rPr>
              <w:t>WIĄZ-PE</w:t>
            </w:r>
          </w:p>
        </w:tc>
        <w:tc>
          <w:tcPr>
            <w:tcW w:w="6237" w:type="dxa"/>
            <w:tcBorders>
              <w:top w:val="single" w:sz="4" w:space="0" w:color="000001"/>
              <w:left w:val="single" w:sz="4" w:space="0" w:color="000001"/>
              <w:bottom w:val="single" w:sz="4" w:space="0" w:color="000001"/>
            </w:tcBorders>
            <w:shd w:val="clear" w:color="auto" w:fill="auto"/>
          </w:tcPr>
          <w:p w:rsidR="0003055A" w:rsidRDefault="0003055A" w:rsidP="0003055A">
            <w:pPr>
              <w:widowControl w:val="0"/>
              <w:suppressAutoHyphens w:val="0"/>
              <w:spacing w:before="120"/>
            </w:pPr>
            <w:r>
              <w:rPr>
                <w:rFonts w:ascii="Cambria" w:eastAsia="Calibri" w:hAnsi="Cambria" w:cs="Cambria"/>
                <w:sz w:val="22"/>
                <w:szCs w:val="22"/>
                <w:lang w:eastAsia="en-US"/>
              </w:rPr>
              <w:t>Wiązanie sadzonek w pęczki i etykietowanie</w:t>
            </w:r>
          </w:p>
        </w:tc>
        <w:tc>
          <w:tcPr>
            <w:tcW w:w="1711" w:type="dxa"/>
            <w:tcBorders>
              <w:top w:val="single" w:sz="4" w:space="0" w:color="000001"/>
              <w:left w:val="single" w:sz="4" w:space="0" w:color="000001"/>
              <w:bottom w:val="single" w:sz="4" w:space="0" w:color="000001"/>
              <w:right w:val="single" w:sz="4" w:space="0" w:color="000001"/>
            </w:tcBorders>
            <w:shd w:val="clear" w:color="auto" w:fill="auto"/>
          </w:tcPr>
          <w:p w:rsidR="0003055A" w:rsidRDefault="0003055A" w:rsidP="0003055A">
            <w:pPr>
              <w:jc w:val="center"/>
            </w:pPr>
            <w:proofErr w:type="spellStart"/>
            <w:r w:rsidRPr="00A740FD">
              <w:rPr>
                <w:rFonts w:ascii="Cambria" w:eastAsia="Verdana" w:hAnsi="Cambria" w:cs="Verdana"/>
                <w:kern w:val="1"/>
                <w:sz w:val="22"/>
                <w:szCs w:val="22"/>
                <w:lang w:eastAsia="zh-CN" w:bidi="hi-IN"/>
              </w:rPr>
              <w:t>tszt</w:t>
            </w:r>
            <w:proofErr w:type="spellEnd"/>
          </w:p>
        </w:tc>
      </w:tr>
    </w:tbl>
    <w:p w:rsidR="00160F9C" w:rsidRDefault="00160F9C" w:rsidP="00160F9C">
      <w:pPr>
        <w:widowControl w:val="0"/>
        <w:suppressAutoHyphens w:val="0"/>
        <w:jc w:val="both"/>
        <w:rPr>
          <w:rFonts w:ascii="Cambria" w:eastAsia="Verdana" w:hAnsi="Cambria" w:cs="Verdana"/>
          <w:kern w:val="1"/>
          <w:sz w:val="22"/>
          <w:szCs w:val="22"/>
          <w:lang w:eastAsia="zh-CN" w:bidi="hi-IN"/>
        </w:rPr>
      </w:pPr>
    </w:p>
    <w:p w:rsidR="00160F9C" w:rsidRDefault="00160F9C" w:rsidP="00160F9C">
      <w:pPr>
        <w:suppressAutoHyphens w:val="0"/>
        <w:jc w:val="both"/>
        <w:rPr>
          <w:rFonts w:ascii="Cambria" w:eastAsia="Verdana" w:hAnsi="Cambria" w:cs="Verdana"/>
          <w:kern w:val="1"/>
          <w:sz w:val="22"/>
          <w:szCs w:val="22"/>
          <w:lang w:eastAsia="zh-CN" w:bidi="hi-IN"/>
        </w:rPr>
      </w:pPr>
      <w:r w:rsidRPr="00CF429D">
        <w:rPr>
          <w:rFonts w:ascii="Cambria" w:eastAsia="Verdana" w:hAnsi="Cambria" w:cs="Verdana"/>
          <w:kern w:val="1"/>
          <w:sz w:val="22"/>
          <w:szCs w:val="22"/>
          <w:lang w:eastAsia="zh-CN" w:bidi="hi-IN"/>
        </w:rPr>
        <w:t>Zakres prac obejmuje:</w:t>
      </w:r>
    </w:p>
    <w:p w:rsidR="00160F9C" w:rsidRDefault="00160F9C" w:rsidP="00160F9C">
      <w:pPr>
        <w:widowControl w:val="0"/>
        <w:suppressAutoHyphens w:val="0"/>
        <w:jc w:val="both"/>
      </w:pPr>
      <w:r>
        <w:rPr>
          <w:rFonts w:ascii="Cambria" w:eastAsia="Bitstream Vera Sans" w:hAnsi="Cambria" w:cs="Verdana"/>
          <w:kern w:val="1"/>
          <w:sz w:val="22"/>
          <w:szCs w:val="22"/>
          <w:lang w:eastAsia="zh-CN" w:bidi="hi-IN"/>
        </w:rPr>
        <w:t>Wyjęcie sadzonek z gleby po wcześniejszym wyoraniu lub bez wyorania, wybranie sadzonek z gleby, rozkruszenie bryłki ziemi, sortowanie, liczenie, wiązanie w pęczki i etykietowanie</w:t>
      </w:r>
      <w:r w:rsidR="00DF3310">
        <w:rPr>
          <w:rFonts w:ascii="Cambria" w:eastAsia="Bitstream Vera Sans" w:hAnsi="Cambria" w:cs="Verdana"/>
          <w:kern w:val="1"/>
          <w:sz w:val="22"/>
          <w:szCs w:val="22"/>
          <w:lang w:eastAsia="zh-CN" w:bidi="hi-IN"/>
        </w:rPr>
        <w:t xml:space="preserve">. Wymóg </w:t>
      </w:r>
      <w:r>
        <w:rPr>
          <w:rFonts w:ascii="Cambria" w:eastAsia="Bitstream Vera Sans" w:hAnsi="Cambria" w:cs="Verdana"/>
          <w:kern w:val="1"/>
          <w:sz w:val="22"/>
          <w:szCs w:val="22"/>
          <w:lang w:eastAsia="zh-CN" w:bidi="hi-IN"/>
        </w:rPr>
        <w:t xml:space="preserve">wiązania </w:t>
      </w:r>
      <w:r w:rsidR="00DF3310">
        <w:rPr>
          <w:rFonts w:ascii="Cambria" w:eastAsia="Bitstream Vera Sans" w:hAnsi="Cambria" w:cs="Verdana"/>
          <w:kern w:val="1"/>
          <w:sz w:val="22"/>
          <w:szCs w:val="22"/>
          <w:lang w:eastAsia="zh-CN" w:bidi="hi-IN"/>
        </w:rPr>
        <w:t xml:space="preserve">nie dotyczy </w:t>
      </w:r>
      <w:r>
        <w:rPr>
          <w:rFonts w:ascii="Cambria" w:eastAsia="Bitstream Vera Sans" w:hAnsi="Cambria" w:cs="Verdana"/>
          <w:kern w:val="1"/>
          <w:sz w:val="22"/>
          <w:szCs w:val="22"/>
          <w:lang w:eastAsia="zh-CN" w:bidi="hi-IN"/>
        </w:rPr>
        <w:t>sadzonek sosny. Wiązanie w pęczki i etykietowanie obejmuje również przygotowanie etykiet i odpowiednich długości odcinków sznurka dostosowanych do wielkości pęczków wg. uzgodnień z leśniczym</w:t>
      </w:r>
      <w:r w:rsidR="00DF3310">
        <w:rPr>
          <w:rFonts w:ascii="Cambria" w:eastAsia="Bitstream Vera Sans" w:hAnsi="Cambria" w:cs="Verdana"/>
          <w:kern w:val="1"/>
          <w:sz w:val="22"/>
          <w:szCs w:val="22"/>
          <w:lang w:eastAsia="zh-CN" w:bidi="hi-IN"/>
        </w:rPr>
        <w:t xml:space="preserve"> szkółkarzem</w:t>
      </w:r>
      <w:r>
        <w:rPr>
          <w:rFonts w:ascii="Cambria" w:eastAsia="Bitstream Vera Sans" w:hAnsi="Cambria" w:cs="Verdana"/>
          <w:kern w:val="1"/>
          <w:sz w:val="22"/>
          <w:szCs w:val="22"/>
          <w:lang w:eastAsia="zh-CN" w:bidi="hi-IN"/>
        </w:rPr>
        <w:t>.  Tymczasowe zabezpieczenie przed wysychaniem przez zadołowanie do dołu lub układanie do pojemników (skrzynek lub worków) wraz z doniesieniem i ułożeniem lub dowozem i ułożeniem do miejsca tymczasowego przechowywania na terenie szkółki</w:t>
      </w:r>
      <w:r w:rsidR="00DF3310">
        <w:rPr>
          <w:rFonts w:ascii="Cambria" w:eastAsia="Bitstream Vera Sans" w:hAnsi="Cambria" w:cs="Verdana"/>
          <w:kern w:val="1"/>
          <w:sz w:val="22"/>
          <w:szCs w:val="22"/>
          <w:lang w:eastAsia="zh-CN" w:bidi="hi-IN"/>
        </w:rPr>
        <w:t xml:space="preserve"> leśnej w Kiełpinie</w:t>
      </w:r>
      <w:r>
        <w:rPr>
          <w:rFonts w:ascii="Cambria" w:eastAsia="Bitstream Vera Sans" w:hAnsi="Cambria" w:cs="Verdana"/>
          <w:kern w:val="1"/>
          <w:sz w:val="22"/>
          <w:szCs w:val="22"/>
          <w:lang w:eastAsia="zh-CN" w:bidi="hi-IN"/>
        </w:rPr>
        <w:t xml:space="preserve">. Zebranie </w:t>
      </w:r>
      <w:r>
        <w:rPr>
          <w:rFonts w:ascii="Cambria" w:eastAsia="Bitstream Vera Sans" w:hAnsi="Cambria" w:cs="Verdana"/>
          <w:bCs/>
          <w:iCs/>
          <w:kern w:val="1"/>
          <w:sz w:val="22"/>
          <w:szCs w:val="22"/>
          <w:lang w:eastAsia="zh-CN" w:bidi="hi-IN"/>
        </w:rPr>
        <w:t>i wywóz odpadów po wyjętych sadzonkach lub sortowaniu sadzonek na wskazane</w:t>
      </w:r>
      <w:r w:rsidR="00DF3310">
        <w:rPr>
          <w:rFonts w:ascii="Cambria" w:eastAsia="Bitstream Vera Sans" w:hAnsi="Cambria" w:cs="Verdana"/>
          <w:bCs/>
          <w:iCs/>
          <w:kern w:val="1"/>
          <w:sz w:val="22"/>
          <w:szCs w:val="22"/>
          <w:lang w:eastAsia="zh-CN" w:bidi="hi-IN"/>
        </w:rPr>
        <w:t xml:space="preserve"> przez leśniczego szkółkarza</w:t>
      </w:r>
      <w:r>
        <w:rPr>
          <w:rFonts w:ascii="Cambria" w:eastAsia="Bitstream Vera Sans" w:hAnsi="Cambria" w:cs="Verdana"/>
          <w:bCs/>
          <w:iCs/>
          <w:kern w:val="1"/>
          <w:sz w:val="22"/>
          <w:szCs w:val="22"/>
          <w:lang w:eastAsia="zh-CN" w:bidi="hi-IN"/>
        </w:rPr>
        <w:t xml:space="preserve"> miejsce</w:t>
      </w:r>
      <w:r w:rsidR="00DF3310">
        <w:rPr>
          <w:rFonts w:ascii="Cambria" w:eastAsia="Bitstream Vera Sans" w:hAnsi="Cambria" w:cs="Verdana"/>
          <w:bCs/>
          <w:iCs/>
          <w:kern w:val="1"/>
          <w:sz w:val="22"/>
          <w:szCs w:val="22"/>
          <w:lang w:eastAsia="zh-CN" w:bidi="hi-IN"/>
        </w:rPr>
        <w:t xml:space="preserve"> na terenie</w:t>
      </w:r>
      <w:r>
        <w:rPr>
          <w:rFonts w:ascii="Cambria" w:eastAsia="Bitstream Vera Sans" w:hAnsi="Cambria" w:cs="Verdana"/>
          <w:bCs/>
          <w:iCs/>
          <w:kern w:val="1"/>
          <w:sz w:val="22"/>
          <w:szCs w:val="22"/>
          <w:lang w:eastAsia="zh-CN" w:bidi="hi-IN"/>
        </w:rPr>
        <w:t xml:space="preserve"> </w:t>
      </w:r>
      <w:r w:rsidR="00DF3310">
        <w:rPr>
          <w:rFonts w:ascii="Cambria" w:eastAsia="Bitstream Vera Sans" w:hAnsi="Cambria" w:cs="Verdana"/>
          <w:bCs/>
          <w:iCs/>
          <w:kern w:val="1"/>
          <w:sz w:val="22"/>
          <w:szCs w:val="22"/>
          <w:lang w:eastAsia="zh-CN" w:bidi="hi-IN"/>
        </w:rPr>
        <w:t>s</w:t>
      </w:r>
      <w:r>
        <w:rPr>
          <w:rFonts w:ascii="Cambria" w:eastAsia="Bitstream Vera Sans" w:hAnsi="Cambria" w:cs="Verdana"/>
          <w:bCs/>
          <w:iCs/>
          <w:kern w:val="1"/>
          <w:sz w:val="22"/>
          <w:szCs w:val="22"/>
          <w:lang w:eastAsia="zh-CN" w:bidi="hi-IN"/>
        </w:rPr>
        <w:t>zkół</w:t>
      </w:r>
      <w:r w:rsidR="00DF3310">
        <w:rPr>
          <w:rFonts w:ascii="Cambria" w:eastAsia="Bitstream Vera Sans" w:hAnsi="Cambria" w:cs="Verdana"/>
          <w:bCs/>
          <w:iCs/>
          <w:kern w:val="1"/>
          <w:sz w:val="22"/>
          <w:szCs w:val="22"/>
          <w:lang w:eastAsia="zh-CN" w:bidi="hi-IN"/>
        </w:rPr>
        <w:t>ki leśnej w Kiełpinie</w:t>
      </w:r>
      <w:r>
        <w:rPr>
          <w:rFonts w:ascii="Cambria" w:eastAsia="Bitstream Vera Sans" w:hAnsi="Cambria" w:cs="Verdana"/>
          <w:bCs/>
          <w:iCs/>
          <w:kern w:val="1"/>
          <w:sz w:val="22"/>
          <w:szCs w:val="22"/>
          <w:lang w:eastAsia="zh-CN" w:bidi="hi-IN"/>
        </w:rPr>
        <w:t xml:space="preserve"> lub na terenie </w:t>
      </w:r>
      <w:r w:rsidR="00DF3310">
        <w:rPr>
          <w:rFonts w:ascii="Cambria" w:eastAsia="Bitstream Vera Sans" w:hAnsi="Cambria" w:cs="Verdana"/>
          <w:bCs/>
          <w:iCs/>
          <w:kern w:val="1"/>
          <w:sz w:val="22"/>
          <w:szCs w:val="22"/>
          <w:lang w:eastAsia="zh-CN" w:bidi="hi-IN"/>
        </w:rPr>
        <w:t xml:space="preserve">znajdującej się przy szkółce </w:t>
      </w:r>
      <w:r>
        <w:rPr>
          <w:rFonts w:ascii="Cambria" w:eastAsia="Bitstream Vera Sans" w:hAnsi="Cambria" w:cs="Verdana"/>
          <w:bCs/>
          <w:iCs/>
          <w:kern w:val="1"/>
          <w:sz w:val="22"/>
          <w:szCs w:val="22"/>
          <w:lang w:eastAsia="zh-CN" w:bidi="hi-IN"/>
        </w:rPr>
        <w:t xml:space="preserve">kompostowni. </w:t>
      </w:r>
    </w:p>
    <w:p w:rsidR="00160F9C" w:rsidRDefault="00160F9C" w:rsidP="00160F9C">
      <w:pPr>
        <w:suppressAutoHyphens w:val="0"/>
        <w:autoSpaceDE w:val="0"/>
        <w:jc w:val="both"/>
      </w:pPr>
      <w:r>
        <w:rPr>
          <w:rFonts w:ascii="Cambria" w:eastAsia="Calibri" w:hAnsi="Cambria" w:cs="Arial"/>
          <w:sz w:val="22"/>
          <w:szCs w:val="22"/>
          <w:lang w:eastAsia="en-US"/>
        </w:rPr>
        <w:t>Dołowanie obejmuje doniesienie sadzonek do dołu, ich zadołowanie  oraz przykrycie dołu z sadzonkami uprzednio przygotowanymi gałęziami lub matami. Zadołowanie polega również na wykopaniu rowka, ułożeniu</w:t>
      </w:r>
      <w:r w:rsidR="009316DE">
        <w:rPr>
          <w:rFonts w:ascii="Cambria" w:eastAsia="Calibri" w:hAnsi="Cambria" w:cs="Arial"/>
          <w:sz w:val="22"/>
          <w:szCs w:val="22"/>
          <w:lang w:eastAsia="en-US"/>
        </w:rPr>
        <w:t xml:space="preserve"> w nim</w:t>
      </w:r>
      <w:r>
        <w:rPr>
          <w:rFonts w:ascii="Cambria" w:eastAsia="Calibri" w:hAnsi="Cambria" w:cs="Arial"/>
          <w:sz w:val="22"/>
          <w:szCs w:val="22"/>
          <w:lang w:eastAsia="en-US"/>
        </w:rPr>
        <w:t xml:space="preserve"> sadzonek i przysypani</w:t>
      </w:r>
      <w:r w:rsidR="009316DE">
        <w:rPr>
          <w:rFonts w:ascii="Cambria" w:eastAsia="Calibri" w:hAnsi="Cambria" w:cs="Arial"/>
          <w:sz w:val="22"/>
          <w:szCs w:val="22"/>
          <w:lang w:eastAsia="en-US"/>
        </w:rPr>
        <w:t>u</w:t>
      </w:r>
      <w:r>
        <w:rPr>
          <w:rFonts w:ascii="Cambria" w:eastAsia="Calibri" w:hAnsi="Cambria" w:cs="Arial"/>
          <w:sz w:val="22"/>
          <w:szCs w:val="22"/>
          <w:lang w:eastAsia="en-US"/>
        </w:rPr>
        <w:t xml:space="preserve"> korzeni  w celu zabezpieczenia korzeni przed wysychaniem.   </w:t>
      </w:r>
    </w:p>
    <w:p w:rsidR="009316DE" w:rsidRDefault="009316DE" w:rsidP="00160F9C">
      <w:pPr>
        <w:widowControl w:val="0"/>
        <w:tabs>
          <w:tab w:val="left" w:pos="874"/>
        </w:tabs>
        <w:suppressAutoHyphens w:val="0"/>
        <w:jc w:val="both"/>
        <w:rPr>
          <w:rFonts w:ascii="Cambria" w:eastAsia="Verdana" w:hAnsi="Cambria" w:cs="Verdana"/>
          <w:kern w:val="1"/>
          <w:sz w:val="22"/>
          <w:szCs w:val="22"/>
          <w:lang w:eastAsia="zh-CN" w:bidi="hi-IN"/>
        </w:rPr>
      </w:pPr>
    </w:p>
    <w:p w:rsidR="00160F9C" w:rsidRDefault="00160F9C" w:rsidP="00160F9C">
      <w:pPr>
        <w:widowControl w:val="0"/>
        <w:tabs>
          <w:tab w:val="left" w:pos="874"/>
        </w:tabs>
        <w:suppressAutoHyphens w:val="0"/>
        <w:jc w:val="both"/>
      </w:pPr>
      <w:r>
        <w:rPr>
          <w:rFonts w:ascii="Cambria" w:eastAsia="Verdana" w:hAnsi="Cambria" w:cs="Verdana"/>
          <w:kern w:val="1"/>
          <w:sz w:val="22"/>
          <w:szCs w:val="22"/>
          <w:lang w:eastAsia="zh-CN" w:bidi="hi-IN"/>
        </w:rPr>
        <w:t xml:space="preserve">Materiał zapewnia Zamawiający. </w:t>
      </w:r>
    </w:p>
    <w:p w:rsidR="00160F9C" w:rsidRPr="00F86DCF" w:rsidRDefault="00160F9C" w:rsidP="00160F9C">
      <w:pPr>
        <w:suppressAutoHyphens w:val="0"/>
        <w:spacing w:before="120"/>
        <w:rPr>
          <w:rFonts w:ascii="Cambria" w:eastAsia="Verdana" w:hAnsi="Cambria" w:cs="Verdana"/>
          <w:b/>
          <w:kern w:val="1"/>
          <w:sz w:val="22"/>
          <w:szCs w:val="22"/>
          <w:lang w:eastAsia="zh-CN" w:bidi="hi-IN"/>
        </w:rPr>
      </w:pPr>
      <w:r w:rsidRPr="0091429C">
        <w:rPr>
          <w:rFonts w:ascii="Cambria" w:eastAsia="Verdana" w:hAnsi="Cambria" w:cs="Verdana"/>
          <w:b/>
          <w:kern w:val="1"/>
          <w:sz w:val="22"/>
          <w:szCs w:val="22"/>
          <w:lang w:eastAsia="zh-CN" w:bidi="hi-IN"/>
        </w:rPr>
        <w:t xml:space="preserve"> </w:t>
      </w:r>
    </w:p>
    <w:p w:rsidR="004B25EF" w:rsidRDefault="004B25EF" w:rsidP="004B25EF">
      <w:pPr>
        <w:suppressAutoHyphens w:val="0"/>
        <w:spacing w:before="120"/>
        <w:rPr>
          <w:rFonts w:ascii="Cambria" w:eastAsia="Verdana" w:hAnsi="Cambria" w:cs="Verdana"/>
          <w:b/>
          <w:kern w:val="1"/>
          <w:sz w:val="22"/>
          <w:szCs w:val="22"/>
          <w:lang w:eastAsia="zh-CN" w:bidi="hi-IN"/>
        </w:rPr>
      </w:pPr>
      <w:r w:rsidRPr="0091429C">
        <w:rPr>
          <w:rFonts w:ascii="Cambria" w:eastAsia="Verdana" w:hAnsi="Cambria" w:cs="Verdana"/>
          <w:b/>
          <w:kern w:val="1"/>
          <w:sz w:val="22"/>
          <w:szCs w:val="22"/>
          <w:lang w:eastAsia="zh-CN" w:bidi="hi-IN"/>
        </w:rPr>
        <w:t>1.</w:t>
      </w:r>
      <w:r>
        <w:rPr>
          <w:rFonts w:ascii="Cambria" w:eastAsia="Verdana" w:hAnsi="Cambria" w:cs="Verdana"/>
          <w:b/>
          <w:kern w:val="1"/>
          <w:sz w:val="22"/>
          <w:szCs w:val="22"/>
          <w:lang w:eastAsia="zh-CN" w:bidi="hi-IN"/>
        </w:rPr>
        <w:t>11</w:t>
      </w:r>
    </w:p>
    <w:tbl>
      <w:tblPr>
        <w:tblW w:w="9649" w:type="dxa"/>
        <w:tblInd w:w="-572" w:type="dxa"/>
        <w:tblLayout w:type="fixed"/>
        <w:tblLook w:val="0000" w:firstRow="0" w:lastRow="0" w:firstColumn="0" w:lastColumn="0" w:noHBand="0" w:noVBand="0"/>
      </w:tblPr>
      <w:tblGrid>
        <w:gridCol w:w="1701"/>
        <w:gridCol w:w="6237"/>
        <w:gridCol w:w="1711"/>
      </w:tblGrid>
      <w:tr w:rsidR="004B25EF" w:rsidTr="004B25EF">
        <w:trPr>
          <w:trHeight w:val="153"/>
        </w:trPr>
        <w:tc>
          <w:tcPr>
            <w:tcW w:w="1701" w:type="dxa"/>
            <w:tcBorders>
              <w:top w:val="single" w:sz="4" w:space="0" w:color="000001"/>
              <w:left w:val="single" w:sz="4" w:space="0" w:color="000001"/>
              <w:bottom w:val="single" w:sz="4" w:space="0" w:color="000001"/>
            </w:tcBorders>
            <w:shd w:val="clear" w:color="auto" w:fill="auto"/>
          </w:tcPr>
          <w:p w:rsidR="004B25EF" w:rsidRDefault="004B25EF" w:rsidP="00D57804">
            <w:pPr>
              <w:widowControl w:val="0"/>
              <w:suppressAutoHyphens w:val="0"/>
              <w:spacing w:before="120"/>
              <w:jc w:val="center"/>
            </w:pPr>
            <w:r>
              <w:rPr>
                <w:rFonts w:ascii="Cambria" w:eastAsia="Verdana" w:hAnsi="Cambria" w:cs="Verdana"/>
                <w:b/>
                <w:i/>
                <w:kern w:val="1"/>
                <w:sz w:val="22"/>
                <w:szCs w:val="22"/>
                <w:lang w:eastAsia="zh-CN" w:bidi="hi-IN"/>
              </w:rPr>
              <w:t>Kod czynności</w:t>
            </w:r>
          </w:p>
        </w:tc>
        <w:tc>
          <w:tcPr>
            <w:tcW w:w="6237" w:type="dxa"/>
            <w:tcBorders>
              <w:top w:val="single" w:sz="4" w:space="0" w:color="000001"/>
              <w:left w:val="single" w:sz="4" w:space="0" w:color="000001"/>
              <w:bottom w:val="single" w:sz="4" w:space="0" w:color="000001"/>
            </w:tcBorders>
            <w:shd w:val="clear" w:color="auto" w:fill="auto"/>
            <w:vAlign w:val="center"/>
          </w:tcPr>
          <w:p w:rsidR="004B25EF" w:rsidRDefault="004B25EF" w:rsidP="00D57804">
            <w:pPr>
              <w:widowControl w:val="0"/>
              <w:suppressAutoHyphens w:val="0"/>
              <w:spacing w:before="120"/>
              <w:jc w:val="center"/>
            </w:pPr>
            <w:r>
              <w:rPr>
                <w:rFonts w:ascii="Cambria" w:eastAsia="Verdana" w:hAnsi="Cambria" w:cs="Verdana"/>
                <w:b/>
                <w:i/>
                <w:kern w:val="1"/>
                <w:sz w:val="22"/>
                <w:szCs w:val="22"/>
                <w:lang w:eastAsia="zh-CN" w:bidi="hi-IN"/>
              </w:rPr>
              <w:t>Opis kodu czynności</w:t>
            </w:r>
          </w:p>
        </w:tc>
        <w:tc>
          <w:tcPr>
            <w:tcW w:w="1711" w:type="dxa"/>
            <w:tcBorders>
              <w:top w:val="single" w:sz="4" w:space="0" w:color="000001"/>
              <w:left w:val="single" w:sz="4" w:space="0" w:color="000001"/>
              <w:bottom w:val="single" w:sz="4" w:space="0" w:color="000001"/>
              <w:right w:val="single" w:sz="4" w:space="0" w:color="000001"/>
            </w:tcBorders>
            <w:shd w:val="clear" w:color="auto" w:fill="auto"/>
            <w:vAlign w:val="center"/>
          </w:tcPr>
          <w:p w:rsidR="004B25EF" w:rsidRDefault="004B25EF" w:rsidP="00D57804">
            <w:pPr>
              <w:widowControl w:val="0"/>
              <w:suppressAutoHyphens w:val="0"/>
              <w:spacing w:before="120"/>
              <w:jc w:val="center"/>
            </w:pPr>
            <w:r>
              <w:rPr>
                <w:rFonts w:ascii="Cambria" w:eastAsia="Verdana" w:hAnsi="Cambria" w:cs="Verdana"/>
                <w:b/>
                <w:i/>
                <w:kern w:val="1"/>
                <w:sz w:val="22"/>
                <w:szCs w:val="22"/>
                <w:lang w:eastAsia="zh-CN" w:bidi="hi-IN"/>
              </w:rPr>
              <w:t xml:space="preserve">Jednostka </w:t>
            </w:r>
            <w:r>
              <w:rPr>
                <w:rFonts w:ascii="Cambria" w:eastAsia="Verdana" w:hAnsi="Cambria" w:cs="Verdana"/>
                <w:b/>
                <w:i/>
                <w:kern w:val="1"/>
                <w:sz w:val="22"/>
                <w:szCs w:val="22"/>
                <w:lang w:eastAsia="zh-CN" w:bidi="hi-IN"/>
              </w:rPr>
              <w:lastRenderedPageBreak/>
              <w:t>miary</w:t>
            </w:r>
          </w:p>
        </w:tc>
      </w:tr>
      <w:tr w:rsidR="004B25EF" w:rsidTr="004B25EF">
        <w:trPr>
          <w:trHeight w:val="153"/>
        </w:trPr>
        <w:tc>
          <w:tcPr>
            <w:tcW w:w="1701" w:type="dxa"/>
            <w:tcBorders>
              <w:top w:val="single" w:sz="4" w:space="0" w:color="000001"/>
              <w:left w:val="single" w:sz="4" w:space="0" w:color="000001"/>
              <w:bottom w:val="single" w:sz="4" w:space="0" w:color="000001"/>
            </w:tcBorders>
            <w:shd w:val="clear" w:color="auto" w:fill="auto"/>
          </w:tcPr>
          <w:p w:rsidR="004B25EF" w:rsidRDefault="004B25EF" w:rsidP="00D57804">
            <w:pPr>
              <w:widowControl w:val="0"/>
              <w:suppressAutoHyphens w:val="0"/>
              <w:spacing w:before="120"/>
            </w:pPr>
            <w:r>
              <w:rPr>
                <w:rFonts w:ascii="Cambria" w:eastAsia="Verdana" w:hAnsi="Cambria" w:cs="Verdana"/>
                <w:kern w:val="1"/>
                <w:sz w:val="22"/>
                <w:szCs w:val="22"/>
                <w:lang w:eastAsia="zh-CN" w:bidi="hi-IN"/>
              </w:rPr>
              <w:lastRenderedPageBreak/>
              <w:t>ZAŁ-1IL</w:t>
            </w:r>
          </w:p>
        </w:tc>
        <w:tc>
          <w:tcPr>
            <w:tcW w:w="6237" w:type="dxa"/>
            <w:tcBorders>
              <w:top w:val="single" w:sz="4" w:space="0" w:color="000001"/>
              <w:left w:val="single" w:sz="4" w:space="0" w:color="000001"/>
              <w:bottom w:val="single" w:sz="4" w:space="0" w:color="000001"/>
            </w:tcBorders>
            <w:shd w:val="clear" w:color="auto" w:fill="auto"/>
          </w:tcPr>
          <w:p w:rsidR="004B25EF" w:rsidRDefault="004B25EF" w:rsidP="00D57804">
            <w:pPr>
              <w:widowControl w:val="0"/>
              <w:suppressAutoHyphens w:val="0"/>
              <w:spacing w:before="120"/>
            </w:pPr>
            <w:r>
              <w:rPr>
                <w:rFonts w:ascii="Cambria" w:eastAsia="Verdana" w:hAnsi="Cambria" w:cs="Verdana"/>
                <w:kern w:val="1"/>
                <w:sz w:val="22"/>
                <w:szCs w:val="22"/>
                <w:lang w:eastAsia="zh-CN" w:bidi="hi-IN"/>
              </w:rPr>
              <w:t>Załadunek sadzonek 1-latek iglastych na pojazdy z zabezpieczeniem do transportu lub rozładunek wraz z zabezpieczeniem</w:t>
            </w:r>
          </w:p>
        </w:tc>
        <w:tc>
          <w:tcPr>
            <w:tcW w:w="1711" w:type="dxa"/>
            <w:tcBorders>
              <w:top w:val="single" w:sz="4" w:space="0" w:color="000001"/>
              <w:left w:val="single" w:sz="4" w:space="0" w:color="000001"/>
              <w:bottom w:val="single" w:sz="4" w:space="0" w:color="000001"/>
              <w:right w:val="single" w:sz="4" w:space="0" w:color="000001"/>
            </w:tcBorders>
            <w:shd w:val="clear" w:color="auto" w:fill="auto"/>
          </w:tcPr>
          <w:p w:rsidR="004B25EF" w:rsidRDefault="004B25EF" w:rsidP="00D57804">
            <w:pPr>
              <w:widowControl w:val="0"/>
              <w:suppressAutoHyphens w:val="0"/>
              <w:spacing w:before="120"/>
              <w:jc w:val="center"/>
            </w:pPr>
            <w:proofErr w:type="spellStart"/>
            <w:r>
              <w:rPr>
                <w:rFonts w:ascii="Cambria" w:eastAsia="Verdana" w:hAnsi="Cambria" w:cs="Verdana"/>
                <w:kern w:val="1"/>
                <w:sz w:val="22"/>
                <w:szCs w:val="22"/>
                <w:lang w:eastAsia="zh-CN" w:bidi="hi-IN"/>
              </w:rPr>
              <w:t>tszt</w:t>
            </w:r>
            <w:proofErr w:type="spellEnd"/>
          </w:p>
        </w:tc>
      </w:tr>
      <w:tr w:rsidR="004B25EF" w:rsidTr="004B25EF">
        <w:trPr>
          <w:trHeight w:val="153"/>
        </w:trPr>
        <w:tc>
          <w:tcPr>
            <w:tcW w:w="1701" w:type="dxa"/>
            <w:tcBorders>
              <w:top w:val="single" w:sz="4" w:space="0" w:color="000001"/>
              <w:left w:val="single" w:sz="4" w:space="0" w:color="000001"/>
              <w:bottom w:val="single" w:sz="4" w:space="0" w:color="000001"/>
            </w:tcBorders>
            <w:shd w:val="clear" w:color="auto" w:fill="auto"/>
          </w:tcPr>
          <w:p w:rsidR="004B25EF" w:rsidRDefault="004B25EF" w:rsidP="004B25EF">
            <w:pPr>
              <w:widowControl w:val="0"/>
              <w:suppressAutoHyphens w:val="0"/>
              <w:spacing w:before="120"/>
            </w:pPr>
            <w:r>
              <w:rPr>
                <w:rFonts w:ascii="Cambria" w:eastAsia="Verdana" w:hAnsi="Cambria" w:cs="Verdana"/>
                <w:kern w:val="1"/>
                <w:sz w:val="22"/>
                <w:szCs w:val="22"/>
                <w:lang w:eastAsia="zh-CN" w:bidi="hi-IN"/>
              </w:rPr>
              <w:t>ZAŁ-1LL</w:t>
            </w:r>
          </w:p>
        </w:tc>
        <w:tc>
          <w:tcPr>
            <w:tcW w:w="6237" w:type="dxa"/>
            <w:tcBorders>
              <w:top w:val="single" w:sz="4" w:space="0" w:color="000001"/>
              <w:left w:val="single" w:sz="4" w:space="0" w:color="000001"/>
              <w:bottom w:val="single" w:sz="4" w:space="0" w:color="000001"/>
            </w:tcBorders>
            <w:shd w:val="clear" w:color="auto" w:fill="auto"/>
          </w:tcPr>
          <w:p w:rsidR="004B25EF" w:rsidRDefault="004B25EF" w:rsidP="004B25EF">
            <w:pPr>
              <w:widowControl w:val="0"/>
              <w:suppressAutoHyphens w:val="0"/>
              <w:spacing w:before="120"/>
            </w:pPr>
            <w:r>
              <w:rPr>
                <w:rFonts w:ascii="Cambria" w:eastAsia="Verdana" w:hAnsi="Cambria" w:cs="Verdana"/>
                <w:kern w:val="1"/>
                <w:sz w:val="22"/>
                <w:szCs w:val="22"/>
                <w:lang w:eastAsia="zh-CN" w:bidi="hi-IN"/>
              </w:rPr>
              <w:t>Załadunek sadzonek 1-latek liściastych na pojazdy z zabezpieczeniem do transportu lub rozładunek wraz z zabezpieczeniem</w:t>
            </w:r>
          </w:p>
        </w:tc>
        <w:tc>
          <w:tcPr>
            <w:tcW w:w="1711" w:type="dxa"/>
            <w:tcBorders>
              <w:top w:val="single" w:sz="4" w:space="0" w:color="000001"/>
              <w:left w:val="single" w:sz="4" w:space="0" w:color="000001"/>
              <w:bottom w:val="single" w:sz="4" w:space="0" w:color="000001"/>
              <w:right w:val="single" w:sz="4" w:space="0" w:color="000001"/>
            </w:tcBorders>
            <w:shd w:val="clear" w:color="auto" w:fill="auto"/>
          </w:tcPr>
          <w:p w:rsidR="004B25EF" w:rsidRDefault="004B25EF" w:rsidP="004B25EF">
            <w:pPr>
              <w:jc w:val="center"/>
            </w:pPr>
            <w:proofErr w:type="spellStart"/>
            <w:r w:rsidRPr="00DB02AF">
              <w:rPr>
                <w:rFonts w:ascii="Cambria" w:eastAsia="Verdana" w:hAnsi="Cambria" w:cs="Verdana"/>
                <w:kern w:val="1"/>
                <w:sz w:val="22"/>
                <w:szCs w:val="22"/>
                <w:lang w:eastAsia="zh-CN" w:bidi="hi-IN"/>
              </w:rPr>
              <w:t>tszt</w:t>
            </w:r>
            <w:proofErr w:type="spellEnd"/>
          </w:p>
        </w:tc>
      </w:tr>
      <w:tr w:rsidR="004B25EF" w:rsidTr="004B25EF">
        <w:trPr>
          <w:trHeight w:val="153"/>
        </w:trPr>
        <w:tc>
          <w:tcPr>
            <w:tcW w:w="1701" w:type="dxa"/>
            <w:tcBorders>
              <w:top w:val="single" w:sz="4" w:space="0" w:color="000001"/>
              <w:left w:val="single" w:sz="4" w:space="0" w:color="000001"/>
              <w:bottom w:val="single" w:sz="4" w:space="0" w:color="000001"/>
            </w:tcBorders>
            <w:shd w:val="clear" w:color="auto" w:fill="auto"/>
          </w:tcPr>
          <w:p w:rsidR="004B25EF" w:rsidRDefault="004B25EF" w:rsidP="004B25EF">
            <w:pPr>
              <w:widowControl w:val="0"/>
              <w:suppressAutoHyphens w:val="0"/>
              <w:spacing w:before="120"/>
            </w:pPr>
            <w:r>
              <w:rPr>
                <w:rFonts w:ascii="Cambria" w:eastAsia="Verdana" w:hAnsi="Cambria" w:cs="Verdana"/>
                <w:kern w:val="1"/>
                <w:sz w:val="22"/>
                <w:szCs w:val="22"/>
                <w:lang w:eastAsia="zh-CN" w:bidi="hi-IN"/>
              </w:rPr>
              <w:t>ZAŁ-2IL</w:t>
            </w:r>
          </w:p>
        </w:tc>
        <w:tc>
          <w:tcPr>
            <w:tcW w:w="6237" w:type="dxa"/>
            <w:tcBorders>
              <w:top w:val="single" w:sz="4" w:space="0" w:color="000001"/>
              <w:left w:val="single" w:sz="4" w:space="0" w:color="000001"/>
              <w:bottom w:val="single" w:sz="4" w:space="0" w:color="000001"/>
            </w:tcBorders>
            <w:shd w:val="clear" w:color="auto" w:fill="auto"/>
          </w:tcPr>
          <w:p w:rsidR="004B25EF" w:rsidRDefault="004B25EF" w:rsidP="004B25EF">
            <w:pPr>
              <w:widowControl w:val="0"/>
              <w:suppressAutoHyphens w:val="0"/>
              <w:spacing w:before="120"/>
            </w:pPr>
            <w:r>
              <w:rPr>
                <w:rFonts w:ascii="Cambria" w:eastAsia="Verdana" w:hAnsi="Cambria" w:cs="Verdana"/>
                <w:kern w:val="1"/>
                <w:sz w:val="22"/>
                <w:szCs w:val="22"/>
                <w:lang w:eastAsia="zh-CN" w:bidi="hi-IN"/>
              </w:rPr>
              <w:t>Załadunek sadzonek 2-3 latek iglastych na pojazdy z zabezpieczeniem do transportu lub rozładunek wraz z zabezpieczeniem</w:t>
            </w:r>
          </w:p>
        </w:tc>
        <w:tc>
          <w:tcPr>
            <w:tcW w:w="1711" w:type="dxa"/>
            <w:tcBorders>
              <w:top w:val="single" w:sz="4" w:space="0" w:color="000001"/>
              <w:left w:val="single" w:sz="4" w:space="0" w:color="000001"/>
              <w:bottom w:val="single" w:sz="4" w:space="0" w:color="000001"/>
              <w:right w:val="single" w:sz="4" w:space="0" w:color="000001"/>
            </w:tcBorders>
            <w:shd w:val="clear" w:color="auto" w:fill="auto"/>
          </w:tcPr>
          <w:p w:rsidR="004B25EF" w:rsidRDefault="004B25EF" w:rsidP="004B25EF">
            <w:pPr>
              <w:jc w:val="center"/>
            </w:pPr>
            <w:proofErr w:type="spellStart"/>
            <w:r w:rsidRPr="00DB02AF">
              <w:rPr>
                <w:rFonts w:ascii="Cambria" w:eastAsia="Verdana" w:hAnsi="Cambria" w:cs="Verdana"/>
                <w:kern w:val="1"/>
                <w:sz w:val="22"/>
                <w:szCs w:val="22"/>
                <w:lang w:eastAsia="zh-CN" w:bidi="hi-IN"/>
              </w:rPr>
              <w:t>tszt</w:t>
            </w:r>
            <w:proofErr w:type="spellEnd"/>
          </w:p>
        </w:tc>
      </w:tr>
      <w:tr w:rsidR="004B25EF" w:rsidTr="004B25EF">
        <w:trPr>
          <w:trHeight w:val="153"/>
        </w:trPr>
        <w:tc>
          <w:tcPr>
            <w:tcW w:w="1701" w:type="dxa"/>
            <w:tcBorders>
              <w:top w:val="single" w:sz="4" w:space="0" w:color="000001"/>
              <w:left w:val="single" w:sz="4" w:space="0" w:color="000001"/>
              <w:bottom w:val="single" w:sz="4" w:space="0" w:color="000001"/>
            </w:tcBorders>
            <w:shd w:val="clear" w:color="auto" w:fill="auto"/>
          </w:tcPr>
          <w:p w:rsidR="004B25EF" w:rsidRDefault="004B25EF" w:rsidP="004B25EF">
            <w:pPr>
              <w:widowControl w:val="0"/>
              <w:suppressAutoHyphens w:val="0"/>
              <w:spacing w:before="120"/>
            </w:pPr>
            <w:r>
              <w:rPr>
                <w:rFonts w:ascii="Cambria" w:eastAsia="Verdana" w:hAnsi="Cambria" w:cs="Verdana"/>
                <w:kern w:val="1"/>
                <w:sz w:val="22"/>
                <w:szCs w:val="22"/>
                <w:lang w:eastAsia="zh-CN" w:bidi="hi-IN"/>
              </w:rPr>
              <w:t>ZAŁ-2LL</w:t>
            </w:r>
          </w:p>
        </w:tc>
        <w:tc>
          <w:tcPr>
            <w:tcW w:w="6237" w:type="dxa"/>
            <w:tcBorders>
              <w:top w:val="single" w:sz="4" w:space="0" w:color="000001"/>
              <w:left w:val="single" w:sz="4" w:space="0" w:color="000001"/>
              <w:bottom w:val="single" w:sz="4" w:space="0" w:color="000001"/>
            </w:tcBorders>
            <w:shd w:val="clear" w:color="auto" w:fill="auto"/>
          </w:tcPr>
          <w:p w:rsidR="004B25EF" w:rsidRDefault="004B25EF" w:rsidP="004B25EF">
            <w:pPr>
              <w:widowControl w:val="0"/>
              <w:suppressAutoHyphens w:val="0"/>
              <w:spacing w:before="120"/>
            </w:pPr>
            <w:r>
              <w:rPr>
                <w:rFonts w:ascii="Cambria" w:eastAsia="Verdana" w:hAnsi="Cambria" w:cs="Verdana"/>
                <w:kern w:val="1"/>
                <w:sz w:val="22"/>
                <w:szCs w:val="22"/>
                <w:lang w:eastAsia="zh-CN" w:bidi="hi-IN"/>
              </w:rPr>
              <w:t>Załadunek sadzonek 2-3 latek liściastych na pojazdy z zabezpieczeniem do transportu lub rozładunek wraz z zabezpieczeniem</w:t>
            </w:r>
          </w:p>
        </w:tc>
        <w:tc>
          <w:tcPr>
            <w:tcW w:w="1711" w:type="dxa"/>
            <w:tcBorders>
              <w:top w:val="single" w:sz="4" w:space="0" w:color="000001"/>
              <w:left w:val="single" w:sz="4" w:space="0" w:color="000001"/>
              <w:bottom w:val="single" w:sz="4" w:space="0" w:color="000001"/>
              <w:right w:val="single" w:sz="4" w:space="0" w:color="000001"/>
            </w:tcBorders>
            <w:shd w:val="clear" w:color="auto" w:fill="auto"/>
          </w:tcPr>
          <w:p w:rsidR="004B25EF" w:rsidRDefault="004B25EF" w:rsidP="004B25EF">
            <w:pPr>
              <w:jc w:val="center"/>
            </w:pPr>
            <w:proofErr w:type="spellStart"/>
            <w:r w:rsidRPr="00DB02AF">
              <w:rPr>
                <w:rFonts w:ascii="Cambria" w:eastAsia="Verdana" w:hAnsi="Cambria" w:cs="Verdana"/>
                <w:kern w:val="1"/>
                <w:sz w:val="22"/>
                <w:szCs w:val="22"/>
                <w:lang w:eastAsia="zh-CN" w:bidi="hi-IN"/>
              </w:rPr>
              <w:t>tszt</w:t>
            </w:r>
            <w:proofErr w:type="spellEnd"/>
          </w:p>
        </w:tc>
      </w:tr>
      <w:tr w:rsidR="004B25EF" w:rsidTr="004B25EF">
        <w:trPr>
          <w:trHeight w:val="153"/>
        </w:trPr>
        <w:tc>
          <w:tcPr>
            <w:tcW w:w="1701" w:type="dxa"/>
            <w:tcBorders>
              <w:top w:val="single" w:sz="4" w:space="0" w:color="000001"/>
              <w:left w:val="single" w:sz="4" w:space="0" w:color="000001"/>
              <w:bottom w:val="single" w:sz="4" w:space="0" w:color="000001"/>
            </w:tcBorders>
            <w:shd w:val="clear" w:color="auto" w:fill="auto"/>
          </w:tcPr>
          <w:p w:rsidR="004B25EF" w:rsidRDefault="004B25EF" w:rsidP="004B25EF">
            <w:pPr>
              <w:widowControl w:val="0"/>
              <w:suppressAutoHyphens w:val="0"/>
              <w:spacing w:before="120"/>
            </w:pPr>
            <w:r>
              <w:rPr>
                <w:rFonts w:ascii="Cambria" w:eastAsia="Verdana" w:hAnsi="Cambria" w:cs="Verdana"/>
                <w:kern w:val="1"/>
                <w:sz w:val="22"/>
                <w:szCs w:val="22"/>
                <w:lang w:eastAsia="zh-CN" w:bidi="hi-IN"/>
              </w:rPr>
              <w:t>ZAŁ-4LL</w:t>
            </w:r>
          </w:p>
        </w:tc>
        <w:tc>
          <w:tcPr>
            <w:tcW w:w="6237" w:type="dxa"/>
            <w:tcBorders>
              <w:top w:val="single" w:sz="4" w:space="0" w:color="000001"/>
              <w:left w:val="single" w:sz="4" w:space="0" w:color="000001"/>
              <w:bottom w:val="single" w:sz="4" w:space="0" w:color="000001"/>
            </w:tcBorders>
            <w:shd w:val="clear" w:color="auto" w:fill="auto"/>
          </w:tcPr>
          <w:p w:rsidR="004B25EF" w:rsidRDefault="004B25EF" w:rsidP="004B25EF">
            <w:pPr>
              <w:widowControl w:val="0"/>
              <w:suppressAutoHyphens w:val="0"/>
              <w:spacing w:before="120"/>
            </w:pPr>
            <w:r>
              <w:rPr>
                <w:rFonts w:ascii="Cambria" w:eastAsia="Verdana" w:hAnsi="Cambria" w:cs="Verdana"/>
                <w:kern w:val="1"/>
                <w:sz w:val="22"/>
                <w:szCs w:val="22"/>
                <w:lang w:eastAsia="zh-CN" w:bidi="hi-IN"/>
              </w:rPr>
              <w:t>Załadunek sadzonek 4-5 latek liściastych na pojazdy z zabezpieczeniem do transportu lub rozładunek wraz z zabezpieczeniem</w:t>
            </w:r>
          </w:p>
        </w:tc>
        <w:tc>
          <w:tcPr>
            <w:tcW w:w="1711" w:type="dxa"/>
            <w:tcBorders>
              <w:top w:val="single" w:sz="4" w:space="0" w:color="000001"/>
              <w:left w:val="single" w:sz="4" w:space="0" w:color="000001"/>
              <w:bottom w:val="single" w:sz="4" w:space="0" w:color="000001"/>
              <w:right w:val="single" w:sz="4" w:space="0" w:color="000001"/>
            </w:tcBorders>
            <w:shd w:val="clear" w:color="auto" w:fill="auto"/>
          </w:tcPr>
          <w:p w:rsidR="004B25EF" w:rsidRDefault="004B25EF" w:rsidP="004B25EF">
            <w:pPr>
              <w:jc w:val="center"/>
            </w:pPr>
            <w:proofErr w:type="spellStart"/>
            <w:r w:rsidRPr="00DB02AF">
              <w:rPr>
                <w:rFonts w:ascii="Cambria" w:eastAsia="Verdana" w:hAnsi="Cambria" w:cs="Verdana"/>
                <w:kern w:val="1"/>
                <w:sz w:val="22"/>
                <w:szCs w:val="22"/>
                <w:lang w:eastAsia="zh-CN" w:bidi="hi-IN"/>
              </w:rPr>
              <w:t>tszt</w:t>
            </w:r>
            <w:proofErr w:type="spellEnd"/>
          </w:p>
        </w:tc>
      </w:tr>
    </w:tbl>
    <w:p w:rsidR="004B25EF" w:rsidRDefault="004B25EF" w:rsidP="004B25EF">
      <w:pPr>
        <w:suppressAutoHyphens w:val="0"/>
        <w:jc w:val="both"/>
        <w:rPr>
          <w:rFonts w:ascii="Cambria" w:eastAsia="Verdana" w:hAnsi="Cambria" w:cs="Verdana"/>
          <w:kern w:val="1"/>
          <w:sz w:val="22"/>
          <w:szCs w:val="22"/>
          <w:lang w:eastAsia="zh-CN" w:bidi="hi-IN"/>
        </w:rPr>
      </w:pPr>
      <w:r w:rsidRPr="00CF429D">
        <w:rPr>
          <w:rFonts w:ascii="Cambria" w:eastAsia="Verdana" w:hAnsi="Cambria" w:cs="Verdana"/>
          <w:kern w:val="1"/>
          <w:sz w:val="22"/>
          <w:szCs w:val="22"/>
          <w:lang w:eastAsia="zh-CN" w:bidi="hi-IN"/>
        </w:rPr>
        <w:t>Zakres prac obejmuje:</w:t>
      </w:r>
    </w:p>
    <w:p w:rsidR="004B25EF" w:rsidRDefault="004B25EF" w:rsidP="004B25EF">
      <w:pPr>
        <w:widowControl w:val="0"/>
        <w:suppressAutoHyphens w:val="0"/>
        <w:jc w:val="both"/>
      </w:pPr>
      <w:r>
        <w:rPr>
          <w:rFonts w:ascii="Cambria" w:eastAsia="Calibri" w:hAnsi="Cambria" w:cs="Verdana"/>
          <w:kern w:val="1"/>
          <w:sz w:val="22"/>
          <w:szCs w:val="22"/>
          <w:lang w:eastAsia="zh-CN" w:bidi="hi-IN"/>
        </w:rPr>
        <w:t>Doniesienie sadzonek do środka transportowego lub miejsca tymczasowego przechowywania, ułożenie sadzonek na pojeździe lub w miejscu przechowywania oraz zabezpieczenie go przed przesychaniem.</w:t>
      </w:r>
    </w:p>
    <w:p w:rsidR="004B25EF" w:rsidRDefault="004B25EF" w:rsidP="00A01F16">
      <w:pPr>
        <w:suppressAutoHyphens w:val="0"/>
        <w:spacing w:before="120"/>
        <w:rPr>
          <w:rFonts w:ascii="Cambria" w:eastAsia="Verdana" w:hAnsi="Cambria" w:cs="Verdana"/>
          <w:b/>
          <w:kern w:val="1"/>
          <w:sz w:val="22"/>
          <w:szCs w:val="22"/>
          <w:lang w:eastAsia="zh-CN" w:bidi="hi-IN"/>
        </w:rPr>
      </w:pPr>
    </w:p>
    <w:p w:rsidR="003145D1" w:rsidRDefault="003145D1" w:rsidP="003145D1">
      <w:pPr>
        <w:suppressAutoHyphens w:val="0"/>
        <w:spacing w:before="120"/>
        <w:rPr>
          <w:rFonts w:ascii="Cambria" w:eastAsia="Verdana" w:hAnsi="Cambria" w:cs="Verdana"/>
          <w:b/>
          <w:kern w:val="1"/>
          <w:sz w:val="22"/>
          <w:szCs w:val="22"/>
          <w:lang w:eastAsia="zh-CN" w:bidi="hi-IN"/>
        </w:rPr>
      </w:pPr>
      <w:r w:rsidRPr="0091429C">
        <w:rPr>
          <w:rFonts w:ascii="Cambria" w:eastAsia="Verdana" w:hAnsi="Cambria" w:cs="Verdana"/>
          <w:b/>
          <w:kern w:val="1"/>
          <w:sz w:val="22"/>
          <w:szCs w:val="22"/>
          <w:lang w:eastAsia="zh-CN" w:bidi="hi-IN"/>
        </w:rPr>
        <w:t>1.</w:t>
      </w:r>
      <w:r>
        <w:rPr>
          <w:rFonts w:ascii="Cambria" w:eastAsia="Verdana" w:hAnsi="Cambria" w:cs="Verdana"/>
          <w:b/>
          <w:kern w:val="1"/>
          <w:sz w:val="22"/>
          <w:szCs w:val="22"/>
          <w:lang w:eastAsia="zh-CN" w:bidi="hi-IN"/>
        </w:rPr>
        <w:t>12</w:t>
      </w:r>
    </w:p>
    <w:tbl>
      <w:tblPr>
        <w:tblW w:w="9649" w:type="dxa"/>
        <w:tblInd w:w="-572" w:type="dxa"/>
        <w:tblLayout w:type="fixed"/>
        <w:tblLook w:val="0000" w:firstRow="0" w:lastRow="0" w:firstColumn="0" w:lastColumn="0" w:noHBand="0" w:noVBand="0"/>
      </w:tblPr>
      <w:tblGrid>
        <w:gridCol w:w="1701"/>
        <w:gridCol w:w="6237"/>
        <w:gridCol w:w="1711"/>
      </w:tblGrid>
      <w:tr w:rsidR="003145D1" w:rsidTr="003145D1">
        <w:trPr>
          <w:trHeight w:val="153"/>
        </w:trPr>
        <w:tc>
          <w:tcPr>
            <w:tcW w:w="1701" w:type="dxa"/>
            <w:tcBorders>
              <w:top w:val="single" w:sz="4" w:space="0" w:color="000001"/>
              <w:left w:val="single" w:sz="4" w:space="0" w:color="000001"/>
              <w:bottom w:val="single" w:sz="4" w:space="0" w:color="000001"/>
            </w:tcBorders>
            <w:shd w:val="clear" w:color="auto" w:fill="auto"/>
          </w:tcPr>
          <w:p w:rsidR="003145D1" w:rsidRDefault="003145D1" w:rsidP="00D57804">
            <w:pPr>
              <w:widowControl w:val="0"/>
              <w:suppressAutoHyphens w:val="0"/>
              <w:spacing w:before="120"/>
              <w:jc w:val="center"/>
            </w:pPr>
            <w:r>
              <w:rPr>
                <w:rFonts w:ascii="Cambria" w:eastAsia="Verdana" w:hAnsi="Cambria" w:cs="Verdana"/>
                <w:b/>
                <w:i/>
                <w:kern w:val="1"/>
                <w:sz w:val="22"/>
                <w:szCs w:val="22"/>
                <w:lang w:eastAsia="zh-CN" w:bidi="hi-IN"/>
              </w:rPr>
              <w:t>Kod czynności</w:t>
            </w:r>
          </w:p>
        </w:tc>
        <w:tc>
          <w:tcPr>
            <w:tcW w:w="6237" w:type="dxa"/>
            <w:tcBorders>
              <w:top w:val="single" w:sz="4" w:space="0" w:color="000001"/>
              <w:left w:val="single" w:sz="4" w:space="0" w:color="000001"/>
              <w:bottom w:val="single" w:sz="4" w:space="0" w:color="000001"/>
            </w:tcBorders>
            <w:shd w:val="clear" w:color="auto" w:fill="auto"/>
            <w:vAlign w:val="center"/>
          </w:tcPr>
          <w:p w:rsidR="003145D1" w:rsidRDefault="003145D1" w:rsidP="00D57804">
            <w:pPr>
              <w:widowControl w:val="0"/>
              <w:suppressAutoHyphens w:val="0"/>
              <w:spacing w:before="120"/>
              <w:jc w:val="center"/>
            </w:pPr>
            <w:r>
              <w:rPr>
                <w:rFonts w:ascii="Cambria" w:eastAsia="Verdana" w:hAnsi="Cambria" w:cs="Verdana"/>
                <w:b/>
                <w:i/>
                <w:kern w:val="1"/>
                <w:sz w:val="22"/>
                <w:szCs w:val="22"/>
                <w:lang w:eastAsia="zh-CN" w:bidi="hi-IN"/>
              </w:rPr>
              <w:t>Opis kodu czynności</w:t>
            </w:r>
          </w:p>
        </w:tc>
        <w:tc>
          <w:tcPr>
            <w:tcW w:w="1711" w:type="dxa"/>
            <w:tcBorders>
              <w:top w:val="single" w:sz="4" w:space="0" w:color="000001"/>
              <w:left w:val="single" w:sz="4" w:space="0" w:color="000001"/>
              <w:bottom w:val="single" w:sz="4" w:space="0" w:color="000001"/>
              <w:right w:val="single" w:sz="4" w:space="0" w:color="000001"/>
            </w:tcBorders>
            <w:shd w:val="clear" w:color="auto" w:fill="auto"/>
            <w:vAlign w:val="center"/>
          </w:tcPr>
          <w:p w:rsidR="003145D1" w:rsidRDefault="003145D1" w:rsidP="00D57804">
            <w:pPr>
              <w:widowControl w:val="0"/>
              <w:suppressAutoHyphens w:val="0"/>
              <w:spacing w:before="120"/>
              <w:jc w:val="center"/>
            </w:pPr>
            <w:r>
              <w:rPr>
                <w:rFonts w:ascii="Cambria" w:eastAsia="Verdana" w:hAnsi="Cambria" w:cs="Verdana"/>
                <w:b/>
                <w:i/>
                <w:kern w:val="1"/>
                <w:sz w:val="22"/>
                <w:szCs w:val="22"/>
                <w:lang w:eastAsia="zh-CN" w:bidi="hi-IN"/>
              </w:rPr>
              <w:t>Jednostka miary</w:t>
            </w:r>
          </w:p>
        </w:tc>
      </w:tr>
      <w:tr w:rsidR="003145D1" w:rsidTr="003145D1">
        <w:trPr>
          <w:trHeight w:val="153"/>
        </w:trPr>
        <w:tc>
          <w:tcPr>
            <w:tcW w:w="1701" w:type="dxa"/>
            <w:tcBorders>
              <w:top w:val="single" w:sz="4" w:space="0" w:color="000001"/>
              <w:left w:val="single" w:sz="4" w:space="0" w:color="000001"/>
              <w:bottom w:val="single" w:sz="4" w:space="0" w:color="000001"/>
            </w:tcBorders>
            <w:shd w:val="clear" w:color="auto" w:fill="auto"/>
          </w:tcPr>
          <w:p w:rsidR="003145D1" w:rsidRDefault="003145D1" w:rsidP="00D57804">
            <w:pPr>
              <w:widowControl w:val="0"/>
              <w:suppressAutoHyphens w:val="0"/>
              <w:spacing w:before="120"/>
            </w:pPr>
            <w:r>
              <w:rPr>
                <w:rFonts w:ascii="Cambria" w:eastAsia="Verdana" w:hAnsi="Cambria" w:cs="Verdana"/>
                <w:kern w:val="1"/>
                <w:sz w:val="22"/>
                <w:szCs w:val="22"/>
                <w:lang w:eastAsia="zh-CN" w:bidi="hi-IN"/>
              </w:rPr>
              <w:t xml:space="preserve">SZUK-PĘDR </w:t>
            </w:r>
          </w:p>
        </w:tc>
        <w:tc>
          <w:tcPr>
            <w:tcW w:w="6237" w:type="dxa"/>
            <w:tcBorders>
              <w:top w:val="single" w:sz="4" w:space="0" w:color="000001"/>
              <w:left w:val="single" w:sz="4" w:space="0" w:color="000001"/>
              <w:bottom w:val="single" w:sz="4" w:space="0" w:color="000001"/>
            </w:tcBorders>
            <w:shd w:val="clear" w:color="auto" w:fill="auto"/>
          </w:tcPr>
          <w:p w:rsidR="003145D1" w:rsidRDefault="003145D1" w:rsidP="00D57804">
            <w:pPr>
              <w:widowControl w:val="0"/>
              <w:suppressAutoHyphens w:val="0"/>
              <w:spacing w:before="120"/>
            </w:pPr>
            <w:r>
              <w:rPr>
                <w:rFonts w:ascii="Cambria" w:eastAsia="Verdana" w:hAnsi="Cambria" w:cs="Verdana"/>
                <w:kern w:val="1"/>
                <w:sz w:val="22"/>
                <w:szCs w:val="22"/>
                <w:lang w:eastAsia="zh-CN" w:bidi="hi-IN"/>
              </w:rPr>
              <w:t xml:space="preserve">Badanie </w:t>
            </w:r>
            <w:proofErr w:type="spellStart"/>
            <w:r>
              <w:rPr>
                <w:rFonts w:ascii="Cambria" w:eastAsia="Verdana" w:hAnsi="Cambria" w:cs="Verdana"/>
                <w:kern w:val="1"/>
                <w:sz w:val="22"/>
                <w:szCs w:val="22"/>
                <w:lang w:eastAsia="zh-CN" w:bidi="hi-IN"/>
              </w:rPr>
              <w:t>zapędraczenia</w:t>
            </w:r>
            <w:proofErr w:type="spellEnd"/>
            <w:r>
              <w:rPr>
                <w:rFonts w:ascii="Cambria" w:eastAsia="Verdana" w:hAnsi="Cambria" w:cs="Verdana"/>
                <w:kern w:val="1"/>
                <w:sz w:val="22"/>
                <w:szCs w:val="22"/>
                <w:lang w:eastAsia="zh-CN" w:bidi="hi-IN"/>
              </w:rPr>
              <w:t xml:space="preserve"> gleby- doły próbne</w:t>
            </w:r>
          </w:p>
        </w:tc>
        <w:tc>
          <w:tcPr>
            <w:tcW w:w="1711" w:type="dxa"/>
            <w:tcBorders>
              <w:top w:val="single" w:sz="4" w:space="0" w:color="000001"/>
              <w:left w:val="single" w:sz="4" w:space="0" w:color="000001"/>
              <w:bottom w:val="single" w:sz="4" w:space="0" w:color="000001"/>
              <w:right w:val="single" w:sz="4" w:space="0" w:color="000001"/>
            </w:tcBorders>
            <w:shd w:val="clear" w:color="auto" w:fill="auto"/>
          </w:tcPr>
          <w:p w:rsidR="003145D1" w:rsidRDefault="003145D1" w:rsidP="00D57804">
            <w:pPr>
              <w:widowControl w:val="0"/>
              <w:suppressAutoHyphens w:val="0"/>
              <w:spacing w:before="120"/>
              <w:jc w:val="center"/>
            </w:pPr>
            <w:proofErr w:type="spellStart"/>
            <w:r>
              <w:rPr>
                <w:rFonts w:ascii="Cambria" w:eastAsia="Verdana" w:hAnsi="Cambria" w:cs="Verdana"/>
                <w:kern w:val="1"/>
                <w:sz w:val="22"/>
                <w:szCs w:val="22"/>
                <w:lang w:eastAsia="zh-CN" w:bidi="hi-IN"/>
              </w:rPr>
              <w:t>szt</w:t>
            </w:r>
            <w:proofErr w:type="spellEnd"/>
          </w:p>
        </w:tc>
      </w:tr>
    </w:tbl>
    <w:p w:rsidR="003145D1" w:rsidRDefault="003145D1" w:rsidP="00A85FAB">
      <w:pPr>
        <w:suppressAutoHyphens w:val="0"/>
        <w:jc w:val="both"/>
        <w:rPr>
          <w:rFonts w:ascii="Cambria" w:eastAsia="Verdana" w:hAnsi="Cambria" w:cs="Verdana"/>
          <w:kern w:val="1"/>
          <w:sz w:val="22"/>
          <w:szCs w:val="22"/>
          <w:lang w:eastAsia="zh-CN" w:bidi="hi-IN"/>
        </w:rPr>
      </w:pPr>
      <w:r w:rsidRPr="00CF429D">
        <w:rPr>
          <w:rFonts w:ascii="Cambria" w:eastAsia="Verdana" w:hAnsi="Cambria" w:cs="Verdana"/>
          <w:kern w:val="1"/>
          <w:sz w:val="22"/>
          <w:szCs w:val="22"/>
          <w:lang w:eastAsia="zh-CN" w:bidi="hi-IN"/>
        </w:rPr>
        <w:t>Zakres prac obejmuje:</w:t>
      </w:r>
    </w:p>
    <w:p w:rsidR="003145D1" w:rsidRDefault="003145D1" w:rsidP="00A85FAB">
      <w:pPr>
        <w:widowControl w:val="0"/>
        <w:suppressAutoHyphens w:val="0"/>
        <w:jc w:val="both"/>
      </w:pPr>
      <w:r>
        <w:rPr>
          <w:rFonts w:ascii="Cambria" w:eastAsia="Verdana" w:hAnsi="Cambria" w:cs="Verdana"/>
          <w:kern w:val="1"/>
          <w:sz w:val="22"/>
          <w:szCs w:val="22"/>
          <w:lang w:eastAsia="zh-CN" w:bidi="hi-IN"/>
        </w:rPr>
        <w:t>wykonanie prac zgodnie z obowiązującą Instrukcją Ochrony Lasu: Tom I § 22 tj. w szczególności:</w:t>
      </w:r>
    </w:p>
    <w:p w:rsidR="003145D1" w:rsidRDefault="003145D1" w:rsidP="00A85FAB">
      <w:pPr>
        <w:widowControl w:val="0"/>
        <w:numPr>
          <w:ilvl w:val="0"/>
          <w:numId w:val="60"/>
        </w:numPr>
        <w:suppressAutoHyphens w:val="0"/>
        <w:ind w:left="851" w:hanging="283"/>
        <w:jc w:val="both"/>
      </w:pPr>
      <w:r>
        <w:rPr>
          <w:rFonts w:ascii="Cambria" w:eastAsia="Verdana" w:hAnsi="Cambria" w:cs="Verdana"/>
          <w:kern w:val="1"/>
          <w:sz w:val="22"/>
          <w:szCs w:val="22"/>
          <w:lang w:eastAsia="zh-CN" w:bidi="hi-IN"/>
        </w:rPr>
        <w:t xml:space="preserve">przygotowanie pojemników i roztworu soli kuchennej, </w:t>
      </w:r>
    </w:p>
    <w:p w:rsidR="003145D1" w:rsidRDefault="003145D1" w:rsidP="00A85FAB">
      <w:pPr>
        <w:widowControl w:val="0"/>
        <w:numPr>
          <w:ilvl w:val="0"/>
          <w:numId w:val="60"/>
        </w:numPr>
        <w:suppressAutoHyphens w:val="0"/>
        <w:ind w:left="851" w:hanging="283"/>
        <w:jc w:val="both"/>
      </w:pPr>
      <w:r>
        <w:rPr>
          <w:rFonts w:ascii="Cambria" w:eastAsia="Verdana" w:hAnsi="Cambria" w:cs="Verdana"/>
          <w:kern w:val="1"/>
          <w:sz w:val="22"/>
          <w:szCs w:val="22"/>
          <w:lang w:eastAsia="zh-CN" w:bidi="hi-IN"/>
        </w:rPr>
        <w:t>wykonanie dołu o wymiarach 1,0 x 0,5 m o głębokości zależnej od poziomu przebywania pędraków i postaci doskonałych chrabąszczów, jednak nie mniej niż 0,5 m,</w:t>
      </w:r>
    </w:p>
    <w:p w:rsidR="003145D1" w:rsidRDefault="003145D1" w:rsidP="00A85FAB">
      <w:pPr>
        <w:widowControl w:val="0"/>
        <w:numPr>
          <w:ilvl w:val="0"/>
          <w:numId w:val="60"/>
        </w:numPr>
        <w:suppressAutoHyphens w:val="0"/>
        <w:ind w:left="851" w:hanging="283"/>
        <w:jc w:val="both"/>
      </w:pPr>
      <w:r>
        <w:rPr>
          <w:rFonts w:ascii="Cambria" w:eastAsia="Verdana" w:hAnsi="Cambria" w:cs="Verdana"/>
          <w:kern w:val="1"/>
          <w:sz w:val="22"/>
          <w:szCs w:val="22"/>
          <w:lang w:eastAsia="zh-CN" w:bidi="hi-IN"/>
        </w:rPr>
        <w:t>przeszukanie warstwy wykopanej ziemi i zebranie owadów zgodnie ze wskazówkami przekazanymi przez przedstawiciela Zamawiającego do pojemników z nasyconym wodnym roztworem soli oraz ich przekazanie przedstawicielowi Zamawiającego,</w:t>
      </w:r>
    </w:p>
    <w:p w:rsidR="003145D1" w:rsidRDefault="003145D1" w:rsidP="00A85FAB">
      <w:pPr>
        <w:widowControl w:val="0"/>
        <w:numPr>
          <w:ilvl w:val="0"/>
          <w:numId w:val="60"/>
        </w:numPr>
        <w:suppressAutoHyphens w:val="0"/>
        <w:ind w:left="851" w:hanging="283"/>
        <w:jc w:val="both"/>
      </w:pPr>
      <w:r>
        <w:rPr>
          <w:rFonts w:ascii="Cambria" w:eastAsia="Verdana" w:hAnsi="Cambria" w:cs="Verdana"/>
          <w:kern w:val="1"/>
          <w:sz w:val="22"/>
          <w:szCs w:val="22"/>
          <w:lang w:eastAsia="zh-CN" w:bidi="hi-IN"/>
        </w:rPr>
        <w:t>zakopanie dołu.</w:t>
      </w:r>
    </w:p>
    <w:p w:rsidR="003145D1" w:rsidRDefault="003145D1" w:rsidP="00A85FAB">
      <w:pPr>
        <w:widowControl w:val="0"/>
        <w:suppressAutoHyphens w:val="0"/>
        <w:jc w:val="both"/>
      </w:pPr>
      <w:r>
        <w:rPr>
          <w:rFonts w:ascii="Cambria" w:eastAsia="Verdana" w:hAnsi="Cambria" w:cs="Verdana"/>
          <w:kern w:val="1"/>
          <w:sz w:val="22"/>
          <w:szCs w:val="22"/>
          <w:lang w:eastAsia="zh-CN" w:bidi="hi-IN"/>
        </w:rPr>
        <w:t xml:space="preserve">Rozmieszczenie dołów musi być zgodne ze </w:t>
      </w:r>
      <w:proofErr w:type="spellStart"/>
      <w:r>
        <w:rPr>
          <w:rFonts w:ascii="Cambria" w:eastAsia="Verdana" w:hAnsi="Cambria" w:cs="Verdana"/>
          <w:kern w:val="1"/>
          <w:sz w:val="22"/>
          <w:szCs w:val="22"/>
          <w:lang w:eastAsia="zh-CN" w:bidi="hi-IN"/>
        </w:rPr>
        <w:t>wskazanami</w:t>
      </w:r>
      <w:proofErr w:type="spellEnd"/>
      <w:r>
        <w:rPr>
          <w:rFonts w:ascii="Cambria" w:eastAsia="Verdana" w:hAnsi="Cambria" w:cs="Verdana"/>
          <w:kern w:val="1"/>
          <w:sz w:val="22"/>
          <w:szCs w:val="22"/>
          <w:lang w:eastAsia="zh-CN" w:bidi="hi-IN"/>
        </w:rPr>
        <w:t xml:space="preserve"> przez leśniczego szkółkarza. </w:t>
      </w:r>
    </w:p>
    <w:p w:rsidR="003145D1" w:rsidRDefault="003145D1" w:rsidP="00A85FAB">
      <w:pPr>
        <w:suppressAutoHyphens w:val="0"/>
        <w:jc w:val="both"/>
      </w:pPr>
      <w:r>
        <w:rPr>
          <w:rFonts w:ascii="Cambria" w:eastAsia="Verdana" w:hAnsi="Cambria" w:cs="Verdana"/>
          <w:kern w:val="1"/>
          <w:sz w:val="22"/>
          <w:szCs w:val="22"/>
          <w:lang w:eastAsia="zh-CN" w:bidi="hi-IN"/>
        </w:rPr>
        <w:t>Materiał zapewnia Zamawiający.</w:t>
      </w:r>
    </w:p>
    <w:p w:rsidR="00CC7BA3" w:rsidRPr="004D3A0F" w:rsidRDefault="004D3A0F" w:rsidP="00A01F16">
      <w:pPr>
        <w:suppressAutoHyphens w:val="0"/>
        <w:spacing w:before="120"/>
        <w:rPr>
          <w:rFonts w:ascii="Cambria" w:eastAsia="Verdana" w:hAnsi="Cambria" w:cs="Verdana"/>
          <w:b/>
          <w:kern w:val="1"/>
          <w:sz w:val="22"/>
          <w:szCs w:val="22"/>
          <w:lang w:eastAsia="zh-CN" w:bidi="hi-IN"/>
        </w:rPr>
      </w:pPr>
      <w:r w:rsidRPr="0091429C">
        <w:rPr>
          <w:rFonts w:ascii="Cambria" w:eastAsia="Verdana" w:hAnsi="Cambria" w:cs="Verdana"/>
          <w:b/>
          <w:kern w:val="1"/>
          <w:sz w:val="22"/>
          <w:szCs w:val="22"/>
          <w:lang w:eastAsia="zh-CN" w:bidi="hi-IN"/>
        </w:rPr>
        <w:t>1.</w:t>
      </w:r>
      <w:r>
        <w:rPr>
          <w:rFonts w:ascii="Cambria" w:eastAsia="Verdana" w:hAnsi="Cambria" w:cs="Verdana"/>
          <w:b/>
          <w:kern w:val="1"/>
          <w:sz w:val="22"/>
          <w:szCs w:val="22"/>
          <w:lang w:eastAsia="zh-CN" w:bidi="hi-IN"/>
        </w:rPr>
        <w:t>13</w:t>
      </w:r>
    </w:p>
    <w:tbl>
      <w:tblPr>
        <w:tblW w:w="9649" w:type="dxa"/>
        <w:tblInd w:w="-572" w:type="dxa"/>
        <w:tblLayout w:type="fixed"/>
        <w:tblLook w:val="0000" w:firstRow="0" w:lastRow="0" w:firstColumn="0" w:lastColumn="0" w:noHBand="0" w:noVBand="0"/>
      </w:tblPr>
      <w:tblGrid>
        <w:gridCol w:w="1701"/>
        <w:gridCol w:w="6237"/>
        <w:gridCol w:w="1711"/>
      </w:tblGrid>
      <w:tr w:rsidR="004D3A0F" w:rsidTr="004D3A0F">
        <w:trPr>
          <w:trHeight w:val="153"/>
        </w:trPr>
        <w:tc>
          <w:tcPr>
            <w:tcW w:w="1701" w:type="dxa"/>
            <w:tcBorders>
              <w:top w:val="single" w:sz="4" w:space="0" w:color="000001"/>
              <w:left w:val="single" w:sz="4" w:space="0" w:color="000001"/>
              <w:bottom w:val="single" w:sz="4" w:space="0" w:color="000001"/>
            </w:tcBorders>
            <w:shd w:val="clear" w:color="auto" w:fill="auto"/>
          </w:tcPr>
          <w:p w:rsidR="004D3A0F" w:rsidRDefault="004D3A0F" w:rsidP="00D57804">
            <w:pPr>
              <w:widowControl w:val="0"/>
              <w:suppressAutoHyphens w:val="0"/>
              <w:spacing w:before="120"/>
              <w:jc w:val="center"/>
            </w:pPr>
            <w:r>
              <w:rPr>
                <w:rFonts w:ascii="Cambria" w:eastAsia="Verdana" w:hAnsi="Cambria" w:cs="Verdana"/>
                <w:b/>
                <w:i/>
                <w:kern w:val="1"/>
                <w:sz w:val="22"/>
                <w:szCs w:val="22"/>
                <w:lang w:eastAsia="zh-CN" w:bidi="hi-IN"/>
              </w:rPr>
              <w:t>Kod czynności</w:t>
            </w:r>
          </w:p>
        </w:tc>
        <w:tc>
          <w:tcPr>
            <w:tcW w:w="6237" w:type="dxa"/>
            <w:tcBorders>
              <w:top w:val="single" w:sz="4" w:space="0" w:color="000001"/>
              <w:left w:val="single" w:sz="4" w:space="0" w:color="000001"/>
              <w:bottom w:val="single" w:sz="4" w:space="0" w:color="000001"/>
            </w:tcBorders>
            <w:shd w:val="clear" w:color="auto" w:fill="auto"/>
            <w:vAlign w:val="center"/>
          </w:tcPr>
          <w:p w:rsidR="004D3A0F" w:rsidRDefault="004D3A0F" w:rsidP="00D57804">
            <w:pPr>
              <w:widowControl w:val="0"/>
              <w:suppressAutoHyphens w:val="0"/>
              <w:spacing w:before="120"/>
              <w:jc w:val="center"/>
            </w:pPr>
            <w:r>
              <w:rPr>
                <w:rFonts w:ascii="Cambria" w:eastAsia="Verdana" w:hAnsi="Cambria" w:cs="Verdana"/>
                <w:b/>
                <w:i/>
                <w:kern w:val="1"/>
                <w:sz w:val="22"/>
                <w:szCs w:val="22"/>
                <w:lang w:eastAsia="zh-CN" w:bidi="hi-IN"/>
              </w:rPr>
              <w:t>Opis kodu czynności</w:t>
            </w:r>
          </w:p>
        </w:tc>
        <w:tc>
          <w:tcPr>
            <w:tcW w:w="1711" w:type="dxa"/>
            <w:tcBorders>
              <w:top w:val="single" w:sz="4" w:space="0" w:color="000001"/>
              <w:left w:val="single" w:sz="4" w:space="0" w:color="000001"/>
              <w:bottom w:val="single" w:sz="4" w:space="0" w:color="000001"/>
              <w:right w:val="single" w:sz="4" w:space="0" w:color="000001"/>
            </w:tcBorders>
            <w:shd w:val="clear" w:color="auto" w:fill="auto"/>
            <w:vAlign w:val="center"/>
          </w:tcPr>
          <w:p w:rsidR="004D3A0F" w:rsidRDefault="004D3A0F" w:rsidP="00D57804">
            <w:pPr>
              <w:widowControl w:val="0"/>
              <w:suppressAutoHyphens w:val="0"/>
              <w:spacing w:before="120"/>
              <w:jc w:val="center"/>
            </w:pPr>
            <w:r>
              <w:rPr>
                <w:rFonts w:ascii="Cambria" w:eastAsia="Verdana" w:hAnsi="Cambria" w:cs="Verdana"/>
                <w:b/>
                <w:i/>
                <w:kern w:val="1"/>
                <w:sz w:val="22"/>
                <w:szCs w:val="22"/>
                <w:lang w:eastAsia="zh-CN" w:bidi="hi-IN"/>
              </w:rPr>
              <w:t>Jednostka miary</w:t>
            </w:r>
          </w:p>
        </w:tc>
      </w:tr>
      <w:tr w:rsidR="004D3A0F" w:rsidTr="004D3A0F">
        <w:trPr>
          <w:trHeight w:val="153"/>
        </w:trPr>
        <w:tc>
          <w:tcPr>
            <w:tcW w:w="1701" w:type="dxa"/>
            <w:tcBorders>
              <w:top w:val="single" w:sz="4" w:space="0" w:color="000001"/>
              <w:left w:val="single" w:sz="4" w:space="0" w:color="000001"/>
              <w:bottom w:val="single" w:sz="4" w:space="0" w:color="000001"/>
            </w:tcBorders>
            <w:shd w:val="clear" w:color="auto" w:fill="auto"/>
          </w:tcPr>
          <w:p w:rsidR="004D3A0F" w:rsidRDefault="004D3A0F" w:rsidP="00D57804">
            <w:pPr>
              <w:widowControl w:val="0"/>
              <w:suppressAutoHyphens w:val="0"/>
              <w:spacing w:before="120"/>
            </w:pPr>
            <w:r>
              <w:rPr>
                <w:rFonts w:ascii="Cambria" w:eastAsia="Verdana" w:hAnsi="Cambria" w:cs="Verdana"/>
                <w:kern w:val="1"/>
                <w:sz w:val="22"/>
                <w:szCs w:val="22"/>
                <w:lang w:eastAsia="zh-CN" w:bidi="hi-IN"/>
              </w:rPr>
              <w:t>GODZ-CH</w:t>
            </w:r>
          </w:p>
        </w:tc>
        <w:tc>
          <w:tcPr>
            <w:tcW w:w="6237" w:type="dxa"/>
            <w:tcBorders>
              <w:top w:val="single" w:sz="4" w:space="0" w:color="000001"/>
              <w:left w:val="single" w:sz="4" w:space="0" w:color="000001"/>
              <w:bottom w:val="single" w:sz="4" w:space="0" w:color="000001"/>
            </w:tcBorders>
            <w:shd w:val="clear" w:color="auto" w:fill="auto"/>
          </w:tcPr>
          <w:p w:rsidR="004D3A0F" w:rsidRDefault="004D3A0F" w:rsidP="00D57804">
            <w:pPr>
              <w:widowControl w:val="0"/>
              <w:suppressAutoHyphens w:val="0"/>
              <w:spacing w:before="120"/>
            </w:pPr>
            <w:r>
              <w:rPr>
                <w:rFonts w:ascii="Cambria" w:eastAsia="Verdana" w:hAnsi="Cambria" w:cs="Verdana"/>
                <w:kern w:val="1"/>
                <w:sz w:val="22"/>
                <w:szCs w:val="22"/>
                <w:lang w:eastAsia="zh-CN" w:bidi="hi-IN"/>
              </w:rPr>
              <w:t>Prace godzinowe ciągnikowe</w:t>
            </w:r>
          </w:p>
        </w:tc>
        <w:tc>
          <w:tcPr>
            <w:tcW w:w="1711" w:type="dxa"/>
            <w:tcBorders>
              <w:top w:val="single" w:sz="4" w:space="0" w:color="000001"/>
              <w:left w:val="single" w:sz="4" w:space="0" w:color="000001"/>
              <w:bottom w:val="single" w:sz="4" w:space="0" w:color="000001"/>
              <w:right w:val="single" w:sz="4" w:space="0" w:color="000001"/>
            </w:tcBorders>
            <w:shd w:val="clear" w:color="auto" w:fill="auto"/>
          </w:tcPr>
          <w:p w:rsidR="004D3A0F" w:rsidRDefault="007307AA" w:rsidP="00D57804">
            <w:pPr>
              <w:widowControl w:val="0"/>
              <w:suppressAutoHyphens w:val="0"/>
              <w:spacing w:before="120"/>
              <w:jc w:val="center"/>
            </w:pPr>
            <w:proofErr w:type="spellStart"/>
            <w:r>
              <w:rPr>
                <w:rFonts w:ascii="Cambria" w:eastAsia="Verdana" w:hAnsi="Cambria" w:cs="Verdana"/>
                <w:kern w:val="1"/>
                <w:sz w:val="22"/>
                <w:szCs w:val="22"/>
                <w:lang w:eastAsia="zh-CN" w:bidi="hi-IN"/>
              </w:rPr>
              <w:t>ch</w:t>
            </w:r>
            <w:proofErr w:type="spellEnd"/>
          </w:p>
        </w:tc>
      </w:tr>
      <w:tr w:rsidR="004D3A0F" w:rsidTr="004D3A0F">
        <w:trPr>
          <w:trHeight w:val="153"/>
        </w:trPr>
        <w:tc>
          <w:tcPr>
            <w:tcW w:w="1701" w:type="dxa"/>
            <w:tcBorders>
              <w:top w:val="single" w:sz="4" w:space="0" w:color="000001"/>
              <w:left w:val="single" w:sz="4" w:space="0" w:color="000001"/>
              <w:bottom w:val="single" w:sz="4" w:space="0" w:color="000001"/>
            </w:tcBorders>
            <w:shd w:val="clear" w:color="auto" w:fill="auto"/>
          </w:tcPr>
          <w:p w:rsidR="004D3A0F" w:rsidRDefault="004D3A0F" w:rsidP="00D57804">
            <w:pPr>
              <w:widowControl w:val="0"/>
              <w:suppressAutoHyphens w:val="0"/>
              <w:spacing w:before="120"/>
            </w:pPr>
            <w:r>
              <w:rPr>
                <w:rFonts w:ascii="Cambria" w:eastAsia="Verdana" w:hAnsi="Cambria" w:cs="Verdana"/>
                <w:kern w:val="1"/>
                <w:sz w:val="22"/>
                <w:szCs w:val="22"/>
                <w:lang w:eastAsia="zh-CN" w:bidi="hi-IN"/>
              </w:rPr>
              <w:t>GODZ-RH</w:t>
            </w:r>
          </w:p>
        </w:tc>
        <w:tc>
          <w:tcPr>
            <w:tcW w:w="6237" w:type="dxa"/>
            <w:tcBorders>
              <w:top w:val="single" w:sz="4" w:space="0" w:color="000001"/>
              <w:left w:val="single" w:sz="4" w:space="0" w:color="000001"/>
              <w:bottom w:val="single" w:sz="4" w:space="0" w:color="000001"/>
            </w:tcBorders>
            <w:shd w:val="clear" w:color="auto" w:fill="auto"/>
          </w:tcPr>
          <w:p w:rsidR="004D3A0F" w:rsidRDefault="004D3A0F" w:rsidP="00D57804">
            <w:pPr>
              <w:widowControl w:val="0"/>
              <w:suppressAutoHyphens w:val="0"/>
              <w:spacing w:before="120"/>
            </w:pPr>
            <w:r>
              <w:rPr>
                <w:rFonts w:ascii="Cambria" w:eastAsia="Verdana" w:hAnsi="Cambria" w:cs="Verdana"/>
                <w:kern w:val="1"/>
                <w:sz w:val="22"/>
                <w:szCs w:val="22"/>
                <w:lang w:eastAsia="zh-CN" w:bidi="hi-IN"/>
              </w:rPr>
              <w:t>Prace godzinowe ręczne</w:t>
            </w:r>
          </w:p>
        </w:tc>
        <w:tc>
          <w:tcPr>
            <w:tcW w:w="1711" w:type="dxa"/>
            <w:tcBorders>
              <w:top w:val="single" w:sz="4" w:space="0" w:color="000001"/>
              <w:left w:val="single" w:sz="4" w:space="0" w:color="000001"/>
              <w:bottom w:val="single" w:sz="4" w:space="0" w:color="000001"/>
              <w:right w:val="single" w:sz="4" w:space="0" w:color="000001"/>
            </w:tcBorders>
            <w:shd w:val="clear" w:color="auto" w:fill="auto"/>
          </w:tcPr>
          <w:p w:rsidR="004D3A0F" w:rsidRDefault="007307AA" w:rsidP="00D57804">
            <w:pPr>
              <w:widowControl w:val="0"/>
              <w:suppressAutoHyphens w:val="0"/>
              <w:spacing w:before="120"/>
              <w:jc w:val="center"/>
            </w:pPr>
            <w:proofErr w:type="spellStart"/>
            <w:r>
              <w:rPr>
                <w:rFonts w:ascii="Cambria" w:eastAsia="Verdana" w:hAnsi="Cambria" w:cs="Verdana"/>
                <w:kern w:val="1"/>
                <w:sz w:val="22"/>
                <w:szCs w:val="22"/>
                <w:lang w:eastAsia="zh-CN" w:bidi="hi-IN"/>
              </w:rPr>
              <w:t>rh</w:t>
            </w:r>
            <w:proofErr w:type="spellEnd"/>
          </w:p>
        </w:tc>
      </w:tr>
      <w:tr w:rsidR="004D3A0F" w:rsidTr="004D3A0F">
        <w:trPr>
          <w:trHeight w:val="153"/>
        </w:trPr>
        <w:tc>
          <w:tcPr>
            <w:tcW w:w="1701" w:type="dxa"/>
            <w:tcBorders>
              <w:top w:val="single" w:sz="4" w:space="0" w:color="000001"/>
              <w:left w:val="single" w:sz="4" w:space="0" w:color="000001"/>
              <w:bottom w:val="single" w:sz="4" w:space="0" w:color="000001"/>
            </w:tcBorders>
            <w:shd w:val="clear" w:color="auto" w:fill="auto"/>
          </w:tcPr>
          <w:p w:rsidR="004D3A0F" w:rsidRDefault="004D3A0F" w:rsidP="00D57804">
            <w:pPr>
              <w:widowControl w:val="0"/>
              <w:suppressAutoHyphens w:val="0"/>
              <w:spacing w:before="120"/>
            </w:pPr>
            <w:r>
              <w:rPr>
                <w:rFonts w:ascii="Cambria" w:eastAsia="Verdana" w:hAnsi="Cambria" w:cs="Verdana"/>
                <w:kern w:val="1"/>
                <w:sz w:val="22"/>
                <w:szCs w:val="22"/>
                <w:lang w:eastAsia="zh-CN" w:bidi="hi-IN"/>
              </w:rPr>
              <w:t>MONT-DESS</w:t>
            </w:r>
          </w:p>
        </w:tc>
        <w:tc>
          <w:tcPr>
            <w:tcW w:w="6237" w:type="dxa"/>
            <w:tcBorders>
              <w:top w:val="single" w:sz="4" w:space="0" w:color="000001"/>
              <w:left w:val="single" w:sz="4" w:space="0" w:color="000001"/>
              <w:bottom w:val="single" w:sz="4" w:space="0" w:color="000001"/>
            </w:tcBorders>
            <w:shd w:val="clear" w:color="auto" w:fill="auto"/>
          </w:tcPr>
          <w:p w:rsidR="004D3A0F" w:rsidRDefault="004D3A0F" w:rsidP="00D57804">
            <w:pPr>
              <w:widowControl w:val="0"/>
              <w:suppressAutoHyphens w:val="0"/>
              <w:spacing w:before="120"/>
            </w:pPr>
            <w:r>
              <w:rPr>
                <w:rFonts w:ascii="Cambria" w:eastAsia="Verdana" w:hAnsi="Cambria" w:cs="Verdana"/>
                <w:kern w:val="1"/>
                <w:sz w:val="22"/>
                <w:szCs w:val="22"/>
                <w:lang w:eastAsia="zh-CN" w:bidi="hi-IN"/>
              </w:rPr>
              <w:t>Montaż deszczowni na powierzchni otwartej szkółki wraz z zraszaczami</w:t>
            </w:r>
          </w:p>
        </w:tc>
        <w:tc>
          <w:tcPr>
            <w:tcW w:w="1711" w:type="dxa"/>
            <w:tcBorders>
              <w:top w:val="single" w:sz="4" w:space="0" w:color="000001"/>
              <w:left w:val="single" w:sz="4" w:space="0" w:color="000001"/>
              <w:bottom w:val="single" w:sz="4" w:space="0" w:color="000001"/>
              <w:right w:val="single" w:sz="4" w:space="0" w:color="000001"/>
            </w:tcBorders>
            <w:shd w:val="clear" w:color="auto" w:fill="auto"/>
          </w:tcPr>
          <w:p w:rsidR="004D3A0F" w:rsidRDefault="007307AA" w:rsidP="00D57804">
            <w:pPr>
              <w:widowControl w:val="0"/>
              <w:suppressAutoHyphens w:val="0"/>
              <w:spacing w:before="120"/>
              <w:jc w:val="center"/>
            </w:pPr>
            <w:proofErr w:type="spellStart"/>
            <w:r>
              <w:rPr>
                <w:rFonts w:ascii="Cambria" w:eastAsia="Verdana" w:hAnsi="Cambria" w:cs="Verdana"/>
                <w:kern w:val="1"/>
                <w:sz w:val="22"/>
                <w:szCs w:val="22"/>
                <w:lang w:eastAsia="zh-CN" w:bidi="hi-IN"/>
              </w:rPr>
              <w:t>rh</w:t>
            </w:r>
            <w:proofErr w:type="spellEnd"/>
          </w:p>
        </w:tc>
      </w:tr>
      <w:tr w:rsidR="004D3A0F" w:rsidTr="004D3A0F">
        <w:trPr>
          <w:trHeight w:val="153"/>
        </w:trPr>
        <w:tc>
          <w:tcPr>
            <w:tcW w:w="1701" w:type="dxa"/>
            <w:tcBorders>
              <w:top w:val="single" w:sz="4" w:space="0" w:color="000001"/>
              <w:left w:val="single" w:sz="4" w:space="0" w:color="000001"/>
              <w:bottom w:val="single" w:sz="4" w:space="0" w:color="000001"/>
            </w:tcBorders>
            <w:shd w:val="clear" w:color="auto" w:fill="auto"/>
          </w:tcPr>
          <w:p w:rsidR="004D3A0F" w:rsidRDefault="004D3A0F" w:rsidP="00D57804">
            <w:pPr>
              <w:widowControl w:val="0"/>
              <w:suppressAutoHyphens w:val="0"/>
              <w:spacing w:before="120"/>
            </w:pPr>
            <w:r>
              <w:rPr>
                <w:rFonts w:ascii="Cambria" w:eastAsia="Verdana" w:hAnsi="Cambria" w:cs="Verdana"/>
                <w:kern w:val="1"/>
                <w:sz w:val="22"/>
                <w:szCs w:val="22"/>
                <w:lang w:eastAsia="zh-CN" w:bidi="hi-IN"/>
              </w:rPr>
              <w:lastRenderedPageBreak/>
              <w:t>DMONT-DS</w:t>
            </w:r>
          </w:p>
        </w:tc>
        <w:tc>
          <w:tcPr>
            <w:tcW w:w="6237" w:type="dxa"/>
            <w:tcBorders>
              <w:top w:val="single" w:sz="4" w:space="0" w:color="000001"/>
              <w:left w:val="single" w:sz="4" w:space="0" w:color="000001"/>
              <w:bottom w:val="single" w:sz="4" w:space="0" w:color="000001"/>
            </w:tcBorders>
            <w:shd w:val="clear" w:color="auto" w:fill="auto"/>
          </w:tcPr>
          <w:p w:rsidR="004D3A0F" w:rsidRDefault="004D3A0F" w:rsidP="00D57804">
            <w:pPr>
              <w:widowControl w:val="0"/>
              <w:suppressAutoHyphens w:val="0"/>
              <w:spacing w:before="120"/>
            </w:pPr>
            <w:r>
              <w:rPr>
                <w:rFonts w:ascii="Cambria" w:eastAsia="Verdana" w:hAnsi="Cambria" w:cs="Verdana"/>
                <w:kern w:val="1"/>
                <w:sz w:val="22"/>
                <w:szCs w:val="22"/>
                <w:lang w:eastAsia="zh-CN" w:bidi="hi-IN"/>
              </w:rPr>
              <w:t>Demontaż deszczowni na powierzchni otwartej szkółki wraz z zraszaczami</w:t>
            </w:r>
          </w:p>
        </w:tc>
        <w:tc>
          <w:tcPr>
            <w:tcW w:w="1711" w:type="dxa"/>
            <w:tcBorders>
              <w:top w:val="single" w:sz="4" w:space="0" w:color="000001"/>
              <w:left w:val="single" w:sz="4" w:space="0" w:color="000001"/>
              <w:bottom w:val="single" w:sz="4" w:space="0" w:color="000001"/>
              <w:right w:val="single" w:sz="4" w:space="0" w:color="000001"/>
            </w:tcBorders>
            <w:shd w:val="clear" w:color="auto" w:fill="auto"/>
          </w:tcPr>
          <w:p w:rsidR="004D3A0F" w:rsidRDefault="007307AA" w:rsidP="00D57804">
            <w:pPr>
              <w:widowControl w:val="0"/>
              <w:suppressAutoHyphens w:val="0"/>
              <w:spacing w:before="120"/>
              <w:jc w:val="center"/>
            </w:pPr>
            <w:proofErr w:type="spellStart"/>
            <w:r>
              <w:rPr>
                <w:rFonts w:ascii="Cambria" w:eastAsia="Verdana" w:hAnsi="Cambria" w:cs="Verdana"/>
                <w:kern w:val="1"/>
                <w:sz w:val="22"/>
                <w:szCs w:val="22"/>
                <w:lang w:eastAsia="zh-CN" w:bidi="hi-IN"/>
              </w:rPr>
              <w:t>rh</w:t>
            </w:r>
            <w:proofErr w:type="spellEnd"/>
          </w:p>
        </w:tc>
      </w:tr>
      <w:tr w:rsidR="004D3A0F" w:rsidTr="004D3A0F">
        <w:trPr>
          <w:trHeight w:val="153"/>
        </w:trPr>
        <w:tc>
          <w:tcPr>
            <w:tcW w:w="1701" w:type="dxa"/>
            <w:tcBorders>
              <w:top w:val="single" w:sz="4" w:space="0" w:color="000001"/>
              <w:left w:val="single" w:sz="4" w:space="0" w:color="000001"/>
              <w:bottom w:val="single" w:sz="4" w:space="0" w:color="000001"/>
            </w:tcBorders>
            <w:shd w:val="clear" w:color="auto" w:fill="auto"/>
          </w:tcPr>
          <w:p w:rsidR="004D3A0F" w:rsidRDefault="004D3A0F" w:rsidP="00D57804">
            <w:pPr>
              <w:widowControl w:val="0"/>
              <w:suppressAutoHyphens w:val="0"/>
              <w:spacing w:before="120"/>
            </w:pPr>
            <w:r>
              <w:rPr>
                <w:rFonts w:ascii="Cambria" w:eastAsia="Verdana" w:hAnsi="Cambria" w:cs="Verdana"/>
                <w:kern w:val="1"/>
                <w:sz w:val="22"/>
                <w:szCs w:val="22"/>
                <w:lang w:eastAsia="zh-CN" w:bidi="hi-IN"/>
              </w:rPr>
              <w:t>MONT-DESN</w:t>
            </w:r>
          </w:p>
        </w:tc>
        <w:tc>
          <w:tcPr>
            <w:tcW w:w="6237" w:type="dxa"/>
            <w:tcBorders>
              <w:top w:val="single" w:sz="4" w:space="0" w:color="000001"/>
              <w:left w:val="single" w:sz="4" w:space="0" w:color="000001"/>
              <w:bottom w:val="single" w:sz="4" w:space="0" w:color="000001"/>
            </w:tcBorders>
            <w:shd w:val="clear" w:color="auto" w:fill="auto"/>
          </w:tcPr>
          <w:p w:rsidR="004D3A0F" w:rsidRDefault="004D3A0F" w:rsidP="00D57804">
            <w:pPr>
              <w:widowControl w:val="0"/>
              <w:suppressAutoHyphens w:val="0"/>
              <w:spacing w:before="120"/>
            </w:pPr>
            <w:r>
              <w:rPr>
                <w:rFonts w:ascii="Cambria" w:eastAsia="Verdana" w:hAnsi="Cambria" w:cs="Verdana"/>
                <w:kern w:val="1"/>
                <w:sz w:val="22"/>
                <w:szCs w:val="22"/>
                <w:lang w:eastAsia="zh-CN" w:bidi="hi-IN"/>
              </w:rPr>
              <w:t>Montaż deszczowni w tunelu foliowym wraz z zraszaczami</w:t>
            </w:r>
          </w:p>
        </w:tc>
        <w:tc>
          <w:tcPr>
            <w:tcW w:w="1711" w:type="dxa"/>
            <w:tcBorders>
              <w:top w:val="single" w:sz="4" w:space="0" w:color="000001"/>
              <w:left w:val="single" w:sz="4" w:space="0" w:color="000001"/>
              <w:bottom w:val="single" w:sz="4" w:space="0" w:color="000001"/>
              <w:right w:val="single" w:sz="4" w:space="0" w:color="000001"/>
            </w:tcBorders>
            <w:shd w:val="clear" w:color="auto" w:fill="auto"/>
          </w:tcPr>
          <w:p w:rsidR="004D3A0F" w:rsidRDefault="007307AA" w:rsidP="00D57804">
            <w:pPr>
              <w:widowControl w:val="0"/>
              <w:suppressAutoHyphens w:val="0"/>
              <w:spacing w:before="120"/>
              <w:jc w:val="center"/>
            </w:pPr>
            <w:proofErr w:type="spellStart"/>
            <w:r>
              <w:rPr>
                <w:rFonts w:ascii="Cambria" w:eastAsia="Verdana" w:hAnsi="Cambria" w:cs="Verdana"/>
                <w:kern w:val="1"/>
                <w:sz w:val="22"/>
                <w:szCs w:val="22"/>
                <w:lang w:eastAsia="zh-CN" w:bidi="hi-IN"/>
              </w:rPr>
              <w:t>rh</w:t>
            </w:r>
            <w:proofErr w:type="spellEnd"/>
          </w:p>
        </w:tc>
      </w:tr>
    </w:tbl>
    <w:p w:rsidR="004D3A0F" w:rsidRDefault="007307AA" w:rsidP="00A85FAB">
      <w:pPr>
        <w:widowControl w:val="0"/>
        <w:suppressAutoHyphens w:val="0"/>
        <w:jc w:val="both"/>
      </w:pPr>
      <w:r>
        <w:rPr>
          <w:rFonts w:ascii="Cambria" w:eastAsia="Verdana" w:hAnsi="Cambria" w:cs="Verdana"/>
          <w:kern w:val="1"/>
          <w:sz w:val="22"/>
          <w:szCs w:val="22"/>
          <w:lang w:eastAsia="zh-CN" w:bidi="hi-IN"/>
        </w:rPr>
        <w:t>Zakres prac</w:t>
      </w:r>
      <w:r w:rsidR="004D3A0F">
        <w:rPr>
          <w:rFonts w:ascii="Cambria" w:eastAsia="Verdana" w:hAnsi="Cambria" w:cs="Verdana"/>
          <w:kern w:val="1"/>
          <w:sz w:val="22"/>
          <w:szCs w:val="22"/>
          <w:lang w:eastAsia="zh-CN" w:bidi="hi-IN"/>
        </w:rPr>
        <w:t xml:space="preserve"> obejmuje: </w:t>
      </w:r>
    </w:p>
    <w:p w:rsidR="004D3A0F" w:rsidRDefault="00A85FAB" w:rsidP="00A85FAB">
      <w:pPr>
        <w:suppressAutoHyphens w:val="0"/>
        <w:jc w:val="both"/>
      </w:pPr>
      <w:r>
        <w:rPr>
          <w:rFonts w:ascii="Cambria" w:eastAsia="Verdana" w:hAnsi="Cambria" w:cs="Verdana"/>
          <w:kern w:val="1"/>
          <w:sz w:val="22"/>
          <w:szCs w:val="22"/>
          <w:lang w:eastAsia="zh-CN" w:bidi="hi-IN"/>
        </w:rPr>
        <w:t>m.in.</w:t>
      </w:r>
      <w:r w:rsidR="004D3A0F">
        <w:rPr>
          <w:rFonts w:ascii="Cambria" w:eastAsia="Verdana" w:hAnsi="Cambria" w:cs="Verdana"/>
          <w:kern w:val="1"/>
          <w:sz w:val="22"/>
          <w:szCs w:val="22"/>
          <w:lang w:eastAsia="zh-CN" w:bidi="hi-IN"/>
        </w:rPr>
        <w:t xml:space="preserve"> </w:t>
      </w:r>
      <w:r>
        <w:rPr>
          <w:rFonts w:ascii="Cambria" w:eastAsia="Verdana" w:hAnsi="Cambria" w:cs="Verdana"/>
          <w:kern w:val="1"/>
          <w:sz w:val="22"/>
          <w:szCs w:val="22"/>
          <w:lang w:eastAsia="zh-CN" w:bidi="hi-IN"/>
        </w:rPr>
        <w:t xml:space="preserve">prace </w:t>
      </w:r>
      <w:r w:rsidR="004D3A0F">
        <w:rPr>
          <w:rFonts w:ascii="Cambria" w:eastAsia="Verdana" w:hAnsi="Cambria" w:cs="Verdana"/>
          <w:kern w:val="1"/>
          <w:sz w:val="22"/>
          <w:szCs w:val="22"/>
          <w:lang w:eastAsia="zh-CN" w:bidi="hi-IN"/>
        </w:rPr>
        <w:t>porządkowe w otoczeniu szkółki, przy obsłudze deszczowni. Montaż deszczowni lub demontaż obejmuje całkowity montaż lub demontaż deszczowni wraz ze zraszaczami, wyregulowanie i oczyszczenie zraszaczy oraz uszczelnienie wszelkich połączeń rurowych. Rozwożenie i zwiezienie rur deszczowni.</w:t>
      </w:r>
      <w:r>
        <w:t xml:space="preserve"> </w:t>
      </w:r>
      <w:r w:rsidR="004D3A0F">
        <w:rPr>
          <w:rFonts w:ascii="Cambria" w:eastAsia="Verdana" w:hAnsi="Cambria" w:cs="Verdana"/>
          <w:kern w:val="1"/>
          <w:sz w:val="22"/>
          <w:szCs w:val="22"/>
          <w:lang w:eastAsia="zh-CN" w:bidi="hi-IN"/>
        </w:rPr>
        <w:t xml:space="preserve">Czyszczenie dna zbiornika wodnego i studzienek deszczowni oraz filtrów. Montaż zaworów, kranów i filtrów w systemie deszczowni. Formowanie żywopłotu, ścięcie gałęzi w żywopłocie, uporządkowanie terenu, wyniesienie gałęzi, załadunek, wywóz na teren kompostowni. Naprawa grodzeń z siatki, łatanie dziur, usuwanie podkopów pod siatką. Koszenie trawy w szkółce wzdłuż ogrodzeń, budynków, studzienek, na powierzchniach manipulacyjnych). Siew trawy. Pomoc leśniczemu przy liczeniu sadzonek oraz w innych pracach szkółkarskich. Prace porządkowe w pomieszczeniach szkółki </w:t>
      </w:r>
      <w:r>
        <w:rPr>
          <w:rFonts w:ascii="Cambria" w:eastAsia="Verdana" w:hAnsi="Cambria" w:cs="Verdana"/>
          <w:kern w:val="1"/>
          <w:sz w:val="22"/>
          <w:szCs w:val="22"/>
          <w:lang w:eastAsia="zh-CN" w:bidi="hi-IN"/>
        </w:rPr>
        <w:t>np</w:t>
      </w:r>
      <w:r w:rsidR="004D3A0F">
        <w:rPr>
          <w:rFonts w:ascii="Cambria" w:eastAsia="Verdana" w:hAnsi="Cambria" w:cs="Verdana"/>
          <w:kern w:val="1"/>
          <w:sz w:val="22"/>
          <w:szCs w:val="22"/>
          <w:lang w:eastAsia="zh-CN" w:bidi="hi-IN"/>
        </w:rPr>
        <w:t>.</w:t>
      </w:r>
      <w:r>
        <w:rPr>
          <w:rFonts w:ascii="Cambria" w:eastAsia="Verdana" w:hAnsi="Cambria" w:cs="Verdana"/>
          <w:kern w:val="1"/>
          <w:sz w:val="22"/>
          <w:szCs w:val="22"/>
          <w:lang w:eastAsia="zh-CN" w:bidi="hi-IN"/>
        </w:rPr>
        <w:t xml:space="preserve"> w</w:t>
      </w:r>
      <w:r w:rsidR="004D3A0F">
        <w:rPr>
          <w:rFonts w:ascii="Cambria" w:eastAsia="Verdana" w:hAnsi="Cambria" w:cs="Verdana"/>
          <w:kern w:val="1"/>
          <w:sz w:val="22"/>
          <w:szCs w:val="22"/>
          <w:lang w:eastAsia="zh-CN" w:bidi="hi-IN"/>
        </w:rPr>
        <w:t xml:space="preserve"> magazyn</w:t>
      </w:r>
      <w:r>
        <w:rPr>
          <w:rFonts w:ascii="Cambria" w:eastAsia="Verdana" w:hAnsi="Cambria" w:cs="Verdana"/>
          <w:kern w:val="1"/>
          <w:sz w:val="22"/>
          <w:szCs w:val="22"/>
          <w:lang w:eastAsia="zh-CN" w:bidi="hi-IN"/>
        </w:rPr>
        <w:t>ie</w:t>
      </w:r>
      <w:r w:rsidR="004D3A0F">
        <w:rPr>
          <w:rFonts w:ascii="Cambria" w:eastAsia="Verdana" w:hAnsi="Cambria" w:cs="Verdana"/>
          <w:kern w:val="1"/>
          <w:sz w:val="22"/>
          <w:szCs w:val="22"/>
          <w:lang w:eastAsia="zh-CN" w:bidi="hi-IN"/>
        </w:rPr>
        <w:t xml:space="preserve"> ś</w:t>
      </w:r>
      <w:r>
        <w:rPr>
          <w:rFonts w:ascii="Cambria" w:eastAsia="Verdana" w:hAnsi="Cambria" w:cs="Verdana"/>
          <w:kern w:val="1"/>
          <w:sz w:val="22"/>
          <w:szCs w:val="22"/>
          <w:lang w:eastAsia="zh-CN" w:bidi="hi-IN"/>
        </w:rPr>
        <w:t xml:space="preserve">rodków </w:t>
      </w:r>
      <w:r w:rsidR="004D3A0F">
        <w:rPr>
          <w:rFonts w:ascii="Cambria" w:eastAsia="Verdana" w:hAnsi="Cambria" w:cs="Verdana"/>
          <w:kern w:val="1"/>
          <w:sz w:val="22"/>
          <w:szCs w:val="22"/>
          <w:lang w:eastAsia="zh-CN" w:bidi="hi-IN"/>
        </w:rPr>
        <w:t>o</w:t>
      </w:r>
      <w:r>
        <w:rPr>
          <w:rFonts w:ascii="Cambria" w:eastAsia="Verdana" w:hAnsi="Cambria" w:cs="Verdana"/>
          <w:kern w:val="1"/>
          <w:sz w:val="22"/>
          <w:szCs w:val="22"/>
          <w:lang w:eastAsia="zh-CN" w:bidi="hi-IN"/>
        </w:rPr>
        <w:t xml:space="preserve">chrony </w:t>
      </w:r>
      <w:r w:rsidR="004D3A0F">
        <w:rPr>
          <w:rFonts w:ascii="Cambria" w:eastAsia="Verdana" w:hAnsi="Cambria" w:cs="Verdana"/>
          <w:kern w:val="1"/>
          <w:sz w:val="22"/>
          <w:szCs w:val="22"/>
          <w:lang w:eastAsia="zh-CN" w:bidi="hi-IN"/>
        </w:rPr>
        <w:t>r</w:t>
      </w:r>
      <w:r>
        <w:rPr>
          <w:rFonts w:ascii="Cambria" w:eastAsia="Verdana" w:hAnsi="Cambria" w:cs="Verdana"/>
          <w:kern w:val="1"/>
          <w:sz w:val="22"/>
          <w:szCs w:val="22"/>
          <w:lang w:eastAsia="zh-CN" w:bidi="hi-IN"/>
        </w:rPr>
        <w:t>oślin</w:t>
      </w:r>
      <w:r w:rsidR="004D3A0F">
        <w:rPr>
          <w:rFonts w:ascii="Cambria" w:eastAsia="Verdana" w:hAnsi="Cambria" w:cs="Verdana"/>
          <w:kern w:val="1"/>
          <w:sz w:val="22"/>
          <w:szCs w:val="22"/>
          <w:lang w:eastAsia="zh-CN" w:bidi="hi-IN"/>
        </w:rPr>
        <w:t xml:space="preserve">, </w:t>
      </w:r>
      <w:r>
        <w:rPr>
          <w:rFonts w:ascii="Cambria" w:eastAsia="Verdana" w:hAnsi="Cambria" w:cs="Verdana"/>
          <w:kern w:val="1"/>
          <w:sz w:val="22"/>
          <w:szCs w:val="22"/>
          <w:lang w:eastAsia="zh-CN" w:bidi="hi-IN"/>
        </w:rPr>
        <w:t xml:space="preserve">magazynie </w:t>
      </w:r>
      <w:r w:rsidR="004D3A0F">
        <w:rPr>
          <w:rFonts w:ascii="Cambria" w:eastAsia="Verdana" w:hAnsi="Cambria" w:cs="Verdana"/>
          <w:kern w:val="1"/>
          <w:sz w:val="22"/>
          <w:szCs w:val="22"/>
          <w:lang w:eastAsia="zh-CN" w:bidi="hi-IN"/>
        </w:rPr>
        <w:t>nawozów, garaż</w:t>
      </w:r>
      <w:r>
        <w:rPr>
          <w:rFonts w:ascii="Cambria" w:eastAsia="Verdana" w:hAnsi="Cambria" w:cs="Verdana"/>
          <w:kern w:val="1"/>
          <w:sz w:val="22"/>
          <w:szCs w:val="22"/>
          <w:lang w:eastAsia="zh-CN" w:bidi="hi-IN"/>
        </w:rPr>
        <w:t>u</w:t>
      </w:r>
      <w:r w:rsidR="004D3A0F">
        <w:rPr>
          <w:rFonts w:ascii="Cambria" w:eastAsia="Verdana" w:hAnsi="Cambria" w:cs="Verdana"/>
          <w:kern w:val="1"/>
          <w:sz w:val="22"/>
          <w:szCs w:val="22"/>
          <w:lang w:eastAsia="zh-CN" w:bidi="hi-IN"/>
        </w:rPr>
        <w:t>, hydroforni, chłodni</w:t>
      </w:r>
      <w:r>
        <w:rPr>
          <w:rFonts w:ascii="Cambria" w:eastAsia="Verdana" w:hAnsi="Cambria" w:cs="Verdana"/>
          <w:kern w:val="1"/>
          <w:sz w:val="22"/>
          <w:szCs w:val="22"/>
          <w:lang w:eastAsia="zh-CN" w:bidi="hi-IN"/>
        </w:rPr>
        <w:t>ach</w:t>
      </w:r>
      <w:r w:rsidR="004D3A0F">
        <w:rPr>
          <w:rFonts w:ascii="Cambria" w:eastAsia="Verdana" w:hAnsi="Cambria" w:cs="Verdana"/>
          <w:kern w:val="1"/>
          <w:sz w:val="22"/>
          <w:szCs w:val="22"/>
          <w:lang w:eastAsia="zh-CN" w:bidi="hi-IN"/>
        </w:rPr>
        <w:t>, (prace takie jak: sprzątanie, mycie, układanie skrzynek, beczek, zwijanie w rolki siatek lub innych osłon, ułożenie we wskazanym miejscu). Pielenie chwastów lub koszenie przy leśniczówce i budynkach gospodarczych szkółki wraz z  wyniesieniem odpadów, załadunkiem i wywozem na teren kompostowni. Pryzmowanie odpadów organicznych na terenie kompostowni. Zbiór, załadunek i wywóz kamieni i innych odpadów powstałych przy pracach szkółkarskich z powierzchni szkółki na teren kompostowni. Przygotowanie gałęzi do zabezpieczenia sadzonek przed wysychaniem tj. ścięcie i przywiezienie do szkółki z lasu w sąsiedztwie szkółki ze wskazanego miejsca przez leśniczego. Czyszczenie rynien, konserwacja maszyn, malowanie studzienek, bram i innych elementów wyposażenia szkółki. Załadunek, rozładunek i transport nawozów, mieszanek zielonych, sadzonek do szkółkowania, nasion, mat</w:t>
      </w:r>
      <w:r>
        <w:rPr>
          <w:rFonts w:ascii="Cambria" w:eastAsia="Verdana" w:hAnsi="Cambria" w:cs="Verdana"/>
          <w:kern w:val="1"/>
          <w:sz w:val="22"/>
          <w:szCs w:val="22"/>
          <w:lang w:eastAsia="zh-CN" w:bidi="hi-IN"/>
        </w:rPr>
        <w:t xml:space="preserve"> cieniujących</w:t>
      </w:r>
      <w:r w:rsidR="004D3A0F">
        <w:rPr>
          <w:rFonts w:ascii="Cambria" w:eastAsia="Verdana" w:hAnsi="Cambria" w:cs="Verdana"/>
          <w:kern w:val="1"/>
          <w:sz w:val="22"/>
          <w:szCs w:val="22"/>
          <w:lang w:eastAsia="zh-CN" w:bidi="hi-IN"/>
        </w:rPr>
        <w:t>, siatek, włóknin, stelaży, pałąków, rur deszczowni, skrzynek, beczek, doniczek, itd. Czyszc</w:t>
      </w:r>
      <w:r>
        <w:rPr>
          <w:rFonts w:ascii="Cambria" w:eastAsia="Verdana" w:hAnsi="Cambria" w:cs="Verdana"/>
          <w:kern w:val="1"/>
          <w:sz w:val="22"/>
          <w:szCs w:val="22"/>
          <w:lang w:eastAsia="zh-CN" w:bidi="hi-IN"/>
        </w:rPr>
        <w:t>z</w:t>
      </w:r>
      <w:r w:rsidR="004D3A0F">
        <w:rPr>
          <w:rFonts w:ascii="Cambria" w:eastAsia="Verdana" w:hAnsi="Cambria" w:cs="Verdana"/>
          <w:kern w:val="1"/>
          <w:sz w:val="22"/>
          <w:szCs w:val="22"/>
          <w:lang w:eastAsia="zh-CN" w:bidi="hi-IN"/>
        </w:rPr>
        <w:t xml:space="preserve">enie przepustów oraz rowów melioracyjnych w szkółce. Prace przy </w:t>
      </w:r>
      <w:proofErr w:type="spellStart"/>
      <w:r w:rsidR="004D3A0F">
        <w:rPr>
          <w:rFonts w:ascii="Cambria" w:eastAsia="Verdana" w:hAnsi="Cambria" w:cs="Verdana"/>
          <w:kern w:val="1"/>
          <w:sz w:val="22"/>
          <w:szCs w:val="22"/>
          <w:lang w:eastAsia="zh-CN" w:bidi="hi-IN"/>
        </w:rPr>
        <w:t>doniczkowaniu</w:t>
      </w:r>
      <w:proofErr w:type="spellEnd"/>
      <w:r w:rsidR="004D3A0F">
        <w:rPr>
          <w:rFonts w:ascii="Cambria" w:eastAsia="Verdana" w:hAnsi="Cambria" w:cs="Verdana"/>
          <w:kern w:val="1"/>
          <w:sz w:val="22"/>
          <w:szCs w:val="22"/>
          <w:lang w:eastAsia="zh-CN" w:bidi="hi-IN"/>
        </w:rPr>
        <w:t xml:space="preserve"> i układaniu doniczek. </w:t>
      </w:r>
      <w:bookmarkStart w:id="3" w:name="_Hlk22126870"/>
    </w:p>
    <w:bookmarkEnd w:id="3"/>
    <w:p w:rsidR="004D3A0F" w:rsidRDefault="004D3A0F" w:rsidP="004D3A0F">
      <w:pPr>
        <w:suppressAutoHyphens w:val="0"/>
        <w:spacing w:before="120"/>
        <w:rPr>
          <w:rFonts w:ascii="Cambria" w:eastAsia="Verdana" w:hAnsi="Cambria" w:cs="Verdana"/>
          <w:kern w:val="1"/>
          <w:sz w:val="22"/>
          <w:szCs w:val="22"/>
          <w:lang w:eastAsia="zh-CN" w:bidi="hi-IN"/>
        </w:rPr>
      </w:pPr>
    </w:p>
    <w:p w:rsidR="00A01F16" w:rsidRDefault="00A01F16" w:rsidP="00A01F16">
      <w:pPr>
        <w:widowControl w:val="0"/>
        <w:suppressAutoHyphens w:val="0"/>
        <w:spacing w:before="120"/>
        <w:jc w:val="center"/>
        <w:rPr>
          <w:rFonts w:ascii="Cambria" w:eastAsia="Verdana" w:hAnsi="Cambria" w:cs="Verdana"/>
          <w:b/>
          <w:kern w:val="1"/>
          <w:sz w:val="22"/>
          <w:szCs w:val="22"/>
          <w:lang w:eastAsia="zh-CN" w:bidi="hi-IN"/>
        </w:rPr>
      </w:pPr>
    </w:p>
    <w:p w:rsidR="00A01F16" w:rsidRPr="00246689" w:rsidRDefault="00A01F16" w:rsidP="00A01F16">
      <w:pPr>
        <w:widowControl w:val="0"/>
        <w:suppressAutoHyphens w:val="0"/>
        <w:spacing w:before="120"/>
        <w:jc w:val="center"/>
        <w:rPr>
          <w:rFonts w:ascii="Cambria" w:eastAsia="Bitstream Vera Sans" w:hAnsi="Cambria" w:cs="FreeSans"/>
          <w:kern w:val="1"/>
          <w:sz w:val="22"/>
          <w:szCs w:val="22"/>
          <w:lang w:eastAsia="zh-CN" w:bidi="hi-IN"/>
        </w:rPr>
      </w:pPr>
      <w:r w:rsidRPr="00246689">
        <w:rPr>
          <w:rFonts w:ascii="Cambria" w:eastAsia="Verdana" w:hAnsi="Cambria" w:cs="Verdana"/>
          <w:b/>
          <w:kern w:val="1"/>
          <w:sz w:val="22"/>
          <w:szCs w:val="22"/>
          <w:lang w:eastAsia="zh-CN" w:bidi="hi-IN"/>
        </w:rPr>
        <w:t xml:space="preserve">Dział </w:t>
      </w:r>
      <w:r>
        <w:rPr>
          <w:rFonts w:ascii="Cambria" w:eastAsia="Verdana" w:hAnsi="Cambria" w:cs="Verdana"/>
          <w:b/>
          <w:kern w:val="1"/>
          <w:sz w:val="22"/>
          <w:szCs w:val="22"/>
          <w:lang w:eastAsia="zh-CN" w:bidi="hi-IN"/>
        </w:rPr>
        <w:t>I</w:t>
      </w:r>
      <w:r w:rsidRPr="00246689">
        <w:rPr>
          <w:rFonts w:ascii="Cambria" w:eastAsia="Verdana" w:hAnsi="Cambria" w:cs="Verdana"/>
          <w:b/>
          <w:kern w:val="1"/>
          <w:sz w:val="22"/>
          <w:szCs w:val="22"/>
          <w:lang w:eastAsia="zh-CN" w:bidi="hi-IN"/>
        </w:rPr>
        <w:t>V – NASIENNICTWO I SELEKCJA</w:t>
      </w:r>
    </w:p>
    <w:p w:rsidR="00A01F16" w:rsidRPr="00246689" w:rsidRDefault="00A01F16" w:rsidP="00A01F16">
      <w:pPr>
        <w:suppressAutoHyphens w:val="0"/>
        <w:spacing w:before="120"/>
        <w:jc w:val="center"/>
        <w:rPr>
          <w:rFonts w:ascii="Cambria" w:eastAsia="Verdana" w:hAnsi="Cambria" w:cs="Verdana"/>
          <w:kern w:val="1"/>
          <w:sz w:val="22"/>
          <w:szCs w:val="22"/>
          <w:lang w:eastAsia="zh-CN" w:bidi="hi-IN"/>
        </w:rPr>
      </w:pPr>
    </w:p>
    <w:p w:rsidR="00A01F16" w:rsidRDefault="00A01F16" w:rsidP="00333560">
      <w:pPr>
        <w:suppressAutoHyphens w:val="0"/>
        <w:spacing w:before="120"/>
        <w:jc w:val="center"/>
        <w:rPr>
          <w:rFonts w:ascii="Cambria" w:eastAsia="Verdana" w:hAnsi="Cambria" w:cs="Verdana"/>
          <w:b/>
          <w:kern w:val="1"/>
          <w:sz w:val="22"/>
          <w:szCs w:val="22"/>
          <w:lang w:eastAsia="zh-CN" w:bidi="hi-IN"/>
        </w:rPr>
      </w:pPr>
      <w:r>
        <w:rPr>
          <w:rFonts w:ascii="Cambria" w:eastAsia="Verdana" w:hAnsi="Cambria" w:cs="Verdana"/>
          <w:b/>
          <w:kern w:val="1"/>
          <w:sz w:val="22"/>
          <w:szCs w:val="22"/>
          <w:lang w:eastAsia="zh-CN" w:bidi="hi-IN"/>
        </w:rPr>
        <w:t>I</w:t>
      </w:r>
      <w:r w:rsidRPr="00246689">
        <w:rPr>
          <w:rFonts w:ascii="Cambria" w:eastAsia="Verdana" w:hAnsi="Cambria" w:cs="Verdana"/>
          <w:b/>
          <w:kern w:val="1"/>
          <w:sz w:val="22"/>
          <w:szCs w:val="22"/>
          <w:lang w:eastAsia="zh-CN" w:bidi="hi-IN"/>
        </w:rPr>
        <w:t xml:space="preserve">V.1 </w:t>
      </w:r>
      <w:r w:rsidRPr="00C42213">
        <w:rPr>
          <w:rFonts w:ascii="Cambria" w:eastAsia="Verdana" w:hAnsi="Cambria" w:cs="Verdana"/>
          <w:b/>
          <w:kern w:val="1"/>
          <w:sz w:val="22"/>
          <w:szCs w:val="22"/>
          <w:lang w:eastAsia="zh-CN" w:bidi="hi-IN"/>
        </w:rPr>
        <w:t>Utrzymanie plantacji nasiennej</w:t>
      </w:r>
    </w:p>
    <w:tbl>
      <w:tblPr>
        <w:tblpPr w:leftFromText="141" w:rightFromText="141" w:vertAnchor="text" w:horzAnchor="margin" w:tblpX="-431" w:tblpY="272"/>
        <w:tblW w:w="9639" w:type="dxa"/>
        <w:tblLayout w:type="fixed"/>
        <w:tblLook w:val="0000" w:firstRow="0" w:lastRow="0" w:firstColumn="0" w:lastColumn="0" w:noHBand="0" w:noVBand="0"/>
      </w:tblPr>
      <w:tblGrid>
        <w:gridCol w:w="1701"/>
        <w:gridCol w:w="6237"/>
        <w:gridCol w:w="1701"/>
      </w:tblGrid>
      <w:tr w:rsidR="00A01F16" w:rsidRPr="00246689" w:rsidTr="00056937">
        <w:trPr>
          <w:trHeight w:val="153"/>
        </w:trPr>
        <w:tc>
          <w:tcPr>
            <w:tcW w:w="1701" w:type="dxa"/>
            <w:tcBorders>
              <w:top w:val="single" w:sz="4" w:space="0" w:color="000001"/>
              <w:left w:val="single" w:sz="4" w:space="0" w:color="000001"/>
              <w:bottom w:val="single" w:sz="4" w:space="0" w:color="000001"/>
            </w:tcBorders>
            <w:shd w:val="clear" w:color="auto" w:fill="auto"/>
          </w:tcPr>
          <w:p w:rsidR="00A01F16" w:rsidRPr="00246689" w:rsidRDefault="00A01F16" w:rsidP="00056937">
            <w:pPr>
              <w:widowControl w:val="0"/>
              <w:suppressAutoHyphens w:val="0"/>
              <w:spacing w:before="120"/>
              <w:jc w:val="center"/>
              <w:rPr>
                <w:rFonts w:ascii="Cambria" w:eastAsia="Bitstream Vera Sans" w:hAnsi="Cambria" w:cs="FreeSans"/>
                <w:kern w:val="1"/>
                <w:sz w:val="22"/>
                <w:szCs w:val="22"/>
                <w:lang w:eastAsia="zh-CN" w:bidi="hi-IN"/>
              </w:rPr>
            </w:pPr>
            <w:r w:rsidRPr="00246689">
              <w:rPr>
                <w:rFonts w:ascii="Cambria" w:eastAsia="Verdana" w:hAnsi="Cambria" w:cs="Verdana"/>
                <w:b/>
                <w:i/>
                <w:kern w:val="1"/>
                <w:sz w:val="22"/>
                <w:szCs w:val="22"/>
                <w:lang w:eastAsia="zh-CN" w:bidi="hi-IN"/>
              </w:rPr>
              <w:t>Kod czynności</w:t>
            </w:r>
          </w:p>
        </w:tc>
        <w:tc>
          <w:tcPr>
            <w:tcW w:w="6237" w:type="dxa"/>
            <w:tcBorders>
              <w:top w:val="single" w:sz="4" w:space="0" w:color="000001"/>
              <w:left w:val="single" w:sz="4" w:space="0" w:color="000001"/>
              <w:bottom w:val="single" w:sz="4" w:space="0" w:color="000001"/>
            </w:tcBorders>
            <w:shd w:val="clear" w:color="auto" w:fill="auto"/>
            <w:vAlign w:val="center"/>
          </w:tcPr>
          <w:p w:rsidR="00A01F16" w:rsidRPr="00246689" w:rsidRDefault="00A01F16" w:rsidP="00056937">
            <w:pPr>
              <w:widowControl w:val="0"/>
              <w:suppressAutoHyphens w:val="0"/>
              <w:spacing w:before="120"/>
              <w:jc w:val="center"/>
              <w:rPr>
                <w:rFonts w:ascii="Cambria" w:eastAsia="Bitstream Vera Sans" w:hAnsi="Cambria" w:cs="FreeSans"/>
                <w:kern w:val="1"/>
                <w:sz w:val="22"/>
                <w:szCs w:val="22"/>
                <w:lang w:eastAsia="zh-CN" w:bidi="hi-IN"/>
              </w:rPr>
            </w:pPr>
            <w:r w:rsidRPr="00246689">
              <w:rPr>
                <w:rFonts w:ascii="Cambria" w:eastAsia="Verdana" w:hAnsi="Cambria" w:cs="Verdana"/>
                <w:b/>
                <w:i/>
                <w:kern w:val="1"/>
                <w:sz w:val="22"/>
                <w:szCs w:val="22"/>
                <w:lang w:eastAsia="zh-CN" w:bidi="hi-IN"/>
              </w:rPr>
              <w:t>Opis kodu czynności</w:t>
            </w:r>
          </w:p>
        </w:tc>
        <w:tc>
          <w:tcPr>
            <w:tcW w:w="1701" w:type="dxa"/>
            <w:tcBorders>
              <w:top w:val="single" w:sz="4" w:space="0" w:color="000001"/>
              <w:left w:val="single" w:sz="4" w:space="0" w:color="000001"/>
              <w:bottom w:val="single" w:sz="4" w:space="0" w:color="000001"/>
              <w:right w:val="single" w:sz="4" w:space="0" w:color="000001"/>
            </w:tcBorders>
            <w:shd w:val="clear" w:color="auto" w:fill="auto"/>
            <w:vAlign w:val="center"/>
          </w:tcPr>
          <w:p w:rsidR="00A01F16" w:rsidRPr="00246689" w:rsidRDefault="00A01F16" w:rsidP="00056937">
            <w:pPr>
              <w:widowControl w:val="0"/>
              <w:suppressAutoHyphens w:val="0"/>
              <w:spacing w:before="120"/>
              <w:jc w:val="center"/>
              <w:rPr>
                <w:rFonts w:ascii="Cambria" w:eastAsia="Bitstream Vera Sans" w:hAnsi="Cambria" w:cs="FreeSans"/>
                <w:kern w:val="1"/>
                <w:sz w:val="22"/>
                <w:szCs w:val="22"/>
                <w:lang w:eastAsia="zh-CN" w:bidi="hi-IN"/>
              </w:rPr>
            </w:pPr>
            <w:r w:rsidRPr="00246689">
              <w:rPr>
                <w:rFonts w:ascii="Cambria" w:eastAsia="Verdana" w:hAnsi="Cambria" w:cs="Verdana"/>
                <w:b/>
                <w:i/>
                <w:kern w:val="1"/>
                <w:sz w:val="22"/>
                <w:szCs w:val="22"/>
                <w:lang w:eastAsia="zh-CN" w:bidi="hi-IN"/>
              </w:rPr>
              <w:t>Jednostka miary</w:t>
            </w:r>
          </w:p>
        </w:tc>
      </w:tr>
      <w:tr w:rsidR="002E3DC4" w:rsidRPr="002E3DC4" w:rsidTr="00056937">
        <w:trPr>
          <w:trHeight w:val="153"/>
        </w:trPr>
        <w:tc>
          <w:tcPr>
            <w:tcW w:w="1701" w:type="dxa"/>
            <w:tcBorders>
              <w:top w:val="single" w:sz="4" w:space="0" w:color="000001"/>
              <w:left w:val="single" w:sz="4" w:space="0" w:color="000001"/>
              <w:bottom w:val="single" w:sz="4" w:space="0" w:color="000001"/>
            </w:tcBorders>
            <w:shd w:val="clear" w:color="auto" w:fill="auto"/>
          </w:tcPr>
          <w:p w:rsidR="00A01F16" w:rsidRPr="002E3DC4" w:rsidRDefault="00A01F16" w:rsidP="00056937">
            <w:pPr>
              <w:spacing w:before="120"/>
              <w:jc w:val="center"/>
              <w:rPr>
                <w:rFonts w:ascii="Cambria" w:hAnsi="Cambria" w:cs="Arial"/>
                <w:bCs/>
                <w:iCs/>
                <w:sz w:val="22"/>
                <w:lang w:eastAsia="pl-PL"/>
              </w:rPr>
            </w:pPr>
            <w:r w:rsidRPr="002E3DC4">
              <w:rPr>
                <w:rFonts w:ascii="Cambria" w:hAnsi="Cambria" w:cs="Arial"/>
                <w:sz w:val="22"/>
              </w:rPr>
              <w:t>KOSZ-PLAN</w:t>
            </w:r>
          </w:p>
        </w:tc>
        <w:tc>
          <w:tcPr>
            <w:tcW w:w="6237" w:type="dxa"/>
            <w:tcBorders>
              <w:top w:val="single" w:sz="4" w:space="0" w:color="000001"/>
              <w:left w:val="single" w:sz="4" w:space="0" w:color="000001"/>
              <w:bottom w:val="single" w:sz="4" w:space="0" w:color="000001"/>
            </w:tcBorders>
            <w:shd w:val="clear" w:color="auto" w:fill="auto"/>
            <w:vAlign w:val="center"/>
          </w:tcPr>
          <w:p w:rsidR="00A01F16" w:rsidRPr="002E3DC4" w:rsidRDefault="00A01F16" w:rsidP="00056937">
            <w:pPr>
              <w:rPr>
                <w:rFonts w:ascii="Cambria" w:hAnsi="Cambria" w:cs="Arial"/>
                <w:sz w:val="22"/>
              </w:rPr>
            </w:pPr>
            <w:r w:rsidRPr="002E3DC4">
              <w:rPr>
                <w:rFonts w:ascii="Cambria" w:hAnsi="Cambria" w:cs="Arial"/>
                <w:sz w:val="22"/>
              </w:rPr>
              <w:t>Koszenie trawy na plantacji nasiennej</w:t>
            </w:r>
          </w:p>
        </w:tc>
        <w:tc>
          <w:tcPr>
            <w:tcW w:w="1701" w:type="dxa"/>
            <w:tcBorders>
              <w:top w:val="single" w:sz="4" w:space="0" w:color="000001"/>
              <w:left w:val="single" w:sz="4" w:space="0" w:color="000001"/>
              <w:bottom w:val="single" w:sz="4" w:space="0" w:color="000001"/>
              <w:right w:val="single" w:sz="4" w:space="0" w:color="000001"/>
            </w:tcBorders>
            <w:shd w:val="clear" w:color="auto" w:fill="auto"/>
          </w:tcPr>
          <w:p w:rsidR="00A01F16" w:rsidRPr="002E3DC4" w:rsidRDefault="00056937" w:rsidP="00056937">
            <w:pPr>
              <w:spacing w:before="120"/>
              <w:jc w:val="center"/>
              <w:rPr>
                <w:rFonts w:ascii="Cambria" w:hAnsi="Cambria" w:cs="Arial"/>
                <w:bCs/>
                <w:iCs/>
                <w:sz w:val="22"/>
                <w:lang w:eastAsia="pl-PL"/>
              </w:rPr>
            </w:pPr>
            <w:r w:rsidRPr="002E3DC4">
              <w:rPr>
                <w:rFonts w:ascii="Cambria" w:hAnsi="Cambria" w:cs="Arial"/>
                <w:bCs/>
                <w:iCs/>
                <w:sz w:val="22"/>
                <w:lang w:eastAsia="pl-PL"/>
              </w:rPr>
              <w:t>ha</w:t>
            </w:r>
          </w:p>
        </w:tc>
      </w:tr>
    </w:tbl>
    <w:p w:rsidR="00A01F16" w:rsidRPr="002E3DC4" w:rsidRDefault="00A01F16" w:rsidP="00A01F16">
      <w:pPr>
        <w:jc w:val="both"/>
        <w:rPr>
          <w:rFonts w:ascii="Cambria" w:hAnsi="Cambria" w:cs="Arial"/>
          <w:sz w:val="22"/>
          <w:lang w:eastAsia="pl-PL"/>
        </w:rPr>
      </w:pPr>
    </w:p>
    <w:p w:rsidR="00A01F16" w:rsidRPr="002E3DC4" w:rsidRDefault="00A01F16" w:rsidP="00A01F16">
      <w:pPr>
        <w:jc w:val="both"/>
        <w:rPr>
          <w:rFonts w:ascii="Cambria" w:hAnsi="Cambria" w:cs="Arial"/>
          <w:sz w:val="22"/>
          <w:lang w:eastAsia="pl-PL"/>
        </w:rPr>
      </w:pPr>
      <w:r w:rsidRPr="002E3DC4">
        <w:rPr>
          <w:rFonts w:ascii="Cambria" w:hAnsi="Cambria" w:cs="Arial"/>
          <w:sz w:val="22"/>
          <w:lang w:eastAsia="pl-PL"/>
        </w:rPr>
        <w:t>Zakres prac obejmuje:</w:t>
      </w:r>
    </w:p>
    <w:p w:rsidR="00A01F16" w:rsidRPr="002E3DC4" w:rsidRDefault="00A01F16" w:rsidP="00A01F16">
      <w:pPr>
        <w:jc w:val="both"/>
        <w:rPr>
          <w:rFonts w:ascii="Cambria" w:hAnsi="Cambria" w:cs="Arial"/>
          <w:sz w:val="22"/>
          <w:lang w:eastAsia="pl-PL"/>
        </w:rPr>
      </w:pPr>
      <w:r w:rsidRPr="002E3DC4">
        <w:rPr>
          <w:rFonts w:ascii="Cambria" w:hAnsi="Cambria" w:cs="Arial"/>
          <w:sz w:val="22"/>
          <w:lang w:eastAsia="pl-PL"/>
        </w:rPr>
        <w:t>Mechaniczne wykoszenie i rozdrobnienie trawy na terenie plantacji nasiennej oraz ręczne wykoszenie i wyniesienie trawy z bezpośredniego otoczenia każdego z drzew (szczepów), za które uważa się obszar w promieniu co najmniej 1 m od pnia drzewa.</w:t>
      </w:r>
    </w:p>
    <w:p w:rsidR="00A01F16" w:rsidRPr="002E3DC4" w:rsidRDefault="00A01F16" w:rsidP="00A01F16">
      <w:pPr>
        <w:suppressAutoHyphens w:val="0"/>
        <w:spacing w:before="120"/>
        <w:rPr>
          <w:rFonts w:ascii="Calibri" w:eastAsia="Calibri" w:hAnsi="Calibri"/>
          <w:sz w:val="22"/>
          <w:szCs w:val="22"/>
          <w:lang w:eastAsia="en-US"/>
        </w:rPr>
      </w:pPr>
    </w:p>
    <w:p w:rsidR="00A01F16" w:rsidRPr="002E3DC4" w:rsidRDefault="00A01F16" w:rsidP="00A01F16">
      <w:pPr>
        <w:suppressAutoHyphens w:val="0"/>
        <w:spacing w:before="120"/>
        <w:rPr>
          <w:rFonts w:ascii="Cambria" w:eastAsia="Verdana" w:hAnsi="Cambria" w:cs="Verdana"/>
          <w:b/>
          <w:kern w:val="1"/>
          <w:sz w:val="22"/>
          <w:szCs w:val="22"/>
          <w:lang w:eastAsia="zh-CN" w:bidi="hi-IN"/>
        </w:rPr>
      </w:pPr>
    </w:p>
    <w:p w:rsidR="00A01F16" w:rsidRPr="002E3DC4" w:rsidRDefault="00A01F16" w:rsidP="00333560">
      <w:pPr>
        <w:suppressAutoHyphens w:val="0"/>
        <w:spacing w:before="120"/>
        <w:jc w:val="center"/>
        <w:rPr>
          <w:rFonts w:ascii="Cambria" w:eastAsia="Verdana" w:hAnsi="Cambria" w:cs="Verdana"/>
          <w:b/>
          <w:kern w:val="1"/>
          <w:sz w:val="22"/>
          <w:szCs w:val="22"/>
          <w:lang w:eastAsia="zh-CN" w:bidi="hi-IN"/>
        </w:rPr>
      </w:pPr>
      <w:r w:rsidRPr="002E3DC4">
        <w:rPr>
          <w:rFonts w:ascii="Cambria" w:eastAsia="Verdana" w:hAnsi="Cambria" w:cs="Verdana"/>
          <w:b/>
          <w:kern w:val="1"/>
          <w:sz w:val="22"/>
          <w:szCs w:val="22"/>
          <w:lang w:eastAsia="zh-CN" w:bidi="hi-IN"/>
        </w:rPr>
        <w:t>IV.2 Utrzymanie arboretum</w:t>
      </w:r>
    </w:p>
    <w:tbl>
      <w:tblPr>
        <w:tblpPr w:leftFromText="141" w:rightFromText="141" w:vertAnchor="text" w:horzAnchor="margin" w:tblpX="-431" w:tblpY="272"/>
        <w:tblW w:w="9639" w:type="dxa"/>
        <w:tblLayout w:type="fixed"/>
        <w:tblLook w:val="0000" w:firstRow="0" w:lastRow="0" w:firstColumn="0" w:lastColumn="0" w:noHBand="0" w:noVBand="0"/>
      </w:tblPr>
      <w:tblGrid>
        <w:gridCol w:w="1701"/>
        <w:gridCol w:w="6237"/>
        <w:gridCol w:w="1701"/>
      </w:tblGrid>
      <w:tr w:rsidR="002E3DC4" w:rsidRPr="002E3DC4" w:rsidTr="00056937">
        <w:trPr>
          <w:trHeight w:val="153"/>
        </w:trPr>
        <w:tc>
          <w:tcPr>
            <w:tcW w:w="1701" w:type="dxa"/>
            <w:tcBorders>
              <w:top w:val="single" w:sz="4" w:space="0" w:color="000001"/>
              <w:left w:val="single" w:sz="4" w:space="0" w:color="000001"/>
              <w:bottom w:val="single" w:sz="4" w:space="0" w:color="000001"/>
            </w:tcBorders>
            <w:shd w:val="clear" w:color="auto" w:fill="auto"/>
          </w:tcPr>
          <w:p w:rsidR="00A01F16" w:rsidRPr="002E3DC4" w:rsidRDefault="00A01F16" w:rsidP="00056937">
            <w:pPr>
              <w:widowControl w:val="0"/>
              <w:suppressAutoHyphens w:val="0"/>
              <w:spacing w:before="120"/>
              <w:jc w:val="center"/>
              <w:rPr>
                <w:rFonts w:ascii="Cambria" w:eastAsia="Bitstream Vera Sans" w:hAnsi="Cambria" w:cs="FreeSans"/>
                <w:kern w:val="1"/>
                <w:sz w:val="22"/>
                <w:szCs w:val="22"/>
                <w:lang w:eastAsia="zh-CN" w:bidi="hi-IN"/>
              </w:rPr>
            </w:pPr>
            <w:r w:rsidRPr="002E3DC4">
              <w:rPr>
                <w:rFonts w:ascii="Cambria" w:eastAsia="Verdana" w:hAnsi="Cambria" w:cs="Verdana"/>
                <w:b/>
                <w:i/>
                <w:kern w:val="1"/>
                <w:sz w:val="22"/>
                <w:szCs w:val="22"/>
                <w:lang w:eastAsia="zh-CN" w:bidi="hi-IN"/>
              </w:rPr>
              <w:t>Kod czynności</w:t>
            </w:r>
          </w:p>
        </w:tc>
        <w:tc>
          <w:tcPr>
            <w:tcW w:w="6237" w:type="dxa"/>
            <w:tcBorders>
              <w:top w:val="single" w:sz="4" w:space="0" w:color="000001"/>
              <w:left w:val="single" w:sz="4" w:space="0" w:color="000001"/>
              <w:bottom w:val="single" w:sz="4" w:space="0" w:color="000001"/>
            </w:tcBorders>
            <w:shd w:val="clear" w:color="auto" w:fill="auto"/>
            <w:vAlign w:val="center"/>
          </w:tcPr>
          <w:p w:rsidR="00A01F16" w:rsidRPr="002E3DC4" w:rsidRDefault="00A01F16" w:rsidP="00056937">
            <w:pPr>
              <w:widowControl w:val="0"/>
              <w:suppressAutoHyphens w:val="0"/>
              <w:spacing w:before="120"/>
              <w:jc w:val="center"/>
              <w:rPr>
                <w:rFonts w:ascii="Cambria" w:eastAsia="Bitstream Vera Sans" w:hAnsi="Cambria" w:cs="FreeSans"/>
                <w:kern w:val="1"/>
                <w:sz w:val="22"/>
                <w:szCs w:val="22"/>
                <w:lang w:eastAsia="zh-CN" w:bidi="hi-IN"/>
              </w:rPr>
            </w:pPr>
            <w:r w:rsidRPr="002E3DC4">
              <w:rPr>
                <w:rFonts w:ascii="Cambria" w:eastAsia="Verdana" w:hAnsi="Cambria" w:cs="Verdana"/>
                <w:b/>
                <w:i/>
                <w:kern w:val="1"/>
                <w:sz w:val="22"/>
                <w:szCs w:val="22"/>
                <w:lang w:eastAsia="zh-CN" w:bidi="hi-IN"/>
              </w:rPr>
              <w:t>Opis kodu czynności</w:t>
            </w:r>
          </w:p>
        </w:tc>
        <w:tc>
          <w:tcPr>
            <w:tcW w:w="1701" w:type="dxa"/>
            <w:tcBorders>
              <w:top w:val="single" w:sz="4" w:space="0" w:color="000001"/>
              <w:left w:val="single" w:sz="4" w:space="0" w:color="000001"/>
              <w:bottom w:val="single" w:sz="4" w:space="0" w:color="000001"/>
              <w:right w:val="single" w:sz="4" w:space="0" w:color="000001"/>
            </w:tcBorders>
            <w:shd w:val="clear" w:color="auto" w:fill="auto"/>
            <w:vAlign w:val="center"/>
          </w:tcPr>
          <w:p w:rsidR="00A01F16" w:rsidRPr="002E3DC4" w:rsidRDefault="00A01F16" w:rsidP="00056937">
            <w:pPr>
              <w:widowControl w:val="0"/>
              <w:suppressAutoHyphens w:val="0"/>
              <w:spacing w:before="120"/>
              <w:jc w:val="center"/>
              <w:rPr>
                <w:rFonts w:ascii="Cambria" w:eastAsia="Bitstream Vera Sans" w:hAnsi="Cambria" w:cs="FreeSans"/>
                <w:kern w:val="1"/>
                <w:sz w:val="22"/>
                <w:szCs w:val="22"/>
                <w:lang w:eastAsia="zh-CN" w:bidi="hi-IN"/>
              </w:rPr>
            </w:pPr>
            <w:r w:rsidRPr="002E3DC4">
              <w:rPr>
                <w:rFonts w:ascii="Cambria" w:eastAsia="Verdana" w:hAnsi="Cambria" w:cs="Verdana"/>
                <w:b/>
                <w:i/>
                <w:kern w:val="1"/>
                <w:sz w:val="22"/>
                <w:szCs w:val="22"/>
                <w:lang w:eastAsia="zh-CN" w:bidi="hi-IN"/>
              </w:rPr>
              <w:t xml:space="preserve">Jednostka </w:t>
            </w:r>
            <w:r w:rsidRPr="002E3DC4">
              <w:rPr>
                <w:rFonts w:ascii="Cambria" w:eastAsia="Verdana" w:hAnsi="Cambria" w:cs="Verdana"/>
                <w:b/>
                <w:i/>
                <w:kern w:val="1"/>
                <w:sz w:val="22"/>
                <w:szCs w:val="22"/>
                <w:lang w:eastAsia="zh-CN" w:bidi="hi-IN"/>
              </w:rPr>
              <w:lastRenderedPageBreak/>
              <w:t>miary</w:t>
            </w:r>
          </w:p>
        </w:tc>
      </w:tr>
      <w:tr w:rsidR="002E3DC4" w:rsidRPr="002E3DC4" w:rsidTr="00056937">
        <w:trPr>
          <w:trHeight w:val="153"/>
        </w:trPr>
        <w:tc>
          <w:tcPr>
            <w:tcW w:w="1701" w:type="dxa"/>
            <w:tcBorders>
              <w:top w:val="single" w:sz="4" w:space="0" w:color="000001"/>
              <w:left w:val="single" w:sz="4" w:space="0" w:color="000001"/>
              <w:bottom w:val="single" w:sz="4" w:space="0" w:color="000001"/>
            </w:tcBorders>
            <w:shd w:val="clear" w:color="auto" w:fill="auto"/>
          </w:tcPr>
          <w:p w:rsidR="00A01F16" w:rsidRPr="002E3DC4" w:rsidRDefault="00A01F16" w:rsidP="00056937">
            <w:pPr>
              <w:spacing w:before="120"/>
              <w:jc w:val="center"/>
              <w:rPr>
                <w:rFonts w:ascii="Cambria" w:hAnsi="Cambria" w:cs="Arial"/>
                <w:bCs/>
                <w:iCs/>
                <w:sz w:val="22"/>
                <w:lang w:eastAsia="pl-PL"/>
              </w:rPr>
            </w:pPr>
            <w:r w:rsidRPr="002E3DC4">
              <w:rPr>
                <w:rFonts w:ascii="Cambria" w:hAnsi="Cambria" w:cs="Arial"/>
                <w:sz w:val="22"/>
              </w:rPr>
              <w:lastRenderedPageBreak/>
              <w:t>KOSZ ARB</w:t>
            </w:r>
          </w:p>
        </w:tc>
        <w:tc>
          <w:tcPr>
            <w:tcW w:w="6237" w:type="dxa"/>
            <w:tcBorders>
              <w:top w:val="single" w:sz="4" w:space="0" w:color="000001"/>
              <w:left w:val="single" w:sz="4" w:space="0" w:color="000001"/>
              <w:bottom w:val="single" w:sz="4" w:space="0" w:color="000001"/>
            </w:tcBorders>
            <w:shd w:val="clear" w:color="auto" w:fill="auto"/>
            <w:vAlign w:val="center"/>
          </w:tcPr>
          <w:p w:rsidR="00A01F16" w:rsidRPr="002E3DC4" w:rsidRDefault="00A01F16" w:rsidP="00056937">
            <w:pPr>
              <w:rPr>
                <w:rFonts w:ascii="Cambria" w:hAnsi="Cambria" w:cs="Arial"/>
                <w:sz w:val="22"/>
              </w:rPr>
            </w:pPr>
            <w:r w:rsidRPr="002E3DC4">
              <w:rPr>
                <w:rFonts w:ascii="Cambria" w:hAnsi="Cambria" w:cs="Arial"/>
                <w:sz w:val="22"/>
              </w:rPr>
              <w:t>Wykaszanie trawy - arboretum</w:t>
            </w:r>
          </w:p>
        </w:tc>
        <w:tc>
          <w:tcPr>
            <w:tcW w:w="1701" w:type="dxa"/>
            <w:tcBorders>
              <w:top w:val="single" w:sz="4" w:space="0" w:color="000001"/>
              <w:left w:val="single" w:sz="4" w:space="0" w:color="000001"/>
              <w:bottom w:val="single" w:sz="4" w:space="0" w:color="000001"/>
              <w:right w:val="single" w:sz="4" w:space="0" w:color="000001"/>
            </w:tcBorders>
            <w:shd w:val="clear" w:color="auto" w:fill="auto"/>
          </w:tcPr>
          <w:p w:rsidR="00A01F16" w:rsidRPr="002E3DC4" w:rsidRDefault="00056937" w:rsidP="00056937">
            <w:pPr>
              <w:spacing w:before="120"/>
              <w:jc w:val="center"/>
              <w:rPr>
                <w:rFonts w:ascii="Cambria" w:hAnsi="Cambria" w:cs="Arial"/>
                <w:bCs/>
                <w:iCs/>
                <w:sz w:val="22"/>
                <w:lang w:eastAsia="pl-PL"/>
              </w:rPr>
            </w:pPr>
            <w:r w:rsidRPr="002E3DC4">
              <w:rPr>
                <w:rFonts w:ascii="Cambria" w:hAnsi="Cambria" w:cs="Arial"/>
                <w:bCs/>
                <w:iCs/>
                <w:sz w:val="22"/>
                <w:lang w:eastAsia="pl-PL"/>
              </w:rPr>
              <w:t>ha</w:t>
            </w:r>
          </w:p>
        </w:tc>
      </w:tr>
    </w:tbl>
    <w:p w:rsidR="00A01F16" w:rsidRPr="002E3DC4" w:rsidRDefault="00A01F16" w:rsidP="00A01F16">
      <w:pPr>
        <w:suppressAutoHyphens w:val="0"/>
        <w:jc w:val="both"/>
        <w:rPr>
          <w:rFonts w:ascii="Cambria" w:hAnsi="Cambria"/>
          <w:sz w:val="22"/>
        </w:rPr>
      </w:pPr>
    </w:p>
    <w:p w:rsidR="00A01F16" w:rsidRPr="002E3DC4" w:rsidRDefault="00A01F16" w:rsidP="00A01F16">
      <w:pPr>
        <w:suppressAutoHyphens w:val="0"/>
        <w:jc w:val="both"/>
        <w:rPr>
          <w:rFonts w:ascii="Cambria" w:hAnsi="Cambria"/>
          <w:sz w:val="22"/>
        </w:rPr>
      </w:pPr>
      <w:r w:rsidRPr="002E3DC4">
        <w:rPr>
          <w:rFonts w:ascii="Cambria" w:hAnsi="Cambria"/>
          <w:sz w:val="22"/>
        </w:rPr>
        <w:t>Zakres prac obejmuje:</w:t>
      </w:r>
    </w:p>
    <w:p w:rsidR="00A01F16" w:rsidRPr="002E3DC4" w:rsidRDefault="00A01F16" w:rsidP="00A01F16">
      <w:pPr>
        <w:suppressAutoHyphens w:val="0"/>
        <w:jc w:val="both"/>
        <w:rPr>
          <w:rFonts w:ascii="Cambria" w:hAnsi="Cambria"/>
          <w:sz w:val="22"/>
        </w:rPr>
      </w:pPr>
      <w:r w:rsidRPr="002E3DC4">
        <w:rPr>
          <w:rFonts w:ascii="Cambria" w:hAnsi="Cambria"/>
          <w:sz w:val="22"/>
        </w:rPr>
        <w:t>Wykaszanie trawy oraz innej niepożądanej roślinności w arboretum Leśników Kartuskich</w:t>
      </w:r>
      <w:r w:rsidRPr="002E3DC4">
        <w:rPr>
          <w:rFonts w:ascii="Cambria" w:hAnsi="Cambria"/>
          <w:sz w:val="22"/>
        </w:rPr>
        <w:br/>
        <w:t>w miejscach wskazanych przez właściwego terytorialnie leśniczego.</w:t>
      </w:r>
    </w:p>
    <w:p w:rsidR="00A01F16" w:rsidRPr="002E3DC4" w:rsidRDefault="00A01F16" w:rsidP="00A01F16">
      <w:pPr>
        <w:suppressAutoHyphens w:val="0"/>
        <w:spacing w:before="120"/>
        <w:rPr>
          <w:rFonts w:ascii="Calibri" w:eastAsia="Calibri" w:hAnsi="Calibri"/>
          <w:sz w:val="22"/>
          <w:szCs w:val="22"/>
          <w:lang w:eastAsia="en-US"/>
        </w:rPr>
      </w:pPr>
    </w:p>
    <w:p w:rsidR="00A01F16" w:rsidRPr="002E3DC4" w:rsidRDefault="00A01F16" w:rsidP="00333560">
      <w:pPr>
        <w:suppressAutoHyphens w:val="0"/>
        <w:spacing w:before="120"/>
        <w:jc w:val="center"/>
        <w:rPr>
          <w:rFonts w:ascii="Cambria" w:eastAsia="Verdana" w:hAnsi="Cambria" w:cs="Verdana"/>
          <w:b/>
          <w:kern w:val="1"/>
          <w:sz w:val="22"/>
          <w:szCs w:val="22"/>
          <w:lang w:eastAsia="zh-CN" w:bidi="hi-IN"/>
        </w:rPr>
      </w:pPr>
      <w:r w:rsidRPr="002E3DC4">
        <w:rPr>
          <w:rFonts w:ascii="Cambria" w:eastAsia="Verdana" w:hAnsi="Cambria" w:cs="Verdana"/>
          <w:b/>
          <w:kern w:val="1"/>
          <w:sz w:val="22"/>
          <w:szCs w:val="22"/>
          <w:lang w:eastAsia="zh-CN" w:bidi="hi-IN"/>
        </w:rPr>
        <w:t>IV.3 Pozostałe prace z nasiennictwa i selekcji</w:t>
      </w:r>
    </w:p>
    <w:p w:rsidR="00A01F16" w:rsidRPr="002E3DC4" w:rsidRDefault="00A01F16" w:rsidP="00A01F16">
      <w:pPr>
        <w:suppressAutoHyphens w:val="0"/>
        <w:spacing w:before="120"/>
        <w:rPr>
          <w:rFonts w:ascii="Cambria" w:eastAsia="Verdana" w:hAnsi="Cambria" w:cs="Verdana"/>
          <w:b/>
          <w:kern w:val="1"/>
          <w:sz w:val="22"/>
          <w:szCs w:val="22"/>
          <w:lang w:eastAsia="zh-CN" w:bidi="hi-IN"/>
        </w:rPr>
      </w:pPr>
    </w:p>
    <w:tbl>
      <w:tblPr>
        <w:tblW w:w="9639" w:type="dxa"/>
        <w:jc w:val="center"/>
        <w:tblLayout w:type="fixed"/>
        <w:tblLook w:val="0000" w:firstRow="0" w:lastRow="0" w:firstColumn="0" w:lastColumn="0" w:noHBand="0" w:noVBand="0"/>
      </w:tblPr>
      <w:tblGrid>
        <w:gridCol w:w="1701"/>
        <w:gridCol w:w="6237"/>
        <w:gridCol w:w="1701"/>
      </w:tblGrid>
      <w:tr w:rsidR="002E3DC4" w:rsidRPr="002E3DC4" w:rsidTr="00056937">
        <w:trPr>
          <w:trHeight w:val="153"/>
          <w:jc w:val="center"/>
        </w:trPr>
        <w:tc>
          <w:tcPr>
            <w:tcW w:w="1701" w:type="dxa"/>
            <w:tcBorders>
              <w:top w:val="single" w:sz="4" w:space="0" w:color="000001"/>
              <w:left w:val="single" w:sz="4" w:space="0" w:color="000001"/>
              <w:bottom w:val="single" w:sz="4" w:space="0" w:color="000001"/>
            </w:tcBorders>
            <w:shd w:val="clear" w:color="auto" w:fill="auto"/>
          </w:tcPr>
          <w:p w:rsidR="00A01F16" w:rsidRPr="002E3DC4" w:rsidRDefault="00A01F16" w:rsidP="00056937">
            <w:pPr>
              <w:widowControl w:val="0"/>
              <w:suppressAutoHyphens w:val="0"/>
              <w:spacing w:before="120"/>
              <w:jc w:val="center"/>
              <w:rPr>
                <w:rFonts w:ascii="Cambria" w:eastAsia="Bitstream Vera Sans" w:hAnsi="Cambria" w:cs="FreeSans"/>
                <w:kern w:val="1"/>
                <w:sz w:val="22"/>
                <w:szCs w:val="22"/>
                <w:lang w:eastAsia="zh-CN" w:bidi="hi-IN"/>
              </w:rPr>
            </w:pPr>
            <w:r w:rsidRPr="002E3DC4">
              <w:rPr>
                <w:rFonts w:ascii="Cambria" w:eastAsia="Verdana" w:hAnsi="Cambria" w:cs="Verdana"/>
                <w:b/>
                <w:i/>
                <w:kern w:val="1"/>
                <w:sz w:val="22"/>
                <w:szCs w:val="22"/>
                <w:lang w:eastAsia="zh-CN" w:bidi="hi-IN"/>
              </w:rPr>
              <w:t>Kod czynności</w:t>
            </w:r>
          </w:p>
        </w:tc>
        <w:tc>
          <w:tcPr>
            <w:tcW w:w="6237" w:type="dxa"/>
            <w:tcBorders>
              <w:top w:val="single" w:sz="4" w:space="0" w:color="000001"/>
              <w:left w:val="single" w:sz="4" w:space="0" w:color="000001"/>
              <w:bottom w:val="single" w:sz="4" w:space="0" w:color="000001"/>
            </w:tcBorders>
            <w:shd w:val="clear" w:color="auto" w:fill="auto"/>
            <w:vAlign w:val="center"/>
          </w:tcPr>
          <w:p w:rsidR="00A01F16" w:rsidRPr="002E3DC4" w:rsidRDefault="00A01F16" w:rsidP="00056937">
            <w:pPr>
              <w:widowControl w:val="0"/>
              <w:suppressAutoHyphens w:val="0"/>
              <w:spacing w:before="120"/>
              <w:jc w:val="center"/>
              <w:rPr>
                <w:rFonts w:ascii="Cambria" w:eastAsia="Bitstream Vera Sans" w:hAnsi="Cambria" w:cs="FreeSans"/>
                <w:kern w:val="1"/>
                <w:sz w:val="22"/>
                <w:szCs w:val="22"/>
                <w:lang w:eastAsia="zh-CN" w:bidi="hi-IN"/>
              </w:rPr>
            </w:pPr>
            <w:r w:rsidRPr="002E3DC4">
              <w:rPr>
                <w:rFonts w:ascii="Cambria" w:eastAsia="Verdana" w:hAnsi="Cambria" w:cs="Verdana"/>
                <w:b/>
                <w:i/>
                <w:kern w:val="1"/>
                <w:sz w:val="22"/>
                <w:szCs w:val="22"/>
                <w:lang w:eastAsia="zh-CN" w:bidi="hi-IN"/>
              </w:rPr>
              <w:t>Opis kodu czynności</w:t>
            </w:r>
          </w:p>
        </w:tc>
        <w:tc>
          <w:tcPr>
            <w:tcW w:w="1701" w:type="dxa"/>
            <w:tcBorders>
              <w:top w:val="single" w:sz="4" w:space="0" w:color="000001"/>
              <w:left w:val="single" w:sz="4" w:space="0" w:color="000001"/>
              <w:bottom w:val="single" w:sz="4" w:space="0" w:color="000001"/>
              <w:right w:val="single" w:sz="4" w:space="0" w:color="000001"/>
            </w:tcBorders>
            <w:shd w:val="clear" w:color="auto" w:fill="auto"/>
            <w:vAlign w:val="center"/>
          </w:tcPr>
          <w:p w:rsidR="00A01F16" w:rsidRPr="002E3DC4" w:rsidRDefault="00A01F16" w:rsidP="00056937">
            <w:pPr>
              <w:widowControl w:val="0"/>
              <w:suppressAutoHyphens w:val="0"/>
              <w:spacing w:before="120"/>
              <w:jc w:val="center"/>
              <w:rPr>
                <w:rFonts w:ascii="Cambria" w:eastAsia="Bitstream Vera Sans" w:hAnsi="Cambria" w:cs="FreeSans"/>
                <w:kern w:val="1"/>
                <w:sz w:val="22"/>
                <w:szCs w:val="22"/>
                <w:lang w:eastAsia="zh-CN" w:bidi="hi-IN"/>
              </w:rPr>
            </w:pPr>
            <w:r w:rsidRPr="002E3DC4">
              <w:rPr>
                <w:rFonts w:ascii="Cambria" w:eastAsia="Verdana" w:hAnsi="Cambria" w:cs="Verdana"/>
                <w:b/>
                <w:i/>
                <w:kern w:val="1"/>
                <w:sz w:val="22"/>
                <w:szCs w:val="22"/>
                <w:lang w:eastAsia="zh-CN" w:bidi="hi-IN"/>
              </w:rPr>
              <w:t>Jednostka miary</w:t>
            </w:r>
          </w:p>
        </w:tc>
      </w:tr>
      <w:tr w:rsidR="002E3DC4" w:rsidRPr="002E3DC4" w:rsidTr="00056937">
        <w:trPr>
          <w:trHeight w:val="153"/>
          <w:jc w:val="center"/>
        </w:trPr>
        <w:tc>
          <w:tcPr>
            <w:tcW w:w="1701" w:type="dxa"/>
            <w:tcBorders>
              <w:top w:val="single" w:sz="4" w:space="0" w:color="000001"/>
              <w:left w:val="single" w:sz="4" w:space="0" w:color="000001"/>
              <w:bottom w:val="single" w:sz="4" w:space="0" w:color="000001"/>
            </w:tcBorders>
            <w:shd w:val="clear" w:color="auto" w:fill="auto"/>
          </w:tcPr>
          <w:p w:rsidR="00A01F16" w:rsidRPr="002E3DC4" w:rsidRDefault="00A01F16" w:rsidP="00056937">
            <w:pPr>
              <w:widowControl w:val="0"/>
              <w:suppressAutoHyphens w:val="0"/>
              <w:spacing w:before="120"/>
              <w:rPr>
                <w:rFonts w:ascii="Cambria" w:eastAsia="Bitstream Vera Sans" w:hAnsi="Cambria" w:cs="FreeSans"/>
                <w:kern w:val="1"/>
                <w:sz w:val="22"/>
                <w:szCs w:val="22"/>
                <w:lang w:eastAsia="zh-CN" w:bidi="hi-IN"/>
              </w:rPr>
            </w:pPr>
            <w:r w:rsidRPr="002E3DC4">
              <w:rPr>
                <w:rFonts w:ascii="Cambria" w:eastAsia="Verdana" w:hAnsi="Cambria" w:cs="Verdana"/>
                <w:kern w:val="1"/>
                <w:sz w:val="22"/>
                <w:szCs w:val="22"/>
                <w:lang w:eastAsia="zh-CN" w:bidi="hi-IN"/>
              </w:rPr>
              <w:t>GODZ-CH</w:t>
            </w:r>
          </w:p>
        </w:tc>
        <w:tc>
          <w:tcPr>
            <w:tcW w:w="6237" w:type="dxa"/>
            <w:tcBorders>
              <w:top w:val="single" w:sz="4" w:space="0" w:color="000001"/>
              <w:left w:val="single" w:sz="4" w:space="0" w:color="000001"/>
              <w:bottom w:val="single" w:sz="4" w:space="0" w:color="000001"/>
            </w:tcBorders>
            <w:shd w:val="clear" w:color="auto" w:fill="auto"/>
          </w:tcPr>
          <w:p w:rsidR="00A01F16" w:rsidRPr="002E3DC4" w:rsidRDefault="00A01F16" w:rsidP="00056937">
            <w:pPr>
              <w:widowControl w:val="0"/>
              <w:suppressAutoHyphens w:val="0"/>
              <w:spacing w:before="120"/>
              <w:rPr>
                <w:rFonts w:ascii="Cambria" w:eastAsia="Bitstream Vera Sans" w:hAnsi="Cambria" w:cs="FreeSans"/>
                <w:kern w:val="1"/>
                <w:sz w:val="22"/>
                <w:szCs w:val="22"/>
                <w:lang w:eastAsia="zh-CN" w:bidi="hi-IN"/>
              </w:rPr>
            </w:pPr>
            <w:r w:rsidRPr="002E3DC4">
              <w:rPr>
                <w:rFonts w:ascii="Cambria" w:eastAsia="Verdana" w:hAnsi="Cambria" w:cs="Verdana"/>
                <w:kern w:val="1"/>
                <w:sz w:val="22"/>
                <w:szCs w:val="22"/>
                <w:lang w:eastAsia="zh-CN" w:bidi="hi-IN"/>
              </w:rPr>
              <w:t>Prace godzinowe ciągnikowe</w:t>
            </w:r>
          </w:p>
        </w:tc>
        <w:tc>
          <w:tcPr>
            <w:tcW w:w="1701" w:type="dxa"/>
            <w:tcBorders>
              <w:top w:val="single" w:sz="4" w:space="0" w:color="000001"/>
              <w:left w:val="single" w:sz="4" w:space="0" w:color="000001"/>
              <w:bottom w:val="single" w:sz="4" w:space="0" w:color="000001"/>
              <w:right w:val="single" w:sz="4" w:space="0" w:color="000001"/>
            </w:tcBorders>
            <w:shd w:val="clear" w:color="auto" w:fill="auto"/>
          </w:tcPr>
          <w:p w:rsidR="00A01F16" w:rsidRPr="002E3DC4" w:rsidRDefault="00056937" w:rsidP="00056937">
            <w:pPr>
              <w:widowControl w:val="0"/>
              <w:suppressAutoHyphens w:val="0"/>
              <w:spacing w:before="120"/>
              <w:jc w:val="center"/>
              <w:rPr>
                <w:rFonts w:ascii="Cambria" w:eastAsia="Bitstream Vera Sans" w:hAnsi="Cambria" w:cs="FreeSans"/>
                <w:kern w:val="1"/>
                <w:sz w:val="22"/>
                <w:szCs w:val="22"/>
                <w:lang w:eastAsia="zh-CN" w:bidi="hi-IN"/>
              </w:rPr>
            </w:pPr>
            <w:proofErr w:type="spellStart"/>
            <w:r w:rsidRPr="002E3DC4">
              <w:rPr>
                <w:rFonts w:ascii="Cambria" w:eastAsia="Bitstream Vera Sans" w:hAnsi="Cambria" w:cs="FreeSans"/>
                <w:kern w:val="1"/>
                <w:sz w:val="22"/>
                <w:szCs w:val="22"/>
                <w:lang w:eastAsia="zh-CN" w:bidi="hi-IN"/>
              </w:rPr>
              <w:t>ch</w:t>
            </w:r>
            <w:proofErr w:type="spellEnd"/>
          </w:p>
        </w:tc>
      </w:tr>
      <w:tr w:rsidR="002E3DC4" w:rsidRPr="002E3DC4" w:rsidTr="00056937">
        <w:trPr>
          <w:trHeight w:val="153"/>
          <w:jc w:val="center"/>
        </w:trPr>
        <w:tc>
          <w:tcPr>
            <w:tcW w:w="1701" w:type="dxa"/>
            <w:tcBorders>
              <w:top w:val="single" w:sz="4" w:space="0" w:color="000001"/>
              <w:left w:val="single" w:sz="4" w:space="0" w:color="000001"/>
              <w:bottom w:val="single" w:sz="4" w:space="0" w:color="000001"/>
            </w:tcBorders>
            <w:shd w:val="clear" w:color="auto" w:fill="auto"/>
          </w:tcPr>
          <w:p w:rsidR="00B94921" w:rsidRPr="002E3DC4" w:rsidRDefault="00B94921" w:rsidP="00B94921">
            <w:pPr>
              <w:widowControl w:val="0"/>
              <w:suppressAutoHyphens w:val="0"/>
              <w:spacing w:before="120"/>
              <w:rPr>
                <w:rFonts w:ascii="Cambria" w:eastAsia="Bitstream Vera Sans" w:hAnsi="Cambria" w:cs="FreeSans"/>
                <w:kern w:val="1"/>
                <w:sz w:val="22"/>
                <w:szCs w:val="22"/>
                <w:lang w:eastAsia="zh-CN" w:bidi="hi-IN"/>
              </w:rPr>
            </w:pPr>
            <w:r w:rsidRPr="002E3DC4">
              <w:rPr>
                <w:rFonts w:ascii="Cambria" w:eastAsia="Verdana" w:hAnsi="Cambria" w:cs="Verdana"/>
                <w:kern w:val="1"/>
                <w:sz w:val="22"/>
                <w:szCs w:val="22"/>
                <w:lang w:eastAsia="zh-CN" w:bidi="hi-IN"/>
              </w:rPr>
              <w:t>GODZ-CHX</w:t>
            </w:r>
          </w:p>
        </w:tc>
        <w:tc>
          <w:tcPr>
            <w:tcW w:w="6237" w:type="dxa"/>
            <w:tcBorders>
              <w:top w:val="single" w:sz="4" w:space="0" w:color="000001"/>
              <w:left w:val="single" w:sz="4" w:space="0" w:color="000001"/>
              <w:bottom w:val="single" w:sz="4" w:space="0" w:color="000001"/>
            </w:tcBorders>
            <w:shd w:val="clear" w:color="auto" w:fill="auto"/>
          </w:tcPr>
          <w:p w:rsidR="00B94921" w:rsidRPr="002E3DC4" w:rsidRDefault="00B94921" w:rsidP="00B94921">
            <w:pPr>
              <w:widowControl w:val="0"/>
              <w:suppressAutoHyphens w:val="0"/>
              <w:spacing w:before="120"/>
              <w:rPr>
                <w:rFonts w:ascii="Cambria" w:eastAsia="Bitstream Vera Sans" w:hAnsi="Cambria" w:cs="FreeSans"/>
                <w:kern w:val="1"/>
                <w:sz w:val="22"/>
                <w:szCs w:val="22"/>
                <w:lang w:eastAsia="zh-CN" w:bidi="hi-IN"/>
              </w:rPr>
            </w:pPr>
            <w:r w:rsidRPr="002E3DC4">
              <w:rPr>
                <w:rFonts w:ascii="Cambria" w:eastAsia="Verdana" w:hAnsi="Cambria" w:cs="Verdana"/>
                <w:kern w:val="1"/>
                <w:sz w:val="22"/>
                <w:szCs w:val="22"/>
                <w:lang w:eastAsia="zh-CN" w:bidi="hi-IN"/>
              </w:rPr>
              <w:t>Prace godzinowe ciągnikowe (VAT 23%)</w:t>
            </w:r>
          </w:p>
        </w:tc>
        <w:tc>
          <w:tcPr>
            <w:tcW w:w="1701" w:type="dxa"/>
            <w:tcBorders>
              <w:top w:val="single" w:sz="4" w:space="0" w:color="000001"/>
              <w:left w:val="single" w:sz="4" w:space="0" w:color="000001"/>
              <w:bottom w:val="single" w:sz="4" w:space="0" w:color="000001"/>
              <w:right w:val="single" w:sz="4" w:space="0" w:color="000001"/>
            </w:tcBorders>
            <w:shd w:val="clear" w:color="auto" w:fill="auto"/>
          </w:tcPr>
          <w:p w:rsidR="00B94921" w:rsidRPr="002E3DC4" w:rsidRDefault="00B94921" w:rsidP="00B94921">
            <w:pPr>
              <w:widowControl w:val="0"/>
              <w:suppressAutoHyphens w:val="0"/>
              <w:spacing w:before="120"/>
              <w:jc w:val="center"/>
              <w:rPr>
                <w:rFonts w:ascii="Cambria" w:eastAsia="Bitstream Vera Sans" w:hAnsi="Cambria" w:cs="FreeSans"/>
                <w:kern w:val="1"/>
                <w:sz w:val="22"/>
                <w:szCs w:val="22"/>
                <w:lang w:eastAsia="zh-CN" w:bidi="hi-IN"/>
              </w:rPr>
            </w:pPr>
            <w:proofErr w:type="spellStart"/>
            <w:r w:rsidRPr="002E3DC4">
              <w:rPr>
                <w:rFonts w:ascii="Cambria" w:eastAsia="Bitstream Vera Sans" w:hAnsi="Cambria" w:cs="FreeSans"/>
                <w:kern w:val="1"/>
                <w:sz w:val="22"/>
                <w:szCs w:val="22"/>
                <w:lang w:eastAsia="zh-CN" w:bidi="hi-IN"/>
              </w:rPr>
              <w:t>ch</w:t>
            </w:r>
            <w:proofErr w:type="spellEnd"/>
          </w:p>
        </w:tc>
      </w:tr>
      <w:tr w:rsidR="002E3DC4" w:rsidRPr="002E3DC4" w:rsidTr="00056937">
        <w:trPr>
          <w:trHeight w:val="153"/>
          <w:jc w:val="center"/>
        </w:trPr>
        <w:tc>
          <w:tcPr>
            <w:tcW w:w="1701" w:type="dxa"/>
            <w:tcBorders>
              <w:top w:val="single" w:sz="4" w:space="0" w:color="000001"/>
              <w:left w:val="single" w:sz="4" w:space="0" w:color="000001"/>
              <w:bottom w:val="single" w:sz="4" w:space="0" w:color="000001"/>
            </w:tcBorders>
            <w:shd w:val="clear" w:color="auto" w:fill="auto"/>
          </w:tcPr>
          <w:p w:rsidR="00B94921" w:rsidRPr="002E3DC4" w:rsidRDefault="00B94921" w:rsidP="00B94921">
            <w:pPr>
              <w:widowControl w:val="0"/>
              <w:suppressAutoHyphens w:val="0"/>
              <w:spacing w:before="120"/>
              <w:rPr>
                <w:rFonts w:ascii="Cambria" w:eastAsia="Bitstream Vera Sans" w:hAnsi="Cambria" w:cs="FreeSans"/>
                <w:kern w:val="1"/>
                <w:sz w:val="22"/>
                <w:szCs w:val="22"/>
                <w:lang w:eastAsia="zh-CN" w:bidi="hi-IN"/>
              </w:rPr>
            </w:pPr>
            <w:r w:rsidRPr="002E3DC4">
              <w:rPr>
                <w:rFonts w:ascii="Cambria" w:eastAsia="Verdana" w:hAnsi="Cambria" w:cs="Verdana"/>
                <w:kern w:val="1"/>
                <w:sz w:val="22"/>
                <w:szCs w:val="22"/>
                <w:lang w:eastAsia="zh-CN" w:bidi="hi-IN"/>
              </w:rPr>
              <w:t>GODZ-RH</w:t>
            </w:r>
          </w:p>
        </w:tc>
        <w:tc>
          <w:tcPr>
            <w:tcW w:w="6237" w:type="dxa"/>
            <w:tcBorders>
              <w:top w:val="single" w:sz="4" w:space="0" w:color="000001"/>
              <w:left w:val="single" w:sz="4" w:space="0" w:color="000001"/>
              <w:bottom w:val="single" w:sz="4" w:space="0" w:color="000001"/>
            </w:tcBorders>
            <w:shd w:val="clear" w:color="auto" w:fill="auto"/>
          </w:tcPr>
          <w:p w:rsidR="00B94921" w:rsidRPr="002E3DC4" w:rsidRDefault="00B94921" w:rsidP="00B94921">
            <w:pPr>
              <w:widowControl w:val="0"/>
              <w:suppressAutoHyphens w:val="0"/>
              <w:spacing w:before="120"/>
              <w:rPr>
                <w:rFonts w:ascii="Cambria" w:eastAsia="Bitstream Vera Sans" w:hAnsi="Cambria" w:cs="FreeSans"/>
                <w:kern w:val="1"/>
                <w:sz w:val="22"/>
                <w:szCs w:val="22"/>
                <w:lang w:eastAsia="zh-CN" w:bidi="hi-IN"/>
              </w:rPr>
            </w:pPr>
            <w:r w:rsidRPr="002E3DC4">
              <w:rPr>
                <w:rFonts w:ascii="Cambria" w:eastAsia="Verdana" w:hAnsi="Cambria" w:cs="Verdana"/>
                <w:kern w:val="1"/>
                <w:sz w:val="22"/>
                <w:szCs w:val="22"/>
                <w:lang w:eastAsia="zh-CN" w:bidi="hi-IN"/>
              </w:rPr>
              <w:t>Prace godzinowe ręczne</w:t>
            </w:r>
          </w:p>
        </w:tc>
        <w:tc>
          <w:tcPr>
            <w:tcW w:w="1701" w:type="dxa"/>
            <w:tcBorders>
              <w:top w:val="single" w:sz="4" w:space="0" w:color="000001"/>
              <w:left w:val="single" w:sz="4" w:space="0" w:color="000001"/>
              <w:bottom w:val="single" w:sz="4" w:space="0" w:color="000001"/>
              <w:right w:val="single" w:sz="4" w:space="0" w:color="000001"/>
            </w:tcBorders>
            <w:shd w:val="clear" w:color="auto" w:fill="auto"/>
          </w:tcPr>
          <w:p w:rsidR="00B94921" w:rsidRPr="002E3DC4" w:rsidRDefault="00B94921" w:rsidP="00B94921">
            <w:pPr>
              <w:widowControl w:val="0"/>
              <w:suppressAutoHyphens w:val="0"/>
              <w:spacing w:before="120"/>
              <w:jc w:val="center"/>
              <w:rPr>
                <w:rFonts w:ascii="Cambria" w:eastAsia="Bitstream Vera Sans" w:hAnsi="Cambria" w:cs="FreeSans"/>
                <w:kern w:val="1"/>
                <w:sz w:val="22"/>
                <w:szCs w:val="22"/>
                <w:lang w:eastAsia="zh-CN" w:bidi="hi-IN"/>
              </w:rPr>
            </w:pPr>
            <w:proofErr w:type="spellStart"/>
            <w:r w:rsidRPr="002E3DC4">
              <w:rPr>
                <w:rFonts w:ascii="Cambria" w:eastAsia="Verdana" w:hAnsi="Cambria" w:cs="Verdana"/>
                <w:kern w:val="1"/>
                <w:sz w:val="22"/>
                <w:szCs w:val="22"/>
                <w:lang w:eastAsia="zh-CN" w:bidi="hi-IN"/>
              </w:rPr>
              <w:t>rh</w:t>
            </w:r>
            <w:proofErr w:type="spellEnd"/>
          </w:p>
        </w:tc>
      </w:tr>
      <w:tr w:rsidR="002E3DC4" w:rsidRPr="002E3DC4" w:rsidTr="00056937">
        <w:trPr>
          <w:trHeight w:val="153"/>
          <w:jc w:val="center"/>
        </w:trPr>
        <w:tc>
          <w:tcPr>
            <w:tcW w:w="1701" w:type="dxa"/>
            <w:tcBorders>
              <w:top w:val="single" w:sz="4" w:space="0" w:color="000001"/>
              <w:left w:val="single" w:sz="4" w:space="0" w:color="000001"/>
              <w:bottom w:val="single" w:sz="4" w:space="0" w:color="000001"/>
            </w:tcBorders>
            <w:shd w:val="clear" w:color="auto" w:fill="auto"/>
          </w:tcPr>
          <w:p w:rsidR="00B94921" w:rsidRPr="002E3DC4" w:rsidRDefault="00B94921" w:rsidP="00B94921">
            <w:pPr>
              <w:widowControl w:val="0"/>
              <w:suppressAutoHyphens w:val="0"/>
              <w:spacing w:before="120"/>
              <w:rPr>
                <w:rFonts w:ascii="Cambria" w:eastAsia="Bitstream Vera Sans" w:hAnsi="Cambria" w:cs="FreeSans"/>
                <w:kern w:val="1"/>
                <w:sz w:val="22"/>
                <w:szCs w:val="22"/>
                <w:lang w:eastAsia="zh-CN" w:bidi="hi-IN"/>
              </w:rPr>
            </w:pPr>
            <w:r w:rsidRPr="002E3DC4">
              <w:rPr>
                <w:rFonts w:ascii="Cambria" w:eastAsia="Verdana" w:hAnsi="Cambria" w:cs="Verdana"/>
                <w:kern w:val="1"/>
                <w:sz w:val="22"/>
                <w:szCs w:val="22"/>
                <w:lang w:eastAsia="zh-CN" w:bidi="hi-IN"/>
              </w:rPr>
              <w:t>GODZ-RHX</w:t>
            </w:r>
          </w:p>
        </w:tc>
        <w:tc>
          <w:tcPr>
            <w:tcW w:w="6237" w:type="dxa"/>
            <w:tcBorders>
              <w:top w:val="single" w:sz="4" w:space="0" w:color="000001"/>
              <w:left w:val="single" w:sz="4" w:space="0" w:color="000001"/>
              <w:bottom w:val="single" w:sz="4" w:space="0" w:color="000001"/>
            </w:tcBorders>
            <w:shd w:val="clear" w:color="auto" w:fill="auto"/>
          </w:tcPr>
          <w:p w:rsidR="00B94921" w:rsidRPr="002E3DC4" w:rsidRDefault="00B94921" w:rsidP="00B94921">
            <w:pPr>
              <w:widowControl w:val="0"/>
              <w:suppressAutoHyphens w:val="0"/>
              <w:spacing w:before="120"/>
              <w:rPr>
                <w:rFonts w:ascii="Cambria" w:eastAsia="Bitstream Vera Sans" w:hAnsi="Cambria" w:cs="FreeSans"/>
                <w:kern w:val="1"/>
                <w:sz w:val="22"/>
                <w:szCs w:val="22"/>
                <w:lang w:eastAsia="zh-CN" w:bidi="hi-IN"/>
              </w:rPr>
            </w:pPr>
            <w:r w:rsidRPr="002E3DC4">
              <w:rPr>
                <w:rFonts w:ascii="Cambria" w:eastAsia="Verdana" w:hAnsi="Cambria" w:cs="Verdana"/>
                <w:kern w:val="1"/>
                <w:sz w:val="22"/>
                <w:szCs w:val="22"/>
                <w:lang w:eastAsia="zh-CN" w:bidi="hi-IN"/>
              </w:rPr>
              <w:t>Prace godzinowe ręczne (VAT 23%)</w:t>
            </w:r>
          </w:p>
        </w:tc>
        <w:tc>
          <w:tcPr>
            <w:tcW w:w="1701" w:type="dxa"/>
            <w:tcBorders>
              <w:top w:val="single" w:sz="4" w:space="0" w:color="000001"/>
              <w:left w:val="single" w:sz="4" w:space="0" w:color="000001"/>
              <w:bottom w:val="single" w:sz="4" w:space="0" w:color="000001"/>
              <w:right w:val="single" w:sz="4" w:space="0" w:color="000001"/>
            </w:tcBorders>
            <w:shd w:val="clear" w:color="auto" w:fill="auto"/>
          </w:tcPr>
          <w:p w:rsidR="00B94921" w:rsidRPr="002E3DC4" w:rsidRDefault="00B94921" w:rsidP="00B94921">
            <w:pPr>
              <w:widowControl w:val="0"/>
              <w:suppressAutoHyphens w:val="0"/>
              <w:spacing w:before="120"/>
              <w:jc w:val="center"/>
              <w:rPr>
                <w:rFonts w:ascii="Cambria" w:eastAsia="Bitstream Vera Sans" w:hAnsi="Cambria" w:cs="FreeSans"/>
                <w:kern w:val="1"/>
                <w:sz w:val="22"/>
                <w:szCs w:val="22"/>
                <w:lang w:eastAsia="zh-CN" w:bidi="hi-IN"/>
              </w:rPr>
            </w:pPr>
            <w:proofErr w:type="spellStart"/>
            <w:r w:rsidRPr="002E3DC4">
              <w:rPr>
                <w:rFonts w:ascii="Cambria" w:eastAsia="Verdana" w:hAnsi="Cambria" w:cs="Verdana"/>
                <w:kern w:val="1"/>
                <w:sz w:val="22"/>
                <w:szCs w:val="22"/>
                <w:lang w:eastAsia="zh-CN" w:bidi="hi-IN"/>
              </w:rPr>
              <w:t>rh</w:t>
            </w:r>
            <w:proofErr w:type="spellEnd"/>
          </w:p>
        </w:tc>
      </w:tr>
    </w:tbl>
    <w:p w:rsidR="00A01F16" w:rsidRPr="00DD4717" w:rsidRDefault="00A01F16" w:rsidP="00A01F16">
      <w:pPr>
        <w:widowControl w:val="0"/>
        <w:suppressAutoHyphens w:val="0"/>
        <w:jc w:val="both"/>
        <w:rPr>
          <w:rFonts w:ascii="Cambria" w:eastAsia="Verdana" w:hAnsi="Cambria" w:cs="Verdana"/>
          <w:kern w:val="1"/>
          <w:sz w:val="22"/>
          <w:szCs w:val="22"/>
          <w:lang w:eastAsia="zh-CN" w:bidi="hi-IN"/>
        </w:rPr>
      </w:pPr>
      <w:r w:rsidRPr="00DD4717">
        <w:rPr>
          <w:rFonts w:ascii="Cambria" w:eastAsia="Verdana" w:hAnsi="Cambria" w:cs="Verdana"/>
          <w:kern w:val="1"/>
          <w:sz w:val="22"/>
          <w:szCs w:val="22"/>
          <w:lang w:eastAsia="zh-CN" w:bidi="hi-IN"/>
        </w:rPr>
        <w:t xml:space="preserve">Zakres prac obejmuje: </w:t>
      </w:r>
    </w:p>
    <w:p w:rsidR="00A01F16" w:rsidRDefault="00A01F16" w:rsidP="00A01F16">
      <w:pPr>
        <w:jc w:val="both"/>
        <w:rPr>
          <w:rFonts w:ascii="Cambria" w:hAnsi="Cambria"/>
          <w:sz w:val="22"/>
          <w:lang w:eastAsia="pl-PL"/>
        </w:rPr>
      </w:pPr>
      <w:r w:rsidRPr="00DD4717">
        <w:rPr>
          <w:rFonts w:ascii="Cambria" w:eastAsia="Verdana" w:hAnsi="Cambria" w:cs="Verdana"/>
          <w:kern w:val="1"/>
          <w:sz w:val="22"/>
          <w:szCs w:val="22"/>
          <w:lang w:eastAsia="zh-CN" w:bidi="hi-IN"/>
        </w:rPr>
        <w:t>Prace nie objęte czynnościami akordowymi w tym: prace porządkowe w obrębie plantacji nasiennej</w:t>
      </w:r>
      <w:r>
        <w:rPr>
          <w:rFonts w:ascii="Cambria" w:eastAsia="Verdana" w:hAnsi="Cambria" w:cs="Verdana"/>
          <w:kern w:val="1"/>
          <w:sz w:val="22"/>
          <w:szCs w:val="22"/>
          <w:lang w:eastAsia="zh-CN" w:bidi="hi-IN"/>
        </w:rPr>
        <w:t xml:space="preserve"> i arboretum Leśników Kartuskich</w:t>
      </w:r>
      <w:r w:rsidRPr="00DD4717">
        <w:rPr>
          <w:rFonts w:ascii="Cambria" w:eastAsia="Verdana" w:hAnsi="Cambria" w:cs="Verdana"/>
          <w:kern w:val="1"/>
          <w:sz w:val="22"/>
          <w:szCs w:val="22"/>
          <w:lang w:eastAsia="zh-CN" w:bidi="hi-IN"/>
        </w:rPr>
        <w:t>,</w:t>
      </w:r>
      <w:r>
        <w:rPr>
          <w:rFonts w:ascii="Cambria" w:eastAsia="Verdana" w:hAnsi="Cambria" w:cs="Verdana"/>
          <w:kern w:val="1"/>
          <w:sz w:val="22"/>
          <w:szCs w:val="22"/>
          <w:lang w:eastAsia="zh-CN" w:bidi="hi-IN"/>
        </w:rPr>
        <w:t xml:space="preserve"> m.in.:</w:t>
      </w:r>
      <w:r w:rsidRPr="00DD4717">
        <w:rPr>
          <w:rFonts w:ascii="Cambria" w:eastAsia="Verdana" w:hAnsi="Cambria" w:cs="Verdana"/>
          <w:kern w:val="1"/>
          <w:sz w:val="22"/>
          <w:szCs w:val="22"/>
          <w:lang w:eastAsia="zh-CN" w:bidi="hi-IN"/>
        </w:rPr>
        <w:t xml:space="preserve"> </w:t>
      </w:r>
      <w:r w:rsidRPr="00DD4717">
        <w:rPr>
          <w:rFonts w:ascii="Cambria" w:hAnsi="Cambria" w:cs="Arial"/>
          <w:color w:val="000000"/>
          <w:sz w:val="22"/>
        </w:rPr>
        <w:t>wycinanie złomów i posuszu</w:t>
      </w:r>
      <w:r>
        <w:rPr>
          <w:rFonts w:ascii="Cambria" w:hAnsi="Cambria" w:cs="Arial"/>
          <w:color w:val="000000"/>
          <w:sz w:val="22"/>
        </w:rPr>
        <w:t xml:space="preserve">, porządkowanie ścieżki, konserwację infrastruktury </w:t>
      </w:r>
      <w:r w:rsidRPr="00DD4717">
        <w:rPr>
          <w:rFonts w:ascii="Cambria" w:hAnsi="Cambria" w:cs="Arial"/>
          <w:color w:val="000000"/>
          <w:sz w:val="22"/>
        </w:rPr>
        <w:t xml:space="preserve">oraz inne prace rozliczane w systemie godzinowym. </w:t>
      </w:r>
      <w:r w:rsidRPr="00DD4717">
        <w:rPr>
          <w:rFonts w:ascii="Cambria" w:hAnsi="Cambria"/>
          <w:sz w:val="22"/>
          <w:lang w:eastAsia="pl-PL"/>
        </w:rPr>
        <w:t>Dowóz niezbędnych materiałów oraz zwózka zniszczonych lub zużytych elementó</w:t>
      </w:r>
      <w:r>
        <w:rPr>
          <w:rFonts w:ascii="Cambria" w:hAnsi="Cambria"/>
          <w:sz w:val="22"/>
          <w:lang w:eastAsia="pl-PL"/>
        </w:rPr>
        <w:t>w</w:t>
      </w:r>
      <w:r w:rsidRPr="00DD4717">
        <w:rPr>
          <w:rFonts w:ascii="Cambria" w:hAnsi="Cambria"/>
          <w:sz w:val="22"/>
          <w:lang w:eastAsia="pl-PL"/>
        </w:rPr>
        <w:t xml:space="preserve"> do wskazanego przez właściwego terytorialnie leśniczego miejsca w</w:t>
      </w:r>
      <w:r w:rsidRPr="004A64D5">
        <w:rPr>
          <w:rFonts w:ascii="Cambria" w:hAnsi="Cambria"/>
          <w:sz w:val="22"/>
          <w:lang w:eastAsia="pl-PL"/>
        </w:rPr>
        <w:t xml:space="preserve"> obrębie zasięgu terytorialnego leśnictwa - wraz z załadunkiem</w:t>
      </w:r>
      <w:r>
        <w:rPr>
          <w:rFonts w:ascii="Cambria" w:hAnsi="Cambria"/>
          <w:sz w:val="22"/>
          <w:lang w:eastAsia="pl-PL"/>
        </w:rPr>
        <w:t xml:space="preserve"> </w:t>
      </w:r>
      <w:r w:rsidRPr="004A64D5">
        <w:rPr>
          <w:rFonts w:ascii="Cambria" w:hAnsi="Cambria"/>
          <w:sz w:val="22"/>
          <w:lang w:eastAsia="pl-PL"/>
        </w:rPr>
        <w:t>i rozładunkiem</w:t>
      </w:r>
      <w:r>
        <w:rPr>
          <w:rFonts w:ascii="Cambria" w:hAnsi="Cambria"/>
          <w:sz w:val="22"/>
          <w:lang w:eastAsia="pl-PL"/>
        </w:rPr>
        <w:t xml:space="preserve">, </w:t>
      </w:r>
      <w:r w:rsidRPr="004A64D5">
        <w:rPr>
          <w:rFonts w:ascii="Cambria" w:hAnsi="Cambria"/>
          <w:sz w:val="22"/>
          <w:lang w:eastAsia="pl-PL"/>
        </w:rPr>
        <w:t>zwózk</w:t>
      </w:r>
      <w:r>
        <w:rPr>
          <w:rFonts w:ascii="Cambria" w:hAnsi="Cambria"/>
          <w:sz w:val="22"/>
          <w:lang w:eastAsia="pl-PL"/>
        </w:rPr>
        <w:t>a</w:t>
      </w:r>
      <w:r w:rsidRPr="004A64D5">
        <w:rPr>
          <w:rFonts w:ascii="Cambria" w:hAnsi="Cambria"/>
          <w:sz w:val="22"/>
          <w:lang w:eastAsia="pl-PL"/>
        </w:rPr>
        <w:t xml:space="preserve"> pozostałości po wyciętych na obszarze plantacji nasiennej złamanych oraz uschniętych szczepach</w:t>
      </w:r>
      <w:r>
        <w:rPr>
          <w:rFonts w:ascii="Cambria" w:hAnsi="Cambria"/>
          <w:sz w:val="22"/>
          <w:lang w:eastAsia="pl-PL"/>
        </w:rPr>
        <w:t xml:space="preserve"> </w:t>
      </w:r>
      <w:r w:rsidRPr="004A64D5">
        <w:rPr>
          <w:rFonts w:ascii="Cambria" w:hAnsi="Cambria"/>
          <w:sz w:val="22"/>
          <w:lang w:eastAsia="pl-PL"/>
        </w:rPr>
        <w:t>pracach związanych z utrzymaniem plantacji nasiennej</w:t>
      </w:r>
      <w:r>
        <w:rPr>
          <w:rFonts w:ascii="Cambria" w:hAnsi="Cambria"/>
          <w:sz w:val="22"/>
          <w:lang w:eastAsia="pl-PL"/>
        </w:rPr>
        <w:t>.</w:t>
      </w:r>
    </w:p>
    <w:p w:rsidR="00F90275" w:rsidRDefault="00F90275" w:rsidP="00A01F16">
      <w:pPr>
        <w:jc w:val="both"/>
        <w:rPr>
          <w:rFonts w:ascii="Cambria" w:hAnsi="Cambria"/>
          <w:sz w:val="22"/>
          <w:lang w:eastAsia="pl-PL"/>
        </w:rPr>
      </w:pPr>
    </w:p>
    <w:p w:rsidR="00F90275" w:rsidRDefault="00F90275" w:rsidP="00A01F16">
      <w:pPr>
        <w:jc w:val="both"/>
        <w:rPr>
          <w:rFonts w:ascii="Cambria" w:hAnsi="Cambria"/>
          <w:sz w:val="22"/>
          <w:lang w:eastAsia="pl-PL"/>
        </w:rPr>
      </w:pPr>
    </w:p>
    <w:p w:rsidR="00F90275" w:rsidRDefault="00F90275" w:rsidP="00A01F16">
      <w:pPr>
        <w:jc w:val="both"/>
        <w:rPr>
          <w:rFonts w:ascii="Cambria" w:hAnsi="Cambria"/>
          <w:sz w:val="22"/>
          <w:lang w:eastAsia="pl-PL"/>
        </w:rPr>
      </w:pPr>
    </w:p>
    <w:p w:rsidR="00F90275" w:rsidRPr="003762CD" w:rsidRDefault="00F90275" w:rsidP="00F90275">
      <w:pPr>
        <w:suppressAutoHyphens w:val="0"/>
        <w:spacing w:before="120"/>
        <w:rPr>
          <w:rFonts w:ascii="Cambria" w:eastAsia="Verdana" w:hAnsi="Cambria" w:cs="Verdana"/>
          <w:b/>
          <w:kern w:val="1"/>
          <w:sz w:val="22"/>
          <w:szCs w:val="22"/>
          <w:lang w:eastAsia="zh-CN" w:bidi="hi-IN"/>
        </w:rPr>
      </w:pPr>
      <w:r>
        <w:rPr>
          <w:rFonts w:ascii="Cambria" w:eastAsia="Verdana" w:hAnsi="Cambria" w:cs="Verdana"/>
          <w:b/>
          <w:kern w:val="1"/>
          <w:sz w:val="22"/>
          <w:szCs w:val="22"/>
          <w:lang w:eastAsia="zh-CN" w:bidi="hi-IN"/>
        </w:rPr>
        <w:t xml:space="preserve">                                                                      </w:t>
      </w:r>
      <w:r w:rsidRPr="003762CD">
        <w:rPr>
          <w:rFonts w:ascii="Cambria" w:eastAsia="Verdana" w:hAnsi="Cambria" w:cs="Verdana"/>
          <w:b/>
          <w:kern w:val="1"/>
          <w:sz w:val="22"/>
          <w:szCs w:val="22"/>
          <w:lang w:eastAsia="zh-CN" w:bidi="hi-IN"/>
        </w:rPr>
        <w:t xml:space="preserve">Dział </w:t>
      </w:r>
      <w:r>
        <w:rPr>
          <w:rFonts w:ascii="Cambria" w:eastAsia="Verdana" w:hAnsi="Cambria" w:cs="Verdana"/>
          <w:b/>
          <w:kern w:val="1"/>
          <w:sz w:val="22"/>
          <w:szCs w:val="22"/>
          <w:lang w:eastAsia="zh-CN" w:bidi="hi-IN"/>
        </w:rPr>
        <w:t>V</w:t>
      </w:r>
      <w:r w:rsidRPr="003762CD">
        <w:rPr>
          <w:rFonts w:ascii="Cambria" w:eastAsia="Verdana" w:hAnsi="Cambria" w:cs="Verdana"/>
          <w:b/>
          <w:kern w:val="1"/>
          <w:sz w:val="22"/>
          <w:szCs w:val="22"/>
          <w:lang w:eastAsia="zh-CN" w:bidi="hi-IN"/>
        </w:rPr>
        <w:t xml:space="preserve"> – Ochrona lasu</w:t>
      </w:r>
    </w:p>
    <w:p w:rsidR="00F90275" w:rsidRPr="003762CD" w:rsidRDefault="00F90275" w:rsidP="00F90275">
      <w:pPr>
        <w:suppressAutoHyphens w:val="0"/>
        <w:spacing w:before="120"/>
        <w:jc w:val="center"/>
        <w:rPr>
          <w:rFonts w:ascii="Cambria" w:eastAsia="Calibri" w:hAnsi="Cambria" w:cs="Arial"/>
          <w:b/>
          <w:kern w:val="1"/>
          <w:sz w:val="22"/>
          <w:szCs w:val="22"/>
          <w:lang w:eastAsia="zh-CN" w:bidi="hi-IN"/>
        </w:rPr>
      </w:pPr>
    </w:p>
    <w:p w:rsidR="00F90275" w:rsidRPr="003762CD" w:rsidRDefault="00F90275" w:rsidP="00F90275">
      <w:pPr>
        <w:suppressAutoHyphens w:val="0"/>
        <w:spacing w:before="120"/>
        <w:jc w:val="center"/>
        <w:rPr>
          <w:rFonts w:ascii="Cambria" w:eastAsia="Calibri" w:hAnsi="Cambria" w:cs="Arial"/>
          <w:b/>
          <w:kern w:val="1"/>
          <w:sz w:val="22"/>
          <w:szCs w:val="22"/>
          <w:lang w:eastAsia="zh-CN" w:bidi="hi-IN"/>
        </w:rPr>
      </w:pPr>
      <w:r>
        <w:rPr>
          <w:rFonts w:ascii="Cambria" w:eastAsia="Calibri" w:hAnsi="Cambria" w:cs="Arial"/>
          <w:b/>
          <w:kern w:val="1"/>
          <w:sz w:val="22"/>
          <w:szCs w:val="22"/>
          <w:lang w:eastAsia="zh-CN" w:bidi="hi-IN"/>
        </w:rPr>
        <w:t>V</w:t>
      </w:r>
      <w:r w:rsidRPr="003762CD">
        <w:rPr>
          <w:rFonts w:ascii="Cambria" w:eastAsia="Calibri" w:hAnsi="Cambria" w:cs="Arial"/>
          <w:b/>
          <w:kern w:val="1"/>
          <w:sz w:val="22"/>
          <w:szCs w:val="22"/>
          <w:lang w:eastAsia="zh-CN" w:bidi="hi-IN"/>
        </w:rPr>
        <w:t>.1 Zabezpieczenie upraw przed zwierzyną</w:t>
      </w:r>
    </w:p>
    <w:p w:rsidR="00F90275" w:rsidRPr="003762CD" w:rsidRDefault="00F90275" w:rsidP="00F90275">
      <w:pPr>
        <w:suppressAutoHyphens w:val="0"/>
        <w:spacing w:before="120"/>
        <w:rPr>
          <w:rFonts w:ascii="Cambria" w:eastAsia="Calibri" w:hAnsi="Cambria" w:cs="Arial"/>
          <w:b/>
          <w:kern w:val="1"/>
          <w:sz w:val="22"/>
          <w:szCs w:val="22"/>
          <w:lang w:eastAsia="zh-CN" w:bidi="hi-IN"/>
        </w:rPr>
      </w:pPr>
      <w:r w:rsidRPr="003762CD">
        <w:rPr>
          <w:rFonts w:ascii="Cambria" w:eastAsia="Calibri" w:hAnsi="Cambria" w:cs="Arial"/>
          <w:b/>
          <w:kern w:val="1"/>
          <w:sz w:val="22"/>
          <w:szCs w:val="22"/>
          <w:lang w:eastAsia="zh-CN" w:bidi="hi-IN"/>
        </w:rPr>
        <w:t xml:space="preserve">1.1 </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6237"/>
        <w:gridCol w:w="1701"/>
      </w:tblGrid>
      <w:tr w:rsidR="00F90275" w:rsidRPr="003762CD" w:rsidTr="00F90275">
        <w:trPr>
          <w:trHeight w:val="393"/>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rsidR="00F90275" w:rsidRPr="003762CD" w:rsidRDefault="00F90275" w:rsidP="00F90275">
            <w:pPr>
              <w:suppressAutoHyphens w:val="0"/>
              <w:spacing w:before="120"/>
              <w:jc w:val="center"/>
              <w:rPr>
                <w:rFonts w:ascii="Cambria" w:eastAsia="Calibri" w:hAnsi="Cambria" w:cs="Arial"/>
                <w:b/>
                <w:bCs/>
                <w:i/>
                <w:iCs/>
                <w:sz w:val="22"/>
                <w:szCs w:val="22"/>
                <w:lang w:eastAsia="pl-PL"/>
              </w:rPr>
            </w:pPr>
            <w:r w:rsidRPr="003762CD">
              <w:rPr>
                <w:rFonts w:ascii="Cambria" w:eastAsia="Calibri" w:hAnsi="Cambria" w:cs="Arial"/>
                <w:b/>
                <w:bCs/>
                <w:i/>
                <w:iCs/>
                <w:sz w:val="22"/>
                <w:szCs w:val="22"/>
                <w:lang w:eastAsia="pl-PL"/>
              </w:rPr>
              <w:t>Kod czynności</w:t>
            </w:r>
          </w:p>
        </w:tc>
        <w:tc>
          <w:tcPr>
            <w:tcW w:w="6237" w:type="dxa"/>
            <w:tcBorders>
              <w:top w:val="single" w:sz="4" w:space="0" w:color="auto"/>
              <w:left w:val="single" w:sz="4" w:space="0" w:color="auto"/>
              <w:bottom w:val="single" w:sz="4" w:space="0" w:color="auto"/>
              <w:right w:val="single" w:sz="4" w:space="0" w:color="auto"/>
            </w:tcBorders>
            <w:vAlign w:val="center"/>
            <w:hideMark/>
          </w:tcPr>
          <w:p w:rsidR="00F90275" w:rsidRPr="003762CD" w:rsidRDefault="00F90275" w:rsidP="00F90275">
            <w:pPr>
              <w:suppressAutoHyphens w:val="0"/>
              <w:spacing w:before="120"/>
              <w:jc w:val="center"/>
              <w:rPr>
                <w:rFonts w:ascii="Cambria" w:eastAsia="Calibri" w:hAnsi="Cambria" w:cs="Arial"/>
                <w:b/>
                <w:bCs/>
                <w:i/>
                <w:iCs/>
                <w:sz w:val="22"/>
                <w:szCs w:val="22"/>
                <w:lang w:eastAsia="pl-PL"/>
              </w:rPr>
            </w:pPr>
            <w:r w:rsidRPr="003762CD">
              <w:rPr>
                <w:rFonts w:ascii="Cambria" w:eastAsia="Calibri" w:hAnsi="Cambria" w:cs="Arial"/>
                <w:b/>
                <w:bCs/>
                <w:i/>
                <w:iCs/>
                <w:sz w:val="22"/>
                <w:szCs w:val="22"/>
                <w:lang w:eastAsia="pl-PL"/>
              </w:rPr>
              <w:t>Opis kodu czynności</w:t>
            </w:r>
          </w:p>
        </w:tc>
        <w:tc>
          <w:tcPr>
            <w:tcW w:w="1701" w:type="dxa"/>
            <w:tcBorders>
              <w:top w:val="single" w:sz="4" w:space="0" w:color="auto"/>
              <w:left w:val="single" w:sz="4" w:space="0" w:color="auto"/>
              <w:bottom w:val="single" w:sz="4" w:space="0" w:color="auto"/>
              <w:right w:val="single" w:sz="4" w:space="0" w:color="auto"/>
            </w:tcBorders>
            <w:vAlign w:val="center"/>
          </w:tcPr>
          <w:p w:rsidR="00F90275" w:rsidRPr="003762CD" w:rsidRDefault="00F90275" w:rsidP="00F90275">
            <w:pPr>
              <w:tabs>
                <w:tab w:val="left" w:pos="1026"/>
              </w:tabs>
              <w:suppressAutoHyphens w:val="0"/>
              <w:spacing w:before="120"/>
              <w:jc w:val="center"/>
              <w:rPr>
                <w:rFonts w:ascii="Cambria" w:eastAsia="Calibri" w:hAnsi="Cambria" w:cs="Arial"/>
                <w:b/>
                <w:bCs/>
                <w:i/>
                <w:iCs/>
                <w:sz w:val="22"/>
                <w:szCs w:val="22"/>
                <w:lang w:eastAsia="pl-PL"/>
              </w:rPr>
            </w:pPr>
            <w:r w:rsidRPr="003762CD">
              <w:rPr>
                <w:rFonts w:ascii="Cambria" w:eastAsia="Calibri" w:hAnsi="Cambria" w:cs="Arial"/>
                <w:b/>
                <w:bCs/>
                <w:i/>
                <w:iCs/>
                <w:sz w:val="22"/>
                <w:szCs w:val="22"/>
                <w:lang w:eastAsia="pl-PL"/>
              </w:rPr>
              <w:t xml:space="preserve">Jednostka miary </w:t>
            </w:r>
          </w:p>
        </w:tc>
      </w:tr>
      <w:tr w:rsidR="00F90275" w:rsidRPr="003762CD" w:rsidTr="00F90275">
        <w:trPr>
          <w:trHeight w:val="164"/>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rsidR="00F90275" w:rsidRPr="003762CD" w:rsidRDefault="00F90275" w:rsidP="00F90275">
            <w:pPr>
              <w:suppressAutoHyphens w:val="0"/>
              <w:spacing w:before="120"/>
              <w:rPr>
                <w:rFonts w:ascii="Cambria" w:eastAsia="Calibri" w:hAnsi="Cambria" w:cs="Arial"/>
                <w:bCs/>
                <w:iCs/>
                <w:sz w:val="22"/>
                <w:szCs w:val="22"/>
                <w:lang w:eastAsia="pl-PL"/>
              </w:rPr>
            </w:pPr>
            <w:r w:rsidRPr="003762CD">
              <w:rPr>
                <w:rFonts w:ascii="Cambria" w:eastAsia="Calibri" w:hAnsi="Cambria" w:cs="Arial"/>
                <w:bCs/>
                <w:iCs/>
                <w:kern w:val="1"/>
                <w:sz w:val="22"/>
                <w:szCs w:val="22"/>
                <w:lang w:eastAsia="pl-PL" w:bidi="hi-IN"/>
              </w:rPr>
              <w:t>ZAB-REPEL</w:t>
            </w:r>
          </w:p>
        </w:tc>
        <w:tc>
          <w:tcPr>
            <w:tcW w:w="6237" w:type="dxa"/>
            <w:tcBorders>
              <w:top w:val="single" w:sz="4" w:space="0" w:color="auto"/>
              <w:left w:val="single" w:sz="4" w:space="0" w:color="auto"/>
              <w:bottom w:val="single" w:sz="4" w:space="0" w:color="auto"/>
              <w:right w:val="single" w:sz="4" w:space="0" w:color="auto"/>
            </w:tcBorders>
            <w:vAlign w:val="center"/>
            <w:hideMark/>
          </w:tcPr>
          <w:p w:rsidR="00F90275" w:rsidRPr="003762CD" w:rsidRDefault="00F90275" w:rsidP="00F90275">
            <w:pPr>
              <w:widowControl w:val="0"/>
              <w:suppressAutoHyphens w:val="0"/>
              <w:spacing w:before="120"/>
              <w:rPr>
                <w:rFonts w:ascii="Cambria" w:eastAsia="Calibri" w:hAnsi="Cambria" w:cs="Arial"/>
                <w:bCs/>
                <w:iCs/>
                <w:kern w:val="1"/>
                <w:sz w:val="22"/>
                <w:szCs w:val="22"/>
                <w:lang w:eastAsia="pl-PL" w:bidi="hi-IN"/>
              </w:rPr>
            </w:pPr>
            <w:r w:rsidRPr="003762CD">
              <w:rPr>
                <w:rFonts w:ascii="Cambria" w:eastAsia="Calibri" w:hAnsi="Cambria" w:cs="Arial"/>
                <w:bCs/>
                <w:iCs/>
                <w:kern w:val="1"/>
                <w:sz w:val="22"/>
                <w:szCs w:val="22"/>
                <w:lang w:eastAsia="pl-PL" w:bidi="hi-IN"/>
              </w:rPr>
              <w:t>Zabezpieczenie upraw przed zwierzyną przy użyciu repelentów</w:t>
            </w:r>
          </w:p>
        </w:tc>
        <w:tc>
          <w:tcPr>
            <w:tcW w:w="1701" w:type="dxa"/>
            <w:tcBorders>
              <w:top w:val="single" w:sz="4" w:space="0" w:color="auto"/>
              <w:left w:val="single" w:sz="4" w:space="0" w:color="auto"/>
              <w:bottom w:val="single" w:sz="4" w:space="0" w:color="auto"/>
              <w:right w:val="single" w:sz="4" w:space="0" w:color="auto"/>
            </w:tcBorders>
            <w:vAlign w:val="center"/>
          </w:tcPr>
          <w:p w:rsidR="00F90275" w:rsidRPr="003762CD" w:rsidRDefault="00F90275" w:rsidP="00F90275">
            <w:pPr>
              <w:tabs>
                <w:tab w:val="left" w:pos="1026"/>
              </w:tabs>
              <w:suppressAutoHyphens w:val="0"/>
              <w:spacing w:before="120"/>
              <w:jc w:val="center"/>
              <w:rPr>
                <w:rFonts w:ascii="Cambria" w:eastAsia="Calibri" w:hAnsi="Cambria" w:cs="Arial"/>
                <w:bCs/>
                <w:iCs/>
                <w:sz w:val="22"/>
                <w:szCs w:val="22"/>
                <w:lang w:eastAsia="pl-PL"/>
              </w:rPr>
            </w:pPr>
            <w:r>
              <w:rPr>
                <w:rFonts w:ascii="Cambria" w:eastAsia="Calibri" w:hAnsi="Cambria" w:cs="Arial"/>
                <w:bCs/>
                <w:iCs/>
                <w:kern w:val="1"/>
                <w:sz w:val="22"/>
                <w:szCs w:val="22"/>
                <w:lang w:eastAsia="pl-PL" w:bidi="hi-IN"/>
              </w:rPr>
              <w:t>ha</w:t>
            </w:r>
          </w:p>
        </w:tc>
      </w:tr>
    </w:tbl>
    <w:p w:rsidR="00F90275" w:rsidRPr="003762CD" w:rsidRDefault="00F90275" w:rsidP="00F90275">
      <w:pPr>
        <w:widowControl w:val="0"/>
        <w:suppressAutoHyphens w:val="0"/>
        <w:jc w:val="both"/>
        <w:rPr>
          <w:rFonts w:ascii="Cambria" w:eastAsia="Calibri" w:hAnsi="Cambria" w:cs="Arial"/>
          <w:bCs/>
          <w:iCs/>
          <w:kern w:val="1"/>
          <w:sz w:val="22"/>
          <w:szCs w:val="22"/>
          <w:lang w:eastAsia="pl-PL" w:bidi="hi-IN"/>
        </w:rPr>
      </w:pPr>
      <w:r w:rsidRPr="003762CD">
        <w:rPr>
          <w:rFonts w:ascii="Cambria" w:eastAsia="Calibri" w:hAnsi="Cambria" w:cs="Arial"/>
          <w:bCs/>
          <w:iCs/>
          <w:kern w:val="1"/>
          <w:sz w:val="22"/>
          <w:szCs w:val="22"/>
          <w:lang w:eastAsia="pl-PL" w:bidi="hi-IN"/>
        </w:rPr>
        <w:t>Zakres prac obejmuje:</w:t>
      </w:r>
    </w:p>
    <w:p w:rsidR="00F90275" w:rsidRPr="003762CD" w:rsidRDefault="00F90275" w:rsidP="00F90275">
      <w:pPr>
        <w:widowControl w:val="0"/>
        <w:suppressAutoHyphens w:val="0"/>
        <w:jc w:val="both"/>
        <w:rPr>
          <w:rFonts w:ascii="Cambria" w:eastAsia="Calibri" w:hAnsi="Cambria" w:cs="Arial"/>
          <w:bCs/>
          <w:iCs/>
          <w:kern w:val="1"/>
          <w:sz w:val="22"/>
          <w:szCs w:val="22"/>
          <w:lang w:eastAsia="pl-PL" w:bidi="hi-IN"/>
        </w:rPr>
      </w:pPr>
      <w:r w:rsidRPr="003762CD">
        <w:rPr>
          <w:rFonts w:ascii="Cambria" w:eastAsia="Calibri" w:hAnsi="Cambria" w:cs="Arial"/>
          <w:bCs/>
          <w:iCs/>
          <w:kern w:val="1"/>
          <w:sz w:val="22"/>
          <w:szCs w:val="22"/>
          <w:lang w:eastAsia="pl-PL" w:bidi="hi-IN"/>
        </w:rPr>
        <w:t>1) odbiór materiału (repelentu) z magazynu leśnictwa i dostarczenie na pozycję roboczą.</w:t>
      </w:r>
    </w:p>
    <w:p w:rsidR="00F90275" w:rsidRPr="003762CD" w:rsidRDefault="00F90275" w:rsidP="00F90275">
      <w:pPr>
        <w:widowControl w:val="0"/>
        <w:suppressAutoHyphens w:val="0"/>
        <w:jc w:val="both"/>
        <w:rPr>
          <w:rFonts w:ascii="Cambria" w:eastAsia="Calibri" w:hAnsi="Cambria" w:cs="Arial"/>
          <w:bCs/>
          <w:iCs/>
          <w:kern w:val="1"/>
          <w:sz w:val="22"/>
          <w:szCs w:val="22"/>
          <w:lang w:eastAsia="pl-PL" w:bidi="hi-IN"/>
        </w:rPr>
      </w:pPr>
      <w:r w:rsidRPr="003762CD">
        <w:rPr>
          <w:rFonts w:ascii="Cambria" w:eastAsia="Calibri" w:hAnsi="Cambria" w:cs="Arial"/>
          <w:bCs/>
          <w:iCs/>
          <w:kern w:val="1"/>
          <w:sz w:val="22"/>
          <w:szCs w:val="22"/>
          <w:lang w:eastAsia="pl-PL" w:bidi="hi-IN"/>
        </w:rPr>
        <w:t>2) przygotowanie preparatu do nakładania na sadzonki (według instrukcji na etykiecie) oraz przygotowanie narzędzi do smarowania,</w:t>
      </w:r>
    </w:p>
    <w:p w:rsidR="00F90275" w:rsidRPr="003762CD" w:rsidRDefault="00F90275" w:rsidP="00F90275">
      <w:pPr>
        <w:widowControl w:val="0"/>
        <w:suppressAutoHyphens w:val="0"/>
        <w:jc w:val="both"/>
        <w:rPr>
          <w:rFonts w:ascii="Cambria" w:eastAsia="Calibri" w:hAnsi="Cambria" w:cs="Arial"/>
          <w:bCs/>
          <w:iCs/>
          <w:kern w:val="1"/>
          <w:sz w:val="22"/>
          <w:szCs w:val="22"/>
          <w:lang w:eastAsia="pl-PL" w:bidi="hi-IN"/>
        </w:rPr>
      </w:pPr>
      <w:r w:rsidRPr="003762CD">
        <w:rPr>
          <w:rFonts w:ascii="Cambria" w:eastAsia="Calibri" w:hAnsi="Cambria" w:cs="Arial"/>
          <w:bCs/>
          <w:iCs/>
          <w:kern w:val="1"/>
          <w:sz w:val="22"/>
          <w:szCs w:val="22"/>
          <w:lang w:eastAsia="pl-PL" w:bidi="hi-IN"/>
        </w:rPr>
        <w:t>3) posmarowanie preparatem sadzonek na uprawie w ilości:</w:t>
      </w:r>
    </w:p>
    <w:p w:rsidR="00F90275" w:rsidRPr="003762CD" w:rsidRDefault="00F90275" w:rsidP="00F90275">
      <w:pPr>
        <w:widowControl w:val="0"/>
        <w:numPr>
          <w:ilvl w:val="0"/>
          <w:numId w:val="42"/>
        </w:numPr>
        <w:suppressAutoHyphens w:val="0"/>
        <w:ind w:left="0" w:hanging="284"/>
        <w:jc w:val="both"/>
        <w:rPr>
          <w:rFonts w:ascii="Cambria" w:eastAsia="Calibri" w:hAnsi="Cambria" w:cs="Arial"/>
          <w:bCs/>
          <w:iCs/>
          <w:kern w:val="1"/>
          <w:sz w:val="22"/>
          <w:szCs w:val="22"/>
          <w:lang w:eastAsia="pl-PL" w:bidi="hi-IN"/>
        </w:rPr>
      </w:pPr>
      <w:r w:rsidRPr="003762CD">
        <w:rPr>
          <w:rFonts w:ascii="Cambria" w:eastAsia="Calibri" w:hAnsi="Cambria" w:cs="Arial"/>
          <w:bCs/>
          <w:iCs/>
          <w:kern w:val="1"/>
          <w:sz w:val="22"/>
          <w:szCs w:val="22"/>
          <w:lang w:eastAsia="pl-PL" w:bidi="hi-IN"/>
        </w:rPr>
        <w:t xml:space="preserve">gat. </w:t>
      </w:r>
      <w:proofErr w:type="spellStart"/>
      <w:r w:rsidRPr="003762CD">
        <w:rPr>
          <w:rFonts w:ascii="Cambria" w:eastAsia="Calibri" w:hAnsi="Cambria" w:cs="Arial"/>
          <w:bCs/>
          <w:iCs/>
          <w:kern w:val="1"/>
          <w:sz w:val="22"/>
          <w:szCs w:val="22"/>
          <w:lang w:eastAsia="pl-PL" w:bidi="hi-IN"/>
        </w:rPr>
        <w:t>So</w:t>
      </w:r>
      <w:proofErr w:type="spellEnd"/>
      <w:r w:rsidRPr="003762CD">
        <w:rPr>
          <w:rFonts w:ascii="Cambria" w:eastAsia="Calibri" w:hAnsi="Cambria" w:cs="Arial"/>
          <w:bCs/>
          <w:iCs/>
          <w:kern w:val="1"/>
          <w:sz w:val="22"/>
          <w:szCs w:val="22"/>
          <w:lang w:eastAsia="pl-PL" w:bidi="hi-IN"/>
        </w:rPr>
        <w:t xml:space="preserve"> i </w:t>
      </w:r>
      <w:proofErr w:type="spellStart"/>
      <w:r w:rsidRPr="003762CD">
        <w:rPr>
          <w:rFonts w:ascii="Cambria" w:eastAsia="Calibri" w:hAnsi="Cambria" w:cs="Arial"/>
          <w:bCs/>
          <w:iCs/>
          <w:kern w:val="1"/>
          <w:sz w:val="22"/>
          <w:szCs w:val="22"/>
          <w:lang w:eastAsia="pl-PL" w:bidi="hi-IN"/>
        </w:rPr>
        <w:t>Św</w:t>
      </w:r>
      <w:proofErr w:type="spellEnd"/>
      <w:r w:rsidRPr="003762CD">
        <w:rPr>
          <w:rFonts w:ascii="Cambria" w:eastAsia="Calibri" w:hAnsi="Cambria" w:cs="Arial"/>
          <w:bCs/>
          <w:iCs/>
          <w:kern w:val="1"/>
          <w:sz w:val="22"/>
          <w:szCs w:val="22"/>
          <w:lang w:eastAsia="pl-PL" w:bidi="hi-IN"/>
        </w:rPr>
        <w:t xml:space="preserve"> należy posmarować</w:t>
      </w:r>
      <w:r w:rsidRPr="003762CD">
        <w:rPr>
          <w:rFonts w:ascii="Cambria" w:eastAsia="Calibri" w:hAnsi="Cambria"/>
          <w:sz w:val="22"/>
          <w:szCs w:val="22"/>
        </w:rPr>
        <w:t xml:space="preserve"> </w:t>
      </w:r>
      <w:r w:rsidRPr="003762CD">
        <w:rPr>
          <w:rFonts w:ascii="Cambria" w:eastAsia="Calibri" w:hAnsi="Cambria" w:cs="Arial"/>
          <w:bCs/>
          <w:iCs/>
          <w:kern w:val="1"/>
          <w:sz w:val="22"/>
          <w:szCs w:val="22"/>
          <w:lang w:eastAsia="pl-PL" w:bidi="hi-IN"/>
        </w:rPr>
        <w:t>igły otaczające pączek szczytowy na nie mniej niż 30 %  drzewek w uprawach sztucznych; a w uprawach odnawianych naturalnie ilość zabezpieczonych drzewek powinna spełniać kryteria ilościowe jak dla odnowienia sztucznego;</w:t>
      </w:r>
    </w:p>
    <w:p w:rsidR="00F90275" w:rsidRPr="003762CD" w:rsidRDefault="00F90275" w:rsidP="00F90275">
      <w:pPr>
        <w:widowControl w:val="0"/>
        <w:numPr>
          <w:ilvl w:val="0"/>
          <w:numId w:val="42"/>
        </w:numPr>
        <w:suppressAutoHyphens w:val="0"/>
        <w:ind w:left="0" w:hanging="284"/>
        <w:jc w:val="both"/>
        <w:rPr>
          <w:rFonts w:ascii="Cambria" w:eastAsia="Calibri" w:hAnsi="Cambria" w:cs="Arial"/>
          <w:bCs/>
          <w:iCs/>
          <w:kern w:val="1"/>
          <w:sz w:val="22"/>
          <w:szCs w:val="22"/>
          <w:lang w:eastAsia="pl-PL" w:bidi="hi-IN"/>
        </w:rPr>
      </w:pPr>
      <w:r w:rsidRPr="003762CD">
        <w:rPr>
          <w:rFonts w:ascii="Cambria" w:eastAsia="Calibri" w:hAnsi="Cambria" w:cs="Arial"/>
          <w:bCs/>
          <w:iCs/>
          <w:kern w:val="1"/>
          <w:sz w:val="22"/>
          <w:szCs w:val="22"/>
          <w:lang w:eastAsia="pl-PL" w:bidi="hi-IN"/>
        </w:rPr>
        <w:t xml:space="preserve">gat. liściaste Db, Bk, </w:t>
      </w:r>
      <w:proofErr w:type="spellStart"/>
      <w:r w:rsidRPr="003762CD">
        <w:rPr>
          <w:rFonts w:ascii="Cambria" w:eastAsia="Calibri" w:hAnsi="Cambria" w:cs="Arial"/>
          <w:bCs/>
          <w:iCs/>
          <w:kern w:val="1"/>
          <w:sz w:val="22"/>
          <w:szCs w:val="22"/>
          <w:lang w:eastAsia="pl-PL" w:bidi="hi-IN"/>
        </w:rPr>
        <w:t>Lp</w:t>
      </w:r>
      <w:proofErr w:type="spellEnd"/>
      <w:r w:rsidRPr="003762CD">
        <w:rPr>
          <w:rFonts w:ascii="Cambria" w:eastAsia="Calibri" w:hAnsi="Cambria" w:cs="Arial"/>
          <w:bCs/>
          <w:iCs/>
          <w:kern w:val="1"/>
          <w:sz w:val="22"/>
          <w:szCs w:val="22"/>
          <w:lang w:eastAsia="pl-PL" w:bidi="hi-IN"/>
        </w:rPr>
        <w:t xml:space="preserve">, </w:t>
      </w:r>
      <w:proofErr w:type="spellStart"/>
      <w:r w:rsidRPr="003762CD">
        <w:rPr>
          <w:rFonts w:ascii="Cambria" w:eastAsia="Calibri" w:hAnsi="Cambria" w:cs="Arial"/>
          <w:bCs/>
          <w:iCs/>
          <w:kern w:val="1"/>
          <w:sz w:val="22"/>
          <w:szCs w:val="22"/>
          <w:lang w:eastAsia="pl-PL" w:bidi="hi-IN"/>
        </w:rPr>
        <w:t>Kl</w:t>
      </w:r>
      <w:proofErr w:type="spellEnd"/>
      <w:r w:rsidRPr="003762CD">
        <w:rPr>
          <w:rFonts w:ascii="Cambria" w:eastAsia="Calibri" w:hAnsi="Cambria" w:cs="Arial"/>
          <w:bCs/>
          <w:iCs/>
          <w:kern w:val="1"/>
          <w:sz w:val="22"/>
          <w:szCs w:val="22"/>
          <w:lang w:eastAsia="pl-PL" w:bidi="hi-IN"/>
        </w:rPr>
        <w:t xml:space="preserve"> wszystkie sadzonki w uprawie smarując ostatni przyrost, a w przypadku </w:t>
      </w:r>
      <w:proofErr w:type="spellStart"/>
      <w:r w:rsidRPr="003762CD">
        <w:rPr>
          <w:rFonts w:ascii="Cambria" w:eastAsia="Calibri" w:hAnsi="Cambria" w:cs="Arial"/>
          <w:bCs/>
          <w:iCs/>
          <w:kern w:val="1"/>
          <w:sz w:val="22"/>
          <w:szCs w:val="22"/>
          <w:lang w:eastAsia="pl-PL" w:bidi="hi-IN"/>
        </w:rPr>
        <w:t>Jd</w:t>
      </w:r>
      <w:proofErr w:type="spellEnd"/>
      <w:r w:rsidRPr="003762CD">
        <w:rPr>
          <w:rFonts w:ascii="Cambria" w:eastAsia="Calibri" w:hAnsi="Cambria" w:cs="Arial"/>
          <w:bCs/>
          <w:iCs/>
          <w:kern w:val="1"/>
          <w:sz w:val="22"/>
          <w:szCs w:val="22"/>
          <w:lang w:eastAsia="pl-PL" w:bidi="hi-IN"/>
        </w:rPr>
        <w:t xml:space="preserve"> pączek szczytowy i ok. 10 cm ostatniego przyrostu.</w:t>
      </w:r>
    </w:p>
    <w:p w:rsidR="00F90275" w:rsidRPr="003762CD" w:rsidRDefault="00F90275" w:rsidP="00F90275">
      <w:pPr>
        <w:widowControl w:val="0"/>
        <w:suppressAutoHyphens w:val="0"/>
        <w:jc w:val="both"/>
        <w:rPr>
          <w:rFonts w:ascii="Cambria" w:eastAsia="Calibri" w:hAnsi="Cambria" w:cs="Arial"/>
          <w:bCs/>
          <w:iCs/>
          <w:kern w:val="1"/>
          <w:sz w:val="22"/>
          <w:szCs w:val="22"/>
          <w:lang w:eastAsia="pl-PL" w:bidi="hi-IN"/>
        </w:rPr>
      </w:pPr>
      <w:r w:rsidRPr="003762CD">
        <w:rPr>
          <w:rFonts w:ascii="Cambria" w:eastAsia="Calibri" w:hAnsi="Cambria" w:cs="Arial"/>
          <w:bCs/>
          <w:iCs/>
          <w:kern w:val="1"/>
          <w:sz w:val="22"/>
          <w:szCs w:val="22"/>
          <w:lang w:eastAsia="pl-PL" w:bidi="hi-IN"/>
        </w:rPr>
        <w:lastRenderedPageBreak/>
        <w:t>4) oczyszczenie urządzeń,</w:t>
      </w:r>
    </w:p>
    <w:p w:rsidR="00F90275" w:rsidRPr="003762CD" w:rsidRDefault="00F90275" w:rsidP="00F90275">
      <w:pPr>
        <w:widowControl w:val="0"/>
        <w:suppressAutoHyphens w:val="0"/>
        <w:jc w:val="both"/>
        <w:rPr>
          <w:rFonts w:ascii="Cambria" w:eastAsia="Calibri" w:hAnsi="Cambria" w:cs="Arial"/>
          <w:bCs/>
          <w:iCs/>
          <w:kern w:val="1"/>
          <w:sz w:val="22"/>
          <w:szCs w:val="22"/>
          <w:lang w:eastAsia="pl-PL" w:bidi="hi-IN"/>
        </w:rPr>
      </w:pPr>
      <w:r w:rsidRPr="003762CD">
        <w:rPr>
          <w:rFonts w:ascii="Cambria" w:eastAsia="Calibri" w:hAnsi="Cambria" w:cs="Arial"/>
          <w:bCs/>
          <w:iCs/>
          <w:kern w:val="1"/>
          <w:sz w:val="22"/>
          <w:szCs w:val="22"/>
          <w:lang w:eastAsia="pl-PL" w:bidi="hi-IN"/>
        </w:rPr>
        <w:t>5) zdanie opakowań do wskazanego miejsca.</w:t>
      </w:r>
    </w:p>
    <w:p w:rsidR="00F90275" w:rsidRPr="003762CD" w:rsidRDefault="00F90275" w:rsidP="00F90275">
      <w:pPr>
        <w:widowControl w:val="0"/>
        <w:suppressAutoHyphens w:val="0"/>
        <w:rPr>
          <w:rFonts w:ascii="Cambria" w:eastAsia="Calibri" w:hAnsi="Cambria" w:cs="Arial"/>
          <w:bCs/>
          <w:iCs/>
          <w:color w:val="00B0F0"/>
          <w:kern w:val="1"/>
          <w:sz w:val="22"/>
          <w:szCs w:val="22"/>
          <w:lang w:eastAsia="pl-PL" w:bidi="hi-IN"/>
        </w:rPr>
      </w:pPr>
      <w:r w:rsidRPr="003762CD">
        <w:rPr>
          <w:rFonts w:ascii="Cambria" w:eastAsia="Calibri" w:hAnsi="Cambria" w:cs="Arial"/>
          <w:bCs/>
          <w:iCs/>
          <w:kern w:val="1"/>
          <w:sz w:val="22"/>
          <w:szCs w:val="22"/>
          <w:lang w:eastAsia="pl-PL" w:bidi="hi-IN"/>
        </w:rPr>
        <w:t xml:space="preserve">Materiały zapewnia Zamawiający </w:t>
      </w:r>
      <w:r w:rsidRPr="003762CD">
        <w:rPr>
          <w:rFonts w:ascii="Cambria" w:eastAsia="Calibri" w:hAnsi="Cambria" w:cs="Arial"/>
          <w:bCs/>
          <w:iCs/>
          <w:color w:val="00B0F0"/>
          <w:kern w:val="1"/>
          <w:sz w:val="22"/>
          <w:szCs w:val="22"/>
          <w:lang w:eastAsia="pl-PL" w:bidi="hi-IN"/>
        </w:rPr>
        <w:t>.</w:t>
      </w:r>
    </w:p>
    <w:p w:rsidR="00F90275" w:rsidRPr="003762CD" w:rsidRDefault="00F90275" w:rsidP="00F90275">
      <w:pPr>
        <w:widowControl w:val="0"/>
        <w:suppressAutoHyphens w:val="0"/>
        <w:rPr>
          <w:rFonts w:ascii="Cambria" w:eastAsia="Calibri" w:hAnsi="Cambria" w:cs="Arial"/>
          <w:bCs/>
          <w:iCs/>
          <w:color w:val="00B0F0"/>
          <w:kern w:val="1"/>
          <w:sz w:val="22"/>
          <w:szCs w:val="22"/>
          <w:lang w:eastAsia="pl-PL" w:bidi="hi-IN"/>
        </w:rPr>
      </w:pPr>
    </w:p>
    <w:p w:rsidR="00F90275" w:rsidRPr="003762CD" w:rsidRDefault="00F90275" w:rsidP="00F90275">
      <w:pPr>
        <w:widowControl w:val="0"/>
        <w:suppressAutoHyphens w:val="0"/>
        <w:spacing w:before="120"/>
        <w:rPr>
          <w:rFonts w:ascii="Cambria" w:eastAsia="Calibri" w:hAnsi="Cambria" w:cs="Arial"/>
          <w:b/>
          <w:sz w:val="22"/>
          <w:szCs w:val="22"/>
          <w:lang w:eastAsia="pl-PL"/>
        </w:rPr>
      </w:pPr>
      <w:r w:rsidRPr="003762CD">
        <w:rPr>
          <w:rFonts w:ascii="Cambria" w:eastAsia="Calibri" w:hAnsi="Cambria" w:cs="Arial"/>
          <w:b/>
          <w:sz w:val="22"/>
          <w:szCs w:val="22"/>
          <w:lang w:eastAsia="en-US"/>
        </w:rPr>
        <w:t>1.2.</w:t>
      </w:r>
      <w:r w:rsidRPr="003762CD">
        <w:rPr>
          <w:rFonts w:ascii="Cambria" w:eastAsia="Calibri" w:hAnsi="Cambria" w:cs="Arial"/>
          <w:sz w:val="22"/>
          <w:szCs w:val="22"/>
          <w:lang w:eastAsia="en-US"/>
        </w:rPr>
        <w:t xml:space="preserve"> </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6237"/>
        <w:gridCol w:w="1701"/>
      </w:tblGrid>
      <w:tr w:rsidR="00F90275" w:rsidRPr="003762CD" w:rsidTr="00F90275">
        <w:trPr>
          <w:trHeight w:val="393"/>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rsidR="00F90275" w:rsidRPr="003762CD" w:rsidRDefault="00F90275" w:rsidP="00F90275">
            <w:pPr>
              <w:suppressAutoHyphens w:val="0"/>
              <w:spacing w:before="120"/>
              <w:jc w:val="center"/>
              <w:rPr>
                <w:rFonts w:ascii="Cambria" w:eastAsia="Calibri" w:hAnsi="Cambria" w:cs="Arial"/>
                <w:b/>
                <w:bCs/>
                <w:i/>
                <w:iCs/>
                <w:sz w:val="22"/>
                <w:szCs w:val="22"/>
                <w:lang w:eastAsia="pl-PL"/>
              </w:rPr>
            </w:pPr>
            <w:r w:rsidRPr="003762CD">
              <w:rPr>
                <w:rFonts w:ascii="Cambria" w:eastAsia="Calibri" w:hAnsi="Cambria" w:cs="Arial"/>
                <w:b/>
                <w:bCs/>
                <w:i/>
                <w:iCs/>
                <w:sz w:val="22"/>
                <w:szCs w:val="22"/>
                <w:lang w:eastAsia="pl-PL"/>
              </w:rPr>
              <w:t>Kod czynności</w:t>
            </w:r>
          </w:p>
        </w:tc>
        <w:tc>
          <w:tcPr>
            <w:tcW w:w="6237" w:type="dxa"/>
            <w:tcBorders>
              <w:top w:val="single" w:sz="4" w:space="0" w:color="auto"/>
              <w:left w:val="single" w:sz="4" w:space="0" w:color="auto"/>
              <w:bottom w:val="single" w:sz="4" w:space="0" w:color="auto"/>
              <w:right w:val="single" w:sz="4" w:space="0" w:color="auto"/>
            </w:tcBorders>
            <w:vAlign w:val="center"/>
            <w:hideMark/>
          </w:tcPr>
          <w:p w:rsidR="00F90275" w:rsidRPr="003762CD" w:rsidRDefault="00F90275" w:rsidP="00F90275">
            <w:pPr>
              <w:suppressAutoHyphens w:val="0"/>
              <w:spacing w:before="120"/>
              <w:jc w:val="center"/>
              <w:rPr>
                <w:rFonts w:ascii="Cambria" w:eastAsia="Calibri" w:hAnsi="Cambria" w:cs="Arial"/>
                <w:b/>
                <w:bCs/>
                <w:i/>
                <w:iCs/>
                <w:sz w:val="22"/>
                <w:szCs w:val="22"/>
                <w:lang w:eastAsia="pl-PL"/>
              </w:rPr>
            </w:pPr>
            <w:r w:rsidRPr="003762CD">
              <w:rPr>
                <w:rFonts w:ascii="Cambria" w:eastAsia="Calibri" w:hAnsi="Cambria" w:cs="Arial"/>
                <w:b/>
                <w:bCs/>
                <w:i/>
                <w:iCs/>
                <w:sz w:val="22"/>
                <w:szCs w:val="22"/>
                <w:lang w:eastAsia="pl-PL"/>
              </w:rPr>
              <w:t>Opis kodu czynności</w:t>
            </w:r>
          </w:p>
        </w:tc>
        <w:tc>
          <w:tcPr>
            <w:tcW w:w="1701" w:type="dxa"/>
            <w:tcBorders>
              <w:top w:val="single" w:sz="4" w:space="0" w:color="auto"/>
              <w:left w:val="single" w:sz="4" w:space="0" w:color="auto"/>
              <w:bottom w:val="single" w:sz="4" w:space="0" w:color="auto"/>
              <w:right w:val="single" w:sz="4" w:space="0" w:color="auto"/>
            </w:tcBorders>
            <w:vAlign w:val="center"/>
          </w:tcPr>
          <w:p w:rsidR="00F90275" w:rsidRPr="003762CD" w:rsidRDefault="00F90275" w:rsidP="00F90275">
            <w:pPr>
              <w:tabs>
                <w:tab w:val="left" w:pos="1026"/>
              </w:tabs>
              <w:suppressAutoHyphens w:val="0"/>
              <w:spacing w:before="120"/>
              <w:jc w:val="center"/>
              <w:rPr>
                <w:rFonts w:ascii="Cambria" w:eastAsia="Calibri" w:hAnsi="Cambria" w:cs="Arial"/>
                <w:b/>
                <w:bCs/>
                <w:i/>
                <w:iCs/>
                <w:sz w:val="22"/>
                <w:szCs w:val="22"/>
                <w:lang w:eastAsia="pl-PL"/>
              </w:rPr>
            </w:pPr>
            <w:r w:rsidRPr="003762CD">
              <w:rPr>
                <w:rFonts w:ascii="Cambria" w:eastAsia="Calibri" w:hAnsi="Cambria" w:cs="Arial"/>
                <w:b/>
                <w:bCs/>
                <w:i/>
                <w:iCs/>
                <w:sz w:val="22"/>
                <w:szCs w:val="22"/>
                <w:lang w:eastAsia="pl-PL"/>
              </w:rPr>
              <w:t xml:space="preserve">Jednostka miary </w:t>
            </w:r>
          </w:p>
        </w:tc>
      </w:tr>
      <w:tr w:rsidR="00F90275" w:rsidRPr="003762CD" w:rsidTr="00F90275">
        <w:trPr>
          <w:trHeight w:val="164"/>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rsidR="00F90275" w:rsidRPr="003762CD" w:rsidRDefault="00F90275" w:rsidP="00F90275">
            <w:pPr>
              <w:suppressAutoHyphens w:val="0"/>
              <w:spacing w:before="120"/>
              <w:rPr>
                <w:rFonts w:ascii="Cambria" w:eastAsia="Calibri" w:hAnsi="Cambria" w:cs="Arial"/>
                <w:bCs/>
                <w:iCs/>
                <w:sz w:val="22"/>
                <w:szCs w:val="22"/>
                <w:lang w:eastAsia="pl-PL"/>
              </w:rPr>
            </w:pPr>
            <w:r w:rsidRPr="003762CD">
              <w:rPr>
                <w:rFonts w:ascii="Cambria" w:eastAsia="Calibri" w:hAnsi="Cambria" w:cs="Arial"/>
                <w:kern w:val="1"/>
                <w:sz w:val="22"/>
                <w:szCs w:val="22"/>
                <w:lang w:eastAsia="zh-CN" w:bidi="hi-IN"/>
              </w:rPr>
              <w:t>ZAB-UPAK</w:t>
            </w:r>
          </w:p>
        </w:tc>
        <w:tc>
          <w:tcPr>
            <w:tcW w:w="6237" w:type="dxa"/>
            <w:tcBorders>
              <w:top w:val="single" w:sz="4" w:space="0" w:color="auto"/>
              <w:left w:val="single" w:sz="4" w:space="0" w:color="auto"/>
              <w:bottom w:val="single" w:sz="4" w:space="0" w:color="auto"/>
              <w:right w:val="single" w:sz="4" w:space="0" w:color="auto"/>
            </w:tcBorders>
            <w:vAlign w:val="center"/>
            <w:hideMark/>
          </w:tcPr>
          <w:p w:rsidR="00F90275" w:rsidRPr="003762CD" w:rsidRDefault="00F90275" w:rsidP="00F90275">
            <w:pPr>
              <w:widowControl w:val="0"/>
              <w:suppressAutoHyphens w:val="0"/>
              <w:spacing w:before="120"/>
              <w:rPr>
                <w:rFonts w:ascii="Cambria" w:eastAsia="Calibri" w:hAnsi="Cambria" w:cs="Arial"/>
                <w:bCs/>
                <w:iCs/>
                <w:kern w:val="1"/>
                <w:sz w:val="22"/>
                <w:szCs w:val="22"/>
                <w:lang w:eastAsia="pl-PL" w:bidi="hi-IN"/>
              </w:rPr>
            </w:pPr>
            <w:r w:rsidRPr="003762CD">
              <w:rPr>
                <w:rFonts w:ascii="Cambria" w:eastAsia="Calibri" w:hAnsi="Cambria" w:cs="Arial"/>
                <w:kern w:val="1"/>
                <w:sz w:val="22"/>
                <w:szCs w:val="22"/>
                <w:lang w:eastAsia="zh-CN" w:bidi="hi-IN"/>
              </w:rPr>
              <w:t xml:space="preserve">Zabezpieczenie upraw przed zwierzyną przez </w:t>
            </w:r>
            <w:proofErr w:type="spellStart"/>
            <w:r w:rsidRPr="003762CD">
              <w:rPr>
                <w:rFonts w:ascii="Cambria" w:eastAsia="Calibri" w:hAnsi="Cambria" w:cs="Arial"/>
                <w:kern w:val="1"/>
                <w:sz w:val="22"/>
                <w:szCs w:val="22"/>
                <w:lang w:eastAsia="zh-CN" w:bidi="hi-IN"/>
              </w:rPr>
              <w:t>pakułowanie</w:t>
            </w:r>
            <w:proofErr w:type="spellEnd"/>
            <w:r w:rsidRPr="003762CD">
              <w:rPr>
                <w:rFonts w:ascii="Cambria" w:eastAsia="Calibri" w:hAnsi="Cambria" w:cs="Arial"/>
                <w:kern w:val="1"/>
                <w:sz w:val="22"/>
                <w:szCs w:val="22"/>
                <w:lang w:eastAsia="zh-CN" w:bidi="hi-IN"/>
              </w:rPr>
              <w:t xml:space="preserve"> drzewek </w:t>
            </w:r>
          </w:p>
        </w:tc>
        <w:tc>
          <w:tcPr>
            <w:tcW w:w="1701" w:type="dxa"/>
            <w:tcBorders>
              <w:top w:val="single" w:sz="4" w:space="0" w:color="auto"/>
              <w:left w:val="single" w:sz="4" w:space="0" w:color="auto"/>
              <w:bottom w:val="single" w:sz="4" w:space="0" w:color="auto"/>
              <w:right w:val="single" w:sz="4" w:space="0" w:color="auto"/>
            </w:tcBorders>
            <w:vAlign w:val="center"/>
          </w:tcPr>
          <w:p w:rsidR="00F90275" w:rsidRPr="003762CD" w:rsidRDefault="00F90275" w:rsidP="00F90275">
            <w:pPr>
              <w:tabs>
                <w:tab w:val="left" w:pos="1026"/>
              </w:tabs>
              <w:suppressAutoHyphens w:val="0"/>
              <w:spacing w:before="120"/>
              <w:jc w:val="center"/>
              <w:rPr>
                <w:rFonts w:ascii="Cambria" w:eastAsia="Calibri" w:hAnsi="Cambria" w:cs="Arial"/>
                <w:bCs/>
                <w:iCs/>
                <w:sz w:val="22"/>
                <w:szCs w:val="22"/>
                <w:lang w:eastAsia="pl-PL"/>
              </w:rPr>
            </w:pPr>
            <w:proofErr w:type="spellStart"/>
            <w:r>
              <w:rPr>
                <w:rFonts w:ascii="Cambria" w:eastAsia="Calibri" w:hAnsi="Cambria" w:cs="Arial"/>
                <w:bCs/>
                <w:iCs/>
                <w:kern w:val="1"/>
                <w:sz w:val="22"/>
                <w:szCs w:val="22"/>
                <w:lang w:eastAsia="pl-PL" w:bidi="hi-IN"/>
              </w:rPr>
              <w:t>tszt</w:t>
            </w:r>
            <w:proofErr w:type="spellEnd"/>
          </w:p>
        </w:tc>
      </w:tr>
    </w:tbl>
    <w:p w:rsidR="00F90275" w:rsidRPr="003762CD" w:rsidRDefault="00F90275" w:rsidP="00F90275">
      <w:pPr>
        <w:suppressAutoHyphens w:val="0"/>
        <w:jc w:val="both"/>
        <w:rPr>
          <w:rFonts w:ascii="Cambria" w:eastAsia="Calibri" w:hAnsi="Cambria" w:cs="Arial"/>
          <w:sz w:val="22"/>
          <w:szCs w:val="22"/>
          <w:lang w:eastAsia="pl-PL"/>
        </w:rPr>
      </w:pPr>
      <w:r w:rsidRPr="003762CD">
        <w:rPr>
          <w:rFonts w:ascii="Cambria" w:eastAsia="Calibri" w:hAnsi="Cambria" w:cs="Arial"/>
          <w:sz w:val="22"/>
          <w:szCs w:val="22"/>
          <w:lang w:eastAsia="pl-PL"/>
        </w:rPr>
        <w:t>Zakres prac obejmuje:</w:t>
      </w:r>
    </w:p>
    <w:p w:rsidR="00F90275" w:rsidRPr="003762CD" w:rsidRDefault="00F90275" w:rsidP="00F90275">
      <w:pPr>
        <w:widowControl w:val="0"/>
        <w:numPr>
          <w:ilvl w:val="0"/>
          <w:numId w:val="11"/>
        </w:numPr>
        <w:suppressAutoHyphens w:val="0"/>
        <w:autoSpaceDE w:val="0"/>
        <w:autoSpaceDN w:val="0"/>
        <w:adjustRightInd w:val="0"/>
        <w:ind w:left="0" w:hanging="284"/>
        <w:jc w:val="both"/>
        <w:rPr>
          <w:rFonts w:ascii="Cambria" w:eastAsia="Calibri" w:hAnsi="Cambria" w:cs="Arial"/>
          <w:sz w:val="22"/>
          <w:szCs w:val="22"/>
          <w:lang w:eastAsia="en-US"/>
        </w:rPr>
      </w:pPr>
      <w:r w:rsidRPr="003762CD">
        <w:rPr>
          <w:rFonts w:ascii="Cambria" w:eastAsia="Calibri" w:hAnsi="Cambria" w:cs="Arial"/>
          <w:sz w:val="22"/>
          <w:szCs w:val="22"/>
          <w:lang w:eastAsia="en-US"/>
        </w:rPr>
        <w:t xml:space="preserve">przygotowanie i dostarczenie materiału na powierzchnię. </w:t>
      </w:r>
    </w:p>
    <w:p w:rsidR="00F90275" w:rsidRPr="003762CD" w:rsidRDefault="00F90275" w:rsidP="00F90275">
      <w:pPr>
        <w:widowControl w:val="0"/>
        <w:numPr>
          <w:ilvl w:val="0"/>
          <w:numId w:val="11"/>
        </w:numPr>
        <w:suppressAutoHyphens w:val="0"/>
        <w:autoSpaceDE w:val="0"/>
        <w:autoSpaceDN w:val="0"/>
        <w:adjustRightInd w:val="0"/>
        <w:ind w:left="0" w:hanging="284"/>
        <w:jc w:val="both"/>
        <w:rPr>
          <w:rFonts w:ascii="Cambria" w:eastAsia="Calibri" w:hAnsi="Cambria" w:cs="Arial"/>
          <w:sz w:val="22"/>
          <w:szCs w:val="22"/>
          <w:lang w:eastAsia="pl-PL"/>
        </w:rPr>
      </w:pPr>
      <w:r w:rsidRPr="003762CD">
        <w:rPr>
          <w:rFonts w:ascii="Cambria" w:eastAsia="Calibri" w:hAnsi="Cambria" w:cs="Arial"/>
          <w:sz w:val="22"/>
          <w:szCs w:val="22"/>
          <w:lang w:eastAsia="en-US"/>
        </w:rPr>
        <w:t>założenie na pączek wierzchołkowy sadzonki pakuł lub wełny w sposób umożliwiający ich utrzymanie się przez sezon zimowo-wiosenny i zapewniający ochronę pączka wierzchołkowego.</w:t>
      </w:r>
      <w:r w:rsidRPr="003762CD">
        <w:t xml:space="preserve"> </w:t>
      </w:r>
      <w:r w:rsidRPr="003762CD">
        <w:rPr>
          <w:rFonts w:ascii="Cambria" w:eastAsia="Calibri" w:hAnsi="Cambria" w:cs="Arial"/>
          <w:sz w:val="22"/>
          <w:szCs w:val="22"/>
          <w:lang w:eastAsia="en-US"/>
        </w:rPr>
        <w:t xml:space="preserve">Zabezpieczone zostaną drzewka rosnące na uprawie gatunku, wskazanego w zleceniu w ilości max. 2 </w:t>
      </w:r>
      <w:r w:rsidRPr="003762CD">
        <w:rPr>
          <w:rFonts w:ascii="Cambria" w:eastAsia="Calibri" w:hAnsi="Cambria" w:cs="Arial"/>
          <w:sz w:val="22"/>
          <w:szCs w:val="22"/>
          <w:lang w:eastAsia="pl-PL"/>
        </w:rPr>
        <w:t xml:space="preserve">tys./ha. </w:t>
      </w:r>
    </w:p>
    <w:p w:rsidR="00F90275" w:rsidRPr="003762CD" w:rsidRDefault="00F90275" w:rsidP="00F90275">
      <w:pPr>
        <w:widowControl w:val="0"/>
        <w:suppressAutoHyphens w:val="0"/>
        <w:rPr>
          <w:rFonts w:ascii="Cambria" w:eastAsia="Calibri" w:hAnsi="Cambria" w:cs="Arial"/>
          <w:sz w:val="22"/>
          <w:szCs w:val="22"/>
          <w:lang w:eastAsia="pl-PL"/>
        </w:rPr>
      </w:pPr>
      <w:r w:rsidRPr="003762CD">
        <w:rPr>
          <w:rFonts w:ascii="Cambria" w:eastAsia="Calibri" w:hAnsi="Cambria" w:cs="Arial"/>
          <w:sz w:val="22"/>
          <w:szCs w:val="22"/>
          <w:lang w:eastAsia="pl-PL"/>
        </w:rPr>
        <w:t>Materiały zapewnia Zamawiający</w:t>
      </w:r>
      <w:r w:rsidRPr="003762CD">
        <w:rPr>
          <w:rFonts w:ascii="Cambria" w:eastAsia="Calibri" w:hAnsi="Cambria" w:cs="Arial"/>
          <w:bCs/>
          <w:iCs/>
          <w:kern w:val="1"/>
          <w:sz w:val="22"/>
          <w:szCs w:val="22"/>
          <w:lang w:eastAsia="pl-PL" w:bidi="hi-IN"/>
        </w:rPr>
        <w:t>.</w:t>
      </w:r>
    </w:p>
    <w:p w:rsidR="00F90275" w:rsidRPr="003762CD" w:rsidRDefault="00F90275" w:rsidP="00F90275">
      <w:pPr>
        <w:widowControl w:val="0"/>
        <w:suppressAutoHyphens w:val="0"/>
        <w:spacing w:before="120"/>
        <w:rPr>
          <w:rFonts w:ascii="Cambria" w:eastAsia="Calibri" w:hAnsi="Cambria" w:cs="Arial"/>
          <w:bCs/>
          <w:iCs/>
          <w:kern w:val="1"/>
          <w:sz w:val="22"/>
          <w:szCs w:val="22"/>
          <w:lang w:eastAsia="pl-PL" w:bidi="hi-IN"/>
        </w:rPr>
      </w:pPr>
    </w:p>
    <w:p w:rsidR="00F90275" w:rsidRPr="003762CD" w:rsidRDefault="00F90275" w:rsidP="00F90275">
      <w:pPr>
        <w:widowControl w:val="0"/>
        <w:suppressAutoHyphens w:val="0"/>
        <w:spacing w:before="120"/>
        <w:jc w:val="center"/>
        <w:rPr>
          <w:rFonts w:ascii="Cambria" w:eastAsia="Calibri" w:hAnsi="Cambria" w:cs="Arial"/>
          <w:b/>
          <w:kern w:val="1"/>
          <w:sz w:val="22"/>
          <w:szCs w:val="22"/>
          <w:lang w:eastAsia="zh-CN" w:bidi="hi-IN"/>
        </w:rPr>
      </w:pPr>
      <w:r>
        <w:rPr>
          <w:rFonts w:ascii="Cambria" w:eastAsia="Calibri" w:hAnsi="Cambria" w:cs="Arial"/>
          <w:b/>
          <w:kern w:val="1"/>
          <w:sz w:val="22"/>
          <w:szCs w:val="22"/>
          <w:lang w:eastAsia="zh-CN" w:bidi="hi-IN"/>
        </w:rPr>
        <w:t>V</w:t>
      </w:r>
      <w:r w:rsidRPr="003762CD">
        <w:rPr>
          <w:rFonts w:ascii="Cambria" w:eastAsia="Calibri" w:hAnsi="Cambria" w:cs="Arial"/>
          <w:b/>
          <w:kern w:val="1"/>
          <w:sz w:val="22"/>
          <w:szCs w:val="22"/>
          <w:lang w:eastAsia="zh-CN" w:bidi="hi-IN"/>
        </w:rPr>
        <w:t>.2 Zabezpieczenie młodników przed spałowaniem</w:t>
      </w:r>
    </w:p>
    <w:p w:rsidR="00F90275" w:rsidRPr="003762CD" w:rsidRDefault="00F90275" w:rsidP="00F90275">
      <w:pPr>
        <w:widowControl w:val="0"/>
        <w:suppressAutoHyphens w:val="0"/>
        <w:spacing w:before="120"/>
        <w:rPr>
          <w:rFonts w:ascii="Cambria" w:eastAsia="Calibri" w:hAnsi="Cambria" w:cs="Arial"/>
          <w:bCs/>
          <w:iCs/>
          <w:kern w:val="1"/>
          <w:sz w:val="22"/>
          <w:szCs w:val="22"/>
          <w:lang w:eastAsia="pl-PL" w:bidi="hi-IN"/>
        </w:rPr>
      </w:pPr>
      <w:r w:rsidRPr="003762CD">
        <w:rPr>
          <w:rFonts w:ascii="Cambria" w:eastAsia="Calibri" w:hAnsi="Cambria"/>
          <w:b/>
          <w:sz w:val="22"/>
          <w:szCs w:val="22"/>
          <w:lang w:eastAsia="en-US"/>
        </w:rPr>
        <w:t>2.1.</w:t>
      </w:r>
      <w:r w:rsidRPr="003762CD">
        <w:rPr>
          <w:rFonts w:ascii="Cambria" w:eastAsia="Calibri" w:hAnsi="Cambria"/>
          <w:sz w:val="22"/>
          <w:szCs w:val="22"/>
          <w:lang w:eastAsia="en-US"/>
        </w:rPr>
        <w:t xml:space="preserve"> </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6237"/>
        <w:gridCol w:w="1701"/>
      </w:tblGrid>
      <w:tr w:rsidR="00F90275" w:rsidRPr="003762CD" w:rsidTr="00F90275">
        <w:trPr>
          <w:trHeight w:val="393"/>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rsidR="00F90275" w:rsidRPr="003762CD" w:rsidRDefault="00F90275" w:rsidP="00F90275">
            <w:pPr>
              <w:suppressAutoHyphens w:val="0"/>
              <w:spacing w:before="120"/>
              <w:jc w:val="center"/>
              <w:rPr>
                <w:rFonts w:ascii="Cambria" w:eastAsia="Calibri" w:hAnsi="Cambria" w:cs="Arial"/>
                <w:b/>
                <w:bCs/>
                <w:i/>
                <w:iCs/>
                <w:sz w:val="22"/>
                <w:szCs w:val="22"/>
                <w:lang w:eastAsia="pl-PL"/>
              </w:rPr>
            </w:pPr>
            <w:r w:rsidRPr="003762CD">
              <w:rPr>
                <w:rFonts w:ascii="Cambria" w:eastAsia="Calibri" w:hAnsi="Cambria" w:cs="Arial"/>
                <w:b/>
                <w:bCs/>
                <w:i/>
                <w:iCs/>
                <w:sz w:val="22"/>
                <w:szCs w:val="22"/>
                <w:lang w:eastAsia="pl-PL"/>
              </w:rPr>
              <w:t>Kod czynności</w:t>
            </w:r>
          </w:p>
        </w:tc>
        <w:tc>
          <w:tcPr>
            <w:tcW w:w="6237" w:type="dxa"/>
            <w:tcBorders>
              <w:top w:val="single" w:sz="4" w:space="0" w:color="auto"/>
              <w:left w:val="single" w:sz="4" w:space="0" w:color="auto"/>
              <w:bottom w:val="single" w:sz="4" w:space="0" w:color="auto"/>
              <w:right w:val="single" w:sz="4" w:space="0" w:color="auto"/>
            </w:tcBorders>
            <w:vAlign w:val="center"/>
            <w:hideMark/>
          </w:tcPr>
          <w:p w:rsidR="00F90275" w:rsidRPr="003762CD" w:rsidRDefault="00F90275" w:rsidP="00F90275">
            <w:pPr>
              <w:suppressAutoHyphens w:val="0"/>
              <w:spacing w:before="120"/>
              <w:jc w:val="center"/>
              <w:rPr>
                <w:rFonts w:ascii="Cambria" w:eastAsia="Calibri" w:hAnsi="Cambria" w:cs="Arial"/>
                <w:b/>
                <w:bCs/>
                <w:i/>
                <w:iCs/>
                <w:sz w:val="22"/>
                <w:szCs w:val="22"/>
                <w:lang w:eastAsia="pl-PL"/>
              </w:rPr>
            </w:pPr>
            <w:r w:rsidRPr="003762CD">
              <w:rPr>
                <w:rFonts w:ascii="Cambria" w:eastAsia="Calibri" w:hAnsi="Cambria" w:cs="Arial"/>
                <w:b/>
                <w:bCs/>
                <w:i/>
                <w:iCs/>
                <w:sz w:val="22"/>
                <w:szCs w:val="22"/>
                <w:lang w:eastAsia="pl-PL"/>
              </w:rPr>
              <w:t>Opis kodu czynności</w:t>
            </w:r>
          </w:p>
        </w:tc>
        <w:tc>
          <w:tcPr>
            <w:tcW w:w="1701" w:type="dxa"/>
            <w:tcBorders>
              <w:top w:val="single" w:sz="4" w:space="0" w:color="auto"/>
              <w:left w:val="single" w:sz="4" w:space="0" w:color="auto"/>
              <w:bottom w:val="single" w:sz="4" w:space="0" w:color="auto"/>
              <w:right w:val="single" w:sz="4" w:space="0" w:color="auto"/>
            </w:tcBorders>
            <w:vAlign w:val="center"/>
          </w:tcPr>
          <w:p w:rsidR="00F90275" w:rsidRPr="003762CD" w:rsidRDefault="00F90275" w:rsidP="00F90275">
            <w:pPr>
              <w:tabs>
                <w:tab w:val="left" w:pos="1026"/>
              </w:tabs>
              <w:suppressAutoHyphens w:val="0"/>
              <w:spacing w:before="120"/>
              <w:jc w:val="center"/>
              <w:rPr>
                <w:rFonts w:ascii="Cambria" w:eastAsia="Calibri" w:hAnsi="Cambria" w:cs="Arial"/>
                <w:b/>
                <w:bCs/>
                <w:i/>
                <w:iCs/>
                <w:sz w:val="22"/>
                <w:szCs w:val="22"/>
                <w:lang w:eastAsia="pl-PL"/>
              </w:rPr>
            </w:pPr>
            <w:r w:rsidRPr="003762CD">
              <w:rPr>
                <w:rFonts w:ascii="Cambria" w:eastAsia="Calibri" w:hAnsi="Cambria" w:cs="Arial"/>
                <w:b/>
                <w:bCs/>
                <w:i/>
                <w:iCs/>
                <w:sz w:val="22"/>
                <w:szCs w:val="22"/>
                <w:lang w:eastAsia="pl-PL"/>
              </w:rPr>
              <w:t xml:space="preserve">Jednostka miary </w:t>
            </w:r>
          </w:p>
        </w:tc>
      </w:tr>
      <w:tr w:rsidR="00F90275" w:rsidRPr="003762CD" w:rsidTr="00F90275">
        <w:trPr>
          <w:trHeight w:val="164"/>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rsidR="00F90275" w:rsidRPr="003762CD" w:rsidRDefault="00F90275" w:rsidP="00F90275">
            <w:pPr>
              <w:suppressAutoHyphens w:val="0"/>
              <w:spacing w:before="120"/>
              <w:rPr>
                <w:rFonts w:ascii="Cambria" w:eastAsia="Calibri" w:hAnsi="Cambria" w:cs="Arial"/>
                <w:sz w:val="22"/>
                <w:szCs w:val="22"/>
                <w:lang w:eastAsia="en-US"/>
              </w:rPr>
            </w:pPr>
            <w:r w:rsidRPr="003762CD">
              <w:rPr>
                <w:rFonts w:ascii="Cambria" w:eastAsia="Calibri" w:hAnsi="Cambria" w:cs="Arial"/>
                <w:sz w:val="22"/>
                <w:szCs w:val="22"/>
                <w:lang w:eastAsia="en-US"/>
              </w:rPr>
              <w:t>ZAB-MCHRN</w:t>
            </w:r>
          </w:p>
        </w:tc>
        <w:tc>
          <w:tcPr>
            <w:tcW w:w="6237" w:type="dxa"/>
            <w:tcBorders>
              <w:top w:val="single" w:sz="4" w:space="0" w:color="auto"/>
              <w:left w:val="single" w:sz="4" w:space="0" w:color="auto"/>
              <w:bottom w:val="single" w:sz="4" w:space="0" w:color="auto"/>
              <w:right w:val="single" w:sz="4" w:space="0" w:color="auto"/>
            </w:tcBorders>
            <w:vAlign w:val="center"/>
            <w:hideMark/>
          </w:tcPr>
          <w:p w:rsidR="00F90275" w:rsidRPr="003762CD" w:rsidRDefault="00F90275" w:rsidP="00F90275">
            <w:pPr>
              <w:widowControl w:val="0"/>
              <w:suppressAutoHyphens w:val="0"/>
              <w:spacing w:before="120"/>
              <w:rPr>
                <w:rFonts w:ascii="Cambria" w:eastAsia="Calibri" w:hAnsi="Cambria" w:cs="Arial"/>
                <w:bCs/>
                <w:iCs/>
                <w:kern w:val="1"/>
                <w:sz w:val="22"/>
                <w:szCs w:val="22"/>
                <w:lang w:eastAsia="pl-PL" w:bidi="hi-IN"/>
              </w:rPr>
            </w:pPr>
            <w:r w:rsidRPr="003762CD">
              <w:rPr>
                <w:rFonts w:ascii="Cambria" w:eastAsia="Calibri" w:hAnsi="Cambria" w:cs="Arial"/>
                <w:kern w:val="1"/>
                <w:sz w:val="22"/>
                <w:szCs w:val="22"/>
                <w:lang w:eastAsia="zh-CN" w:bidi="hi-IN"/>
              </w:rPr>
              <w:t>Zabezpieczenie młodników przed spałowaniem przy użyciu repelentów</w:t>
            </w:r>
          </w:p>
        </w:tc>
        <w:tc>
          <w:tcPr>
            <w:tcW w:w="1701" w:type="dxa"/>
            <w:tcBorders>
              <w:top w:val="single" w:sz="4" w:space="0" w:color="auto"/>
              <w:left w:val="single" w:sz="4" w:space="0" w:color="auto"/>
              <w:bottom w:val="single" w:sz="4" w:space="0" w:color="auto"/>
              <w:right w:val="single" w:sz="4" w:space="0" w:color="auto"/>
            </w:tcBorders>
            <w:vAlign w:val="center"/>
          </w:tcPr>
          <w:p w:rsidR="00F90275" w:rsidRPr="003762CD" w:rsidRDefault="00F90275" w:rsidP="00F90275">
            <w:pPr>
              <w:tabs>
                <w:tab w:val="left" w:pos="1026"/>
              </w:tabs>
              <w:suppressAutoHyphens w:val="0"/>
              <w:spacing w:before="120"/>
              <w:jc w:val="center"/>
              <w:rPr>
                <w:rFonts w:ascii="Cambria" w:eastAsia="Calibri" w:hAnsi="Cambria" w:cs="Arial"/>
                <w:bCs/>
                <w:iCs/>
                <w:strike/>
                <w:sz w:val="22"/>
                <w:szCs w:val="22"/>
                <w:lang w:eastAsia="pl-PL"/>
              </w:rPr>
            </w:pPr>
            <w:proofErr w:type="spellStart"/>
            <w:r>
              <w:rPr>
                <w:rFonts w:ascii="Cambria" w:eastAsia="Calibri" w:hAnsi="Cambria" w:cs="Arial"/>
                <w:bCs/>
                <w:iCs/>
                <w:kern w:val="1"/>
                <w:sz w:val="22"/>
                <w:szCs w:val="22"/>
                <w:lang w:eastAsia="pl-PL" w:bidi="hi-IN"/>
              </w:rPr>
              <w:t>tszt</w:t>
            </w:r>
            <w:proofErr w:type="spellEnd"/>
          </w:p>
        </w:tc>
      </w:tr>
    </w:tbl>
    <w:p w:rsidR="00F90275" w:rsidRPr="003762CD" w:rsidRDefault="00F90275" w:rsidP="00F90275">
      <w:pPr>
        <w:suppressAutoHyphens w:val="0"/>
        <w:jc w:val="both"/>
        <w:rPr>
          <w:rFonts w:ascii="Cambria" w:eastAsia="Calibri" w:hAnsi="Cambria" w:cs="Arial"/>
          <w:sz w:val="22"/>
          <w:szCs w:val="22"/>
          <w:lang w:eastAsia="pl-PL"/>
        </w:rPr>
      </w:pPr>
      <w:r w:rsidRPr="003762CD">
        <w:rPr>
          <w:rFonts w:ascii="Cambria" w:eastAsia="Calibri" w:hAnsi="Cambria" w:cs="Arial"/>
          <w:sz w:val="22"/>
          <w:szCs w:val="22"/>
          <w:lang w:eastAsia="pl-PL"/>
        </w:rPr>
        <w:t>Zakres prac obejmuje:</w:t>
      </w:r>
    </w:p>
    <w:p w:rsidR="00F90275" w:rsidRPr="003762CD" w:rsidRDefault="00F90275" w:rsidP="00F90275">
      <w:pPr>
        <w:widowControl w:val="0"/>
        <w:numPr>
          <w:ilvl w:val="0"/>
          <w:numId w:val="12"/>
        </w:numPr>
        <w:suppressAutoHyphens w:val="0"/>
        <w:ind w:left="0" w:hanging="284"/>
        <w:jc w:val="both"/>
        <w:rPr>
          <w:rFonts w:ascii="Cambria" w:eastAsia="Calibri" w:hAnsi="Cambria" w:cs="Arial"/>
          <w:sz w:val="22"/>
          <w:szCs w:val="22"/>
          <w:lang w:eastAsia="pl-PL"/>
        </w:rPr>
      </w:pPr>
      <w:r w:rsidRPr="003762CD">
        <w:rPr>
          <w:rFonts w:ascii="Cambria" w:eastAsia="Calibri" w:hAnsi="Cambria" w:cs="Arial"/>
          <w:sz w:val="22"/>
          <w:szCs w:val="22"/>
          <w:lang w:eastAsia="en-US"/>
        </w:rPr>
        <w:t>odbiór materiału (repelentu) z magazynu leśnictwa i dostarczenie na pozycję roboczą,</w:t>
      </w:r>
    </w:p>
    <w:p w:rsidR="00F90275" w:rsidRPr="003762CD" w:rsidRDefault="00F90275" w:rsidP="00F90275">
      <w:pPr>
        <w:widowControl w:val="0"/>
        <w:numPr>
          <w:ilvl w:val="0"/>
          <w:numId w:val="12"/>
        </w:numPr>
        <w:suppressAutoHyphens w:val="0"/>
        <w:ind w:left="0" w:hanging="284"/>
        <w:jc w:val="both"/>
        <w:rPr>
          <w:rFonts w:ascii="Cambria" w:eastAsia="Calibri" w:hAnsi="Cambria" w:cs="Arial"/>
          <w:sz w:val="22"/>
          <w:szCs w:val="22"/>
          <w:lang w:eastAsia="pl-PL"/>
        </w:rPr>
      </w:pPr>
      <w:r w:rsidRPr="003762CD">
        <w:rPr>
          <w:rFonts w:ascii="Cambria" w:eastAsia="Calibri" w:hAnsi="Cambria" w:cs="Arial"/>
          <w:sz w:val="22"/>
          <w:szCs w:val="22"/>
          <w:lang w:eastAsia="en-US"/>
        </w:rPr>
        <w:t>przygotowanie preparatu do nakładania na drzewka (według instrukcji na etykiecie) oraz przygotowanie narzędzi do smarowania,</w:t>
      </w:r>
    </w:p>
    <w:p w:rsidR="00F90275" w:rsidRPr="003762CD" w:rsidRDefault="00F90275" w:rsidP="00F90275">
      <w:pPr>
        <w:widowControl w:val="0"/>
        <w:numPr>
          <w:ilvl w:val="0"/>
          <w:numId w:val="12"/>
        </w:numPr>
        <w:suppressAutoHyphens w:val="0"/>
        <w:ind w:left="0" w:hanging="284"/>
        <w:jc w:val="both"/>
        <w:rPr>
          <w:rFonts w:ascii="Cambria" w:eastAsia="Calibri" w:hAnsi="Cambria" w:cs="Arial"/>
          <w:sz w:val="22"/>
          <w:szCs w:val="22"/>
          <w:lang w:eastAsia="pl-PL"/>
        </w:rPr>
      </w:pPr>
      <w:r w:rsidRPr="003762CD">
        <w:rPr>
          <w:rFonts w:ascii="Cambria" w:eastAsia="Calibri" w:hAnsi="Cambria" w:cs="Arial"/>
          <w:sz w:val="22"/>
          <w:szCs w:val="22"/>
          <w:lang w:eastAsia="en-US"/>
        </w:rPr>
        <w:t xml:space="preserve">wybranie </w:t>
      </w:r>
      <w:r w:rsidRPr="003762CD">
        <w:rPr>
          <w:rFonts w:ascii="Cambria" w:eastAsia="Calibri" w:hAnsi="Cambria"/>
          <w:sz w:val="22"/>
          <w:szCs w:val="22"/>
          <w:lang w:eastAsia="en-US"/>
        </w:rPr>
        <w:t>prawidłowo rozwiniętych drzew, w miarę możliwości równomiernie rozmieszczonych na powierzchni młodnika objętego zabiegiem</w:t>
      </w:r>
      <w:r w:rsidRPr="003762CD">
        <w:rPr>
          <w:rFonts w:ascii="Cambria" w:eastAsia="Calibri" w:hAnsi="Cambria" w:cs="Arial"/>
          <w:sz w:val="22"/>
          <w:szCs w:val="22"/>
          <w:lang w:eastAsia="en-US"/>
        </w:rPr>
        <w:t xml:space="preserve"> i posmarowanie na nich dwóch lub trzech odcinków strzałki, pomiędzy okółkami  pozbawionymi igliwia, znajdujących się na wysokości do ok. 1,5 m,</w:t>
      </w:r>
    </w:p>
    <w:p w:rsidR="00F90275" w:rsidRPr="003762CD" w:rsidRDefault="00F90275" w:rsidP="00F90275">
      <w:pPr>
        <w:widowControl w:val="0"/>
        <w:numPr>
          <w:ilvl w:val="0"/>
          <w:numId w:val="12"/>
        </w:numPr>
        <w:suppressAutoHyphens w:val="0"/>
        <w:ind w:left="0" w:hanging="284"/>
        <w:jc w:val="both"/>
        <w:rPr>
          <w:rFonts w:ascii="Cambria" w:eastAsia="Calibri" w:hAnsi="Cambria" w:cs="Arial"/>
          <w:sz w:val="22"/>
          <w:szCs w:val="22"/>
          <w:lang w:eastAsia="pl-PL"/>
        </w:rPr>
      </w:pPr>
      <w:r w:rsidRPr="003762CD">
        <w:rPr>
          <w:rFonts w:ascii="Cambria" w:eastAsia="Calibri" w:hAnsi="Cambria" w:cs="Arial"/>
          <w:sz w:val="22"/>
          <w:szCs w:val="22"/>
          <w:lang w:eastAsia="en-US"/>
        </w:rPr>
        <w:t>oczyszczenie urządzeń,</w:t>
      </w:r>
    </w:p>
    <w:p w:rsidR="00F90275" w:rsidRPr="003762CD" w:rsidRDefault="00F90275" w:rsidP="00F90275">
      <w:pPr>
        <w:widowControl w:val="0"/>
        <w:numPr>
          <w:ilvl w:val="0"/>
          <w:numId w:val="12"/>
        </w:numPr>
        <w:suppressAutoHyphens w:val="0"/>
        <w:ind w:left="0" w:hanging="284"/>
        <w:jc w:val="both"/>
        <w:rPr>
          <w:rFonts w:ascii="Cambria" w:eastAsia="Calibri" w:hAnsi="Cambria" w:cs="Arial"/>
          <w:sz w:val="22"/>
          <w:szCs w:val="22"/>
          <w:lang w:eastAsia="pl-PL"/>
        </w:rPr>
      </w:pPr>
      <w:r w:rsidRPr="003762CD">
        <w:rPr>
          <w:rFonts w:ascii="Cambria" w:eastAsia="Calibri" w:hAnsi="Cambria" w:cs="Arial"/>
          <w:sz w:val="22"/>
          <w:szCs w:val="22"/>
          <w:lang w:eastAsia="en-US"/>
        </w:rPr>
        <w:t>zdanie opakowań do wskazanego miejsca.</w:t>
      </w:r>
    </w:p>
    <w:p w:rsidR="00F90275" w:rsidRPr="003762CD" w:rsidRDefault="00F90275" w:rsidP="00F90275">
      <w:pPr>
        <w:suppressAutoHyphens w:val="0"/>
        <w:jc w:val="both"/>
        <w:rPr>
          <w:rFonts w:ascii="Cambria" w:eastAsia="Calibri" w:hAnsi="Cambria" w:cs="Arial"/>
          <w:sz w:val="22"/>
          <w:szCs w:val="22"/>
          <w:lang w:eastAsia="pl-PL"/>
        </w:rPr>
      </w:pPr>
      <w:r w:rsidRPr="003762CD">
        <w:rPr>
          <w:rFonts w:ascii="Cambria" w:eastAsia="Calibri" w:hAnsi="Cambria" w:cs="Arial"/>
          <w:sz w:val="22"/>
          <w:szCs w:val="22"/>
          <w:lang w:eastAsia="pl-PL"/>
        </w:rPr>
        <w:t xml:space="preserve">Ilość zabezpieczonych drzewek w ilości max. </w:t>
      </w:r>
      <w:r w:rsidRPr="003762CD">
        <w:rPr>
          <w:rFonts w:ascii="Cambria" w:eastAsia="Calibri" w:hAnsi="Cambria" w:cs="Arial"/>
          <w:color w:val="000000"/>
          <w:sz w:val="22"/>
          <w:szCs w:val="22"/>
          <w:lang w:eastAsia="pl-PL"/>
        </w:rPr>
        <w:t>2 tys./ha</w:t>
      </w:r>
      <w:r w:rsidRPr="003762CD">
        <w:rPr>
          <w:rFonts w:ascii="Cambria" w:eastAsia="Calibri" w:hAnsi="Cambria" w:cs="Arial"/>
          <w:color w:val="00B0F0"/>
          <w:sz w:val="22"/>
          <w:szCs w:val="22"/>
          <w:lang w:eastAsia="pl-PL"/>
        </w:rPr>
        <w:t> </w:t>
      </w:r>
      <w:r w:rsidRPr="003762CD">
        <w:rPr>
          <w:rFonts w:ascii="Cambria" w:eastAsia="Calibri" w:hAnsi="Cambria" w:cs="Arial"/>
          <w:sz w:val="22"/>
          <w:szCs w:val="22"/>
          <w:lang w:eastAsia="pl-PL"/>
        </w:rPr>
        <w:t xml:space="preserve"> (wg wskazań Zamawiającego</w:t>
      </w:r>
      <w:r w:rsidRPr="003762CD">
        <w:rPr>
          <w:rFonts w:ascii="Cambria" w:hAnsi="Cambria"/>
          <w:sz w:val="22"/>
          <w:szCs w:val="22"/>
        </w:rPr>
        <w:t>).</w:t>
      </w:r>
    </w:p>
    <w:p w:rsidR="00F90275" w:rsidRPr="003762CD" w:rsidRDefault="00F90275" w:rsidP="00F90275">
      <w:pPr>
        <w:suppressAutoHyphens w:val="0"/>
        <w:autoSpaceDE w:val="0"/>
        <w:autoSpaceDN w:val="0"/>
        <w:adjustRightInd w:val="0"/>
        <w:jc w:val="both"/>
        <w:rPr>
          <w:rFonts w:ascii="Cambria" w:eastAsia="Calibri" w:hAnsi="Cambria" w:cs="Arial"/>
          <w:sz w:val="22"/>
          <w:szCs w:val="22"/>
          <w:lang w:eastAsia="pl-PL"/>
        </w:rPr>
      </w:pPr>
      <w:r w:rsidRPr="003762CD">
        <w:rPr>
          <w:rFonts w:ascii="Cambria" w:eastAsia="Calibri" w:hAnsi="Cambria" w:cs="Arial"/>
          <w:sz w:val="22"/>
          <w:szCs w:val="22"/>
          <w:lang w:eastAsia="pl-PL"/>
        </w:rPr>
        <w:t>Materiały zapewnia Zamawiający</w:t>
      </w:r>
      <w:r w:rsidRPr="003762CD">
        <w:rPr>
          <w:rFonts w:ascii="Cambria" w:eastAsia="Calibri" w:hAnsi="Cambria" w:cs="Arial"/>
          <w:bCs/>
          <w:iCs/>
          <w:kern w:val="1"/>
          <w:sz w:val="22"/>
          <w:szCs w:val="22"/>
          <w:lang w:eastAsia="pl-PL" w:bidi="hi-IN"/>
        </w:rPr>
        <w:t>.</w:t>
      </w:r>
    </w:p>
    <w:p w:rsidR="00F90275" w:rsidRPr="003762CD" w:rsidRDefault="00F90275" w:rsidP="00F90275">
      <w:pPr>
        <w:widowControl w:val="0"/>
        <w:suppressAutoHyphens w:val="0"/>
        <w:spacing w:before="120"/>
        <w:rPr>
          <w:rFonts w:ascii="Cambria" w:eastAsia="Calibri" w:hAnsi="Cambria" w:cs="Arial"/>
          <w:color w:val="00B0F0"/>
          <w:sz w:val="22"/>
          <w:szCs w:val="22"/>
          <w:lang w:eastAsia="en-US"/>
        </w:rPr>
      </w:pPr>
    </w:p>
    <w:p w:rsidR="00F90275" w:rsidRDefault="00F90275" w:rsidP="00F90275">
      <w:pPr>
        <w:suppressAutoHyphens w:val="0"/>
        <w:spacing w:before="120"/>
        <w:rPr>
          <w:rFonts w:ascii="Cambria" w:eastAsia="Calibri" w:hAnsi="Cambria" w:cs="Arial"/>
          <w:color w:val="00B0F0"/>
          <w:sz w:val="22"/>
          <w:szCs w:val="22"/>
          <w:lang w:eastAsia="en-US"/>
        </w:rPr>
      </w:pPr>
    </w:p>
    <w:p w:rsidR="00F90275" w:rsidRDefault="00F90275" w:rsidP="00F90275">
      <w:pPr>
        <w:suppressAutoHyphens w:val="0"/>
        <w:spacing w:before="120"/>
        <w:rPr>
          <w:rFonts w:ascii="Cambria" w:eastAsia="Calibri" w:hAnsi="Cambria" w:cs="Arial"/>
          <w:color w:val="00B0F0"/>
          <w:sz w:val="22"/>
          <w:szCs w:val="22"/>
          <w:lang w:eastAsia="en-US"/>
        </w:rPr>
      </w:pPr>
    </w:p>
    <w:p w:rsidR="00F90275" w:rsidRPr="003762CD" w:rsidRDefault="00F90275" w:rsidP="00F90275">
      <w:pPr>
        <w:suppressAutoHyphens w:val="0"/>
        <w:spacing w:before="120"/>
        <w:rPr>
          <w:rFonts w:ascii="Cambria" w:eastAsia="Calibri" w:hAnsi="Cambria" w:cs="Arial"/>
          <w:color w:val="00B0F0"/>
          <w:sz w:val="22"/>
          <w:szCs w:val="22"/>
          <w:lang w:eastAsia="en-US"/>
        </w:rPr>
      </w:pPr>
    </w:p>
    <w:p w:rsidR="00F90275" w:rsidRPr="003762CD" w:rsidRDefault="00F90275" w:rsidP="00F90275">
      <w:pPr>
        <w:suppressAutoHyphens w:val="0"/>
        <w:spacing w:before="120"/>
        <w:jc w:val="center"/>
        <w:rPr>
          <w:rFonts w:ascii="Cambria" w:eastAsia="Calibri" w:hAnsi="Cambria" w:cs="Arial"/>
          <w:b/>
          <w:sz w:val="22"/>
          <w:szCs w:val="22"/>
          <w:lang w:eastAsia="en-US"/>
        </w:rPr>
      </w:pPr>
      <w:r>
        <w:rPr>
          <w:rFonts w:ascii="Cambria" w:eastAsia="Calibri" w:hAnsi="Cambria" w:cs="Arial"/>
          <w:b/>
          <w:sz w:val="22"/>
          <w:szCs w:val="22"/>
          <w:lang w:eastAsia="en-US"/>
        </w:rPr>
        <w:t>V.3</w:t>
      </w:r>
      <w:r w:rsidRPr="003762CD">
        <w:rPr>
          <w:rFonts w:ascii="Cambria" w:eastAsia="Calibri" w:hAnsi="Cambria" w:cs="Arial"/>
          <w:b/>
          <w:sz w:val="22"/>
          <w:szCs w:val="22"/>
          <w:lang w:eastAsia="en-US"/>
        </w:rPr>
        <w:t xml:space="preserve"> Grodzenie upraw przed zwierzyną siatką</w:t>
      </w:r>
    </w:p>
    <w:p w:rsidR="00F90275" w:rsidRPr="003762CD" w:rsidRDefault="00F90275" w:rsidP="00F90275">
      <w:pPr>
        <w:suppressAutoHyphens w:val="0"/>
        <w:spacing w:before="120"/>
        <w:rPr>
          <w:rFonts w:ascii="Cambria" w:eastAsia="Calibri" w:hAnsi="Cambria" w:cs="Arial"/>
          <w:b/>
          <w:sz w:val="22"/>
          <w:szCs w:val="22"/>
          <w:lang w:eastAsia="en-US"/>
        </w:rPr>
      </w:pPr>
      <w:r>
        <w:rPr>
          <w:rFonts w:ascii="Cambria" w:eastAsia="Calibri" w:hAnsi="Cambria" w:cs="Arial"/>
          <w:b/>
          <w:sz w:val="22"/>
          <w:szCs w:val="22"/>
          <w:lang w:eastAsia="en-US"/>
        </w:rPr>
        <w:t>3</w:t>
      </w:r>
      <w:r w:rsidRPr="003762CD">
        <w:rPr>
          <w:rFonts w:ascii="Cambria" w:eastAsia="Calibri" w:hAnsi="Cambria" w:cs="Arial"/>
          <w:b/>
          <w:sz w:val="22"/>
          <w:szCs w:val="22"/>
          <w:lang w:eastAsia="en-US"/>
        </w:rPr>
        <w:t>.1.</w:t>
      </w:r>
      <w:r w:rsidRPr="003762CD">
        <w:rPr>
          <w:rFonts w:ascii="Cambria" w:eastAsia="Calibri" w:hAnsi="Cambria" w:cs="Arial"/>
          <w:sz w:val="22"/>
          <w:szCs w:val="22"/>
          <w:lang w:eastAsia="en-US"/>
        </w:rPr>
        <w:t xml:space="preserve"> </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6237"/>
        <w:gridCol w:w="1701"/>
      </w:tblGrid>
      <w:tr w:rsidR="00F90275" w:rsidRPr="003762CD" w:rsidTr="00F90275">
        <w:trPr>
          <w:trHeight w:val="393"/>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rsidR="00F90275" w:rsidRPr="003762CD" w:rsidRDefault="00F90275" w:rsidP="00F90275">
            <w:pPr>
              <w:suppressAutoHyphens w:val="0"/>
              <w:spacing w:before="120"/>
              <w:jc w:val="center"/>
              <w:rPr>
                <w:rFonts w:ascii="Cambria" w:eastAsia="Calibri" w:hAnsi="Cambria" w:cs="Arial"/>
                <w:b/>
                <w:bCs/>
                <w:i/>
                <w:iCs/>
                <w:sz w:val="22"/>
                <w:szCs w:val="22"/>
                <w:lang w:eastAsia="pl-PL"/>
              </w:rPr>
            </w:pPr>
            <w:r w:rsidRPr="003762CD">
              <w:rPr>
                <w:rFonts w:ascii="Cambria" w:eastAsia="Calibri" w:hAnsi="Cambria" w:cs="Arial"/>
                <w:b/>
                <w:bCs/>
                <w:i/>
                <w:iCs/>
                <w:sz w:val="22"/>
                <w:szCs w:val="22"/>
                <w:lang w:eastAsia="pl-PL"/>
              </w:rPr>
              <w:t>Kod czynności</w:t>
            </w:r>
          </w:p>
        </w:tc>
        <w:tc>
          <w:tcPr>
            <w:tcW w:w="6237" w:type="dxa"/>
            <w:tcBorders>
              <w:top w:val="single" w:sz="4" w:space="0" w:color="auto"/>
              <w:left w:val="single" w:sz="4" w:space="0" w:color="auto"/>
              <w:bottom w:val="single" w:sz="4" w:space="0" w:color="auto"/>
              <w:right w:val="single" w:sz="4" w:space="0" w:color="auto"/>
            </w:tcBorders>
            <w:vAlign w:val="center"/>
            <w:hideMark/>
          </w:tcPr>
          <w:p w:rsidR="00F90275" w:rsidRPr="003762CD" w:rsidRDefault="00F90275" w:rsidP="00F90275">
            <w:pPr>
              <w:suppressAutoHyphens w:val="0"/>
              <w:spacing w:before="120"/>
              <w:jc w:val="center"/>
              <w:rPr>
                <w:rFonts w:ascii="Cambria" w:eastAsia="Calibri" w:hAnsi="Cambria" w:cs="Arial"/>
                <w:b/>
                <w:bCs/>
                <w:i/>
                <w:iCs/>
                <w:sz w:val="22"/>
                <w:szCs w:val="22"/>
                <w:lang w:eastAsia="pl-PL"/>
              </w:rPr>
            </w:pPr>
            <w:r w:rsidRPr="003762CD">
              <w:rPr>
                <w:rFonts w:ascii="Cambria" w:eastAsia="Calibri" w:hAnsi="Cambria" w:cs="Arial"/>
                <w:b/>
                <w:bCs/>
                <w:i/>
                <w:iCs/>
                <w:sz w:val="22"/>
                <w:szCs w:val="22"/>
                <w:lang w:eastAsia="pl-PL"/>
              </w:rPr>
              <w:t>Opis kodu czynności</w:t>
            </w:r>
          </w:p>
        </w:tc>
        <w:tc>
          <w:tcPr>
            <w:tcW w:w="1701" w:type="dxa"/>
            <w:tcBorders>
              <w:top w:val="single" w:sz="4" w:space="0" w:color="auto"/>
              <w:left w:val="single" w:sz="4" w:space="0" w:color="auto"/>
              <w:bottom w:val="single" w:sz="4" w:space="0" w:color="auto"/>
              <w:right w:val="single" w:sz="4" w:space="0" w:color="auto"/>
            </w:tcBorders>
            <w:vAlign w:val="center"/>
          </w:tcPr>
          <w:p w:rsidR="00F90275" w:rsidRPr="003762CD" w:rsidRDefault="00F90275" w:rsidP="00F90275">
            <w:pPr>
              <w:tabs>
                <w:tab w:val="left" w:pos="1026"/>
              </w:tabs>
              <w:suppressAutoHyphens w:val="0"/>
              <w:spacing w:before="120"/>
              <w:jc w:val="center"/>
              <w:rPr>
                <w:rFonts w:ascii="Cambria" w:eastAsia="Calibri" w:hAnsi="Cambria" w:cs="Arial"/>
                <w:b/>
                <w:bCs/>
                <w:i/>
                <w:iCs/>
                <w:sz w:val="22"/>
                <w:szCs w:val="22"/>
                <w:lang w:eastAsia="pl-PL"/>
              </w:rPr>
            </w:pPr>
            <w:r w:rsidRPr="003762CD">
              <w:rPr>
                <w:rFonts w:ascii="Cambria" w:eastAsia="Calibri" w:hAnsi="Cambria" w:cs="Arial"/>
                <w:b/>
                <w:bCs/>
                <w:i/>
                <w:iCs/>
                <w:sz w:val="22"/>
                <w:szCs w:val="22"/>
                <w:lang w:eastAsia="pl-PL"/>
              </w:rPr>
              <w:t xml:space="preserve">Jednostka miary </w:t>
            </w:r>
          </w:p>
        </w:tc>
      </w:tr>
      <w:tr w:rsidR="00F90275" w:rsidRPr="003762CD" w:rsidTr="00F90275">
        <w:trPr>
          <w:trHeight w:val="164"/>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rsidR="00F90275" w:rsidRPr="003762CD" w:rsidRDefault="00F90275" w:rsidP="00F90275">
            <w:pPr>
              <w:suppressAutoHyphens w:val="0"/>
              <w:spacing w:before="120"/>
              <w:rPr>
                <w:rFonts w:ascii="Cambria" w:eastAsia="Calibri" w:hAnsi="Cambria" w:cs="Arial"/>
                <w:bCs/>
                <w:iCs/>
                <w:sz w:val="22"/>
                <w:szCs w:val="22"/>
                <w:lang w:eastAsia="pl-PL"/>
              </w:rPr>
            </w:pPr>
          </w:p>
          <w:p w:rsidR="00F90275" w:rsidRPr="003762CD" w:rsidRDefault="00F90275" w:rsidP="00F90275">
            <w:pPr>
              <w:suppressAutoHyphens w:val="0"/>
              <w:spacing w:before="120"/>
              <w:rPr>
                <w:rFonts w:ascii="Cambria" w:eastAsia="Calibri" w:hAnsi="Cambria" w:cs="Arial"/>
                <w:bCs/>
                <w:iCs/>
                <w:sz w:val="22"/>
                <w:szCs w:val="22"/>
                <w:lang w:eastAsia="pl-PL"/>
              </w:rPr>
            </w:pPr>
            <w:r w:rsidRPr="003762CD">
              <w:rPr>
                <w:rFonts w:ascii="Cambria" w:eastAsia="Calibri" w:hAnsi="Cambria" w:cs="Arial"/>
                <w:bCs/>
                <w:iCs/>
                <w:sz w:val="22"/>
                <w:szCs w:val="22"/>
                <w:lang w:eastAsia="pl-PL"/>
              </w:rPr>
              <w:t>GRODZ-SN</w:t>
            </w:r>
          </w:p>
          <w:p w:rsidR="00F90275" w:rsidRPr="003762CD" w:rsidRDefault="00F90275" w:rsidP="00F90275">
            <w:pPr>
              <w:suppressAutoHyphens w:val="0"/>
              <w:spacing w:before="120"/>
              <w:rPr>
                <w:rFonts w:ascii="Cambria" w:eastAsia="Calibri" w:hAnsi="Cambria" w:cs="Arial"/>
                <w:bCs/>
                <w:iCs/>
                <w:sz w:val="22"/>
                <w:szCs w:val="22"/>
                <w:lang w:eastAsia="pl-PL"/>
              </w:rPr>
            </w:pPr>
          </w:p>
        </w:tc>
        <w:tc>
          <w:tcPr>
            <w:tcW w:w="6237" w:type="dxa"/>
            <w:tcBorders>
              <w:top w:val="single" w:sz="4" w:space="0" w:color="auto"/>
              <w:left w:val="single" w:sz="4" w:space="0" w:color="auto"/>
              <w:bottom w:val="single" w:sz="4" w:space="0" w:color="auto"/>
              <w:right w:val="single" w:sz="4" w:space="0" w:color="auto"/>
            </w:tcBorders>
            <w:vAlign w:val="center"/>
            <w:hideMark/>
          </w:tcPr>
          <w:p w:rsidR="00F90275" w:rsidRPr="003762CD" w:rsidRDefault="00F90275" w:rsidP="00F90275">
            <w:pPr>
              <w:suppressAutoHyphens w:val="0"/>
              <w:spacing w:before="120"/>
              <w:rPr>
                <w:rFonts w:ascii="Cambria" w:eastAsia="Calibri" w:hAnsi="Cambria" w:cs="Arial"/>
                <w:bCs/>
                <w:iCs/>
                <w:sz w:val="22"/>
                <w:szCs w:val="22"/>
                <w:lang w:eastAsia="pl-PL"/>
              </w:rPr>
            </w:pPr>
            <w:r w:rsidRPr="003762CD">
              <w:rPr>
                <w:rFonts w:ascii="Cambria" w:eastAsia="Calibri" w:hAnsi="Cambria" w:cs="Arial"/>
                <w:bCs/>
                <w:iCs/>
                <w:sz w:val="22"/>
                <w:szCs w:val="22"/>
                <w:lang w:eastAsia="pl-PL"/>
              </w:rPr>
              <w:lastRenderedPageBreak/>
              <w:t>Grodzenie upraw przed zwierzyną siatką rozbiórkową (</w:t>
            </w:r>
            <w:proofErr w:type="spellStart"/>
            <w:r w:rsidRPr="003762CD">
              <w:rPr>
                <w:rFonts w:ascii="Cambria" w:eastAsia="Calibri" w:hAnsi="Cambria" w:cs="Arial"/>
                <w:bCs/>
                <w:iCs/>
                <w:sz w:val="22"/>
                <w:szCs w:val="22"/>
                <w:lang w:eastAsia="pl-PL"/>
              </w:rPr>
              <w:t>wsp</w:t>
            </w:r>
            <w:proofErr w:type="spellEnd"/>
            <w:r w:rsidRPr="003762CD">
              <w:rPr>
                <w:rFonts w:ascii="Cambria" w:eastAsia="Calibri" w:hAnsi="Cambria" w:cs="Arial"/>
                <w:bCs/>
                <w:iCs/>
                <w:sz w:val="22"/>
                <w:szCs w:val="22"/>
                <w:lang w:eastAsia="pl-PL"/>
              </w:rPr>
              <w:t>. 1.05)</w:t>
            </w:r>
          </w:p>
        </w:tc>
        <w:tc>
          <w:tcPr>
            <w:tcW w:w="1701" w:type="dxa"/>
            <w:tcBorders>
              <w:top w:val="single" w:sz="4" w:space="0" w:color="auto"/>
              <w:left w:val="single" w:sz="4" w:space="0" w:color="auto"/>
              <w:bottom w:val="single" w:sz="4" w:space="0" w:color="auto"/>
              <w:right w:val="single" w:sz="4" w:space="0" w:color="auto"/>
            </w:tcBorders>
            <w:vAlign w:val="center"/>
          </w:tcPr>
          <w:p w:rsidR="00F90275" w:rsidRPr="003762CD" w:rsidRDefault="00311F52" w:rsidP="00F90275">
            <w:pPr>
              <w:suppressAutoHyphens w:val="0"/>
              <w:spacing w:before="120"/>
              <w:jc w:val="center"/>
              <w:rPr>
                <w:rFonts w:ascii="Cambria" w:eastAsia="Calibri" w:hAnsi="Cambria" w:cs="Arial"/>
                <w:bCs/>
                <w:iCs/>
                <w:sz w:val="22"/>
                <w:szCs w:val="22"/>
                <w:lang w:eastAsia="pl-PL"/>
              </w:rPr>
            </w:pPr>
            <w:proofErr w:type="spellStart"/>
            <w:r>
              <w:rPr>
                <w:rFonts w:ascii="Cambria" w:eastAsia="Calibri" w:hAnsi="Cambria" w:cs="Arial"/>
                <w:bCs/>
                <w:iCs/>
                <w:sz w:val="22"/>
                <w:szCs w:val="22"/>
                <w:lang w:eastAsia="pl-PL"/>
              </w:rPr>
              <w:t>h</w:t>
            </w:r>
            <w:r w:rsidR="00F90275">
              <w:rPr>
                <w:rFonts w:ascii="Cambria" w:eastAsia="Calibri" w:hAnsi="Cambria" w:cs="Arial"/>
                <w:bCs/>
                <w:iCs/>
                <w:sz w:val="22"/>
                <w:szCs w:val="22"/>
                <w:lang w:eastAsia="pl-PL"/>
              </w:rPr>
              <w:t>m</w:t>
            </w:r>
            <w:proofErr w:type="spellEnd"/>
          </w:p>
        </w:tc>
      </w:tr>
      <w:tr w:rsidR="00F90275" w:rsidRPr="003762CD" w:rsidTr="00F90275">
        <w:trPr>
          <w:trHeight w:val="628"/>
          <w:jc w:val="center"/>
        </w:trPr>
        <w:tc>
          <w:tcPr>
            <w:tcW w:w="1701" w:type="dxa"/>
            <w:tcBorders>
              <w:top w:val="single" w:sz="4" w:space="0" w:color="auto"/>
              <w:left w:val="single" w:sz="4" w:space="0" w:color="auto"/>
              <w:bottom w:val="single" w:sz="4" w:space="0" w:color="auto"/>
              <w:right w:val="single" w:sz="4" w:space="0" w:color="auto"/>
            </w:tcBorders>
            <w:vAlign w:val="center"/>
          </w:tcPr>
          <w:p w:rsidR="00F90275" w:rsidRPr="003762CD" w:rsidRDefault="00F90275" w:rsidP="00F90275">
            <w:pPr>
              <w:suppressAutoHyphens w:val="0"/>
              <w:spacing w:before="120"/>
              <w:rPr>
                <w:rFonts w:ascii="Cambria" w:eastAsia="Calibri" w:hAnsi="Cambria" w:cs="Arial"/>
                <w:bCs/>
                <w:iCs/>
                <w:sz w:val="22"/>
                <w:szCs w:val="22"/>
                <w:lang w:eastAsia="pl-PL"/>
              </w:rPr>
            </w:pPr>
            <w:r w:rsidRPr="003762CD">
              <w:rPr>
                <w:rFonts w:ascii="Cambria" w:eastAsia="Calibri" w:hAnsi="Cambria" w:cs="Arial"/>
                <w:bCs/>
                <w:iCs/>
                <w:sz w:val="22"/>
                <w:szCs w:val="22"/>
                <w:lang w:eastAsia="pl-PL"/>
              </w:rPr>
              <w:lastRenderedPageBreak/>
              <w:t>GODZ-CHX</w:t>
            </w:r>
          </w:p>
        </w:tc>
        <w:tc>
          <w:tcPr>
            <w:tcW w:w="6237" w:type="dxa"/>
            <w:tcBorders>
              <w:top w:val="single" w:sz="4" w:space="0" w:color="auto"/>
              <w:left w:val="single" w:sz="4" w:space="0" w:color="auto"/>
              <w:bottom w:val="single" w:sz="4" w:space="0" w:color="auto"/>
              <w:right w:val="single" w:sz="4" w:space="0" w:color="auto"/>
            </w:tcBorders>
            <w:vAlign w:val="center"/>
          </w:tcPr>
          <w:p w:rsidR="00F90275" w:rsidRPr="003762CD" w:rsidRDefault="00F90275" w:rsidP="00F90275">
            <w:pPr>
              <w:suppressAutoHyphens w:val="0"/>
              <w:spacing w:before="120"/>
              <w:rPr>
                <w:rFonts w:ascii="Cambria" w:eastAsia="Calibri" w:hAnsi="Cambria" w:cs="Arial"/>
                <w:bCs/>
                <w:iCs/>
                <w:sz w:val="22"/>
                <w:szCs w:val="22"/>
                <w:lang w:eastAsia="pl-PL"/>
              </w:rPr>
            </w:pPr>
            <w:r w:rsidRPr="003762CD">
              <w:rPr>
                <w:rFonts w:ascii="Cambria" w:eastAsia="Calibri" w:hAnsi="Cambria" w:cs="Arial"/>
                <w:bCs/>
                <w:iCs/>
                <w:sz w:val="22"/>
                <w:szCs w:val="22"/>
                <w:lang w:eastAsia="pl-PL"/>
              </w:rPr>
              <w:t>Prace godzinowe wykonane ciągnikiem</w:t>
            </w:r>
          </w:p>
        </w:tc>
        <w:tc>
          <w:tcPr>
            <w:tcW w:w="1701" w:type="dxa"/>
            <w:tcBorders>
              <w:top w:val="single" w:sz="4" w:space="0" w:color="auto"/>
              <w:left w:val="single" w:sz="4" w:space="0" w:color="auto"/>
              <w:bottom w:val="single" w:sz="4" w:space="0" w:color="auto"/>
              <w:right w:val="single" w:sz="4" w:space="0" w:color="auto"/>
            </w:tcBorders>
            <w:vAlign w:val="center"/>
          </w:tcPr>
          <w:p w:rsidR="00F90275" w:rsidRPr="003762CD" w:rsidRDefault="00F90275" w:rsidP="00F90275">
            <w:pPr>
              <w:suppressAutoHyphens w:val="0"/>
              <w:spacing w:before="120"/>
              <w:jc w:val="center"/>
              <w:rPr>
                <w:rFonts w:ascii="Cambria" w:eastAsia="Calibri" w:hAnsi="Cambria" w:cs="Arial"/>
                <w:bCs/>
                <w:iCs/>
                <w:sz w:val="22"/>
                <w:szCs w:val="22"/>
                <w:lang w:eastAsia="pl-PL"/>
              </w:rPr>
            </w:pPr>
            <w:proofErr w:type="spellStart"/>
            <w:r>
              <w:rPr>
                <w:rFonts w:ascii="Cambria" w:eastAsia="Calibri" w:hAnsi="Cambria" w:cs="Arial"/>
                <w:bCs/>
                <w:iCs/>
                <w:sz w:val="22"/>
                <w:szCs w:val="22"/>
                <w:lang w:eastAsia="pl-PL"/>
              </w:rPr>
              <w:t>ch</w:t>
            </w:r>
            <w:proofErr w:type="spellEnd"/>
          </w:p>
        </w:tc>
      </w:tr>
    </w:tbl>
    <w:p w:rsidR="00F90275" w:rsidRPr="003762CD" w:rsidRDefault="00F90275" w:rsidP="00F90275">
      <w:pPr>
        <w:suppressAutoHyphens w:val="0"/>
        <w:jc w:val="both"/>
        <w:rPr>
          <w:rFonts w:ascii="Cambria" w:eastAsia="Calibri" w:hAnsi="Cambria" w:cs="Arial"/>
          <w:bCs/>
          <w:iCs/>
          <w:sz w:val="22"/>
          <w:szCs w:val="22"/>
          <w:lang w:eastAsia="pl-PL"/>
        </w:rPr>
      </w:pPr>
    </w:p>
    <w:p w:rsidR="00F90275" w:rsidRPr="003762CD" w:rsidRDefault="00F90275" w:rsidP="00F90275">
      <w:pPr>
        <w:suppressAutoHyphens w:val="0"/>
        <w:jc w:val="both"/>
        <w:rPr>
          <w:rFonts w:ascii="Cambria" w:eastAsia="Calibri" w:hAnsi="Cambria" w:cs="Arial"/>
          <w:bCs/>
          <w:iCs/>
          <w:sz w:val="22"/>
          <w:szCs w:val="22"/>
          <w:lang w:eastAsia="pl-PL"/>
        </w:rPr>
      </w:pPr>
      <w:r w:rsidRPr="003762CD">
        <w:rPr>
          <w:rFonts w:ascii="Cambria" w:eastAsia="Calibri" w:hAnsi="Cambria" w:cs="Arial"/>
          <w:bCs/>
          <w:iCs/>
          <w:sz w:val="22"/>
          <w:szCs w:val="22"/>
          <w:lang w:eastAsia="pl-PL"/>
        </w:rPr>
        <w:t>Zakres prac obejmuje działania zgodne z Zarządzeniem nr 19/2018 Dyrektora RDLP, a w szczególności:</w:t>
      </w:r>
    </w:p>
    <w:p w:rsidR="00F90275" w:rsidRPr="003762CD" w:rsidRDefault="00F90275" w:rsidP="00F90275">
      <w:pPr>
        <w:suppressAutoHyphens w:val="0"/>
        <w:jc w:val="both"/>
        <w:rPr>
          <w:rFonts w:ascii="Cambria" w:eastAsia="Calibri" w:hAnsi="Cambria" w:cs="Arial"/>
          <w:bCs/>
          <w:iCs/>
          <w:strike/>
          <w:sz w:val="22"/>
          <w:szCs w:val="22"/>
          <w:lang w:eastAsia="pl-PL"/>
        </w:rPr>
      </w:pPr>
      <w:r w:rsidRPr="003762CD">
        <w:rPr>
          <w:rFonts w:ascii="Cambria" w:eastAsia="Calibri" w:hAnsi="Cambria" w:cs="Arial"/>
          <w:bCs/>
          <w:iCs/>
          <w:sz w:val="22"/>
          <w:szCs w:val="22"/>
          <w:lang w:eastAsia="pl-PL"/>
        </w:rPr>
        <w:t xml:space="preserve">1) przemieszczanie materiałów (siatka, słupki) z magazynu nadleśnictwa do leśnictwa lub na pozycję grodzenia lub z magazynu leśnictwa na pozycję grodzenia. </w:t>
      </w:r>
    </w:p>
    <w:p w:rsidR="00F90275" w:rsidRPr="003762CD" w:rsidRDefault="00F90275" w:rsidP="00F90275">
      <w:pPr>
        <w:suppressAutoHyphens w:val="0"/>
        <w:jc w:val="both"/>
        <w:rPr>
          <w:rFonts w:ascii="Cambria" w:eastAsia="Calibri" w:hAnsi="Cambria" w:cs="Arial"/>
          <w:bCs/>
          <w:iCs/>
          <w:strike/>
          <w:sz w:val="22"/>
          <w:szCs w:val="22"/>
          <w:lang w:eastAsia="pl-PL"/>
        </w:rPr>
      </w:pPr>
      <w:r w:rsidRPr="003762CD">
        <w:rPr>
          <w:rFonts w:ascii="Cambria" w:eastAsia="Calibri" w:hAnsi="Cambria" w:cs="Arial"/>
          <w:bCs/>
          <w:iCs/>
          <w:sz w:val="22"/>
          <w:szCs w:val="22"/>
          <w:lang w:eastAsia="pl-PL"/>
        </w:rPr>
        <w:t xml:space="preserve">2) przygotowanie powierzchni do montażu ogrodzenia </w:t>
      </w:r>
      <w:r w:rsidRPr="003762CD">
        <w:rPr>
          <w:rFonts w:ascii="Cambria" w:hAnsi="Cambria"/>
          <w:sz w:val="22"/>
          <w:szCs w:val="22"/>
        </w:rPr>
        <w:t>przez usunięcie wszelkich elementów mogących utrudniać montaż siatki i zapewnienie jej szczelności w dolnej części oraz zlikwidowanie zagłębień, których siatka nie mogłaby zabezpieczyć.</w:t>
      </w:r>
    </w:p>
    <w:p w:rsidR="00F90275" w:rsidRPr="003762CD" w:rsidRDefault="00F90275" w:rsidP="00F90275">
      <w:pPr>
        <w:suppressAutoHyphens w:val="0"/>
        <w:jc w:val="both"/>
        <w:rPr>
          <w:rFonts w:ascii="Cambria" w:eastAsia="Calibri" w:hAnsi="Cambria" w:cs="Arial"/>
          <w:bCs/>
          <w:iCs/>
          <w:sz w:val="22"/>
          <w:szCs w:val="22"/>
          <w:lang w:eastAsia="pl-PL"/>
        </w:rPr>
      </w:pPr>
      <w:r w:rsidRPr="003762CD">
        <w:rPr>
          <w:rFonts w:ascii="Cambria" w:eastAsia="Calibri" w:hAnsi="Cambria" w:cs="Arial"/>
          <w:bCs/>
          <w:iCs/>
          <w:sz w:val="22"/>
          <w:szCs w:val="22"/>
          <w:lang w:eastAsia="pl-PL"/>
        </w:rPr>
        <w:t>3)przygotowanie słupków – wg specyfikacji jak niżej:</w:t>
      </w:r>
    </w:p>
    <w:p w:rsidR="00F90275" w:rsidRPr="003762CD" w:rsidRDefault="00F90275" w:rsidP="00F90275">
      <w:pPr>
        <w:suppressAutoHyphens w:val="0"/>
        <w:autoSpaceDE w:val="0"/>
        <w:autoSpaceDN w:val="0"/>
        <w:adjustRightInd w:val="0"/>
        <w:jc w:val="both"/>
        <w:rPr>
          <w:rFonts w:ascii="Cambria" w:hAnsi="Cambria"/>
          <w:sz w:val="22"/>
          <w:szCs w:val="22"/>
          <w:lang w:eastAsia="pl-PL"/>
        </w:rPr>
      </w:pPr>
      <w:r w:rsidRPr="003762CD">
        <w:rPr>
          <w:rFonts w:ascii="Cambria" w:hAnsi="Cambria" w:cs="Arial"/>
          <w:bCs/>
          <w:iCs/>
          <w:sz w:val="22"/>
          <w:szCs w:val="22"/>
          <w:lang w:eastAsia="pl-PL"/>
        </w:rPr>
        <w:t xml:space="preserve">-  słupki niekorowane, nieopalane i nieprzycinane ukośnie. </w:t>
      </w:r>
      <w:r w:rsidRPr="003762CD">
        <w:rPr>
          <w:rFonts w:ascii="Cambria" w:hAnsi="Cambria"/>
          <w:sz w:val="22"/>
          <w:szCs w:val="22"/>
          <w:lang w:eastAsia="pl-PL"/>
        </w:rPr>
        <w:t xml:space="preserve">Wyjątkiem jest wykorzystanie słupków </w:t>
      </w:r>
      <w:proofErr w:type="spellStart"/>
      <w:r w:rsidRPr="003762CD">
        <w:rPr>
          <w:rFonts w:ascii="Cambria" w:hAnsi="Cambria"/>
          <w:sz w:val="22"/>
          <w:szCs w:val="22"/>
          <w:lang w:eastAsia="pl-PL"/>
        </w:rPr>
        <w:t>So</w:t>
      </w:r>
      <w:proofErr w:type="spellEnd"/>
      <w:r w:rsidRPr="003762CD">
        <w:rPr>
          <w:rFonts w:ascii="Cambria" w:hAnsi="Cambria"/>
          <w:sz w:val="22"/>
          <w:szCs w:val="22"/>
          <w:lang w:eastAsia="pl-PL"/>
        </w:rPr>
        <w:t xml:space="preserve"> lub innych iglastych z wyjątkiem Md, które podlegają korowaniu na czerwono w cztery paski rozmieszczone równomiernie na obwodzie słupka i na całej jego długości i opalaniu. Słupki Md, jeżeli  wykorzystywanie grodzenia planowane jest na okres dłuższy niż 10 lat (grodzenie kęp </w:t>
      </w:r>
      <w:proofErr w:type="spellStart"/>
      <w:r w:rsidRPr="003762CD">
        <w:rPr>
          <w:rFonts w:ascii="Cambria" w:hAnsi="Cambria"/>
          <w:sz w:val="22"/>
          <w:szCs w:val="22"/>
          <w:lang w:eastAsia="pl-PL"/>
        </w:rPr>
        <w:t>Jd</w:t>
      </w:r>
      <w:proofErr w:type="spellEnd"/>
      <w:r w:rsidRPr="003762CD">
        <w:rPr>
          <w:rFonts w:ascii="Cambria" w:hAnsi="Cambria"/>
          <w:sz w:val="22"/>
          <w:szCs w:val="22"/>
          <w:lang w:eastAsia="pl-PL"/>
        </w:rPr>
        <w:t xml:space="preserve"> i Cis) mogą zostać opalone.</w:t>
      </w:r>
    </w:p>
    <w:p w:rsidR="00F90275" w:rsidRPr="003762CD" w:rsidRDefault="00F90275" w:rsidP="00F90275">
      <w:pPr>
        <w:suppressAutoHyphens w:val="0"/>
        <w:autoSpaceDE w:val="0"/>
        <w:autoSpaceDN w:val="0"/>
        <w:adjustRightInd w:val="0"/>
        <w:jc w:val="both"/>
        <w:rPr>
          <w:rFonts w:ascii="Cambria" w:hAnsi="Cambria"/>
          <w:sz w:val="22"/>
          <w:szCs w:val="22"/>
          <w:lang w:eastAsia="pl-PL"/>
        </w:rPr>
      </w:pPr>
      <w:r w:rsidRPr="003762CD">
        <w:rPr>
          <w:rFonts w:ascii="Cambria" w:hAnsi="Cambria"/>
          <w:sz w:val="22"/>
          <w:szCs w:val="22"/>
          <w:lang w:eastAsia="pl-PL"/>
        </w:rPr>
        <w:t xml:space="preserve">- rozłupanie lub rozcięcie wzdłużne zbyt grubych słupków tak, aby  minimalna średnica słupka w cieńszym końcu nie przekraczała 15 cm bez kory, maksymalna średnica słupka w cieńszym końcu – 20 cm. Słupki o średnicy w cieńszym końcu bez kory powyżej 20 cm powinny zostać rozłupane. </w:t>
      </w:r>
    </w:p>
    <w:p w:rsidR="00F90275" w:rsidRPr="003762CD" w:rsidRDefault="00F90275" w:rsidP="00F90275">
      <w:pPr>
        <w:suppressAutoHyphens w:val="0"/>
        <w:autoSpaceDE w:val="0"/>
        <w:autoSpaceDN w:val="0"/>
        <w:adjustRightInd w:val="0"/>
        <w:jc w:val="both"/>
        <w:rPr>
          <w:rFonts w:ascii="Cambria" w:eastAsia="Calibri" w:hAnsi="Cambria" w:cs="Arial"/>
          <w:sz w:val="22"/>
          <w:szCs w:val="22"/>
          <w:lang w:eastAsia="en-US"/>
        </w:rPr>
      </w:pPr>
      <w:r w:rsidRPr="003762CD">
        <w:rPr>
          <w:rFonts w:ascii="Cambria" w:hAnsi="Cambria"/>
          <w:sz w:val="22"/>
          <w:szCs w:val="22"/>
          <w:lang w:eastAsia="pl-PL"/>
        </w:rPr>
        <w:t xml:space="preserve">- załadunek, dostarczenie słupków z magazynu na teren leśnictwa (pozycję roboczą), rozładunek, </w:t>
      </w:r>
    </w:p>
    <w:p w:rsidR="00F90275" w:rsidRPr="003762CD" w:rsidRDefault="00F90275" w:rsidP="00F90275">
      <w:pPr>
        <w:suppressAutoHyphens w:val="0"/>
        <w:autoSpaceDE w:val="0"/>
        <w:autoSpaceDN w:val="0"/>
        <w:adjustRightInd w:val="0"/>
        <w:jc w:val="both"/>
        <w:rPr>
          <w:rFonts w:ascii="Cambria" w:eastAsia="Calibri" w:hAnsi="Cambria" w:cs="Arial"/>
          <w:bCs/>
          <w:iCs/>
          <w:strike/>
          <w:sz w:val="22"/>
          <w:szCs w:val="22"/>
          <w:lang w:eastAsia="pl-PL"/>
        </w:rPr>
      </w:pPr>
      <w:r w:rsidRPr="003762CD">
        <w:rPr>
          <w:rFonts w:ascii="Cambria" w:hAnsi="Cambria"/>
          <w:sz w:val="22"/>
          <w:szCs w:val="22"/>
          <w:lang w:eastAsia="pl-PL"/>
        </w:rPr>
        <w:t xml:space="preserve">4) </w:t>
      </w:r>
      <w:r w:rsidRPr="003762CD">
        <w:rPr>
          <w:rFonts w:ascii="Cambria" w:eastAsia="Calibri" w:hAnsi="Cambria" w:cs="Arial"/>
          <w:bCs/>
          <w:iCs/>
          <w:sz w:val="22"/>
          <w:szCs w:val="22"/>
          <w:lang w:eastAsia="pl-PL"/>
        </w:rPr>
        <w:t xml:space="preserve">rozniesienie i wkopanie lub wbijanie słupków na głębokość nie mniejszą niż 60 cm. W przypadku wkopania, grunt wokół słupków zagęszczony przez ubijanie. Słupki Db lub Md, wyjątkowo </w:t>
      </w:r>
      <w:proofErr w:type="spellStart"/>
      <w:r w:rsidRPr="003762CD">
        <w:rPr>
          <w:rFonts w:ascii="Cambria" w:eastAsia="Calibri" w:hAnsi="Cambria" w:cs="Arial"/>
          <w:bCs/>
          <w:iCs/>
          <w:sz w:val="22"/>
          <w:szCs w:val="22"/>
          <w:lang w:eastAsia="pl-PL"/>
        </w:rPr>
        <w:t>So</w:t>
      </w:r>
      <w:proofErr w:type="spellEnd"/>
      <w:r w:rsidRPr="003762CD">
        <w:rPr>
          <w:rFonts w:ascii="Cambria" w:eastAsia="Calibri" w:hAnsi="Cambria" w:cs="Arial"/>
          <w:bCs/>
          <w:iCs/>
          <w:sz w:val="22"/>
          <w:szCs w:val="22"/>
          <w:lang w:eastAsia="pl-PL"/>
        </w:rPr>
        <w:t xml:space="preserve"> lub z innych gatunków iglastych rozmieszczone co około 5 m (+/- 0,5 m), z uwagi na warunki terenowe i przebieg linii grodzenia, możliwe pojedyncze przypadki zastosowania mniejszej odległości między słupkami w danym grodzeniu. </w:t>
      </w:r>
    </w:p>
    <w:p w:rsidR="00F90275" w:rsidRPr="003762CD" w:rsidRDefault="00F90275" w:rsidP="00F90275">
      <w:pPr>
        <w:suppressAutoHyphens w:val="0"/>
        <w:jc w:val="both"/>
        <w:rPr>
          <w:rFonts w:ascii="Cambria" w:eastAsia="Calibri" w:hAnsi="Cambria" w:cs="Arial"/>
          <w:bCs/>
          <w:iCs/>
          <w:sz w:val="22"/>
          <w:szCs w:val="22"/>
          <w:lang w:eastAsia="pl-PL"/>
        </w:rPr>
      </w:pPr>
      <w:r w:rsidRPr="003762CD">
        <w:rPr>
          <w:rFonts w:ascii="Cambria" w:eastAsia="Calibri" w:hAnsi="Cambria" w:cs="Arial"/>
          <w:bCs/>
          <w:iCs/>
          <w:sz w:val="22"/>
          <w:szCs w:val="22"/>
          <w:lang w:eastAsia="pl-PL"/>
        </w:rPr>
        <w:t>5) rozwinięcie, zawieszenie, napięcie i przymocowanie siatki do słupków i gruntu. Rozwijanie siatki należy rozpoczynać od umocowania jej do słupa naciągowego lub narożnego poprzez owinięcie słupa siatką na całym obwodzie i przybicie wszystkich końcówek drutów poziomych do słupka przy pomocy skobli. Siatkę na słupach pośrednich mocujemy przy użyciu sześciu skobli, których nie należy dobijać, tak by zapewnić swobodne przesuwanie się drutów poziomych.  Obowiązkowo skoble zakłada się na drut górny oraz ostatni dolny, który przylega do słupka, a nie leży na gruncie. Pozostałe skoble, użyte do mocowania drutów siatki, powinny być rozmieszczone równomiernie na całej wysokości słupka</w:t>
      </w:r>
      <w:r w:rsidRPr="003762CD">
        <w:rPr>
          <w:rFonts w:ascii="Cambria" w:eastAsia="Calibri" w:hAnsi="Cambria" w:cs="Arial"/>
          <w:bCs/>
          <w:iCs/>
          <w:color w:val="00B0F0"/>
          <w:sz w:val="22"/>
          <w:szCs w:val="22"/>
          <w:lang w:eastAsia="pl-PL"/>
        </w:rPr>
        <w:t>.</w:t>
      </w:r>
      <w:r w:rsidRPr="003762CD">
        <w:rPr>
          <w:rFonts w:ascii="Cambria" w:eastAsia="Calibri" w:hAnsi="Cambria" w:cs="Arial"/>
          <w:bCs/>
          <w:iCs/>
          <w:strike/>
          <w:sz w:val="22"/>
          <w:szCs w:val="22"/>
          <w:lang w:eastAsia="pl-PL"/>
        </w:rPr>
        <w:t xml:space="preserve"> </w:t>
      </w:r>
      <w:r w:rsidRPr="003762CD">
        <w:rPr>
          <w:rFonts w:ascii="Cambria" w:eastAsia="Calibri" w:hAnsi="Cambria" w:cs="Arial"/>
          <w:bCs/>
          <w:iCs/>
          <w:sz w:val="22"/>
          <w:szCs w:val="22"/>
          <w:lang w:eastAsia="pl-PL"/>
        </w:rPr>
        <w:t xml:space="preserve">Rolki siatki łączymy poprzez zaplecenie drutów poziomych. Siatka powinna być zamontowana na takiej wysokości, by około 20 cm jej dolnej części leżało na gruncie. Tę część siatki należy wywinąć na zewnątrz i wykorzystać dla zapewnienia szczelności dolnej części ogrodzenia. Zapewnienie szczelności dolnej części grodzenia uzyskuje się przez jej opalikowanie, przysypanie ziemią, zastosowanie drutu, obłożenie kamieniami i inne działania. Nie zabezpiecza się góry siatki. </w:t>
      </w:r>
    </w:p>
    <w:p w:rsidR="00F90275" w:rsidRPr="003762CD" w:rsidRDefault="00F90275" w:rsidP="00F90275">
      <w:pPr>
        <w:suppressAutoHyphens w:val="0"/>
        <w:jc w:val="both"/>
        <w:rPr>
          <w:rFonts w:ascii="Cambria" w:eastAsia="Calibri" w:hAnsi="Cambria" w:cs="Arial"/>
          <w:bCs/>
          <w:iCs/>
          <w:strike/>
          <w:sz w:val="22"/>
          <w:szCs w:val="22"/>
          <w:lang w:eastAsia="pl-PL"/>
        </w:rPr>
      </w:pPr>
      <w:r w:rsidRPr="003762CD">
        <w:rPr>
          <w:rFonts w:ascii="Cambria" w:eastAsia="Calibri" w:hAnsi="Cambria" w:cs="Arial"/>
          <w:bCs/>
          <w:iCs/>
          <w:sz w:val="22"/>
          <w:szCs w:val="22"/>
          <w:lang w:eastAsia="pl-PL"/>
        </w:rPr>
        <w:t xml:space="preserve">6) przy słupkach naciągowych, rozmieszczonych co około 50m oraz przy słupkach na załamaniach przebiegu ogrodzenia, po obydwu bokach w linii grodzenia, montaż słupków podporowych zagłębionych w gruncie na minimum 50cm i przybitych gwoździami w zaciosie do słupka grodzeniowego.  </w:t>
      </w:r>
    </w:p>
    <w:p w:rsidR="00F90275" w:rsidRPr="003762CD" w:rsidRDefault="00F90275" w:rsidP="00F90275">
      <w:pPr>
        <w:suppressAutoHyphens w:val="0"/>
        <w:jc w:val="both"/>
        <w:rPr>
          <w:rFonts w:ascii="Cambria" w:eastAsia="Calibri" w:hAnsi="Cambria" w:cs="Arial"/>
          <w:bCs/>
          <w:iCs/>
          <w:sz w:val="22"/>
          <w:szCs w:val="22"/>
          <w:lang w:eastAsia="pl-PL"/>
        </w:rPr>
      </w:pPr>
      <w:r w:rsidRPr="003762CD">
        <w:rPr>
          <w:rFonts w:ascii="Cambria" w:eastAsia="Calibri" w:hAnsi="Cambria" w:cs="Arial"/>
          <w:bCs/>
          <w:iCs/>
          <w:sz w:val="22"/>
          <w:szCs w:val="22"/>
          <w:lang w:eastAsia="pl-PL"/>
        </w:rPr>
        <w:t>7) wykonanie przełazów lub bramek w wyznaczonych miejscach</w:t>
      </w:r>
      <w:r w:rsidRPr="003762CD">
        <w:rPr>
          <w:rFonts w:ascii="Cambria" w:eastAsia="Calibri" w:hAnsi="Cambria" w:cs="Arial"/>
          <w:bCs/>
          <w:iCs/>
          <w:strike/>
          <w:sz w:val="22"/>
          <w:szCs w:val="22"/>
          <w:lang w:eastAsia="pl-PL"/>
        </w:rPr>
        <w:t>.</w:t>
      </w:r>
    </w:p>
    <w:p w:rsidR="00F90275" w:rsidRPr="003762CD" w:rsidRDefault="00F90275" w:rsidP="00F90275">
      <w:pPr>
        <w:jc w:val="both"/>
        <w:rPr>
          <w:rFonts w:ascii="Cambria" w:hAnsi="Cambria"/>
          <w:color w:val="00B050"/>
          <w:sz w:val="22"/>
          <w:szCs w:val="22"/>
        </w:rPr>
      </w:pPr>
    </w:p>
    <w:p w:rsidR="00F90275" w:rsidRPr="003762CD" w:rsidRDefault="00F90275" w:rsidP="00F90275">
      <w:pPr>
        <w:jc w:val="both"/>
        <w:rPr>
          <w:rFonts w:ascii="Cambria" w:hAnsi="Cambria"/>
          <w:sz w:val="22"/>
          <w:szCs w:val="22"/>
        </w:rPr>
      </w:pPr>
      <w:r w:rsidRPr="003762CD">
        <w:rPr>
          <w:rFonts w:ascii="Cambria" w:hAnsi="Cambria"/>
          <w:sz w:val="22"/>
          <w:szCs w:val="22"/>
        </w:rPr>
        <w:t>Przełazy lub bramki wykonuje się według wskazań zamawiającego w ilości dwóch przełazów lub bramek po przeciwnych stronach grodzenia dla ogrodzonych gniazd lub kęp do około 1 ha oraz czterech przełazów lub bramek po przeciwnych stronach grodzenia dla ogrodzonych całych upraw lub kęp większych od 1 ha. Dla gniazd lub kęp o powierzchni do 0,30 ha dopuszcza się wykonanie jednego przełazu lub bramki.</w:t>
      </w:r>
    </w:p>
    <w:p w:rsidR="00F90275" w:rsidRPr="003762CD" w:rsidRDefault="00F90275" w:rsidP="00F90275">
      <w:pPr>
        <w:jc w:val="both"/>
        <w:rPr>
          <w:rFonts w:ascii="Cambria" w:hAnsi="Cambria"/>
          <w:color w:val="00B050"/>
          <w:sz w:val="22"/>
          <w:szCs w:val="22"/>
        </w:rPr>
      </w:pPr>
    </w:p>
    <w:p w:rsidR="00F90275" w:rsidRPr="003762CD" w:rsidRDefault="00F90275" w:rsidP="00F90275">
      <w:pPr>
        <w:suppressAutoHyphens w:val="0"/>
        <w:spacing w:before="120"/>
        <w:jc w:val="both"/>
        <w:rPr>
          <w:rFonts w:ascii="Cambria" w:eastAsia="Calibri" w:hAnsi="Cambria" w:cs="Arial"/>
          <w:strike/>
          <w:noProof/>
          <w:color w:val="FF0000"/>
          <w:sz w:val="22"/>
          <w:szCs w:val="22"/>
          <w:lang w:eastAsia="pl-PL"/>
        </w:rPr>
      </w:pPr>
      <w:r w:rsidRPr="003762CD">
        <w:rPr>
          <w:rFonts w:ascii="Cambria" w:eastAsia="Calibri" w:hAnsi="Cambria" w:cs="Arial"/>
          <w:noProof/>
          <w:color w:val="FF0000"/>
          <w:sz w:val="22"/>
          <w:szCs w:val="22"/>
          <w:lang w:eastAsia="pl-PL"/>
        </w:rPr>
        <w:drawing>
          <wp:inline distT="0" distB="0" distL="0" distR="0">
            <wp:extent cx="4297680" cy="2644140"/>
            <wp:effectExtent l="19050" t="19050" r="26670" b="22860"/>
            <wp:docPr id="1" name="Obraz 1" descr="Bez tytuł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Bez tytułu"/>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97680" cy="2644140"/>
                    </a:xfrm>
                    <a:prstGeom prst="rect">
                      <a:avLst/>
                    </a:prstGeom>
                    <a:noFill/>
                    <a:ln w="6350" cmpd="sng">
                      <a:solidFill>
                        <a:srgbClr val="000000"/>
                      </a:solidFill>
                      <a:miter lim="800000"/>
                      <a:headEnd/>
                      <a:tailEnd/>
                    </a:ln>
                    <a:effectLst/>
                  </pic:spPr>
                </pic:pic>
              </a:graphicData>
            </a:graphic>
          </wp:inline>
        </w:drawing>
      </w:r>
      <w:r w:rsidRPr="003762CD">
        <w:rPr>
          <w:rFonts w:ascii="Cambria" w:eastAsia="Calibri" w:hAnsi="Cambria" w:cs="Arial"/>
          <w:strike/>
          <w:noProof/>
          <w:color w:val="FF0000"/>
          <w:sz w:val="22"/>
          <w:szCs w:val="22"/>
          <w:lang w:eastAsia="pl-PL"/>
        </w:rPr>
        <w:t xml:space="preserve"> </w:t>
      </w:r>
    </w:p>
    <w:p w:rsidR="00F90275" w:rsidRPr="003762CD" w:rsidRDefault="00F90275" w:rsidP="00F90275">
      <w:pPr>
        <w:rPr>
          <w:color w:val="191919"/>
          <w:sz w:val="24"/>
        </w:rPr>
      </w:pPr>
    </w:p>
    <w:p w:rsidR="00F90275" w:rsidRPr="003762CD" w:rsidRDefault="00F90275" w:rsidP="00F90275">
      <w:pPr>
        <w:jc w:val="both"/>
        <w:rPr>
          <w:rFonts w:ascii="Cambria" w:hAnsi="Cambria"/>
          <w:sz w:val="22"/>
          <w:szCs w:val="22"/>
        </w:rPr>
      </w:pPr>
      <w:r w:rsidRPr="003762CD">
        <w:rPr>
          <w:rFonts w:ascii="Cambria" w:hAnsi="Cambria"/>
          <w:sz w:val="22"/>
          <w:szCs w:val="22"/>
        </w:rPr>
        <w:t>Przełazy powinny być wykonane solidnie i trwale, tak by osobom z nich korzystającym nie groził wypadek spowodowany oberwaniem się jakiegoś elementu przełazu, np. stosowanie solidnych szczebli oraz ich montaż z zastosowaniem zaciosu na słupku lub żerdzi drabinki. Sam przełaz powinien być tak wykonany, by korzystanie z niego było łatwe i dostępne dla przeciętnego człowieka. Preferować należy przełazy niskie. Przykład powyżej.</w:t>
      </w:r>
    </w:p>
    <w:p w:rsidR="00F90275" w:rsidRPr="003762CD" w:rsidRDefault="00F90275" w:rsidP="00F90275">
      <w:pPr>
        <w:suppressAutoHyphens w:val="0"/>
        <w:spacing w:before="120"/>
        <w:jc w:val="both"/>
        <w:rPr>
          <w:rFonts w:ascii="Cambria" w:eastAsia="Calibri" w:hAnsi="Cambria" w:cs="Arial"/>
          <w:bCs/>
          <w:iCs/>
          <w:sz w:val="22"/>
          <w:szCs w:val="22"/>
          <w:lang w:eastAsia="pl-PL"/>
        </w:rPr>
      </w:pPr>
      <w:r w:rsidRPr="003762CD">
        <w:rPr>
          <w:rFonts w:ascii="Cambria" w:eastAsia="Calibri" w:hAnsi="Cambria" w:cs="Arial"/>
          <w:bCs/>
          <w:iCs/>
          <w:sz w:val="22"/>
          <w:szCs w:val="22"/>
          <w:lang w:eastAsia="pl-PL"/>
        </w:rPr>
        <w:t>Materiały zapewnia:</w:t>
      </w:r>
    </w:p>
    <w:p w:rsidR="00F90275" w:rsidRPr="003762CD" w:rsidRDefault="00F90275" w:rsidP="00F90275">
      <w:pPr>
        <w:suppressAutoHyphens w:val="0"/>
        <w:spacing w:before="120"/>
        <w:jc w:val="both"/>
        <w:rPr>
          <w:rFonts w:ascii="Cambria" w:eastAsia="Calibri" w:hAnsi="Cambria" w:cs="Arial"/>
          <w:bCs/>
          <w:iCs/>
          <w:sz w:val="22"/>
          <w:szCs w:val="22"/>
          <w:lang w:eastAsia="pl-PL"/>
        </w:rPr>
      </w:pPr>
      <w:r w:rsidRPr="003762CD">
        <w:rPr>
          <w:rFonts w:ascii="Cambria" w:eastAsia="Calibri" w:hAnsi="Cambria" w:cs="Arial"/>
          <w:bCs/>
          <w:iCs/>
          <w:sz w:val="22"/>
          <w:szCs w:val="22"/>
          <w:lang w:eastAsia="pl-PL"/>
        </w:rPr>
        <w:t>Zamawiający – siatka grodzeniowa i słupki,</w:t>
      </w:r>
    </w:p>
    <w:p w:rsidR="00F90275" w:rsidRPr="003762CD" w:rsidRDefault="00F90275" w:rsidP="00F90275">
      <w:pPr>
        <w:suppressAutoHyphens w:val="0"/>
        <w:spacing w:before="120"/>
        <w:jc w:val="both"/>
        <w:rPr>
          <w:rFonts w:ascii="Cambria" w:eastAsia="Calibri" w:hAnsi="Cambria" w:cs="Arial"/>
          <w:noProof/>
          <w:sz w:val="22"/>
          <w:szCs w:val="22"/>
          <w:lang w:eastAsia="pl-PL"/>
        </w:rPr>
      </w:pPr>
      <w:r w:rsidRPr="003762CD">
        <w:rPr>
          <w:rFonts w:ascii="Cambria" w:eastAsia="Calibri" w:hAnsi="Cambria" w:cs="Arial"/>
          <w:bCs/>
          <w:iCs/>
          <w:sz w:val="22"/>
          <w:szCs w:val="22"/>
          <w:lang w:eastAsia="pl-PL"/>
        </w:rPr>
        <w:t>Wykonawca – skoble ocynkowane i gwoździe ocynkowane.</w:t>
      </w:r>
    </w:p>
    <w:p w:rsidR="00F90275" w:rsidRPr="003762CD" w:rsidRDefault="00F90275" w:rsidP="00F90275">
      <w:pPr>
        <w:suppressAutoHyphens w:val="0"/>
        <w:spacing w:before="120"/>
        <w:rPr>
          <w:rFonts w:ascii="Calibri" w:eastAsia="Calibri" w:hAnsi="Calibri"/>
          <w:sz w:val="22"/>
          <w:szCs w:val="22"/>
          <w:lang w:eastAsia="en-US"/>
        </w:rPr>
      </w:pPr>
    </w:p>
    <w:p w:rsidR="00F90275" w:rsidRPr="003762CD" w:rsidRDefault="00F90275" w:rsidP="00F90275">
      <w:pPr>
        <w:suppressAutoHyphens w:val="0"/>
        <w:spacing w:before="120"/>
        <w:jc w:val="center"/>
        <w:rPr>
          <w:rFonts w:ascii="Cambria" w:eastAsia="Calibri" w:hAnsi="Cambria" w:cs="Arial"/>
          <w:b/>
          <w:sz w:val="22"/>
          <w:szCs w:val="22"/>
          <w:lang w:eastAsia="en-US"/>
        </w:rPr>
      </w:pPr>
      <w:r>
        <w:rPr>
          <w:rFonts w:ascii="Cambria" w:eastAsia="Calibri" w:hAnsi="Cambria" w:cs="Arial"/>
          <w:b/>
          <w:sz w:val="22"/>
          <w:szCs w:val="22"/>
          <w:lang w:eastAsia="en-US"/>
        </w:rPr>
        <w:t>V.4</w:t>
      </w:r>
      <w:r w:rsidRPr="003762CD">
        <w:rPr>
          <w:rFonts w:ascii="Cambria" w:eastAsia="Calibri" w:hAnsi="Cambria" w:cs="Arial"/>
          <w:b/>
          <w:sz w:val="22"/>
          <w:szCs w:val="22"/>
          <w:lang w:eastAsia="en-US"/>
        </w:rPr>
        <w:t xml:space="preserve">  Demontaż (likwidacja) i naprawa (konserwacja) ogrodzeń</w:t>
      </w:r>
    </w:p>
    <w:p w:rsidR="00F90275" w:rsidRPr="003762CD" w:rsidRDefault="00F90275" w:rsidP="00F90275">
      <w:pPr>
        <w:suppressAutoHyphens w:val="0"/>
        <w:spacing w:before="120"/>
        <w:rPr>
          <w:rFonts w:ascii="Cambria" w:eastAsia="Calibri" w:hAnsi="Cambria" w:cs="Arial"/>
          <w:b/>
          <w:sz w:val="22"/>
          <w:szCs w:val="22"/>
          <w:lang w:eastAsia="en-US"/>
        </w:rPr>
      </w:pPr>
      <w:r>
        <w:rPr>
          <w:rFonts w:ascii="Cambria" w:eastAsia="Calibri" w:hAnsi="Cambria" w:cs="Arial"/>
          <w:b/>
          <w:sz w:val="22"/>
          <w:szCs w:val="22"/>
          <w:lang w:eastAsia="en-US"/>
        </w:rPr>
        <w:t>4</w:t>
      </w:r>
      <w:r w:rsidRPr="003762CD">
        <w:rPr>
          <w:rFonts w:ascii="Cambria" w:eastAsia="Calibri" w:hAnsi="Cambria" w:cs="Arial"/>
          <w:b/>
          <w:sz w:val="22"/>
          <w:szCs w:val="22"/>
          <w:lang w:eastAsia="en-US"/>
        </w:rPr>
        <w:t xml:space="preserve">.1. </w:t>
      </w:r>
      <w:r w:rsidRPr="003762CD">
        <w:rPr>
          <w:rFonts w:ascii="Cambria" w:eastAsia="Calibri" w:hAnsi="Cambria" w:cs="Arial"/>
          <w:sz w:val="22"/>
          <w:szCs w:val="22"/>
          <w:u w:val="single"/>
          <w:lang w:eastAsia="en-US"/>
        </w:rPr>
        <w:t>Prace związane z demontażem (likwidacją) ogrodzeń upraw leśnych -</w:t>
      </w:r>
      <w:r w:rsidRPr="003762CD">
        <w:rPr>
          <w:rFonts w:ascii="Cambria" w:eastAsia="Calibri" w:hAnsi="Cambria" w:cs="Arial"/>
          <w:b/>
          <w:sz w:val="22"/>
          <w:szCs w:val="22"/>
          <w:u w:val="single"/>
          <w:lang w:eastAsia="en-US"/>
        </w:rPr>
        <w:t xml:space="preserve"> </w:t>
      </w:r>
      <w:r w:rsidRPr="003762CD">
        <w:rPr>
          <w:rFonts w:ascii="Cambria" w:eastAsia="Calibri" w:hAnsi="Cambria" w:cs="Arial"/>
          <w:sz w:val="22"/>
          <w:szCs w:val="22"/>
          <w:u w:val="single"/>
          <w:lang w:eastAsia="en-US"/>
        </w:rPr>
        <w:t>VAT 23%</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6237"/>
        <w:gridCol w:w="1701"/>
      </w:tblGrid>
      <w:tr w:rsidR="00F90275" w:rsidRPr="003762CD" w:rsidTr="00F90275">
        <w:trPr>
          <w:trHeight w:val="393"/>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rsidR="00F90275" w:rsidRPr="003762CD" w:rsidRDefault="00F90275" w:rsidP="00F90275">
            <w:pPr>
              <w:suppressAutoHyphens w:val="0"/>
              <w:spacing w:before="120"/>
              <w:jc w:val="center"/>
              <w:rPr>
                <w:rFonts w:ascii="Cambria" w:eastAsia="Calibri" w:hAnsi="Cambria" w:cs="Arial"/>
                <w:b/>
                <w:bCs/>
                <w:i/>
                <w:iCs/>
                <w:sz w:val="22"/>
                <w:szCs w:val="22"/>
                <w:lang w:eastAsia="pl-PL"/>
              </w:rPr>
            </w:pPr>
            <w:r w:rsidRPr="003762CD">
              <w:rPr>
                <w:rFonts w:ascii="Cambria" w:eastAsia="Calibri" w:hAnsi="Cambria" w:cs="Arial"/>
                <w:b/>
                <w:bCs/>
                <w:i/>
                <w:iCs/>
                <w:sz w:val="22"/>
                <w:szCs w:val="22"/>
                <w:lang w:eastAsia="pl-PL"/>
              </w:rPr>
              <w:t>Kod czynności</w:t>
            </w:r>
          </w:p>
        </w:tc>
        <w:tc>
          <w:tcPr>
            <w:tcW w:w="6237" w:type="dxa"/>
            <w:tcBorders>
              <w:top w:val="single" w:sz="4" w:space="0" w:color="auto"/>
              <w:left w:val="single" w:sz="4" w:space="0" w:color="auto"/>
              <w:bottom w:val="single" w:sz="4" w:space="0" w:color="auto"/>
              <w:right w:val="single" w:sz="4" w:space="0" w:color="auto"/>
            </w:tcBorders>
            <w:vAlign w:val="center"/>
            <w:hideMark/>
          </w:tcPr>
          <w:p w:rsidR="00F90275" w:rsidRPr="003762CD" w:rsidRDefault="00F90275" w:rsidP="00F90275">
            <w:pPr>
              <w:suppressAutoHyphens w:val="0"/>
              <w:spacing w:before="120"/>
              <w:jc w:val="center"/>
              <w:rPr>
                <w:rFonts w:ascii="Cambria" w:eastAsia="Calibri" w:hAnsi="Cambria" w:cs="Arial"/>
                <w:b/>
                <w:bCs/>
                <w:i/>
                <w:iCs/>
                <w:sz w:val="22"/>
                <w:szCs w:val="22"/>
                <w:lang w:eastAsia="pl-PL"/>
              </w:rPr>
            </w:pPr>
            <w:r w:rsidRPr="003762CD">
              <w:rPr>
                <w:rFonts w:ascii="Cambria" w:eastAsia="Calibri" w:hAnsi="Cambria" w:cs="Arial"/>
                <w:b/>
                <w:bCs/>
                <w:i/>
                <w:iCs/>
                <w:sz w:val="22"/>
                <w:szCs w:val="22"/>
                <w:lang w:eastAsia="pl-PL"/>
              </w:rPr>
              <w:t>Opis kodu czynności</w:t>
            </w:r>
          </w:p>
        </w:tc>
        <w:tc>
          <w:tcPr>
            <w:tcW w:w="1701" w:type="dxa"/>
            <w:tcBorders>
              <w:top w:val="single" w:sz="4" w:space="0" w:color="auto"/>
              <w:left w:val="single" w:sz="4" w:space="0" w:color="auto"/>
              <w:bottom w:val="single" w:sz="4" w:space="0" w:color="auto"/>
              <w:right w:val="single" w:sz="4" w:space="0" w:color="auto"/>
            </w:tcBorders>
            <w:vAlign w:val="center"/>
          </w:tcPr>
          <w:p w:rsidR="00F90275" w:rsidRPr="003762CD" w:rsidRDefault="00F90275" w:rsidP="00F90275">
            <w:pPr>
              <w:tabs>
                <w:tab w:val="left" w:pos="1026"/>
              </w:tabs>
              <w:suppressAutoHyphens w:val="0"/>
              <w:spacing w:before="120"/>
              <w:jc w:val="center"/>
              <w:rPr>
                <w:rFonts w:ascii="Cambria" w:eastAsia="Calibri" w:hAnsi="Cambria" w:cs="Arial"/>
                <w:b/>
                <w:bCs/>
                <w:i/>
                <w:iCs/>
                <w:sz w:val="22"/>
                <w:szCs w:val="22"/>
                <w:lang w:eastAsia="pl-PL"/>
              </w:rPr>
            </w:pPr>
            <w:r w:rsidRPr="003762CD">
              <w:rPr>
                <w:rFonts w:ascii="Cambria" w:eastAsia="Calibri" w:hAnsi="Cambria" w:cs="Arial"/>
                <w:b/>
                <w:bCs/>
                <w:i/>
                <w:iCs/>
                <w:sz w:val="22"/>
                <w:szCs w:val="22"/>
                <w:lang w:eastAsia="pl-PL"/>
              </w:rPr>
              <w:t xml:space="preserve">Jednostka miary </w:t>
            </w:r>
          </w:p>
        </w:tc>
      </w:tr>
      <w:tr w:rsidR="00F90275" w:rsidRPr="003762CD" w:rsidTr="00F90275">
        <w:trPr>
          <w:trHeight w:val="164"/>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rsidR="00F90275" w:rsidRPr="003762CD" w:rsidRDefault="00F90275" w:rsidP="00F90275">
            <w:pPr>
              <w:suppressAutoHyphens w:val="0"/>
              <w:spacing w:before="120"/>
              <w:rPr>
                <w:rFonts w:ascii="Cambria" w:eastAsia="Calibri" w:hAnsi="Cambria" w:cs="Arial"/>
                <w:bCs/>
                <w:iCs/>
                <w:sz w:val="22"/>
                <w:szCs w:val="22"/>
                <w:lang w:eastAsia="pl-PL"/>
              </w:rPr>
            </w:pPr>
            <w:r w:rsidRPr="003762CD">
              <w:rPr>
                <w:rFonts w:ascii="Cambria" w:eastAsia="Calibri" w:hAnsi="Cambria" w:cs="Arial"/>
                <w:bCs/>
                <w:iCs/>
                <w:sz w:val="22"/>
                <w:szCs w:val="22"/>
                <w:lang w:eastAsia="pl-PL"/>
              </w:rPr>
              <w:t>GRODZ-DEM</w:t>
            </w:r>
          </w:p>
        </w:tc>
        <w:tc>
          <w:tcPr>
            <w:tcW w:w="6237" w:type="dxa"/>
            <w:tcBorders>
              <w:top w:val="single" w:sz="4" w:space="0" w:color="auto"/>
              <w:left w:val="single" w:sz="4" w:space="0" w:color="auto"/>
              <w:bottom w:val="single" w:sz="4" w:space="0" w:color="auto"/>
              <w:right w:val="single" w:sz="4" w:space="0" w:color="auto"/>
            </w:tcBorders>
            <w:vAlign w:val="center"/>
            <w:hideMark/>
          </w:tcPr>
          <w:p w:rsidR="00F90275" w:rsidRPr="003762CD" w:rsidRDefault="00F90275" w:rsidP="00F90275">
            <w:pPr>
              <w:suppressAutoHyphens w:val="0"/>
              <w:spacing w:before="120"/>
              <w:rPr>
                <w:rFonts w:ascii="Cambria" w:eastAsia="Calibri" w:hAnsi="Cambria" w:cs="Arial"/>
                <w:bCs/>
                <w:iCs/>
                <w:sz w:val="22"/>
                <w:szCs w:val="22"/>
                <w:lang w:eastAsia="pl-PL"/>
              </w:rPr>
            </w:pPr>
            <w:r w:rsidRPr="003762CD">
              <w:rPr>
                <w:rFonts w:ascii="Cambria" w:eastAsia="Calibri" w:hAnsi="Cambria" w:cs="Arial"/>
                <w:bCs/>
                <w:iCs/>
                <w:sz w:val="22"/>
                <w:szCs w:val="22"/>
                <w:lang w:eastAsia="pl-PL"/>
              </w:rPr>
              <w:t>Demontaż (likwidacja) ogrodzeń</w:t>
            </w:r>
          </w:p>
        </w:tc>
        <w:tc>
          <w:tcPr>
            <w:tcW w:w="1701" w:type="dxa"/>
            <w:tcBorders>
              <w:top w:val="single" w:sz="4" w:space="0" w:color="auto"/>
              <w:left w:val="single" w:sz="4" w:space="0" w:color="auto"/>
              <w:bottom w:val="single" w:sz="4" w:space="0" w:color="auto"/>
              <w:right w:val="single" w:sz="4" w:space="0" w:color="auto"/>
            </w:tcBorders>
            <w:vAlign w:val="center"/>
          </w:tcPr>
          <w:p w:rsidR="00F90275" w:rsidRPr="003762CD" w:rsidRDefault="00F90275" w:rsidP="00F90275">
            <w:pPr>
              <w:suppressAutoHyphens w:val="0"/>
              <w:spacing w:before="120"/>
              <w:jc w:val="center"/>
              <w:rPr>
                <w:rFonts w:ascii="Cambria" w:eastAsia="Calibri" w:hAnsi="Cambria" w:cs="Arial"/>
                <w:bCs/>
                <w:iCs/>
                <w:sz w:val="22"/>
                <w:szCs w:val="22"/>
                <w:lang w:eastAsia="pl-PL"/>
              </w:rPr>
            </w:pPr>
            <w:proofErr w:type="spellStart"/>
            <w:r>
              <w:rPr>
                <w:rFonts w:ascii="Cambria" w:eastAsia="Calibri" w:hAnsi="Cambria" w:cs="Arial"/>
                <w:bCs/>
                <w:iCs/>
                <w:sz w:val="22"/>
                <w:szCs w:val="22"/>
                <w:lang w:eastAsia="pl-PL"/>
              </w:rPr>
              <w:t>hm</w:t>
            </w:r>
            <w:proofErr w:type="spellEnd"/>
          </w:p>
        </w:tc>
      </w:tr>
      <w:tr w:rsidR="00F90275" w:rsidRPr="003762CD" w:rsidTr="00F90275">
        <w:trPr>
          <w:trHeight w:val="164"/>
          <w:jc w:val="center"/>
        </w:trPr>
        <w:tc>
          <w:tcPr>
            <w:tcW w:w="1701" w:type="dxa"/>
            <w:tcBorders>
              <w:top w:val="single" w:sz="4" w:space="0" w:color="auto"/>
              <w:left w:val="single" w:sz="4" w:space="0" w:color="auto"/>
              <w:bottom w:val="single" w:sz="4" w:space="0" w:color="auto"/>
              <w:right w:val="single" w:sz="4" w:space="0" w:color="auto"/>
            </w:tcBorders>
            <w:vAlign w:val="center"/>
          </w:tcPr>
          <w:p w:rsidR="00F90275" w:rsidRPr="003762CD" w:rsidRDefault="00F90275" w:rsidP="00F90275">
            <w:pPr>
              <w:suppressAutoHyphens w:val="0"/>
              <w:spacing w:before="120"/>
              <w:rPr>
                <w:rFonts w:ascii="Cambria" w:eastAsia="Calibri" w:hAnsi="Cambria" w:cs="Arial"/>
                <w:bCs/>
                <w:iCs/>
                <w:sz w:val="22"/>
                <w:szCs w:val="22"/>
                <w:lang w:eastAsia="pl-PL"/>
              </w:rPr>
            </w:pPr>
            <w:r w:rsidRPr="003762CD">
              <w:rPr>
                <w:rFonts w:ascii="Cambria" w:eastAsia="Calibri" w:hAnsi="Cambria" w:cs="Arial"/>
                <w:bCs/>
                <w:iCs/>
                <w:sz w:val="22"/>
                <w:szCs w:val="22"/>
                <w:lang w:eastAsia="pl-PL"/>
              </w:rPr>
              <w:t>GODZ-CHX</w:t>
            </w:r>
          </w:p>
        </w:tc>
        <w:tc>
          <w:tcPr>
            <w:tcW w:w="6237" w:type="dxa"/>
            <w:tcBorders>
              <w:top w:val="single" w:sz="4" w:space="0" w:color="auto"/>
              <w:left w:val="single" w:sz="4" w:space="0" w:color="auto"/>
              <w:bottom w:val="single" w:sz="4" w:space="0" w:color="auto"/>
              <w:right w:val="single" w:sz="4" w:space="0" w:color="auto"/>
            </w:tcBorders>
            <w:vAlign w:val="center"/>
          </w:tcPr>
          <w:p w:rsidR="00F90275" w:rsidRPr="003762CD" w:rsidRDefault="00F90275" w:rsidP="00F90275">
            <w:pPr>
              <w:suppressAutoHyphens w:val="0"/>
              <w:spacing w:before="120"/>
              <w:rPr>
                <w:rFonts w:ascii="Cambria" w:eastAsia="Calibri" w:hAnsi="Cambria" w:cs="Arial"/>
                <w:bCs/>
                <w:iCs/>
                <w:sz w:val="22"/>
                <w:szCs w:val="22"/>
                <w:lang w:eastAsia="pl-PL"/>
              </w:rPr>
            </w:pPr>
            <w:r w:rsidRPr="003762CD">
              <w:rPr>
                <w:rFonts w:ascii="Cambria" w:eastAsia="Calibri" w:hAnsi="Cambria" w:cs="Arial"/>
                <w:bCs/>
                <w:iCs/>
                <w:sz w:val="22"/>
                <w:szCs w:val="22"/>
                <w:lang w:eastAsia="pl-PL"/>
              </w:rPr>
              <w:t>Prace godzinowe wykonane ciągnikiem</w:t>
            </w:r>
          </w:p>
        </w:tc>
        <w:tc>
          <w:tcPr>
            <w:tcW w:w="1701" w:type="dxa"/>
            <w:tcBorders>
              <w:top w:val="single" w:sz="4" w:space="0" w:color="auto"/>
              <w:left w:val="single" w:sz="4" w:space="0" w:color="auto"/>
              <w:bottom w:val="single" w:sz="4" w:space="0" w:color="auto"/>
              <w:right w:val="single" w:sz="4" w:space="0" w:color="auto"/>
            </w:tcBorders>
            <w:vAlign w:val="center"/>
          </w:tcPr>
          <w:p w:rsidR="00F90275" w:rsidRPr="003762CD" w:rsidRDefault="00F90275" w:rsidP="00F90275">
            <w:pPr>
              <w:suppressAutoHyphens w:val="0"/>
              <w:spacing w:before="120"/>
              <w:jc w:val="center"/>
              <w:rPr>
                <w:rFonts w:ascii="Cambria" w:eastAsia="Calibri" w:hAnsi="Cambria" w:cs="Arial"/>
                <w:bCs/>
                <w:iCs/>
                <w:sz w:val="22"/>
                <w:szCs w:val="22"/>
                <w:lang w:eastAsia="pl-PL"/>
              </w:rPr>
            </w:pPr>
            <w:proofErr w:type="spellStart"/>
            <w:r>
              <w:rPr>
                <w:rFonts w:ascii="Cambria" w:eastAsia="Calibri" w:hAnsi="Cambria" w:cs="Arial"/>
                <w:bCs/>
                <w:iCs/>
                <w:sz w:val="22"/>
                <w:szCs w:val="22"/>
                <w:lang w:eastAsia="pl-PL"/>
              </w:rPr>
              <w:t>ch</w:t>
            </w:r>
            <w:proofErr w:type="spellEnd"/>
          </w:p>
        </w:tc>
      </w:tr>
    </w:tbl>
    <w:p w:rsidR="00F90275" w:rsidRPr="003762CD" w:rsidRDefault="00F90275" w:rsidP="00F90275">
      <w:pPr>
        <w:suppressAutoHyphens w:val="0"/>
        <w:jc w:val="both"/>
        <w:rPr>
          <w:rFonts w:ascii="Cambria" w:eastAsia="Calibri" w:hAnsi="Cambria" w:cs="Arial"/>
          <w:bCs/>
          <w:iCs/>
          <w:sz w:val="22"/>
          <w:szCs w:val="22"/>
          <w:lang w:eastAsia="pl-PL"/>
        </w:rPr>
      </w:pPr>
    </w:p>
    <w:p w:rsidR="00F90275" w:rsidRPr="003762CD" w:rsidRDefault="00F90275" w:rsidP="00F90275">
      <w:pPr>
        <w:suppressAutoHyphens w:val="0"/>
        <w:jc w:val="both"/>
        <w:rPr>
          <w:rFonts w:ascii="Cambria" w:eastAsia="Calibri" w:hAnsi="Cambria" w:cs="Arial"/>
          <w:bCs/>
          <w:iCs/>
          <w:sz w:val="22"/>
          <w:szCs w:val="22"/>
          <w:lang w:eastAsia="pl-PL"/>
        </w:rPr>
      </w:pPr>
      <w:r w:rsidRPr="003762CD">
        <w:rPr>
          <w:rFonts w:ascii="Cambria" w:eastAsia="Calibri" w:hAnsi="Cambria" w:cs="Arial"/>
          <w:bCs/>
          <w:iCs/>
          <w:sz w:val="22"/>
          <w:szCs w:val="22"/>
          <w:lang w:eastAsia="pl-PL"/>
        </w:rPr>
        <w:t>Zakres prac obejmuje zgodnie z Zarządzeniem nr 19/2018 Dyrektora RDLP:</w:t>
      </w:r>
    </w:p>
    <w:p w:rsidR="00F90275" w:rsidRPr="003762CD" w:rsidRDefault="00F90275" w:rsidP="00F90275">
      <w:pPr>
        <w:jc w:val="both"/>
        <w:rPr>
          <w:rFonts w:ascii="Cambria" w:hAnsi="Cambria"/>
          <w:sz w:val="22"/>
          <w:szCs w:val="22"/>
        </w:rPr>
      </w:pPr>
      <w:r w:rsidRPr="003762CD">
        <w:rPr>
          <w:rFonts w:ascii="Cambria" w:hAnsi="Cambria"/>
          <w:sz w:val="22"/>
          <w:szCs w:val="22"/>
        </w:rPr>
        <w:t>1) Zdjęcie siatki wykonane starannie, z dbałością o to by jak największą jej część odzyskać oraz o to, by nie pozostawić w lesie skobli oraz innych materiałów nieorganicznych wykorzystanych do mocowania siatki do słupków oraz gruntu.</w:t>
      </w:r>
    </w:p>
    <w:p w:rsidR="00F90275" w:rsidRPr="003762CD" w:rsidRDefault="00F90275" w:rsidP="00F90275">
      <w:pPr>
        <w:jc w:val="both"/>
        <w:rPr>
          <w:rFonts w:ascii="Cambria" w:hAnsi="Cambria"/>
          <w:sz w:val="22"/>
          <w:szCs w:val="22"/>
        </w:rPr>
      </w:pPr>
      <w:r w:rsidRPr="003762CD">
        <w:rPr>
          <w:rFonts w:ascii="Cambria" w:hAnsi="Cambria"/>
          <w:sz w:val="22"/>
          <w:szCs w:val="22"/>
        </w:rPr>
        <w:t>Całość prac wykonywana ręcznie.</w:t>
      </w:r>
    </w:p>
    <w:p w:rsidR="00F90275" w:rsidRPr="003762CD" w:rsidRDefault="00F90275" w:rsidP="00F90275">
      <w:pPr>
        <w:jc w:val="both"/>
        <w:rPr>
          <w:rFonts w:ascii="Cambria" w:hAnsi="Cambria"/>
          <w:sz w:val="22"/>
          <w:szCs w:val="22"/>
        </w:rPr>
      </w:pPr>
      <w:r w:rsidRPr="003762CD">
        <w:rPr>
          <w:rFonts w:ascii="Cambria" w:hAnsi="Cambria"/>
          <w:sz w:val="22"/>
          <w:szCs w:val="22"/>
        </w:rPr>
        <w:t>2) Oczyszczenie zdjętej siatki z pozostałości organicznych i mineralnych.</w:t>
      </w:r>
    </w:p>
    <w:p w:rsidR="00F90275" w:rsidRPr="003762CD" w:rsidRDefault="00F90275" w:rsidP="00F90275">
      <w:pPr>
        <w:jc w:val="both"/>
        <w:rPr>
          <w:rFonts w:ascii="Cambria" w:hAnsi="Cambria"/>
          <w:sz w:val="22"/>
          <w:szCs w:val="22"/>
        </w:rPr>
      </w:pPr>
      <w:r w:rsidRPr="003762CD">
        <w:rPr>
          <w:rFonts w:ascii="Cambria" w:hAnsi="Cambria"/>
          <w:sz w:val="22"/>
          <w:szCs w:val="22"/>
        </w:rPr>
        <w:t>3) Rozbiórka przełazów i bram z dbałością o to by nie pozostawić gwoździ, skobli i innych materiałów nieorganicznych w lesie.</w:t>
      </w:r>
    </w:p>
    <w:p w:rsidR="00F90275" w:rsidRPr="003762CD" w:rsidRDefault="00F90275" w:rsidP="00F90275">
      <w:pPr>
        <w:jc w:val="both"/>
        <w:rPr>
          <w:rFonts w:ascii="Cambria" w:hAnsi="Cambria"/>
          <w:sz w:val="22"/>
          <w:szCs w:val="22"/>
        </w:rPr>
      </w:pPr>
      <w:r w:rsidRPr="003762CD">
        <w:rPr>
          <w:rFonts w:ascii="Cambria" w:hAnsi="Cambria"/>
          <w:sz w:val="22"/>
          <w:szCs w:val="22"/>
        </w:rPr>
        <w:t>4) Ścinka słupków po zdjęciu siatki równo z powierzchnią gruntu lub obalenie ich w inny sposób.</w:t>
      </w:r>
    </w:p>
    <w:p w:rsidR="00F90275" w:rsidRPr="003762CD" w:rsidRDefault="00F90275" w:rsidP="00F90275">
      <w:pPr>
        <w:jc w:val="both"/>
        <w:rPr>
          <w:rFonts w:ascii="Cambria" w:hAnsi="Cambria"/>
          <w:sz w:val="22"/>
          <w:szCs w:val="22"/>
        </w:rPr>
      </w:pPr>
      <w:r w:rsidRPr="003762CD">
        <w:rPr>
          <w:rFonts w:ascii="Cambria" w:hAnsi="Cambria"/>
          <w:sz w:val="22"/>
          <w:szCs w:val="22"/>
        </w:rPr>
        <w:t>5) Uporządkowanie terenu po usunięciu grodzenia, w tym zlikwidowanie dołków po słupkach, jeżeli takie powstały po ich obaleniu.</w:t>
      </w:r>
    </w:p>
    <w:p w:rsidR="00F90275" w:rsidRPr="003762CD" w:rsidRDefault="00F90275" w:rsidP="00F90275">
      <w:pPr>
        <w:jc w:val="both"/>
        <w:rPr>
          <w:rFonts w:ascii="Cambria" w:hAnsi="Cambria"/>
          <w:sz w:val="22"/>
          <w:szCs w:val="22"/>
        </w:rPr>
      </w:pPr>
      <w:r w:rsidRPr="003762CD">
        <w:rPr>
          <w:rFonts w:ascii="Cambria" w:hAnsi="Cambria"/>
          <w:sz w:val="22"/>
          <w:szCs w:val="22"/>
        </w:rPr>
        <w:t>6) Pomiar siatki odzyskanej, jej staranne zwinięcie w rolki i oznakowanie każdej z nich informacją o długości odzyskanej siatki.</w:t>
      </w:r>
    </w:p>
    <w:p w:rsidR="00F90275" w:rsidRPr="003762CD" w:rsidRDefault="00F90275" w:rsidP="00F90275">
      <w:pPr>
        <w:jc w:val="both"/>
        <w:rPr>
          <w:rFonts w:ascii="Cambria" w:hAnsi="Cambria"/>
          <w:sz w:val="22"/>
          <w:szCs w:val="22"/>
        </w:rPr>
      </w:pPr>
      <w:r w:rsidRPr="003762CD">
        <w:rPr>
          <w:rFonts w:ascii="Cambria" w:hAnsi="Cambria"/>
          <w:sz w:val="22"/>
          <w:szCs w:val="22"/>
        </w:rPr>
        <w:lastRenderedPageBreak/>
        <w:t>7) Siatkę nienadającą się do ponownego wykorzystania zwija się w rolki bez pomiaru i znakowania.</w:t>
      </w:r>
    </w:p>
    <w:p w:rsidR="00F90275" w:rsidRPr="003762CD" w:rsidRDefault="00F90275" w:rsidP="00F90275">
      <w:pPr>
        <w:jc w:val="both"/>
        <w:rPr>
          <w:rFonts w:ascii="Cambria" w:hAnsi="Cambria"/>
          <w:sz w:val="22"/>
          <w:szCs w:val="22"/>
        </w:rPr>
      </w:pPr>
      <w:r w:rsidRPr="003762CD">
        <w:rPr>
          <w:rFonts w:ascii="Cambria" w:hAnsi="Cambria"/>
          <w:sz w:val="22"/>
          <w:szCs w:val="22"/>
        </w:rPr>
        <w:t>8) Załadunek tak przygotowanej siatki oraz zebranych gwoździ, skobli, ewentualnie innych materiałów nieorganicznych (np. drut), zebranych podczas rozbiórki grodzenia, ich przemieszczenie do miejsca składowania, ułożenie siatki osobno odzyskanej i osobno zniszczonej oraz złożenie pozostałych materiałów nieorganicznych odzyskanych przy rozbiórce.</w:t>
      </w:r>
    </w:p>
    <w:p w:rsidR="00F90275" w:rsidRPr="003762CD" w:rsidRDefault="00F90275" w:rsidP="00F90275">
      <w:pPr>
        <w:jc w:val="both"/>
        <w:rPr>
          <w:rFonts w:ascii="Cambria" w:hAnsi="Cambria"/>
          <w:sz w:val="22"/>
          <w:szCs w:val="22"/>
        </w:rPr>
      </w:pPr>
    </w:p>
    <w:p w:rsidR="00F90275" w:rsidRPr="003762CD" w:rsidRDefault="00F90275" w:rsidP="00F90275">
      <w:pPr>
        <w:spacing w:after="150"/>
        <w:ind w:left="50"/>
        <w:jc w:val="both"/>
        <w:rPr>
          <w:rFonts w:ascii="Cambria" w:hAnsi="Cambria"/>
          <w:sz w:val="22"/>
          <w:szCs w:val="22"/>
        </w:rPr>
      </w:pPr>
      <w:r w:rsidRPr="003762CD">
        <w:rPr>
          <w:rFonts w:ascii="Cambria" w:hAnsi="Cambria"/>
          <w:sz w:val="22"/>
          <w:szCs w:val="22"/>
        </w:rPr>
        <w:t>Postępowanie ze słupkami</w:t>
      </w:r>
    </w:p>
    <w:p w:rsidR="00F90275" w:rsidRPr="003762CD" w:rsidRDefault="00F90275" w:rsidP="00F90275">
      <w:pPr>
        <w:jc w:val="both"/>
        <w:rPr>
          <w:rFonts w:ascii="Cambria" w:hAnsi="Cambria"/>
          <w:sz w:val="22"/>
          <w:szCs w:val="22"/>
        </w:rPr>
      </w:pPr>
      <w:r w:rsidRPr="003762CD">
        <w:rPr>
          <w:rFonts w:ascii="Cambria" w:hAnsi="Cambria"/>
          <w:sz w:val="22"/>
          <w:szCs w:val="22"/>
        </w:rPr>
        <w:t>1. Zaleca się, by słupki pozostawiać w miejscu ich obalenia do naturalnej utylizacji jako martwe drewno w lesie.</w:t>
      </w:r>
    </w:p>
    <w:p w:rsidR="00F90275" w:rsidRPr="003762CD" w:rsidRDefault="00F90275" w:rsidP="00F90275">
      <w:pPr>
        <w:suppressAutoHyphens w:val="0"/>
        <w:spacing w:before="120"/>
        <w:rPr>
          <w:rFonts w:ascii="Cambria" w:eastAsia="Calibri" w:hAnsi="Cambria" w:cs="Arial"/>
          <w:bCs/>
          <w:iCs/>
          <w:sz w:val="22"/>
          <w:szCs w:val="22"/>
          <w:lang w:eastAsia="pl-PL"/>
        </w:rPr>
      </w:pPr>
    </w:p>
    <w:p w:rsidR="00F90275" w:rsidRPr="003762CD" w:rsidRDefault="00F90275" w:rsidP="00F90275">
      <w:pPr>
        <w:suppressAutoHyphens w:val="0"/>
        <w:spacing w:before="120"/>
        <w:rPr>
          <w:rFonts w:ascii="Cambria" w:eastAsia="Calibri" w:hAnsi="Cambria" w:cs="Arial"/>
          <w:b/>
          <w:sz w:val="22"/>
          <w:szCs w:val="22"/>
          <w:u w:val="single"/>
          <w:lang w:eastAsia="en-US"/>
        </w:rPr>
      </w:pPr>
      <w:r>
        <w:rPr>
          <w:rFonts w:ascii="Cambria" w:eastAsia="Calibri" w:hAnsi="Cambria" w:cs="Arial"/>
          <w:b/>
          <w:sz w:val="22"/>
          <w:szCs w:val="22"/>
          <w:lang w:eastAsia="en-US"/>
        </w:rPr>
        <w:t>4</w:t>
      </w:r>
      <w:r w:rsidRPr="003762CD">
        <w:rPr>
          <w:rFonts w:ascii="Cambria" w:eastAsia="Calibri" w:hAnsi="Cambria" w:cs="Arial"/>
          <w:b/>
          <w:sz w:val="22"/>
          <w:szCs w:val="22"/>
          <w:lang w:eastAsia="en-US"/>
        </w:rPr>
        <w:t xml:space="preserve">.2. </w:t>
      </w:r>
      <w:r w:rsidRPr="003762CD">
        <w:rPr>
          <w:rFonts w:ascii="Cambria" w:eastAsia="Calibri" w:hAnsi="Cambria" w:cs="Arial"/>
          <w:sz w:val="22"/>
          <w:szCs w:val="22"/>
          <w:u w:val="single"/>
          <w:lang w:eastAsia="en-US"/>
        </w:rPr>
        <w:t>Prace związane z naprawą (konserwacją) ogrodzeń upraw leśnych -</w:t>
      </w:r>
      <w:r w:rsidRPr="003762CD">
        <w:rPr>
          <w:rFonts w:ascii="Cambria" w:eastAsia="Calibri" w:hAnsi="Cambria" w:cs="Arial"/>
          <w:b/>
          <w:sz w:val="22"/>
          <w:szCs w:val="22"/>
          <w:u w:val="single"/>
          <w:lang w:eastAsia="en-US"/>
        </w:rPr>
        <w:t xml:space="preserve"> </w:t>
      </w:r>
      <w:r w:rsidRPr="003762CD">
        <w:rPr>
          <w:rFonts w:ascii="Cambria" w:eastAsia="Calibri" w:hAnsi="Cambria" w:cs="Arial"/>
          <w:sz w:val="22"/>
          <w:szCs w:val="22"/>
          <w:u w:val="single"/>
          <w:lang w:eastAsia="en-US"/>
        </w:rPr>
        <w:t>VAT 23%</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6237"/>
        <w:gridCol w:w="1701"/>
      </w:tblGrid>
      <w:tr w:rsidR="00F90275" w:rsidRPr="003762CD" w:rsidTr="00F90275">
        <w:trPr>
          <w:trHeight w:val="393"/>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rsidR="00F90275" w:rsidRPr="003762CD" w:rsidRDefault="00F90275" w:rsidP="00F90275">
            <w:pPr>
              <w:suppressAutoHyphens w:val="0"/>
              <w:spacing w:before="120"/>
              <w:jc w:val="center"/>
              <w:rPr>
                <w:rFonts w:ascii="Cambria" w:eastAsia="Calibri" w:hAnsi="Cambria" w:cs="Arial"/>
                <w:b/>
                <w:bCs/>
                <w:i/>
                <w:iCs/>
                <w:sz w:val="22"/>
                <w:szCs w:val="22"/>
                <w:lang w:eastAsia="pl-PL"/>
              </w:rPr>
            </w:pPr>
            <w:r w:rsidRPr="003762CD">
              <w:rPr>
                <w:rFonts w:ascii="Cambria" w:eastAsia="Calibri" w:hAnsi="Cambria" w:cs="Arial"/>
                <w:b/>
                <w:bCs/>
                <w:i/>
                <w:iCs/>
                <w:sz w:val="22"/>
                <w:szCs w:val="22"/>
                <w:lang w:eastAsia="pl-PL"/>
              </w:rPr>
              <w:t>Kod czynności</w:t>
            </w:r>
          </w:p>
        </w:tc>
        <w:tc>
          <w:tcPr>
            <w:tcW w:w="6237" w:type="dxa"/>
            <w:tcBorders>
              <w:top w:val="single" w:sz="4" w:space="0" w:color="auto"/>
              <w:left w:val="single" w:sz="4" w:space="0" w:color="auto"/>
              <w:bottom w:val="single" w:sz="4" w:space="0" w:color="auto"/>
              <w:right w:val="single" w:sz="4" w:space="0" w:color="auto"/>
            </w:tcBorders>
            <w:vAlign w:val="center"/>
            <w:hideMark/>
          </w:tcPr>
          <w:p w:rsidR="00F90275" w:rsidRPr="003762CD" w:rsidRDefault="00F90275" w:rsidP="00F90275">
            <w:pPr>
              <w:suppressAutoHyphens w:val="0"/>
              <w:spacing w:before="120"/>
              <w:jc w:val="center"/>
              <w:rPr>
                <w:rFonts w:ascii="Cambria" w:eastAsia="Calibri" w:hAnsi="Cambria" w:cs="Arial"/>
                <w:b/>
                <w:bCs/>
                <w:i/>
                <w:iCs/>
                <w:sz w:val="22"/>
                <w:szCs w:val="22"/>
                <w:lang w:eastAsia="pl-PL"/>
              </w:rPr>
            </w:pPr>
            <w:r w:rsidRPr="003762CD">
              <w:rPr>
                <w:rFonts w:ascii="Cambria" w:eastAsia="Calibri" w:hAnsi="Cambria" w:cs="Arial"/>
                <w:b/>
                <w:bCs/>
                <w:i/>
                <w:iCs/>
                <w:sz w:val="22"/>
                <w:szCs w:val="22"/>
                <w:lang w:eastAsia="pl-PL"/>
              </w:rPr>
              <w:t>Opis kodu czynności</w:t>
            </w:r>
          </w:p>
        </w:tc>
        <w:tc>
          <w:tcPr>
            <w:tcW w:w="1701" w:type="dxa"/>
            <w:tcBorders>
              <w:top w:val="single" w:sz="4" w:space="0" w:color="auto"/>
              <w:left w:val="single" w:sz="4" w:space="0" w:color="auto"/>
              <w:bottom w:val="single" w:sz="4" w:space="0" w:color="auto"/>
              <w:right w:val="single" w:sz="4" w:space="0" w:color="auto"/>
            </w:tcBorders>
            <w:vAlign w:val="center"/>
          </w:tcPr>
          <w:p w:rsidR="00F90275" w:rsidRPr="003762CD" w:rsidRDefault="00F90275" w:rsidP="00F90275">
            <w:pPr>
              <w:tabs>
                <w:tab w:val="left" w:pos="1026"/>
              </w:tabs>
              <w:suppressAutoHyphens w:val="0"/>
              <w:spacing w:before="120"/>
              <w:jc w:val="center"/>
              <w:rPr>
                <w:rFonts w:ascii="Cambria" w:eastAsia="Calibri" w:hAnsi="Cambria" w:cs="Arial"/>
                <w:b/>
                <w:bCs/>
                <w:i/>
                <w:iCs/>
                <w:sz w:val="22"/>
                <w:szCs w:val="22"/>
                <w:lang w:eastAsia="pl-PL"/>
              </w:rPr>
            </w:pPr>
            <w:r w:rsidRPr="003762CD">
              <w:rPr>
                <w:rFonts w:ascii="Cambria" w:eastAsia="Calibri" w:hAnsi="Cambria" w:cs="Arial"/>
                <w:b/>
                <w:bCs/>
                <w:i/>
                <w:iCs/>
                <w:sz w:val="22"/>
                <w:szCs w:val="22"/>
                <w:lang w:eastAsia="pl-PL"/>
              </w:rPr>
              <w:t xml:space="preserve">Jednostka miary </w:t>
            </w:r>
          </w:p>
        </w:tc>
      </w:tr>
      <w:tr w:rsidR="00F90275" w:rsidRPr="003762CD" w:rsidTr="00F90275">
        <w:trPr>
          <w:trHeight w:val="164"/>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rsidR="00F90275" w:rsidRPr="003762CD" w:rsidRDefault="00F90275" w:rsidP="00F90275">
            <w:pPr>
              <w:suppressAutoHyphens w:val="0"/>
              <w:autoSpaceDE w:val="0"/>
              <w:autoSpaceDN w:val="0"/>
              <w:adjustRightInd w:val="0"/>
              <w:spacing w:before="120"/>
              <w:rPr>
                <w:rFonts w:ascii="Cambria" w:eastAsia="Calibri" w:hAnsi="Cambria" w:cs="Arial"/>
                <w:bCs/>
                <w:sz w:val="22"/>
                <w:szCs w:val="22"/>
                <w:lang w:eastAsia="en-US"/>
              </w:rPr>
            </w:pPr>
            <w:r w:rsidRPr="003762CD">
              <w:rPr>
                <w:rFonts w:ascii="Cambria" w:eastAsia="Calibri" w:hAnsi="Cambria" w:cs="Arial"/>
                <w:bCs/>
                <w:sz w:val="22"/>
                <w:szCs w:val="22"/>
                <w:lang w:eastAsia="en-US"/>
              </w:rPr>
              <w:t>KONS-OGR</w:t>
            </w:r>
          </w:p>
        </w:tc>
        <w:tc>
          <w:tcPr>
            <w:tcW w:w="6237" w:type="dxa"/>
            <w:tcBorders>
              <w:top w:val="single" w:sz="4" w:space="0" w:color="auto"/>
              <w:left w:val="single" w:sz="4" w:space="0" w:color="auto"/>
              <w:bottom w:val="single" w:sz="4" w:space="0" w:color="auto"/>
              <w:right w:val="single" w:sz="4" w:space="0" w:color="auto"/>
            </w:tcBorders>
            <w:vAlign w:val="center"/>
            <w:hideMark/>
          </w:tcPr>
          <w:p w:rsidR="00F90275" w:rsidRPr="003762CD" w:rsidRDefault="00F90275" w:rsidP="00F90275">
            <w:pPr>
              <w:suppressAutoHyphens w:val="0"/>
              <w:spacing w:before="120"/>
              <w:rPr>
                <w:rFonts w:ascii="Cambria" w:eastAsia="Calibri" w:hAnsi="Cambria" w:cs="Arial"/>
                <w:bCs/>
                <w:iCs/>
                <w:sz w:val="22"/>
                <w:szCs w:val="22"/>
                <w:lang w:eastAsia="pl-PL"/>
              </w:rPr>
            </w:pPr>
            <w:r w:rsidRPr="003762CD">
              <w:rPr>
                <w:rFonts w:ascii="Cambria" w:eastAsia="Calibri" w:hAnsi="Cambria" w:cs="Arial"/>
                <w:bCs/>
                <w:iCs/>
                <w:sz w:val="22"/>
                <w:szCs w:val="22"/>
                <w:lang w:eastAsia="pl-PL"/>
              </w:rPr>
              <w:t>Naprawa (konserwacja) ogrodzeń upraw leśnych</w:t>
            </w:r>
          </w:p>
        </w:tc>
        <w:tc>
          <w:tcPr>
            <w:tcW w:w="1701" w:type="dxa"/>
            <w:tcBorders>
              <w:top w:val="single" w:sz="4" w:space="0" w:color="auto"/>
              <w:left w:val="single" w:sz="4" w:space="0" w:color="auto"/>
              <w:bottom w:val="single" w:sz="4" w:space="0" w:color="auto"/>
              <w:right w:val="single" w:sz="4" w:space="0" w:color="auto"/>
            </w:tcBorders>
          </w:tcPr>
          <w:p w:rsidR="00F90275" w:rsidRPr="003762CD" w:rsidRDefault="00F90275" w:rsidP="00F90275">
            <w:pPr>
              <w:suppressAutoHyphens w:val="0"/>
              <w:spacing w:before="120"/>
              <w:jc w:val="center"/>
              <w:rPr>
                <w:rFonts w:ascii="Cambria" w:eastAsia="Calibri" w:hAnsi="Cambria" w:cs="Arial"/>
                <w:bCs/>
                <w:iCs/>
                <w:strike/>
                <w:sz w:val="22"/>
                <w:szCs w:val="22"/>
                <w:lang w:eastAsia="pl-PL"/>
              </w:rPr>
            </w:pPr>
            <w:proofErr w:type="spellStart"/>
            <w:r>
              <w:rPr>
                <w:rFonts w:ascii="Cambria" w:eastAsia="Calibri" w:hAnsi="Cambria" w:cs="Arial"/>
                <w:bCs/>
                <w:iCs/>
                <w:sz w:val="22"/>
                <w:szCs w:val="22"/>
                <w:lang w:eastAsia="pl-PL"/>
              </w:rPr>
              <w:t>rh</w:t>
            </w:r>
            <w:proofErr w:type="spellEnd"/>
            <w:r w:rsidRPr="003762CD">
              <w:rPr>
                <w:rFonts w:ascii="Cambria" w:eastAsia="Calibri" w:hAnsi="Cambria" w:cs="Arial"/>
                <w:bCs/>
                <w:iCs/>
                <w:sz w:val="22"/>
                <w:szCs w:val="22"/>
                <w:lang w:eastAsia="pl-PL"/>
              </w:rPr>
              <w:t xml:space="preserve">   </w:t>
            </w:r>
          </w:p>
        </w:tc>
      </w:tr>
      <w:tr w:rsidR="00F90275" w:rsidRPr="003762CD" w:rsidTr="00F90275">
        <w:trPr>
          <w:trHeight w:val="164"/>
          <w:jc w:val="center"/>
        </w:trPr>
        <w:tc>
          <w:tcPr>
            <w:tcW w:w="1701" w:type="dxa"/>
            <w:tcBorders>
              <w:top w:val="single" w:sz="4" w:space="0" w:color="auto"/>
              <w:left w:val="single" w:sz="4" w:space="0" w:color="auto"/>
              <w:bottom w:val="single" w:sz="4" w:space="0" w:color="auto"/>
              <w:right w:val="single" w:sz="4" w:space="0" w:color="auto"/>
            </w:tcBorders>
            <w:vAlign w:val="center"/>
          </w:tcPr>
          <w:p w:rsidR="00F90275" w:rsidRPr="003762CD" w:rsidRDefault="00F90275" w:rsidP="00F90275">
            <w:pPr>
              <w:suppressAutoHyphens w:val="0"/>
              <w:spacing w:before="120"/>
              <w:rPr>
                <w:rFonts w:ascii="Cambria" w:eastAsia="Calibri" w:hAnsi="Cambria" w:cs="Arial"/>
                <w:bCs/>
                <w:iCs/>
                <w:sz w:val="22"/>
                <w:szCs w:val="22"/>
                <w:lang w:eastAsia="pl-PL"/>
              </w:rPr>
            </w:pPr>
            <w:r w:rsidRPr="003762CD">
              <w:rPr>
                <w:rFonts w:ascii="Cambria" w:eastAsia="Calibri" w:hAnsi="Cambria" w:cs="Arial"/>
                <w:bCs/>
                <w:iCs/>
                <w:sz w:val="22"/>
                <w:szCs w:val="22"/>
                <w:lang w:eastAsia="pl-PL"/>
              </w:rPr>
              <w:t>GODZ-CHX</w:t>
            </w:r>
          </w:p>
        </w:tc>
        <w:tc>
          <w:tcPr>
            <w:tcW w:w="6237" w:type="dxa"/>
            <w:tcBorders>
              <w:top w:val="single" w:sz="4" w:space="0" w:color="auto"/>
              <w:left w:val="single" w:sz="4" w:space="0" w:color="auto"/>
              <w:bottom w:val="single" w:sz="4" w:space="0" w:color="auto"/>
              <w:right w:val="single" w:sz="4" w:space="0" w:color="auto"/>
            </w:tcBorders>
            <w:vAlign w:val="center"/>
          </w:tcPr>
          <w:p w:rsidR="00F90275" w:rsidRPr="003762CD" w:rsidRDefault="00F90275" w:rsidP="00F90275">
            <w:pPr>
              <w:suppressAutoHyphens w:val="0"/>
              <w:spacing w:before="120"/>
              <w:rPr>
                <w:rFonts w:ascii="Cambria" w:eastAsia="Calibri" w:hAnsi="Cambria" w:cs="Arial"/>
                <w:bCs/>
                <w:iCs/>
                <w:sz w:val="22"/>
                <w:szCs w:val="22"/>
                <w:lang w:eastAsia="pl-PL"/>
              </w:rPr>
            </w:pPr>
            <w:r w:rsidRPr="003762CD">
              <w:rPr>
                <w:rFonts w:ascii="Cambria" w:eastAsia="Calibri" w:hAnsi="Cambria" w:cs="Arial"/>
                <w:bCs/>
                <w:iCs/>
                <w:sz w:val="22"/>
                <w:szCs w:val="22"/>
                <w:lang w:eastAsia="pl-PL"/>
              </w:rPr>
              <w:t>Prace godzinowe wykonane ciągnikiem</w:t>
            </w:r>
          </w:p>
        </w:tc>
        <w:tc>
          <w:tcPr>
            <w:tcW w:w="1701" w:type="dxa"/>
            <w:tcBorders>
              <w:top w:val="single" w:sz="4" w:space="0" w:color="auto"/>
              <w:left w:val="single" w:sz="4" w:space="0" w:color="auto"/>
              <w:bottom w:val="single" w:sz="4" w:space="0" w:color="auto"/>
              <w:right w:val="single" w:sz="4" w:space="0" w:color="auto"/>
            </w:tcBorders>
            <w:vAlign w:val="center"/>
          </w:tcPr>
          <w:p w:rsidR="00F90275" w:rsidRPr="003762CD" w:rsidRDefault="00F90275" w:rsidP="00F90275">
            <w:pPr>
              <w:suppressAutoHyphens w:val="0"/>
              <w:spacing w:before="120"/>
              <w:jc w:val="center"/>
              <w:rPr>
                <w:rFonts w:ascii="Cambria" w:eastAsia="Calibri" w:hAnsi="Cambria" w:cs="Arial"/>
                <w:bCs/>
                <w:iCs/>
                <w:sz w:val="22"/>
                <w:szCs w:val="22"/>
                <w:lang w:eastAsia="pl-PL"/>
              </w:rPr>
            </w:pPr>
            <w:proofErr w:type="spellStart"/>
            <w:r>
              <w:rPr>
                <w:rFonts w:ascii="Cambria" w:eastAsia="Calibri" w:hAnsi="Cambria" w:cs="Arial"/>
                <w:bCs/>
                <w:iCs/>
                <w:sz w:val="22"/>
                <w:szCs w:val="22"/>
                <w:lang w:eastAsia="pl-PL"/>
              </w:rPr>
              <w:t>ch</w:t>
            </w:r>
            <w:proofErr w:type="spellEnd"/>
          </w:p>
        </w:tc>
      </w:tr>
    </w:tbl>
    <w:p w:rsidR="00F90275" w:rsidRPr="003762CD" w:rsidRDefault="00F90275" w:rsidP="00F90275">
      <w:pPr>
        <w:suppressAutoHyphens w:val="0"/>
        <w:jc w:val="both"/>
        <w:rPr>
          <w:rFonts w:ascii="Cambria" w:eastAsia="Calibri" w:hAnsi="Cambria" w:cs="Arial"/>
          <w:bCs/>
          <w:iCs/>
          <w:sz w:val="22"/>
          <w:szCs w:val="22"/>
          <w:lang w:eastAsia="pl-PL"/>
        </w:rPr>
      </w:pPr>
      <w:r w:rsidRPr="003762CD">
        <w:rPr>
          <w:rFonts w:ascii="Cambria" w:eastAsia="Calibri" w:hAnsi="Cambria" w:cs="Arial"/>
          <w:bCs/>
          <w:iCs/>
          <w:sz w:val="22"/>
          <w:szCs w:val="22"/>
          <w:lang w:eastAsia="pl-PL"/>
        </w:rPr>
        <w:t>Zakres prac obejmuje:</w:t>
      </w:r>
    </w:p>
    <w:p w:rsidR="00F90275" w:rsidRPr="003762CD" w:rsidRDefault="00F90275" w:rsidP="00F90275">
      <w:pPr>
        <w:numPr>
          <w:ilvl w:val="0"/>
          <w:numId w:val="59"/>
        </w:numPr>
        <w:suppressAutoHyphens w:val="0"/>
        <w:jc w:val="both"/>
        <w:rPr>
          <w:rFonts w:ascii="Cambria" w:eastAsia="Calibri" w:hAnsi="Cambria" w:cs="Arial"/>
          <w:sz w:val="22"/>
          <w:szCs w:val="22"/>
          <w:lang w:eastAsia="en-US"/>
        </w:rPr>
      </w:pPr>
      <w:r w:rsidRPr="003762CD">
        <w:rPr>
          <w:rFonts w:ascii="Cambria" w:eastAsia="Calibri" w:hAnsi="Cambria" w:cs="Arial"/>
          <w:bCs/>
          <w:sz w:val="22"/>
          <w:szCs w:val="22"/>
        </w:rPr>
        <w:t xml:space="preserve">dowóz materiałów na powierzchnię </w:t>
      </w:r>
      <w:r w:rsidRPr="003762CD">
        <w:rPr>
          <w:rFonts w:ascii="Cambria" w:eastAsia="Calibri" w:hAnsi="Cambria" w:cs="Arial"/>
          <w:bCs/>
          <w:iCs/>
          <w:sz w:val="22"/>
          <w:szCs w:val="22"/>
          <w:lang w:eastAsia="pl-PL"/>
        </w:rPr>
        <w:t>(siatki i słupków) z magazynu nadleśnictwa do leśnictwa lub na pozycję grodzenia lub z magazynu leśnictwa na pozycję grodzenia</w:t>
      </w:r>
    </w:p>
    <w:p w:rsidR="00F90275" w:rsidRPr="003762CD" w:rsidRDefault="00F90275" w:rsidP="00F90275">
      <w:pPr>
        <w:numPr>
          <w:ilvl w:val="0"/>
          <w:numId w:val="59"/>
        </w:numPr>
        <w:suppressAutoHyphens w:val="0"/>
        <w:jc w:val="both"/>
        <w:rPr>
          <w:rFonts w:ascii="Cambria" w:eastAsia="Calibri" w:hAnsi="Cambria" w:cs="Arial"/>
          <w:sz w:val="22"/>
          <w:szCs w:val="22"/>
          <w:lang w:eastAsia="en-US"/>
        </w:rPr>
      </w:pPr>
      <w:r w:rsidRPr="003762CD">
        <w:rPr>
          <w:rFonts w:ascii="Cambria" w:eastAsia="Calibri" w:hAnsi="Cambria" w:cs="Arial"/>
          <w:bCs/>
          <w:sz w:val="22"/>
          <w:szCs w:val="22"/>
          <w:lang w:eastAsia="en-US"/>
        </w:rPr>
        <w:t xml:space="preserve">wymianę słupów na nowe wykonane wg technologii opisanej w grodzeniach </w:t>
      </w:r>
      <w:r w:rsidRPr="003762CD">
        <w:rPr>
          <w:rFonts w:ascii="Cambria" w:eastAsia="Calibri" w:hAnsi="Cambria" w:cs="Arial"/>
          <w:bCs/>
          <w:strike/>
          <w:sz w:val="22"/>
          <w:szCs w:val="22"/>
          <w:lang w:eastAsia="en-US"/>
        </w:rPr>
        <w:t xml:space="preserve"> </w:t>
      </w:r>
      <w:r w:rsidRPr="003762CD">
        <w:rPr>
          <w:rFonts w:ascii="Cambria" w:eastAsia="Calibri" w:hAnsi="Cambria" w:cs="Arial"/>
          <w:bCs/>
          <w:sz w:val="22"/>
          <w:szCs w:val="22"/>
          <w:lang w:eastAsia="en-US"/>
        </w:rPr>
        <w:t xml:space="preserve">pkt 5.1 </w:t>
      </w:r>
      <w:proofErr w:type="spellStart"/>
      <w:r w:rsidRPr="003762CD">
        <w:rPr>
          <w:rFonts w:ascii="Cambria" w:eastAsia="Calibri" w:hAnsi="Cambria" w:cs="Arial"/>
          <w:bCs/>
          <w:sz w:val="22"/>
          <w:szCs w:val="22"/>
          <w:lang w:eastAsia="en-US"/>
        </w:rPr>
        <w:t>ppkt</w:t>
      </w:r>
      <w:proofErr w:type="spellEnd"/>
      <w:r w:rsidRPr="003762CD">
        <w:rPr>
          <w:rFonts w:ascii="Cambria" w:eastAsia="Calibri" w:hAnsi="Cambria" w:cs="Arial"/>
          <w:bCs/>
          <w:sz w:val="22"/>
          <w:szCs w:val="22"/>
          <w:lang w:eastAsia="en-US"/>
        </w:rPr>
        <w:t xml:space="preserve"> 3</w:t>
      </w:r>
    </w:p>
    <w:p w:rsidR="00F90275" w:rsidRPr="003762CD" w:rsidRDefault="00F90275" w:rsidP="00F90275">
      <w:pPr>
        <w:numPr>
          <w:ilvl w:val="0"/>
          <w:numId w:val="59"/>
        </w:numPr>
        <w:suppressAutoHyphens w:val="0"/>
        <w:jc w:val="both"/>
        <w:rPr>
          <w:rFonts w:ascii="Cambria" w:eastAsia="Calibri" w:hAnsi="Cambria" w:cs="Arial"/>
          <w:sz w:val="22"/>
          <w:szCs w:val="22"/>
          <w:lang w:eastAsia="en-US"/>
        </w:rPr>
      </w:pPr>
      <w:r w:rsidRPr="003762CD">
        <w:rPr>
          <w:rFonts w:ascii="Cambria" w:eastAsia="Calibri" w:hAnsi="Cambria" w:cs="Arial"/>
          <w:bCs/>
          <w:sz w:val="22"/>
          <w:szCs w:val="22"/>
          <w:lang w:eastAsia="en-US"/>
        </w:rPr>
        <w:t>naciągnięcie lub wymianę siatki, (siatkę do wymiany należy pobrać z magazynu… leśnictwa, na koszt Wykonawcy. Zużytą siatkę, nie nadającą się do dalszego użytkowania należy zgodnie ze zleceniem zawieźć do magazynu … leśnictwa)</w:t>
      </w:r>
    </w:p>
    <w:p w:rsidR="00F90275" w:rsidRPr="003762CD" w:rsidRDefault="00F90275" w:rsidP="00F90275">
      <w:pPr>
        <w:numPr>
          <w:ilvl w:val="0"/>
          <w:numId w:val="59"/>
        </w:numPr>
        <w:suppressAutoHyphens w:val="0"/>
        <w:jc w:val="both"/>
        <w:rPr>
          <w:rFonts w:ascii="Cambria" w:eastAsia="Calibri" w:hAnsi="Cambria" w:cs="Arial"/>
          <w:sz w:val="22"/>
          <w:szCs w:val="22"/>
          <w:lang w:eastAsia="en-US"/>
        </w:rPr>
      </w:pPr>
      <w:r w:rsidRPr="003762CD">
        <w:rPr>
          <w:rFonts w:ascii="Cambria" w:eastAsia="Calibri" w:hAnsi="Cambria" w:cs="Arial"/>
          <w:bCs/>
          <w:sz w:val="22"/>
          <w:szCs w:val="22"/>
          <w:lang w:eastAsia="en-US"/>
        </w:rPr>
        <w:t>naprawę lub wymianę bram i przejść, drabinek</w:t>
      </w:r>
    </w:p>
    <w:p w:rsidR="00F90275" w:rsidRPr="003762CD" w:rsidRDefault="00F90275" w:rsidP="00F90275">
      <w:pPr>
        <w:numPr>
          <w:ilvl w:val="0"/>
          <w:numId w:val="59"/>
        </w:numPr>
        <w:suppressAutoHyphens w:val="0"/>
        <w:jc w:val="both"/>
        <w:rPr>
          <w:rFonts w:ascii="Cambria" w:eastAsia="Calibri" w:hAnsi="Cambria" w:cs="Arial"/>
          <w:sz w:val="22"/>
          <w:szCs w:val="22"/>
          <w:lang w:eastAsia="en-US"/>
        </w:rPr>
      </w:pPr>
      <w:r w:rsidRPr="003762CD">
        <w:rPr>
          <w:rFonts w:ascii="Cambria" w:eastAsia="Calibri" w:hAnsi="Cambria" w:cs="Arial"/>
          <w:bCs/>
          <w:sz w:val="22"/>
          <w:szCs w:val="22"/>
          <w:lang w:eastAsia="en-US"/>
        </w:rPr>
        <w:t>usunięcie z ogrodzeń roślinności w zakresie wymaganym do konserwacji</w:t>
      </w:r>
    </w:p>
    <w:p w:rsidR="00F90275" w:rsidRPr="003762CD" w:rsidRDefault="00F90275" w:rsidP="00F90275">
      <w:pPr>
        <w:numPr>
          <w:ilvl w:val="0"/>
          <w:numId w:val="59"/>
        </w:numPr>
        <w:suppressAutoHyphens w:val="0"/>
        <w:jc w:val="both"/>
        <w:rPr>
          <w:rFonts w:ascii="Cambria" w:eastAsia="Calibri" w:hAnsi="Cambria" w:cs="Arial"/>
          <w:sz w:val="22"/>
          <w:szCs w:val="22"/>
          <w:lang w:eastAsia="en-US"/>
        </w:rPr>
      </w:pPr>
      <w:r w:rsidRPr="003762CD">
        <w:rPr>
          <w:rFonts w:ascii="Cambria" w:eastAsia="Calibri" w:hAnsi="Cambria" w:cs="Arial"/>
          <w:bCs/>
          <w:sz w:val="22"/>
          <w:szCs w:val="22"/>
          <w:lang w:eastAsia="en-US"/>
        </w:rPr>
        <w:t xml:space="preserve">fakultatywnie: przymocowanie siatki opisanej w grodzeniach pkt 5.1 </w:t>
      </w:r>
      <w:proofErr w:type="spellStart"/>
      <w:r w:rsidRPr="003762CD">
        <w:rPr>
          <w:rFonts w:ascii="Cambria" w:eastAsia="Calibri" w:hAnsi="Cambria" w:cs="Arial"/>
          <w:bCs/>
          <w:sz w:val="22"/>
          <w:szCs w:val="22"/>
          <w:lang w:eastAsia="en-US"/>
        </w:rPr>
        <w:t>ppkt</w:t>
      </w:r>
      <w:proofErr w:type="spellEnd"/>
      <w:r w:rsidRPr="003762CD">
        <w:rPr>
          <w:rFonts w:ascii="Cambria" w:eastAsia="Calibri" w:hAnsi="Cambria" w:cs="Arial"/>
          <w:bCs/>
          <w:sz w:val="22"/>
          <w:szCs w:val="22"/>
          <w:lang w:eastAsia="en-US"/>
        </w:rPr>
        <w:t xml:space="preserve"> 5</w:t>
      </w:r>
    </w:p>
    <w:p w:rsidR="00F90275" w:rsidRPr="003762CD" w:rsidRDefault="00F90275" w:rsidP="00F90275">
      <w:pPr>
        <w:suppressAutoHyphens w:val="0"/>
        <w:jc w:val="both"/>
        <w:rPr>
          <w:rFonts w:ascii="Cambria" w:eastAsia="Calibri" w:hAnsi="Cambria" w:cs="Arial"/>
          <w:bCs/>
          <w:sz w:val="22"/>
          <w:szCs w:val="22"/>
          <w:lang w:eastAsia="en-US"/>
        </w:rPr>
      </w:pPr>
      <w:r w:rsidRPr="003762CD">
        <w:rPr>
          <w:rFonts w:ascii="Cambria" w:eastAsia="Calibri" w:hAnsi="Cambria" w:cs="Arial"/>
          <w:bCs/>
          <w:sz w:val="22"/>
          <w:szCs w:val="22"/>
          <w:lang w:eastAsia="en-US"/>
        </w:rPr>
        <w:t>Zamawiający zabezpiecza siatkę i drewno na wymianę słupów bez dowozu, a Wykonawca gwoździe, skoble, drut Przygotowanie słupków jest ujęte w kosztach naprawy ogrodzeń. Siatkę należy przybijać wyłącznie skoblami.</w:t>
      </w:r>
    </w:p>
    <w:p w:rsidR="00F90275" w:rsidRPr="003762CD" w:rsidRDefault="00F90275" w:rsidP="00F90275">
      <w:pPr>
        <w:suppressAutoHyphens w:val="0"/>
        <w:jc w:val="both"/>
        <w:rPr>
          <w:rFonts w:ascii="Cambria" w:eastAsia="Calibri" w:hAnsi="Cambria" w:cs="Arial"/>
          <w:bCs/>
          <w:sz w:val="22"/>
          <w:szCs w:val="22"/>
          <w:lang w:eastAsia="en-US"/>
        </w:rPr>
      </w:pPr>
      <w:r w:rsidRPr="003762CD">
        <w:rPr>
          <w:rFonts w:ascii="Cambria" w:eastAsia="Calibri" w:hAnsi="Cambria" w:cs="Arial"/>
          <w:bCs/>
          <w:sz w:val="22"/>
          <w:szCs w:val="22"/>
          <w:lang w:eastAsia="en-US"/>
        </w:rPr>
        <w:t>Godzinowe prace przy konserwacji ogrodzeń, związane z usuwaniem przeszkadzającej roślinności (np. jeżyny przerastającej ogrodzenia upraw), nie związane z bieżącą konserwacją ogrodzenia w miejscach wskazanych przez leśniczego w okresie przedzimowym.</w:t>
      </w:r>
    </w:p>
    <w:p w:rsidR="00F90275" w:rsidRPr="003762CD" w:rsidRDefault="00F90275" w:rsidP="00F90275">
      <w:pPr>
        <w:suppressAutoHyphens w:val="0"/>
        <w:autoSpaceDE w:val="0"/>
        <w:autoSpaceDN w:val="0"/>
        <w:adjustRightInd w:val="0"/>
        <w:spacing w:before="120"/>
        <w:rPr>
          <w:rFonts w:ascii="Cambria" w:eastAsia="Calibri" w:hAnsi="Cambria" w:cs="Arial"/>
          <w:sz w:val="22"/>
          <w:szCs w:val="22"/>
          <w:lang w:eastAsia="en-US"/>
        </w:rPr>
      </w:pPr>
    </w:p>
    <w:p w:rsidR="00F90275" w:rsidRDefault="00F90275" w:rsidP="00F90275">
      <w:pPr>
        <w:suppressAutoHyphens w:val="0"/>
        <w:autoSpaceDE w:val="0"/>
        <w:autoSpaceDN w:val="0"/>
        <w:adjustRightInd w:val="0"/>
        <w:rPr>
          <w:rFonts w:ascii="Cambria" w:hAnsi="Cambria"/>
          <w:b/>
          <w:bCs/>
          <w:sz w:val="22"/>
          <w:szCs w:val="22"/>
          <w:lang w:eastAsia="pl-PL"/>
        </w:rPr>
      </w:pPr>
      <w:r w:rsidRPr="003762CD">
        <w:rPr>
          <w:rFonts w:ascii="Cambria" w:hAnsi="Cambria"/>
          <w:b/>
          <w:bCs/>
          <w:sz w:val="22"/>
          <w:szCs w:val="22"/>
          <w:lang w:eastAsia="pl-PL"/>
        </w:rPr>
        <w:t xml:space="preserve">                      </w:t>
      </w:r>
    </w:p>
    <w:p w:rsidR="00F90275" w:rsidRDefault="00F90275" w:rsidP="00F90275">
      <w:pPr>
        <w:suppressAutoHyphens w:val="0"/>
        <w:autoSpaceDE w:val="0"/>
        <w:autoSpaceDN w:val="0"/>
        <w:adjustRightInd w:val="0"/>
        <w:rPr>
          <w:rFonts w:ascii="Cambria" w:hAnsi="Cambria"/>
          <w:b/>
          <w:bCs/>
          <w:sz w:val="22"/>
          <w:szCs w:val="22"/>
          <w:lang w:eastAsia="pl-PL"/>
        </w:rPr>
      </w:pPr>
    </w:p>
    <w:p w:rsidR="00F90275" w:rsidRDefault="00F90275" w:rsidP="00F90275">
      <w:pPr>
        <w:suppressAutoHyphens w:val="0"/>
        <w:autoSpaceDE w:val="0"/>
        <w:autoSpaceDN w:val="0"/>
        <w:adjustRightInd w:val="0"/>
        <w:rPr>
          <w:rFonts w:ascii="Cambria" w:hAnsi="Cambria"/>
          <w:b/>
          <w:bCs/>
          <w:sz w:val="22"/>
          <w:szCs w:val="22"/>
          <w:lang w:eastAsia="pl-PL"/>
        </w:rPr>
      </w:pPr>
    </w:p>
    <w:p w:rsidR="00F90275" w:rsidRDefault="00F90275" w:rsidP="00F90275">
      <w:pPr>
        <w:suppressAutoHyphens w:val="0"/>
        <w:autoSpaceDE w:val="0"/>
        <w:autoSpaceDN w:val="0"/>
        <w:adjustRightInd w:val="0"/>
        <w:rPr>
          <w:rFonts w:ascii="Cambria" w:hAnsi="Cambria"/>
          <w:b/>
          <w:bCs/>
          <w:sz w:val="22"/>
          <w:szCs w:val="22"/>
          <w:lang w:eastAsia="pl-PL"/>
        </w:rPr>
      </w:pPr>
    </w:p>
    <w:p w:rsidR="00F90275" w:rsidRDefault="00F90275" w:rsidP="00F90275">
      <w:pPr>
        <w:suppressAutoHyphens w:val="0"/>
        <w:autoSpaceDE w:val="0"/>
        <w:autoSpaceDN w:val="0"/>
        <w:adjustRightInd w:val="0"/>
        <w:rPr>
          <w:rFonts w:ascii="Cambria" w:hAnsi="Cambria"/>
          <w:b/>
          <w:bCs/>
          <w:sz w:val="22"/>
          <w:szCs w:val="22"/>
          <w:lang w:eastAsia="pl-PL"/>
        </w:rPr>
      </w:pPr>
    </w:p>
    <w:p w:rsidR="00F90275" w:rsidRPr="003762CD" w:rsidRDefault="00F90275" w:rsidP="00F90275">
      <w:pPr>
        <w:suppressAutoHyphens w:val="0"/>
        <w:autoSpaceDE w:val="0"/>
        <w:autoSpaceDN w:val="0"/>
        <w:adjustRightInd w:val="0"/>
        <w:rPr>
          <w:rFonts w:ascii="Cambria" w:hAnsi="Cambria"/>
          <w:b/>
          <w:bCs/>
          <w:sz w:val="22"/>
          <w:szCs w:val="22"/>
          <w:lang w:eastAsia="pl-PL"/>
        </w:rPr>
      </w:pPr>
    </w:p>
    <w:p w:rsidR="00F90275" w:rsidRPr="003762CD" w:rsidRDefault="00F90275" w:rsidP="00F90275">
      <w:pPr>
        <w:suppressAutoHyphens w:val="0"/>
        <w:autoSpaceDE w:val="0"/>
        <w:autoSpaceDN w:val="0"/>
        <w:adjustRightInd w:val="0"/>
        <w:spacing w:before="120"/>
        <w:jc w:val="center"/>
        <w:rPr>
          <w:rFonts w:ascii="Cambria" w:eastAsia="Calibri" w:hAnsi="Cambria" w:cs="Arial"/>
          <w:b/>
          <w:sz w:val="22"/>
          <w:szCs w:val="22"/>
          <w:lang w:eastAsia="en-US"/>
        </w:rPr>
      </w:pPr>
      <w:r>
        <w:rPr>
          <w:rFonts w:ascii="Cambria" w:eastAsia="Calibri" w:hAnsi="Cambria" w:cs="Arial"/>
          <w:b/>
          <w:sz w:val="22"/>
          <w:szCs w:val="22"/>
          <w:lang w:eastAsia="en-US"/>
        </w:rPr>
        <w:t>V</w:t>
      </w:r>
      <w:r w:rsidRPr="003762CD">
        <w:rPr>
          <w:rFonts w:ascii="Cambria" w:eastAsia="Calibri" w:hAnsi="Cambria" w:cs="Arial"/>
          <w:b/>
          <w:sz w:val="22"/>
          <w:szCs w:val="22"/>
          <w:lang w:eastAsia="en-US"/>
        </w:rPr>
        <w:t>.</w:t>
      </w:r>
      <w:r>
        <w:rPr>
          <w:rFonts w:ascii="Cambria" w:eastAsia="Calibri" w:hAnsi="Cambria" w:cs="Arial"/>
          <w:b/>
          <w:sz w:val="22"/>
          <w:szCs w:val="22"/>
          <w:lang w:eastAsia="en-US"/>
        </w:rPr>
        <w:t>5</w:t>
      </w:r>
      <w:r w:rsidRPr="003762CD">
        <w:rPr>
          <w:rFonts w:ascii="Cambria" w:eastAsia="Calibri" w:hAnsi="Cambria" w:cs="Arial"/>
          <w:b/>
          <w:sz w:val="22"/>
          <w:szCs w:val="22"/>
          <w:lang w:eastAsia="en-US"/>
        </w:rPr>
        <w:t xml:space="preserve"> Wykładanie pułapek na szkodniki wtórne</w:t>
      </w:r>
    </w:p>
    <w:p w:rsidR="00F90275" w:rsidRPr="003762CD" w:rsidRDefault="00F90275" w:rsidP="00F90275">
      <w:pPr>
        <w:suppressAutoHyphens w:val="0"/>
        <w:autoSpaceDE w:val="0"/>
        <w:autoSpaceDN w:val="0"/>
        <w:adjustRightInd w:val="0"/>
        <w:spacing w:before="120"/>
        <w:rPr>
          <w:rFonts w:ascii="Cambria" w:eastAsia="Calibri" w:hAnsi="Cambria" w:cs="Arial"/>
          <w:sz w:val="22"/>
          <w:szCs w:val="22"/>
          <w:lang w:eastAsia="en-US"/>
        </w:rPr>
      </w:pPr>
      <w:r>
        <w:rPr>
          <w:rFonts w:ascii="Cambria" w:eastAsia="Calibri" w:hAnsi="Cambria" w:cs="Arial"/>
          <w:b/>
          <w:sz w:val="22"/>
          <w:szCs w:val="22"/>
          <w:lang w:eastAsia="en-US"/>
        </w:rPr>
        <w:t>5</w:t>
      </w:r>
      <w:r w:rsidRPr="003762CD">
        <w:rPr>
          <w:rFonts w:ascii="Cambria" w:eastAsia="Calibri" w:hAnsi="Cambria" w:cs="Arial"/>
          <w:b/>
          <w:sz w:val="22"/>
          <w:szCs w:val="22"/>
          <w:lang w:eastAsia="en-US"/>
        </w:rPr>
        <w:t>.1.</w:t>
      </w:r>
      <w:r w:rsidRPr="003762CD">
        <w:rPr>
          <w:rFonts w:ascii="Cambria" w:eastAsia="Calibri" w:hAnsi="Cambria" w:cs="Arial"/>
          <w:sz w:val="22"/>
          <w:szCs w:val="22"/>
          <w:lang w:eastAsia="en-US"/>
        </w:rPr>
        <w:t xml:space="preserve"> </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6237"/>
        <w:gridCol w:w="1701"/>
      </w:tblGrid>
      <w:tr w:rsidR="00F90275" w:rsidRPr="003762CD" w:rsidTr="00F90275">
        <w:trPr>
          <w:trHeight w:val="393"/>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rsidR="00F90275" w:rsidRPr="003762CD" w:rsidRDefault="00F90275" w:rsidP="00F90275">
            <w:pPr>
              <w:suppressAutoHyphens w:val="0"/>
              <w:spacing w:before="120"/>
              <w:jc w:val="center"/>
              <w:rPr>
                <w:rFonts w:ascii="Cambria" w:eastAsia="Calibri" w:hAnsi="Cambria" w:cs="Arial"/>
                <w:b/>
                <w:bCs/>
                <w:i/>
                <w:iCs/>
                <w:sz w:val="22"/>
                <w:szCs w:val="22"/>
                <w:lang w:eastAsia="pl-PL"/>
              </w:rPr>
            </w:pPr>
            <w:r w:rsidRPr="003762CD">
              <w:rPr>
                <w:rFonts w:ascii="Cambria" w:eastAsia="Calibri" w:hAnsi="Cambria" w:cs="Arial"/>
                <w:b/>
                <w:bCs/>
                <w:i/>
                <w:iCs/>
                <w:sz w:val="22"/>
                <w:szCs w:val="22"/>
                <w:lang w:eastAsia="pl-PL"/>
              </w:rPr>
              <w:t>Kod czynności</w:t>
            </w:r>
          </w:p>
        </w:tc>
        <w:tc>
          <w:tcPr>
            <w:tcW w:w="6237" w:type="dxa"/>
            <w:tcBorders>
              <w:top w:val="single" w:sz="4" w:space="0" w:color="auto"/>
              <w:left w:val="single" w:sz="4" w:space="0" w:color="auto"/>
              <w:bottom w:val="single" w:sz="4" w:space="0" w:color="auto"/>
              <w:right w:val="single" w:sz="4" w:space="0" w:color="auto"/>
            </w:tcBorders>
            <w:vAlign w:val="center"/>
            <w:hideMark/>
          </w:tcPr>
          <w:p w:rsidR="00F90275" w:rsidRPr="003762CD" w:rsidRDefault="00F90275" w:rsidP="00F90275">
            <w:pPr>
              <w:suppressAutoHyphens w:val="0"/>
              <w:spacing w:before="120"/>
              <w:jc w:val="center"/>
              <w:rPr>
                <w:rFonts w:ascii="Cambria" w:eastAsia="Calibri" w:hAnsi="Cambria" w:cs="Arial"/>
                <w:b/>
                <w:bCs/>
                <w:i/>
                <w:iCs/>
                <w:sz w:val="22"/>
                <w:szCs w:val="22"/>
                <w:lang w:eastAsia="pl-PL"/>
              </w:rPr>
            </w:pPr>
            <w:r w:rsidRPr="003762CD">
              <w:rPr>
                <w:rFonts w:ascii="Cambria" w:eastAsia="Calibri" w:hAnsi="Cambria" w:cs="Arial"/>
                <w:b/>
                <w:bCs/>
                <w:i/>
                <w:iCs/>
                <w:sz w:val="22"/>
                <w:szCs w:val="22"/>
                <w:lang w:eastAsia="pl-PL"/>
              </w:rPr>
              <w:t>Opis kodu czynności</w:t>
            </w:r>
          </w:p>
        </w:tc>
        <w:tc>
          <w:tcPr>
            <w:tcW w:w="1701" w:type="dxa"/>
            <w:tcBorders>
              <w:top w:val="single" w:sz="4" w:space="0" w:color="auto"/>
              <w:left w:val="single" w:sz="4" w:space="0" w:color="auto"/>
              <w:bottom w:val="single" w:sz="4" w:space="0" w:color="auto"/>
              <w:right w:val="single" w:sz="4" w:space="0" w:color="auto"/>
            </w:tcBorders>
            <w:vAlign w:val="center"/>
          </w:tcPr>
          <w:p w:rsidR="00F90275" w:rsidRPr="003762CD" w:rsidRDefault="00F90275" w:rsidP="00F90275">
            <w:pPr>
              <w:tabs>
                <w:tab w:val="left" w:pos="1026"/>
              </w:tabs>
              <w:suppressAutoHyphens w:val="0"/>
              <w:spacing w:before="120"/>
              <w:jc w:val="center"/>
              <w:rPr>
                <w:rFonts w:ascii="Cambria" w:eastAsia="Calibri" w:hAnsi="Cambria" w:cs="Arial"/>
                <w:b/>
                <w:bCs/>
                <w:i/>
                <w:iCs/>
                <w:sz w:val="22"/>
                <w:szCs w:val="22"/>
                <w:lang w:eastAsia="pl-PL"/>
              </w:rPr>
            </w:pPr>
            <w:r w:rsidRPr="003762CD">
              <w:rPr>
                <w:rFonts w:ascii="Cambria" w:eastAsia="Calibri" w:hAnsi="Cambria" w:cs="Arial"/>
                <w:b/>
                <w:bCs/>
                <w:i/>
                <w:iCs/>
                <w:sz w:val="22"/>
                <w:szCs w:val="22"/>
                <w:lang w:eastAsia="pl-PL"/>
              </w:rPr>
              <w:t xml:space="preserve">Jednostka miary </w:t>
            </w:r>
          </w:p>
        </w:tc>
      </w:tr>
      <w:tr w:rsidR="00F90275" w:rsidRPr="003762CD" w:rsidTr="00F90275">
        <w:trPr>
          <w:trHeight w:val="164"/>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rsidR="00F90275" w:rsidRPr="003762CD" w:rsidRDefault="00F90275" w:rsidP="00F90275">
            <w:pPr>
              <w:suppressAutoHyphens w:val="0"/>
              <w:spacing w:before="120"/>
              <w:rPr>
                <w:rFonts w:ascii="Cambria" w:eastAsia="Calibri" w:hAnsi="Cambria" w:cs="Arial"/>
                <w:bCs/>
                <w:iCs/>
                <w:sz w:val="22"/>
                <w:szCs w:val="22"/>
                <w:lang w:eastAsia="pl-PL"/>
              </w:rPr>
            </w:pPr>
            <w:r w:rsidRPr="003762CD">
              <w:rPr>
                <w:rFonts w:ascii="Cambria" w:eastAsia="Calibri" w:hAnsi="Cambria" w:cs="Arial"/>
                <w:bCs/>
                <w:iCs/>
                <w:sz w:val="22"/>
                <w:szCs w:val="22"/>
                <w:lang w:eastAsia="pl-PL"/>
              </w:rPr>
              <w:t>PUŁ-ŚW</w:t>
            </w:r>
          </w:p>
          <w:p w:rsidR="00F90275" w:rsidRPr="003762CD" w:rsidRDefault="00F90275" w:rsidP="00F90275">
            <w:pPr>
              <w:suppressAutoHyphens w:val="0"/>
              <w:spacing w:before="120"/>
              <w:rPr>
                <w:rFonts w:ascii="Cambria" w:eastAsia="Calibri" w:hAnsi="Cambria" w:cs="Arial"/>
                <w:bCs/>
                <w:iCs/>
                <w:sz w:val="22"/>
                <w:szCs w:val="22"/>
                <w:lang w:eastAsia="pl-PL"/>
              </w:rPr>
            </w:pPr>
            <w:r w:rsidRPr="003762CD">
              <w:rPr>
                <w:rFonts w:ascii="Cambria" w:eastAsia="Calibri" w:hAnsi="Cambria" w:cs="Arial"/>
                <w:bCs/>
                <w:iCs/>
                <w:sz w:val="22"/>
                <w:szCs w:val="22"/>
                <w:lang w:eastAsia="pl-PL"/>
              </w:rPr>
              <w:t>PUŁ-SO</w:t>
            </w:r>
          </w:p>
        </w:tc>
        <w:tc>
          <w:tcPr>
            <w:tcW w:w="6237" w:type="dxa"/>
            <w:tcBorders>
              <w:top w:val="single" w:sz="4" w:space="0" w:color="auto"/>
              <w:left w:val="single" w:sz="4" w:space="0" w:color="auto"/>
              <w:bottom w:val="single" w:sz="4" w:space="0" w:color="auto"/>
              <w:right w:val="single" w:sz="4" w:space="0" w:color="auto"/>
            </w:tcBorders>
            <w:vAlign w:val="center"/>
            <w:hideMark/>
          </w:tcPr>
          <w:p w:rsidR="00F90275" w:rsidRPr="003762CD" w:rsidRDefault="00F90275" w:rsidP="00F90275">
            <w:pPr>
              <w:suppressAutoHyphens w:val="0"/>
              <w:spacing w:before="120"/>
              <w:rPr>
                <w:rFonts w:ascii="Cambria" w:eastAsia="Calibri" w:hAnsi="Cambria" w:cs="Arial"/>
                <w:bCs/>
                <w:iCs/>
                <w:sz w:val="22"/>
                <w:szCs w:val="22"/>
                <w:lang w:eastAsia="pl-PL"/>
              </w:rPr>
            </w:pPr>
            <w:r w:rsidRPr="003762CD">
              <w:rPr>
                <w:rFonts w:ascii="Cambria" w:eastAsia="Calibri" w:hAnsi="Cambria" w:cs="Arial"/>
                <w:bCs/>
                <w:iCs/>
                <w:sz w:val="22"/>
                <w:szCs w:val="22"/>
                <w:lang w:eastAsia="pl-PL"/>
              </w:rPr>
              <w:t>Wykładanie pułapek na szkodniki wtórne</w:t>
            </w:r>
          </w:p>
        </w:tc>
        <w:tc>
          <w:tcPr>
            <w:tcW w:w="1701" w:type="dxa"/>
            <w:tcBorders>
              <w:top w:val="single" w:sz="4" w:space="0" w:color="auto"/>
              <w:left w:val="single" w:sz="4" w:space="0" w:color="auto"/>
              <w:bottom w:val="single" w:sz="4" w:space="0" w:color="auto"/>
              <w:right w:val="single" w:sz="4" w:space="0" w:color="auto"/>
            </w:tcBorders>
            <w:vAlign w:val="center"/>
          </w:tcPr>
          <w:p w:rsidR="00F90275" w:rsidRPr="003762CD" w:rsidRDefault="00F90275" w:rsidP="00F90275">
            <w:pPr>
              <w:suppressAutoHyphens w:val="0"/>
              <w:spacing w:before="120"/>
              <w:jc w:val="center"/>
              <w:rPr>
                <w:rFonts w:ascii="Cambria" w:eastAsia="Calibri" w:hAnsi="Cambria" w:cs="Arial"/>
                <w:bCs/>
                <w:iCs/>
                <w:sz w:val="22"/>
                <w:szCs w:val="22"/>
                <w:lang w:eastAsia="pl-PL"/>
              </w:rPr>
            </w:pPr>
            <w:proofErr w:type="spellStart"/>
            <w:r>
              <w:rPr>
                <w:rFonts w:ascii="Cambria" w:eastAsia="Calibri" w:hAnsi="Cambria" w:cs="Arial"/>
                <w:bCs/>
                <w:iCs/>
                <w:sz w:val="22"/>
                <w:szCs w:val="22"/>
                <w:lang w:eastAsia="pl-PL"/>
              </w:rPr>
              <w:t>szt</w:t>
            </w:r>
            <w:proofErr w:type="spellEnd"/>
          </w:p>
        </w:tc>
      </w:tr>
    </w:tbl>
    <w:p w:rsidR="00F90275" w:rsidRPr="003762CD" w:rsidRDefault="00F90275" w:rsidP="00F90275">
      <w:pPr>
        <w:suppressAutoHyphens w:val="0"/>
        <w:jc w:val="both"/>
        <w:rPr>
          <w:rFonts w:ascii="Cambria" w:eastAsia="Calibri" w:hAnsi="Cambria" w:cs="Arial"/>
          <w:bCs/>
          <w:iCs/>
          <w:sz w:val="22"/>
          <w:szCs w:val="22"/>
          <w:lang w:eastAsia="pl-PL"/>
        </w:rPr>
      </w:pPr>
      <w:r w:rsidRPr="003762CD">
        <w:rPr>
          <w:rFonts w:ascii="Cambria" w:eastAsia="Calibri" w:hAnsi="Cambria" w:cs="Arial"/>
          <w:bCs/>
          <w:iCs/>
          <w:sz w:val="22"/>
          <w:szCs w:val="22"/>
          <w:lang w:eastAsia="pl-PL"/>
        </w:rPr>
        <w:lastRenderedPageBreak/>
        <w:t>Zakres prac obejmuje:</w:t>
      </w:r>
    </w:p>
    <w:p w:rsidR="00F90275" w:rsidRPr="003762CD" w:rsidRDefault="00F90275" w:rsidP="00F90275">
      <w:pPr>
        <w:numPr>
          <w:ilvl w:val="0"/>
          <w:numId w:val="43"/>
        </w:numPr>
        <w:suppressAutoHyphens w:val="0"/>
        <w:ind w:left="0" w:hanging="284"/>
        <w:jc w:val="both"/>
        <w:rPr>
          <w:rFonts w:ascii="Cambria" w:eastAsia="Calibri" w:hAnsi="Cambria" w:cs="Arial"/>
          <w:bCs/>
          <w:iCs/>
          <w:sz w:val="22"/>
          <w:szCs w:val="22"/>
          <w:lang w:eastAsia="pl-PL"/>
        </w:rPr>
      </w:pPr>
      <w:r w:rsidRPr="003762CD">
        <w:rPr>
          <w:rFonts w:ascii="Cambria" w:eastAsia="Calibri" w:hAnsi="Cambria" w:cs="Arial"/>
          <w:bCs/>
          <w:iCs/>
          <w:sz w:val="22"/>
          <w:szCs w:val="22"/>
          <w:lang w:eastAsia="pl-PL"/>
        </w:rPr>
        <w:t>przygotowanie i ułożenie na podkładce odziomka uprzednio ściętego i okrzesanego drzewa – w przypadku świerka okrzesywanie nie obowiązuje,</w:t>
      </w:r>
    </w:p>
    <w:p w:rsidR="00F90275" w:rsidRPr="003762CD" w:rsidRDefault="00F90275" w:rsidP="00F90275">
      <w:pPr>
        <w:numPr>
          <w:ilvl w:val="0"/>
          <w:numId w:val="43"/>
        </w:numPr>
        <w:suppressAutoHyphens w:val="0"/>
        <w:ind w:left="0" w:hanging="284"/>
        <w:jc w:val="both"/>
        <w:rPr>
          <w:rFonts w:ascii="Cambria" w:eastAsia="Calibri" w:hAnsi="Cambria" w:cs="Arial"/>
          <w:bCs/>
          <w:iCs/>
          <w:sz w:val="22"/>
          <w:szCs w:val="22"/>
          <w:lang w:eastAsia="pl-PL"/>
        </w:rPr>
      </w:pPr>
      <w:r w:rsidRPr="003762CD">
        <w:rPr>
          <w:rFonts w:ascii="Cambria" w:eastAsia="Calibri" w:hAnsi="Cambria" w:cs="Arial"/>
          <w:bCs/>
          <w:iCs/>
          <w:sz w:val="22"/>
          <w:szCs w:val="22"/>
          <w:lang w:eastAsia="pl-PL"/>
        </w:rPr>
        <w:t>opisanie pułapek na zaciosie  (np. nr..C-1 do C-…).</w:t>
      </w:r>
    </w:p>
    <w:p w:rsidR="00F90275" w:rsidRPr="003762CD" w:rsidRDefault="00F90275" w:rsidP="00F90275">
      <w:pPr>
        <w:suppressAutoHyphens w:val="0"/>
        <w:jc w:val="both"/>
        <w:rPr>
          <w:rFonts w:ascii="Cambria" w:eastAsia="Calibri" w:hAnsi="Cambria" w:cs="Arial"/>
          <w:bCs/>
          <w:iCs/>
          <w:sz w:val="22"/>
          <w:szCs w:val="22"/>
          <w:lang w:eastAsia="pl-PL"/>
        </w:rPr>
      </w:pPr>
      <w:r w:rsidRPr="003762CD">
        <w:rPr>
          <w:rFonts w:ascii="Cambria" w:eastAsia="Calibri" w:hAnsi="Cambria" w:cs="Arial"/>
          <w:bCs/>
          <w:iCs/>
          <w:sz w:val="22"/>
          <w:szCs w:val="22"/>
          <w:lang w:eastAsia="pl-PL"/>
        </w:rPr>
        <w:t>Pułapki zostaną wykonane z drzew wyznaczonych na powierzchni roboczej przez Zamawiającego.</w:t>
      </w:r>
    </w:p>
    <w:p w:rsidR="00F90275" w:rsidRPr="003762CD" w:rsidRDefault="00F90275" w:rsidP="00F90275">
      <w:pPr>
        <w:suppressAutoHyphens w:val="0"/>
        <w:jc w:val="both"/>
        <w:rPr>
          <w:rFonts w:ascii="Cambria" w:eastAsia="Calibri" w:hAnsi="Cambria" w:cs="Arial"/>
          <w:bCs/>
          <w:iCs/>
          <w:sz w:val="22"/>
          <w:szCs w:val="22"/>
          <w:lang w:eastAsia="pl-PL"/>
        </w:rPr>
      </w:pPr>
      <w:r w:rsidRPr="003762CD">
        <w:rPr>
          <w:rFonts w:ascii="Cambria" w:eastAsia="Calibri" w:hAnsi="Cambria" w:cs="Arial"/>
          <w:bCs/>
          <w:iCs/>
          <w:sz w:val="22"/>
          <w:szCs w:val="22"/>
          <w:lang w:eastAsia="pl-PL"/>
        </w:rPr>
        <w:t>Czynności dot. pozyskania i zrywki drewna zostaną rozliczone zgodnie z postanowieniami DZIAŁU III POZYSKANIE I ZRYWKA DREWNA.</w:t>
      </w:r>
    </w:p>
    <w:p w:rsidR="00F90275" w:rsidRPr="003762CD" w:rsidRDefault="00F90275" w:rsidP="00F90275">
      <w:pPr>
        <w:suppressAutoHyphens w:val="0"/>
        <w:jc w:val="both"/>
        <w:rPr>
          <w:rFonts w:ascii="Cambria" w:eastAsia="Calibri" w:hAnsi="Cambria" w:cs="Arial"/>
          <w:bCs/>
          <w:iCs/>
          <w:strike/>
          <w:color w:val="00B0F0"/>
          <w:sz w:val="22"/>
          <w:szCs w:val="22"/>
          <w:lang w:eastAsia="pl-PL"/>
        </w:rPr>
      </w:pPr>
    </w:p>
    <w:p w:rsidR="00F90275" w:rsidRPr="003762CD" w:rsidRDefault="00F90275" w:rsidP="00F90275">
      <w:pPr>
        <w:widowControl w:val="0"/>
        <w:suppressAutoHyphens w:val="0"/>
        <w:spacing w:before="120"/>
        <w:rPr>
          <w:rFonts w:ascii="Cambria" w:eastAsia="Calibri" w:hAnsi="Cambria" w:cs="Arial"/>
          <w:color w:val="00B0F0"/>
          <w:sz w:val="22"/>
          <w:szCs w:val="22"/>
          <w:lang w:eastAsia="en-US"/>
        </w:rPr>
      </w:pPr>
    </w:p>
    <w:p w:rsidR="00F90275" w:rsidRPr="003762CD" w:rsidRDefault="00F90275" w:rsidP="00F90275">
      <w:pPr>
        <w:suppressAutoHyphens w:val="0"/>
        <w:spacing w:before="120"/>
        <w:jc w:val="center"/>
        <w:rPr>
          <w:rFonts w:ascii="Cambria" w:eastAsia="Calibri" w:hAnsi="Cambria" w:cs="Arial"/>
          <w:b/>
          <w:sz w:val="22"/>
          <w:szCs w:val="22"/>
          <w:lang w:eastAsia="en-US"/>
        </w:rPr>
      </w:pPr>
      <w:r>
        <w:rPr>
          <w:rFonts w:ascii="Cambria" w:eastAsia="Calibri" w:hAnsi="Cambria" w:cs="Arial"/>
          <w:b/>
          <w:sz w:val="22"/>
          <w:szCs w:val="22"/>
          <w:lang w:eastAsia="en-US"/>
        </w:rPr>
        <w:t>V.6</w:t>
      </w:r>
      <w:r w:rsidRPr="003762CD">
        <w:rPr>
          <w:rFonts w:ascii="Cambria" w:eastAsia="Calibri" w:hAnsi="Cambria" w:cs="Arial"/>
          <w:b/>
          <w:sz w:val="22"/>
          <w:szCs w:val="22"/>
          <w:lang w:eastAsia="en-US"/>
        </w:rPr>
        <w:t xml:space="preserve"> Badanie </w:t>
      </w:r>
      <w:proofErr w:type="spellStart"/>
      <w:r w:rsidRPr="003762CD">
        <w:rPr>
          <w:rFonts w:ascii="Cambria" w:eastAsia="Calibri" w:hAnsi="Cambria" w:cs="Arial"/>
          <w:b/>
          <w:sz w:val="22"/>
          <w:szCs w:val="22"/>
          <w:lang w:eastAsia="en-US"/>
        </w:rPr>
        <w:t>zapędraczenia</w:t>
      </w:r>
      <w:proofErr w:type="spellEnd"/>
      <w:r w:rsidRPr="003762CD">
        <w:rPr>
          <w:rFonts w:ascii="Cambria" w:eastAsia="Calibri" w:hAnsi="Cambria" w:cs="Arial"/>
          <w:b/>
          <w:sz w:val="22"/>
          <w:szCs w:val="22"/>
          <w:lang w:eastAsia="en-US"/>
        </w:rPr>
        <w:t xml:space="preserve"> gleby</w:t>
      </w:r>
    </w:p>
    <w:p w:rsidR="00F90275" w:rsidRPr="003762CD" w:rsidRDefault="00F90275" w:rsidP="00F90275">
      <w:pPr>
        <w:suppressAutoHyphens w:val="0"/>
        <w:spacing w:before="120"/>
        <w:rPr>
          <w:rFonts w:ascii="Cambria" w:eastAsia="Calibri" w:hAnsi="Cambria" w:cs="Arial"/>
          <w:b/>
          <w:sz w:val="22"/>
          <w:szCs w:val="22"/>
          <w:lang w:eastAsia="en-US"/>
        </w:rPr>
      </w:pPr>
      <w:r>
        <w:rPr>
          <w:rFonts w:ascii="Cambria" w:eastAsia="Calibri" w:hAnsi="Cambria" w:cs="Arial"/>
          <w:b/>
          <w:sz w:val="22"/>
          <w:szCs w:val="22"/>
          <w:lang w:eastAsia="en-US"/>
        </w:rPr>
        <w:t>6</w:t>
      </w:r>
      <w:r w:rsidRPr="003762CD">
        <w:rPr>
          <w:rFonts w:ascii="Cambria" w:eastAsia="Calibri" w:hAnsi="Cambria" w:cs="Arial"/>
          <w:b/>
          <w:sz w:val="22"/>
          <w:szCs w:val="22"/>
          <w:lang w:eastAsia="en-US"/>
        </w:rPr>
        <w:t>.1.</w:t>
      </w:r>
      <w:r w:rsidRPr="003762CD">
        <w:rPr>
          <w:rFonts w:ascii="Cambria" w:eastAsia="Calibri" w:hAnsi="Cambria" w:cs="Arial"/>
          <w:sz w:val="22"/>
          <w:szCs w:val="22"/>
          <w:lang w:eastAsia="en-US"/>
        </w:rPr>
        <w:t xml:space="preserve"> </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6237"/>
        <w:gridCol w:w="1701"/>
      </w:tblGrid>
      <w:tr w:rsidR="00F90275" w:rsidRPr="003762CD" w:rsidTr="00F90275">
        <w:trPr>
          <w:trHeight w:val="393"/>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rsidR="00F90275" w:rsidRPr="003762CD" w:rsidRDefault="00F90275" w:rsidP="00F90275">
            <w:pPr>
              <w:suppressAutoHyphens w:val="0"/>
              <w:spacing w:before="120"/>
              <w:jc w:val="center"/>
              <w:rPr>
                <w:rFonts w:ascii="Cambria" w:eastAsia="Calibri" w:hAnsi="Cambria" w:cs="Arial"/>
                <w:b/>
                <w:bCs/>
                <w:i/>
                <w:iCs/>
                <w:sz w:val="22"/>
                <w:szCs w:val="22"/>
                <w:lang w:eastAsia="pl-PL"/>
              </w:rPr>
            </w:pPr>
            <w:r w:rsidRPr="003762CD">
              <w:rPr>
                <w:rFonts w:ascii="Cambria" w:eastAsia="Calibri" w:hAnsi="Cambria" w:cs="Arial"/>
                <w:b/>
                <w:bCs/>
                <w:i/>
                <w:iCs/>
                <w:sz w:val="22"/>
                <w:szCs w:val="22"/>
                <w:lang w:eastAsia="pl-PL"/>
              </w:rPr>
              <w:t>Kod czynności</w:t>
            </w:r>
          </w:p>
        </w:tc>
        <w:tc>
          <w:tcPr>
            <w:tcW w:w="6237" w:type="dxa"/>
            <w:tcBorders>
              <w:top w:val="single" w:sz="4" w:space="0" w:color="auto"/>
              <w:left w:val="single" w:sz="4" w:space="0" w:color="auto"/>
              <w:bottom w:val="single" w:sz="4" w:space="0" w:color="auto"/>
              <w:right w:val="single" w:sz="4" w:space="0" w:color="auto"/>
            </w:tcBorders>
            <w:vAlign w:val="center"/>
            <w:hideMark/>
          </w:tcPr>
          <w:p w:rsidR="00F90275" w:rsidRPr="003762CD" w:rsidRDefault="00F90275" w:rsidP="00F90275">
            <w:pPr>
              <w:suppressAutoHyphens w:val="0"/>
              <w:spacing w:before="120"/>
              <w:jc w:val="center"/>
              <w:rPr>
                <w:rFonts w:ascii="Cambria" w:eastAsia="Calibri" w:hAnsi="Cambria" w:cs="Arial"/>
                <w:b/>
                <w:bCs/>
                <w:i/>
                <w:iCs/>
                <w:sz w:val="22"/>
                <w:szCs w:val="22"/>
                <w:lang w:eastAsia="pl-PL"/>
              </w:rPr>
            </w:pPr>
            <w:r w:rsidRPr="003762CD">
              <w:rPr>
                <w:rFonts w:ascii="Cambria" w:eastAsia="Calibri" w:hAnsi="Cambria" w:cs="Arial"/>
                <w:b/>
                <w:bCs/>
                <w:i/>
                <w:iCs/>
                <w:sz w:val="22"/>
                <w:szCs w:val="22"/>
                <w:lang w:eastAsia="pl-PL"/>
              </w:rPr>
              <w:t>Opis kodu czynności</w:t>
            </w:r>
          </w:p>
        </w:tc>
        <w:tc>
          <w:tcPr>
            <w:tcW w:w="1701" w:type="dxa"/>
            <w:tcBorders>
              <w:top w:val="single" w:sz="4" w:space="0" w:color="auto"/>
              <w:left w:val="single" w:sz="4" w:space="0" w:color="auto"/>
              <w:bottom w:val="single" w:sz="4" w:space="0" w:color="auto"/>
              <w:right w:val="single" w:sz="4" w:space="0" w:color="auto"/>
            </w:tcBorders>
            <w:vAlign w:val="center"/>
          </w:tcPr>
          <w:p w:rsidR="00F90275" w:rsidRPr="003762CD" w:rsidRDefault="00F90275" w:rsidP="00F90275">
            <w:pPr>
              <w:tabs>
                <w:tab w:val="left" w:pos="1026"/>
              </w:tabs>
              <w:suppressAutoHyphens w:val="0"/>
              <w:spacing w:before="120"/>
              <w:jc w:val="center"/>
              <w:rPr>
                <w:rFonts w:ascii="Cambria" w:eastAsia="Calibri" w:hAnsi="Cambria" w:cs="Arial"/>
                <w:b/>
                <w:bCs/>
                <w:i/>
                <w:iCs/>
                <w:sz w:val="22"/>
                <w:szCs w:val="22"/>
                <w:lang w:eastAsia="pl-PL"/>
              </w:rPr>
            </w:pPr>
            <w:r w:rsidRPr="003762CD">
              <w:rPr>
                <w:rFonts w:ascii="Cambria" w:eastAsia="Calibri" w:hAnsi="Cambria" w:cs="Arial"/>
                <w:b/>
                <w:bCs/>
                <w:i/>
                <w:iCs/>
                <w:sz w:val="22"/>
                <w:szCs w:val="22"/>
                <w:lang w:eastAsia="pl-PL"/>
              </w:rPr>
              <w:t xml:space="preserve">Jednostka miary </w:t>
            </w:r>
          </w:p>
        </w:tc>
      </w:tr>
      <w:tr w:rsidR="00F90275" w:rsidRPr="003762CD" w:rsidTr="00F90275">
        <w:trPr>
          <w:trHeight w:val="164"/>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rsidR="00F90275" w:rsidRPr="003762CD" w:rsidRDefault="00F90275" w:rsidP="00F90275">
            <w:pPr>
              <w:suppressAutoHyphens w:val="0"/>
              <w:spacing w:before="120"/>
              <w:rPr>
                <w:rFonts w:ascii="Cambria" w:eastAsia="Calibri" w:hAnsi="Cambria" w:cs="Arial"/>
                <w:bCs/>
                <w:iCs/>
                <w:sz w:val="22"/>
                <w:szCs w:val="22"/>
                <w:lang w:eastAsia="pl-PL"/>
              </w:rPr>
            </w:pPr>
            <w:r w:rsidRPr="003762CD">
              <w:rPr>
                <w:rFonts w:ascii="Cambria" w:eastAsia="Calibri" w:hAnsi="Cambria" w:cs="Arial"/>
                <w:bCs/>
                <w:iCs/>
                <w:sz w:val="22"/>
                <w:szCs w:val="22"/>
                <w:lang w:eastAsia="pl-PL"/>
              </w:rPr>
              <w:t>SZUK-PĘDR</w:t>
            </w:r>
          </w:p>
        </w:tc>
        <w:tc>
          <w:tcPr>
            <w:tcW w:w="6237" w:type="dxa"/>
            <w:tcBorders>
              <w:top w:val="single" w:sz="4" w:space="0" w:color="auto"/>
              <w:left w:val="single" w:sz="4" w:space="0" w:color="auto"/>
              <w:bottom w:val="single" w:sz="4" w:space="0" w:color="auto"/>
              <w:right w:val="single" w:sz="4" w:space="0" w:color="auto"/>
            </w:tcBorders>
            <w:vAlign w:val="center"/>
            <w:hideMark/>
          </w:tcPr>
          <w:p w:rsidR="00F90275" w:rsidRPr="003762CD" w:rsidRDefault="00F90275" w:rsidP="00F90275">
            <w:pPr>
              <w:suppressAutoHyphens w:val="0"/>
              <w:spacing w:before="120"/>
              <w:rPr>
                <w:rFonts w:ascii="Cambria" w:eastAsia="Calibri" w:hAnsi="Cambria" w:cs="Arial"/>
                <w:bCs/>
                <w:iCs/>
                <w:sz w:val="22"/>
                <w:szCs w:val="22"/>
                <w:lang w:eastAsia="pl-PL"/>
              </w:rPr>
            </w:pPr>
            <w:r w:rsidRPr="003762CD">
              <w:rPr>
                <w:rFonts w:ascii="Cambria" w:eastAsia="Calibri" w:hAnsi="Cambria" w:cs="Arial"/>
                <w:bCs/>
                <w:iCs/>
                <w:sz w:val="22"/>
                <w:szCs w:val="22"/>
                <w:lang w:eastAsia="pl-PL"/>
              </w:rPr>
              <w:t xml:space="preserve">Badanie </w:t>
            </w:r>
            <w:proofErr w:type="spellStart"/>
            <w:r w:rsidRPr="003762CD">
              <w:rPr>
                <w:rFonts w:ascii="Cambria" w:eastAsia="Calibri" w:hAnsi="Cambria" w:cs="Arial"/>
                <w:bCs/>
                <w:iCs/>
                <w:sz w:val="22"/>
                <w:szCs w:val="22"/>
                <w:lang w:eastAsia="pl-PL"/>
              </w:rPr>
              <w:t>zapędraczenia</w:t>
            </w:r>
            <w:proofErr w:type="spellEnd"/>
            <w:r w:rsidRPr="003762CD">
              <w:rPr>
                <w:rFonts w:ascii="Cambria" w:eastAsia="Calibri" w:hAnsi="Cambria" w:cs="Arial"/>
                <w:bCs/>
                <w:iCs/>
                <w:sz w:val="22"/>
                <w:szCs w:val="22"/>
                <w:lang w:eastAsia="pl-PL"/>
              </w:rPr>
              <w:t xml:space="preserve"> gleby</w:t>
            </w:r>
          </w:p>
        </w:tc>
        <w:tc>
          <w:tcPr>
            <w:tcW w:w="1701" w:type="dxa"/>
            <w:tcBorders>
              <w:top w:val="single" w:sz="4" w:space="0" w:color="auto"/>
              <w:left w:val="single" w:sz="4" w:space="0" w:color="auto"/>
              <w:bottom w:val="single" w:sz="4" w:space="0" w:color="auto"/>
              <w:right w:val="single" w:sz="4" w:space="0" w:color="auto"/>
            </w:tcBorders>
            <w:vAlign w:val="center"/>
          </w:tcPr>
          <w:p w:rsidR="00F90275" w:rsidRPr="003762CD" w:rsidRDefault="00F90275" w:rsidP="00F90275">
            <w:pPr>
              <w:suppressAutoHyphens w:val="0"/>
              <w:spacing w:before="120"/>
              <w:jc w:val="center"/>
              <w:rPr>
                <w:rFonts w:ascii="Cambria" w:eastAsia="Calibri" w:hAnsi="Cambria" w:cs="Arial"/>
                <w:bCs/>
                <w:iCs/>
                <w:sz w:val="22"/>
                <w:szCs w:val="22"/>
                <w:lang w:eastAsia="pl-PL"/>
              </w:rPr>
            </w:pPr>
            <w:proofErr w:type="spellStart"/>
            <w:r>
              <w:rPr>
                <w:rFonts w:ascii="Cambria" w:eastAsia="Calibri" w:hAnsi="Cambria" w:cs="Arial"/>
                <w:bCs/>
                <w:iCs/>
                <w:sz w:val="22"/>
                <w:szCs w:val="22"/>
                <w:lang w:eastAsia="pl-PL"/>
              </w:rPr>
              <w:t>szt</w:t>
            </w:r>
            <w:proofErr w:type="spellEnd"/>
          </w:p>
        </w:tc>
      </w:tr>
    </w:tbl>
    <w:p w:rsidR="00F90275" w:rsidRPr="003762CD" w:rsidRDefault="00F90275" w:rsidP="00F90275">
      <w:pPr>
        <w:suppressAutoHyphens w:val="0"/>
        <w:jc w:val="both"/>
        <w:rPr>
          <w:rFonts w:ascii="Cambria" w:eastAsia="Calibri" w:hAnsi="Cambria" w:cs="Arial"/>
          <w:bCs/>
          <w:iCs/>
          <w:sz w:val="22"/>
          <w:szCs w:val="22"/>
          <w:lang w:eastAsia="pl-PL"/>
        </w:rPr>
      </w:pPr>
      <w:r w:rsidRPr="003762CD">
        <w:rPr>
          <w:rFonts w:ascii="Cambria" w:eastAsia="Calibri" w:hAnsi="Cambria" w:cs="Arial"/>
          <w:bCs/>
          <w:iCs/>
          <w:sz w:val="22"/>
          <w:szCs w:val="22"/>
          <w:lang w:eastAsia="pl-PL"/>
        </w:rPr>
        <w:t>Zakres obejmuje wykonanie prac zgodnie z obowiązującą Instrukcją Ochrony Lasu: Tom II § 22 tj. w szczególności:</w:t>
      </w:r>
    </w:p>
    <w:p w:rsidR="00F90275" w:rsidRPr="003762CD" w:rsidRDefault="00F90275" w:rsidP="00F90275">
      <w:pPr>
        <w:numPr>
          <w:ilvl w:val="0"/>
          <w:numId w:val="33"/>
        </w:numPr>
        <w:suppressAutoHyphens w:val="0"/>
        <w:ind w:left="0" w:hanging="284"/>
        <w:jc w:val="both"/>
        <w:rPr>
          <w:rFonts w:ascii="Cambria" w:eastAsia="Calibri" w:hAnsi="Cambria" w:cs="Arial"/>
          <w:bCs/>
          <w:iCs/>
          <w:sz w:val="22"/>
          <w:szCs w:val="22"/>
          <w:lang w:eastAsia="pl-PL"/>
        </w:rPr>
      </w:pPr>
      <w:r w:rsidRPr="003762CD">
        <w:rPr>
          <w:rFonts w:ascii="Cambria" w:eastAsia="Calibri" w:hAnsi="Cambria" w:cs="Arial"/>
          <w:bCs/>
          <w:iCs/>
          <w:sz w:val="22"/>
          <w:szCs w:val="22"/>
          <w:lang w:eastAsia="pl-PL"/>
        </w:rPr>
        <w:t>wykonanie dołu o wymiarach 1,0 x 0,5 m o głębokości zależnej od poziomu przebywania pędraków i postaci doskonałych chrabąszczów, jednak nie mniej niż 0,5 m,</w:t>
      </w:r>
    </w:p>
    <w:p w:rsidR="00F90275" w:rsidRPr="003762CD" w:rsidRDefault="00F90275" w:rsidP="00F90275">
      <w:pPr>
        <w:numPr>
          <w:ilvl w:val="0"/>
          <w:numId w:val="33"/>
        </w:numPr>
        <w:suppressAutoHyphens w:val="0"/>
        <w:ind w:left="0" w:hanging="284"/>
        <w:jc w:val="both"/>
        <w:rPr>
          <w:rFonts w:ascii="Cambria" w:eastAsia="Calibri" w:hAnsi="Cambria" w:cs="Arial"/>
          <w:bCs/>
          <w:iCs/>
          <w:sz w:val="22"/>
          <w:szCs w:val="22"/>
          <w:lang w:eastAsia="pl-PL"/>
        </w:rPr>
      </w:pPr>
      <w:r w:rsidRPr="003762CD">
        <w:rPr>
          <w:rFonts w:ascii="Cambria" w:eastAsia="Calibri" w:hAnsi="Cambria" w:cs="Arial"/>
          <w:bCs/>
          <w:iCs/>
          <w:sz w:val="22"/>
          <w:szCs w:val="22"/>
          <w:lang w:eastAsia="pl-PL"/>
        </w:rPr>
        <w:t>przeszukanie warstwy wykopanej ziemi i zebranie owadów zgodnie ze wskazówkami przekazanymi przez Zamawiającego do pojemników z nasyconym wodnym roztworem soli oraz ich przekazanie Zamawiającemu,</w:t>
      </w:r>
    </w:p>
    <w:p w:rsidR="00F90275" w:rsidRPr="003762CD" w:rsidRDefault="00F90275" w:rsidP="00F90275">
      <w:pPr>
        <w:numPr>
          <w:ilvl w:val="0"/>
          <w:numId w:val="33"/>
        </w:numPr>
        <w:suppressAutoHyphens w:val="0"/>
        <w:ind w:left="0" w:hanging="284"/>
        <w:jc w:val="both"/>
        <w:rPr>
          <w:rFonts w:ascii="Cambria" w:eastAsia="Calibri" w:hAnsi="Cambria" w:cs="Arial"/>
          <w:bCs/>
          <w:iCs/>
          <w:sz w:val="22"/>
          <w:szCs w:val="22"/>
          <w:lang w:eastAsia="pl-PL"/>
        </w:rPr>
      </w:pPr>
      <w:r w:rsidRPr="003762CD">
        <w:rPr>
          <w:rFonts w:ascii="Cambria" w:eastAsia="Calibri" w:hAnsi="Cambria" w:cs="Arial"/>
          <w:bCs/>
          <w:iCs/>
          <w:sz w:val="22"/>
          <w:szCs w:val="22"/>
          <w:lang w:eastAsia="pl-PL"/>
        </w:rPr>
        <w:t>zakopanie dołu.</w:t>
      </w:r>
    </w:p>
    <w:p w:rsidR="00F90275" w:rsidRPr="003762CD" w:rsidRDefault="00F90275" w:rsidP="00F90275">
      <w:pPr>
        <w:suppressAutoHyphens w:val="0"/>
        <w:jc w:val="both"/>
        <w:rPr>
          <w:rFonts w:ascii="Cambria" w:eastAsia="Calibri" w:hAnsi="Cambria" w:cs="Arial"/>
          <w:bCs/>
          <w:iCs/>
          <w:sz w:val="22"/>
          <w:szCs w:val="22"/>
          <w:lang w:eastAsia="pl-PL"/>
        </w:rPr>
      </w:pPr>
      <w:r w:rsidRPr="003762CD">
        <w:rPr>
          <w:rFonts w:ascii="Cambria" w:eastAsia="Calibri" w:hAnsi="Cambria" w:cs="Arial"/>
          <w:bCs/>
          <w:iCs/>
          <w:sz w:val="22"/>
          <w:szCs w:val="22"/>
          <w:lang w:eastAsia="pl-PL"/>
        </w:rPr>
        <w:t xml:space="preserve">Rozmieszczenie dołów musi być zgodne z lokalizacją wskazaną przez Zamawiającego. </w:t>
      </w:r>
    </w:p>
    <w:p w:rsidR="00F90275" w:rsidRPr="003762CD" w:rsidRDefault="00F90275" w:rsidP="00F90275">
      <w:pPr>
        <w:suppressAutoHyphens w:val="0"/>
        <w:jc w:val="both"/>
        <w:rPr>
          <w:rFonts w:ascii="Cambria" w:eastAsia="Calibri" w:hAnsi="Cambria" w:cs="Arial"/>
          <w:bCs/>
          <w:iCs/>
          <w:sz w:val="22"/>
          <w:szCs w:val="22"/>
          <w:lang w:eastAsia="pl-PL"/>
        </w:rPr>
      </w:pPr>
      <w:r w:rsidRPr="003762CD">
        <w:rPr>
          <w:rFonts w:ascii="Cambria" w:eastAsia="Calibri" w:hAnsi="Cambria" w:cs="Arial"/>
          <w:bCs/>
          <w:iCs/>
          <w:sz w:val="22"/>
          <w:szCs w:val="22"/>
          <w:lang w:eastAsia="pl-PL"/>
        </w:rPr>
        <w:t>Pojemniki i roztwór soli kuchennej zapewnia Zamawiający.</w:t>
      </w:r>
    </w:p>
    <w:p w:rsidR="00F90275" w:rsidRPr="003762CD" w:rsidRDefault="00F90275" w:rsidP="00F90275">
      <w:pPr>
        <w:tabs>
          <w:tab w:val="left" w:pos="3825"/>
        </w:tabs>
        <w:suppressAutoHyphens w:val="0"/>
        <w:spacing w:before="120"/>
        <w:rPr>
          <w:rFonts w:ascii="Cambria" w:eastAsia="Calibri" w:hAnsi="Cambria" w:cs="Arial"/>
          <w:bCs/>
          <w:iCs/>
          <w:sz w:val="22"/>
          <w:szCs w:val="22"/>
          <w:lang w:eastAsia="pl-PL"/>
        </w:rPr>
      </w:pPr>
      <w:r w:rsidRPr="003762CD">
        <w:rPr>
          <w:rFonts w:ascii="Cambria" w:eastAsia="Calibri" w:hAnsi="Cambria" w:cs="Arial"/>
          <w:bCs/>
          <w:iCs/>
          <w:sz w:val="22"/>
          <w:szCs w:val="22"/>
          <w:lang w:eastAsia="pl-PL"/>
        </w:rPr>
        <w:tab/>
      </w:r>
    </w:p>
    <w:p w:rsidR="00F90275" w:rsidRPr="003762CD" w:rsidRDefault="00F90275" w:rsidP="00F90275">
      <w:pPr>
        <w:suppressAutoHyphens w:val="0"/>
        <w:spacing w:before="120"/>
        <w:jc w:val="center"/>
        <w:rPr>
          <w:rFonts w:ascii="Cambria" w:eastAsia="Calibri" w:hAnsi="Cambria"/>
          <w:b/>
          <w:sz w:val="22"/>
          <w:szCs w:val="22"/>
          <w:lang w:eastAsia="en-US"/>
        </w:rPr>
      </w:pPr>
      <w:r>
        <w:rPr>
          <w:rFonts w:ascii="Cambria" w:eastAsia="Calibri" w:hAnsi="Cambria"/>
          <w:b/>
          <w:sz w:val="22"/>
          <w:szCs w:val="22"/>
          <w:lang w:eastAsia="en-US"/>
        </w:rPr>
        <w:t>V.7</w:t>
      </w:r>
      <w:r w:rsidRPr="003762CD">
        <w:rPr>
          <w:rFonts w:ascii="Cambria" w:eastAsia="Calibri" w:hAnsi="Cambria"/>
          <w:b/>
          <w:sz w:val="22"/>
          <w:szCs w:val="22"/>
          <w:lang w:eastAsia="en-US"/>
        </w:rPr>
        <w:t xml:space="preserve"> Mechaniczne zwalczanie szkodników wtórnych</w:t>
      </w:r>
    </w:p>
    <w:p w:rsidR="00F90275" w:rsidRPr="003762CD" w:rsidRDefault="00F90275" w:rsidP="00F90275">
      <w:pPr>
        <w:suppressAutoHyphens w:val="0"/>
        <w:spacing w:before="120"/>
        <w:rPr>
          <w:rFonts w:ascii="Cambria" w:eastAsia="Calibri" w:hAnsi="Cambria" w:cs="Arial"/>
          <w:b/>
          <w:sz w:val="22"/>
          <w:szCs w:val="22"/>
          <w:lang w:eastAsia="en-US"/>
        </w:rPr>
      </w:pPr>
      <w:r>
        <w:rPr>
          <w:rFonts w:ascii="Cambria" w:eastAsia="Calibri" w:hAnsi="Cambria" w:cs="Arial"/>
          <w:b/>
          <w:sz w:val="22"/>
          <w:szCs w:val="22"/>
          <w:lang w:eastAsia="en-US"/>
        </w:rPr>
        <w:t>7</w:t>
      </w:r>
      <w:r w:rsidRPr="003762CD">
        <w:rPr>
          <w:rFonts w:ascii="Cambria" w:eastAsia="Calibri" w:hAnsi="Cambria" w:cs="Arial"/>
          <w:b/>
          <w:sz w:val="22"/>
          <w:szCs w:val="22"/>
          <w:lang w:eastAsia="en-US"/>
        </w:rPr>
        <w:t>.1.</w:t>
      </w:r>
      <w:r w:rsidRPr="003762CD">
        <w:rPr>
          <w:rFonts w:ascii="Cambria" w:eastAsia="Calibri" w:hAnsi="Cambria" w:cs="Arial"/>
          <w:sz w:val="22"/>
          <w:szCs w:val="22"/>
          <w:lang w:eastAsia="en-US"/>
        </w:rPr>
        <w:t xml:space="preserve"> </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6237"/>
        <w:gridCol w:w="1701"/>
      </w:tblGrid>
      <w:tr w:rsidR="00F90275" w:rsidRPr="003762CD" w:rsidTr="00F90275">
        <w:trPr>
          <w:trHeight w:val="393"/>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rsidR="00F90275" w:rsidRPr="003762CD" w:rsidRDefault="00F90275" w:rsidP="00F90275">
            <w:pPr>
              <w:suppressAutoHyphens w:val="0"/>
              <w:spacing w:before="120"/>
              <w:jc w:val="center"/>
              <w:rPr>
                <w:rFonts w:ascii="Cambria" w:eastAsia="Calibri" w:hAnsi="Cambria" w:cs="Arial"/>
                <w:b/>
                <w:bCs/>
                <w:i/>
                <w:iCs/>
                <w:sz w:val="22"/>
                <w:szCs w:val="22"/>
                <w:lang w:eastAsia="pl-PL"/>
              </w:rPr>
            </w:pPr>
            <w:r w:rsidRPr="003762CD">
              <w:rPr>
                <w:rFonts w:ascii="Cambria" w:eastAsia="Calibri" w:hAnsi="Cambria" w:cs="Arial"/>
                <w:b/>
                <w:bCs/>
                <w:i/>
                <w:iCs/>
                <w:sz w:val="22"/>
                <w:szCs w:val="22"/>
                <w:lang w:eastAsia="pl-PL"/>
              </w:rPr>
              <w:t>Kod czynności</w:t>
            </w:r>
          </w:p>
        </w:tc>
        <w:tc>
          <w:tcPr>
            <w:tcW w:w="6237" w:type="dxa"/>
            <w:tcBorders>
              <w:top w:val="single" w:sz="4" w:space="0" w:color="auto"/>
              <w:left w:val="single" w:sz="4" w:space="0" w:color="auto"/>
              <w:bottom w:val="single" w:sz="4" w:space="0" w:color="auto"/>
              <w:right w:val="single" w:sz="4" w:space="0" w:color="auto"/>
            </w:tcBorders>
            <w:vAlign w:val="center"/>
            <w:hideMark/>
          </w:tcPr>
          <w:p w:rsidR="00F90275" w:rsidRPr="003762CD" w:rsidRDefault="00F90275" w:rsidP="00F90275">
            <w:pPr>
              <w:suppressAutoHyphens w:val="0"/>
              <w:spacing w:before="120"/>
              <w:jc w:val="center"/>
              <w:rPr>
                <w:rFonts w:ascii="Cambria" w:eastAsia="Calibri" w:hAnsi="Cambria" w:cs="Arial"/>
                <w:b/>
                <w:bCs/>
                <w:i/>
                <w:iCs/>
                <w:sz w:val="22"/>
                <w:szCs w:val="22"/>
                <w:lang w:eastAsia="pl-PL"/>
              </w:rPr>
            </w:pPr>
            <w:r w:rsidRPr="003762CD">
              <w:rPr>
                <w:rFonts w:ascii="Cambria" w:eastAsia="Calibri" w:hAnsi="Cambria" w:cs="Arial"/>
                <w:b/>
                <w:bCs/>
                <w:i/>
                <w:iCs/>
                <w:sz w:val="22"/>
                <w:szCs w:val="22"/>
                <w:lang w:eastAsia="pl-PL"/>
              </w:rPr>
              <w:t>Opis kodu czynności</w:t>
            </w:r>
          </w:p>
        </w:tc>
        <w:tc>
          <w:tcPr>
            <w:tcW w:w="1701" w:type="dxa"/>
            <w:tcBorders>
              <w:top w:val="single" w:sz="4" w:space="0" w:color="auto"/>
              <w:left w:val="single" w:sz="4" w:space="0" w:color="auto"/>
              <w:bottom w:val="single" w:sz="4" w:space="0" w:color="auto"/>
              <w:right w:val="single" w:sz="4" w:space="0" w:color="auto"/>
            </w:tcBorders>
            <w:vAlign w:val="center"/>
          </w:tcPr>
          <w:p w:rsidR="00F90275" w:rsidRPr="003762CD" w:rsidRDefault="00F90275" w:rsidP="00F90275">
            <w:pPr>
              <w:tabs>
                <w:tab w:val="left" w:pos="1026"/>
              </w:tabs>
              <w:suppressAutoHyphens w:val="0"/>
              <w:spacing w:before="120"/>
              <w:jc w:val="center"/>
              <w:rPr>
                <w:rFonts w:ascii="Cambria" w:eastAsia="Calibri" w:hAnsi="Cambria" w:cs="Arial"/>
                <w:b/>
                <w:bCs/>
                <w:i/>
                <w:iCs/>
                <w:sz w:val="22"/>
                <w:szCs w:val="22"/>
                <w:lang w:eastAsia="pl-PL"/>
              </w:rPr>
            </w:pPr>
            <w:r w:rsidRPr="003762CD">
              <w:rPr>
                <w:rFonts w:ascii="Cambria" w:eastAsia="Calibri" w:hAnsi="Cambria" w:cs="Arial"/>
                <w:b/>
                <w:bCs/>
                <w:i/>
                <w:iCs/>
                <w:sz w:val="22"/>
                <w:szCs w:val="22"/>
                <w:lang w:eastAsia="pl-PL"/>
              </w:rPr>
              <w:t xml:space="preserve">Jednostka miary </w:t>
            </w:r>
          </w:p>
        </w:tc>
      </w:tr>
      <w:tr w:rsidR="00F90275" w:rsidRPr="003762CD" w:rsidTr="00F90275">
        <w:trPr>
          <w:trHeight w:val="164"/>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rsidR="00F90275" w:rsidRPr="003762CD" w:rsidRDefault="00F90275" w:rsidP="00F90275">
            <w:pPr>
              <w:suppressAutoHyphens w:val="0"/>
              <w:spacing w:before="120"/>
              <w:jc w:val="center"/>
              <w:rPr>
                <w:rFonts w:ascii="Cambria" w:eastAsia="Calibri" w:hAnsi="Cambria" w:cs="Arial"/>
                <w:bCs/>
                <w:iCs/>
                <w:sz w:val="22"/>
                <w:szCs w:val="22"/>
                <w:lang w:eastAsia="pl-PL"/>
              </w:rPr>
            </w:pPr>
            <w:r w:rsidRPr="003762CD">
              <w:rPr>
                <w:rFonts w:ascii="Cambria" w:eastAsia="Calibri" w:hAnsi="Cambria" w:cs="Arial"/>
                <w:bCs/>
                <w:iCs/>
                <w:sz w:val="22"/>
                <w:szCs w:val="22"/>
                <w:lang w:eastAsia="pl-PL"/>
              </w:rPr>
              <w:t>KOR-PSO</w:t>
            </w:r>
          </w:p>
        </w:tc>
        <w:tc>
          <w:tcPr>
            <w:tcW w:w="6237" w:type="dxa"/>
            <w:tcBorders>
              <w:top w:val="single" w:sz="4" w:space="0" w:color="auto"/>
              <w:left w:val="single" w:sz="4" w:space="0" w:color="auto"/>
              <w:bottom w:val="single" w:sz="4" w:space="0" w:color="auto"/>
              <w:right w:val="single" w:sz="4" w:space="0" w:color="auto"/>
            </w:tcBorders>
            <w:vAlign w:val="center"/>
            <w:hideMark/>
          </w:tcPr>
          <w:p w:rsidR="00F90275" w:rsidRPr="003762CD" w:rsidRDefault="00F90275" w:rsidP="00F90275">
            <w:pPr>
              <w:suppressAutoHyphens w:val="0"/>
              <w:spacing w:before="120"/>
              <w:rPr>
                <w:rFonts w:ascii="Cambria" w:eastAsia="Calibri" w:hAnsi="Cambria" w:cs="Arial"/>
                <w:bCs/>
                <w:iCs/>
                <w:sz w:val="22"/>
                <w:szCs w:val="22"/>
                <w:lang w:eastAsia="pl-PL"/>
              </w:rPr>
            </w:pPr>
            <w:r w:rsidRPr="003762CD">
              <w:rPr>
                <w:rFonts w:ascii="Cambria" w:eastAsia="Calibri" w:hAnsi="Cambria" w:cs="Arial"/>
                <w:bCs/>
                <w:iCs/>
                <w:sz w:val="22"/>
                <w:szCs w:val="22"/>
                <w:lang w:eastAsia="pl-PL"/>
              </w:rPr>
              <w:t xml:space="preserve">Ręczne korowanie drewna i niszczenie kory </w:t>
            </w:r>
          </w:p>
        </w:tc>
        <w:tc>
          <w:tcPr>
            <w:tcW w:w="1701" w:type="dxa"/>
            <w:tcBorders>
              <w:top w:val="single" w:sz="4" w:space="0" w:color="auto"/>
              <w:left w:val="single" w:sz="4" w:space="0" w:color="auto"/>
              <w:bottom w:val="single" w:sz="4" w:space="0" w:color="auto"/>
              <w:right w:val="single" w:sz="4" w:space="0" w:color="auto"/>
            </w:tcBorders>
            <w:vAlign w:val="center"/>
          </w:tcPr>
          <w:p w:rsidR="00F90275" w:rsidRPr="003762CD" w:rsidRDefault="00F90275" w:rsidP="00F90275">
            <w:pPr>
              <w:suppressAutoHyphens w:val="0"/>
              <w:spacing w:before="120"/>
              <w:jc w:val="center"/>
              <w:rPr>
                <w:rFonts w:ascii="Cambria" w:eastAsia="Calibri" w:hAnsi="Cambria" w:cs="Arial"/>
                <w:bCs/>
                <w:iCs/>
                <w:sz w:val="22"/>
                <w:szCs w:val="22"/>
                <w:lang w:eastAsia="pl-PL"/>
              </w:rPr>
            </w:pPr>
            <w:r>
              <w:rPr>
                <w:rFonts w:ascii="Cambria" w:eastAsia="Calibri" w:hAnsi="Cambria" w:cs="Arial"/>
                <w:bCs/>
                <w:iCs/>
                <w:sz w:val="22"/>
                <w:szCs w:val="22"/>
                <w:lang w:eastAsia="pl-PL"/>
              </w:rPr>
              <w:t>m</w:t>
            </w:r>
            <w:r w:rsidRPr="003762CD">
              <w:rPr>
                <w:rFonts w:ascii="Cambria" w:eastAsia="Calibri" w:hAnsi="Cambria" w:cs="Arial"/>
                <w:bCs/>
                <w:iCs/>
                <w:sz w:val="22"/>
                <w:szCs w:val="22"/>
                <w:lang w:eastAsia="pl-PL"/>
              </w:rPr>
              <w:t>3</w:t>
            </w:r>
          </w:p>
        </w:tc>
      </w:tr>
      <w:tr w:rsidR="00F90275" w:rsidRPr="003762CD" w:rsidTr="00F90275">
        <w:trPr>
          <w:trHeight w:val="164"/>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rsidR="00F90275" w:rsidRPr="003762CD" w:rsidRDefault="00F90275" w:rsidP="00F90275">
            <w:pPr>
              <w:suppressAutoHyphens w:val="0"/>
              <w:spacing w:before="120"/>
              <w:jc w:val="center"/>
              <w:rPr>
                <w:rFonts w:ascii="Cambria" w:eastAsia="Calibri" w:hAnsi="Cambria" w:cs="Arial"/>
                <w:bCs/>
                <w:iCs/>
                <w:sz w:val="22"/>
                <w:szCs w:val="22"/>
                <w:lang w:eastAsia="pl-PL"/>
              </w:rPr>
            </w:pPr>
            <w:r w:rsidRPr="003762CD">
              <w:rPr>
                <w:rFonts w:ascii="Cambria" w:eastAsia="Calibri" w:hAnsi="Cambria" w:cs="Arial"/>
                <w:bCs/>
                <w:iCs/>
                <w:sz w:val="22"/>
                <w:szCs w:val="22"/>
                <w:lang w:eastAsia="pl-PL"/>
              </w:rPr>
              <w:t>KOR-PŚW</w:t>
            </w:r>
          </w:p>
        </w:tc>
        <w:tc>
          <w:tcPr>
            <w:tcW w:w="6237" w:type="dxa"/>
            <w:tcBorders>
              <w:top w:val="single" w:sz="4" w:space="0" w:color="auto"/>
              <w:left w:val="single" w:sz="4" w:space="0" w:color="auto"/>
              <w:bottom w:val="single" w:sz="4" w:space="0" w:color="auto"/>
              <w:right w:val="single" w:sz="4" w:space="0" w:color="auto"/>
            </w:tcBorders>
            <w:vAlign w:val="center"/>
            <w:hideMark/>
          </w:tcPr>
          <w:p w:rsidR="00F90275" w:rsidRPr="003762CD" w:rsidRDefault="00F90275" w:rsidP="00F90275">
            <w:pPr>
              <w:suppressAutoHyphens w:val="0"/>
              <w:spacing w:before="120"/>
              <w:rPr>
                <w:rFonts w:ascii="Cambria" w:eastAsia="Calibri" w:hAnsi="Cambria" w:cs="Arial"/>
                <w:bCs/>
                <w:iCs/>
                <w:sz w:val="22"/>
                <w:szCs w:val="22"/>
                <w:lang w:eastAsia="pl-PL"/>
              </w:rPr>
            </w:pPr>
            <w:r w:rsidRPr="003762CD">
              <w:rPr>
                <w:rFonts w:ascii="Cambria" w:eastAsia="Calibri" w:hAnsi="Cambria" w:cs="Arial"/>
                <w:bCs/>
                <w:iCs/>
                <w:sz w:val="22"/>
                <w:szCs w:val="22"/>
                <w:lang w:eastAsia="pl-PL"/>
              </w:rPr>
              <w:t>Ręczne korowanie drewna i niszczenie kory</w:t>
            </w:r>
          </w:p>
        </w:tc>
        <w:tc>
          <w:tcPr>
            <w:tcW w:w="1701" w:type="dxa"/>
            <w:tcBorders>
              <w:top w:val="single" w:sz="4" w:space="0" w:color="auto"/>
              <w:left w:val="single" w:sz="4" w:space="0" w:color="auto"/>
              <w:bottom w:val="single" w:sz="4" w:space="0" w:color="auto"/>
              <w:right w:val="single" w:sz="4" w:space="0" w:color="auto"/>
            </w:tcBorders>
            <w:vAlign w:val="center"/>
          </w:tcPr>
          <w:p w:rsidR="00F90275" w:rsidRPr="003762CD" w:rsidRDefault="00F90275" w:rsidP="00F90275">
            <w:pPr>
              <w:suppressAutoHyphens w:val="0"/>
              <w:spacing w:before="120"/>
              <w:jc w:val="center"/>
              <w:rPr>
                <w:rFonts w:ascii="Cambria" w:eastAsia="Calibri" w:hAnsi="Cambria" w:cs="Arial"/>
                <w:bCs/>
                <w:iCs/>
                <w:sz w:val="22"/>
                <w:szCs w:val="22"/>
                <w:lang w:eastAsia="pl-PL"/>
              </w:rPr>
            </w:pPr>
            <w:r>
              <w:rPr>
                <w:rFonts w:ascii="Cambria" w:eastAsia="Calibri" w:hAnsi="Cambria" w:cs="Arial"/>
                <w:bCs/>
                <w:iCs/>
                <w:sz w:val="22"/>
                <w:szCs w:val="22"/>
                <w:lang w:eastAsia="pl-PL"/>
              </w:rPr>
              <w:t>m</w:t>
            </w:r>
            <w:r w:rsidRPr="003762CD">
              <w:rPr>
                <w:rFonts w:ascii="Cambria" w:eastAsia="Calibri" w:hAnsi="Cambria" w:cs="Arial"/>
                <w:bCs/>
                <w:iCs/>
                <w:sz w:val="22"/>
                <w:szCs w:val="22"/>
                <w:lang w:eastAsia="pl-PL"/>
              </w:rPr>
              <w:t>3</w:t>
            </w:r>
          </w:p>
        </w:tc>
      </w:tr>
    </w:tbl>
    <w:p w:rsidR="00F90275" w:rsidRPr="003762CD" w:rsidRDefault="00F90275" w:rsidP="00F90275">
      <w:pPr>
        <w:tabs>
          <w:tab w:val="left" w:pos="1950"/>
        </w:tabs>
        <w:suppressAutoHyphens w:val="0"/>
        <w:autoSpaceDE w:val="0"/>
        <w:autoSpaceDN w:val="0"/>
        <w:adjustRightInd w:val="0"/>
        <w:jc w:val="both"/>
        <w:rPr>
          <w:rFonts w:ascii="Cambria" w:eastAsia="Calibri" w:hAnsi="Cambria" w:cs="Arial"/>
          <w:sz w:val="22"/>
          <w:szCs w:val="22"/>
          <w:lang w:eastAsia="pl-PL"/>
        </w:rPr>
      </w:pPr>
      <w:r w:rsidRPr="003762CD">
        <w:rPr>
          <w:rFonts w:ascii="Cambria" w:eastAsia="Calibri" w:hAnsi="Cambria" w:cs="Arial"/>
          <w:sz w:val="22"/>
          <w:szCs w:val="22"/>
          <w:lang w:eastAsia="pl-PL"/>
        </w:rPr>
        <w:tab/>
      </w:r>
    </w:p>
    <w:p w:rsidR="00F90275" w:rsidRPr="003762CD" w:rsidRDefault="00F90275" w:rsidP="00F90275">
      <w:pPr>
        <w:suppressAutoHyphens w:val="0"/>
        <w:autoSpaceDE w:val="0"/>
        <w:autoSpaceDN w:val="0"/>
        <w:adjustRightInd w:val="0"/>
        <w:jc w:val="both"/>
        <w:rPr>
          <w:rFonts w:ascii="Cambria" w:eastAsia="Calibri" w:hAnsi="Cambria" w:cs="Arial"/>
          <w:sz w:val="22"/>
          <w:szCs w:val="22"/>
          <w:lang w:eastAsia="en-US"/>
        </w:rPr>
      </w:pPr>
      <w:r w:rsidRPr="003762CD">
        <w:rPr>
          <w:rFonts w:ascii="Cambria" w:eastAsia="Calibri" w:hAnsi="Cambria" w:cs="Arial"/>
          <w:sz w:val="22"/>
          <w:szCs w:val="22"/>
          <w:lang w:eastAsia="pl-PL"/>
        </w:rPr>
        <w:t>Zakres prac obejmuje , zgodnie z t. I, cz. I., pkt. 11.1 IOL:</w:t>
      </w:r>
    </w:p>
    <w:p w:rsidR="00F90275" w:rsidRPr="003762CD" w:rsidRDefault="00F90275" w:rsidP="00F90275">
      <w:pPr>
        <w:numPr>
          <w:ilvl w:val="0"/>
          <w:numId w:val="28"/>
        </w:numPr>
        <w:suppressAutoHyphens w:val="0"/>
        <w:autoSpaceDE w:val="0"/>
        <w:autoSpaceDN w:val="0"/>
        <w:adjustRightInd w:val="0"/>
        <w:ind w:left="0" w:hanging="284"/>
        <w:jc w:val="both"/>
        <w:rPr>
          <w:rFonts w:ascii="Cambria" w:eastAsia="Calibri" w:hAnsi="Cambria" w:cs="Arial"/>
          <w:sz w:val="22"/>
          <w:szCs w:val="22"/>
          <w:lang w:eastAsia="en-US"/>
        </w:rPr>
      </w:pPr>
      <w:r w:rsidRPr="003762CD">
        <w:rPr>
          <w:rFonts w:ascii="Cambria" w:eastAsia="Calibri" w:hAnsi="Cambria" w:cs="Arial"/>
          <w:sz w:val="22"/>
          <w:szCs w:val="22"/>
          <w:lang w:eastAsia="en-US"/>
        </w:rPr>
        <w:t xml:space="preserve">korowanie zasiedlonego surowca,  </w:t>
      </w:r>
    </w:p>
    <w:p w:rsidR="00F90275" w:rsidRPr="003762CD" w:rsidRDefault="00F90275" w:rsidP="00F90275">
      <w:pPr>
        <w:numPr>
          <w:ilvl w:val="0"/>
          <w:numId w:val="28"/>
        </w:numPr>
        <w:suppressAutoHyphens w:val="0"/>
        <w:autoSpaceDE w:val="0"/>
        <w:autoSpaceDN w:val="0"/>
        <w:adjustRightInd w:val="0"/>
        <w:ind w:left="0" w:hanging="284"/>
        <w:jc w:val="both"/>
        <w:rPr>
          <w:rFonts w:ascii="Cambria" w:eastAsia="Calibri" w:hAnsi="Cambria" w:cs="Arial"/>
          <w:sz w:val="22"/>
          <w:szCs w:val="22"/>
          <w:lang w:eastAsia="en-US"/>
        </w:rPr>
      </w:pPr>
      <w:r w:rsidRPr="003762CD">
        <w:rPr>
          <w:rFonts w:ascii="Cambria" w:eastAsia="Calibri" w:hAnsi="Cambria" w:cs="Arial"/>
          <w:sz w:val="22"/>
          <w:szCs w:val="22"/>
          <w:lang w:eastAsia="en-US"/>
        </w:rPr>
        <w:t>dostarczenie kory do miejsca spalenia,</w:t>
      </w:r>
    </w:p>
    <w:p w:rsidR="00F90275" w:rsidRPr="003762CD" w:rsidRDefault="00F90275" w:rsidP="00F90275">
      <w:pPr>
        <w:numPr>
          <w:ilvl w:val="0"/>
          <w:numId w:val="28"/>
        </w:numPr>
        <w:suppressAutoHyphens w:val="0"/>
        <w:autoSpaceDE w:val="0"/>
        <w:autoSpaceDN w:val="0"/>
        <w:adjustRightInd w:val="0"/>
        <w:ind w:left="0" w:hanging="284"/>
        <w:jc w:val="both"/>
        <w:rPr>
          <w:rFonts w:ascii="Cambria" w:eastAsia="Calibri" w:hAnsi="Cambria" w:cs="Arial"/>
          <w:sz w:val="22"/>
          <w:szCs w:val="22"/>
          <w:lang w:eastAsia="en-US"/>
        </w:rPr>
      </w:pPr>
      <w:r w:rsidRPr="003762CD">
        <w:rPr>
          <w:rFonts w:ascii="Cambria" w:eastAsia="Calibri" w:hAnsi="Cambria" w:cs="Arial"/>
          <w:sz w:val="22"/>
          <w:szCs w:val="22"/>
          <w:lang w:eastAsia="en-US"/>
        </w:rPr>
        <w:t>spalenie lub zakopanie (przykrycie warstwą min. 20 cm gleby oraz udeptanie gleby) kory w miejscu wskazanym przez Zamawiającego.</w:t>
      </w:r>
    </w:p>
    <w:p w:rsidR="00F90275" w:rsidRPr="00176699" w:rsidRDefault="00F90275" w:rsidP="00F90275">
      <w:pPr>
        <w:suppressAutoHyphens w:val="0"/>
        <w:spacing w:before="120"/>
        <w:jc w:val="both"/>
        <w:rPr>
          <w:rFonts w:ascii="Cambria" w:eastAsia="Calibri" w:hAnsi="Cambria"/>
          <w:sz w:val="22"/>
          <w:szCs w:val="22"/>
          <w:lang w:eastAsia="en-US"/>
        </w:rPr>
      </w:pPr>
      <w:r w:rsidRPr="003762CD">
        <w:rPr>
          <w:rFonts w:ascii="Cambria" w:eastAsia="Calibri" w:hAnsi="Cambria"/>
          <w:sz w:val="22"/>
          <w:szCs w:val="22"/>
          <w:lang w:eastAsia="en-US"/>
        </w:rPr>
        <w:t>Do obowiązków Wykonawcy należy zabezpieczenie ognisk i dogas</w:t>
      </w:r>
      <w:r>
        <w:rPr>
          <w:rFonts w:ascii="Cambria" w:eastAsia="Calibri" w:hAnsi="Cambria"/>
          <w:sz w:val="22"/>
          <w:szCs w:val="22"/>
          <w:lang w:eastAsia="en-US"/>
        </w:rPr>
        <w:t>zenie przed zejściem z pozycji.</w:t>
      </w:r>
    </w:p>
    <w:p w:rsidR="00F90275" w:rsidRPr="003762CD" w:rsidRDefault="00F90275" w:rsidP="00F90275">
      <w:pPr>
        <w:suppressAutoHyphens w:val="0"/>
        <w:spacing w:before="120"/>
        <w:rPr>
          <w:rFonts w:ascii="Cambria" w:eastAsia="Calibri" w:hAnsi="Cambria" w:cs="Arial"/>
          <w:b/>
          <w:sz w:val="22"/>
          <w:szCs w:val="22"/>
          <w:lang w:eastAsia="en-US"/>
        </w:rPr>
      </w:pPr>
      <w:r>
        <w:rPr>
          <w:rFonts w:ascii="Cambria" w:eastAsia="Calibri" w:hAnsi="Cambria" w:cs="Arial"/>
          <w:b/>
          <w:sz w:val="22"/>
          <w:szCs w:val="22"/>
          <w:lang w:eastAsia="en-US"/>
        </w:rPr>
        <w:t>7</w:t>
      </w:r>
      <w:r w:rsidRPr="003762CD">
        <w:rPr>
          <w:rFonts w:ascii="Cambria" w:eastAsia="Calibri" w:hAnsi="Cambria" w:cs="Arial"/>
          <w:b/>
          <w:sz w:val="22"/>
          <w:szCs w:val="22"/>
          <w:lang w:eastAsia="en-US"/>
        </w:rPr>
        <w:t>.2.</w:t>
      </w:r>
      <w:r w:rsidRPr="003762CD">
        <w:rPr>
          <w:rFonts w:ascii="Cambria" w:eastAsia="Calibri" w:hAnsi="Cambria" w:cs="Arial"/>
          <w:sz w:val="22"/>
          <w:szCs w:val="22"/>
          <w:lang w:eastAsia="en-US"/>
        </w:rPr>
        <w:t xml:space="preserve"> </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6237"/>
        <w:gridCol w:w="1701"/>
      </w:tblGrid>
      <w:tr w:rsidR="00F90275" w:rsidRPr="003762CD" w:rsidTr="00F90275">
        <w:trPr>
          <w:trHeight w:val="393"/>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rsidR="00F90275" w:rsidRPr="003762CD" w:rsidRDefault="00F90275" w:rsidP="00F90275">
            <w:pPr>
              <w:suppressAutoHyphens w:val="0"/>
              <w:spacing w:before="120"/>
              <w:jc w:val="center"/>
              <w:rPr>
                <w:rFonts w:ascii="Cambria" w:eastAsia="Calibri" w:hAnsi="Cambria" w:cs="Arial"/>
                <w:b/>
                <w:bCs/>
                <w:i/>
                <w:iCs/>
                <w:sz w:val="22"/>
                <w:szCs w:val="22"/>
                <w:lang w:eastAsia="pl-PL"/>
              </w:rPr>
            </w:pPr>
            <w:r w:rsidRPr="003762CD">
              <w:rPr>
                <w:rFonts w:ascii="Cambria" w:eastAsia="Calibri" w:hAnsi="Cambria" w:cs="Arial"/>
                <w:b/>
                <w:bCs/>
                <w:i/>
                <w:iCs/>
                <w:sz w:val="22"/>
                <w:szCs w:val="22"/>
                <w:lang w:eastAsia="pl-PL"/>
              </w:rPr>
              <w:t>Kod czynności</w:t>
            </w:r>
          </w:p>
        </w:tc>
        <w:tc>
          <w:tcPr>
            <w:tcW w:w="6237" w:type="dxa"/>
            <w:tcBorders>
              <w:top w:val="single" w:sz="4" w:space="0" w:color="auto"/>
              <w:left w:val="single" w:sz="4" w:space="0" w:color="auto"/>
              <w:bottom w:val="single" w:sz="4" w:space="0" w:color="auto"/>
              <w:right w:val="single" w:sz="4" w:space="0" w:color="auto"/>
            </w:tcBorders>
            <w:vAlign w:val="center"/>
            <w:hideMark/>
          </w:tcPr>
          <w:p w:rsidR="00F90275" w:rsidRPr="003762CD" w:rsidRDefault="00F90275" w:rsidP="00F90275">
            <w:pPr>
              <w:suppressAutoHyphens w:val="0"/>
              <w:spacing w:before="120"/>
              <w:jc w:val="center"/>
              <w:rPr>
                <w:rFonts w:ascii="Cambria" w:eastAsia="Calibri" w:hAnsi="Cambria" w:cs="Arial"/>
                <w:b/>
                <w:bCs/>
                <w:i/>
                <w:iCs/>
                <w:sz w:val="22"/>
                <w:szCs w:val="22"/>
                <w:lang w:eastAsia="pl-PL"/>
              </w:rPr>
            </w:pPr>
            <w:r w:rsidRPr="003762CD">
              <w:rPr>
                <w:rFonts w:ascii="Cambria" w:eastAsia="Calibri" w:hAnsi="Cambria" w:cs="Arial"/>
                <w:b/>
                <w:bCs/>
                <w:i/>
                <w:iCs/>
                <w:sz w:val="22"/>
                <w:szCs w:val="22"/>
                <w:lang w:eastAsia="pl-PL"/>
              </w:rPr>
              <w:t>Opis kodu czynności</w:t>
            </w:r>
          </w:p>
        </w:tc>
        <w:tc>
          <w:tcPr>
            <w:tcW w:w="1701" w:type="dxa"/>
            <w:tcBorders>
              <w:top w:val="single" w:sz="4" w:space="0" w:color="auto"/>
              <w:left w:val="single" w:sz="4" w:space="0" w:color="auto"/>
              <w:bottom w:val="single" w:sz="4" w:space="0" w:color="auto"/>
              <w:right w:val="single" w:sz="4" w:space="0" w:color="auto"/>
            </w:tcBorders>
            <w:vAlign w:val="center"/>
          </w:tcPr>
          <w:p w:rsidR="00F90275" w:rsidRPr="003762CD" w:rsidRDefault="00F90275" w:rsidP="00F90275">
            <w:pPr>
              <w:tabs>
                <w:tab w:val="left" w:pos="1026"/>
              </w:tabs>
              <w:suppressAutoHyphens w:val="0"/>
              <w:spacing w:before="120"/>
              <w:jc w:val="center"/>
              <w:rPr>
                <w:rFonts w:ascii="Cambria" w:eastAsia="Calibri" w:hAnsi="Cambria" w:cs="Arial"/>
                <w:b/>
                <w:bCs/>
                <w:i/>
                <w:iCs/>
                <w:sz w:val="22"/>
                <w:szCs w:val="22"/>
                <w:lang w:eastAsia="pl-PL"/>
              </w:rPr>
            </w:pPr>
            <w:r w:rsidRPr="003762CD">
              <w:rPr>
                <w:rFonts w:ascii="Cambria" w:eastAsia="Calibri" w:hAnsi="Cambria" w:cs="Arial"/>
                <w:b/>
                <w:bCs/>
                <w:i/>
                <w:iCs/>
                <w:sz w:val="22"/>
                <w:szCs w:val="22"/>
                <w:lang w:eastAsia="pl-PL"/>
              </w:rPr>
              <w:t xml:space="preserve">Jednostka miary </w:t>
            </w:r>
          </w:p>
        </w:tc>
      </w:tr>
      <w:tr w:rsidR="00F90275" w:rsidRPr="003762CD" w:rsidTr="00F90275">
        <w:trPr>
          <w:trHeight w:val="164"/>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rsidR="00F90275" w:rsidRPr="003762CD" w:rsidRDefault="00F90275" w:rsidP="00F90275">
            <w:pPr>
              <w:suppressAutoHyphens w:val="0"/>
              <w:spacing w:before="120"/>
              <w:jc w:val="center"/>
              <w:rPr>
                <w:rFonts w:ascii="Cambria" w:eastAsia="Calibri" w:hAnsi="Cambria" w:cs="Arial"/>
                <w:bCs/>
                <w:iCs/>
                <w:strike/>
                <w:sz w:val="22"/>
                <w:szCs w:val="22"/>
                <w:lang w:eastAsia="pl-PL"/>
              </w:rPr>
            </w:pPr>
            <w:r w:rsidRPr="003762CD">
              <w:rPr>
                <w:rFonts w:ascii="Cambria" w:eastAsia="Calibri" w:hAnsi="Cambria" w:cs="Arial"/>
                <w:bCs/>
                <w:iCs/>
                <w:sz w:val="22"/>
                <w:szCs w:val="22"/>
                <w:lang w:eastAsia="pl-PL"/>
              </w:rPr>
              <w:t>PORZ-SPAL</w:t>
            </w:r>
            <w:r w:rsidRPr="003762CD">
              <w:rPr>
                <w:rFonts w:ascii="Cambria" w:eastAsia="Calibri" w:hAnsi="Cambria" w:cs="Arial"/>
                <w:bCs/>
                <w:iCs/>
                <w:strike/>
                <w:sz w:val="22"/>
                <w:szCs w:val="22"/>
                <w:lang w:eastAsia="pl-PL"/>
              </w:rPr>
              <w:t xml:space="preserve"> </w:t>
            </w:r>
          </w:p>
        </w:tc>
        <w:tc>
          <w:tcPr>
            <w:tcW w:w="6237" w:type="dxa"/>
            <w:tcBorders>
              <w:top w:val="single" w:sz="4" w:space="0" w:color="auto"/>
              <w:left w:val="single" w:sz="4" w:space="0" w:color="auto"/>
              <w:bottom w:val="single" w:sz="4" w:space="0" w:color="auto"/>
              <w:right w:val="single" w:sz="4" w:space="0" w:color="auto"/>
            </w:tcBorders>
            <w:vAlign w:val="center"/>
            <w:hideMark/>
          </w:tcPr>
          <w:p w:rsidR="00F90275" w:rsidRPr="003762CD" w:rsidRDefault="00F90275" w:rsidP="00F90275">
            <w:pPr>
              <w:suppressAutoHyphens w:val="0"/>
              <w:spacing w:before="120"/>
              <w:rPr>
                <w:rFonts w:ascii="Cambria" w:eastAsia="Calibri" w:hAnsi="Cambria" w:cs="Arial"/>
                <w:bCs/>
                <w:iCs/>
                <w:sz w:val="22"/>
                <w:szCs w:val="22"/>
                <w:lang w:eastAsia="pl-PL"/>
              </w:rPr>
            </w:pPr>
            <w:r w:rsidRPr="003762CD">
              <w:rPr>
                <w:rFonts w:ascii="Cambria" w:eastAsia="Calibri" w:hAnsi="Cambria" w:cs="Arial"/>
                <w:bCs/>
                <w:iCs/>
                <w:sz w:val="22"/>
                <w:szCs w:val="22"/>
                <w:lang w:eastAsia="pl-PL"/>
              </w:rPr>
              <w:t xml:space="preserve">Spalanie </w:t>
            </w:r>
          </w:p>
        </w:tc>
        <w:tc>
          <w:tcPr>
            <w:tcW w:w="1701" w:type="dxa"/>
            <w:tcBorders>
              <w:top w:val="single" w:sz="4" w:space="0" w:color="auto"/>
              <w:left w:val="single" w:sz="4" w:space="0" w:color="auto"/>
              <w:bottom w:val="single" w:sz="4" w:space="0" w:color="auto"/>
              <w:right w:val="single" w:sz="4" w:space="0" w:color="auto"/>
            </w:tcBorders>
            <w:vAlign w:val="center"/>
          </w:tcPr>
          <w:p w:rsidR="00F90275" w:rsidRPr="003762CD" w:rsidRDefault="00F90275" w:rsidP="00F90275">
            <w:pPr>
              <w:suppressAutoHyphens w:val="0"/>
              <w:spacing w:before="120"/>
              <w:rPr>
                <w:rFonts w:ascii="Cambria" w:eastAsia="Calibri" w:hAnsi="Cambria" w:cs="Arial"/>
                <w:bCs/>
                <w:iCs/>
                <w:strike/>
                <w:sz w:val="22"/>
                <w:szCs w:val="22"/>
                <w:lang w:eastAsia="pl-PL"/>
              </w:rPr>
            </w:pPr>
            <w:r w:rsidRPr="003762CD">
              <w:rPr>
                <w:rFonts w:ascii="Cambria" w:eastAsia="Calibri" w:hAnsi="Cambria" w:cs="Arial"/>
                <w:bCs/>
                <w:iCs/>
                <w:sz w:val="22"/>
                <w:szCs w:val="22"/>
                <w:lang w:eastAsia="pl-PL"/>
              </w:rPr>
              <w:t xml:space="preserve">           </w:t>
            </w:r>
            <w:r>
              <w:rPr>
                <w:rFonts w:ascii="Cambria" w:eastAsia="Calibri" w:hAnsi="Cambria" w:cs="Arial"/>
                <w:bCs/>
                <w:iCs/>
                <w:sz w:val="22"/>
                <w:szCs w:val="22"/>
                <w:lang w:eastAsia="pl-PL"/>
              </w:rPr>
              <w:t>m3p</w:t>
            </w:r>
          </w:p>
        </w:tc>
      </w:tr>
    </w:tbl>
    <w:p w:rsidR="00F90275" w:rsidRPr="003762CD" w:rsidRDefault="00F90275" w:rsidP="00F90275">
      <w:pPr>
        <w:suppressAutoHyphens w:val="0"/>
        <w:jc w:val="both"/>
        <w:rPr>
          <w:rFonts w:ascii="Cambria" w:eastAsia="Calibri" w:hAnsi="Cambria" w:cs="Arial"/>
          <w:bCs/>
          <w:iCs/>
          <w:sz w:val="22"/>
          <w:szCs w:val="22"/>
          <w:lang w:eastAsia="pl-PL"/>
        </w:rPr>
      </w:pPr>
    </w:p>
    <w:p w:rsidR="00F90275" w:rsidRPr="003762CD" w:rsidRDefault="00F90275" w:rsidP="00F90275">
      <w:pPr>
        <w:suppressAutoHyphens w:val="0"/>
        <w:jc w:val="both"/>
        <w:rPr>
          <w:rFonts w:ascii="Cambria" w:eastAsia="Calibri" w:hAnsi="Cambria" w:cs="Arial"/>
          <w:bCs/>
          <w:iCs/>
          <w:sz w:val="22"/>
          <w:szCs w:val="22"/>
          <w:lang w:eastAsia="pl-PL"/>
        </w:rPr>
      </w:pPr>
      <w:r w:rsidRPr="003762CD">
        <w:rPr>
          <w:rFonts w:ascii="Cambria" w:eastAsia="Calibri" w:hAnsi="Cambria" w:cs="Arial"/>
          <w:bCs/>
          <w:iCs/>
          <w:sz w:val="22"/>
          <w:szCs w:val="22"/>
          <w:lang w:eastAsia="pl-PL"/>
        </w:rPr>
        <w:lastRenderedPageBreak/>
        <w:t xml:space="preserve">Zakres prac obejmuje ręczne ułożenie i spalanie gałęzi świerkowych po cięciach sanitarnych. Do obowiązku Wykonawcy należy zabezpieczenie ognisk i ich ugaszenie przed zejściem z pozycji. Spalanie należy prowadzić w sposób nieuszkadzający rosnących drzew. </w:t>
      </w:r>
    </w:p>
    <w:p w:rsidR="00F90275" w:rsidRPr="003762CD" w:rsidRDefault="00F90275" w:rsidP="00F90275">
      <w:pPr>
        <w:widowControl w:val="0"/>
        <w:suppressAutoHyphens w:val="0"/>
        <w:spacing w:before="120"/>
        <w:rPr>
          <w:rFonts w:ascii="Cambria" w:eastAsia="Calibri" w:hAnsi="Cambria" w:cs="Arial"/>
          <w:sz w:val="22"/>
          <w:szCs w:val="22"/>
          <w:lang w:eastAsia="en-US"/>
        </w:rPr>
      </w:pPr>
      <w:r w:rsidRPr="003762CD">
        <w:rPr>
          <w:rFonts w:ascii="Cambria" w:eastAsia="Calibri" w:hAnsi="Cambria" w:cs="Arial"/>
          <w:sz w:val="22"/>
          <w:szCs w:val="22"/>
          <w:lang w:eastAsia="en-US"/>
        </w:rPr>
        <w:t>Katalog str. 19 poz. 187</w:t>
      </w:r>
    </w:p>
    <w:p w:rsidR="00F90275" w:rsidRPr="00176699" w:rsidRDefault="00F90275" w:rsidP="00F90275">
      <w:pPr>
        <w:suppressAutoHyphens w:val="0"/>
        <w:jc w:val="both"/>
        <w:rPr>
          <w:rFonts w:ascii="Cambria" w:eastAsia="Calibri" w:hAnsi="Cambria" w:cs="Arial"/>
          <w:bCs/>
          <w:iCs/>
          <w:sz w:val="22"/>
          <w:szCs w:val="22"/>
          <w:lang w:eastAsia="pl-PL"/>
        </w:rPr>
      </w:pPr>
    </w:p>
    <w:p w:rsidR="00F90275" w:rsidRPr="00176699" w:rsidRDefault="00F90275" w:rsidP="00F90275">
      <w:pPr>
        <w:suppressAutoHyphens w:val="0"/>
        <w:spacing w:before="120"/>
        <w:rPr>
          <w:rFonts w:ascii="Cambria" w:eastAsia="Calibri" w:hAnsi="Cambria" w:cs="Arial"/>
          <w:b/>
          <w:sz w:val="22"/>
          <w:szCs w:val="22"/>
          <w:lang w:eastAsia="en-US"/>
        </w:rPr>
      </w:pPr>
      <w:r w:rsidRPr="00176699">
        <w:rPr>
          <w:rFonts w:ascii="Cambria" w:eastAsia="Calibri" w:hAnsi="Cambria" w:cs="Arial"/>
          <w:b/>
          <w:sz w:val="22"/>
          <w:szCs w:val="22"/>
          <w:lang w:eastAsia="en-US"/>
        </w:rPr>
        <w:t>7.3.</w:t>
      </w:r>
      <w:r w:rsidRPr="00176699">
        <w:rPr>
          <w:rFonts w:ascii="Cambria" w:eastAsia="Calibri" w:hAnsi="Cambria" w:cs="Arial"/>
          <w:sz w:val="22"/>
          <w:szCs w:val="22"/>
          <w:lang w:eastAsia="en-US"/>
        </w:rPr>
        <w:t xml:space="preserve"> </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6237"/>
        <w:gridCol w:w="1701"/>
      </w:tblGrid>
      <w:tr w:rsidR="00F90275" w:rsidRPr="00176699" w:rsidTr="00F90275">
        <w:trPr>
          <w:trHeight w:val="393"/>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rsidR="00F90275" w:rsidRPr="00176699" w:rsidRDefault="00F90275" w:rsidP="00F90275">
            <w:pPr>
              <w:suppressAutoHyphens w:val="0"/>
              <w:spacing w:before="120"/>
              <w:jc w:val="center"/>
              <w:rPr>
                <w:rFonts w:ascii="Cambria" w:eastAsia="Calibri" w:hAnsi="Cambria" w:cs="Arial"/>
                <w:b/>
                <w:bCs/>
                <w:i/>
                <w:iCs/>
                <w:sz w:val="22"/>
                <w:szCs w:val="22"/>
                <w:lang w:eastAsia="pl-PL"/>
              </w:rPr>
            </w:pPr>
            <w:r w:rsidRPr="00176699">
              <w:rPr>
                <w:rFonts w:ascii="Cambria" w:eastAsia="Calibri" w:hAnsi="Cambria" w:cs="Arial"/>
                <w:b/>
                <w:bCs/>
                <w:i/>
                <w:iCs/>
                <w:sz w:val="22"/>
                <w:szCs w:val="22"/>
                <w:lang w:eastAsia="pl-PL"/>
              </w:rPr>
              <w:t>Kod czynności</w:t>
            </w:r>
          </w:p>
        </w:tc>
        <w:tc>
          <w:tcPr>
            <w:tcW w:w="6237" w:type="dxa"/>
            <w:tcBorders>
              <w:top w:val="single" w:sz="4" w:space="0" w:color="auto"/>
              <w:left w:val="single" w:sz="4" w:space="0" w:color="auto"/>
              <w:bottom w:val="single" w:sz="4" w:space="0" w:color="auto"/>
              <w:right w:val="single" w:sz="4" w:space="0" w:color="auto"/>
            </w:tcBorders>
            <w:vAlign w:val="center"/>
            <w:hideMark/>
          </w:tcPr>
          <w:p w:rsidR="00F90275" w:rsidRPr="00176699" w:rsidRDefault="00F90275" w:rsidP="00F90275">
            <w:pPr>
              <w:suppressAutoHyphens w:val="0"/>
              <w:spacing w:before="120"/>
              <w:jc w:val="center"/>
              <w:rPr>
                <w:rFonts w:ascii="Cambria" w:eastAsia="Calibri" w:hAnsi="Cambria" w:cs="Arial"/>
                <w:b/>
                <w:bCs/>
                <w:i/>
                <w:iCs/>
                <w:sz w:val="22"/>
                <w:szCs w:val="22"/>
                <w:lang w:eastAsia="pl-PL"/>
              </w:rPr>
            </w:pPr>
            <w:r w:rsidRPr="00176699">
              <w:rPr>
                <w:rFonts w:ascii="Cambria" w:eastAsia="Calibri" w:hAnsi="Cambria" w:cs="Arial"/>
                <w:b/>
                <w:bCs/>
                <w:i/>
                <w:iCs/>
                <w:sz w:val="22"/>
                <w:szCs w:val="22"/>
                <w:lang w:eastAsia="pl-PL"/>
              </w:rPr>
              <w:t>Opis kodu czynności</w:t>
            </w:r>
          </w:p>
        </w:tc>
        <w:tc>
          <w:tcPr>
            <w:tcW w:w="1701" w:type="dxa"/>
            <w:tcBorders>
              <w:top w:val="single" w:sz="4" w:space="0" w:color="auto"/>
              <w:left w:val="single" w:sz="4" w:space="0" w:color="auto"/>
              <w:bottom w:val="single" w:sz="4" w:space="0" w:color="auto"/>
              <w:right w:val="single" w:sz="4" w:space="0" w:color="auto"/>
            </w:tcBorders>
            <w:vAlign w:val="center"/>
          </w:tcPr>
          <w:p w:rsidR="00F90275" w:rsidRPr="00176699" w:rsidRDefault="00F90275" w:rsidP="00F90275">
            <w:pPr>
              <w:tabs>
                <w:tab w:val="left" w:pos="1026"/>
              </w:tabs>
              <w:suppressAutoHyphens w:val="0"/>
              <w:spacing w:before="120"/>
              <w:jc w:val="center"/>
              <w:rPr>
                <w:rFonts w:ascii="Cambria" w:eastAsia="Calibri" w:hAnsi="Cambria" w:cs="Arial"/>
                <w:b/>
                <w:bCs/>
                <w:i/>
                <w:iCs/>
                <w:sz w:val="22"/>
                <w:szCs w:val="22"/>
                <w:lang w:eastAsia="pl-PL"/>
              </w:rPr>
            </w:pPr>
            <w:r w:rsidRPr="00176699">
              <w:rPr>
                <w:rFonts w:ascii="Cambria" w:eastAsia="Calibri" w:hAnsi="Cambria" w:cs="Arial"/>
                <w:b/>
                <w:bCs/>
                <w:i/>
                <w:iCs/>
                <w:sz w:val="22"/>
                <w:szCs w:val="22"/>
                <w:lang w:eastAsia="pl-PL"/>
              </w:rPr>
              <w:t xml:space="preserve">Jednostka miary </w:t>
            </w:r>
          </w:p>
        </w:tc>
      </w:tr>
      <w:tr w:rsidR="00F90275" w:rsidRPr="00176699" w:rsidTr="00F90275">
        <w:trPr>
          <w:trHeight w:val="164"/>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rsidR="00F90275" w:rsidRPr="00176699" w:rsidRDefault="00F90275" w:rsidP="00F90275">
            <w:pPr>
              <w:suppressAutoHyphens w:val="0"/>
              <w:spacing w:before="120"/>
              <w:rPr>
                <w:rFonts w:ascii="Cambria" w:eastAsia="Calibri" w:hAnsi="Cambria" w:cs="Arial"/>
                <w:bCs/>
                <w:iCs/>
                <w:strike/>
                <w:sz w:val="22"/>
                <w:szCs w:val="22"/>
                <w:lang w:eastAsia="pl-PL"/>
              </w:rPr>
            </w:pPr>
            <w:r w:rsidRPr="00176699">
              <w:rPr>
                <w:rFonts w:ascii="Cambria" w:eastAsia="Calibri" w:hAnsi="Cambria" w:cs="Arial"/>
                <w:bCs/>
                <w:iCs/>
                <w:sz w:val="22"/>
                <w:szCs w:val="22"/>
                <w:lang w:eastAsia="pl-PL"/>
              </w:rPr>
              <w:t>ZD-ŚW</w:t>
            </w:r>
          </w:p>
        </w:tc>
        <w:tc>
          <w:tcPr>
            <w:tcW w:w="6237" w:type="dxa"/>
            <w:tcBorders>
              <w:top w:val="single" w:sz="4" w:space="0" w:color="auto"/>
              <w:left w:val="single" w:sz="4" w:space="0" w:color="auto"/>
              <w:bottom w:val="single" w:sz="4" w:space="0" w:color="auto"/>
              <w:right w:val="single" w:sz="4" w:space="0" w:color="auto"/>
            </w:tcBorders>
            <w:vAlign w:val="center"/>
            <w:hideMark/>
          </w:tcPr>
          <w:p w:rsidR="00F90275" w:rsidRPr="00176699" w:rsidRDefault="00F90275" w:rsidP="00F90275">
            <w:pPr>
              <w:suppressAutoHyphens w:val="0"/>
              <w:spacing w:before="120"/>
              <w:rPr>
                <w:rFonts w:ascii="Cambria" w:eastAsia="Calibri" w:hAnsi="Cambria" w:cs="Arial"/>
                <w:bCs/>
                <w:iCs/>
                <w:sz w:val="22"/>
                <w:szCs w:val="22"/>
                <w:lang w:eastAsia="pl-PL"/>
              </w:rPr>
            </w:pPr>
            <w:proofErr w:type="spellStart"/>
            <w:r w:rsidRPr="00176699">
              <w:rPr>
                <w:rFonts w:ascii="Cambria" w:eastAsia="Calibri" w:hAnsi="Cambria" w:cs="Arial"/>
                <w:bCs/>
                <w:iCs/>
                <w:sz w:val="22"/>
                <w:szCs w:val="22"/>
                <w:lang w:eastAsia="pl-PL"/>
              </w:rPr>
              <w:t>Zrębkowanie</w:t>
            </w:r>
            <w:proofErr w:type="spellEnd"/>
            <w:r w:rsidRPr="00176699">
              <w:rPr>
                <w:rFonts w:ascii="Cambria" w:eastAsia="Calibri" w:hAnsi="Cambria" w:cs="Arial"/>
                <w:bCs/>
                <w:iCs/>
                <w:sz w:val="22"/>
                <w:szCs w:val="22"/>
                <w:lang w:eastAsia="pl-PL"/>
              </w:rPr>
              <w:t xml:space="preserve"> drobnicy (gałęzi świerkowych)</w:t>
            </w:r>
          </w:p>
        </w:tc>
        <w:tc>
          <w:tcPr>
            <w:tcW w:w="1701" w:type="dxa"/>
            <w:tcBorders>
              <w:top w:val="single" w:sz="4" w:space="0" w:color="auto"/>
              <w:left w:val="single" w:sz="4" w:space="0" w:color="auto"/>
              <w:bottom w:val="single" w:sz="4" w:space="0" w:color="auto"/>
              <w:right w:val="single" w:sz="4" w:space="0" w:color="auto"/>
            </w:tcBorders>
            <w:vAlign w:val="center"/>
          </w:tcPr>
          <w:p w:rsidR="00F90275" w:rsidRPr="00176699" w:rsidRDefault="00F90275" w:rsidP="00F90275">
            <w:pPr>
              <w:suppressAutoHyphens w:val="0"/>
              <w:spacing w:before="120"/>
              <w:rPr>
                <w:rFonts w:ascii="Cambria" w:eastAsia="Calibri" w:hAnsi="Cambria" w:cs="Arial"/>
                <w:bCs/>
                <w:iCs/>
                <w:sz w:val="22"/>
                <w:szCs w:val="22"/>
                <w:lang w:eastAsia="pl-PL"/>
              </w:rPr>
            </w:pPr>
            <w:r w:rsidRPr="00176699">
              <w:rPr>
                <w:rFonts w:ascii="Cambria" w:eastAsia="Calibri" w:hAnsi="Cambria" w:cs="Arial"/>
                <w:bCs/>
                <w:iCs/>
                <w:sz w:val="22"/>
                <w:szCs w:val="22"/>
                <w:lang w:eastAsia="pl-PL"/>
              </w:rPr>
              <w:t xml:space="preserve">            </w:t>
            </w:r>
            <w:r>
              <w:rPr>
                <w:rFonts w:ascii="Cambria" w:eastAsia="Calibri" w:hAnsi="Cambria" w:cs="Arial"/>
                <w:bCs/>
                <w:iCs/>
                <w:sz w:val="22"/>
                <w:szCs w:val="22"/>
                <w:lang w:eastAsia="pl-PL"/>
              </w:rPr>
              <w:t>m3</w:t>
            </w:r>
          </w:p>
        </w:tc>
      </w:tr>
    </w:tbl>
    <w:p w:rsidR="00F90275" w:rsidRPr="00176699" w:rsidRDefault="00F90275" w:rsidP="00F90275">
      <w:pPr>
        <w:suppressAutoHyphens w:val="0"/>
        <w:spacing w:before="120"/>
        <w:jc w:val="both"/>
        <w:rPr>
          <w:rFonts w:ascii="Cambria" w:eastAsia="Calibri" w:hAnsi="Cambria" w:cs="Arial"/>
          <w:b/>
          <w:bCs/>
          <w:iCs/>
          <w:strike/>
          <w:sz w:val="22"/>
          <w:szCs w:val="22"/>
          <w:lang w:eastAsia="pl-PL"/>
        </w:rPr>
      </w:pPr>
      <w:r w:rsidRPr="00176699">
        <w:rPr>
          <w:rFonts w:ascii="Cambria" w:eastAsia="Calibri" w:hAnsi="Cambria" w:cs="Arial"/>
          <w:bCs/>
          <w:iCs/>
          <w:sz w:val="22"/>
          <w:szCs w:val="22"/>
          <w:lang w:eastAsia="pl-PL"/>
        </w:rPr>
        <w:t>Zakres prac obejmuje mechaniczne rozdrobnienie uprzednio ułożonych w stosy gałęzi świerkowych po cięciach sanitarnych za pomocą rębaka lub rozdrabniacza wraz z rozrzuceniem zrębek po powierzchni.</w:t>
      </w:r>
    </w:p>
    <w:p w:rsidR="00F90275" w:rsidRPr="00176699" w:rsidRDefault="00F90275" w:rsidP="00F90275">
      <w:pPr>
        <w:suppressAutoHyphens w:val="0"/>
        <w:spacing w:before="120"/>
        <w:rPr>
          <w:rFonts w:ascii="Calibri" w:eastAsia="Calibri" w:hAnsi="Calibri"/>
          <w:sz w:val="22"/>
          <w:szCs w:val="22"/>
          <w:lang w:eastAsia="en-US"/>
        </w:rPr>
      </w:pPr>
      <w:r w:rsidRPr="00176699">
        <w:rPr>
          <w:rFonts w:ascii="Calibri" w:eastAsia="Calibri" w:hAnsi="Calibri"/>
          <w:sz w:val="22"/>
          <w:szCs w:val="22"/>
          <w:lang w:eastAsia="en-US"/>
        </w:rPr>
        <w:t>Katalog str. 47 poz. 292</w:t>
      </w:r>
    </w:p>
    <w:p w:rsidR="00F90275" w:rsidRPr="003762CD" w:rsidRDefault="00F90275" w:rsidP="00F90275">
      <w:pPr>
        <w:suppressAutoHyphens w:val="0"/>
        <w:spacing w:before="120"/>
        <w:rPr>
          <w:rFonts w:ascii="Cambria" w:eastAsia="Calibri" w:hAnsi="Cambria" w:cs="Arial"/>
          <w:bCs/>
          <w:iCs/>
          <w:color w:val="00B0F0"/>
          <w:sz w:val="22"/>
          <w:szCs w:val="22"/>
          <w:lang w:eastAsia="pl-PL"/>
        </w:rPr>
      </w:pPr>
    </w:p>
    <w:p w:rsidR="00F90275" w:rsidRPr="003762CD" w:rsidRDefault="00F90275" w:rsidP="00F90275">
      <w:pPr>
        <w:suppressAutoHyphens w:val="0"/>
        <w:spacing w:before="120"/>
        <w:jc w:val="center"/>
        <w:rPr>
          <w:rFonts w:ascii="Cambria" w:eastAsia="Calibri" w:hAnsi="Cambria" w:cs="Arial"/>
          <w:b/>
          <w:sz w:val="22"/>
          <w:szCs w:val="22"/>
          <w:lang w:eastAsia="en-US"/>
        </w:rPr>
      </w:pPr>
      <w:r>
        <w:rPr>
          <w:rFonts w:ascii="Cambria" w:eastAsia="Calibri" w:hAnsi="Cambria" w:cs="Arial"/>
          <w:b/>
          <w:sz w:val="22"/>
          <w:szCs w:val="22"/>
          <w:lang w:eastAsia="en-US"/>
        </w:rPr>
        <w:t>V</w:t>
      </w:r>
      <w:r w:rsidRPr="003762CD">
        <w:rPr>
          <w:rFonts w:ascii="Cambria" w:eastAsia="Calibri" w:hAnsi="Cambria" w:cs="Arial"/>
          <w:b/>
          <w:sz w:val="22"/>
          <w:szCs w:val="22"/>
          <w:lang w:eastAsia="en-US"/>
        </w:rPr>
        <w:t>.</w:t>
      </w:r>
      <w:r>
        <w:rPr>
          <w:rFonts w:ascii="Cambria" w:eastAsia="Calibri" w:hAnsi="Cambria" w:cs="Arial"/>
          <w:b/>
          <w:sz w:val="22"/>
          <w:szCs w:val="22"/>
          <w:lang w:eastAsia="en-US"/>
        </w:rPr>
        <w:t>8</w:t>
      </w:r>
      <w:r w:rsidRPr="003762CD">
        <w:rPr>
          <w:rFonts w:ascii="Cambria" w:eastAsia="Calibri" w:hAnsi="Cambria" w:cs="Arial"/>
          <w:b/>
          <w:sz w:val="22"/>
          <w:szCs w:val="22"/>
          <w:lang w:eastAsia="en-US"/>
        </w:rPr>
        <w:t xml:space="preserve"> Smarowanie pni biopreparatem</w:t>
      </w:r>
    </w:p>
    <w:p w:rsidR="00F90275" w:rsidRPr="003762CD" w:rsidRDefault="00F90275" w:rsidP="00F90275">
      <w:pPr>
        <w:suppressAutoHyphens w:val="0"/>
        <w:spacing w:before="120"/>
        <w:rPr>
          <w:rFonts w:ascii="Cambria" w:eastAsia="Calibri" w:hAnsi="Cambria" w:cs="Arial"/>
          <w:b/>
          <w:sz w:val="22"/>
          <w:szCs w:val="22"/>
          <w:lang w:eastAsia="en-US"/>
        </w:rPr>
      </w:pPr>
      <w:r w:rsidRPr="003762CD">
        <w:rPr>
          <w:rFonts w:ascii="Cambria" w:eastAsia="Calibri" w:hAnsi="Cambria" w:cs="Arial"/>
          <w:b/>
          <w:sz w:val="22"/>
          <w:szCs w:val="22"/>
          <w:lang w:eastAsia="en-US"/>
        </w:rPr>
        <w:t>8.1.</w:t>
      </w:r>
      <w:r w:rsidRPr="003762CD">
        <w:rPr>
          <w:rFonts w:ascii="Cambria" w:eastAsia="Calibri" w:hAnsi="Cambria" w:cs="Arial"/>
          <w:sz w:val="22"/>
          <w:szCs w:val="22"/>
          <w:lang w:eastAsia="en-US"/>
        </w:rPr>
        <w:t xml:space="preserve"> </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6237"/>
        <w:gridCol w:w="1701"/>
      </w:tblGrid>
      <w:tr w:rsidR="00F90275" w:rsidRPr="003762CD" w:rsidTr="00F90275">
        <w:trPr>
          <w:trHeight w:val="393"/>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rsidR="00F90275" w:rsidRPr="003762CD" w:rsidRDefault="00F90275" w:rsidP="00F90275">
            <w:pPr>
              <w:suppressAutoHyphens w:val="0"/>
              <w:spacing w:before="120"/>
              <w:jc w:val="center"/>
              <w:rPr>
                <w:rFonts w:ascii="Cambria" w:eastAsia="Calibri" w:hAnsi="Cambria" w:cs="Arial"/>
                <w:b/>
                <w:bCs/>
                <w:i/>
                <w:iCs/>
                <w:sz w:val="22"/>
                <w:szCs w:val="22"/>
                <w:lang w:eastAsia="pl-PL"/>
              </w:rPr>
            </w:pPr>
            <w:r w:rsidRPr="003762CD">
              <w:rPr>
                <w:rFonts w:ascii="Cambria" w:eastAsia="Calibri" w:hAnsi="Cambria" w:cs="Arial"/>
                <w:b/>
                <w:bCs/>
                <w:i/>
                <w:iCs/>
                <w:sz w:val="22"/>
                <w:szCs w:val="22"/>
                <w:lang w:eastAsia="pl-PL"/>
              </w:rPr>
              <w:t>Kod czynności</w:t>
            </w:r>
          </w:p>
        </w:tc>
        <w:tc>
          <w:tcPr>
            <w:tcW w:w="6237" w:type="dxa"/>
            <w:tcBorders>
              <w:top w:val="single" w:sz="4" w:space="0" w:color="auto"/>
              <w:left w:val="single" w:sz="4" w:space="0" w:color="auto"/>
              <w:bottom w:val="single" w:sz="4" w:space="0" w:color="auto"/>
              <w:right w:val="single" w:sz="4" w:space="0" w:color="auto"/>
            </w:tcBorders>
            <w:vAlign w:val="center"/>
            <w:hideMark/>
          </w:tcPr>
          <w:p w:rsidR="00F90275" w:rsidRPr="003762CD" w:rsidRDefault="00F90275" w:rsidP="00F90275">
            <w:pPr>
              <w:suppressAutoHyphens w:val="0"/>
              <w:spacing w:before="120"/>
              <w:jc w:val="center"/>
              <w:rPr>
                <w:rFonts w:ascii="Cambria" w:eastAsia="Calibri" w:hAnsi="Cambria" w:cs="Arial"/>
                <w:b/>
                <w:bCs/>
                <w:i/>
                <w:iCs/>
                <w:sz w:val="22"/>
                <w:szCs w:val="22"/>
                <w:lang w:eastAsia="pl-PL"/>
              </w:rPr>
            </w:pPr>
            <w:r w:rsidRPr="003762CD">
              <w:rPr>
                <w:rFonts w:ascii="Cambria" w:eastAsia="Calibri" w:hAnsi="Cambria" w:cs="Arial"/>
                <w:b/>
                <w:bCs/>
                <w:i/>
                <w:iCs/>
                <w:sz w:val="22"/>
                <w:szCs w:val="22"/>
                <w:lang w:eastAsia="pl-PL"/>
              </w:rPr>
              <w:t>Opis kodu czynności</w:t>
            </w:r>
          </w:p>
        </w:tc>
        <w:tc>
          <w:tcPr>
            <w:tcW w:w="1701" w:type="dxa"/>
            <w:tcBorders>
              <w:top w:val="single" w:sz="4" w:space="0" w:color="auto"/>
              <w:left w:val="single" w:sz="4" w:space="0" w:color="auto"/>
              <w:bottom w:val="single" w:sz="4" w:space="0" w:color="auto"/>
              <w:right w:val="single" w:sz="4" w:space="0" w:color="auto"/>
            </w:tcBorders>
            <w:vAlign w:val="center"/>
          </w:tcPr>
          <w:p w:rsidR="00F90275" w:rsidRPr="003762CD" w:rsidRDefault="00F90275" w:rsidP="00F90275">
            <w:pPr>
              <w:tabs>
                <w:tab w:val="left" w:pos="1026"/>
              </w:tabs>
              <w:suppressAutoHyphens w:val="0"/>
              <w:spacing w:before="120"/>
              <w:jc w:val="center"/>
              <w:rPr>
                <w:rFonts w:ascii="Cambria" w:eastAsia="Calibri" w:hAnsi="Cambria" w:cs="Arial"/>
                <w:b/>
                <w:bCs/>
                <w:i/>
                <w:iCs/>
                <w:sz w:val="22"/>
                <w:szCs w:val="22"/>
                <w:lang w:eastAsia="pl-PL"/>
              </w:rPr>
            </w:pPr>
            <w:r w:rsidRPr="003762CD">
              <w:rPr>
                <w:rFonts w:ascii="Cambria" w:eastAsia="Calibri" w:hAnsi="Cambria" w:cs="Arial"/>
                <w:b/>
                <w:bCs/>
                <w:i/>
                <w:iCs/>
                <w:sz w:val="22"/>
                <w:szCs w:val="22"/>
                <w:lang w:eastAsia="pl-PL"/>
              </w:rPr>
              <w:t xml:space="preserve">Jednostka miary </w:t>
            </w:r>
          </w:p>
        </w:tc>
      </w:tr>
      <w:tr w:rsidR="00F90275" w:rsidRPr="003762CD" w:rsidTr="00F90275">
        <w:trPr>
          <w:trHeight w:val="164"/>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rsidR="00F90275" w:rsidRPr="003762CD" w:rsidRDefault="00F90275" w:rsidP="00F90275">
            <w:pPr>
              <w:suppressAutoHyphens w:val="0"/>
              <w:spacing w:before="120"/>
              <w:rPr>
                <w:rFonts w:ascii="Cambria" w:eastAsia="Calibri" w:hAnsi="Cambria" w:cs="Arial"/>
                <w:bCs/>
                <w:iCs/>
                <w:sz w:val="22"/>
                <w:szCs w:val="22"/>
                <w:lang w:eastAsia="pl-PL"/>
              </w:rPr>
            </w:pPr>
            <w:r w:rsidRPr="003762CD">
              <w:rPr>
                <w:rFonts w:ascii="Cambria" w:eastAsia="Calibri" w:hAnsi="Cambria" w:cs="Arial"/>
                <w:bCs/>
                <w:iCs/>
                <w:sz w:val="22"/>
                <w:szCs w:val="22"/>
                <w:lang w:eastAsia="pl-PL"/>
              </w:rPr>
              <w:t>SMAR-PBIO</w:t>
            </w:r>
          </w:p>
        </w:tc>
        <w:tc>
          <w:tcPr>
            <w:tcW w:w="6237" w:type="dxa"/>
            <w:tcBorders>
              <w:top w:val="single" w:sz="4" w:space="0" w:color="auto"/>
              <w:left w:val="single" w:sz="4" w:space="0" w:color="auto"/>
              <w:bottom w:val="single" w:sz="4" w:space="0" w:color="auto"/>
              <w:right w:val="single" w:sz="4" w:space="0" w:color="auto"/>
            </w:tcBorders>
            <w:vAlign w:val="center"/>
            <w:hideMark/>
          </w:tcPr>
          <w:p w:rsidR="00F90275" w:rsidRPr="003762CD" w:rsidRDefault="00F90275" w:rsidP="00F90275">
            <w:pPr>
              <w:suppressAutoHyphens w:val="0"/>
              <w:spacing w:before="120"/>
              <w:rPr>
                <w:rFonts w:ascii="Cambria" w:eastAsia="Calibri" w:hAnsi="Cambria" w:cs="Arial"/>
                <w:bCs/>
                <w:iCs/>
                <w:sz w:val="22"/>
                <w:szCs w:val="22"/>
                <w:lang w:eastAsia="pl-PL"/>
              </w:rPr>
            </w:pPr>
            <w:r w:rsidRPr="003762CD">
              <w:rPr>
                <w:rFonts w:ascii="Cambria" w:eastAsia="Calibri" w:hAnsi="Cambria" w:cs="Arial"/>
                <w:bCs/>
                <w:iCs/>
                <w:sz w:val="22"/>
                <w:szCs w:val="22"/>
                <w:lang w:eastAsia="pl-PL"/>
              </w:rPr>
              <w:t>Ręczne smarowanie pni biopreparatem</w:t>
            </w:r>
          </w:p>
        </w:tc>
        <w:tc>
          <w:tcPr>
            <w:tcW w:w="1701" w:type="dxa"/>
            <w:tcBorders>
              <w:top w:val="single" w:sz="4" w:space="0" w:color="auto"/>
              <w:left w:val="single" w:sz="4" w:space="0" w:color="auto"/>
              <w:bottom w:val="single" w:sz="4" w:space="0" w:color="auto"/>
              <w:right w:val="single" w:sz="4" w:space="0" w:color="auto"/>
            </w:tcBorders>
            <w:vAlign w:val="center"/>
          </w:tcPr>
          <w:p w:rsidR="00F90275" w:rsidRPr="003762CD" w:rsidRDefault="00F90275" w:rsidP="00F90275">
            <w:pPr>
              <w:suppressAutoHyphens w:val="0"/>
              <w:spacing w:before="120"/>
              <w:jc w:val="center"/>
              <w:rPr>
                <w:rFonts w:ascii="Cambria" w:eastAsia="Calibri" w:hAnsi="Cambria" w:cs="Arial"/>
                <w:bCs/>
                <w:iCs/>
                <w:sz w:val="22"/>
                <w:szCs w:val="22"/>
                <w:lang w:eastAsia="pl-PL"/>
              </w:rPr>
            </w:pPr>
            <w:r>
              <w:rPr>
                <w:rFonts w:ascii="Cambria" w:eastAsia="Calibri" w:hAnsi="Cambria" w:cs="Arial"/>
                <w:bCs/>
                <w:iCs/>
                <w:sz w:val="22"/>
                <w:szCs w:val="22"/>
                <w:lang w:eastAsia="pl-PL"/>
              </w:rPr>
              <w:t>ha</w:t>
            </w:r>
          </w:p>
        </w:tc>
      </w:tr>
    </w:tbl>
    <w:p w:rsidR="00F90275" w:rsidRPr="003762CD" w:rsidRDefault="00F90275" w:rsidP="00F90275">
      <w:pPr>
        <w:suppressAutoHyphens w:val="0"/>
        <w:jc w:val="both"/>
        <w:rPr>
          <w:rFonts w:ascii="Cambria" w:eastAsia="Calibri" w:hAnsi="Cambria" w:cs="Arial"/>
          <w:bCs/>
          <w:iCs/>
          <w:sz w:val="22"/>
          <w:szCs w:val="22"/>
          <w:lang w:eastAsia="pl-PL"/>
        </w:rPr>
      </w:pPr>
      <w:r w:rsidRPr="003762CD">
        <w:rPr>
          <w:rFonts w:ascii="Cambria" w:eastAsia="Calibri" w:hAnsi="Cambria" w:cs="Arial"/>
          <w:bCs/>
          <w:iCs/>
          <w:sz w:val="22"/>
          <w:szCs w:val="22"/>
          <w:lang w:eastAsia="pl-PL"/>
        </w:rPr>
        <w:t>Zakres obejmuje wykonanie prac zgodnie z obowiązującą Instrukcją Ochrony Lasu: Tom I pkt 6.1.8.2.1. ryc.4. tj. w szczególności:</w:t>
      </w:r>
    </w:p>
    <w:p w:rsidR="00F90275" w:rsidRPr="003762CD" w:rsidRDefault="00F90275" w:rsidP="00F90275">
      <w:pPr>
        <w:suppressAutoHyphens w:val="0"/>
        <w:jc w:val="both"/>
        <w:rPr>
          <w:rFonts w:ascii="Cambria" w:eastAsia="Calibri" w:hAnsi="Cambria" w:cs="Arial"/>
          <w:bCs/>
          <w:iCs/>
          <w:sz w:val="22"/>
          <w:szCs w:val="22"/>
          <w:lang w:eastAsia="pl-PL"/>
        </w:rPr>
      </w:pPr>
      <w:r w:rsidRPr="003762CD">
        <w:rPr>
          <w:rFonts w:ascii="Cambria" w:eastAsia="Calibri" w:hAnsi="Cambria" w:cs="Arial"/>
          <w:bCs/>
          <w:iCs/>
          <w:sz w:val="22"/>
          <w:szCs w:val="22"/>
          <w:lang w:eastAsia="pl-PL"/>
        </w:rPr>
        <w:t>1) dostarczenie wody i preparatu na powierzchnię roboczą,</w:t>
      </w:r>
    </w:p>
    <w:p w:rsidR="00F90275" w:rsidRPr="003762CD" w:rsidRDefault="00F90275" w:rsidP="00F90275">
      <w:pPr>
        <w:suppressAutoHyphens w:val="0"/>
        <w:jc w:val="both"/>
        <w:rPr>
          <w:rFonts w:ascii="Cambria" w:eastAsia="Calibri" w:hAnsi="Cambria" w:cs="Arial"/>
          <w:bCs/>
          <w:iCs/>
          <w:sz w:val="22"/>
          <w:szCs w:val="22"/>
          <w:lang w:eastAsia="pl-PL"/>
        </w:rPr>
      </w:pPr>
      <w:r w:rsidRPr="003762CD">
        <w:rPr>
          <w:rFonts w:ascii="Cambria" w:eastAsia="Calibri" w:hAnsi="Cambria" w:cs="Arial"/>
          <w:bCs/>
          <w:iCs/>
          <w:sz w:val="22"/>
          <w:szCs w:val="22"/>
          <w:lang w:eastAsia="pl-PL"/>
        </w:rPr>
        <w:t>2) przygotowanie cieczy roboczej (według instrukcji na opakowaniu) oraz przygotowanie narzędzi,</w:t>
      </w:r>
    </w:p>
    <w:p w:rsidR="00F90275" w:rsidRPr="003762CD" w:rsidRDefault="00F90275" w:rsidP="00F90275">
      <w:pPr>
        <w:suppressAutoHyphens w:val="0"/>
        <w:jc w:val="both"/>
        <w:rPr>
          <w:rFonts w:ascii="Cambria" w:eastAsia="Calibri" w:hAnsi="Cambria" w:cs="Arial"/>
          <w:bCs/>
          <w:iCs/>
          <w:strike/>
          <w:sz w:val="22"/>
          <w:szCs w:val="22"/>
          <w:lang w:eastAsia="pl-PL"/>
        </w:rPr>
      </w:pPr>
      <w:r w:rsidRPr="003762CD">
        <w:rPr>
          <w:rFonts w:ascii="Cambria" w:eastAsia="Calibri" w:hAnsi="Cambria" w:cs="Arial"/>
          <w:bCs/>
          <w:iCs/>
          <w:sz w:val="22"/>
          <w:szCs w:val="22"/>
          <w:lang w:eastAsia="pl-PL"/>
        </w:rPr>
        <w:t>3) nałożenie biopreparatu zgodnie z instrukcją – etykietą stosowanego środka.</w:t>
      </w:r>
    </w:p>
    <w:p w:rsidR="00F90275" w:rsidRPr="003762CD" w:rsidRDefault="00F90275" w:rsidP="00F90275">
      <w:pPr>
        <w:suppressAutoHyphens w:val="0"/>
        <w:jc w:val="both"/>
        <w:rPr>
          <w:rFonts w:ascii="Cambria" w:eastAsia="Calibri" w:hAnsi="Cambria" w:cs="Arial"/>
          <w:bCs/>
          <w:iCs/>
          <w:sz w:val="22"/>
          <w:szCs w:val="22"/>
          <w:lang w:eastAsia="pl-PL"/>
        </w:rPr>
      </w:pPr>
      <w:r w:rsidRPr="003762CD">
        <w:rPr>
          <w:rFonts w:ascii="Cambria" w:eastAsia="Calibri" w:hAnsi="Cambria" w:cs="Arial"/>
          <w:bCs/>
          <w:iCs/>
          <w:sz w:val="22"/>
          <w:szCs w:val="22"/>
          <w:lang w:eastAsia="pl-PL"/>
        </w:rPr>
        <w:t>4) dostarczenie niewykorzystanego preparatu i opakowań do miejsca składowania,</w:t>
      </w:r>
    </w:p>
    <w:p w:rsidR="00F90275" w:rsidRPr="003762CD" w:rsidRDefault="00F90275" w:rsidP="00F90275">
      <w:pPr>
        <w:suppressAutoHyphens w:val="0"/>
        <w:jc w:val="both"/>
        <w:rPr>
          <w:rFonts w:ascii="Cambria" w:eastAsia="Calibri" w:hAnsi="Cambria" w:cs="Arial"/>
          <w:bCs/>
          <w:iCs/>
          <w:sz w:val="22"/>
          <w:szCs w:val="22"/>
          <w:lang w:eastAsia="pl-PL"/>
        </w:rPr>
      </w:pPr>
      <w:r w:rsidRPr="003762CD">
        <w:rPr>
          <w:rFonts w:ascii="Cambria" w:eastAsia="Calibri" w:hAnsi="Cambria" w:cs="Arial"/>
          <w:bCs/>
          <w:iCs/>
          <w:sz w:val="22"/>
          <w:szCs w:val="22"/>
          <w:lang w:eastAsia="pl-PL"/>
        </w:rPr>
        <w:t>5) zabieg należy wykonywać bezpośrednio po ścince drzew.</w:t>
      </w:r>
    </w:p>
    <w:p w:rsidR="00F90275" w:rsidRPr="003762CD" w:rsidRDefault="00F90275" w:rsidP="00F90275">
      <w:pPr>
        <w:suppressAutoHyphens w:val="0"/>
        <w:jc w:val="both"/>
        <w:rPr>
          <w:rFonts w:ascii="Cambria" w:eastAsia="Calibri" w:hAnsi="Cambria" w:cs="Arial"/>
          <w:bCs/>
          <w:iCs/>
          <w:sz w:val="22"/>
          <w:szCs w:val="22"/>
          <w:lang w:eastAsia="pl-PL"/>
        </w:rPr>
      </w:pPr>
      <w:r w:rsidRPr="003762CD">
        <w:rPr>
          <w:rFonts w:ascii="Cambria" w:eastAsia="Calibri" w:hAnsi="Cambria" w:cs="Arial"/>
          <w:bCs/>
          <w:iCs/>
          <w:sz w:val="22"/>
          <w:szCs w:val="22"/>
          <w:lang w:eastAsia="pl-PL"/>
        </w:rPr>
        <w:t>Materiały zapewnia Zamawiający.</w:t>
      </w:r>
    </w:p>
    <w:p w:rsidR="00F90275" w:rsidRDefault="00F90275" w:rsidP="00F90275">
      <w:pPr>
        <w:suppressAutoHyphens w:val="0"/>
        <w:spacing w:before="120"/>
        <w:rPr>
          <w:rFonts w:ascii="Cambria" w:eastAsia="Calibri" w:hAnsi="Cambria" w:cs="Arial"/>
          <w:bCs/>
          <w:iCs/>
          <w:sz w:val="22"/>
          <w:szCs w:val="22"/>
          <w:lang w:eastAsia="pl-PL"/>
        </w:rPr>
      </w:pPr>
    </w:p>
    <w:p w:rsidR="00F90275" w:rsidRDefault="00F90275" w:rsidP="00F90275">
      <w:pPr>
        <w:suppressAutoHyphens w:val="0"/>
        <w:spacing w:before="120"/>
        <w:rPr>
          <w:rFonts w:ascii="Cambria" w:eastAsia="Calibri" w:hAnsi="Cambria" w:cs="Arial"/>
          <w:bCs/>
          <w:iCs/>
          <w:sz w:val="22"/>
          <w:szCs w:val="22"/>
          <w:lang w:eastAsia="pl-PL"/>
        </w:rPr>
      </w:pPr>
    </w:p>
    <w:p w:rsidR="00F90275" w:rsidRPr="003762CD" w:rsidRDefault="00F90275" w:rsidP="00F90275">
      <w:pPr>
        <w:suppressAutoHyphens w:val="0"/>
        <w:spacing w:before="120"/>
        <w:jc w:val="center"/>
        <w:rPr>
          <w:rFonts w:ascii="Cambria" w:eastAsia="Calibri" w:hAnsi="Cambria" w:cs="Arial"/>
          <w:b/>
          <w:sz w:val="22"/>
          <w:szCs w:val="22"/>
          <w:lang w:eastAsia="en-US"/>
        </w:rPr>
      </w:pPr>
      <w:r>
        <w:rPr>
          <w:rFonts w:ascii="Cambria" w:eastAsia="Calibri" w:hAnsi="Cambria" w:cs="Arial"/>
          <w:b/>
          <w:sz w:val="22"/>
          <w:szCs w:val="22"/>
          <w:lang w:eastAsia="en-US"/>
        </w:rPr>
        <w:t>V.9</w:t>
      </w:r>
      <w:r w:rsidRPr="003762CD">
        <w:rPr>
          <w:rFonts w:ascii="Cambria" w:eastAsia="Calibri" w:hAnsi="Cambria" w:cs="Arial"/>
          <w:b/>
          <w:sz w:val="22"/>
          <w:szCs w:val="22"/>
          <w:lang w:eastAsia="en-US"/>
        </w:rPr>
        <w:t xml:space="preserve"> Konserwacja starych budek lęgowych i schronów dla nietoperzy</w:t>
      </w:r>
    </w:p>
    <w:p w:rsidR="00F90275" w:rsidRPr="003762CD" w:rsidRDefault="00F90275" w:rsidP="00F90275">
      <w:pPr>
        <w:suppressAutoHyphens w:val="0"/>
        <w:autoSpaceDE w:val="0"/>
        <w:autoSpaceDN w:val="0"/>
        <w:adjustRightInd w:val="0"/>
        <w:spacing w:before="120"/>
        <w:jc w:val="both"/>
        <w:rPr>
          <w:rFonts w:ascii="Cambria" w:eastAsia="Calibri" w:hAnsi="Cambria" w:cs="Arial"/>
          <w:sz w:val="22"/>
          <w:szCs w:val="22"/>
          <w:lang w:eastAsia="en-US"/>
        </w:rPr>
      </w:pPr>
      <w:r>
        <w:rPr>
          <w:rFonts w:ascii="Cambria" w:eastAsia="Calibri" w:hAnsi="Cambria" w:cs="Arial"/>
          <w:b/>
          <w:sz w:val="22"/>
          <w:szCs w:val="22"/>
          <w:lang w:eastAsia="pl-PL"/>
        </w:rPr>
        <w:t>9.1</w:t>
      </w:r>
      <w:r w:rsidRPr="003762CD">
        <w:rPr>
          <w:rFonts w:ascii="Cambria" w:eastAsia="Calibri" w:hAnsi="Cambria" w:cs="Arial"/>
          <w:b/>
          <w:sz w:val="22"/>
          <w:szCs w:val="22"/>
          <w:lang w:eastAsia="pl-PL"/>
        </w:rPr>
        <w:t xml:space="preserve">. </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6237"/>
        <w:gridCol w:w="1701"/>
      </w:tblGrid>
      <w:tr w:rsidR="00F90275" w:rsidRPr="003762CD" w:rsidTr="00F90275">
        <w:trPr>
          <w:trHeight w:val="393"/>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rsidR="00F90275" w:rsidRPr="003762CD" w:rsidRDefault="00F90275" w:rsidP="00F90275">
            <w:pPr>
              <w:suppressAutoHyphens w:val="0"/>
              <w:spacing w:before="120"/>
              <w:jc w:val="center"/>
              <w:rPr>
                <w:rFonts w:ascii="Cambria" w:eastAsia="Calibri" w:hAnsi="Cambria" w:cs="Arial"/>
                <w:b/>
                <w:bCs/>
                <w:i/>
                <w:iCs/>
                <w:sz w:val="22"/>
                <w:szCs w:val="22"/>
                <w:lang w:eastAsia="pl-PL"/>
              </w:rPr>
            </w:pPr>
            <w:r w:rsidRPr="003762CD">
              <w:rPr>
                <w:rFonts w:ascii="Cambria" w:eastAsia="Calibri" w:hAnsi="Cambria" w:cs="Arial"/>
                <w:b/>
                <w:bCs/>
                <w:i/>
                <w:iCs/>
                <w:sz w:val="22"/>
                <w:szCs w:val="22"/>
                <w:lang w:eastAsia="pl-PL"/>
              </w:rPr>
              <w:t>Kod czynności</w:t>
            </w:r>
          </w:p>
        </w:tc>
        <w:tc>
          <w:tcPr>
            <w:tcW w:w="6237" w:type="dxa"/>
            <w:tcBorders>
              <w:top w:val="single" w:sz="4" w:space="0" w:color="auto"/>
              <w:left w:val="single" w:sz="4" w:space="0" w:color="auto"/>
              <w:bottom w:val="single" w:sz="4" w:space="0" w:color="auto"/>
              <w:right w:val="single" w:sz="4" w:space="0" w:color="auto"/>
            </w:tcBorders>
            <w:vAlign w:val="center"/>
            <w:hideMark/>
          </w:tcPr>
          <w:p w:rsidR="00F90275" w:rsidRPr="003762CD" w:rsidRDefault="00F90275" w:rsidP="00F90275">
            <w:pPr>
              <w:suppressAutoHyphens w:val="0"/>
              <w:spacing w:before="120"/>
              <w:jc w:val="center"/>
              <w:rPr>
                <w:rFonts w:ascii="Cambria" w:eastAsia="Calibri" w:hAnsi="Cambria" w:cs="Arial"/>
                <w:b/>
                <w:bCs/>
                <w:i/>
                <w:iCs/>
                <w:sz w:val="22"/>
                <w:szCs w:val="22"/>
                <w:lang w:eastAsia="pl-PL"/>
              </w:rPr>
            </w:pPr>
            <w:r w:rsidRPr="003762CD">
              <w:rPr>
                <w:rFonts w:ascii="Cambria" w:eastAsia="Calibri" w:hAnsi="Cambria" w:cs="Arial"/>
                <w:b/>
                <w:bCs/>
                <w:i/>
                <w:iCs/>
                <w:sz w:val="22"/>
                <w:szCs w:val="22"/>
                <w:lang w:eastAsia="pl-PL"/>
              </w:rPr>
              <w:t>Opis kodu czynności</w:t>
            </w:r>
          </w:p>
        </w:tc>
        <w:tc>
          <w:tcPr>
            <w:tcW w:w="1701" w:type="dxa"/>
            <w:tcBorders>
              <w:top w:val="single" w:sz="4" w:space="0" w:color="auto"/>
              <w:left w:val="single" w:sz="4" w:space="0" w:color="auto"/>
              <w:bottom w:val="single" w:sz="4" w:space="0" w:color="auto"/>
              <w:right w:val="single" w:sz="4" w:space="0" w:color="auto"/>
            </w:tcBorders>
            <w:vAlign w:val="center"/>
          </w:tcPr>
          <w:p w:rsidR="00F90275" w:rsidRPr="003762CD" w:rsidRDefault="00F90275" w:rsidP="00F90275">
            <w:pPr>
              <w:tabs>
                <w:tab w:val="left" w:pos="1026"/>
              </w:tabs>
              <w:suppressAutoHyphens w:val="0"/>
              <w:spacing w:before="120"/>
              <w:jc w:val="center"/>
              <w:rPr>
                <w:rFonts w:ascii="Cambria" w:eastAsia="Calibri" w:hAnsi="Cambria" w:cs="Arial"/>
                <w:b/>
                <w:bCs/>
                <w:i/>
                <w:iCs/>
                <w:sz w:val="22"/>
                <w:szCs w:val="22"/>
                <w:lang w:eastAsia="pl-PL"/>
              </w:rPr>
            </w:pPr>
            <w:r w:rsidRPr="003762CD">
              <w:rPr>
                <w:rFonts w:ascii="Cambria" w:eastAsia="Calibri" w:hAnsi="Cambria" w:cs="Arial"/>
                <w:b/>
                <w:bCs/>
                <w:i/>
                <w:iCs/>
                <w:sz w:val="22"/>
                <w:szCs w:val="22"/>
                <w:lang w:eastAsia="pl-PL"/>
              </w:rPr>
              <w:t xml:space="preserve">Jednostka miary </w:t>
            </w:r>
          </w:p>
        </w:tc>
      </w:tr>
      <w:tr w:rsidR="00F90275" w:rsidRPr="003762CD" w:rsidTr="00F90275">
        <w:trPr>
          <w:trHeight w:val="164"/>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rsidR="00F90275" w:rsidRPr="003762CD" w:rsidRDefault="00F90275" w:rsidP="00F90275">
            <w:pPr>
              <w:suppressAutoHyphens w:val="0"/>
              <w:spacing w:before="120"/>
              <w:rPr>
                <w:rFonts w:ascii="Cambria" w:eastAsia="Calibri" w:hAnsi="Cambria" w:cs="Arial"/>
                <w:sz w:val="22"/>
                <w:szCs w:val="22"/>
                <w:lang w:eastAsia="en-US"/>
              </w:rPr>
            </w:pPr>
            <w:r w:rsidRPr="003762CD">
              <w:rPr>
                <w:rFonts w:ascii="Cambria" w:eastAsia="Calibri" w:hAnsi="Cambria" w:cs="Arial"/>
                <w:sz w:val="22"/>
                <w:szCs w:val="22"/>
                <w:lang w:eastAsia="en-US"/>
              </w:rPr>
              <w:t>CZYSZ-BUD</w:t>
            </w:r>
          </w:p>
        </w:tc>
        <w:tc>
          <w:tcPr>
            <w:tcW w:w="6237" w:type="dxa"/>
            <w:tcBorders>
              <w:top w:val="single" w:sz="4" w:space="0" w:color="auto"/>
              <w:left w:val="single" w:sz="4" w:space="0" w:color="auto"/>
              <w:bottom w:val="single" w:sz="4" w:space="0" w:color="auto"/>
              <w:right w:val="single" w:sz="4" w:space="0" w:color="auto"/>
            </w:tcBorders>
            <w:vAlign w:val="center"/>
            <w:hideMark/>
          </w:tcPr>
          <w:p w:rsidR="00F90275" w:rsidRPr="003762CD" w:rsidRDefault="00F90275" w:rsidP="00F90275">
            <w:pPr>
              <w:tabs>
                <w:tab w:val="left" w:pos="1065"/>
              </w:tabs>
              <w:suppressAutoHyphens w:val="0"/>
              <w:autoSpaceDE w:val="0"/>
              <w:autoSpaceDN w:val="0"/>
              <w:adjustRightInd w:val="0"/>
              <w:spacing w:before="120"/>
              <w:rPr>
                <w:rFonts w:ascii="Cambria" w:eastAsia="Calibri" w:hAnsi="Cambria" w:cs="Arial"/>
                <w:sz w:val="22"/>
                <w:szCs w:val="22"/>
                <w:lang w:eastAsia="en-US"/>
              </w:rPr>
            </w:pPr>
            <w:r w:rsidRPr="003762CD">
              <w:rPr>
                <w:rFonts w:ascii="Cambria" w:eastAsia="Calibri" w:hAnsi="Cambria" w:cs="Arial"/>
                <w:bCs/>
                <w:sz w:val="22"/>
                <w:szCs w:val="22"/>
                <w:lang w:eastAsia="en-US"/>
              </w:rPr>
              <w:t>Czyszczenie budek lęgowych i schronów dla nietoperzy</w:t>
            </w:r>
          </w:p>
        </w:tc>
        <w:tc>
          <w:tcPr>
            <w:tcW w:w="1701" w:type="dxa"/>
            <w:tcBorders>
              <w:top w:val="single" w:sz="4" w:space="0" w:color="auto"/>
              <w:left w:val="single" w:sz="4" w:space="0" w:color="auto"/>
              <w:bottom w:val="single" w:sz="4" w:space="0" w:color="auto"/>
              <w:right w:val="single" w:sz="4" w:space="0" w:color="auto"/>
            </w:tcBorders>
            <w:vAlign w:val="center"/>
          </w:tcPr>
          <w:p w:rsidR="00F90275" w:rsidRPr="003762CD" w:rsidRDefault="00F90275" w:rsidP="00F90275">
            <w:pPr>
              <w:suppressAutoHyphens w:val="0"/>
              <w:spacing w:before="120"/>
              <w:jc w:val="center"/>
              <w:rPr>
                <w:rFonts w:ascii="Cambria" w:eastAsia="Calibri" w:hAnsi="Cambria" w:cs="Arial"/>
                <w:bCs/>
                <w:iCs/>
                <w:sz w:val="22"/>
                <w:szCs w:val="22"/>
                <w:lang w:eastAsia="pl-PL"/>
              </w:rPr>
            </w:pPr>
            <w:proofErr w:type="spellStart"/>
            <w:r>
              <w:rPr>
                <w:rFonts w:ascii="Cambria" w:eastAsia="Calibri" w:hAnsi="Cambria" w:cs="Arial"/>
                <w:bCs/>
                <w:iCs/>
                <w:sz w:val="22"/>
                <w:szCs w:val="22"/>
                <w:lang w:eastAsia="pl-PL"/>
              </w:rPr>
              <w:t>szt</w:t>
            </w:r>
            <w:proofErr w:type="spellEnd"/>
          </w:p>
        </w:tc>
      </w:tr>
    </w:tbl>
    <w:p w:rsidR="00F90275" w:rsidRPr="003762CD" w:rsidRDefault="00F90275" w:rsidP="00F90275">
      <w:pPr>
        <w:jc w:val="both"/>
        <w:rPr>
          <w:rFonts w:ascii="Cambria" w:eastAsia="SimSun" w:hAnsi="Cambria" w:cs="Arial"/>
          <w:bCs/>
          <w:kern w:val="1"/>
          <w:sz w:val="22"/>
          <w:szCs w:val="22"/>
        </w:rPr>
      </w:pPr>
      <w:r w:rsidRPr="003762CD">
        <w:rPr>
          <w:rFonts w:ascii="Cambria" w:eastAsia="SimSun" w:hAnsi="Cambria" w:cs="Arial"/>
          <w:kern w:val="1"/>
          <w:sz w:val="22"/>
          <w:szCs w:val="22"/>
        </w:rPr>
        <w:t>Zakres prac obejmuje</w:t>
      </w:r>
      <w:r w:rsidRPr="003762CD">
        <w:rPr>
          <w:rFonts w:ascii="Cambria" w:eastAsia="SimSun" w:hAnsi="Cambria" w:cs="Arial"/>
          <w:bCs/>
          <w:kern w:val="1"/>
          <w:sz w:val="22"/>
          <w:szCs w:val="22"/>
        </w:rPr>
        <w:t>:</w:t>
      </w:r>
    </w:p>
    <w:p w:rsidR="00F90275" w:rsidRPr="003762CD" w:rsidRDefault="00F90275" w:rsidP="00F90275">
      <w:pPr>
        <w:numPr>
          <w:ilvl w:val="0"/>
          <w:numId w:val="44"/>
        </w:numPr>
        <w:suppressAutoHyphens w:val="0"/>
        <w:ind w:left="0" w:hanging="284"/>
        <w:jc w:val="both"/>
        <w:rPr>
          <w:rFonts w:ascii="Cambria" w:hAnsi="Cambria" w:cs="Arial"/>
          <w:sz w:val="22"/>
          <w:szCs w:val="22"/>
        </w:rPr>
      </w:pPr>
      <w:r w:rsidRPr="003762CD">
        <w:rPr>
          <w:rFonts w:ascii="Cambria" w:hAnsi="Cambria" w:cs="Arial"/>
          <w:sz w:val="22"/>
          <w:szCs w:val="22"/>
        </w:rPr>
        <w:t>dojazd do  budek, schronów</w:t>
      </w:r>
    </w:p>
    <w:p w:rsidR="00F90275" w:rsidRPr="003762CD" w:rsidRDefault="00F90275" w:rsidP="00F90275">
      <w:pPr>
        <w:numPr>
          <w:ilvl w:val="0"/>
          <w:numId w:val="44"/>
        </w:numPr>
        <w:suppressAutoHyphens w:val="0"/>
        <w:ind w:left="0" w:hanging="284"/>
        <w:jc w:val="both"/>
        <w:rPr>
          <w:rFonts w:ascii="Cambria" w:hAnsi="Cambria" w:cs="Arial"/>
          <w:sz w:val="22"/>
          <w:szCs w:val="22"/>
        </w:rPr>
      </w:pPr>
      <w:r w:rsidRPr="003762CD">
        <w:rPr>
          <w:rFonts w:ascii="Cambria" w:hAnsi="Cambria" w:cs="Arial"/>
          <w:sz w:val="22"/>
          <w:szCs w:val="22"/>
        </w:rPr>
        <w:t xml:space="preserve">otwarcie, dokładne oczyszczenie budek lęgowych (schronów) z pozostałości po lęgach, </w:t>
      </w:r>
      <w:proofErr w:type="spellStart"/>
      <w:r w:rsidRPr="003762CD">
        <w:rPr>
          <w:rFonts w:ascii="Cambria" w:hAnsi="Cambria" w:cs="Arial"/>
          <w:sz w:val="22"/>
          <w:szCs w:val="22"/>
        </w:rPr>
        <w:t>itp</w:t>
      </w:r>
      <w:proofErr w:type="spellEnd"/>
      <w:r w:rsidRPr="003762CD">
        <w:rPr>
          <w:rFonts w:ascii="Cambria" w:hAnsi="Cambria" w:cs="Arial"/>
          <w:sz w:val="22"/>
          <w:szCs w:val="22"/>
        </w:rPr>
        <w:t>;</w:t>
      </w:r>
    </w:p>
    <w:p w:rsidR="00F90275" w:rsidRPr="003762CD" w:rsidRDefault="00F90275" w:rsidP="00F90275">
      <w:pPr>
        <w:numPr>
          <w:ilvl w:val="0"/>
          <w:numId w:val="44"/>
        </w:numPr>
        <w:suppressAutoHyphens w:val="0"/>
        <w:ind w:left="0" w:hanging="284"/>
        <w:jc w:val="both"/>
        <w:rPr>
          <w:rFonts w:ascii="Cambria" w:hAnsi="Cambria" w:cs="Arial"/>
          <w:sz w:val="22"/>
          <w:szCs w:val="22"/>
        </w:rPr>
      </w:pPr>
      <w:r w:rsidRPr="003762CD">
        <w:rPr>
          <w:rFonts w:ascii="Cambria" w:hAnsi="Cambria" w:cs="Arial"/>
          <w:sz w:val="22"/>
          <w:szCs w:val="22"/>
        </w:rPr>
        <w:t>wykonanie drobnych napraw (np. przybicie daszka, boku, poprawienie mocowania budek, itp.),</w:t>
      </w:r>
    </w:p>
    <w:p w:rsidR="00F90275" w:rsidRPr="003762CD" w:rsidRDefault="00F90275" w:rsidP="00F90275">
      <w:pPr>
        <w:numPr>
          <w:ilvl w:val="0"/>
          <w:numId w:val="44"/>
        </w:numPr>
        <w:suppressAutoHyphens w:val="0"/>
        <w:ind w:left="0" w:hanging="284"/>
        <w:jc w:val="both"/>
        <w:rPr>
          <w:rFonts w:ascii="Cambria" w:hAnsi="Cambria" w:cs="Arial"/>
          <w:sz w:val="22"/>
          <w:szCs w:val="22"/>
        </w:rPr>
      </w:pPr>
      <w:r w:rsidRPr="003762CD">
        <w:rPr>
          <w:rFonts w:ascii="Cambria" w:hAnsi="Cambria" w:cs="Arial"/>
          <w:sz w:val="22"/>
          <w:szCs w:val="22"/>
        </w:rPr>
        <w:t>przygotowanie ich do kolejnego sezonu poprzez wsypanie do skrzynki garści trocin lub torfu,</w:t>
      </w:r>
    </w:p>
    <w:p w:rsidR="00F90275" w:rsidRPr="003762CD" w:rsidRDefault="00F90275" w:rsidP="00F90275">
      <w:pPr>
        <w:numPr>
          <w:ilvl w:val="0"/>
          <w:numId w:val="44"/>
        </w:numPr>
        <w:suppressAutoHyphens w:val="0"/>
        <w:ind w:left="0" w:hanging="284"/>
        <w:jc w:val="both"/>
        <w:rPr>
          <w:rFonts w:ascii="Cambria" w:hAnsi="Cambria" w:cs="Arial"/>
          <w:sz w:val="22"/>
          <w:szCs w:val="22"/>
        </w:rPr>
      </w:pPr>
      <w:r w:rsidRPr="003762CD">
        <w:rPr>
          <w:rFonts w:ascii="Cambria" w:hAnsi="Cambria" w:cs="Arial"/>
          <w:sz w:val="22"/>
          <w:szCs w:val="22"/>
        </w:rPr>
        <w:t>zebranie elementów pochodzących ze zniszczonych budek i przekazanie ich Zamawiającemu.</w:t>
      </w:r>
    </w:p>
    <w:p w:rsidR="00F90275" w:rsidRPr="003762CD" w:rsidRDefault="00F90275" w:rsidP="00F90275">
      <w:pPr>
        <w:suppressAutoHyphens w:val="0"/>
        <w:rPr>
          <w:rFonts w:ascii="Cambria" w:eastAsia="Calibri" w:hAnsi="Cambria" w:cs="Arial"/>
          <w:sz w:val="22"/>
          <w:szCs w:val="22"/>
          <w:lang w:eastAsia="en-US"/>
        </w:rPr>
      </w:pPr>
      <w:r w:rsidRPr="003762CD">
        <w:rPr>
          <w:rFonts w:ascii="Cambria" w:eastAsia="Calibri" w:hAnsi="Cambria" w:cs="Arial"/>
          <w:sz w:val="22"/>
          <w:szCs w:val="22"/>
          <w:lang w:eastAsia="en-US"/>
        </w:rPr>
        <w:t xml:space="preserve">  Materiały: trociny (torf), gwoździe - zapewnia Wykonawca.</w:t>
      </w:r>
    </w:p>
    <w:p w:rsidR="00F90275" w:rsidRPr="003762CD" w:rsidRDefault="00F90275" w:rsidP="00F90275">
      <w:pPr>
        <w:suppressAutoHyphens w:val="0"/>
        <w:spacing w:before="120"/>
        <w:rPr>
          <w:rFonts w:ascii="Calibri" w:eastAsia="Calibri" w:hAnsi="Calibri"/>
          <w:sz w:val="22"/>
          <w:szCs w:val="22"/>
          <w:lang w:eastAsia="en-US"/>
        </w:rPr>
      </w:pPr>
    </w:p>
    <w:p w:rsidR="00F90275" w:rsidRPr="003762CD" w:rsidRDefault="00F90275" w:rsidP="00F90275">
      <w:pPr>
        <w:suppressAutoHyphens w:val="0"/>
        <w:spacing w:before="120"/>
        <w:jc w:val="center"/>
        <w:rPr>
          <w:rFonts w:ascii="Cambria" w:eastAsia="Calibri" w:hAnsi="Cambria" w:cs="Arial"/>
          <w:b/>
          <w:sz w:val="22"/>
          <w:szCs w:val="22"/>
          <w:lang w:eastAsia="en-US"/>
        </w:rPr>
      </w:pPr>
      <w:r>
        <w:rPr>
          <w:rFonts w:ascii="Cambria" w:eastAsia="Calibri" w:hAnsi="Cambria" w:cs="Arial"/>
          <w:b/>
          <w:sz w:val="22"/>
          <w:szCs w:val="22"/>
          <w:lang w:eastAsia="en-US"/>
        </w:rPr>
        <w:lastRenderedPageBreak/>
        <w:t>V.1</w:t>
      </w:r>
      <w:r w:rsidRPr="003762CD">
        <w:rPr>
          <w:rFonts w:ascii="Cambria" w:eastAsia="Calibri" w:hAnsi="Cambria" w:cs="Arial"/>
          <w:b/>
          <w:sz w:val="22"/>
          <w:szCs w:val="22"/>
          <w:lang w:eastAsia="en-US"/>
        </w:rPr>
        <w:t>0  Prace w ochronie lasu</w:t>
      </w:r>
    </w:p>
    <w:p w:rsidR="00F90275" w:rsidRPr="003762CD" w:rsidRDefault="00F90275" w:rsidP="00F90275">
      <w:pPr>
        <w:suppressAutoHyphens w:val="0"/>
        <w:autoSpaceDE w:val="0"/>
        <w:autoSpaceDN w:val="0"/>
        <w:adjustRightInd w:val="0"/>
        <w:spacing w:before="120"/>
        <w:rPr>
          <w:rFonts w:ascii="Cambria" w:eastAsia="Calibri" w:hAnsi="Cambria"/>
          <w:b/>
          <w:sz w:val="22"/>
          <w:szCs w:val="22"/>
          <w:lang w:eastAsia="en-US"/>
        </w:rPr>
      </w:pPr>
      <w:r>
        <w:rPr>
          <w:rFonts w:ascii="Cambria" w:eastAsia="Calibri" w:hAnsi="Cambria" w:cs="Arial"/>
          <w:b/>
          <w:sz w:val="22"/>
          <w:szCs w:val="22"/>
          <w:lang w:eastAsia="en-US"/>
        </w:rPr>
        <w:t>10.1</w:t>
      </w:r>
      <w:r w:rsidRPr="003762CD">
        <w:rPr>
          <w:rFonts w:ascii="Cambria" w:eastAsia="Calibri" w:hAnsi="Cambria" w:cs="Arial"/>
          <w:b/>
          <w:sz w:val="22"/>
          <w:szCs w:val="22"/>
          <w:lang w:eastAsia="en-US"/>
        </w:rPr>
        <w:t>.</w:t>
      </w:r>
      <w:r w:rsidRPr="003762CD">
        <w:rPr>
          <w:rFonts w:ascii="Cambria" w:eastAsia="Calibri" w:hAnsi="Cambria" w:cs="Arial"/>
          <w:sz w:val="22"/>
          <w:szCs w:val="22"/>
          <w:lang w:eastAsia="en-US"/>
        </w:rPr>
        <w:t xml:space="preserve"> </w:t>
      </w:r>
      <w:r w:rsidRPr="003762CD">
        <w:rPr>
          <w:rFonts w:ascii="Cambria" w:eastAsia="Calibri" w:hAnsi="Cambria"/>
          <w:sz w:val="22"/>
          <w:szCs w:val="22"/>
          <w:u w:val="single"/>
          <w:lang w:eastAsia="en-US"/>
        </w:rPr>
        <w:t>Porządkowanie terenu leśnego – VAT    8%</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6237"/>
        <w:gridCol w:w="1701"/>
      </w:tblGrid>
      <w:tr w:rsidR="00F90275" w:rsidRPr="003762CD" w:rsidTr="00F90275">
        <w:trPr>
          <w:trHeight w:val="393"/>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rsidR="00F90275" w:rsidRPr="003762CD" w:rsidRDefault="00F90275" w:rsidP="00F90275">
            <w:pPr>
              <w:suppressAutoHyphens w:val="0"/>
              <w:spacing w:before="120"/>
              <w:jc w:val="center"/>
              <w:rPr>
                <w:rFonts w:ascii="Cambria" w:eastAsia="Calibri" w:hAnsi="Cambria" w:cs="Arial"/>
                <w:b/>
                <w:bCs/>
                <w:i/>
                <w:iCs/>
                <w:sz w:val="22"/>
                <w:szCs w:val="22"/>
                <w:lang w:eastAsia="pl-PL"/>
              </w:rPr>
            </w:pPr>
            <w:r w:rsidRPr="003762CD">
              <w:rPr>
                <w:rFonts w:ascii="Cambria" w:eastAsia="Calibri" w:hAnsi="Cambria" w:cs="Arial"/>
                <w:b/>
                <w:bCs/>
                <w:i/>
                <w:iCs/>
                <w:sz w:val="22"/>
                <w:szCs w:val="22"/>
                <w:lang w:eastAsia="pl-PL"/>
              </w:rPr>
              <w:t>Kod czynności</w:t>
            </w:r>
          </w:p>
        </w:tc>
        <w:tc>
          <w:tcPr>
            <w:tcW w:w="6237" w:type="dxa"/>
            <w:tcBorders>
              <w:top w:val="single" w:sz="4" w:space="0" w:color="auto"/>
              <w:left w:val="single" w:sz="4" w:space="0" w:color="auto"/>
              <w:bottom w:val="single" w:sz="4" w:space="0" w:color="auto"/>
              <w:right w:val="single" w:sz="4" w:space="0" w:color="auto"/>
            </w:tcBorders>
            <w:vAlign w:val="center"/>
            <w:hideMark/>
          </w:tcPr>
          <w:p w:rsidR="00F90275" w:rsidRPr="003762CD" w:rsidRDefault="00F90275" w:rsidP="00F90275">
            <w:pPr>
              <w:suppressAutoHyphens w:val="0"/>
              <w:spacing w:before="120"/>
              <w:jc w:val="center"/>
              <w:rPr>
                <w:rFonts w:ascii="Cambria" w:eastAsia="Calibri" w:hAnsi="Cambria" w:cs="Arial"/>
                <w:b/>
                <w:bCs/>
                <w:i/>
                <w:iCs/>
                <w:sz w:val="22"/>
                <w:szCs w:val="22"/>
                <w:lang w:eastAsia="pl-PL"/>
              </w:rPr>
            </w:pPr>
            <w:r w:rsidRPr="003762CD">
              <w:rPr>
                <w:rFonts w:ascii="Cambria" w:eastAsia="Calibri" w:hAnsi="Cambria" w:cs="Arial"/>
                <w:b/>
                <w:bCs/>
                <w:i/>
                <w:iCs/>
                <w:sz w:val="22"/>
                <w:szCs w:val="22"/>
                <w:lang w:eastAsia="pl-PL"/>
              </w:rPr>
              <w:t>Opis kodu czynności</w:t>
            </w:r>
          </w:p>
        </w:tc>
        <w:tc>
          <w:tcPr>
            <w:tcW w:w="1701" w:type="dxa"/>
            <w:tcBorders>
              <w:top w:val="single" w:sz="4" w:space="0" w:color="auto"/>
              <w:left w:val="single" w:sz="4" w:space="0" w:color="auto"/>
              <w:bottom w:val="single" w:sz="4" w:space="0" w:color="auto"/>
              <w:right w:val="single" w:sz="4" w:space="0" w:color="auto"/>
            </w:tcBorders>
            <w:vAlign w:val="center"/>
          </w:tcPr>
          <w:p w:rsidR="00F90275" w:rsidRPr="003762CD" w:rsidRDefault="00F90275" w:rsidP="00F90275">
            <w:pPr>
              <w:tabs>
                <w:tab w:val="left" w:pos="1026"/>
              </w:tabs>
              <w:suppressAutoHyphens w:val="0"/>
              <w:spacing w:before="120"/>
              <w:jc w:val="center"/>
              <w:rPr>
                <w:rFonts w:ascii="Cambria" w:eastAsia="Calibri" w:hAnsi="Cambria" w:cs="Arial"/>
                <w:b/>
                <w:bCs/>
                <w:i/>
                <w:iCs/>
                <w:sz w:val="22"/>
                <w:szCs w:val="22"/>
                <w:lang w:eastAsia="pl-PL"/>
              </w:rPr>
            </w:pPr>
            <w:r w:rsidRPr="003762CD">
              <w:rPr>
                <w:rFonts w:ascii="Cambria" w:eastAsia="Calibri" w:hAnsi="Cambria" w:cs="Arial"/>
                <w:b/>
                <w:bCs/>
                <w:i/>
                <w:iCs/>
                <w:sz w:val="22"/>
                <w:szCs w:val="22"/>
                <w:lang w:eastAsia="pl-PL"/>
              </w:rPr>
              <w:t xml:space="preserve">Jednostka miary </w:t>
            </w:r>
          </w:p>
        </w:tc>
      </w:tr>
      <w:tr w:rsidR="00F90275" w:rsidRPr="003762CD" w:rsidTr="00F90275">
        <w:trPr>
          <w:trHeight w:val="164"/>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rsidR="00F90275" w:rsidRPr="003762CD" w:rsidRDefault="00F90275" w:rsidP="00F90275">
            <w:pPr>
              <w:suppressAutoHyphens w:val="0"/>
              <w:spacing w:before="120"/>
              <w:rPr>
                <w:rFonts w:ascii="Cambria" w:eastAsia="Calibri" w:hAnsi="Cambria" w:cs="Arial"/>
                <w:sz w:val="22"/>
                <w:szCs w:val="22"/>
                <w:lang w:eastAsia="en-US"/>
              </w:rPr>
            </w:pPr>
            <w:r w:rsidRPr="003762CD">
              <w:rPr>
                <w:rFonts w:ascii="Cambria" w:eastAsia="Calibri" w:hAnsi="Cambria" w:cs="Arial"/>
                <w:sz w:val="22"/>
                <w:szCs w:val="22"/>
                <w:lang w:eastAsia="en-US"/>
              </w:rPr>
              <w:t>GODZ-RH</w:t>
            </w:r>
          </w:p>
        </w:tc>
        <w:tc>
          <w:tcPr>
            <w:tcW w:w="6237" w:type="dxa"/>
            <w:tcBorders>
              <w:top w:val="single" w:sz="4" w:space="0" w:color="auto"/>
              <w:left w:val="single" w:sz="4" w:space="0" w:color="auto"/>
              <w:bottom w:val="single" w:sz="4" w:space="0" w:color="auto"/>
              <w:right w:val="single" w:sz="4" w:space="0" w:color="auto"/>
            </w:tcBorders>
            <w:vAlign w:val="center"/>
            <w:hideMark/>
          </w:tcPr>
          <w:p w:rsidR="00F90275" w:rsidRPr="003762CD" w:rsidRDefault="00F90275" w:rsidP="00F90275">
            <w:pPr>
              <w:suppressAutoHyphens w:val="0"/>
              <w:spacing w:before="120"/>
              <w:rPr>
                <w:rFonts w:ascii="Cambria" w:eastAsia="Calibri" w:hAnsi="Cambria" w:cs="Arial"/>
                <w:bCs/>
                <w:iCs/>
                <w:sz w:val="22"/>
                <w:szCs w:val="22"/>
                <w:lang w:eastAsia="pl-PL"/>
              </w:rPr>
            </w:pPr>
            <w:r w:rsidRPr="003762CD">
              <w:rPr>
                <w:rFonts w:ascii="Cambria" w:eastAsia="Calibri" w:hAnsi="Cambria" w:cs="Arial"/>
                <w:bCs/>
                <w:iCs/>
                <w:sz w:val="22"/>
                <w:szCs w:val="22"/>
                <w:lang w:eastAsia="pl-PL"/>
              </w:rPr>
              <w:t>Prace godzinowe wykonane ręcznie</w:t>
            </w:r>
          </w:p>
        </w:tc>
        <w:tc>
          <w:tcPr>
            <w:tcW w:w="1701" w:type="dxa"/>
            <w:tcBorders>
              <w:top w:val="single" w:sz="4" w:space="0" w:color="auto"/>
              <w:left w:val="single" w:sz="4" w:space="0" w:color="auto"/>
              <w:bottom w:val="single" w:sz="4" w:space="0" w:color="auto"/>
              <w:right w:val="single" w:sz="4" w:space="0" w:color="auto"/>
            </w:tcBorders>
            <w:vAlign w:val="center"/>
          </w:tcPr>
          <w:p w:rsidR="00F90275" w:rsidRPr="003762CD" w:rsidRDefault="00F90275" w:rsidP="00F90275">
            <w:pPr>
              <w:suppressAutoHyphens w:val="0"/>
              <w:spacing w:before="120"/>
              <w:jc w:val="center"/>
              <w:rPr>
                <w:rFonts w:ascii="Cambria" w:eastAsia="Calibri" w:hAnsi="Cambria" w:cs="Arial"/>
                <w:bCs/>
                <w:iCs/>
                <w:sz w:val="22"/>
                <w:szCs w:val="22"/>
                <w:lang w:eastAsia="pl-PL"/>
              </w:rPr>
            </w:pPr>
            <w:proofErr w:type="spellStart"/>
            <w:r>
              <w:rPr>
                <w:rFonts w:ascii="Cambria" w:eastAsia="Calibri" w:hAnsi="Cambria" w:cs="Arial"/>
                <w:bCs/>
                <w:iCs/>
                <w:sz w:val="22"/>
                <w:szCs w:val="22"/>
                <w:lang w:eastAsia="pl-PL"/>
              </w:rPr>
              <w:t>rh</w:t>
            </w:r>
            <w:proofErr w:type="spellEnd"/>
          </w:p>
        </w:tc>
      </w:tr>
      <w:tr w:rsidR="00F90275" w:rsidRPr="003762CD" w:rsidTr="00F90275">
        <w:trPr>
          <w:trHeight w:val="164"/>
          <w:jc w:val="center"/>
        </w:trPr>
        <w:tc>
          <w:tcPr>
            <w:tcW w:w="1701" w:type="dxa"/>
            <w:tcBorders>
              <w:top w:val="single" w:sz="4" w:space="0" w:color="auto"/>
              <w:left w:val="single" w:sz="4" w:space="0" w:color="auto"/>
              <w:bottom w:val="single" w:sz="4" w:space="0" w:color="auto"/>
              <w:right w:val="single" w:sz="4" w:space="0" w:color="auto"/>
            </w:tcBorders>
            <w:vAlign w:val="center"/>
          </w:tcPr>
          <w:p w:rsidR="00F90275" w:rsidRPr="003762CD" w:rsidRDefault="00F90275" w:rsidP="00F90275">
            <w:pPr>
              <w:suppressAutoHyphens w:val="0"/>
              <w:spacing w:before="120"/>
              <w:rPr>
                <w:rFonts w:ascii="Cambria" w:eastAsia="Calibri" w:hAnsi="Cambria" w:cs="Arial"/>
                <w:sz w:val="22"/>
                <w:szCs w:val="22"/>
                <w:lang w:eastAsia="en-US"/>
              </w:rPr>
            </w:pPr>
            <w:r w:rsidRPr="003762CD">
              <w:rPr>
                <w:rFonts w:ascii="Cambria" w:eastAsia="Calibri" w:hAnsi="Cambria" w:cs="Arial"/>
                <w:sz w:val="22"/>
                <w:szCs w:val="22"/>
                <w:lang w:eastAsia="en-US"/>
              </w:rPr>
              <w:t>GODZ-CH</w:t>
            </w:r>
          </w:p>
        </w:tc>
        <w:tc>
          <w:tcPr>
            <w:tcW w:w="6237" w:type="dxa"/>
            <w:tcBorders>
              <w:top w:val="single" w:sz="4" w:space="0" w:color="auto"/>
              <w:left w:val="single" w:sz="4" w:space="0" w:color="auto"/>
              <w:bottom w:val="single" w:sz="4" w:space="0" w:color="auto"/>
              <w:right w:val="single" w:sz="4" w:space="0" w:color="auto"/>
            </w:tcBorders>
            <w:vAlign w:val="center"/>
          </w:tcPr>
          <w:p w:rsidR="00F90275" w:rsidRPr="003762CD" w:rsidRDefault="00F90275" w:rsidP="00F90275">
            <w:pPr>
              <w:suppressAutoHyphens w:val="0"/>
              <w:spacing w:before="120"/>
              <w:rPr>
                <w:rFonts w:ascii="Cambria" w:eastAsia="Calibri" w:hAnsi="Cambria" w:cs="Arial"/>
                <w:sz w:val="22"/>
                <w:szCs w:val="22"/>
                <w:lang w:eastAsia="en-US"/>
              </w:rPr>
            </w:pPr>
            <w:r w:rsidRPr="003762CD">
              <w:rPr>
                <w:rFonts w:ascii="Cambria" w:eastAsia="Calibri" w:hAnsi="Cambria" w:cs="Arial"/>
                <w:bCs/>
                <w:iCs/>
                <w:sz w:val="22"/>
                <w:szCs w:val="22"/>
                <w:lang w:eastAsia="pl-PL"/>
              </w:rPr>
              <w:t>Prace godzinowe wykonane ciągnikiem</w:t>
            </w:r>
          </w:p>
        </w:tc>
        <w:tc>
          <w:tcPr>
            <w:tcW w:w="1701" w:type="dxa"/>
            <w:tcBorders>
              <w:top w:val="single" w:sz="4" w:space="0" w:color="auto"/>
              <w:left w:val="single" w:sz="4" w:space="0" w:color="auto"/>
              <w:bottom w:val="single" w:sz="4" w:space="0" w:color="auto"/>
              <w:right w:val="single" w:sz="4" w:space="0" w:color="auto"/>
            </w:tcBorders>
            <w:vAlign w:val="center"/>
          </w:tcPr>
          <w:p w:rsidR="00F90275" w:rsidRPr="003762CD" w:rsidRDefault="00F90275" w:rsidP="00F90275">
            <w:pPr>
              <w:suppressAutoHyphens w:val="0"/>
              <w:spacing w:before="120"/>
              <w:jc w:val="center"/>
              <w:rPr>
                <w:rFonts w:ascii="Cambria" w:eastAsia="Calibri" w:hAnsi="Cambria" w:cs="Arial"/>
                <w:bCs/>
                <w:iCs/>
                <w:sz w:val="22"/>
                <w:szCs w:val="22"/>
                <w:lang w:eastAsia="pl-PL"/>
              </w:rPr>
            </w:pPr>
            <w:proofErr w:type="spellStart"/>
            <w:r>
              <w:rPr>
                <w:rFonts w:ascii="Cambria" w:eastAsia="Calibri" w:hAnsi="Cambria" w:cs="Arial"/>
                <w:bCs/>
                <w:iCs/>
                <w:sz w:val="22"/>
                <w:szCs w:val="22"/>
                <w:lang w:eastAsia="pl-PL"/>
              </w:rPr>
              <w:t>ch</w:t>
            </w:r>
            <w:proofErr w:type="spellEnd"/>
          </w:p>
        </w:tc>
      </w:tr>
    </w:tbl>
    <w:p w:rsidR="00F90275" w:rsidRPr="003762CD" w:rsidRDefault="00F90275" w:rsidP="00F90275">
      <w:pPr>
        <w:suppressAutoHyphens w:val="0"/>
        <w:autoSpaceDE w:val="0"/>
        <w:autoSpaceDN w:val="0"/>
        <w:adjustRightInd w:val="0"/>
        <w:jc w:val="both"/>
        <w:rPr>
          <w:rFonts w:ascii="Cambria" w:eastAsia="Calibri" w:hAnsi="Cambria" w:cs="Arial"/>
          <w:sz w:val="22"/>
          <w:szCs w:val="22"/>
          <w:lang w:eastAsia="en-US"/>
        </w:rPr>
      </w:pPr>
      <w:r w:rsidRPr="003762CD">
        <w:rPr>
          <w:rFonts w:ascii="Cambria" w:eastAsia="Calibri" w:hAnsi="Cambria" w:cs="Arial"/>
          <w:sz w:val="22"/>
          <w:szCs w:val="22"/>
          <w:lang w:eastAsia="pl-PL"/>
        </w:rPr>
        <w:t>Zakres prac obejmuje:</w:t>
      </w:r>
    </w:p>
    <w:p w:rsidR="00F90275" w:rsidRPr="003762CD" w:rsidRDefault="00F90275" w:rsidP="00F90275">
      <w:pPr>
        <w:numPr>
          <w:ilvl w:val="0"/>
          <w:numId w:val="32"/>
        </w:numPr>
        <w:suppressAutoHyphens w:val="0"/>
        <w:autoSpaceDE w:val="0"/>
        <w:autoSpaceDN w:val="0"/>
        <w:adjustRightInd w:val="0"/>
        <w:ind w:left="0" w:hanging="284"/>
        <w:jc w:val="both"/>
        <w:rPr>
          <w:rFonts w:ascii="Cambria" w:eastAsia="Calibri" w:hAnsi="Cambria" w:cs="Arial"/>
          <w:sz w:val="22"/>
          <w:szCs w:val="22"/>
          <w:lang w:eastAsia="en-US"/>
        </w:rPr>
      </w:pPr>
      <w:r w:rsidRPr="003762CD">
        <w:rPr>
          <w:rFonts w:ascii="Cambria" w:eastAsia="Calibri" w:hAnsi="Cambria" w:cs="Arial"/>
          <w:sz w:val="22"/>
          <w:szCs w:val="22"/>
          <w:lang w:eastAsia="en-US"/>
        </w:rPr>
        <w:t xml:space="preserve">lokalizowanie (odnajdywanie) nielegalnych wysypisk lub terenów zaśmieconych na terenie leśnictwa, również poza drogami leśnymi, </w:t>
      </w:r>
    </w:p>
    <w:p w:rsidR="00F90275" w:rsidRPr="003762CD" w:rsidRDefault="00F90275" w:rsidP="00F90275">
      <w:pPr>
        <w:numPr>
          <w:ilvl w:val="0"/>
          <w:numId w:val="32"/>
        </w:numPr>
        <w:suppressAutoHyphens w:val="0"/>
        <w:autoSpaceDE w:val="0"/>
        <w:autoSpaceDN w:val="0"/>
        <w:adjustRightInd w:val="0"/>
        <w:ind w:left="0" w:hanging="284"/>
        <w:jc w:val="both"/>
        <w:rPr>
          <w:rFonts w:ascii="Cambria" w:eastAsia="Calibri" w:hAnsi="Cambria" w:cs="Arial"/>
          <w:sz w:val="22"/>
          <w:szCs w:val="22"/>
          <w:lang w:eastAsia="en-US"/>
        </w:rPr>
      </w:pPr>
      <w:r w:rsidRPr="003762CD">
        <w:rPr>
          <w:rFonts w:ascii="Cambria" w:eastAsia="Calibri" w:hAnsi="Cambria" w:cs="Arial"/>
          <w:sz w:val="22"/>
          <w:szCs w:val="22"/>
          <w:lang w:eastAsia="en-US"/>
        </w:rPr>
        <w:t xml:space="preserve">zbieranie śmieci do worków i ich załadunek na przyczepę, </w:t>
      </w:r>
    </w:p>
    <w:p w:rsidR="00F90275" w:rsidRPr="003762CD" w:rsidRDefault="00F90275" w:rsidP="00F90275">
      <w:pPr>
        <w:numPr>
          <w:ilvl w:val="0"/>
          <w:numId w:val="32"/>
        </w:numPr>
        <w:suppressAutoHyphens w:val="0"/>
        <w:autoSpaceDE w:val="0"/>
        <w:autoSpaceDN w:val="0"/>
        <w:adjustRightInd w:val="0"/>
        <w:ind w:left="0" w:hanging="284"/>
        <w:jc w:val="both"/>
        <w:rPr>
          <w:rFonts w:ascii="Cambria" w:eastAsia="Calibri" w:hAnsi="Cambria" w:cs="Arial"/>
          <w:sz w:val="22"/>
          <w:szCs w:val="22"/>
          <w:lang w:eastAsia="en-US"/>
        </w:rPr>
      </w:pPr>
      <w:r w:rsidRPr="003762CD">
        <w:rPr>
          <w:rFonts w:ascii="Cambria" w:eastAsia="Calibri" w:hAnsi="Cambria" w:cs="Arial"/>
          <w:sz w:val="22"/>
          <w:szCs w:val="22"/>
          <w:lang w:eastAsia="en-US"/>
        </w:rPr>
        <w:t>dostarczenie śmieci do wskazanego przez Zamawiającego miejsca.</w:t>
      </w:r>
    </w:p>
    <w:p w:rsidR="00F90275" w:rsidRPr="003762CD" w:rsidRDefault="00F90275" w:rsidP="00F90275">
      <w:pPr>
        <w:suppressAutoHyphens w:val="0"/>
        <w:rPr>
          <w:rFonts w:ascii="Cambria" w:eastAsia="Calibri" w:hAnsi="Cambria" w:cs="Arial"/>
          <w:sz w:val="22"/>
          <w:szCs w:val="22"/>
          <w:lang w:eastAsia="en-US"/>
        </w:rPr>
      </w:pPr>
      <w:r w:rsidRPr="003762CD">
        <w:rPr>
          <w:rFonts w:ascii="Cambria" w:eastAsia="Calibri" w:hAnsi="Cambria" w:cs="Arial"/>
          <w:sz w:val="22"/>
          <w:szCs w:val="22"/>
          <w:lang w:eastAsia="en-US"/>
        </w:rPr>
        <w:t>Worki zapewnia Wykonawca.</w:t>
      </w:r>
    </w:p>
    <w:p w:rsidR="00F90275" w:rsidRPr="003762CD" w:rsidRDefault="00F90275" w:rsidP="00F90275">
      <w:pPr>
        <w:suppressAutoHyphens w:val="0"/>
        <w:rPr>
          <w:rFonts w:ascii="Calibri" w:eastAsia="Calibri" w:hAnsi="Calibri"/>
          <w:sz w:val="22"/>
          <w:szCs w:val="22"/>
          <w:lang w:eastAsia="en-US"/>
        </w:rPr>
      </w:pPr>
    </w:p>
    <w:p w:rsidR="00F90275" w:rsidRPr="003762CD" w:rsidRDefault="00F90275" w:rsidP="00F90275">
      <w:pPr>
        <w:suppressAutoHyphens w:val="0"/>
        <w:autoSpaceDE w:val="0"/>
        <w:autoSpaceDN w:val="0"/>
        <w:adjustRightInd w:val="0"/>
        <w:spacing w:before="120"/>
        <w:rPr>
          <w:rFonts w:ascii="Cambria" w:eastAsia="Calibri" w:hAnsi="Cambria"/>
          <w:b/>
          <w:sz w:val="22"/>
          <w:szCs w:val="22"/>
          <w:lang w:eastAsia="en-US"/>
        </w:rPr>
      </w:pPr>
      <w:r>
        <w:rPr>
          <w:rFonts w:ascii="Cambria" w:eastAsia="Calibri" w:hAnsi="Cambria" w:cs="Arial"/>
          <w:b/>
          <w:sz w:val="22"/>
          <w:szCs w:val="22"/>
          <w:lang w:eastAsia="en-US"/>
        </w:rPr>
        <w:t>10.2</w:t>
      </w:r>
      <w:r w:rsidRPr="003762CD">
        <w:rPr>
          <w:rFonts w:ascii="Cambria" w:eastAsia="Calibri" w:hAnsi="Cambria" w:cs="Arial"/>
          <w:b/>
          <w:sz w:val="22"/>
          <w:szCs w:val="22"/>
          <w:lang w:eastAsia="en-US"/>
        </w:rPr>
        <w:t>.</w:t>
      </w:r>
      <w:r w:rsidRPr="003762CD">
        <w:rPr>
          <w:rFonts w:ascii="Cambria" w:eastAsia="Calibri" w:hAnsi="Cambria" w:cs="Arial"/>
          <w:sz w:val="22"/>
          <w:szCs w:val="22"/>
          <w:lang w:eastAsia="en-US"/>
        </w:rPr>
        <w:t xml:space="preserve"> </w:t>
      </w:r>
      <w:r w:rsidRPr="003762CD">
        <w:rPr>
          <w:rFonts w:ascii="Cambria" w:eastAsia="Calibri" w:hAnsi="Cambria"/>
          <w:sz w:val="22"/>
          <w:szCs w:val="22"/>
          <w:u w:val="single"/>
          <w:lang w:eastAsia="en-US"/>
        </w:rPr>
        <w:t>Porządkowanie terenu leśnego – VAT   23%</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6237"/>
        <w:gridCol w:w="1701"/>
      </w:tblGrid>
      <w:tr w:rsidR="00F90275" w:rsidRPr="003762CD" w:rsidTr="00F90275">
        <w:trPr>
          <w:trHeight w:val="393"/>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rsidR="00F90275" w:rsidRPr="003762CD" w:rsidRDefault="00F90275" w:rsidP="00F90275">
            <w:pPr>
              <w:suppressAutoHyphens w:val="0"/>
              <w:spacing w:before="120"/>
              <w:jc w:val="center"/>
              <w:rPr>
                <w:rFonts w:ascii="Cambria" w:eastAsia="Calibri" w:hAnsi="Cambria" w:cs="Arial"/>
                <w:b/>
                <w:bCs/>
                <w:i/>
                <w:iCs/>
                <w:sz w:val="22"/>
                <w:szCs w:val="22"/>
                <w:lang w:eastAsia="pl-PL"/>
              </w:rPr>
            </w:pPr>
            <w:r w:rsidRPr="003762CD">
              <w:rPr>
                <w:rFonts w:ascii="Cambria" w:eastAsia="Calibri" w:hAnsi="Cambria" w:cs="Arial"/>
                <w:b/>
                <w:bCs/>
                <w:i/>
                <w:iCs/>
                <w:sz w:val="22"/>
                <w:szCs w:val="22"/>
                <w:lang w:eastAsia="pl-PL"/>
              </w:rPr>
              <w:t>Kod czynności</w:t>
            </w:r>
          </w:p>
        </w:tc>
        <w:tc>
          <w:tcPr>
            <w:tcW w:w="6237" w:type="dxa"/>
            <w:tcBorders>
              <w:top w:val="single" w:sz="4" w:space="0" w:color="auto"/>
              <w:left w:val="single" w:sz="4" w:space="0" w:color="auto"/>
              <w:bottom w:val="single" w:sz="4" w:space="0" w:color="auto"/>
              <w:right w:val="single" w:sz="4" w:space="0" w:color="auto"/>
            </w:tcBorders>
            <w:vAlign w:val="center"/>
            <w:hideMark/>
          </w:tcPr>
          <w:p w:rsidR="00F90275" w:rsidRPr="003762CD" w:rsidRDefault="00F90275" w:rsidP="00F90275">
            <w:pPr>
              <w:suppressAutoHyphens w:val="0"/>
              <w:spacing w:before="120"/>
              <w:jc w:val="center"/>
              <w:rPr>
                <w:rFonts w:ascii="Cambria" w:eastAsia="Calibri" w:hAnsi="Cambria" w:cs="Arial"/>
                <w:b/>
                <w:bCs/>
                <w:i/>
                <w:iCs/>
                <w:sz w:val="22"/>
                <w:szCs w:val="22"/>
                <w:lang w:eastAsia="pl-PL"/>
              </w:rPr>
            </w:pPr>
            <w:r w:rsidRPr="003762CD">
              <w:rPr>
                <w:rFonts w:ascii="Cambria" w:eastAsia="Calibri" w:hAnsi="Cambria" w:cs="Arial"/>
                <w:b/>
                <w:bCs/>
                <w:i/>
                <w:iCs/>
                <w:sz w:val="22"/>
                <w:szCs w:val="22"/>
                <w:lang w:eastAsia="pl-PL"/>
              </w:rPr>
              <w:t>Opis kodu czynności</w:t>
            </w:r>
          </w:p>
        </w:tc>
        <w:tc>
          <w:tcPr>
            <w:tcW w:w="1701" w:type="dxa"/>
            <w:tcBorders>
              <w:top w:val="single" w:sz="4" w:space="0" w:color="auto"/>
              <w:left w:val="single" w:sz="4" w:space="0" w:color="auto"/>
              <w:bottom w:val="single" w:sz="4" w:space="0" w:color="auto"/>
              <w:right w:val="single" w:sz="4" w:space="0" w:color="auto"/>
            </w:tcBorders>
            <w:vAlign w:val="center"/>
          </w:tcPr>
          <w:p w:rsidR="00F90275" w:rsidRPr="003762CD" w:rsidRDefault="00F90275" w:rsidP="00F90275">
            <w:pPr>
              <w:tabs>
                <w:tab w:val="left" w:pos="1026"/>
              </w:tabs>
              <w:suppressAutoHyphens w:val="0"/>
              <w:spacing w:before="120"/>
              <w:jc w:val="center"/>
              <w:rPr>
                <w:rFonts w:ascii="Cambria" w:eastAsia="Calibri" w:hAnsi="Cambria" w:cs="Arial"/>
                <w:b/>
                <w:bCs/>
                <w:i/>
                <w:iCs/>
                <w:sz w:val="22"/>
                <w:szCs w:val="22"/>
                <w:lang w:eastAsia="pl-PL"/>
              </w:rPr>
            </w:pPr>
            <w:r w:rsidRPr="003762CD">
              <w:rPr>
                <w:rFonts w:ascii="Cambria" w:eastAsia="Calibri" w:hAnsi="Cambria" w:cs="Arial"/>
                <w:b/>
                <w:bCs/>
                <w:i/>
                <w:iCs/>
                <w:sz w:val="22"/>
                <w:szCs w:val="22"/>
                <w:lang w:eastAsia="pl-PL"/>
              </w:rPr>
              <w:t xml:space="preserve">Jednostka miary </w:t>
            </w:r>
          </w:p>
        </w:tc>
      </w:tr>
      <w:tr w:rsidR="00F90275" w:rsidRPr="003762CD" w:rsidTr="00F90275">
        <w:trPr>
          <w:trHeight w:val="164"/>
          <w:jc w:val="center"/>
        </w:trPr>
        <w:tc>
          <w:tcPr>
            <w:tcW w:w="1701" w:type="dxa"/>
            <w:tcBorders>
              <w:top w:val="single" w:sz="4" w:space="0" w:color="auto"/>
              <w:left w:val="single" w:sz="4" w:space="0" w:color="auto"/>
              <w:bottom w:val="single" w:sz="4" w:space="0" w:color="auto"/>
              <w:right w:val="single" w:sz="4" w:space="0" w:color="auto"/>
            </w:tcBorders>
            <w:vAlign w:val="center"/>
          </w:tcPr>
          <w:p w:rsidR="00F90275" w:rsidRPr="003762CD" w:rsidRDefault="00F90275" w:rsidP="00F90275">
            <w:pPr>
              <w:suppressAutoHyphens w:val="0"/>
              <w:spacing w:before="120"/>
              <w:rPr>
                <w:rFonts w:ascii="Cambria" w:eastAsia="Calibri" w:hAnsi="Cambria" w:cs="Arial"/>
                <w:sz w:val="22"/>
                <w:szCs w:val="22"/>
                <w:lang w:eastAsia="en-US"/>
              </w:rPr>
            </w:pPr>
            <w:r w:rsidRPr="003762CD">
              <w:rPr>
                <w:rFonts w:ascii="Cambria" w:eastAsia="Calibri" w:hAnsi="Cambria" w:cs="Arial"/>
                <w:sz w:val="22"/>
                <w:szCs w:val="22"/>
                <w:lang w:eastAsia="en-US"/>
              </w:rPr>
              <w:t>GODZ-CHX</w:t>
            </w:r>
          </w:p>
        </w:tc>
        <w:tc>
          <w:tcPr>
            <w:tcW w:w="6237" w:type="dxa"/>
            <w:tcBorders>
              <w:top w:val="single" w:sz="4" w:space="0" w:color="auto"/>
              <w:left w:val="single" w:sz="4" w:space="0" w:color="auto"/>
              <w:bottom w:val="single" w:sz="4" w:space="0" w:color="auto"/>
              <w:right w:val="single" w:sz="4" w:space="0" w:color="auto"/>
            </w:tcBorders>
            <w:vAlign w:val="center"/>
          </w:tcPr>
          <w:p w:rsidR="00F90275" w:rsidRPr="003762CD" w:rsidRDefault="00F90275" w:rsidP="00F90275">
            <w:pPr>
              <w:suppressAutoHyphens w:val="0"/>
              <w:spacing w:before="120"/>
              <w:rPr>
                <w:rFonts w:ascii="Cambria" w:eastAsia="Calibri" w:hAnsi="Cambria" w:cs="Arial"/>
                <w:sz w:val="22"/>
                <w:szCs w:val="22"/>
                <w:lang w:eastAsia="en-US"/>
              </w:rPr>
            </w:pPr>
            <w:r w:rsidRPr="003762CD">
              <w:rPr>
                <w:rFonts w:ascii="Cambria" w:eastAsia="Calibri" w:hAnsi="Cambria" w:cs="Arial"/>
                <w:bCs/>
                <w:iCs/>
                <w:sz w:val="22"/>
                <w:szCs w:val="22"/>
                <w:lang w:eastAsia="pl-PL"/>
              </w:rPr>
              <w:t>Prace godzinowe wykonane ciągnikiem</w:t>
            </w:r>
          </w:p>
        </w:tc>
        <w:tc>
          <w:tcPr>
            <w:tcW w:w="1701" w:type="dxa"/>
            <w:tcBorders>
              <w:top w:val="single" w:sz="4" w:space="0" w:color="auto"/>
              <w:left w:val="single" w:sz="4" w:space="0" w:color="auto"/>
              <w:bottom w:val="single" w:sz="4" w:space="0" w:color="auto"/>
              <w:right w:val="single" w:sz="4" w:space="0" w:color="auto"/>
            </w:tcBorders>
            <w:vAlign w:val="center"/>
          </w:tcPr>
          <w:p w:rsidR="00F90275" w:rsidRPr="003762CD" w:rsidRDefault="00F90275" w:rsidP="00F90275">
            <w:pPr>
              <w:suppressAutoHyphens w:val="0"/>
              <w:spacing w:before="120"/>
              <w:jc w:val="center"/>
              <w:rPr>
                <w:rFonts w:ascii="Cambria" w:eastAsia="Calibri" w:hAnsi="Cambria" w:cs="Arial"/>
                <w:bCs/>
                <w:iCs/>
                <w:sz w:val="22"/>
                <w:szCs w:val="22"/>
                <w:lang w:eastAsia="pl-PL"/>
              </w:rPr>
            </w:pPr>
            <w:proofErr w:type="spellStart"/>
            <w:r>
              <w:rPr>
                <w:rFonts w:ascii="Cambria" w:eastAsia="Calibri" w:hAnsi="Cambria" w:cs="Arial"/>
                <w:bCs/>
                <w:iCs/>
                <w:sz w:val="22"/>
                <w:szCs w:val="22"/>
                <w:lang w:eastAsia="pl-PL"/>
              </w:rPr>
              <w:t>ch</w:t>
            </w:r>
            <w:proofErr w:type="spellEnd"/>
          </w:p>
        </w:tc>
      </w:tr>
    </w:tbl>
    <w:p w:rsidR="00F90275" w:rsidRPr="003762CD" w:rsidRDefault="00F90275" w:rsidP="00F90275">
      <w:pPr>
        <w:suppressAutoHyphens w:val="0"/>
        <w:autoSpaceDE w:val="0"/>
        <w:autoSpaceDN w:val="0"/>
        <w:adjustRightInd w:val="0"/>
        <w:jc w:val="both"/>
        <w:rPr>
          <w:rFonts w:ascii="Cambria" w:eastAsia="Calibri" w:hAnsi="Cambria" w:cs="Arial"/>
          <w:sz w:val="22"/>
          <w:szCs w:val="22"/>
          <w:lang w:eastAsia="pl-PL"/>
        </w:rPr>
      </w:pPr>
    </w:p>
    <w:p w:rsidR="00F90275" w:rsidRPr="003762CD" w:rsidRDefault="00F90275" w:rsidP="00F90275">
      <w:pPr>
        <w:suppressAutoHyphens w:val="0"/>
        <w:autoSpaceDE w:val="0"/>
        <w:autoSpaceDN w:val="0"/>
        <w:adjustRightInd w:val="0"/>
        <w:jc w:val="both"/>
        <w:rPr>
          <w:rFonts w:ascii="Cambria" w:eastAsia="Calibri" w:hAnsi="Cambria" w:cs="Arial"/>
          <w:sz w:val="22"/>
          <w:szCs w:val="22"/>
          <w:lang w:eastAsia="en-US"/>
        </w:rPr>
      </w:pPr>
      <w:r w:rsidRPr="003762CD">
        <w:rPr>
          <w:rFonts w:ascii="Cambria" w:eastAsia="Calibri" w:hAnsi="Cambria" w:cs="Arial"/>
          <w:sz w:val="22"/>
          <w:szCs w:val="22"/>
          <w:lang w:eastAsia="pl-PL"/>
        </w:rPr>
        <w:t xml:space="preserve">Zakres prac obejmuje </w:t>
      </w:r>
      <w:r w:rsidRPr="003762CD">
        <w:rPr>
          <w:rFonts w:ascii="Cambria" w:eastAsia="Calibri" w:hAnsi="Cambria" w:cs="Arial"/>
          <w:sz w:val="22"/>
          <w:szCs w:val="22"/>
          <w:lang w:eastAsia="en-US"/>
        </w:rPr>
        <w:t>dostarczenie śmieci do wskazanego przez Zamawiającego miejsca.</w:t>
      </w:r>
    </w:p>
    <w:p w:rsidR="00F90275" w:rsidRPr="003762CD" w:rsidRDefault="00F90275" w:rsidP="00F90275">
      <w:pPr>
        <w:suppressAutoHyphens w:val="0"/>
        <w:rPr>
          <w:rFonts w:ascii="Calibri" w:eastAsia="Calibri" w:hAnsi="Calibri"/>
          <w:sz w:val="22"/>
          <w:szCs w:val="22"/>
          <w:lang w:eastAsia="en-US"/>
        </w:rPr>
      </w:pPr>
    </w:p>
    <w:p w:rsidR="00F90275" w:rsidRPr="003762CD" w:rsidRDefault="00F90275" w:rsidP="00F90275">
      <w:pPr>
        <w:suppressAutoHyphens w:val="0"/>
        <w:spacing w:before="120"/>
        <w:rPr>
          <w:rFonts w:ascii="Cambria" w:eastAsia="Calibri" w:hAnsi="Cambria" w:cs="Arial"/>
          <w:bCs/>
          <w:iCs/>
          <w:sz w:val="22"/>
          <w:szCs w:val="22"/>
          <w:lang w:eastAsia="pl-PL"/>
        </w:rPr>
      </w:pPr>
    </w:p>
    <w:p w:rsidR="00F90275" w:rsidRPr="003762CD" w:rsidRDefault="00F90275" w:rsidP="00F90275">
      <w:pPr>
        <w:suppressAutoHyphens w:val="0"/>
        <w:spacing w:before="120"/>
        <w:rPr>
          <w:rFonts w:ascii="Cambria" w:eastAsia="Verdana" w:hAnsi="Cambria" w:cs="Verdana"/>
          <w:sz w:val="22"/>
          <w:szCs w:val="22"/>
          <w:u w:val="single"/>
          <w:lang w:eastAsia="en-US"/>
        </w:rPr>
      </w:pPr>
      <w:r>
        <w:rPr>
          <w:rFonts w:ascii="Cambria" w:eastAsia="Verdana" w:hAnsi="Cambria" w:cs="Verdana"/>
          <w:b/>
          <w:sz w:val="22"/>
          <w:szCs w:val="22"/>
          <w:lang w:eastAsia="en-US"/>
        </w:rPr>
        <w:t>10.3</w:t>
      </w:r>
      <w:r w:rsidRPr="003762CD">
        <w:rPr>
          <w:rFonts w:ascii="Cambria" w:eastAsia="Verdana" w:hAnsi="Cambria" w:cs="Verdana"/>
          <w:b/>
          <w:sz w:val="22"/>
          <w:szCs w:val="22"/>
          <w:lang w:eastAsia="en-US"/>
        </w:rPr>
        <w:t xml:space="preserve">. </w:t>
      </w:r>
      <w:r w:rsidRPr="003762CD">
        <w:rPr>
          <w:rFonts w:ascii="Cambria" w:eastAsia="Verdana" w:hAnsi="Cambria" w:cs="Verdana"/>
          <w:sz w:val="22"/>
          <w:szCs w:val="22"/>
          <w:u w:val="single"/>
          <w:lang w:eastAsia="en-US"/>
        </w:rPr>
        <w:t>Pozostałe prace godzinowe w ochronie lasu – VAT 23%</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6237"/>
        <w:gridCol w:w="1701"/>
      </w:tblGrid>
      <w:tr w:rsidR="00F90275" w:rsidRPr="003762CD" w:rsidTr="00F90275">
        <w:trPr>
          <w:trHeight w:val="393"/>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rsidR="00F90275" w:rsidRPr="003762CD" w:rsidRDefault="00F90275" w:rsidP="00F90275">
            <w:pPr>
              <w:suppressAutoHyphens w:val="0"/>
              <w:spacing w:before="120"/>
              <w:jc w:val="center"/>
              <w:rPr>
                <w:rFonts w:ascii="Cambria" w:eastAsia="Calibri" w:hAnsi="Cambria" w:cs="Arial"/>
                <w:b/>
                <w:bCs/>
                <w:i/>
                <w:iCs/>
                <w:sz w:val="22"/>
                <w:szCs w:val="22"/>
                <w:lang w:eastAsia="pl-PL"/>
              </w:rPr>
            </w:pPr>
            <w:r w:rsidRPr="003762CD">
              <w:rPr>
                <w:rFonts w:ascii="Cambria" w:eastAsia="Calibri" w:hAnsi="Cambria" w:cs="Arial"/>
                <w:b/>
                <w:bCs/>
                <w:i/>
                <w:iCs/>
                <w:sz w:val="22"/>
                <w:szCs w:val="22"/>
                <w:lang w:eastAsia="pl-PL"/>
              </w:rPr>
              <w:t>Kod czynności</w:t>
            </w:r>
          </w:p>
        </w:tc>
        <w:tc>
          <w:tcPr>
            <w:tcW w:w="6237" w:type="dxa"/>
            <w:tcBorders>
              <w:top w:val="single" w:sz="4" w:space="0" w:color="auto"/>
              <w:left w:val="single" w:sz="4" w:space="0" w:color="auto"/>
              <w:bottom w:val="single" w:sz="4" w:space="0" w:color="auto"/>
              <w:right w:val="single" w:sz="4" w:space="0" w:color="auto"/>
            </w:tcBorders>
            <w:vAlign w:val="center"/>
            <w:hideMark/>
          </w:tcPr>
          <w:p w:rsidR="00F90275" w:rsidRPr="003762CD" w:rsidRDefault="00F90275" w:rsidP="00F90275">
            <w:pPr>
              <w:suppressAutoHyphens w:val="0"/>
              <w:spacing w:before="120"/>
              <w:jc w:val="center"/>
              <w:rPr>
                <w:rFonts w:ascii="Cambria" w:eastAsia="Calibri" w:hAnsi="Cambria" w:cs="Arial"/>
                <w:b/>
                <w:bCs/>
                <w:i/>
                <w:iCs/>
                <w:sz w:val="22"/>
                <w:szCs w:val="22"/>
                <w:lang w:eastAsia="pl-PL"/>
              </w:rPr>
            </w:pPr>
            <w:r w:rsidRPr="003762CD">
              <w:rPr>
                <w:rFonts w:ascii="Cambria" w:eastAsia="Calibri" w:hAnsi="Cambria" w:cs="Arial"/>
                <w:b/>
                <w:bCs/>
                <w:i/>
                <w:iCs/>
                <w:sz w:val="22"/>
                <w:szCs w:val="22"/>
                <w:lang w:eastAsia="pl-PL"/>
              </w:rPr>
              <w:t>Opis kodu czynności</w:t>
            </w:r>
          </w:p>
        </w:tc>
        <w:tc>
          <w:tcPr>
            <w:tcW w:w="1701" w:type="dxa"/>
            <w:tcBorders>
              <w:top w:val="single" w:sz="4" w:space="0" w:color="auto"/>
              <w:left w:val="single" w:sz="4" w:space="0" w:color="auto"/>
              <w:bottom w:val="single" w:sz="4" w:space="0" w:color="auto"/>
              <w:right w:val="single" w:sz="4" w:space="0" w:color="auto"/>
            </w:tcBorders>
            <w:vAlign w:val="center"/>
          </w:tcPr>
          <w:p w:rsidR="00F90275" w:rsidRPr="003762CD" w:rsidRDefault="00F90275" w:rsidP="00F90275">
            <w:pPr>
              <w:tabs>
                <w:tab w:val="left" w:pos="1026"/>
              </w:tabs>
              <w:suppressAutoHyphens w:val="0"/>
              <w:spacing w:before="120"/>
              <w:jc w:val="center"/>
              <w:rPr>
                <w:rFonts w:ascii="Cambria" w:eastAsia="Calibri" w:hAnsi="Cambria" w:cs="Arial"/>
                <w:b/>
                <w:bCs/>
                <w:i/>
                <w:iCs/>
                <w:sz w:val="22"/>
                <w:szCs w:val="22"/>
                <w:lang w:eastAsia="pl-PL"/>
              </w:rPr>
            </w:pPr>
            <w:r w:rsidRPr="003762CD">
              <w:rPr>
                <w:rFonts w:ascii="Cambria" w:eastAsia="Calibri" w:hAnsi="Cambria" w:cs="Arial"/>
                <w:b/>
                <w:bCs/>
                <w:i/>
                <w:iCs/>
                <w:sz w:val="22"/>
                <w:szCs w:val="22"/>
                <w:lang w:eastAsia="pl-PL"/>
              </w:rPr>
              <w:t xml:space="preserve">Jednostka miary </w:t>
            </w:r>
          </w:p>
        </w:tc>
      </w:tr>
      <w:tr w:rsidR="00F90275" w:rsidRPr="003762CD" w:rsidTr="00F90275">
        <w:trPr>
          <w:trHeight w:val="164"/>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rsidR="00F90275" w:rsidRPr="003762CD" w:rsidRDefault="00F90275" w:rsidP="00F90275">
            <w:pPr>
              <w:suppressAutoHyphens w:val="0"/>
              <w:spacing w:before="120"/>
              <w:rPr>
                <w:rFonts w:ascii="Cambria" w:eastAsia="Calibri" w:hAnsi="Cambria" w:cs="Arial"/>
                <w:bCs/>
                <w:iCs/>
                <w:sz w:val="22"/>
                <w:szCs w:val="22"/>
                <w:lang w:eastAsia="pl-PL"/>
              </w:rPr>
            </w:pPr>
            <w:r w:rsidRPr="003762CD">
              <w:rPr>
                <w:rFonts w:ascii="Cambria" w:eastAsia="Calibri" w:hAnsi="Cambria" w:cs="Arial"/>
                <w:bCs/>
                <w:iCs/>
                <w:sz w:val="22"/>
                <w:szCs w:val="22"/>
                <w:lang w:eastAsia="pl-PL"/>
              </w:rPr>
              <w:t>GODZ-RHX</w:t>
            </w:r>
          </w:p>
        </w:tc>
        <w:tc>
          <w:tcPr>
            <w:tcW w:w="6237" w:type="dxa"/>
            <w:tcBorders>
              <w:top w:val="single" w:sz="4" w:space="0" w:color="auto"/>
              <w:left w:val="single" w:sz="4" w:space="0" w:color="auto"/>
              <w:bottom w:val="single" w:sz="4" w:space="0" w:color="auto"/>
              <w:right w:val="single" w:sz="4" w:space="0" w:color="auto"/>
            </w:tcBorders>
            <w:vAlign w:val="center"/>
            <w:hideMark/>
          </w:tcPr>
          <w:p w:rsidR="00F90275" w:rsidRPr="003762CD" w:rsidRDefault="00F90275" w:rsidP="00F90275">
            <w:pPr>
              <w:suppressAutoHyphens w:val="0"/>
              <w:spacing w:before="120"/>
              <w:rPr>
                <w:rFonts w:ascii="Cambria" w:eastAsia="Calibri" w:hAnsi="Cambria" w:cs="Arial"/>
                <w:bCs/>
                <w:iCs/>
                <w:sz w:val="22"/>
                <w:szCs w:val="22"/>
                <w:lang w:eastAsia="pl-PL"/>
              </w:rPr>
            </w:pPr>
            <w:r w:rsidRPr="003762CD">
              <w:rPr>
                <w:rFonts w:ascii="Cambria" w:eastAsia="Calibri" w:hAnsi="Cambria" w:cs="Arial"/>
                <w:bCs/>
                <w:iCs/>
                <w:sz w:val="22"/>
                <w:szCs w:val="22"/>
                <w:lang w:eastAsia="pl-PL"/>
              </w:rPr>
              <w:t>Prace godzinowe wykonane ręcznie</w:t>
            </w:r>
          </w:p>
        </w:tc>
        <w:tc>
          <w:tcPr>
            <w:tcW w:w="1701" w:type="dxa"/>
            <w:tcBorders>
              <w:top w:val="single" w:sz="4" w:space="0" w:color="auto"/>
              <w:left w:val="single" w:sz="4" w:space="0" w:color="auto"/>
              <w:bottom w:val="single" w:sz="4" w:space="0" w:color="auto"/>
              <w:right w:val="single" w:sz="4" w:space="0" w:color="auto"/>
            </w:tcBorders>
            <w:vAlign w:val="center"/>
          </w:tcPr>
          <w:p w:rsidR="00F90275" w:rsidRPr="003762CD" w:rsidRDefault="00F90275" w:rsidP="00F90275">
            <w:pPr>
              <w:suppressAutoHyphens w:val="0"/>
              <w:spacing w:before="120"/>
              <w:jc w:val="center"/>
              <w:rPr>
                <w:rFonts w:ascii="Cambria" w:eastAsia="Calibri" w:hAnsi="Cambria" w:cs="Arial"/>
                <w:bCs/>
                <w:iCs/>
                <w:sz w:val="22"/>
                <w:szCs w:val="22"/>
                <w:lang w:eastAsia="pl-PL"/>
              </w:rPr>
            </w:pPr>
            <w:proofErr w:type="spellStart"/>
            <w:r>
              <w:rPr>
                <w:rFonts w:ascii="Cambria" w:eastAsia="Calibri" w:hAnsi="Cambria" w:cs="Arial"/>
                <w:bCs/>
                <w:iCs/>
                <w:sz w:val="22"/>
                <w:szCs w:val="22"/>
                <w:lang w:eastAsia="pl-PL"/>
              </w:rPr>
              <w:t>rh</w:t>
            </w:r>
            <w:proofErr w:type="spellEnd"/>
          </w:p>
        </w:tc>
      </w:tr>
    </w:tbl>
    <w:p w:rsidR="00F90275" w:rsidRPr="003762CD" w:rsidRDefault="00F90275" w:rsidP="00F90275">
      <w:pPr>
        <w:suppressAutoHyphens w:val="0"/>
        <w:jc w:val="both"/>
        <w:rPr>
          <w:rFonts w:ascii="Cambria" w:eastAsia="Calibri" w:hAnsi="Cambria" w:cs="Arial"/>
          <w:bCs/>
          <w:iCs/>
          <w:sz w:val="22"/>
          <w:szCs w:val="22"/>
          <w:lang w:eastAsia="pl-PL"/>
        </w:rPr>
      </w:pPr>
      <w:r w:rsidRPr="003762CD">
        <w:rPr>
          <w:rFonts w:ascii="Cambria" w:eastAsia="Calibri" w:hAnsi="Cambria" w:cs="Arial"/>
          <w:bCs/>
          <w:iCs/>
          <w:sz w:val="22"/>
          <w:szCs w:val="22"/>
          <w:lang w:eastAsia="pl-PL"/>
        </w:rPr>
        <w:t>Zakres prac obejmuje pozostałe prace godzinowe w ochronie lasu, których nie można zakwalifikować do wymienionych w opisie czynności ujętych w opisie technologii wykonawstwa prac leśnych.</w:t>
      </w:r>
    </w:p>
    <w:p w:rsidR="00F90275" w:rsidRPr="003762CD" w:rsidRDefault="00F90275" w:rsidP="00F90275">
      <w:pPr>
        <w:suppressAutoHyphens w:val="0"/>
        <w:rPr>
          <w:rFonts w:ascii="Calibri" w:eastAsia="Calibri" w:hAnsi="Calibri"/>
          <w:sz w:val="22"/>
          <w:szCs w:val="22"/>
          <w:lang w:eastAsia="en-US"/>
        </w:rPr>
      </w:pPr>
      <w:r w:rsidRPr="003762CD">
        <w:rPr>
          <w:rFonts w:ascii="Cambria" w:eastAsia="Calibri" w:hAnsi="Cambria" w:cs="Arial"/>
          <w:bCs/>
          <w:iCs/>
          <w:sz w:val="22"/>
          <w:szCs w:val="22"/>
          <w:lang w:eastAsia="pl-PL"/>
        </w:rPr>
        <w:t>Szczegółowy zakres prac określony zostanie przez Zamawiającego w zleceniu.</w:t>
      </w:r>
    </w:p>
    <w:p w:rsidR="00F90275" w:rsidRPr="003762CD" w:rsidRDefault="00F90275" w:rsidP="00F90275">
      <w:pPr>
        <w:suppressAutoHyphens w:val="0"/>
        <w:spacing w:before="120"/>
        <w:rPr>
          <w:rFonts w:ascii="Cambria" w:eastAsia="Calibri" w:hAnsi="Cambria" w:cs="Arial"/>
          <w:b/>
          <w:bCs/>
          <w:iCs/>
          <w:sz w:val="22"/>
          <w:szCs w:val="22"/>
          <w:lang w:eastAsia="pl-PL"/>
        </w:rPr>
      </w:pPr>
    </w:p>
    <w:p w:rsidR="00F90275" w:rsidRPr="003762CD" w:rsidRDefault="00F90275" w:rsidP="00F90275">
      <w:pPr>
        <w:suppressAutoHyphens w:val="0"/>
        <w:spacing w:before="120"/>
        <w:rPr>
          <w:rFonts w:ascii="Cambria" w:eastAsia="Calibri" w:hAnsi="Cambria" w:cs="Arial"/>
          <w:b/>
          <w:bCs/>
          <w:iCs/>
          <w:sz w:val="22"/>
          <w:szCs w:val="22"/>
          <w:lang w:eastAsia="pl-PL"/>
        </w:rPr>
      </w:pPr>
      <w:r>
        <w:rPr>
          <w:rFonts w:ascii="Cambria" w:eastAsia="Calibri" w:hAnsi="Cambria" w:cs="Arial"/>
          <w:b/>
          <w:bCs/>
          <w:iCs/>
          <w:sz w:val="22"/>
          <w:szCs w:val="22"/>
          <w:lang w:eastAsia="pl-PL"/>
        </w:rPr>
        <w:t>10.4</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6237"/>
        <w:gridCol w:w="1701"/>
      </w:tblGrid>
      <w:tr w:rsidR="00F90275" w:rsidRPr="003762CD" w:rsidTr="00F90275">
        <w:trPr>
          <w:trHeight w:val="393"/>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rsidR="00F90275" w:rsidRPr="003762CD" w:rsidRDefault="00F90275" w:rsidP="00F90275">
            <w:pPr>
              <w:suppressAutoHyphens w:val="0"/>
              <w:spacing w:before="120"/>
              <w:jc w:val="center"/>
              <w:rPr>
                <w:rFonts w:ascii="Cambria" w:eastAsia="Calibri" w:hAnsi="Cambria" w:cs="Arial"/>
                <w:b/>
                <w:bCs/>
                <w:i/>
                <w:iCs/>
                <w:sz w:val="22"/>
                <w:szCs w:val="22"/>
                <w:lang w:eastAsia="pl-PL"/>
              </w:rPr>
            </w:pPr>
            <w:r w:rsidRPr="003762CD">
              <w:rPr>
                <w:rFonts w:ascii="Cambria" w:eastAsia="Calibri" w:hAnsi="Cambria" w:cs="Arial"/>
                <w:b/>
                <w:bCs/>
                <w:i/>
                <w:iCs/>
                <w:sz w:val="22"/>
                <w:szCs w:val="22"/>
                <w:lang w:eastAsia="pl-PL"/>
              </w:rPr>
              <w:t>Kod czynności</w:t>
            </w:r>
          </w:p>
        </w:tc>
        <w:tc>
          <w:tcPr>
            <w:tcW w:w="6237" w:type="dxa"/>
            <w:tcBorders>
              <w:top w:val="single" w:sz="4" w:space="0" w:color="auto"/>
              <w:left w:val="single" w:sz="4" w:space="0" w:color="auto"/>
              <w:bottom w:val="single" w:sz="4" w:space="0" w:color="auto"/>
              <w:right w:val="single" w:sz="4" w:space="0" w:color="auto"/>
            </w:tcBorders>
            <w:vAlign w:val="center"/>
            <w:hideMark/>
          </w:tcPr>
          <w:p w:rsidR="00F90275" w:rsidRPr="003762CD" w:rsidRDefault="00F90275" w:rsidP="00F90275">
            <w:pPr>
              <w:suppressAutoHyphens w:val="0"/>
              <w:spacing w:before="120"/>
              <w:jc w:val="center"/>
              <w:rPr>
                <w:rFonts w:ascii="Cambria" w:eastAsia="Calibri" w:hAnsi="Cambria" w:cs="Arial"/>
                <w:b/>
                <w:bCs/>
                <w:i/>
                <w:iCs/>
                <w:sz w:val="22"/>
                <w:szCs w:val="22"/>
                <w:lang w:eastAsia="pl-PL"/>
              </w:rPr>
            </w:pPr>
            <w:r w:rsidRPr="003762CD">
              <w:rPr>
                <w:rFonts w:ascii="Cambria" w:eastAsia="Calibri" w:hAnsi="Cambria" w:cs="Arial"/>
                <w:b/>
                <w:bCs/>
                <w:i/>
                <w:iCs/>
                <w:sz w:val="22"/>
                <w:szCs w:val="22"/>
                <w:lang w:eastAsia="pl-PL"/>
              </w:rPr>
              <w:t>Opis kodu czynności</w:t>
            </w:r>
          </w:p>
        </w:tc>
        <w:tc>
          <w:tcPr>
            <w:tcW w:w="1701" w:type="dxa"/>
            <w:tcBorders>
              <w:top w:val="single" w:sz="4" w:space="0" w:color="auto"/>
              <w:left w:val="single" w:sz="4" w:space="0" w:color="auto"/>
              <w:bottom w:val="single" w:sz="4" w:space="0" w:color="auto"/>
              <w:right w:val="single" w:sz="4" w:space="0" w:color="auto"/>
            </w:tcBorders>
            <w:vAlign w:val="center"/>
          </w:tcPr>
          <w:p w:rsidR="00F90275" w:rsidRPr="003762CD" w:rsidRDefault="00F90275" w:rsidP="00F90275">
            <w:pPr>
              <w:tabs>
                <w:tab w:val="left" w:pos="1026"/>
              </w:tabs>
              <w:suppressAutoHyphens w:val="0"/>
              <w:spacing w:before="120"/>
              <w:jc w:val="center"/>
              <w:rPr>
                <w:rFonts w:ascii="Cambria" w:eastAsia="Calibri" w:hAnsi="Cambria" w:cs="Arial"/>
                <w:b/>
                <w:bCs/>
                <w:i/>
                <w:iCs/>
                <w:sz w:val="22"/>
                <w:szCs w:val="22"/>
                <w:lang w:eastAsia="pl-PL"/>
              </w:rPr>
            </w:pPr>
            <w:r w:rsidRPr="003762CD">
              <w:rPr>
                <w:rFonts w:ascii="Cambria" w:eastAsia="Calibri" w:hAnsi="Cambria" w:cs="Arial"/>
                <w:b/>
                <w:bCs/>
                <w:i/>
                <w:iCs/>
                <w:sz w:val="22"/>
                <w:szCs w:val="22"/>
                <w:lang w:eastAsia="pl-PL"/>
              </w:rPr>
              <w:t xml:space="preserve">Jednostka miary </w:t>
            </w:r>
          </w:p>
        </w:tc>
      </w:tr>
      <w:tr w:rsidR="00F90275" w:rsidRPr="003762CD" w:rsidTr="00F90275">
        <w:trPr>
          <w:trHeight w:val="164"/>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rsidR="00F90275" w:rsidRPr="003762CD" w:rsidRDefault="00F90275" w:rsidP="00F90275">
            <w:pPr>
              <w:suppressAutoHyphens w:val="0"/>
              <w:spacing w:before="120"/>
              <w:rPr>
                <w:rFonts w:ascii="Cambria" w:eastAsia="Calibri" w:hAnsi="Cambria" w:cs="Arial"/>
                <w:bCs/>
                <w:iCs/>
                <w:sz w:val="22"/>
                <w:szCs w:val="22"/>
                <w:lang w:eastAsia="pl-PL"/>
              </w:rPr>
            </w:pPr>
            <w:r w:rsidRPr="003762CD">
              <w:rPr>
                <w:rFonts w:ascii="Cambria" w:eastAsia="Calibri" w:hAnsi="Cambria" w:cs="Arial"/>
                <w:bCs/>
                <w:iCs/>
                <w:sz w:val="22"/>
                <w:szCs w:val="22"/>
                <w:lang w:eastAsia="pl-PL"/>
              </w:rPr>
              <w:t>GODZ-CHX</w:t>
            </w:r>
          </w:p>
        </w:tc>
        <w:tc>
          <w:tcPr>
            <w:tcW w:w="6237" w:type="dxa"/>
            <w:tcBorders>
              <w:top w:val="single" w:sz="4" w:space="0" w:color="auto"/>
              <w:left w:val="single" w:sz="4" w:space="0" w:color="auto"/>
              <w:bottom w:val="single" w:sz="4" w:space="0" w:color="auto"/>
              <w:right w:val="single" w:sz="4" w:space="0" w:color="auto"/>
            </w:tcBorders>
            <w:vAlign w:val="center"/>
            <w:hideMark/>
          </w:tcPr>
          <w:p w:rsidR="00F90275" w:rsidRPr="003762CD" w:rsidRDefault="00F90275" w:rsidP="00F90275">
            <w:pPr>
              <w:suppressAutoHyphens w:val="0"/>
              <w:spacing w:before="120"/>
              <w:rPr>
                <w:rFonts w:ascii="Cambria" w:eastAsia="Calibri" w:hAnsi="Cambria" w:cs="Arial"/>
                <w:bCs/>
                <w:iCs/>
                <w:sz w:val="22"/>
                <w:szCs w:val="22"/>
                <w:lang w:eastAsia="pl-PL"/>
              </w:rPr>
            </w:pPr>
            <w:r w:rsidRPr="003762CD">
              <w:rPr>
                <w:rFonts w:ascii="Cambria" w:eastAsia="Calibri" w:hAnsi="Cambria" w:cs="Arial"/>
                <w:bCs/>
                <w:iCs/>
                <w:sz w:val="22"/>
                <w:szCs w:val="22"/>
                <w:lang w:eastAsia="pl-PL"/>
              </w:rPr>
              <w:t>Prace godzinowe wykonane ciągnikiem</w:t>
            </w:r>
          </w:p>
        </w:tc>
        <w:tc>
          <w:tcPr>
            <w:tcW w:w="1701" w:type="dxa"/>
            <w:tcBorders>
              <w:top w:val="single" w:sz="4" w:space="0" w:color="auto"/>
              <w:left w:val="single" w:sz="4" w:space="0" w:color="auto"/>
              <w:bottom w:val="single" w:sz="4" w:space="0" w:color="auto"/>
              <w:right w:val="single" w:sz="4" w:space="0" w:color="auto"/>
            </w:tcBorders>
            <w:vAlign w:val="center"/>
          </w:tcPr>
          <w:p w:rsidR="00F90275" w:rsidRPr="003762CD" w:rsidRDefault="00F90275" w:rsidP="00F90275">
            <w:pPr>
              <w:suppressAutoHyphens w:val="0"/>
              <w:spacing w:before="120"/>
              <w:jc w:val="center"/>
              <w:rPr>
                <w:rFonts w:ascii="Cambria" w:eastAsia="Calibri" w:hAnsi="Cambria" w:cs="Arial"/>
                <w:bCs/>
                <w:iCs/>
                <w:sz w:val="22"/>
                <w:szCs w:val="22"/>
                <w:lang w:eastAsia="pl-PL"/>
              </w:rPr>
            </w:pPr>
            <w:proofErr w:type="spellStart"/>
            <w:r>
              <w:rPr>
                <w:rFonts w:ascii="Cambria" w:eastAsia="Calibri" w:hAnsi="Cambria" w:cs="Arial"/>
                <w:bCs/>
                <w:iCs/>
                <w:sz w:val="22"/>
                <w:szCs w:val="22"/>
                <w:lang w:eastAsia="pl-PL"/>
              </w:rPr>
              <w:t>ch</w:t>
            </w:r>
            <w:proofErr w:type="spellEnd"/>
          </w:p>
        </w:tc>
      </w:tr>
    </w:tbl>
    <w:p w:rsidR="00F90275" w:rsidRPr="003762CD" w:rsidRDefault="00F90275" w:rsidP="00F90275">
      <w:pPr>
        <w:suppressAutoHyphens w:val="0"/>
        <w:jc w:val="both"/>
        <w:rPr>
          <w:rFonts w:ascii="Cambria" w:eastAsia="Calibri" w:hAnsi="Cambria" w:cs="Arial"/>
          <w:bCs/>
          <w:iCs/>
          <w:sz w:val="22"/>
          <w:szCs w:val="22"/>
          <w:lang w:eastAsia="pl-PL"/>
        </w:rPr>
      </w:pPr>
      <w:r w:rsidRPr="003762CD">
        <w:rPr>
          <w:rFonts w:ascii="Cambria" w:eastAsia="Calibri" w:hAnsi="Cambria" w:cs="Arial"/>
          <w:bCs/>
          <w:iCs/>
          <w:sz w:val="22"/>
          <w:szCs w:val="22"/>
          <w:lang w:eastAsia="pl-PL"/>
        </w:rPr>
        <w:t>Zakres prac obejmuje pozostałe prace godzinowe ciągnikowe w ochronie lasu, których nie można zakwalifikować do wymienionych w opisie czynności ujętych w opisie technologii wykonawstwa prac leśnych.</w:t>
      </w:r>
    </w:p>
    <w:p w:rsidR="00F90275" w:rsidRDefault="00F90275" w:rsidP="00F90275">
      <w:pPr>
        <w:suppressAutoHyphens w:val="0"/>
        <w:rPr>
          <w:rFonts w:ascii="Cambria" w:eastAsia="Calibri" w:hAnsi="Cambria" w:cs="Arial"/>
          <w:bCs/>
          <w:iCs/>
          <w:sz w:val="22"/>
          <w:szCs w:val="22"/>
          <w:lang w:eastAsia="pl-PL"/>
        </w:rPr>
      </w:pPr>
      <w:r w:rsidRPr="003762CD">
        <w:rPr>
          <w:rFonts w:ascii="Cambria" w:eastAsia="Calibri" w:hAnsi="Cambria" w:cs="Arial"/>
          <w:bCs/>
          <w:iCs/>
          <w:sz w:val="22"/>
          <w:szCs w:val="22"/>
          <w:lang w:eastAsia="pl-PL"/>
        </w:rPr>
        <w:t>Szczegółowy zakres prac określony zostanie przez Zamawiającego w zleceniu.</w:t>
      </w:r>
    </w:p>
    <w:p w:rsidR="00F90275" w:rsidRDefault="00F90275" w:rsidP="00F90275">
      <w:pPr>
        <w:suppressAutoHyphens w:val="0"/>
        <w:rPr>
          <w:rFonts w:ascii="Cambria" w:eastAsia="Calibri" w:hAnsi="Cambria" w:cs="Arial"/>
          <w:bCs/>
          <w:iCs/>
          <w:sz w:val="22"/>
          <w:szCs w:val="22"/>
          <w:lang w:eastAsia="pl-PL"/>
        </w:rPr>
      </w:pPr>
    </w:p>
    <w:p w:rsidR="00F90275" w:rsidRDefault="00F90275" w:rsidP="00F90275">
      <w:pPr>
        <w:suppressAutoHyphens w:val="0"/>
        <w:rPr>
          <w:rFonts w:ascii="Calibri" w:eastAsia="Calibri" w:hAnsi="Calibri"/>
          <w:sz w:val="22"/>
          <w:szCs w:val="22"/>
          <w:lang w:eastAsia="en-US"/>
        </w:rPr>
      </w:pPr>
    </w:p>
    <w:p w:rsidR="00F90275" w:rsidRPr="003762CD" w:rsidRDefault="00F90275" w:rsidP="00F90275">
      <w:pPr>
        <w:suppressAutoHyphens w:val="0"/>
        <w:spacing w:before="120"/>
        <w:jc w:val="center"/>
        <w:rPr>
          <w:rFonts w:ascii="Cambria" w:eastAsia="Calibri" w:hAnsi="Cambria" w:cs="Arial"/>
          <w:b/>
          <w:sz w:val="22"/>
          <w:szCs w:val="22"/>
          <w:lang w:eastAsia="en-US"/>
        </w:rPr>
      </w:pPr>
      <w:r>
        <w:rPr>
          <w:rFonts w:ascii="Cambria" w:eastAsia="Calibri" w:hAnsi="Cambria" w:cs="Arial"/>
          <w:b/>
          <w:sz w:val="22"/>
          <w:szCs w:val="22"/>
          <w:lang w:eastAsia="en-US"/>
        </w:rPr>
        <w:t>V.11</w:t>
      </w:r>
      <w:r w:rsidRPr="003762CD">
        <w:rPr>
          <w:rFonts w:ascii="Cambria" w:eastAsia="Calibri" w:hAnsi="Cambria" w:cs="Arial"/>
          <w:b/>
          <w:sz w:val="22"/>
          <w:szCs w:val="22"/>
          <w:lang w:eastAsia="en-US"/>
        </w:rPr>
        <w:t xml:space="preserve"> </w:t>
      </w:r>
      <w:r>
        <w:rPr>
          <w:rFonts w:ascii="Cambria" w:eastAsia="Calibri" w:hAnsi="Cambria" w:cs="Arial"/>
          <w:b/>
          <w:sz w:val="22"/>
          <w:szCs w:val="22"/>
          <w:lang w:eastAsia="en-US"/>
        </w:rPr>
        <w:t>Rezerwaty- wykonywanie zabiegów</w:t>
      </w:r>
    </w:p>
    <w:p w:rsidR="00F90275" w:rsidRPr="003762CD" w:rsidRDefault="00F90275" w:rsidP="00F90275">
      <w:pPr>
        <w:suppressAutoHyphens w:val="0"/>
        <w:spacing w:before="120"/>
        <w:rPr>
          <w:rFonts w:ascii="Cambria" w:eastAsia="Calibri" w:hAnsi="Cambria" w:cs="Arial"/>
          <w:sz w:val="22"/>
          <w:szCs w:val="22"/>
          <w:lang w:eastAsia="pl-PL"/>
        </w:rPr>
      </w:pPr>
      <w:r w:rsidRPr="003762CD">
        <w:rPr>
          <w:rFonts w:ascii="Cambria" w:eastAsia="Calibri" w:hAnsi="Cambria" w:cs="Arial"/>
          <w:b/>
          <w:sz w:val="22"/>
          <w:szCs w:val="22"/>
          <w:lang w:eastAsia="pl-PL"/>
        </w:rPr>
        <w:t>1</w:t>
      </w:r>
      <w:r>
        <w:rPr>
          <w:rFonts w:ascii="Cambria" w:eastAsia="Calibri" w:hAnsi="Cambria" w:cs="Arial"/>
          <w:b/>
          <w:sz w:val="22"/>
          <w:szCs w:val="22"/>
          <w:lang w:eastAsia="pl-PL"/>
        </w:rPr>
        <w:t>1</w:t>
      </w:r>
      <w:r w:rsidRPr="003762CD">
        <w:rPr>
          <w:rFonts w:ascii="Cambria" w:eastAsia="Calibri" w:hAnsi="Cambria" w:cs="Arial"/>
          <w:b/>
          <w:sz w:val="22"/>
          <w:szCs w:val="22"/>
          <w:lang w:eastAsia="pl-PL"/>
        </w:rPr>
        <w:t xml:space="preserve">.1 </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6237"/>
        <w:gridCol w:w="1701"/>
      </w:tblGrid>
      <w:tr w:rsidR="00F90275" w:rsidRPr="003762CD" w:rsidTr="00F90275">
        <w:trPr>
          <w:trHeight w:val="153"/>
          <w:jc w:val="center"/>
        </w:trPr>
        <w:tc>
          <w:tcPr>
            <w:tcW w:w="1701" w:type="dxa"/>
            <w:tcBorders>
              <w:top w:val="single" w:sz="4" w:space="0" w:color="auto"/>
              <w:left w:val="single" w:sz="4" w:space="0" w:color="auto"/>
              <w:bottom w:val="single" w:sz="4" w:space="0" w:color="auto"/>
              <w:right w:val="single" w:sz="4" w:space="0" w:color="auto"/>
            </w:tcBorders>
            <w:hideMark/>
          </w:tcPr>
          <w:p w:rsidR="00F90275" w:rsidRPr="003762CD" w:rsidRDefault="00F90275" w:rsidP="00F90275">
            <w:pPr>
              <w:suppressAutoHyphens w:val="0"/>
              <w:spacing w:before="120"/>
              <w:jc w:val="center"/>
              <w:rPr>
                <w:rFonts w:ascii="Cambria" w:eastAsia="Calibri" w:hAnsi="Cambria" w:cs="Arial"/>
                <w:b/>
                <w:bCs/>
                <w:i/>
                <w:iCs/>
                <w:sz w:val="22"/>
                <w:szCs w:val="22"/>
                <w:lang w:eastAsia="pl-PL"/>
              </w:rPr>
            </w:pPr>
            <w:r w:rsidRPr="003762CD">
              <w:rPr>
                <w:rFonts w:ascii="Cambria" w:eastAsia="Calibri" w:hAnsi="Cambria" w:cs="Arial"/>
                <w:b/>
                <w:bCs/>
                <w:i/>
                <w:iCs/>
                <w:sz w:val="22"/>
                <w:szCs w:val="22"/>
                <w:lang w:eastAsia="pl-PL"/>
              </w:rPr>
              <w:t>Kod czynności</w:t>
            </w:r>
          </w:p>
        </w:tc>
        <w:tc>
          <w:tcPr>
            <w:tcW w:w="6237" w:type="dxa"/>
            <w:tcBorders>
              <w:top w:val="single" w:sz="4" w:space="0" w:color="auto"/>
              <w:left w:val="single" w:sz="4" w:space="0" w:color="auto"/>
              <w:bottom w:val="single" w:sz="4" w:space="0" w:color="auto"/>
              <w:right w:val="single" w:sz="4" w:space="0" w:color="auto"/>
            </w:tcBorders>
            <w:vAlign w:val="center"/>
            <w:hideMark/>
          </w:tcPr>
          <w:p w:rsidR="00F90275" w:rsidRPr="003762CD" w:rsidRDefault="00F90275" w:rsidP="00F90275">
            <w:pPr>
              <w:suppressAutoHyphens w:val="0"/>
              <w:spacing w:before="120"/>
              <w:jc w:val="center"/>
              <w:rPr>
                <w:rFonts w:ascii="Cambria" w:eastAsia="Calibri" w:hAnsi="Cambria" w:cs="Arial"/>
                <w:b/>
                <w:bCs/>
                <w:i/>
                <w:iCs/>
                <w:sz w:val="22"/>
                <w:szCs w:val="22"/>
                <w:lang w:eastAsia="pl-PL"/>
              </w:rPr>
            </w:pPr>
            <w:r w:rsidRPr="003762CD">
              <w:rPr>
                <w:rFonts w:ascii="Cambria" w:eastAsia="Calibri" w:hAnsi="Cambria" w:cs="Arial"/>
                <w:b/>
                <w:bCs/>
                <w:i/>
                <w:iCs/>
                <w:sz w:val="22"/>
                <w:szCs w:val="22"/>
                <w:lang w:eastAsia="pl-PL"/>
              </w:rPr>
              <w:t>Opis kodu czynności</w:t>
            </w:r>
          </w:p>
        </w:tc>
        <w:tc>
          <w:tcPr>
            <w:tcW w:w="1701" w:type="dxa"/>
            <w:tcBorders>
              <w:top w:val="single" w:sz="4" w:space="0" w:color="auto"/>
              <w:left w:val="single" w:sz="4" w:space="0" w:color="auto"/>
              <w:bottom w:val="single" w:sz="4" w:space="0" w:color="auto"/>
              <w:right w:val="single" w:sz="4" w:space="0" w:color="auto"/>
            </w:tcBorders>
          </w:tcPr>
          <w:p w:rsidR="00F90275" w:rsidRPr="003762CD" w:rsidRDefault="00F90275" w:rsidP="00F90275">
            <w:pPr>
              <w:suppressAutoHyphens w:val="0"/>
              <w:spacing w:before="120"/>
              <w:jc w:val="center"/>
              <w:rPr>
                <w:rFonts w:ascii="Cambria" w:eastAsia="Calibri" w:hAnsi="Cambria" w:cs="Arial"/>
                <w:b/>
                <w:bCs/>
                <w:i/>
                <w:iCs/>
                <w:sz w:val="22"/>
                <w:szCs w:val="22"/>
                <w:lang w:eastAsia="pl-PL"/>
              </w:rPr>
            </w:pPr>
            <w:r w:rsidRPr="003762CD">
              <w:rPr>
                <w:rFonts w:ascii="Cambria" w:eastAsia="Calibri" w:hAnsi="Cambria" w:cs="Arial"/>
                <w:b/>
                <w:bCs/>
                <w:i/>
                <w:iCs/>
                <w:sz w:val="22"/>
                <w:szCs w:val="22"/>
                <w:lang w:eastAsia="pl-PL"/>
              </w:rPr>
              <w:t xml:space="preserve">Jednostka miary </w:t>
            </w:r>
          </w:p>
        </w:tc>
      </w:tr>
      <w:tr w:rsidR="00F90275" w:rsidRPr="003762CD" w:rsidTr="00F90275">
        <w:trPr>
          <w:trHeight w:val="153"/>
          <w:jc w:val="center"/>
        </w:trPr>
        <w:tc>
          <w:tcPr>
            <w:tcW w:w="1701" w:type="dxa"/>
            <w:tcBorders>
              <w:top w:val="single" w:sz="4" w:space="0" w:color="auto"/>
              <w:left w:val="single" w:sz="4" w:space="0" w:color="auto"/>
              <w:bottom w:val="single" w:sz="4" w:space="0" w:color="auto"/>
              <w:right w:val="single" w:sz="4" w:space="0" w:color="auto"/>
            </w:tcBorders>
            <w:hideMark/>
          </w:tcPr>
          <w:p w:rsidR="00F90275" w:rsidRPr="003762CD" w:rsidRDefault="00F90275" w:rsidP="00F90275">
            <w:pPr>
              <w:suppressAutoHyphens w:val="0"/>
              <w:autoSpaceDE w:val="0"/>
              <w:autoSpaceDN w:val="0"/>
              <w:adjustRightInd w:val="0"/>
              <w:spacing w:before="120"/>
              <w:rPr>
                <w:rFonts w:ascii="Cambria" w:eastAsia="Calibri" w:hAnsi="Cambria" w:cs="Arial"/>
                <w:bCs/>
                <w:sz w:val="22"/>
                <w:szCs w:val="22"/>
                <w:lang w:eastAsia="en-US"/>
              </w:rPr>
            </w:pPr>
            <w:r>
              <w:rPr>
                <w:rFonts w:ascii="Cambria" w:eastAsia="Calibri" w:hAnsi="Cambria" w:cs="Arial"/>
                <w:bCs/>
                <w:sz w:val="22"/>
                <w:szCs w:val="22"/>
                <w:lang w:eastAsia="en-US"/>
              </w:rPr>
              <w:lastRenderedPageBreak/>
              <w:t>USUW-ŚW-R</w:t>
            </w:r>
          </w:p>
        </w:tc>
        <w:tc>
          <w:tcPr>
            <w:tcW w:w="6237" w:type="dxa"/>
            <w:tcBorders>
              <w:top w:val="single" w:sz="4" w:space="0" w:color="auto"/>
              <w:left w:val="single" w:sz="4" w:space="0" w:color="auto"/>
              <w:bottom w:val="single" w:sz="4" w:space="0" w:color="auto"/>
              <w:right w:val="single" w:sz="4" w:space="0" w:color="auto"/>
            </w:tcBorders>
            <w:hideMark/>
          </w:tcPr>
          <w:p w:rsidR="00F90275" w:rsidRPr="003762CD" w:rsidRDefault="00F90275" w:rsidP="00F90275">
            <w:pPr>
              <w:suppressAutoHyphens w:val="0"/>
              <w:spacing w:before="120"/>
              <w:rPr>
                <w:rFonts w:ascii="Cambria" w:eastAsia="Calibri" w:hAnsi="Cambria" w:cs="Arial"/>
                <w:bCs/>
                <w:iCs/>
                <w:sz w:val="22"/>
                <w:szCs w:val="22"/>
                <w:lang w:eastAsia="pl-PL"/>
              </w:rPr>
            </w:pPr>
            <w:r>
              <w:rPr>
                <w:rFonts w:ascii="Cambria" w:eastAsia="Calibri" w:hAnsi="Cambria" w:cs="Arial"/>
                <w:bCs/>
                <w:iCs/>
                <w:sz w:val="22"/>
                <w:szCs w:val="22"/>
                <w:lang w:eastAsia="pl-PL"/>
              </w:rPr>
              <w:t>Usuwanie świerka z rezerwatu</w:t>
            </w:r>
          </w:p>
        </w:tc>
        <w:tc>
          <w:tcPr>
            <w:tcW w:w="1701" w:type="dxa"/>
            <w:tcBorders>
              <w:top w:val="single" w:sz="4" w:space="0" w:color="auto"/>
              <w:left w:val="single" w:sz="4" w:space="0" w:color="auto"/>
              <w:bottom w:val="single" w:sz="4" w:space="0" w:color="auto"/>
              <w:right w:val="single" w:sz="4" w:space="0" w:color="auto"/>
            </w:tcBorders>
            <w:vAlign w:val="center"/>
          </w:tcPr>
          <w:p w:rsidR="00F90275" w:rsidRPr="003762CD" w:rsidRDefault="00F90275" w:rsidP="00F90275">
            <w:pPr>
              <w:suppressAutoHyphens w:val="0"/>
              <w:spacing w:before="120"/>
              <w:jc w:val="center"/>
              <w:rPr>
                <w:rFonts w:ascii="Cambria" w:eastAsia="Calibri" w:hAnsi="Cambria" w:cs="Arial"/>
                <w:bCs/>
                <w:iCs/>
                <w:sz w:val="22"/>
                <w:szCs w:val="22"/>
                <w:lang w:eastAsia="pl-PL"/>
              </w:rPr>
            </w:pPr>
            <w:r>
              <w:rPr>
                <w:rFonts w:ascii="Cambria" w:eastAsia="Calibri" w:hAnsi="Cambria" w:cs="Arial"/>
                <w:bCs/>
                <w:iCs/>
                <w:sz w:val="22"/>
                <w:szCs w:val="22"/>
                <w:lang w:eastAsia="pl-PL"/>
              </w:rPr>
              <w:t>ha</w:t>
            </w:r>
          </w:p>
        </w:tc>
      </w:tr>
    </w:tbl>
    <w:p w:rsidR="00F90275" w:rsidRPr="00F90275" w:rsidRDefault="00F90275" w:rsidP="00F90275">
      <w:pPr>
        <w:suppressAutoHyphens w:val="0"/>
        <w:jc w:val="both"/>
        <w:rPr>
          <w:rFonts w:ascii="Cambria" w:eastAsia="Calibri" w:hAnsi="Cambria"/>
          <w:sz w:val="22"/>
          <w:szCs w:val="22"/>
          <w:lang w:eastAsia="en-US"/>
        </w:rPr>
      </w:pPr>
      <w:r w:rsidRPr="00F90275">
        <w:rPr>
          <w:rFonts w:ascii="Cambria" w:eastAsia="Calibri" w:hAnsi="Cambria"/>
          <w:sz w:val="22"/>
          <w:szCs w:val="22"/>
          <w:lang w:eastAsia="en-US"/>
        </w:rPr>
        <w:t>Zakres czynności obejmuje:</w:t>
      </w:r>
    </w:p>
    <w:p w:rsidR="00F90275" w:rsidRPr="00F90275" w:rsidRDefault="00F90275" w:rsidP="00F90275">
      <w:pPr>
        <w:suppressAutoHyphens w:val="0"/>
        <w:jc w:val="both"/>
        <w:rPr>
          <w:rFonts w:ascii="Cambria" w:eastAsia="Calibri" w:hAnsi="Cambria"/>
          <w:sz w:val="22"/>
          <w:szCs w:val="22"/>
          <w:lang w:eastAsia="en-US"/>
        </w:rPr>
      </w:pPr>
      <w:r w:rsidRPr="00F90275">
        <w:rPr>
          <w:rFonts w:ascii="Cambria" w:eastAsia="Calibri" w:hAnsi="Cambria"/>
          <w:sz w:val="22"/>
          <w:szCs w:val="22"/>
          <w:lang w:eastAsia="en-US"/>
        </w:rPr>
        <w:t>- wycięcie całości podrostów i podszytów świerkowych, a także uporządkowanie powierzchni z wyciętych podrostów i podszytów świerkowych oraz gałęzi pozostawionych po wyciętych uprzednio drzewach gatunku świerk pospolity. Poprzez uporządkowanie powierzchni rozumie się usunięcie wyciętych podszytów i podrostów świerkowych oraz gałęzi pozostałych po wyciętych świerkach poza granice rezerwatu przyrody, a następnie ich zutylizowanie poprzez mechaniczne rozdrobnienie bez mieszania z glebą. Czynność nie może powodować powstania uszkodzeń runa leśnego.</w:t>
      </w:r>
    </w:p>
    <w:p w:rsidR="00F90275" w:rsidRPr="00F90275" w:rsidRDefault="00F90275" w:rsidP="00F90275">
      <w:pPr>
        <w:suppressAutoHyphens w:val="0"/>
        <w:jc w:val="both"/>
        <w:rPr>
          <w:rFonts w:ascii="Cambria" w:eastAsia="Calibri" w:hAnsi="Cambria"/>
          <w:sz w:val="22"/>
          <w:szCs w:val="22"/>
          <w:lang w:eastAsia="en-US"/>
        </w:rPr>
      </w:pPr>
      <w:r w:rsidRPr="00F90275">
        <w:rPr>
          <w:rFonts w:ascii="Cambria" w:eastAsia="Calibri" w:hAnsi="Cambria"/>
          <w:sz w:val="22"/>
          <w:szCs w:val="22"/>
          <w:lang w:eastAsia="en-US"/>
        </w:rPr>
        <w:t>Rozdrobnienie należy wykonać poza granicami rezerwatu przyrody w miejscach wskazanych przez właściwego terytorialnie leśniczego. Powstałe po rozdrobnieniu pozostałości należy w miarę równomiernie rozgarnąć, tak aby nie pozostały pryzmy o grubości większej niż 10 cm.</w:t>
      </w:r>
    </w:p>
    <w:p w:rsidR="00F90275" w:rsidRDefault="00F90275" w:rsidP="00F90275">
      <w:pPr>
        <w:suppressAutoHyphens w:val="0"/>
        <w:rPr>
          <w:rFonts w:ascii="Calibri" w:eastAsia="Calibri" w:hAnsi="Calibri"/>
          <w:sz w:val="22"/>
          <w:szCs w:val="22"/>
          <w:lang w:eastAsia="en-US"/>
        </w:rPr>
      </w:pPr>
    </w:p>
    <w:p w:rsidR="00F90275" w:rsidRPr="003762CD" w:rsidRDefault="00F90275" w:rsidP="00F90275">
      <w:pPr>
        <w:suppressAutoHyphens w:val="0"/>
        <w:spacing w:before="120"/>
        <w:rPr>
          <w:rFonts w:ascii="Cambria" w:eastAsia="Calibri" w:hAnsi="Cambria" w:cs="Arial"/>
          <w:sz w:val="22"/>
          <w:szCs w:val="22"/>
          <w:lang w:eastAsia="pl-PL"/>
        </w:rPr>
      </w:pPr>
      <w:r w:rsidRPr="003762CD">
        <w:rPr>
          <w:rFonts w:ascii="Cambria" w:eastAsia="Calibri" w:hAnsi="Cambria" w:cs="Arial"/>
          <w:b/>
          <w:sz w:val="22"/>
          <w:szCs w:val="22"/>
          <w:lang w:eastAsia="pl-PL"/>
        </w:rPr>
        <w:t>1</w:t>
      </w:r>
      <w:r>
        <w:rPr>
          <w:rFonts w:ascii="Cambria" w:eastAsia="Calibri" w:hAnsi="Cambria" w:cs="Arial"/>
          <w:b/>
          <w:sz w:val="22"/>
          <w:szCs w:val="22"/>
          <w:lang w:eastAsia="pl-PL"/>
        </w:rPr>
        <w:t>1.2</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6237"/>
        <w:gridCol w:w="1701"/>
      </w:tblGrid>
      <w:tr w:rsidR="00F90275" w:rsidRPr="003762CD" w:rsidTr="00F90275">
        <w:trPr>
          <w:trHeight w:val="153"/>
          <w:jc w:val="center"/>
        </w:trPr>
        <w:tc>
          <w:tcPr>
            <w:tcW w:w="1701" w:type="dxa"/>
            <w:tcBorders>
              <w:top w:val="single" w:sz="4" w:space="0" w:color="auto"/>
              <w:left w:val="single" w:sz="4" w:space="0" w:color="auto"/>
              <w:bottom w:val="single" w:sz="4" w:space="0" w:color="auto"/>
              <w:right w:val="single" w:sz="4" w:space="0" w:color="auto"/>
            </w:tcBorders>
            <w:hideMark/>
          </w:tcPr>
          <w:p w:rsidR="00F90275" w:rsidRPr="003762CD" w:rsidRDefault="00F90275" w:rsidP="00F90275">
            <w:pPr>
              <w:suppressAutoHyphens w:val="0"/>
              <w:spacing w:before="120"/>
              <w:jc w:val="center"/>
              <w:rPr>
                <w:rFonts w:ascii="Cambria" w:eastAsia="Calibri" w:hAnsi="Cambria" w:cs="Arial"/>
                <w:b/>
                <w:bCs/>
                <w:i/>
                <w:iCs/>
                <w:sz w:val="22"/>
                <w:szCs w:val="22"/>
                <w:lang w:eastAsia="pl-PL"/>
              </w:rPr>
            </w:pPr>
            <w:r w:rsidRPr="003762CD">
              <w:rPr>
                <w:rFonts w:ascii="Cambria" w:eastAsia="Calibri" w:hAnsi="Cambria" w:cs="Arial"/>
                <w:b/>
                <w:bCs/>
                <w:i/>
                <w:iCs/>
                <w:sz w:val="22"/>
                <w:szCs w:val="22"/>
                <w:lang w:eastAsia="pl-PL"/>
              </w:rPr>
              <w:t>Kod czynności</w:t>
            </w:r>
          </w:p>
        </w:tc>
        <w:tc>
          <w:tcPr>
            <w:tcW w:w="6237" w:type="dxa"/>
            <w:tcBorders>
              <w:top w:val="single" w:sz="4" w:space="0" w:color="auto"/>
              <w:left w:val="single" w:sz="4" w:space="0" w:color="auto"/>
              <w:bottom w:val="single" w:sz="4" w:space="0" w:color="auto"/>
              <w:right w:val="single" w:sz="4" w:space="0" w:color="auto"/>
            </w:tcBorders>
            <w:vAlign w:val="center"/>
            <w:hideMark/>
          </w:tcPr>
          <w:p w:rsidR="00F90275" w:rsidRPr="003762CD" w:rsidRDefault="00F90275" w:rsidP="00F90275">
            <w:pPr>
              <w:suppressAutoHyphens w:val="0"/>
              <w:spacing w:before="120"/>
              <w:jc w:val="center"/>
              <w:rPr>
                <w:rFonts w:ascii="Cambria" w:eastAsia="Calibri" w:hAnsi="Cambria" w:cs="Arial"/>
                <w:b/>
                <w:bCs/>
                <w:i/>
                <w:iCs/>
                <w:sz w:val="22"/>
                <w:szCs w:val="22"/>
                <w:lang w:eastAsia="pl-PL"/>
              </w:rPr>
            </w:pPr>
            <w:r w:rsidRPr="003762CD">
              <w:rPr>
                <w:rFonts w:ascii="Cambria" w:eastAsia="Calibri" w:hAnsi="Cambria" w:cs="Arial"/>
                <w:b/>
                <w:bCs/>
                <w:i/>
                <w:iCs/>
                <w:sz w:val="22"/>
                <w:szCs w:val="22"/>
                <w:lang w:eastAsia="pl-PL"/>
              </w:rPr>
              <w:t>Opis kodu czynności</w:t>
            </w:r>
          </w:p>
        </w:tc>
        <w:tc>
          <w:tcPr>
            <w:tcW w:w="1701" w:type="dxa"/>
            <w:tcBorders>
              <w:top w:val="single" w:sz="4" w:space="0" w:color="auto"/>
              <w:left w:val="single" w:sz="4" w:space="0" w:color="auto"/>
              <w:bottom w:val="single" w:sz="4" w:space="0" w:color="auto"/>
              <w:right w:val="single" w:sz="4" w:space="0" w:color="auto"/>
            </w:tcBorders>
          </w:tcPr>
          <w:p w:rsidR="00F90275" w:rsidRPr="003762CD" w:rsidRDefault="00F90275" w:rsidP="00F90275">
            <w:pPr>
              <w:suppressAutoHyphens w:val="0"/>
              <w:spacing w:before="120"/>
              <w:jc w:val="center"/>
              <w:rPr>
                <w:rFonts w:ascii="Cambria" w:eastAsia="Calibri" w:hAnsi="Cambria" w:cs="Arial"/>
                <w:b/>
                <w:bCs/>
                <w:i/>
                <w:iCs/>
                <w:sz w:val="22"/>
                <w:szCs w:val="22"/>
                <w:lang w:eastAsia="pl-PL"/>
              </w:rPr>
            </w:pPr>
            <w:r w:rsidRPr="003762CD">
              <w:rPr>
                <w:rFonts w:ascii="Cambria" w:eastAsia="Calibri" w:hAnsi="Cambria" w:cs="Arial"/>
                <w:b/>
                <w:bCs/>
                <w:i/>
                <w:iCs/>
                <w:sz w:val="22"/>
                <w:szCs w:val="22"/>
                <w:lang w:eastAsia="pl-PL"/>
              </w:rPr>
              <w:t xml:space="preserve">Jednostka miary </w:t>
            </w:r>
          </w:p>
        </w:tc>
      </w:tr>
      <w:tr w:rsidR="00F90275" w:rsidRPr="003762CD" w:rsidTr="00F90275">
        <w:trPr>
          <w:trHeight w:val="153"/>
          <w:jc w:val="center"/>
        </w:trPr>
        <w:tc>
          <w:tcPr>
            <w:tcW w:w="1701" w:type="dxa"/>
            <w:tcBorders>
              <w:top w:val="single" w:sz="4" w:space="0" w:color="auto"/>
              <w:left w:val="single" w:sz="4" w:space="0" w:color="auto"/>
              <w:bottom w:val="single" w:sz="4" w:space="0" w:color="auto"/>
              <w:right w:val="single" w:sz="4" w:space="0" w:color="auto"/>
            </w:tcBorders>
            <w:hideMark/>
          </w:tcPr>
          <w:p w:rsidR="00F90275" w:rsidRPr="003762CD" w:rsidRDefault="00F90275" w:rsidP="00F90275">
            <w:pPr>
              <w:suppressAutoHyphens w:val="0"/>
              <w:autoSpaceDE w:val="0"/>
              <w:autoSpaceDN w:val="0"/>
              <w:adjustRightInd w:val="0"/>
              <w:spacing w:before="120"/>
              <w:rPr>
                <w:rFonts w:ascii="Cambria" w:eastAsia="Calibri" w:hAnsi="Cambria" w:cs="Arial"/>
                <w:bCs/>
                <w:sz w:val="22"/>
                <w:szCs w:val="22"/>
                <w:lang w:eastAsia="en-US"/>
              </w:rPr>
            </w:pPr>
            <w:r>
              <w:rPr>
                <w:rFonts w:ascii="Cambria" w:eastAsia="Calibri" w:hAnsi="Cambria" w:cs="Arial"/>
                <w:bCs/>
                <w:sz w:val="22"/>
                <w:szCs w:val="22"/>
                <w:lang w:eastAsia="en-US"/>
              </w:rPr>
              <w:t>WYN-ŚW-R</w:t>
            </w:r>
          </w:p>
        </w:tc>
        <w:tc>
          <w:tcPr>
            <w:tcW w:w="6237" w:type="dxa"/>
            <w:tcBorders>
              <w:top w:val="single" w:sz="4" w:space="0" w:color="auto"/>
              <w:left w:val="single" w:sz="4" w:space="0" w:color="auto"/>
              <w:bottom w:val="single" w:sz="4" w:space="0" w:color="auto"/>
              <w:right w:val="single" w:sz="4" w:space="0" w:color="auto"/>
            </w:tcBorders>
            <w:hideMark/>
          </w:tcPr>
          <w:p w:rsidR="00F90275" w:rsidRPr="003762CD" w:rsidRDefault="00F90275" w:rsidP="00F90275">
            <w:pPr>
              <w:suppressAutoHyphens w:val="0"/>
              <w:spacing w:before="120"/>
              <w:rPr>
                <w:rFonts w:ascii="Cambria" w:eastAsia="Calibri" w:hAnsi="Cambria" w:cs="Arial"/>
                <w:bCs/>
                <w:iCs/>
                <w:sz w:val="22"/>
                <w:szCs w:val="22"/>
                <w:lang w:eastAsia="pl-PL"/>
              </w:rPr>
            </w:pPr>
            <w:r>
              <w:rPr>
                <w:rFonts w:ascii="Cambria" w:eastAsia="Calibri" w:hAnsi="Cambria" w:cs="Arial"/>
                <w:bCs/>
                <w:iCs/>
                <w:sz w:val="22"/>
                <w:szCs w:val="22"/>
                <w:lang w:eastAsia="pl-PL"/>
              </w:rPr>
              <w:t>Wynoszenie gałęzi po wyciętych świerkach</w:t>
            </w:r>
          </w:p>
        </w:tc>
        <w:tc>
          <w:tcPr>
            <w:tcW w:w="1701" w:type="dxa"/>
            <w:tcBorders>
              <w:top w:val="single" w:sz="4" w:space="0" w:color="auto"/>
              <w:left w:val="single" w:sz="4" w:space="0" w:color="auto"/>
              <w:bottom w:val="single" w:sz="4" w:space="0" w:color="auto"/>
              <w:right w:val="single" w:sz="4" w:space="0" w:color="auto"/>
            </w:tcBorders>
            <w:vAlign w:val="center"/>
          </w:tcPr>
          <w:p w:rsidR="00F90275" w:rsidRPr="003762CD" w:rsidRDefault="00F90275" w:rsidP="00F90275">
            <w:pPr>
              <w:suppressAutoHyphens w:val="0"/>
              <w:spacing w:before="120"/>
              <w:jc w:val="center"/>
              <w:rPr>
                <w:rFonts w:ascii="Cambria" w:eastAsia="Calibri" w:hAnsi="Cambria" w:cs="Arial"/>
                <w:bCs/>
                <w:iCs/>
                <w:sz w:val="22"/>
                <w:szCs w:val="22"/>
                <w:lang w:eastAsia="pl-PL"/>
              </w:rPr>
            </w:pPr>
            <w:r>
              <w:rPr>
                <w:rFonts w:ascii="Cambria" w:eastAsia="Calibri" w:hAnsi="Cambria" w:cs="Arial"/>
                <w:bCs/>
                <w:iCs/>
                <w:sz w:val="22"/>
                <w:szCs w:val="22"/>
                <w:lang w:eastAsia="pl-PL"/>
              </w:rPr>
              <w:t>ha</w:t>
            </w:r>
          </w:p>
        </w:tc>
      </w:tr>
    </w:tbl>
    <w:p w:rsidR="00F90275" w:rsidRPr="00F90275" w:rsidRDefault="00F90275" w:rsidP="00F90275">
      <w:pPr>
        <w:suppressAutoHyphens w:val="0"/>
        <w:jc w:val="both"/>
        <w:rPr>
          <w:rFonts w:asciiTheme="majorHAnsi" w:eastAsia="Calibri" w:hAnsiTheme="majorHAnsi"/>
          <w:sz w:val="22"/>
          <w:szCs w:val="22"/>
          <w:lang w:eastAsia="en-US"/>
        </w:rPr>
      </w:pPr>
      <w:r w:rsidRPr="00F90275">
        <w:rPr>
          <w:rFonts w:asciiTheme="majorHAnsi" w:eastAsia="Calibri" w:hAnsiTheme="majorHAnsi"/>
          <w:sz w:val="22"/>
          <w:szCs w:val="22"/>
          <w:lang w:eastAsia="en-US"/>
        </w:rPr>
        <w:t>Zakres czynności obejmuje:</w:t>
      </w:r>
    </w:p>
    <w:p w:rsidR="00F90275" w:rsidRPr="00F90275" w:rsidRDefault="00F90275" w:rsidP="00F90275">
      <w:pPr>
        <w:suppressAutoHyphens w:val="0"/>
        <w:jc w:val="both"/>
        <w:rPr>
          <w:rFonts w:asciiTheme="majorHAnsi" w:eastAsia="Calibri" w:hAnsiTheme="majorHAnsi"/>
          <w:sz w:val="22"/>
          <w:szCs w:val="22"/>
          <w:lang w:eastAsia="en-US"/>
        </w:rPr>
      </w:pPr>
      <w:r w:rsidRPr="00F90275">
        <w:rPr>
          <w:rFonts w:asciiTheme="majorHAnsi" w:eastAsia="Calibri" w:hAnsiTheme="majorHAnsi"/>
          <w:sz w:val="22"/>
          <w:szCs w:val="22"/>
          <w:lang w:eastAsia="en-US"/>
        </w:rPr>
        <w:t>- uporządkowanie powierzchni z gałęzi pozostawionych po wyciętych uprzednio drzewach gatunku świerk pospolity. Poprzez uporządkowanie powierzchni rozumie się usunięcie gałęzi pozostałych po wyciętych świerkach poza granice rezerwatu przyrody, a następnie ich zutylizowanie poprzez mechaniczne rozdrobnienie bez mieszania z glebą. Czynność nie może powodować powstania uszkodzeń runa leśnego.</w:t>
      </w:r>
    </w:p>
    <w:p w:rsidR="00F90275" w:rsidRPr="00F90275" w:rsidRDefault="00F90275" w:rsidP="00F90275">
      <w:pPr>
        <w:suppressAutoHyphens w:val="0"/>
        <w:jc w:val="both"/>
        <w:rPr>
          <w:rFonts w:asciiTheme="majorHAnsi" w:eastAsia="Calibri" w:hAnsiTheme="majorHAnsi"/>
          <w:sz w:val="22"/>
          <w:szCs w:val="22"/>
          <w:lang w:eastAsia="en-US"/>
        </w:rPr>
      </w:pPr>
      <w:r w:rsidRPr="00F90275">
        <w:rPr>
          <w:rFonts w:asciiTheme="majorHAnsi" w:eastAsia="Calibri" w:hAnsiTheme="majorHAnsi"/>
          <w:sz w:val="22"/>
          <w:szCs w:val="22"/>
          <w:lang w:eastAsia="en-US"/>
        </w:rPr>
        <w:t>Rozdrobnienie należy wykonać poza granicami rezerwatu przyrody w miejscach wskazanych przez właściwego terytorialnie leśniczego. Powstałe po rozdrobnieniu pozostałości należy równomiernie rozgarnąć, tak aby nie pozostały pryzmy o grubości większej niż 10 cm.</w:t>
      </w:r>
    </w:p>
    <w:p w:rsidR="00F90275" w:rsidRDefault="00F90275" w:rsidP="00F90275">
      <w:pPr>
        <w:suppressAutoHyphens w:val="0"/>
        <w:rPr>
          <w:rFonts w:ascii="Calibri" w:eastAsia="Calibri" w:hAnsi="Calibri"/>
          <w:sz w:val="22"/>
          <w:szCs w:val="22"/>
          <w:lang w:eastAsia="en-US"/>
        </w:rPr>
      </w:pPr>
    </w:p>
    <w:p w:rsidR="00F90275" w:rsidRDefault="00F90275" w:rsidP="00F90275">
      <w:pPr>
        <w:suppressAutoHyphens w:val="0"/>
        <w:rPr>
          <w:rFonts w:ascii="Calibri" w:eastAsia="Calibri" w:hAnsi="Calibri"/>
          <w:sz w:val="22"/>
          <w:szCs w:val="22"/>
          <w:lang w:eastAsia="en-US"/>
        </w:rPr>
      </w:pPr>
    </w:p>
    <w:p w:rsidR="00F90275" w:rsidRPr="003762CD" w:rsidRDefault="00F90275" w:rsidP="00F90275">
      <w:pPr>
        <w:suppressAutoHyphens w:val="0"/>
        <w:spacing w:before="120"/>
        <w:rPr>
          <w:rFonts w:ascii="Cambria" w:eastAsia="Calibri" w:hAnsi="Cambria" w:cs="Arial"/>
          <w:sz w:val="22"/>
          <w:szCs w:val="22"/>
          <w:lang w:eastAsia="pl-PL"/>
        </w:rPr>
      </w:pPr>
      <w:r w:rsidRPr="003762CD">
        <w:rPr>
          <w:rFonts w:ascii="Cambria" w:eastAsia="Calibri" w:hAnsi="Cambria" w:cs="Arial"/>
          <w:b/>
          <w:sz w:val="22"/>
          <w:szCs w:val="22"/>
          <w:lang w:eastAsia="pl-PL"/>
        </w:rPr>
        <w:t>1</w:t>
      </w:r>
      <w:r>
        <w:rPr>
          <w:rFonts w:ascii="Cambria" w:eastAsia="Calibri" w:hAnsi="Cambria" w:cs="Arial"/>
          <w:b/>
          <w:sz w:val="22"/>
          <w:szCs w:val="22"/>
          <w:lang w:eastAsia="pl-PL"/>
        </w:rPr>
        <w:t>1.3</w:t>
      </w:r>
      <w:r w:rsidRPr="003762CD">
        <w:rPr>
          <w:rFonts w:ascii="Cambria" w:eastAsia="Calibri" w:hAnsi="Cambria" w:cs="Arial"/>
          <w:b/>
          <w:sz w:val="22"/>
          <w:szCs w:val="22"/>
          <w:lang w:eastAsia="pl-PL"/>
        </w:rPr>
        <w:t xml:space="preserve"> </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6237"/>
        <w:gridCol w:w="1701"/>
      </w:tblGrid>
      <w:tr w:rsidR="00F90275" w:rsidRPr="003762CD" w:rsidTr="00F90275">
        <w:trPr>
          <w:trHeight w:val="153"/>
          <w:jc w:val="center"/>
        </w:trPr>
        <w:tc>
          <w:tcPr>
            <w:tcW w:w="1701" w:type="dxa"/>
            <w:tcBorders>
              <w:top w:val="single" w:sz="4" w:space="0" w:color="auto"/>
              <w:left w:val="single" w:sz="4" w:space="0" w:color="auto"/>
              <w:bottom w:val="single" w:sz="4" w:space="0" w:color="auto"/>
              <w:right w:val="single" w:sz="4" w:space="0" w:color="auto"/>
            </w:tcBorders>
            <w:hideMark/>
          </w:tcPr>
          <w:p w:rsidR="00F90275" w:rsidRPr="003762CD" w:rsidRDefault="00F90275" w:rsidP="00F90275">
            <w:pPr>
              <w:suppressAutoHyphens w:val="0"/>
              <w:spacing w:before="120"/>
              <w:jc w:val="center"/>
              <w:rPr>
                <w:rFonts w:ascii="Cambria" w:eastAsia="Calibri" w:hAnsi="Cambria" w:cs="Arial"/>
                <w:b/>
                <w:bCs/>
                <w:i/>
                <w:iCs/>
                <w:sz w:val="22"/>
                <w:szCs w:val="22"/>
                <w:lang w:eastAsia="pl-PL"/>
              </w:rPr>
            </w:pPr>
            <w:r w:rsidRPr="003762CD">
              <w:rPr>
                <w:rFonts w:ascii="Cambria" w:eastAsia="Calibri" w:hAnsi="Cambria" w:cs="Arial"/>
                <w:b/>
                <w:bCs/>
                <w:i/>
                <w:iCs/>
                <w:sz w:val="22"/>
                <w:szCs w:val="22"/>
                <w:lang w:eastAsia="pl-PL"/>
              </w:rPr>
              <w:t>Kod czynności</w:t>
            </w:r>
          </w:p>
        </w:tc>
        <w:tc>
          <w:tcPr>
            <w:tcW w:w="6237" w:type="dxa"/>
            <w:tcBorders>
              <w:top w:val="single" w:sz="4" w:space="0" w:color="auto"/>
              <w:left w:val="single" w:sz="4" w:space="0" w:color="auto"/>
              <w:bottom w:val="single" w:sz="4" w:space="0" w:color="auto"/>
              <w:right w:val="single" w:sz="4" w:space="0" w:color="auto"/>
            </w:tcBorders>
            <w:vAlign w:val="center"/>
            <w:hideMark/>
          </w:tcPr>
          <w:p w:rsidR="00F90275" w:rsidRPr="003762CD" w:rsidRDefault="00F90275" w:rsidP="00F90275">
            <w:pPr>
              <w:suppressAutoHyphens w:val="0"/>
              <w:spacing w:before="120"/>
              <w:jc w:val="center"/>
              <w:rPr>
                <w:rFonts w:ascii="Cambria" w:eastAsia="Calibri" w:hAnsi="Cambria" w:cs="Arial"/>
                <w:b/>
                <w:bCs/>
                <w:i/>
                <w:iCs/>
                <w:sz w:val="22"/>
                <w:szCs w:val="22"/>
                <w:lang w:eastAsia="pl-PL"/>
              </w:rPr>
            </w:pPr>
            <w:r w:rsidRPr="003762CD">
              <w:rPr>
                <w:rFonts w:ascii="Cambria" w:eastAsia="Calibri" w:hAnsi="Cambria" w:cs="Arial"/>
                <w:b/>
                <w:bCs/>
                <w:i/>
                <w:iCs/>
                <w:sz w:val="22"/>
                <w:szCs w:val="22"/>
                <w:lang w:eastAsia="pl-PL"/>
              </w:rPr>
              <w:t>Opis kodu czynności</w:t>
            </w:r>
          </w:p>
        </w:tc>
        <w:tc>
          <w:tcPr>
            <w:tcW w:w="1701" w:type="dxa"/>
            <w:tcBorders>
              <w:top w:val="single" w:sz="4" w:space="0" w:color="auto"/>
              <w:left w:val="single" w:sz="4" w:space="0" w:color="auto"/>
              <w:bottom w:val="single" w:sz="4" w:space="0" w:color="auto"/>
              <w:right w:val="single" w:sz="4" w:space="0" w:color="auto"/>
            </w:tcBorders>
          </w:tcPr>
          <w:p w:rsidR="00F90275" w:rsidRPr="003762CD" w:rsidRDefault="00F90275" w:rsidP="00F90275">
            <w:pPr>
              <w:suppressAutoHyphens w:val="0"/>
              <w:spacing w:before="120"/>
              <w:jc w:val="center"/>
              <w:rPr>
                <w:rFonts w:ascii="Cambria" w:eastAsia="Calibri" w:hAnsi="Cambria" w:cs="Arial"/>
                <w:b/>
                <w:bCs/>
                <w:i/>
                <w:iCs/>
                <w:sz w:val="22"/>
                <w:szCs w:val="22"/>
                <w:lang w:eastAsia="pl-PL"/>
              </w:rPr>
            </w:pPr>
            <w:r w:rsidRPr="003762CD">
              <w:rPr>
                <w:rFonts w:ascii="Cambria" w:eastAsia="Calibri" w:hAnsi="Cambria" w:cs="Arial"/>
                <w:b/>
                <w:bCs/>
                <w:i/>
                <w:iCs/>
                <w:sz w:val="22"/>
                <w:szCs w:val="22"/>
                <w:lang w:eastAsia="pl-PL"/>
              </w:rPr>
              <w:t xml:space="preserve">Jednostka miary </w:t>
            </w:r>
          </w:p>
        </w:tc>
      </w:tr>
      <w:tr w:rsidR="00F90275" w:rsidRPr="003762CD" w:rsidTr="00F90275">
        <w:trPr>
          <w:trHeight w:val="153"/>
          <w:jc w:val="center"/>
        </w:trPr>
        <w:tc>
          <w:tcPr>
            <w:tcW w:w="1701" w:type="dxa"/>
            <w:tcBorders>
              <w:top w:val="single" w:sz="4" w:space="0" w:color="auto"/>
              <w:left w:val="single" w:sz="4" w:space="0" w:color="auto"/>
              <w:bottom w:val="single" w:sz="4" w:space="0" w:color="auto"/>
              <w:right w:val="single" w:sz="4" w:space="0" w:color="auto"/>
            </w:tcBorders>
            <w:hideMark/>
          </w:tcPr>
          <w:p w:rsidR="00F90275" w:rsidRPr="003762CD" w:rsidRDefault="00F90275" w:rsidP="00F90275">
            <w:pPr>
              <w:suppressAutoHyphens w:val="0"/>
              <w:autoSpaceDE w:val="0"/>
              <w:autoSpaceDN w:val="0"/>
              <w:adjustRightInd w:val="0"/>
              <w:spacing w:before="120"/>
              <w:rPr>
                <w:rFonts w:ascii="Cambria" w:eastAsia="Calibri" w:hAnsi="Cambria" w:cs="Arial"/>
                <w:bCs/>
                <w:sz w:val="22"/>
                <w:szCs w:val="22"/>
                <w:lang w:eastAsia="en-US"/>
              </w:rPr>
            </w:pPr>
            <w:r>
              <w:rPr>
                <w:rFonts w:ascii="Cambria" w:eastAsia="Calibri" w:hAnsi="Cambria" w:cs="Arial"/>
                <w:bCs/>
                <w:sz w:val="22"/>
                <w:szCs w:val="22"/>
                <w:lang w:eastAsia="en-US"/>
              </w:rPr>
              <w:t>USUW-P-R</w:t>
            </w:r>
          </w:p>
        </w:tc>
        <w:tc>
          <w:tcPr>
            <w:tcW w:w="6237" w:type="dxa"/>
            <w:tcBorders>
              <w:top w:val="single" w:sz="4" w:space="0" w:color="auto"/>
              <w:left w:val="single" w:sz="4" w:space="0" w:color="auto"/>
              <w:bottom w:val="single" w:sz="4" w:space="0" w:color="auto"/>
              <w:right w:val="single" w:sz="4" w:space="0" w:color="auto"/>
            </w:tcBorders>
            <w:hideMark/>
          </w:tcPr>
          <w:p w:rsidR="00F90275" w:rsidRPr="003762CD" w:rsidRDefault="00F90275" w:rsidP="00F90275">
            <w:pPr>
              <w:suppressAutoHyphens w:val="0"/>
              <w:spacing w:before="120"/>
              <w:rPr>
                <w:rFonts w:ascii="Cambria" w:eastAsia="Calibri" w:hAnsi="Cambria" w:cs="Arial"/>
                <w:bCs/>
                <w:iCs/>
                <w:sz w:val="22"/>
                <w:szCs w:val="22"/>
                <w:lang w:eastAsia="pl-PL"/>
              </w:rPr>
            </w:pPr>
            <w:r>
              <w:rPr>
                <w:rFonts w:ascii="Cambria" w:eastAsia="Calibri" w:hAnsi="Cambria" w:cs="Arial"/>
                <w:bCs/>
                <w:iCs/>
                <w:sz w:val="22"/>
                <w:szCs w:val="22"/>
                <w:lang w:eastAsia="pl-PL"/>
              </w:rPr>
              <w:t>Usuwanie podrostu z rezerwatu</w:t>
            </w:r>
          </w:p>
        </w:tc>
        <w:tc>
          <w:tcPr>
            <w:tcW w:w="1701" w:type="dxa"/>
            <w:tcBorders>
              <w:top w:val="single" w:sz="4" w:space="0" w:color="auto"/>
              <w:left w:val="single" w:sz="4" w:space="0" w:color="auto"/>
              <w:bottom w:val="single" w:sz="4" w:space="0" w:color="auto"/>
              <w:right w:val="single" w:sz="4" w:space="0" w:color="auto"/>
            </w:tcBorders>
            <w:vAlign w:val="center"/>
          </w:tcPr>
          <w:p w:rsidR="00F90275" w:rsidRPr="003762CD" w:rsidRDefault="00F90275" w:rsidP="00F90275">
            <w:pPr>
              <w:suppressAutoHyphens w:val="0"/>
              <w:spacing w:before="120"/>
              <w:jc w:val="center"/>
              <w:rPr>
                <w:rFonts w:ascii="Cambria" w:eastAsia="Calibri" w:hAnsi="Cambria" w:cs="Arial"/>
                <w:bCs/>
                <w:iCs/>
                <w:sz w:val="22"/>
                <w:szCs w:val="22"/>
                <w:lang w:eastAsia="pl-PL"/>
              </w:rPr>
            </w:pPr>
            <w:r>
              <w:rPr>
                <w:rFonts w:ascii="Cambria" w:eastAsia="Calibri" w:hAnsi="Cambria" w:cs="Arial"/>
                <w:bCs/>
                <w:iCs/>
                <w:sz w:val="22"/>
                <w:szCs w:val="22"/>
                <w:lang w:eastAsia="pl-PL"/>
              </w:rPr>
              <w:t>ha</w:t>
            </w:r>
          </w:p>
        </w:tc>
      </w:tr>
    </w:tbl>
    <w:p w:rsidR="00F90275" w:rsidRPr="00F90275" w:rsidRDefault="00F90275" w:rsidP="00F90275">
      <w:pPr>
        <w:suppressAutoHyphens w:val="0"/>
        <w:jc w:val="both"/>
        <w:rPr>
          <w:rFonts w:asciiTheme="majorHAnsi" w:eastAsia="Calibri" w:hAnsiTheme="majorHAnsi"/>
          <w:sz w:val="22"/>
          <w:szCs w:val="22"/>
          <w:lang w:eastAsia="en-US"/>
        </w:rPr>
      </w:pPr>
      <w:r w:rsidRPr="00F90275">
        <w:rPr>
          <w:rFonts w:asciiTheme="majorHAnsi" w:eastAsia="Calibri" w:hAnsiTheme="majorHAnsi"/>
          <w:sz w:val="22"/>
          <w:szCs w:val="22"/>
          <w:lang w:eastAsia="en-US"/>
        </w:rPr>
        <w:t>Zakres czynności obejmuje:</w:t>
      </w:r>
    </w:p>
    <w:p w:rsidR="00F90275" w:rsidRPr="00F90275" w:rsidRDefault="00F90275" w:rsidP="00F90275">
      <w:pPr>
        <w:suppressAutoHyphens w:val="0"/>
        <w:jc w:val="both"/>
        <w:rPr>
          <w:rFonts w:asciiTheme="majorHAnsi" w:eastAsia="Calibri" w:hAnsiTheme="majorHAnsi"/>
          <w:sz w:val="22"/>
          <w:szCs w:val="22"/>
          <w:lang w:eastAsia="en-US"/>
        </w:rPr>
      </w:pPr>
      <w:r w:rsidRPr="00F90275">
        <w:rPr>
          <w:rFonts w:asciiTheme="majorHAnsi" w:eastAsia="Calibri" w:hAnsiTheme="majorHAnsi"/>
          <w:sz w:val="22"/>
          <w:szCs w:val="22"/>
          <w:lang w:eastAsia="en-US"/>
        </w:rPr>
        <w:t>- wycięcie całości podrostu o procentowym pokryciu powierzchni w granicach 10-30% oraz wysokości 1-2 m, a także uporządkowanie powierzchni z wyciętych podrostów. Poprzez uporządkowanie powierzchni rozumie się usunięcie wyciętych podrostów poza granice rezerwatu przyrody. Czynność nie może powodować powstania uszkodzeń runa leśnego.</w:t>
      </w:r>
    </w:p>
    <w:p w:rsidR="00F90275" w:rsidRPr="00F90275" w:rsidRDefault="00F90275" w:rsidP="00F90275">
      <w:pPr>
        <w:suppressAutoHyphens w:val="0"/>
        <w:jc w:val="both"/>
        <w:rPr>
          <w:rFonts w:asciiTheme="majorHAnsi" w:eastAsia="Calibri" w:hAnsiTheme="majorHAnsi"/>
          <w:sz w:val="22"/>
          <w:szCs w:val="22"/>
          <w:lang w:eastAsia="en-US"/>
        </w:rPr>
      </w:pPr>
      <w:r w:rsidRPr="00F90275">
        <w:rPr>
          <w:rFonts w:asciiTheme="majorHAnsi" w:eastAsia="Calibri" w:hAnsiTheme="majorHAnsi"/>
          <w:sz w:val="22"/>
          <w:szCs w:val="22"/>
          <w:lang w:eastAsia="en-US"/>
        </w:rPr>
        <w:t xml:space="preserve">Podszyt należy składować poza granicami rezerwatu przyrody w miejscach wskazanych przez właściwego terytorialnie leśniczego. </w:t>
      </w:r>
    </w:p>
    <w:p w:rsidR="00F90275" w:rsidRDefault="00F90275" w:rsidP="00F90275">
      <w:pPr>
        <w:suppressAutoHyphens w:val="0"/>
        <w:spacing w:before="120"/>
        <w:rPr>
          <w:rFonts w:ascii="Cambria" w:eastAsia="Calibri" w:hAnsi="Cambria" w:cs="Arial"/>
          <w:b/>
          <w:sz w:val="22"/>
          <w:szCs w:val="22"/>
          <w:lang w:eastAsia="pl-PL"/>
        </w:rPr>
      </w:pPr>
    </w:p>
    <w:p w:rsidR="00F90275" w:rsidRPr="003762CD" w:rsidRDefault="00F90275" w:rsidP="00F90275">
      <w:pPr>
        <w:suppressAutoHyphens w:val="0"/>
        <w:spacing w:before="120"/>
        <w:rPr>
          <w:rFonts w:ascii="Cambria" w:eastAsia="Calibri" w:hAnsi="Cambria" w:cs="Arial"/>
          <w:sz w:val="22"/>
          <w:szCs w:val="22"/>
          <w:lang w:eastAsia="pl-PL"/>
        </w:rPr>
      </w:pPr>
      <w:r w:rsidRPr="003762CD">
        <w:rPr>
          <w:rFonts w:ascii="Cambria" w:eastAsia="Calibri" w:hAnsi="Cambria" w:cs="Arial"/>
          <w:b/>
          <w:sz w:val="22"/>
          <w:szCs w:val="22"/>
          <w:lang w:eastAsia="pl-PL"/>
        </w:rPr>
        <w:t>1</w:t>
      </w:r>
      <w:r>
        <w:rPr>
          <w:rFonts w:ascii="Cambria" w:eastAsia="Calibri" w:hAnsi="Cambria" w:cs="Arial"/>
          <w:b/>
          <w:sz w:val="22"/>
          <w:szCs w:val="22"/>
          <w:lang w:eastAsia="pl-PL"/>
        </w:rPr>
        <w:t>1.4</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6237"/>
        <w:gridCol w:w="1701"/>
      </w:tblGrid>
      <w:tr w:rsidR="00F90275" w:rsidRPr="003762CD" w:rsidTr="00F90275">
        <w:trPr>
          <w:trHeight w:val="153"/>
          <w:jc w:val="center"/>
        </w:trPr>
        <w:tc>
          <w:tcPr>
            <w:tcW w:w="1701" w:type="dxa"/>
            <w:tcBorders>
              <w:top w:val="single" w:sz="4" w:space="0" w:color="auto"/>
              <w:left w:val="single" w:sz="4" w:space="0" w:color="auto"/>
              <w:bottom w:val="single" w:sz="4" w:space="0" w:color="auto"/>
              <w:right w:val="single" w:sz="4" w:space="0" w:color="auto"/>
            </w:tcBorders>
            <w:hideMark/>
          </w:tcPr>
          <w:p w:rsidR="00F90275" w:rsidRPr="003762CD" w:rsidRDefault="00F90275" w:rsidP="00F90275">
            <w:pPr>
              <w:suppressAutoHyphens w:val="0"/>
              <w:spacing w:before="120"/>
              <w:jc w:val="center"/>
              <w:rPr>
                <w:rFonts w:ascii="Cambria" w:eastAsia="Calibri" w:hAnsi="Cambria" w:cs="Arial"/>
                <w:b/>
                <w:bCs/>
                <w:i/>
                <w:iCs/>
                <w:sz w:val="22"/>
                <w:szCs w:val="22"/>
                <w:lang w:eastAsia="pl-PL"/>
              </w:rPr>
            </w:pPr>
            <w:r w:rsidRPr="003762CD">
              <w:rPr>
                <w:rFonts w:ascii="Cambria" w:eastAsia="Calibri" w:hAnsi="Cambria" w:cs="Arial"/>
                <w:b/>
                <w:bCs/>
                <w:i/>
                <w:iCs/>
                <w:sz w:val="22"/>
                <w:szCs w:val="22"/>
                <w:lang w:eastAsia="pl-PL"/>
              </w:rPr>
              <w:t>Kod czynności</w:t>
            </w:r>
          </w:p>
        </w:tc>
        <w:tc>
          <w:tcPr>
            <w:tcW w:w="6237" w:type="dxa"/>
            <w:tcBorders>
              <w:top w:val="single" w:sz="4" w:space="0" w:color="auto"/>
              <w:left w:val="single" w:sz="4" w:space="0" w:color="auto"/>
              <w:bottom w:val="single" w:sz="4" w:space="0" w:color="auto"/>
              <w:right w:val="single" w:sz="4" w:space="0" w:color="auto"/>
            </w:tcBorders>
            <w:vAlign w:val="center"/>
            <w:hideMark/>
          </w:tcPr>
          <w:p w:rsidR="00F90275" w:rsidRPr="003762CD" w:rsidRDefault="00F90275" w:rsidP="00F90275">
            <w:pPr>
              <w:suppressAutoHyphens w:val="0"/>
              <w:spacing w:before="120"/>
              <w:jc w:val="center"/>
              <w:rPr>
                <w:rFonts w:ascii="Cambria" w:eastAsia="Calibri" w:hAnsi="Cambria" w:cs="Arial"/>
                <w:b/>
                <w:bCs/>
                <w:i/>
                <w:iCs/>
                <w:sz w:val="22"/>
                <w:szCs w:val="22"/>
                <w:lang w:eastAsia="pl-PL"/>
              </w:rPr>
            </w:pPr>
            <w:r w:rsidRPr="003762CD">
              <w:rPr>
                <w:rFonts w:ascii="Cambria" w:eastAsia="Calibri" w:hAnsi="Cambria" w:cs="Arial"/>
                <w:b/>
                <w:bCs/>
                <w:i/>
                <w:iCs/>
                <w:sz w:val="22"/>
                <w:szCs w:val="22"/>
                <w:lang w:eastAsia="pl-PL"/>
              </w:rPr>
              <w:t>Opis kodu czynności</w:t>
            </w:r>
          </w:p>
        </w:tc>
        <w:tc>
          <w:tcPr>
            <w:tcW w:w="1701" w:type="dxa"/>
            <w:tcBorders>
              <w:top w:val="single" w:sz="4" w:space="0" w:color="auto"/>
              <w:left w:val="single" w:sz="4" w:space="0" w:color="auto"/>
              <w:bottom w:val="single" w:sz="4" w:space="0" w:color="auto"/>
              <w:right w:val="single" w:sz="4" w:space="0" w:color="auto"/>
            </w:tcBorders>
          </w:tcPr>
          <w:p w:rsidR="00F90275" w:rsidRPr="003762CD" w:rsidRDefault="00F90275" w:rsidP="00F90275">
            <w:pPr>
              <w:suppressAutoHyphens w:val="0"/>
              <w:spacing w:before="120"/>
              <w:jc w:val="center"/>
              <w:rPr>
                <w:rFonts w:ascii="Cambria" w:eastAsia="Calibri" w:hAnsi="Cambria" w:cs="Arial"/>
                <w:b/>
                <w:bCs/>
                <w:i/>
                <w:iCs/>
                <w:sz w:val="22"/>
                <w:szCs w:val="22"/>
                <w:lang w:eastAsia="pl-PL"/>
              </w:rPr>
            </w:pPr>
            <w:r w:rsidRPr="003762CD">
              <w:rPr>
                <w:rFonts w:ascii="Cambria" w:eastAsia="Calibri" w:hAnsi="Cambria" w:cs="Arial"/>
                <w:b/>
                <w:bCs/>
                <w:i/>
                <w:iCs/>
                <w:sz w:val="22"/>
                <w:szCs w:val="22"/>
                <w:lang w:eastAsia="pl-PL"/>
              </w:rPr>
              <w:t xml:space="preserve">Jednostka miary </w:t>
            </w:r>
          </w:p>
        </w:tc>
      </w:tr>
      <w:tr w:rsidR="00F90275" w:rsidRPr="003762CD" w:rsidTr="00F90275">
        <w:trPr>
          <w:trHeight w:val="153"/>
          <w:jc w:val="center"/>
        </w:trPr>
        <w:tc>
          <w:tcPr>
            <w:tcW w:w="1701" w:type="dxa"/>
            <w:tcBorders>
              <w:top w:val="single" w:sz="4" w:space="0" w:color="auto"/>
              <w:left w:val="single" w:sz="4" w:space="0" w:color="auto"/>
              <w:bottom w:val="single" w:sz="4" w:space="0" w:color="auto"/>
              <w:right w:val="single" w:sz="4" w:space="0" w:color="auto"/>
            </w:tcBorders>
            <w:hideMark/>
          </w:tcPr>
          <w:p w:rsidR="00F90275" w:rsidRPr="003762CD" w:rsidRDefault="00F90275" w:rsidP="00F90275">
            <w:pPr>
              <w:suppressAutoHyphens w:val="0"/>
              <w:autoSpaceDE w:val="0"/>
              <w:autoSpaceDN w:val="0"/>
              <w:adjustRightInd w:val="0"/>
              <w:spacing w:before="120"/>
              <w:rPr>
                <w:rFonts w:ascii="Cambria" w:eastAsia="Calibri" w:hAnsi="Cambria" w:cs="Arial"/>
                <w:bCs/>
                <w:sz w:val="22"/>
                <w:szCs w:val="22"/>
                <w:lang w:eastAsia="en-US"/>
              </w:rPr>
            </w:pPr>
            <w:r>
              <w:rPr>
                <w:rFonts w:ascii="Cambria" w:eastAsia="Calibri" w:hAnsi="Cambria" w:cs="Arial"/>
                <w:bCs/>
                <w:sz w:val="22"/>
                <w:szCs w:val="22"/>
                <w:lang w:eastAsia="en-US"/>
              </w:rPr>
              <w:t>WYN-GAŁ-R</w:t>
            </w:r>
          </w:p>
        </w:tc>
        <w:tc>
          <w:tcPr>
            <w:tcW w:w="6237" w:type="dxa"/>
            <w:tcBorders>
              <w:top w:val="single" w:sz="4" w:space="0" w:color="auto"/>
              <w:left w:val="single" w:sz="4" w:space="0" w:color="auto"/>
              <w:bottom w:val="single" w:sz="4" w:space="0" w:color="auto"/>
              <w:right w:val="single" w:sz="4" w:space="0" w:color="auto"/>
            </w:tcBorders>
            <w:hideMark/>
          </w:tcPr>
          <w:p w:rsidR="00F90275" w:rsidRPr="003762CD" w:rsidRDefault="00F90275" w:rsidP="00F90275">
            <w:pPr>
              <w:suppressAutoHyphens w:val="0"/>
              <w:spacing w:before="120"/>
              <w:rPr>
                <w:rFonts w:ascii="Cambria" w:eastAsia="Calibri" w:hAnsi="Cambria" w:cs="Arial"/>
                <w:bCs/>
                <w:iCs/>
                <w:sz w:val="22"/>
                <w:szCs w:val="22"/>
                <w:lang w:eastAsia="pl-PL"/>
              </w:rPr>
            </w:pPr>
            <w:r>
              <w:rPr>
                <w:rFonts w:ascii="Cambria" w:eastAsia="Calibri" w:hAnsi="Cambria" w:cs="Arial"/>
                <w:bCs/>
                <w:iCs/>
                <w:sz w:val="22"/>
                <w:szCs w:val="22"/>
                <w:lang w:eastAsia="pl-PL"/>
              </w:rPr>
              <w:t>Wynoszenie gałęzi z rezerwatu</w:t>
            </w:r>
          </w:p>
        </w:tc>
        <w:tc>
          <w:tcPr>
            <w:tcW w:w="1701" w:type="dxa"/>
            <w:tcBorders>
              <w:top w:val="single" w:sz="4" w:space="0" w:color="auto"/>
              <w:left w:val="single" w:sz="4" w:space="0" w:color="auto"/>
              <w:bottom w:val="single" w:sz="4" w:space="0" w:color="auto"/>
              <w:right w:val="single" w:sz="4" w:space="0" w:color="auto"/>
            </w:tcBorders>
            <w:vAlign w:val="center"/>
          </w:tcPr>
          <w:p w:rsidR="00F90275" w:rsidRPr="003762CD" w:rsidRDefault="00F90275" w:rsidP="00F90275">
            <w:pPr>
              <w:suppressAutoHyphens w:val="0"/>
              <w:spacing w:before="120"/>
              <w:jc w:val="center"/>
              <w:rPr>
                <w:rFonts w:ascii="Cambria" w:eastAsia="Calibri" w:hAnsi="Cambria" w:cs="Arial"/>
                <w:bCs/>
                <w:iCs/>
                <w:sz w:val="22"/>
                <w:szCs w:val="22"/>
                <w:lang w:eastAsia="pl-PL"/>
              </w:rPr>
            </w:pPr>
            <w:r>
              <w:rPr>
                <w:rFonts w:ascii="Cambria" w:eastAsia="Calibri" w:hAnsi="Cambria" w:cs="Arial"/>
                <w:bCs/>
                <w:iCs/>
                <w:sz w:val="22"/>
                <w:szCs w:val="22"/>
                <w:lang w:eastAsia="pl-PL"/>
              </w:rPr>
              <w:t>m3p</w:t>
            </w:r>
          </w:p>
        </w:tc>
      </w:tr>
    </w:tbl>
    <w:p w:rsidR="00F90275" w:rsidRPr="00F90275" w:rsidRDefault="00F90275" w:rsidP="00F90275">
      <w:pPr>
        <w:suppressAutoHyphens w:val="0"/>
        <w:jc w:val="both"/>
        <w:rPr>
          <w:rFonts w:asciiTheme="majorHAnsi" w:eastAsia="Calibri" w:hAnsiTheme="majorHAnsi"/>
          <w:sz w:val="22"/>
          <w:szCs w:val="22"/>
          <w:lang w:eastAsia="en-US"/>
        </w:rPr>
      </w:pPr>
      <w:r w:rsidRPr="00F90275">
        <w:rPr>
          <w:rFonts w:asciiTheme="majorHAnsi" w:eastAsia="Calibri" w:hAnsiTheme="majorHAnsi"/>
          <w:sz w:val="22"/>
          <w:szCs w:val="22"/>
          <w:lang w:eastAsia="en-US"/>
        </w:rPr>
        <w:t>Zakres czynności obejmuje:</w:t>
      </w:r>
    </w:p>
    <w:p w:rsidR="00F90275" w:rsidRPr="00F90275" w:rsidRDefault="00F90275" w:rsidP="00F90275">
      <w:pPr>
        <w:suppressAutoHyphens w:val="0"/>
        <w:jc w:val="both"/>
        <w:rPr>
          <w:rFonts w:asciiTheme="majorHAnsi" w:eastAsia="Calibri" w:hAnsiTheme="majorHAnsi"/>
          <w:sz w:val="22"/>
          <w:szCs w:val="22"/>
          <w:lang w:eastAsia="en-US"/>
        </w:rPr>
      </w:pPr>
      <w:r w:rsidRPr="00F90275">
        <w:rPr>
          <w:rFonts w:asciiTheme="majorHAnsi" w:eastAsia="Calibri" w:hAnsiTheme="majorHAnsi"/>
          <w:sz w:val="22"/>
          <w:szCs w:val="22"/>
          <w:lang w:eastAsia="en-US"/>
        </w:rPr>
        <w:t xml:space="preserve">- uporządkowanie powierzchni z gałęzi pozostawionych po wyciętych uprzednio drzewach. Poprzez uporządkowanie powierzchni rozumie się wyniesienie lub wywiezienie gałęzi </w:t>
      </w:r>
      <w:r w:rsidRPr="00F90275">
        <w:rPr>
          <w:rFonts w:asciiTheme="majorHAnsi" w:eastAsia="Calibri" w:hAnsiTheme="majorHAnsi"/>
          <w:sz w:val="22"/>
          <w:szCs w:val="22"/>
          <w:lang w:eastAsia="en-US"/>
        </w:rPr>
        <w:lastRenderedPageBreak/>
        <w:t>pozostałych po wyciętych drzewach poza granice rezerwatu przyrody. Czynność nie może powodować powstania uszkodzeń runa leśnego.</w:t>
      </w:r>
    </w:p>
    <w:p w:rsidR="00F90275" w:rsidRPr="00F90275" w:rsidRDefault="00F90275" w:rsidP="00F90275">
      <w:pPr>
        <w:suppressAutoHyphens w:val="0"/>
        <w:jc w:val="both"/>
        <w:rPr>
          <w:rFonts w:asciiTheme="majorHAnsi" w:eastAsia="Calibri" w:hAnsiTheme="majorHAnsi"/>
          <w:sz w:val="22"/>
          <w:szCs w:val="22"/>
          <w:lang w:eastAsia="en-US"/>
        </w:rPr>
      </w:pPr>
      <w:r w:rsidRPr="00F90275">
        <w:rPr>
          <w:rFonts w:asciiTheme="majorHAnsi" w:eastAsia="Calibri" w:hAnsiTheme="majorHAnsi"/>
          <w:sz w:val="22"/>
          <w:szCs w:val="22"/>
          <w:lang w:eastAsia="en-US"/>
        </w:rPr>
        <w:t>Gałęzie składować należy poza granicami rezerwatu przyrody w miejscach wskazanych przez właściwego terytorialnie leśniczego.</w:t>
      </w:r>
    </w:p>
    <w:p w:rsidR="00F90275" w:rsidRDefault="00F90275" w:rsidP="00F90275">
      <w:pPr>
        <w:suppressAutoHyphens w:val="0"/>
        <w:rPr>
          <w:rFonts w:ascii="Calibri" w:eastAsia="Calibri" w:hAnsi="Calibri"/>
          <w:sz w:val="22"/>
          <w:szCs w:val="22"/>
          <w:lang w:eastAsia="en-US"/>
        </w:rPr>
      </w:pPr>
    </w:p>
    <w:p w:rsidR="00F90275" w:rsidRDefault="00F90275" w:rsidP="00F90275">
      <w:pPr>
        <w:suppressAutoHyphens w:val="0"/>
        <w:rPr>
          <w:rFonts w:ascii="Calibri" w:eastAsia="Calibri" w:hAnsi="Calibri"/>
          <w:sz w:val="22"/>
          <w:szCs w:val="22"/>
          <w:lang w:eastAsia="en-US"/>
        </w:rPr>
      </w:pPr>
    </w:p>
    <w:p w:rsidR="00F90275" w:rsidRPr="003762CD" w:rsidRDefault="00F90275" w:rsidP="00F90275">
      <w:pPr>
        <w:suppressAutoHyphens w:val="0"/>
        <w:spacing w:before="120"/>
        <w:rPr>
          <w:rFonts w:ascii="Cambria" w:eastAsia="Calibri" w:hAnsi="Cambria" w:cs="Arial"/>
          <w:sz w:val="22"/>
          <w:szCs w:val="22"/>
          <w:lang w:eastAsia="pl-PL"/>
        </w:rPr>
      </w:pPr>
      <w:r w:rsidRPr="003762CD">
        <w:rPr>
          <w:rFonts w:ascii="Cambria" w:eastAsia="Calibri" w:hAnsi="Cambria" w:cs="Arial"/>
          <w:b/>
          <w:sz w:val="22"/>
          <w:szCs w:val="22"/>
          <w:lang w:eastAsia="pl-PL"/>
        </w:rPr>
        <w:t>1</w:t>
      </w:r>
      <w:r>
        <w:rPr>
          <w:rFonts w:ascii="Cambria" w:eastAsia="Calibri" w:hAnsi="Cambria" w:cs="Arial"/>
          <w:b/>
          <w:sz w:val="22"/>
          <w:szCs w:val="22"/>
          <w:lang w:eastAsia="pl-PL"/>
        </w:rPr>
        <w:t>1.5</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6237"/>
        <w:gridCol w:w="1701"/>
      </w:tblGrid>
      <w:tr w:rsidR="00F90275" w:rsidRPr="003762CD" w:rsidTr="00F90275">
        <w:trPr>
          <w:trHeight w:val="153"/>
          <w:jc w:val="center"/>
        </w:trPr>
        <w:tc>
          <w:tcPr>
            <w:tcW w:w="1701" w:type="dxa"/>
            <w:tcBorders>
              <w:top w:val="single" w:sz="4" w:space="0" w:color="auto"/>
              <w:left w:val="single" w:sz="4" w:space="0" w:color="auto"/>
              <w:bottom w:val="single" w:sz="4" w:space="0" w:color="auto"/>
              <w:right w:val="single" w:sz="4" w:space="0" w:color="auto"/>
            </w:tcBorders>
            <w:hideMark/>
          </w:tcPr>
          <w:p w:rsidR="00F90275" w:rsidRPr="003762CD" w:rsidRDefault="00F90275" w:rsidP="00F90275">
            <w:pPr>
              <w:suppressAutoHyphens w:val="0"/>
              <w:spacing w:before="120"/>
              <w:jc w:val="center"/>
              <w:rPr>
                <w:rFonts w:ascii="Cambria" w:eastAsia="Calibri" w:hAnsi="Cambria" w:cs="Arial"/>
                <w:b/>
                <w:bCs/>
                <w:i/>
                <w:iCs/>
                <w:sz w:val="22"/>
                <w:szCs w:val="22"/>
                <w:lang w:eastAsia="pl-PL"/>
              </w:rPr>
            </w:pPr>
            <w:r w:rsidRPr="003762CD">
              <w:rPr>
                <w:rFonts w:ascii="Cambria" w:eastAsia="Calibri" w:hAnsi="Cambria" w:cs="Arial"/>
                <w:b/>
                <w:bCs/>
                <w:i/>
                <w:iCs/>
                <w:sz w:val="22"/>
                <w:szCs w:val="22"/>
                <w:lang w:eastAsia="pl-PL"/>
              </w:rPr>
              <w:t>Kod czynności</w:t>
            </w:r>
          </w:p>
        </w:tc>
        <w:tc>
          <w:tcPr>
            <w:tcW w:w="6237" w:type="dxa"/>
            <w:tcBorders>
              <w:top w:val="single" w:sz="4" w:space="0" w:color="auto"/>
              <w:left w:val="single" w:sz="4" w:space="0" w:color="auto"/>
              <w:bottom w:val="single" w:sz="4" w:space="0" w:color="auto"/>
              <w:right w:val="single" w:sz="4" w:space="0" w:color="auto"/>
            </w:tcBorders>
            <w:vAlign w:val="center"/>
            <w:hideMark/>
          </w:tcPr>
          <w:p w:rsidR="00F90275" w:rsidRPr="003762CD" w:rsidRDefault="00F90275" w:rsidP="00F90275">
            <w:pPr>
              <w:suppressAutoHyphens w:val="0"/>
              <w:spacing w:before="120"/>
              <w:jc w:val="center"/>
              <w:rPr>
                <w:rFonts w:ascii="Cambria" w:eastAsia="Calibri" w:hAnsi="Cambria" w:cs="Arial"/>
                <w:b/>
                <w:bCs/>
                <w:i/>
                <w:iCs/>
                <w:sz w:val="22"/>
                <w:szCs w:val="22"/>
                <w:lang w:eastAsia="pl-PL"/>
              </w:rPr>
            </w:pPr>
            <w:r w:rsidRPr="003762CD">
              <w:rPr>
                <w:rFonts w:ascii="Cambria" w:eastAsia="Calibri" w:hAnsi="Cambria" w:cs="Arial"/>
                <w:b/>
                <w:bCs/>
                <w:i/>
                <w:iCs/>
                <w:sz w:val="22"/>
                <w:szCs w:val="22"/>
                <w:lang w:eastAsia="pl-PL"/>
              </w:rPr>
              <w:t>Opis kodu czynności</w:t>
            </w:r>
          </w:p>
        </w:tc>
        <w:tc>
          <w:tcPr>
            <w:tcW w:w="1701" w:type="dxa"/>
            <w:tcBorders>
              <w:top w:val="single" w:sz="4" w:space="0" w:color="auto"/>
              <w:left w:val="single" w:sz="4" w:space="0" w:color="auto"/>
              <w:bottom w:val="single" w:sz="4" w:space="0" w:color="auto"/>
              <w:right w:val="single" w:sz="4" w:space="0" w:color="auto"/>
            </w:tcBorders>
          </w:tcPr>
          <w:p w:rsidR="00F90275" w:rsidRPr="003762CD" w:rsidRDefault="00F90275" w:rsidP="00F90275">
            <w:pPr>
              <w:suppressAutoHyphens w:val="0"/>
              <w:spacing w:before="120"/>
              <w:jc w:val="center"/>
              <w:rPr>
                <w:rFonts w:ascii="Cambria" w:eastAsia="Calibri" w:hAnsi="Cambria" w:cs="Arial"/>
                <w:b/>
                <w:bCs/>
                <w:i/>
                <w:iCs/>
                <w:sz w:val="22"/>
                <w:szCs w:val="22"/>
                <w:lang w:eastAsia="pl-PL"/>
              </w:rPr>
            </w:pPr>
            <w:r w:rsidRPr="003762CD">
              <w:rPr>
                <w:rFonts w:ascii="Cambria" w:eastAsia="Calibri" w:hAnsi="Cambria" w:cs="Arial"/>
                <w:b/>
                <w:bCs/>
                <w:i/>
                <w:iCs/>
                <w:sz w:val="22"/>
                <w:szCs w:val="22"/>
                <w:lang w:eastAsia="pl-PL"/>
              </w:rPr>
              <w:t xml:space="preserve">Jednostka miary </w:t>
            </w:r>
          </w:p>
        </w:tc>
      </w:tr>
      <w:tr w:rsidR="00F90275" w:rsidRPr="003762CD" w:rsidTr="00F90275">
        <w:trPr>
          <w:trHeight w:val="153"/>
          <w:jc w:val="center"/>
        </w:trPr>
        <w:tc>
          <w:tcPr>
            <w:tcW w:w="1701" w:type="dxa"/>
            <w:tcBorders>
              <w:top w:val="single" w:sz="4" w:space="0" w:color="auto"/>
              <w:left w:val="single" w:sz="4" w:space="0" w:color="auto"/>
              <w:bottom w:val="single" w:sz="4" w:space="0" w:color="auto"/>
              <w:right w:val="single" w:sz="4" w:space="0" w:color="auto"/>
            </w:tcBorders>
            <w:hideMark/>
          </w:tcPr>
          <w:p w:rsidR="00F90275" w:rsidRPr="003762CD" w:rsidRDefault="00F90275" w:rsidP="00F90275">
            <w:pPr>
              <w:suppressAutoHyphens w:val="0"/>
              <w:autoSpaceDE w:val="0"/>
              <w:autoSpaceDN w:val="0"/>
              <w:adjustRightInd w:val="0"/>
              <w:spacing w:before="120"/>
              <w:rPr>
                <w:rFonts w:ascii="Cambria" w:eastAsia="Calibri" w:hAnsi="Cambria" w:cs="Arial"/>
                <w:bCs/>
                <w:sz w:val="22"/>
                <w:szCs w:val="22"/>
                <w:lang w:eastAsia="en-US"/>
              </w:rPr>
            </w:pPr>
            <w:r>
              <w:rPr>
                <w:rFonts w:ascii="Cambria" w:eastAsia="Calibri" w:hAnsi="Cambria" w:cs="Arial"/>
                <w:bCs/>
                <w:sz w:val="22"/>
                <w:szCs w:val="22"/>
                <w:lang w:eastAsia="en-US"/>
              </w:rPr>
              <w:t>OBAL-REZ</w:t>
            </w:r>
          </w:p>
        </w:tc>
        <w:tc>
          <w:tcPr>
            <w:tcW w:w="6237" w:type="dxa"/>
            <w:tcBorders>
              <w:top w:val="single" w:sz="4" w:space="0" w:color="auto"/>
              <w:left w:val="single" w:sz="4" w:space="0" w:color="auto"/>
              <w:bottom w:val="single" w:sz="4" w:space="0" w:color="auto"/>
              <w:right w:val="single" w:sz="4" w:space="0" w:color="auto"/>
            </w:tcBorders>
            <w:hideMark/>
          </w:tcPr>
          <w:p w:rsidR="00F90275" w:rsidRPr="003762CD" w:rsidRDefault="00F90275" w:rsidP="00F90275">
            <w:pPr>
              <w:suppressAutoHyphens w:val="0"/>
              <w:spacing w:before="120"/>
              <w:rPr>
                <w:rFonts w:ascii="Cambria" w:eastAsia="Calibri" w:hAnsi="Cambria" w:cs="Arial"/>
                <w:bCs/>
                <w:iCs/>
                <w:sz w:val="22"/>
                <w:szCs w:val="22"/>
                <w:lang w:eastAsia="pl-PL"/>
              </w:rPr>
            </w:pPr>
            <w:r>
              <w:rPr>
                <w:rFonts w:ascii="Cambria" w:eastAsia="Calibri" w:hAnsi="Cambria" w:cs="Arial"/>
                <w:bCs/>
                <w:iCs/>
                <w:sz w:val="22"/>
                <w:szCs w:val="22"/>
                <w:lang w:eastAsia="pl-PL"/>
              </w:rPr>
              <w:t>Obalenie drzew w rezerwacie</w:t>
            </w:r>
          </w:p>
        </w:tc>
        <w:tc>
          <w:tcPr>
            <w:tcW w:w="1701" w:type="dxa"/>
            <w:tcBorders>
              <w:top w:val="single" w:sz="4" w:space="0" w:color="auto"/>
              <w:left w:val="single" w:sz="4" w:space="0" w:color="auto"/>
              <w:bottom w:val="single" w:sz="4" w:space="0" w:color="auto"/>
              <w:right w:val="single" w:sz="4" w:space="0" w:color="auto"/>
            </w:tcBorders>
            <w:vAlign w:val="center"/>
          </w:tcPr>
          <w:p w:rsidR="00F90275" w:rsidRPr="003762CD" w:rsidRDefault="00F90275" w:rsidP="00F90275">
            <w:pPr>
              <w:suppressAutoHyphens w:val="0"/>
              <w:spacing w:before="120"/>
              <w:jc w:val="center"/>
              <w:rPr>
                <w:rFonts w:ascii="Cambria" w:eastAsia="Calibri" w:hAnsi="Cambria" w:cs="Arial"/>
                <w:bCs/>
                <w:iCs/>
                <w:sz w:val="22"/>
                <w:szCs w:val="22"/>
                <w:lang w:eastAsia="pl-PL"/>
              </w:rPr>
            </w:pPr>
            <w:proofErr w:type="spellStart"/>
            <w:r>
              <w:rPr>
                <w:rFonts w:ascii="Cambria" w:eastAsia="Calibri" w:hAnsi="Cambria" w:cs="Arial"/>
                <w:bCs/>
                <w:iCs/>
                <w:sz w:val="22"/>
                <w:szCs w:val="22"/>
                <w:lang w:eastAsia="pl-PL"/>
              </w:rPr>
              <w:t>szt</w:t>
            </w:r>
            <w:proofErr w:type="spellEnd"/>
          </w:p>
        </w:tc>
      </w:tr>
    </w:tbl>
    <w:p w:rsidR="00F90275" w:rsidRPr="00F90275" w:rsidRDefault="00F90275" w:rsidP="00F90275">
      <w:pPr>
        <w:suppressAutoHyphens w:val="0"/>
        <w:jc w:val="both"/>
        <w:rPr>
          <w:rFonts w:asciiTheme="majorHAnsi" w:eastAsia="Calibri" w:hAnsiTheme="majorHAnsi"/>
          <w:sz w:val="22"/>
          <w:szCs w:val="22"/>
          <w:lang w:eastAsia="en-US"/>
        </w:rPr>
      </w:pPr>
      <w:r w:rsidRPr="00F90275">
        <w:rPr>
          <w:rFonts w:asciiTheme="majorHAnsi" w:eastAsia="Calibri" w:hAnsiTheme="majorHAnsi"/>
          <w:sz w:val="22"/>
          <w:szCs w:val="22"/>
          <w:lang w:eastAsia="en-US"/>
        </w:rPr>
        <w:t>Zakres czynności obejmuje:</w:t>
      </w:r>
    </w:p>
    <w:p w:rsidR="00F90275" w:rsidRPr="00F90275" w:rsidRDefault="00F90275" w:rsidP="00F90275">
      <w:pPr>
        <w:tabs>
          <w:tab w:val="left" w:pos="0"/>
        </w:tabs>
        <w:autoSpaceDE w:val="0"/>
        <w:autoSpaceDN w:val="0"/>
        <w:adjustRightInd w:val="0"/>
        <w:jc w:val="both"/>
        <w:textAlignment w:val="center"/>
        <w:rPr>
          <w:rFonts w:asciiTheme="majorHAnsi" w:hAnsiTheme="majorHAnsi" w:cs="Calibri"/>
          <w:color w:val="000000"/>
          <w:sz w:val="22"/>
        </w:rPr>
      </w:pPr>
      <w:r w:rsidRPr="00F90275">
        <w:rPr>
          <w:rFonts w:asciiTheme="majorHAnsi" w:hAnsiTheme="majorHAnsi" w:cs="Calibri"/>
          <w:color w:val="000000"/>
          <w:sz w:val="22"/>
        </w:rPr>
        <w:t>- ścięcie i obalenie wyznaczonych drzew na terenie rezerwatu przyrody oraz pozostawienie drzew bez przecinania i okrzesywania.</w:t>
      </w:r>
    </w:p>
    <w:p w:rsidR="00F90275" w:rsidRPr="00524BEC" w:rsidRDefault="00F90275" w:rsidP="00F90275">
      <w:pPr>
        <w:suppressAutoHyphens w:val="0"/>
        <w:rPr>
          <w:rFonts w:ascii="Calibri" w:eastAsia="Calibri" w:hAnsi="Calibri" w:cs="Calibri"/>
          <w:sz w:val="24"/>
          <w:szCs w:val="22"/>
          <w:lang w:eastAsia="en-US"/>
        </w:rPr>
      </w:pPr>
    </w:p>
    <w:p w:rsidR="00F90275" w:rsidRDefault="00F90275" w:rsidP="00F90275">
      <w:pPr>
        <w:suppressAutoHyphens w:val="0"/>
        <w:rPr>
          <w:rFonts w:ascii="Calibri" w:eastAsia="Calibri" w:hAnsi="Calibri"/>
          <w:sz w:val="22"/>
          <w:szCs w:val="22"/>
          <w:lang w:eastAsia="en-US"/>
        </w:rPr>
      </w:pPr>
    </w:p>
    <w:p w:rsidR="00F90275" w:rsidRPr="003762CD" w:rsidRDefault="00F90275" w:rsidP="00F90275">
      <w:pPr>
        <w:suppressAutoHyphens w:val="0"/>
        <w:spacing w:before="120"/>
        <w:rPr>
          <w:rFonts w:ascii="Calibri" w:eastAsia="Calibri" w:hAnsi="Calibri"/>
          <w:sz w:val="22"/>
          <w:szCs w:val="22"/>
          <w:lang w:eastAsia="en-US"/>
        </w:rPr>
      </w:pPr>
    </w:p>
    <w:p w:rsidR="00F90275" w:rsidRPr="003762CD" w:rsidRDefault="00F90275" w:rsidP="00F90275">
      <w:pPr>
        <w:suppressAutoHyphens w:val="0"/>
        <w:autoSpaceDE w:val="0"/>
        <w:autoSpaceDN w:val="0"/>
        <w:adjustRightInd w:val="0"/>
        <w:spacing w:before="120"/>
        <w:rPr>
          <w:rFonts w:ascii="Cambria" w:eastAsia="Calibri" w:hAnsi="Cambria" w:cs="Arial"/>
          <w:b/>
          <w:bCs/>
          <w:sz w:val="22"/>
          <w:szCs w:val="22"/>
          <w:lang w:eastAsia="en-US"/>
        </w:rPr>
      </w:pPr>
      <w:r w:rsidRPr="003762CD">
        <w:rPr>
          <w:rFonts w:ascii="Cambria" w:eastAsia="Verdana" w:hAnsi="Cambria" w:cs="Verdana"/>
          <w:b/>
          <w:kern w:val="1"/>
          <w:sz w:val="22"/>
          <w:szCs w:val="22"/>
          <w:lang w:eastAsia="zh-CN" w:bidi="hi-IN"/>
        </w:rPr>
        <w:t xml:space="preserve">                                                             </w:t>
      </w:r>
      <w:r w:rsidRPr="003762CD">
        <w:rPr>
          <w:rFonts w:ascii="Cambria" w:eastAsia="Calibri" w:hAnsi="Cambria" w:cs="Arial"/>
          <w:b/>
          <w:bCs/>
          <w:sz w:val="22"/>
          <w:szCs w:val="22"/>
          <w:lang w:eastAsia="en-US"/>
        </w:rPr>
        <w:t xml:space="preserve">Dział </w:t>
      </w:r>
      <w:r w:rsidR="00055305">
        <w:rPr>
          <w:rFonts w:ascii="Cambria" w:eastAsia="Calibri" w:hAnsi="Cambria" w:cs="Arial"/>
          <w:b/>
          <w:bCs/>
          <w:sz w:val="22"/>
          <w:szCs w:val="22"/>
          <w:lang w:eastAsia="en-US"/>
        </w:rPr>
        <w:t>VI</w:t>
      </w:r>
      <w:r w:rsidRPr="003762CD">
        <w:rPr>
          <w:rFonts w:ascii="Cambria" w:eastAsia="Calibri" w:hAnsi="Cambria" w:cs="Arial"/>
          <w:b/>
          <w:bCs/>
          <w:sz w:val="22"/>
          <w:szCs w:val="22"/>
          <w:lang w:eastAsia="en-US"/>
        </w:rPr>
        <w:t xml:space="preserve"> - OCHRONA P.POŻ</w:t>
      </w:r>
    </w:p>
    <w:p w:rsidR="00F90275" w:rsidRPr="003762CD" w:rsidRDefault="00F90275" w:rsidP="00F90275">
      <w:pPr>
        <w:suppressAutoHyphens w:val="0"/>
        <w:spacing w:before="120"/>
        <w:jc w:val="center"/>
        <w:rPr>
          <w:rFonts w:ascii="Cambria" w:eastAsia="Calibri" w:hAnsi="Cambria" w:cs="Arial"/>
          <w:sz w:val="22"/>
          <w:szCs w:val="22"/>
          <w:lang w:eastAsia="pl-PL"/>
        </w:rPr>
      </w:pPr>
    </w:p>
    <w:p w:rsidR="00F90275" w:rsidRPr="003762CD" w:rsidRDefault="00F90275" w:rsidP="00F90275">
      <w:pPr>
        <w:suppressAutoHyphens w:val="0"/>
        <w:spacing w:before="120"/>
        <w:jc w:val="center"/>
        <w:rPr>
          <w:rFonts w:ascii="Cambria" w:eastAsia="Calibri" w:hAnsi="Cambria" w:cs="Arial"/>
          <w:b/>
          <w:sz w:val="22"/>
          <w:szCs w:val="22"/>
          <w:lang w:eastAsia="en-US"/>
        </w:rPr>
      </w:pPr>
      <w:r w:rsidRPr="003762CD">
        <w:rPr>
          <w:rFonts w:ascii="Cambria" w:eastAsia="Calibri" w:hAnsi="Cambria" w:cs="Arial"/>
          <w:b/>
          <w:sz w:val="22"/>
          <w:szCs w:val="22"/>
          <w:lang w:eastAsia="en-US"/>
        </w:rPr>
        <w:t>V</w:t>
      </w:r>
      <w:r w:rsidR="00055305">
        <w:rPr>
          <w:rFonts w:ascii="Cambria" w:eastAsia="Calibri" w:hAnsi="Cambria" w:cs="Arial"/>
          <w:b/>
          <w:sz w:val="22"/>
          <w:szCs w:val="22"/>
          <w:lang w:eastAsia="en-US"/>
        </w:rPr>
        <w:t>I</w:t>
      </w:r>
      <w:r w:rsidRPr="003762CD">
        <w:rPr>
          <w:rFonts w:ascii="Cambria" w:eastAsia="Calibri" w:hAnsi="Cambria" w:cs="Arial"/>
          <w:b/>
          <w:sz w:val="22"/>
          <w:szCs w:val="22"/>
          <w:lang w:eastAsia="en-US"/>
        </w:rPr>
        <w:t>.1 Porządkowanie terenów na pasach przeciwpożarowych</w:t>
      </w:r>
    </w:p>
    <w:p w:rsidR="00F90275" w:rsidRPr="003762CD" w:rsidRDefault="00F90275" w:rsidP="00F90275">
      <w:pPr>
        <w:suppressAutoHyphens w:val="0"/>
        <w:spacing w:before="120"/>
        <w:rPr>
          <w:rFonts w:ascii="Cambria" w:eastAsia="Calibri" w:hAnsi="Cambria" w:cs="Arial"/>
          <w:sz w:val="22"/>
          <w:szCs w:val="22"/>
          <w:lang w:eastAsia="pl-PL"/>
        </w:rPr>
      </w:pPr>
      <w:r w:rsidRPr="003762CD">
        <w:rPr>
          <w:rFonts w:ascii="Cambria" w:eastAsia="Calibri" w:hAnsi="Cambria" w:cs="Arial"/>
          <w:b/>
          <w:sz w:val="22"/>
          <w:szCs w:val="22"/>
          <w:lang w:eastAsia="pl-PL"/>
        </w:rPr>
        <w:t xml:space="preserve">1.1 </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6237"/>
        <w:gridCol w:w="1701"/>
      </w:tblGrid>
      <w:tr w:rsidR="00F90275" w:rsidRPr="003762CD" w:rsidTr="00F90275">
        <w:trPr>
          <w:trHeight w:val="153"/>
          <w:jc w:val="center"/>
        </w:trPr>
        <w:tc>
          <w:tcPr>
            <w:tcW w:w="1701" w:type="dxa"/>
            <w:tcBorders>
              <w:top w:val="single" w:sz="4" w:space="0" w:color="auto"/>
              <w:left w:val="single" w:sz="4" w:space="0" w:color="auto"/>
              <w:bottom w:val="single" w:sz="4" w:space="0" w:color="auto"/>
              <w:right w:val="single" w:sz="4" w:space="0" w:color="auto"/>
            </w:tcBorders>
            <w:hideMark/>
          </w:tcPr>
          <w:p w:rsidR="00F90275" w:rsidRPr="003762CD" w:rsidRDefault="00F90275" w:rsidP="00F90275">
            <w:pPr>
              <w:suppressAutoHyphens w:val="0"/>
              <w:spacing w:before="120"/>
              <w:jc w:val="center"/>
              <w:rPr>
                <w:rFonts w:ascii="Cambria" w:eastAsia="Calibri" w:hAnsi="Cambria" w:cs="Arial"/>
                <w:b/>
                <w:bCs/>
                <w:i/>
                <w:iCs/>
                <w:sz w:val="22"/>
                <w:szCs w:val="22"/>
                <w:lang w:eastAsia="pl-PL"/>
              </w:rPr>
            </w:pPr>
            <w:r w:rsidRPr="003762CD">
              <w:rPr>
                <w:rFonts w:ascii="Cambria" w:eastAsia="Calibri" w:hAnsi="Cambria" w:cs="Arial"/>
                <w:b/>
                <w:bCs/>
                <w:i/>
                <w:iCs/>
                <w:sz w:val="22"/>
                <w:szCs w:val="22"/>
                <w:lang w:eastAsia="pl-PL"/>
              </w:rPr>
              <w:t>Kod czynności</w:t>
            </w:r>
          </w:p>
        </w:tc>
        <w:tc>
          <w:tcPr>
            <w:tcW w:w="6237" w:type="dxa"/>
            <w:tcBorders>
              <w:top w:val="single" w:sz="4" w:space="0" w:color="auto"/>
              <w:left w:val="single" w:sz="4" w:space="0" w:color="auto"/>
              <w:bottom w:val="single" w:sz="4" w:space="0" w:color="auto"/>
              <w:right w:val="single" w:sz="4" w:space="0" w:color="auto"/>
            </w:tcBorders>
            <w:vAlign w:val="center"/>
            <w:hideMark/>
          </w:tcPr>
          <w:p w:rsidR="00F90275" w:rsidRPr="003762CD" w:rsidRDefault="00F90275" w:rsidP="00F90275">
            <w:pPr>
              <w:suppressAutoHyphens w:val="0"/>
              <w:spacing w:before="120"/>
              <w:jc w:val="center"/>
              <w:rPr>
                <w:rFonts w:ascii="Cambria" w:eastAsia="Calibri" w:hAnsi="Cambria" w:cs="Arial"/>
                <w:b/>
                <w:bCs/>
                <w:i/>
                <w:iCs/>
                <w:sz w:val="22"/>
                <w:szCs w:val="22"/>
                <w:lang w:eastAsia="pl-PL"/>
              </w:rPr>
            </w:pPr>
            <w:r w:rsidRPr="003762CD">
              <w:rPr>
                <w:rFonts w:ascii="Cambria" w:eastAsia="Calibri" w:hAnsi="Cambria" w:cs="Arial"/>
                <w:b/>
                <w:bCs/>
                <w:i/>
                <w:iCs/>
                <w:sz w:val="22"/>
                <w:szCs w:val="22"/>
                <w:lang w:eastAsia="pl-PL"/>
              </w:rPr>
              <w:t>Opis kodu czynności</w:t>
            </w:r>
          </w:p>
        </w:tc>
        <w:tc>
          <w:tcPr>
            <w:tcW w:w="1701" w:type="dxa"/>
            <w:tcBorders>
              <w:top w:val="single" w:sz="4" w:space="0" w:color="auto"/>
              <w:left w:val="single" w:sz="4" w:space="0" w:color="auto"/>
              <w:bottom w:val="single" w:sz="4" w:space="0" w:color="auto"/>
              <w:right w:val="single" w:sz="4" w:space="0" w:color="auto"/>
            </w:tcBorders>
          </w:tcPr>
          <w:p w:rsidR="00F90275" w:rsidRPr="003762CD" w:rsidRDefault="00F90275" w:rsidP="00F90275">
            <w:pPr>
              <w:suppressAutoHyphens w:val="0"/>
              <w:spacing w:before="120"/>
              <w:jc w:val="center"/>
              <w:rPr>
                <w:rFonts w:ascii="Cambria" w:eastAsia="Calibri" w:hAnsi="Cambria" w:cs="Arial"/>
                <w:b/>
                <w:bCs/>
                <w:i/>
                <w:iCs/>
                <w:sz w:val="22"/>
                <w:szCs w:val="22"/>
                <w:lang w:eastAsia="pl-PL"/>
              </w:rPr>
            </w:pPr>
            <w:r w:rsidRPr="003762CD">
              <w:rPr>
                <w:rFonts w:ascii="Cambria" w:eastAsia="Calibri" w:hAnsi="Cambria" w:cs="Arial"/>
                <w:b/>
                <w:bCs/>
                <w:i/>
                <w:iCs/>
                <w:sz w:val="22"/>
                <w:szCs w:val="22"/>
                <w:lang w:eastAsia="pl-PL"/>
              </w:rPr>
              <w:t xml:space="preserve">Jednostka miary </w:t>
            </w:r>
          </w:p>
        </w:tc>
      </w:tr>
      <w:tr w:rsidR="00F90275" w:rsidRPr="003762CD" w:rsidTr="00F90275">
        <w:trPr>
          <w:trHeight w:val="153"/>
          <w:jc w:val="center"/>
        </w:trPr>
        <w:tc>
          <w:tcPr>
            <w:tcW w:w="1701" w:type="dxa"/>
            <w:tcBorders>
              <w:top w:val="single" w:sz="4" w:space="0" w:color="auto"/>
              <w:left w:val="single" w:sz="4" w:space="0" w:color="auto"/>
              <w:bottom w:val="single" w:sz="4" w:space="0" w:color="auto"/>
              <w:right w:val="single" w:sz="4" w:space="0" w:color="auto"/>
            </w:tcBorders>
            <w:hideMark/>
          </w:tcPr>
          <w:p w:rsidR="00F90275" w:rsidRPr="003762CD" w:rsidRDefault="00F90275" w:rsidP="00F90275">
            <w:pPr>
              <w:suppressAutoHyphens w:val="0"/>
              <w:autoSpaceDE w:val="0"/>
              <w:autoSpaceDN w:val="0"/>
              <w:adjustRightInd w:val="0"/>
              <w:spacing w:before="120"/>
              <w:rPr>
                <w:rFonts w:ascii="Cambria" w:eastAsia="Calibri" w:hAnsi="Cambria" w:cs="Arial"/>
                <w:bCs/>
                <w:sz w:val="22"/>
                <w:szCs w:val="22"/>
                <w:lang w:eastAsia="en-US"/>
              </w:rPr>
            </w:pPr>
            <w:r w:rsidRPr="003762CD">
              <w:rPr>
                <w:rFonts w:ascii="Cambria" w:eastAsia="Calibri" w:hAnsi="Cambria" w:cs="Arial"/>
                <w:bCs/>
                <w:sz w:val="22"/>
                <w:szCs w:val="22"/>
                <w:lang w:eastAsia="en-US"/>
              </w:rPr>
              <w:t>PPOŻ-PORG</w:t>
            </w:r>
          </w:p>
        </w:tc>
        <w:tc>
          <w:tcPr>
            <w:tcW w:w="6237" w:type="dxa"/>
            <w:tcBorders>
              <w:top w:val="single" w:sz="4" w:space="0" w:color="auto"/>
              <w:left w:val="single" w:sz="4" w:space="0" w:color="auto"/>
              <w:bottom w:val="single" w:sz="4" w:space="0" w:color="auto"/>
              <w:right w:val="single" w:sz="4" w:space="0" w:color="auto"/>
            </w:tcBorders>
            <w:hideMark/>
          </w:tcPr>
          <w:p w:rsidR="00F90275" w:rsidRPr="003762CD" w:rsidRDefault="00F90275" w:rsidP="00F90275">
            <w:pPr>
              <w:suppressAutoHyphens w:val="0"/>
              <w:spacing w:before="120"/>
              <w:rPr>
                <w:rFonts w:ascii="Cambria" w:eastAsia="Calibri" w:hAnsi="Cambria" w:cs="Arial"/>
                <w:bCs/>
                <w:iCs/>
                <w:sz w:val="22"/>
                <w:szCs w:val="22"/>
                <w:lang w:eastAsia="pl-PL"/>
              </w:rPr>
            </w:pPr>
            <w:r w:rsidRPr="003762CD">
              <w:rPr>
                <w:rFonts w:ascii="Cambria" w:eastAsia="Calibri" w:hAnsi="Cambria" w:cs="Arial"/>
                <w:bCs/>
                <w:iCs/>
                <w:sz w:val="22"/>
                <w:szCs w:val="22"/>
                <w:lang w:eastAsia="pl-PL"/>
              </w:rPr>
              <w:t>Porządkowanie terenów na pasach przeciwpożarowych</w:t>
            </w:r>
          </w:p>
        </w:tc>
        <w:tc>
          <w:tcPr>
            <w:tcW w:w="1701" w:type="dxa"/>
            <w:tcBorders>
              <w:top w:val="single" w:sz="4" w:space="0" w:color="auto"/>
              <w:left w:val="single" w:sz="4" w:space="0" w:color="auto"/>
              <w:bottom w:val="single" w:sz="4" w:space="0" w:color="auto"/>
              <w:right w:val="single" w:sz="4" w:space="0" w:color="auto"/>
            </w:tcBorders>
            <w:vAlign w:val="center"/>
          </w:tcPr>
          <w:p w:rsidR="00F90275" w:rsidRPr="003762CD" w:rsidRDefault="00055305" w:rsidP="00F90275">
            <w:pPr>
              <w:suppressAutoHyphens w:val="0"/>
              <w:spacing w:before="120"/>
              <w:jc w:val="center"/>
              <w:rPr>
                <w:rFonts w:ascii="Cambria" w:eastAsia="Calibri" w:hAnsi="Cambria" w:cs="Arial"/>
                <w:bCs/>
                <w:iCs/>
                <w:sz w:val="22"/>
                <w:szCs w:val="22"/>
                <w:lang w:eastAsia="pl-PL"/>
              </w:rPr>
            </w:pPr>
            <w:r>
              <w:rPr>
                <w:rFonts w:ascii="Cambria" w:eastAsia="Calibri" w:hAnsi="Cambria" w:cs="Arial"/>
                <w:bCs/>
                <w:iCs/>
                <w:sz w:val="22"/>
                <w:szCs w:val="22"/>
                <w:lang w:eastAsia="pl-PL"/>
              </w:rPr>
              <w:t>ha</w:t>
            </w:r>
          </w:p>
        </w:tc>
      </w:tr>
    </w:tbl>
    <w:p w:rsidR="00F90275" w:rsidRPr="003762CD" w:rsidRDefault="00F90275" w:rsidP="00F90275">
      <w:pPr>
        <w:suppressAutoHyphens w:val="0"/>
        <w:jc w:val="both"/>
        <w:rPr>
          <w:rFonts w:ascii="Cambria" w:eastAsia="Calibri" w:hAnsi="Cambria"/>
          <w:sz w:val="22"/>
          <w:szCs w:val="22"/>
          <w:lang w:eastAsia="en-US"/>
        </w:rPr>
      </w:pPr>
      <w:r w:rsidRPr="003762CD">
        <w:rPr>
          <w:rFonts w:ascii="Cambria" w:eastAsia="Calibri" w:hAnsi="Cambria"/>
          <w:sz w:val="22"/>
          <w:szCs w:val="22"/>
          <w:lang w:eastAsia="en-US"/>
        </w:rPr>
        <w:t>Zakres prac obejmuje :</w:t>
      </w:r>
    </w:p>
    <w:p w:rsidR="00F90275" w:rsidRPr="003762CD" w:rsidRDefault="00F90275" w:rsidP="00F90275">
      <w:pPr>
        <w:suppressAutoHyphens w:val="0"/>
        <w:jc w:val="both"/>
        <w:rPr>
          <w:rFonts w:ascii="Calibri" w:eastAsia="Calibri" w:hAnsi="Calibri"/>
          <w:sz w:val="22"/>
          <w:szCs w:val="22"/>
          <w:lang w:eastAsia="en-US"/>
        </w:rPr>
      </w:pPr>
      <w:r w:rsidRPr="003762CD">
        <w:rPr>
          <w:rFonts w:ascii="Cambria" w:eastAsia="Calibri" w:hAnsi="Cambria"/>
          <w:sz w:val="22"/>
          <w:szCs w:val="22"/>
          <w:lang w:eastAsia="en-US"/>
        </w:rPr>
        <w:t>Porządkowanie terenu po zabiegach pielęgnacyjnych na powierzchni pasów przeciwpożarowych poprzez usunięcie martwych drzew, leżących gałęzi, pozostałości poeksploatacyjnych, ściętych nieokrzesanych lub powalonych drzew oraz podszytu i podrostu gatunków iglastych, z wyjątkiem jodły, polegające na ich wyniesieniu i rozrzuceniu w odległości co najmniej 30 m od granicy pasa drogowego, parkingu lub miejsc postoju pojazdów.</w:t>
      </w:r>
    </w:p>
    <w:p w:rsidR="00F90275" w:rsidRPr="003762CD" w:rsidRDefault="00F90275" w:rsidP="00F90275">
      <w:pPr>
        <w:suppressAutoHyphens w:val="0"/>
        <w:spacing w:before="120"/>
        <w:rPr>
          <w:rFonts w:ascii="Calibri" w:eastAsia="Calibri" w:hAnsi="Calibri"/>
          <w:sz w:val="22"/>
          <w:szCs w:val="22"/>
          <w:lang w:eastAsia="en-US"/>
        </w:rPr>
      </w:pPr>
    </w:p>
    <w:p w:rsidR="00F90275" w:rsidRPr="003762CD" w:rsidRDefault="00F90275" w:rsidP="00F90275">
      <w:pPr>
        <w:suppressAutoHyphens w:val="0"/>
        <w:spacing w:before="120"/>
        <w:jc w:val="center"/>
        <w:rPr>
          <w:rFonts w:ascii="Calibri" w:eastAsia="Calibri" w:hAnsi="Calibri"/>
          <w:sz w:val="22"/>
          <w:szCs w:val="22"/>
          <w:lang w:eastAsia="en-US"/>
        </w:rPr>
      </w:pPr>
      <w:r w:rsidRPr="003762CD">
        <w:rPr>
          <w:rFonts w:ascii="Cambria" w:eastAsia="Calibri" w:hAnsi="Cambria" w:cs="Arial"/>
          <w:b/>
          <w:sz w:val="22"/>
          <w:szCs w:val="22"/>
          <w:lang w:eastAsia="en-US"/>
        </w:rPr>
        <w:t>V</w:t>
      </w:r>
      <w:r w:rsidR="00055305">
        <w:rPr>
          <w:rFonts w:ascii="Cambria" w:eastAsia="Calibri" w:hAnsi="Cambria" w:cs="Arial"/>
          <w:b/>
          <w:sz w:val="22"/>
          <w:szCs w:val="22"/>
          <w:lang w:eastAsia="en-US"/>
        </w:rPr>
        <w:t>I</w:t>
      </w:r>
      <w:r w:rsidRPr="003762CD">
        <w:rPr>
          <w:rFonts w:ascii="Cambria" w:eastAsia="Calibri" w:hAnsi="Cambria" w:cs="Arial"/>
          <w:b/>
          <w:sz w:val="22"/>
          <w:szCs w:val="22"/>
          <w:lang w:eastAsia="en-US"/>
        </w:rPr>
        <w:t>.2 Odchwaszczanie i mineralizowanie bruzd na pasach przeciwpożarowych – VAT 8%</w:t>
      </w:r>
    </w:p>
    <w:p w:rsidR="00F90275" w:rsidRPr="003762CD" w:rsidRDefault="00F90275" w:rsidP="00F90275">
      <w:pPr>
        <w:suppressAutoHyphens w:val="0"/>
        <w:spacing w:before="120"/>
        <w:rPr>
          <w:rFonts w:ascii="Calibri" w:eastAsia="Calibri" w:hAnsi="Calibri"/>
          <w:sz w:val="22"/>
          <w:szCs w:val="22"/>
          <w:lang w:eastAsia="en-US"/>
        </w:rPr>
      </w:pPr>
      <w:r w:rsidRPr="003762CD">
        <w:rPr>
          <w:rFonts w:ascii="Cambria" w:eastAsia="Calibri" w:hAnsi="Cambria" w:cs="Arial"/>
          <w:b/>
          <w:sz w:val="22"/>
          <w:szCs w:val="22"/>
          <w:lang w:eastAsia="pl-PL"/>
        </w:rPr>
        <w:t xml:space="preserve">2.1 </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6237"/>
        <w:gridCol w:w="1701"/>
      </w:tblGrid>
      <w:tr w:rsidR="00F90275" w:rsidRPr="003762CD" w:rsidTr="00F90275">
        <w:trPr>
          <w:trHeight w:val="153"/>
          <w:jc w:val="center"/>
        </w:trPr>
        <w:tc>
          <w:tcPr>
            <w:tcW w:w="1701" w:type="dxa"/>
            <w:tcBorders>
              <w:top w:val="single" w:sz="4" w:space="0" w:color="auto"/>
              <w:left w:val="single" w:sz="4" w:space="0" w:color="auto"/>
              <w:bottom w:val="single" w:sz="4" w:space="0" w:color="auto"/>
              <w:right w:val="single" w:sz="4" w:space="0" w:color="auto"/>
            </w:tcBorders>
            <w:hideMark/>
          </w:tcPr>
          <w:p w:rsidR="00F90275" w:rsidRPr="003762CD" w:rsidRDefault="00F90275" w:rsidP="00F90275">
            <w:pPr>
              <w:suppressAutoHyphens w:val="0"/>
              <w:spacing w:before="120"/>
              <w:jc w:val="center"/>
              <w:rPr>
                <w:rFonts w:ascii="Cambria" w:eastAsia="Calibri" w:hAnsi="Cambria" w:cs="Arial"/>
                <w:b/>
                <w:bCs/>
                <w:i/>
                <w:iCs/>
                <w:sz w:val="22"/>
                <w:szCs w:val="22"/>
                <w:lang w:eastAsia="pl-PL"/>
              </w:rPr>
            </w:pPr>
            <w:r w:rsidRPr="003762CD">
              <w:rPr>
                <w:rFonts w:ascii="Cambria" w:eastAsia="Calibri" w:hAnsi="Cambria" w:cs="Arial"/>
                <w:b/>
                <w:bCs/>
                <w:i/>
                <w:iCs/>
                <w:sz w:val="22"/>
                <w:szCs w:val="22"/>
                <w:lang w:eastAsia="pl-PL"/>
              </w:rPr>
              <w:t>Kod czynności</w:t>
            </w:r>
          </w:p>
        </w:tc>
        <w:tc>
          <w:tcPr>
            <w:tcW w:w="6237" w:type="dxa"/>
            <w:tcBorders>
              <w:top w:val="single" w:sz="4" w:space="0" w:color="auto"/>
              <w:left w:val="single" w:sz="4" w:space="0" w:color="auto"/>
              <w:bottom w:val="single" w:sz="4" w:space="0" w:color="auto"/>
              <w:right w:val="single" w:sz="4" w:space="0" w:color="auto"/>
            </w:tcBorders>
            <w:vAlign w:val="center"/>
            <w:hideMark/>
          </w:tcPr>
          <w:p w:rsidR="00F90275" w:rsidRPr="003762CD" w:rsidRDefault="00F90275" w:rsidP="00F90275">
            <w:pPr>
              <w:suppressAutoHyphens w:val="0"/>
              <w:spacing w:before="120"/>
              <w:jc w:val="center"/>
              <w:rPr>
                <w:rFonts w:ascii="Cambria" w:eastAsia="Calibri" w:hAnsi="Cambria" w:cs="Arial"/>
                <w:b/>
                <w:bCs/>
                <w:i/>
                <w:iCs/>
                <w:sz w:val="22"/>
                <w:szCs w:val="22"/>
                <w:lang w:eastAsia="pl-PL"/>
              </w:rPr>
            </w:pPr>
            <w:r w:rsidRPr="003762CD">
              <w:rPr>
                <w:rFonts w:ascii="Cambria" w:eastAsia="Calibri" w:hAnsi="Cambria" w:cs="Arial"/>
                <w:b/>
                <w:bCs/>
                <w:i/>
                <w:iCs/>
                <w:sz w:val="22"/>
                <w:szCs w:val="22"/>
                <w:lang w:eastAsia="pl-PL"/>
              </w:rPr>
              <w:t>Opis kodu czynności</w:t>
            </w:r>
          </w:p>
        </w:tc>
        <w:tc>
          <w:tcPr>
            <w:tcW w:w="1701" w:type="dxa"/>
            <w:tcBorders>
              <w:top w:val="single" w:sz="4" w:space="0" w:color="auto"/>
              <w:left w:val="single" w:sz="4" w:space="0" w:color="auto"/>
              <w:bottom w:val="single" w:sz="4" w:space="0" w:color="auto"/>
              <w:right w:val="single" w:sz="4" w:space="0" w:color="auto"/>
            </w:tcBorders>
            <w:vAlign w:val="center"/>
          </w:tcPr>
          <w:p w:rsidR="00F90275" w:rsidRPr="003762CD" w:rsidRDefault="00F90275" w:rsidP="00F90275">
            <w:pPr>
              <w:suppressAutoHyphens w:val="0"/>
              <w:spacing w:before="120"/>
              <w:jc w:val="center"/>
              <w:rPr>
                <w:rFonts w:ascii="Cambria" w:eastAsia="Calibri" w:hAnsi="Cambria" w:cs="Arial"/>
                <w:b/>
                <w:bCs/>
                <w:i/>
                <w:iCs/>
                <w:sz w:val="22"/>
                <w:szCs w:val="22"/>
                <w:lang w:eastAsia="pl-PL"/>
              </w:rPr>
            </w:pPr>
            <w:r w:rsidRPr="003762CD">
              <w:rPr>
                <w:rFonts w:ascii="Cambria" w:eastAsia="Calibri" w:hAnsi="Cambria" w:cs="Arial"/>
                <w:b/>
                <w:bCs/>
                <w:i/>
                <w:iCs/>
                <w:sz w:val="22"/>
                <w:szCs w:val="22"/>
                <w:lang w:eastAsia="pl-PL"/>
              </w:rPr>
              <w:t>Jednostka miary</w:t>
            </w:r>
          </w:p>
        </w:tc>
      </w:tr>
      <w:tr w:rsidR="00F90275" w:rsidRPr="003762CD" w:rsidTr="00F90275">
        <w:trPr>
          <w:trHeight w:val="153"/>
          <w:jc w:val="center"/>
        </w:trPr>
        <w:tc>
          <w:tcPr>
            <w:tcW w:w="1701" w:type="dxa"/>
            <w:tcBorders>
              <w:top w:val="single" w:sz="4" w:space="0" w:color="auto"/>
              <w:left w:val="single" w:sz="4" w:space="0" w:color="auto"/>
              <w:bottom w:val="single" w:sz="4" w:space="0" w:color="auto"/>
              <w:right w:val="single" w:sz="4" w:space="0" w:color="auto"/>
            </w:tcBorders>
            <w:hideMark/>
          </w:tcPr>
          <w:p w:rsidR="00F90275" w:rsidRPr="003762CD" w:rsidRDefault="00F90275" w:rsidP="00F90275">
            <w:pPr>
              <w:suppressAutoHyphens w:val="0"/>
              <w:spacing w:before="120"/>
              <w:rPr>
                <w:rFonts w:ascii="Cambria" w:eastAsia="Calibri" w:hAnsi="Cambria" w:cs="Arial"/>
                <w:sz w:val="22"/>
                <w:szCs w:val="22"/>
                <w:lang w:eastAsia="en-US"/>
              </w:rPr>
            </w:pPr>
            <w:r w:rsidRPr="003762CD">
              <w:rPr>
                <w:rFonts w:ascii="Cambria" w:eastAsia="Calibri" w:hAnsi="Cambria" w:cs="Arial"/>
                <w:sz w:val="22"/>
                <w:szCs w:val="22"/>
                <w:lang w:eastAsia="en-US"/>
              </w:rPr>
              <w:t>ODN-PASC</w:t>
            </w:r>
          </w:p>
        </w:tc>
        <w:tc>
          <w:tcPr>
            <w:tcW w:w="6237" w:type="dxa"/>
            <w:tcBorders>
              <w:top w:val="single" w:sz="4" w:space="0" w:color="auto"/>
              <w:left w:val="single" w:sz="4" w:space="0" w:color="auto"/>
              <w:bottom w:val="single" w:sz="4" w:space="0" w:color="auto"/>
              <w:right w:val="single" w:sz="4" w:space="0" w:color="auto"/>
            </w:tcBorders>
            <w:vAlign w:val="center"/>
            <w:hideMark/>
          </w:tcPr>
          <w:p w:rsidR="00F90275" w:rsidRPr="003762CD" w:rsidRDefault="00F90275" w:rsidP="00F90275">
            <w:pPr>
              <w:suppressAutoHyphens w:val="0"/>
              <w:spacing w:before="120"/>
              <w:rPr>
                <w:rFonts w:ascii="Cambria" w:eastAsia="Calibri" w:hAnsi="Cambria" w:cs="Arial"/>
                <w:bCs/>
                <w:iCs/>
                <w:sz w:val="22"/>
                <w:szCs w:val="22"/>
                <w:lang w:eastAsia="pl-PL"/>
              </w:rPr>
            </w:pPr>
            <w:r w:rsidRPr="003762CD">
              <w:rPr>
                <w:rFonts w:ascii="Cambria" w:eastAsia="Calibri" w:hAnsi="Cambria" w:cs="Arial"/>
                <w:bCs/>
                <w:iCs/>
                <w:sz w:val="22"/>
                <w:szCs w:val="22"/>
                <w:lang w:eastAsia="pl-PL"/>
              </w:rPr>
              <w:t>Prace wykonywane ciągnikiem</w:t>
            </w:r>
          </w:p>
        </w:tc>
        <w:tc>
          <w:tcPr>
            <w:tcW w:w="1701" w:type="dxa"/>
            <w:tcBorders>
              <w:top w:val="single" w:sz="4" w:space="0" w:color="auto"/>
              <w:left w:val="single" w:sz="4" w:space="0" w:color="auto"/>
              <w:bottom w:val="single" w:sz="4" w:space="0" w:color="auto"/>
              <w:right w:val="single" w:sz="4" w:space="0" w:color="auto"/>
            </w:tcBorders>
          </w:tcPr>
          <w:p w:rsidR="00F90275" w:rsidRPr="003762CD" w:rsidRDefault="00F90275" w:rsidP="00F90275">
            <w:pPr>
              <w:suppressAutoHyphens w:val="0"/>
              <w:spacing w:before="120"/>
              <w:jc w:val="center"/>
              <w:rPr>
                <w:rFonts w:ascii="Cambria" w:eastAsia="Calibri" w:hAnsi="Cambria" w:cs="Arial"/>
                <w:bCs/>
                <w:iCs/>
                <w:sz w:val="22"/>
                <w:szCs w:val="22"/>
                <w:lang w:eastAsia="pl-PL"/>
              </w:rPr>
            </w:pPr>
            <w:r w:rsidRPr="003762CD">
              <w:rPr>
                <w:rFonts w:ascii="Cambria" w:eastAsia="Calibri" w:hAnsi="Cambria" w:cs="Arial"/>
                <w:bCs/>
                <w:iCs/>
                <w:sz w:val="22"/>
                <w:szCs w:val="22"/>
                <w:lang w:eastAsia="pl-PL"/>
              </w:rPr>
              <w:t>KMTR</w:t>
            </w:r>
          </w:p>
        </w:tc>
      </w:tr>
    </w:tbl>
    <w:p w:rsidR="00F90275" w:rsidRPr="003762CD" w:rsidRDefault="00F90275" w:rsidP="00F90275">
      <w:pPr>
        <w:jc w:val="both"/>
        <w:rPr>
          <w:rFonts w:ascii="Cambria" w:hAnsi="Cambria" w:cs="Arial"/>
          <w:sz w:val="22"/>
          <w:szCs w:val="22"/>
        </w:rPr>
      </w:pPr>
      <w:r w:rsidRPr="003762CD">
        <w:rPr>
          <w:rFonts w:ascii="Cambria" w:hAnsi="Cambria" w:cs="Arial"/>
          <w:sz w:val="22"/>
          <w:szCs w:val="22"/>
        </w:rPr>
        <w:t xml:space="preserve">Zakres prac obejmuje </w:t>
      </w:r>
      <w:r w:rsidRPr="003762CD">
        <w:rPr>
          <w:rFonts w:ascii="Cambria" w:eastAsia="Calibri" w:hAnsi="Cambria"/>
          <w:sz w:val="22"/>
          <w:szCs w:val="22"/>
          <w:lang w:eastAsia="en-US"/>
        </w:rPr>
        <w:t>(zgodnie z cz. I, pkt. 2.4 Instrukcji ochrony ppoż.)</w:t>
      </w:r>
      <w:r w:rsidRPr="003762CD">
        <w:rPr>
          <w:rFonts w:ascii="Cambria" w:hAnsi="Cambria" w:cs="Arial"/>
          <w:sz w:val="22"/>
          <w:szCs w:val="22"/>
        </w:rPr>
        <w:t>:</w:t>
      </w:r>
    </w:p>
    <w:p w:rsidR="00F90275" w:rsidRPr="003762CD" w:rsidRDefault="00F90275" w:rsidP="00F90275">
      <w:pPr>
        <w:suppressAutoHyphens w:val="0"/>
        <w:jc w:val="both"/>
        <w:rPr>
          <w:rFonts w:ascii="Calibri" w:eastAsia="Calibri" w:hAnsi="Calibri"/>
          <w:sz w:val="22"/>
          <w:szCs w:val="22"/>
          <w:lang w:eastAsia="en-US"/>
        </w:rPr>
      </w:pPr>
      <w:r w:rsidRPr="003762CD">
        <w:rPr>
          <w:rFonts w:ascii="Cambria" w:eastAsia="Calibri" w:hAnsi="Cambria"/>
          <w:sz w:val="22"/>
          <w:szCs w:val="22"/>
          <w:lang w:eastAsia="en-US"/>
        </w:rPr>
        <w:t>Zagregowanie z ciągnikiem sprzętu do mineralizacji bruzd (np. brony talerzowej), dojazd do powierzchni, przemieszanie wierzchniej warstwy w celu odkrycia gleby mineralnej w bruździe o szerokości minimum 2 metrów.</w:t>
      </w:r>
    </w:p>
    <w:p w:rsidR="00F90275" w:rsidRPr="003762CD" w:rsidRDefault="00F90275" w:rsidP="00F90275">
      <w:pPr>
        <w:suppressAutoHyphens w:val="0"/>
        <w:spacing w:before="120"/>
        <w:jc w:val="both"/>
        <w:rPr>
          <w:rFonts w:ascii="Calibri" w:eastAsia="Calibri" w:hAnsi="Calibri"/>
          <w:sz w:val="22"/>
          <w:szCs w:val="22"/>
          <w:lang w:eastAsia="en-US"/>
        </w:rPr>
      </w:pPr>
    </w:p>
    <w:p w:rsidR="00F90275" w:rsidRPr="003762CD" w:rsidRDefault="00F90275" w:rsidP="00F90275">
      <w:pPr>
        <w:suppressAutoHyphens w:val="0"/>
        <w:spacing w:before="120"/>
        <w:jc w:val="center"/>
        <w:rPr>
          <w:rFonts w:ascii="Cambria" w:hAnsi="Cambria" w:cs="Arial"/>
          <w:b/>
          <w:sz w:val="22"/>
          <w:szCs w:val="22"/>
          <w:lang w:eastAsia="pl-PL"/>
        </w:rPr>
      </w:pPr>
      <w:r w:rsidRPr="003762CD">
        <w:rPr>
          <w:rFonts w:ascii="Cambria" w:hAnsi="Cambria" w:cs="Arial"/>
          <w:b/>
          <w:sz w:val="22"/>
          <w:szCs w:val="22"/>
          <w:lang w:eastAsia="pl-PL"/>
        </w:rPr>
        <w:t>V</w:t>
      </w:r>
      <w:r w:rsidR="00055305">
        <w:rPr>
          <w:rFonts w:ascii="Cambria" w:hAnsi="Cambria" w:cs="Arial"/>
          <w:b/>
          <w:sz w:val="22"/>
          <w:szCs w:val="22"/>
          <w:lang w:eastAsia="pl-PL"/>
        </w:rPr>
        <w:t>I</w:t>
      </w:r>
      <w:r w:rsidRPr="003762CD">
        <w:rPr>
          <w:rFonts w:ascii="Cambria" w:hAnsi="Cambria" w:cs="Arial"/>
          <w:b/>
          <w:sz w:val="22"/>
          <w:szCs w:val="22"/>
          <w:lang w:eastAsia="pl-PL"/>
        </w:rPr>
        <w:t>.3 Pozostałe prace godzinowe w ochronie p.poż – VAT 8%</w:t>
      </w:r>
    </w:p>
    <w:p w:rsidR="00F90275" w:rsidRPr="003762CD" w:rsidRDefault="00F90275" w:rsidP="00F90275">
      <w:pPr>
        <w:suppressAutoHyphens w:val="0"/>
        <w:spacing w:before="120"/>
        <w:rPr>
          <w:rFonts w:ascii="Calibri" w:eastAsia="Calibri" w:hAnsi="Calibri"/>
          <w:sz w:val="22"/>
          <w:szCs w:val="22"/>
          <w:lang w:eastAsia="en-US"/>
        </w:rPr>
      </w:pPr>
      <w:r w:rsidRPr="003762CD">
        <w:rPr>
          <w:rFonts w:ascii="Cambria" w:eastAsia="Calibri" w:hAnsi="Cambria" w:cs="Arial"/>
          <w:b/>
          <w:sz w:val="22"/>
          <w:szCs w:val="22"/>
          <w:lang w:eastAsia="pl-PL"/>
        </w:rPr>
        <w:t xml:space="preserve">3.1 </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6237"/>
        <w:gridCol w:w="1701"/>
      </w:tblGrid>
      <w:tr w:rsidR="00F90275" w:rsidRPr="003762CD" w:rsidTr="00F90275">
        <w:trPr>
          <w:trHeight w:val="153"/>
          <w:jc w:val="center"/>
        </w:trPr>
        <w:tc>
          <w:tcPr>
            <w:tcW w:w="1701" w:type="dxa"/>
            <w:tcBorders>
              <w:top w:val="single" w:sz="4" w:space="0" w:color="auto"/>
              <w:left w:val="single" w:sz="4" w:space="0" w:color="auto"/>
              <w:bottom w:val="single" w:sz="4" w:space="0" w:color="auto"/>
              <w:right w:val="single" w:sz="4" w:space="0" w:color="auto"/>
            </w:tcBorders>
            <w:hideMark/>
          </w:tcPr>
          <w:p w:rsidR="00F90275" w:rsidRPr="003762CD" w:rsidRDefault="00F90275" w:rsidP="00F90275">
            <w:pPr>
              <w:suppressAutoHyphens w:val="0"/>
              <w:spacing w:before="120"/>
              <w:jc w:val="center"/>
              <w:rPr>
                <w:rFonts w:ascii="Cambria" w:eastAsia="Calibri" w:hAnsi="Cambria" w:cs="Arial"/>
                <w:b/>
                <w:bCs/>
                <w:i/>
                <w:iCs/>
                <w:sz w:val="22"/>
                <w:szCs w:val="22"/>
                <w:lang w:eastAsia="pl-PL"/>
              </w:rPr>
            </w:pPr>
            <w:r w:rsidRPr="003762CD">
              <w:rPr>
                <w:rFonts w:ascii="Cambria" w:eastAsia="Calibri" w:hAnsi="Cambria" w:cs="Arial"/>
                <w:b/>
                <w:bCs/>
                <w:i/>
                <w:iCs/>
                <w:sz w:val="22"/>
                <w:szCs w:val="22"/>
                <w:lang w:eastAsia="pl-PL"/>
              </w:rPr>
              <w:lastRenderedPageBreak/>
              <w:t>Kod czynności</w:t>
            </w:r>
          </w:p>
        </w:tc>
        <w:tc>
          <w:tcPr>
            <w:tcW w:w="6237" w:type="dxa"/>
            <w:tcBorders>
              <w:top w:val="single" w:sz="4" w:space="0" w:color="auto"/>
              <w:left w:val="single" w:sz="4" w:space="0" w:color="auto"/>
              <w:bottom w:val="single" w:sz="4" w:space="0" w:color="auto"/>
              <w:right w:val="single" w:sz="4" w:space="0" w:color="auto"/>
            </w:tcBorders>
            <w:vAlign w:val="center"/>
            <w:hideMark/>
          </w:tcPr>
          <w:p w:rsidR="00F90275" w:rsidRPr="003762CD" w:rsidRDefault="00F90275" w:rsidP="00F90275">
            <w:pPr>
              <w:suppressAutoHyphens w:val="0"/>
              <w:spacing w:before="120"/>
              <w:jc w:val="center"/>
              <w:rPr>
                <w:rFonts w:ascii="Cambria" w:eastAsia="Calibri" w:hAnsi="Cambria" w:cs="Arial"/>
                <w:b/>
                <w:bCs/>
                <w:i/>
                <w:iCs/>
                <w:sz w:val="22"/>
                <w:szCs w:val="22"/>
                <w:lang w:eastAsia="pl-PL"/>
              </w:rPr>
            </w:pPr>
            <w:r w:rsidRPr="003762CD">
              <w:rPr>
                <w:rFonts w:ascii="Cambria" w:eastAsia="Calibri" w:hAnsi="Cambria" w:cs="Arial"/>
                <w:b/>
                <w:bCs/>
                <w:i/>
                <w:iCs/>
                <w:sz w:val="22"/>
                <w:szCs w:val="22"/>
                <w:lang w:eastAsia="pl-PL"/>
              </w:rPr>
              <w:t>Opis kodu czynności</w:t>
            </w:r>
          </w:p>
        </w:tc>
        <w:tc>
          <w:tcPr>
            <w:tcW w:w="1701" w:type="dxa"/>
            <w:tcBorders>
              <w:top w:val="single" w:sz="4" w:space="0" w:color="auto"/>
              <w:left w:val="single" w:sz="4" w:space="0" w:color="auto"/>
              <w:bottom w:val="single" w:sz="4" w:space="0" w:color="auto"/>
              <w:right w:val="single" w:sz="4" w:space="0" w:color="auto"/>
            </w:tcBorders>
            <w:vAlign w:val="center"/>
          </w:tcPr>
          <w:p w:rsidR="00F90275" w:rsidRPr="003762CD" w:rsidRDefault="00F90275" w:rsidP="00F90275">
            <w:pPr>
              <w:suppressAutoHyphens w:val="0"/>
              <w:spacing w:before="120"/>
              <w:jc w:val="center"/>
              <w:rPr>
                <w:rFonts w:ascii="Cambria" w:eastAsia="Calibri" w:hAnsi="Cambria" w:cs="Arial"/>
                <w:b/>
                <w:bCs/>
                <w:i/>
                <w:iCs/>
                <w:sz w:val="22"/>
                <w:szCs w:val="22"/>
                <w:lang w:eastAsia="pl-PL"/>
              </w:rPr>
            </w:pPr>
            <w:r w:rsidRPr="003762CD">
              <w:rPr>
                <w:rFonts w:ascii="Cambria" w:eastAsia="Calibri" w:hAnsi="Cambria" w:cs="Arial"/>
                <w:b/>
                <w:bCs/>
                <w:i/>
                <w:iCs/>
                <w:sz w:val="22"/>
                <w:szCs w:val="22"/>
                <w:lang w:eastAsia="pl-PL"/>
              </w:rPr>
              <w:t>Jednostka miary</w:t>
            </w:r>
          </w:p>
        </w:tc>
      </w:tr>
      <w:tr w:rsidR="00F90275" w:rsidRPr="003762CD" w:rsidTr="00F90275">
        <w:trPr>
          <w:trHeight w:val="377"/>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rsidR="00F90275" w:rsidRPr="003762CD" w:rsidRDefault="00F90275" w:rsidP="00F90275">
            <w:pPr>
              <w:suppressAutoHyphens w:val="0"/>
              <w:spacing w:before="120"/>
              <w:rPr>
                <w:rFonts w:ascii="Cambria" w:eastAsia="Calibri" w:hAnsi="Cambria" w:cs="Arial"/>
                <w:bCs/>
                <w:iCs/>
                <w:sz w:val="22"/>
                <w:szCs w:val="22"/>
                <w:lang w:eastAsia="pl-PL"/>
              </w:rPr>
            </w:pPr>
            <w:r w:rsidRPr="003762CD">
              <w:rPr>
                <w:rFonts w:ascii="Cambria" w:eastAsia="Calibri" w:hAnsi="Cambria" w:cs="Arial"/>
                <w:sz w:val="22"/>
                <w:szCs w:val="22"/>
                <w:lang w:eastAsia="en-US"/>
              </w:rPr>
              <w:t>GODZ-RH</w:t>
            </w:r>
          </w:p>
        </w:tc>
        <w:tc>
          <w:tcPr>
            <w:tcW w:w="6237" w:type="dxa"/>
            <w:tcBorders>
              <w:top w:val="single" w:sz="4" w:space="0" w:color="auto"/>
              <w:left w:val="single" w:sz="4" w:space="0" w:color="auto"/>
              <w:bottom w:val="single" w:sz="4" w:space="0" w:color="auto"/>
              <w:right w:val="single" w:sz="4" w:space="0" w:color="auto"/>
            </w:tcBorders>
            <w:vAlign w:val="center"/>
            <w:hideMark/>
          </w:tcPr>
          <w:p w:rsidR="00F90275" w:rsidRPr="003762CD" w:rsidRDefault="00F90275" w:rsidP="00F90275">
            <w:pPr>
              <w:tabs>
                <w:tab w:val="left" w:pos="1005"/>
                <w:tab w:val="center" w:pos="2296"/>
              </w:tabs>
              <w:suppressAutoHyphens w:val="0"/>
              <w:spacing w:before="120"/>
              <w:rPr>
                <w:rFonts w:ascii="Cambria" w:eastAsia="Calibri" w:hAnsi="Cambria" w:cs="Arial"/>
                <w:bCs/>
                <w:iCs/>
                <w:sz w:val="22"/>
                <w:szCs w:val="22"/>
                <w:lang w:eastAsia="pl-PL"/>
              </w:rPr>
            </w:pPr>
            <w:r w:rsidRPr="003762CD">
              <w:rPr>
                <w:rFonts w:ascii="Cambria" w:eastAsia="Calibri" w:hAnsi="Cambria" w:cs="Arial"/>
                <w:bCs/>
                <w:iCs/>
                <w:sz w:val="22"/>
                <w:szCs w:val="22"/>
                <w:lang w:eastAsia="pl-PL"/>
              </w:rPr>
              <w:t>Prace wykonywane ręcznie</w:t>
            </w:r>
          </w:p>
        </w:tc>
        <w:tc>
          <w:tcPr>
            <w:tcW w:w="1701" w:type="dxa"/>
            <w:tcBorders>
              <w:top w:val="single" w:sz="4" w:space="0" w:color="auto"/>
              <w:left w:val="single" w:sz="4" w:space="0" w:color="auto"/>
              <w:bottom w:val="single" w:sz="4" w:space="0" w:color="auto"/>
              <w:right w:val="single" w:sz="4" w:space="0" w:color="auto"/>
            </w:tcBorders>
          </w:tcPr>
          <w:p w:rsidR="00F90275" w:rsidRPr="003762CD" w:rsidRDefault="00055305" w:rsidP="00F90275">
            <w:pPr>
              <w:suppressAutoHyphens w:val="0"/>
              <w:spacing w:before="120"/>
              <w:jc w:val="center"/>
              <w:rPr>
                <w:rFonts w:ascii="Cambria" w:eastAsia="Calibri" w:hAnsi="Cambria" w:cs="Arial"/>
                <w:bCs/>
                <w:iCs/>
                <w:sz w:val="22"/>
                <w:szCs w:val="22"/>
                <w:lang w:eastAsia="pl-PL"/>
              </w:rPr>
            </w:pPr>
            <w:proofErr w:type="spellStart"/>
            <w:r>
              <w:rPr>
                <w:rFonts w:ascii="Cambria" w:eastAsia="Calibri" w:hAnsi="Cambria" w:cs="Arial"/>
                <w:bCs/>
                <w:iCs/>
                <w:sz w:val="22"/>
                <w:szCs w:val="22"/>
                <w:lang w:eastAsia="pl-PL"/>
              </w:rPr>
              <w:t>rh</w:t>
            </w:r>
            <w:proofErr w:type="spellEnd"/>
          </w:p>
        </w:tc>
      </w:tr>
    </w:tbl>
    <w:p w:rsidR="00F90275" w:rsidRPr="003762CD" w:rsidRDefault="00F90275" w:rsidP="00F90275">
      <w:pPr>
        <w:suppressAutoHyphens w:val="0"/>
        <w:autoSpaceDE w:val="0"/>
        <w:autoSpaceDN w:val="0"/>
        <w:adjustRightInd w:val="0"/>
        <w:jc w:val="both"/>
        <w:rPr>
          <w:rFonts w:ascii="Cambria" w:eastAsia="Calibri" w:hAnsi="Cambria" w:cs="Arial"/>
          <w:sz w:val="22"/>
          <w:szCs w:val="22"/>
          <w:lang w:eastAsia="pl-PL"/>
        </w:rPr>
      </w:pPr>
      <w:r w:rsidRPr="003762CD">
        <w:rPr>
          <w:rFonts w:ascii="Cambria" w:eastAsia="Calibri" w:hAnsi="Cambria" w:cs="Arial"/>
          <w:sz w:val="22"/>
          <w:szCs w:val="22"/>
          <w:lang w:eastAsia="pl-PL"/>
        </w:rPr>
        <w:t>Zakres prac obejmuje:</w:t>
      </w:r>
    </w:p>
    <w:p w:rsidR="00F90275" w:rsidRPr="003762CD" w:rsidRDefault="00F90275" w:rsidP="00F90275">
      <w:pPr>
        <w:suppressAutoHyphens w:val="0"/>
        <w:jc w:val="both"/>
        <w:rPr>
          <w:rFonts w:ascii="Cambria" w:eastAsia="Calibri" w:hAnsi="Cambria" w:cs="Arial"/>
          <w:strike/>
          <w:sz w:val="22"/>
          <w:szCs w:val="22"/>
          <w:lang w:eastAsia="en-US"/>
        </w:rPr>
      </w:pPr>
      <w:r w:rsidRPr="003762CD">
        <w:rPr>
          <w:rFonts w:ascii="Cambria" w:eastAsia="Calibri" w:hAnsi="Cambria"/>
          <w:sz w:val="22"/>
          <w:szCs w:val="22"/>
          <w:lang w:eastAsia="en-US"/>
        </w:rPr>
        <w:t>1) porządkowanie terenów (na których nie wykonywano zabiegów pielęgnacyjnych) na powierzchni pasów przeciwpożarowych poprzez usunięcie martwych drzew, leżących gałęzi, pozostałości poeksploatacyjnych, ściętych nieokrzesanych lub powalonych drzew oraz podszytu i podrostu gatunków iglastych, z wyjątkiem jodły, polegające na ich wyniesieniu i rozrzuceniu w odległości co najmniej 30 m od granicy pasa drogowego, parkingu lub miejsc postoju pojazdów,</w:t>
      </w:r>
    </w:p>
    <w:p w:rsidR="00F90275" w:rsidRPr="003762CD" w:rsidRDefault="00F90275" w:rsidP="00F90275">
      <w:pPr>
        <w:suppressAutoHyphens w:val="0"/>
        <w:autoSpaceDE w:val="0"/>
        <w:autoSpaceDN w:val="0"/>
        <w:adjustRightInd w:val="0"/>
        <w:jc w:val="both"/>
        <w:rPr>
          <w:rFonts w:ascii="Cambria" w:eastAsia="Calibri" w:hAnsi="Cambria"/>
          <w:sz w:val="22"/>
          <w:szCs w:val="22"/>
          <w:lang w:eastAsia="en-US"/>
        </w:rPr>
      </w:pPr>
      <w:r w:rsidRPr="003762CD">
        <w:rPr>
          <w:rFonts w:ascii="Cambria" w:eastAsia="Calibri" w:hAnsi="Cambria"/>
          <w:sz w:val="22"/>
          <w:szCs w:val="22"/>
          <w:lang w:eastAsia="en-US"/>
        </w:rPr>
        <w:t>2) gaszenie, dogaszanie, dozorowanie pożarzysk,</w:t>
      </w:r>
    </w:p>
    <w:p w:rsidR="00F90275" w:rsidRPr="003762CD" w:rsidRDefault="00F90275" w:rsidP="00F90275">
      <w:pPr>
        <w:suppressAutoHyphens w:val="0"/>
        <w:autoSpaceDE w:val="0"/>
        <w:autoSpaceDN w:val="0"/>
        <w:adjustRightInd w:val="0"/>
        <w:jc w:val="both"/>
        <w:rPr>
          <w:rFonts w:ascii="Cambria" w:eastAsia="Calibri" w:hAnsi="Cambria"/>
          <w:i/>
          <w:sz w:val="22"/>
          <w:szCs w:val="22"/>
          <w:lang w:eastAsia="en-US"/>
        </w:rPr>
      </w:pPr>
      <w:r w:rsidRPr="003762CD">
        <w:rPr>
          <w:rFonts w:ascii="Cambria" w:eastAsia="Calibri" w:hAnsi="Cambria"/>
          <w:sz w:val="22"/>
          <w:szCs w:val="22"/>
          <w:lang w:eastAsia="en-US"/>
        </w:rPr>
        <w:t>3) rozmieszczenie w terenie tablic p.poż. (materiały zapewnia Zamawiający</w:t>
      </w:r>
      <w:r w:rsidRPr="003762CD">
        <w:rPr>
          <w:rFonts w:ascii="Cambria" w:eastAsia="Calibri" w:hAnsi="Cambria"/>
          <w:i/>
          <w:sz w:val="22"/>
          <w:szCs w:val="22"/>
          <w:lang w:eastAsia="en-US"/>
        </w:rPr>
        <w:t>)</w:t>
      </w:r>
      <w:r w:rsidRPr="003762CD">
        <w:rPr>
          <w:rFonts w:ascii="Cambria" w:eastAsia="Calibri" w:hAnsi="Cambria"/>
          <w:sz w:val="22"/>
          <w:szCs w:val="22"/>
          <w:lang w:eastAsia="en-US"/>
        </w:rPr>
        <w:t>,</w:t>
      </w:r>
    </w:p>
    <w:p w:rsidR="00F90275" w:rsidRPr="003762CD" w:rsidRDefault="00F90275" w:rsidP="00F90275">
      <w:pPr>
        <w:suppressAutoHyphens w:val="0"/>
        <w:autoSpaceDE w:val="0"/>
        <w:autoSpaceDN w:val="0"/>
        <w:adjustRightInd w:val="0"/>
        <w:jc w:val="both"/>
        <w:rPr>
          <w:rFonts w:ascii="Cambria" w:eastAsia="Calibri" w:hAnsi="Cambria"/>
          <w:sz w:val="22"/>
          <w:szCs w:val="22"/>
          <w:lang w:eastAsia="en-US"/>
        </w:rPr>
      </w:pPr>
      <w:r w:rsidRPr="003762CD">
        <w:rPr>
          <w:rFonts w:ascii="Cambria" w:eastAsia="Calibri" w:hAnsi="Cambria"/>
          <w:i/>
          <w:sz w:val="22"/>
          <w:szCs w:val="22"/>
          <w:lang w:eastAsia="en-US"/>
        </w:rPr>
        <w:t xml:space="preserve">4) </w:t>
      </w:r>
      <w:r w:rsidRPr="003762CD">
        <w:rPr>
          <w:rFonts w:ascii="Cambria" w:eastAsia="Calibri" w:hAnsi="Cambria"/>
          <w:sz w:val="22"/>
          <w:szCs w:val="22"/>
          <w:lang w:eastAsia="en-US"/>
        </w:rPr>
        <w:t xml:space="preserve">wykaszanie punktów czerpania wody, utrzymanie porządku, oczyszczenie studzienek ssawnych, </w:t>
      </w:r>
    </w:p>
    <w:p w:rsidR="00F90275" w:rsidRPr="003762CD" w:rsidRDefault="00F90275" w:rsidP="00F90275">
      <w:pPr>
        <w:suppressAutoHyphens w:val="0"/>
        <w:autoSpaceDE w:val="0"/>
        <w:autoSpaceDN w:val="0"/>
        <w:adjustRightInd w:val="0"/>
        <w:jc w:val="both"/>
        <w:rPr>
          <w:rFonts w:ascii="Cambria" w:eastAsia="Calibri" w:hAnsi="Cambria"/>
          <w:sz w:val="22"/>
          <w:szCs w:val="22"/>
          <w:lang w:eastAsia="en-US"/>
        </w:rPr>
      </w:pPr>
      <w:r w:rsidRPr="003762CD">
        <w:rPr>
          <w:rFonts w:ascii="Cambria" w:eastAsia="Calibri" w:hAnsi="Cambria"/>
          <w:sz w:val="22"/>
          <w:szCs w:val="22"/>
          <w:lang w:eastAsia="en-US"/>
        </w:rPr>
        <w:t>5) wykaszanie terenu i utrzymanie porządku przy obiektach przeciwpożarowych,</w:t>
      </w:r>
    </w:p>
    <w:p w:rsidR="00F90275" w:rsidRPr="003762CD" w:rsidRDefault="00F90275" w:rsidP="00F90275">
      <w:pPr>
        <w:suppressAutoHyphens w:val="0"/>
        <w:autoSpaceDE w:val="0"/>
        <w:autoSpaceDN w:val="0"/>
        <w:adjustRightInd w:val="0"/>
        <w:jc w:val="both"/>
        <w:rPr>
          <w:rFonts w:ascii="Cambria" w:eastAsia="Calibri" w:hAnsi="Cambria"/>
          <w:sz w:val="22"/>
          <w:szCs w:val="22"/>
          <w:lang w:eastAsia="en-US"/>
        </w:rPr>
      </w:pPr>
      <w:r w:rsidRPr="003762CD">
        <w:rPr>
          <w:rFonts w:ascii="Cambria" w:eastAsia="Calibri" w:hAnsi="Cambria"/>
          <w:sz w:val="22"/>
          <w:szCs w:val="22"/>
          <w:lang w:eastAsia="en-US"/>
        </w:rPr>
        <w:t>6) przygotowanie w bazach sprzętu podręcznego, sprzętu gaśniczego do sezonu pożarowego;  czyszczenie po wykorzystaniu akcji gaśniczej,</w:t>
      </w:r>
    </w:p>
    <w:p w:rsidR="00F90275" w:rsidRPr="003762CD" w:rsidRDefault="00F90275" w:rsidP="00F90275">
      <w:pPr>
        <w:suppressAutoHyphens w:val="0"/>
        <w:autoSpaceDE w:val="0"/>
        <w:autoSpaceDN w:val="0"/>
        <w:adjustRightInd w:val="0"/>
        <w:jc w:val="both"/>
        <w:rPr>
          <w:rFonts w:ascii="Cambria" w:eastAsia="Calibri" w:hAnsi="Cambria"/>
          <w:sz w:val="22"/>
          <w:szCs w:val="22"/>
          <w:lang w:eastAsia="en-US"/>
        </w:rPr>
      </w:pPr>
      <w:r w:rsidRPr="003762CD">
        <w:rPr>
          <w:rFonts w:ascii="Cambria" w:eastAsia="Calibri" w:hAnsi="Cambria"/>
          <w:sz w:val="22"/>
          <w:szCs w:val="22"/>
          <w:lang w:eastAsia="en-US"/>
        </w:rPr>
        <w:t>7) inne prace zlecone związane z ochroną przeciwpożarową nadleśnictwa.</w:t>
      </w:r>
    </w:p>
    <w:p w:rsidR="00F90275" w:rsidRPr="003762CD" w:rsidRDefault="00F90275" w:rsidP="00F90275">
      <w:pPr>
        <w:suppressAutoHyphens w:val="0"/>
        <w:spacing w:before="120"/>
        <w:rPr>
          <w:rFonts w:ascii="Calibri" w:eastAsia="Calibri" w:hAnsi="Calibri"/>
          <w:sz w:val="22"/>
          <w:szCs w:val="22"/>
          <w:lang w:eastAsia="en-US"/>
        </w:rPr>
      </w:pPr>
    </w:p>
    <w:p w:rsidR="00F90275" w:rsidRPr="003762CD" w:rsidRDefault="00F90275" w:rsidP="00F90275">
      <w:pPr>
        <w:suppressAutoHyphens w:val="0"/>
        <w:spacing w:before="120"/>
        <w:rPr>
          <w:rFonts w:ascii="Calibri" w:eastAsia="Calibri" w:hAnsi="Calibri"/>
          <w:sz w:val="22"/>
          <w:szCs w:val="22"/>
          <w:lang w:eastAsia="en-US"/>
        </w:rPr>
      </w:pPr>
      <w:r w:rsidRPr="003762CD">
        <w:rPr>
          <w:rFonts w:ascii="Cambria" w:eastAsia="Calibri" w:hAnsi="Cambria" w:cs="Arial"/>
          <w:b/>
          <w:sz w:val="22"/>
          <w:szCs w:val="22"/>
          <w:lang w:eastAsia="pl-PL"/>
        </w:rPr>
        <w:t xml:space="preserve">3.2 </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6237"/>
        <w:gridCol w:w="1701"/>
      </w:tblGrid>
      <w:tr w:rsidR="00F90275" w:rsidRPr="003762CD" w:rsidTr="00F90275">
        <w:trPr>
          <w:trHeight w:val="153"/>
          <w:jc w:val="center"/>
        </w:trPr>
        <w:tc>
          <w:tcPr>
            <w:tcW w:w="1701" w:type="dxa"/>
            <w:tcBorders>
              <w:top w:val="single" w:sz="4" w:space="0" w:color="auto"/>
              <w:left w:val="single" w:sz="4" w:space="0" w:color="auto"/>
              <w:bottom w:val="single" w:sz="4" w:space="0" w:color="auto"/>
              <w:right w:val="single" w:sz="4" w:space="0" w:color="auto"/>
            </w:tcBorders>
            <w:hideMark/>
          </w:tcPr>
          <w:p w:rsidR="00F90275" w:rsidRPr="003762CD" w:rsidRDefault="00F90275" w:rsidP="00F90275">
            <w:pPr>
              <w:suppressAutoHyphens w:val="0"/>
              <w:spacing w:before="120"/>
              <w:jc w:val="center"/>
              <w:rPr>
                <w:rFonts w:ascii="Cambria" w:eastAsia="Calibri" w:hAnsi="Cambria" w:cs="Arial"/>
                <w:b/>
                <w:bCs/>
                <w:i/>
                <w:iCs/>
                <w:sz w:val="22"/>
                <w:szCs w:val="22"/>
                <w:lang w:eastAsia="pl-PL"/>
              </w:rPr>
            </w:pPr>
            <w:r w:rsidRPr="003762CD">
              <w:rPr>
                <w:rFonts w:ascii="Cambria" w:eastAsia="Calibri" w:hAnsi="Cambria" w:cs="Arial"/>
                <w:b/>
                <w:bCs/>
                <w:i/>
                <w:iCs/>
                <w:sz w:val="22"/>
                <w:szCs w:val="22"/>
                <w:lang w:eastAsia="pl-PL"/>
              </w:rPr>
              <w:t>Kod czynności</w:t>
            </w:r>
          </w:p>
        </w:tc>
        <w:tc>
          <w:tcPr>
            <w:tcW w:w="6237" w:type="dxa"/>
            <w:tcBorders>
              <w:top w:val="single" w:sz="4" w:space="0" w:color="auto"/>
              <w:left w:val="single" w:sz="4" w:space="0" w:color="auto"/>
              <w:bottom w:val="single" w:sz="4" w:space="0" w:color="auto"/>
              <w:right w:val="single" w:sz="4" w:space="0" w:color="auto"/>
            </w:tcBorders>
            <w:vAlign w:val="center"/>
            <w:hideMark/>
          </w:tcPr>
          <w:p w:rsidR="00F90275" w:rsidRPr="003762CD" w:rsidRDefault="00F90275" w:rsidP="00F90275">
            <w:pPr>
              <w:suppressAutoHyphens w:val="0"/>
              <w:spacing w:before="120"/>
              <w:jc w:val="center"/>
              <w:rPr>
                <w:rFonts w:ascii="Cambria" w:eastAsia="Calibri" w:hAnsi="Cambria" w:cs="Arial"/>
                <w:b/>
                <w:bCs/>
                <w:i/>
                <w:iCs/>
                <w:sz w:val="22"/>
                <w:szCs w:val="22"/>
                <w:lang w:eastAsia="pl-PL"/>
              </w:rPr>
            </w:pPr>
            <w:r w:rsidRPr="003762CD">
              <w:rPr>
                <w:rFonts w:ascii="Cambria" w:eastAsia="Calibri" w:hAnsi="Cambria" w:cs="Arial"/>
                <w:b/>
                <w:bCs/>
                <w:i/>
                <w:iCs/>
                <w:sz w:val="22"/>
                <w:szCs w:val="22"/>
                <w:lang w:eastAsia="pl-PL"/>
              </w:rPr>
              <w:t>Opis kodu czynności</w:t>
            </w:r>
          </w:p>
        </w:tc>
        <w:tc>
          <w:tcPr>
            <w:tcW w:w="1701" w:type="dxa"/>
            <w:tcBorders>
              <w:top w:val="single" w:sz="4" w:space="0" w:color="auto"/>
              <w:left w:val="single" w:sz="4" w:space="0" w:color="auto"/>
              <w:bottom w:val="single" w:sz="4" w:space="0" w:color="auto"/>
              <w:right w:val="single" w:sz="4" w:space="0" w:color="auto"/>
            </w:tcBorders>
            <w:vAlign w:val="center"/>
          </w:tcPr>
          <w:p w:rsidR="00F90275" w:rsidRPr="003762CD" w:rsidRDefault="00F90275" w:rsidP="00F90275">
            <w:pPr>
              <w:suppressAutoHyphens w:val="0"/>
              <w:spacing w:before="120"/>
              <w:jc w:val="center"/>
              <w:rPr>
                <w:rFonts w:ascii="Cambria" w:eastAsia="Calibri" w:hAnsi="Cambria" w:cs="Arial"/>
                <w:b/>
                <w:bCs/>
                <w:i/>
                <w:iCs/>
                <w:sz w:val="22"/>
                <w:szCs w:val="22"/>
                <w:lang w:eastAsia="pl-PL"/>
              </w:rPr>
            </w:pPr>
            <w:r w:rsidRPr="003762CD">
              <w:rPr>
                <w:rFonts w:ascii="Cambria" w:eastAsia="Calibri" w:hAnsi="Cambria" w:cs="Arial"/>
                <w:b/>
                <w:bCs/>
                <w:i/>
                <w:iCs/>
                <w:sz w:val="22"/>
                <w:szCs w:val="22"/>
                <w:lang w:eastAsia="pl-PL"/>
              </w:rPr>
              <w:t>Jednostka miary</w:t>
            </w:r>
          </w:p>
        </w:tc>
      </w:tr>
      <w:tr w:rsidR="00F90275" w:rsidRPr="003762CD" w:rsidTr="00F90275">
        <w:trPr>
          <w:trHeight w:val="313"/>
          <w:jc w:val="center"/>
        </w:trPr>
        <w:tc>
          <w:tcPr>
            <w:tcW w:w="1701" w:type="dxa"/>
            <w:tcBorders>
              <w:top w:val="single" w:sz="4" w:space="0" w:color="auto"/>
              <w:left w:val="single" w:sz="4" w:space="0" w:color="auto"/>
              <w:bottom w:val="single" w:sz="4" w:space="0" w:color="auto"/>
              <w:right w:val="single" w:sz="4" w:space="0" w:color="auto"/>
            </w:tcBorders>
            <w:hideMark/>
          </w:tcPr>
          <w:p w:rsidR="00F90275" w:rsidRPr="003762CD" w:rsidRDefault="00F90275" w:rsidP="00F90275">
            <w:pPr>
              <w:suppressAutoHyphens w:val="0"/>
              <w:spacing w:before="120"/>
              <w:rPr>
                <w:rFonts w:ascii="Cambria" w:eastAsia="Calibri" w:hAnsi="Cambria" w:cs="Arial"/>
                <w:bCs/>
                <w:iCs/>
                <w:sz w:val="22"/>
                <w:szCs w:val="22"/>
                <w:lang w:eastAsia="pl-PL"/>
              </w:rPr>
            </w:pPr>
            <w:r w:rsidRPr="003762CD">
              <w:rPr>
                <w:rFonts w:ascii="Cambria" w:eastAsia="Calibri" w:hAnsi="Cambria" w:cs="Arial"/>
                <w:sz w:val="22"/>
                <w:szCs w:val="22"/>
                <w:lang w:eastAsia="en-US"/>
              </w:rPr>
              <w:t>GODZ-CH</w:t>
            </w:r>
          </w:p>
        </w:tc>
        <w:tc>
          <w:tcPr>
            <w:tcW w:w="6237" w:type="dxa"/>
            <w:tcBorders>
              <w:top w:val="single" w:sz="4" w:space="0" w:color="auto"/>
              <w:left w:val="single" w:sz="4" w:space="0" w:color="auto"/>
              <w:bottom w:val="single" w:sz="4" w:space="0" w:color="auto"/>
              <w:right w:val="single" w:sz="4" w:space="0" w:color="auto"/>
            </w:tcBorders>
            <w:hideMark/>
          </w:tcPr>
          <w:p w:rsidR="00F90275" w:rsidRPr="003762CD" w:rsidRDefault="00F90275" w:rsidP="00F90275">
            <w:pPr>
              <w:suppressAutoHyphens w:val="0"/>
              <w:spacing w:before="120"/>
              <w:rPr>
                <w:rFonts w:ascii="Cambria" w:eastAsia="Calibri" w:hAnsi="Cambria" w:cs="Arial"/>
                <w:bCs/>
                <w:iCs/>
                <w:sz w:val="22"/>
                <w:szCs w:val="22"/>
                <w:lang w:eastAsia="pl-PL"/>
              </w:rPr>
            </w:pPr>
            <w:r w:rsidRPr="003762CD">
              <w:rPr>
                <w:rFonts w:ascii="Cambria" w:eastAsia="Calibri" w:hAnsi="Cambria" w:cs="Arial"/>
                <w:bCs/>
                <w:iCs/>
                <w:sz w:val="22"/>
                <w:szCs w:val="22"/>
                <w:lang w:eastAsia="pl-PL"/>
              </w:rPr>
              <w:t>Prace wykonywane ciągnikiem</w:t>
            </w:r>
            <w:r w:rsidRPr="003762CD">
              <w:rPr>
                <w:rFonts w:ascii="Cambria" w:eastAsia="Calibri" w:hAnsi="Cambria" w:cs="Arial"/>
                <w:bCs/>
                <w:iCs/>
                <w:sz w:val="22"/>
                <w:szCs w:val="22"/>
                <w:lang w:eastAsia="pl-PL"/>
              </w:rPr>
              <w:tab/>
            </w:r>
          </w:p>
        </w:tc>
        <w:tc>
          <w:tcPr>
            <w:tcW w:w="1701" w:type="dxa"/>
            <w:tcBorders>
              <w:top w:val="single" w:sz="4" w:space="0" w:color="auto"/>
              <w:left w:val="single" w:sz="4" w:space="0" w:color="auto"/>
              <w:bottom w:val="single" w:sz="4" w:space="0" w:color="auto"/>
              <w:right w:val="single" w:sz="4" w:space="0" w:color="auto"/>
            </w:tcBorders>
          </w:tcPr>
          <w:p w:rsidR="00F90275" w:rsidRPr="003762CD" w:rsidRDefault="00055305" w:rsidP="00F90275">
            <w:pPr>
              <w:suppressAutoHyphens w:val="0"/>
              <w:spacing w:before="120"/>
              <w:jc w:val="center"/>
              <w:rPr>
                <w:rFonts w:ascii="Cambria" w:eastAsia="Calibri" w:hAnsi="Cambria" w:cs="Arial"/>
                <w:bCs/>
                <w:iCs/>
                <w:sz w:val="22"/>
                <w:szCs w:val="22"/>
                <w:lang w:eastAsia="pl-PL"/>
              </w:rPr>
            </w:pPr>
            <w:proofErr w:type="spellStart"/>
            <w:r>
              <w:rPr>
                <w:rFonts w:ascii="Cambria" w:eastAsia="Calibri" w:hAnsi="Cambria" w:cs="Arial"/>
                <w:bCs/>
                <w:iCs/>
                <w:sz w:val="22"/>
                <w:szCs w:val="22"/>
                <w:lang w:eastAsia="pl-PL"/>
              </w:rPr>
              <w:t>ch</w:t>
            </w:r>
            <w:proofErr w:type="spellEnd"/>
            <w:r w:rsidR="00F90275" w:rsidRPr="003762CD">
              <w:rPr>
                <w:rFonts w:ascii="Cambria" w:eastAsia="Calibri" w:hAnsi="Cambria" w:cs="Arial"/>
                <w:bCs/>
                <w:iCs/>
                <w:sz w:val="22"/>
                <w:szCs w:val="22"/>
                <w:lang w:eastAsia="pl-PL"/>
              </w:rPr>
              <w:t xml:space="preserve"> </w:t>
            </w:r>
          </w:p>
        </w:tc>
      </w:tr>
    </w:tbl>
    <w:p w:rsidR="00F90275" w:rsidRPr="003762CD" w:rsidRDefault="00F90275" w:rsidP="00F90275">
      <w:pPr>
        <w:suppressAutoHyphens w:val="0"/>
        <w:autoSpaceDE w:val="0"/>
        <w:autoSpaceDN w:val="0"/>
        <w:adjustRightInd w:val="0"/>
        <w:jc w:val="both"/>
        <w:rPr>
          <w:rFonts w:ascii="Cambria" w:eastAsia="Calibri" w:hAnsi="Cambria" w:cs="Arial"/>
          <w:sz w:val="22"/>
          <w:szCs w:val="22"/>
          <w:lang w:eastAsia="pl-PL"/>
        </w:rPr>
      </w:pPr>
      <w:r w:rsidRPr="003762CD">
        <w:rPr>
          <w:rFonts w:ascii="Cambria" w:eastAsia="Calibri" w:hAnsi="Cambria" w:cs="Arial"/>
          <w:sz w:val="22"/>
          <w:szCs w:val="22"/>
          <w:lang w:eastAsia="pl-PL"/>
        </w:rPr>
        <w:t>Zakres prac obejmuje:</w:t>
      </w:r>
    </w:p>
    <w:p w:rsidR="00F90275" w:rsidRPr="003762CD" w:rsidRDefault="00F90275" w:rsidP="00F90275">
      <w:pPr>
        <w:autoSpaceDE w:val="0"/>
        <w:autoSpaceDN w:val="0"/>
        <w:adjustRightInd w:val="0"/>
        <w:jc w:val="both"/>
        <w:rPr>
          <w:rFonts w:ascii="Cambria" w:hAnsi="Cambria" w:cs="Arial"/>
          <w:sz w:val="22"/>
          <w:szCs w:val="22"/>
          <w:lang w:eastAsia="pl-PL"/>
        </w:rPr>
      </w:pPr>
      <w:r w:rsidRPr="003762CD">
        <w:rPr>
          <w:rFonts w:ascii="Cambria" w:hAnsi="Cambria" w:cs="Arial"/>
          <w:sz w:val="22"/>
          <w:szCs w:val="22"/>
          <w:lang w:eastAsia="pl-PL"/>
        </w:rPr>
        <w:t>Oborywanie pożarzysk, dowóz wody do dogaszania pożarzysk, przewożenie tablic informacyjnych p.poż. oraz materiałów do utrzymania obiektów przeciwpożarowych, przewożenie sprzętu podręcznego, gaśniczego oraz inne prace zlecone związane z ochroną przeciwpożarową nadleśnictwa.</w:t>
      </w:r>
    </w:p>
    <w:p w:rsidR="00F90275" w:rsidRPr="003762CD" w:rsidRDefault="00F90275" w:rsidP="00F90275">
      <w:pPr>
        <w:suppressAutoHyphens w:val="0"/>
        <w:spacing w:before="120"/>
        <w:rPr>
          <w:rFonts w:ascii="Cambria" w:hAnsi="Cambria" w:cs="Arial"/>
          <w:i/>
          <w:sz w:val="22"/>
          <w:szCs w:val="22"/>
        </w:rPr>
      </w:pPr>
    </w:p>
    <w:p w:rsidR="00F90275" w:rsidRPr="003762CD" w:rsidRDefault="00F90275" w:rsidP="00F90275">
      <w:pPr>
        <w:suppressAutoHyphens w:val="0"/>
        <w:spacing w:before="120" w:line="23" w:lineRule="atLeast"/>
        <w:jc w:val="center"/>
        <w:rPr>
          <w:rFonts w:ascii="Cambria" w:hAnsi="Cambria" w:cs="Arial"/>
          <w:b/>
          <w:color w:val="000000"/>
          <w:sz w:val="22"/>
          <w:szCs w:val="22"/>
        </w:rPr>
      </w:pPr>
      <w:r w:rsidRPr="003762CD">
        <w:rPr>
          <w:rFonts w:ascii="Cambria" w:hAnsi="Cambria" w:cs="Arial"/>
          <w:b/>
          <w:sz w:val="22"/>
          <w:szCs w:val="22"/>
          <w:lang w:eastAsia="pl-PL"/>
        </w:rPr>
        <w:t>VI.4</w:t>
      </w:r>
      <w:r w:rsidRPr="003762CD">
        <w:rPr>
          <w:rFonts w:ascii="Cambria" w:hAnsi="Cambria" w:cs="Arial"/>
          <w:b/>
          <w:color w:val="000000"/>
          <w:sz w:val="22"/>
          <w:szCs w:val="22"/>
        </w:rPr>
        <w:t xml:space="preserve"> Gotowość przeciwpożarowa</w:t>
      </w:r>
    </w:p>
    <w:p w:rsidR="00F90275" w:rsidRPr="003762CD" w:rsidRDefault="00F90275" w:rsidP="00F90275">
      <w:pPr>
        <w:suppressAutoHyphens w:val="0"/>
        <w:spacing w:before="120" w:line="23" w:lineRule="atLeast"/>
        <w:rPr>
          <w:rFonts w:ascii="Cambria" w:hAnsi="Cambria" w:cs="Arial"/>
          <w:b/>
          <w:sz w:val="22"/>
          <w:szCs w:val="22"/>
          <w:lang w:eastAsia="pl-PL"/>
        </w:rPr>
      </w:pPr>
      <w:r w:rsidRPr="003762CD">
        <w:rPr>
          <w:rFonts w:ascii="Cambria" w:hAnsi="Cambria" w:cs="Arial"/>
          <w:b/>
          <w:sz w:val="22"/>
          <w:szCs w:val="22"/>
          <w:lang w:eastAsia="pl-PL"/>
        </w:rPr>
        <w:t xml:space="preserve">4.1 </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6237"/>
        <w:gridCol w:w="1701"/>
      </w:tblGrid>
      <w:tr w:rsidR="00F90275" w:rsidRPr="003762CD" w:rsidTr="00F90275">
        <w:trPr>
          <w:trHeight w:val="153"/>
          <w:jc w:val="center"/>
        </w:trPr>
        <w:tc>
          <w:tcPr>
            <w:tcW w:w="1701" w:type="dxa"/>
            <w:tcBorders>
              <w:top w:val="single" w:sz="4" w:space="0" w:color="auto"/>
              <w:left w:val="single" w:sz="4" w:space="0" w:color="auto"/>
              <w:bottom w:val="single" w:sz="4" w:space="0" w:color="auto"/>
              <w:right w:val="single" w:sz="4" w:space="0" w:color="auto"/>
            </w:tcBorders>
            <w:hideMark/>
          </w:tcPr>
          <w:p w:rsidR="00F90275" w:rsidRPr="003762CD" w:rsidRDefault="00F90275" w:rsidP="00F90275">
            <w:pPr>
              <w:suppressAutoHyphens w:val="0"/>
              <w:spacing w:before="120" w:line="23" w:lineRule="atLeast"/>
              <w:jc w:val="center"/>
              <w:rPr>
                <w:rFonts w:ascii="Cambria" w:eastAsia="Calibri" w:hAnsi="Cambria" w:cs="Arial"/>
                <w:b/>
                <w:bCs/>
                <w:i/>
                <w:iCs/>
                <w:sz w:val="22"/>
                <w:szCs w:val="22"/>
                <w:lang w:eastAsia="pl-PL"/>
              </w:rPr>
            </w:pPr>
            <w:r w:rsidRPr="003762CD">
              <w:rPr>
                <w:rFonts w:ascii="Cambria" w:eastAsia="Calibri" w:hAnsi="Cambria" w:cs="Arial"/>
                <w:b/>
                <w:bCs/>
                <w:i/>
                <w:iCs/>
                <w:sz w:val="22"/>
                <w:szCs w:val="22"/>
                <w:lang w:eastAsia="pl-PL"/>
              </w:rPr>
              <w:t>Kod czynności</w:t>
            </w:r>
          </w:p>
        </w:tc>
        <w:tc>
          <w:tcPr>
            <w:tcW w:w="6237" w:type="dxa"/>
            <w:tcBorders>
              <w:top w:val="single" w:sz="4" w:space="0" w:color="auto"/>
              <w:left w:val="single" w:sz="4" w:space="0" w:color="auto"/>
              <w:bottom w:val="single" w:sz="4" w:space="0" w:color="auto"/>
              <w:right w:val="single" w:sz="4" w:space="0" w:color="auto"/>
            </w:tcBorders>
            <w:vAlign w:val="center"/>
            <w:hideMark/>
          </w:tcPr>
          <w:p w:rsidR="00F90275" w:rsidRPr="003762CD" w:rsidRDefault="00F90275" w:rsidP="00F90275">
            <w:pPr>
              <w:suppressAutoHyphens w:val="0"/>
              <w:spacing w:before="120" w:line="23" w:lineRule="atLeast"/>
              <w:jc w:val="center"/>
              <w:rPr>
                <w:rFonts w:ascii="Cambria" w:eastAsia="Calibri" w:hAnsi="Cambria" w:cs="Arial"/>
                <w:b/>
                <w:bCs/>
                <w:i/>
                <w:iCs/>
                <w:sz w:val="22"/>
                <w:szCs w:val="22"/>
                <w:lang w:eastAsia="pl-PL"/>
              </w:rPr>
            </w:pPr>
            <w:r w:rsidRPr="003762CD">
              <w:rPr>
                <w:rFonts w:ascii="Cambria" w:eastAsia="Calibri" w:hAnsi="Cambria" w:cs="Arial"/>
                <w:b/>
                <w:bCs/>
                <w:i/>
                <w:iCs/>
                <w:sz w:val="22"/>
                <w:szCs w:val="22"/>
                <w:lang w:eastAsia="pl-PL"/>
              </w:rPr>
              <w:t>Opis kodu czynności</w:t>
            </w:r>
          </w:p>
        </w:tc>
        <w:tc>
          <w:tcPr>
            <w:tcW w:w="1701" w:type="dxa"/>
            <w:tcBorders>
              <w:top w:val="single" w:sz="4" w:space="0" w:color="auto"/>
              <w:left w:val="single" w:sz="4" w:space="0" w:color="auto"/>
              <w:bottom w:val="single" w:sz="4" w:space="0" w:color="auto"/>
              <w:right w:val="single" w:sz="4" w:space="0" w:color="auto"/>
            </w:tcBorders>
            <w:vAlign w:val="center"/>
          </w:tcPr>
          <w:p w:rsidR="00F90275" w:rsidRPr="003762CD" w:rsidRDefault="00F90275" w:rsidP="00F90275">
            <w:pPr>
              <w:suppressAutoHyphens w:val="0"/>
              <w:spacing w:before="120" w:line="23" w:lineRule="atLeast"/>
              <w:jc w:val="center"/>
              <w:rPr>
                <w:rFonts w:ascii="Cambria" w:eastAsia="Calibri" w:hAnsi="Cambria" w:cs="Arial"/>
                <w:b/>
                <w:bCs/>
                <w:i/>
                <w:iCs/>
                <w:sz w:val="22"/>
                <w:szCs w:val="22"/>
                <w:lang w:eastAsia="pl-PL"/>
              </w:rPr>
            </w:pPr>
            <w:r w:rsidRPr="003762CD">
              <w:rPr>
                <w:rFonts w:ascii="Cambria" w:eastAsia="Calibri" w:hAnsi="Cambria" w:cs="Arial"/>
                <w:b/>
                <w:bCs/>
                <w:i/>
                <w:iCs/>
                <w:sz w:val="22"/>
                <w:szCs w:val="22"/>
                <w:lang w:eastAsia="pl-PL"/>
              </w:rPr>
              <w:t>Jednostka miary</w:t>
            </w:r>
          </w:p>
        </w:tc>
      </w:tr>
      <w:tr w:rsidR="00F90275" w:rsidRPr="003762CD" w:rsidTr="00F90275">
        <w:trPr>
          <w:trHeight w:val="313"/>
          <w:jc w:val="center"/>
        </w:trPr>
        <w:tc>
          <w:tcPr>
            <w:tcW w:w="1701" w:type="dxa"/>
            <w:tcBorders>
              <w:top w:val="single" w:sz="4" w:space="0" w:color="auto"/>
              <w:left w:val="single" w:sz="4" w:space="0" w:color="auto"/>
              <w:bottom w:val="single" w:sz="4" w:space="0" w:color="auto"/>
              <w:right w:val="single" w:sz="4" w:space="0" w:color="auto"/>
            </w:tcBorders>
            <w:hideMark/>
          </w:tcPr>
          <w:p w:rsidR="00F90275" w:rsidRPr="003762CD" w:rsidRDefault="00F90275" w:rsidP="00F90275">
            <w:pPr>
              <w:spacing w:before="120" w:line="23" w:lineRule="atLeast"/>
              <w:rPr>
                <w:rFonts w:ascii="Cambria" w:hAnsi="Cambria" w:cs="Arial"/>
                <w:color w:val="000000"/>
                <w:sz w:val="22"/>
                <w:szCs w:val="22"/>
                <w:lang w:val="en-US"/>
              </w:rPr>
            </w:pPr>
            <w:r w:rsidRPr="003762CD">
              <w:rPr>
                <w:rFonts w:ascii="Cambria" w:hAnsi="Cambria" w:cs="Arial"/>
                <w:color w:val="000000"/>
                <w:sz w:val="22"/>
                <w:szCs w:val="22"/>
                <w:lang w:val="en-US"/>
              </w:rPr>
              <w:t>GOT-PPOŻ1</w:t>
            </w:r>
          </w:p>
          <w:p w:rsidR="00F90275" w:rsidRPr="003762CD" w:rsidRDefault="00F90275" w:rsidP="00F90275">
            <w:pPr>
              <w:suppressAutoHyphens w:val="0"/>
              <w:spacing w:before="120" w:line="23" w:lineRule="atLeast"/>
              <w:rPr>
                <w:rFonts w:ascii="Cambria" w:hAnsi="Cambria" w:cs="Arial"/>
                <w:color w:val="000000"/>
                <w:sz w:val="22"/>
                <w:szCs w:val="22"/>
                <w:lang w:val="en-US"/>
              </w:rPr>
            </w:pPr>
            <w:r w:rsidRPr="003762CD">
              <w:rPr>
                <w:rFonts w:ascii="Cambria" w:hAnsi="Cambria" w:cs="Arial"/>
                <w:color w:val="000000"/>
                <w:sz w:val="22"/>
                <w:szCs w:val="22"/>
                <w:lang w:val="en-US"/>
              </w:rPr>
              <w:t>GOT-PPOŻ2</w:t>
            </w:r>
          </w:p>
          <w:p w:rsidR="00F90275" w:rsidRPr="003762CD" w:rsidRDefault="00F90275" w:rsidP="00F90275">
            <w:pPr>
              <w:suppressAutoHyphens w:val="0"/>
              <w:spacing w:before="120" w:line="23" w:lineRule="atLeast"/>
              <w:rPr>
                <w:rFonts w:ascii="Cambria" w:hAnsi="Cambria" w:cs="Arial"/>
                <w:color w:val="000000"/>
                <w:sz w:val="22"/>
                <w:szCs w:val="22"/>
                <w:lang w:val="en-US"/>
              </w:rPr>
            </w:pPr>
            <w:r w:rsidRPr="003762CD">
              <w:rPr>
                <w:rFonts w:ascii="Cambria" w:hAnsi="Cambria" w:cs="Arial"/>
                <w:color w:val="000000"/>
                <w:sz w:val="22"/>
                <w:szCs w:val="22"/>
                <w:lang w:val="en-US"/>
              </w:rPr>
              <w:t>GOT-PPOŻ3</w:t>
            </w:r>
          </w:p>
          <w:p w:rsidR="00F90275" w:rsidRPr="003762CD" w:rsidRDefault="00F90275" w:rsidP="00F90275">
            <w:pPr>
              <w:suppressAutoHyphens w:val="0"/>
              <w:spacing w:before="120" w:line="23" w:lineRule="atLeast"/>
              <w:rPr>
                <w:rFonts w:ascii="Cambria" w:hAnsi="Cambria" w:cs="Arial"/>
                <w:color w:val="000000"/>
                <w:sz w:val="22"/>
                <w:szCs w:val="22"/>
                <w:lang w:val="en-US"/>
              </w:rPr>
            </w:pPr>
            <w:r w:rsidRPr="003762CD">
              <w:rPr>
                <w:rFonts w:ascii="Cambria" w:hAnsi="Cambria" w:cs="Arial"/>
                <w:color w:val="000000"/>
                <w:sz w:val="22"/>
                <w:szCs w:val="22"/>
                <w:lang w:val="en-US"/>
              </w:rPr>
              <w:t>GOT-PPOŻ4</w:t>
            </w:r>
          </w:p>
          <w:p w:rsidR="00F90275" w:rsidRPr="003762CD" w:rsidRDefault="00F90275" w:rsidP="00F90275">
            <w:pPr>
              <w:suppressAutoHyphens w:val="0"/>
              <w:spacing w:before="120" w:line="23" w:lineRule="atLeast"/>
              <w:rPr>
                <w:rFonts w:ascii="Cambria" w:eastAsia="Calibri" w:hAnsi="Cambria" w:cs="Arial"/>
                <w:bCs/>
                <w:iCs/>
                <w:sz w:val="22"/>
                <w:szCs w:val="22"/>
                <w:lang w:val="en-US" w:eastAsia="pl-PL"/>
              </w:rPr>
            </w:pPr>
            <w:r w:rsidRPr="003762CD">
              <w:rPr>
                <w:rFonts w:ascii="Cambria" w:hAnsi="Cambria" w:cs="Arial"/>
                <w:color w:val="000000"/>
                <w:sz w:val="22"/>
                <w:szCs w:val="22"/>
                <w:lang w:val="en-US"/>
              </w:rPr>
              <w:t>GOT-PPOŻ5</w:t>
            </w:r>
          </w:p>
        </w:tc>
        <w:tc>
          <w:tcPr>
            <w:tcW w:w="6237" w:type="dxa"/>
            <w:tcBorders>
              <w:top w:val="single" w:sz="4" w:space="0" w:color="auto"/>
              <w:left w:val="single" w:sz="4" w:space="0" w:color="auto"/>
              <w:bottom w:val="single" w:sz="4" w:space="0" w:color="auto"/>
              <w:right w:val="single" w:sz="4" w:space="0" w:color="auto"/>
            </w:tcBorders>
            <w:hideMark/>
          </w:tcPr>
          <w:p w:rsidR="00F90275" w:rsidRPr="003762CD" w:rsidRDefault="00F90275" w:rsidP="00F90275">
            <w:pPr>
              <w:suppressAutoHyphens w:val="0"/>
              <w:spacing w:before="120" w:line="23" w:lineRule="atLeast"/>
              <w:rPr>
                <w:rFonts w:ascii="Cambria" w:eastAsia="Calibri" w:hAnsi="Cambria" w:cs="Arial"/>
                <w:bCs/>
                <w:iCs/>
                <w:sz w:val="22"/>
                <w:szCs w:val="22"/>
                <w:lang w:eastAsia="pl-PL"/>
              </w:rPr>
            </w:pPr>
            <w:r w:rsidRPr="003762CD">
              <w:rPr>
                <w:rFonts w:ascii="Cambria" w:hAnsi="Cambria" w:cs="Arial"/>
                <w:color w:val="000000"/>
                <w:sz w:val="22"/>
                <w:szCs w:val="22"/>
              </w:rPr>
              <w:t>Gotowość do akcji przeciwpożarowej</w:t>
            </w:r>
          </w:p>
        </w:tc>
        <w:tc>
          <w:tcPr>
            <w:tcW w:w="1701" w:type="dxa"/>
            <w:tcBorders>
              <w:top w:val="single" w:sz="4" w:space="0" w:color="auto"/>
              <w:left w:val="single" w:sz="4" w:space="0" w:color="auto"/>
              <w:bottom w:val="single" w:sz="4" w:space="0" w:color="auto"/>
              <w:right w:val="single" w:sz="4" w:space="0" w:color="auto"/>
            </w:tcBorders>
          </w:tcPr>
          <w:p w:rsidR="00F90275" w:rsidRPr="003762CD" w:rsidRDefault="00055305" w:rsidP="00F90275">
            <w:pPr>
              <w:suppressAutoHyphens w:val="0"/>
              <w:spacing w:before="120" w:line="23" w:lineRule="atLeast"/>
              <w:jc w:val="center"/>
              <w:rPr>
                <w:rFonts w:ascii="Cambria" w:eastAsia="Calibri" w:hAnsi="Cambria" w:cs="Arial"/>
                <w:bCs/>
                <w:iCs/>
                <w:sz w:val="22"/>
                <w:szCs w:val="22"/>
                <w:lang w:eastAsia="pl-PL"/>
              </w:rPr>
            </w:pPr>
            <w:proofErr w:type="spellStart"/>
            <w:r>
              <w:rPr>
                <w:rFonts w:ascii="Cambria" w:eastAsia="Calibri" w:hAnsi="Cambria" w:cs="Arial"/>
                <w:bCs/>
                <w:iCs/>
                <w:sz w:val="22"/>
                <w:szCs w:val="22"/>
                <w:lang w:eastAsia="pl-PL"/>
              </w:rPr>
              <w:t>dn</w:t>
            </w:r>
            <w:proofErr w:type="spellEnd"/>
          </w:p>
        </w:tc>
      </w:tr>
    </w:tbl>
    <w:p w:rsidR="00F90275" w:rsidRPr="003762CD" w:rsidRDefault="00F90275" w:rsidP="00F90275">
      <w:pPr>
        <w:keepNext/>
        <w:spacing w:line="23" w:lineRule="atLeast"/>
        <w:jc w:val="both"/>
        <w:outlineLvl w:val="1"/>
        <w:rPr>
          <w:rFonts w:ascii="Cambria" w:hAnsi="Cambria"/>
          <w:sz w:val="22"/>
          <w:szCs w:val="22"/>
          <w:lang w:eastAsia="pl-PL"/>
        </w:rPr>
      </w:pPr>
    </w:p>
    <w:p w:rsidR="00F90275" w:rsidRPr="003762CD" w:rsidRDefault="00F90275" w:rsidP="00F90275">
      <w:pPr>
        <w:spacing w:line="23" w:lineRule="atLeast"/>
        <w:jc w:val="both"/>
        <w:rPr>
          <w:rFonts w:ascii="Cambria" w:hAnsi="Cambria"/>
          <w:sz w:val="22"/>
          <w:szCs w:val="22"/>
          <w:lang w:eastAsia="x-none"/>
        </w:rPr>
      </w:pPr>
      <w:r w:rsidRPr="003762CD">
        <w:rPr>
          <w:rFonts w:ascii="Cambria" w:hAnsi="Cambria"/>
          <w:sz w:val="22"/>
          <w:szCs w:val="22"/>
          <w:lang w:eastAsia="x-none"/>
        </w:rPr>
        <w:t xml:space="preserve">Obejmuje </w:t>
      </w:r>
      <w:r w:rsidRPr="003762CD">
        <w:rPr>
          <w:rFonts w:ascii="Cambria" w:hAnsi="Cambria"/>
          <w:sz w:val="22"/>
          <w:szCs w:val="22"/>
          <w:lang w:eastAsia="pl-PL"/>
        </w:rPr>
        <w:t>utrzymanie stanu pogotowia do bezzwłocznego użycia sprzętu wraz z obsługą na wypadek konieczności wykonania prac określonych dla czynności GODZ-CH zgodnie z § 1 ust. 12 wzoru umowy stanowiącego zał. nr 9 do SIWZ.</w:t>
      </w:r>
    </w:p>
    <w:p w:rsidR="00F90275" w:rsidRPr="003762CD" w:rsidRDefault="00F90275" w:rsidP="00F90275">
      <w:pPr>
        <w:suppressAutoHyphens w:val="0"/>
        <w:spacing w:before="120"/>
        <w:rPr>
          <w:rFonts w:ascii="Calibri" w:eastAsia="Calibri" w:hAnsi="Calibri"/>
          <w:sz w:val="22"/>
          <w:szCs w:val="22"/>
          <w:lang w:eastAsia="en-US"/>
        </w:rPr>
      </w:pPr>
    </w:p>
    <w:p w:rsidR="00F90275" w:rsidRPr="003762CD" w:rsidRDefault="00F90275" w:rsidP="00F90275">
      <w:pPr>
        <w:suppressAutoHyphens w:val="0"/>
        <w:spacing w:before="120" w:line="23" w:lineRule="atLeast"/>
        <w:jc w:val="center"/>
        <w:rPr>
          <w:rFonts w:ascii="Cambria" w:hAnsi="Cambria" w:cs="Arial"/>
          <w:b/>
          <w:sz w:val="22"/>
          <w:szCs w:val="22"/>
          <w:lang w:eastAsia="pl-PL"/>
        </w:rPr>
      </w:pPr>
      <w:r w:rsidRPr="003762CD">
        <w:rPr>
          <w:rFonts w:ascii="Cambria" w:hAnsi="Cambria" w:cs="Arial"/>
          <w:b/>
          <w:sz w:val="22"/>
          <w:szCs w:val="22"/>
          <w:lang w:eastAsia="pl-PL"/>
        </w:rPr>
        <w:t>VI.5</w:t>
      </w:r>
      <w:r w:rsidRPr="003762CD">
        <w:rPr>
          <w:rFonts w:ascii="Cambria" w:hAnsi="Cambria" w:cs="Arial"/>
          <w:b/>
          <w:color w:val="000000"/>
          <w:sz w:val="22"/>
          <w:szCs w:val="22"/>
        </w:rPr>
        <w:t xml:space="preserve"> Obserwacja terenów leśnych z wieży przeciwpożarowej</w:t>
      </w:r>
      <w:r w:rsidRPr="003762CD">
        <w:rPr>
          <w:rFonts w:ascii="Cambria" w:hAnsi="Cambria" w:cs="Arial"/>
          <w:b/>
          <w:sz w:val="22"/>
          <w:szCs w:val="22"/>
          <w:lang w:eastAsia="pl-PL"/>
        </w:rPr>
        <w:t xml:space="preserve"> </w:t>
      </w:r>
    </w:p>
    <w:p w:rsidR="00F90275" w:rsidRPr="003762CD" w:rsidRDefault="00F90275" w:rsidP="00F90275">
      <w:pPr>
        <w:suppressAutoHyphens w:val="0"/>
        <w:spacing w:before="120" w:line="23" w:lineRule="atLeast"/>
        <w:rPr>
          <w:rFonts w:ascii="Cambria" w:hAnsi="Cambria" w:cs="Arial"/>
          <w:b/>
          <w:sz w:val="22"/>
          <w:szCs w:val="22"/>
          <w:lang w:eastAsia="pl-PL"/>
        </w:rPr>
      </w:pPr>
      <w:r w:rsidRPr="003762CD">
        <w:rPr>
          <w:rFonts w:ascii="Cambria" w:hAnsi="Cambria" w:cs="Arial"/>
          <w:b/>
          <w:sz w:val="22"/>
          <w:szCs w:val="22"/>
          <w:lang w:eastAsia="pl-PL"/>
        </w:rPr>
        <w:lastRenderedPageBreak/>
        <w:t xml:space="preserve">5.1 </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6237"/>
        <w:gridCol w:w="1701"/>
      </w:tblGrid>
      <w:tr w:rsidR="00F90275" w:rsidRPr="003762CD" w:rsidTr="00F90275">
        <w:trPr>
          <w:trHeight w:val="153"/>
          <w:jc w:val="center"/>
        </w:trPr>
        <w:tc>
          <w:tcPr>
            <w:tcW w:w="1701" w:type="dxa"/>
            <w:tcBorders>
              <w:top w:val="single" w:sz="4" w:space="0" w:color="auto"/>
              <w:left w:val="single" w:sz="4" w:space="0" w:color="auto"/>
              <w:bottom w:val="single" w:sz="4" w:space="0" w:color="auto"/>
              <w:right w:val="single" w:sz="4" w:space="0" w:color="auto"/>
            </w:tcBorders>
            <w:hideMark/>
          </w:tcPr>
          <w:p w:rsidR="00F90275" w:rsidRPr="003762CD" w:rsidRDefault="00F90275" w:rsidP="00F90275">
            <w:pPr>
              <w:suppressAutoHyphens w:val="0"/>
              <w:spacing w:before="120" w:line="23" w:lineRule="atLeast"/>
              <w:jc w:val="center"/>
              <w:rPr>
                <w:rFonts w:ascii="Cambria" w:eastAsia="Calibri" w:hAnsi="Cambria" w:cs="Arial"/>
                <w:b/>
                <w:bCs/>
                <w:i/>
                <w:iCs/>
                <w:sz w:val="22"/>
                <w:szCs w:val="22"/>
                <w:lang w:eastAsia="pl-PL"/>
              </w:rPr>
            </w:pPr>
            <w:r w:rsidRPr="003762CD">
              <w:rPr>
                <w:rFonts w:ascii="Cambria" w:eastAsia="Calibri" w:hAnsi="Cambria" w:cs="Arial"/>
                <w:b/>
                <w:bCs/>
                <w:i/>
                <w:iCs/>
                <w:sz w:val="22"/>
                <w:szCs w:val="22"/>
                <w:lang w:eastAsia="pl-PL"/>
              </w:rPr>
              <w:t>Kod czynności</w:t>
            </w:r>
          </w:p>
        </w:tc>
        <w:tc>
          <w:tcPr>
            <w:tcW w:w="6237" w:type="dxa"/>
            <w:tcBorders>
              <w:top w:val="single" w:sz="4" w:space="0" w:color="auto"/>
              <w:left w:val="single" w:sz="4" w:space="0" w:color="auto"/>
              <w:bottom w:val="single" w:sz="4" w:space="0" w:color="auto"/>
              <w:right w:val="single" w:sz="4" w:space="0" w:color="auto"/>
            </w:tcBorders>
            <w:vAlign w:val="center"/>
            <w:hideMark/>
          </w:tcPr>
          <w:p w:rsidR="00F90275" w:rsidRPr="003762CD" w:rsidRDefault="00F90275" w:rsidP="00F90275">
            <w:pPr>
              <w:suppressAutoHyphens w:val="0"/>
              <w:spacing w:before="120" w:line="23" w:lineRule="atLeast"/>
              <w:jc w:val="center"/>
              <w:rPr>
                <w:rFonts w:ascii="Cambria" w:eastAsia="Calibri" w:hAnsi="Cambria" w:cs="Arial"/>
                <w:b/>
                <w:bCs/>
                <w:i/>
                <w:iCs/>
                <w:sz w:val="22"/>
                <w:szCs w:val="22"/>
                <w:lang w:eastAsia="pl-PL"/>
              </w:rPr>
            </w:pPr>
            <w:r w:rsidRPr="003762CD">
              <w:rPr>
                <w:rFonts w:ascii="Cambria" w:eastAsia="Calibri" w:hAnsi="Cambria" w:cs="Arial"/>
                <w:b/>
                <w:bCs/>
                <w:i/>
                <w:iCs/>
                <w:sz w:val="22"/>
                <w:szCs w:val="22"/>
                <w:lang w:eastAsia="pl-PL"/>
              </w:rPr>
              <w:t>Opis kodu czynności</w:t>
            </w:r>
          </w:p>
        </w:tc>
        <w:tc>
          <w:tcPr>
            <w:tcW w:w="1701" w:type="dxa"/>
            <w:tcBorders>
              <w:top w:val="single" w:sz="4" w:space="0" w:color="auto"/>
              <w:left w:val="single" w:sz="4" w:space="0" w:color="auto"/>
              <w:bottom w:val="single" w:sz="4" w:space="0" w:color="auto"/>
              <w:right w:val="single" w:sz="4" w:space="0" w:color="auto"/>
            </w:tcBorders>
            <w:vAlign w:val="center"/>
          </w:tcPr>
          <w:p w:rsidR="00F90275" w:rsidRPr="003762CD" w:rsidRDefault="00F90275" w:rsidP="00F90275">
            <w:pPr>
              <w:suppressAutoHyphens w:val="0"/>
              <w:spacing w:before="120" w:line="23" w:lineRule="atLeast"/>
              <w:jc w:val="center"/>
              <w:rPr>
                <w:rFonts w:ascii="Cambria" w:eastAsia="Calibri" w:hAnsi="Cambria" w:cs="Arial"/>
                <w:b/>
                <w:bCs/>
                <w:i/>
                <w:iCs/>
                <w:sz w:val="22"/>
                <w:szCs w:val="22"/>
                <w:lang w:eastAsia="pl-PL"/>
              </w:rPr>
            </w:pPr>
            <w:r w:rsidRPr="003762CD">
              <w:rPr>
                <w:rFonts w:ascii="Cambria" w:eastAsia="Calibri" w:hAnsi="Cambria" w:cs="Arial"/>
                <w:b/>
                <w:bCs/>
                <w:i/>
                <w:iCs/>
                <w:sz w:val="22"/>
                <w:szCs w:val="22"/>
                <w:lang w:eastAsia="pl-PL"/>
              </w:rPr>
              <w:t>Jednostka miary</w:t>
            </w:r>
          </w:p>
        </w:tc>
      </w:tr>
      <w:tr w:rsidR="00F90275" w:rsidRPr="003762CD" w:rsidTr="00F90275">
        <w:trPr>
          <w:trHeight w:val="313"/>
          <w:jc w:val="center"/>
        </w:trPr>
        <w:tc>
          <w:tcPr>
            <w:tcW w:w="1701" w:type="dxa"/>
            <w:tcBorders>
              <w:top w:val="single" w:sz="4" w:space="0" w:color="auto"/>
              <w:left w:val="single" w:sz="4" w:space="0" w:color="auto"/>
              <w:bottom w:val="single" w:sz="4" w:space="0" w:color="auto"/>
              <w:right w:val="single" w:sz="4" w:space="0" w:color="auto"/>
            </w:tcBorders>
            <w:hideMark/>
          </w:tcPr>
          <w:p w:rsidR="00F90275" w:rsidRPr="003762CD" w:rsidRDefault="00F90275" w:rsidP="00F90275">
            <w:pPr>
              <w:suppressAutoHyphens w:val="0"/>
              <w:spacing w:before="120" w:line="23" w:lineRule="atLeast"/>
              <w:rPr>
                <w:rFonts w:ascii="Cambria" w:eastAsia="Calibri" w:hAnsi="Cambria" w:cs="Arial"/>
                <w:bCs/>
                <w:iCs/>
                <w:sz w:val="22"/>
                <w:szCs w:val="22"/>
                <w:lang w:eastAsia="pl-PL"/>
              </w:rPr>
            </w:pPr>
            <w:r w:rsidRPr="003762CD">
              <w:rPr>
                <w:rFonts w:ascii="Cambria" w:hAnsi="Cambria" w:cs="Arial"/>
                <w:color w:val="000000"/>
                <w:sz w:val="22"/>
                <w:szCs w:val="22"/>
              </w:rPr>
              <w:t>DYŻ-PPOŻ</w:t>
            </w:r>
          </w:p>
        </w:tc>
        <w:tc>
          <w:tcPr>
            <w:tcW w:w="6237" w:type="dxa"/>
            <w:tcBorders>
              <w:top w:val="single" w:sz="4" w:space="0" w:color="auto"/>
              <w:left w:val="single" w:sz="4" w:space="0" w:color="auto"/>
              <w:bottom w:val="single" w:sz="4" w:space="0" w:color="auto"/>
              <w:right w:val="single" w:sz="4" w:space="0" w:color="auto"/>
            </w:tcBorders>
            <w:hideMark/>
          </w:tcPr>
          <w:p w:rsidR="00F90275" w:rsidRPr="003762CD" w:rsidRDefault="00F90275" w:rsidP="00F90275">
            <w:pPr>
              <w:suppressAutoHyphens w:val="0"/>
              <w:spacing w:before="120" w:line="23" w:lineRule="atLeast"/>
              <w:rPr>
                <w:rFonts w:ascii="Cambria" w:eastAsia="Calibri" w:hAnsi="Cambria" w:cs="Arial"/>
                <w:bCs/>
                <w:iCs/>
                <w:sz w:val="22"/>
                <w:szCs w:val="22"/>
                <w:lang w:eastAsia="pl-PL"/>
              </w:rPr>
            </w:pPr>
            <w:r w:rsidRPr="003762CD">
              <w:rPr>
                <w:rFonts w:ascii="Cambria" w:hAnsi="Cambria" w:cs="Arial"/>
                <w:color w:val="000000"/>
                <w:sz w:val="22"/>
                <w:szCs w:val="22"/>
              </w:rPr>
              <w:t>Dyżur przeciwpożarowy</w:t>
            </w:r>
          </w:p>
        </w:tc>
        <w:tc>
          <w:tcPr>
            <w:tcW w:w="1701" w:type="dxa"/>
            <w:tcBorders>
              <w:top w:val="single" w:sz="4" w:space="0" w:color="auto"/>
              <w:left w:val="single" w:sz="4" w:space="0" w:color="auto"/>
              <w:bottom w:val="single" w:sz="4" w:space="0" w:color="auto"/>
              <w:right w:val="single" w:sz="4" w:space="0" w:color="auto"/>
            </w:tcBorders>
          </w:tcPr>
          <w:p w:rsidR="00F90275" w:rsidRPr="003762CD" w:rsidRDefault="00055305" w:rsidP="00F90275">
            <w:pPr>
              <w:suppressAutoHyphens w:val="0"/>
              <w:spacing w:before="120" w:line="23" w:lineRule="atLeast"/>
              <w:jc w:val="center"/>
              <w:rPr>
                <w:rFonts w:ascii="Cambria" w:eastAsia="Calibri" w:hAnsi="Cambria" w:cs="Arial"/>
                <w:bCs/>
                <w:iCs/>
                <w:sz w:val="22"/>
                <w:szCs w:val="22"/>
                <w:lang w:eastAsia="pl-PL"/>
              </w:rPr>
            </w:pPr>
            <w:proofErr w:type="spellStart"/>
            <w:r>
              <w:rPr>
                <w:rFonts w:ascii="Cambria" w:eastAsia="Calibri" w:hAnsi="Cambria" w:cs="Arial"/>
                <w:bCs/>
                <w:iCs/>
                <w:sz w:val="22"/>
                <w:szCs w:val="22"/>
                <w:lang w:eastAsia="pl-PL"/>
              </w:rPr>
              <w:t>rh</w:t>
            </w:r>
            <w:proofErr w:type="spellEnd"/>
          </w:p>
        </w:tc>
      </w:tr>
    </w:tbl>
    <w:p w:rsidR="00F90275" w:rsidRPr="003762CD" w:rsidRDefault="00F90275" w:rsidP="00F90275">
      <w:pPr>
        <w:keepNext/>
        <w:spacing w:line="23" w:lineRule="atLeast"/>
        <w:jc w:val="both"/>
        <w:outlineLvl w:val="1"/>
        <w:rPr>
          <w:rFonts w:ascii="Cambria" w:hAnsi="Cambria"/>
          <w:sz w:val="22"/>
          <w:szCs w:val="22"/>
          <w:lang w:eastAsia="pl-PL"/>
        </w:rPr>
      </w:pPr>
    </w:p>
    <w:p w:rsidR="00F90275" w:rsidRPr="003762CD" w:rsidRDefault="00F90275" w:rsidP="00F90275">
      <w:pPr>
        <w:spacing w:line="23" w:lineRule="atLeast"/>
        <w:jc w:val="both"/>
        <w:rPr>
          <w:rFonts w:ascii="Cambria" w:hAnsi="Cambria"/>
          <w:sz w:val="22"/>
          <w:szCs w:val="22"/>
          <w:lang w:eastAsia="pl-PL"/>
        </w:rPr>
      </w:pPr>
      <w:r w:rsidRPr="003762CD">
        <w:rPr>
          <w:rFonts w:ascii="Cambria" w:hAnsi="Cambria"/>
          <w:sz w:val="22"/>
          <w:szCs w:val="22"/>
          <w:lang w:eastAsia="pl-PL"/>
        </w:rPr>
        <w:t>Zakres prac obejmuje wnikliwe obserwowanie obszarów leśnych z wieży obserwacyjnej zlokalizowanej w miejscowości Mirachowo, oraz natychmiastowe meldowanie za pomocą środków komunikowania na odległość wskazanemu przez Zamawiającego przedstawicielowi o każdym zauważonym dymie lub płomieniach wydobywających się z lasu lub w jego pobliżu. Obserwator powinien znać obserwowany teren, jego topografię i umieć posługiwać się mapą. Obserwator każdorazowo ma obowiązek zgłaszania wskazanemu przez Zamawiającego przedstawicielowi rozpoczęcie pracy. Zakończenie pracy może nastąpić wyłącznie za zgodą przedstawiciela. W przypadku zauważenia dymu (ognia) w lesie lub jego pobliżu obserwator ma obowiązek:</w:t>
      </w:r>
    </w:p>
    <w:p w:rsidR="00F90275" w:rsidRPr="003762CD" w:rsidRDefault="00F90275" w:rsidP="00F90275">
      <w:pPr>
        <w:spacing w:line="23" w:lineRule="atLeast"/>
        <w:jc w:val="both"/>
        <w:rPr>
          <w:rFonts w:ascii="Cambria" w:hAnsi="Cambria"/>
          <w:sz w:val="22"/>
          <w:szCs w:val="22"/>
          <w:lang w:eastAsia="pl-PL"/>
        </w:rPr>
      </w:pPr>
      <w:r w:rsidRPr="003762CD">
        <w:rPr>
          <w:rFonts w:ascii="Cambria" w:hAnsi="Cambria"/>
          <w:sz w:val="22"/>
          <w:szCs w:val="22"/>
          <w:lang w:eastAsia="pl-PL"/>
        </w:rPr>
        <w:t>-  ustalić możliwie najdokładniej, z którego miejsca wydobywa się dym,</w:t>
      </w:r>
    </w:p>
    <w:p w:rsidR="00F90275" w:rsidRPr="003762CD" w:rsidRDefault="00F90275" w:rsidP="00F90275">
      <w:pPr>
        <w:spacing w:line="23" w:lineRule="atLeast"/>
        <w:jc w:val="both"/>
        <w:rPr>
          <w:rFonts w:ascii="Cambria" w:hAnsi="Cambria"/>
          <w:sz w:val="22"/>
          <w:szCs w:val="22"/>
          <w:lang w:eastAsia="pl-PL"/>
        </w:rPr>
      </w:pPr>
      <w:r w:rsidRPr="003762CD">
        <w:rPr>
          <w:rFonts w:ascii="Cambria" w:hAnsi="Cambria"/>
          <w:sz w:val="22"/>
          <w:szCs w:val="22"/>
          <w:lang w:eastAsia="pl-PL"/>
        </w:rPr>
        <w:t xml:space="preserve">- określić azymut tego miejsca za pomocą </w:t>
      </w:r>
      <w:proofErr w:type="spellStart"/>
      <w:r w:rsidRPr="003762CD">
        <w:rPr>
          <w:rFonts w:ascii="Cambria" w:hAnsi="Cambria"/>
          <w:sz w:val="22"/>
          <w:szCs w:val="22"/>
          <w:lang w:eastAsia="pl-PL"/>
        </w:rPr>
        <w:t>kierunkomierza</w:t>
      </w:r>
      <w:proofErr w:type="spellEnd"/>
      <w:r w:rsidRPr="003762CD">
        <w:rPr>
          <w:rFonts w:ascii="Cambria" w:hAnsi="Cambria"/>
          <w:sz w:val="22"/>
          <w:szCs w:val="22"/>
          <w:lang w:eastAsia="pl-PL"/>
        </w:rPr>
        <w:t>,</w:t>
      </w:r>
    </w:p>
    <w:p w:rsidR="00F90275" w:rsidRPr="003762CD" w:rsidRDefault="00F90275" w:rsidP="00F90275">
      <w:pPr>
        <w:spacing w:line="23" w:lineRule="atLeast"/>
        <w:jc w:val="both"/>
        <w:rPr>
          <w:rFonts w:ascii="Cambria" w:hAnsi="Cambria"/>
          <w:sz w:val="22"/>
          <w:szCs w:val="22"/>
          <w:lang w:eastAsia="pl-PL"/>
        </w:rPr>
      </w:pPr>
      <w:r w:rsidRPr="003762CD">
        <w:rPr>
          <w:rFonts w:ascii="Cambria" w:hAnsi="Cambria"/>
          <w:sz w:val="22"/>
          <w:szCs w:val="22"/>
          <w:lang w:eastAsia="pl-PL"/>
        </w:rPr>
        <w:t>- ocenić przybliżone jego położenie w terenie (odległość, punkty orientacyjne, itp.),</w:t>
      </w:r>
    </w:p>
    <w:p w:rsidR="00F90275" w:rsidRPr="003762CD" w:rsidRDefault="00F90275" w:rsidP="00F90275">
      <w:pPr>
        <w:spacing w:line="23" w:lineRule="atLeast"/>
        <w:jc w:val="both"/>
        <w:rPr>
          <w:rFonts w:ascii="Cambria" w:hAnsi="Cambria"/>
          <w:sz w:val="22"/>
          <w:szCs w:val="22"/>
          <w:lang w:eastAsia="pl-PL"/>
        </w:rPr>
      </w:pPr>
      <w:r w:rsidRPr="003762CD">
        <w:rPr>
          <w:rFonts w:ascii="Cambria" w:hAnsi="Cambria"/>
          <w:sz w:val="22"/>
          <w:szCs w:val="22"/>
          <w:lang w:eastAsia="pl-PL"/>
        </w:rPr>
        <w:t>- przekazać wskazanemu przez Zamawiającego przedstawicielowi meldunek zawierający ustalone dane,</w:t>
      </w:r>
    </w:p>
    <w:p w:rsidR="00F90275" w:rsidRPr="003762CD" w:rsidRDefault="00F90275" w:rsidP="00F90275">
      <w:pPr>
        <w:spacing w:line="23" w:lineRule="atLeast"/>
        <w:jc w:val="both"/>
        <w:rPr>
          <w:rFonts w:ascii="Cambria" w:hAnsi="Cambria"/>
          <w:sz w:val="22"/>
          <w:szCs w:val="22"/>
          <w:lang w:eastAsia="pl-PL"/>
        </w:rPr>
      </w:pPr>
      <w:r w:rsidRPr="003762CD">
        <w:rPr>
          <w:rFonts w:ascii="Cambria" w:hAnsi="Cambria"/>
          <w:sz w:val="22"/>
          <w:szCs w:val="22"/>
          <w:lang w:eastAsia="pl-PL"/>
        </w:rPr>
        <w:t>- odnotować w dzienniku pracy obserwatora przekazane dane.</w:t>
      </w:r>
    </w:p>
    <w:p w:rsidR="00F90275" w:rsidRPr="003762CD" w:rsidRDefault="00F90275" w:rsidP="00F90275">
      <w:pPr>
        <w:spacing w:line="23" w:lineRule="atLeast"/>
        <w:jc w:val="both"/>
        <w:rPr>
          <w:rFonts w:ascii="Cambria" w:hAnsi="Cambria"/>
          <w:sz w:val="22"/>
          <w:szCs w:val="22"/>
          <w:lang w:eastAsia="pl-PL"/>
        </w:rPr>
      </w:pPr>
      <w:r w:rsidRPr="003762CD">
        <w:rPr>
          <w:rFonts w:ascii="Cambria" w:hAnsi="Cambria"/>
          <w:sz w:val="22"/>
          <w:szCs w:val="22"/>
          <w:lang w:eastAsia="pl-PL"/>
        </w:rPr>
        <w:t>Punkt obserwacyjny to wieża stalowa o wysokości 34 m, z którego prowadzi się obserwację wzrokową za pomocą lornetki. Praca wymaga aktualnych badań lekarskich zezwalających na pracę na wysokości. Nadleśnictwo zapewnia sprzęt do obserwacji terenu i powiadamiania o pożarach (lornetkę, środki łączności). Obserwator ma obowiązek dbania o sprawność powierzonego sprzętu (w tym bieżące ładowanie radiotelefonu), stan wnętrza kabiny obserwatora, jego czystość oraz zgłaszania do nadleśnictwa wszystkich zauważonych usterek. W przypadku zbliżania się burzy obserwator ma obowiązek zgłoszenia faktu konieczności zejścia z wieży wskazanemu przez Zamawiającego przedstawicielowi. Do obowiązków obserwatora należy wniesienie na wieżę radiotelefonu oraz dziennika obserwatora każdorazowo przed rozpoczęciem dyżuru i ich zniesienie po zakończeniu dyżuru.</w:t>
      </w:r>
    </w:p>
    <w:p w:rsidR="00F90275" w:rsidRPr="003762CD" w:rsidRDefault="00F90275" w:rsidP="00F90275">
      <w:pPr>
        <w:spacing w:line="23" w:lineRule="atLeast"/>
        <w:jc w:val="both"/>
        <w:rPr>
          <w:rFonts w:ascii="Cambria" w:hAnsi="Cambria"/>
          <w:sz w:val="22"/>
          <w:szCs w:val="22"/>
        </w:rPr>
      </w:pPr>
    </w:p>
    <w:p w:rsidR="00F90275" w:rsidRPr="003762CD" w:rsidRDefault="00F90275" w:rsidP="00F90275">
      <w:pPr>
        <w:suppressAutoHyphens w:val="0"/>
        <w:spacing w:before="120" w:line="23" w:lineRule="atLeast"/>
        <w:jc w:val="center"/>
        <w:rPr>
          <w:rFonts w:ascii="Cambria" w:hAnsi="Cambria" w:cs="Arial"/>
          <w:b/>
          <w:sz w:val="22"/>
          <w:szCs w:val="22"/>
          <w:lang w:eastAsia="pl-PL"/>
        </w:rPr>
      </w:pPr>
      <w:r w:rsidRPr="003762CD">
        <w:rPr>
          <w:rFonts w:ascii="Cambria" w:hAnsi="Cambria" w:cs="Arial"/>
          <w:b/>
          <w:sz w:val="22"/>
          <w:szCs w:val="22"/>
          <w:lang w:eastAsia="pl-PL"/>
        </w:rPr>
        <w:t>VI</w:t>
      </w:r>
      <w:r>
        <w:rPr>
          <w:rFonts w:ascii="Cambria" w:hAnsi="Cambria" w:cs="Arial"/>
          <w:b/>
          <w:sz w:val="22"/>
          <w:szCs w:val="22"/>
          <w:lang w:eastAsia="pl-PL"/>
        </w:rPr>
        <w:t>.6</w:t>
      </w:r>
      <w:r w:rsidRPr="003762CD">
        <w:rPr>
          <w:rFonts w:ascii="Cambria" w:hAnsi="Cambria" w:cs="Arial"/>
          <w:b/>
          <w:sz w:val="22"/>
          <w:szCs w:val="22"/>
          <w:lang w:eastAsia="pl-PL"/>
        </w:rPr>
        <w:t xml:space="preserve"> Patrole </w:t>
      </w:r>
    </w:p>
    <w:p w:rsidR="00F90275" w:rsidRPr="003762CD" w:rsidRDefault="00F90275" w:rsidP="00F90275">
      <w:pPr>
        <w:suppressAutoHyphens w:val="0"/>
        <w:spacing w:before="120" w:line="23" w:lineRule="atLeast"/>
        <w:rPr>
          <w:rFonts w:ascii="Cambria" w:eastAsia="Calibri" w:hAnsi="Cambria"/>
          <w:sz w:val="22"/>
          <w:szCs w:val="22"/>
          <w:lang w:eastAsia="en-US"/>
        </w:rPr>
      </w:pPr>
      <w:r>
        <w:rPr>
          <w:rFonts w:ascii="Cambria" w:eastAsia="Calibri" w:hAnsi="Cambria" w:cs="Arial"/>
          <w:b/>
          <w:sz w:val="22"/>
          <w:szCs w:val="22"/>
          <w:lang w:eastAsia="pl-PL"/>
        </w:rPr>
        <w:t>6</w:t>
      </w:r>
      <w:r w:rsidRPr="003762CD">
        <w:rPr>
          <w:rFonts w:ascii="Cambria" w:eastAsia="Calibri" w:hAnsi="Cambria" w:cs="Arial"/>
          <w:b/>
          <w:sz w:val="22"/>
          <w:szCs w:val="22"/>
          <w:lang w:eastAsia="pl-PL"/>
        </w:rPr>
        <w:t xml:space="preserve">.1 </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6237"/>
        <w:gridCol w:w="1701"/>
      </w:tblGrid>
      <w:tr w:rsidR="00F90275" w:rsidRPr="003762CD" w:rsidTr="00F90275">
        <w:trPr>
          <w:trHeight w:val="153"/>
          <w:jc w:val="center"/>
        </w:trPr>
        <w:tc>
          <w:tcPr>
            <w:tcW w:w="1701" w:type="dxa"/>
            <w:tcBorders>
              <w:top w:val="single" w:sz="4" w:space="0" w:color="auto"/>
              <w:left w:val="single" w:sz="4" w:space="0" w:color="auto"/>
              <w:bottom w:val="single" w:sz="4" w:space="0" w:color="auto"/>
              <w:right w:val="single" w:sz="4" w:space="0" w:color="auto"/>
            </w:tcBorders>
            <w:hideMark/>
          </w:tcPr>
          <w:p w:rsidR="00F90275" w:rsidRPr="003762CD" w:rsidRDefault="00F90275" w:rsidP="00F90275">
            <w:pPr>
              <w:suppressAutoHyphens w:val="0"/>
              <w:spacing w:before="120" w:line="23" w:lineRule="atLeast"/>
              <w:jc w:val="center"/>
              <w:rPr>
                <w:rFonts w:ascii="Cambria" w:eastAsia="Calibri" w:hAnsi="Cambria" w:cs="Arial"/>
                <w:b/>
                <w:bCs/>
                <w:i/>
                <w:iCs/>
                <w:sz w:val="22"/>
                <w:szCs w:val="22"/>
                <w:lang w:eastAsia="pl-PL"/>
              </w:rPr>
            </w:pPr>
            <w:r w:rsidRPr="003762CD">
              <w:rPr>
                <w:rFonts w:ascii="Cambria" w:eastAsia="Calibri" w:hAnsi="Cambria" w:cs="Arial"/>
                <w:b/>
                <w:bCs/>
                <w:i/>
                <w:iCs/>
                <w:sz w:val="22"/>
                <w:szCs w:val="22"/>
                <w:lang w:eastAsia="pl-PL"/>
              </w:rPr>
              <w:t>Kod czynności</w:t>
            </w:r>
          </w:p>
        </w:tc>
        <w:tc>
          <w:tcPr>
            <w:tcW w:w="6237" w:type="dxa"/>
            <w:tcBorders>
              <w:top w:val="single" w:sz="4" w:space="0" w:color="auto"/>
              <w:left w:val="single" w:sz="4" w:space="0" w:color="auto"/>
              <w:bottom w:val="single" w:sz="4" w:space="0" w:color="auto"/>
              <w:right w:val="single" w:sz="4" w:space="0" w:color="auto"/>
            </w:tcBorders>
            <w:vAlign w:val="center"/>
            <w:hideMark/>
          </w:tcPr>
          <w:p w:rsidR="00F90275" w:rsidRPr="003762CD" w:rsidRDefault="00F90275" w:rsidP="00F90275">
            <w:pPr>
              <w:suppressAutoHyphens w:val="0"/>
              <w:spacing w:before="120" w:line="23" w:lineRule="atLeast"/>
              <w:jc w:val="center"/>
              <w:rPr>
                <w:rFonts w:ascii="Cambria" w:eastAsia="Calibri" w:hAnsi="Cambria" w:cs="Arial"/>
                <w:b/>
                <w:bCs/>
                <w:i/>
                <w:iCs/>
                <w:sz w:val="22"/>
                <w:szCs w:val="22"/>
                <w:lang w:eastAsia="pl-PL"/>
              </w:rPr>
            </w:pPr>
            <w:r w:rsidRPr="003762CD">
              <w:rPr>
                <w:rFonts w:ascii="Cambria" w:eastAsia="Calibri" w:hAnsi="Cambria" w:cs="Arial"/>
                <w:b/>
                <w:bCs/>
                <w:i/>
                <w:iCs/>
                <w:sz w:val="22"/>
                <w:szCs w:val="22"/>
                <w:lang w:eastAsia="pl-PL"/>
              </w:rPr>
              <w:t>Opis kodu czynności</w:t>
            </w:r>
          </w:p>
        </w:tc>
        <w:tc>
          <w:tcPr>
            <w:tcW w:w="1701" w:type="dxa"/>
            <w:tcBorders>
              <w:top w:val="single" w:sz="4" w:space="0" w:color="auto"/>
              <w:left w:val="single" w:sz="4" w:space="0" w:color="auto"/>
              <w:bottom w:val="single" w:sz="4" w:space="0" w:color="auto"/>
              <w:right w:val="single" w:sz="4" w:space="0" w:color="auto"/>
            </w:tcBorders>
            <w:vAlign w:val="center"/>
          </w:tcPr>
          <w:p w:rsidR="00F90275" w:rsidRPr="003762CD" w:rsidRDefault="00F90275" w:rsidP="00F90275">
            <w:pPr>
              <w:suppressAutoHyphens w:val="0"/>
              <w:spacing w:before="120" w:line="23" w:lineRule="atLeast"/>
              <w:jc w:val="center"/>
              <w:rPr>
                <w:rFonts w:ascii="Cambria" w:eastAsia="Calibri" w:hAnsi="Cambria" w:cs="Arial"/>
                <w:b/>
                <w:bCs/>
                <w:i/>
                <w:iCs/>
                <w:sz w:val="22"/>
                <w:szCs w:val="22"/>
                <w:lang w:eastAsia="pl-PL"/>
              </w:rPr>
            </w:pPr>
            <w:r w:rsidRPr="003762CD">
              <w:rPr>
                <w:rFonts w:ascii="Cambria" w:eastAsia="Calibri" w:hAnsi="Cambria" w:cs="Arial"/>
                <w:b/>
                <w:bCs/>
                <w:i/>
                <w:iCs/>
                <w:sz w:val="22"/>
                <w:szCs w:val="22"/>
                <w:lang w:eastAsia="pl-PL"/>
              </w:rPr>
              <w:t>Jednostka miary</w:t>
            </w:r>
          </w:p>
        </w:tc>
      </w:tr>
      <w:tr w:rsidR="00F90275" w:rsidRPr="003762CD" w:rsidTr="00F90275">
        <w:trPr>
          <w:trHeight w:val="377"/>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rsidR="00F90275" w:rsidRPr="003762CD" w:rsidRDefault="00F90275" w:rsidP="00F90275">
            <w:pPr>
              <w:suppressAutoHyphens w:val="0"/>
              <w:spacing w:before="120" w:line="23" w:lineRule="atLeast"/>
              <w:rPr>
                <w:rFonts w:ascii="Cambria" w:eastAsia="Calibri" w:hAnsi="Cambria" w:cs="Arial"/>
                <w:bCs/>
                <w:iCs/>
                <w:sz w:val="22"/>
                <w:szCs w:val="22"/>
                <w:lang w:eastAsia="pl-PL"/>
              </w:rPr>
            </w:pPr>
            <w:r w:rsidRPr="003762CD">
              <w:rPr>
                <w:rFonts w:ascii="Cambria" w:eastAsia="Calibri" w:hAnsi="Cambria" w:cs="Arial"/>
                <w:sz w:val="22"/>
                <w:szCs w:val="22"/>
                <w:lang w:eastAsia="en-US"/>
              </w:rPr>
              <w:t>PATR-PPOŻ</w:t>
            </w:r>
          </w:p>
        </w:tc>
        <w:tc>
          <w:tcPr>
            <w:tcW w:w="6237" w:type="dxa"/>
            <w:tcBorders>
              <w:top w:val="single" w:sz="4" w:space="0" w:color="auto"/>
              <w:left w:val="single" w:sz="4" w:space="0" w:color="auto"/>
              <w:bottom w:val="single" w:sz="4" w:space="0" w:color="auto"/>
              <w:right w:val="single" w:sz="4" w:space="0" w:color="auto"/>
            </w:tcBorders>
            <w:vAlign w:val="center"/>
            <w:hideMark/>
          </w:tcPr>
          <w:p w:rsidR="00F90275" w:rsidRPr="003762CD" w:rsidRDefault="00F90275" w:rsidP="00F90275">
            <w:pPr>
              <w:tabs>
                <w:tab w:val="left" w:pos="1005"/>
                <w:tab w:val="center" w:pos="2296"/>
              </w:tabs>
              <w:suppressAutoHyphens w:val="0"/>
              <w:spacing w:before="120" w:line="23" w:lineRule="atLeast"/>
              <w:rPr>
                <w:rFonts w:ascii="Cambria" w:eastAsia="Calibri" w:hAnsi="Cambria" w:cs="Arial"/>
                <w:bCs/>
                <w:iCs/>
                <w:sz w:val="22"/>
                <w:szCs w:val="22"/>
                <w:lang w:eastAsia="pl-PL"/>
              </w:rPr>
            </w:pPr>
            <w:r w:rsidRPr="003762CD">
              <w:rPr>
                <w:rFonts w:ascii="Cambria" w:eastAsia="Calibri" w:hAnsi="Cambria" w:cs="Arial"/>
                <w:bCs/>
                <w:iCs/>
                <w:sz w:val="22"/>
                <w:szCs w:val="22"/>
                <w:lang w:eastAsia="pl-PL"/>
              </w:rPr>
              <w:t>Naziemny patrol przeciwpożarowy</w:t>
            </w:r>
          </w:p>
        </w:tc>
        <w:tc>
          <w:tcPr>
            <w:tcW w:w="1701" w:type="dxa"/>
            <w:tcBorders>
              <w:top w:val="single" w:sz="4" w:space="0" w:color="auto"/>
              <w:left w:val="single" w:sz="4" w:space="0" w:color="auto"/>
              <w:bottom w:val="single" w:sz="4" w:space="0" w:color="auto"/>
              <w:right w:val="single" w:sz="4" w:space="0" w:color="auto"/>
            </w:tcBorders>
          </w:tcPr>
          <w:p w:rsidR="00F90275" w:rsidRPr="003762CD" w:rsidRDefault="00055305" w:rsidP="00F90275">
            <w:pPr>
              <w:suppressAutoHyphens w:val="0"/>
              <w:spacing w:before="120" w:line="23" w:lineRule="atLeast"/>
              <w:jc w:val="center"/>
              <w:rPr>
                <w:rFonts w:ascii="Cambria" w:eastAsia="Calibri" w:hAnsi="Cambria" w:cs="Arial"/>
                <w:bCs/>
                <w:iCs/>
                <w:sz w:val="22"/>
                <w:szCs w:val="22"/>
                <w:lang w:eastAsia="pl-PL"/>
              </w:rPr>
            </w:pPr>
            <w:proofErr w:type="spellStart"/>
            <w:r>
              <w:rPr>
                <w:rFonts w:ascii="Cambria" w:eastAsia="Calibri" w:hAnsi="Cambria" w:cs="Arial"/>
                <w:bCs/>
                <w:iCs/>
                <w:sz w:val="22"/>
                <w:szCs w:val="22"/>
                <w:lang w:eastAsia="pl-PL"/>
              </w:rPr>
              <w:t>rh</w:t>
            </w:r>
            <w:proofErr w:type="spellEnd"/>
          </w:p>
        </w:tc>
      </w:tr>
    </w:tbl>
    <w:p w:rsidR="00F90275" w:rsidRPr="003762CD" w:rsidRDefault="00F90275" w:rsidP="00F90275">
      <w:pPr>
        <w:suppressAutoHyphens w:val="0"/>
        <w:spacing w:line="23" w:lineRule="atLeast"/>
        <w:jc w:val="both"/>
        <w:rPr>
          <w:rFonts w:ascii="Cambria" w:hAnsi="Cambria"/>
          <w:sz w:val="22"/>
          <w:szCs w:val="22"/>
          <w:lang w:eastAsia="pl-PL"/>
        </w:rPr>
      </w:pPr>
      <w:r w:rsidRPr="003762CD">
        <w:rPr>
          <w:rFonts w:ascii="Cambria" w:hAnsi="Cambria"/>
          <w:sz w:val="22"/>
          <w:szCs w:val="22"/>
          <w:lang w:eastAsia="pl-PL"/>
        </w:rPr>
        <w:t>Zakres czynności obejmuje czuwanie nad bezpieczeństwem pożarowym obszaru leśnego poprzez:</w:t>
      </w:r>
    </w:p>
    <w:p w:rsidR="00F90275" w:rsidRPr="003762CD" w:rsidRDefault="00F90275" w:rsidP="00F90275">
      <w:pPr>
        <w:suppressAutoHyphens w:val="0"/>
        <w:spacing w:line="23" w:lineRule="atLeast"/>
        <w:jc w:val="both"/>
        <w:rPr>
          <w:rFonts w:ascii="Cambria" w:hAnsi="Cambria"/>
          <w:sz w:val="22"/>
          <w:szCs w:val="22"/>
          <w:lang w:eastAsia="pl-PL"/>
        </w:rPr>
      </w:pPr>
      <w:r w:rsidRPr="003762CD">
        <w:rPr>
          <w:rFonts w:ascii="Cambria" w:hAnsi="Cambria"/>
          <w:sz w:val="22"/>
          <w:szCs w:val="22"/>
          <w:lang w:eastAsia="pl-PL"/>
        </w:rPr>
        <w:t>- patrolowanie terenu zgodnie ze z góry określoną marszrutą,</w:t>
      </w:r>
    </w:p>
    <w:p w:rsidR="00F90275" w:rsidRPr="003762CD" w:rsidRDefault="00F90275" w:rsidP="00F90275">
      <w:pPr>
        <w:suppressAutoHyphens w:val="0"/>
        <w:spacing w:line="23" w:lineRule="atLeast"/>
        <w:jc w:val="both"/>
        <w:rPr>
          <w:rFonts w:ascii="Cambria" w:hAnsi="Cambria"/>
          <w:sz w:val="22"/>
          <w:szCs w:val="22"/>
          <w:lang w:eastAsia="pl-PL"/>
        </w:rPr>
      </w:pPr>
      <w:r w:rsidRPr="003762CD">
        <w:rPr>
          <w:rFonts w:ascii="Cambria" w:hAnsi="Cambria"/>
          <w:sz w:val="22"/>
          <w:szCs w:val="22"/>
          <w:lang w:eastAsia="pl-PL"/>
        </w:rPr>
        <w:t>- gaszenie w zarodku zauważonych pożarów,</w:t>
      </w:r>
    </w:p>
    <w:p w:rsidR="00F90275" w:rsidRPr="003762CD" w:rsidRDefault="00F90275" w:rsidP="00F90275">
      <w:pPr>
        <w:suppressAutoHyphens w:val="0"/>
        <w:spacing w:line="23" w:lineRule="atLeast"/>
        <w:jc w:val="both"/>
        <w:rPr>
          <w:rFonts w:ascii="Cambria" w:hAnsi="Cambria"/>
          <w:sz w:val="22"/>
          <w:szCs w:val="22"/>
          <w:lang w:eastAsia="pl-PL"/>
        </w:rPr>
      </w:pPr>
      <w:r w:rsidRPr="003762CD">
        <w:rPr>
          <w:rFonts w:ascii="Cambria" w:hAnsi="Cambria"/>
          <w:sz w:val="22"/>
          <w:szCs w:val="22"/>
          <w:lang w:eastAsia="pl-PL"/>
        </w:rPr>
        <w:t xml:space="preserve">- składanie meldunków o wykrytych pożarach oraz innych przejawach szkodnictwa leśnego, </w:t>
      </w:r>
    </w:p>
    <w:p w:rsidR="00F90275" w:rsidRPr="003762CD" w:rsidRDefault="00F90275" w:rsidP="00F90275">
      <w:pPr>
        <w:suppressAutoHyphens w:val="0"/>
        <w:spacing w:line="23" w:lineRule="atLeast"/>
        <w:jc w:val="both"/>
        <w:rPr>
          <w:rFonts w:ascii="Cambria" w:hAnsi="Cambria"/>
          <w:sz w:val="22"/>
          <w:szCs w:val="22"/>
          <w:lang w:eastAsia="pl-PL"/>
        </w:rPr>
      </w:pPr>
      <w:r w:rsidRPr="003762CD">
        <w:rPr>
          <w:rFonts w:ascii="Cambria" w:hAnsi="Cambria"/>
          <w:sz w:val="22"/>
          <w:szCs w:val="22"/>
          <w:lang w:eastAsia="pl-PL"/>
        </w:rPr>
        <w:t>- sprawdzanie stanu urządzeń przeciwpożarowych (pasy, punkty czerpania wody, tablice                    informacyjno-ostrzegawcze itp.) na trasie patrolowej,</w:t>
      </w:r>
    </w:p>
    <w:p w:rsidR="00F90275" w:rsidRPr="003762CD" w:rsidRDefault="00F90275" w:rsidP="00F90275">
      <w:pPr>
        <w:suppressAutoHyphens w:val="0"/>
        <w:spacing w:line="23" w:lineRule="atLeast"/>
        <w:jc w:val="both"/>
        <w:rPr>
          <w:rFonts w:ascii="Cambria" w:hAnsi="Cambria"/>
          <w:sz w:val="22"/>
          <w:szCs w:val="22"/>
          <w:lang w:eastAsia="pl-PL"/>
        </w:rPr>
      </w:pPr>
      <w:r w:rsidRPr="003762CD">
        <w:rPr>
          <w:rFonts w:ascii="Cambria" w:hAnsi="Cambria"/>
          <w:sz w:val="22"/>
          <w:szCs w:val="22"/>
          <w:lang w:eastAsia="pl-PL"/>
        </w:rPr>
        <w:t>- zwracanie uwagi na przestrzeganie przepisów przeciwpożarowych przez osoby przebywające w lesie.</w:t>
      </w:r>
    </w:p>
    <w:p w:rsidR="00F90275" w:rsidRPr="003762CD" w:rsidRDefault="00F90275" w:rsidP="00F90275">
      <w:pPr>
        <w:suppressAutoHyphens w:val="0"/>
        <w:spacing w:line="23" w:lineRule="atLeast"/>
        <w:jc w:val="both"/>
        <w:rPr>
          <w:rFonts w:ascii="Cambria" w:hAnsi="Cambria"/>
          <w:sz w:val="22"/>
          <w:szCs w:val="22"/>
          <w:lang w:eastAsia="pl-PL"/>
        </w:rPr>
      </w:pPr>
      <w:r w:rsidRPr="003762CD">
        <w:rPr>
          <w:rFonts w:ascii="Cambria" w:hAnsi="Cambria"/>
          <w:sz w:val="22"/>
          <w:szCs w:val="22"/>
          <w:lang w:eastAsia="pl-PL"/>
        </w:rPr>
        <w:t>Patrol musi być wyposażony zgodnie z pkt 4.3.1.1 lit. a Instrukcji Ochrony Przeciwpożarowej Lasu wprowadzonej Zarządzeniem nr 57 Dyrektora Generalnego Lasów Państwowych z dnia 22 listopada 2011 roku</w:t>
      </w:r>
      <w:r w:rsidRPr="003762CD">
        <w:rPr>
          <w:rFonts w:ascii="Cambria" w:hAnsi="Cambria"/>
          <w:bCs/>
          <w:iCs/>
          <w:sz w:val="22"/>
          <w:szCs w:val="22"/>
          <w:lang w:eastAsia="pl-PL"/>
        </w:rPr>
        <w:t>.</w:t>
      </w:r>
    </w:p>
    <w:p w:rsidR="00055305" w:rsidRDefault="00055305" w:rsidP="00F90275">
      <w:pPr>
        <w:suppressAutoHyphens w:val="0"/>
        <w:spacing w:before="120"/>
        <w:jc w:val="center"/>
        <w:rPr>
          <w:rFonts w:ascii="Cambria" w:eastAsia="Calibri" w:hAnsi="Cambria" w:cs="Arial"/>
          <w:b/>
          <w:bCs/>
          <w:sz w:val="22"/>
          <w:szCs w:val="22"/>
          <w:lang w:eastAsia="en-US"/>
        </w:rPr>
      </w:pPr>
    </w:p>
    <w:p w:rsidR="008D054F" w:rsidRDefault="008D054F" w:rsidP="008D054F">
      <w:pPr>
        <w:suppressAutoHyphens w:val="0"/>
        <w:spacing w:before="120" w:line="23" w:lineRule="atLeast"/>
        <w:jc w:val="center"/>
        <w:rPr>
          <w:rFonts w:ascii="Cambria" w:eastAsia="Calibri" w:hAnsi="Cambria" w:cs="Arial"/>
          <w:b/>
          <w:bCs/>
          <w:sz w:val="22"/>
          <w:szCs w:val="22"/>
          <w:lang w:eastAsia="en-US"/>
        </w:rPr>
      </w:pPr>
      <w:r>
        <w:rPr>
          <w:rFonts w:ascii="Cambria" w:eastAsia="Calibri" w:hAnsi="Cambria" w:cs="Arial"/>
          <w:b/>
          <w:bCs/>
          <w:sz w:val="22"/>
          <w:szCs w:val="22"/>
          <w:lang w:eastAsia="en-US"/>
        </w:rPr>
        <w:lastRenderedPageBreak/>
        <w:t>Dział VII – STAN POSIADANIA</w:t>
      </w:r>
    </w:p>
    <w:p w:rsidR="008D054F" w:rsidRDefault="008D054F" w:rsidP="008D054F">
      <w:pPr>
        <w:suppressAutoHyphens w:val="0"/>
        <w:spacing w:before="120" w:line="23" w:lineRule="atLeast"/>
        <w:jc w:val="center"/>
        <w:rPr>
          <w:rFonts w:ascii="Cambria" w:eastAsia="Calibri" w:hAnsi="Cambria" w:cs="Arial"/>
          <w:b/>
          <w:bCs/>
          <w:sz w:val="22"/>
          <w:szCs w:val="22"/>
          <w:lang w:eastAsia="en-US"/>
        </w:rPr>
      </w:pPr>
    </w:p>
    <w:p w:rsidR="008D054F" w:rsidRDefault="008D054F" w:rsidP="008D054F">
      <w:pPr>
        <w:suppressAutoHyphens w:val="0"/>
        <w:spacing w:before="120" w:line="23" w:lineRule="atLeast"/>
        <w:jc w:val="center"/>
        <w:rPr>
          <w:rFonts w:ascii="Cambria" w:eastAsia="Calibri" w:hAnsi="Cambria" w:cs="Arial"/>
          <w:b/>
          <w:bCs/>
          <w:sz w:val="22"/>
          <w:szCs w:val="22"/>
          <w:lang w:eastAsia="en-US"/>
        </w:rPr>
      </w:pPr>
      <w:r>
        <w:rPr>
          <w:rFonts w:ascii="Cambria" w:eastAsia="Calibri" w:hAnsi="Cambria" w:cs="Arial"/>
          <w:b/>
          <w:bCs/>
          <w:sz w:val="22"/>
          <w:szCs w:val="22"/>
          <w:lang w:eastAsia="en-US"/>
        </w:rPr>
        <w:t>VII.1 Inne prace w stanie posiadania</w:t>
      </w:r>
    </w:p>
    <w:p w:rsidR="008D054F" w:rsidRDefault="008D054F" w:rsidP="008D054F">
      <w:pPr>
        <w:suppressAutoHyphens w:val="0"/>
        <w:spacing w:before="120" w:line="23" w:lineRule="atLeast"/>
        <w:rPr>
          <w:rFonts w:ascii="Cambria" w:eastAsia="Calibri" w:hAnsi="Cambria" w:cs="Arial"/>
          <w:b/>
          <w:bCs/>
          <w:sz w:val="22"/>
          <w:szCs w:val="22"/>
          <w:lang w:eastAsia="en-US"/>
        </w:rPr>
      </w:pPr>
      <w:r>
        <w:rPr>
          <w:rFonts w:ascii="Cambria" w:eastAsia="Calibri" w:hAnsi="Cambria" w:cs="Arial"/>
          <w:b/>
          <w:bCs/>
          <w:sz w:val="22"/>
          <w:szCs w:val="22"/>
          <w:lang w:eastAsia="en-US"/>
        </w:rPr>
        <w:t>1.1</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6237"/>
        <w:gridCol w:w="1701"/>
      </w:tblGrid>
      <w:tr w:rsidR="008D054F" w:rsidRPr="00246689" w:rsidTr="000408F5">
        <w:trPr>
          <w:trHeight w:val="153"/>
          <w:jc w:val="center"/>
        </w:trPr>
        <w:tc>
          <w:tcPr>
            <w:tcW w:w="1701" w:type="dxa"/>
            <w:tcBorders>
              <w:top w:val="single" w:sz="4" w:space="0" w:color="auto"/>
              <w:left w:val="single" w:sz="4" w:space="0" w:color="auto"/>
              <w:bottom w:val="single" w:sz="4" w:space="0" w:color="auto"/>
              <w:right w:val="single" w:sz="4" w:space="0" w:color="auto"/>
            </w:tcBorders>
            <w:hideMark/>
          </w:tcPr>
          <w:p w:rsidR="008D054F" w:rsidRPr="00246689" w:rsidRDefault="008D054F" w:rsidP="000408F5">
            <w:pPr>
              <w:suppressAutoHyphens w:val="0"/>
              <w:spacing w:before="120"/>
              <w:jc w:val="center"/>
              <w:rPr>
                <w:rFonts w:ascii="Cambria" w:eastAsia="Calibri" w:hAnsi="Cambria" w:cs="Arial"/>
                <w:b/>
                <w:bCs/>
                <w:i/>
                <w:iCs/>
                <w:sz w:val="22"/>
                <w:szCs w:val="22"/>
                <w:lang w:eastAsia="pl-PL"/>
              </w:rPr>
            </w:pPr>
            <w:r w:rsidRPr="00246689">
              <w:rPr>
                <w:rFonts w:ascii="Cambria" w:eastAsia="Calibri" w:hAnsi="Cambria" w:cs="Arial"/>
                <w:b/>
                <w:bCs/>
                <w:sz w:val="22"/>
                <w:szCs w:val="22"/>
                <w:lang w:eastAsia="en-US"/>
              </w:rPr>
              <w:br w:type="page"/>
            </w:r>
            <w:r w:rsidRPr="00246689">
              <w:rPr>
                <w:rFonts w:ascii="Cambria" w:eastAsia="Calibri" w:hAnsi="Cambria" w:cs="Arial"/>
                <w:b/>
                <w:bCs/>
                <w:i/>
                <w:iCs/>
                <w:sz w:val="22"/>
                <w:szCs w:val="22"/>
                <w:lang w:eastAsia="pl-PL"/>
              </w:rPr>
              <w:t>Kod czynności</w:t>
            </w:r>
          </w:p>
        </w:tc>
        <w:tc>
          <w:tcPr>
            <w:tcW w:w="6237" w:type="dxa"/>
            <w:tcBorders>
              <w:top w:val="single" w:sz="4" w:space="0" w:color="auto"/>
              <w:left w:val="single" w:sz="4" w:space="0" w:color="auto"/>
              <w:bottom w:val="single" w:sz="4" w:space="0" w:color="auto"/>
              <w:right w:val="single" w:sz="4" w:space="0" w:color="auto"/>
            </w:tcBorders>
            <w:vAlign w:val="center"/>
            <w:hideMark/>
          </w:tcPr>
          <w:p w:rsidR="008D054F" w:rsidRPr="00246689" w:rsidRDefault="008D054F" w:rsidP="000408F5">
            <w:pPr>
              <w:suppressAutoHyphens w:val="0"/>
              <w:spacing w:before="120"/>
              <w:jc w:val="center"/>
              <w:rPr>
                <w:rFonts w:ascii="Cambria" w:eastAsia="Calibri" w:hAnsi="Cambria" w:cs="Arial"/>
                <w:b/>
                <w:bCs/>
                <w:i/>
                <w:iCs/>
                <w:sz w:val="22"/>
                <w:szCs w:val="22"/>
                <w:lang w:eastAsia="pl-PL"/>
              </w:rPr>
            </w:pPr>
            <w:r w:rsidRPr="00246689">
              <w:rPr>
                <w:rFonts w:ascii="Cambria" w:eastAsia="Calibri" w:hAnsi="Cambria" w:cs="Arial"/>
                <w:b/>
                <w:bCs/>
                <w:i/>
                <w:iCs/>
                <w:sz w:val="22"/>
                <w:szCs w:val="22"/>
                <w:lang w:eastAsia="pl-PL"/>
              </w:rPr>
              <w:t>Opis kodu czynności</w:t>
            </w:r>
          </w:p>
        </w:tc>
        <w:tc>
          <w:tcPr>
            <w:tcW w:w="1701" w:type="dxa"/>
            <w:tcBorders>
              <w:top w:val="single" w:sz="4" w:space="0" w:color="auto"/>
              <w:left w:val="single" w:sz="4" w:space="0" w:color="auto"/>
              <w:bottom w:val="single" w:sz="4" w:space="0" w:color="auto"/>
              <w:right w:val="single" w:sz="4" w:space="0" w:color="auto"/>
            </w:tcBorders>
            <w:vAlign w:val="center"/>
          </w:tcPr>
          <w:p w:rsidR="008D054F" w:rsidRPr="00246689" w:rsidRDefault="008D054F" w:rsidP="000408F5">
            <w:pPr>
              <w:suppressAutoHyphens w:val="0"/>
              <w:spacing w:before="120"/>
              <w:jc w:val="center"/>
              <w:rPr>
                <w:rFonts w:ascii="Cambria" w:eastAsia="Calibri" w:hAnsi="Cambria" w:cs="Arial"/>
                <w:b/>
                <w:bCs/>
                <w:i/>
                <w:iCs/>
                <w:sz w:val="22"/>
                <w:szCs w:val="22"/>
                <w:lang w:eastAsia="pl-PL"/>
              </w:rPr>
            </w:pPr>
            <w:r w:rsidRPr="00246689">
              <w:rPr>
                <w:rFonts w:ascii="Cambria" w:eastAsia="Calibri" w:hAnsi="Cambria" w:cs="Arial"/>
                <w:b/>
                <w:bCs/>
                <w:i/>
                <w:iCs/>
                <w:sz w:val="22"/>
                <w:szCs w:val="22"/>
                <w:lang w:eastAsia="pl-PL"/>
              </w:rPr>
              <w:t>Jednostka miary</w:t>
            </w:r>
          </w:p>
        </w:tc>
      </w:tr>
      <w:tr w:rsidR="008D054F" w:rsidRPr="00246689" w:rsidTr="000408F5">
        <w:trPr>
          <w:trHeight w:val="221"/>
          <w:jc w:val="center"/>
        </w:trPr>
        <w:tc>
          <w:tcPr>
            <w:tcW w:w="1701" w:type="dxa"/>
            <w:tcBorders>
              <w:top w:val="single" w:sz="4" w:space="0" w:color="auto"/>
              <w:left w:val="single" w:sz="4" w:space="0" w:color="auto"/>
              <w:bottom w:val="single" w:sz="4" w:space="0" w:color="auto"/>
              <w:right w:val="single" w:sz="4" w:space="0" w:color="auto"/>
            </w:tcBorders>
          </w:tcPr>
          <w:p w:rsidR="008D054F" w:rsidRPr="00732D32" w:rsidRDefault="008D054F" w:rsidP="000408F5">
            <w:pPr>
              <w:pStyle w:val="Default"/>
              <w:spacing w:before="120"/>
              <w:jc w:val="center"/>
              <w:rPr>
                <w:rFonts w:ascii="Cambria" w:hAnsi="Cambria" w:cs="Arial"/>
                <w:bCs/>
                <w:color w:val="auto"/>
                <w:sz w:val="22"/>
                <w:szCs w:val="22"/>
              </w:rPr>
            </w:pPr>
            <w:r w:rsidRPr="00732D32">
              <w:rPr>
                <w:rFonts w:ascii="Cambria" w:hAnsi="Cambria" w:cs="Arial"/>
                <w:bCs/>
                <w:color w:val="auto"/>
                <w:sz w:val="22"/>
                <w:szCs w:val="22"/>
              </w:rPr>
              <w:t>GODZ RSP</w:t>
            </w:r>
          </w:p>
        </w:tc>
        <w:tc>
          <w:tcPr>
            <w:tcW w:w="6237" w:type="dxa"/>
            <w:tcBorders>
              <w:top w:val="single" w:sz="4" w:space="0" w:color="auto"/>
              <w:left w:val="single" w:sz="4" w:space="0" w:color="auto"/>
              <w:bottom w:val="single" w:sz="4" w:space="0" w:color="auto"/>
              <w:right w:val="single" w:sz="4" w:space="0" w:color="auto"/>
            </w:tcBorders>
          </w:tcPr>
          <w:p w:rsidR="008D054F" w:rsidRPr="00732D32" w:rsidRDefault="008D054F" w:rsidP="000408F5">
            <w:pPr>
              <w:spacing w:before="120"/>
              <w:jc w:val="both"/>
              <w:rPr>
                <w:rFonts w:ascii="Cambria" w:hAnsi="Cambria" w:cs="Arial"/>
                <w:bCs/>
                <w:iCs/>
                <w:color w:val="000000"/>
                <w:sz w:val="22"/>
                <w:szCs w:val="22"/>
                <w:lang w:eastAsia="pl-PL"/>
              </w:rPr>
            </w:pPr>
            <w:r w:rsidRPr="00732D32">
              <w:rPr>
                <w:rFonts w:ascii="Cambria" w:hAnsi="Cambria" w:cs="Arial"/>
                <w:bCs/>
                <w:iCs/>
                <w:color w:val="000000"/>
                <w:sz w:val="22"/>
                <w:szCs w:val="22"/>
                <w:lang w:eastAsia="pl-PL"/>
              </w:rPr>
              <w:t>Prace godzinowe ręczne ze stanu posiadania</w:t>
            </w:r>
          </w:p>
        </w:tc>
        <w:tc>
          <w:tcPr>
            <w:tcW w:w="1701" w:type="dxa"/>
            <w:tcBorders>
              <w:top w:val="single" w:sz="4" w:space="0" w:color="auto"/>
              <w:left w:val="single" w:sz="4" w:space="0" w:color="auto"/>
              <w:bottom w:val="single" w:sz="4" w:space="0" w:color="auto"/>
              <w:right w:val="single" w:sz="4" w:space="0" w:color="auto"/>
            </w:tcBorders>
          </w:tcPr>
          <w:p w:rsidR="008D054F" w:rsidRPr="00732D32" w:rsidRDefault="008D054F" w:rsidP="000408F5">
            <w:pPr>
              <w:spacing w:before="120"/>
              <w:jc w:val="center"/>
              <w:rPr>
                <w:rFonts w:ascii="Cambria" w:hAnsi="Cambria" w:cs="Arial"/>
                <w:bCs/>
                <w:iCs/>
                <w:color w:val="000000"/>
                <w:sz w:val="22"/>
                <w:szCs w:val="22"/>
                <w:lang w:eastAsia="pl-PL"/>
              </w:rPr>
            </w:pPr>
            <w:proofErr w:type="spellStart"/>
            <w:r w:rsidRPr="00732D32">
              <w:rPr>
                <w:rFonts w:ascii="Cambria" w:hAnsi="Cambria" w:cs="Arial"/>
                <w:bCs/>
                <w:iCs/>
                <w:color w:val="000000"/>
                <w:sz w:val="22"/>
                <w:szCs w:val="22"/>
                <w:lang w:eastAsia="pl-PL"/>
              </w:rPr>
              <w:t>rh</w:t>
            </w:r>
            <w:proofErr w:type="spellEnd"/>
            <w:r w:rsidRPr="00732D32">
              <w:rPr>
                <w:rFonts w:ascii="Cambria" w:hAnsi="Cambria" w:cs="Arial"/>
                <w:bCs/>
                <w:iCs/>
                <w:color w:val="000000"/>
                <w:sz w:val="22"/>
                <w:szCs w:val="22"/>
                <w:lang w:eastAsia="pl-PL"/>
              </w:rPr>
              <w:t xml:space="preserve"> </w:t>
            </w:r>
          </w:p>
        </w:tc>
      </w:tr>
      <w:tr w:rsidR="008D054F" w:rsidRPr="00246689" w:rsidTr="000408F5">
        <w:trPr>
          <w:trHeight w:val="221"/>
          <w:jc w:val="center"/>
        </w:trPr>
        <w:tc>
          <w:tcPr>
            <w:tcW w:w="1701" w:type="dxa"/>
            <w:tcBorders>
              <w:top w:val="single" w:sz="4" w:space="0" w:color="auto"/>
              <w:left w:val="single" w:sz="4" w:space="0" w:color="auto"/>
              <w:bottom w:val="single" w:sz="4" w:space="0" w:color="auto"/>
              <w:right w:val="single" w:sz="4" w:space="0" w:color="auto"/>
            </w:tcBorders>
          </w:tcPr>
          <w:p w:rsidR="008D054F" w:rsidRPr="00732D32" w:rsidRDefault="008D054F" w:rsidP="000408F5">
            <w:pPr>
              <w:pStyle w:val="Default"/>
              <w:spacing w:before="120"/>
              <w:jc w:val="center"/>
              <w:rPr>
                <w:rFonts w:ascii="Cambria" w:hAnsi="Cambria" w:cs="Arial"/>
                <w:bCs/>
                <w:color w:val="auto"/>
                <w:sz w:val="22"/>
                <w:szCs w:val="22"/>
              </w:rPr>
            </w:pPr>
            <w:r w:rsidRPr="00732D32">
              <w:rPr>
                <w:rFonts w:ascii="Cambria" w:hAnsi="Cambria" w:cs="Arial"/>
                <w:bCs/>
                <w:color w:val="auto"/>
                <w:sz w:val="22"/>
                <w:szCs w:val="22"/>
              </w:rPr>
              <w:t>GODZ CSP</w:t>
            </w:r>
          </w:p>
        </w:tc>
        <w:tc>
          <w:tcPr>
            <w:tcW w:w="6237" w:type="dxa"/>
            <w:tcBorders>
              <w:top w:val="single" w:sz="4" w:space="0" w:color="auto"/>
              <w:left w:val="single" w:sz="4" w:space="0" w:color="auto"/>
              <w:bottom w:val="single" w:sz="4" w:space="0" w:color="auto"/>
              <w:right w:val="single" w:sz="4" w:space="0" w:color="auto"/>
            </w:tcBorders>
          </w:tcPr>
          <w:p w:rsidR="008D054F" w:rsidRPr="00732D32" w:rsidRDefault="008D054F" w:rsidP="000408F5">
            <w:pPr>
              <w:spacing w:before="120"/>
              <w:jc w:val="both"/>
              <w:rPr>
                <w:rFonts w:ascii="Cambria" w:hAnsi="Cambria" w:cs="Arial"/>
                <w:bCs/>
                <w:iCs/>
                <w:color w:val="000000"/>
                <w:sz w:val="22"/>
                <w:szCs w:val="22"/>
                <w:lang w:eastAsia="pl-PL"/>
              </w:rPr>
            </w:pPr>
            <w:r w:rsidRPr="00732D32">
              <w:rPr>
                <w:rFonts w:ascii="Cambria" w:hAnsi="Cambria" w:cs="Arial"/>
                <w:bCs/>
                <w:iCs/>
                <w:color w:val="000000"/>
                <w:sz w:val="22"/>
                <w:szCs w:val="22"/>
                <w:lang w:eastAsia="pl-PL"/>
              </w:rPr>
              <w:t>Prace godzinowe ciągnikowe ze stanu posiadania</w:t>
            </w:r>
          </w:p>
        </w:tc>
        <w:tc>
          <w:tcPr>
            <w:tcW w:w="1701" w:type="dxa"/>
            <w:tcBorders>
              <w:top w:val="single" w:sz="4" w:space="0" w:color="auto"/>
              <w:left w:val="single" w:sz="4" w:space="0" w:color="auto"/>
              <w:bottom w:val="single" w:sz="4" w:space="0" w:color="auto"/>
              <w:right w:val="single" w:sz="4" w:space="0" w:color="auto"/>
            </w:tcBorders>
          </w:tcPr>
          <w:p w:rsidR="008D054F" w:rsidRPr="00732D32" w:rsidRDefault="008D054F" w:rsidP="000408F5">
            <w:pPr>
              <w:spacing w:before="120"/>
              <w:jc w:val="center"/>
              <w:rPr>
                <w:rFonts w:ascii="Cambria" w:hAnsi="Cambria" w:cs="Arial"/>
                <w:bCs/>
                <w:iCs/>
                <w:color w:val="000000"/>
                <w:sz w:val="22"/>
                <w:szCs w:val="22"/>
                <w:lang w:eastAsia="pl-PL"/>
              </w:rPr>
            </w:pPr>
            <w:proofErr w:type="spellStart"/>
            <w:r w:rsidRPr="00732D32">
              <w:rPr>
                <w:rFonts w:ascii="Cambria" w:hAnsi="Cambria" w:cs="Arial"/>
                <w:bCs/>
                <w:iCs/>
                <w:color w:val="000000"/>
                <w:sz w:val="22"/>
                <w:szCs w:val="22"/>
                <w:lang w:eastAsia="pl-PL"/>
              </w:rPr>
              <w:t>ch</w:t>
            </w:r>
            <w:proofErr w:type="spellEnd"/>
          </w:p>
        </w:tc>
      </w:tr>
    </w:tbl>
    <w:p w:rsidR="008D054F" w:rsidRPr="008D054F" w:rsidRDefault="008D054F" w:rsidP="008D054F">
      <w:pPr>
        <w:pStyle w:val="Tekstpodstawowy2"/>
        <w:rPr>
          <w:rFonts w:asciiTheme="majorHAnsi" w:hAnsiTheme="majorHAnsi"/>
          <w:sz w:val="22"/>
          <w:szCs w:val="22"/>
        </w:rPr>
      </w:pPr>
      <w:r w:rsidRPr="008D054F">
        <w:rPr>
          <w:rFonts w:asciiTheme="majorHAnsi" w:hAnsiTheme="majorHAnsi"/>
          <w:sz w:val="22"/>
          <w:szCs w:val="22"/>
        </w:rPr>
        <w:t>Zakres prac obejmuje:</w:t>
      </w:r>
    </w:p>
    <w:p w:rsidR="008D054F" w:rsidRPr="008D054F" w:rsidRDefault="008D054F" w:rsidP="008D054F">
      <w:pPr>
        <w:pStyle w:val="Tekstpodstawowy2"/>
        <w:rPr>
          <w:rFonts w:asciiTheme="majorHAnsi" w:hAnsiTheme="majorHAnsi"/>
          <w:sz w:val="22"/>
          <w:szCs w:val="22"/>
        </w:rPr>
      </w:pPr>
      <w:r w:rsidRPr="008D054F">
        <w:rPr>
          <w:rFonts w:asciiTheme="majorHAnsi" w:hAnsiTheme="majorHAnsi"/>
          <w:sz w:val="22"/>
          <w:szCs w:val="22"/>
        </w:rPr>
        <w:t xml:space="preserve">GODZ RSP  - zakres prac obejmuje prace polegające na wycinaniu krzewów oraz podcinaniu gałęzi drzew, a także ścinkę i obalenie drzew rosnących wzdłuż granic z gruntami obcej własności oraz przy drogach i trasach udostępnionych, m. in. zagrażających, dla których nie przewiduje się pozyskania drewna. Obejmuje również porządkowanie powierzchni po wykonaniu tych prac poprzez znoszenie i składanie pozostałości powstałych w wyniku prowadzenia w/w prac, w miejsca wskazane przez administrację leśną właściwego terytorialnie leśnictwa. </w:t>
      </w:r>
    </w:p>
    <w:p w:rsidR="008D054F" w:rsidRPr="008D054F" w:rsidRDefault="008D054F" w:rsidP="008D054F">
      <w:pPr>
        <w:jc w:val="both"/>
        <w:rPr>
          <w:rFonts w:asciiTheme="majorHAnsi" w:hAnsiTheme="majorHAnsi"/>
          <w:sz w:val="22"/>
          <w:szCs w:val="22"/>
        </w:rPr>
      </w:pPr>
      <w:r w:rsidRPr="008D054F">
        <w:rPr>
          <w:rFonts w:asciiTheme="majorHAnsi" w:hAnsiTheme="majorHAnsi"/>
          <w:sz w:val="22"/>
          <w:szCs w:val="22"/>
        </w:rPr>
        <w:t>GODZ CSP – zakres prac obejmuje prace ciągnikowe przy ścince i obalaniu drzew rosnących przy granicy z gruntami obcej własności oraz przy drogach i trasach udostępnionych, m. in. zagrażających, dla których nie przewiduje się pozyskania drewna, także udział ciągnika przy podcinaniu gałęzi. Obejmuje również wywożenie gałęzi (wraz  załadunkiem i rozładunkiem) oraz innych pozostałości powstałych w trakcie wycinania krzewów, podcinania gałęzi, wycinki drzew rosnących wzdłuż granic z gruntami obcej własności oraz przy drogach i trasach udostępnionych, w miejsce wskazane przez administrację leśną właściwego terytorialnie leśnictwa.</w:t>
      </w:r>
    </w:p>
    <w:p w:rsidR="00D43AAF" w:rsidRDefault="00D43AAF" w:rsidP="00F90275">
      <w:pPr>
        <w:suppressAutoHyphens w:val="0"/>
        <w:spacing w:before="120"/>
        <w:jc w:val="center"/>
        <w:rPr>
          <w:rFonts w:ascii="Cambria" w:eastAsia="Calibri" w:hAnsi="Cambria" w:cs="Arial"/>
          <w:b/>
          <w:bCs/>
          <w:sz w:val="22"/>
          <w:szCs w:val="22"/>
          <w:lang w:eastAsia="en-US"/>
        </w:rPr>
      </w:pPr>
    </w:p>
    <w:p w:rsidR="00D43AAF" w:rsidRDefault="00D43AAF" w:rsidP="00F90275">
      <w:pPr>
        <w:suppressAutoHyphens w:val="0"/>
        <w:spacing w:before="120"/>
        <w:jc w:val="center"/>
        <w:rPr>
          <w:rFonts w:ascii="Cambria" w:eastAsia="Calibri" w:hAnsi="Cambria" w:cs="Arial"/>
          <w:b/>
          <w:bCs/>
          <w:sz w:val="22"/>
          <w:szCs w:val="22"/>
          <w:lang w:eastAsia="en-US"/>
        </w:rPr>
      </w:pPr>
    </w:p>
    <w:p w:rsidR="00D43AAF" w:rsidRDefault="00D43AAF" w:rsidP="00F90275">
      <w:pPr>
        <w:suppressAutoHyphens w:val="0"/>
        <w:spacing w:before="120"/>
        <w:jc w:val="center"/>
        <w:rPr>
          <w:rFonts w:ascii="Cambria" w:eastAsia="Calibri" w:hAnsi="Cambria" w:cs="Arial"/>
          <w:b/>
          <w:bCs/>
          <w:sz w:val="22"/>
          <w:szCs w:val="22"/>
          <w:lang w:eastAsia="en-US"/>
        </w:rPr>
      </w:pPr>
    </w:p>
    <w:p w:rsidR="00F90275" w:rsidRPr="003762CD" w:rsidRDefault="00F90275" w:rsidP="00F90275">
      <w:pPr>
        <w:suppressAutoHyphens w:val="0"/>
        <w:spacing w:before="120"/>
        <w:jc w:val="center"/>
        <w:rPr>
          <w:rFonts w:ascii="Calibri" w:eastAsia="Calibri" w:hAnsi="Calibri"/>
          <w:sz w:val="22"/>
          <w:szCs w:val="22"/>
          <w:lang w:eastAsia="en-US"/>
        </w:rPr>
      </w:pPr>
      <w:r w:rsidRPr="003762CD">
        <w:rPr>
          <w:rFonts w:ascii="Cambria" w:eastAsia="Calibri" w:hAnsi="Cambria" w:cs="Arial"/>
          <w:b/>
          <w:bCs/>
          <w:sz w:val="22"/>
          <w:szCs w:val="22"/>
          <w:lang w:eastAsia="en-US"/>
        </w:rPr>
        <w:t>Dział V</w:t>
      </w:r>
      <w:r w:rsidR="00055305">
        <w:rPr>
          <w:rFonts w:ascii="Cambria" w:eastAsia="Calibri" w:hAnsi="Cambria" w:cs="Arial"/>
          <w:b/>
          <w:bCs/>
          <w:sz w:val="22"/>
          <w:szCs w:val="22"/>
          <w:lang w:eastAsia="en-US"/>
        </w:rPr>
        <w:t>II</w:t>
      </w:r>
      <w:r w:rsidR="00D43AAF">
        <w:rPr>
          <w:rFonts w:ascii="Cambria" w:eastAsia="Calibri" w:hAnsi="Cambria" w:cs="Arial"/>
          <w:b/>
          <w:bCs/>
          <w:sz w:val="22"/>
          <w:szCs w:val="22"/>
          <w:lang w:eastAsia="en-US"/>
        </w:rPr>
        <w:t>I</w:t>
      </w:r>
      <w:r w:rsidRPr="003762CD">
        <w:rPr>
          <w:rFonts w:ascii="Cambria" w:eastAsia="Calibri" w:hAnsi="Cambria" w:cs="Arial"/>
          <w:b/>
          <w:bCs/>
          <w:sz w:val="22"/>
          <w:szCs w:val="22"/>
          <w:lang w:eastAsia="en-US"/>
        </w:rPr>
        <w:t xml:space="preserve"> - </w:t>
      </w:r>
      <w:r w:rsidR="00D43AAF" w:rsidRPr="00E57FB2">
        <w:rPr>
          <w:rFonts w:ascii="Cambria" w:eastAsia="Calibri" w:hAnsi="Cambria" w:cs="Arial"/>
          <w:b/>
          <w:bCs/>
          <w:sz w:val="22"/>
          <w:szCs w:val="22"/>
          <w:lang w:eastAsia="en-US"/>
        </w:rPr>
        <w:t>TURYSTYCZNE</w:t>
      </w:r>
      <w:r w:rsidR="00D43AAF">
        <w:rPr>
          <w:rFonts w:ascii="Cambria" w:eastAsia="Calibri" w:hAnsi="Cambria" w:cs="Arial"/>
          <w:b/>
          <w:bCs/>
          <w:sz w:val="22"/>
          <w:szCs w:val="22"/>
          <w:lang w:eastAsia="en-US"/>
        </w:rPr>
        <w:t xml:space="preserve"> ZAGOSPODAROWANIE LASU, UTRZYMANIE OBIEKTÓW EDUKACYJNYCH I WYKONYWANIE BIEŻĄCYCH DZIAŁAŃ Z ZAKRESU EDUKACJI LEŚNEJ</w:t>
      </w:r>
    </w:p>
    <w:p w:rsidR="00F90275" w:rsidRPr="003762CD" w:rsidRDefault="00F90275" w:rsidP="00F90275">
      <w:pPr>
        <w:suppressAutoHyphens w:val="0"/>
        <w:spacing w:before="120"/>
        <w:rPr>
          <w:rFonts w:ascii="Calibri" w:eastAsia="Calibri" w:hAnsi="Calibri"/>
          <w:sz w:val="22"/>
          <w:szCs w:val="22"/>
          <w:lang w:eastAsia="en-US"/>
        </w:rPr>
      </w:pPr>
    </w:p>
    <w:p w:rsidR="00F90275" w:rsidRPr="003762CD" w:rsidRDefault="00F90275" w:rsidP="00F90275">
      <w:pPr>
        <w:suppressAutoHyphens w:val="0"/>
        <w:spacing w:before="120"/>
        <w:jc w:val="center"/>
        <w:rPr>
          <w:rFonts w:ascii="Calibri" w:eastAsia="Calibri" w:hAnsi="Calibri"/>
          <w:sz w:val="22"/>
          <w:szCs w:val="22"/>
          <w:lang w:eastAsia="en-US"/>
        </w:rPr>
      </w:pPr>
      <w:r w:rsidRPr="003762CD">
        <w:rPr>
          <w:rFonts w:ascii="Cambria" w:hAnsi="Cambria" w:cs="Arial"/>
          <w:b/>
          <w:sz w:val="22"/>
          <w:szCs w:val="22"/>
          <w:lang w:eastAsia="pl-PL"/>
        </w:rPr>
        <w:t>V</w:t>
      </w:r>
      <w:r w:rsidR="00F64EAB">
        <w:rPr>
          <w:rFonts w:ascii="Cambria" w:hAnsi="Cambria" w:cs="Arial"/>
          <w:b/>
          <w:sz w:val="22"/>
          <w:szCs w:val="22"/>
          <w:lang w:eastAsia="pl-PL"/>
        </w:rPr>
        <w:t>III</w:t>
      </w:r>
      <w:r w:rsidRPr="003762CD">
        <w:rPr>
          <w:rFonts w:ascii="Cambria" w:hAnsi="Cambria" w:cs="Arial"/>
          <w:b/>
          <w:sz w:val="22"/>
          <w:szCs w:val="22"/>
          <w:lang w:eastAsia="pl-PL"/>
        </w:rPr>
        <w:t>.1 Utrzymanie urządzeń turystycznych i edukacyjnych</w:t>
      </w:r>
    </w:p>
    <w:p w:rsidR="00F90275" w:rsidRPr="003762CD" w:rsidRDefault="00F90275" w:rsidP="00F90275">
      <w:pPr>
        <w:suppressAutoHyphens w:val="0"/>
        <w:spacing w:before="120"/>
        <w:rPr>
          <w:rFonts w:ascii="Calibri" w:eastAsia="Calibri" w:hAnsi="Calibri"/>
          <w:sz w:val="22"/>
          <w:szCs w:val="22"/>
          <w:lang w:eastAsia="en-US"/>
        </w:rPr>
      </w:pPr>
      <w:r w:rsidRPr="003762CD">
        <w:rPr>
          <w:rFonts w:ascii="Cambria" w:eastAsia="Calibri" w:hAnsi="Cambria" w:cs="Arial"/>
          <w:b/>
          <w:sz w:val="22"/>
          <w:szCs w:val="22"/>
          <w:lang w:eastAsia="pl-PL"/>
        </w:rPr>
        <w:t xml:space="preserve">1.1 </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6237"/>
        <w:gridCol w:w="1701"/>
      </w:tblGrid>
      <w:tr w:rsidR="00F90275" w:rsidRPr="003762CD" w:rsidTr="00F90275">
        <w:trPr>
          <w:trHeight w:val="153"/>
          <w:jc w:val="center"/>
        </w:trPr>
        <w:tc>
          <w:tcPr>
            <w:tcW w:w="1701" w:type="dxa"/>
            <w:tcBorders>
              <w:top w:val="single" w:sz="4" w:space="0" w:color="auto"/>
              <w:left w:val="single" w:sz="4" w:space="0" w:color="auto"/>
              <w:bottom w:val="single" w:sz="4" w:space="0" w:color="auto"/>
              <w:right w:val="single" w:sz="4" w:space="0" w:color="auto"/>
            </w:tcBorders>
            <w:hideMark/>
          </w:tcPr>
          <w:p w:rsidR="00F90275" w:rsidRPr="003762CD" w:rsidRDefault="00F90275" w:rsidP="00F90275">
            <w:pPr>
              <w:suppressAutoHyphens w:val="0"/>
              <w:spacing w:before="120"/>
              <w:jc w:val="center"/>
              <w:rPr>
                <w:rFonts w:ascii="Cambria" w:eastAsia="Calibri" w:hAnsi="Cambria" w:cs="Arial"/>
                <w:b/>
                <w:bCs/>
                <w:i/>
                <w:iCs/>
                <w:sz w:val="22"/>
                <w:szCs w:val="22"/>
                <w:lang w:eastAsia="pl-PL"/>
              </w:rPr>
            </w:pPr>
            <w:r w:rsidRPr="003762CD">
              <w:rPr>
                <w:rFonts w:ascii="Cambria" w:eastAsia="Calibri" w:hAnsi="Cambria" w:cs="Arial"/>
                <w:b/>
                <w:bCs/>
                <w:i/>
                <w:iCs/>
                <w:sz w:val="22"/>
                <w:szCs w:val="22"/>
                <w:lang w:eastAsia="pl-PL"/>
              </w:rPr>
              <w:t>Kod czynności</w:t>
            </w:r>
          </w:p>
        </w:tc>
        <w:tc>
          <w:tcPr>
            <w:tcW w:w="6237" w:type="dxa"/>
            <w:tcBorders>
              <w:top w:val="single" w:sz="4" w:space="0" w:color="auto"/>
              <w:left w:val="single" w:sz="4" w:space="0" w:color="auto"/>
              <w:bottom w:val="single" w:sz="4" w:space="0" w:color="auto"/>
              <w:right w:val="single" w:sz="4" w:space="0" w:color="auto"/>
            </w:tcBorders>
            <w:vAlign w:val="center"/>
            <w:hideMark/>
          </w:tcPr>
          <w:p w:rsidR="00F90275" w:rsidRPr="003762CD" w:rsidRDefault="00F90275" w:rsidP="00F90275">
            <w:pPr>
              <w:suppressAutoHyphens w:val="0"/>
              <w:spacing w:before="120"/>
              <w:jc w:val="center"/>
              <w:rPr>
                <w:rFonts w:ascii="Cambria" w:eastAsia="Calibri" w:hAnsi="Cambria" w:cs="Arial"/>
                <w:b/>
                <w:bCs/>
                <w:i/>
                <w:iCs/>
                <w:sz w:val="22"/>
                <w:szCs w:val="22"/>
                <w:lang w:eastAsia="pl-PL"/>
              </w:rPr>
            </w:pPr>
            <w:r w:rsidRPr="003762CD">
              <w:rPr>
                <w:rFonts w:ascii="Cambria" w:eastAsia="Calibri" w:hAnsi="Cambria" w:cs="Arial"/>
                <w:b/>
                <w:bCs/>
                <w:i/>
                <w:iCs/>
                <w:sz w:val="22"/>
                <w:szCs w:val="22"/>
                <w:lang w:eastAsia="pl-PL"/>
              </w:rPr>
              <w:t>Opis kodu czynności</w:t>
            </w:r>
          </w:p>
        </w:tc>
        <w:tc>
          <w:tcPr>
            <w:tcW w:w="1701" w:type="dxa"/>
            <w:tcBorders>
              <w:top w:val="single" w:sz="4" w:space="0" w:color="auto"/>
              <w:left w:val="single" w:sz="4" w:space="0" w:color="auto"/>
              <w:bottom w:val="single" w:sz="4" w:space="0" w:color="auto"/>
              <w:right w:val="single" w:sz="4" w:space="0" w:color="auto"/>
            </w:tcBorders>
            <w:vAlign w:val="center"/>
          </w:tcPr>
          <w:p w:rsidR="00F90275" w:rsidRPr="003762CD" w:rsidRDefault="00F90275" w:rsidP="00F90275">
            <w:pPr>
              <w:suppressAutoHyphens w:val="0"/>
              <w:spacing w:before="120"/>
              <w:jc w:val="center"/>
              <w:rPr>
                <w:rFonts w:ascii="Cambria" w:eastAsia="Calibri" w:hAnsi="Cambria" w:cs="Arial"/>
                <w:b/>
                <w:bCs/>
                <w:i/>
                <w:iCs/>
                <w:sz w:val="22"/>
                <w:szCs w:val="22"/>
                <w:lang w:eastAsia="pl-PL"/>
              </w:rPr>
            </w:pPr>
            <w:r w:rsidRPr="003762CD">
              <w:rPr>
                <w:rFonts w:ascii="Cambria" w:eastAsia="Calibri" w:hAnsi="Cambria" w:cs="Arial"/>
                <w:b/>
                <w:bCs/>
                <w:i/>
                <w:iCs/>
                <w:sz w:val="22"/>
                <w:szCs w:val="22"/>
                <w:lang w:eastAsia="pl-PL"/>
              </w:rPr>
              <w:t>Jednostka miary</w:t>
            </w:r>
          </w:p>
        </w:tc>
      </w:tr>
      <w:tr w:rsidR="00F90275" w:rsidRPr="003762CD" w:rsidTr="00F90275">
        <w:trPr>
          <w:trHeight w:val="284"/>
          <w:jc w:val="center"/>
        </w:trPr>
        <w:tc>
          <w:tcPr>
            <w:tcW w:w="1701" w:type="dxa"/>
            <w:tcBorders>
              <w:top w:val="single" w:sz="4" w:space="0" w:color="auto"/>
              <w:left w:val="single" w:sz="4" w:space="0" w:color="auto"/>
              <w:bottom w:val="single" w:sz="4" w:space="0" w:color="auto"/>
              <w:right w:val="single" w:sz="4" w:space="0" w:color="auto"/>
            </w:tcBorders>
          </w:tcPr>
          <w:p w:rsidR="00F90275" w:rsidRPr="003762CD" w:rsidRDefault="00F90275" w:rsidP="00F90275">
            <w:pPr>
              <w:suppressAutoHyphens w:val="0"/>
              <w:autoSpaceDE w:val="0"/>
              <w:autoSpaceDN w:val="0"/>
              <w:adjustRightInd w:val="0"/>
              <w:spacing w:before="120"/>
              <w:rPr>
                <w:rFonts w:ascii="Cambria" w:eastAsia="Calibri" w:hAnsi="Cambria" w:cs="Arial"/>
                <w:bCs/>
                <w:sz w:val="22"/>
                <w:szCs w:val="22"/>
                <w:lang w:eastAsia="en-US"/>
              </w:rPr>
            </w:pPr>
            <w:r w:rsidRPr="003762CD">
              <w:rPr>
                <w:rFonts w:ascii="Cambria" w:eastAsia="Calibri" w:hAnsi="Cambria" w:cs="Arial"/>
                <w:bCs/>
                <w:sz w:val="22"/>
                <w:szCs w:val="22"/>
                <w:lang w:eastAsia="en-US"/>
              </w:rPr>
              <w:t>GODZ-RHX</w:t>
            </w:r>
          </w:p>
        </w:tc>
        <w:tc>
          <w:tcPr>
            <w:tcW w:w="6237" w:type="dxa"/>
            <w:tcBorders>
              <w:top w:val="single" w:sz="4" w:space="0" w:color="auto"/>
              <w:left w:val="single" w:sz="4" w:space="0" w:color="auto"/>
              <w:bottom w:val="single" w:sz="4" w:space="0" w:color="auto"/>
              <w:right w:val="single" w:sz="4" w:space="0" w:color="auto"/>
            </w:tcBorders>
          </w:tcPr>
          <w:p w:rsidR="00F90275" w:rsidRPr="003762CD" w:rsidRDefault="00F90275" w:rsidP="00F90275">
            <w:pPr>
              <w:suppressAutoHyphens w:val="0"/>
              <w:spacing w:before="120"/>
              <w:rPr>
                <w:rFonts w:ascii="Cambria" w:eastAsia="Calibri" w:hAnsi="Cambria" w:cs="Arial"/>
                <w:bCs/>
                <w:iCs/>
                <w:sz w:val="22"/>
                <w:szCs w:val="22"/>
                <w:lang w:eastAsia="pl-PL"/>
              </w:rPr>
            </w:pPr>
            <w:r w:rsidRPr="003762CD">
              <w:rPr>
                <w:rFonts w:ascii="Cambria" w:eastAsia="Calibri" w:hAnsi="Cambria" w:cs="Arial"/>
                <w:bCs/>
                <w:iCs/>
                <w:sz w:val="22"/>
                <w:szCs w:val="22"/>
                <w:lang w:eastAsia="pl-PL"/>
              </w:rPr>
              <w:t>Prace wykonywane ręcznie (VAT 23%)</w:t>
            </w:r>
          </w:p>
        </w:tc>
        <w:tc>
          <w:tcPr>
            <w:tcW w:w="1701" w:type="dxa"/>
            <w:tcBorders>
              <w:top w:val="single" w:sz="4" w:space="0" w:color="auto"/>
              <w:left w:val="single" w:sz="4" w:space="0" w:color="auto"/>
              <w:bottom w:val="single" w:sz="4" w:space="0" w:color="auto"/>
              <w:right w:val="single" w:sz="4" w:space="0" w:color="auto"/>
            </w:tcBorders>
          </w:tcPr>
          <w:p w:rsidR="00F90275" w:rsidRPr="003762CD" w:rsidRDefault="00F64EAB" w:rsidP="00F90275">
            <w:pPr>
              <w:suppressAutoHyphens w:val="0"/>
              <w:spacing w:before="120"/>
              <w:jc w:val="center"/>
              <w:rPr>
                <w:rFonts w:ascii="Cambria" w:eastAsia="Calibri" w:hAnsi="Cambria" w:cs="Arial"/>
                <w:bCs/>
                <w:iCs/>
                <w:sz w:val="22"/>
                <w:szCs w:val="22"/>
                <w:lang w:eastAsia="pl-PL"/>
              </w:rPr>
            </w:pPr>
            <w:proofErr w:type="spellStart"/>
            <w:r>
              <w:rPr>
                <w:rFonts w:ascii="Cambria" w:eastAsia="Calibri" w:hAnsi="Cambria" w:cs="Arial"/>
                <w:bCs/>
                <w:iCs/>
                <w:sz w:val="22"/>
                <w:szCs w:val="22"/>
                <w:lang w:eastAsia="pl-PL"/>
              </w:rPr>
              <w:t>rh</w:t>
            </w:r>
            <w:proofErr w:type="spellEnd"/>
            <w:r w:rsidR="00F90275" w:rsidRPr="003762CD">
              <w:rPr>
                <w:rFonts w:ascii="Cambria" w:eastAsia="Calibri" w:hAnsi="Cambria" w:cs="Arial"/>
                <w:bCs/>
                <w:iCs/>
                <w:sz w:val="22"/>
                <w:szCs w:val="22"/>
                <w:lang w:eastAsia="pl-PL"/>
              </w:rPr>
              <w:t xml:space="preserve"> </w:t>
            </w:r>
          </w:p>
        </w:tc>
      </w:tr>
      <w:tr w:rsidR="00F90275" w:rsidRPr="003762CD" w:rsidTr="00F90275">
        <w:trPr>
          <w:trHeight w:val="153"/>
          <w:jc w:val="center"/>
        </w:trPr>
        <w:tc>
          <w:tcPr>
            <w:tcW w:w="1701" w:type="dxa"/>
            <w:tcBorders>
              <w:top w:val="single" w:sz="4" w:space="0" w:color="auto"/>
              <w:left w:val="single" w:sz="4" w:space="0" w:color="auto"/>
              <w:bottom w:val="single" w:sz="4" w:space="0" w:color="auto"/>
              <w:right w:val="single" w:sz="4" w:space="0" w:color="auto"/>
            </w:tcBorders>
          </w:tcPr>
          <w:p w:rsidR="00F90275" w:rsidRPr="003762CD" w:rsidRDefault="00F90275" w:rsidP="00F90275">
            <w:pPr>
              <w:suppressAutoHyphens w:val="0"/>
              <w:autoSpaceDE w:val="0"/>
              <w:autoSpaceDN w:val="0"/>
              <w:adjustRightInd w:val="0"/>
              <w:spacing w:before="120"/>
              <w:rPr>
                <w:rFonts w:ascii="Cambria" w:eastAsia="Calibri" w:hAnsi="Cambria" w:cs="Arial"/>
                <w:bCs/>
                <w:sz w:val="22"/>
                <w:szCs w:val="22"/>
                <w:lang w:eastAsia="en-US"/>
              </w:rPr>
            </w:pPr>
            <w:r w:rsidRPr="003762CD">
              <w:rPr>
                <w:rFonts w:ascii="Cambria" w:eastAsia="Calibri" w:hAnsi="Cambria" w:cs="Arial"/>
                <w:bCs/>
                <w:sz w:val="22"/>
                <w:szCs w:val="22"/>
                <w:lang w:eastAsia="en-US"/>
              </w:rPr>
              <w:t>GODZ-CHX</w:t>
            </w:r>
          </w:p>
        </w:tc>
        <w:tc>
          <w:tcPr>
            <w:tcW w:w="6237" w:type="dxa"/>
            <w:tcBorders>
              <w:top w:val="single" w:sz="4" w:space="0" w:color="auto"/>
              <w:left w:val="single" w:sz="4" w:space="0" w:color="auto"/>
              <w:bottom w:val="single" w:sz="4" w:space="0" w:color="auto"/>
              <w:right w:val="single" w:sz="4" w:space="0" w:color="auto"/>
            </w:tcBorders>
          </w:tcPr>
          <w:p w:rsidR="00F90275" w:rsidRPr="003762CD" w:rsidRDefault="00F90275" w:rsidP="00F90275">
            <w:pPr>
              <w:suppressAutoHyphens w:val="0"/>
              <w:spacing w:before="120"/>
              <w:rPr>
                <w:rFonts w:ascii="Cambria" w:eastAsia="Calibri" w:hAnsi="Cambria" w:cs="Arial"/>
                <w:bCs/>
                <w:iCs/>
                <w:sz w:val="22"/>
                <w:szCs w:val="22"/>
                <w:lang w:eastAsia="pl-PL"/>
              </w:rPr>
            </w:pPr>
            <w:r w:rsidRPr="003762CD">
              <w:rPr>
                <w:rFonts w:ascii="Cambria" w:eastAsia="Calibri" w:hAnsi="Cambria" w:cs="Arial"/>
                <w:bCs/>
                <w:iCs/>
                <w:sz w:val="22"/>
                <w:szCs w:val="22"/>
                <w:lang w:eastAsia="pl-PL"/>
              </w:rPr>
              <w:t>Prace wykonywane ciągnikiem (VAT 23%)</w:t>
            </w:r>
          </w:p>
        </w:tc>
        <w:tc>
          <w:tcPr>
            <w:tcW w:w="1701" w:type="dxa"/>
            <w:tcBorders>
              <w:top w:val="single" w:sz="4" w:space="0" w:color="auto"/>
              <w:left w:val="single" w:sz="4" w:space="0" w:color="auto"/>
              <w:bottom w:val="single" w:sz="4" w:space="0" w:color="auto"/>
              <w:right w:val="single" w:sz="4" w:space="0" w:color="auto"/>
            </w:tcBorders>
          </w:tcPr>
          <w:p w:rsidR="00F90275" w:rsidRPr="003762CD" w:rsidRDefault="00F64EAB" w:rsidP="00F90275">
            <w:pPr>
              <w:suppressAutoHyphens w:val="0"/>
              <w:spacing w:before="120"/>
              <w:jc w:val="center"/>
              <w:rPr>
                <w:rFonts w:ascii="Cambria" w:eastAsia="Calibri" w:hAnsi="Cambria" w:cs="Arial"/>
                <w:bCs/>
                <w:iCs/>
                <w:sz w:val="22"/>
                <w:szCs w:val="22"/>
                <w:lang w:eastAsia="pl-PL"/>
              </w:rPr>
            </w:pPr>
            <w:proofErr w:type="spellStart"/>
            <w:r>
              <w:rPr>
                <w:rFonts w:ascii="Cambria" w:eastAsia="Calibri" w:hAnsi="Cambria" w:cs="Arial"/>
                <w:bCs/>
                <w:iCs/>
                <w:sz w:val="22"/>
                <w:szCs w:val="22"/>
                <w:lang w:eastAsia="pl-PL"/>
              </w:rPr>
              <w:t>ch</w:t>
            </w:r>
            <w:proofErr w:type="spellEnd"/>
            <w:r w:rsidR="00F90275" w:rsidRPr="003762CD">
              <w:rPr>
                <w:rFonts w:ascii="Cambria" w:eastAsia="Calibri" w:hAnsi="Cambria" w:cs="Arial"/>
                <w:bCs/>
                <w:iCs/>
                <w:sz w:val="22"/>
                <w:szCs w:val="22"/>
                <w:lang w:eastAsia="pl-PL"/>
              </w:rPr>
              <w:t xml:space="preserve"> </w:t>
            </w:r>
          </w:p>
        </w:tc>
      </w:tr>
    </w:tbl>
    <w:p w:rsidR="00F90275" w:rsidRPr="003762CD" w:rsidRDefault="00F90275" w:rsidP="00F90275">
      <w:pPr>
        <w:jc w:val="both"/>
        <w:rPr>
          <w:rFonts w:ascii="Cambria" w:hAnsi="Cambria" w:cs="Arial"/>
          <w:sz w:val="22"/>
          <w:szCs w:val="22"/>
        </w:rPr>
      </w:pPr>
    </w:p>
    <w:p w:rsidR="00F90275" w:rsidRPr="003762CD" w:rsidRDefault="00F90275" w:rsidP="00F90275">
      <w:pPr>
        <w:jc w:val="both"/>
        <w:rPr>
          <w:rFonts w:ascii="Cambria" w:hAnsi="Cambria" w:cs="Arial"/>
          <w:sz w:val="22"/>
          <w:szCs w:val="22"/>
        </w:rPr>
      </w:pPr>
      <w:r w:rsidRPr="003762CD">
        <w:rPr>
          <w:rFonts w:ascii="Cambria" w:hAnsi="Cambria" w:cs="Arial"/>
          <w:sz w:val="22"/>
          <w:szCs w:val="22"/>
        </w:rPr>
        <w:t xml:space="preserve">Zakres prac obejmuje </w:t>
      </w:r>
      <w:r w:rsidRPr="003762CD">
        <w:rPr>
          <w:rFonts w:ascii="Cambria" w:hAnsi="Cambria" w:cs="Arial"/>
          <w:color w:val="000000"/>
          <w:sz w:val="22"/>
          <w:szCs w:val="22"/>
        </w:rPr>
        <w:t>w szczególności</w:t>
      </w:r>
      <w:r w:rsidRPr="003762CD">
        <w:rPr>
          <w:rFonts w:ascii="Cambria" w:hAnsi="Cambria" w:cs="Arial"/>
          <w:sz w:val="22"/>
          <w:szCs w:val="22"/>
        </w:rPr>
        <w:t>:</w:t>
      </w:r>
    </w:p>
    <w:p w:rsidR="00F90275" w:rsidRPr="003762CD" w:rsidRDefault="00F90275" w:rsidP="00F90275">
      <w:pPr>
        <w:numPr>
          <w:ilvl w:val="0"/>
          <w:numId w:val="47"/>
        </w:numPr>
        <w:suppressAutoHyphens w:val="0"/>
        <w:ind w:left="0" w:hanging="284"/>
        <w:jc w:val="both"/>
        <w:rPr>
          <w:rFonts w:ascii="Cambria" w:hAnsi="Cambria" w:cs="Arial"/>
          <w:sz w:val="22"/>
          <w:szCs w:val="22"/>
        </w:rPr>
      </w:pPr>
      <w:r w:rsidRPr="003762CD">
        <w:rPr>
          <w:rFonts w:ascii="Cambria" w:hAnsi="Cambria" w:cs="Arial"/>
          <w:sz w:val="22"/>
          <w:szCs w:val="22"/>
        </w:rPr>
        <w:t>dokonywanie konserwacji urządzeń – VAT 23% (materiały zapewnia Zamawiający),</w:t>
      </w:r>
    </w:p>
    <w:p w:rsidR="00F90275" w:rsidRPr="003762CD" w:rsidRDefault="00F90275" w:rsidP="00F90275">
      <w:pPr>
        <w:numPr>
          <w:ilvl w:val="0"/>
          <w:numId w:val="47"/>
        </w:numPr>
        <w:suppressAutoHyphens w:val="0"/>
        <w:ind w:left="0" w:hanging="284"/>
        <w:jc w:val="both"/>
        <w:rPr>
          <w:rFonts w:ascii="Cambria" w:hAnsi="Cambria" w:cs="Arial"/>
          <w:sz w:val="22"/>
          <w:szCs w:val="22"/>
        </w:rPr>
      </w:pPr>
      <w:r w:rsidRPr="003762CD">
        <w:rPr>
          <w:rFonts w:ascii="Cambria" w:hAnsi="Cambria" w:cs="Arial"/>
          <w:sz w:val="22"/>
          <w:szCs w:val="22"/>
        </w:rPr>
        <w:t xml:space="preserve">dokonywanie konserwacji szlaków turystycznych i edukacyjnych – VAT 23% (materiały zapewnia Zamawiający), </w:t>
      </w:r>
    </w:p>
    <w:p w:rsidR="00F90275" w:rsidRPr="003762CD" w:rsidRDefault="00F90275" w:rsidP="00F90275">
      <w:pPr>
        <w:numPr>
          <w:ilvl w:val="0"/>
          <w:numId w:val="47"/>
        </w:numPr>
        <w:suppressAutoHyphens w:val="0"/>
        <w:ind w:left="0" w:hanging="284"/>
        <w:jc w:val="both"/>
        <w:rPr>
          <w:rFonts w:ascii="Cambria" w:hAnsi="Cambria" w:cs="Arial"/>
          <w:sz w:val="22"/>
          <w:szCs w:val="22"/>
        </w:rPr>
      </w:pPr>
      <w:r w:rsidRPr="003762CD">
        <w:rPr>
          <w:rFonts w:ascii="Cambria" w:hAnsi="Cambria" w:cs="Arial"/>
          <w:sz w:val="22"/>
          <w:szCs w:val="22"/>
        </w:rPr>
        <w:t>inne wg potrzeb.</w:t>
      </w:r>
    </w:p>
    <w:p w:rsidR="00F90275" w:rsidRPr="003762CD" w:rsidRDefault="00F90275" w:rsidP="00F90275">
      <w:pPr>
        <w:suppressAutoHyphens w:val="0"/>
        <w:spacing w:before="120"/>
        <w:rPr>
          <w:rFonts w:ascii="Calibri" w:eastAsia="Calibri" w:hAnsi="Calibri"/>
          <w:sz w:val="22"/>
          <w:szCs w:val="22"/>
          <w:lang w:eastAsia="en-US"/>
        </w:rPr>
      </w:pPr>
    </w:p>
    <w:p w:rsidR="00F90275" w:rsidRPr="003762CD" w:rsidRDefault="00F90275" w:rsidP="00F90275">
      <w:pPr>
        <w:suppressAutoHyphens w:val="0"/>
        <w:spacing w:before="120" w:line="23" w:lineRule="atLeast"/>
        <w:jc w:val="center"/>
        <w:rPr>
          <w:rFonts w:ascii="Cambria" w:hAnsi="Cambria" w:cs="Arial"/>
          <w:b/>
          <w:sz w:val="22"/>
          <w:szCs w:val="22"/>
          <w:lang w:eastAsia="pl-PL"/>
        </w:rPr>
      </w:pPr>
      <w:r w:rsidRPr="003762CD">
        <w:rPr>
          <w:rFonts w:ascii="Cambria" w:hAnsi="Cambria" w:cs="Arial"/>
          <w:b/>
          <w:sz w:val="22"/>
          <w:szCs w:val="22"/>
          <w:lang w:eastAsia="pl-PL"/>
        </w:rPr>
        <w:lastRenderedPageBreak/>
        <w:t xml:space="preserve">VIII.2 </w:t>
      </w:r>
      <w:r w:rsidRPr="003762CD">
        <w:rPr>
          <w:rFonts w:ascii="Cambria" w:hAnsi="Cambria" w:cs="Arial"/>
          <w:b/>
          <w:color w:val="000000"/>
          <w:sz w:val="22"/>
          <w:szCs w:val="22"/>
        </w:rPr>
        <w:t>Wykaszanie roślinności na obiektach turystycznych, ścieżkach przyrodniczo-leśnych</w:t>
      </w:r>
    </w:p>
    <w:p w:rsidR="00F90275" w:rsidRPr="003762CD" w:rsidRDefault="00F90275" w:rsidP="00F90275">
      <w:pPr>
        <w:suppressAutoHyphens w:val="0"/>
        <w:spacing w:before="120" w:line="23" w:lineRule="atLeast"/>
        <w:rPr>
          <w:rFonts w:ascii="Cambria" w:hAnsi="Cambria" w:cs="Arial"/>
          <w:b/>
          <w:sz w:val="22"/>
          <w:szCs w:val="22"/>
          <w:lang w:eastAsia="pl-PL"/>
        </w:rPr>
      </w:pPr>
      <w:r w:rsidRPr="003762CD">
        <w:rPr>
          <w:rFonts w:ascii="Cambria" w:hAnsi="Cambria" w:cs="Arial"/>
          <w:b/>
          <w:sz w:val="22"/>
          <w:szCs w:val="22"/>
          <w:lang w:eastAsia="pl-PL"/>
        </w:rPr>
        <w:t xml:space="preserve">2.1 </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6237"/>
        <w:gridCol w:w="1701"/>
      </w:tblGrid>
      <w:tr w:rsidR="00F90275" w:rsidRPr="003762CD" w:rsidTr="00F90275">
        <w:trPr>
          <w:trHeight w:val="541"/>
          <w:jc w:val="center"/>
        </w:trPr>
        <w:tc>
          <w:tcPr>
            <w:tcW w:w="1701" w:type="dxa"/>
            <w:tcBorders>
              <w:top w:val="single" w:sz="4" w:space="0" w:color="auto"/>
              <w:left w:val="single" w:sz="4" w:space="0" w:color="auto"/>
              <w:bottom w:val="single" w:sz="4" w:space="0" w:color="auto"/>
              <w:right w:val="single" w:sz="4" w:space="0" w:color="auto"/>
            </w:tcBorders>
            <w:hideMark/>
          </w:tcPr>
          <w:p w:rsidR="00F90275" w:rsidRPr="003762CD" w:rsidRDefault="00F90275" w:rsidP="00F90275">
            <w:pPr>
              <w:suppressAutoHyphens w:val="0"/>
              <w:spacing w:before="120" w:line="23" w:lineRule="atLeast"/>
              <w:jc w:val="center"/>
              <w:rPr>
                <w:rFonts w:ascii="Cambria" w:eastAsia="Calibri" w:hAnsi="Cambria" w:cs="Arial"/>
                <w:b/>
                <w:bCs/>
                <w:i/>
                <w:iCs/>
                <w:sz w:val="22"/>
                <w:szCs w:val="22"/>
                <w:lang w:eastAsia="pl-PL"/>
              </w:rPr>
            </w:pPr>
            <w:r w:rsidRPr="003762CD">
              <w:rPr>
                <w:rFonts w:ascii="Cambria" w:eastAsia="Calibri" w:hAnsi="Cambria" w:cs="Arial"/>
                <w:b/>
                <w:bCs/>
                <w:i/>
                <w:iCs/>
                <w:sz w:val="22"/>
                <w:szCs w:val="22"/>
                <w:lang w:eastAsia="pl-PL"/>
              </w:rPr>
              <w:t>Kod czynności</w:t>
            </w:r>
          </w:p>
        </w:tc>
        <w:tc>
          <w:tcPr>
            <w:tcW w:w="6237" w:type="dxa"/>
            <w:tcBorders>
              <w:top w:val="single" w:sz="4" w:space="0" w:color="auto"/>
              <w:left w:val="single" w:sz="4" w:space="0" w:color="auto"/>
              <w:bottom w:val="single" w:sz="4" w:space="0" w:color="auto"/>
              <w:right w:val="single" w:sz="4" w:space="0" w:color="auto"/>
            </w:tcBorders>
            <w:vAlign w:val="center"/>
            <w:hideMark/>
          </w:tcPr>
          <w:p w:rsidR="00F90275" w:rsidRPr="003762CD" w:rsidRDefault="00F90275" w:rsidP="00F90275">
            <w:pPr>
              <w:suppressAutoHyphens w:val="0"/>
              <w:spacing w:before="120" w:line="23" w:lineRule="atLeast"/>
              <w:jc w:val="center"/>
              <w:rPr>
                <w:rFonts w:ascii="Cambria" w:eastAsia="Calibri" w:hAnsi="Cambria" w:cs="Arial"/>
                <w:b/>
                <w:bCs/>
                <w:i/>
                <w:iCs/>
                <w:sz w:val="22"/>
                <w:szCs w:val="22"/>
                <w:lang w:eastAsia="pl-PL"/>
              </w:rPr>
            </w:pPr>
            <w:r w:rsidRPr="003762CD">
              <w:rPr>
                <w:rFonts w:ascii="Cambria" w:eastAsia="Calibri" w:hAnsi="Cambria" w:cs="Arial"/>
                <w:b/>
                <w:bCs/>
                <w:i/>
                <w:iCs/>
                <w:sz w:val="22"/>
                <w:szCs w:val="22"/>
                <w:lang w:eastAsia="pl-PL"/>
              </w:rPr>
              <w:t>Opis kodu czynności</w:t>
            </w:r>
          </w:p>
        </w:tc>
        <w:tc>
          <w:tcPr>
            <w:tcW w:w="1701" w:type="dxa"/>
            <w:tcBorders>
              <w:top w:val="single" w:sz="4" w:space="0" w:color="auto"/>
              <w:left w:val="single" w:sz="4" w:space="0" w:color="auto"/>
              <w:bottom w:val="single" w:sz="4" w:space="0" w:color="auto"/>
              <w:right w:val="single" w:sz="4" w:space="0" w:color="auto"/>
            </w:tcBorders>
            <w:vAlign w:val="center"/>
          </w:tcPr>
          <w:p w:rsidR="00F90275" w:rsidRPr="003762CD" w:rsidRDefault="00F90275" w:rsidP="00F90275">
            <w:pPr>
              <w:suppressAutoHyphens w:val="0"/>
              <w:spacing w:before="120" w:line="23" w:lineRule="atLeast"/>
              <w:jc w:val="center"/>
              <w:rPr>
                <w:rFonts w:ascii="Cambria" w:eastAsia="Calibri" w:hAnsi="Cambria" w:cs="Arial"/>
                <w:b/>
                <w:bCs/>
                <w:i/>
                <w:iCs/>
                <w:sz w:val="22"/>
                <w:szCs w:val="22"/>
                <w:lang w:eastAsia="pl-PL"/>
              </w:rPr>
            </w:pPr>
            <w:r w:rsidRPr="003762CD">
              <w:rPr>
                <w:rFonts w:ascii="Cambria" w:eastAsia="Calibri" w:hAnsi="Cambria" w:cs="Arial"/>
                <w:b/>
                <w:bCs/>
                <w:i/>
                <w:iCs/>
                <w:sz w:val="22"/>
                <w:szCs w:val="22"/>
                <w:lang w:eastAsia="pl-PL"/>
              </w:rPr>
              <w:t>Jednostka miary</w:t>
            </w:r>
          </w:p>
        </w:tc>
      </w:tr>
      <w:tr w:rsidR="00F90275" w:rsidRPr="003762CD" w:rsidTr="00F90275">
        <w:trPr>
          <w:trHeight w:val="313"/>
          <w:jc w:val="center"/>
        </w:trPr>
        <w:tc>
          <w:tcPr>
            <w:tcW w:w="1701" w:type="dxa"/>
            <w:tcBorders>
              <w:top w:val="single" w:sz="4" w:space="0" w:color="auto"/>
              <w:left w:val="single" w:sz="4" w:space="0" w:color="auto"/>
              <w:bottom w:val="single" w:sz="4" w:space="0" w:color="auto"/>
              <w:right w:val="single" w:sz="4" w:space="0" w:color="auto"/>
            </w:tcBorders>
            <w:hideMark/>
          </w:tcPr>
          <w:p w:rsidR="00F90275" w:rsidRPr="003762CD" w:rsidRDefault="00F90275" w:rsidP="00F90275">
            <w:pPr>
              <w:suppressAutoHyphens w:val="0"/>
              <w:spacing w:before="120" w:line="23" w:lineRule="atLeast"/>
              <w:rPr>
                <w:rFonts w:ascii="Cambria" w:eastAsia="Calibri" w:hAnsi="Cambria" w:cs="Arial"/>
                <w:bCs/>
                <w:iCs/>
                <w:sz w:val="22"/>
                <w:szCs w:val="22"/>
                <w:lang w:eastAsia="pl-PL"/>
              </w:rPr>
            </w:pPr>
            <w:r w:rsidRPr="003762CD">
              <w:rPr>
                <w:rFonts w:ascii="Cambria" w:hAnsi="Cambria" w:cs="Arial"/>
                <w:bCs/>
                <w:sz w:val="22"/>
                <w:szCs w:val="22"/>
              </w:rPr>
              <w:t>WYKO–ROŚL</w:t>
            </w:r>
          </w:p>
        </w:tc>
        <w:tc>
          <w:tcPr>
            <w:tcW w:w="6237" w:type="dxa"/>
            <w:tcBorders>
              <w:top w:val="single" w:sz="4" w:space="0" w:color="auto"/>
              <w:left w:val="single" w:sz="4" w:space="0" w:color="auto"/>
              <w:bottom w:val="single" w:sz="4" w:space="0" w:color="auto"/>
              <w:right w:val="single" w:sz="4" w:space="0" w:color="auto"/>
            </w:tcBorders>
            <w:hideMark/>
          </w:tcPr>
          <w:p w:rsidR="00F90275" w:rsidRPr="003762CD" w:rsidRDefault="00F90275" w:rsidP="00F90275">
            <w:pPr>
              <w:suppressAutoHyphens w:val="0"/>
              <w:spacing w:before="120" w:line="23" w:lineRule="atLeast"/>
              <w:rPr>
                <w:rFonts w:ascii="Cambria" w:eastAsia="Calibri" w:hAnsi="Cambria" w:cs="Arial"/>
                <w:bCs/>
                <w:iCs/>
                <w:sz w:val="22"/>
                <w:szCs w:val="22"/>
                <w:lang w:eastAsia="pl-PL"/>
              </w:rPr>
            </w:pPr>
            <w:r w:rsidRPr="003762CD">
              <w:rPr>
                <w:rFonts w:ascii="Cambria" w:hAnsi="Cambria" w:cs="Arial"/>
                <w:bCs/>
                <w:iCs/>
                <w:color w:val="000000"/>
                <w:sz w:val="22"/>
                <w:szCs w:val="22"/>
                <w:lang w:eastAsia="pl-PL"/>
              </w:rPr>
              <w:t>wykaszanie roślinności</w:t>
            </w:r>
          </w:p>
        </w:tc>
        <w:tc>
          <w:tcPr>
            <w:tcW w:w="1701" w:type="dxa"/>
            <w:tcBorders>
              <w:top w:val="single" w:sz="4" w:space="0" w:color="auto"/>
              <w:left w:val="single" w:sz="4" w:space="0" w:color="auto"/>
              <w:bottom w:val="single" w:sz="4" w:space="0" w:color="auto"/>
              <w:right w:val="single" w:sz="4" w:space="0" w:color="auto"/>
            </w:tcBorders>
          </w:tcPr>
          <w:p w:rsidR="00F90275" w:rsidRPr="003762CD" w:rsidRDefault="00F64EAB" w:rsidP="00F90275">
            <w:pPr>
              <w:suppressAutoHyphens w:val="0"/>
              <w:spacing w:before="120" w:line="23" w:lineRule="atLeast"/>
              <w:jc w:val="center"/>
              <w:rPr>
                <w:rFonts w:ascii="Cambria" w:eastAsia="Calibri" w:hAnsi="Cambria" w:cs="Arial"/>
                <w:bCs/>
                <w:iCs/>
                <w:sz w:val="22"/>
                <w:szCs w:val="22"/>
                <w:lang w:eastAsia="pl-PL"/>
              </w:rPr>
            </w:pPr>
            <w:r>
              <w:rPr>
                <w:rFonts w:ascii="Cambria" w:eastAsia="Calibri" w:hAnsi="Cambria" w:cs="Arial"/>
                <w:bCs/>
                <w:iCs/>
                <w:sz w:val="22"/>
                <w:szCs w:val="22"/>
                <w:lang w:eastAsia="pl-PL"/>
              </w:rPr>
              <w:t>ha</w:t>
            </w:r>
          </w:p>
        </w:tc>
      </w:tr>
    </w:tbl>
    <w:p w:rsidR="00A345E7" w:rsidRDefault="00F90275" w:rsidP="00F90275">
      <w:pPr>
        <w:spacing w:line="23" w:lineRule="atLeast"/>
        <w:jc w:val="both"/>
        <w:rPr>
          <w:rFonts w:ascii="Cambria" w:hAnsi="Cambria"/>
          <w:sz w:val="22"/>
          <w:szCs w:val="22"/>
        </w:rPr>
      </w:pPr>
      <w:r w:rsidRPr="003762CD">
        <w:rPr>
          <w:rFonts w:ascii="Cambria" w:hAnsi="Cambria"/>
          <w:sz w:val="22"/>
          <w:szCs w:val="22"/>
        </w:rPr>
        <w:t>Zakres prac obejmuje</w:t>
      </w:r>
      <w:r w:rsidR="00A345E7">
        <w:rPr>
          <w:rFonts w:ascii="Cambria" w:hAnsi="Cambria"/>
          <w:sz w:val="22"/>
          <w:szCs w:val="22"/>
        </w:rPr>
        <w:t>:</w:t>
      </w:r>
    </w:p>
    <w:p w:rsidR="00F90275" w:rsidRDefault="00F90275" w:rsidP="00F90275">
      <w:pPr>
        <w:spacing w:line="23" w:lineRule="atLeast"/>
        <w:jc w:val="both"/>
        <w:rPr>
          <w:rFonts w:ascii="Cambria" w:hAnsi="Cambria" w:cs="Arial"/>
          <w:sz w:val="22"/>
          <w:szCs w:val="22"/>
        </w:rPr>
      </w:pPr>
      <w:r w:rsidRPr="003762CD">
        <w:rPr>
          <w:rFonts w:ascii="Cambria" w:hAnsi="Cambria"/>
          <w:sz w:val="22"/>
          <w:szCs w:val="22"/>
        </w:rPr>
        <w:t xml:space="preserve"> </w:t>
      </w:r>
      <w:r w:rsidRPr="003762CD">
        <w:rPr>
          <w:rFonts w:ascii="Cambria" w:hAnsi="Cambria" w:cs="Arial"/>
          <w:sz w:val="22"/>
          <w:szCs w:val="22"/>
        </w:rPr>
        <w:t>wykaszanie trawy i innej roślinności (zielnej, odrośli krzewów i drzew) w miejscach postoju pojazdów, na ścieżkach i trasach turystycznych, ścieżkach edukacyjnych, punktach widokowych, jak i na innych obiektach turystycznych  i edukacyjnych oraz w sąsiedztwie tych obiektów według szczegółowych wytycznych przekazanych przez właściwego terytorialnie leśniczego.</w:t>
      </w:r>
    </w:p>
    <w:p w:rsidR="00400746" w:rsidRPr="003762CD" w:rsidRDefault="00400746" w:rsidP="00F90275">
      <w:pPr>
        <w:spacing w:line="23" w:lineRule="atLeast"/>
        <w:jc w:val="both"/>
        <w:rPr>
          <w:rFonts w:ascii="Cambria" w:hAnsi="Cambria" w:cs="Arial"/>
          <w:sz w:val="22"/>
          <w:szCs w:val="22"/>
        </w:rPr>
      </w:pPr>
    </w:p>
    <w:p w:rsidR="00F90275" w:rsidRPr="003762CD" w:rsidRDefault="00F90275" w:rsidP="00F90275">
      <w:pPr>
        <w:suppressAutoHyphens w:val="0"/>
        <w:spacing w:before="120" w:line="23" w:lineRule="atLeast"/>
        <w:jc w:val="center"/>
        <w:rPr>
          <w:rFonts w:ascii="Cambria" w:hAnsi="Cambria" w:cs="Arial"/>
          <w:b/>
          <w:color w:val="000000"/>
          <w:sz w:val="22"/>
          <w:szCs w:val="22"/>
        </w:rPr>
      </w:pPr>
      <w:r w:rsidRPr="003762CD">
        <w:rPr>
          <w:rFonts w:ascii="Cambria" w:hAnsi="Cambria" w:cs="Arial"/>
          <w:b/>
          <w:sz w:val="22"/>
          <w:szCs w:val="22"/>
          <w:lang w:eastAsia="pl-PL"/>
        </w:rPr>
        <w:t xml:space="preserve">VIII.3 </w:t>
      </w:r>
      <w:r w:rsidRPr="003762CD">
        <w:rPr>
          <w:rFonts w:ascii="Cambria" w:hAnsi="Cambria" w:cs="Arial"/>
          <w:b/>
          <w:bCs/>
          <w:sz w:val="22"/>
          <w:szCs w:val="22"/>
        </w:rPr>
        <w:t>Dowóz i pocięcie opału</w:t>
      </w:r>
    </w:p>
    <w:p w:rsidR="00F90275" w:rsidRPr="003762CD" w:rsidRDefault="00F90275" w:rsidP="00F90275">
      <w:pPr>
        <w:suppressAutoHyphens w:val="0"/>
        <w:spacing w:before="120" w:line="23" w:lineRule="atLeast"/>
        <w:rPr>
          <w:rFonts w:ascii="Cambria" w:hAnsi="Cambria" w:cs="Arial"/>
          <w:b/>
          <w:sz w:val="22"/>
          <w:szCs w:val="22"/>
          <w:lang w:eastAsia="pl-PL"/>
        </w:rPr>
      </w:pPr>
      <w:r w:rsidRPr="003762CD">
        <w:rPr>
          <w:rFonts w:ascii="Cambria" w:hAnsi="Cambria" w:cs="Arial"/>
          <w:b/>
          <w:sz w:val="22"/>
          <w:szCs w:val="22"/>
          <w:lang w:eastAsia="pl-PL"/>
        </w:rPr>
        <w:t xml:space="preserve">3.1 </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6237"/>
        <w:gridCol w:w="1701"/>
      </w:tblGrid>
      <w:tr w:rsidR="00F90275" w:rsidRPr="003762CD" w:rsidTr="00F90275">
        <w:trPr>
          <w:trHeight w:val="153"/>
          <w:jc w:val="center"/>
        </w:trPr>
        <w:tc>
          <w:tcPr>
            <w:tcW w:w="1701" w:type="dxa"/>
            <w:tcBorders>
              <w:top w:val="single" w:sz="4" w:space="0" w:color="auto"/>
              <w:left w:val="single" w:sz="4" w:space="0" w:color="auto"/>
              <w:bottom w:val="single" w:sz="4" w:space="0" w:color="auto"/>
              <w:right w:val="single" w:sz="4" w:space="0" w:color="auto"/>
            </w:tcBorders>
            <w:hideMark/>
          </w:tcPr>
          <w:p w:rsidR="00F90275" w:rsidRPr="003762CD" w:rsidRDefault="00F90275" w:rsidP="00F90275">
            <w:pPr>
              <w:suppressAutoHyphens w:val="0"/>
              <w:spacing w:before="120" w:line="23" w:lineRule="atLeast"/>
              <w:jc w:val="center"/>
              <w:rPr>
                <w:rFonts w:ascii="Cambria" w:eastAsia="Calibri" w:hAnsi="Cambria" w:cs="Arial"/>
                <w:b/>
                <w:bCs/>
                <w:i/>
                <w:iCs/>
                <w:sz w:val="22"/>
                <w:szCs w:val="22"/>
                <w:lang w:eastAsia="pl-PL"/>
              </w:rPr>
            </w:pPr>
            <w:r w:rsidRPr="003762CD">
              <w:rPr>
                <w:rFonts w:ascii="Cambria" w:eastAsia="Calibri" w:hAnsi="Cambria" w:cs="Arial"/>
                <w:b/>
                <w:bCs/>
                <w:i/>
                <w:iCs/>
                <w:sz w:val="22"/>
                <w:szCs w:val="22"/>
                <w:lang w:eastAsia="pl-PL"/>
              </w:rPr>
              <w:t>Kod czynności</w:t>
            </w:r>
          </w:p>
        </w:tc>
        <w:tc>
          <w:tcPr>
            <w:tcW w:w="6237" w:type="dxa"/>
            <w:tcBorders>
              <w:top w:val="single" w:sz="4" w:space="0" w:color="auto"/>
              <w:left w:val="single" w:sz="4" w:space="0" w:color="auto"/>
              <w:bottom w:val="single" w:sz="4" w:space="0" w:color="auto"/>
              <w:right w:val="single" w:sz="4" w:space="0" w:color="auto"/>
            </w:tcBorders>
            <w:vAlign w:val="center"/>
            <w:hideMark/>
          </w:tcPr>
          <w:p w:rsidR="00F90275" w:rsidRPr="003762CD" w:rsidRDefault="00F90275" w:rsidP="00F90275">
            <w:pPr>
              <w:suppressAutoHyphens w:val="0"/>
              <w:spacing w:before="120" w:line="23" w:lineRule="atLeast"/>
              <w:jc w:val="center"/>
              <w:rPr>
                <w:rFonts w:ascii="Cambria" w:eastAsia="Calibri" w:hAnsi="Cambria" w:cs="Arial"/>
                <w:b/>
                <w:bCs/>
                <w:i/>
                <w:iCs/>
                <w:sz w:val="22"/>
                <w:szCs w:val="22"/>
                <w:lang w:eastAsia="pl-PL"/>
              </w:rPr>
            </w:pPr>
            <w:r w:rsidRPr="003762CD">
              <w:rPr>
                <w:rFonts w:ascii="Cambria" w:eastAsia="Calibri" w:hAnsi="Cambria" w:cs="Arial"/>
                <w:b/>
                <w:bCs/>
                <w:i/>
                <w:iCs/>
                <w:sz w:val="22"/>
                <w:szCs w:val="22"/>
                <w:lang w:eastAsia="pl-PL"/>
              </w:rPr>
              <w:t>Opis kodu czynności</w:t>
            </w:r>
          </w:p>
        </w:tc>
        <w:tc>
          <w:tcPr>
            <w:tcW w:w="1701" w:type="dxa"/>
            <w:tcBorders>
              <w:top w:val="single" w:sz="4" w:space="0" w:color="auto"/>
              <w:left w:val="single" w:sz="4" w:space="0" w:color="auto"/>
              <w:bottom w:val="single" w:sz="4" w:space="0" w:color="auto"/>
              <w:right w:val="single" w:sz="4" w:space="0" w:color="auto"/>
            </w:tcBorders>
            <w:vAlign w:val="center"/>
          </w:tcPr>
          <w:p w:rsidR="00F90275" w:rsidRPr="003762CD" w:rsidRDefault="00F90275" w:rsidP="00F90275">
            <w:pPr>
              <w:suppressAutoHyphens w:val="0"/>
              <w:spacing w:before="120" w:line="23" w:lineRule="atLeast"/>
              <w:jc w:val="center"/>
              <w:rPr>
                <w:rFonts w:ascii="Cambria" w:eastAsia="Calibri" w:hAnsi="Cambria" w:cs="Arial"/>
                <w:b/>
                <w:bCs/>
                <w:i/>
                <w:iCs/>
                <w:sz w:val="22"/>
                <w:szCs w:val="22"/>
                <w:lang w:eastAsia="pl-PL"/>
              </w:rPr>
            </w:pPr>
            <w:r w:rsidRPr="003762CD">
              <w:rPr>
                <w:rFonts w:ascii="Cambria" w:eastAsia="Calibri" w:hAnsi="Cambria" w:cs="Arial"/>
                <w:b/>
                <w:bCs/>
                <w:i/>
                <w:iCs/>
                <w:sz w:val="22"/>
                <w:szCs w:val="22"/>
                <w:lang w:eastAsia="pl-PL"/>
              </w:rPr>
              <w:t>Jednostka miary</w:t>
            </w:r>
          </w:p>
        </w:tc>
      </w:tr>
      <w:tr w:rsidR="00F90275" w:rsidRPr="003762CD" w:rsidTr="00F90275">
        <w:trPr>
          <w:trHeight w:val="313"/>
          <w:jc w:val="center"/>
        </w:trPr>
        <w:tc>
          <w:tcPr>
            <w:tcW w:w="1701" w:type="dxa"/>
            <w:tcBorders>
              <w:top w:val="single" w:sz="4" w:space="0" w:color="auto"/>
              <w:left w:val="single" w:sz="4" w:space="0" w:color="auto"/>
              <w:bottom w:val="single" w:sz="4" w:space="0" w:color="auto"/>
              <w:right w:val="single" w:sz="4" w:space="0" w:color="auto"/>
            </w:tcBorders>
            <w:hideMark/>
          </w:tcPr>
          <w:p w:rsidR="00F90275" w:rsidRPr="003762CD" w:rsidRDefault="00F90275" w:rsidP="00F90275">
            <w:pPr>
              <w:suppressAutoHyphens w:val="0"/>
              <w:spacing w:before="120" w:line="23" w:lineRule="atLeast"/>
              <w:rPr>
                <w:rFonts w:ascii="Cambria" w:eastAsia="Calibri" w:hAnsi="Cambria" w:cs="Arial"/>
                <w:bCs/>
                <w:iCs/>
                <w:sz w:val="22"/>
                <w:szCs w:val="22"/>
                <w:lang w:eastAsia="pl-PL"/>
              </w:rPr>
            </w:pPr>
            <w:r w:rsidRPr="003762CD">
              <w:rPr>
                <w:rFonts w:ascii="Cambria" w:hAnsi="Cambria" w:cs="Arial"/>
                <w:bCs/>
                <w:sz w:val="22"/>
                <w:szCs w:val="22"/>
              </w:rPr>
              <w:t>OPAŁ</w:t>
            </w:r>
          </w:p>
        </w:tc>
        <w:tc>
          <w:tcPr>
            <w:tcW w:w="6237" w:type="dxa"/>
            <w:tcBorders>
              <w:top w:val="single" w:sz="4" w:space="0" w:color="auto"/>
              <w:left w:val="single" w:sz="4" w:space="0" w:color="auto"/>
              <w:bottom w:val="single" w:sz="4" w:space="0" w:color="auto"/>
              <w:right w:val="single" w:sz="4" w:space="0" w:color="auto"/>
            </w:tcBorders>
            <w:hideMark/>
          </w:tcPr>
          <w:p w:rsidR="00F90275" w:rsidRPr="003762CD" w:rsidRDefault="00F90275" w:rsidP="00F90275">
            <w:pPr>
              <w:suppressAutoHyphens w:val="0"/>
              <w:spacing w:before="120" w:line="23" w:lineRule="atLeast"/>
              <w:rPr>
                <w:rFonts w:ascii="Cambria" w:eastAsia="Calibri" w:hAnsi="Cambria" w:cs="Arial"/>
                <w:bCs/>
                <w:iCs/>
                <w:sz w:val="22"/>
                <w:szCs w:val="22"/>
                <w:lang w:eastAsia="pl-PL"/>
              </w:rPr>
            </w:pPr>
            <w:r w:rsidRPr="003762CD">
              <w:rPr>
                <w:rFonts w:ascii="Cambria" w:hAnsi="Cambria"/>
                <w:bCs/>
                <w:sz w:val="22"/>
                <w:szCs w:val="22"/>
              </w:rPr>
              <w:t>dowóz, pocięcie i porąbanie opału</w:t>
            </w:r>
          </w:p>
        </w:tc>
        <w:tc>
          <w:tcPr>
            <w:tcW w:w="1701" w:type="dxa"/>
            <w:tcBorders>
              <w:top w:val="single" w:sz="4" w:space="0" w:color="auto"/>
              <w:left w:val="single" w:sz="4" w:space="0" w:color="auto"/>
              <w:bottom w:val="single" w:sz="4" w:space="0" w:color="auto"/>
              <w:right w:val="single" w:sz="4" w:space="0" w:color="auto"/>
            </w:tcBorders>
          </w:tcPr>
          <w:p w:rsidR="00F90275" w:rsidRPr="003762CD" w:rsidRDefault="00F64EAB" w:rsidP="00F90275">
            <w:pPr>
              <w:suppressAutoHyphens w:val="0"/>
              <w:spacing w:before="120" w:line="23" w:lineRule="atLeast"/>
              <w:jc w:val="center"/>
              <w:rPr>
                <w:rFonts w:ascii="Cambria" w:eastAsia="Calibri" w:hAnsi="Cambria" w:cs="Arial"/>
                <w:bCs/>
                <w:iCs/>
                <w:sz w:val="22"/>
                <w:szCs w:val="22"/>
                <w:lang w:eastAsia="pl-PL"/>
              </w:rPr>
            </w:pPr>
            <w:r>
              <w:rPr>
                <w:rFonts w:ascii="Cambria" w:eastAsia="Calibri" w:hAnsi="Cambria" w:cs="Arial"/>
                <w:bCs/>
                <w:iCs/>
                <w:sz w:val="22"/>
                <w:szCs w:val="22"/>
                <w:lang w:eastAsia="pl-PL"/>
              </w:rPr>
              <w:t>m</w:t>
            </w:r>
            <w:r w:rsidR="00F90275" w:rsidRPr="003762CD">
              <w:rPr>
                <w:rFonts w:ascii="Cambria" w:eastAsia="Calibri" w:hAnsi="Cambria" w:cs="Arial"/>
                <w:bCs/>
                <w:iCs/>
                <w:sz w:val="22"/>
                <w:szCs w:val="22"/>
                <w:lang w:eastAsia="pl-PL"/>
              </w:rPr>
              <w:t>3</w:t>
            </w:r>
          </w:p>
        </w:tc>
      </w:tr>
    </w:tbl>
    <w:p w:rsidR="00A345E7" w:rsidRDefault="00F90275" w:rsidP="00F90275">
      <w:pPr>
        <w:pStyle w:val="Default"/>
        <w:spacing w:line="23" w:lineRule="atLeast"/>
        <w:jc w:val="both"/>
        <w:rPr>
          <w:rFonts w:ascii="Cambria" w:hAnsi="Cambria"/>
          <w:sz w:val="22"/>
          <w:szCs w:val="22"/>
        </w:rPr>
      </w:pPr>
      <w:r w:rsidRPr="003762CD">
        <w:rPr>
          <w:rFonts w:ascii="Cambria" w:hAnsi="Cambria"/>
          <w:sz w:val="22"/>
          <w:szCs w:val="22"/>
        </w:rPr>
        <w:t>Zakres prac obejmuje</w:t>
      </w:r>
      <w:r w:rsidR="00A345E7">
        <w:rPr>
          <w:rFonts w:ascii="Cambria" w:hAnsi="Cambria"/>
          <w:sz w:val="22"/>
          <w:szCs w:val="22"/>
        </w:rPr>
        <w:t>:</w:t>
      </w:r>
    </w:p>
    <w:p w:rsidR="00F90275" w:rsidRPr="00E57FB2" w:rsidRDefault="00F90275" w:rsidP="00F90275">
      <w:pPr>
        <w:pStyle w:val="Default"/>
        <w:spacing w:line="23" w:lineRule="atLeast"/>
        <w:jc w:val="both"/>
        <w:rPr>
          <w:rFonts w:ascii="Cambria" w:hAnsi="Cambria"/>
          <w:sz w:val="22"/>
          <w:szCs w:val="22"/>
        </w:rPr>
      </w:pPr>
      <w:r w:rsidRPr="003762CD">
        <w:rPr>
          <w:rFonts w:ascii="Cambria" w:hAnsi="Cambria"/>
          <w:color w:val="auto"/>
          <w:sz w:val="22"/>
          <w:szCs w:val="22"/>
        </w:rPr>
        <w:t xml:space="preserve">przygotowanie drewna opałowego </w:t>
      </w:r>
      <w:r w:rsidRPr="003762CD">
        <w:rPr>
          <w:rFonts w:ascii="Cambria" w:hAnsi="Cambria"/>
          <w:sz w:val="22"/>
          <w:szCs w:val="22"/>
        </w:rPr>
        <w:t>- załadunek, dowiezienie opału z terenu leśnictwa w miejsce wskazane przez właściwego terytorialnie leśniczego, rozładunek opału, jego pocięcie, porąbanie w szczapy (o parametrach wskazanych przez właściwego terytorialnie leśniczego) i ułożenie szczap.</w:t>
      </w:r>
      <w:r w:rsidRPr="00E57FB2">
        <w:rPr>
          <w:rFonts w:ascii="Cambria" w:hAnsi="Cambria"/>
          <w:sz w:val="22"/>
          <w:szCs w:val="22"/>
        </w:rPr>
        <w:t xml:space="preserve"> </w:t>
      </w:r>
    </w:p>
    <w:p w:rsidR="00F90275" w:rsidRPr="00E57FB2" w:rsidRDefault="00F90275" w:rsidP="00F90275">
      <w:pPr>
        <w:spacing w:line="23" w:lineRule="atLeast"/>
        <w:jc w:val="both"/>
        <w:rPr>
          <w:rFonts w:ascii="Cambria" w:hAnsi="Cambria"/>
          <w:sz w:val="22"/>
          <w:szCs w:val="22"/>
        </w:rPr>
      </w:pPr>
    </w:p>
    <w:p w:rsidR="00F90275" w:rsidRPr="00246689" w:rsidRDefault="00F90275" w:rsidP="00F90275">
      <w:pPr>
        <w:suppressAutoHyphens w:val="0"/>
        <w:spacing w:before="120"/>
        <w:rPr>
          <w:rFonts w:ascii="Calibri" w:eastAsia="Calibri" w:hAnsi="Calibri"/>
          <w:sz w:val="22"/>
          <w:szCs w:val="22"/>
          <w:lang w:eastAsia="en-US"/>
        </w:rPr>
      </w:pPr>
    </w:p>
    <w:p w:rsidR="00F90275" w:rsidRPr="00246689" w:rsidRDefault="00F90275" w:rsidP="00F90275">
      <w:pPr>
        <w:suppressAutoHyphens w:val="0"/>
        <w:jc w:val="both"/>
        <w:rPr>
          <w:rFonts w:ascii="Cambria" w:hAnsi="Cambria" w:cs="Arial"/>
          <w:sz w:val="22"/>
          <w:szCs w:val="22"/>
        </w:rPr>
      </w:pPr>
    </w:p>
    <w:p w:rsidR="00F90275" w:rsidRPr="00246689" w:rsidRDefault="00F90275" w:rsidP="00F90275">
      <w:pPr>
        <w:suppressAutoHyphens w:val="0"/>
        <w:spacing w:before="120"/>
        <w:jc w:val="center"/>
        <w:rPr>
          <w:rFonts w:ascii="Calibri" w:eastAsia="Calibri" w:hAnsi="Calibri"/>
          <w:sz w:val="22"/>
          <w:szCs w:val="22"/>
          <w:lang w:eastAsia="en-US"/>
        </w:rPr>
      </w:pPr>
    </w:p>
    <w:p w:rsidR="00F90275" w:rsidRPr="004A64D5" w:rsidRDefault="00F90275" w:rsidP="00A01F16">
      <w:pPr>
        <w:jc w:val="both"/>
        <w:rPr>
          <w:rFonts w:ascii="Cambria" w:hAnsi="Cambria" w:cs="Arial"/>
          <w:color w:val="000000"/>
          <w:sz w:val="24"/>
        </w:rPr>
      </w:pPr>
    </w:p>
    <w:sectPr w:rsidR="00F90275" w:rsidRPr="004A64D5" w:rsidSect="005F3F35">
      <w:footerReference w:type="default" r:id="rId10"/>
      <w:pgSz w:w="11905" w:h="16837"/>
      <w:pgMar w:top="1531" w:right="1531" w:bottom="1531" w:left="153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6FD6" w:rsidRDefault="002E6FD6">
      <w:r>
        <w:separator/>
      </w:r>
    </w:p>
  </w:endnote>
  <w:endnote w:type="continuationSeparator" w:id="0">
    <w:p w:rsidR="002E6FD6" w:rsidRDefault="002E6F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MS Gothic"/>
    <w:charset w:val="00"/>
    <w:family w:val="auto"/>
    <w:pitch w:val="variable"/>
    <w:sig w:usb0="800000AF" w:usb1="1001ECEA" w:usb2="00000000" w:usb3="00000000" w:csb0="00000001"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notTrueType/>
    <w:pitch w:val="variable"/>
    <w:sig w:usb0="00000001" w:usb1="080E0000" w:usb2="00000010" w:usb3="00000000" w:csb0="00040000" w:csb1="00000000"/>
  </w:font>
  <w:font w:name="Swis721PL-Roman">
    <w:panose1 w:val="00000000000000000000"/>
    <w:charset w:val="EE"/>
    <w:family w:val="auto"/>
    <w:notTrueType/>
    <w:pitch w:val="default"/>
    <w:sig w:usb0="00000005" w:usb1="00000000" w:usb2="00000000" w:usb3="00000000" w:csb0="00000002" w:csb1="00000000"/>
  </w:font>
  <w:font w:name="Swis721PL-Bold">
    <w:panose1 w:val="00000000000000000000"/>
    <w:charset w:val="EE"/>
    <w:family w:val="auto"/>
    <w:notTrueType/>
    <w:pitch w:val="default"/>
    <w:sig w:usb0="00000005" w:usb1="00000000" w:usb2="00000000" w:usb3="00000000" w:csb0="00000002" w:csb1="00000000"/>
  </w:font>
  <w:font w:name="Helvetica">
    <w:panose1 w:val="020B0504020202020204"/>
    <w:charset w:val="00"/>
    <w:family w:val="swiss"/>
    <w:notTrueType/>
    <w:pitch w:val="variable"/>
    <w:sig w:usb0="00000003" w:usb1="00000000" w:usb2="00000000" w:usb3="00000000" w:csb0="00000001" w:csb1="00000000"/>
  </w:font>
  <w:font w:name="Bitstream Vera Sans">
    <w:altName w:val="Times New Roman"/>
    <w:charset w:val="80"/>
    <w:family w:val="auto"/>
    <w:pitch w:val="variable"/>
  </w:font>
  <w:font w:name="FreeSans">
    <w:altName w:val="Times New Roman"/>
    <w:charset w:val="8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0275" w:rsidRPr="00493FE8" w:rsidRDefault="00F90275" w:rsidP="001510FB">
    <w:pPr>
      <w:pStyle w:val="Stopka"/>
      <w:pBdr>
        <w:top w:val="single" w:sz="4" w:space="1" w:color="D9D9D9"/>
      </w:pBdr>
      <w:jc w:val="right"/>
      <w:rPr>
        <w:rFonts w:ascii="Cambria" w:hAnsi="Cambria"/>
        <w:sz w:val="16"/>
        <w:szCs w:val="16"/>
      </w:rPr>
    </w:pPr>
    <w:r w:rsidRPr="00493FE8">
      <w:rPr>
        <w:rFonts w:ascii="Cambria" w:hAnsi="Cambria"/>
        <w:sz w:val="16"/>
        <w:szCs w:val="16"/>
      </w:rPr>
      <w:fldChar w:fldCharType="begin"/>
    </w:r>
    <w:r w:rsidRPr="00493FE8">
      <w:rPr>
        <w:rFonts w:ascii="Cambria" w:hAnsi="Cambria"/>
        <w:sz w:val="16"/>
        <w:szCs w:val="16"/>
      </w:rPr>
      <w:instrText>PAGE   \* MERGEFORMAT</w:instrText>
    </w:r>
    <w:r w:rsidRPr="00493FE8">
      <w:rPr>
        <w:rFonts w:ascii="Cambria" w:hAnsi="Cambria"/>
        <w:sz w:val="16"/>
        <w:szCs w:val="16"/>
      </w:rPr>
      <w:fldChar w:fldCharType="separate"/>
    </w:r>
    <w:r w:rsidR="006A3CDC">
      <w:rPr>
        <w:rFonts w:ascii="Cambria" w:hAnsi="Cambria"/>
        <w:noProof/>
        <w:sz w:val="16"/>
        <w:szCs w:val="16"/>
      </w:rPr>
      <w:t>1</w:t>
    </w:r>
    <w:r w:rsidRPr="00493FE8">
      <w:rPr>
        <w:rFonts w:ascii="Cambria" w:hAnsi="Cambria"/>
        <w:sz w:val="16"/>
        <w:szCs w:val="16"/>
      </w:rPr>
      <w:fldChar w:fldCharType="end"/>
    </w:r>
    <w:r w:rsidRPr="00493FE8">
      <w:rPr>
        <w:rFonts w:ascii="Cambria" w:hAnsi="Cambria"/>
        <w:sz w:val="16"/>
        <w:szCs w:val="16"/>
      </w:rPr>
      <w:t xml:space="preserve"> | </w:t>
    </w:r>
    <w:r w:rsidRPr="00493FE8">
      <w:rPr>
        <w:rFonts w:ascii="Cambria" w:hAnsi="Cambria"/>
        <w:color w:val="7F7F7F"/>
        <w:spacing w:val="60"/>
        <w:sz w:val="16"/>
        <w:szCs w:val="16"/>
      </w:rPr>
      <w:t>Strona</w:t>
    </w:r>
  </w:p>
  <w:p w:rsidR="00F90275" w:rsidRPr="00493FE8" w:rsidRDefault="00F90275">
    <w:pPr>
      <w:pStyle w:val="Stopka"/>
      <w:rPr>
        <w:rFonts w:ascii="Cambria" w:hAnsi="Cambria"/>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6FD6" w:rsidRDefault="002E6FD6">
      <w:r>
        <w:separator/>
      </w:r>
    </w:p>
  </w:footnote>
  <w:footnote w:type="continuationSeparator" w:id="0">
    <w:p w:rsidR="002E6FD6" w:rsidRDefault="002E6FD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E3E0C06E"/>
    <w:name w:val="WW8Num1"/>
    <w:lvl w:ilvl="0">
      <w:start w:val="1"/>
      <w:numFmt w:val="decimal"/>
      <w:lvlText w:val="%1."/>
      <w:lvlJc w:val="left"/>
      <w:pPr>
        <w:tabs>
          <w:tab w:val="num" w:pos="0"/>
        </w:tabs>
        <w:ind w:left="0" w:firstLine="0"/>
      </w:pPr>
    </w:lvl>
    <w:lvl w:ilvl="1">
      <w:start w:val="4"/>
      <w:numFmt w:val="decimal"/>
      <w:isLgl/>
      <w:lvlText w:val="%1.%2."/>
      <w:lvlJc w:val="left"/>
      <w:pPr>
        <w:ind w:left="795" w:hanging="795"/>
      </w:pPr>
      <w:rPr>
        <w:rFonts w:hint="default"/>
        <w:b/>
      </w:rPr>
    </w:lvl>
    <w:lvl w:ilvl="2">
      <w:start w:val="27"/>
      <w:numFmt w:val="decimal"/>
      <w:isLgl/>
      <w:lvlText w:val="%1.%2.%3."/>
      <w:lvlJc w:val="left"/>
      <w:pPr>
        <w:ind w:left="795" w:hanging="795"/>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440" w:hanging="144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800" w:hanging="1800"/>
      </w:pPr>
      <w:rPr>
        <w:rFonts w:hint="default"/>
        <w:b/>
      </w:rPr>
    </w:lvl>
    <w:lvl w:ilvl="8">
      <w:start w:val="1"/>
      <w:numFmt w:val="decimal"/>
      <w:isLgl/>
      <w:lvlText w:val="%1.%2.%3.%4.%5.%6.%7.%8.%9."/>
      <w:lvlJc w:val="left"/>
      <w:pPr>
        <w:ind w:left="2160" w:hanging="2160"/>
      </w:pPr>
      <w:rPr>
        <w:rFonts w:hint="default"/>
        <w:b/>
      </w:r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CC6A7A50"/>
    <w:name w:val="WW8Num3"/>
    <w:lvl w:ilvl="0">
      <w:start w:val="1"/>
      <w:numFmt w:val="decimal"/>
      <w:lvlText w:val="%1."/>
      <w:lvlJc w:val="left"/>
      <w:pPr>
        <w:tabs>
          <w:tab w:val="num" w:pos="720"/>
        </w:tabs>
        <w:ind w:left="72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3">
    <w:nsid w:val="00000004"/>
    <w:multiLevelType w:val="multilevel"/>
    <w:tmpl w:val="00000004"/>
    <w:name w:val="WW8Num4"/>
    <w:lvl w:ilvl="0">
      <w:start w:val="3"/>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0000005"/>
    <w:multiLevelType w:val="multilevel"/>
    <w:tmpl w:val="00000005"/>
    <w:name w:val="WW8Num5"/>
    <w:lvl w:ilvl="0">
      <w:start w:val="1"/>
      <w:numFmt w:val="decimal"/>
      <w:lvlText w:val="%1."/>
      <w:lvlJc w:val="left"/>
      <w:pPr>
        <w:tabs>
          <w:tab w:val="num" w:pos="502"/>
        </w:tabs>
        <w:ind w:left="502" w:hanging="360"/>
      </w:pPr>
    </w:lvl>
    <w:lvl w:ilvl="1">
      <w:start w:val="1"/>
      <w:numFmt w:val="decimal"/>
      <w:lvlText w:val="%2."/>
      <w:lvlJc w:val="left"/>
      <w:pPr>
        <w:tabs>
          <w:tab w:val="num" w:pos="862"/>
        </w:tabs>
        <w:ind w:left="862" w:hanging="360"/>
      </w:pPr>
    </w:lvl>
    <w:lvl w:ilvl="2">
      <w:start w:val="1"/>
      <w:numFmt w:val="decimal"/>
      <w:lvlText w:val="%3."/>
      <w:lvlJc w:val="left"/>
      <w:pPr>
        <w:tabs>
          <w:tab w:val="num" w:pos="1222"/>
        </w:tabs>
        <w:ind w:left="1222" w:hanging="360"/>
      </w:pPr>
    </w:lvl>
    <w:lvl w:ilvl="3">
      <w:start w:val="1"/>
      <w:numFmt w:val="decimal"/>
      <w:lvlText w:val="%4."/>
      <w:lvlJc w:val="left"/>
      <w:pPr>
        <w:tabs>
          <w:tab w:val="num" w:pos="1582"/>
        </w:tabs>
        <w:ind w:left="1582" w:hanging="360"/>
      </w:pPr>
    </w:lvl>
    <w:lvl w:ilvl="4">
      <w:start w:val="1"/>
      <w:numFmt w:val="decimal"/>
      <w:lvlText w:val="%5."/>
      <w:lvlJc w:val="left"/>
      <w:pPr>
        <w:tabs>
          <w:tab w:val="num" w:pos="1942"/>
        </w:tabs>
        <w:ind w:left="1942" w:hanging="360"/>
      </w:pPr>
    </w:lvl>
    <w:lvl w:ilvl="5">
      <w:start w:val="1"/>
      <w:numFmt w:val="decimal"/>
      <w:lvlText w:val="%6."/>
      <w:lvlJc w:val="left"/>
      <w:pPr>
        <w:tabs>
          <w:tab w:val="num" w:pos="2302"/>
        </w:tabs>
        <w:ind w:left="2302" w:hanging="360"/>
      </w:pPr>
    </w:lvl>
    <w:lvl w:ilvl="6">
      <w:start w:val="1"/>
      <w:numFmt w:val="decimal"/>
      <w:lvlText w:val="%7."/>
      <w:lvlJc w:val="left"/>
      <w:pPr>
        <w:tabs>
          <w:tab w:val="num" w:pos="2662"/>
        </w:tabs>
        <w:ind w:left="2662" w:hanging="360"/>
      </w:pPr>
    </w:lvl>
    <w:lvl w:ilvl="7">
      <w:start w:val="1"/>
      <w:numFmt w:val="decimal"/>
      <w:lvlText w:val="%8."/>
      <w:lvlJc w:val="left"/>
      <w:pPr>
        <w:tabs>
          <w:tab w:val="num" w:pos="3022"/>
        </w:tabs>
        <w:ind w:left="3022" w:hanging="360"/>
      </w:pPr>
    </w:lvl>
    <w:lvl w:ilvl="8">
      <w:start w:val="1"/>
      <w:numFmt w:val="decimal"/>
      <w:lvlText w:val="%9."/>
      <w:lvlJc w:val="left"/>
      <w:pPr>
        <w:tabs>
          <w:tab w:val="num" w:pos="3382"/>
        </w:tabs>
        <w:ind w:left="3382" w:hanging="360"/>
      </w:pPr>
    </w:lvl>
  </w:abstractNum>
  <w:abstractNum w:abstractNumId="5">
    <w:nsid w:val="00000006"/>
    <w:multiLevelType w:val="multilevel"/>
    <w:tmpl w:val="00000006"/>
    <w:name w:val="WW8Num6"/>
    <w:lvl w:ilvl="0">
      <w:start w:val="3"/>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nsid w:val="00000007"/>
    <w:multiLevelType w:val="multilevel"/>
    <w:tmpl w:val="00000007"/>
    <w:name w:val="WW8Num7"/>
    <w:lvl w:ilvl="0">
      <w:start w:val="3"/>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7">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8">
    <w:nsid w:val="00000009"/>
    <w:multiLevelType w:val="multilevel"/>
    <w:tmpl w:val="00000009"/>
    <w:name w:val="WW8Num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9">
    <w:nsid w:val="0000000A"/>
    <w:multiLevelType w:val="multilevel"/>
    <w:tmpl w:val="0000000A"/>
    <w:name w:val="WW8Num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B"/>
    <w:multiLevelType w:val="multilevel"/>
    <w:tmpl w:val="0000000B"/>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C"/>
    <w:multiLevelType w:val="multilevel"/>
    <w:tmpl w:val="0000000C"/>
    <w:name w:val="WW8Num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0D"/>
    <w:multiLevelType w:val="multilevel"/>
    <w:tmpl w:val="0000000D"/>
    <w:name w:val="WW8Num13"/>
    <w:lvl w:ilvl="0">
      <w:start w:val="4"/>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0E"/>
    <w:multiLevelType w:val="multilevel"/>
    <w:tmpl w:val="0000000E"/>
    <w:name w:val="WW8Num14"/>
    <w:lvl w:ilvl="0">
      <w:start w:val="6"/>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4">
    <w:nsid w:val="0000000F"/>
    <w:multiLevelType w:val="multilevel"/>
    <w:tmpl w:val="0000000F"/>
    <w:name w:val="WW8Num16"/>
    <w:lvl w:ilvl="0">
      <w:start w:val="7"/>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5">
    <w:nsid w:val="00000010"/>
    <w:multiLevelType w:val="multilevel"/>
    <w:tmpl w:val="00000010"/>
    <w:name w:val="WW8Num2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00000011"/>
    <w:multiLevelType w:val="multilevel"/>
    <w:tmpl w:val="00000011"/>
    <w:name w:val="WW8Num31"/>
    <w:lvl w:ilvl="0">
      <w:start w:val="8"/>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17">
    <w:nsid w:val="00000012"/>
    <w:multiLevelType w:val="multilevel"/>
    <w:tmpl w:val="00000012"/>
    <w:name w:val="WW8Num37"/>
    <w:lvl w:ilvl="0">
      <w:start w:val="10"/>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18">
    <w:nsid w:val="00000013"/>
    <w:multiLevelType w:val="multilevel"/>
    <w:tmpl w:val="00000013"/>
    <w:name w:val="WW8Num38"/>
    <w:lvl w:ilvl="0">
      <w:start w:val="11"/>
      <w:numFmt w:val="decimal"/>
      <w:lvlText w:val="%1."/>
      <w:lvlJc w:val="left"/>
      <w:pPr>
        <w:tabs>
          <w:tab w:val="num" w:pos="720"/>
        </w:tabs>
        <w:ind w:left="72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9">
    <w:nsid w:val="00000014"/>
    <w:multiLevelType w:val="multilevel"/>
    <w:tmpl w:val="00000014"/>
    <w:name w:val="WW8Num43"/>
    <w:lvl w:ilvl="0">
      <w:start w:val="11"/>
      <w:numFmt w:val="decimal"/>
      <w:lvlText w:val="%1."/>
      <w:lvlJc w:val="left"/>
      <w:pPr>
        <w:tabs>
          <w:tab w:val="num" w:pos="720"/>
        </w:tabs>
        <w:ind w:left="720" w:hanging="360"/>
      </w:pPr>
    </w:lvl>
    <w:lvl w:ilvl="1">
      <w:start w:val="9"/>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0">
    <w:nsid w:val="00000015"/>
    <w:multiLevelType w:val="multilevel"/>
    <w:tmpl w:val="00000015"/>
    <w:name w:val="WW8Num44"/>
    <w:lvl w:ilvl="0">
      <w:start w:val="11"/>
      <w:numFmt w:val="decimal"/>
      <w:lvlText w:val="%1."/>
      <w:lvlJc w:val="left"/>
      <w:pPr>
        <w:tabs>
          <w:tab w:val="num" w:pos="720"/>
        </w:tabs>
        <w:ind w:left="720" w:hanging="360"/>
      </w:pPr>
    </w:lvl>
    <w:lvl w:ilvl="1">
      <w:start w:val="10"/>
      <w:numFmt w:val="decimal"/>
      <w:lvlText w:val="%1.%2."/>
      <w:lvlJc w:val="left"/>
      <w:pPr>
        <w:tabs>
          <w:tab w:val="num" w:pos="786"/>
        </w:tabs>
        <w:ind w:left="786"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1">
    <w:nsid w:val="00000016"/>
    <w:multiLevelType w:val="multilevel"/>
    <w:tmpl w:val="BDB43EDA"/>
    <w:name w:val="WW8Num45"/>
    <w:lvl w:ilvl="0">
      <w:start w:val="11"/>
      <w:numFmt w:val="decimal"/>
      <w:lvlText w:val="%1."/>
      <w:lvlJc w:val="left"/>
      <w:pPr>
        <w:tabs>
          <w:tab w:val="num" w:pos="720"/>
        </w:tabs>
        <w:ind w:left="720" w:hanging="360"/>
      </w:pPr>
      <w:rPr>
        <w:rFonts w:hint="default"/>
      </w:rPr>
    </w:lvl>
    <w:lvl w:ilvl="1">
      <w:start w:val="10"/>
      <w:numFmt w:val="decimal"/>
      <w:lvlText w:val="%1.%2."/>
      <w:lvlJc w:val="left"/>
      <w:pPr>
        <w:tabs>
          <w:tab w:val="num" w:pos="360"/>
        </w:tabs>
        <w:ind w:left="360" w:hanging="360"/>
      </w:pPr>
      <w:rPr>
        <w:rFonts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22">
    <w:nsid w:val="00000017"/>
    <w:multiLevelType w:val="multilevel"/>
    <w:tmpl w:val="00000017"/>
    <w:name w:val="WW8Num46"/>
    <w:lvl w:ilvl="0">
      <w:start w:val="12"/>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23">
    <w:nsid w:val="00000018"/>
    <w:multiLevelType w:val="multilevel"/>
    <w:tmpl w:val="00000018"/>
    <w:name w:val="WW8Num47"/>
    <w:lvl w:ilvl="0">
      <w:start w:val="12"/>
      <w:numFmt w:val="decimal"/>
      <w:lvlText w:val="%1."/>
      <w:lvlJc w:val="left"/>
      <w:pPr>
        <w:tabs>
          <w:tab w:val="num" w:pos="360"/>
        </w:tabs>
        <w:ind w:left="360" w:hanging="360"/>
      </w:pPr>
    </w:lvl>
    <w:lvl w:ilvl="1">
      <w:start w:val="2"/>
      <w:numFmt w:val="decimal"/>
      <w:lvlText w:val="%1.%2."/>
      <w:lvlJc w:val="left"/>
      <w:pPr>
        <w:tabs>
          <w:tab w:val="num" w:pos="720"/>
        </w:tabs>
        <w:ind w:left="720" w:hanging="360"/>
      </w:p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24">
    <w:nsid w:val="00000019"/>
    <w:multiLevelType w:val="multilevel"/>
    <w:tmpl w:val="00000019"/>
    <w:name w:val="WW8Num48"/>
    <w:lvl w:ilvl="0">
      <w:start w:val="13"/>
      <w:numFmt w:val="decimal"/>
      <w:lvlText w:val="%1."/>
      <w:lvlJc w:val="left"/>
      <w:pPr>
        <w:tabs>
          <w:tab w:val="num" w:pos="720"/>
        </w:tabs>
        <w:ind w:left="72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5">
    <w:nsid w:val="0000001A"/>
    <w:multiLevelType w:val="singleLevel"/>
    <w:tmpl w:val="0000001A"/>
    <w:name w:val="WW8Num26"/>
    <w:lvl w:ilvl="0">
      <w:start w:val="1"/>
      <w:numFmt w:val="decimal"/>
      <w:lvlText w:val="%1)"/>
      <w:lvlJc w:val="left"/>
      <w:pPr>
        <w:tabs>
          <w:tab w:val="num" w:pos="0"/>
        </w:tabs>
        <w:ind w:left="1188" w:hanging="360"/>
      </w:pPr>
    </w:lvl>
  </w:abstractNum>
  <w:abstractNum w:abstractNumId="26">
    <w:nsid w:val="0000001D"/>
    <w:multiLevelType w:val="singleLevel"/>
    <w:tmpl w:val="0000001D"/>
    <w:name w:val="WW8Num29"/>
    <w:lvl w:ilvl="0">
      <w:start w:val="1"/>
      <w:numFmt w:val="decimal"/>
      <w:lvlText w:val="%1."/>
      <w:lvlJc w:val="left"/>
      <w:pPr>
        <w:tabs>
          <w:tab w:val="num" w:pos="0"/>
        </w:tabs>
        <w:ind w:left="394" w:hanging="360"/>
      </w:pPr>
      <w:rPr>
        <w:rFonts w:hint="default"/>
      </w:rPr>
    </w:lvl>
  </w:abstractNum>
  <w:abstractNum w:abstractNumId="27">
    <w:nsid w:val="0000001E"/>
    <w:multiLevelType w:val="singleLevel"/>
    <w:tmpl w:val="0000001E"/>
    <w:name w:val="WW8Num30"/>
    <w:lvl w:ilvl="0">
      <w:start w:val="1"/>
      <w:numFmt w:val="decimal"/>
      <w:lvlText w:val="%1)"/>
      <w:lvlJc w:val="left"/>
      <w:pPr>
        <w:tabs>
          <w:tab w:val="num" w:pos="0"/>
        </w:tabs>
        <w:ind w:left="792" w:hanging="360"/>
      </w:pPr>
      <w:rPr>
        <w:rFonts w:ascii="Verdana" w:hAnsi="Verdana" w:cs="Arial"/>
        <w:i w:val="0"/>
        <w:color w:val="auto"/>
        <w:sz w:val="20"/>
        <w:szCs w:val="20"/>
      </w:rPr>
    </w:lvl>
  </w:abstractNum>
  <w:abstractNum w:abstractNumId="28">
    <w:nsid w:val="00000022"/>
    <w:multiLevelType w:val="singleLevel"/>
    <w:tmpl w:val="00000022"/>
    <w:name w:val="WW8Num34"/>
    <w:lvl w:ilvl="0">
      <w:start w:val="1"/>
      <w:numFmt w:val="decimal"/>
      <w:lvlText w:val="%1)"/>
      <w:lvlJc w:val="left"/>
      <w:pPr>
        <w:tabs>
          <w:tab w:val="num" w:pos="0"/>
        </w:tabs>
        <w:ind w:left="720" w:hanging="360"/>
      </w:pPr>
      <w:rPr>
        <w:rFonts w:ascii="Verdana" w:hAnsi="Verdana" w:cs="Arial"/>
        <w:bCs/>
        <w:i w:val="0"/>
        <w:sz w:val="20"/>
        <w:szCs w:val="20"/>
      </w:rPr>
    </w:lvl>
  </w:abstractNum>
  <w:abstractNum w:abstractNumId="29">
    <w:nsid w:val="00000024"/>
    <w:multiLevelType w:val="singleLevel"/>
    <w:tmpl w:val="00000024"/>
    <w:name w:val="WW8Num36"/>
    <w:lvl w:ilvl="0">
      <w:start w:val="1"/>
      <w:numFmt w:val="decimal"/>
      <w:lvlText w:val="%1)"/>
      <w:lvlJc w:val="left"/>
      <w:pPr>
        <w:tabs>
          <w:tab w:val="num" w:pos="0"/>
        </w:tabs>
        <w:ind w:left="720" w:hanging="360"/>
      </w:pPr>
      <w:rPr>
        <w:rFonts w:ascii="Verdana" w:hAnsi="Verdana" w:cs="Arial"/>
        <w:bCs/>
        <w:i w:val="0"/>
        <w:sz w:val="20"/>
        <w:szCs w:val="20"/>
      </w:rPr>
    </w:lvl>
  </w:abstractNum>
  <w:abstractNum w:abstractNumId="30">
    <w:nsid w:val="0000003A"/>
    <w:multiLevelType w:val="multilevel"/>
    <w:tmpl w:val="0000003A"/>
    <w:name w:val="WW8Num58"/>
    <w:lvl w:ilvl="0">
      <w:start w:val="10"/>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03BC6F6B"/>
    <w:multiLevelType w:val="hybridMultilevel"/>
    <w:tmpl w:val="D06A04E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062A2802"/>
    <w:multiLevelType w:val="hybridMultilevel"/>
    <w:tmpl w:val="ECBC8A00"/>
    <w:lvl w:ilvl="0" w:tplc="04150011">
      <w:start w:val="1"/>
      <w:numFmt w:val="decimal"/>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3">
    <w:nsid w:val="06E2331D"/>
    <w:multiLevelType w:val="hybridMultilevel"/>
    <w:tmpl w:val="631207DC"/>
    <w:lvl w:ilvl="0" w:tplc="ED404752">
      <w:start w:val="1"/>
      <w:numFmt w:val="decimal"/>
      <w:lvlText w:val="%1)"/>
      <w:lvlJc w:val="left"/>
      <w:pPr>
        <w:ind w:left="394" w:hanging="360"/>
      </w:pPr>
      <w:rPr>
        <w:rFonts w:hint="default"/>
        <w:color w:val="auto"/>
      </w:rPr>
    </w:lvl>
    <w:lvl w:ilvl="1" w:tplc="04150019" w:tentative="1">
      <w:start w:val="1"/>
      <w:numFmt w:val="lowerLetter"/>
      <w:lvlText w:val="%2."/>
      <w:lvlJc w:val="left"/>
      <w:pPr>
        <w:ind w:left="1114" w:hanging="360"/>
      </w:pPr>
    </w:lvl>
    <w:lvl w:ilvl="2" w:tplc="0415001B" w:tentative="1">
      <w:start w:val="1"/>
      <w:numFmt w:val="lowerRoman"/>
      <w:lvlText w:val="%3."/>
      <w:lvlJc w:val="right"/>
      <w:pPr>
        <w:ind w:left="1834" w:hanging="180"/>
      </w:pPr>
    </w:lvl>
    <w:lvl w:ilvl="3" w:tplc="0415000F" w:tentative="1">
      <w:start w:val="1"/>
      <w:numFmt w:val="decimal"/>
      <w:lvlText w:val="%4."/>
      <w:lvlJc w:val="left"/>
      <w:pPr>
        <w:ind w:left="2554" w:hanging="360"/>
      </w:pPr>
    </w:lvl>
    <w:lvl w:ilvl="4" w:tplc="04150019" w:tentative="1">
      <w:start w:val="1"/>
      <w:numFmt w:val="lowerLetter"/>
      <w:lvlText w:val="%5."/>
      <w:lvlJc w:val="left"/>
      <w:pPr>
        <w:ind w:left="3274" w:hanging="360"/>
      </w:pPr>
    </w:lvl>
    <w:lvl w:ilvl="5" w:tplc="0415001B" w:tentative="1">
      <w:start w:val="1"/>
      <w:numFmt w:val="lowerRoman"/>
      <w:lvlText w:val="%6."/>
      <w:lvlJc w:val="right"/>
      <w:pPr>
        <w:ind w:left="3994" w:hanging="180"/>
      </w:pPr>
    </w:lvl>
    <w:lvl w:ilvl="6" w:tplc="0415000F" w:tentative="1">
      <w:start w:val="1"/>
      <w:numFmt w:val="decimal"/>
      <w:lvlText w:val="%7."/>
      <w:lvlJc w:val="left"/>
      <w:pPr>
        <w:ind w:left="4714" w:hanging="360"/>
      </w:pPr>
    </w:lvl>
    <w:lvl w:ilvl="7" w:tplc="04150019" w:tentative="1">
      <w:start w:val="1"/>
      <w:numFmt w:val="lowerLetter"/>
      <w:lvlText w:val="%8."/>
      <w:lvlJc w:val="left"/>
      <w:pPr>
        <w:ind w:left="5434" w:hanging="360"/>
      </w:pPr>
    </w:lvl>
    <w:lvl w:ilvl="8" w:tplc="0415001B" w:tentative="1">
      <w:start w:val="1"/>
      <w:numFmt w:val="lowerRoman"/>
      <w:lvlText w:val="%9."/>
      <w:lvlJc w:val="right"/>
      <w:pPr>
        <w:ind w:left="6154" w:hanging="180"/>
      </w:pPr>
    </w:lvl>
  </w:abstractNum>
  <w:abstractNum w:abstractNumId="34">
    <w:nsid w:val="09425884"/>
    <w:multiLevelType w:val="hybridMultilevel"/>
    <w:tmpl w:val="9A4039E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0A941366"/>
    <w:multiLevelType w:val="hybridMultilevel"/>
    <w:tmpl w:val="BF721D5C"/>
    <w:name w:val="WW8Num302"/>
    <w:lvl w:ilvl="0" w:tplc="22EE4792">
      <w:start w:val="1"/>
      <w:numFmt w:val="decimal"/>
      <w:lvlText w:val="%1)"/>
      <w:lvlJc w:val="left"/>
      <w:pPr>
        <w:tabs>
          <w:tab w:val="num" w:pos="0"/>
        </w:tabs>
        <w:ind w:left="792" w:hanging="360"/>
      </w:pPr>
      <w:rPr>
        <w:rFonts w:ascii="Verdana" w:hAnsi="Verdana" w:cs="Arial" w:hint="default"/>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0D256D7E"/>
    <w:multiLevelType w:val="hybridMultilevel"/>
    <w:tmpl w:val="F3001298"/>
    <w:lvl w:ilvl="0" w:tplc="7B2A991A">
      <w:start w:val="1"/>
      <w:numFmt w:val="decimal"/>
      <w:lvlText w:val="%1)"/>
      <w:lvlJc w:val="left"/>
      <w:pPr>
        <w:ind w:left="1068" w:hanging="7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0F2775C1"/>
    <w:multiLevelType w:val="hybridMultilevel"/>
    <w:tmpl w:val="9BC6911E"/>
    <w:lvl w:ilvl="0" w:tplc="B04CF020">
      <w:start w:val="1"/>
      <w:numFmt w:val="decimal"/>
      <w:lvlText w:val="%1)"/>
      <w:lvlJc w:val="left"/>
      <w:pPr>
        <w:ind w:left="1038" w:hanging="360"/>
      </w:pPr>
      <w:rPr>
        <w:rFonts w:ascii="Cambria" w:eastAsia="Times New Roman" w:hAnsi="Cambria" w:cs="Arial" w:hint="default"/>
        <w:b w:val="0"/>
        <w:i w:val="0"/>
      </w:rPr>
    </w:lvl>
    <w:lvl w:ilvl="1" w:tplc="04150003" w:tentative="1">
      <w:start w:val="1"/>
      <w:numFmt w:val="bullet"/>
      <w:lvlText w:val="o"/>
      <w:lvlJc w:val="left"/>
      <w:pPr>
        <w:ind w:left="1758" w:hanging="360"/>
      </w:pPr>
      <w:rPr>
        <w:rFonts w:ascii="Courier New" w:hAnsi="Courier New" w:cs="Courier New" w:hint="default"/>
      </w:rPr>
    </w:lvl>
    <w:lvl w:ilvl="2" w:tplc="04150005" w:tentative="1">
      <w:start w:val="1"/>
      <w:numFmt w:val="bullet"/>
      <w:lvlText w:val=""/>
      <w:lvlJc w:val="left"/>
      <w:pPr>
        <w:ind w:left="2478" w:hanging="360"/>
      </w:pPr>
      <w:rPr>
        <w:rFonts w:ascii="Wingdings" w:hAnsi="Wingdings" w:hint="default"/>
      </w:rPr>
    </w:lvl>
    <w:lvl w:ilvl="3" w:tplc="04150001" w:tentative="1">
      <w:start w:val="1"/>
      <w:numFmt w:val="bullet"/>
      <w:lvlText w:val=""/>
      <w:lvlJc w:val="left"/>
      <w:pPr>
        <w:ind w:left="3198" w:hanging="360"/>
      </w:pPr>
      <w:rPr>
        <w:rFonts w:ascii="Symbol" w:hAnsi="Symbol" w:hint="default"/>
      </w:rPr>
    </w:lvl>
    <w:lvl w:ilvl="4" w:tplc="04150003" w:tentative="1">
      <w:start w:val="1"/>
      <w:numFmt w:val="bullet"/>
      <w:lvlText w:val="o"/>
      <w:lvlJc w:val="left"/>
      <w:pPr>
        <w:ind w:left="3918" w:hanging="360"/>
      </w:pPr>
      <w:rPr>
        <w:rFonts w:ascii="Courier New" w:hAnsi="Courier New" w:cs="Courier New" w:hint="default"/>
      </w:rPr>
    </w:lvl>
    <w:lvl w:ilvl="5" w:tplc="04150005" w:tentative="1">
      <w:start w:val="1"/>
      <w:numFmt w:val="bullet"/>
      <w:lvlText w:val=""/>
      <w:lvlJc w:val="left"/>
      <w:pPr>
        <w:ind w:left="4638" w:hanging="360"/>
      </w:pPr>
      <w:rPr>
        <w:rFonts w:ascii="Wingdings" w:hAnsi="Wingdings" w:hint="default"/>
      </w:rPr>
    </w:lvl>
    <w:lvl w:ilvl="6" w:tplc="04150001" w:tentative="1">
      <w:start w:val="1"/>
      <w:numFmt w:val="bullet"/>
      <w:lvlText w:val=""/>
      <w:lvlJc w:val="left"/>
      <w:pPr>
        <w:ind w:left="5358" w:hanging="360"/>
      </w:pPr>
      <w:rPr>
        <w:rFonts w:ascii="Symbol" w:hAnsi="Symbol" w:hint="default"/>
      </w:rPr>
    </w:lvl>
    <w:lvl w:ilvl="7" w:tplc="04150003" w:tentative="1">
      <w:start w:val="1"/>
      <w:numFmt w:val="bullet"/>
      <w:lvlText w:val="o"/>
      <w:lvlJc w:val="left"/>
      <w:pPr>
        <w:ind w:left="6078" w:hanging="360"/>
      </w:pPr>
      <w:rPr>
        <w:rFonts w:ascii="Courier New" w:hAnsi="Courier New" w:cs="Courier New" w:hint="default"/>
      </w:rPr>
    </w:lvl>
    <w:lvl w:ilvl="8" w:tplc="04150005" w:tentative="1">
      <w:start w:val="1"/>
      <w:numFmt w:val="bullet"/>
      <w:lvlText w:val=""/>
      <w:lvlJc w:val="left"/>
      <w:pPr>
        <w:ind w:left="6798" w:hanging="360"/>
      </w:pPr>
      <w:rPr>
        <w:rFonts w:ascii="Wingdings" w:hAnsi="Wingdings" w:hint="default"/>
      </w:rPr>
    </w:lvl>
  </w:abstractNum>
  <w:abstractNum w:abstractNumId="38">
    <w:nsid w:val="10734ABF"/>
    <w:multiLevelType w:val="hybridMultilevel"/>
    <w:tmpl w:val="4C0CBB38"/>
    <w:lvl w:ilvl="0" w:tplc="04150017">
      <w:start w:val="1"/>
      <w:numFmt w:val="lowerLetter"/>
      <w:lvlText w:val="%1)"/>
      <w:lvlJc w:val="left"/>
      <w:pPr>
        <w:ind w:left="1569" w:hanging="360"/>
      </w:pPr>
      <w:rPr>
        <w:rFonts w:hint="default"/>
      </w:rPr>
    </w:lvl>
    <w:lvl w:ilvl="1" w:tplc="04150017">
      <w:start w:val="1"/>
      <w:numFmt w:val="lowerLetter"/>
      <w:lvlText w:val="%2)"/>
      <w:lvlJc w:val="left"/>
      <w:pPr>
        <w:ind w:left="2487" w:hanging="360"/>
      </w:pPr>
      <w:rPr>
        <w:rFonts w:hint="default"/>
      </w:rPr>
    </w:lvl>
    <w:lvl w:ilvl="2" w:tplc="0415001B" w:tentative="1">
      <w:start w:val="1"/>
      <w:numFmt w:val="lowerRoman"/>
      <w:lvlText w:val="%3."/>
      <w:lvlJc w:val="right"/>
      <w:pPr>
        <w:ind w:left="3009" w:hanging="180"/>
      </w:pPr>
    </w:lvl>
    <w:lvl w:ilvl="3" w:tplc="0415000F" w:tentative="1">
      <w:start w:val="1"/>
      <w:numFmt w:val="decimal"/>
      <w:lvlText w:val="%4."/>
      <w:lvlJc w:val="left"/>
      <w:pPr>
        <w:ind w:left="3729" w:hanging="360"/>
      </w:pPr>
    </w:lvl>
    <w:lvl w:ilvl="4" w:tplc="04150019" w:tentative="1">
      <w:start w:val="1"/>
      <w:numFmt w:val="lowerLetter"/>
      <w:lvlText w:val="%5."/>
      <w:lvlJc w:val="left"/>
      <w:pPr>
        <w:ind w:left="4449" w:hanging="360"/>
      </w:pPr>
    </w:lvl>
    <w:lvl w:ilvl="5" w:tplc="0415001B" w:tentative="1">
      <w:start w:val="1"/>
      <w:numFmt w:val="lowerRoman"/>
      <w:lvlText w:val="%6."/>
      <w:lvlJc w:val="right"/>
      <w:pPr>
        <w:ind w:left="5169" w:hanging="180"/>
      </w:pPr>
    </w:lvl>
    <w:lvl w:ilvl="6" w:tplc="0415000F" w:tentative="1">
      <w:start w:val="1"/>
      <w:numFmt w:val="decimal"/>
      <w:lvlText w:val="%7."/>
      <w:lvlJc w:val="left"/>
      <w:pPr>
        <w:ind w:left="5889" w:hanging="360"/>
      </w:pPr>
    </w:lvl>
    <w:lvl w:ilvl="7" w:tplc="04150019" w:tentative="1">
      <w:start w:val="1"/>
      <w:numFmt w:val="lowerLetter"/>
      <w:lvlText w:val="%8."/>
      <w:lvlJc w:val="left"/>
      <w:pPr>
        <w:ind w:left="6609" w:hanging="360"/>
      </w:pPr>
    </w:lvl>
    <w:lvl w:ilvl="8" w:tplc="0415001B" w:tentative="1">
      <w:start w:val="1"/>
      <w:numFmt w:val="lowerRoman"/>
      <w:lvlText w:val="%9."/>
      <w:lvlJc w:val="right"/>
      <w:pPr>
        <w:ind w:left="7329" w:hanging="180"/>
      </w:pPr>
    </w:lvl>
  </w:abstractNum>
  <w:abstractNum w:abstractNumId="39">
    <w:nsid w:val="11337D2A"/>
    <w:multiLevelType w:val="hybridMultilevel"/>
    <w:tmpl w:val="ECBC8A00"/>
    <w:lvl w:ilvl="0" w:tplc="04150011">
      <w:start w:val="1"/>
      <w:numFmt w:val="decimal"/>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0">
    <w:nsid w:val="11A21FF7"/>
    <w:multiLevelType w:val="hybridMultilevel"/>
    <w:tmpl w:val="F9804CD2"/>
    <w:lvl w:ilvl="0" w:tplc="0CB4CD62">
      <w:start w:val="1"/>
      <w:numFmt w:val="bullet"/>
      <w:lvlText w:val="-"/>
      <w:lvlJc w:val="left"/>
      <w:pPr>
        <w:ind w:left="720" w:hanging="360"/>
      </w:pPr>
      <w:rPr>
        <w:rFonts w:ascii="Arial" w:hAnsi="Arial" w:hint="default"/>
        <w:b w:val="0"/>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nsid w:val="1284728E"/>
    <w:multiLevelType w:val="hybridMultilevel"/>
    <w:tmpl w:val="5CB851D8"/>
    <w:lvl w:ilvl="0" w:tplc="0CB4CD62">
      <w:start w:val="1"/>
      <w:numFmt w:val="bullet"/>
      <w:lvlText w:val="-"/>
      <w:lvlJc w:val="left"/>
      <w:pPr>
        <w:ind w:left="720" w:hanging="360"/>
      </w:pPr>
      <w:rPr>
        <w:rFonts w:ascii="Arial" w:hAnsi="Arial" w:hint="default"/>
        <w:b w:val="0"/>
        <w:i w:val="0"/>
      </w:rPr>
    </w:lvl>
    <w:lvl w:ilvl="1" w:tplc="0CB4CD62">
      <w:start w:val="1"/>
      <w:numFmt w:val="bullet"/>
      <w:lvlText w:val="-"/>
      <w:lvlJc w:val="left"/>
      <w:pPr>
        <w:ind w:left="1440" w:hanging="360"/>
      </w:pPr>
      <w:rPr>
        <w:rFonts w:ascii="Arial" w:hAnsi="Arial" w:hint="default"/>
        <w:b w:val="0"/>
        <w:i w:val="0"/>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nsid w:val="18940AA3"/>
    <w:multiLevelType w:val="hybridMultilevel"/>
    <w:tmpl w:val="989AB6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nsid w:val="193C3EF0"/>
    <w:multiLevelType w:val="hybridMultilevel"/>
    <w:tmpl w:val="92124C7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4">
    <w:nsid w:val="1E5F640D"/>
    <w:multiLevelType w:val="hybridMultilevel"/>
    <w:tmpl w:val="2B14084E"/>
    <w:lvl w:ilvl="0" w:tplc="A1EA386E">
      <w:start w:val="1"/>
      <w:numFmt w:val="decimal"/>
      <w:lvlText w:val="%1)"/>
      <w:lvlJc w:val="left"/>
      <w:pPr>
        <w:ind w:left="849" w:hanging="360"/>
      </w:pPr>
      <w:rPr>
        <w:rFonts w:hint="default"/>
        <w:b w:val="0"/>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nsid w:val="29821FA1"/>
    <w:multiLevelType w:val="hybridMultilevel"/>
    <w:tmpl w:val="22AA28EC"/>
    <w:lvl w:ilvl="0" w:tplc="0CB4CD62">
      <w:start w:val="1"/>
      <w:numFmt w:val="bullet"/>
      <w:lvlText w:val="-"/>
      <w:lvlJc w:val="left"/>
      <w:pPr>
        <w:ind w:left="720" w:hanging="360"/>
      </w:pPr>
      <w:rPr>
        <w:rFonts w:ascii="Arial" w:hAnsi="Arial" w:hint="default"/>
        <w:b w:val="0"/>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nsid w:val="2CFD321D"/>
    <w:multiLevelType w:val="hybridMultilevel"/>
    <w:tmpl w:val="8CA068C6"/>
    <w:lvl w:ilvl="0" w:tplc="0CB4CD62">
      <w:start w:val="1"/>
      <w:numFmt w:val="bullet"/>
      <w:lvlText w:val="-"/>
      <w:lvlJc w:val="left"/>
      <w:pPr>
        <w:ind w:left="720" w:hanging="360"/>
      </w:pPr>
      <w:rPr>
        <w:rFonts w:ascii="Arial" w:hAnsi="Arial" w:hint="default"/>
        <w:b w:val="0"/>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nsid w:val="2E8311DC"/>
    <w:multiLevelType w:val="hybridMultilevel"/>
    <w:tmpl w:val="97A03F0E"/>
    <w:lvl w:ilvl="0" w:tplc="0CB4CD62">
      <w:start w:val="1"/>
      <w:numFmt w:val="bullet"/>
      <w:lvlText w:val="-"/>
      <w:lvlJc w:val="left"/>
      <w:pPr>
        <w:ind w:left="720" w:hanging="360"/>
      </w:pPr>
      <w:rPr>
        <w:rFonts w:ascii="Arial" w:hAnsi="Arial" w:hint="default"/>
        <w:b w:val="0"/>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nsid w:val="31054065"/>
    <w:multiLevelType w:val="hybridMultilevel"/>
    <w:tmpl w:val="362E107C"/>
    <w:lvl w:ilvl="0" w:tplc="8FCABB3C">
      <w:start w:val="1"/>
      <w:numFmt w:val="decimal"/>
      <w:lvlText w:val="%1)"/>
      <w:lvlJc w:val="left"/>
      <w:pPr>
        <w:ind w:left="849" w:hanging="360"/>
      </w:pPr>
      <w:rPr>
        <w:rFonts w:hint="default"/>
        <w:b w:val="0"/>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318F7A7F"/>
    <w:multiLevelType w:val="multilevel"/>
    <w:tmpl w:val="C3D20A56"/>
    <w:lvl w:ilvl="0">
      <w:start w:val="1"/>
      <w:numFmt w:val="decimal"/>
      <w:lvlText w:val="%1"/>
      <w:lvlJc w:val="left"/>
      <w:pPr>
        <w:ind w:left="360" w:hanging="360"/>
      </w:pPr>
      <w:rPr>
        <w:rFonts w:hint="default"/>
        <w:b/>
        <w:i w:val="0"/>
      </w:rPr>
    </w:lvl>
    <w:lvl w:ilvl="1">
      <w:start w:val="3"/>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b/>
        <w:i w:val="0"/>
      </w:rPr>
    </w:lvl>
    <w:lvl w:ilvl="4">
      <w:start w:val="1"/>
      <w:numFmt w:val="decimal"/>
      <w:lvlText w:val="%1.%2.%3.%4.%5"/>
      <w:lvlJc w:val="left"/>
      <w:pPr>
        <w:ind w:left="1080" w:hanging="1080"/>
      </w:pPr>
      <w:rPr>
        <w:rFonts w:hint="default"/>
        <w:b/>
        <w:i w:val="0"/>
      </w:rPr>
    </w:lvl>
    <w:lvl w:ilvl="5">
      <w:start w:val="1"/>
      <w:numFmt w:val="decimal"/>
      <w:lvlText w:val="%1.%2.%3.%4.%5.%6"/>
      <w:lvlJc w:val="left"/>
      <w:pPr>
        <w:ind w:left="1080" w:hanging="1080"/>
      </w:pPr>
      <w:rPr>
        <w:rFonts w:hint="default"/>
        <w:b/>
        <w:i w:val="0"/>
      </w:rPr>
    </w:lvl>
    <w:lvl w:ilvl="6">
      <w:start w:val="1"/>
      <w:numFmt w:val="decimal"/>
      <w:lvlText w:val="%1.%2.%3.%4.%5.%6.%7"/>
      <w:lvlJc w:val="left"/>
      <w:pPr>
        <w:ind w:left="1440" w:hanging="1440"/>
      </w:pPr>
      <w:rPr>
        <w:rFonts w:hint="default"/>
        <w:b/>
        <w:i w:val="0"/>
      </w:rPr>
    </w:lvl>
    <w:lvl w:ilvl="7">
      <w:start w:val="1"/>
      <w:numFmt w:val="decimal"/>
      <w:lvlText w:val="%1.%2.%3.%4.%5.%6.%7.%8"/>
      <w:lvlJc w:val="left"/>
      <w:pPr>
        <w:ind w:left="1440" w:hanging="1440"/>
      </w:pPr>
      <w:rPr>
        <w:rFonts w:hint="default"/>
        <w:b/>
        <w:i w:val="0"/>
      </w:rPr>
    </w:lvl>
    <w:lvl w:ilvl="8">
      <w:start w:val="1"/>
      <w:numFmt w:val="decimal"/>
      <w:lvlText w:val="%1.%2.%3.%4.%5.%6.%7.%8.%9"/>
      <w:lvlJc w:val="left"/>
      <w:pPr>
        <w:ind w:left="1800" w:hanging="1800"/>
      </w:pPr>
      <w:rPr>
        <w:rFonts w:hint="default"/>
        <w:b/>
        <w:i w:val="0"/>
      </w:rPr>
    </w:lvl>
  </w:abstractNum>
  <w:abstractNum w:abstractNumId="51">
    <w:nsid w:val="31C45F49"/>
    <w:multiLevelType w:val="hybridMultilevel"/>
    <w:tmpl w:val="2B14084E"/>
    <w:lvl w:ilvl="0" w:tplc="A1EA386E">
      <w:start w:val="1"/>
      <w:numFmt w:val="decimal"/>
      <w:lvlText w:val="%1)"/>
      <w:lvlJc w:val="left"/>
      <w:pPr>
        <w:ind w:left="849" w:hanging="360"/>
      </w:pPr>
      <w:rPr>
        <w:rFonts w:hint="default"/>
        <w:b w:val="0"/>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32BB7631"/>
    <w:multiLevelType w:val="hybridMultilevel"/>
    <w:tmpl w:val="2B6C12D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358C72F9"/>
    <w:multiLevelType w:val="hybridMultilevel"/>
    <w:tmpl w:val="AE62809C"/>
    <w:lvl w:ilvl="0" w:tplc="B0D2076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394966BF"/>
    <w:multiLevelType w:val="hybridMultilevel"/>
    <w:tmpl w:val="6ED69C66"/>
    <w:lvl w:ilvl="0" w:tplc="A27C0120">
      <w:start w:val="1"/>
      <w:numFmt w:val="decimal"/>
      <w:lvlText w:val="%1)"/>
      <w:lvlJc w:val="left"/>
      <w:pPr>
        <w:ind w:left="501" w:hanging="360"/>
      </w:pPr>
      <w:rPr>
        <w:rFonts w:hint="default"/>
      </w:rPr>
    </w:lvl>
    <w:lvl w:ilvl="1" w:tplc="04150019" w:tentative="1">
      <w:start w:val="1"/>
      <w:numFmt w:val="lowerLetter"/>
      <w:lvlText w:val="%2."/>
      <w:lvlJc w:val="left"/>
      <w:pPr>
        <w:ind w:left="1221" w:hanging="360"/>
      </w:pPr>
    </w:lvl>
    <w:lvl w:ilvl="2" w:tplc="0415001B" w:tentative="1">
      <w:start w:val="1"/>
      <w:numFmt w:val="lowerRoman"/>
      <w:lvlText w:val="%3."/>
      <w:lvlJc w:val="right"/>
      <w:pPr>
        <w:ind w:left="1941" w:hanging="180"/>
      </w:pPr>
    </w:lvl>
    <w:lvl w:ilvl="3" w:tplc="0415000F" w:tentative="1">
      <w:start w:val="1"/>
      <w:numFmt w:val="decimal"/>
      <w:lvlText w:val="%4."/>
      <w:lvlJc w:val="left"/>
      <w:pPr>
        <w:ind w:left="2661" w:hanging="360"/>
      </w:pPr>
    </w:lvl>
    <w:lvl w:ilvl="4" w:tplc="04150019" w:tentative="1">
      <w:start w:val="1"/>
      <w:numFmt w:val="lowerLetter"/>
      <w:lvlText w:val="%5."/>
      <w:lvlJc w:val="left"/>
      <w:pPr>
        <w:ind w:left="3381" w:hanging="360"/>
      </w:pPr>
    </w:lvl>
    <w:lvl w:ilvl="5" w:tplc="0415001B" w:tentative="1">
      <w:start w:val="1"/>
      <w:numFmt w:val="lowerRoman"/>
      <w:lvlText w:val="%6."/>
      <w:lvlJc w:val="right"/>
      <w:pPr>
        <w:ind w:left="4101" w:hanging="180"/>
      </w:pPr>
    </w:lvl>
    <w:lvl w:ilvl="6" w:tplc="0415000F" w:tentative="1">
      <w:start w:val="1"/>
      <w:numFmt w:val="decimal"/>
      <w:lvlText w:val="%7."/>
      <w:lvlJc w:val="left"/>
      <w:pPr>
        <w:ind w:left="4821" w:hanging="360"/>
      </w:pPr>
    </w:lvl>
    <w:lvl w:ilvl="7" w:tplc="04150019" w:tentative="1">
      <w:start w:val="1"/>
      <w:numFmt w:val="lowerLetter"/>
      <w:lvlText w:val="%8."/>
      <w:lvlJc w:val="left"/>
      <w:pPr>
        <w:ind w:left="5541" w:hanging="360"/>
      </w:pPr>
    </w:lvl>
    <w:lvl w:ilvl="8" w:tplc="0415001B" w:tentative="1">
      <w:start w:val="1"/>
      <w:numFmt w:val="lowerRoman"/>
      <w:lvlText w:val="%9."/>
      <w:lvlJc w:val="right"/>
      <w:pPr>
        <w:ind w:left="6261" w:hanging="180"/>
      </w:pPr>
    </w:lvl>
  </w:abstractNum>
  <w:abstractNum w:abstractNumId="55">
    <w:nsid w:val="3A8D7A05"/>
    <w:multiLevelType w:val="hybridMultilevel"/>
    <w:tmpl w:val="ABE85A08"/>
    <w:lvl w:ilvl="0" w:tplc="7C14801C">
      <w:start w:val="1"/>
      <w:numFmt w:val="bullet"/>
      <w:lvlText w:val="•"/>
      <w:lvlJc w:val="left"/>
      <w:pPr>
        <w:tabs>
          <w:tab w:val="num" w:pos="720"/>
        </w:tabs>
        <w:ind w:left="720" w:hanging="360"/>
      </w:pPr>
      <w:rPr>
        <w:rFonts w:ascii="Times New Roman" w:hAnsi="Times New Roman" w:cs="Times New Roman" w:hint="default"/>
      </w:rPr>
    </w:lvl>
    <w:lvl w:ilvl="1" w:tplc="4EA8E67C">
      <w:start w:val="1"/>
      <w:numFmt w:val="bullet"/>
      <w:lvlText w:val="•"/>
      <w:lvlJc w:val="left"/>
      <w:pPr>
        <w:tabs>
          <w:tab w:val="num" w:pos="1440"/>
        </w:tabs>
        <w:ind w:left="1440" w:hanging="360"/>
      </w:pPr>
      <w:rPr>
        <w:rFonts w:ascii="Times New Roman" w:hAnsi="Times New Roman" w:cs="Times New Roman" w:hint="default"/>
      </w:rPr>
    </w:lvl>
    <w:lvl w:ilvl="2" w:tplc="E326DA14">
      <w:start w:val="1"/>
      <w:numFmt w:val="bullet"/>
      <w:lvlText w:val="•"/>
      <w:lvlJc w:val="left"/>
      <w:pPr>
        <w:tabs>
          <w:tab w:val="num" w:pos="2160"/>
        </w:tabs>
        <w:ind w:left="2160" w:hanging="360"/>
      </w:pPr>
      <w:rPr>
        <w:rFonts w:ascii="Times New Roman" w:hAnsi="Times New Roman" w:cs="Times New Roman" w:hint="default"/>
      </w:rPr>
    </w:lvl>
    <w:lvl w:ilvl="3" w:tplc="B308B2A8">
      <w:start w:val="1"/>
      <w:numFmt w:val="bullet"/>
      <w:lvlText w:val="•"/>
      <w:lvlJc w:val="left"/>
      <w:pPr>
        <w:tabs>
          <w:tab w:val="num" w:pos="2880"/>
        </w:tabs>
        <w:ind w:left="2880" w:hanging="360"/>
      </w:pPr>
      <w:rPr>
        <w:rFonts w:ascii="Times New Roman" w:hAnsi="Times New Roman" w:cs="Times New Roman" w:hint="default"/>
      </w:rPr>
    </w:lvl>
    <w:lvl w:ilvl="4" w:tplc="74A2DFBC">
      <w:start w:val="1"/>
      <w:numFmt w:val="bullet"/>
      <w:lvlText w:val="•"/>
      <w:lvlJc w:val="left"/>
      <w:pPr>
        <w:tabs>
          <w:tab w:val="num" w:pos="3600"/>
        </w:tabs>
        <w:ind w:left="3600" w:hanging="360"/>
      </w:pPr>
      <w:rPr>
        <w:rFonts w:ascii="Times New Roman" w:hAnsi="Times New Roman" w:cs="Times New Roman" w:hint="default"/>
      </w:rPr>
    </w:lvl>
    <w:lvl w:ilvl="5" w:tplc="F2843BAC">
      <w:start w:val="1"/>
      <w:numFmt w:val="bullet"/>
      <w:lvlText w:val="•"/>
      <w:lvlJc w:val="left"/>
      <w:pPr>
        <w:tabs>
          <w:tab w:val="num" w:pos="4320"/>
        </w:tabs>
        <w:ind w:left="4320" w:hanging="360"/>
      </w:pPr>
      <w:rPr>
        <w:rFonts w:ascii="Times New Roman" w:hAnsi="Times New Roman" w:cs="Times New Roman" w:hint="default"/>
      </w:rPr>
    </w:lvl>
    <w:lvl w:ilvl="6" w:tplc="8E5E2F2E">
      <w:start w:val="1"/>
      <w:numFmt w:val="bullet"/>
      <w:lvlText w:val="•"/>
      <w:lvlJc w:val="left"/>
      <w:pPr>
        <w:tabs>
          <w:tab w:val="num" w:pos="5040"/>
        </w:tabs>
        <w:ind w:left="5040" w:hanging="360"/>
      </w:pPr>
      <w:rPr>
        <w:rFonts w:ascii="Times New Roman" w:hAnsi="Times New Roman" w:cs="Times New Roman" w:hint="default"/>
      </w:rPr>
    </w:lvl>
    <w:lvl w:ilvl="7" w:tplc="676E6ED2">
      <w:start w:val="1"/>
      <w:numFmt w:val="bullet"/>
      <w:lvlText w:val="•"/>
      <w:lvlJc w:val="left"/>
      <w:pPr>
        <w:tabs>
          <w:tab w:val="num" w:pos="5760"/>
        </w:tabs>
        <w:ind w:left="5760" w:hanging="360"/>
      </w:pPr>
      <w:rPr>
        <w:rFonts w:ascii="Times New Roman" w:hAnsi="Times New Roman" w:cs="Times New Roman" w:hint="default"/>
      </w:rPr>
    </w:lvl>
    <w:lvl w:ilvl="8" w:tplc="08C0F25C">
      <w:start w:val="1"/>
      <w:numFmt w:val="bullet"/>
      <w:lvlText w:val="•"/>
      <w:lvlJc w:val="left"/>
      <w:pPr>
        <w:tabs>
          <w:tab w:val="num" w:pos="6480"/>
        </w:tabs>
        <w:ind w:left="6480" w:hanging="360"/>
      </w:pPr>
      <w:rPr>
        <w:rFonts w:ascii="Times New Roman" w:hAnsi="Times New Roman" w:cs="Times New Roman" w:hint="default"/>
      </w:rPr>
    </w:lvl>
  </w:abstractNum>
  <w:abstractNum w:abstractNumId="56">
    <w:nsid w:val="3DE52DFD"/>
    <w:multiLevelType w:val="hybridMultilevel"/>
    <w:tmpl w:val="16D07D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58">
    <w:nsid w:val="43DC1CAB"/>
    <w:multiLevelType w:val="hybridMultilevel"/>
    <w:tmpl w:val="05447A68"/>
    <w:lvl w:ilvl="0" w:tplc="04150011">
      <w:start w:val="1"/>
      <w:numFmt w:val="decimal"/>
      <w:lvlText w:val="%1)"/>
      <w:lvlJc w:val="left"/>
      <w:pPr>
        <w:ind w:left="1031" w:hanging="360"/>
      </w:pPr>
    </w:lvl>
    <w:lvl w:ilvl="1" w:tplc="04150019" w:tentative="1">
      <w:start w:val="1"/>
      <w:numFmt w:val="lowerLetter"/>
      <w:lvlText w:val="%2."/>
      <w:lvlJc w:val="left"/>
      <w:pPr>
        <w:ind w:left="1751" w:hanging="360"/>
      </w:pPr>
    </w:lvl>
    <w:lvl w:ilvl="2" w:tplc="0415001B" w:tentative="1">
      <w:start w:val="1"/>
      <w:numFmt w:val="lowerRoman"/>
      <w:lvlText w:val="%3."/>
      <w:lvlJc w:val="right"/>
      <w:pPr>
        <w:ind w:left="2471" w:hanging="180"/>
      </w:pPr>
    </w:lvl>
    <w:lvl w:ilvl="3" w:tplc="0415000F" w:tentative="1">
      <w:start w:val="1"/>
      <w:numFmt w:val="decimal"/>
      <w:lvlText w:val="%4."/>
      <w:lvlJc w:val="left"/>
      <w:pPr>
        <w:ind w:left="3191" w:hanging="360"/>
      </w:pPr>
    </w:lvl>
    <w:lvl w:ilvl="4" w:tplc="04150019" w:tentative="1">
      <w:start w:val="1"/>
      <w:numFmt w:val="lowerLetter"/>
      <w:lvlText w:val="%5."/>
      <w:lvlJc w:val="left"/>
      <w:pPr>
        <w:ind w:left="3911" w:hanging="360"/>
      </w:pPr>
    </w:lvl>
    <w:lvl w:ilvl="5" w:tplc="0415001B" w:tentative="1">
      <w:start w:val="1"/>
      <w:numFmt w:val="lowerRoman"/>
      <w:lvlText w:val="%6."/>
      <w:lvlJc w:val="right"/>
      <w:pPr>
        <w:ind w:left="4631" w:hanging="180"/>
      </w:pPr>
    </w:lvl>
    <w:lvl w:ilvl="6" w:tplc="0415000F" w:tentative="1">
      <w:start w:val="1"/>
      <w:numFmt w:val="decimal"/>
      <w:lvlText w:val="%7."/>
      <w:lvlJc w:val="left"/>
      <w:pPr>
        <w:ind w:left="5351" w:hanging="360"/>
      </w:pPr>
    </w:lvl>
    <w:lvl w:ilvl="7" w:tplc="04150019" w:tentative="1">
      <w:start w:val="1"/>
      <w:numFmt w:val="lowerLetter"/>
      <w:lvlText w:val="%8."/>
      <w:lvlJc w:val="left"/>
      <w:pPr>
        <w:ind w:left="6071" w:hanging="360"/>
      </w:pPr>
    </w:lvl>
    <w:lvl w:ilvl="8" w:tplc="0415001B" w:tentative="1">
      <w:start w:val="1"/>
      <w:numFmt w:val="lowerRoman"/>
      <w:lvlText w:val="%9."/>
      <w:lvlJc w:val="right"/>
      <w:pPr>
        <w:ind w:left="6791" w:hanging="180"/>
      </w:pPr>
    </w:lvl>
  </w:abstractNum>
  <w:abstractNum w:abstractNumId="59">
    <w:nsid w:val="44FE0E96"/>
    <w:multiLevelType w:val="hybridMultilevel"/>
    <w:tmpl w:val="7FAECCC2"/>
    <w:lvl w:ilvl="0" w:tplc="04150019">
      <w:start w:val="1"/>
      <w:numFmt w:val="lowerLetter"/>
      <w:lvlText w:val="%1."/>
      <w:lvlJc w:val="left"/>
      <w:pPr>
        <w:ind w:left="643" w:hanging="360"/>
      </w:pPr>
      <w:rPr>
        <w:rFonts w:hint="default"/>
      </w:rPr>
    </w:lvl>
    <w:lvl w:ilvl="1" w:tplc="04150003" w:tentative="1">
      <w:start w:val="1"/>
      <w:numFmt w:val="bullet"/>
      <w:lvlText w:val="o"/>
      <w:lvlJc w:val="left"/>
      <w:pPr>
        <w:ind w:left="1363" w:hanging="360"/>
      </w:pPr>
      <w:rPr>
        <w:rFonts w:ascii="Courier New" w:hAnsi="Courier New" w:cs="Courier New" w:hint="default"/>
      </w:rPr>
    </w:lvl>
    <w:lvl w:ilvl="2" w:tplc="04150005" w:tentative="1">
      <w:start w:val="1"/>
      <w:numFmt w:val="bullet"/>
      <w:lvlText w:val=""/>
      <w:lvlJc w:val="left"/>
      <w:pPr>
        <w:ind w:left="2083" w:hanging="360"/>
      </w:pPr>
      <w:rPr>
        <w:rFonts w:ascii="Wingdings" w:hAnsi="Wingdings" w:hint="default"/>
      </w:rPr>
    </w:lvl>
    <w:lvl w:ilvl="3" w:tplc="04150001" w:tentative="1">
      <w:start w:val="1"/>
      <w:numFmt w:val="bullet"/>
      <w:lvlText w:val=""/>
      <w:lvlJc w:val="left"/>
      <w:pPr>
        <w:ind w:left="2803" w:hanging="360"/>
      </w:pPr>
      <w:rPr>
        <w:rFonts w:ascii="Symbol" w:hAnsi="Symbol" w:hint="default"/>
      </w:rPr>
    </w:lvl>
    <w:lvl w:ilvl="4" w:tplc="04150003" w:tentative="1">
      <w:start w:val="1"/>
      <w:numFmt w:val="bullet"/>
      <w:lvlText w:val="o"/>
      <w:lvlJc w:val="left"/>
      <w:pPr>
        <w:ind w:left="3523" w:hanging="360"/>
      </w:pPr>
      <w:rPr>
        <w:rFonts w:ascii="Courier New" w:hAnsi="Courier New" w:cs="Courier New" w:hint="default"/>
      </w:rPr>
    </w:lvl>
    <w:lvl w:ilvl="5" w:tplc="04150005" w:tentative="1">
      <w:start w:val="1"/>
      <w:numFmt w:val="bullet"/>
      <w:lvlText w:val=""/>
      <w:lvlJc w:val="left"/>
      <w:pPr>
        <w:ind w:left="4243" w:hanging="360"/>
      </w:pPr>
      <w:rPr>
        <w:rFonts w:ascii="Wingdings" w:hAnsi="Wingdings" w:hint="default"/>
      </w:rPr>
    </w:lvl>
    <w:lvl w:ilvl="6" w:tplc="04150001" w:tentative="1">
      <w:start w:val="1"/>
      <w:numFmt w:val="bullet"/>
      <w:lvlText w:val=""/>
      <w:lvlJc w:val="left"/>
      <w:pPr>
        <w:ind w:left="4963" w:hanging="360"/>
      </w:pPr>
      <w:rPr>
        <w:rFonts w:ascii="Symbol" w:hAnsi="Symbol" w:hint="default"/>
      </w:rPr>
    </w:lvl>
    <w:lvl w:ilvl="7" w:tplc="04150003" w:tentative="1">
      <w:start w:val="1"/>
      <w:numFmt w:val="bullet"/>
      <w:lvlText w:val="o"/>
      <w:lvlJc w:val="left"/>
      <w:pPr>
        <w:ind w:left="5683" w:hanging="360"/>
      </w:pPr>
      <w:rPr>
        <w:rFonts w:ascii="Courier New" w:hAnsi="Courier New" w:cs="Courier New" w:hint="default"/>
      </w:rPr>
    </w:lvl>
    <w:lvl w:ilvl="8" w:tplc="04150005" w:tentative="1">
      <w:start w:val="1"/>
      <w:numFmt w:val="bullet"/>
      <w:lvlText w:val=""/>
      <w:lvlJc w:val="left"/>
      <w:pPr>
        <w:ind w:left="6403" w:hanging="360"/>
      </w:pPr>
      <w:rPr>
        <w:rFonts w:ascii="Wingdings" w:hAnsi="Wingdings" w:hint="default"/>
      </w:rPr>
    </w:lvl>
  </w:abstractNum>
  <w:abstractNum w:abstractNumId="60">
    <w:nsid w:val="45807D8A"/>
    <w:multiLevelType w:val="multilevel"/>
    <w:tmpl w:val="306ACF0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61">
    <w:nsid w:val="4768342F"/>
    <w:multiLevelType w:val="hybridMultilevel"/>
    <w:tmpl w:val="5CCEC4B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4B762383"/>
    <w:multiLevelType w:val="hybridMultilevel"/>
    <w:tmpl w:val="86C4812E"/>
    <w:lvl w:ilvl="0" w:tplc="0CB4CD62">
      <w:start w:val="1"/>
      <w:numFmt w:val="bullet"/>
      <w:lvlText w:val="-"/>
      <w:lvlJc w:val="left"/>
      <w:pPr>
        <w:ind w:left="720" w:hanging="360"/>
      </w:pPr>
      <w:rPr>
        <w:rFonts w:ascii="Arial" w:hAnsi="Arial" w:hint="default"/>
        <w:b w:val="0"/>
        <w:i w:val="0"/>
      </w:rPr>
    </w:lvl>
    <w:lvl w:ilvl="1" w:tplc="55506A96">
      <w:numFmt w:val="bullet"/>
      <w:lvlText w:val="•"/>
      <w:lvlJc w:val="left"/>
      <w:pPr>
        <w:ind w:left="1440" w:hanging="360"/>
      </w:pPr>
      <w:rPr>
        <w:rFonts w:ascii="Cambria" w:eastAsia="Calibri" w:hAnsi="Cambria" w:cs="Aria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nsid w:val="4D074124"/>
    <w:multiLevelType w:val="hybridMultilevel"/>
    <w:tmpl w:val="CBA6496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4FF4019E"/>
    <w:multiLevelType w:val="hybridMultilevel"/>
    <w:tmpl w:val="0AC6B410"/>
    <w:lvl w:ilvl="0" w:tplc="7F7420DA">
      <w:start w:val="1"/>
      <w:numFmt w:val="decimal"/>
      <w:lvlText w:val="%1)"/>
      <w:lvlJc w:val="left"/>
      <w:pPr>
        <w:ind w:left="928"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55DF1A0B"/>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6">
    <w:nsid w:val="59211595"/>
    <w:multiLevelType w:val="hybridMultilevel"/>
    <w:tmpl w:val="2E98E5E6"/>
    <w:lvl w:ilvl="0" w:tplc="0CB4CD62">
      <w:start w:val="1"/>
      <w:numFmt w:val="bullet"/>
      <w:lvlText w:val="-"/>
      <w:lvlJc w:val="left"/>
      <w:pPr>
        <w:ind w:left="1972" w:hanging="360"/>
      </w:pPr>
      <w:rPr>
        <w:rFonts w:ascii="Arial" w:hAnsi="Arial" w:hint="default"/>
        <w:b w:val="0"/>
        <w:i w:val="0"/>
      </w:rPr>
    </w:lvl>
    <w:lvl w:ilvl="1" w:tplc="04150003" w:tentative="1">
      <w:start w:val="1"/>
      <w:numFmt w:val="bullet"/>
      <w:lvlText w:val="o"/>
      <w:lvlJc w:val="left"/>
      <w:pPr>
        <w:ind w:left="2692" w:hanging="360"/>
      </w:pPr>
      <w:rPr>
        <w:rFonts w:ascii="Courier New" w:hAnsi="Courier New" w:cs="Courier New" w:hint="default"/>
      </w:rPr>
    </w:lvl>
    <w:lvl w:ilvl="2" w:tplc="04150005" w:tentative="1">
      <w:start w:val="1"/>
      <w:numFmt w:val="bullet"/>
      <w:lvlText w:val=""/>
      <w:lvlJc w:val="left"/>
      <w:pPr>
        <w:ind w:left="3412" w:hanging="360"/>
      </w:pPr>
      <w:rPr>
        <w:rFonts w:ascii="Wingdings" w:hAnsi="Wingdings" w:hint="default"/>
      </w:rPr>
    </w:lvl>
    <w:lvl w:ilvl="3" w:tplc="04150001" w:tentative="1">
      <w:start w:val="1"/>
      <w:numFmt w:val="bullet"/>
      <w:lvlText w:val=""/>
      <w:lvlJc w:val="left"/>
      <w:pPr>
        <w:ind w:left="4132" w:hanging="360"/>
      </w:pPr>
      <w:rPr>
        <w:rFonts w:ascii="Symbol" w:hAnsi="Symbol" w:hint="default"/>
      </w:rPr>
    </w:lvl>
    <w:lvl w:ilvl="4" w:tplc="04150003" w:tentative="1">
      <w:start w:val="1"/>
      <w:numFmt w:val="bullet"/>
      <w:lvlText w:val="o"/>
      <w:lvlJc w:val="left"/>
      <w:pPr>
        <w:ind w:left="4852" w:hanging="360"/>
      </w:pPr>
      <w:rPr>
        <w:rFonts w:ascii="Courier New" w:hAnsi="Courier New" w:cs="Courier New" w:hint="default"/>
      </w:rPr>
    </w:lvl>
    <w:lvl w:ilvl="5" w:tplc="04150005" w:tentative="1">
      <w:start w:val="1"/>
      <w:numFmt w:val="bullet"/>
      <w:lvlText w:val=""/>
      <w:lvlJc w:val="left"/>
      <w:pPr>
        <w:ind w:left="5572" w:hanging="360"/>
      </w:pPr>
      <w:rPr>
        <w:rFonts w:ascii="Wingdings" w:hAnsi="Wingdings" w:hint="default"/>
      </w:rPr>
    </w:lvl>
    <w:lvl w:ilvl="6" w:tplc="04150001" w:tentative="1">
      <w:start w:val="1"/>
      <w:numFmt w:val="bullet"/>
      <w:lvlText w:val=""/>
      <w:lvlJc w:val="left"/>
      <w:pPr>
        <w:ind w:left="6292" w:hanging="360"/>
      </w:pPr>
      <w:rPr>
        <w:rFonts w:ascii="Symbol" w:hAnsi="Symbol" w:hint="default"/>
      </w:rPr>
    </w:lvl>
    <w:lvl w:ilvl="7" w:tplc="04150003" w:tentative="1">
      <w:start w:val="1"/>
      <w:numFmt w:val="bullet"/>
      <w:lvlText w:val="o"/>
      <w:lvlJc w:val="left"/>
      <w:pPr>
        <w:ind w:left="7012" w:hanging="360"/>
      </w:pPr>
      <w:rPr>
        <w:rFonts w:ascii="Courier New" w:hAnsi="Courier New" w:cs="Courier New" w:hint="default"/>
      </w:rPr>
    </w:lvl>
    <w:lvl w:ilvl="8" w:tplc="04150005" w:tentative="1">
      <w:start w:val="1"/>
      <w:numFmt w:val="bullet"/>
      <w:lvlText w:val=""/>
      <w:lvlJc w:val="left"/>
      <w:pPr>
        <w:ind w:left="7732" w:hanging="360"/>
      </w:pPr>
      <w:rPr>
        <w:rFonts w:ascii="Wingdings" w:hAnsi="Wingdings" w:hint="default"/>
      </w:rPr>
    </w:lvl>
  </w:abstractNum>
  <w:abstractNum w:abstractNumId="67">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68">
    <w:nsid w:val="5E552BBA"/>
    <w:multiLevelType w:val="hybridMultilevel"/>
    <w:tmpl w:val="E60872DC"/>
    <w:lvl w:ilvl="0" w:tplc="04150011">
      <w:start w:val="1"/>
      <w:numFmt w:val="decimal"/>
      <w:lvlText w:val="%1)"/>
      <w:lvlJc w:val="left"/>
      <w:pPr>
        <w:ind w:left="849" w:hanging="360"/>
      </w:pPr>
      <w:rPr>
        <w:rFonts w:hint="default"/>
        <w:b w:val="0"/>
        <w:i w:val="0"/>
      </w:rPr>
    </w:lvl>
    <w:lvl w:ilvl="1" w:tplc="04150017">
      <w:start w:val="1"/>
      <w:numFmt w:val="lowerLetter"/>
      <w:lvlText w:val="%2)"/>
      <w:lvlJc w:val="left"/>
      <w:pPr>
        <w:ind w:left="1569" w:hanging="360"/>
      </w:pPr>
      <w:rPr>
        <w:rFonts w:hint="default"/>
      </w:rPr>
    </w:lvl>
    <w:lvl w:ilvl="2" w:tplc="04150005" w:tentative="1">
      <w:start w:val="1"/>
      <w:numFmt w:val="bullet"/>
      <w:lvlText w:val=""/>
      <w:lvlJc w:val="left"/>
      <w:pPr>
        <w:ind w:left="2289" w:hanging="360"/>
      </w:pPr>
      <w:rPr>
        <w:rFonts w:ascii="Wingdings" w:hAnsi="Wingdings" w:hint="default"/>
      </w:rPr>
    </w:lvl>
    <w:lvl w:ilvl="3" w:tplc="04150001" w:tentative="1">
      <w:start w:val="1"/>
      <w:numFmt w:val="bullet"/>
      <w:lvlText w:val=""/>
      <w:lvlJc w:val="left"/>
      <w:pPr>
        <w:ind w:left="3009" w:hanging="360"/>
      </w:pPr>
      <w:rPr>
        <w:rFonts w:ascii="Symbol" w:hAnsi="Symbol" w:hint="default"/>
      </w:rPr>
    </w:lvl>
    <w:lvl w:ilvl="4" w:tplc="04150003" w:tentative="1">
      <w:start w:val="1"/>
      <w:numFmt w:val="bullet"/>
      <w:lvlText w:val="o"/>
      <w:lvlJc w:val="left"/>
      <w:pPr>
        <w:ind w:left="3729" w:hanging="360"/>
      </w:pPr>
      <w:rPr>
        <w:rFonts w:ascii="Courier New" w:hAnsi="Courier New" w:cs="Courier New" w:hint="default"/>
      </w:rPr>
    </w:lvl>
    <w:lvl w:ilvl="5" w:tplc="04150005" w:tentative="1">
      <w:start w:val="1"/>
      <w:numFmt w:val="bullet"/>
      <w:lvlText w:val=""/>
      <w:lvlJc w:val="left"/>
      <w:pPr>
        <w:ind w:left="4449" w:hanging="360"/>
      </w:pPr>
      <w:rPr>
        <w:rFonts w:ascii="Wingdings" w:hAnsi="Wingdings" w:hint="default"/>
      </w:rPr>
    </w:lvl>
    <w:lvl w:ilvl="6" w:tplc="04150001" w:tentative="1">
      <w:start w:val="1"/>
      <w:numFmt w:val="bullet"/>
      <w:lvlText w:val=""/>
      <w:lvlJc w:val="left"/>
      <w:pPr>
        <w:ind w:left="5169" w:hanging="360"/>
      </w:pPr>
      <w:rPr>
        <w:rFonts w:ascii="Symbol" w:hAnsi="Symbol" w:hint="default"/>
      </w:rPr>
    </w:lvl>
    <w:lvl w:ilvl="7" w:tplc="04150003" w:tentative="1">
      <w:start w:val="1"/>
      <w:numFmt w:val="bullet"/>
      <w:lvlText w:val="o"/>
      <w:lvlJc w:val="left"/>
      <w:pPr>
        <w:ind w:left="5889" w:hanging="360"/>
      </w:pPr>
      <w:rPr>
        <w:rFonts w:ascii="Courier New" w:hAnsi="Courier New" w:cs="Courier New" w:hint="default"/>
      </w:rPr>
    </w:lvl>
    <w:lvl w:ilvl="8" w:tplc="04150005" w:tentative="1">
      <w:start w:val="1"/>
      <w:numFmt w:val="bullet"/>
      <w:lvlText w:val=""/>
      <w:lvlJc w:val="left"/>
      <w:pPr>
        <w:ind w:left="6609" w:hanging="360"/>
      </w:pPr>
      <w:rPr>
        <w:rFonts w:ascii="Wingdings" w:hAnsi="Wingdings" w:hint="default"/>
      </w:rPr>
    </w:lvl>
  </w:abstractNum>
  <w:abstractNum w:abstractNumId="69">
    <w:nsid w:val="5FDB1823"/>
    <w:multiLevelType w:val="hybridMultilevel"/>
    <w:tmpl w:val="D06A04E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606E2E08"/>
    <w:multiLevelType w:val="hybridMultilevel"/>
    <w:tmpl w:val="394C97C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6249608B"/>
    <w:multiLevelType w:val="hybridMultilevel"/>
    <w:tmpl w:val="C792E3F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nsid w:val="64C768D7"/>
    <w:multiLevelType w:val="multilevel"/>
    <w:tmpl w:val="6F4641FE"/>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3">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74">
    <w:nsid w:val="67F85D68"/>
    <w:multiLevelType w:val="multilevel"/>
    <w:tmpl w:val="0415001D"/>
    <w:lvl w:ilvl="0">
      <w:start w:val="1"/>
      <w:numFmt w:val="decimal"/>
      <w:lvlText w:val="%1)"/>
      <w:lvlJc w:val="left"/>
      <w:pPr>
        <w:ind w:left="962" w:hanging="360"/>
      </w:pPr>
    </w:lvl>
    <w:lvl w:ilvl="1">
      <w:start w:val="1"/>
      <w:numFmt w:val="lowerLetter"/>
      <w:lvlText w:val="%2)"/>
      <w:lvlJc w:val="left"/>
      <w:pPr>
        <w:ind w:left="1322" w:hanging="360"/>
      </w:pPr>
    </w:lvl>
    <w:lvl w:ilvl="2">
      <w:start w:val="1"/>
      <w:numFmt w:val="lowerRoman"/>
      <w:lvlText w:val="%3)"/>
      <w:lvlJc w:val="left"/>
      <w:pPr>
        <w:ind w:left="1682" w:hanging="360"/>
      </w:pPr>
    </w:lvl>
    <w:lvl w:ilvl="3">
      <w:start w:val="1"/>
      <w:numFmt w:val="decimal"/>
      <w:lvlText w:val="(%4)"/>
      <w:lvlJc w:val="left"/>
      <w:pPr>
        <w:ind w:left="2042" w:hanging="360"/>
      </w:pPr>
    </w:lvl>
    <w:lvl w:ilvl="4">
      <w:start w:val="1"/>
      <w:numFmt w:val="lowerLetter"/>
      <w:lvlText w:val="(%5)"/>
      <w:lvlJc w:val="left"/>
      <w:pPr>
        <w:ind w:left="2402" w:hanging="360"/>
      </w:pPr>
    </w:lvl>
    <w:lvl w:ilvl="5">
      <w:start w:val="1"/>
      <w:numFmt w:val="lowerRoman"/>
      <w:lvlText w:val="(%6)"/>
      <w:lvlJc w:val="left"/>
      <w:pPr>
        <w:ind w:left="2762" w:hanging="360"/>
      </w:pPr>
    </w:lvl>
    <w:lvl w:ilvl="6">
      <w:start w:val="1"/>
      <w:numFmt w:val="decimal"/>
      <w:lvlText w:val="%7."/>
      <w:lvlJc w:val="left"/>
      <w:pPr>
        <w:ind w:left="3122" w:hanging="360"/>
      </w:pPr>
    </w:lvl>
    <w:lvl w:ilvl="7">
      <w:start w:val="1"/>
      <w:numFmt w:val="lowerLetter"/>
      <w:lvlText w:val="%8."/>
      <w:lvlJc w:val="left"/>
      <w:pPr>
        <w:ind w:left="3482" w:hanging="360"/>
      </w:pPr>
    </w:lvl>
    <w:lvl w:ilvl="8">
      <w:start w:val="1"/>
      <w:numFmt w:val="lowerRoman"/>
      <w:lvlText w:val="%9."/>
      <w:lvlJc w:val="left"/>
      <w:pPr>
        <w:ind w:left="3842" w:hanging="360"/>
      </w:pPr>
    </w:lvl>
  </w:abstractNum>
  <w:abstractNum w:abstractNumId="75">
    <w:nsid w:val="69AF2D5B"/>
    <w:multiLevelType w:val="hybridMultilevel"/>
    <w:tmpl w:val="3BEE914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nsid w:val="6C9B39C2"/>
    <w:multiLevelType w:val="hybridMultilevel"/>
    <w:tmpl w:val="EE8899AA"/>
    <w:lvl w:ilvl="0" w:tplc="A1EA386E">
      <w:start w:val="1"/>
      <w:numFmt w:val="decimal"/>
      <w:lvlText w:val="%1)"/>
      <w:lvlJc w:val="left"/>
      <w:pPr>
        <w:ind w:left="849" w:hanging="360"/>
      </w:pPr>
      <w:rPr>
        <w:rFonts w:hint="default"/>
        <w:b w:val="0"/>
        <w:i w:val="0"/>
      </w:rPr>
    </w:lvl>
    <w:lvl w:ilvl="1" w:tplc="D730E45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nsid w:val="6D232885"/>
    <w:multiLevelType w:val="multilevel"/>
    <w:tmpl w:val="CBC86222"/>
    <w:lvl w:ilvl="0">
      <w:start w:val="1"/>
      <w:numFmt w:val="decimal"/>
      <w:lvlText w:val="%1."/>
      <w:lvlJc w:val="left"/>
      <w:pPr>
        <w:ind w:left="1038" w:hanging="360"/>
      </w:pPr>
    </w:lvl>
    <w:lvl w:ilvl="1">
      <w:start w:val="1"/>
      <w:numFmt w:val="decimal"/>
      <w:isLgl/>
      <w:lvlText w:val="%1.%2"/>
      <w:lvlJc w:val="left"/>
      <w:pPr>
        <w:ind w:left="1398" w:hanging="720"/>
      </w:pPr>
      <w:rPr>
        <w:rFonts w:hint="default"/>
      </w:rPr>
    </w:lvl>
    <w:lvl w:ilvl="2">
      <w:start w:val="1"/>
      <w:numFmt w:val="decimal"/>
      <w:isLgl/>
      <w:lvlText w:val="%1.%2.%3"/>
      <w:lvlJc w:val="left"/>
      <w:pPr>
        <w:ind w:left="1398" w:hanging="720"/>
      </w:pPr>
      <w:rPr>
        <w:rFonts w:hint="default"/>
      </w:rPr>
    </w:lvl>
    <w:lvl w:ilvl="3">
      <w:start w:val="1"/>
      <w:numFmt w:val="decimal"/>
      <w:isLgl/>
      <w:lvlText w:val="%1.%2.%3.%4"/>
      <w:lvlJc w:val="left"/>
      <w:pPr>
        <w:ind w:left="1758" w:hanging="1080"/>
      </w:pPr>
      <w:rPr>
        <w:rFonts w:hint="default"/>
      </w:rPr>
    </w:lvl>
    <w:lvl w:ilvl="4">
      <w:start w:val="1"/>
      <w:numFmt w:val="decimal"/>
      <w:isLgl/>
      <w:lvlText w:val="%1.%2.%3.%4.%5"/>
      <w:lvlJc w:val="left"/>
      <w:pPr>
        <w:ind w:left="2118" w:hanging="1440"/>
      </w:pPr>
      <w:rPr>
        <w:rFonts w:hint="default"/>
      </w:rPr>
    </w:lvl>
    <w:lvl w:ilvl="5">
      <w:start w:val="1"/>
      <w:numFmt w:val="decimal"/>
      <w:isLgl/>
      <w:lvlText w:val="%1.%2.%3.%4.%5.%6"/>
      <w:lvlJc w:val="left"/>
      <w:pPr>
        <w:ind w:left="2118" w:hanging="1440"/>
      </w:pPr>
      <w:rPr>
        <w:rFonts w:hint="default"/>
      </w:rPr>
    </w:lvl>
    <w:lvl w:ilvl="6">
      <w:start w:val="1"/>
      <w:numFmt w:val="decimal"/>
      <w:isLgl/>
      <w:lvlText w:val="%1.%2.%3.%4.%5.%6.%7"/>
      <w:lvlJc w:val="left"/>
      <w:pPr>
        <w:ind w:left="2478" w:hanging="1800"/>
      </w:pPr>
      <w:rPr>
        <w:rFonts w:hint="default"/>
      </w:rPr>
    </w:lvl>
    <w:lvl w:ilvl="7">
      <w:start w:val="1"/>
      <w:numFmt w:val="decimal"/>
      <w:isLgl/>
      <w:lvlText w:val="%1.%2.%3.%4.%5.%6.%7.%8"/>
      <w:lvlJc w:val="left"/>
      <w:pPr>
        <w:ind w:left="2838" w:hanging="2160"/>
      </w:pPr>
      <w:rPr>
        <w:rFonts w:hint="default"/>
      </w:rPr>
    </w:lvl>
    <w:lvl w:ilvl="8">
      <w:start w:val="1"/>
      <w:numFmt w:val="decimal"/>
      <w:isLgl/>
      <w:lvlText w:val="%1.%2.%3.%4.%5.%6.%7.%8.%9"/>
      <w:lvlJc w:val="left"/>
      <w:pPr>
        <w:ind w:left="2838" w:hanging="2160"/>
      </w:pPr>
      <w:rPr>
        <w:rFonts w:hint="default"/>
      </w:rPr>
    </w:lvl>
  </w:abstractNum>
  <w:abstractNum w:abstractNumId="78">
    <w:nsid w:val="71157F9E"/>
    <w:multiLevelType w:val="hybridMultilevel"/>
    <w:tmpl w:val="4ABEDE78"/>
    <w:lvl w:ilvl="0" w:tplc="0CB4CD62">
      <w:start w:val="1"/>
      <w:numFmt w:val="bullet"/>
      <w:lvlText w:val="-"/>
      <w:lvlJc w:val="left"/>
      <w:pPr>
        <w:ind w:left="720" w:hanging="360"/>
      </w:pPr>
      <w:rPr>
        <w:rFonts w:ascii="Arial" w:hAnsi="Arial"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nsid w:val="72127CED"/>
    <w:multiLevelType w:val="hybridMultilevel"/>
    <w:tmpl w:val="05447A68"/>
    <w:lvl w:ilvl="0" w:tplc="04150011">
      <w:start w:val="1"/>
      <w:numFmt w:val="decimal"/>
      <w:lvlText w:val="%1)"/>
      <w:lvlJc w:val="left"/>
      <w:pPr>
        <w:ind w:left="1031" w:hanging="360"/>
      </w:pPr>
    </w:lvl>
    <w:lvl w:ilvl="1" w:tplc="04150019" w:tentative="1">
      <w:start w:val="1"/>
      <w:numFmt w:val="lowerLetter"/>
      <w:lvlText w:val="%2."/>
      <w:lvlJc w:val="left"/>
      <w:pPr>
        <w:ind w:left="1751" w:hanging="360"/>
      </w:pPr>
    </w:lvl>
    <w:lvl w:ilvl="2" w:tplc="0415001B" w:tentative="1">
      <w:start w:val="1"/>
      <w:numFmt w:val="lowerRoman"/>
      <w:lvlText w:val="%3."/>
      <w:lvlJc w:val="right"/>
      <w:pPr>
        <w:ind w:left="2471" w:hanging="180"/>
      </w:pPr>
    </w:lvl>
    <w:lvl w:ilvl="3" w:tplc="0415000F" w:tentative="1">
      <w:start w:val="1"/>
      <w:numFmt w:val="decimal"/>
      <w:lvlText w:val="%4."/>
      <w:lvlJc w:val="left"/>
      <w:pPr>
        <w:ind w:left="3191" w:hanging="360"/>
      </w:pPr>
    </w:lvl>
    <w:lvl w:ilvl="4" w:tplc="04150019" w:tentative="1">
      <w:start w:val="1"/>
      <w:numFmt w:val="lowerLetter"/>
      <w:lvlText w:val="%5."/>
      <w:lvlJc w:val="left"/>
      <w:pPr>
        <w:ind w:left="3911" w:hanging="360"/>
      </w:pPr>
    </w:lvl>
    <w:lvl w:ilvl="5" w:tplc="0415001B" w:tentative="1">
      <w:start w:val="1"/>
      <w:numFmt w:val="lowerRoman"/>
      <w:lvlText w:val="%6."/>
      <w:lvlJc w:val="right"/>
      <w:pPr>
        <w:ind w:left="4631" w:hanging="180"/>
      </w:pPr>
    </w:lvl>
    <w:lvl w:ilvl="6" w:tplc="0415000F" w:tentative="1">
      <w:start w:val="1"/>
      <w:numFmt w:val="decimal"/>
      <w:lvlText w:val="%7."/>
      <w:lvlJc w:val="left"/>
      <w:pPr>
        <w:ind w:left="5351" w:hanging="360"/>
      </w:pPr>
    </w:lvl>
    <w:lvl w:ilvl="7" w:tplc="04150019" w:tentative="1">
      <w:start w:val="1"/>
      <w:numFmt w:val="lowerLetter"/>
      <w:lvlText w:val="%8."/>
      <w:lvlJc w:val="left"/>
      <w:pPr>
        <w:ind w:left="6071" w:hanging="360"/>
      </w:pPr>
    </w:lvl>
    <w:lvl w:ilvl="8" w:tplc="0415001B" w:tentative="1">
      <w:start w:val="1"/>
      <w:numFmt w:val="lowerRoman"/>
      <w:lvlText w:val="%9."/>
      <w:lvlJc w:val="right"/>
      <w:pPr>
        <w:ind w:left="6791" w:hanging="180"/>
      </w:pPr>
    </w:lvl>
  </w:abstractNum>
  <w:abstractNum w:abstractNumId="80">
    <w:nsid w:val="72B44495"/>
    <w:multiLevelType w:val="multilevel"/>
    <w:tmpl w:val="9EFCB7AE"/>
    <w:lvl w:ilvl="0">
      <w:start w:val="4"/>
      <w:numFmt w:val="decimal"/>
      <w:lvlText w:val="%1"/>
      <w:lvlJc w:val="left"/>
      <w:pPr>
        <w:ind w:left="360" w:hanging="360"/>
      </w:pPr>
      <w:rPr>
        <w:rFonts w:hint="default"/>
        <w:b/>
        <w:u w:val="none"/>
      </w:rPr>
    </w:lvl>
    <w:lvl w:ilvl="1">
      <w:start w:val="2"/>
      <w:numFmt w:val="decimal"/>
      <w:lvlText w:val="%1.%2"/>
      <w:lvlJc w:val="left"/>
      <w:pPr>
        <w:ind w:left="360" w:hanging="360"/>
      </w:pPr>
      <w:rPr>
        <w:rFonts w:hint="default"/>
        <w:b/>
        <w:u w:val="none"/>
      </w:rPr>
    </w:lvl>
    <w:lvl w:ilvl="2">
      <w:start w:val="1"/>
      <w:numFmt w:val="decimal"/>
      <w:lvlText w:val="%1.%2.%3"/>
      <w:lvlJc w:val="left"/>
      <w:pPr>
        <w:ind w:left="720" w:hanging="720"/>
      </w:pPr>
      <w:rPr>
        <w:rFonts w:hint="default"/>
        <w:b/>
        <w:u w:val="none"/>
      </w:rPr>
    </w:lvl>
    <w:lvl w:ilvl="3">
      <w:start w:val="1"/>
      <w:numFmt w:val="decimal"/>
      <w:lvlText w:val="%1.%2.%3.%4"/>
      <w:lvlJc w:val="left"/>
      <w:pPr>
        <w:ind w:left="720" w:hanging="720"/>
      </w:pPr>
      <w:rPr>
        <w:rFonts w:hint="default"/>
        <w:b/>
        <w:u w:val="none"/>
      </w:rPr>
    </w:lvl>
    <w:lvl w:ilvl="4">
      <w:start w:val="1"/>
      <w:numFmt w:val="decimal"/>
      <w:lvlText w:val="%1.%2.%3.%4.%5"/>
      <w:lvlJc w:val="left"/>
      <w:pPr>
        <w:ind w:left="1080" w:hanging="1080"/>
      </w:pPr>
      <w:rPr>
        <w:rFonts w:hint="default"/>
        <w:b/>
        <w:u w:val="none"/>
      </w:rPr>
    </w:lvl>
    <w:lvl w:ilvl="5">
      <w:start w:val="1"/>
      <w:numFmt w:val="decimal"/>
      <w:lvlText w:val="%1.%2.%3.%4.%5.%6"/>
      <w:lvlJc w:val="left"/>
      <w:pPr>
        <w:ind w:left="1080" w:hanging="1080"/>
      </w:pPr>
      <w:rPr>
        <w:rFonts w:hint="default"/>
        <w:b/>
        <w:u w:val="none"/>
      </w:rPr>
    </w:lvl>
    <w:lvl w:ilvl="6">
      <w:start w:val="1"/>
      <w:numFmt w:val="decimal"/>
      <w:lvlText w:val="%1.%2.%3.%4.%5.%6.%7"/>
      <w:lvlJc w:val="left"/>
      <w:pPr>
        <w:ind w:left="1440" w:hanging="1440"/>
      </w:pPr>
      <w:rPr>
        <w:rFonts w:hint="default"/>
        <w:b/>
        <w:u w:val="none"/>
      </w:rPr>
    </w:lvl>
    <w:lvl w:ilvl="7">
      <w:start w:val="1"/>
      <w:numFmt w:val="decimal"/>
      <w:lvlText w:val="%1.%2.%3.%4.%5.%6.%7.%8"/>
      <w:lvlJc w:val="left"/>
      <w:pPr>
        <w:ind w:left="1440" w:hanging="1440"/>
      </w:pPr>
      <w:rPr>
        <w:rFonts w:hint="default"/>
        <w:b/>
        <w:u w:val="none"/>
      </w:rPr>
    </w:lvl>
    <w:lvl w:ilvl="8">
      <w:start w:val="1"/>
      <w:numFmt w:val="decimal"/>
      <w:lvlText w:val="%1.%2.%3.%4.%5.%6.%7.%8.%9"/>
      <w:lvlJc w:val="left"/>
      <w:pPr>
        <w:ind w:left="1800" w:hanging="1800"/>
      </w:pPr>
      <w:rPr>
        <w:rFonts w:hint="default"/>
        <w:b/>
        <w:u w:val="none"/>
      </w:rPr>
    </w:lvl>
  </w:abstractNum>
  <w:abstractNum w:abstractNumId="81">
    <w:nsid w:val="751044D7"/>
    <w:multiLevelType w:val="hybridMultilevel"/>
    <w:tmpl w:val="7A42BA42"/>
    <w:lvl w:ilvl="0" w:tplc="0CB4CD62">
      <w:start w:val="1"/>
      <w:numFmt w:val="bullet"/>
      <w:lvlText w:val="-"/>
      <w:lvlJc w:val="left"/>
      <w:pPr>
        <w:ind w:left="720" w:hanging="360"/>
      </w:pPr>
      <w:rPr>
        <w:rFonts w:ascii="Arial" w:hAnsi="Arial" w:hint="default"/>
        <w:b w:val="0"/>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2">
    <w:nsid w:val="755463BE"/>
    <w:multiLevelType w:val="hybridMultilevel"/>
    <w:tmpl w:val="052CE73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nsid w:val="75E17C8D"/>
    <w:multiLevelType w:val="hybridMultilevel"/>
    <w:tmpl w:val="F758972C"/>
    <w:lvl w:ilvl="0" w:tplc="0CB4CD62">
      <w:start w:val="1"/>
      <w:numFmt w:val="bullet"/>
      <w:lvlText w:val="-"/>
      <w:lvlJc w:val="left"/>
      <w:pPr>
        <w:ind w:left="1900" w:hanging="360"/>
      </w:pPr>
      <w:rPr>
        <w:rFonts w:ascii="Arial" w:hAnsi="Arial" w:hint="default"/>
        <w:b w:val="0"/>
        <w:i w:val="0"/>
      </w:rPr>
    </w:lvl>
    <w:lvl w:ilvl="1" w:tplc="04150003" w:tentative="1">
      <w:start w:val="1"/>
      <w:numFmt w:val="bullet"/>
      <w:lvlText w:val="o"/>
      <w:lvlJc w:val="left"/>
      <w:pPr>
        <w:ind w:left="2620" w:hanging="360"/>
      </w:pPr>
      <w:rPr>
        <w:rFonts w:ascii="Courier New" w:hAnsi="Courier New" w:cs="Courier New" w:hint="default"/>
      </w:rPr>
    </w:lvl>
    <w:lvl w:ilvl="2" w:tplc="04150005" w:tentative="1">
      <w:start w:val="1"/>
      <w:numFmt w:val="bullet"/>
      <w:lvlText w:val=""/>
      <w:lvlJc w:val="left"/>
      <w:pPr>
        <w:ind w:left="3340" w:hanging="360"/>
      </w:pPr>
      <w:rPr>
        <w:rFonts w:ascii="Wingdings" w:hAnsi="Wingdings" w:hint="default"/>
      </w:rPr>
    </w:lvl>
    <w:lvl w:ilvl="3" w:tplc="04150001" w:tentative="1">
      <w:start w:val="1"/>
      <w:numFmt w:val="bullet"/>
      <w:lvlText w:val=""/>
      <w:lvlJc w:val="left"/>
      <w:pPr>
        <w:ind w:left="4060" w:hanging="360"/>
      </w:pPr>
      <w:rPr>
        <w:rFonts w:ascii="Symbol" w:hAnsi="Symbol" w:hint="default"/>
      </w:rPr>
    </w:lvl>
    <w:lvl w:ilvl="4" w:tplc="04150003" w:tentative="1">
      <w:start w:val="1"/>
      <w:numFmt w:val="bullet"/>
      <w:lvlText w:val="o"/>
      <w:lvlJc w:val="left"/>
      <w:pPr>
        <w:ind w:left="4780" w:hanging="360"/>
      </w:pPr>
      <w:rPr>
        <w:rFonts w:ascii="Courier New" w:hAnsi="Courier New" w:cs="Courier New" w:hint="default"/>
      </w:rPr>
    </w:lvl>
    <w:lvl w:ilvl="5" w:tplc="04150005" w:tentative="1">
      <w:start w:val="1"/>
      <w:numFmt w:val="bullet"/>
      <w:lvlText w:val=""/>
      <w:lvlJc w:val="left"/>
      <w:pPr>
        <w:ind w:left="5500" w:hanging="360"/>
      </w:pPr>
      <w:rPr>
        <w:rFonts w:ascii="Wingdings" w:hAnsi="Wingdings" w:hint="default"/>
      </w:rPr>
    </w:lvl>
    <w:lvl w:ilvl="6" w:tplc="04150001" w:tentative="1">
      <w:start w:val="1"/>
      <w:numFmt w:val="bullet"/>
      <w:lvlText w:val=""/>
      <w:lvlJc w:val="left"/>
      <w:pPr>
        <w:ind w:left="6220" w:hanging="360"/>
      </w:pPr>
      <w:rPr>
        <w:rFonts w:ascii="Symbol" w:hAnsi="Symbol" w:hint="default"/>
      </w:rPr>
    </w:lvl>
    <w:lvl w:ilvl="7" w:tplc="04150003" w:tentative="1">
      <w:start w:val="1"/>
      <w:numFmt w:val="bullet"/>
      <w:lvlText w:val="o"/>
      <w:lvlJc w:val="left"/>
      <w:pPr>
        <w:ind w:left="6940" w:hanging="360"/>
      </w:pPr>
      <w:rPr>
        <w:rFonts w:ascii="Courier New" w:hAnsi="Courier New" w:cs="Courier New" w:hint="default"/>
      </w:rPr>
    </w:lvl>
    <w:lvl w:ilvl="8" w:tplc="04150005" w:tentative="1">
      <w:start w:val="1"/>
      <w:numFmt w:val="bullet"/>
      <w:lvlText w:val=""/>
      <w:lvlJc w:val="left"/>
      <w:pPr>
        <w:ind w:left="7660" w:hanging="360"/>
      </w:pPr>
      <w:rPr>
        <w:rFonts w:ascii="Wingdings" w:hAnsi="Wingdings" w:hint="default"/>
      </w:rPr>
    </w:lvl>
  </w:abstractNum>
  <w:abstractNum w:abstractNumId="84">
    <w:nsid w:val="77A9503D"/>
    <w:multiLevelType w:val="hybridMultilevel"/>
    <w:tmpl w:val="6382EF1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nsid w:val="787574CF"/>
    <w:multiLevelType w:val="hybridMultilevel"/>
    <w:tmpl w:val="0E6486CE"/>
    <w:lvl w:ilvl="0" w:tplc="0CB4CD62">
      <w:start w:val="1"/>
      <w:numFmt w:val="bullet"/>
      <w:lvlText w:val="-"/>
      <w:lvlJc w:val="left"/>
      <w:pPr>
        <w:ind w:left="720" w:hanging="360"/>
      </w:pPr>
      <w:rPr>
        <w:rFonts w:ascii="Arial" w:hAnsi="Arial" w:hint="default"/>
        <w:b w:val="0"/>
        <w:i w:val="0"/>
      </w:rPr>
    </w:lvl>
    <w:lvl w:ilvl="1" w:tplc="0CB4CD62">
      <w:start w:val="1"/>
      <w:numFmt w:val="bullet"/>
      <w:lvlText w:val="-"/>
      <w:lvlJc w:val="left"/>
      <w:pPr>
        <w:ind w:left="1440" w:hanging="360"/>
      </w:pPr>
      <w:rPr>
        <w:rFonts w:ascii="Arial" w:hAnsi="Arial" w:hint="default"/>
        <w:b w:val="0"/>
        <w:i w:val="0"/>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6">
    <w:nsid w:val="798E0912"/>
    <w:multiLevelType w:val="hybridMultilevel"/>
    <w:tmpl w:val="B35A3B7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nsid w:val="7BC87868"/>
    <w:multiLevelType w:val="multilevel"/>
    <w:tmpl w:val="299C9AC6"/>
    <w:lvl w:ilvl="0">
      <w:start w:val="2"/>
      <w:numFmt w:val="decimal"/>
      <w:lvlText w:val="%1."/>
      <w:lvlJc w:val="left"/>
      <w:pPr>
        <w:ind w:left="360" w:hanging="360"/>
      </w:pPr>
      <w:rPr>
        <w:rFonts w:hint="default"/>
      </w:rPr>
    </w:lvl>
    <w:lvl w:ilvl="1">
      <w:start w:val="1"/>
      <w:numFmt w:val="decimal"/>
      <w:lvlText w:val="2.%2"/>
      <w:lvlJc w:val="left"/>
      <w:pPr>
        <w:ind w:left="574"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8">
    <w:nsid w:val="7C3014E3"/>
    <w:multiLevelType w:val="hybridMultilevel"/>
    <w:tmpl w:val="E4507C56"/>
    <w:lvl w:ilvl="0" w:tplc="B2DE7F6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3"/>
    <w:lvlOverride w:ilvl="0">
      <w:startOverride w:val="1"/>
    </w:lvlOverride>
  </w:num>
  <w:num w:numId="4">
    <w:abstractNumId w:val="67"/>
    <w:lvlOverride w:ilvl="0">
      <w:startOverride w:val="1"/>
    </w:lvlOverride>
  </w:num>
  <w:num w:numId="5">
    <w:abstractNumId w:val="57"/>
    <w:lvlOverride w:ilvl="0">
      <w:startOverride w:val="1"/>
    </w:lvlOverride>
  </w:num>
  <w:num w:numId="6">
    <w:abstractNumId w:val="87"/>
  </w:num>
  <w:num w:numId="7">
    <w:abstractNumId w:val="46"/>
  </w:num>
  <w:num w:numId="8">
    <w:abstractNumId w:val="47"/>
  </w:num>
  <w:num w:numId="9">
    <w:abstractNumId w:val="83"/>
  </w:num>
  <w:num w:numId="10">
    <w:abstractNumId w:val="66"/>
  </w:num>
  <w:num w:numId="11">
    <w:abstractNumId w:val="72"/>
  </w:num>
  <w:num w:numId="12">
    <w:abstractNumId w:val="88"/>
  </w:num>
  <w:num w:numId="13">
    <w:abstractNumId w:val="54"/>
  </w:num>
  <w:num w:numId="14">
    <w:abstractNumId w:val="65"/>
  </w:num>
  <w:num w:numId="15">
    <w:abstractNumId w:val="60"/>
  </w:num>
  <w:num w:numId="16">
    <w:abstractNumId w:val="59"/>
  </w:num>
  <w:num w:numId="17">
    <w:abstractNumId w:val="43"/>
  </w:num>
  <w:num w:numId="18">
    <w:abstractNumId w:val="77"/>
  </w:num>
  <w:num w:numId="19">
    <w:abstractNumId w:val="68"/>
  </w:num>
  <w:num w:numId="20">
    <w:abstractNumId w:val="49"/>
  </w:num>
  <w:num w:numId="21">
    <w:abstractNumId w:val="44"/>
  </w:num>
  <w:num w:numId="22">
    <w:abstractNumId w:val="51"/>
  </w:num>
  <w:num w:numId="23">
    <w:abstractNumId w:val="76"/>
  </w:num>
  <w:num w:numId="24">
    <w:abstractNumId w:val="74"/>
  </w:num>
  <w:num w:numId="25">
    <w:abstractNumId w:val="71"/>
  </w:num>
  <w:num w:numId="26">
    <w:abstractNumId w:val="58"/>
  </w:num>
  <w:num w:numId="27">
    <w:abstractNumId w:val="36"/>
  </w:num>
  <w:num w:numId="28">
    <w:abstractNumId w:val="69"/>
  </w:num>
  <w:num w:numId="29">
    <w:abstractNumId w:val="31"/>
  </w:num>
  <w:num w:numId="30">
    <w:abstractNumId w:val="39"/>
  </w:num>
  <w:num w:numId="31">
    <w:abstractNumId w:val="32"/>
  </w:num>
  <w:num w:numId="32">
    <w:abstractNumId w:val="86"/>
  </w:num>
  <w:num w:numId="33">
    <w:abstractNumId w:val="63"/>
  </w:num>
  <w:num w:numId="34">
    <w:abstractNumId w:val="70"/>
  </w:num>
  <w:num w:numId="35">
    <w:abstractNumId w:val="79"/>
  </w:num>
  <w:num w:numId="36">
    <w:abstractNumId w:val="34"/>
  </w:num>
  <w:num w:numId="37">
    <w:abstractNumId w:val="64"/>
  </w:num>
  <w:num w:numId="38">
    <w:abstractNumId w:val="33"/>
  </w:num>
  <w:num w:numId="39">
    <w:abstractNumId w:val="38"/>
  </w:num>
  <w:num w:numId="40">
    <w:abstractNumId w:val="3"/>
  </w:num>
  <w:num w:numId="41">
    <w:abstractNumId w:val="55"/>
  </w:num>
  <w:num w:numId="42">
    <w:abstractNumId w:val="56"/>
  </w:num>
  <w:num w:numId="43">
    <w:abstractNumId w:val="84"/>
  </w:num>
  <w:num w:numId="44">
    <w:abstractNumId w:val="37"/>
  </w:num>
  <w:num w:numId="45">
    <w:abstractNumId w:val="82"/>
  </w:num>
  <w:num w:numId="46">
    <w:abstractNumId w:val="75"/>
  </w:num>
  <w:num w:numId="47">
    <w:abstractNumId w:val="61"/>
  </w:num>
  <w:num w:numId="48">
    <w:abstractNumId w:val="52"/>
  </w:num>
  <w:num w:numId="49">
    <w:abstractNumId w:val="50"/>
  </w:num>
  <w:num w:numId="50">
    <w:abstractNumId w:val="80"/>
  </w:num>
  <w:num w:numId="51">
    <w:abstractNumId w:val="53"/>
  </w:num>
  <w:num w:numId="52">
    <w:abstractNumId w:val="81"/>
  </w:num>
  <w:num w:numId="53">
    <w:abstractNumId w:val="78"/>
  </w:num>
  <w:num w:numId="54">
    <w:abstractNumId w:val="48"/>
  </w:num>
  <w:num w:numId="55">
    <w:abstractNumId w:val="40"/>
  </w:num>
  <w:num w:numId="56">
    <w:abstractNumId w:val="62"/>
  </w:num>
  <w:num w:numId="57">
    <w:abstractNumId w:val="41"/>
  </w:num>
  <w:num w:numId="58">
    <w:abstractNumId w:val="85"/>
  </w:num>
  <w:num w:numId="59">
    <w:abstractNumId w:val="42"/>
  </w:num>
  <w:num w:numId="60">
    <w:abstractNumId w:val="1"/>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3483"/>
    <w:rsid w:val="0000202C"/>
    <w:rsid w:val="000028A7"/>
    <w:rsid w:val="000034E0"/>
    <w:rsid w:val="000047B5"/>
    <w:rsid w:val="000054CB"/>
    <w:rsid w:val="000064F0"/>
    <w:rsid w:val="0000654F"/>
    <w:rsid w:val="00006F53"/>
    <w:rsid w:val="0001015B"/>
    <w:rsid w:val="00011C75"/>
    <w:rsid w:val="0001289D"/>
    <w:rsid w:val="00015128"/>
    <w:rsid w:val="0001557A"/>
    <w:rsid w:val="000162F8"/>
    <w:rsid w:val="00016A32"/>
    <w:rsid w:val="00020A45"/>
    <w:rsid w:val="00021365"/>
    <w:rsid w:val="00021779"/>
    <w:rsid w:val="00021C4A"/>
    <w:rsid w:val="0002205D"/>
    <w:rsid w:val="000232EE"/>
    <w:rsid w:val="00023BF1"/>
    <w:rsid w:val="000242A0"/>
    <w:rsid w:val="00024300"/>
    <w:rsid w:val="00024EED"/>
    <w:rsid w:val="000261AA"/>
    <w:rsid w:val="00026BF5"/>
    <w:rsid w:val="00027803"/>
    <w:rsid w:val="0003055A"/>
    <w:rsid w:val="000308F7"/>
    <w:rsid w:val="00031333"/>
    <w:rsid w:val="00031D51"/>
    <w:rsid w:val="00032F05"/>
    <w:rsid w:val="0004046F"/>
    <w:rsid w:val="00042195"/>
    <w:rsid w:val="0004242A"/>
    <w:rsid w:val="00044100"/>
    <w:rsid w:val="00046825"/>
    <w:rsid w:val="00046EBE"/>
    <w:rsid w:val="00047193"/>
    <w:rsid w:val="00047430"/>
    <w:rsid w:val="00051673"/>
    <w:rsid w:val="0005216E"/>
    <w:rsid w:val="00052DB5"/>
    <w:rsid w:val="00053ED7"/>
    <w:rsid w:val="000549F2"/>
    <w:rsid w:val="00055305"/>
    <w:rsid w:val="00056937"/>
    <w:rsid w:val="00057230"/>
    <w:rsid w:val="00062F7C"/>
    <w:rsid w:val="00063AA5"/>
    <w:rsid w:val="0006486E"/>
    <w:rsid w:val="0006514F"/>
    <w:rsid w:val="000708CE"/>
    <w:rsid w:val="00070FDA"/>
    <w:rsid w:val="000741F9"/>
    <w:rsid w:val="00081839"/>
    <w:rsid w:val="00082145"/>
    <w:rsid w:val="00082197"/>
    <w:rsid w:val="0008241E"/>
    <w:rsid w:val="00084111"/>
    <w:rsid w:val="00084DF2"/>
    <w:rsid w:val="0009111C"/>
    <w:rsid w:val="00091245"/>
    <w:rsid w:val="00094ADA"/>
    <w:rsid w:val="000956FA"/>
    <w:rsid w:val="00095983"/>
    <w:rsid w:val="000A4391"/>
    <w:rsid w:val="000A61E6"/>
    <w:rsid w:val="000A68E5"/>
    <w:rsid w:val="000B077F"/>
    <w:rsid w:val="000B1038"/>
    <w:rsid w:val="000B17D4"/>
    <w:rsid w:val="000B285B"/>
    <w:rsid w:val="000B2B4B"/>
    <w:rsid w:val="000B33D6"/>
    <w:rsid w:val="000B5590"/>
    <w:rsid w:val="000B658C"/>
    <w:rsid w:val="000B6AD3"/>
    <w:rsid w:val="000B7C21"/>
    <w:rsid w:val="000C1D2D"/>
    <w:rsid w:val="000C2B75"/>
    <w:rsid w:val="000C3C7A"/>
    <w:rsid w:val="000C4CDF"/>
    <w:rsid w:val="000C55A6"/>
    <w:rsid w:val="000C5993"/>
    <w:rsid w:val="000C7379"/>
    <w:rsid w:val="000C7D81"/>
    <w:rsid w:val="000D0B9D"/>
    <w:rsid w:val="000D4090"/>
    <w:rsid w:val="000D5AB4"/>
    <w:rsid w:val="000D6136"/>
    <w:rsid w:val="000E0A5D"/>
    <w:rsid w:val="000E10A4"/>
    <w:rsid w:val="000E1C61"/>
    <w:rsid w:val="000E204F"/>
    <w:rsid w:val="000E2DE0"/>
    <w:rsid w:val="000E2ED1"/>
    <w:rsid w:val="000E3C8A"/>
    <w:rsid w:val="000E3F01"/>
    <w:rsid w:val="000E49FF"/>
    <w:rsid w:val="000E604A"/>
    <w:rsid w:val="000E6766"/>
    <w:rsid w:val="000E6A48"/>
    <w:rsid w:val="000F05C8"/>
    <w:rsid w:val="000F0E8D"/>
    <w:rsid w:val="000F2008"/>
    <w:rsid w:val="000F2AE3"/>
    <w:rsid w:val="000F42CD"/>
    <w:rsid w:val="000F7F11"/>
    <w:rsid w:val="001002DA"/>
    <w:rsid w:val="00102C61"/>
    <w:rsid w:val="00102E72"/>
    <w:rsid w:val="00102F78"/>
    <w:rsid w:val="00103989"/>
    <w:rsid w:val="0010737B"/>
    <w:rsid w:val="00111524"/>
    <w:rsid w:val="00111526"/>
    <w:rsid w:val="00112579"/>
    <w:rsid w:val="00113122"/>
    <w:rsid w:val="001131C0"/>
    <w:rsid w:val="00113A41"/>
    <w:rsid w:val="00114232"/>
    <w:rsid w:val="00115A3E"/>
    <w:rsid w:val="001165C3"/>
    <w:rsid w:val="00122CD6"/>
    <w:rsid w:val="00122F4A"/>
    <w:rsid w:val="0012412D"/>
    <w:rsid w:val="00126835"/>
    <w:rsid w:val="00126CFA"/>
    <w:rsid w:val="00127FA0"/>
    <w:rsid w:val="0013283A"/>
    <w:rsid w:val="00134853"/>
    <w:rsid w:val="00134BD2"/>
    <w:rsid w:val="00134E32"/>
    <w:rsid w:val="00135B54"/>
    <w:rsid w:val="001402B5"/>
    <w:rsid w:val="00141DBB"/>
    <w:rsid w:val="00142C70"/>
    <w:rsid w:val="00143894"/>
    <w:rsid w:val="00143C49"/>
    <w:rsid w:val="001440E1"/>
    <w:rsid w:val="001444ED"/>
    <w:rsid w:val="00144988"/>
    <w:rsid w:val="00145217"/>
    <w:rsid w:val="00145A7A"/>
    <w:rsid w:val="00145ABB"/>
    <w:rsid w:val="00146CED"/>
    <w:rsid w:val="0014790C"/>
    <w:rsid w:val="001510FB"/>
    <w:rsid w:val="00151DFE"/>
    <w:rsid w:val="0015245F"/>
    <w:rsid w:val="00152ED9"/>
    <w:rsid w:val="001540DB"/>
    <w:rsid w:val="001543F5"/>
    <w:rsid w:val="001558DB"/>
    <w:rsid w:val="00155FA6"/>
    <w:rsid w:val="00156D8D"/>
    <w:rsid w:val="00156EB0"/>
    <w:rsid w:val="001572A9"/>
    <w:rsid w:val="00160F9C"/>
    <w:rsid w:val="00161F09"/>
    <w:rsid w:val="00162B83"/>
    <w:rsid w:val="00163C32"/>
    <w:rsid w:val="00163FD9"/>
    <w:rsid w:val="001663C1"/>
    <w:rsid w:val="0016640F"/>
    <w:rsid w:val="00166D5C"/>
    <w:rsid w:val="00167DD3"/>
    <w:rsid w:val="0017024D"/>
    <w:rsid w:val="00174E66"/>
    <w:rsid w:val="00175321"/>
    <w:rsid w:val="001773E8"/>
    <w:rsid w:val="00177D0B"/>
    <w:rsid w:val="00181528"/>
    <w:rsid w:val="001815B3"/>
    <w:rsid w:val="001816D8"/>
    <w:rsid w:val="00183C4F"/>
    <w:rsid w:val="001852A1"/>
    <w:rsid w:val="001859A6"/>
    <w:rsid w:val="00186667"/>
    <w:rsid w:val="00187047"/>
    <w:rsid w:val="00187EB0"/>
    <w:rsid w:val="00190666"/>
    <w:rsid w:val="00193DD8"/>
    <w:rsid w:val="0019446E"/>
    <w:rsid w:val="001961A4"/>
    <w:rsid w:val="001A1590"/>
    <w:rsid w:val="001A2DF1"/>
    <w:rsid w:val="001A3C3F"/>
    <w:rsid w:val="001A47EA"/>
    <w:rsid w:val="001A4AB7"/>
    <w:rsid w:val="001A67C1"/>
    <w:rsid w:val="001A7188"/>
    <w:rsid w:val="001B03C3"/>
    <w:rsid w:val="001B0918"/>
    <w:rsid w:val="001B224A"/>
    <w:rsid w:val="001B4158"/>
    <w:rsid w:val="001B752F"/>
    <w:rsid w:val="001C05C9"/>
    <w:rsid w:val="001C204A"/>
    <w:rsid w:val="001C208E"/>
    <w:rsid w:val="001C2F87"/>
    <w:rsid w:val="001C3D38"/>
    <w:rsid w:val="001C3DD1"/>
    <w:rsid w:val="001C769C"/>
    <w:rsid w:val="001C7DC5"/>
    <w:rsid w:val="001C7FF2"/>
    <w:rsid w:val="001D172C"/>
    <w:rsid w:val="001D225F"/>
    <w:rsid w:val="001D54A3"/>
    <w:rsid w:val="001D7446"/>
    <w:rsid w:val="001E0209"/>
    <w:rsid w:val="001E0ADF"/>
    <w:rsid w:val="001E2729"/>
    <w:rsid w:val="001E2E4F"/>
    <w:rsid w:val="001E372B"/>
    <w:rsid w:val="001E3CF4"/>
    <w:rsid w:val="001F078A"/>
    <w:rsid w:val="001F3EF9"/>
    <w:rsid w:val="001F5A27"/>
    <w:rsid w:val="001F5A7E"/>
    <w:rsid w:val="001F7296"/>
    <w:rsid w:val="001F7C14"/>
    <w:rsid w:val="00200EB3"/>
    <w:rsid w:val="002017AC"/>
    <w:rsid w:val="0020334E"/>
    <w:rsid w:val="00203914"/>
    <w:rsid w:val="00203D74"/>
    <w:rsid w:val="00204987"/>
    <w:rsid w:val="00204F93"/>
    <w:rsid w:val="0020742E"/>
    <w:rsid w:val="00207434"/>
    <w:rsid w:val="00214ADB"/>
    <w:rsid w:val="002174DA"/>
    <w:rsid w:val="00217A5C"/>
    <w:rsid w:val="00220509"/>
    <w:rsid w:val="00220DA4"/>
    <w:rsid w:val="002237F6"/>
    <w:rsid w:val="00223922"/>
    <w:rsid w:val="00223AF8"/>
    <w:rsid w:val="00225AF8"/>
    <w:rsid w:val="00230609"/>
    <w:rsid w:val="00232662"/>
    <w:rsid w:val="002333A0"/>
    <w:rsid w:val="00234C12"/>
    <w:rsid w:val="002351D0"/>
    <w:rsid w:val="00235997"/>
    <w:rsid w:val="00236C58"/>
    <w:rsid w:val="0024024B"/>
    <w:rsid w:val="00240463"/>
    <w:rsid w:val="0024139B"/>
    <w:rsid w:val="002415B5"/>
    <w:rsid w:val="002417BB"/>
    <w:rsid w:val="00241E19"/>
    <w:rsid w:val="00241FAC"/>
    <w:rsid w:val="0024497F"/>
    <w:rsid w:val="00246689"/>
    <w:rsid w:val="00246C20"/>
    <w:rsid w:val="00247026"/>
    <w:rsid w:val="002500FC"/>
    <w:rsid w:val="00250524"/>
    <w:rsid w:val="00250DEA"/>
    <w:rsid w:val="002529FB"/>
    <w:rsid w:val="00255209"/>
    <w:rsid w:val="00255873"/>
    <w:rsid w:val="00256514"/>
    <w:rsid w:val="002603CC"/>
    <w:rsid w:val="00260B11"/>
    <w:rsid w:val="002625B6"/>
    <w:rsid w:val="002631AA"/>
    <w:rsid w:val="00263AFD"/>
    <w:rsid w:val="00264292"/>
    <w:rsid w:val="00265A17"/>
    <w:rsid w:val="00266972"/>
    <w:rsid w:val="00266FDF"/>
    <w:rsid w:val="00270C75"/>
    <w:rsid w:val="00271153"/>
    <w:rsid w:val="002736B0"/>
    <w:rsid w:val="002757FA"/>
    <w:rsid w:val="00276A2A"/>
    <w:rsid w:val="00276FC7"/>
    <w:rsid w:val="0027799E"/>
    <w:rsid w:val="00281000"/>
    <w:rsid w:val="00281A20"/>
    <w:rsid w:val="00282553"/>
    <w:rsid w:val="0028272B"/>
    <w:rsid w:val="002840F4"/>
    <w:rsid w:val="00284BB2"/>
    <w:rsid w:val="002852F9"/>
    <w:rsid w:val="00293F25"/>
    <w:rsid w:val="00295922"/>
    <w:rsid w:val="00295D98"/>
    <w:rsid w:val="0029612D"/>
    <w:rsid w:val="00296CF8"/>
    <w:rsid w:val="002978EA"/>
    <w:rsid w:val="002A2E2A"/>
    <w:rsid w:val="002A4539"/>
    <w:rsid w:val="002A5139"/>
    <w:rsid w:val="002A544F"/>
    <w:rsid w:val="002A5639"/>
    <w:rsid w:val="002A604E"/>
    <w:rsid w:val="002A6D2F"/>
    <w:rsid w:val="002B0BE8"/>
    <w:rsid w:val="002B0E6E"/>
    <w:rsid w:val="002B1633"/>
    <w:rsid w:val="002B1E8F"/>
    <w:rsid w:val="002B26F3"/>
    <w:rsid w:val="002B2B7C"/>
    <w:rsid w:val="002B307E"/>
    <w:rsid w:val="002B377C"/>
    <w:rsid w:val="002B4E7F"/>
    <w:rsid w:val="002B554E"/>
    <w:rsid w:val="002B7B51"/>
    <w:rsid w:val="002C1B1C"/>
    <w:rsid w:val="002C21F9"/>
    <w:rsid w:val="002C3D39"/>
    <w:rsid w:val="002C409C"/>
    <w:rsid w:val="002C41F8"/>
    <w:rsid w:val="002C61DF"/>
    <w:rsid w:val="002D0DB6"/>
    <w:rsid w:val="002D4470"/>
    <w:rsid w:val="002D5979"/>
    <w:rsid w:val="002D642D"/>
    <w:rsid w:val="002D76DF"/>
    <w:rsid w:val="002D7D66"/>
    <w:rsid w:val="002E207D"/>
    <w:rsid w:val="002E3DC4"/>
    <w:rsid w:val="002E416F"/>
    <w:rsid w:val="002E4FAE"/>
    <w:rsid w:val="002E5ED4"/>
    <w:rsid w:val="002E6FD6"/>
    <w:rsid w:val="002E720C"/>
    <w:rsid w:val="002F0795"/>
    <w:rsid w:val="002F2501"/>
    <w:rsid w:val="002F2D9C"/>
    <w:rsid w:val="002F352D"/>
    <w:rsid w:val="002F36C6"/>
    <w:rsid w:val="002F5C0E"/>
    <w:rsid w:val="00301946"/>
    <w:rsid w:val="00302A58"/>
    <w:rsid w:val="00303560"/>
    <w:rsid w:val="003053D1"/>
    <w:rsid w:val="00307D89"/>
    <w:rsid w:val="0031048C"/>
    <w:rsid w:val="00311F52"/>
    <w:rsid w:val="00312C12"/>
    <w:rsid w:val="00313394"/>
    <w:rsid w:val="00313403"/>
    <w:rsid w:val="00313DD1"/>
    <w:rsid w:val="003145D1"/>
    <w:rsid w:val="0032108F"/>
    <w:rsid w:val="00321FF8"/>
    <w:rsid w:val="00322136"/>
    <w:rsid w:val="0032236D"/>
    <w:rsid w:val="003239DE"/>
    <w:rsid w:val="00325C9D"/>
    <w:rsid w:val="003263A9"/>
    <w:rsid w:val="00326F5F"/>
    <w:rsid w:val="00327468"/>
    <w:rsid w:val="00333560"/>
    <w:rsid w:val="00333E5C"/>
    <w:rsid w:val="00333E7A"/>
    <w:rsid w:val="003358F3"/>
    <w:rsid w:val="00336101"/>
    <w:rsid w:val="00336F69"/>
    <w:rsid w:val="00343FCF"/>
    <w:rsid w:val="00347082"/>
    <w:rsid w:val="003502EC"/>
    <w:rsid w:val="003505ED"/>
    <w:rsid w:val="0035299D"/>
    <w:rsid w:val="003537E3"/>
    <w:rsid w:val="00353BC1"/>
    <w:rsid w:val="00353CB4"/>
    <w:rsid w:val="003566F9"/>
    <w:rsid w:val="003567CA"/>
    <w:rsid w:val="003571D5"/>
    <w:rsid w:val="0036029D"/>
    <w:rsid w:val="003605F0"/>
    <w:rsid w:val="00360D95"/>
    <w:rsid w:val="00360E85"/>
    <w:rsid w:val="003615C9"/>
    <w:rsid w:val="00363E5B"/>
    <w:rsid w:val="003663DD"/>
    <w:rsid w:val="00371D9F"/>
    <w:rsid w:val="00372C2C"/>
    <w:rsid w:val="00372DA5"/>
    <w:rsid w:val="0037446E"/>
    <w:rsid w:val="00375777"/>
    <w:rsid w:val="00382DDB"/>
    <w:rsid w:val="00384708"/>
    <w:rsid w:val="0038630B"/>
    <w:rsid w:val="0038748A"/>
    <w:rsid w:val="00387771"/>
    <w:rsid w:val="003923AA"/>
    <w:rsid w:val="00394846"/>
    <w:rsid w:val="00395803"/>
    <w:rsid w:val="0039598F"/>
    <w:rsid w:val="003A188D"/>
    <w:rsid w:val="003A2397"/>
    <w:rsid w:val="003B0127"/>
    <w:rsid w:val="003B1B0D"/>
    <w:rsid w:val="003B1C89"/>
    <w:rsid w:val="003B28B1"/>
    <w:rsid w:val="003B2A6C"/>
    <w:rsid w:val="003B314C"/>
    <w:rsid w:val="003B61A7"/>
    <w:rsid w:val="003B7795"/>
    <w:rsid w:val="003C05BB"/>
    <w:rsid w:val="003C1610"/>
    <w:rsid w:val="003C425C"/>
    <w:rsid w:val="003C4BAD"/>
    <w:rsid w:val="003C61B6"/>
    <w:rsid w:val="003D132E"/>
    <w:rsid w:val="003D141C"/>
    <w:rsid w:val="003D1E3B"/>
    <w:rsid w:val="003D28BE"/>
    <w:rsid w:val="003D2AE5"/>
    <w:rsid w:val="003D6213"/>
    <w:rsid w:val="003E0BAF"/>
    <w:rsid w:val="003E0C22"/>
    <w:rsid w:val="003E12C7"/>
    <w:rsid w:val="003E17BD"/>
    <w:rsid w:val="003E258F"/>
    <w:rsid w:val="003E493D"/>
    <w:rsid w:val="003E4F27"/>
    <w:rsid w:val="003E76B5"/>
    <w:rsid w:val="003F2856"/>
    <w:rsid w:val="003F2DB7"/>
    <w:rsid w:val="003F383B"/>
    <w:rsid w:val="003F3D25"/>
    <w:rsid w:val="003F3E54"/>
    <w:rsid w:val="003F508F"/>
    <w:rsid w:val="00400746"/>
    <w:rsid w:val="00400DF7"/>
    <w:rsid w:val="00400DFC"/>
    <w:rsid w:val="00402AC2"/>
    <w:rsid w:val="00403F42"/>
    <w:rsid w:val="0040522B"/>
    <w:rsid w:val="004053F0"/>
    <w:rsid w:val="00405D7C"/>
    <w:rsid w:val="00407AC4"/>
    <w:rsid w:val="00407DA7"/>
    <w:rsid w:val="00410A11"/>
    <w:rsid w:val="00413305"/>
    <w:rsid w:val="00413C83"/>
    <w:rsid w:val="00416364"/>
    <w:rsid w:val="00416837"/>
    <w:rsid w:val="004176F8"/>
    <w:rsid w:val="0042197F"/>
    <w:rsid w:val="004226B7"/>
    <w:rsid w:val="00424290"/>
    <w:rsid w:val="00424CA1"/>
    <w:rsid w:val="004255F5"/>
    <w:rsid w:val="0042693B"/>
    <w:rsid w:val="00427960"/>
    <w:rsid w:val="004303BE"/>
    <w:rsid w:val="00432498"/>
    <w:rsid w:val="00432F55"/>
    <w:rsid w:val="00432FD6"/>
    <w:rsid w:val="00433300"/>
    <w:rsid w:val="004335F6"/>
    <w:rsid w:val="00433FD3"/>
    <w:rsid w:val="00434F0C"/>
    <w:rsid w:val="00437288"/>
    <w:rsid w:val="0044061C"/>
    <w:rsid w:val="00441D3D"/>
    <w:rsid w:val="00442432"/>
    <w:rsid w:val="00443576"/>
    <w:rsid w:val="00443F67"/>
    <w:rsid w:val="004453A8"/>
    <w:rsid w:val="00447B6F"/>
    <w:rsid w:val="00451A44"/>
    <w:rsid w:val="00454F11"/>
    <w:rsid w:val="00455AFF"/>
    <w:rsid w:val="004564EC"/>
    <w:rsid w:val="004572B6"/>
    <w:rsid w:val="0046056B"/>
    <w:rsid w:val="004627C1"/>
    <w:rsid w:val="00462831"/>
    <w:rsid w:val="004653F9"/>
    <w:rsid w:val="00466CF3"/>
    <w:rsid w:val="0047030B"/>
    <w:rsid w:val="00470ADE"/>
    <w:rsid w:val="00470BAF"/>
    <w:rsid w:val="00471194"/>
    <w:rsid w:val="004720A7"/>
    <w:rsid w:val="004727A7"/>
    <w:rsid w:val="00474FF0"/>
    <w:rsid w:val="0047504B"/>
    <w:rsid w:val="00476D5C"/>
    <w:rsid w:val="004774AC"/>
    <w:rsid w:val="0048026D"/>
    <w:rsid w:val="00482159"/>
    <w:rsid w:val="00482BC8"/>
    <w:rsid w:val="004843DA"/>
    <w:rsid w:val="00485FA2"/>
    <w:rsid w:val="00486165"/>
    <w:rsid w:val="00486997"/>
    <w:rsid w:val="00487923"/>
    <w:rsid w:val="00487B66"/>
    <w:rsid w:val="0049008A"/>
    <w:rsid w:val="004918C6"/>
    <w:rsid w:val="00493FE8"/>
    <w:rsid w:val="00495154"/>
    <w:rsid w:val="004953A2"/>
    <w:rsid w:val="00495F9D"/>
    <w:rsid w:val="004964BD"/>
    <w:rsid w:val="004972D5"/>
    <w:rsid w:val="004A01AE"/>
    <w:rsid w:val="004A1D1E"/>
    <w:rsid w:val="004A24E7"/>
    <w:rsid w:val="004A3792"/>
    <w:rsid w:val="004A52AD"/>
    <w:rsid w:val="004A5328"/>
    <w:rsid w:val="004A64D5"/>
    <w:rsid w:val="004A6DB8"/>
    <w:rsid w:val="004A7A64"/>
    <w:rsid w:val="004B25EF"/>
    <w:rsid w:val="004B2FB6"/>
    <w:rsid w:val="004B31A6"/>
    <w:rsid w:val="004B4777"/>
    <w:rsid w:val="004C092F"/>
    <w:rsid w:val="004C099B"/>
    <w:rsid w:val="004C0C14"/>
    <w:rsid w:val="004C1B87"/>
    <w:rsid w:val="004C704E"/>
    <w:rsid w:val="004C7600"/>
    <w:rsid w:val="004C7A3C"/>
    <w:rsid w:val="004D1C23"/>
    <w:rsid w:val="004D3716"/>
    <w:rsid w:val="004D3A0F"/>
    <w:rsid w:val="004D436B"/>
    <w:rsid w:val="004D491A"/>
    <w:rsid w:val="004D6E5C"/>
    <w:rsid w:val="004D7193"/>
    <w:rsid w:val="004D7227"/>
    <w:rsid w:val="004D7AB6"/>
    <w:rsid w:val="004D7CDD"/>
    <w:rsid w:val="004E0C25"/>
    <w:rsid w:val="004E1727"/>
    <w:rsid w:val="004E193A"/>
    <w:rsid w:val="004E2145"/>
    <w:rsid w:val="004E21A8"/>
    <w:rsid w:val="004E244B"/>
    <w:rsid w:val="004E4339"/>
    <w:rsid w:val="004E5479"/>
    <w:rsid w:val="004E5856"/>
    <w:rsid w:val="004E6915"/>
    <w:rsid w:val="004E74E0"/>
    <w:rsid w:val="004F22B9"/>
    <w:rsid w:val="004F397E"/>
    <w:rsid w:val="004F520E"/>
    <w:rsid w:val="004F5DC9"/>
    <w:rsid w:val="004F5FC8"/>
    <w:rsid w:val="004F646B"/>
    <w:rsid w:val="004F6ABC"/>
    <w:rsid w:val="00501F7D"/>
    <w:rsid w:val="00502FC3"/>
    <w:rsid w:val="005045C1"/>
    <w:rsid w:val="005054FE"/>
    <w:rsid w:val="00505D51"/>
    <w:rsid w:val="00506412"/>
    <w:rsid w:val="00510C12"/>
    <w:rsid w:val="00511815"/>
    <w:rsid w:val="005138EE"/>
    <w:rsid w:val="00514A3A"/>
    <w:rsid w:val="0051535E"/>
    <w:rsid w:val="005168F6"/>
    <w:rsid w:val="00520D6E"/>
    <w:rsid w:val="00521F24"/>
    <w:rsid w:val="00524193"/>
    <w:rsid w:val="005271AF"/>
    <w:rsid w:val="005303AF"/>
    <w:rsid w:val="005318C9"/>
    <w:rsid w:val="005326C1"/>
    <w:rsid w:val="0053324E"/>
    <w:rsid w:val="00533D0D"/>
    <w:rsid w:val="0053605A"/>
    <w:rsid w:val="00537139"/>
    <w:rsid w:val="00541166"/>
    <w:rsid w:val="00546655"/>
    <w:rsid w:val="00546CFB"/>
    <w:rsid w:val="005472D4"/>
    <w:rsid w:val="00547430"/>
    <w:rsid w:val="00551E09"/>
    <w:rsid w:val="00552F10"/>
    <w:rsid w:val="005534B7"/>
    <w:rsid w:val="00554F11"/>
    <w:rsid w:val="00555363"/>
    <w:rsid w:val="00560F03"/>
    <w:rsid w:val="00561988"/>
    <w:rsid w:val="00561994"/>
    <w:rsid w:val="00561CF5"/>
    <w:rsid w:val="00566245"/>
    <w:rsid w:val="0056719D"/>
    <w:rsid w:val="005671C6"/>
    <w:rsid w:val="00571A28"/>
    <w:rsid w:val="00571AC3"/>
    <w:rsid w:val="005722A1"/>
    <w:rsid w:val="005728D9"/>
    <w:rsid w:val="00573531"/>
    <w:rsid w:val="00573C0B"/>
    <w:rsid w:val="00573DE7"/>
    <w:rsid w:val="00573F55"/>
    <w:rsid w:val="005755D5"/>
    <w:rsid w:val="00575C5C"/>
    <w:rsid w:val="0057778C"/>
    <w:rsid w:val="005833D6"/>
    <w:rsid w:val="00584942"/>
    <w:rsid w:val="00584BA0"/>
    <w:rsid w:val="0058618D"/>
    <w:rsid w:val="00587671"/>
    <w:rsid w:val="005901E2"/>
    <w:rsid w:val="00590EA1"/>
    <w:rsid w:val="005969D0"/>
    <w:rsid w:val="00596F86"/>
    <w:rsid w:val="005978CC"/>
    <w:rsid w:val="005A0411"/>
    <w:rsid w:val="005A2030"/>
    <w:rsid w:val="005A21B6"/>
    <w:rsid w:val="005A31E9"/>
    <w:rsid w:val="005A3B3E"/>
    <w:rsid w:val="005A50B0"/>
    <w:rsid w:val="005A57F0"/>
    <w:rsid w:val="005A6E84"/>
    <w:rsid w:val="005A780A"/>
    <w:rsid w:val="005A7CE1"/>
    <w:rsid w:val="005A7FEC"/>
    <w:rsid w:val="005B2771"/>
    <w:rsid w:val="005B2EF7"/>
    <w:rsid w:val="005B2F1B"/>
    <w:rsid w:val="005B4E4D"/>
    <w:rsid w:val="005B6046"/>
    <w:rsid w:val="005B6453"/>
    <w:rsid w:val="005B6C82"/>
    <w:rsid w:val="005B7184"/>
    <w:rsid w:val="005B734E"/>
    <w:rsid w:val="005B7D69"/>
    <w:rsid w:val="005C221B"/>
    <w:rsid w:val="005C2419"/>
    <w:rsid w:val="005C3461"/>
    <w:rsid w:val="005C49B5"/>
    <w:rsid w:val="005C5C6C"/>
    <w:rsid w:val="005C5EB3"/>
    <w:rsid w:val="005C671D"/>
    <w:rsid w:val="005C71B6"/>
    <w:rsid w:val="005D0AAF"/>
    <w:rsid w:val="005D1867"/>
    <w:rsid w:val="005D1E9D"/>
    <w:rsid w:val="005D1EB6"/>
    <w:rsid w:val="005D34F7"/>
    <w:rsid w:val="005D4D76"/>
    <w:rsid w:val="005D5708"/>
    <w:rsid w:val="005D6138"/>
    <w:rsid w:val="005D6231"/>
    <w:rsid w:val="005D7041"/>
    <w:rsid w:val="005D7321"/>
    <w:rsid w:val="005E33C8"/>
    <w:rsid w:val="005E5EEF"/>
    <w:rsid w:val="005E5F85"/>
    <w:rsid w:val="005E772B"/>
    <w:rsid w:val="005F0482"/>
    <w:rsid w:val="005F11B7"/>
    <w:rsid w:val="005F18D0"/>
    <w:rsid w:val="005F1E91"/>
    <w:rsid w:val="005F2C5C"/>
    <w:rsid w:val="005F3F35"/>
    <w:rsid w:val="005F72E9"/>
    <w:rsid w:val="005F761B"/>
    <w:rsid w:val="00600B7A"/>
    <w:rsid w:val="00602933"/>
    <w:rsid w:val="0060398C"/>
    <w:rsid w:val="006041FD"/>
    <w:rsid w:val="006044A9"/>
    <w:rsid w:val="006057A3"/>
    <w:rsid w:val="006074FC"/>
    <w:rsid w:val="006102B3"/>
    <w:rsid w:val="00611074"/>
    <w:rsid w:val="00612576"/>
    <w:rsid w:val="00613AEA"/>
    <w:rsid w:val="00613DAF"/>
    <w:rsid w:val="00615053"/>
    <w:rsid w:val="006151D2"/>
    <w:rsid w:val="0061573A"/>
    <w:rsid w:val="006158B7"/>
    <w:rsid w:val="0061598D"/>
    <w:rsid w:val="00615BF5"/>
    <w:rsid w:val="00615C24"/>
    <w:rsid w:val="00615DE2"/>
    <w:rsid w:val="00617370"/>
    <w:rsid w:val="00620448"/>
    <w:rsid w:val="00620D4D"/>
    <w:rsid w:val="00621BF3"/>
    <w:rsid w:val="00625EC0"/>
    <w:rsid w:val="00627EA4"/>
    <w:rsid w:val="0063028B"/>
    <w:rsid w:val="0063078D"/>
    <w:rsid w:val="00633D2F"/>
    <w:rsid w:val="00634137"/>
    <w:rsid w:val="0063483B"/>
    <w:rsid w:val="00636D90"/>
    <w:rsid w:val="00643053"/>
    <w:rsid w:val="00643EBA"/>
    <w:rsid w:val="00644329"/>
    <w:rsid w:val="00645E5E"/>
    <w:rsid w:val="006544C9"/>
    <w:rsid w:val="00655BC8"/>
    <w:rsid w:val="00660C96"/>
    <w:rsid w:val="00663C1A"/>
    <w:rsid w:val="00664B67"/>
    <w:rsid w:val="0066543D"/>
    <w:rsid w:val="00670D42"/>
    <w:rsid w:val="00671403"/>
    <w:rsid w:val="0067238D"/>
    <w:rsid w:val="00672B21"/>
    <w:rsid w:val="006753D1"/>
    <w:rsid w:val="00676705"/>
    <w:rsid w:val="006774DF"/>
    <w:rsid w:val="00680AFD"/>
    <w:rsid w:val="006828FB"/>
    <w:rsid w:val="0068329E"/>
    <w:rsid w:val="00684308"/>
    <w:rsid w:val="00684A2F"/>
    <w:rsid w:val="0068697B"/>
    <w:rsid w:val="00687E33"/>
    <w:rsid w:val="006912DE"/>
    <w:rsid w:val="00691431"/>
    <w:rsid w:val="00691E0F"/>
    <w:rsid w:val="00692B10"/>
    <w:rsid w:val="006930C3"/>
    <w:rsid w:val="006940D9"/>
    <w:rsid w:val="0069476D"/>
    <w:rsid w:val="006963E7"/>
    <w:rsid w:val="006A05D3"/>
    <w:rsid w:val="006A0F77"/>
    <w:rsid w:val="006A1C9A"/>
    <w:rsid w:val="006A248E"/>
    <w:rsid w:val="006A2581"/>
    <w:rsid w:val="006A30BC"/>
    <w:rsid w:val="006A3A90"/>
    <w:rsid w:val="006A3CDC"/>
    <w:rsid w:val="006A3DF5"/>
    <w:rsid w:val="006A620D"/>
    <w:rsid w:val="006A67B0"/>
    <w:rsid w:val="006A77AF"/>
    <w:rsid w:val="006B1F78"/>
    <w:rsid w:val="006B1FA8"/>
    <w:rsid w:val="006B34A1"/>
    <w:rsid w:val="006B47FD"/>
    <w:rsid w:val="006B4933"/>
    <w:rsid w:val="006B543D"/>
    <w:rsid w:val="006B682C"/>
    <w:rsid w:val="006B7367"/>
    <w:rsid w:val="006B7412"/>
    <w:rsid w:val="006B7C9C"/>
    <w:rsid w:val="006C00E7"/>
    <w:rsid w:val="006C117D"/>
    <w:rsid w:val="006C1C50"/>
    <w:rsid w:val="006C1E57"/>
    <w:rsid w:val="006C32B4"/>
    <w:rsid w:val="006C56B9"/>
    <w:rsid w:val="006C72A4"/>
    <w:rsid w:val="006D04E9"/>
    <w:rsid w:val="006D058F"/>
    <w:rsid w:val="006D076E"/>
    <w:rsid w:val="006D0D73"/>
    <w:rsid w:val="006D13EF"/>
    <w:rsid w:val="006D1BC4"/>
    <w:rsid w:val="006D2026"/>
    <w:rsid w:val="006D3AA7"/>
    <w:rsid w:val="006D3FD1"/>
    <w:rsid w:val="006D4AEE"/>
    <w:rsid w:val="006D623B"/>
    <w:rsid w:val="006D6FEF"/>
    <w:rsid w:val="006D706C"/>
    <w:rsid w:val="006E00B9"/>
    <w:rsid w:val="006E147D"/>
    <w:rsid w:val="006E298C"/>
    <w:rsid w:val="006E4C7F"/>
    <w:rsid w:val="006E5282"/>
    <w:rsid w:val="006E5A0B"/>
    <w:rsid w:val="006F0066"/>
    <w:rsid w:val="006F0AF3"/>
    <w:rsid w:val="006F0CAD"/>
    <w:rsid w:val="006F205D"/>
    <w:rsid w:val="006F2BC2"/>
    <w:rsid w:val="006F30F5"/>
    <w:rsid w:val="006F59F5"/>
    <w:rsid w:val="006F6DAE"/>
    <w:rsid w:val="00701168"/>
    <w:rsid w:val="007020DC"/>
    <w:rsid w:val="007026AE"/>
    <w:rsid w:val="00703020"/>
    <w:rsid w:val="007032EF"/>
    <w:rsid w:val="007052AF"/>
    <w:rsid w:val="00706E45"/>
    <w:rsid w:val="00712B9D"/>
    <w:rsid w:val="00714053"/>
    <w:rsid w:val="00714513"/>
    <w:rsid w:val="00720ED4"/>
    <w:rsid w:val="00721626"/>
    <w:rsid w:val="007217B2"/>
    <w:rsid w:val="007218A9"/>
    <w:rsid w:val="007221AB"/>
    <w:rsid w:val="00723C7F"/>
    <w:rsid w:val="00724122"/>
    <w:rsid w:val="00725C30"/>
    <w:rsid w:val="007307AA"/>
    <w:rsid w:val="007307DB"/>
    <w:rsid w:val="00730C1C"/>
    <w:rsid w:val="00731600"/>
    <w:rsid w:val="0073244D"/>
    <w:rsid w:val="00732D32"/>
    <w:rsid w:val="00732F6C"/>
    <w:rsid w:val="00733E35"/>
    <w:rsid w:val="007413CC"/>
    <w:rsid w:val="00750438"/>
    <w:rsid w:val="0075068C"/>
    <w:rsid w:val="00751047"/>
    <w:rsid w:val="00751894"/>
    <w:rsid w:val="00751E51"/>
    <w:rsid w:val="007539CA"/>
    <w:rsid w:val="00755229"/>
    <w:rsid w:val="0075571C"/>
    <w:rsid w:val="00755CB5"/>
    <w:rsid w:val="00756652"/>
    <w:rsid w:val="007603C7"/>
    <w:rsid w:val="007611F4"/>
    <w:rsid w:val="00761B50"/>
    <w:rsid w:val="00763044"/>
    <w:rsid w:val="007631C7"/>
    <w:rsid w:val="007645FC"/>
    <w:rsid w:val="007652FB"/>
    <w:rsid w:val="00766A10"/>
    <w:rsid w:val="00771E88"/>
    <w:rsid w:val="007731AD"/>
    <w:rsid w:val="007741B1"/>
    <w:rsid w:val="007757F6"/>
    <w:rsid w:val="00775EDD"/>
    <w:rsid w:val="00776763"/>
    <w:rsid w:val="007816DE"/>
    <w:rsid w:val="00783B4E"/>
    <w:rsid w:val="00784104"/>
    <w:rsid w:val="00784147"/>
    <w:rsid w:val="00784A2F"/>
    <w:rsid w:val="00786F3E"/>
    <w:rsid w:val="00791C9F"/>
    <w:rsid w:val="007920E9"/>
    <w:rsid w:val="00793529"/>
    <w:rsid w:val="00793C30"/>
    <w:rsid w:val="0079446C"/>
    <w:rsid w:val="00794E8D"/>
    <w:rsid w:val="00795C51"/>
    <w:rsid w:val="007967B9"/>
    <w:rsid w:val="00796B24"/>
    <w:rsid w:val="007972D0"/>
    <w:rsid w:val="007A017C"/>
    <w:rsid w:val="007A128E"/>
    <w:rsid w:val="007A20AD"/>
    <w:rsid w:val="007A2E53"/>
    <w:rsid w:val="007A307E"/>
    <w:rsid w:val="007A34AE"/>
    <w:rsid w:val="007A381E"/>
    <w:rsid w:val="007A6EC6"/>
    <w:rsid w:val="007B0978"/>
    <w:rsid w:val="007B0A22"/>
    <w:rsid w:val="007B17BE"/>
    <w:rsid w:val="007B1800"/>
    <w:rsid w:val="007B1D52"/>
    <w:rsid w:val="007B210A"/>
    <w:rsid w:val="007B2647"/>
    <w:rsid w:val="007B3EE0"/>
    <w:rsid w:val="007B5B46"/>
    <w:rsid w:val="007B639B"/>
    <w:rsid w:val="007B6BB1"/>
    <w:rsid w:val="007B7C22"/>
    <w:rsid w:val="007C2A98"/>
    <w:rsid w:val="007C3483"/>
    <w:rsid w:val="007C3B7B"/>
    <w:rsid w:val="007C7122"/>
    <w:rsid w:val="007C7D78"/>
    <w:rsid w:val="007D0940"/>
    <w:rsid w:val="007D1905"/>
    <w:rsid w:val="007D4130"/>
    <w:rsid w:val="007D6D24"/>
    <w:rsid w:val="007E52A0"/>
    <w:rsid w:val="007E7AAF"/>
    <w:rsid w:val="007F031A"/>
    <w:rsid w:val="007F0842"/>
    <w:rsid w:val="007F22A1"/>
    <w:rsid w:val="007F2E0A"/>
    <w:rsid w:val="007F53B8"/>
    <w:rsid w:val="007F53F1"/>
    <w:rsid w:val="007F577F"/>
    <w:rsid w:val="007F57E1"/>
    <w:rsid w:val="007F5824"/>
    <w:rsid w:val="00802D60"/>
    <w:rsid w:val="008037E0"/>
    <w:rsid w:val="00803D8C"/>
    <w:rsid w:val="00804805"/>
    <w:rsid w:val="00805A81"/>
    <w:rsid w:val="0080669F"/>
    <w:rsid w:val="00806FD6"/>
    <w:rsid w:val="0081039D"/>
    <w:rsid w:val="00812D81"/>
    <w:rsid w:val="008131BD"/>
    <w:rsid w:val="00815A95"/>
    <w:rsid w:val="00815C51"/>
    <w:rsid w:val="00815EE0"/>
    <w:rsid w:val="008166DD"/>
    <w:rsid w:val="00817704"/>
    <w:rsid w:val="0082001F"/>
    <w:rsid w:val="008208F5"/>
    <w:rsid w:val="00821399"/>
    <w:rsid w:val="008219D5"/>
    <w:rsid w:val="00824406"/>
    <w:rsid w:val="008301F6"/>
    <w:rsid w:val="008306E7"/>
    <w:rsid w:val="00831653"/>
    <w:rsid w:val="00831EBC"/>
    <w:rsid w:val="00833FC6"/>
    <w:rsid w:val="00834F95"/>
    <w:rsid w:val="00835433"/>
    <w:rsid w:val="00835796"/>
    <w:rsid w:val="008360DC"/>
    <w:rsid w:val="008360F2"/>
    <w:rsid w:val="008368BF"/>
    <w:rsid w:val="0083746F"/>
    <w:rsid w:val="00837824"/>
    <w:rsid w:val="008400D3"/>
    <w:rsid w:val="008417C9"/>
    <w:rsid w:val="0084315D"/>
    <w:rsid w:val="00852D07"/>
    <w:rsid w:val="00853A39"/>
    <w:rsid w:val="008556B5"/>
    <w:rsid w:val="00855995"/>
    <w:rsid w:val="008568AB"/>
    <w:rsid w:val="00865AFD"/>
    <w:rsid w:val="00866222"/>
    <w:rsid w:val="008669EA"/>
    <w:rsid w:val="00866F26"/>
    <w:rsid w:val="00867957"/>
    <w:rsid w:val="008701D5"/>
    <w:rsid w:val="0087114C"/>
    <w:rsid w:val="00871A92"/>
    <w:rsid w:val="00872E87"/>
    <w:rsid w:val="00873BBB"/>
    <w:rsid w:val="00874D8E"/>
    <w:rsid w:val="00875379"/>
    <w:rsid w:val="00875FDC"/>
    <w:rsid w:val="00876679"/>
    <w:rsid w:val="008766E1"/>
    <w:rsid w:val="00876828"/>
    <w:rsid w:val="00876C6D"/>
    <w:rsid w:val="008808FD"/>
    <w:rsid w:val="0088095E"/>
    <w:rsid w:val="00886698"/>
    <w:rsid w:val="0089009B"/>
    <w:rsid w:val="008913DA"/>
    <w:rsid w:val="00892250"/>
    <w:rsid w:val="008939EE"/>
    <w:rsid w:val="00893DB0"/>
    <w:rsid w:val="00893E93"/>
    <w:rsid w:val="008946E7"/>
    <w:rsid w:val="0089474F"/>
    <w:rsid w:val="00894B0D"/>
    <w:rsid w:val="00894D39"/>
    <w:rsid w:val="00895240"/>
    <w:rsid w:val="0089543C"/>
    <w:rsid w:val="00896201"/>
    <w:rsid w:val="00896433"/>
    <w:rsid w:val="008964DC"/>
    <w:rsid w:val="00896FAB"/>
    <w:rsid w:val="008A0E00"/>
    <w:rsid w:val="008A1B3F"/>
    <w:rsid w:val="008B11C0"/>
    <w:rsid w:val="008B15D0"/>
    <w:rsid w:val="008B1785"/>
    <w:rsid w:val="008B3F9E"/>
    <w:rsid w:val="008B59EA"/>
    <w:rsid w:val="008B7A0D"/>
    <w:rsid w:val="008B7D6B"/>
    <w:rsid w:val="008C1499"/>
    <w:rsid w:val="008C339C"/>
    <w:rsid w:val="008C716F"/>
    <w:rsid w:val="008D04AF"/>
    <w:rsid w:val="008D054F"/>
    <w:rsid w:val="008D0586"/>
    <w:rsid w:val="008D07D3"/>
    <w:rsid w:val="008D1748"/>
    <w:rsid w:val="008D234E"/>
    <w:rsid w:val="008D26B1"/>
    <w:rsid w:val="008D3466"/>
    <w:rsid w:val="008D4478"/>
    <w:rsid w:val="008D533A"/>
    <w:rsid w:val="008D5E50"/>
    <w:rsid w:val="008D666F"/>
    <w:rsid w:val="008E1725"/>
    <w:rsid w:val="008E179D"/>
    <w:rsid w:val="008E4439"/>
    <w:rsid w:val="008E6D0D"/>
    <w:rsid w:val="008F0B20"/>
    <w:rsid w:val="008F22B6"/>
    <w:rsid w:val="008F2C3C"/>
    <w:rsid w:val="008F3AFD"/>
    <w:rsid w:val="00903584"/>
    <w:rsid w:val="00904FC3"/>
    <w:rsid w:val="00907FCE"/>
    <w:rsid w:val="00911640"/>
    <w:rsid w:val="00911E5C"/>
    <w:rsid w:val="00912787"/>
    <w:rsid w:val="00912C8F"/>
    <w:rsid w:val="009132F0"/>
    <w:rsid w:val="00914294"/>
    <w:rsid w:val="0091429C"/>
    <w:rsid w:val="00914792"/>
    <w:rsid w:val="00916821"/>
    <w:rsid w:val="0091720D"/>
    <w:rsid w:val="009173BB"/>
    <w:rsid w:val="0091770A"/>
    <w:rsid w:val="0092247B"/>
    <w:rsid w:val="00922622"/>
    <w:rsid w:val="009228BB"/>
    <w:rsid w:val="00922DBB"/>
    <w:rsid w:val="009234C8"/>
    <w:rsid w:val="009241CD"/>
    <w:rsid w:val="00925D1D"/>
    <w:rsid w:val="00927712"/>
    <w:rsid w:val="009316DE"/>
    <w:rsid w:val="009341FF"/>
    <w:rsid w:val="00936F8D"/>
    <w:rsid w:val="00940245"/>
    <w:rsid w:val="00940A51"/>
    <w:rsid w:val="00940D50"/>
    <w:rsid w:val="009435E4"/>
    <w:rsid w:val="00944567"/>
    <w:rsid w:val="00945043"/>
    <w:rsid w:val="0094585B"/>
    <w:rsid w:val="00946DFC"/>
    <w:rsid w:val="009477A2"/>
    <w:rsid w:val="00947A03"/>
    <w:rsid w:val="009502FE"/>
    <w:rsid w:val="00950C1A"/>
    <w:rsid w:val="00951095"/>
    <w:rsid w:val="009511CF"/>
    <w:rsid w:val="00951302"/>
    <w:rsid w:val="00951717"/>
    <w:rsid w:val="009546E5"/>
    <w:rsid w:val="00955D7F"/>
    <w:rsid w:val="00955FBA"/>
    <w:rsid w:val="00956463"/>
    <w:rsid w:val="00957022"/>
    <w:rsid w:val="00957A6E"/>
    <w:rsid w:val="0096057F"/>
    <w:rsid w:val="009605F8"/>
    <w:rsid w:val="009618D7"/>
    <w:rsid w:val="009618EE"/>
    <w:rsid w:val="00964B4B"/>
    <w:rsid w:val="00965592"/>
    <w:rsid w:val="009663BC"/>
    <w:rsid w:val="00966618"/>
    <w:rsid w:val="00973BE5"/>
    <w:rsid w:val="00974959"/>
    <w:rsid w:val="00975BBB"/>
    <w:rsid w:val="00977DEF"/>
    <w:rsid w:val="009806E0"/>
    <w:rsid w:val="00980B59"/>
    <w:rsid w:val="00982138"/>
    <w:rsid w:val="00982F9D"/>
    <w:rsid w:val="00985287"/>
    <w:rsid w:val="009857F1"/>
    <w:rsid w:val="009859CE"/>
    <w:rsid w:val="00986210"/>
    <w:rsid w:val="00991790"/>
    <w:rsid w:val="00993368"/>
    <w:rsid w:val="00993C60"/>
    <w:rsid w:val="0099465E"/>
    <w:rsid w:val="009A217D"/>
    <w:rsid w:val="009A2364"/>
    <w:rsid w:val="009A42CB"/>
    <w:rsid w:val="009A59BD"/>
    <w:rsid w:val="009B2886"/>
    <w:rsid w:val="009B2F6B"/>
    <w:rsid w:val="009B3A35"/>
    <w:rsid w:val="009B52FC"/>
    <w:rsid w:val="009B5ADF"/>
    <w:rsid w:val="009C08E7"/>
    <w:rsid w:val="009C0CCC"/>
    <w:rsid w:val="009C3738"/>
    <w:rsid w:val="009C63FD"/>
    <w:rsid w:val="009D25DD"/>
    <w:rsid w:val="009D3A68"/>
    <w:rsid w:val="009D3ED5"/>
    <w:rsid w:val="009D5E96"/>
    <w:rsid w:val="009D5FE4"/>
    <w:rsid w:val="009D7FED"/>
    <w:rsid w:val="009E08E3"/>
    <w:rsid w:val="009E1978"/>
    <w:rsid w:val="009E576D"/>
    <w:rsid w:val="009F0CB1"/>
    <w:rsid w:val="009F10C3"/>
    <w:rsid w:val="009F39F1"/>
    <w:rsid w:val="009F54FC"/>
    <w:rsid w:val="00A01F16"/>
    <w:rsid w:val="00A0492F"/>
    <w:rsid w:val="00A05268"/>
    <w:rsid w:val="00A0743B"/>
    <w:rsid w:val="00A07DE8"/>
    <w:rsid w:val="00A10B47"/>
    <w:rsid w:val="00A12108"/>
    <w:rsid w:val="00A1707E"/>
    <w:rsid w:val="00A17459"/>
    <w:rsid w:val="00A22732"/>
    <w:rsid w:val="00A249A3"/>
    <w:rsid w:val="00A26643"/>
    <w:rsid w:val="00A27A43"/>
    <w:rsid w:val="00A31726"/>
    <w:rsid w:val="00A31835"/>
    <w:rsid w:val="00A32918"/>
    <w:rsid w:val="00A3447F"/>
    <w:rsid w:val="00A345E7"/>
    <w:rsid w:val="00A352B5"/>
    <w:rsid w:val="00A3555F"/>
    <w:rsid w:val="00A369E8"/>
    <w:rsid w:val="00A36DA6"/>
    <w:rsid w:val="00A43531"/>
    <w:rsid w:val="00A43AE0"/>
    <w:rsid w:val="00A44C49"/>
    <w:rsid w:val="00A46063"/>
    <w:rsid w:val="00A461F5"/>
    <w:rsid w:val="00A475FF"/>
    <w:rsid w:val="00A538EC"/>
    <w:rsid w:val="00A540E3"/>
    <w:rsid w:val="00A54999"/>
    <w:rsid w:val="00A56DDA"/>
    <w:rsid w:val="00A57214"/>
    <w:rsid w:val="00A60DDD"/>
    <w:rsid w:val="00A618ED"/>
    <w:rsid w:val="00A621E1"/>
    <w:rsid w:val="00A622BA"/>
    <w:rsid w:val="00A63E1F"/>
    <w:rsid w:val="00A6492A"/>
    <w:rsid w:val="00A661B8"/>
    <w:rsid w:val="00A7092B"/>
    <w:rsid w:val="00A70DF5"/>
    <w:rsid w:val="00A70EB7"/>
    <w:rsid w:val="00A7179A"/>
    <w:rsid w:val="00A74A41"/>
    <w:rsid w:val="00A74DD6"/>
    <w:rsid w:val="00A753E0"/>
    <w:rsid w:val="00A7596B"/>
    <w:rsid w:val="00A77C55"/>
    <w:rsid w:val="00A80F74"/>
    <w:rsid w:val="00A81695"/>
    <w:rsid w:val="00A81958"/>
    <w:rsid w:val="00A81C34"/>
    <w:rsid w:val="00A8243B"/>
    <w:rsid w:val="00A845E3"/>
    <w:rsid w:val="00A85F90"/>
    <w:rsid w:val="00A85FAB"/>
    <w:rsid w:val="00A85FCE"/>
    <w:rsid w:val="00A9561C"/>
    <w:rsid w:val="00A95D2D"/>
    <w:rsid w:val="00AA387E"/>
    <w:rsid w:val="00AA3E41"/>
    <w:rsid w:val="00AA61B6"/>
    <w:rsid w:val="00AB05FA"/>
    <w:rsid w:val="00AB0C55"/>
    <w:rsid w:val="00AB47F1"/>
    <w:rsid w:val="00AB62C4"/>
    <w:rsid w:val="00AB75E4"/>
    <w:rsid w:val="00AB796A"/>
    <w:rsid w:val="00AB7DE9"/>
    <w:rsid w:val="00AC1693"/>
    <w:rsid w:val="00AC16AD"/>
    <w:rsid w:val="00AC46D5"/>
    <w:rsid w:val="00AC4AC9"/>
    <w:rsid w:val="00AC562D"/>
    <w:rsid w:val="00AC7E35"/>
    <w:rsid w:val="00AC7FEF"/>
    <w:rsid w:val="00AD1260"/>
    <w:rsid w:val="00AD1541"/>
    <w:rsid w:val="00AD1626"/>
    <w:rsid w:val="00AD2C00"/>
    <w:rsid w:val="00AD44A9"/>
    <w:rsid w:val="00AD5724"/>
    <w:rsid w:val="00AD5E79"/>
    <w:rsid w:val="00AD7731"/>
    <w:rsid w:val="00AE2C3D"/>
    <w:rsid w:val="00AE335D"/>
    <w:rsid w:val="00AE4329"/>
    <w:rsid w:val="00AE502A"/>
    <w:rsid w:val="00AE56CB"/>
    <w:rsid w:val="00AE6AB5"/>
    <w:rsid w:val="00AF0D13"/>
    <w:rsid w:val="00AF1514"/>
    <w:rsid w:val="00AF1519"/>
    <w:rsid w:val="00AF23AB"/>
    <w:rsid w:val="00AF272F"/>
    <w:rsid w:val="00AF29F6"/>
    <w:rsid w:val="00AF4791"/>
    <w:rsid w:val="00AF55E1"/>
    <w:rsid w:val="00AF70BC"/>
    <w:rsid w:val="00B01FE0"/>
    <w:rsid w:val="00B02879"/>
    <w:rsid w:val="00B02C8D"/>
    <w:rsid w:val="00B032A0"/>
    <w:rsid w:val="00B0372F"/>
    <w:rsid w:val="00B04AA1"/>
    <w:rsid w:val="00B06991"/>
    <w:rsid w:val="00B06A75"/>
    <w:rsid w:val="00B077F3"/>
    <w:rsid w:val="00B07B76"/>
    <w:rsid w:val="00B133AE"/>
    <w:rsid w:val="00B17CCD"/>
    <w:rsid w:val="00B21AA3"/>
    <w:rsid w:val="00B21C02"/>
    <w:rsid w:val="00B221B2"/>
    <w:rsid w:val="00B232CB"/>
    <w:rsid w:val="00B24DFA"/>
    <w:rsid w:val="00B259EC"/>
    <w:rsid w:val="00B2696A"/>
    <w:rsid w:val="00B270AC"/>
    <w:rsid w:val="00B3034B"/>
    <w:rsid w:val="00B30A90"/>
    <w:rsid w:val="00B30B7A"/>
    <w:rsid w:val="00B3120D"/>
    <w:rsid w:val="00B331F5"/>
    <w:rsid w:val="00B33422"/>
    <w:rsid w:val="00B341B9"/>
    <w:rsid w:val="00B36B8D"/>
    <w:rsid w:val="00B40316"/>
    <w:rsid w:val="00B440DF"/>
    <w:rsid w:val="00B44177"/>
    <w:rsid w:val="00B44276"/>
    <w:rsid w:val="00B4645F"/>
    <w:rsid w:val="00B46C2D"/>
    <w:rsid w:val="00B5048D"/>
    <w:rsid w:val="00B51EEA"/>
    <w:rsid w:val="00B53485"/>
    <w:rsid w:val="00B544D3"/>
    <w:rsid w:val="00B60043"/>
    <w:rsid w:val="00B60066"/>
    <w:rsid w:val="00B61804"/>
    <w:rsid w:val="00B626C7"/>
    <w:rsid w:val="00B62E10"/>
    <w:rsid w:val="00B641C4"/>
    <w:rsid w:val="00B6495A"/>
    <w:rsid w:val="00B64CF3"/>
    <w:rsid w:val="00B66226"/>
    <w:rsid w:val="00B676D3"/>
    <w:rsid w:val="00B712C5"/>
    <w:rsid w:val="00B7216A"/>
    <w:rsid w:val="00B73294"/>
    <w:rsid w:val="00B73F4D"/>
    <w:rsid w:val="00B74957"/>
    <w:rsid w:val="00B75185"/>
    <w:rsid w:val="00B76BE6"/>
    <w:rsid w:val="00B81E97"/>
    <w:rsid w:val="00B83303"/>
    <w:rsid w:val="00B84683"/>
    <w:rsid w:val="00B84A9F"/>
    <w:rsid w:val="00B91AE8"/>
    <w:rsid w:val="00B91B38"/>
    <w:rsid w:val="00B94484"/>
    <w:rsid w:val="00B94921"/>
    <w:rsid w:val="00BA01D2"/>
    <w:rsid w:val="00BA0D37"/>
    <w:rsid w:val="00BA10AC"/>
    <w:rsid w:val="00BA1C8E"/>
    <w:rsid w:val="00BA2A1B"/>
    <w:rsid w:val="00BA301C"/>
    <w:rsid w:val="00BA44C8"/>
    <w:rsid w:val="00BA577B"/>
    <w:rsid w:val="00BB0327"/>
    <w:rsid w:val="00BB05FA"/>
    <w:rsid w:val="00BB13A6"/>
    <w:rsid w:val="00BB2403"/>
    <w:rsid w:val="00BB3924"/>
    <w:rsid w:val="00BB49FB"/>
    <w:rsid w:val="00BB4E59"/>
    <w:rsid w:val="00BB7ACB"/>
    <w:rsid w:val="00BB7BE5"/>
    <w:rsid w:val="00BB7F4A"/>
    <w:rsid w:val="00BC02F7"/>
    <w:rsid w:val="00BC0FFF"/>
    <w:rsid w:val="00BC1204"/>
    <w:rsid w:val="00BC2D45"/>
    <w:rsid w:val="00BC2D8F"/>
    <w:rsid w:val="00BC2F2E"/>
    <w:rsid w:val="00BC478E"/>
    <w:rsid w:val="00BC67C9"/>
    <w:rsid w:val="00BD0E36"/>
    <w:rsid w:val="00BD37AF"/>
    <w:rsid w:val="00BD3FF4"/>
    <w:rsid w:val="00BD41DC"/>
    <w:rsid w:val="00BD44E7"/>
    <w:rsid w:val="00BD78C5"/>
    <w:rsid w:val="00BD7B70"/>
    <w:rsid w:val="00BE0980"/>
    <w:rsid w:val="00BE0CF0"/>
    <w:rsid w:val="00BE0EF3"/>
    <w:rsid w:val="00BE1907"/>
    <w:rsid w:val="00BE2BCA"/>
    <w:rsid w:val="00BE47FF"/>
    <w:rsid w:val="00BE487F"/>
    <w:rsid w:val="00BE530A"/>
    <w:rsid w:val="00BE5676"/>
    <w:rsid w:val="00BE67BF"/>
    <w:rsid w:val="00BE7522"/>
    <w:rsid w:val="00BE7BEA"/>
    <w:rsid w:val="00BF09E9"/>
    <w:rsid w:val="00BF125F"/>
    <w:rsid w:val="00BF28FA"/>
    <w:rsid w:val="00BF38CA"/>
    <w:rsid w:val="00BF6947"/>
    <w:rsid w:val="00BF7C5C"/>
    <w:rsid w:val="00C00488"/>
    <w:rsid w:val="00C0253D"/>
    <w:rsid w:val="00C05792"/>
    <w:rsid w:val="00C062FD"/>
    <w:rsid w:val="00C106E4"/>
    <w:rsid w:val="00C128DF"/>
    <w:rsid w:val="00C13415"/>
    <w:rsid w:val="00C134CF"/>
    <w:rsid w:val="00C15AAA"/>
    <w:rsid w:val="00C16891"/>
    <w:rsid w:val="00C17CF8"/>
    <w:rsid w:val="00C22380"/>
    <w:rsid w:val="00C25F11"/>
    <w:rsid w:val="00C25F13"/>
    <w:rsid w:val="00C26C36"/>
    <w:rsid w:val="00C3149A"/>
    <w:rsid w:val="00C31572"/>
    <w:rsid w:val="00C35E05"/>
    <w:rsid w:val="00C35E3C"/>
    <w:rsid w:val="00C40BFA"/>
    <w:rsid w:val="00C410E1"/>
    <w:rsid w:val="00C42213"/>
    <w:rsid w:val="00C45B59"/>
    <w:rsid w:val="00C460A7"/>
    <w:rsid w:val="00C46CAC"/>
    <w:rsid w:val="00C500D3"/>
    <w:rsid w:val="00C50349"/>
    <w:rsid w:val="00C50616"/>
    <w:rsid w:val="00C509FA"/>
    <w:rsid w:val="00C5101E"/>
    <w:rsid w:val="00C52296"/>
    <w:rsid w:val="00C52F9E"/>
    <w:rsid w:val="00C57295"/>
    <w:rsid w:val="00C60694"/>
    <w:rsid w:val="00C61328"/>
    <w:rsid w:val="00C620D4"/>
    <w:rsid w:val="00C6271F"/>
    <w:rsid w:val="00C653D2"/>
    <w:rsid w:val="00C711FB"/>
    <w:rsid w:val="00C72B98"/>
    <w:rsid w:val="00C74EAA"/>
    <w:rsid w:val="00C758E7"/>
    <w:rsid w:val="00C762A6"/>
    <w:rsid w:val="00C76540"/>
    <w:rsid w:val="00C77B5F"/>
    <w:rsid w:val="00C77FBA"/>
    <w:rsid w:val="00C8218E"/>
    <w:rsid w:val="00C823F5"/>
    <w:rsid w:val="00C82F07"/>
    <w:rsid w:val="00C84326"/>
    <w:rsid w:val="00C844B8"/>
    <w:rsid w:val="00C84AA9"/>
    <w:rsid w:val="00C84EEA"/>
    <w:rsid w:val="00C93D58"/>
    <w:rsid w:val="00C943F4"/>
    <w:rsid w:val="00C947C9"/>
    <w:rsid w:val="00C95071"/>
    <w:rsid w:val="00C95132"/>
    <w:rsid w:val="00C95287"/>
    <w:rsid w:val="00C97A3C"/>
    <w:rsid w:val="00CA019F"/>
    <w:rsid w:val="00CA0C66"/>
    <w:rsid w:val="00CA1768"/>
    <w:rsid w:val="00CA326A"/>
    <w:rsid w:val="00CA5A67"/>
    <w:rsid w:val="00CB018B"/>
    <w:rsid w:val="00CB066E"/>
    <w:rsid w:val="00CB1ABB"/>
    <w:rsid w:val="00CB48D3"/>
    <w:rsid w:val="00CB5B29"/>
    <w:rsid w:val="00CB5FE4"/>
    <w:rsid w:val="00CB7AAD"/>
    <w:rsid w:val="00CC00F3"/>
    <w:rsid w:val="00CC0710"/>
    <w:rsid w:val="00CC0B9A"/>
    <w:rsid w:val="00CC0C1F"/>
    <w:rsid w:val="00CC100A"/>
    <w:rsid w:val="00CC1BE3"/>
    <w:rsid w:val="00CC416D"/>
    <w:rsid w:val="00CC4E51"/>
    <w:rsid w:val="00CC7BA3"/>
    <w:rsid w:val="00CD1651"/>
    <w:rsid w:val="00CD1F5A"/>
    <w:rsid w:val="00CD1FB7"/>
    <w:rsid w:val="00CD46EE"/>
    <w:rsid w:val="00CD487F"/>
    <w:rsid w:val="00CD4F21"/>
    <w:rsid w:val="00CD592B"/>
    <w:rsid w:val="00CD6AFF"/>
    <w:rsid w:val="00CD6E41"/>
    <w:rsid w:val="00CD7ADF"/>
    <w:rsid w:val="00CE0076"/>
    <w:rsid w:val="00CE3297"/>
    <w:rsid w:val="00CE405E"/>
    <w:rsid w:val="00CE6F7D"/>
    <w:rsid w:val="00CF03F2"/>
    <w:rsid w:val="00CF0C56"/>
    <w:rsid w:val="00CF1504"/>
    <w:rsid w:val="00CF1FAD"/>
    <w:rsid w:val="00CF2148"/>
    <w:rsid w:val="00CF2E96"/>
    <w:rsid w:val="00CF429D"/>
    <w:rsid w:val="00CF42A0"/>
    <w:rsid w:val="00CF4B94"/>
    <w:rsid w:val="00CF57A9"/>
    <w:rsid w:val="00CF59B1"/>
    <w:rsid w:val="00CF76F8"/>
    <w:rsid w:val="00D0089D"/>
    <w:rsid w:val="00D00A44"/>
    <w:rsid w:val="00D01B7C"/>
    <w:rsid w:val="00D052C2"/>
    <w:rsid w:val="00D10335"/>
    <w:rsid w:val="00D10384"/>
    <w:rsid w:val="00D1076D"/>
    <w:rsid w:val="00D11176"/>
    <w:rsid w:val="00D111ED"/>
    <w:rsid w:val="00D13DF0"/>
    <w:rsid w:val="00D14A42"/>
    <w:rsid w:val="00D15E08"/>
    <w:rsid w:val="00D16B15"/>
    <w:rsid w:val="00D16E52"/>
    <w:rsid w:val="00D1794C"/>
    <w:rsid w:val="00D209ED"/>
    <w:rsid w:val="00D22FAF"/>
    <w:rsid w:val="00D233A0"/>
    <w:rsid w:val="00D25066"/>
    <w:rsid w:val="00D254F6"/>
    <w:rsid w:val="00D30365"/>
    <w:rsid w:val="00D30FAB"/>
    <w:rsid w:val="00D31503"/>
    <w:rsid w:val="00D31FFE"/>
    <w:rsid w:val="00D32DE9"/>
    <w:rsid w:val="00D3483D"/>
    <w:rsid w:val="00D3530F"/>
    <w:rsid w:val="00D364F8"/>
    <w:rsid w:val="00D36EE7"/>
    <w:rsid w:val="00D37B78"/>
    <w:rsid w:val="00D406D2"/>
    <w:rsid w:val="00D40F7B"/>
    <w:rsid w:val="00D43065"/>
    <w:rsid w:val="00D43134"/>
    <w:rsid w:val="00D43AAF"/>
    <w:rsid w:val="00D441A2"/>
    <w:rsid w:val="00D44EC0"/>
    <w:rsid w:val="00D451E0"/>
    <w:rsid w:val="00D45980"/>
    <w:rsid w:val="00D46D72"/>
    <w:rsid w:val="00D47A42"/>
    <w:rsid w:val="00D55D27"/>
    <w:rsid w:val="00D56989"/>
    <w:rsid w:val="00D57804"/>
    <w:rsid w:val="00D61342"/>
    <w:rsid w:val="00D613DE"/>
    <w:rsid w:val="00D61DB8"/>
    <w:rsid w:val="00D62F9B"/>
    <w:rsid w:val="00D630B3"/>
    <w:rsid w:val="00D63E3F"/>
    <w:rsid w:val="00D64276"/>
    <w:rsid w:val="00D64C87"/>
    <w:rsid w:val="00D66774"/>
    <w:rsid w:val="00D70852"/>
    <w:rsid w:val="00D70A6E"/>
    <w:rsid w:val="00D732BB"/>
    <w:rsid w:val="00D74124"/>
    <w:rsid w:val="00D74E29"/>
    <w:rsid w:val="00D750C8"/>
    <w:rsid w:val="00D761E3"/>
    <w:rsid w:val="00D76588"/>
    <w:rsid w:val="00D769FB"/>
    <w:rsid w:val="00D777CB"/>
    <w:rsid w:val="00D77831"/>
    <w:rsid w:val="00D77903"/>
    <w:rsid w:val="00D8130E"/>
    <w:rsid w:val="00D817A0"/>
    <w:rsid w:val="00D83357"/>
    <w:rsid w:val="00D835C0"/>
    <w:rsid w:val="00D84AC8"/>
    <w:rsid w:val="00D84AD3"/>
    <w:rsid w:val="00D861F0"/>
    <w:rsid w:val="00D867EE"/>
    <w:rsid w:val="00D9243B"/>
    <w:rsid w:val="00D92B14"/>
    <w:rsid w:val="00D96055"/>
    <w:rsid w:val="00D96757"/>
    <w:rsid w:val="00DA184F"/>
    <w:rsid w:val="00DA2974"/>
    <w:rsid w:val="00DA3F3B"/>
    <w:rsid w:val="00DA433C"/>
    <w:rsid w:val="00DA572B"/>
    <w:rsid w:val="00DA7204"/>
    <w:rsid w:val="00DA76AA"/>
    <w:rsid w:val="00DB11D9"/>
    <w:rsid w:val="00DB2C14"/>
    <w:rsid w:val="00DB2E89"/>
    <w:rsid w:val="00DB2F10"/>
    <w:rsid w:val="00DB3AEE"/>
    <w:rsid w:val="00DB50D3"/>
    <w:rsid w:val="00DB55B1"/>
    <w:rsid w:val="00DB5952"/>
    <w:rsid w:val="00DB69A4"/>
    <w:rsid w:val="00DC1316"/>
    <w:rsid w:val="00DC30C7"/>
    <w:rsid w:val="00DC50C5"/>
    <w:rsid w:val="00DC7B7D"/>
    <w:rsid w:val="00DD0092"/>
    <w:rsid w:val="00DD1D51"/>
    <w:rsid w:val="00DD255C"/>
    <w:rsid w:val="00DD29F5"/>
    <w:rsid w:val="00DD31E3"/>
    <w:rsid w:val="00DD4717"/>
    <w:rsid w:val="00DD6A00"/>
    <w:rsid w:val="00DD6B65"/>
    <w:rsid w:val="00DD7B2E"/>
    <w:rsid w:val="00DD7C40"/>
    <w:rsid w:val="00DD7F89"/>
    <w:rsid w:val="00DE0F61"/>
    <w:rsid w:val="00DE17D3"/>
    <w:rsid w:val="00DE2811"/>
    <w:rsid w:val="00DE35D7"/>
    <w:rsid w:val="00DE3ADD"/>
    <w:rsid w:val="00DE597B"/>
    <w:rsid w:val="00DE5FEE"/>
    <w:rsid w:val="00DE622F"/>
    <w:rsid w:val="00DE7188"/>
    <w:rsid w:val="00DE74D2"/>
    <w:rsid w:val="00DF034D"/>
    <w:rsid w:val="00DF14F8"/>
    <w:rsid w:val="00DF2639"/>
    <w:rsid w:val="00DF3310"/>
    <w:rsid w:val="00DF3C92"/>
    <w:rsid w:val="00DF496E"/>
    <w:rsid w:val="00DF5A58"/>
    <w:rsid w:val="00DF659D"/>
    <w:rsid w:val="00DF6C30"/>
    <w:rsid w:val="00DF76A6"/>
    <w:rsid w:val="00E00B5A"/>
    <w:rsid w:val="00E02E5E"/>
    <w:rsid w:val="00E0365E"/>
    <w:rsid w:val="00E036D1"/>
    <w:rsid w:val="00E06572"/>
    <w:rsid w:val="00E07216"/>
    <w:rsid w:val="00E07860"/>
    <w:rsid w:val="00E104DB"/>
    <w:rsid w:val="00E10CE2"/>
    <w:rsid w:val="00E137EF"/>
    <w:rsid w:val="00E13D34"/>
    <w:rsid w:val="00E13EAE"/>
    <w:rsid w:val="00E155CE"/>
    <w:rsid w:val="00E161A7"/>
    <w:rsid w:val="00E211BB"/>
    <w:rsid w:val="00E24DEA"/>
    <w:rsid w:val="00E25959"/>
    <w:rsid w:val="00E261B0"/>
    <w:rsid w:val="00E26811"/>
    <w:rsid w:val="00E26819"/>
    <w:rsid w:val="00E26E7D"/>
    <w:rsid w:val="00E308B0"/>
    <w:rsid w:val="00E314EE"/>
    <w:rsid w:val="00E334F0"/>
    <w:rsid w:val="00E35CC2"/>
    <w:rsid w:val="00E37D0D"/>
    <w:rsid w:val="00E40D27"/>
    <w:rsid w:val="00E4183B"/>
    <w:rsid w:val="00E432FA"/>
    <w:rsid w:val="00E436A9"/>
    <w:rsid w:val="00E43708"/>
    <w:rsid w:val="00E440C7"/>
    <w:rsid w:val="00E4495E"/>
    <w:rsid w:val="00E44A03"/>
    <w:rsid w:val="00E46E9B"/>
    <w:rsid w:val="00E5288B"/>
    <w:rsid w:val="00E53ED8"/>
    <w:rsid w:val="00E54205"/>
    <w:rsid w:val="00E54C78"/>
    <w:rsid w:val="00E55FDB"/>
    <w:rsid w:val="00E610EA"/>
    <w:rsid w:val="00E62BDB"/>
    <w:rsid w:val="00E65CE3"/>
    <w:rsid w:val="00E66E7E"/>
    <w:rsid w:val="00E7084A"/>
    <w:rsid w:val="00E7097B"/>
    <w:rsid w:val="00E73E08"/>
    <w:rsid w:val="00E80268"/>
    <w:rsid w:val="00E80449"/>
    <w:rsid w:val="00E8295C"/>
    <w:rsid w:val="00E82BAC"/>
    <w:rsid w:val="00E83713"/>
    <w:rsid w:val="00E83CE6"/>
    <w:rsid w:val="00E83D7B"/>
    <w:rsid w:val="00E84281"/>
    <w:rsid w:val="00E85DA8"/>
    <w:rsid w:val="00E85DBE"/>
    <w:rsid w:val="00E85E46"/>
    <w:rsid w:val="00E860AE"/>
    <w:rsid w:val="00E87A9C"/>
    <w:rsid w:val="00E909C9"/>
    <w:rsid w:val="00E91DD0"/>
    <w:rsid w:val="00E92506"/>
    <w:rsid w:val="00E9359A"/>
    <w:rsid w:val="00E93751"/>
    <w:rsid w:val="00E94389"/>
    <w:rsid w:val="00E94458"/>
    <w:rsid w:val="00E94D4E"/>
    <w:rsid w:val="00E965F0"/>
    <w:rsid w:val="00E9686F"/>
    <w:rsid w:val="00E9754D"/>
    <w:rsid w:val="00EA0FC8"/>
    <w:rsid w:val="00EA3623"/>
    <w:rsid w:val="00EA438C"/>
    <w:rsid w:val="00EA45E8"/>
    <w:rsid w:val="00EA4724"/>
    <w:rsid w:val="00EA5703"/>
    <w:rsid w:val="00EA7261"/>
    <w:rsid w:val="00EB0D33"/>
    <w:rsid w:val="00EB1024"/>
    <w:rsid w:val="00EB1FD5"/>
    <w:rsid w:val="00EB491F"/>
    <w:rsid w:val="00EB5DE3"/>
    <w:rsid w:val="00EB630C"/>
    <w:rsid w:val="00EB64CD"/>
    <w:rsid w:val="00EB7616"/>
    <w:rsid w:val="00EC3830"/>
    <w:rsid w:val="00EC5F56"/>
    <w:rsid w:val="00EC643A"/>
    <w:rsid w:val="00ED20BB"/>
    <w:rsid w:val="00ED29F7"/>
    <w:rsid w:val="00ED2BC3"/>
    <w:rsid w:val="00ED63FA"/>
    <w:rsid w:val="00EE09C7"/>
    <w:rsid w:val="00EE1E61"/>
    <w:rsid w:val="00EE3A6B"/>
    <w:rsid w:val="00EE526C"/>
    <w:rsid w:val="00EE531D"/>
    <w:rsid w:val="00EE59D8"/>
    <w:rsid w:val="00EE5D03"/>
    <w:rsid w:val="00EE5E28"/>
    <w:rsid w:val="00EF0ABA"/>
    <w:rsid w:val="00EF640B"/>
    <w:rsid w:val="00F004DD"/>
    <w:rsid w:val="00F02A85"/>
    <w:rsid w:val="00F048E1"/>
    <w:rsid w:val="00F04C7E"/>
    <w:rsid w:val="00F04E90"/>
    <w:rsid w:val="00F054C6"/>
    <w:rsid w:val="00F066A9"/>
    <w:rsid w:val="00F075EB"/>
    <w:rsid w:val="00F07F64"/>
    <w:rsid w:val="00F10243"/>
    <w:rsid w:val="00F1163A"/>
    <w:rsid w:val="00F11FB3"/>
    <w:rsid w:val="00F12033"/>
    <w:rsid w:val="00F12839"/>
    <w:rsid w:val="00F12F7E"/>
    <w:rsid w:val="00F13580"/>
    <w:rsid w:val="00F2021D"/>
    <w:rsid w:val="00F25A9C"/>
    <w:rsid w:val="00F25B21"/>
    <w:rsid w:val="00F348A1"/>
    <w:rsid w:val="00F34B99"/>
    <w:rsid w:val="00F35EB3"/>
    <w:rsid w:val="00F40796"/>
    <w:rsid w:val="00F40D83"/>
    <w:rsid w:val="00F418F5"/>
    <w:rsid w:val="00F43D67"/>
    <w:rsid w:val="00F44635"/>
    <w:rsid w:val="00F4683B"/>
    <w:rsid w:val="00F478C6"/>
    <w:rsid w:val="00F501BA"/>
    <w:rsid w:val="00F503B8"/>
    <w:rsid w:val="00F542AE"/>
    <w:rsid w:val="00F549E9"/>
    <w:rsid w:val="00F56C0B"/>
    <w:rsid w:val="00F6148F"/>
    <w:rsid w:val="00F61C2D"/>
    <w:rsid w:val="00F64CDC"/>
    <w:rsid w:val="00F64EAB"/>
    <w:rsid w:val="00F677FD"/>
    <w:rsid w:val="00F704E6"/>
    <w:rsid w:val="00F705CD"/>
    <w:rsid w:val="00F727EF"/>
    <w:rsid w:val="00F75AF0"/>
    <w:rsid w:val="00F75F0F"/>
    <w:rsid w:val="00F774C4"/>
    <w:rsid w:val="00F8361F"/>
    <w:rsid w:val="00F86DCF"/>
    <w:rsid w:val="00F90275"/>
    <w:rsid w:val="00F909FA"/>
    <w:rsid w:val="00F9430D"/>
    <w:rsid w:val="00F95E2E"/>
    <w:rsid w:val="00F965F1"/>
    <w:rsid w:val="00F97E6E"/>
    <w:rsid w:val="00FA107F"/>
    <w:rsid w:val="00FA2074"/>
    <w:rsid w:val="00FA4A24"/>
    <w:rsid w:val="00FA50D5"/>
    <w:rsid w:val="00FA6ED7"/>
    <w:rsid w:val="00FB074B"/>
    <w:rsid w:val="00FB096C"/>
    <w:rsid w:val="00FB0F9A"/>
    <w:rsid w:val="00FB15E6"/>
    <w:rsid w:val="00FB16B8"/>
    <w:rsid w:val="00FB1E11"/>
    <w:rsid w:val="00FB680D"/>
    <w:rsid w:val="00FB75DC"/>
    <w:rsid w:val="00FB7F7B"/>
    <w:rsid w:val="00FC028C"/>
    <w:rsid w:val="00FC0C2D"/>
    <w:rsid w:val="00FC1098"/>
    <w:rsid w:val="00FC122C"/>
    <w:rsid w:val="00FC1485"/>
    <w:rsid w:val="00FC20A1"/>
    <w:rsid w:val="00FC2F51"/>
    <w:rsid w:val="00FC35CB"/>
    <w:rsid w:val="00FC682F"/>
    <w:rsid w:val="00FC6E46"/>
    <w:rsid w:val="00FC7143"/>
    <w:rsid w:val="00FD24C4"/>
    <w:rsid w:val="00FD2D4F"/>
    <w:rsid w:val="00FD3D22"/>
    <w:rsid w:val="00FD7993"/>
    <w:rsid w:val="00FE1EA7"/>
    <w:rsid w:val="00FE227E"/>
    <w:rsid w:val="00FE27DF"/>
    <w:rsid w:val="00FE295B"/>
    <w:rsid w:val="00FE2E75"/>
    <w:rsid w:val="00FE41C5"/>
    <w:rsid w:val="00FE52A6"/>
    <w:rsid w:val="00FE5371"/>
    <w:rsid w:val="00FE5F56"/>
    <w:rsid w:val="00FE60D1"/>
    <w:rsid w:val="00FE68A5"/>
    <w:rsid w:val="00FF12B4"/>
    <w:rsid w:val="00FF18E7"/>
    <w:rsid w:val="00FF2286"/>
    <w:rsid w:val="00FF5A44"/>
    <w:rsid w:val="00FF7431"/>
    <w:rsid w:val="00FF79C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nhideWhenUsed="0" w:qFormat="1"/>
    <w:lsdException w:name="Body Text 3"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Professional" w:semiHidden="0" w:unhideWhenUsed="0"/>
    <w:lsdException w:name="Table Web 1" w:semiHidden="0" w:unhideWhenUsed="0"/>
    <w:lsdException w:name="Table Web 2"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5288B"/>
    <w:pPr>
      <w:suppressAutoHyphens/>
    </w:pPr>
    <w:rPr>
      <w:lang w:eastAsia="ar-SA"/>
    </w:rPr>
  </w:style>
  <w:style w:type="paragraph" w:styleId="Nagwek1">
    <w:name w:val="heading 1"/>
    <w:basedOn w:val="Normalny"/>
    <w:next w:val="Normalny"/>
    <w:link w:val="Nagwek1Znak"/>
    <w:uiPriority w:val="99"/>
    <w:qFormat/>
    <w:rsid w:val="00DA184F"/>
    <w:pPr>
      <w:keepNext/>
      <w:keepLines/>
      <w:spacing w:before="240"/>
      <w:outlineLvl w:val="0"/>
    </w:pPr>
    <w:rPr>
      <w:rFonts w:ascii="Calibri Light" w:hAnsi="Calibri Light"/>
      <w:color w:val="2E74B5"/>
      <w:sz w:val="32"/>
      <w:szCs w:val="32"/>
    </w:rPr>
  </w:style>
  <w:style w:type="paragraph" w:styleId="Nagwek3">
    <w:name w:val="heading 3"/>
    <w:basedOn w:val="Normalny"/>
    <w:next w:val="Normalny"/>
    <w:link w:val="Nagwek3Znak"/>
    <w:uiPriority w:val="99"/>
    <w:unhideWhenUsed/>
    <w:qFormat/>
    <w:rsid w:val="004E21A8"/>
    <w:pPr>
      <w:keepNext/>
      <w:spacing w:before="240" w:after="60"/>
      <w:outlineLvl w:val="2"/>
    </w:pPr>
    <w:rPr>
      <w:rFonts w:ascii="Calibri Light" w:hAnsi="Calibri Light"/>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8z0">
    <w:name w:val="WW8Num8z0"/>
    <w:rsid w:val="00B4645F"/>
    <w:rPr>
      <w:rFonts w:ascii="Symbol" w:hAnsi="Symbol" w:cs="OpenSymbol"/>
    </w:rPr>
  </w:style>
  <w:style w:type="character" w:customStyle="1" w:styleId="WW8Num9z0">
    <w:name w:val="WW8Num9z0"/>
    <w:rsid w:val="00B4645F"/>
    <w:rPr>
      <w:rFonts w:ascii="Symbol" w:hAnsi="Symbol" w:cs="OpenSymbol"/>
    </w:rPr>
  </w:style>
  <w:style w:type="character" w:customStyle="1" w:styleId="Absatz-Standardschriftart">
    <w:name w:val="Absatz-Standardschriftart"/>
    <w:rsid w:val="00B4645F"/>
  </w:style>
  <w:style w:type="character" w:customStyle="1" w:styleId="WW-Absatz-Standardschriftart">
    <w:name w:val="WW-Absatz-Standardschriftart"/>
    <w:rsid w:val="00B4645F"/>
  </w:style>
  <w:style w:type="character" w:customStyle="1" w:styleId="WW-Absatz-Standardschriftart1">
    <w:name w:val="WW-Absatz-Standardschriftart1"/>
    <w:rsid w:val="00B4645F"/>
  </w:style>
  <w:style w:type="character" w:customStyle="1" w:styleId="Domylnaczcionkaakapitu1">
    <w:name w:val="Domyślna czcionka akapitu1"/>
    <w:rsid w:val="00B4645F"/>
  </w:style>
  <w:style w:type="character" w:styleId="Hipercze">
    <w:name w:val="Hyperlink"/>
    <w:uiPriority w:val="99"/>
    <w:rsid w:val="00B4645F"/>
    <w:rPr>
      <w:color w:val="0000FF"/>
      <w:u w:val="single"/>
    </w:rPr>
  </w:style>
  <w:style w:type="character" w:customStyle="1" w:styleId="Znakinumeracji">
    <w:name w:val="Znaki numeracji"/>
    <w:rsid w:val="00B4645F"/>
  </w:style>
  <w:style w:type="character" w:customStyle="1" w:styleId="Symbolewypunktowania">
    <w:name w:val="Symbole wypunktowania"/>
    <w:rsid w:val="00B4645F"/>
    <w:rPr>
      <w:rFonts w:ascii="OpenSymbol" w:eastAsia="OpenSymbol" w:hAnsi="OpenSymbol" w:cs="OpenSymbol"/>
    </w:rPr>
  </w:style>
  <w:style w:type="paragraph" w:customStyle="1" w:styleId="Nagwek10">
    <w:name w:val="Nagłówek1"/>
    <w:basedOn w:val="Normalny"/>
    <w:next w:val="Tekstpodstawowy"/>
    <w:rsid w:val="00B4645F"/>
    <w:pPr>
      <w:keepNext/>
      <w:spacing w:before="240" w:after="120"/>
    </w:pPr>
    <w:rPr>
      <w:rFonts w:ascii="Arial" w:eastAsia="Arial Unicode MS" w:hAnsi="Arial" w:cs="Tahoma"/>
      <w:sz w:val="28"/>
      <w:szCs w:val="28"/>
    </w:rPr>
  </w:style>
  <w:style w:type="paragraph" w:styleId="Tekstpodstawowy">
    <w:name w:val="Body Text"/>
    <w:basedOn w:val="Normalny"/>
    <w:link w:val="TekstpodstawowyZnak"/>
    <w:rsid w:val="00B4645F"/>
    <w:pPr>
      <w:spacing w:after="120"/>
    </w:pPr>
  </w:style>
  <w:style w:type="paragraph" w:styleId="Lista">
    <w:name w:val="List"/>
    <w:basedOn w:val="Tekstpodstawowy"/>
    <w:rsid w:val="00B4645F"/>
    <w:rPr>
      <w:rFonts w:cs="Tahoma"/>
    </w:rPr>
  </w:style>
  <w:style w:type="paragraph" w:customStyle="1" w:styleId="Podpis1">
    <w:name w:val="Podpis1"/>
    <w:basedOn w:val="Normalny"/>
    <w:rsid w:val="00B4645F"/>
    <w:pPr>
      <w:suppressLineNumbers/>
      <w:spacing w:before="120" w:after="120"/>
    </w:pPr>
    <w:rPr>
      <w:rFonts w:cs="Tahoma"/>
      <w:i/>
      <w:iCs/>
      <w:sz w:val="24"/>
      <w:szCs w:val="24"/>
    </w:rPr>
  </w:style>
  <w:style w:type="paragraph" w:customStyle="1" w:styleId="Indeks">
    <w:name w:val="Indeks"/>
    <w:basedOn w:val="Normalny"/>
    <w:rsid w:val="00B4645F"/>
    <w:pPr>
      <w:suppressLineNumbers/>
    </w:pPr>
    <w:rPr>
      <w:rFonts w:cs="Tahoma"/>
    </w:rPr>
  </w:style>
  <w:style w:type="paragraph" w:customStyle="1" w:styleId="Liniapozioma">
    <w:name w:val="Linia pozioma"/>
    <w:basedOn w:val="Normalny"/>
    <w:next w:val="Tekstpodstawowy"/>
    <w:rsid w:val="00B4645F"/>
    <w:pPr>
      <w:suppressLineNumbers/>
      <w:pBdr>
        <w:bottom w:val="double" w:sz="1" w:space="0" w:color="808080"/>
      </w:pBdr>
      <w:spacing w:after="283"/>
    </w:pPr>
    <w:rPr>
      <w:sz w:val="12"/>
      <w:szCs w:val="12"/>
    </w:rPr>
  </w:style>
  <w:style w:type="paragraph" w:customStyle="1" w:styleId="Zawartoramki">
    <w:name w:val="Zawartość ramki"/>
    <w:basedOn w:val="Tekstpodstawowy"/>
    <w:rsid w:val="00B4645F"/>
  </w:style>
  <w:style w:type="paragraph" w:styleId="Nagwek">
    <w:name w:val="header"/>
    <w:basedOn w:val="Normalny"/>
    <w:link w:val="NagwekZnak"/>
    <w:uiPriority w:val="99"/>
    <w:rsid w:val="00B4645F"/>
    <w:pPr>
      <w:suppressLineNumbers/>
      <w:tabs>
        <w:tab w:val="center" w:pos="4535"/>
        <w:tab w:val="right" w:pos="9071"/>
      </w:tabs>
    </w:pPr>
  </w:style>
  <w:style w:type="paragraph" w:customStyle="1" w:styleId="Zawartotabeli">
    <w:name w:val="Zawartość tabeli"/>
    <w:basedOn w:val="Normalny"/>
    <w:rsid w:val="00B4645F"/>
    <w:pPr>
      <w:suppressLineNumbers/>
    </w:pPr>
  </w:style>
  <w:style w:type="paragraph" w:customStyle="1" w:styleId="Nagwektabeli">
    <w:name w:val="Nagłówek tabeli"/>
    <w:basedOn w:val="Zawartotabeli"/>
    <w:rsid w:val="00B4645F"/>
    <w:pPr>
      <w:jc w:val="center"/>
    </w:pPr>
    <w:rPr>
      <w:b/>
      <w:bCs/>
    </w:rPr>
  </w:style>
  <w:style w:type="paragraph" w:styleId="Tekstdymka">
    <w:name w:val="Balloon Text"/>
    <w:basedOn w:val="Normalny"/>
    <w:uiPriority w:val="99"/>
    <w:unhideWhenUsed/>
    <w:rsid w:val="00B4645F"/>
    <w:rPr>
      <w:rFonts w:ascii="Tahoma" w:hAnsi="Tahoma" w:cs="Tahoma"/>
      <w:sz w:val="16"/>
      <w:szCs w:val="16"/>
    </w:rPr>
  </w:style>
  <w:style w:type="character" w:customStyle="1" w:styleId="TekstdymkaZnak">
    <w:name w:val="Tekst dymka Znak"/>
    <w:uiPriority w:val="99"/>
    <w:rsid w:val="00B4645F"/>
    <w:rPr>
      <w:rFonts w:ascii="Tahoma" w:hAnsi="Tahoma" w:cs="Tahoma"/>
      <w:sz w:val="16"/>
      <w:szCs w:val="16"/>
      <w:lang w:eastAsia="ar-SA"/>
    </w:rPr>
  </w:style>
  <w:style w:type="paragraph" w:customStyle="1" w:styleId="redniasiatka1akcent21">
    <w:name w:val="Średnia siatka 1 — akcent 21"/>
    <w:basedOn w:val="Normalny"/>
    <w:qFormat/>
    <w:rsid w:val="00B4645F"/>
    <w:pPr>
      <w:ind w:left="708"/>
    </w:pPr>
  </w:style>
  <w:style w:type="paragraph" w:styleId="Tekstpodstawowy2">
    <w:name w:val="Body Text 2"/>
    <w:basedOn w:val="Normalny"/>
    <w:uiPriority w:val="99"/>
    <w:rsid w:val="00B4645F"/>
    <w:pPr>
      <w:jc w:val="both"/>
    </w:pPr>
    <w:rPr>
      <w:rFonts w:ascii="Arial" w:hAnsi="Arial" w:cs="Arial"/>
      <w:sz w:val="24"/>
      <w:szCs w:val="24"/>
    </w:rPr>
  </w:style>
  <w:style w:type="paragraph" w:styleId="Stopka">
    <w:name w:val="footer"/>
    <w:basedOn w:val="Normalny"/>
    <w:uiPriority w:val="99"/>
    <w:unhideWhenUsed/>
    <w:rsid w:val="00B4645F"/>
    <w:pPr>
      <w:tabs>
        <w:tab w:val="center" w:pos="4536"/>
        <w:tab w:val="right" w:pos="9072"/>
      </w:tabs>
    </w:pPr>
  </w:style>
  <w:style w:type="character" w:customStyle="1" w:styleId="StopkaZnak">
    <w:name w:val="Stopka Znak"/>
    <w:uiPriority w:val="99"/>
    <w:rsid w:val="00B4645F"/>
    <w:rPr>
      <w:lang w:eastAsia="ar-SA"/>
    </w:rPr>
  </w:style>
  <w:style w:type="paragraph" w:styleId="Tekstpodstawowywcity3">
    <w:name w:val="Body Text Indent 3"/>
    <w:basedOn w:val="Normalny"/>
    <w:semiHidden/>
    <w:unhideWhenUsed/>
    <w:rsid w:val="00B4645F"/>
    <w:pPr>
      <w:spacing w:after="120"/>
      <w:ind w:left="283"/>
    </w:pPr>
    <w:rPr>
      <w:sz w:val="16"/>
      <w:szCs w:val="16"/>
    </w:rPr>
  </w:style>
  <w:style w:type="character" w:customStyle="1" w:styleId="Tekstpodstawowywcity3Znak">
    <w:name w:val="Tekst podstawowy wcięty 3 Znak"/>
    <w:semiHidden/>
    <w:rsid w:val="00B4645F"/>
    <w:rPr>
      <w:sz w:val="16"/>
      <w:szCs w:val="16"/>
      <w:lang w:eastAsia="ar-SA"/>
    </w:rPr>
  </w:style>
  <w:style w:type="paragraph" w:styleId="NormalnyWeb">
    <w:name w:val="Normal (Web)"/>
    <w:basedOn w:val="Normalny"/>
    <w:semiHidden/>
    <w:unhideWhenUsed/>
    <w:rsid w:val="00B4645F"/>
    <w:rPr>
      <w:sz w:val="24"/>
      <w:szCs w:val="24"/>
    </w:rPr>
  </w:style>
  <w:style w:type="paragraph" w:styleId="Tekstpodstawowy3">
    <w:name w:val="Body Text 3"/>
    <w:basedOn w:val="Normalny"/>
    <w:semiHidden/>
    <w:rsid w:val="00B4645F"/>
    <w:pPr>
      <w:jc w:val="both"/>
    </w:pPr>
    <w:rPr>
      <w:rFonts w:ascii="Arial" w:hAnsi="Arial" w:cs="Arial"/>
      <w:color w:val="008080"/>
      <w:sz w:val="24"/>
      <w:szCs w:val="24"/>
    </w:rPr>
  </w:style>
  <w:style w:type="paragraph" w:customStyle="1" w:styleId="Standard">
    <w:name w:val="Standard"/>
    <w:rsid w:val="00B4645F"/>
    <w:pPr>
      <w:widowControl w:val="0"/>
      <w:suppressAutoHyphens/>
      <w:autoSpaceDN w:val="0"/>
    </w:pPr>
    <w:rPr>
      <w:rFonts w:eastAsia="Arial Unicode MS" w:cs="Tahoma"/>
      <w:noProof/>
      <w:kern w:val="3"/>
      <w:sz w:val="24"/>
      <w:szCs w:val="24"/>
      <w:lang w:val="cs-CZ"/>
    </w:rPr>
  </w:style>
  <w:style w:type="paragraph" w:customStyle="1" w:styleId="Textbody">
    <w:name w:val="Text body"/>
    <w:basedOn w:val="Normalny"/>
    <w:rsid w:val="00B4645F"/>
    <w:pPr>
      <w:widowControl w:val="0"/>
      <w:autoSpaceDN w:val="0"/>
      <w:spacing w:after="120"/>
    </w:pPr>
    <w:rPr>
      <w:rFonts w:eastAsia="Arial Unicode MS" w:cs="Tahoma"/>
      <w:kern w:val="3"/>
      <w:sz w:val="24"/>
      <w:szCs w:val="24"/>
      <w:lang w:eastAsia="pl-PL"/>
    </w:rPr>
  </w:style>
  <w:style w:type="paragraph" w:styleId="Tekstprzypisukocowego">
    <w:name w:val="endnote text"/>
    <w:basedOn w:val="Normalny"/>
    <w:link w:val="TekstprzypisukocowegoZnak"/>
    <w:uiPriority w:val="99"/>
    <w:semiHidden/>
    <w:unhideWhenUsed/>
    <w:rsid w:val="00E26811"/>
  </w:style>
  <w:style w:type="character" w:customStyle="1" w:styleId="TekstprzypisukocowegoZnak">
    <w:name w:val="Tekst przypisu końcowego Znak"/>
    <w:link w:val="Tekstprzypisukocowego"/>
    <w:uiPriority w:val="99"/>
    <w:semiHidden/>
    <w:rsid w:val="00E26811"/>
    <w:rPr>
      <w:lang w:eastAsia="ar-SA"/>
    </w:rPr>
  </w:style>
  <w:style w:type="character" w:styleId="Odwoanieprzypisukocowego">
    <w:name w:val="endnote reference"/>
    <w:uiPriority w:val="99"/>
    <w:semiHidden/>
    <w:unhideWhenUsed/>
    <w:rsid w:val="00E26811"/>
    <w:rPr>
      <w:vertAlign w:val="superscript"/>
    </w:rPr>
  </w:style>
  <w:style w:type="character" w:styleId="Odwoaniedokomentarza">
    <w:name w:val="annotation reference"/>
    <w:uiPriority w:val="99"/>
    <w:unhideWhenUsed/>
    <w:rsid w:val="00F6148F"/>
    <w:rPr>
      <w:sz w:val="16"/>
      <w:szCs w:val="16"/>
    </w:rPr>
  </w:style>
  <w:style w:type="paragraph" w:styleId="Tekstkomentarza">
    <w:name w:val="annotation text"/>
    <w:basedOn w:val="Normalny"/>
    <w:link w:val="TekstkomentarzaZnak"/>
    <w:uiPriority w:val="99"/>
    <w:unhideWhenUsed/>
    <w:rsid w:val="00F6148F"/>
  </w:style>
  <w:style w:type="character" w:customStyle="1" w:styleId="TekstkomentarzaZnak">
    <w:name w:val="Tekst komentarza Znak"/>
    <w:link w:val="Tekstkomentarza"/>
    <w:uiPriority w:val="99"/>
    <w:rsid w:val="00F6148F"/>
    <w:rPr>
      <w:lang w:eastAsia="ar-SA"/>
    </w:rPr>
  </w:style>
  <w:style w:type="paragraph" w:styleId="Tematkomentarza">
    <w:name w:val="annotation subject"/>
    <w:basedOn w:val="Tekstkomentarza"/>
    <w:next w:val="Tekstkomentarza"/>
    <w:link w:val="TematkomentarzaZnak"/>
    <w:uiPriority w:val="99"/>
    <w:unhideWhenUsed/>
    <w:rsid w:val="00F6148F"/>
    <w:rPr>
      <w:b/>
      <w:bCs/>
    </w:rPr>
  </w:style>
  <w:style w:type="character" w:customStyle="1" w:styleId="TematkomentarzaZnak">
    <w:name w:val="Temat komentarza Znak"/>
    <w:link w:val="Tematkomentarza"/>
    <w:uiPriority w:val="99"/>
    <w:rsid w:val="00F6148F"/>
    <w:rPr>
      <w:b/>
      <w:bCs/>
      <w:lang w:eastAsia="ar-SA"/>
    </w:rPr>
  </w:style>
  <w:style w:type="paragraph" w:styleId="Tekstpodstawowywcity">
    <w:name w:val="Body Text Indent"/>
    <w:basedOn w:val="Normalny"/>
    <w:link w:val="TekstpodstawowywcityZnak"/>
    <w:uiPriority w:val="99"/>
    <w:semiHidden/>
    <w:unhideWhenUsed/>
    <w:rsid w:val="005C221B"/>
    <w:pPr>
      <w:spacing w:after="120"/>
      <w:ind w:left="283"/>
    </w:pPr>
  </w:style>
  <w:style w:type="character" w:customStyle="1" w:styleId="TekstpodstawowywcityZnak">
    <w:name w:val="Tekst podstawowy wcięty Znak"/>
    <w:link w:val="Tekstpodstawowywcity"/>
    <w:uiPriority w:val="99"/>
    <w:semiHidden/>
    <w:rsid w:val="005C221B"/>
    <w:rPr>
      <w:lang w:eastAsia="ar-SA"/>
    </w:rPr>
  </w:style>
  <w:style w:type="paragraph" w:customStyle="1" w:styleId="Tekstpodstawowy22">
    <w:name w:val="Tekst podstawowy 22"/>
    <w:basedOn w:val="Normalny"/>
    <w:rsid w:val="005C221B"/>
    <w:pPr>
      <w:autoSpaceDE w:val="0"/>
      <w:jc w:val="both"/>
    </w:pPr>
    <w:rPr>
      <w:sz w:val="22"/>
      <w:szCs w:val="22"/>
    </w:rPr>
  </w:style>
  <w:style w:type="paragraph" w:customStyle="1" w:styleId="Kolorowecieniowanieakcent11">
    <w:name w:val="Kolorowe cieniowanie — akcent 11"/>
    <w:hidden/>
    <w:uiPriority w:val="99"/>
    <w:semiHidden/>
    <w:rsid w:val="00946DFC"/>
    <w:rPr>
      <w:lang w:eastAsia="ar-SA"/>
    </w:rPr>
  </w:style>
  <w:style w:type="numbering" w:customStyle="1" w:styleId="Bezlisty1">
    <w:name w:val="Bez listy1"/>
    <w:next w:val="Bezlisty"/>
    <w:uiPriority w:val="99"/>
    <w:semiHidden/>
    <w:unhideWhenUsed/>
    <w:rsid w:val="00793C30"/>
  </w:style>
  <w:style w:type="paragraph" w:customStyle="1" w:styleId="Default">
    <w:name w:val="Default"/>
    <w:rsid w:val="00793C30"/>
    <w:pPr>
      <w:autoSpaceDE w:val="0"/>
      <w:autoSpaceDN w:val="0"/>
      <w:adjustRightInd w:val="0"/>
    </w:pPr>
    <w:rPr>
      <w:rFonts w:eastAsia="Calibri"/>
      <w:color w:val="000000"/>
      <w:sz w:val="24"/>
      <w:szCs w:val="24"/>
      <w:lang w:eastAsia="en-US"/>
    </w:rPr>
  </w:style>
  <w:style w:type="paragraph" w:customStyle="1" w:styleId="Kolorowalistaakcent11">
    <w:name w:val="Kolorowa lista — akcent 11"/>
    <w:basedOn w:val="Normalny"/>
    <w:uiPriority w:val="34"/>
    <w:qFormat/>
    <w:rsid w:val="00F56C0B"/>
    <w:pPr>
      <w:ind w:left="720"/>
      <w:contextualSpacing/>
    </w:pPr>
  </w:style>
  <w:style w:type="character" w:customStyle="1" w:styleId="DeltaViewInsertion">
    <w:name w:val="DeltaView Insertion"/>
    <w:rsid w:val="00DA184F"/>
    <w:rPr>
      <w:b/>
      <w:i/>
      <w:spacing w:val="0"/>
    </w:rPr>
  </w:style>
  <w:style w:type="paragraph" w:customStyle="1" w:styleId="NormalBold">
    <w:name w:val="NormalBold"/>
    <w:basedOn w:val="Normalny"/>
    <w:link w:val="NormalBoldChar"/>
    <w:rsid w:val="00DA184F"/>
    <w:pPr>
      <w:widowControl w:val="0"/>
      <w:suppressAutoHyphens w:val="0"/>
    </w:pPr>
    <w:rPr>
      <w:b/>
      <w:sz w:val="24"/>
      <w:szCs w:val="22"/>
      <w:lang w:eastAsia="en-GB"/>
    </w:rPr>
  </w:style>
  <w:style w:type="character" w:customStyle="1" w:styleId="NormalBoldChar">
    <w:name w:val="NormalBold Char"/>
    <w:link w:val="NormalBold"/>
    <w:locked/>
    <w:rsid w:val="00DA184F"/>
    <w:rPr>
      <w:b/>
      <w:sz w:val="24"/>
      <w:szCs w:val="22"/>
      <w:lang w:eastAsia="en-GB"/>
    </w:rPr>
  </w:style>
  <w:style w:type="paragraph" w:styleId="Tekstprzypisudolnego">
    <w:name w:val="footnote text"/>
    <w:basedOn w:val="Normalny"/>
    <w:link w:val="TekstprzypisudolnegoZnak"/>
    <w:uiPriority w:val="99"/>
    <w:semiHidden/>
    <w:unhideWhenUsed/>
    <w:rsid w:val="00DA184F"/>
    <w:pPr>
      <w:suppressAutoHyphens w:val="0"/>
      <w:ind w:left="720" w:hanging="720"/>
      <w:jc w:val="both"/>
    </w:pPr>
    <w:rPr>
      <w:rFonts w:eastAsia="Calibri"/>
      <w:lang w:eastAsia="en-GB"/>
    </w:rPr>
  </w:style>
  <w:style w:type="character" w:customStyle="1" w:styleId="TekstprzypisudolnegoZnak">
    <w:name w:val="Tekst przypisu dolnego Znak"/>
    <w:link w:val="Tekstprzypisudolnego"/>
    <w:uiPriority w:val="99"/>
    <w:semiHidden/>
    <w:rsid w:val="00DA184F"/>
    <w:rPr>
      <w:rFonts w:eastAsia="Calibri"/>
      <w:lang w:eastAsia="en-GB"/>
    </w:rPr>
  </w:style>
  <w:style w:type="character" w:styleId="Odwoanieprzypisudolnego">
    <w:name w:val="footnote reference"/>
    <w:aliases w:val="Footnote Reference Number,Footnote symbol,Footnote"/>
    <w:uiPriority w:val="99"/>
    <w:semiHidden/>
    <w:unhideWhenUsed/>
    <w:rsid w:val="00DA184F"/>
    <w:rPr>
      <w:shd w:val="clear" w:color="auto" w:fill="auto"/>
      <w:vertAlign w:val="superscript"/>
    </w:rPr>
  </w:style>
  <w:style w:type="paragraph" w:customStyle="1" w:styleId="Text1">
    <w:name w:val="Text 1"/>
    <w:basedOn w:val="Normalny"/>
    <w:rsid w:val="00DA184F"/>
    <w:pPr>
      <w:suppressAutoHyphens w:val="0"/>
      <w:spacing w:before="120" w:after="120"/>
      <w:ind w:left="850"/>
      <w:jc w:val="both"/>
    </w:pPr>
    <w:rPr>
      <w:rFonts w:eastAsia="Calibri"/>
      <w:sz w:val="24"/>
      <w:szCs w:val="22"/>
      <w:lang w:eastAsia="en-GB"/>
    </w:rPr>
  </w:style>
  <w:style w:type="paragraph" w:customStyle="1" w:styleId="NormalCentered">
    <w:name w:val="Normal Centered"/>
    <w:basedOn w:val="Normalny"/>
    <w:rsid w:val="00DA184F"/>
    <w:pPr>
      <w:suppressAutoHyphens w:val="0"/>
      <w:spacing w:before="120" w:after="120"/>
      <w:jc w:val="center"/>
    </w:pPr>
    <w:rPr>
      <w:rFonts w:eastAsia="Calibri"/>
      <w:sz w:val="24"/>
      <w:szCs w:val="22"/>
      <w:lang w:eastAsia="en-GB"/>
    </w:rPr>
  </w:style>
  <w:style w:type="paragraph" w:customStyle="1" w:styleId="Point0">
    <w:name w:val="Point 0"/>
    <w:basedOn w:val="Normalny"/>
    <w:rsid w:val="00DA184F"/>
    <w:pPr>
      <w:suppressAutoHyphens w:val="0"/>
      <w:spacing w:before="120" w:after="120"/>
      <w:ind w:left="850" w:hanging="850"/>
      <w:jc w:val="both"/>
    </w:pPr>
    <w:rPr>
      <w:rFonts w:eastAsia="Calibri"/>
      <w:sz w:val="24"/>
      <w:szCs w:val="22"/>
      <w:lang w:eastAsia="en-GB"/>
    </w:rPr>
  </w:style>
  <w:style w:type="paragraph" w:customStyle="1" w:styleId="Point1">
    <w:name w:val="Point 1"/>
    <w:basedOn w:val="Normalny"/>
    <w:rsid w:val="00DA184F"/>
    <w:pPr>
      <w:suppressAutoHyphens w:val="0"/>
      <w:spacing w:before="120" w:after="120"/>
      <w:ind w:left="1417" w:hanging="567"/>
      <w:jc w:val="both"/>
    </w:pPr>
    <w:rPr>
      <w:rFonts w:eastAsia="Calibri"/>
      <w:sz w:val="24"/>
      <w:szCs w:val="22"/>
      <w:lang w:eastAsia="en-GB"/>
    </w:rPr>
  </w:style>
  <w:style w:type="paragraph" w:customStyle="1" w:styleId="Point2">
    <w:name w:val="Point 2"/>
    <w:basedOn w:val="Normalny"/>
    <w:rsid w:val="00DA184F"/>
    <w:pPr>
      <w:suppressAutoHyphens w:val="0"/>
      <w:spacing w:before="120" w:after="120"/>
      <w:ind w:left="1984" w:hanging="567"/>
      <w:jc w:val="both"/>
    </w:pPr>
    <w:rPr>
      <w:rFonts w:eastAsia="Calibri"/>
      <w:sz w:val="24"/>
      <w:szCs w:val="22"/>
      <w:lang w:eastAsia="en-GB"/>
    </w:rPr>
  </w:style>
  <w:style w:type="paragraph" w:customStyle="1" w:styleId="Tiret0">
    <w:name w:val="Tiret 0"/>
    <w:basedOn w:val="Point0"/>
    <w:rsid w:val="00DA184F"/>
    <w:pPr>
      <w:numPr>
        <w:numId w:val="4"/>
      </w:numPr>
    </w:pPr>
  </w:style>
  <w:style w:type="paragraph" w:customStyle="1" w:styleId="Tiret1">
    <w:name w:val="Tiret 1"/>
    <w:basedOn w:val="Point1"/>
    <w:rsid w:val="00DA184F"/>
    <w:pPr>
      <w:numPr>
        <w:numId w:val="5"/>
      </w:numPr>
    </w:pPr>
  </w:style>
  <w:style w:type="paragraph" w:customStyle="1" w:styleId="Tiret2">
    <w:name w:val="Tiret 2"/>
    <w:basedOn w:val="Point2"/>
    <w:rsid w:val="00DA184F"/>
    <w:pPr>
      <w:numPr>
        <w:numId w:val="3"/>
      </w:numPr>
    </w:pPr>
  </w:style>
  <w:style w:type="paragraph" w:customStyle="1" w:styleId="NumPar1">
    <w:name w:val="NumPar 1"/>
    <w:basedOn w:val="Normalny"/>
    <w:next w:val="Text1"/>
    <w:rsid w:val="00DA184F"/>
    <w:pPr>
      <w:numPr>
        <w:numId w:val="2"/>
      </w:numPr>
      <w:suppressAutoHyphens w:val="0"/>
      <w:spacing w:before="120" w:after="120"/>
      <w:jc w:val="both"/>
    </w:pPr>
    <w:rPr>
      <w:rFonts w:eastAsia="Calibri"/>
      <w:sz w:val="24"/>
      <w:szCs w:val="22"/>
      <w:lang w:eastAsia="en-GB"/>
    </w:rPr>
  </w:style>
  <w:style w:type="paragraph" w:customStyle="1" w:styleId="NumPar2">
    <w:name w:val="NumPar 2"/>
    <w:basedOn w:val="Normalny"/>
    <w:next w:val="Text1"/>
    <w:rsid w:val="00DA184F"/>
    <w:pPr>
      <w:numPr>
        <w:ilvl w:val="1"/>
        <w:numId w:val="2"/>
      </w:numPr>
      <w:suppressAutoHyphens w:val="0"/>
      <w:spacing w:before="120" w:after="120"/>
      <w:jc w:val="both"/>
    </w:pPr>
    <w:rPr>
      <w:rFonts w:eastAsia="Calibri"/>
      <w:sz w:val="24"/>
      <w:szCs w:val="22"/>
      <w:lang w:eastAsia="en-GB"/>
    </w:rPr>
  </w:style>
  <w:style w:type="paragraph" w:customStyle="1" w:styleId="NumPar3">
    <w:name w:val="NumPar 3"/>
    <w:basedOn w:val="Normalny"/>
    <w:next w:val="Text1"/>
    <w:rsid w:val="00DA184F"/>
    <w:pPr>
      <w:numPr>
        <w:ilvl w:val="2"/>
        <w:numId w:val="2"/>
      </w:numPr>
      <w:suppressAutoHyphens w:val="0"/>
      <w:spacing w:before="120" w:after="120"/>
      <w:jc w:val="both"/>
    </w:pPr>
    <w:rPr>
      <w:rFonts w:eastAsia="Calibri"/>
      <w:sz w:val="24"/>
      <w:szCs w:val="22"/>
      <w:lang w:eastAsia="en-GB"/>
    </w:rPr>
  </w:style>
  <w:style w:type="paragraph" w:customStyle="1" w:styleId="NumPar4">
    <w:name w:val="NumPar 4"/>
    <w:basedOn w:val="Normalny"/>
    <w:next w:val="Text1"/>
    <w:rsid w:val="00DA184F"/>
    <w:pPr>
      <w:numPr>
        <w:ilvl w:val="3"/>
        <w:numId w:val="2"/>
      </w:numPr>
      <w:suppressAutoHyphens w:val="0"/>
      <w:spacing w:before="120" w:after="120"/>
      <w:jc w:val="both"/>
    </w:pPr>
    <w:rPr>
      <w:rFonts w:eastAsia="Calibri"/>
      <w:sz w:val="24"/>
      <w:szCs w:val="22"/>
      <w:lang w:eastAsia="en-GB"/>
    </w:rPr>
  </w:style>
  <w:style w:type="paragraph" w:customStyle="1" w:styleId="ManualNumPar1">
    <w:name w:val="Manual NumPar 1"/>
    <w:basedOn w:val="Normalny"/>
    <w:next w:val="Text1"/>
    <w:rsid w:val="00DA184F"/>
    <w:pPr>
      <w:suppressAutoHyphens w:val="0"/>
      <w:spacing w:before="120" w:after="120"/>
      <w:ind w:left="850" w:hanging="850"/>
      <w:jc w:val="both"/>
    </w:pPr>
    <w:rPr>
      <w:rFonts w:eastAsia="Calibri"/>
      <w:sz w:val="24"/>
      <w:szCs w:val="22"/>
      <w:lang w:eastAsia="en-GB"/>
    </w:rPr>
  </w:style>
  <w:style w:type="paragraph" w:customStyle="1" w:styleId="ChapterTitle">
    <w:name w:val="ChapterTitle"/>
    <w:basedOn w:val="Normalny"/>
    <w:next w:val="Normalny"/>
    <w:rsid w:val="00DA184F"/>
    <w:pPr>
      <w:keepNext/>
      <w:suppressAutoHyphens w:val="0"/>
      <w:spacing w:before="120" w:after="360"/>
      <w:jc w:val="center"/>
    </w:pPr>
    <w:rPr>
      <w:rFonts w:eastAsia="Calibri"/>
      <w:b/>
      <w:sz w:val="32"/>
      <w:szCs w:val="22"/>
      <w:lang w:eastAsia="en-GB"/>
    </w:rPr>
  </w:style>
  <w:style w:type="paragraph" w:customStyle="1" w:styleId="PartTitle">
    <w:name w:val="PartTitle"/>
    <w:basedOn w:val="Normalny"/>
    <w:next w:val="ChapterTitle"/>
    <w:rsid w:val="00DA184F"/>
    <w:pPr>
      <w:keepNext/>
      <w:pageBreakBefore/>
      <w:suppressAutoHyphens w:val="0"/>
      <w:spacing w:before="120" w:after="360"/>
      <w:jc w:val="center"/>
    </w:pPr>
    <w:rPr>
      <w:rFonts w:eastAsia="Calibri"/>
      <w:b/>
      <w:sz w:val="36"/>
      <w:szCs w:val="22"/>
      <w:lang w:eastAsia="en-GB"/>
    </w:rPr>
  </w:style>
  <w:style w:type="paragraph" w:customStyle="1" w:styleId="SectionTitle">
    <w:name w:val="SectionTitle"/>
    <w:basedOn w:val="Normalny"/>
    <w:next w:val="Nagwek1"/>
    <w:rsid w:val="00DA184F"/>
    <w:pPr>
      <w:keepNext/>
      <w:suppressAutoHyphens w:val="0"/>
      <w:spacing w:before="120" w:after="360"/>
      <w:jc w:val="center"/>
    </w:pPr>
    <w:rPr>
      <w:rFonts w:eastAsia="Calibri"/>
      <w:b/>
      <w:smallCaps/>
      <w:sz w:val="28"/>
      <w:szCs w:val="22"/>
      <w:lang w:eastAsia="en-GB"/>
    </w:rPr>
  </w:style>
  <w:style w:type="character" w:customStyle="1" w:styleId="Nagwek1Znak">
    <w:name w:val="Nagłówek 1 Znak"/>
    <w:link w:val="Nagwek1"/>
    <w:uiPriority w:val="99"/>
    <w:rsid w:val="00DA184F"/>
    <w:rPr>
      <w:rFonts w:ascii="Calibri Light" w:eastAsia="Times New Roman" w:hAnsi="Calibri Light" w:cs="Times New Roman"/>
      <w:color w:val="2E74B5"/>
      <w:sz w:val="32"/>
      <w:szCs w:val="32"/>
      <w:lang w:eastAsia="ar-SA"/>
    </w:rPr>
  </w:style>
  <w:style w:type="table" w:styleId="Tabela-Siatka">
    <w:name w:val="Table Grid"/>
    <w:basedOn w:val="Standardowy"/>
    <w:uiPriority w:val="59"/>
    <w:rsid w:val="002B0E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link w:val="Nagwek3"/>
    <w:uiPriority w:val="99"/>
    <w:rsid w:val="004E21A8"/>
    <w:rPr>
      <w:rFonts w:ascii="Calibri Light" w:eastAsia="Times New Roman" w:hAnsi="Calibri Light" w:cs="Times New Roman"/>
      <w:b/>
      <w:bCs/>
      <w:sz w:val="26"/>
      <w:szCs w:val="26"/>
      <w:lang w:eastAsia="ar-SA"/>
    </w:rPr>
  </w:style>
  <w:style w:type="numbering" w:customStyle="1" w:styleId="Bezlisty2">
    <w:name w:val="Bez listy2"/>
    <w:next w:val="Bezlisty"/>
    <w:uiPriority w:val="99"/>
    <w:semiHidden/>
    <w:unhideWhenUsed/>
    <w:rsid w:val="004E21A8"/>
  </w:style>
  <w:style w:type="character" w:customStyle="1" w:styleId="TekstpodstawowyZnak">
    <w:name w:val="Tekst podstawowy Znak"/>
    <w:link w:val="Tekstpodstawowy"/>
    <w:uiPriority w:val="99"/>
    <w:rsid w:val="004E21A8"/>
    <w:rPr>
      <w:lang w:eastAsia="ar-SA"/>
    </w:rPr>
  </w:style>
  <w:style w:type="paragraph" w:styleId="Zwykytekst">
    <w:name w:val="Plain Text"/>
    <w:basedOn w:val="Normalny"/>
    <w:link w:val="ZwykytekstZnak"/>
    <w:rsid w:val="004E21A8"/>
    <w:pPr>
      <w:suppressAutoHyphens w:val="0"/>
    </w:pPr>
    <w:rPr>
      <w:rFonts w:ascii="Calibri" w:hAnsi="Calibri"/>
      <w:sz w:val="22"/>
      <w:szCs w:val="21"/>
      <w:lang w:eastAsia="pl-PL"/>
    </w:rPr>
  </w:style>
  <w:style w:type="character" w:customStyle="1" w:styleId="ZwykytekstZnak">
    <w:name w:val="Zwykły tekst Znak"/>
    <w:link w:val="Zwykytekst"/>
    <w:rsid w:val="004E21A8"/>
    <w:rPr>
      <w:rFonts w:ascii="Calibri" w:hAnsi="Calibri"/>
      <w:sz w:val="22"/>
      <w:szCs w:val="21"/>
    </w:rPr>
  </w:style>
  <w:style w:type="paragraph" w:customStyle="1" w:styleId="Tekstpodstawowy21">
    <w:name w:val="Tekst podstawowy 21"/>
    <w:basedOn w:val="Normalny"/>
    <w:rsid w:val="004E21A8"/>
    <w:pPr>
      <w:suppressAutoHyphens w:val="0"/>
      <w:overflowPunct w:val="0"/>
      <w:autoSpaceDE w:val="0"/>
      <w:autoSpaceDN w:val="0"/>
      <w:adjustRightInd w:val="0"/>
      <w:jc w:val="both"/>
      <w:textAlignment w:val="baseline"/>
    </w:pPr>
    <w:rPr>
      <w:sz w:val="28"/>
      <w:lang w:eastAsia="en-US"/>
    </w:rPr>
  </w:style>
  <w:style w:type="character" w:customStyle="1" w:styleId="FontStyle35">
    <w:name w:val="Font Style35"/>
    <w:uiPriority w:val="99"/>
    <w:rsid w:val="004E21A8"/>
    <w:rPr>
      <w:rFonts w:ascii="Times New Roman" w:hAnsi="Times New Roman"/>
      <w:sz w:val="22"/>
    </w:rPr>
  </w:style>
  <w:style w:type="paragraph" w:customStyle="1" w:styleId="Style21">
    <w:name w:val="Style21"/>
    <w:basedOn w:val="Normalny"/>
    <w:uiPriority w:val="99"/>
    <w:rsid w:val="004E21A8"/>
    <w:pPr>
      <w:widowControl w:val="0"/>
      <w:suppressAutoHyphens w:val="0"/>
      <w:autoSpaceDE w:val="0"/>
      <w:autoSpaceDN w:val="0"/>
      <w:adjustRightInd w:val="0"/>
      <w:spacing w:line="293" w:lineRule="exact"/>
      <w:jc w:val="center"/>
    </w:pPr>
    <w:rPr>
      <w:sz w:val="24"/>
      <w:szCs w:val="24"/>
      <w:lang w:eastAsia="pl-PL"/>
    </w:rPr>
  </w:style>
  <w:style w:type="character" w:customStyle="1" w:styleId="FontStyle30">
    <w:name w:val="Font Style30"/>
    <w:uiPriority w:val="99"/>
    <w:rsid w:val="004E21A8"/>
    <w:rPr>
      <w:rFonts w:ascii="Times New Roman" w:hAnsi="Times New Roman"/>
      <w:b/>
      <w:sz w:val="26"/>
    </w:rPr>
  </w:style>
  <w:style w:type="paragraph" w:customStyle="1" w:styleId="Style2">
    <w:name w:val="Style2"/>
    <w:basedOn w:val="Normalny"/>
    <w:uiPriority w:val="99"/>
    <w:rsid w:val="004E21A8"/>
    <w:pPr>
      <w:widowControl w:val="0"/>
      <w:suppressAutoHyphens w:val="0"/>
      <w:autoSpaceDE w:val="0"/>
      <w:autoSpaceDN w:val="0"/>
      <w:adjustRightInd w:val="0"/>
    </w:pPr>
    <w:rPr>
      <w:sz w:val="24"/>
      <w:szCs w:val="24"/>
      <w:lang w:eastAsia="pl-PL"/>
    </w:rPr>
  </w:style>
  <w:style w:type="character" w:customStyle="1" w:styleId="FontStyle34">
    <w:name w:val="Font Style34"/>
    <w:uiPriority w:val="99"/>
    <w:rsid w:val="004E21A8"/>
    <w:rPr>
      <w:rFonts w:ascii="Times New Roman" w:hAnsi="Times New Roman"/>
      <w:sz w:val="20"/>
    </w:rPr>
  </w:style>
  <w:style w:type="character" w:customStyle="1" w:styleId="Teksttreci">
    <w:name w:val="Tekst treści_"/>
    <w:link w:val="Teksttreci1"/>
    <w:locked/>
    <w:rsid w:val="004E21A8"/>
    <w:rPr>
      <w:rFonts w:ascii="Century Gothic" w:hAnsi="Century Gothic" w:cs="Century Gothic"/>
      <w:sz w:val="17"/>
      <w:szCs w:val="17"/>
      <w:shd w:val="clear" w:color="auto" w:fill="FFFFFF"/>
    </w:rPr>
  </w:style>
  <w:style w:type="character" w:customStyle="1" w:styleId="Teksttreci74">
    <w:name w:val="Tekst treści74"/>
    <w:rsid w:val="004E21A8"/>
    <w:rPr>
      <w:rFonts w:ascii="Century Gothic" w:eastAsia="Times New Roman" w:hAnsi="Century Gothic" w:cs="Century Gothic"/>
      <w:sz w:val="17"/>
      <w:szCs w:val="17"/>
      <w:shd w:val="clear" w:color="auto" w:fill="FFFFFF"/>
    </w:rPr>
  </w:style>
  <w:style w:type="paragraph" w:customStyle="1" w:styleId="Teksttreci1">
    <w:name w:val="Tekst treści1"/>
    <w:basedOn w:val="Normalny"/>
    <w:link w:val="Teksttreci"/>
    <w:rsid w:val="004E21A8"/>
    <w:pPr>
      <w:shd w:val="clear" w:color="auto" w:fill="FFFFFF"/>
      <w:suppressAutoHyphens w:val="0"/>
      <w:spacing w:after="600" w:line="173" w:lineRule="exact"/>
      <w:ind w:hanging="420"/>
    </w:pPr>
    <w:rPr>
      <w:rFonts w:ascii="Century Gothic" w:hAnsi="Century Gothic" w:cs="Century Gothic"/>
      <w:sz w:val="17"/>
      <w:szCs w:val="17"/>
      <w:lang w:eastAsia="pl-PL"/>
    </w:rPr>
  </w:style>
  <w:style w:type="character" w:customStyle="1" w:styleId="NagwekZnak">
    <w:name w:val="Nagłówek Znak"/>
    <w:link w:val="Nagwek"/>
    <w:uiPriority w:val="99"/>
    <w:rsid w:val="004E21A8"/>
    <w:rPr>
      <w:lang w:eastAsia="ar-SA"/>
    </w:rPr>
  </w:style>
  <w:style w:type="character" w:customStyle="1" w:styleId="highlightedsearchterm">
    <w:name w:val="highlightedsearchterm"/>
    <w:basedOn w:val="Domylnaczcionkaakapitu"/>
    <w:rsid w:val="004E21A8"/>
  </w:style>
  <w:style w:type="paragraph" w:styleId="Tytu">
    <w:name w:val="Title"/>
    <w:basedOn w:val="Normalny"/>
    <w:link w:val="TytuZnak"/>
    <w:qFormat/>
    <w:rsid w:val="004E21A8"/>
    <w:pPr>
      <w:suppressAutoHyphens w:val="0"/>
      <w:jc w:val="center"/>
    </w:pPr>
    <w:rPr>
      <w:b/>
      <w:sz w:val="24"/>
      <w:lang w:eastAsia="pl-PL"/>
    </w:rPr>
  </w:style>
  <w:style w:type="character" w:customStyle="1" w:styleId="TytuZnak">
    <w:name w:val="Tytuł Znak"/>
    <w:link w:val="Tytu"/>
    <w:rsid w:val="004E21A8"/>
    <w:rPr>
      <w:b/>
      <w:sz w:val="24"/>
    </w:rPr>
  </w:style>
  <w:style w:type="paragraph" w:styleId="Podtytu">
    <w:name w:val="Subtitle"/>
    <w:basedOn w:val="Normalny"/>
    <w:link w:val="PodtytuZnak"/>
    <w:uiPriority w:val="99"/>
    <w:qFormat/>
    <w:rsid w:val="004E21A8"/>
    <w:pPr>
      <w:suppressAutoHyphens w:val="0"/>
      <w:jc w:val="both"/>
    </w:pPr>
    <w:rPr>
      <w:rFonts w:ascii="Arial" w:eastAsia="Calibri" w:hAnsi="Arial" w:cs="Arial"/>
      <w:lang w:eastAsia="pl-PL"/>
    </w:rPr>
  </w:style>
  <w:style w:type="character" w:customStyle="1" w:styleId="PodtytuZnak">
    <w:name w:val="Podtytuł Znak"/>
    <w:link w:val="Podtytu"/>
    <w:uiPriority w:val="99"/>
    <w:rsid w:val="004E21A8"/>
    <w:rPr>
      <w:rFonts w:ascii="Arial" w:eastAsia="Calibri" w:hAnsi="Arial" w:cs="Arial"/>
    </w:rPr>
  </w:style>
  <w:style w:type="paragraph" w:styleId="Akapitzlist">
    <w:name w:val="List Paragraph"/>
    <w:basedOn w:val="Normalny"/>
    <w:uiPriority w:val="34"/>
    <w:qFormat/>
    <w:rsid w:val="0063483B"/>
    <w:pPr>
      <w:ind w:left="720"/>
      <w:contextualSpacing/>
    </w:pPr>
  </w:style>
  <w:style w:type="character" w:customStyle="1" w:styleId="SIWZtekstZnak">
    <w:name w:val="SIWZ_tekst Znak"/>
    <w:link w:val="SIWZtekst"/>
    <w:locked/>
    <w:rsid w:val="00BD37AF"/>
    <w:rPr>
      <w:rFonts w:ascii="Arial" w:hAnsi="Arial" w:cs="Arial"/>
      <w:sz w:val="22"/>
      <w:szCs w:val="22"/>
    </w:rPr>
  </w:style>
  <w:style w:type="paragraph" w:customStyle="1" w:styleId="SIWZtekst">
    <w:name w:val="SIWZ_tekst"/>
    <w:basedOn w:val="Normalny"/>
    <w:link w:val="SIWZtekstZnak"/>
    <w:autoRedefine/>
    <w:rsid w:val="00BD37AF"/>
    <w:pPr>
      <w:tabs>
        <w:tab w:val="left" w:pos="720"/>
      </w:tabs>
      <w:suppressAutoHyphens w:val="0"/>
      <w:spacing w:before="240" w:line="360" w:lineRule="auto"/>
      <w:jc w:val="both"/>
    </w:pPr>
    <w:rPr>
      <w:rFonts w:ascii="Arial" w:hAnsi="Arial" w:cs="Arial"/>
      <w:sz w:val="22"/>
      <w:szCs w:val="22"/>
    </w:rPr>
  </w:style>
  <w:style w:type="paragraph" w:styleId="Poprawka">
    <w:name w:val="Revision"/>
    <w:hidden/>
    <w:uiPriority w:val="99"/>
    <w:semiHidden/>
    <w:rsid w:val="00ED2BC3"/>
    <w:rPr>
      <w:lang w:eastAsia="ar-SA"/>
    </w:rPr>
  </w:style>
  <w:style w:type="paragraph" w:styleId="Bezodstpw">
    <w:name w:val="No Spacing"/>
    <w:uiPriority w:val="1"/>
    <w:qFormat/>
    <w:rsid w:val="00ED2BC3"/>
    <w:pPr>
      <w:suppressAutoHyphens/>
    </w:pPr>
    <w:rPr>
      <w:lang w:eastAsia="ar-SA"/>
    </w:rPr>
  </w:style>
  <w:style w:type="numbering" w:customStyle="1" w:styleId="Bezlisty3">
    <w:name w:val="Bez listy3"/>
    <w:next w:val="Bezlisty"/>
    <w:uiPriority w:val="99"/>
    <w:semiHidden/>
    <w:unhideWhenUsed/>
    <w:rsid w:val="000047B5"/>
  </w:style>
  <w:style w:type="character" w:customStyle="1" w:styleId="WW8Num1z0">
    <w:name w:val="WW8Num1z0"/>
    <w:rsid w:val="000047B5"/>
    <w:rPr>
      <w:rFonts w:hint="default"/>
      <w:b w:val="0"/>
      <w:bCs/>
      <w:vanish/>
      <w:color w:val="auto"/>
    </w:rPr>
  </w:style>
  <w:style w:type="character" w:customStyle="1" w:styleId="WW8Num1z1">
    <w:name w:val="WW8Num1z1"/>
    <w:rsid w:val="000047B5"/>
  </w:style>
  <w:style w:type="character" w:customStyle="1" w:styleId="WW8Num1z2">
    <w:name w:val="WW8Num1z2"/>
    <w:rsid w:val="000047B5"/>
  </w:style>
  <w:style w:type="character" w:customStyle="1" w:styleId="WW8Num1z3">
    <w:name w:val="WW8Num1z3"/>
    <w:rsid w:val="000047B5"/>
  </w:style>
  <w:style w:type="character" w:customStyle="1" w:styleId="WW8Num1z4">
    <w:name w:val="WW8Num1z4"/>
    <w:rsid w:val="000047B5"/>
  </w:style>
  <w:style w:type="character" w:customStyle="1" w:styleId="WW8Num1z5">
    <w:name w:val="WW8Num1z5"/>
    <w:rsid w:val="000047B5"/>
  </w:style>
  <w:style w:type="character" w:customStyle="1" w:styleId="WW8Num1z6">
    <w:name w:val="WW8Num1z6"/>
    <w:rsid w:val="000047B5"/>
  </w:style>
  <w:style w:type="character" w:customStyle="1" w:styleId="WW8Num1z7">
    <w:name w:val="WW8Num1z7"/>
    <w:rsid w:val="000047B5"/>
  </w:style>
  <w:style w:type="character" w:customStyle="1" w:styleId="WW8Num1z8">
    <w:name w:val="WW8Num1z8"/>
    <w:rsid w:val="000047B5"/>
  </w:style>
  <w:style w:type="character" w:customStyle="1" w:styleId="WW8Num2z0">
    <w:name w:val="WW8Num2z0"/>
    <w:rsid w:val="000047B5"/>
    <w:rPr>
      <w:rFonts w:hint="default"/>
    </w:rPr>
  </w:style>
  <w:style w:type="character" w:customStyle="1" w:styleId="WW8Num2z1">
    <w:name w:val="WW8Num2z1"/>
    <w:rsid w:val="000047B5"/>
  </w:style>
  <w:style w:type="character" w:customStyle="1" w:styleId="WW8Num2z2">
    <w:name w:val="WW8Num2z2"/>
    <w:rsid w:val="000047B5"/>
  </w:style>
  <w:style w:type="character" w:customStyle="1" w:styleId="WW8Num2z3">
    <w:name w:val="WW8Num2z3"/>
    <w:rsid w:val="000047B5"/>
  </w:style>
  <w:style w:type="character" w:customStyle="1" w:styleId="WW8Num2z4">
    <w:name w:val="WW8Num2z4"/>
    <w:rsid w:val="000047B5"/>
  </w:style>
  <w:style w:type="character" w:customStyle="1" w:styleId="WW8Num2z5">
    <w:name w:val="WW8Num2z5"/>
    <w:rsid w:val="000047B5"/>
  </w:style>
  <w:style w:type="character" w:customStyle="1" w:styleId="WW8Num2z6">
    <w:name w:val="WW8Num2z6"/>
    <w:rsid w:val="000047B5"/>
  </w:style>
  <w:style w:type="character" w:customStyle="1" w:styleId="WW8Num2z7">
    <w:name w:val="WW8Num2z7"/>
    <w:rsid w:val="000047B5"/>
  </w:style>
  <w:style w:type="character" w:customStyle="1" w:styleId="WW8Num2z8">
    <w:name w:val="WW8Num2z8"/>
    <w:rsid w:val="000047B5"/>
  </w:style>
  <w:style w:type="character" w:customStyle="1" w:styleId="WW8Num3z0">
    <w:name w:val="WW8Num3z0"/>
    <w:rsid w:val="000047B5"/>
    <w:rPr>
      <w:bCs/>
      <w:i w:val="0"/>
    </w:rPr>
  </w:style>
  <w:style w:type="character" w:customStyle="1" w:styleId="WW8Num3z1">
    <w:name w:val="WW8Num3z1"/>
    <w:rsid w:val="000047B5"/>
  </w:style>
  <w:style w:type="character" w:customStyle="1" w:styleId="WW8Num3z2">
    <w:name w:val="WW8Num3z2"/>
    <w:rsid w:val="000047B5"/>
  </w:style>
  <w:style w:type="character" w:customStyle="1" w:styleId="WW8Num3z3">
    <w:name w:val="WW8Num3z3"/>
    <w:rsid w:val="000047B5"/>
  </w:style>
  <w:style w:type="character" w:customStyle="1" w:styleId="WW8Num3z4">
    <w:name w:val="WW8Num3z4"/>
    <w:rsid w:val="000047B5"/>
  </w:style>
  <w:style w:type="character" w:customStyle="1" w:styleId="WW8Num3z5">
    <w:name w:val="WW8Num3z5"/>
    <w:rsid w:val="000047B5"/>
  </w:style>
  <w:style w:type="character" w:customStyle="1" w:styleId="WW8Num3z6">
    <w:name w:val="WW8Num3z6"/>
    <w:rsid w:val="000047B5"/>
  </w:style>
  <w:style w:type="character" w:customStyle="1" w:styleId="WW8Num3z7">
    <w:name w:val="WW8Num3z7"/>
    <w:rsid w:val="000047B5"/>
  </w:style>
  <w:style w:type="character" w:customStyle="1" w:styleId="WW8Num3z8">
    <w:name w:val="WW8Num3z8"/>
    <w:rsid w:val="000047B5"/>
  </w:style>
  <w:style w:type="character" w:customStyle="1" w:styleId="WW8Num4z0">
    <w:name w:val="WW8Num4z0"/>
    <w:rsid w:val="000047B5"/>
    <w:rPr>
      <w:rFonts w:ascii="Verdana" w:hAnsi="Verdana" w:cs="Arial" w:hint="default"/>
      <w:szCs w:val="20"/>
    </w:rPr>
  </w:style>
  <w:style w:type="character" w:customStyle="1" w:styleId="WW8Num4z1">
    <w:name w:val="WW8Num4z1"/>
    <w:rsid w:val="000047B5"/>
  </w:style>
  <w:style w:type="character" w:customStyle="1" w:styleId="WW8Num4z2">
    <w:name w:val="WW8Num4z2"/>
    <w:rsid w:val="000047B5"/>
  </w:style>
  <w:style w:type="character" w:customStyle="1" w:styleId="WW8Num4z3">
    <w:name w:val="WW8Num4z3"/>
    <w:rsid w:val="000047B5"/>
  </w:style>
  <w:style w:type="character" w:customStyle="1" w:styleId="WW8Num4z4">
    <w:name w:val="WW8Num4z4"/>
    <w:rsid w:val="000047B5"/>
  </w:style>
  <w:style w:type="character" w:customStyle="1" w:styleId="WW8Num4z5">
    <w:name w:val="WW8Num4z5"/>
    <w:rsid w:val="000047B5"/>
  </w:style>
  <w:style w:type="character" w:customStyle="1" w:styleId="WW8Num4z6">
    <w:name w:val="WW8Num4z6"/>
    <w:rsid w:val="000047B5"/>
  </w:style>
  <w:style w:type="character" w:customStyle="1" w:styleId="WW8Num4z7">
    <w:name w:val="WW8Num4z7"/>
    <w:rsid w:val="000047B5"/>
  </w:style>
  <w:style w:type="character" w:customStyle="1" w:styleId="WW8Num4z8">
    <w:name w:val="WW8Num4z8"/>
    <w:rsid w:val="000047B5"/>
  </w:style>
  <w:style w:type="character" w:customStyle="1" w:styleId="WW8Num5z0">
    <w:name w:val="WW8Num5z0"/>
    <w:rsid w:val="000047B5"/>
    <w:rPr>
      <w:rFonts w:hint="default"/>
    </w:rPr>
  </w:style>
  <w:style w:type="character" w:customStyle="1" w:styleId="WW8Num5z1">
    <w:name w:val="WW8Num5z1"/>
    <w:rsid w:val="000047B5"/>
  </w:style>
  <w:style w:type="character" w:customStyle="1" w:styleId="WW8Num5z2">
    <w:name w:val="WW8Num5z2"/>
    <w:rsid w:val="000047B5"/>
  </w:style>
  <w:style w:type="character" w:customStyle="1" w:styleId="WW8Num5z3">
    <w:name w:val="WW8Num5z3"/>
    <w:rsid w:val="000047B5"/>
  </w:style>
  <w:style w:type="character" w:customStyle="1" w:styleId="WW8Num5z4">
    <w:name w:val="WW8Num5z4"/>
    <w:rsid w:val="000047B5"/>
  </w:style>
  <w:style w:type="character" w:customStyle="1" w:styleId="WW8Num5z5">
    <w:name w:val="WW8Num5z5"/>
    <w:rsid w:val="000047B5"/>
  </w:style>
  <w:style w:type="character" w:customStyle="1" w:styleId="WW8Num5z6">
    <w:name w:val="WW8Num5z6"/>
    <w:rsid w:val="000047B5"/>
  </w:style>
  <w:style w:type="character" w:customStyle="1" w:styleId="WW8Num5z7">
    <w:name w:val="WW8Num5z7"/>
    <w:rsid w:val="000047B5"/>
  </w:style>
  <w:style w:type="character" w:customStyle="1" w:styleId="WW8Num5z8">
    <w:name w:val="WW8Num5z8"/>
    <w:rsid w:val="000047B5"/>
  </w:style>
  <w:style w:type="character" w:customStyle="1" w:styleId="WW8Num6z0">
    <w:name w:val="WW8Num6z0"/>
    <w:rsid w:val="000047B5"/>
    <w:rPr>
      <w:rFonts w:hint="default"/>
    </w:rPr>
  </w:style>
  <w:style w:type="character" w:customStyle="1" w:styleId="WW8Num6z1">
    <w:name w:val="WW8Num6z1"/>
    <w:rsid w:val="000047B5"/>
  </w:style>
  <w:style w:type="character" w:customStyle="1" w:styleId="WW8Num6z2">
    <w:name w:val="WW8Num6z2"/>
    <w:rsid w:val="000047B5"/>
  </w:style>
  <w:style w:type="character" w:customStyle="1" w:styleId="WW8Num6z3">
    <w:name w:val="WW8Num6z3"/>
    <w:rsid w:val="000047B5"/>
  </w:style>
  <w:style w:type="character" w:customStyle="1" w:styleId="WW8Num6z4">
    <w:name w:val="WW8Num6z4"/>
    <w:rsid w:val="000047B5"/>
  </w:style>
  <w:style w:type="character" w:customStyle="1" w:styleId="WW8Num6z5">
    <w:name w:val="WW8Num6z5"/>
    <w:rsid w:val="000047B5"/>
  </w:style>
  <w:style w:type="character" w:customStyle="1" w:styleId="WW8Num6z6">
    <w:name w:val="WW8Num6z6"/>
    <w:rsid w:val="000047B5"/>
  </w:style>
  <w:style w:type="character" w:customStyle="1" w:styleId="WW8Num6z7">
    <w:name w:val="WW8Num6z7"/>
    <w:rsid w:val="000047B5"/>
  </w:style>
  <w:style w:type="character" w:customStyle="1" w:styleId="WW8Num6z8">
    <w:name w:val="WW8Num6z8"/>
    <w:rsid w:val="000047B5"/>
  </w:style>
  <w:style w:type="character" w:customStyle="1" w:styleId="WW8Num7z0">
    <w:name w:val="WW8Num7z0"/>
    <w:rsid w:val="000047B5"/>
    <w:rPr>
      <w:rFonts w:hint="default"/>
    </w:rPr>
  </w:style>
  <w:style w:type="character" w:customStyle="1" w:styleId="WW8Num7z1">
    <w:name w:val="WW8Num7z1"/>
    <w:rsid w:val="000047B5"/>
  </w:style>
  <w:style w:type="character" w:customStyle="1" w:styleId="WW8Num7z2">
    <w:name w:val="WW8Num7z2"/>
    <w:rsid w:val="000047B5"/>
  </w:style>
  <w:style w:type="character" w:customStyle="1" w:styleId="WW8Num7z3">
    <w:name w:val="WW8Num7z3"/>
    <w:rsid w:val="000047B5"/>
  </w:style>
  <w:style w:type="character" w:customStyle="1" w:styleId="WW8Num7z4">
    <w:name w:val="WW8Num7z4"/>
    <w:rsid w:val="000047B5"/>
  </w:style>
  <w:style w:type="character" w:customStyle="1" w:styleId="WW8Num7z5">
    <w:name w:val="WW8Num7z5"/>
    <w:rsid w:val="000047B5"/>
  </w:style>
  <w:style w:type="character" w:customStyle="1" w:styleId="WW8Num7z6">
    <w:name w:val="WW8Num7z6"/>
    <w:rsid w:val="000047B5"/>
  </w:style>
  <w:style w:type="character" w:customStyle="1" w:styleId="WW8Num7z7">
    <w:name w:val="WW8Num7z7"/>
    <w:rsid w:val="000047B5"/>
  </w:style>
  <w:style w:type="character" w:customStyle="1" w:styleId="WW8Num7z8">
    <w:name w:val="WW8Num7z8"/>
    <w:rsid w:val="000047B5"/>
  </w:style>
  <w:style w:type="character" w:customStyle="1" w:styleId="WW8Num8z1">
    <w:name w:val="WW8Num8z1"/>
    <w:rsid w:val="000047B5"/>
  </w:style>
  <w:style w:type="character" w:customStyle="1" w:styleId="WW8Num8z2">
    <w:name w:val="WW8Num8z2"/>
    <w:rsid w:val="000047B5"/>
  </w:style>
  <w:style w:type="character" w:customStyle="1" w:styleId="WW8Num8z3">
    <w:name w:val="WW8Num8z3"/>
    <w:rsid w:val="000047B5"/>
  </w:style>
  <w:style w:type="character" w:customStyle="1" w:styleId="WW8Num8z4">
    <w:name w:val="WW8Num8z4"/>
    <w:rsid w:val="000047B5"/>
  </w:style>
  <w:style w:type="character" w:customStyle="1" w:styleId="WW8Num8z5">
    <w:name w:val="WW8Num8z5"/>
    <w:rsid w:val="000047B5"/>
  </w:style>
  <w:style w:type="character" w:customStyle="1" w:styleId="WW8Num8z6">
    <w:name w:val="WW8Num8z6"/>
    <w:rsid w:val="000047B5"/>
  </w:style>
  <w:style w:type="character" w:customStyle="1" w:styleId="WW8Num8z7">
    <w:name w:val="WW8Num8z7"/>
    <w:rsid w:val="000047B5"/>
  </w:style>
  <w:style w:type="character" w:customStyle="1" w:styleId="WW8Num8z8">
    <w:name w:val="WW8Num8z8"/>
    <w:rsid w:val="000047B5"/>
  </w:style>
  <w:style w:type="character" w:customStyle="1" w:styleId="WW8Num9z1">
    <w:name w:val="WW8Num9z1"/>
    <w:rsid w:val="000047B5"/>
    <w:rPr>
      <w:rFonts w:ascii="Courier New" w:hAnsi="Courier New" w:cs="Courier New" w:hint="default"/>
    </w:rPr>
  </w:style>
  <w:style w:type="character" w:customStyle="1" w:styleId="WW8Num9z2">
    <w:name w:val="WW8Num9z2"/>
    <w:rsid w:val="000047B5"/>
    <w:rPr>
      <w:rFonts w:ascii="Wingdings" w:hAnsi="Wingdings" w:cs="Wingdings" w:hint="default"/>
    </w:rPr>
  </w:style>
  <w:style w:type="character" w:customStyle="1" w:styleId="WW8Num9z3">
    <w:name w:val="WW8Num9z3"/>
    <w:rsid w:val="000047B5"/>
    <w:rPr>
      <w:rFonts w:ascii="Symbol" w:hAnsi="Symbol" w:cs="Symbol" w:hint="default"/>
    </w:rPr>
  </w:style>
  <w:style w:type="character" w:customStyle="1" w:styleId="WW8Num10z0">
    <w:name w:val="WW8Num10z0"/>
    <w:rsid w:val="000047B5"/>
    <w:rPr>
      <w:rFonts w:ascii="Verdana" w:hAnsi="Verdana" w:cs="Arial"/>
      <w:bCs/>
      <w:i w:val="0"/>
      <w:sz w:val="20"/>
      <w:szCs w:val="20"/>
    </w:rPr>
  </w:style>
  <w:style w:type="character" w:customStyle="1" w:styleId="WW8Num10z1">
    <w:name w:val="WW8Num10z1"/>
    <w:rsid w:val="000047B5"/>
  </w:style>
  <w:style w:type="character" w:customStyle="1" w:styleId="WW8Num10z2">
    <w:name w:val="WW8Num10z2"/>
    <w:rsid w:val="000047B5"/>
  </w:style>
  <w:style w:type="character" w:customStyle="1" w:styleId="WW8Num10z3">
    <w:name w:val="WW8Num10z3"/>
    <w:rsid w:val="000047B5"/>
  </w:style>
  <w:style w:type="character" w:customStyle="1" w:styleId="WW8Num10z4">
    <w:name w:val="WW8Num10z4"/>
    <w:rsid w:val="000047B5"/>
  </w:style>
  <w:style w:type="character" w:customStyle="1" w:styleId="WW8Num10z5">
    <w:name w:val="WW8Num10z5"/>
    <w:rsid w:val="000047B5"/>
  </w:style>
  <w:style w:type="character" w:customStyle="1" w:styleId="WW8Num10z6">
    <w:name w:val="WW8Num10z6"/>
    <w:rsid w:val="000047B5"/>
  </w:style>
  <w:style w:type="character" w:customStyle="1" w:styleId="WW8Num10z7">
    <w:name w:val="WW8Num10z7"/>
    <w:rsid w:val="000047B5"/>
  </w:style>
  <w:style w:type="character" w:customStyle="1" w:styleId="WW8Num10z8">
    <w:name w:val="WW8Num10z8"/>
    <w:rsid w:val="000047B5"/>
  </w:style>
  <w:style w:type="character" w:customStyle="1" w:styleId="WW8Num11z0">
    <w:name w:val="WW8Num11z0"/>
    <w:rsid w:val="000047B5"/>
    <w:rPr>
      <w:rFonts w:ascii="Verdana" w:hAnsi="Verdana" w:cs="Arial"/>
      <w:bCs/>
      <w:i w:val="0"/>
      <w:color w:val="auto"/>
      <w:sz w:val="20"/>
      <w:szCs w:val="20"/>
    </w:rPr>
  </w:style>
  <w:style w:type="character" w:customStyle="1" w:styleId="WW8Num11z1">
    <w:name w:val="WW8Num11z1"/>
    <w:rsid w:val="000047B5"/>
  </w:style>
  <w:style w:type="character" w:customStyle="1" w:styleId="WW8Num11z2">
    <w:name w:val="WW8Num11z2"/>
    <w:rsid w:val="000047B5"/>
  </w:style>
  <w:style w:type="character" w:customStyle="1" w:styleId="WW8Num11z3">
    <w:name w:val="WW8Num11z3"/>
    <w:rsid w:val="000047B5"/>
  </w:style>
  <w:style w:type="character" w:customStyle="1" w:styleId="WW8Num11z4">
    <w:name w:val="WW8Num11z4"/>
    <w:rsid w:val="000047B5"/>
  </w:style>
  <w:style w:type="character" w:customStyle="1" w:styleId="WW8Num11z5">
    <w:name w:val="WW8Num11z5"/>
    <w:rsid w:val="000047B5"/>
  </w:style>
  <w:style w:type="character" w:customStyle="1" w:styleId="WW8Num11z6">
    <w:name w:val="WW8Num11z6"/>
    <w:rsid w:val="000047B5"/>
  </w:style>
  <w:style w:type="character" w:customStyle="1" w:styleId="WW8Num11z7">
    <w:name w:val="WW8Num11z7"/>
    <w:rsid w:val="000047B5"/>
  </w:style>
  <w:style w:type="character" w:customStyle="1" w:styleId="WW8Num11z8">
    <w:name w:val="WW8Num11z8"/>
    <w:rsid w:val="000047B5"/>
  </w:style>
  <w:style w:type="character" w:customStyle="1" w:styleId="WW8Num12z0">
    <w:name w:val="WW8Num12z0"/>
    <w:rsid w:val="000047B5"/>
    <w:rPr>
      <w:i w:val="0"/>
    </w:rPr>
  </w:style>
  <w:style w:type="character" w:customStyle="1" w:styleId="WW8Num12z1">
    <w:name w:val="WW8Num12z1"/>
    <w:rsid w:val="000047B5"/>
  </w:style>
  <w:style w:type="character" w:customStyle="1" w:styleId="WW8Num12z2">
    <w:name w:val="WW8Num12z2"/>
    <w:rsid w:val="000047B5"/>
  </w:style>
  <w:style w:type="character" w:customStyle="1" w:styleId="WW8Num12z3">
    <w:name w:val="WW8Num12z3"/>
    <w:rsid w:val="000047B5"/>
  </w:style>
  <w:style w:type="character" w:customStyle="1" w:styleId="WW8Num12z4">
    <w:name w:val="WW8Num12z4"/>
    <w:rsid w:val="000047B5"/>
  </w:style>
  <w:style w:type="character" w:customStyle="1" w:styleId="WW8Num12z5">
    <w:name w:val="WW8Num12z5"/>
    <w:rsid w:val="000047B5"/>
  </w:style>
  <w:style w:type="character" w:customStyle="1" w:styleId="WW8Num12z6">
    <w:name w:val="WW8Num12z6"/>
    <w:rsid w:val="000047B5"/>
  </w:style>
  <w:style w:type="character" w:customStyle="1" w:styleId="WW8Num12z7">
    <w:name w:val="WW8Num12z7"/>
    <w:rsid w:val="000047B5"/>
  </w:style>
  <w:style w:type="character" w:customStyle="1" w:styleId="WW8Num12z8">
    <w:name w:val="WW8Num12z8"/>
    <w:rsid w:val="000047B5"/>
  </w:style>
  <w:style w:type="character" w:customStyle="1" w:styleId="WW8Num13z0">
    <w:name w:val="WW8Num13z0"/>
    <w:rsid w:val="000047B5"/>
  </w:style>
  <w:style w:type="character" w:customStyle="1" w:styleId="WW8Num13z1">
    <w:name w:val="WW8Num13z1"/>
    <w:rsid w:val="000047B5"/>
  </w:style>
  <w:style w:type="character" w:customStyle="1" w:styleId="WW8Num13z2">
    <w:name w:val="WW8Num13z2"/>
    <w:rsid w:val="000047B5"/>
  </w:style>
  <w:style w:type="character" w:customStyle="1" w:styleId="WW8Num13z3">
    <w:name w:val="WW8Num13z3"/>
    <w:rsid w:val="000047B5"/>
  </w:style>
  <w:style w:type="character" w:customStyle="1" w:styleId="WW8Num13z4">
    <w:name w:val="WW8Num13z4"/>
    <w:rsid w:val="000047B5"/>
  </w:style>
  <w:style w:type="character" w:customStyle="1" w:styleId="WW8Num13z5">
    <w:name w:val="WW8Num13z5"/>
    <w:rsid w:val="000047B5"/>
  </w:style>
  <w:style w:type="character" w:customStyle="1" w:styleId="WW8Num13z6">
    <w:name w:val="WW8Num13z6"/>
    <w:rsid w:val="000047B5"/>
  </w:style>
  <w:style w:type="character" w:customStyle="1" w:styleId="WW8Num13z7">
    <w:name w:val="WW8Num13z7"/>
    <w:rsid w:val="000047B5"/>
  </w:style>
  <w:style w:type="character" w:customStyle="1" w:styleId="WW8Num13z8">
    <w:name w:val="WW8Num13z8"/>
    <w:rsid w:val="000047B5"/>
  </w:style>
  <w:style w:type="character" w:customStyle="1" w:styleId="WW8Num14z0">
    <w:name w:val="WW8Num14z0"/>
    <w:rsid w:val="000047B5"/>
    <w:rPr>
      <w:rFonts w:hint="default"/>
    </w:rPr>
  </w:style>
  <w:style w:type="character" w:customStyle="1" w:styleId="WW8Num14z1">
    <w:name w:val="WW8Num14z1"/>
    <w:rsid w:val="000047B5"/>
  </w:style>
  <w:style w:type="character" w:customStyle="1" w:styleId="WW8Num14z2">
    <w:name w:val="WW8Num14z2"/>
    <w:rsid w:val="000047B5"/>
  </w:style>
  <w:style w:type="character" w:customStyle="1" w:styleId="WW8Num14z3">
    <w:name w:val="WW8Num14z3"/>
    <w:rsid w:val="000047B5"/>
  </w:style>
  <w:style w:type="character" w:customStyle="1" w:styleId="WW8Num14z4">
    <w:name w:val="WW8Num14z4"/>
    <w:rsid w:val="000047B5"/>
  </w:style>
  <w:style w:type="character" w:customStyle="1" w:styleId="WW8Num14z5">
    <w:name w:val="WW8Num14z5"/>
    <w:rsid w:val="000047B5"/>
  </w:style>
  <w:style w:type="character" w:customStyle="1" w:styleId="WW8Num14z6">
    <w:name w:val="WW8Num14z6"/>
    <w:rsid w:val="000047B5"/>
  </w:style>
  <w:style w:type="character" w:customStyle="1" w:styleId="WW8Num14z7">
    <w:name w:val="WW8Num14z7"/>
    <w:rsid w:val="000047B5"/>
  </w:style>
  <w:style w:type="character" w:customStyle="1" w:styleId="WW8Num14z8">
    <w:name w:val="WW8Num14z8"/>
    <w:rsid w:val="000047B5"/>
  </w:style>
  <w:style w:type="character" w:customStyle="1" w:styleId="WW8Num15z0">
    <w:name w:val="WW8Num15z0"/>
    <w:rsid w:val="000047B5"/>
    <w:rPr>
      <w:rFonts w:hint="default"/>
    </w:rPr>
  </w:style>
  <w:style w:type="character" w:customStyle="1" w:styleId="WW8Num15z1">
    <w:name w:val="WW8Num15z1"/>
    <w:rsid w:val="000047B5"/>
  </w:style>
  <w:style w:type="character" w:customStyle="1" w:styleId="WW8Num15z2">
    <w:name w:val="WW8Num15z2"/>
    <w:rsid w:val="000047B5"/>
  </w:style>
  <w:style w:type="character" w:customStyle="1" w:styleId="WW8Num15z3">
    <w:name w:val="WW8Num15z3"/>
    <w:rsid w:val="000047B5"/>
  </w:style>
  <w:style w:type="character" w:customStyle="1" w:styleId="WW8Num15z4">
    <w:name w:val="WW8Num15z4"/>
    <w:rsid w:val="000047B5"/>
  </w:style>
  <w:style w:type="character" w:customStyle="1" w:styleId="WW8Num15z5">
    <w:name w:val="WW8Num15z5"/>
    <w:rsid w:val="000047B5"/>
  </w:style>
  <w:style w:type="character" w:customStyle="1" w:styleId="WW8Num15z6">
    <w:name w:val="WW8Num15z6"/>
    <w:rsid w:val="000047B5"/>
  </w:style>
  <w:style w:type="character" w:customStyle="1" w:styleId="WW8Num15z7">
    <w:name w:val="WW8Num15z7"/>
    <w:rsid w:val="000047B5"/>
  </w:style>
  <w:style w:type="character" w:customStyle="1" w:styleId="WW8Num15z8">
    <w:name w:val="WW8Num15z8"/>
    <w:rsid w:val="000047B5"/>
  </w:style>
  <w:style w:type="character" w:customStyle="1" w:styleId="WW8Num16z0">
    <w:name w:val="WW8Num16z0"/>
    <w:rsid w:val="000047B5"/>
    <w:rPr>
      <w:rFonts w:ascii="Verdana" w:eastAsia="Calibri" w:hAnsi="Verdana" w:cs="Verdana" w:hint="default"/>
      <w:sz w:val="20"/>
      <w:szCs w:val="20"/>
    </w:rPr>
  </w:style>
  <w:style w:type="character" w:customStyle="1" w:styleId="WW8Num16z1">
    <w:name w:val="WW8Num16z1"/>
    <w:rsid w:val="000047B5"/>
  </w:style>
  <w:style w:type="character" w:customStyle="1" w:styleId="WW8Num16z2">
    <w:name w:val="WW8Num16z2"/>
    <w:rsid w:val="000047B5"/>
  </w:style>
  <w:style w:type="character" w:customStyle="1" w:styleId="WW8Num16z3">
    <w:name w:val="WW8Num16z3"/>
    <w:rsid w:val="000047B5"/>
  </w:style>
  <w:style w:type="character" w:customStyle="1" w:styleId="WW8Num16z4">
    <w:name w:val="WW8Num16z4"/>
    <w:rsid w:val="000047B5"/>
  </w:style>
  <w:style w:type="character" w:customStyle="1" w:styleId="WW8Num16z5">
    <w:name w:val="WW8Num16z5"/>
    <w:rsid w:val="000047B5"/>
  </w:style>
  <w:style w:type="character" w:customStyle="1" w:styleId="WW8Num16z6">
    <w:name w:val="WW8Num16z6"/>
    <w:rsid w:val="000047B5"/>
  </w:style>
  <w:style w:type="character" w:customStyle="1" w:styleId="WW8Num16z7">
    <w:name w:val="WW8Num16z7"/>
    <w:rsid w:val="000047B5"/>
  </w:style>
  <w:style w:type="character" w:customStyle="1" w:styleId="WW8Num16z8">
    <w:name w:val="WW8Num16z8"/>
    <w:rsid w:val="000047B5"/>
  </w:style>
  <w:style w:type="character" w:customStyle="1" w:styleId="WW8Num17z0">
    <w:name w:val="WW8Num17z0"/>
    <w:rsid w:val="000047B5"/>
    <w:rPr>
      <w:rFonts w:hint="default"/>
    </w:rPr>
  </w:style>
  <w:style w:type="character" w:customStyle="1" w:styleId="WW8Num17z1">
    <w:name w:val="WW8Num17z1"/>
    <w:rsid w:val="000047B5"/>
  </w:style>
  <w:style w:type="character" w:customStyle="1" w:styleId="WW8Num17z2">
    <w:name w:val="WW8Num17z2"/>
    <w:rsid w:val="000047B5"/>
  </w:style>
  <w:style w:type="character" w:customStyle="1" w:styleId="WW8Num17z3">
    <w:name w:val="WW8Num17z3"/>
    <w:rsid w:val="000047B5"/>
  </w:style>
  <w:style w:type="character" w:customStyle="1" w:styleId="WW8Num17z4">
    <w:name w:val="WW8Num17z4"/>
    <w:rsid w:val="000047B5"/>
  </w:style>
  <w:style w:type="character" w:customStyle="1" w:styleId="WW8Num17z5">
    <w:name w:val="WW8Num17z5"/>
    <w:rsid w:val="000047B5"/>
  </w:style>
  <w:style w:type="character" w:customStyle="1" w:styleId="WW8Num17z6">
    <w:name w:val="WW8Num17z6"/>
    <w:rsid w:val="000047B5"/>
  </w:style>
  <w:style w:type="character" w:customStyle="1" w:styleId="WW8Num17z7">
    <w:name w:val="WW8Num17z7"/>
    <w:rsid w:val="000047B5"/>
  </w:style>
  <w:style w:type="character" w:customStyle="1" w:styleId="WW8Num17z8">
    <w:name w:val="WW8Num17z8"/>
    <w:rsid w:val="000047B5"/>
  </w:style>
  <w:style w:type="character" w:customStyle="1" w:styleId="WW8Num18z0">
    <w:name w:val="WW8Num18z0"/>
    <w:rsid w:val="000047B5"/>
    <w:rPr>
      <w:rFonts w:cs="Verdana" w:hint="default"/>
    </w:rPr>
  </w:style>
  <w:style w:type="character" w:customStyle="1" w:styleId="WW8Num18z1">
    <w:name w:val="WW8Num18z1"/>
    <w:rsid w:val="000047B5"/>
  </w:style>
  <w:style w:type="character" w:customStyle="1" w:styleId="WW8Num18z2">
    <w:name w:val="WW8Num18z2"/>
    <w:rsid w:val="000047B5"/>
  </w:style>
  <w:style w:type="character" w:customStyle="1" w:styleId="WW8Num18z3">
    <w:name w:val="WW8Num18z3"/>
    <w:rsid w:val="000047B5"/>
  </w:style>
  <w:style w:type="character" w:customStyle="1" w:styleId="WW8Num18z4">
    <w:name w:val="WW8Num18z4"/>
    <w:rsid w:val="000047B5"/>
  </w:style>
  <w:style w:type="character" w:customStyle="1" w:styleId="WW8Num18z5">
    <w:name w:val="WW8Num18z5"/>
    <w:rsid w:val="000047B5"/>
  </w:style>
  <w:style w:type="character" w:customStyle="1" w:styleId="WW8Num18z6">
    <w:name w:val="WW8Num18z6"/>
    <w:rsid w:val="000047B5"/>
  </w:style>
  <w:style w:type="character" w:customStyle="1" w:styleId="WW8Num18z7">
    <w:name w:val="WW8Num18z7"/>
    <w:rsid w:val="000047B5"/>
  </w:style>
  <w:style w:type="character" w:customStyle="1" w:styleId="WW8Num18z8">
    <w:name w:val="WW8Num18z8"/>
    <w:rsid w:val="000047B5"/>
  </w:style>
  <w:style w:type="character" w:customStyle="1" w:styleId="WW8Num19z0">
    <w:name w:val="WW8Num19z0"/>
    <w:rsid w:val="000047B5"/>
    <w:rPr>
      <w:rFonts w:ascii="Verdana" w:eastAsia="Times New Roman" w:hAnsi="Verdana" w:cs="Arial" w:hint="default"/>
      <w:sz w:val="20"/>
      <w:szCs w:val="20"/>
    </w:rPr>
  </w:style>
  <w:style w:type="character" w:customStyle="1" w:styleId="WW8Num19z1">
    <w:name w:val="WW8Num19z1"/>
    <w:rsid w:val="000047B5"/>
  </w:style>
  <w:style w:type="character" w:customStyle="1" w:styleId="WW8Num19z2">
    <w:name w:val="WW8Num19z2"/>
    <w:rsid w:val="000047B5"/>
  </w:style>
  <w:style w:type="character" w:customStyle="1" w:styleId="WW8Num19z3">
    <w:name w:val="WW8Num19z3"/>
    <w:rsid w:val="000047B5"/>
  </w:style>
  <w:style w:type="character" w:customStyle="1" w:styleId="WW8Num19z4">
    <w:name w:val="WW8Num19z4"/>
    <w:rsid w:val="000047B5"/>
  </w:style>
  <w:style w:type="character" w:customStyle="1" w:styleId="WW8Num19z5">
    <w:name w:val="WW8Num19z5"/>
    <w:rsid w:val="000047B5"/>
  </w:style>
  <w:style w:type="character" w:customStyle="1" w:styleId="WW8Num19z6">
    <w:name w:val="WW8Num19z6"/>
    <w:rsid w:val="000047B5"/>
  </w:style>
  <w:style w:type="character" w:customStyle="1" w:styleId="WW8Num19z7">
    <w:name w:val="WW8Num19z7"/>
    <w:rsid w:val="000047B5"/>
  </w:style>
  <w:style w:type="character" w:customStyle="1" w:styleId="WW8Num19z8">
    <w:name w:val="WW8Num19z8"/>
    <w:rsid w:val="000047B5"/>
  </w:style>
  <w:style w:type="character" w:customStyle="1" w:styleId="WW8Num20z0">
    <w:name w:val="WW8Num20z0"/>
    <w:rsid w:val="000047B5"/>
    <w:rPr>
      <w:rFonts w:hint="default"/>
    </w:rPr>
  </w:style>
  <w:style w:type="character" w:customStyle="1" w:styleId="WW8Num20z1">
    <w:name w:val="WW8Num20z1"/>
    <w:rsid w:val="000047B5"/>
  </w:style>
  <w:style w:type="character" w:customStyle="1" w:styleId="WW8Num20z2">
    <w:name w:val="WW8Num20z2"/>
    <w:rsid w:val="000047B5"/>
  </w:style>
  <w:style w:type="character" w:customStyle="1" w:styleId="WW8Num20z3">
    <w:name w:val="WW8Num20z3"/>
    <w:rsid w:val="000047B5"/>
  </w:style>
  <w:style w:type="character" w:customStyle="1" w:styleId="WW8Num20z4">
    <w:name w:val="WW8Num20z4"/>
    <w:rsid w:val="000047B5"/>
  </w:style>
  <w:style w:type="character" w:customStyle="1" w:styleId="WW8Num20z5">
    <w:name w:val="WW8Num20z5"/>
    <w:rsid w:val="000047B5"/>
  </w:style>
  <w:style w:type="character" w:customStyle="1" w:styleId="WW8Num20z6">
    <w:name w:val="WW8Num20z6"/>
    <w:rsid w:val="000047B5"/>
  </w:style>
  <w:style w:type="character" w:customStyle="1" w:styleId="WW8Num20z7">
    <w:name w:val="WW8Num20z7"/>
    <w:rsid w:val="000047B5"/>
  </w:style>
  <w:style w:type="character" w:customStyle="1" w:styleId="WW8Num20z8">
    <w:name w:val="WW8Num20z8"/>
    <w:rsid w:val="000047B5"/>
  </w:style>
  <w:style w:type="character" w:customStyle="1" w:styleId="WW8Num21z0">
    <w:name w:val="WW8Num21z0"/>
    <w:rsid w:val="000047B5"/>
    <w:rPr>
      <w:rFonts w:ascii="Verdana" w:eastAsia="Times New Roman" w:hAnsi="Verdana" w:cs="Verdana" w:hint="default"/>
      <w:bCs/>
      <w:iCs/>
      <w:sz w:val="20"/>
      <w:szCs w:val="20"/>
    </w:rPr>
  </w:style>
  <w:style w:type="character" w:customStyle="1" w:styleId="WW8Num21z1">
    <w:name w:val="WW8Num21z1"/>
    <w:rsid w:val="000047B5"/>
  </w:style>
  <w:style w:type="character" w:customStyle="1" w:styleId="WW8Num21z2">
    <w:name w:val="WW8Num21z2"/>
    <w:rsid w:val="000047B5"/>
  </w:style>
  <w:style w:type="character" w:customStyle="1" w:styleId="WW8Num21z3">
    <w:name w:val="WW8Num21z3"/>
    <w:rsid w:val="000047B5"/>
  </w:style>
  <w:style w:type="character" w:customStyle="1" w:styleId="WW8Num21z4">
    <w:name w:val="WW8Num21z4"/>
    <w:rsid w:val="000047B5"/>
  </w:style>
  <w:style w:type="character" w:customStyle="1" w:styleId="WW8Num21z5">
    <w:name w:val="WW8Num21z5"/>
    <w:rsid w:val="000047B5"/>
  </w:style>
  <w:style w:type="character" w:customStyle="1" w:styleId="WW8Num21z6">
    <w:name w:val="WW8Num21z6"/>
    <w:rsid w:val="000047B5"/>
  </w:style>
  <w:style w:type="character" w:customStyle="1" w:styleId="WW8Num21z7">
    <w:name w:val="WW8Num21z7"/>
    <w:rsid w:val="000047B5"/>
  </w:style>
  <w:style w:type="character" w:customStyle="1" w:styleId="WW8Num21z8">
    <w:name w:val="WW8Num21z8"/>
    <w:rsid w:val="000047B5"/>
  </w:style>
  <w:style w:type="character" w:customStyle="1" w:styleId="WW8Num22z0">
    <w:name w:val="WW8Num22z0"/>
    <w:rsid w:val="000047B5"/>
    <w:rPr>
      <w:rFonts w:ascii="Verdana" w:hAnsi="Verdana" w:cs="Arial"/>
      <w:bCs/>
      <w:i w:val="0"/>
      <w:color w:val="auto"/>
      <w:sz w:val="20"/>
      <w:szCs w:val="20"/>
    </w:rPr>
  </w:style>
  <w:style w:type="character" w:customStyle="1" w:styleId="WW8Num22z1">
    <w:name w:val="WW8Num22z1"/>
    <w:rsid w:val="000047B5"/>
  </w:style>
  <w:style w:type="character" w:customStyle="1" w:styleId="WW8Num22z2">
    <w:name w:val="WW8Num22z2"/>
    <w:rsid w:val="000047B5"/>
  </w:style>
  <w:style w:type="character" w:customStyle="1" w:styleId="WW8Num22z3">
    <w:name w:val="WW8Num22z3"/>
    <w:rsid w:val="000047B5"/>
  </w:style>
  <w:style w:type="character" w:customStyle="1" w:styleId="WW8Num22z4">
    <w:name w:val="WW8Num22z4"/>
    <w:rsid w:val="000047B5"/>
  </w:style>
  <w:style w:type="character" w:customStyle="1" w:styleId="WW8Num22z5">
    <w:name w:val="WW8Num22z5"/>
    <w:rsid w:val="000047B5"/>
  </w:style>
  <w:style w:type="character" w:customStyle="1" w:styleId="WW8Num22z6">
    <w:name w:val="WW8Num22z6"/>
    <w:rsid w:val="000047B5"/>
  </w:style>
  <w:style w:type="character" w:customStyle="1" w:styleId="WW8Num22z7">
    <w:name w:val="WW8Num22z7"/>
    <w:rsid w:val="000047B5"/>
  </w:style>
  <w:style w:type="character" w:customStyle="1" w:styleId="WW8Num22z8">
    <w:name w:val="WW8Num22z8"/>
    <w:rsid w:val="000047B5"/>
  </w:style>
  <w:style w:type="character" w:customStyle="1" w:styleId="WW8Num23z0">
    <w:name w:val="WW8Num23z0"/>
    <w:rsid w:val="000047B5"/>
    <w:rPr>
      <w:rFonts w:hint="default"/>
    </w:rPr>
  </w:style>
  <w:style w:type="character" w:customStyle="1" w:styleId="WW8Num23z1">
    <w:name w:val="WW8Num23z1"/>
    <w:rsid w:val="000047B5"/>
  </w:style>
  <w:style w:type="character" w:customStyle="1" w:styleId="WW8Num23z2">
    <w:name w:val="WW8Num23z2"/>
    <w:rsid w:val="000047B5"/>
  </w:style>
  <w:style w:type="character" w:customStyle="1" w:styleId="WW8Num23z3">
    <w:name w:val="WW8Num23z3"/>
    <w:rsid w:val="000047B5"/>
  </w:style>
  <w:style w:type="character" w:customStyle="1" w:styleId="WW8Num23z4">
    <w:name w:val="WW8Num23z4"/>
    <w:rsid w:val="000047B5"/>
  </w:style>
  <w:style w:type="character" w:customStyle="1" w:styleId="WW8Num23z5">
    <w:name w:val="WW8Num23z5"/>
    <w:rsid w:val="000047B5"/>
  </w:style>
  <w:style w:type="character" w:customStyle="1" w:styleId="WW8Num23z6">
    <w:name w:val="WW8Num23z6"/>
    <w:rsid w:val="000047B5"/>
  </w:style>
  <w:style w:type="character" w:customStyle="1" w:styleId="WW8Num23z7">
    <w:name w:val="WW8Num23z7"/>
    <w:rsid w:val="000047B5"/>
  </w:style>
  <w:style w:type="character" w:customStyle="1" w:styleId="WW8Num23z8">
    <w:name w:val="WW8Num23z8"/>
    <w:rsid w:val="000047B5"/>
  </w:style>
  <w:style w:type="character" w:customStyle="1" w:styleId="WW8Num24z0">
    <w:name w:val="WW8Num24z0"/>
    <w:rsid w:val="000047B5"/>
    <w:rPr>
      <w:rFonts w:ascii="Symbol" w:hAnsi="Symbol" w:cs="Symbol" w:hint="default"/>
    </w:rPr>
  </w:style>
  <w:style w:type="character" w:customStyle="1" w:styleId="WW8Num24z1">
    <w:name w:val="WW8Num24z1"/>
    <w:rsid w:val="000047B5"/>
    <w:rPr>
      <w:rFonts w:ascii="Courier New" w:hAnsi="Courier New" w:cs="Courier New" w:hint="default"/>
    </w:rPr>
  </w:style>
  <w:style w:type="character" w:customStyle="1" w:styleId="WW8Num24z2">
    <w:name w:val="WW8Num24z2"/>
    <w:rsid w:val="000047B5"/>
    <w:rPr>
      <w:rFonts w:ascii="Wingdings" w:hAnsi="Wingdings" w:cs="Wingdings" w:hint="default"/>
    </w:rPr>
  </w:style>
  <w:style w:type="character" w:customStyle="1" w:styleId="WW8Num25z0">
    <w:name w:val="WW8Num25z0"/>
    <w:rsid w:val="000047B5"/>
    <w:rPr>
      <w:rFonts w:ascii="Verdana" w:hAnsi="Verdana" w:cs="Arial"/>
      <w:bCs/>
      <w:i w:val="0"/>
      <w:color w:val="auto"/>
      <w:sz w:val="20"/>
      <w:szCs w:val="20"/>
    </w:rPr>
  </w:style>
  <w:style w:type="character" w:customStyle="1" w:styleId="WW8Num25z1">
    <w:name w:val="WW8Num25z1"/>
    <w:rsid w:val="000047B5"/>
  </w:style>
  <w:style w:type="character" w:customStyle="1" w:styleId="WW8Num25z2">
    <w:name w:val="WW8Num25z2"/>
    <w:rsid w:val="000047B5"/>
  </w:style>
  <w:style w:type="character" w:customStyle="1" w:styleId="WW8Num25z3">
    <w:name w:val="WW8Num25z3"/>
    <w:rsid w:val="000047B5"/>
  </w:style>
  <w:style w:type="character" w:customStyle="1" w:styleId="WW8Num25z4">
    <w:name w:val="WW8Num25z4"/>
    <w:rsid w:val="000047B5"/>
  </w:style>
  <w:style w:type="character" w:customStyle="1" w:styleId="WW8Num25z5">
    <w:name w:val="WW8Num25z5"/>
    <w:rsid w:val="000047B5"/>
  </w:style>
  <w:style w:type="character" w:customStyle="1" w:styleId="WW8Num25z6">
    <w:name w:val="WW8Num25z6"/>
    <w:rsid w:val="000047B5"/>
  </w:style>
  <w:style w:type="character" w:customStyle="1" w:styleId="WW8Num25z7">
    <w:name w:val="WW8Num25z7"/>
    <w:rsid w:val="000047B5"/>
  </w:style>
  <w:style w:type="character" w:customStyle="1" w:styleId="WW8Num25z8">
    <w:name w:val="WW8Num25z8"/>
    <w:rsid w:val="000047B5"/>
  </w:style>
  <w:style w:type="character" w:customStyle="1" w:styleId="WW8Num26z0">
    <w:name w:val="WW8Num26z0"/>
    <w:rsid w:val="000047B5"/>
  </w:style>
  <w:style w:type="character" w:customStyle="1" w:styleId="WW8Num26z1">
    <w:name w:val="WW8Num26z1"/>
    <w:rsid w:val="000047B5"/>
  </w:style>
  <w:style w:type="character" w:customStyle="1" w:styleId="WW8Num26z2">
    <w:name w:val="WW8Num26z2"/>
    <w:rsid w:val="000047B5"/>
  </w:style>
  <w:style w:type="character" w:customStyle="1" w:styleId="WW8Num26z3">
    <w:name w:val="WW8Num26z3"/>
    <w:rsid w:val="000047B5"/>
  </w:style>
  <w:style w:type="character" w:customStyle="1" w:styleId="WW8Num26z4">
    <w:name w:val="WW8Num26z4"/>
    <w:rsid w:val="000047B5"/>
  </w:style>
  <w:style w:type="character" w:customStyle="1" w:styleId="WW8Num26z5">
    <w:name w:val="WW8Num26z5"/>
    <w:rsid w:val="000047B5"/>
  </w:style>
  <w:style w:type="character" w:customStyle="1" w:styleId="WW8Num26z6">
    <w:name w:val="WW8Num26z6"/>
    <w:rsid w:val="000047B5"/>
  </w:style>
  <w:style w:type="character" w:customStyle="1" w:styleId="WW8Num26z7">
    <w:name w:val="WW8Num26z7"/>
    <w:rsid w:val="000047B5"/>
  </w:style>
  <w:style w:type="character" w:customStyle="1" w:styleId="WW8Num26z8">
    <w:name w:val="WW8Num26z8"/>
    <w:rsid w:val="000047B5"/>
  </w:style>
  <w:style w:type="character" w:customStyle="1" w:styleId="WW8Num27z0">
    <w:name w:val="WW8Num27z0"/>
    <w:rsid w:val="000047B5"/>
    <w:rPr>
      <w:rFonts w:hint="default"/>
    </w:rPr>
  </w:style>
  <w:style w:type="character" w:customStyle="1" w:styleId="WW8Num27z1">
    <w:name w:val="WW8Num27z1"/>
    <w:rsid w:val="000047B5"/>
  </w:style>
  <w:style w:type="character" w:customStyle="1" w:styleId="WW8Num27z2">
    <w:name w:val="WW8Num27z2"/>
    <w:rsid w:val="000047B5"/>
  </w:style>
  <w:style w:type="character" w:customStyle="1" w:styleId="WW8Num27z3">
    <w:name w:val="WW8Num27z3"/>
    <w:rsid w:val="000047B5"/>
  </w:style>
  <w:style w:type="character" w:customStyle="1" w:styleId="WW8Num27z4">
    <w:name w:val="WW8Num27z4"/>
    <w:rsid w:val="000047B5"/>
  </w:style>
  <w:style w:type="character" w:customStyle="1" w:styleId="WW8Num27z5">
    <w:name w:val="WW8Num27z5"/>
    <w:rsid w:val="000047B5"/>
  </w:style>
  <w:style w:type="character" w:customStyle="1" w:styleId="WW8Num27z6">
    <w:name w:val="WW8Num27z6"/>
    <w:rsid w:val="000047B5"/>
  </w:style>
  <w:style w:type="character" w:customStyle="1" w:styleId="WW8Num27z7">
    <w:name w:val="WW8Num27z7"/>
    <w:rsid w:val="000047B5"/>
  </w:style>
  <w:style w:type="character" w:customStyle="1" w:styleId="WW8Num27z8">
    <w:name w:val="WW8Num27z8"/>
    <w:rsid w:val="000047B5"/>
  </w:style>
  <w:style w:type="character" w:customStyle="1" w:styleId="WW8Num28z0">
    <w:name w:val="WW8Num28z0"/>
    <w:rsid w:val="000047B5"/>
    <w:rPr>
      <w:rFonts w:hint="default"/>
    </w:rPr>
  </w:style>
  <w:style w:type="character" w:customStyle="1" w:styleId="WW8Num28z1">
    <w:name w:val="WW8Num28z1"/>
    <w:rsid w:val="000047B5"/>
  </w:style>
  <w:style w:type="character" w:customStyle="1" w:styleId="WW8Num28z2">
    <w:name w:val="WW8Num28z2"/>
    <w:rsid w:val="000047B5"/>
  </w:style>
  <w:style w:type="character" w:customStyle="1" w:styleId="WW8Num28z3">
    <w:name w:val="WW8Num28z3"/>
    <w:rsid w:val="000047B5"/>
  </w:style>
  <w:style w:type="character" w:customStyle="1" w:styleId="WW8Num28z4">
    <w:name w:val="WW8Num28z4"/>
    <w:rsid w:val="000047B5"/>
  </w:style>
  <w:style w:type="character" w:customStyle="1" w:styleId="WW8Num28z5">
    <w:name w:val="WW8Num28z5"/>
    <w:rsid w:val="000047B5"/>
  </w:style>
  <w:style w:type="character" w:customStyle="1" w:styleId="WW8Num28z6">
    <w:name w:val="WW8Num28z6"/>
    <w:rsid w:val="000047B5"/>
  </w:style>
  <w:style w:type="character" w:customStyle="1" w:styleId="WW8Num28z7">
    <w:name w:val="WW8Num28z7"/>
    <w:rsid w:val="000047B5"/>
  </w:style>
  <w:style w:type="character" w:customStyle="1" w:styleId="WW8Num28z8">
    <w:name w:val="WW8Num28z8"/>
    <w:rsid w:val="000047B5"/>
  </w:style>
  <w:style w:type="character" w:customStyle="1" w:styleId="WW8Num29z0">
    <w:name w:val="WW8Num29z0"/>
    <w:rsid w:val="000047B5"/>
    <w:rPr>
      <w:rFonts w:hint="default"/>
    </w:rPr>
  </w:style>
  <w:style w:type="character" w:customStyle="1" w:styleId="WW8Num29z1">
    <w:name w:val="WW8Num29z1"/>
    <w:rsid w:val="000047B5"/>
  </w:style>
  <w:style w:type="character" w:customStyle="1" w:styleId="WW8Num29z2">
    <w:name w:val="WW8Num29z2"/>
    <w:rsid w:val="000047B5"/>
  </w:style>
  <w:style w:type="character" w:customStyle="1" w:styleId="WW8Num29z3">
    <w:name w:val="WW8Num29z3"/>
    <w:rsid w:val="000047B5"/>
  </w:style>
  <w:style w:type="character" w:customStyle="1" w:styleId="WW8Num29z4">
    <w:name w:val="WW8Num29z4"/>
    <w:rsid w:val="000047B5"/>
  </w:style>
  <w:style w:type="character" w:customStyle="1" w:styleId="WW8Num29z5">
    <w:name w:val="WW8Num29z5"/>
    <w:rsid w:val="000047B5"/>
  </w:style>
  <w:style w:type="character" w:customStyle="1" w:styleId="WW8Num29z6">
    <w:name w:val="WW8Num29z6"/>
    <w:rsid w:val="000047B5"/>
  </w:style>
  <w:style w:type="character" w:customStyle="1" w:styleId="WW8Num29z7">
    <w:name w:val="WW8Num29z7"/>
    <w:rsid w:val="000047B5"/>
  </w:style>
  <w:style w:type="character" w:customStyle="1" w:styleId="WW8Num29z8">
    <w:name w:val="WW8Num29z8"/>
    <w:rsid w:val="000047B5"/>
  </w:style>
  <w:style w:type="character" w:customStyle="1" w:styleId="WW8Num30z0">
    <w:name w:val="WW8Num30z0"/>
    <w:rsid w:val="000047B5"/>
    <w:rPr>
      <w:rFonts w:ascii="Verdana" w:hAnsi="Verdana" w:cs="Arial"/>
      <w:i w:val="0"/>
      <w:color w:val="auto"/>
      <w:sz w:val="20"/>
      <w:szCs w:val="20"/>
    </w:rPr>
  </w:style>
  <w:style w:type="character" w:customStyle="1" w:styleId="WW8Num30z1">
    <w:name w:val="WW8Num30z1"/>
    <w:rsid w:val="000047B5"/>
  </w:style>
  <w:style w:type="character" w:customStyle="1" w:styleId="WW8Num30z2">
    <w:name w:val="WW8Num30z2"/>
    <w:rsid w:val="000047B5"/>
  </w:style>
  <w:style w:type="character" w:customStyle="1" w:styleId="WW8Num30z3">
    <w:name w:val="WW8Num30z3"/>
    <w:rsid w:val="000047B5"/>
  </w:style>
  <w:style w:type="character" w:customStyle="1" w:styleId="WW8Num30z4">
    <w:name w:val="WW8Num30z4"/>
    <w:rsid w:val="000047B5"/>
  </w:style>
  <w:style w:type="character" w:customStyle="1" w:styleId="WW8Num30z5">
    <w:name w:val="WW8Num30z5"/>
    <w:rsid w:val="000047B5"/>
  </w:style>
  <w:style w:type="character" w:customStyle="1" w:styleId="WW8Num30z6">
    <w:name w:val="WW8Num30z6"/>
    <w:rsid w:val="000047B5"/>
  </w:style>
  <w:style w:type="character" w:customStyle="1" w:styleId="WW8Num30z7">
    <w:name w:val="WW8Num30z7"/>
    <w:rsid w:val="000047B5"/>
  </w:style>
  <w:style w:type="character" w:customStyle="1" w:styleId="WW8Num30z8">
    <w:name w:val="WW8Num30z8"/>
    <w:rsid w:val="000047B5"/>
  </w:style>
  <w:style w:type="character" w:customStyle="1" w:styleId="WW8Num31z0">
    <w:name w:val="WW8Num31z0"/>
    <w:rsid w:val="000047B5"/>
    <w:rPr>
      <w:rFonts w:ascii="Verdana" w:hAnsi="Verdana" w:cs="Arial"/>
      <w:bCs/>
      <w:i w:val="0"/>
      <w:sz w:val="20"/>
      <w:szCs w:val="20"/>
    </w:rPr>
  </w:style>
  <w:style w:type="character" w:customStyle="1" w:styleId="WW8Num31z1">
    <w:name w:val="WW8Num31z1"/>
    <w:rsid w:val="000047B5"/>
  </w:style>
  <w:style w:type="character" w:customStyle="1" w:styleId="WW8Num31z2">
    <w:name w:val="WW8Num31z2"/>
    <w:rsid w:val="000047B5"/>
  </w:style>
  <w:style w:type="character" w:customStyle="1" w:styleId="WW8Num31z3">
    <w:name w:val="WW8Num31z3"/>
    <w:rsid w:val="000047B5"/>
  </w:style>
  <w:style w:type="character" w:customStyle="1" w:styleId="WW8Num31z4">
    <w:name w:val="WW8Num31z4"/>
    <w:rsid w:val="000047B5"/>
  </w:style>
  <w:style w:type="character" w:customStyle="1" w:styleId="WW8Num31z5">
    <w:name w:val="WW8Num31z5"/>
    <w:rsid w:val="000047B5"/>
  </w:style>
  <w:style w:type="character" w:customStyle="1" w:styleId="WW8Num31z6">
    <w:name w:val="WW8Num31z6"/>
    <w:rsid w:val="000047B5"/>
  </w:style>
  <w:style w:type="character" w:customStyle="1" w:styleId="WW8Num31z7">
    <w:name w:val="WW8Num31z7"/>
    <w:rsid w:val="000047B5"/>
  </w:style>
  <w:style w:type="character" w:customStyle="1" w:styleId="WW8Num31z8">
    <w:name w:val="WW8Num31z8"/>
    <w:rsid w:val="000047B5"/>
  </w:style>
  <w:style w:type="character" w:customStyle="1" w:styleId="WW8Num32z0">
    <w:name w:val="WW8Num32z0"/>
    <w:rsid w:val="000047B5"/>
    <w:rPr>
      <w:rFonts w:hint="default"/>
    </w:rPr>
  </w:style>
  <w:style w:type="character" w:customStyle="1" w:styleId="WW8Num32z1">
    <w:name w:val="WW8Num32z1"/>
    <w:rsid w:val="000047B5"/>
  </w:style>
  <w:style w:type="character" w:customStyle="1" w:styleId="WW8Num32z2">
    <w:name w:val="WW8Num32z2"/>
    <w:rsid w:val="000047B5"/>
  </w:style>
  <w:style w:type="character" w:customStyle="1" w:styleId="WW8Num32z3">
    <w:name w:val="WW8Num32z3"/>
    <w:rsid w:val="000047B5"/>
  </w:style>
  <w:style w:type="character" w:customStyle="1" w:styleId="WW8Num32z4">
    <w:name w:val="WW8Num32z4"/>
    <w:rsid w:val="000047B5"/>
  </w:style>
  <w:style w:type="character" w:customStyle="1" w:styleId="WW8Num32z5">
    <w:name w:val="WW8Num32z5"/>
    <w:rsid w:val="000047B5"/>
  </w:style>
  <w:style w:type="character" w:customStyle="1" w:styleId="WW8Num32z6">
    <w:name w:val="WW8Num32z6"/>
    <w:rsid w:val="000047B5"/>
  </w:style>
  <w:style w:type="character" w:customStyle="1" w:styleId="WW8Num32z7">
    <w:name w:val="WW8Num32z7"/>
    <w:rsid w:val="000047B5"/>
  </w:style>
  <w:style w:type="character" w:customStyle="1" w:styleId="WW8Num32z8">
    <w:name w:val="WW8Num32z8"/>
    <w:rsid w:val="000047B5"/>
  </w:style>
  <w:style w:type="character" w:customStyle="1" w:styleId="WW8Num33z0">
    <w:name w:val="WW8Num33z0"/>
    <w:rsid w:val="000047B5"/>
    <w:rPr>
      <w:rFonts w:ascii="Verdana" w:hAnsi="Verdana" w:cs="Arial" w:hint="default"/>
      <w:sz w:val="20"/>
      <w:szCs w:val="20"/>
    </w:rPr>
  </w:style>
  <w:style w:type="character" w:customStyle="1" w:styleId="WW8Num33z1">
    <w:name w:val="WW8Num33z1"/>
    <w:rsid w:val="000047B5"/>
  </w:style>
  <w:style w:type="character" w:customStyle="1" w:styleId="WW8Num33z2">
    <w:name w:val="WW8Num33z2"/>
    <w:rsid w:val="000047B5"/>
  </w:style>
  <w:style w:type="character" w:customStyle="1" w:styleId="WW8Num33z3">
    <w:name w:val="WW8Num33z3"/>
    <w:rsid w:val="000047B5"/>
  </w:style>
  <w:style w:type="character" w:customStyle="1" w:styleId="WW8Num33z4">
    <w:name w:val="WW8Num33z4"/>
    <w:rsid w:val="000047B5"/>
  </w:style>
  <w:style w:type="character" w:customStyle="1" w:styleId="WW8Num33z5">
    <w:name w:val="WW8Num33z5"/>
    <w:rsid w:val="000047B5"/>
  </w:style>
  <w:style w:type="character" w:customStyle="1" w:styleId="WW8Num33z6">
    <w:name w:val="WW8Num33z6"/>
    <w:rsid w:val="000047B5"/>
  </w:style>
  <w:style w:type="character" w:customStyle="1" w:styleId="WW8Num33z7">
    <w:name w:val="WW8Num33z7"/>
    <w:rsid w:val="000047B5"/>
  </w:style>
  <w:style w:type="character" w:customStyle="1" w:styleId="WW8Num33z8">
    <w:name w:val="WW8Num33z8"/>
    <w:rsid w:val="000047B5"/>
  </w:style>
  <w:style w:type="character" w:customStyle="1" w:styleId="WW8Num34z0">
    <w:name w:val="WW8Num34z0"/>
    <w:rsid w:val="000047B5"/>
    <w:rPr>
      <w:rFonts w:ascii="Verdana" w:hAnsi="Verdana" w:cs="Arial"/>
      <w:bCs/>
      <w:i w:val="0"/>
      <w:sz w:val="20"/>
      <w:szCs w:val="20"/>
    </w:rPr>
  </w:style>
  <w:style w:type="character" w:customStyle="1" w:styleId="WW8Num34z1">
    <w:name w:val="WW8Num34z1"/>
    <w:rsid w:val="000047B5"/>
  </w:style>
  <w:style w:type="character" w:customStyle="1" w:styleId="WW8Num34z2">
    <w:name w:val="WW8Num34z2"/>
    <w:rsid w:val="000047B5"/>
  </w:style>
  <w:style w:type="character" w:customStyle="1" w:styleId="WW8Num34z3">
    <w:name w:val="WW8Num34z3"/>
    <w:rsid w:val="000047B5"/>
  </w:style>
  <w:style w:type="character" w:customStyle="1" w:styleId="WW8Num34z4">
    <w:name w:val="WW8Num34z4"/>
    <w:rsid w:val="000047B5"/>
  </w:style>
  <w:style w:type="character" w:customStyle="1" w:styleId="WW8Num34z5">
    <w:name w:val="WW8Num34z5"/>
    <w:rsid w:val="000047B5"/>
  </w:style>
  <w:style w:type="character" w:customStyle="1" w:styleId="WW8Num34z6">
    <w:name w:val="WW8Num34z6"/>
    <w:rsid w:val="000047B5"/>
  </w:style>
  <w:style w:type="character" w:customStyle="1" w:styleId="WW8Num34z7">
    <w:name w:val="WW8Num34z7"/>
    <w:rsid w:val="000047B5"/>
  </w:style>
  <w:style w:type="character" w:customStyle="1" w:styleId="WW8Num34z8">
    <w:name w:val="WW8Num34z8"/>
    <w:rsid w:val="000047B5"/>
  </w:style>
  <w:style w:type="character" w:customStyle="1" w:styleId="WW8Num35z0">
    <w:name w:val="WW8Num35z0"/>
    <w:rsid w:val="000047B5"/>
    <w:rPr>
      <w:rFonts w:hint="default"/>
    </w:rPr>
  </w:style>
  <w:style w:type="character" w:customStyle="1" w:styleId="WW8Num35z1">
    <w:name w:val="WW8Num35z1"/>
    <w:rsid w:val="000047B5"/>
  </w:style>
  <w:style w:type="character" w:customStyle="1" w:styleId="WW8Num35z2">
    <w:name w:val="WW8Num35z2"/>
    <w:rsid w:val="000047B5"/>
  </w:style>
  <w:style w:type="character" w:customStyle="1" w:styleId="WW8Num35z3">
    <w:name w:val="WW8Num35z3"/>
    <w:rsid w:val="000047B5"/>
  </w:style>
  <w:style w:type="character" w:customStyle="1" w:styleId="WW8Num35z4">
    <w:name w:val="WW8Num35z4"/>
    <w:rsid w:val="000047B5"/>
  </w:style>
  <w:style w:type="character" w:customStyle="1" w:styleId="WW8Num35z5">
    <w:name w:val="WW8Num35z5"/>
    <w:rsid w:val="000047B5"/>
  </w:style>
  <w:style w:type="character" w:customStyle="1" w:styleId="WW8Num35z6">
    <w:name w:val="WW8Num35z6"/>
    <w:rsid w:val="000047B5"/>
  </w:style>
  <w:style w:type="character" w:customStyle="1" w:styleId="WW8Num35z7">
    <w:name w:val="WW8Num35z7"/>
    <w:rsid w:val="000047B5"/>
  </w:style>
  <w:style w:type="character" w:customStyle="1" w:styleId="WW8Num35z8">
    <w:name w:val="WW8Num35z8"/>
    <w:rsid w:val="000047B5"/>
  </w:style>
  <w:style w:type="character" w:customStyle="1" w:styleId="WW8Num36z0">
    <w:name w:val="WW8Num36z0"/>
    <w:rsid w:val="000047B5"/>
    <w:rPr>
      <w:rFonts w:ascii="Verdana" w:hAnsi="Verdana" w:cs="Arial"/>
      <w:bCs/>
      <w:i w:val="0"/>
      <w:sz w:val="20"/>
      <w:szCs w:val="20"/>
    </w:rPr>
  </w:style>
  <w:style w:type="character" w:customStyle="1" w:styleId="WW8Num36z1">
    <w:name w:val="WW8Num36z1"/>
    <w:rsid w:val="000047B5"/>
  </w:style>
  <w:style w:type="character" w:customStyle="1" w:styleId="WW8Num36z2">
    <w:name w:val="WW8Num36z2"/>
    <w:rsid w:val="000047B5"/>
  </w:style>
  <w:style w:type="character" w:customStyle="1" w:styleId="WW8Num36z3">
    <w:name w:val="WW8Num36z3"/>
    <w:rsid w:val="000047B5"/>
  </w:style>
  <w:style w:type="character" w:customStyle="1" w:styleId="WW8Num36z4">
    <w:name w:val="WW8Num36z4"/>
    <w:rsid w:val="000047B5"/>
  </w:style>
  <w:style w:type="character" w:customStyle="1" w:styleId="WW8Num36z5">
    <w:name w:val="WW8Num36z5"/>
    <w:rsid w:val="000047B5"/>
  </w:style>
  <w:style w:type="character" w:customStyle="1" w:styleId="WW8Num36z6">
    <w:name w:val="WW8Num36z6"/>
    <w:rsid w:val="000047B5"/>
  </w:style>
  <w:style w:type="character" w:customStyle="1" w:styleId="WW8Num36z7">
    <w:name w:val="WW8Num36z7"/>
    <w:rsid w:val="000047B5"/>
  </w:style>
  <w:style w:type="character" w:customStyle="1" w:styleId="WW8Num36z8">
    <w:name w:val="WW8Num36z8"/>
    <w:rsid w:val="000047B5"/>
  </w:style>
  <w:style w:type="character" w:customStyle="1" w:styleId="WW8Num37z0">
    <w:name w:val="WW8Num37z0"/>
    <w:rsid w:val="000047B5"/>
    <w:rPr>
      <w:rFonts w:hint="default"/>
    </w:rPr>
  </w:style>
  <w:style w:type="character" w:customStyle="1" w:styleId="WW8Num37z1">
    <w:name w:val="WW8Num37z1"/>
    <w:rsid w:val="000047B5"/>
  </w:style>
  <w:style w:type="character" w:customStyle="1" w:styleId="WW8Num37z2">
    <w:name w:val="WW8Num37z2"/>
    <w:rsid w:val="000047B5"/>
  </w:style>
  <w:style w:type="character" w:customStyle="1" w:styleId="WW8Num37z3">
    <w:name w:val="WW8Num37z3"/>
    <w:rsid w:val="000047B5"/>
  </w:style>
  <w:style w:type="character" w:customStyle="1" w:styleId="WW8Num37z4">
    <w:name w:val="WW8Num37z4"/>
    <w:rsid w:val="000047B5"/>
  </w:style>
  <w:style w:type="character" w:customStyle="1" w:styleId="WW8Num37z5">
    <w:name w:val="WW8Num37z5"/>
    <w:rsid w:val="000047B5"/>
  </w:style>
  <w:style w:type="character" w:customStyle="1" w:styleId="WW8Num37z6">
    <w:name w:val="WW8Num37z6"/>
    <w:rsid w:val="000047B5"/>
  </w:style>
  <w:style w:type="character" w:customStyle="1" w:styleId="WW8Num37z7">
    <w:name w:val="WW8Num37z7"/>
    <w:rsid w:val="000047B5"/>
  </w:style>
  <w:style w:type="character" w:customStyle="1" w:styleId="WW8Num37z8">
    <w:name w:val="WW8Num37z8"/>
    <w:rsid w:val="000047B5"/>
  </w:style>
  <w:style w:type="character" w:customStyle="1" w:styleId="WW8Num38z0">
    <w:name w:val="WW8Num38z0"/>
    <w:rsid w:val="000047B5"/>
    <w:rPr>
      <w:rFonts w:ascii="Verdana" w:hAnsi="Verdana" w:cs="Verdana" w:hint="default"/>
      <w:b w:val="0"/>
      <w:bCs/>
      <w:color w:val="auto"/>
      <w:sz w:val="20"/>
      <w:szCs w:val="20"/>
    </w:rPr>
  </w:style>
  <w:style w:type="character" w:customStyle="1" w:styleId="WW8Num38z1">
    <w:name w:val="WW8Num38z1"/>
    <w:rsid w:val="000047B5"/>
  </w:style>
  <w:style w:type="character" w:customStyle="1" w:styleId="WW8Num38z2">
    <w:name w:val="WW8Num38z2"/>
    <w:rsid w:val="000047B5"/>
  </w:style>
  <w:style w:type="character" w:customStyle="1" w:styleId="WW8Num38z3">
    <w:name w:val="WW8Num38z3"/>
    <w:rsid w:val="000047B5"/>
  </w:style>
  <w:style w:type="character" w:customStyle="1" w:styleId="WW8Num38z4">
    <w:name w:val="WW8Num38z4"/>
    <w:rsid w:val="000047B5"/>
  </w:style>
  <w:style w:type="character" w:customStyle="1" w:styleId="WW8Num38z5">
    <w:name w:val="WW8Num38z5"/>
    <w:rsid w:val="000047B5"/>
  </w:style>
  <w:style w:type="character" w:customStyle="1" w:styleId="WW8Num38z6">
    <w:name w:val="WW8Num38z6"/>
    <w:rsid w:val="000047B5"/>
  </w:style>
  <w:style w:type="character" w:customStyle="1" w:styleId="WW8Num38z7">
    <w:name w:val="WW8Num38z7"/>
    <w:rsid w:val="000047B5"/>
  </w:style>
  <w:style w:type="character" w:customStyle="1" w:styleId="WW8Num38z8">
    <w:name w:val="WW8Num38z8"/>
    <w:rsid w:val="000047B5"/>
  </w:style>
  <w:style w:type="character" w:customStyle="1" w:styleId="WW8Num39z0">
    <w:name w:val="WW8Num39z0"/>
    <w:rsid w:val="000047B5"/>
    <w:rPr>
      <w:rFonts w:hint="default"/>
    </w:rPr>
  </w:style>
  <w:style w:type="character" w:customStyle="1" w:styleId="WW8Num39z1">
    <w:name w:val="WW8Num39z1"/>
    <w:rsid w:val="000047B5"/>
  </w:style>
  <w:style w:type="character" w:customStyle="1" w:styleId="WW8Num39z2">
    <w:name w:val="WW8Num39z2"/>
    <w:rsid w:val="000047B5"/>
  </w:style>
  <w:style w:type="character" w:customStyle="1" w:styleId="WW8Num39z3">
    <w:name w:val="WW8Num39z3"/>
    <w:rsid w:val="000047B5"/>
  </w:style>
  <w:style w:type="character" w:customStyle="1" w:styleId="WW8Num39z4">
    <w:name w:val="WW8Num39z4"/>
    <w:rsid w:val="000047B5"/>
  </w:style>
  <w:style w:type="character" w:customStyle="1" w:styleId="WW8Num39z5">
    <w:name w:val="WW8Num39z5"/>
    <w:rsid w:val="000047B5"/>
  </w:style>
  <w:style w:type="character" w:customStyle="1" w:styleId="WW8Num39z6">
    <w:name w:val="WW8Num39z6"/>
    <w:rsid w:val="000047B5"/>
  </w:style>
  <w:style w:type="character" w:customStyle="1" w:styleId="WW8Num39z7">
    <w:name w:val="WW8Num39z7"/>
    <w:rsid w:val="000047B5"/>
  </w:style>
  <w:style w:type="character" w:customStyle="1" w:styleId="WW8Num39z8">
    <w:name w:val="WW8Num39z8"/>
    <w:rsid w:val="000047B5"/>
  </w:style>
  <w:style w:type="character" w:customStyle="1" w:styleId="WW8Num40z0">
    <w:name w:val="WW8Num40z0"/>
    <w:rsid w:val="000047B5"/>
    <w:rPr>
      <w:rFonts w:hint="default"/>
    </w:rPr>
  </w:style>
  <w:style w:type="character" w:customStyle="1" w:styleId="WW8Num40z1">
    <w:name w:val="WW8Num40z1"/>
    <w:rsid w:val="000047B5"/>
  </w:style>
  <w:style w:type="character" w:customStyle="1" w:styleId="WW8Num40z2">
    <w:name w:val="WW8Num40z2"/>
    <w:rsid w:val="000047B5"/>
  </w:style>
  <w:style w:type="character" w:customStyle="1" w:styleId="WW8Num40z3">
    <w:name w:val="WW8Num40z3"/>
    <w:rsid w:val="000047B5"/>
  </w:style>
  <w:style w:type="character" w:customStyle="1" w:styleId="WW8Num40z4">
    <w:name w:val="WW8Num40z4"/>
    <w:rsid w:val="000047B5"/>
  </w:style>
  <w:style w:type="character" w:customStyle="1" w:styleId="WW8Num40z5">
    <w:name w:val="WW8Num40z5"/>
    <w:rsid w:val="000047B5"/>
  </w:style>
  <w:style w:type="character" w:customStyle="1" w:styleId="WW8Num40z6">
    <w:name w:val="WW8Num40z6"/>
    <w:rsid w:val="000047B5"/>
  </w:style>
  <w:style w:type="character" w:customStyle="1" w:styleId="WW8Num40z7">
    <w:name w:val="WW8Num40z7"/>
    <w:rsid w:val="000047B5"/>
  </w:style>
  <w:style w:type="character" w:customStyle="1" w:styleId="WW8Num40z8">
    <w:name w:val="WW8Num40z8"/>
    <w:rsid w:val="000047B5"/>
  </w:style>
  <w:style w:type="character" w:customStyle="1" w:styleId="WW8Num41z0">
    <w:name w:val="WW8Num41z0"/>
    <w:rsid w:val="000047B5"/>
    <w:rPr>
      <w:rFonts w:hint="default"/>
      <w:b w:val="0"/>
      <w:bCs/>
      <w:vanish/>
      <w:color w:val="auto"/>
    </w:rPr>
  </w:style>
  <w:style w:type="character" w:customStyle="1" w:styleId="WW8Num41z1">
    <w:name w:val="WW8Num41z1"/>
    <w:rsid w:val="000047B5"/>
  </w:style>
  <w:style w:type="character" w:customStyle="1" w:styleId="WW8Num41z2">
    <w:name w:val="WW8Num41z2"/>
    <w:rsid w:val="000047B5"/>
  </w:style>
  <w:style w:type="character" w:customStyle="1" w:styleId="WW8Num41z3">
    <w:name w:val="WW8Num41z3"/>
    <w:rsid w:val="000047B5"/>
  </w:style>
  <w:style w:type="character" w:customStyle="1" w:styleId="WW8Num41z4">
    <w:name w:val="WW8Num41z4"/>
    <w:rsid w:val="000047B5"/>
  </w:style>
  <w:style w:type="character" w:customStyle="1" w:styleId="WW8Num41z5">
    <w:name w:val="WW8Num41z5"/>
    <w:rsid w:val="000047B5"/>
  </w:style>
  <w:style w:type="character" w:customStyle="1" w:styleId="WW8Num41z6">
    <w:name w:val="WW8Num41z6"/>
    <w:rsid w:val="000047B5"/>
  </w:style>
  <w:style w:type="character" w:customStyle="1" w:styleId="WW8Num41z7">
    <w:name w:val="WW8Num41z7"/>
    <w:rsid w:val="000047B5"/>
  </w:style>
  <w:style w:type="character" w:customStyle="1" w:styleId="WW8Num41z8">
    <w:name w:val="WW8Num41z8"/>
    <w:rsid w:val="000047B5"/>
  </w:style>
  <w:style w:type="character" w:customStyle="1" w:styleId="WW8Num42z0">
    <w:name w:val="WW8Num42z0"/>
    <w:rsid w:val="000047B5"/>
    <w:rPr>
      <w:rFonts w:hint="default"/>
    </w:rPr>
  </w:style>
  <w:style w:type="character" w:customStyle="1" w:styleId="WW8Num42z1">
    <w:name w:val="WW8Num42z1"/>
    <w:rsid w:val="000047B5"/>
  </w:style>
  <w:style w:type="character" w:customStyle="1" w:styleId="WW8Num42z2">
    <w:name w:val="WW8Num42z2"/>
    <w:rsid w:val="000047B5"/>
  </w:style>
  <w:style w:type="character" w:customStyle="1" w:styleId="WW8Num42z3">
    <w:name w:val="WW8Num42z3"/>
    <w:rsid w:val="000047B5"/>
  </w:style>
  <w:style w:type="character" w:customStyle="1" w:styleId="WW8Num42z4">
    <w:name w:val="WW8Num42z4"/>
    <w:rsid w:val="000047B5"/>
  </w:style>
  <w:style w:type="character" w:customStyle="1" w:styleId="WW8Num42z5">
    <w:name w:val="WW8Num42z5"/>
    <w:rsid w:val="000047B5"/>
  </w:style>
  <w:style w:type="character" w:customStyle="1" w:styleId="WW8Num42z6">
    <w:name w:val="WW8Num42z6"/>
    <w:rsid w:val="000047B5"/>
  </w:style>
  <w:style w:type="character" w:customStyle="1" w:styleId="WW8Num42z7">
    <w:name w:val="WW8Num42z7"/>
    <w:rsid w:val="000047B5"/>
  </w:style>
  <w:style w:type="character" w:customStyle="1" w:styleId="WW8Num42z8">
    <w:name w:val="WW8Num42z8"/>
    <w:rsid w:val="000047B5"/>
  </w:style>
  <w:style w:type="character" w:customStyle="1" w:styleId="WW8Num43z0">
    <w:name w:val="WW8Num43z0"/>
    <w:rsid w:val="000047B5"/>
    <w:rPr>
      <w:rFonts w:hint="default"/>
    </w:rPr>
  </w:style>
  <w:style w:type="character" w:customStyle="1" w:styleId="WW8Num43z1">
    <w:name w:val="WW8Num43z1"/>
    <w:rsid w:val="000047B5"/>
  </w:style>
  <w:style w:type="character" w:customStyle="1" w:styleId="WW8Num43z2">
    <w:name w:val="WW8Num43z2"/>
    <w:rsid w:val="000047B5"/>
  </w:style>
  <w:style w:type="character" w:customStyle="1" w:styleId="WW8Num43z3">
    <w:name w:val="WW8Num43z3"/>
    <w:rsid w:val="000047B5"/>
  </w:style>
  <w:style w:type="character" w:customStyle="1" w:styleId="WW8Num43z4">
    <w:name w:val="WW8Num43z4"/>
    <w:rsid w:val="000047B5"/>
  </w:style>
  <w:style w:type="character" w:customStyle="1" w:styleId="WW8Num43z5">
    <w:name w:val="WW8Num43z5"/>
    <w:rsid w:val="000047B5"/>
  </w:style>
  <w:style w:type="character" w:customStyle="1" w:styleId="WW8Num43z6">
    <w:name w:val="WW8Num43z6"/>
    <w:rsid w:val="000047B5"/>
  </w:style>
  <w:style w:type="character" w:customStyle="1" w:styleId="WW8Num43z7">
    <w:name w:val="WW8Num43z7"/>
    <w:rsid w:val="000047B5"/>
  </w:style>
  <w:style w:type="character" w:customStyle="1" w:styleId="WW8Num43z8">
    <w:name w:val="WW8Num43z8"/>
    <w:rsid w:val="000047B5"/>
  </w:style>
  <w:style w:type="character" w:customStyle="1" w:styleId="WW8Num44z0">
    <w:name w:val="WW8Num44z0"/>
    <w:rsid w:val="000047B5"/>
    <w:rPr>
      <w:rFonts w:hint="default"/>
    </w:rPr>
  </w:style>
  <w:style w:type="character" w:customStyle="1" w:styleId="WW8Num44z1">
    <w:name w:val="WW8Num44z1"/>
    <w:rsid w:val="000047B5"/>
  </w:style>
  <w:style w:type="character" w:customStyle="1" w:styleId="WW8Num44z2">
    <w:name w:val="WW8Num44z2"/>
    <w:rsid w:val="000047B5"/>
  </w:style>
  <w:style w:type="character" w:customStyle="1" w:styleId="WW8Num44z3">
    <w:name w:val="WW8Num44z3"/>
    <w:rsid w:val="000047B5"/>
  </w:style>
  <w:style w:type="character" w:customStyle="1" w:styleId="WW8Num44z4">
    <w:name w:val="WW8Num44z4"/>
    <w:rsid w:val="000047B5"/>
  </w:style>
  <w:style w:type="character" w:customStyle="1" w:styleId="WW8Num44z5">
    <w:name w:val="WW8Num44z5"/>
    <w:rsid w:val="000047B5"/>
  </w:style>
  <w:style w:type="character" w:customStyle="1" w:styleId="WW8Num44z6">
    <w:name w:val="WW8Num44z6"/>
    <w:rsid w:val="000047B5"/>
  </w:style>
  <w:style w:type="character" w:customStyle="1" w:styleId="WW8Num44z7">
    <w:name w:val="WW8Num44z7"/>
    <w:rsid w:val="000047B5"/>
  </w:style>
  <w:style w:type="character" w:customStyle="1" w:styleId="WW8Num44z8">
    <w:name w:val="WW8Num44z8"/>
    <w:rsid w:val="000047B5"/>
  </w:style>
  <w:style w:type="character" w:customStyle="1" w:styleId="WW8Num45z0">
    <w:name w:val="WW8Num45z0"/>
    <w:rsid w:val="000047B5"/>
    <w:rPr>
      <w:rFonts w:hint="default"/>
    </w:rPr>
  </w:style>
  <w:style w:type="character" w:customStyle="1" w:styleId="WW8Num45z1">
    <w:name w:val="WW8Num45z1"/>
    <w:rsid w:val="000047B5"/>
  </w:style>
  <w:style w:type="character" w:customStyle="1" w:styleId="WW8Num45z2">
    <w:name w:val="WW8Num45z2"/>
    <w:rsid w:val="000047B5"/>
  </w:style>
  <w:style w:type="character" w:customStyle="1" w:styleId="WW8Num45z3">
    <w:name w:val="WW8Num45z3"/>
    <w:rsid w:val="000047B5"/>
  </w:style>
  <w:style w:type="character" w:customStyle="1" w:styleId="WW8Num45z4">
    <w:name w:val="WW8Num45z4"/>
    <w:rsid w:val="000047B5"/>
  </w:style>
  <w:style w:type="character" w:customStyle="1" w:styleId="WW8Num45z5">
    <w:name w:val="WW8Num45z5"/>
    <w:rsid w:val="000047B5"/>
  </w:style>
  <w:style w:type="character" w:customStyle="1" w:styleId="WW8Num45z6">
    <w:name w:val="WW8Num45z6"/>
    <w:rsid w:val="000047B5"/>
  </w:style>
  <w:style w:type="character" w:customStyle="1" w:styleId="WW8Num45z7">
    <w:name w:val="WW8Num45z7"/>
    <w:rsid w:val="000047B5"/>
  </w:style>
  <w:style w:type="character" w:customStyle="1" w:styleId="WW8Num45z8">
    <w:name w:val="WW8Num45z8"/>
    <w:rsid w:val="000047B5"/>
  </w:style>
  <w:style w:type="character" w:customStyle="1" w:styleId="WW8Num46z0">
    <w:name w:val="WW8Num46z0"/>
    <w:rsid w:val="000047B5"/>
    <w:rPr>
      <w:rFonts w:ascii="Verdana" w:hAnsi="Verdana" w:cs="Verdana" w:hint="default"/>
      <w:color w:val="auto"/>
      <w:sz w:val="20"/>
      <w:szCs w:val="20"/>
    </w:rPr>
  </w:style>
  <w:style w:type="character" w:customStyle="1" w:styleId="WW8Num46z1">
    <w:name w:val="WW8Num46z1"/>
    <w:rsid w:val="000047B5"/>
  </w:style>
  <w:style w:type="character" w:customStyle="1" w:styleId="WW8Num46z2">
    <w:name w:val="WW8Num46z2"/>
    <w:rsid w:val="000047B5"/>
  </w:style>
  <w:style w:type="character" w:customStyle="1" w:styleId="WW8Num46z3">
    <w:name w:val="WW8Num46z3"/>
    <w:rsid w:val="000047B5"/>
  </w:style>
  <w:style w:type="character" w:customStyle="1" w:styleId="WW8Num46z4">
    <w:name w:val="WW8Num46z4"/>
    <w:rsid w:val="000047B5"/>
  </w:style>
  <w:style w:type="character" w:customStyle="1" w:styleId="WW8Num46z5">
    <w:name w:val="WW8Num46z5"/>
    <w:rsid w:val="000047B5"/>
  </w:style>
  <w:style w:type="character" w:customStyle="1" w:styleId="WW8Num46z6">
    <w:name w:val="WW8Num46z6"/>
    <w:rsid w:val="000047B5"/>
  </w:style>
  <w:style w:type="character" w:customStyle="1" w:styleId="WW8Num46z7">
    <w:name w:val="WW8Num46z7"/>
    <w:rsid w:val="000047B5"/>
  </w:style>
  <w:style w:type="character" w:customStyle="1" w:styleId="WW8Num46z8">
    <w:name w:val="WW8Num46z8"/>
    <w:rsid w:val="000047B5"/>
  </w:style>
  <w:style w:type="character" w:customStyle="1" w:styleId="WW8Num47z0">
    <w:name w:val="WW8Num47z0"/>
    <w:rsid w:val="000047B5"/>
    <w:rPr>
      <w:rFonts w:ascii="Verdana" w:hAnsi="Verdana" w:cs="Arial" w:hint="default"/>
      <w:color w:val="auto"/>
      <w:sz w:val="20"/>
      <w:szCs w:val="20"/>
    </w:rPr>
  </w:style>
  <w:style w:type="character" w:customStyle="1" w:styleId="WW8Num47z1">
    <w:name w:val="WW8Num47z1"/>
    <w:rsid w:val="000047B5"/>
  </w:style>
  <w:style w:type="character" w:customStyle="1" w:styleId="WW8Num47z2">
    <w:name w:val="WW8Num47z2"/>
    <w:rsid w:val="000047B5"/>
  </w:style>
  <w:style w:type="character" w:customStyle="1" w:styleId="WW8Num47z3">
    <w:name w:val="WW8Num47z3"/>
    <w:rsid w:val="000047B5"/>
  </w:style>
  <w:style w:type="character" w:customStyle="1" w:styleId="WW8Num47z4">
    <w:name w:val="WW8Num47z4"/>
    <w:rsid w:val="000047B5"/>
  </w:style>
  <w:style w:type="character" w:customStyle="1" w:styleId="WW8Num47z5">
    <w:name w:val="WW8Num47z5"/>
    <w:rsid w:val="000047B5"/>
  </w:style>
  <w:style w:type="character" w:customStyle="1" w:styleId="WW8Num47z6">
    <w:name w:val="WW8Num47z6"/>
    <w:rsid w:val="000047B5"/>
  </w:style>
  <w:style w:type="character" w:customStyle="1" w:styleId="WW8Num47z7">
    <w:name w:val="WW8Num47z7"/>
    <w:rsid w:val="000047B5"/>
  </w:style>
  <w:style w:type="character" w:customStyle="1" w:styleId="WW8Num47z8">
    <w:name w:val="WW8Num47z8"/>
    <w:rsid w:val="000047B5"/>
  </w:style>
  <w:style w:type="character" w:customStyle="1" w:styleId="Odwoaniedokomentarza1">
    <w:name w:val="Odwołanie do komentarza1"/>
    <w:rsid w:val="000047B5"/>
    <w:rPr>
      <w:sz w:val="16"/>
      <w:szCs w:val="16"/>
    </w:rPr>
  </w:style>
  <w:style w:type="character" w:customStyle="1" w:styleId="Tekstpodstawowy2Znak">
    <w:name w:val="Tekst podstawowy 2 Znak"/>
    <w:uiPriority w:val="99"/>
    <w:rsid w:val="000047B5"/>
    <w:rPr>
      <w:rFonts w:ascii="Times New Roman" w:eastAsia="Times New Roman" w:hAnsi="Times New Roman" w:cs="Times New Roman"/>
      <w:sz w:val="20"/>
      <w:szCs w:val="24"/>
    </w:rPr>
  </w:style>
  <w:style w:type="paragraph" w:customStyle="1" w:styleId="Tekstkomentarza1">
    <w:name w:val="Tekst komentarza1"/>
    <w:basedOn w:val="Normalny"/>
    <w:rsid w:val="000047B5"/>
    <w:pPr>
      <w:spacing w:after="200"/>
    </w:pPr>
    <w:rPr>
      <w:rFonts w:ascii="Calibri" w:eastAsia="Calibri" w:hAnsi="Calibri"/>
    </w:rPr>
  </w:style>
  <w:style w:type="character" w:customStyle="1" w:styleId="TekstkomentarzaZnak1">
    <w:name w:val="Tekst komentarza Znak1"/>
    <w:uiPriority w:val="99"/>
    <w:semiHidden/>
    <w:rsid w:val="000047B5"/>
    <w:rPr>
      <w:rFonts w:ascii="Calibri" w:eastAsia="Calibri" w:hAnsi="Calibri"/>
      <w:lang w:eastAsia="ar-SA"/>
    </w:rPr>
  </w:style>
  <w:style w:type="table" w:customStyle="1" w:styleId="Tabela-Siatka1">
    <w:name w:val="Tabela - Siatka1"/>
    <w:basedOn w:val="Standardowy"/>
    <w:next w:val="Tabela-Siatka"/>
    <w:uiPriority w:val="59"/>
    <w:rsid w:val="00333E7A"/>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
    <w:name w:val="Akapit z listą1"/>
    <w:basedOn w:val="Normalny"/>
    <w:uiPriority w:val="99"/>
    <w:rsid w:val="00333E7A"/>
    <w:pPr>
      <w:spacing w:after="200" w:line="276" w:lineRule="auto"/>
      <w:ind w:left="720"/>
    </w:pPr>
    <w:rPr>
      <w:rFonts w:ascii="Calibri" w:eastAsia="SimSun" w:hAnsi="Calibri" w:cs="Calibri"/>
      <w:kern w:val="1"/>
      <w:sz w:val="22"/>
      <w:szCs w:val="22"/>
    </w:rPr>
  </w:style>
  <w:style w:type="table" w:customStyle="1" w:styleId="Tabela-Siatka2">
    <w:name w:val="Tabela - Siatka2"/>
    <w:basedOn w:val="Standardowy"/>
    <w:next w:val="Tabela-Siatka"/>
    <w:uiPriority w:val="59"/>
    <w:rsid w:val="00333E7A"/>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333E7A"/>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333E7A"/>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333E7A"/>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333E7A"/>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59"/>
    <w:rsid w:val="00333E7A"/>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next w:val="Tabela-Siatka"/>
    <w:uiPriority w:val="59"/>
    <w:rsid w:val="00333E7A"/>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next w:val="Tabela-Siatka"/>
    <w:uiPriority w:val="59"/>
    <w:rsid w:val="00333E7A"/>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
    <w:name w:val="Bez listy4"/>
    <w:next w:val="Bezlisty"/>
    <w:uiPriority w:val="99"/>
    <w:semiHidden/>
    <w:unhideWhenUsed/>
    <w:rsid w:val="00B341B9"/>
  </w:style>
  <w:style w:type="table" w:customStyle="1" w:styleId="Tabela-Siatka6">
    <w:name w:val="Tabela - Siatka6"/>
    <w:basedOn w:val="Standardowy"/>
    <w:next w:val="Tabela-Siatka"/>
    <w:uiPriority w:val="39"/>
    <w:rsid w:val="00B341B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uiPriority w:val="99"/>
    <w:semiHidden/>
    <w:unhideWhenUsed/>
    <w:rsid w:val="00584BA0"/>
    <w:rPr>
      <w:color w:val="954F72"/>
      <w:u w:val="single"/>
    </w:rPr>
  </w:style>
  <w:style w:type="paragraph" w:customStyle="1" w:styleId="xl63">
    <w:name w:val="xl63"/>
    <w:basedOn w:val="Normalny"/>
    <w:rsid w:val="00584BA0"/>
    <w:pPr>
      <w:shd w:val="clear" w:color="FFFFFF" w:fill="FFFFFF"/>
      <w:suppressAutoHyphens w:val="0"/>
      <w:spacing w:before="100" w:beforeAutospacing="1" w:after="100" w:afterAutospacing="1"/>
    </w:pPr>
    <w:rPr>
      <w:sz w:val="12"/>
      <w:szCs w:val="12"/>
      <w:lang w:eastAsia="pl-PL"/>
    </w:rPr>
  </w:style>
  <w:style w:type="paragraph" w:customStyle="1" w:styleId="xl64">
    <w:name w:val="xl64"/>
    <w:basedOn w:val="Normalny"/>
    <w:rsid w:val="00584BA0"/>
    <w:pPr>
      <w:shd w:val="clear" w:color="FFFFFF" w:fill="FFFFFF"/>
      <w:suppressAutoHyphens w:val="0"/>
      <w:spacing w:before="100" w:beforeAutospacing="1" w:after="100" w:afterAutospacing="1"/>
    </w:pPr>
    <w:rPr>
      <w:color w:val="333333"/>
      <w:sz w:val="18"/>
      <w:szCs w:val="18"/>
      <w:lang w:eastAsia="pl-PL"/>
    </w:rPr>
  </w:style>
  <w:style w:type="paragraph" w:customStyle="1" w:styleId="xl65">
    <w:name w:val="xl65"/>
    <w:basedOn w:val="Normalny"/>
    <w:rsid w:val="00584BA0"/>
    <w:pPr>
      <w:pBdr>
        <w:top w:val="single" w:sz="4" w:space="0" w:color="000000"/>
        <w:left w:val="single" w:sz="4" w:space="0" w:color="000000"/>
        <w:bottom w:val="single" w:sz="4" w:space="0" w:color="000000"/>
        <w:right w:val="single" w:sz="4" w:space="0" w:color="000000"/>
      </w:pBdr>
      <w:shd w:val="clear" w:color="FFFFFF" w:fill="CEFFCE"/>
      <w:suppressAutoHyphens w:val="0"/>
      <w:spacing w:before="100" w:beforeAutospacing="1" w:after="100" w:afterAutospacing="1"/>
      <w:jc w:val="center"/>
      <w:textAlignment w:val="center"/>
    </w:pPr>
    <w:rPr>
      <w:sz w:val="16"/>
      <w:szCs w:val="16"/>
      <w:lang w:eastAsia="pl-PL"/>
    </w:rPr>
  </w:style>
  <w:style w:type="paragraph" w:customStyle="1" w:styleId="xl66">
    <w:name w:val="xl66"/>
    <w:basedOn w:val="Normalny"/>
    <w:rsid w:val="00584BA0"/>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pPr>
    <w:rPr>
      <w:sz w:val="16"/>
      <w:szCs w:val="16"/>
      <w:lang w:eastAsia="pl-PL"/>
    </w:rPr>
  </w:style>
  <w:style w:type="paragraph" w:customStyle="1" w:styleId="xl67">
    <w:name w:val="xl67"/>
    <w:basedOn w:val="Normalny"/>
    <w:rsid w:val="00584BA0"/>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paragraph" w:customStyle="1" w:styleId="xl68">
    <w:name w:val="xl68"/>
    <w:basedOn w:val="Normalny"/>
    <w:rsid w:val="00584BA0"/>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paragraph" w:customStyle="1" w:styleId="xl69">
    <w:name w:val="xl69"/>
    <w:basedOn w:val="Normalny"/>
    <w:rsid w:val="00584BA0"/>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pPr>
    <w:rPr>
      <w:sz w:val="16"/>
      <w:szCs w:val="16"/>
      <w:lang w:eastAsia="pl-PL"/>
    </w:rPr>
  </w:style>
  <w:style w:type="paragraph" w:customStyle="1" w:styleId="xl70">
    <w:name w:val="xl70"/>
    <w:basedOn w:val="Normalny"/>
    <w:rsid w:val="00584BA0"/>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customStyle="1" w:styleId="xl71">
    <w:name w:val="xl71"/>
    <w:basedOn w:val="Normalny"/>
    <w:rsid w:val="00584BA0"/>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customStyle="1" w:styleId="xl72">
    <w:name w:val="xl72"/>
    <w:basedOn w:val="Normalny"/>
    <w:rsid w:val="00584BA0"/>
    <w:pPr>
      <w:pBdr>
        <w:bottom w:val="single" w:sz="4" w:space="0" w:color="000000"/>
      </w:pBdr>
      <w:shd w:val="clear" w:color="FFFFFF" w:fill="FFFFFF"/>
      <w:suppressAutoHyphens w:val="0"/>
      <w:spacing w:before="100" w:beforeAutospacing="1" w:after="100" w:afterAutospacing="1"/>
      <w:textAlignment w:val="center"/>
    </w:pPr>
    <w:rPr>
      <w:b/>
      <w:bCs/>
      <w:sz w:val="24"/>
      <w:szCs w:val="24"/>
      <w:lang w:eastAsia="pl-PL"/>
    </w:rPr>
  </w:style>
  <w:style w:type="numbering" w:customStyle="1" w:styleId="Bezlisty5">
    <w:name w:val="Bez listy5"/>
    <w:next w:val="Bezlisty"/>
    <w:uiPriority w:val="99"/>
    <w:semiHidden/>
    <w:unhideWhenUsed/>
    <w:rsid w:val="00F549E9"/>
  </w:style>
  <w:style w:type="paragraph" w:customStyle="1" w:styleId="xl73">
    <w:name w:val="xl73"/>
    <w:basedOn w:val="Normalny"/>
    <w:rsid w:val="00F549E9"/>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right"/>
      <w:textAlignment w:val="center"/>
    </w:pPr>
    <w:rPr>
      <w:b/>
      <w:bCs/>
      <w:color w:val="333333"/>
      <w:sz w:val="14"/>
      <w:szCs w:val="14"/>
      <w:lang w:eastAsia="pl-PL"/>
    </w:rPr>
  </w:style>
  <w:style w:type="paragraph" w:customStyle="1" w:styleId="xl74">
    <w:name w:val="xl74"/>
    <w:basedOn w:val="Normalny"/>
    <w:rsid w:val="00F549E9"/>
    <w:pPr>
      <w:shd w:val="clear" w:color="FFFFFF" w:fill="FFFFFF"/>
      <w:suppressAutoHyphens w:val="0"/>
      <w:spacing w:before="100" w:beforeAutospacing="1" w:after="100" w:afterAutospacing="1"/>
    </w:pPr>
    <w:rPr>
      <w:b/>
      <w:bCs/>
      <w:color w:val="333333"/>
      <w:sz w:val="18"/>
      <w:szCs w:val="18"/>
      <w:lang w:eastAsia="pl-PL"/>
    </w:rPr>
  </w:style>
  <w:style w:type="paragraph" w:customStyle="1" w:styleId="xl75">
    <w:name w:val="xl75"/>
    <w:basedOn w:val="Normalny"/>
    <w:rsid w:val="00F549E9"/>
    <w:pPr>
      <w:pBdr>
        <w:top w:val="single" w:sz="4" w:space="0" w:color="CAC9D9"/>
        <w:right w:val="single" w:sz="4" w:space="0" w:color="3877A6"/>
      </w:pBdr>
      <w:shd w:val="clear" w:color="FFFFFF" w:fill="FFFFFF"/>
      <w:suppressAutoHyphens w:val="0"/>
      <w:spacing w:before="100" w:beforeAutospacing="1" w:after="100" w:afterAutospacing="1"/>
      <w:textAlignment w:val="center"/>
    </w:pPr>
    <w:rPr>
      <w:b/>
      <w:bCs/>
      <w:sz w:val="14"/>
      <w:szCs w:val="14"/>
      <w:lang w:eastAsia="pl-PL"/>
    </w:rPr>
  </w:style>
  <w:style w:type="paragraph" w:customStyle="1" w:styleId="xl76">
    <w:name w:val="xl76"/>
    <w:basedOn w:val="Normalny"/>
    <w:rsid w:val="00F549E9"/>
    <w:pPr>
      <w:pBdr>
        <w:top w:val="single" w:sz="4" w:space="0" w:color="000000"/>
        <w:left w:val="single" w:sz="4" w:space="0" w:color="000000"/>
        <w:bottom w:val="single" w:sz="4" w:space="0" w:color="000000"/>
        <w:right w:val="single" w:sz="4" w:space="0" w:color="000000"/>
      </w:pBdr>
      <w:shd w:val="clear" w:color="FFFFFF" w:fill="CCFFCC"/>
      <w:suppressAutoHyphens w:val="0"/>
      <w:spacing w:before="100" w:beforeAutospacing="1" w:after="100" w:afterAutospacing="1"/>
      <w:jc w:val="center"/>
      <w:textAlignment w:val="center"/>
    </w:pPr>
    <w:rPr>
      <w:b/>
      <w:bCs/>
      <w:sz w:val="14"/>
      <w:szCs w:val="14"/>
      <w:lang w:eastAsia="pl-PL"/>
    </w:rPr>
  </w:style>
  <w:style w:type="table" w:customStyle="1" w:styleId="Tabela-Siatka7">
    <w:name w:val="Tabela - Siatka7"/>
    <w:basedOn w:val="Standardowy"/>
    <w:next w:val="Tabela-Siatka"/>
    <w:uiPriority w:val="39"/>
    <w:rsid w:val="00F549E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6">
    <w:name w:val="Bez listy6"/>
    <w:next w:val="Bezlisty"/>
    <w:uiPriority w:val="99"/>
    <w:semiHidden/>
    <w:unhideWhenUsed/>
    <w:rsid w:val="004627C1"/>
  </w:style>
  <w:style w:type="numbering" w:customStyle="1" w:styleId="Bezlisty7">
    <w:name w:val="Bez listy7"/>
    <w:next w:val="Bezlisty"/>
    <w:uiPriority w:val="99"/>
    <w:semiHidden/>
    <w:unhideWhenUsed/>
    <w:rsid w:val="00246689"/>
  </w:style>
  <w:style w:type="character" w:styleId="Odwoanieintensywne">
    <w:name w:val="Intense Reference"/>
    <w:uiPriority w:val="32"/>
    <w:qFormat/>
    <w:rsid w:val="00400DFC"/>
    <w:rPr>
      <w:b/>
      <w:bCs/>
      <w:smallCaps/>
      <w:color w:val="C0504D"/>
      <w:spacing w:val="5"/>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nhideWhenUsed="0" w:qFormat="1"/>
    <w:lsdException w:name="Body Text 3"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Professional" w:semiHidden="0" w:unhideWhenUsed="0"/>
    <w:lsdException w:name="Table Web 1" w:semiHidden="0" w:unhideWhenUsed="0"/>
    <w:lsdException w:name="Table Web 2"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5288B"/>
    <w:pPr>
      <w:suppressAutoHyphens/>
    </w:pPr>
    <w:rPr>
      <w:lang w:eastAsia="ar-SA"/>
    </w:rPr>
  </w:style>
  <w:style w:type="paragraph" w:styleId="Nagwek1">
    <w:name w:val="heading 1"/>
    <w:basedOn w:val="Normalny"/>
    <w:next w:val="Normalny"/>
    <w:link w:val="Nagwek1Znak"/>
    <w:uiPriority w:val="99"/>
    <w:qFormat/>
    <w:rsid w:val="00DA184F"/>
    <w:pPr>
      <w:keepNext/>
      <w:keepLines/>
      <w:spacing w:before="240"/>
      <w:outlineLvl w:val="0"/>
    </w:pPr>
    <w:rPr>
      <w:rFonts w:ascii="Calibri Light" w:hAnsi="Calibri Light"/>
      <w:color w:val="2E74B5"/>
      <w:sz w:val="32"/>
      <w:szCs w:val="32"/>
    </w:rPr>
  </w:style>
  <w:style w:type="paragraph" w:styleId="Nagwek3">
    <w:name w:val="heading 3"/>
    <w:basedOn w:val="Normalny"/>
    <w:next w:val="Normalny"/>
    <w:link w:val="Nagwek3Znak"/>
    <w:uiPriority w:val="99"/>
    <w:unhideWhenUsed/>
    <w:qFormat/>
    <w:rsid w:val="004E21A8"/>
    <w:pPr>
      <w:keepNext/>
      <w:spacing w:before="240" w:after="60"/>
      <w:outlineLvl w:val="2"/>
    </w:pPr>
    <w:rPr>
      <w:rFonts w:ascii="Calibri Light" w:hAnsi="Calibri Light"/>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8z0">
    <w:name w:val="WW8Num8z0"/>
    <w:rsid w:val="00B4645F"/>
    <w:rPr>
      <w:rFonts w:ascii="Symbol" w:hAnsi="Symbol" w:cs="OpenSymbol"/>
    </w:rPr>
  </w:style>
  <w:style w:type="character" w:customStyle="1" w:styleId="WW8Num9z0">
    <w:name w:val="WW8Num9z0"/>
    <w:rsid w:val="00B4645F"/>
    <w:rPr>
      <w:rFonts w:ascii="Symbol" w:hAnsi="Symbol" w:cs="OpenSymbol"/>
    </w:rPr>
  </w:style>
  <w:style w:type="character" w:customStyle="1" w:styleId="Absatz-Standardschriftart">
    <w:name w:val="Absatz-Standardschriftart"/>
    <w:rsid w:val="00B4645F"/>
  </w:style>
  <w:style w:type="character" w:customStyle="1" w:styleId="WW-Absatz-Standardschriftart">
    <w:name w:val="WW-Absatz-Standardschriftart"/>
    <w:rsid w:val="00B4645F"/>
  </w:style>
  <w:style w:type="character" w:customStyle="1" w:styleId="WW-Absatz-Standardschriftart1">
    <w:name w:val="WW-Absatz-Standardschriftart1"/>
    <w:rsid w:val="00B4645F"/>
  </w:style>
  <w:style w:type="character" w:customStyle="1" w:styleId="Domylnaczcionkaakapitu1">
    <w:name w:val="Domyślna czcionka akapitu1"/>
    <w:rsid w:val="00B4645F"/>
  </w:style>
  <w:style w:type="character" w:styleId="Hipercze">
    <w:name w:val="Hyperlink"/>
    <w:uiPriority w:val="99"/>
    <w:rsid w:val="00B4645F"/>
    <w:rPr>
      <w:color w:val="0000FF"/>
      <w:u w:val="single"/>
    </w:rPr>
  </w:style>
  <w:style w:type="character" w:customStyle="1" w:styleId="Znakinumeracji">
    <w:name w:val="Znaki numeracji"/>
    <w:rsid w:val="00B4645F"/>
  </w:style>
  <w:style w:type="character" w:customStyle="1" w:styleId="Symbolewypunktowania">
    <w:name w:val="Symbole wypunktowania"/>
    <w:rsid w:val="00B4645F"/>
    <w:rPr>
      <w:rFonts w:ascii="OpenSymbol" w:eastAsia="OpenSymbol" w:hAnsi="OpenSymbol" w:cs="OpenSymbol"/>
    </w:rPr>
  </w:style>
  <w:style w:type="paragraph" w:customStyle="1" w:styleId="Nagwek10">
    <w:name w:val="Nagłówek1"/>
    <w:basedOn w:val="Normalny"/>
    <w:next w:val="Tekstpodstawowy"/>
    <w:rsid w:val="00B4645F"/>
    <w:pPr>
      <w:keepNext/>
      <w:spacing w:before="240" w:after="120"/>
    </w:pPr>
    <w:rPr>
      <w:rFonts w:ascii="Arial" w:eastAsia="Arial Unicode MS" w:hAnsi="Arial" w:cs="Tahoma"/>
      <w:sz w:val="28"/>
      <w:szCs w:val="28"/>
    </w:rPr>
  </w:style>
  <w:style w:type="paragraph" w:styleId="Tekstpodstawowy">
    <w:name w:val="Body Text"/>
    <w:basedOn w:val="Normalny"/>
    <w:link w:val="TekstpodstawowyZnak"/>
    <w:rsid w:val="00B4645F"/>
    <w:pPr>
      <w:spacing w:after="120"/>
    </w:pPr>
  </w:style>
  <w:style w:type="paragraph" w:styleId="Lista">
    <w:name w:val="List"/>
    <w:basedOn w:val="Tekstpodstawowy"/>
    <w:rsid w:val="00B4645F"/>
    <w:rPr>
      <w:rFonts w:cs="Tahoma"/>
    </w:rPr>
  </w:style>
  <w:style w:type="paragraph" w:customStyle="1" w:styleId="Podpis1">
    <w:name w:val="Podpis1"/>
    <w:basedOn w:val="Normalny"/>
    <w:rsid w:val="00B4645F"/>
    <w:pPr>
      <w:suppressLineNumbers/>
      <w:spacing w:before="120" w:after="120"/>
    </w:pPr>
    <w:rPr>
      <w:rFonts w:cs="Tahoma"/>
      <w:i/>
      <w:iCs/>
      <w:sz w:val="24"/>
      <w:szCs w:val="24"/>
    </w:rPr>
  </w:style>
  <w:style w:type="paragraph" w:customStyle="1" w:styleId="Indeks">
    <w:name w:val="Indeks"/>
    <w:basedOn w:val="Normalny"/>
    <w:rsid w:val="00B4645F"/>
    <w:pPr>
      <w:suppressLineNumbers/>
    </w:pPr>
    <w:rPr>
      <w:rFonts w:cs="Tahoma"/>
    </w:rPr>
  </w:style>
  <w:style w:type="paragraph" w:customStyle="1" w:styleId="Liniapozioma">
    <w:name w:val="Linia pozioma"/>
    <w:basedOn w:val="Normalny"/>
    <w:next w:val="Tekstpodstawowy"/>
    <w:rsid w:val="00B4645F"/>
    <w:pPr>
      <w:suppressLineNumbers/>
      <w:pBdr>
        <w:bottom w:val="double" w:sz="1" w:space="0" w:color="808080"/>
      </w:pBdr>
      <w:spacing w:after="283"/>
    </w:pPr>
    <w:rPr>
      <w:sz w:val="12"/>
      <w:szCs w:val="12"/>
    </w:rPr>
  </w:style>
  <w:style w:type="paragraph" w:customStyle="1" w:styleId="Zawartoramki">
    <w:name w:val="Zawartość ramki"/>
    <w:basedOn w:val="Tekstpodstawowy"/>
    <w:rsid w:val="00B4645F"/>
  </w:style>
  <w:style w:type="paragraph" w:styleId="Nagwek">
    <w:name w:val="header"/>
    <w:basedOn w:val="Normalny"/>
    <w:link w:val="NagwekZnak"/>
    <w:uiPriority w:val="99"/>
    <w:rsid w:val="00B4645F"/>
    <w:pPr>
      <w:suppressLineNumbers/>
      <w:tabs>
        <w:tab w:val="center" w:pos="4535"/>
        <w:tab w:val="right" w:pos="9071"/>
      </w:tabs>
    </w:pPr>
  </w:style>
  <w:style w:type="paragraph" w:customStyle="1" w:styleId="Zawartotabeli">
    <w:name w:val="Zawartość tabeli"/>
    <w:basedOn w:val="Normalny"/>
    <w:rsid w:val="00B4645F"/>
    <w:pPr>
      <w:suppressLineNumbers/>
    </w:pPr>
  </w:style>
  <w:style w:type="paragraph" w:customStyle="1" w:styleId="Nagwektabeli">
    <w:name w:val="Nagłówek tabeli"/>
    <w:basedOn w:val="Zawartotabeli"/>
    <w:rsid w:val="00B4645F"/>
    <w:pPr>
      <w:jc w:val="center"/>
    </w:pPr>
    <w:rPr>
      <w:b/>
      <w:bCs/>
    </w:rPr>
  </w:style>
  <w:style w:type="paragraph" w:styleId="Tekstdymka">
    <w:name w:val="Balloon Text"/>
    <w:basedOn w:val="Normalny"/>
    <w:uiPriority w:val="99"/>
    <w:unhideWhenUsed/>
    <w:rsid w:val="00B4645F"/>
    <w:rPr>
      <w:rFonts w:ascii="Tahoma" w:hAnsi="Tahoma" w:cs="Tahoma"/>
      <w:sz w:val="16"/>
      <w:szCs w:val="16"/>
    </w:rPr>
  </w:style>
  <w:style w:type="character" w:customStyle="1" w:styleId="TekstdymkaZnak">
    <w:name w:val="Tekst dymka Znak"/>
    <w:uiPriority w:val="99"/>
    <w:rsid w:val="00B4645F"/>
    <w:rPr>
      <w:rFonts w:ascii="Tahoma" w:hAnsi="Tahoma" w:cs="Tahoma"/>
      <w:sz w:val="16"/>
      <w:szCs w:val="16"/>
      <w:lang w:eastAsia="ar-SA"/>
    </w:rPr>
  </w:style>
  <w:style w:type="paragraph" w:customStyle="1" w:styleId="redniasiatka1akcent21">
    <w:name w:val="Średnia siatka 1 — akcent 21"/>
    <w:basedOn w:val="Normalny"/>
    <w:qFormat/>
    <w:rsid w:val="00B4645F"/>
    <w:pPr>
      <w:ind w:left="708"/>
    </w:pPr>
  </w:style>
  <w:style w:type="paragraph" w:styleId="Tekstpodstawowy2">
    <w:name w:val="Body Text 2"/>
    <w:basedOn w:val="Normalny"/>
    <w:uiPriority w:val="99"/>
    <w:rsid w:val="00B4645F"/>
    <w:pPr>
      <w:jc w:val="both"/>
    </w:pPr>
    <w:rPr>
      <w:rFonts w:ascii="Arial" w:hAnsi="Arial" w:cs="Arial"/>
      <w:sz w:val="24"/>
      <w:szCs w:val="24"/>
    </w:rPr>
  </w:style>
  <w:style w:type="paragraph" w:styleId="Stopka">
    <w:name w:val="footer"/>
    <w:basedOn w:val="Normalny"/>
    <w:uiPriority w:val="99"/>
    <w:unhideWhenUsed/>
    <w:rsid w:val="00B4645F"/>
    <w:pPr>
      <w:tabs>
        <w:tab w:val="center" w:pos="4536"/>
        <w:tab w:val="right" w:pos="9072"/>
      </w:tabs>
    </w:pPr>
  </w:style>
  <w:style w:type="character" w:customStyle="1" w:styleId="StopkaZnak">
    <w:name w:val="Stopka Znak"/>
    <w:uiPriority w:val="99"/>
    <w:rsid w:val="00B4645F"/>
    <w:rPr>
      <w:lang w:eastAsia="ar-SA"/>
    </w:rPr>
  </w:style>
  <w:style w:type="paragraph" w:styleId="Tekstpodstawowywcity3">
    <w:name w:val="Body Text Indent 3"/>
    <w:basedOn w:val="Normalny"/>
    <w:semiHidden/>
    <w:unhideWhenUsed/>
    <w:rsid w:val="00B4645F"/>
    <w:pPr>
      <w:spacing w:after="120"/>
      <w:ind w:left="283"/>
    </w:pPr>
    <w:rPr>
      <w:sz w:val="16"/>
      <w:szCs w:val="16"/>
    </w:rPr>
  </w:style>
  <w:style w:type="character" w:customStyle="1" w:styleId="Tekstpodstawowywcity3Znak">
    <w:name w:val="Tekst podstawowy wcięty 3 Znak"/>
    <w:semiHidden/>
    <w:rsid w:val="00B4645F"/>
    <w:rPr>
      <w:sz w:val="16"/>
      <w:szCs w:val="16"/>
      <w:lang w:eastAsia="ar-SA"/>
    </w:rPr>
  </w:style>
  <w:style w:type="paragraph" w:styleId="NormalnyWeb">
    <w:name w:val="Normal (Web)"/>
    <w:basedOn w:val="Normalny"/>
    <w:semiHidden/>
    <w:unhideWhenUsed/>
    <w:rsid w:val="00B4645F"/>
    <w:rPr>
      <w:sz w:val="24"/>
      <w:szCs w:val="24"/>
    </w:rPr>
  </w:style>
  <w:style w:type="paragraph" w:styleId="Tekstpodstawowy3">
    <w:name w:val="Body Text 3"/>
    <w:basedOn w:val="Normalny"/>
    <w:semiHidden/>
    <w:rsid w:val="00B4645F"/>
    <w:pPr>
      <w:jc w:val="both"/>
    </w:pPr>
    <w:rPr>
      <w:rFonts w:ascii="Arial" w:hAnsi="Arial" w:cs="Arial"/>
      <w:color w:val="008080"/>
      <w:sz w:val="24"/>
      <w:szCs w:val="24"/>
    </w:rPr>
  </w:style>
  <w:style w:type="paragraph" w:customStyle="1" w:styleId="Standard">
    <w:name w:val="Standard"/>
    <w:rsid w:val="00B4645F"/>
    <w:pPr>
      <w:widowControl w:val="0"/>
      <w:suppressAutoHyphens/>
      <w:autoSpaceDN w:val="0"/>
    </w:pPr>
    <w:rPr>
      <w:rFonts w:eastAsia="Arial Unicode MS" w:cs="Tahoma"/>
      <w:noProof/>
      <w:kern w:val="3"/>
      <w:sz w:val="24"/>
      <w:szCs w:val="24"/>
      <w:lang w:val="cs-CZ"/>
    </w:rPr>
  </w:style>
  <w:style w:type="paragraph" w:customStyle="1" w:styleId="Textbody">
    <w:name w:val="Text body"/>
    <w:basedOn w:val="Normalny"/>
    <w:rsid w:val="00B4645F"/>
    <w:pPr>
      <w:widowControl w:val="0"/>
      <w:autoSpaceDN w:val="0"/>
      <w:spacing w:after="120"/>
    </w:pPr>
    <w:rPr>
      <w:rFonts w:eastAsia="Arial Unicode MS" w:cs="Tahoma"/>
      <w:kern w:val="3"/>
      <w:sz w:val="24"/>
      <w:szCs w:val="24"/>
      <w:lang w:eastAsia="pl-PL"/>
    </w:rPr>
  </w:style>
  <w:style w:type="paragraph" w:styleId="Tekstprzypisukocowego">
    <w:name w:val="endnote text"/>
    <w:basedOn w:val="Normalny"/>
    <w:link w:val="TekstprzypisukocowegoZnak"/>
    <w:uiPriority w:val="99"/>
    <w:semiHidden/>
    <w:unhideWhenUsed/>
    <w:rsid w:val="00E26811"/>
  </w:style>
  <w:style w:type="character" w:customStyle="1" w:styleId="TekstprzypisukocowegoZnak">
    <w:name w:val="Tekst przypisu końcowego Znak"/>
    <w:link w:val="Tekstprzypisukocowego"/>
    <w:uiPriority w:val="99"/>
    <w:semiHidden/>
    <w:rsid w:val="00E26811"/>
    <w:rPr>
      <w:lang w:eastAsia="ar-SA"/>
    </w:rPr>
  </w:style>
  <w:style w:type="character" w:styleId="Odwoanieprzypisukocowego">
    <w:name w:val="endnote reference"/>
    <w:uiPriority w:val="99"/>
    <w:semiHidden/>
    <w:unhideWhenUsed/>
    <w:rsid w:val="00E26811"/>
    <w:rPr>
      <w:vertAlign w:val="superscript"/>
    </w:rPr>
  </w:style>
  <w:style w:type="character" w:styleId="Odwoaniedokomentarza">
    <w:name w:val="annotation reference"/>
    <w:uiPriority w:val="99"/>
    <w:unhideWhenUsed/>
    <w:rsid w:val="00F6148F"/>
    <w:rPr>
      <w:sz w:val="16"/>
      <w:szCs w:val="16"/>
    </w:rPr>
  </w:style>
  <w:style w:type="paragraph" w:styleId="Tekstkomentarza">
    <w:name w:val="annotation text"/>
    <w:basedOn w:val="Normalny"/>
    <w:link w:val="TekstkomentarzaZnak"/>
    <w:uiPriority w:val="99"/>
    <w:unhideWhenUsed/>
    <w:rsid w:val="00F6148F"/>
  </w:style>
  <w:style w:type="character" w:customStyle="1" w:styleId="TekstkomentarzaZnak">
    <w:name w:val="Tekst komentarza Znak"/>
    <w:link w:val="Tekstkomentarza"/>
    <w:uiPriority w:val="99"/>
    <w:rsid w:val="00F6148F"/>
    <w:rPr>
      <w:lang w:eastAsia="ar-SA"/>
    </w:rPr>
  </w:style>
  <w:style w:type="paragraph" w:styleId="Tematkomentarza">
    <w:name w:val="annotation subject"/>
    <w:basedOn w:val="Tekstkomentarza"/>
    <w:next w:val="Tekstkomentarza"/>
    <w:link w:val="TematkomentarzaZnak"/>
    <w:uiPriority w:val="99"/>
    <w:unhideWhenUsed/>
    <w:rsid w:val="00F6148F"/>
    <w:rPr>
      <w:b/>
      <w:bCs/>
    </w:rPr>
  </w:style>
  <w:style w:type="character" w:customStyle="1" w:styleId="TematkomentarzaZnak">
    <w:name w:val="Temat komentarza Znak"/>
    <w:link w:val="Tematkomentarza"/>
    <w:uiPriority w:val="99"/>
    <w:rsid w:val="00F6148F"/>
    <w:rPr>
      <w:b/>
      <w:bCs/>
      <w:lang w:eastAsia="ar-SA"/>
    </w:rPr>
  </w:style>
  <w:style w:type="paragraph" w:styleId="Tekstpodstawowywcity">
    <w:name w:val="Body Text Indent"/>
    <w:basedOn w:val="Normalny"/>
    <w:link w:val="TekstpodstawowywcityZnak"/>
    <w:uiPriority w:val="99"/>
    <w:semiHidden/>
    <w:unhideWhenUsed/>
    <w:rsid w:val="005C221B"/>
    <w:pPr>
      <w:spacing w:after="120"/>
      <w:ind w:left="283"/>
    </w:pPr>
  </w:style>
  <w:style w:type="character" w:customStyle="1" w:styleId="TekstpodstawowywcityZnak">
    <w:name w:val="Tekst podstawowy wcięty Znak"/>
    <w:link w:val="Tekstpodstawowywcity"/>
    <w:uiPriority w:val="99"/>
    <w:semiHidden/>
    <w:rsid w:val="005C221B"/>
    <w:rPr>
      <w:lang w:eastAsia="ar-SA"/>
    </w:rPr>
  </w:style>
  <w:style w:type="paragraph" w:customStyle="1" w:styleId="Tekstpodstawowy22">
    <w:name w:val="Tekst podstawowy 22"/>
    <w:basedOn w:val="Normalny"/>
    <w:rsid w:val="005C221B"/>
    <w:pPr>
      <w:autoSpaceDE w:val="0"/>
      <w:jc w:val="both"/>
    </w:pPr>
    <w:rPr>
      <w:sz w:val="22"/>
      <w:szCs w:val="22"/>
    </w:rPr>
  </w:style>
  <w:style w:type="paragraph" w:customStyle="1" w:styleId="Kolorowecieniowanieakcent11">
    <w:name w:val="Kolorowe cieniowanie — akcent 11"/>
    <w:hidden/>
    <w:uiPriority w:val="99"/>
    <w:semiHidden/>
    <w:rsid w:val="00946DFC"/>
    <w:rPr>
      <w:lang w:eastAsia="ar-SA"/>
    </w:rPr>
  </w:style>
  <w:style w:type="numbering" w:customStyle="1" w:styleId="Bezlisty1">
    <w:name w:val="Bez listy1"/>
    <w:next w:val="Bezlisty"/>
    <w:uiPriority w:val="99"/>
    <w:semiHidden/>
    <w:unhideWhenUsed/>
    <w:rsid w:val="00793C30"/>
  </w:style>
  <w:style w:type="paragraph" w:customStyle="1" w:styleId="Default">
    <w:name w:val="Default"/>
    <w:rsid w:val="00793C30"/>
    <w:pPr>
      <w:autoSpaceDE w:val="0"/>
      <w:autoSpaceDN w:val="0"/>
      <w:adjustRightInd w:val="0"/>
    </w:pPr>
    <w:rPr>
      <w:rFonts w:eastAsia="Calibri"/>
      <w:color w:val="000000"/>
      <w:sz w:val="24"/>
      <w:szCs w:val="24"/>
      <w:lang w:eastAsia="en-US"/>
    </w:rPr>
  </w:style>
  <w:style w:type="paragraph" w:customStyle="1" w:styleId="Kolorowalistaakcent11">
    <w:name w:val="Kolorowa lista — akcent 11"/>
    <w:basedOn w:val="Normalny"/>
    <w:uiPriority w:val="34"/>
    <w:qFormat/>
    <w:rsid w:val="00F56C0B"/>
    <w:pPr>
      <w:ind w:left="720"/>
      <w:contextualSpacing/>
    </w:pPr>
  </w:style>
  <w:style w:type="character" w:customStyle="1" w:styleId="DeltaViewInsertion">
    <w:name w:val="DeltaView Insertion"/>
    <w:rsid w:val="00DA184F"/>
    <w:rPr>
      <w:b/>
      <w:i/>
      <w:spacing w:val="0"/>
    </w:rPr>
  </w:style>
  <w:style w:type="paragraph" w:customStyle="1" w:styleId="NormalBold">
    <w:name w:val="NormalBold"/>
    <w:basedOn w:val="Normalny"/>
    <w:link w:val="NormalBoldChar"/>
    <w:rsid w:val="00DA184F"/>
    <w:pPr>
      <w:widowControl w:val="0"/>
      <w:suppressAutoHyphens w:val="0"/>
    </w:pPr>
    <w:rPr>
      <w:b/>
      <w:sz w:val="24"/>
      <w:szCs w:val="22"/>
      <w:lang w:eastAsia="en-GB"/>
    </w:rPr>
  </w:style>
  <w:style w:type="character" w:customStyle="1" w:styleId="NormalBoldChar">
    <w:name w:val="NormalBold Char"/>
    <w:link w:val="NormalBold"/>
    <w:locked/>
    <w:rsid w:val="00DA184F"/>
    <w:rPr>
      <w:b/>
      <w:sz w:val="24"/>
      <w:szCs w:val="22"/>
      <w:lang w:eastAsia="en-GB"/>
    </w:rPr>
  </w:style>
  <w:style w:type="paragraph" w:styleId="Tekstprzypisudolnego">
    <w:name w:val="footnote text"/>
    <w:basedOn w:val="Normalny"/>
    <w:link w:val="TekstprzypisudolnegoZnak"/>
    <w:uiPriority w:val="99"/>
    <w:semiHidden/>
    <w:unhideWhenUsed/>
    <w:rsid w:val="00DA184F"/>
    <w:pPr>
      <w:suppressAutoHyphens w:val="0"/>
      <w:ind w:left="720" w:hanging="720"/>
      <w:jc w:val="both"/>
    </w:pPr>
    <w:rPr>
      <w:rFonts w:eastAsia="Calibri"/>
      <w:lang w:eastAsia="en-GB"/>
    </w:rPr>
  </w:style>
  <w:style w:type="character" w:customStyle="1" w:styleId="TekstprzypisudolnegoZnak">
    <w:name w:val="Tekst przypisu dolnego Znak"/>
    <w:link w:val="Tekstprzypisudolnego"/>
    <w:uiPriority w:val="99"/>
    <w:semiHidden/>
    <w:rsid w:val="00DA184F"/>
    <w:rPr>
      <w:rFonts w:eastAsia="Calibri"/>
      <w:lang w:eastAsia="en-GB"/>
    </w:rPr>
  </w:style>
  <w:style w:type="character" w:styleId="Odwoanieprzypisudolnego">
    <w:name w:val="footnote reference"/>
    <w:aliases w:val="Footnote Reference Number,Footnote symbol,Footnote"/>
    <w:uiPriority w:val="99"/>
    <w:semiHidden/>
    <w:unhideWhenUsed/>
    <w:rsid w:val="00DA184F"/>
    <w:rPr>
      <w:shd w:val="clear" w:color="auto" w:fill="auto"/>
      <w:vertAlign w:val="superscript"/>
    </w:rPr>
  </w:style>
  <w:style w:type="paragraph" w:customStyle="1" w:styleId="Text1">
    <w:name w:val="Text 1"/>
    <w:basedOn w:val="Normalny"/>
    <w:rsid w:val="00DA184F"/>
    <w:pPr>
      <w:suppressAutoHyphens w:val="0"/>
      <w:spacing w:before="120" w:after="120"/>
      <w:ind w:left="850"/>
      <w:jc w:val="both"/>
    </w:pPr>
    <w:rPr>
      <w:rFonts w:eastAsia="Calibri"/>
      <w:sz w:val="24"/>
      <w:szCs w:val="22"/>
      <w:lang w:eastAsia="en-GB"/>
    </w:rPr>
  </w:style>
  <w:style w:type="paragraph" w:customStyle="1" w:styleId="NormalCentered">
    <w:name w:val="Normal Centered"/>
    <w:basedOn w:val="Normalny"/>
    <w:rsid w:val="00DA184F"/>
    <w:pPr>
      <w:suppressAutoHyphens w:val="0"/>
      <w:spacing w:before="120" w:after="120"/>
      <w:jc w:val="center"/>
    </w:pPr>
    <w:rPr>
      <w:rFonts w:eastAsia="Calibri"/>
      <w:sz w:val="24"/>
      <w:szCs w:val="22"/>
      <w:lang w:eastAsia="en-GB"/>
    </w:rPr>
  </w:style>
  <w:style w:type="paragraph" w:customStyle="1" w:styleId="Point0">
    <w:name w:val="Point 0"/>
    <w:basedOn w:val="Normalny"/>
    <w:rsid w:val="00DA184F"/>
    <w:pPr>
      <w:suppressAutoHyphens w:val="0"/>
      <w:spacing w:before="120" w:after="120"/>
      <w:ind w:left="850" w:hanging="850"/>
      <w:jc w:val="both"/>
    </w:pPr>
    <w:rPr>
      <w:rFonts w:eastAsia="Calibri"/>
      <w:sz w:val="24"/>
      <w:szCs w:val="22"/>
      <w:lang w:eastAsia="en-GB"/>
    </w:rPr>
  </w:style>
  <w:style w:type="paragraph" w:customStyle="1" w:styleId="Point1">
    <w:name w:val="Point 1"/>
    <w:basedOn w:val="Normalny"/>
    <w:rsid w:val="00DA184F"/>
    <w:pPr>
      <w:suppressAutoHyphens w:val="0"/>
      <w:spacing w:before="120" w:after="120"/>
      <w:ind w:left="1417" w:hanging="567"/>
      <w:jc w:val="both"/>
    </w:pPr>
    <w:rPr>
      <w:rFonts w:eastAsia="Calibri"/>
      <w:sz w:val="24"/>
      <w:szCs w:val="22"/>
      <w:lang w:eastAsia="en-GB"/>
    </w:rPr>
  </w:style>
  <w:style w:type="paragraph" w:customStyle="1" w:styleId="Point2">
    <w:name w:val="Point 2"/>
    <w:basedOn w:val="Normalny"/>
    <w:rsid w:val="00DA184F"/>
    <w:pPr>
      <w:suppressAutoHyphens w:val="0"/>
      <w:spacing w:before="120" w:after="120"/>
      <w:ind w:left="1984" w:hanging="567"/>
      <w:jc w:val="both"/>
    </w:pPr>
    <w:rPr>
      <w:rFonts w:eastAsia="Calibri"/>
      <w:sz w:val="24"/>
      <w:szCs w:val="22"/>
      <w:lang w:eastAsia="en-GB"/>
    </w:rPr>
  </w:style>
  <w:style w:type="paragraph" w:customStyle="1" w:styleId="Tiret0">
    <w:name w:val="Tiret 0"/>
    <w:basedOn w:val="Point0"/>
    <w:rsid w:val="00DA184F"/>
    <w:pPr>
      <w:numPr>
        <w:numId w:val="4"/>
      </w:numPr>
    </w:pPr>
  </w:style>
  <w:style w:type="paragraph" w:customStyle="1" w:styleId="Tiret1">
    <w:name w:val="Tiret 1"/>
    <w:basedOn w:val="Point1"/>
    <w:rsid w:val="00DA184F"/>
    <w:pPr>
      <w:numPr>
        <w:numId w:val="5"/>
      </w:numPr>
    </w:pPr>
  </w:style>
  <w:style w:type="paragraph" w:customStyle="1" w:styleId="Tiret2">
    <w:name w:val="Tiret 2"/>
    <w:basedOn w:val="Point2"/>
    <w:rsid w:val="00DA184F"/>
    <w:pPr>
      <w:numPr>
        <w:numId w:val="3"/>
      </w:numPr>
    </w:pPr>
  </w:style>
  <w:style w:type="paragraph" w:customStyle="1" w:styleId="NumPar1">
    <w:name w:val="NumPar 1"/>
    <w:basedOn w:val="Normalny"/>
    <w:next w:val="Text1"/>
    <w:rsid w:val="00DA184F"/>
    <w:pPr>
      <w:numPr>
        <w:numId w:val="2"/>
      </w:numPr>
      <w:suppressAutoHyphens w:val="0"/>
      <w:spacing w:before="120" w:after="120"/>
      <w:jc w:val="both"/>
    </w:pPr>
    <w:rPr>
      <w:rFonts w:eastAsia="Calibri"/>
      <w:sz w:val="24"/>
      <w:szCs w:val="22"/>
      <w:lang w:eastAsia="en-GB"/>
    </w:rPr>
  </w:style>
  <w:style w:type="paragraph" w:customStyle="1" w:styleId="NumPar2">
    <w:name w:val="NumPar 2"/>
    <w:basedOn w:val="Normalny"/>
    <w:next w:val="Text1"/>
    <w:rsid w:val="00DA184F"/>
    <w:pPr>
      <w:numPr>
        <w:ilvl w:val="1"/>
        <w:numId w:val="2"/>
      </w:numPr>
      <w:suppressAutoHyphens w:val="0"/>
      <w:spacing w:before="120" w:after="120"/>
      <w:jc w:val="both"/>
    </w:pPr>
    <w:rPr>
      <w:rFonts w:eastAsia="Calibri"/>
      <w:sz w:val="24"/>
      <w:szCs w:val="22"/>
      <w:lang w:eastAsia="en-GB"/>
    </w:rPr>
  </w:style>
  <w:style w:type="paragraph" w:customStyle="1" w:styleId="NumPar3">
    <w:name w:val="NumPar 3"/>
    <w:basedOn w:val="Normalny"/>
    <w:next w:val="Text1"/>
    <w:rsid w:val="00DA184F"/>
    <w:pPr>
      <w:numPr>
        <w:ilvl w:val="2"/>
        <w:numId w:val="2"/>
      </w:numPr>
      <w:suppressAutoHyphens w:val="0"/>
      <w:spacing w:before="120" w:after="120"/>
      <w:jc w:val="both"/>
    </w:pPr>
    <w:rPr>
      <w:rFonts w:eastAsia="Calibri"/>
      <w:sz w:val="24"/>
      <w:szCs w:val="22"/>
      <w:lang w:eastAsia="en-GB"/>
    </w:rPr>
  </w:style>
  <w:style w:type="paragraph" w:customStyle="1" w:styleId="NumPar4">
    <w:name w:val="NumPar 4"/>
    <w:basedOn w:val="Normalny"/>
    <w:next w:val="Text1"/>
    <w:rsid w:val="00DA184F"/>
    <w:pPr>
      <w:numPr>
        <w:ilvl w:val="3"/>
        <w:numId w:val="2"/>
      </w:numPr>
      <w:suppressAutoHyphens w:val="0"/>
      <w:spacing w:before="120" w:after="120"/>
      <w:jc w:val="both"/>
    </w:pPr>
    <w:rPr>
      <w:rFonts w:eastAsia="Calibri"/>
      <w:sz w:val="24"/>
      <w:szCs w:val="22"/>
      <w:lang w:eastAsia="en-GB"/>
    </w:rPr>
  </w:style>
  <w:style w:type="paragraph" w:customStyle="1" w:styleId="ManualNumPar1">
    <w:name w:val="Manual NumPar 1"/>
    <w:basedOn w:val="Normalny"/>
    <w:next w:val="Text1"/>
    <w:rsid w:val="00DA184F"/>
    <w:pPr>
      <w:suppressAutoHyphens w:val="0"/>
      <w:spacing w:before="120" w:after="120"/>
      <w:ind w:left="850" w:hanging="850"/>
      <w:jc w:val="both"/>
    </w:pPr>
    <w:rPr>
      <w:rFonts w:eastAsia="Calibri"/>
      <w:sz w:val="24"/>
      <w:szCs w:val="22"/>
      <w:lang w:eastAsia="en-GB"/>
    </w:rPr>
  </w:style>
  <w:style w:type="paragraph" w:customStyle="1" w:styleId="ChapterTitle">
    <w:name w:val="ChapterTitle"/>
    <w:basedOn w:val="Normalny"/>
    <w:next w:val="Normalny"/>
    <w:rsid w:val="00DA184F"/>
    <w:pPr>
      <w:keepNext/>
      <w:suppressAutoHyphens w:val="0"/>
      <w:spacing w:before="120" w:after="360"/>
      <w:jc w:val="center"/>
    </w:pPr>
    <w:rPr>
      <w:rFonts w:eastAsia="Calibri"/>
      <w:b/>
      <w:sz w:val="32"/>
      <w:szCs w:val="22"/>
      <w:lang w:eastAsia="en-GB"/>
    </w:rPr>
  </w:style>
  <w:style w:type="paragraph" w:customStyle="1" w:styleId="PartTitle">
    <w:name w:val="PartTitle"/>
    <w:basedOn w:val="Normalny"/>
    <w:next w:val="ChapterTitle"/>
    <w:rsid w:val="00DA184F"/>
    <w:pPr>
      <w:keepNext/>
      <w:pageBreakBefore/>
      <w:suppressAutoHyphens w:val="0"/>
      <w:spacing w:before="120" w:after="360"/>
      <w:jc w:val="center"/>
    </w:pPr>
    <w:rPr>
      <w:rFonts w:eastAsia="Calibri"/>
      <w:b/>
      <w:sz w:val="36"/>
      <w:szCs w:val="22"/>
      <w:lang w:eastAsia="en-GB"/>
    </w:rPr>
  </w:style>
  <w:style w:type="paragraph" w:customStyle="1" w:styleId="SectionTitle">
    <w:name w:val="SectionTitle"/>
    <w:basedOn w:val="Normalny"/>
    <w:next w:val="Nagwek1"/>
    <w:rsid w:val="00DA184F"/>
    <w:pPr>
      <w:keepNext/>
      <w:suppressAutoHyphens w:val="0"/>
      <w:spacing w:before="120" w:after="360"/>
      <w:jc w:val="center"/>
    </w:pPr>
    <w:rPr>
      <w:rFonts w:eastAsia="Calibri"/>
      <w:b/>
      <w:smallCaps/>
      <w:sz w:val="28"/>
      <w:szCs w:val="22"/>
      <w:lang w:eastAsia="en-GB"/>
    </w:rPr>
  </w:style>
  <w:style w:type="character" w:customStyle="1" w:styleId="Nagwek1Znak">
    <w:name w:val="Nagłówek 1 Znak"/>
    <w:link w:val="Nagwek1"/>
    <w:uiPriority w:val="99"/>
    <w:rsid w:val="00DA184F"/>
    <w:rPr>
      <w:rFonts w:ascii="Calibri Light" w:eastAsia="Times New Roman" w:hAnsi="Calibri Light" w:cs="Times New Roman"/>
      <w:color w:val="2E74B5"/>
      <w:sz w:val="32"/>
      <w:szCs w:val="32"/>
      <w:lang w:eastAsia="ar-SA"/>
    </w:rPr>
  </w:style>
  <w:style w:type="table" w:styleId="Tabela-Siatka">
    <w:name w:val="Table Grid"/>
    <w:basedOn w:val="Standardowy"/>
    <w:uiPriority w:val="59"/>
    <w:rsid w:val="002B0E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link w:val="Nagwek3"/>
    <w:uiPriority w:val="99"/>
    <w:rsid w:val="004E21A8"/>
    <w:rPr>
      <w:rFonts w:ascii="Calibri Light" w:eastAsia="Times New Roman" w:hAnsi="Calibri Light" w:cs="Times New Roman"/>
      <w:b/>
      <w:bCs/>
      <w:sz w:val="26"/>
      <w:szCs w:val="26"/>
      <w:lang w:eastAsia="ar-SA"/>
    </w:rPr>
  </w:style>
  <w:style w:type="numbering" w:customStyle="1" w:styleId="Bezlisty2">
    <w:name w:val="Bez listy2"/>
    <w:next w:val="Bezlisty"/>
    <w:uiPriority w:val="99"/>
    <w:semiHidden/>
    <w:unhideWhenUsed/>
    <w:rsid w:val="004E21A8"/>
  </w:style>
  <w:style w:type="character" w:customStyle="1" w:styleId="TekstpodstawowyZnak">
    <w:name w:val="Tekst podstawowy Znak"/>
    <w:link w:val="Tekstpodstawowy"/>
    <w:uiPriority w:val="99"/>
    <w:rsid w:val="004E21A8"/>
    <w:rPr>
      <w:lang w:eastAsia="ar-SA"/>
    </w:rPr>
  </w:style>
  <w:style w:type="paragraph" w:styleId="Zwykytekst">
    <w:name w:val="Plain Text"/>
    <w:basedOn w:val="Normalny"/>
    <w:link w:val="ZwykytekstZnak"/>
    <w:rsid w:val="004E21A8"/>
    <w:pPr>
      <w:suppressAutoHyphens w:val="0"/>
    </w:pPr>
    <w:rPr>
      <w:rFonts w:ascii="Calibri" w:hAnsi="Calibri"/>
      <w:sz w:val="22"/>
      <w:szCs w:val="21"/>
      <w:lang w:eastAsia="pl-PL"/>
    </w:rPr>
  </w:style>
  <w:style w:type="character" w:customStyle="1" w:styleId="ZwykytekstZnak">
    <w:name w:val="Zwykły tekst Znak"/>
    <w:link w:val="Zwykytekst"/>
    <w:rsid w:val="004E21A8"/>
    <w:rPr>
      <w:rFonts w:ascii="Calibri" w:hAnsi="Calibri"/>
      <w:sz w:val="22"/>
      <w:szCs w:val="21"/>
    </w:rPr>
  </w:style>
  <w:style w:type="paragraph" w:customStyle="1" w:styleId="Tekstpodstawowy21">
    <w:name w:val="Tekst podstawowy 21"/>
    <w:basedOn w:val="Normalny"/>
    <w:rsid w:val="004E21A8"/>
    <w:pPr>
      <w:suppressAutoHyphens w:val="0"/>
      <w:overflowPunct w:val="0"/>
      <w:autoSpaceDE w:val="0"/>
      <w:autoSpaceDN w:val="0"/>
      <w:adjustRightInd w:val="0"/>
      <w:jc w:val="both"/>
      <w:textAlignment w:val="baseline"/>
    </w:pPr>
    <w:rPr>
      <w:sz w:val="28"/>
      <w:lang w:eastAsia="en-US"/>
    </w:rPr>
  </w:style>
  <w:style w:type="character" w:customStyle="1" w:styleId="FontStyle35">
    <w:name w:val="Font Style35"/>
    <w:uiPriority w:val="99"/>
    <w:rsid w:val="004E21A8"/>
    <w:rPr>
      <w:rFonts w:ascii="Times New Roman" w:hAnsi="Times New Roman"/>
      <w:sz w:val="22"/>
    </w:rPr>
  </w:style>
  <w:style w:type="paragraph" w:customStyle="1" w:styleId="Style21">
    <w:name w:val="Style21"/>
    <w:basedOn w:val="Normalny"/>
    <w:uiPriority w:val="99"/>
    <w:rsid w:val="004E21A8"/>
    <w:pPr>
      <w:widowControl w:val="0"/>
      <w:suppressAutoHyphens w:val="0"/>
      <w:autoSpaceDE w:val="0"/>
      <w:autoSpaceDN w:val="0"/>
      <w:adjustRightInd w:val="0"/>
      <w:spacing w:line="293" w:lineRule="exact"/>
      <w:jc w:val="center"/>
    </w:pPr>
    <w:rPr>
      <w:sz w:val="24"/>
      <w:szCs w:val="24"/>
      <w:lang w:eastAsia="pl-PL"/>
    </w:rPr>
  </w:style>
  <w:style w:type="character" w:customStyle="1" w:styleId="FontStyle30">
    <w:name w:val="Font Style30"/>
    <w:uiPriority w:val="99"/>
    <w:rsid w:val="004E21A8"/>
    <w:rPr>
      <w:rFonts w:ascii="Times New Roman" w:hAnsi="Times New Roman"/>
      <w:b/>
      <w:sz w:val="26"/>
    </w:rPr>
  </w:style>
  <w:style w:type="paragraph" w:customStyle="1" w:styleId="Style2">
    <w:name w:val="Style2"/>
    <w:basedOn w:val="Normalny"/>
    <w:uiPriority w:val="99"/>
    <w:rsid w:val="004E21A8"/>
    <w:pPr>
      <w:widowControl w:val="0"/>
      <w:suppressAutoHyphens w:val="0"/>
      <w:autoSpaceDE w:val="0"/>
      <w:autoSpaceDN w:val="0"/>
      <w:adjustRightInd w:val="0"/>
    </w:pPr>
    <w:rPr>
      <w:sz w:val="24"/>
      <w:szCs w:val="24"/>
      <w:lang w:eastAsia="pl-PL"/>
    </w:rPr>
  </w:style>
  <w:style w:type="character" w:customStyle="1" w:styleId="FontStyle34">
    <w:name w:val="Font Style34"/>
    <w:uiPriority w:val="99"/>
    <w:rsid w:val="004E21A8"/>
    <w:rPr>
      <w:rFonts w:ascii="Times New Roman" w:hAnsi="Times New Roman"/>
      <w:sz w:val="20"/>
    </w:rPr>
  </w:style>
  <w:style w:type="character" w:customStyle="1" w:styleId="Teksttreci">
    <w:name w:val="Tekst treści_"/>
    <w:link w:val="Teksttreci1"/>
    <w:locked/>
    <w:rsid w:val="004E21A8"/>
    <w:rPr>
      <w:rFonts w:ascii="Century Gothic" w:hAnsi="Century Gothic" w:cs="Century Gothic"/>
      <w:sz w:val="17"/>
      <w:szCs w:val="17"/>
      <w:shd w:val="clear" w:color="auto" w:fill="FFFFFF"/>
    </w:rPr>
  </w:style>
  <w:style w:type="character" w:customStyle="1" w:styleId="Teksttreci74">
    <w:name w:val="Tekst treści74"/>
    <w:rsid w:val="004E21A8"/>
    <w:rPr>
      <w:rFonts w:ascii="Century Gothic" w:eastAsia="Times New Roman" w:hAnsi="Century Gothic" w:cs="Century Gothic"/>
      <w:sz w:val="17"/>
      <w:szCs w:val="17"/>
      <w:shd w:val="clear" w:color="auto" w:fill="FFFFFF"/>
    </w:rPr>
  </w:style>
  <w:style w:type="paragraph" w:customStyle="1" w:styleId="Teksttreci1">
    <w:name w:val="Tekst treści1"/>
    <w:basedOn w:val="Normalny"/>
    <w:link w:val="Teksttreci"/>
    <w:rsid w:val="004E21A8"/>
    <w:pPr>
      <w:shd w:val="clear" w:color="auto" w:fill="FFFFFF"/>
      <w:suppressAutoHyphens w:val="0"/>
      <w:spacing w:after="600" w:line="173" w:lineRule="exact"/>
      <w:ind w:hanging="420"/>
    </w:pPr>
    <w:rPr>
      <w:rFonts w:ascii="Century Gothic" w:hAnsi="Century Gothic" w:cs="Century Gothic"/>
      <w:sz w:val="17"/>
      <w:szCs w:val="17"/>
      <w:lang w:eastAsia="pl-PL"/>
    </w:rPr>
  </w:style>
  <w:style w:type="character" w:customStyle="1" w:styleId="NagwekZnak">
    <w:name w:val="Nagłówek Znak"/>
    <w:link w:val="Nagwek"/>
    <w:uiPriority w:val="99"/>
    <w:rsid w:val="004E21A8"/>
    <w:rPr>
      <w:lang w:eastAsia="ar-SA"/>
    </w:rPr>
  </w:style>
  <w:style w:type="character" w:customStyle="1" w:styleId="highlightedsearchterm">
    <w:name w:val="highlightedsearchterm"/>
    <w:basedOn w:val="Domylnaczcionkaakapitu"/>
    <w:rsid w:val="004E21A8"/>
  </w:style>
  <w:style w:type="paragraph" w:styleId="Tytu">
    <w:name w:val="Title"/>
    <w:basedOn w:val="Normalny"/>
    <w:link w:val="TytuZnak"/>
    <w:qFormat/>
    <w:rsid w:val="004E21A8"/>
    <w:pPr>
      <w:suppressAutoHyphens w:val="0"/>
      <w:jc w:val="center"/>
    </w:pPr>
    <w:rPr>
      <w:b/>
      <w:sz w:val="24"/>
      <w:lang w:eastAsia="pl-PL"/>
    </w:rPr>
  </w:style>
  <w:style w:type="character" w:customStyle="1" w:styleId="TytuZnak">
    <w:name w:val="Tytuł Znak"/>
    <w:link w:val="Tytu"/>
    <w:rsid w:val="004E21A8"/>
    <w:rPr>
      <w:b/>
      <w:sz w:val="24"/>
    </w:rPr>
  </w:style>
  <w:style w:type="paragraph" w:styleId="Podtytu">
    <w:name w:val="Subtitle"/>
    <w:basedOn w:val="Normalny"/>
    <w:link w:val="PodtytuZnak"/>
    <w:uiPriority w:val="99"/>
    <w:qFormat/>
    <w:rsid w:val="004E21A8"/>
    <w:pPr>
      <w:suppressAutoHyphens w:val="0"/>
      <w:jc w:val="both"/>
    </w:pPr>
    <w:rPr>
      <w:rFonts w:ascii="Arial" w:eastAsia="Calibri" w:hAnsi="Arial" w:cs="Arial"/>
      <w:lang w:eastAsia="pl-PL"/>
    </w:rPr>
  </w:style>
  <w:style w:type="character" w:customStyle="1" w:styleId="PodtytuZnak">
    <w:name w:val="Podtytuł Znak"/>
    <w:link w:val="Podtytu"/>
    <w:uiPriority w:val="99"/>
    <w:rsid w:val="004E21A8"/>
    <w:rPr>
      <w:rFonts w:ascii="Arial" w:eastAsia="Calibri" w:hAnsi="Arial" w:cs="Arial"/>
    </w:rPr>
  </w:style>
  <w:style w:type="paragraph" w:styleId="Akapitzlist">
    <w:name w:val="List Paragraph"/>
    <w:basedOn w:val="Normalny"/>
    <w:uiPriority w:val="34"/>
    <w:qFormat/>
    <w:rsid w:val="0063483B"/>
    <w:pPr>
      <w:ind w:left="720"/>
      <w:contextualSpacing/>
    </w:pPr>
  </w:style>
  <w:style w:type="character" w:customStyle="1" w:styleId="SIWZtekstZnak">
    <w:name w:val="SIWZ_tekst Znak"/>
    <w:link w:val="SIWZtekst"/>
    <w:locked/>
    <w:rsid w:val="00BD37AF"/>
    <w:rPr>
      <w:rFonts w:ascii="Arial" w:hAnsi="Arial" w:cs="Arial"/>
      <w:sz w:val="22"/>
      <w:szCs w:val="22"/>
    </w:rPr>
  </w:style>
  <w:style w:type="paragraph" w:customStyle="1" w:styleId="SIWZtekst">
    <w:name w:val="SIWZ_tekst"/>
    <w:basedOn w:val="Normalny"/>
    <w:link w:val="SIWZtekstZnak"/>
    <w:autoRedefine/>
    <w:rsid w:val="00BD37AF"/>
    <w:pPr>
      <w:tabs>
        <w:tab w:val="left" w:pos="720"/>
      </w:tabs>
      <w:suppressAutoHyphens w:val="0"/>
      <w:spacing w:before="240" w:line="360" w:lineRule="auto"/>
      <w:jc w:val="both"/>
    </w:pPr>
    <w:rPr>
      <w:rFonts w:ascii="Arial" w:hAnsi="Arial" w:cs="Arial"/>
      <w:sz w:val="22"/>
      <w:szCs w:val="22"/>
    </w:rPr>
  </w:style>
  <w:style w:type="paragraph" w:styleId="Poprawka">
    <w:name w:val="Revision"/>
    <w:hidden/>
    <w:uiPriority w:val="99"/>
    <w:semiHidden/>
    <w:rsid w:val="00ED2BC3"/>
    <w:rPr>
      <w:lang w:eastAsia="ar-SA"/>
    </w:rPr>
  </w:style>
  <w:style w:type="paragraph" w:styleId="Bezodstpw">
    <w:name w:val="No Spacing"/>
    <w:uiPriority w:val="1"/>
    <w:qFormat/>
    <w:rsid w:val="00ED2BC3"/>
    <w:pPr>
      <w:suppressAutoHyphens/>
    </w:pPr>
    <w:rPr>
      <w:lang w:eastAsia="ar-SA"/>
    </w:rPr>
  </w:style>
  <w:style w:type="numbering" w:customStyle="1" w:styleId="Bezlisty3">
    <w:name w:val="Bez listy3"/>
    <w:next w:val="Bezlisty"/>
    <w:uiPriority w:val="99"/>
    <w:semiHidden/>
    <w:unhideWhenUsed/>
    <w:rsid w:val="000047B5"/>
  </w:style>
  <w:style w:type="character" w:customStyle="1" w:styleId="WW8Num1z0">
    <w:name w:val="WW8Num1z0"/>
    <w:rsid w:val="000047B5"/>
    <w:rPr>
      <w:rFonts w:hint="default"/>
      <w:b w:val="0"/>
      <w:bCs/>
      <w:vanish/>
      <w:color w:val="auto"/>
    </w:rPr>
  </w:style>
  <w:style w:type="character" w:customStyle="1" w:styleId="WW8Num1z1">
    <w:name w:val="WW8Num1z1"/>
    <w:rsid w:val="000047B5"/>
  </w:style>
  <w:style w:type="character" w:customStyle="1" w:styleId="WW8Num1z2">
    <w:name w:val="WW8Num1z2"/>
    <w:rsid w:val="000047B5"/>
  </w:style>
  <w:style w:type="character" w:customStyle="1" w:styleId="WW8Num1z3">
    <w:name w:val="WW8Num1z3"/>
    <w:rsid w:val="000047B5"/>
  </w:style>
  <w:style w:type="character" w:customStyle="1" w:styleId="WW8Num1z4">
    <w:name w:val="WW8Num1z4"/>
    <w:rsid w:val="000047B5"/>
  </w:style>
  <w:style w:type="character" w:customStyle="1" w:styleId="WW8Num1z5">
    <w:name w:val="WW8Num1z5"/>
    <w:rsid w:val="000047B5"/>
  </w:style>
  <w:style w:type="character" w:customStyle="1" w:styleId="WW8Num1z6">
    <w:name w:val="WW8Num1z6"/>
    <w:rsid w:val="000047B5"/>
  </w:style>
  <w:style w:type="character" w:customStyle="1" w:styleId="WW8Num1z7">
    <w:name w:val="WW8Num1z7"/>
    <w:rsid w:val="000047B5"/>
  </w:style>
  <w:style w:type="character" w:customStyle="1" w:styleId="WW8Num1z8">
    <w:name w:val="WW8Num1z8"/>
    <w:rsid w:val="000047B5"/>
  </w:style>
  <w:style w:type="character" w:customStyle="1" w:styleId="WW8Num2z0">
    <w:name w:val="WW8Num2z0"/>
    <w:rsid w:val="000047B5"/>
    <w:rPr>
      <w:rFonts w:hint="default"/>
    </w:rPr>
  </w:style>
  <w:style w:type="character" w:customStyle="1" w:styleId="WW8Num2z1">
    <w:name w:val="WW8Num2z1"/>
    <w:rsid w:val="000047B5"/>
  </w:style>
  <w:style w:type="character" w:customStyle="1" w:styleId="WW8Num2z2">
    <w:name w:val="WW8Num2z2"/>
    <w:rsid w:val="000047B5"/>
  </w:style>
  <w:style w:type="character" w:customStyle="1" w:styleId="WW8Num2z3">
    <w:name w:val="WW8Num2z3"/>
    <w:rsid w:val="000047B5"/>
  </w:style>
  <w:style w:type="character" w:customStyle="1" w:styleId="WW8Num2z4">
    <w:name w:val="WW8Num2z4"/>
    <w:rsid w:val="000047B5"/>
  </w:style>
  <w:style w:type="character" w:customStyle="1" w:styleId="WW8Num2z5">
    <w:name w:val="WW8Num2z5"/>
    <w:rsid w:val="000047B5"/>
  </w:style>
  <w:style w:type="character" w:customStyle="1" w:styleId="WW8Num2z6">
    <w:name w:val="WW8Num2z6"/>
    <w:rsid w:val="000047B5"/>
  </w:style>
  <w:style w:type="character" w:customStyle="1" w:styleId="WW8Num2z7">
    <w:name w:val="WW8Num2z7"/>
    <w:rsid w:val="000047B5"/>
  </w:style>
  <w:style w:type="character" w:customStyle="1" w:styleId="WW8Num2z8">
    <w:name w:val="WW8Num2z8"/>
    <w:rsid w:val="000047B5"/>
  </w:style>
  <w:style w:type="character" w:customStyle="1" w:styleId="WW8Num3z0">
    <w:name w:val="WW8Num3z0"/>
    <w:rsid w:val="000047B5"/>
    <w:rPr>
      <w:bCs/>
      <w:i w:val="0"/>
    </w:rPr>
  </w:style>
  <w:style w:type="character" w:customStyle="1" w:styleId="WW8Num3z1">
    <w:name w:val="WW8Num3z1"/>
    <w:rsid w:val="000047B5"/>
  </w:style>
  <w:style w:type="character" w:customStyle="1" w:styleId="WW8Num3z2">
    <w:name w:val="WW8Num3z2"/>
    <w:rsid w:val="000047B5"/>
  </w:style>
  <w:style w:type="character" w:customStyle="1" w:styleId="WW8Num3z3">
    <w:name w:val="WW8Num3z3"/>
    <w:rsid w:val="000047B5"/>
  </w:style>
  <w:style w:type="character" w:customStyle="1" w:styleId="WW8Num3z4">
    <w:name w:val="WW8Num3z4"/>
    <w:rsid w:val="000047B5"/>
  </w:style>
  <w:style w:type="character" w:customStyle="1" w:styleId="WW8Num3z5">
    <w:name w:val="WW8Num3z5"/>
    <w:rsid w:val="000047B5"/>
  </w:style>
  <w:style w:type="character" w:customStyle="1" w:styleId="WW8Num3z6">
    <w:name w:val="WW8Num3z6"/>
    <w:rsid w:val="000047B5"/>
  </w:style>
  <w:style w:type="character" w:customStyle="1" w:styleId="WW8Num3z7">
    <w:name w:val="WW8Num3z7"/>
    <w:rsid w:val="000047B5"/>
  </w:style>
  <w:style w:type="character" w:customStyle="1" w:styleId="WW8Num3z8">
    <w:name w:val="WW8Num3z8"/>
    <w:rsid w:val="000047B5"/>
  </w:style>
  <w:style w:type="character" w:customStyle="1" w:styleId="WW8Num4z0">
    <w:name w:val="WW8Num4z0"/>
    <w:rsid w:val="000047B5"/>
    <w:rPr>
      <w:rFonts w:ascii="Verdana" w:hAnsi="Verdana" w:cs="Arial" w:hint="default"/>
      <w:szCs w:val="20"/>
    </w:rPr>
  </w:style>
  <w:style w:type="character" w:customStyle="1" w:styleId="WW8Num4z1">
    <w:name w:val="WW8Num4z1"/>
    <w:rsid w:val="000047B5"/>
  </w:style>
  <w:style w:type="character" w:customStyle="1" w:styleId="WW8Num4z2">
    <w:name w:val="WW8Num4z2"/>
    <w:rsid w:val="000047B5"/>
  </w:style>
  <w:style w:type="character" w:customStyle="1" w:styleId="WW8Num4z3">
    <w:name w:val="WW8Num4z3"/>
    <w:rsid w:val="000047B5"/>
  </w:style>
  <w:style w:type="character" w:customStyle="1" w:styleId="WW8Num4z4">
    <w:name w:val="WW8Num4z4"/>
    <w:rsid w:val="000047B5"/>
  </w:style>
  <w:style w:type="character" w:customStyle="1" w:styleId="WW8Num4z5">
    <w:name w:val="WW8Num4z5"/>
    <w:rsid w:val="000047B5"/>
  </w:style>
  <w:style w:type="character" w:customStyle="1" w:styleId="WW8Num4z6">
    <w:name w:val="WW8Num4z6"/>
    <w:rsid w:val="000047B5"/>
  </w:style>
  <w:style w:type="character" w:customStyle="1" w:styleId="WW8Num4z7">
    <w:name w:val="WW8Num4z7"/>
    <w:rsid w:val="000047B5"/>
  </w:style>
  <w:style w:type="character" w:customStyle="1" w:styleId="WW8Num4z8">
    <w:name w:val="WW8Num4z8"/>
    <w:rsid w:val="000047B5"/>
  </w:style>
  <w:style w:type="character" w:customStyle="1" w:styleId="WW8Num5z0">
    <w:name w:val="WW8Num5z0"/>
    <w:rsid w:val="000047B5"/>
    <w:rPr>
      <w:rFonts w:hint="default"/>
    </w:rPr>
  </w:style>
  <w:style w:type="character" w:customStyle="1" w:styleId="WW8Num5z1">
    <w:name w:val="WW8Num5z1"/>
    <w:rsid w:val="000047B5"/>
  </w:style>
  <w:style w:type="character" w:customStyle="1" w:styleId="WW8Num5z2">
    <w:name w:val="WW8Num5z2"/>
    <w:rsid w:val="000047B5"/>
  </w:style>
  <w:style w:type="character" w:customStyle="1" w:styleId="WW8Num5z3">
    <w:name w:val="WW8Num5z3"/>
    <w:rsid w:val="000047B5"/>
  </w:style>
  <w:style w:type="character" w:customStyle="1" w:styleId="WW8Num5z4">
    <w:name w:val="WW8Num5z4"/>
    <w:rsid w:val="000047B5"/>
  </w:style>
  <w:style w:type="character" w:customStyle="1" w:styleId="WW8Num5z5">
    <w:name w:val="WW8Num5z5"/>
    <w:rsid w:val="000047B5"/>
  </w:style>
  <w:style w:type="character" w:customStyle="1" w:styleId="WW8Num5z6">
    <w:name w:val="WW8Num5z6"/>
    <w:rsid w:val="000047B5"/>
  </w:style>
  <w:style w:type="character" w:customStyle="1" w:styleId="WW8Num5z7">
    <w:name w:val="WW8Num5z7"/>
    <w:rsid w:val="000047B5"/>
  </w:style>
  <w:style w:type="character" w:customStyle="1" w:styleId="WW8Num5z8">
    <w:name w:val="WW8Num5z8"/>
    <w:rsid w:val="000047B5"/>
  </w:style>
  <w:style w:type="character" w:customStyle="1" w:styleId="WW8Num6z0">
    <w:name w:val="WW8Num6z0"/>
    <w:rsid w:val="000047B5"/>
    <w:rPr>
      <w:rFonts w:hint="default"/>
    </w:rPr>
  </w:style>
  <w:style w:type="character" w:customStyle="1" w:styleId="WW8Num6z1">
    <w:name w:val="WW8Num6z1"/>
    <w:rsid w:val="000047B5"/>
  </w:style>
  <w:style w:type="character" w:customStyle="1" w:styleId="WW8Num6z2">
    <w:name w:val="WW8Num6z2"/>
    <w:rsid w:val="000047B5"/>
  </w:style>
  <w:style w:type="character" w:customStyle="1" w:styleId="WW8Num6z3">
    <w:name w:val="WW8Num6z3"/>
    <w:rsid w:val="000047B5"/>
  </w:style>
  <w:style w:type="character" w:customStyle="1" w:styleId="WW8Num6z4">
    <w:name w:val="WW8Num6z4"/>
    <w:rsid w:val="000047B5"/>
  </w:style>
  <w:style w:type="character" w:customStyle="1" w:styleId="WW8Num6z5">
    <w:name w:val="WW8Num6z5"/>
    <w:rsid w:val="000047B5"/>
  </w:style>
  <w:style w:type="character" w:customStyle="1" w:styleId="WW8Num6z6">
    <w:name w:val="WW8Num6z6"/>
    <w:rsid w:val="000047B5"/>
  </w:style>
  <w:style w:type="character" w:customStyle="1" w:styleId="WW8Num6z7">
    <w:name w:val="WW8Num6z7"/>
    <w:rsid w:val="000047B5"/>
  </w:style>
  <w:style w:type="character" w:customStyle="1" w:styleId="WW8Num6z8">
    <w:name w:val="WW8Num6z8"/>
    <w:rsid w:val="000047B5"/>
  </w:style>
  <w:style w:type="character" w:customStyle="1" w:styleId="WW8Num7z0">
    <w:name w:val="WW8Num7z0"/>
    <w:rsid w:val="000047B5"/>
    <w:rPr>
      <w:rFonts w:hint="default"/>
    </w:rPr>
  </w:style>
  <w:style w:type="character" w:customStyle="1" w:styleId="WW8Num7z1">
    <w:name w:val="WW8Num7z1"/>
    <w:rsid w:val="000047B5"/>
  </w:style>
  <w:style w:type="character" w:customStyle="1" w:styleId="WW8Num7z2">
    <w:name w:val="WW8Num7z2"/>
    <w:rsid w:val="000047B5"/>
  </w:style>
  <w:style w:type="character" w:customStyle="1" w:styleId="WW8Num7z3">
    <w:name w:val="WW8Num7z3"/>
    <w:rsid w:val="000047B5"/>
  </w:style>
  <w:style w:type="character" w:customStyle="1" w:styleId="WW8Num7z4">
    <w:name w:val="WW8Num7z4"/>
    <w:rsid w:val="000047B5"/>
  </w:style>
  <w:style w:type="character" w:customStyle="1" w:styleId="WW8Num7z5">
    <w:name w:val="WW8Num7z5"/>
    <w:rsid w:val="000047B5"/>
  </w:style>
  <w:style w:type="character" w:customStyle="1" w:styleId="WW8Num7z6">
    <w:name w:val="WW8Num7z6"/>
    <w:rsid w:val="000047B5"/>
  </w:style>
  <w:style w:type="character" w:customStyle="1" w:styleId="WW8Num7z7">
    <w:name w:val="WW8Num7z7"/>
    <w:rsid w:val="000047B5"/>
  </w:style>
  <w:style w:type="character" w:customStyle="1" w:styleId="WW8Num7z8">
    <w:name w:val="WW8Num7z8"/>
    <w:rsid w:val="000047B5"/>
  </w:style>
  <w:style w:type="character" w:customStyle="1" w:styleId="WW8Num8z1">
    <w:name w:val="WW8Num8z1"/>
    <w:rsid w:val="000047B5"/>
  </w:style>
  <w:style w:type="character" w:customStyle="1" w:styleId="WW8Num8z2">
    <w:name w:val="WW8Num8z2"/>
    <w:rsid w:val="000047B5"/>
  </w:style>
  <w:style w:type="character" w:customStyle="1" w:styleId="WW8Num8z3">
    <w:name w:val="WW8Num8z3"/>
    <w:rsid w:val="000047B5"/>
  </w:style>
  <w:style w:type="character" w:customStyle="1" w:styleId="WW8Num8z4">
    <w:name w:val="WW8Num8z4"/>
    <w:rsid w:val="000047B5"/>
  </w:style>
  <w:style w:type="character" w:customStyle="1" w:styleId="WW8Num8z5">
    <w:name w:val="WW8Num8z5"/>
    <w:rsid w:val="000047B5"/>
  </w:style>
  <w:style w:type="character" w:customStyle="1" w:styleId="WW8Num8z6">
    <w:name w:val="WW8Num8z6"/>
    <w:rsid w:val="000047B5"/>
  </w:style>
  <w:style w:type="character" w:customStyle="1" w:styleId="WW8Num8z7">
    <w:name w:val="WW8Num8z7"/>
    <w:rsid w:val="000047B5"/>
  </w:style>
  <w:style w:type="character" w:customStyle="1" w:styleId="WW8Num8z8">
    <w:name w:val="WW8Num8z8"/>
    <w:rsid w:val="000047B5"/>
  </w:style>
  <w:style w:type="character" w:customStyle="1" w:styleId="WW8Num9z1">
    <w:name w:val="WW8Num9z1"/>
    <w:rsid w:val="000047B5"/>
    <w:rPr>
      <w:rFonts w:ascii="Courier New" w:hAnsi="Courier New" w:cs="Courier New" w:hint="default"/>
    </w:rPr>
  </w:style>
  <w:style w:type="character" w:customStyle="1" w:styleId="WW8Num9z2">
    <w:name w:val="WW8Num9z2"/>
    <w:rsid w:val="000047B5"/>
    <w:rPr>
      <w:rFonts w:ascii="Wingdings" w:hAnsi="Wingdings" w:cs="Wingdings" w:hint="default"/>
    </w:rPr>
  </w:style>
  <w:style w:type="character" w:customStyle="1" w:styleId="WW8Num9z3">
    <w:name w:val="WW8Num9z3"/>
    <w:rsid w:val="000047B5"/>
    <w:rPr>
      <w:rFonts w:ascii="Symbol" w:hAnsi="Symbol" w:cs="Symbol" w:hint="default"/>
    </w:rPr>
  </w:style>
  <w:style w:type="character" w:customStyle="1" w:styleId="WW8Num10z0">
    <w:name w:val="WW8Num10z0"/>
    <w:rsid w:val="000047B5"/>
    <w:rPr>
      <w:rFonts w:ascii="Verdana" w:hAnsi="Verdana" w:cs="Arial"/>
      <w:bCs/>
      <w:i w:val="0"/>
      <w:sz w:val="20"/>
      <w:szCs w:val="20"/>
    </w:rPr>
  </w:style>
  <w:style w:type="character" w:customStyle="1" w:styleId="WW8Num10z1">
    <w:name w:val="WW8Num10z1"/>
    <w:rsid w:val="000047B5"/>
  </w:style>
  <w:style w:type="character" w:customStyle="1" w:styleId="WW8Num10z2">
    <w:name w:val="WW8Num10z2"/>
    <w:rsid w:val="000047B5"/>
  </w:style>
  <w:style w:type="character" w:customStyle="1" w:styleId="WW8Num10z3">
    <w:name w:val="WW8Num10z3"/>
    <w:rsid w:val="000047B5"/>
  </w:style>
  <w:style w:type="character" w:customStyle="1" w:styleId="WW8Num10z4">
    <w:name w:val="WW8Num10z4"/>
    <w:rsid w:val="000047B5"/>
  </w:style>
  <w:style w:type="character" w:customStyle="1" w:styleId="WW8Num10z5">
    <w:name w:val="WW8Num10z5"/>
    <w:rsid w:val="000047B5"/>
  </w:style>
  <w:style w:type="character" w:customStyle="1" w:styleId="WW8Num10z6">
    <w:name w:val="WW8Num10z6"/>
    <w:rsid w:val="000047B5"/>
  </w:style>
  <w:style w:type="character" w:customStyle="1" w:styleId="WW8Num10z7">
    <w:name w:val="WW8Num10z7"/>
    <w:rsid w:val="000047B5"/>
  </w:style>
  <w:style w:type="character" w:customStyle="1" w:styleId="WW8Num10z8">
    <w:name w:val="WW8Num10z8"/>
    <w:rsid w:val="000047B5"/>
  </w:style>
  <w:style w:type="character" w:customStyle="1" w:styleId="WW8Num11z0">
    <w:name w:val="WW8Num11z0"/>
    <w:rsid w:val="000047B5"/>
    <w:rPr>
      <w:rFonts w:ascii="Verdana" w:hAnsi="Verdana" w:cs="Arial"/>
      <w:bCs/>
      <w:i w:val="0"/>
      <w:color w:val="auto"/>
      <w:sz w:val="20"/>
      <w:szCs w:val="20"/>
    </w:rPr>
  </w:style>
  <w:style w:type="character" w:customStyle="1" w:styleId="WW8Num11z1">
    <w:name w:val="WW8Num11z1"/>
    <w:rsid w:val="000047B5"/>
  </w:style>
  <w:style w:type="character" w:customStyle="1" w:styleId="WW8Num11z2">
    <w:name w:val="WW8Num11z2"/>
    <w:rsid w:val="000047B5"/>
  </w:style>
  <w:style w:type="character" w:customStyle="1" w:styleId="WW8Num11z3">
    <w:name w:val="WW8Num11z3"/>
    <w:rsid w:val="000047B5"/>
  </w:style>
  <w:style w:type="character" w:customStyle="1" w:styleId="WW8Num11z4">
    <w:name w:val="WW8Num11z4"/>
    <w:rsid w:val="000047B5"/>
  </w:style>
  <w:style w:type="character" w:customStyle="1" w:styleId="WW8Num11z5">
    <w:name w:val="WW8Num11z5"/>
    <w:rsid w:val="000047B5"/>
  </w:style>
  <w:style w:type="character" w:customStyle="1" w:styleId="WW8Num11z6">
    <w:name w:val="WW8Num11z6"/>
    <w:rsid w:val="000047B5"/>
  </w:style>
  <w:style w:type="character" w:customStyle="1" w:styleId="WW8Num11z7">
    <w:name w:val="WW8Num11z7"/>
    <w:rsid w:val="000047B5"/>
  </w:style>
  <w:style w:type="character" w:customStyle="1" w:styleId="WW8Num11z8">
    <w:name w:val="WW8Num11z8"/>
    <w:rsid w:val="000047B5"/>
  </w:style>
  <w:style w:type="character" w:customStyle="1" w:styleId="WW8Num12z0">
    <w:name w:val="WW8Num12z0"/>
    <w:rsid w:val="000047B5"/>
    <w:rPr>
      <w:i w:val="0"/>
    </w:rPr>
  </w:style>
  <w:style w:type="character" w:customStyle="1" w:styleId="WW8Num12z1">
    <w:name w:val="WW8Num12z1"/>
    <w:rsid w:val="000047B5"/>
  </w:style>
  <w:style w:type="character" w:customStyle="1" w:styleId="WW8Num12z2">
    <w:name w:val="WW8Num12z2"/>
    <w:rsid w:val="000047B5"/>
  </w:style>
  <w:style w:type="character" w:customStyle="1" w:styleId="WW8Num12z3">
    <w:name w:val="WW8Num12z3"/>
    <w:rsid w:val="000047B5"/>
  </w:style>
  <w:style w:type="character" w:customStyle="1" w:styleId="WW8Num12z4">
    <w:name w:val="WW8Num12z4"/>
    <w:rsid w:val="000047B5"/>
  </w:style>
  <w:style w:type="character" w:customStyle="1" w:styleId="WW8Num12z5">
    <w:name w:val="WW8Num12z5"/>
    <w:rsid w:val="000047B5"/>
  </w:style>
  <w:style w:type="character" w:customStyle="1" w:styleId="WW8Num12z6">
    <w:name w:val="WW8Num12z6"/>
    <w:rsid w:val="000047B5"/>
  </w:style>
  <w:style w:type="character" w:customStyle="1" w:styleId="WW8Num12z7">
    <w:name w:val="WW8Num12z7"/>
    <w:rsid w:val="000047B5"/>
  </w:style>
  <w:style w:type="character" w:customStyle="1" w:styleId="WW8Num12z8">
    <w:name w:val="WW8Num12z8"/>
    <w:rsid w:val="000047B5"/>
  </w:style>
  <w:style w:type="character" w:customStyle="1" w:styleId="WW8Num13z0">
    <w:name w:val="WW8Num13z0"/>
    <w:rsid w:val="000047B5"/>
  </w:style>
  <w:style w:type="character" w:customStyle="1" w:styleId="WW8Num13z1">
    <w:name w:val="WW8Num13z1"/>
    <w:rsid w:val="000047B5"/>
  </w:style>
  <w:style w:type="character" w:customStyle="1" w:styleId="WW8Num13z2">
    <w:name w:val="WW8Num13z2"/>
    <w:rsid w:val="000047B5"/>
  </w:style>
  <w:style w:type="character" w:customStyle="1" w:styleId="WW8Num13z3">
    <w:name w:val="WW8Num13z3"/>
    <w:rsid w:val="000047B5"/>
  </w:style>
  <w:style w:type="character" w:customStyle="1" w:styleId="WW8Num13z4">
    <w:name w:val="WW8Num13z4"/>
    <w:rsid w:val="000047B5"/>
  </w:style>
  <w:style w:type="character" w:customStyle="1" w:styleId="WW8Num13z5">
    <w:name w:val="WW8Num13z5"/>
    <w:rsid w:val="000047B5"/>
  </w:style>
  <w:style w:type="character" w:customStyle="1" w:styleId="WW8Num13z6">
    <w:name w:val="WW8Num13z6"/>
    <w:rsid w:val="000047B5"/>
  </w:style>
  <w:style w:type="character" w:customStyle="1" w:styleId="WW8Num13z7">
    <w:name w:val="WW8Num13z7"/>
    <w:rsid w:val="000047B5"/>
  </w:style>
  <w:style w:type="character" w:customStyle="1" w:styleId="WW8Num13z8">
    <w:name w:val="WW8Num13z8"/>
    <w:rsid w:val="000047B5"/>
  </w:style>
  <w:style w:type="character" w:customStyle="1" w:styleId="WW8Num14z0">
    <w:name w:val="WW8Num14z0"/>
    <w:rsid w:val="000047B5"/>
    <w:rPr>
      <w:rFonts w:hint="default"/>
    </w:rPr>
  </w:style>
  <w:style w:type="character" w:customStyle="1" w:styleId="WW8Num14z1">
    <w:name w:val="WW8Num14z1"/>
    <w:rsid w:val="000047B5"/>
  </w:style>
  <w:style w:type="character" w:customStyle="1" w:styleId="WW8Num14z2">
    <w:name w:val="WW8Num14z2"/>
    <w:rsid w:val="000047B5"/>
  </w:style>
  <w:style w:type="character" w:customStyle="1" w:styleId="WW8Num14z3">
    <w:name w:val="WW8Num14z3"/>
    <w:rsid w:val="000047B5"/>
  </w:style>
  <w:style w:type="character" w:customStyle="1" w:styleId="WW8Num14z4">
    <w:name w:val="WW8Num14z4"/>
    <w:rsid w:val="000047B5"/>
  </w:style>
  <w:style w:type="character" w:customStyle="1" w:styleId="WW8Num14z5">
    <w:name w:val="WW8Num14z5"/>
    <w:rsid w:val="000047B5"/>
  </w:style>
  <w:style w:type="character" w:customStyle="1" w:styleId="WW8Num14z6">
    <w:name w:val="WW8Num14z6"/>
    <w:rsid w:val="000047B5"/>
  </w:style>
  <w:style w:type="character" w:customStyle="1" w:styleId="WW8Num14z7">
    <w:name w:val="WW8Num14z7"/>
    <w:rsid w:val="000047B5"/>
  </w:style>
  <w:style w:type="character" w:customStyle="1" w:styleId="WW8Num14z8">
    <w:name w:val="WW8Num14z8"/>
    <w:rsid w:val="000047B5"/>
  </w:style>
  <w:style w:type="character" w:customStyle="1" w:styleId="WW8Num15z0">
    <w:name w:val="WW8Num15z0"/>
    <w:rsid w:val="000047B5"/>
    <w:rPr>
      <w:rFonts w:hint="default"/>
    </w:rPr>
  </w:style>
  <w:style w:type="character" w:customStyle="1" w:styleId="WW8Num15z1">
    <w:name w:val="WW8Num15z1"/>
    <w:rsid w:val="000047B5"/>
  </w:style>
  <w:style w:type="character" w:customStyle="1" w:styleId="WW8Num15z2">
    <w:name w:val="WW8Num15z2"/>
    <w:rsid w:val="000047B5"/>
  </w:style>
  <w:style w:type="character" w:customStyle="1" w:styleId="WW8Num15z3">
    <w:name w:val="WW8Num15z3"/>
    <w:rsid w:val="000047B5"/>
  </w:style>
  <w:style w:type="character" w:customStyle="1" w:styleId="WW8Num15z4">
    <w:name w:val="WW8Num15z4"/>
    <w:rsid w:val="000047B5"/>
  </w:style>
  <w:style w:type="character" w:customStyle="1" w:styleId="WW8Num15z5">
    <w:name w:val="WW8Num15z5"/>
    <w:rsid w:val="000047B5"/>
  </w:style>
  <w:style w:type="character" w:customStyle="1" w:styleId="WW8Num15z6">
    <w:name w:val="WW8Num15z6"/>
    <w:rsid w:val="000047B5"/>
  </w:style>
  <w:style w:type="character" w:customStyle="1" w:styleId="WW8Num15z7">
    <w:name w:val="WW8Num15z7"/>
    <w:rsid w:val="000047B5"/>
  </w:style>
  <w:style w:type="character" w:customStyle="1" w:styleId="WW8Num15z8">
    <w:name w:val="WW8Num15z8"/>
    <w:rsid w:val="000047B5"/>
  </w:style>
  <w:style w:type="character" w:customStyle="1" w:styleId="WW8Num16z0">
    <w:name w:val="WW8Num16z0"/>
    <w:rsid w:val="000047B5"/>
    <w:rPr>
      <w:rFonts w:ascii="Verdana" w:eastAsia="Calibri" w:hAnsi="Verdana" w:cs="Verdana" w:hint="default"/>
      <w:sz w:val="20"/>
      <w:szCs w:val="20"/>
    </w:rPr>
  </w:style>
  <w:style w:type="character" w:customStyle="1" w:styleId="WW8Num16z1">
    <w:name w:val="WW8Num16z1"/>
    <w:rsid w:val="000047B5"/>
  </w:style>
  <w:style w:type="character" w:customStyle="1" w:styleId="WW8Num16z2">
    <w:name w:val="WW8Num16z2"/>
    <w:rsid w:val="000047B5"/>
  </w:style>
  <w:style w:type="character" w:customStyle="1" w:styleId="WW8Num16z3">
    <w:name w:val="WW8Num16z3"/>
    <w:rsid w:val="000047B5"/>
  </w:style>
  <w:style w:type="character" w:customStyle="1" w:styleId="WW8Num16z4">
    <w:name w:val="WW8Num16z4"/>
    <w:rsid w:val="000047B5"/>
  </w:style>
  <w:style w:type="character" w:customStyle="1" w:styleId="WW8Num16z5">
    <w:name w:val="WW8Num16z5"/>
    <w:rsid w:val="000047B5"/>
  </w:style>
  <w:style w:type="character" w:customStyle="1" w:styleId="WW8Num16z6">
    <w:name w:val="WW8Num16z6"/>
    <w:rsid w:val="000047B5"/>
  </w:style>
  <w:style w:type="character" w:customStyle="1" w:styleId="WW8Num16z7">
    <w:name w:val="WW8Num16z7"/>
    <w:rsid w:val="000047B5"/>
  </w:style>
  <w:style w:type="character" w:customStyle="1" w:styleId="WW8Num16z8">
    <w:name w:val="WW8Num16z8"/>
    <w:rsid w:val="000047B5"/>
  </w:style>
  <w:style w:type="character" w:customStyle="1" w:styleId="WW8Num17z0">
    <w:name w:val="WW8Num17z0"/>
    <w:rsid w:val="000047B5"/>
    <w:rPr>
      <w:rFonts w:hint="default"/>
    </w:rPr>
  </w:style>
  <w:style w:type="character" w:customStyle="1" w:styleId="WW8Num17z1">
    <w:name w:val="WW8Num17z1"/>
    <w:rsid w:val="000047B5"/>
  </w:style>
  <w:style w:type="character" w:customStyle="1" w:styleId="WW8Num17z2">
    <w:name w:val="WW8Num17z2"/>
    <w:rsid w:val="000047B5"/>
  </w:style>
  <w:style w:type="character" w:customStyle="1" w:styleId="WW8Num17z3">
    <w:name w:val="WW8Num17z3"/>
    <w:rsid w:val="000047B5"/>
  </w:style>
  <w:style w:type="character" w:customStyle="1" w:styleId="WW8Num17z4">
    <w:name w:val="WW8Num17z4"/>
    <w:rsid w:val="000047B5"/>
  </w:style>
  <w:style w:type="character" w:customStyle="1" w:styleId="WW8Num17z5">
    <w:name w:val="WW8Num17z5"/>
    <w:rsid w:val="000047B5"/>
  </w:style>
  <w:style w:type="character" w:customStyle="1" w:styleId="WW8Num17z6">
    <w:name w:val="WW8Num17z6"/>
    <w:rsid w:val="000047B5"/>
  </w:style>
  <w:style w:type="character" w:customStyle="1" w:styleId="WW8Num17z7">
    <w:name w:val="WW8Num17z7"/>
    <w:rsid w:val="000047B5"/>
  </w:style>
  <w:style w:type="character" w:customStyle="1" w:styleId="WW8Num17z8">
    <w:name w:val="WW8Num17z8"/>
    <w:rsid w:val="000047B5"/>
  </w:style>
  <w:style w:type="character" w:customStyle="1" w:styleId="WW8Num18z0">
    <w:name w:val="WW8Num18z0"/>
    <w:rsid w:val="000047B5"/>
    <w:rPr>
      <w:rFonts w:cs="Verdana" w:hint="default"/>
    </w:rPr>
  </w:style>
  <w:style w:type="character" w:customStyle="1" w:styleId="WW8Num18z1">
    <w:name w:val="WW8Num18z1"/>
    <w:rsid w:val="000047B5"/>
  </w:style>
  <w:style w:type="character" w:customStyle="1" w:styleId="WW8Num18z2">
    <w:name w:val="WW8Num18z2"/>
    <w:rsid w:val="000047B5"/>
  </w:style>
  <w:style w:type="character" w:customStyle="1" w:styleId="WW8Num18z3">
    <w:name w:val="WW8Num18z3"/>
    <w:rsid w:val="000047B5"/>
  </w:style>
  <w:style w:type="character" w:customStyle="1" w:styleId="WW8Num18z4">
    <w:name w:val="WW8Num18z4"/>
    <w:rsid w:val="000047B5"/>
  </w:style>
  <w:style w:type="character" w:customStyle="1" w:styleId="WW8Num18z5">
    <w:name w:val="WW8Num18z5"/>
    <w:rsid w:val="000047B5"/>
  </w:style>
  <w:style w:type="character" w:customStyle="1" w:styleId="WW8Num18z6">
    <w:name w:val="WW8Num18z6"/>
    <w:rsid w:val="000047B5"/>
  </w:style>
  <w:style w:type="character" w:customStyle="1" w:styleId="WW8Num18z7">
    <w:name w:val="WW8Num18z7"/>
    <w:rsid w:val="000047B5"/>
  </w:style>
  <w:style w:type="character" w:customStyle="1" w:styleId="WW8Num18z8">
    <w:name w:val="WW8Num18z8"/>
    <w:rsid w:val="000047B5"/>
  </w:style>
  <w:style w:type="character" w:customStyle="1" w:styleId="WW8Num19z0">
    <w:name w:val="WW8Num19z0"/>
    <w:rsid w:val="000047B5"/>
    <w:rPr>
      <w:rFonts w:ascii="Verdana" w:eastAsia="Times New Roman" w:hAnsi="Verdana" w:cs="Arial" w:hint="default"/>
      <w:sz w:val="20"/>
      <w:szCs w:val="20"/>
    </w:rPr>
  </w:style>
  <w:style w:type="character" w:customStyle="1" w:styleId="WW8Num19z1">
    <w:name w:val="WW8Num19z1"/>
    <w:rsid w:val="000047B5"/>
  </w:style>
  <w:style w:type="character" w:customStyle="1" w:styleId="WW8Num19z2">
    <w:name w:val="WW8Num19z2"/>
    <w:rsid w:val="000047B5"/>
  </w:style>
  <w:style w:type="character" w:customStyle="1" w:styleId="WW8Num19z3">
    <w:name w:val="WW8Num19z3"/>
    <w:rsid w:val="000047B5"/>
  </w:style>
  <w:style w:type="character" w:customStyle="1" w:styleId="WW8Num19z4">
    <w:name w:val="WW8Num19z4"/>
    <w:rsid w:val="000047B5"/>
  </w:style>
  <w:style w:type="character" w:customStyle="1" w:styleId="WW8Num19z5">
    <w:name w:val="WW8Num19z5"/>
    <w:rsid w:val="000047B5"/>
  </w:style>
  <w:style w:type="character" w:customStyle="1" w:styleId="WW8Num19z6">
    <w:name w:val="WW8Num19z6"/>
    <w:rsid w:val="000047B5"/>
  </w:style>
  <w:style w:type="character" w:customStyle="1" w:styleId="WW8Num19z7">
    <w:name w:val="WW8Num19z7"/>
    <w:rsid w:val="000047B5"/>
  </w:style>
  <w:style w:type="character" w:customStyle="1" w:styleId="WW8Num19z8">
    <w:name w:val="WW8Num19z8"/>
    <w:rsid w:val="000047B5"/>
  </w:style>
  <w:style w:type="character" w:customStyle="1" w:styleId="WW8Num20z0">
    <w:name w:val="WW8Num20z0"/>
    <w:rsid w:val="000047B5"/>
    <w:rPr>
      <w:rFonts w:hint="default"/>
    </w:rPr>
  </w:style>
  <w:style w:type="character" w:customStyle="1" w:styleId="WW8Num20z1">
    <w:name w:val="WW8Num20z1"/>
    <w:rsid w:val="000047B5"/>
  </w:style>
  <w:style w:type="character" w:customStyle="1" w:styleId="WW8Num20z2">
    <w:name w:val="WW8Num20z2"/>
    <w:rsid w:val="000047B5"/>
  </w:style>
  <w:style w:type="character" w:customStyle="1" w:styleId="WW8Num20z3">
    <w:name w:val="WW8Num20z3"/>
    <w:rsid w:val="000047B5"/>
  </w:style>
  <w:style w:type="character" w:customStyle="1" w:styleId="WW8Num20z4">
    <w:name w:val="WW8Num20z4"/>
    <w:rsid w:val="000047B5"/>
  </w:style>
  <w:style w:type="character" w:customStyle="1" w:styleId="WW8Num20z5">
    <w:name w:val="WW8Num20z5"/>
    <w:rsid w:val="000047B5"/>
  </w:style>
  <w:style w:type="character" w:customStyle="1" w:styleId="WW8Num20z6">
    <w:name w:val="WW8Num20z6"/>
    <w:rsid w:val="000047B5"/>
  </w:style>
  <w:style w:type="character" w:customStyle="1" w:styleId="WW8Num20z7">
    <w:name w:val="WW8Num20z7"/>
    <w:rsid w:val="000047B5"/>
  </w:style>
  <w:style w:type="character" w:customStyle="1" w:styleId="WW8Num20z8">
    <w:name w:val="WW8Num20z8"/>
    <w:rsid w:val="000047B5"/>
  </w:style>
  <w:style w:type="character" w:customStyle="1" w:styleId="WW8Num21z0">
    <w:name w:val="WW8Num21z0"/>
    <w:rsid w:val="000047B5"/>
    <w:rPr>
      <w:rFonts w:ascii="Verdana" w:eastAsia="Times New Roman" w:hAnsi="Verdana" w:cs="Verdana" w:hint="default"/>
      <w:bCs/>
      <w:iCs/>
      <w:sz w:val="20"/>
      <w:szCs w:val="20"/>
    </w:rPr>
  </w:style>
  <w:style w:type="character" w:customStyle="1" w:styleId="WW8Num21z1">
    <w:name w:val="WW8Num21z1"/>
    <w:rsid w:val="000047B5"/>
  </w:style>
  <w:style w:type="character" w:customStyle="1" w:styleId="WW8Num21z2">
    <w:name w:val="WW8Num21z2"/>
    <w:rsid w:val="000047B5"/>
  </w:style>
  <w:style w:type="character" w:customStyle="1" w:styleId="WW8Num21z3">
    <w:name w:val="WW8Num21z3"/>
    <w:rsid w:val="000047B5"/>
  </w:style>
  <w:style w:type="character" w:customStyle="1" w:styleId="WW8Num21z4">
    <w:name w:val="WW8Num21z4"/>
    <w:rsid w:val="000047B5"/>
  </w:style>
  <w:style w:type="character" w:customStyle="1" w:styleId="WW8Num21z5">
    <w:name w:val="WW8Num21z5"/>
    <w:rsid w:val="000047B5"/>
  </w:style>
  <w:style w:type="character" w:customStyle="1" w:styleId="WW8Num21z6">
    <w:name w:val="WW8Num21z6"/>
    <w:rsid w:val="000047B5"/>
  </w:style>
  <w:style w:type="character" w:customStyle="1" w:styleId="WW8Num21z7">
    <w:name w:val="WW8Num21z7"/>
    <w:rsid w:val="000047B5"/>
  </w:style>
  <w:style w:type="character" w:customStyle="1" w:styleId="WW8Num21z8">
    <w:name w:val="WW8Num21z8"/>
    <w:rsid w:val="000047B5"/>
  </w:style>
  <w:style w:type="character" w:customStyle="1" w:styleId="WW8Num22z0">
    <w:name w:val="WW8Num22z0"/>
    <w:rsid w:val="000047B5"/>
    <w:rPr>
      <w:rFonts w:ascii="Verdana" w:hAnsi="Verdana" w:cs="Arial"/>
      <w:bCs/>
      <w:i w:val="0"/>
      <w:color w:val="auto"/>
      <w:sz w:val="20"/>
      <w:szCs w:val="20"/>
    </w:rPr>
  </w:style>
  <w:style w:type="character" w:customStyle="1" w:styleId="WW8Num22z1">
    <w:name w:val="WW8Num22z1"/>
    <w:rsid w:val="000047B5"/>
  </w:style>
  <w:style w:type="character" w:customStyle="1" w:styleId="WW8Num22z2">
    <w:name w:val="WW8Num22z2"/>
    <w:rsid w:val="000047B5"/>
  </w:style>
  <w:style w:type="character" w:customStyle="1" w:styleId="WW8Num22z3">
    <w:name w:val="WW8Num22z3"/>
    <w:rsid w:val="000047B5"/>
  </w:style>
  <w:style w:type="character" w:customStyle="1" w:styleId="WW8Num22z4">
    <w:name w:val="WW8Num22z4"/>
    <w:rsid w:val="000047B5"/>
  </w:style>
  <w:style w:type="character" w:customStyle="1" w:styleId="WW8Num22z5">
    <w:name w:val="WW8Num22z5"/>
    <w:rsid w:val="000047B5"/>
  </w:style>
  <w:style w:type="character" w:customStyle="1" w:styleId="WW8Num22z6">
    <w:name w:val="WW8Num22z6"/>
    <w:rsid w:val="000047B5"/>
  </w:style>
  <w:style w:type="character" w:customStyle="1" w:styleId="WW8Num22z7">
    <w:name w:val="WW8Num22z7"/>
    <w:rsid w:val="000047B5"/>
  </w:style>
  <w:style w:type="character" w:customStyle="1" w:styleId="WW8Num22z8">
    <w:name w:val="WW8Num22z8"/>
    <w:rsid w:val="000047B5"/>
  </w:style>
  <w:style w:type="character" w:customStyle="1" w:styleId="WW8Num23z0">
    <w:name w:val="WW8Num23z0"/>
    <w:rsid w:val="000047B5"/>
    <w:rPr>
      <w:rFonts w:hint="default"/>
    </w:rPr>
  </w:style>
  <w:style w:type="character" w:customStyle="1" w:styleId="WW8Num23z1">
    <w:name w:val="WW8Num23z1"/>
    <w:rsid w:val="000047B5"/>
  </w:style>
  <w:style w:type="character" w:customStyle="1" w:styleId="WW8Num23z2">
    <w:name w:val="WW8Num23z2"/>
    <w:rsid w:val="000047B5"/>
  </w:style>
  <w:style w:type="character" w:customStyle="1" w:styleId="WW8Num23z3">
    <w:name w:val="WW8Num23z3"/>
    <w:rsid w:val="000047B5"/>
  </w:style>
  <w:style w:type="character" w:customStyle="1" w:styleId="WW8Num23z4">
    <w:name w:val="WW8Num23z4"/>
    <w:rsid w:val="000047B5"/>
  </w:style>
  <w:style w:type="character" w:customStyle="1" w:styleId="WW8Num23z5">
    <w:name w:val="WW8Num23z5"/>
    <w:rsid w:val="000047B5"/>
  </w:style>
  <w:style w:type="character" w:customStyle="1" w:styleId="WW8Num23z6">
    <w:name w:val="WW8Num23z6"/>
    <w:rsid w:val="000047B5"/>
  </w:style>
  <w:style w:type="character" w:customStyle="1" w:styleId="WW8Num23z7">
    <w:name w:val="WW8Num23z7"/>
    <w:rsid w:val="000047B5"/>
  </w:style>
  <w:style w:type="character" w:customStyle="1" w:styleId="WW8Num23z8">
    <w:name w:val="WW8Num23z8"/>
    <w:rsid w:val="000047B5"/>
  </w:style>
  <w:style w:type="character" w:customStyle="1" w:styleId="WW8Num24z0">
    <w:name w:val="WW8Num24z0"/>
    <w:rsid w:val="000047B5"/>
    <w:rPr>
      <w:rFonts w:ascii="Symbol" w:hAnsi="Symbol" w:cs="Symbol" w:hint="default"/>
    </w:rPr>
  </w:style>
  <w:style w:type="character" w:customStyle="1" w:styleId="WW8Num24z1">
    <w:name w:val="WW8Num24z1"/>
    <w:rsid w:val="000047B5"/>
    <w:rPr>
      <w:rFonts w:ascii="Courier New" w:hAnsi="Courier New" w:cs="Courier New" w:hint="default"/>
    </w:rPr>
  </w:style>
  <w:style w:type="character" w:customStyle="1" w:styleId="WW8Num24z2">
    <w:name w:val="WW8Num24z2"/>
    <w:rsid w:val="000047B5"/>
    <w:rPr>
      <w:rFonts w:ascii="Wingdings" w:hAnsi="Wingdings" w:cs="Wingdings" w:hint="default"/>
    </w:rPr>
  </w:style>
  <w:style w:type="character" w:customStyle="1" w:styleId="WW8Num25z0">
    <w:name w:val="WW8Num25z0"/>
    <w:rsid w:val="000047B5"/>
    <w:rPr>
      <w:rFonts w:ascii="Verdana" w:hAnsi="Verdana" w:cs="Arial"/>
      <w:bCs/>
      <w:i w:val="0"/>
      <w:color w:val="auto"/>
      <w:sz w:val="20"/>
      <w:szCs w:val="20"/>
    </w:rPr>
  </w:style>
  <w:style w:type="character" w:customStyle="1" w:styleId="WW8Num25z1">
    <w:name w:val="WW8Num25z1"/>
    <w:rsid w:val="000047B5"/>
  </w:style>
  <w:style w:type="character" w:customStyle="1" w:styleId="WW8Num25z2">
    <w:name w:val="WW8Num25z2"/>
    <w:rsid w:val="000047B5"/>
  </w:style>
  <w:style w:type="character" w:customStyle="1" w:styleId="WW8Num25z3">
    <w:name w:val="WW8Num25z3"/>
    <w:rsid w:val="000047B5"/>
  </w:style>
  <w:style w:type="character" w:customStyle="1" w:styleId="WW8Num25z4">
    <w:name w:val="WW8Num25z4"/>
    <w:rsid w:val="000047B5"/>
  </w:style>
  <w:style w:type="character" w:customStyle="1" w:styleId="WW8Num25z5">
    <w:name w:val="WW8Num25z5"/>
    <w:rsid w:val="000047B5"/>
  </w:style>
  <w:style w:type="character" w:customStyle="1" w:styleId="WW8Num25z6">
    <w:name w:val="WW8Num25z6"/>
    <w:rsid w:val="000047B5"/>
  </w:style>
  <w:style w:type="character" w:customStyle="1" w:styleId="WW8Num25z7">
    <w:name w:val="WW8Num25z7"/>
    <w:rsid w:val="000047B5"/>
  </w:style>
  <w:style w:type="character" w:customStyle="1" w:styleId="WW8Num25z8">
    <w:name w:val="WW8Num25z8"/>
    <w:rsid w:val="000047B5"/>
  </w:style>
  <w:style w:type="character" w:customStyle="1" w:styleId="WW8Num26z0">
    <w:name w:val="WW8Num26z0"/>
    <w:rsid w:val="000047B5"/>
  </w:style>
  <w:style w:type="character" w:customStyle="1" w:styleId="WW8Num26z1">
    <w:name w:val="WW8Num26z1"/>
    <w:rsid w:val="000047B5"/>
  </w:style>
  <w:style w:type="character" w:customStyle="1" w:styleId="WW8Num26z2">
    <w:name w:val="WW8Num26z2"/>
    <w:rsid w:val="000047B5"/>
  </w:style>
  <w:style w:type="character" w:customStyle="1" w:styleId="WW8Num26z3">
    <w:name w:val="WW8Num26z3"/>
    <w:rsid w:val="000047B5"/>
  </w:style>
  <w:style w:type="character" w:customStyle="1" w:styleId="WW8Num26z4">
    <w:name w:val="WW8Num26z4"/>
    <w:rsid w:val="000047B5"/>
  </w:style>
  <w:style w:type="character" w:customStyle="1" w:styleId="WW8Num26z5">
    <w:name w:val="WW8Num26z5"/>
    <w:rsid w:val="000047B5"/>
  </w:style>
  <w:style w:type="character" w:customStyle="1" w:styleId="WW8Num26z6">
    <w:name w:val="WW8Num26z6"/>
    <w:rsid w:val="000047B5"/>
  </w:style>
  <w:style w:type="character" w:customStyle="1" w:styleId="WW8Num26z7">
    <w:name w:val="WW8Num26z7"/>
    <w:rsid w:val="000047B5"/>
  </w:style>
  <w:style w:type="character" w:customStyle="1" w:styleId="WW8Num26z8">
    <w:name w:val="WW8Num26z8"/>
    <w:rsid w:val="000047B5"/>
  </w:style>
  <w:style w:type="character" w:customStyle="1" w:styleId="WW8Num27z0">
    <w:name w:val="WW8Num27z0"/>
    <w:rsid w:val="000047B5"/>
    <w:rPr>
      <w:rFonts w:hint="default"/>
    </w:rPr>
  </w:style>
  <w:style w:type="character" w:customStyle="1" w:styleId="WW8Num27z1">
    <w:name w:val="WW8Num27z1"/>
    <w:rsid w:val="000047B5"/>
  </w:style>
  <w:style w:type="character" w:customStyle="1" w:styleId="WW8Num27z2">
    <w:name w:val="WW8Num27z2"/>
    <w:rsid w:val="000047B5"/>
  </w:style>
  <w:style w:type="character" w:customStyle="1" w:styleId="WW8Num27z3">
    <w:name w:val="WW8Num27z3"/>
    <w:rsid w:val="000047B5"/>
  </w:style>
  <w:style w:type="character" w:customStyle="1" w:styleId="WW8Num27z4">
    <w:name w:val="WW8Num27z4"/>
    <w:rsid w:val="000047B5"/>
  </w:style>
  <w:style w:type="character" w:customStyle="1" w:styleId="WW8Num27z5">
    <w:name w:val="WW8Num27z5"/>
    <w:rsid w:val="000047B5"/>
  </w:style>
  <w:style w:type="character" w:customStyle="1" w:styleId="WW8Num27z6">
    <w:name w:val="WW8Num27z6"/>
    <w:rsid w:val="000047B5"/>
  </w:style>
  <w:style w:type="character" w:customStyle="1" w:styleId="WW8Num27z7">
    <w:name w:val="WW8Num27z7"/>
    <w:rsid w:val="000047B5"/>
  </w:style>
  <w:style w:type="character" w:customStyle="1" w:styleId="WW8Num27z8">
    <w:name w:val="WW8Num27z8"/>
    <w:rsid w:val="000047B5"/>
  </w:style>
  <w:style w:type="character" w:customStyle="1" w:styleId="WW8Num28z0">
    <w:name w:val="WW8Num28z0"/>
    <w:rsid w:val="000047B5"/>
    <w:rPr>
      <w:rFonts w:hint="default"/>
    </w:rPr>
  </w:style>
  <w:style w:type="character" w:customStyle="1" w:styleId="WW8Num28z1">
    <w:name w:val="WW8Num28z1"/>
    <w:rsid w:val="000047B5"/>
  </w:style>
  <w:style w:type="character" w:customStyle="1" w:styleId="WW8Num28z2">
    <w:name w:val="WW8Num28z2"/>
    <w:rsid w:val="000047B5"/>
  </w:style>
  <w:style w:type="character" w:customStyle="1" w:styleId="WW8Num28z3">
    <w:name w:val="WW8Num28z3"/>
    <w:rsid w:val="000047B5"/>
  </w:style>
  <w:style w:type="character" w:customStyle="1" w:styleId="WW8Num28z4">
    <w:name w:val="WW8Num28z4"/>
    <w:rsid w:val="000047B5"/>
  </w:style>
  <w:style w:type="character" w:customStyle="1" w:styleId="WW8Num28z5">
    <w:name w:val="WW8Num28z5"/>
    <w:rsid w:val="000047B5"/>
  </w:style>
  <w:style w:type="character" w:customStyle="1" w:styleId="WW8Num28z6">
    <w:name w:val="WW8Num28z6"/>
    <w:rsid w:val="000047B5"/>
  </w:style>
  <w:style w:type="character" w:customStyle="1" w:styleId="WW8Num28z7">
    <w:name w:val="WW8Num28z7"/>
    <w:rsid w:val="000047B5"/>
  </w:style>
  <w:style w:type="character" w:customStyle="1" w:styleId="WW8Num28z8">
    <w:name w:val="WW8Num28z8"/>
    <w:rsid w:val="000047B5"/>
  </w:style>
  <w:style w:type="character" w:customStyle="1" w:styleId="WW8Num29z0">
    <w:name w:val="WW8Num29z0"/>
    <w:rsid w:val="000047B5"/>
    <w:rPr>
      <w:rFonts w:hint="default"/>
    </w:rPr>
  </w:style>
  <w:style w:type="character" w:customStyle="1" w:styleId="WW8Num29z1">
    <w:name w:val="WW8Num29z1"/>
    <w:rsid w:val="000047B5"/>
  </w:style>
  <w:style w:type="character" w:customStyle="1" w:styleId="WW8Num29z2">
    <w:name w:val="WW8Num29z2"/>
    <w:rsid w:val="000047B5"/>
  </w:style>
  <w:style w:type="character" w:customStyle="1" w:styleId="WW8Num29z3">
    <w:name w:val="WW8Num29z3"/>
    <w:rsid w:val="000047B5"/>
  </w:style>
  <w:style w:type="character" w:customStyle="1" w:styleId="WW8Num29z4">
    <w:name w:val="WW8Num29z4"/>
    <w:rsid w:val="000047B5"/>
  </w:style>
  <w:style w:type="character" w:customStyle="1" w:styleId="WW8Num29z5">
    <w:name w:val="WW8Num29z5"/>
    <w:rsid w:val="000047B5"/>
  </w:style>
  <w:style w:type="character" w:customStyle="1" w:styleId="WW8Num29z6">
    <w:name w:val="WW8Num29z6"/>
    <w:rsid w:val="000047B5"/>
  </w:style>
  <w:style w:type="character" w:customStyle="1" w:styleId="WW8Num29z7">
    <w:name w:val="WW8Num29z7"/>
    <w:rsid w:val="000047B5"/>
  </w:style>
  <w:style w:type="character" w:customStyle="1" w:styleId="WW8Num29z8">
    <w:name w:val="WW8Num29z8"/>
    <w:rsid w:val="000047B5"/>
  </w:style>
  <w:style w:type="character" w:customStyle="1" w:styleId="WW8Num30z0">
    <w:name w:val="WW8Num30z0"/>
    <w:rsid w:val="000047B5"/>
    <w:rPr>
      <w:rFonts w:ascii="Verdana" w:hAnsi="Verdana" w:cs="Arial"/>
      <w:i w:val="0"/>
      <w:color w:val="auto"/>
      <w:sz w:val="20"/>
      <w:szCs w:val="20"/>
    </w:rPr>
  </w:style>
  <w:style w:type="character" w:customStyle="1" w:styleId="WW8Num30z1">
    <w:name w:val="WW8Num30z1"/>
    <w:rsid w:val="000047B5"/>
  </w:style>
  <w:style w:type="character" w:customStyle="1" w:styleId="WW8Num30z2">
    <w:name w:val="WW8Num30z2"/>
    <w:rsid w:val="000047B5"/>
  </w:style>
  <w:style w:type="character" w:customStyle="1" w:styleId="WW8Num30z3">
    <w:name w:val="WW8Num30z3"/>
    <w:rsid w:val="000047B5"/>
  </w:style>
  <w:style w:type="character" w:customStyle="1" w:styleId="WW8Num30z4">
    <w:name w:val="WW8Num30z4"/>
    <w:rsid w:val="000047B5"/>
  </w:style>
  <w:style w:type="character" w:customStyle="1" w:styleId="WW8Num30z5">
    <w:name w:val="WW8Num30z5"/>
    <w:rsid w:val="000047B5"/>
  </w:style>
  <w:style w:type="character" w:customStyle="1" w:styleId="WW8Num30z6">
    <w:name w:val="WW8Num30z6"/>
    <w:rsid w:val="000047B5"/>
  </w:style>
  <w:style w:type="character" w:customStyle="1" w:styleId="WW8Num30z7">
    <w:name w:val="WW8Num30z7"/>
    <w:rsid w:val="000047B5"/>
  </w:style>
  <w:style w:type="character" w:customStyle="1" w:styleId="WW8Num30z8">
    <w:name w:val="WW8Num30z8"/>
    <w:rsid w:val="000047B5"/>
  </w:style>
  <w:style w:type="character" w:customStyle="1" w:styleId="WW8Num31z0">
    <w:name w:val="WW8Num31z0"/>
    <w:rsid w:val="000047B5"/>
    <w:rPr>
      <w:rFonts w:ascii="Verdana" w:hAnsi="Verdana" w:cs="Arial"/>
      <w:bCs/>
      <w:i w:val="0"/>
      <w:sz w:val="20"/>
      <w:szCs w:val="20"/>
    </w:rPr>
  </w:style>
  <w:style w:type="character" w:customStyle="1" w:styleId="WW8Num31z1">
    <w:name w:val="WW8Num31z1"/>
    <w:rsid w:val="000047B5"/>
  </w:style>
  <w:style w:type="character" w:customStyle="1" w:styleId="WW8Num31z2">
    <w:name w:val="WW8Num31z2"/>
    <w:rsid w:val="000047B5"/>
  </w:style>
  <w:style w:type="character" w:customStyle="1" w:styleId="WW8Num31z3">
    <w:name w:val="WW8Num31z3"/>
    <w:rsid w:val="000047B5"/>
  </w:style>
  <w:style w:type="character" w:customStyle="1" w:styleId="WW8Num31z4">
    <w:name w:val="WW8Num31z4"/>
    <w:rsid w:val="000047B5"/>
  </w:style>
  <w:style w:type="character" w:customStyle="1" w:styleId="WW8Num31z5">
    <w:name w:val="WW8Num31z5"/>
    <w:rsid w:val="000047B5"/>
  </w:style>
  <w:style w:type="character" w:customStyle="1" w:styleId="WW8Num31z6">
    <w:name w:val="WW8Num31z6"/>
    <w:rsid w:val="000047B5"/>
  </w:style>
  <w:style w:type="character" w:customStyle="1" w:styleId="WW8Num31z7">
    <w:name w:val="WW8Num31z7"/>
    <w:rsid w:val="000047B5"/>
  </w:style>
  <w:style w:type="character" w:customStyle="1" w:styleId="WW8Num31z8">
    <w:name w:val="WW8Num31z8"/>
    <w:rsid w:val="000047B5"/>
  </w:style>
  <w:style w:type="character" w:customStyle="1" w:styleId="WW8Num32z0">
    <w:name w:val="WW8Num32z0"/>
    <w:rsid w:val="000047B5"/>
    <w:rPr>
      <w:rFonts w:hint="default"/>
    </w:rPr>
  </w:style>
  <w:style w:type="character" w:customStyle="1" w:styleId="WW8Num32z1">
    <w:name w:val="WW8Num32z1"/>
    <w:rsid w:val="000047B5"/>
  </w:style>
  <w:style w:type="character" w:customStyle="1" w:styleId="WW8Num32z2">
    <w:name w:val="WW8Num32z2"/>
    <w:rsid w:val="000047B5"/>
  </w:style>
  <w:style w:type="character" w:customStyle="1" w:styleId="WW8Num32z3">
    <w:name w:val="WW8Num32z3"/>
    <w:rsid w:val="000047B5"/>
  </w:style>
  <w:style w:type="character" w:customStyle="1" w:styleId="WW8Num32z4">
    <w:name w:val="WW8Num32z4"/>
    <w:rsid w:val="000047B5"/>
  </w:style>
  <w:style w:type="character" w:customStyle="1" w:styleId="WW8Num32z5">
    <w:name w:val="WW8Num32z5"/>
    <w:rsid w:val="000047B5"/>
  </w:style>
  <w:style w:type="character" w:customStyle="1" w:styleId="WW8Num32z6">
    <w:name w:val="WW8Num32z6"/>
    <w:rsid w:val="000047B5"/>
  </w:style>
  <w:style w:type="character" w:customStyle="1" w:styleId="WW8Num32z7">
    <w:name w:val="WW8Num32z7"/>
    <w:rsid w:val="000047B5"/>
  </w:style>
  <w:style w:type="character" w:customStyle="1" w:styleId="WW8Num32z8">
    <w:name w:val="WW8Num32z8"/>
    <w:rsid w:val="000047B5"/>
  </w:style>
  <w:style w:type="character" w:customStyle="1" w:styleId="WW8Num33z0">
    <w:name w:val="WW8Num33z0"/>
    <w:rsid w:val="000047B5"/>
    <w:rPr>
      <w:rFonts w:ascii="Verdana" w:hAnsi="Verdana" w:cs="Arial" w:hint="default"/>
      <w:sz w:val="20"/>
      <w:szCs w:val="20"/>
    </w:rPr>
  </w:style>
  <w:style w:type="character" w:customStyle="1" w:styleId="WW8Num33z1">
    <w:name w:val="WW8Num33z1"/>
    <w:rsid w:val="000047B5"/>
  </w:style>
  <w:style w:type="character" w:customStyle="1" w:styleId="WW8Num33z2">
    <w:name w:val="WW8Num33z2"/>
    <w:rsid w:val="000047B5"/>
  </w:style>
  <w:style w:type="character" w:customStyle="1" w:styleId="WW8Num33z3">
    <w:name w:val="WW8Num33z3"/>
    <w:rsid w:val="000047B5"/>
  </w:style>
  <w:style w:type="character" w:customStyle="1" w:styleId="WW8Num33z4">
    <w:name w:val="WW8Num33z4"/>
    <w:rsid w:val="000047B5"/>
  </w:style>
  <w:style w:type="character" w:customStyle="1" w:styleId="WW8Num33z5">
    <w:name w:val="WW8Num33z5"/>
    <w:rsid w:val="000047B5"/>
  </w:style>
  <w:style w:type="character" w:customStyle="1" w:styleId="WW8Num33z6">
    <w:name w:val="WW8Num33z6"/>
    <w:rsid w:val="000047B5"/>
  </w:style>
  <w:style w:type="character" w:customStyle="1" w:styleId="WW8Num33z7">
    <w:name w:val="WW8Num33z7"/>
    <w:rsid w:val="000047B5"/>
  </w:style>
  <w:style w:type="character" w:customStyle="1" w:styleId="WW8Num33z8">
    <w:name w:val="WW8Num33z8"/>
    <w:rsid w:val="000047B5"/>
  </w:style>
  <w:style w:type="character" w:customStyle="1" w:styleId="WW8Num34z0">
    <w:name w:val="WW8Num34z0"/>
    <w:rsid w:val="000047B5"/>
    <w:rPr>
      <w:rFonts w:ascii="Verdana" w:hAnsi="Verdana" w:cs="Arial"/>
      <w:bCs/>
      <w:i w:val="0"/>
      <w:sz w:val="20"/>
      <w:szCs w:val="20"/>
    </w:rPr>
  </w:style>
  <w:style w:type="character" w:customStyle="1" w:styleId="WW8Num34z1">
    <w:name w:val="WW8Num34z1"/>
    <w:rsid w:val="000047B5"/>
  </w:style>
  <w:style w:type="character" w:customStyle="1" w:styleId="WW8Num34z2">
    <w:name w:val="WW8Num34z2"/>
    <w:rsid w:val="000047B5"/>
  </w:style>
  <w:style w:type="character" w:customStyle="1" w:styleId="WW8Num34z3">
    <w:name w:val="WW8Num34z3"/>
    <w:rsid w:val="000047B5"/>
  </w:style>
  <w:style w:type="character" w:customStyle="1" w:styleId="WW8Num34z4">
    <w:name w:val="WW8Num34z4"/>
    <w:rsid w:val="000047B5"/>
  </w:style>
  <w:style w:type="character" w:customStyle="1" w:styleId="WW8Num34z5">
    <w:name w:val="WW8Num34z5"/>
    <w:rsid w:val="000047B5"/>
  </w:style>
  <w:style w:type="character" w:customStyle="1" w:styleId="WW8Num34z6">
    <w:name w:val="WW8Num34z6"/>
    <w:rsid w:val="000047B5"/>
  </w:style>
  <w:style w:type="character" w:customStyle="1" w:styleId="WW8Num34z7">
    <w:name w:val="WW8Num34z7"/>
    <w:rsid w:val="000047B5"/>
  </w:style>
  <w:style w:type="character" w:customStyle="1" w:styleId="WW8Num34z8">
    <w:name w:val="WW8Num34z8"/>
    <w:rsid w:val="000047B5"/>
  </w:style>
  <w:style w:type="character" w:customStyle="1" w:styleId="WW8Num35z0">
    <w:name w:val="WW8Num35z0"/>
    <w:rsid w:val="000047B5"/>
    <w:rPr>
      <w:rFonts w:hint="default"/>
    </w:rPr>
  </w:style>
  <w:style w:type="character" w:customStyle="1" w:styleId="WW8Num35z1">
    <w:name w:val="WW8Num35z1"/>
    <w:rsid w:val="000047B5"/>
  </w:style>
  <w:style w:type="character" w:customStyle="1" w:styleId="WW8Num35z2">
    <w:name w:val="WW8Num35z2"/>
    <w:rsid w:val="000047B5"/>
  </w:style>
  <w:style w:type="character" w:customStyle="1" w:styleId="WW8Num35z3">
    <w:name w:val="WW8Num35z3"/>
    <w:rsid w:val="000047B5"/>
  </w:style>
  <w:style w:type="character" w:customStyle="1" w:styleId="WW8Num35z4">
    <w:name w:val="WW8Num35z4"/>
    <w:rsid w:val="000047B5"/>
  </w:style>
  <w:style w:type="character" w:customStyle="1" w:styleId="WW8Num35z5">
    <w:name w:val="WW8Num35z5"/>
    <w:rsid w:val="000047B5"/>
  </w:style>
  <w:style w:type="character" w:customStyle="1" w:styleId="WW8Num35z6">
    <w:name w:val="WW8Num35z6"/>
    <w:rsid w:val="000047B5"/>
  </w:style>
  <w:style w:type="character" w:customStyle="1" w:styleId="WW8Num35z7">
    <w:name w:val="WW8Num35z7"/>
    <w:rsid w:val="000047B5"/>
  </w:style>
  <w:style w:type="character" w:customStyle="1" w:styleId="WW8Num35z8">
    <w:name w:val="WW8Num35z8"/>
    <w:rsid w:val="000047B5"/>
  </w:style>
  <w:style w:type="character" w:customStyle="1" w:styleId="WW8Num36z0">
    <w:name w:val="WW8Num36z0"/>
    <w:rsid w:val="000047B5"/>
    <w:rPr>
      <w:rFonts w:ascii="Verdana" w:hAnsi="Verdana" w:cs="Arial"/>
      <w:bCs/>
      <w:i w:val="0"/>
      <w:sz w:val="20"/>
      <w:szCs w:val="20"/>
    </w:rPr>
  </w:style>
  <w:style w:type="character" w:customStyle="1" w:styleId="WW8Num36z1">
    <w:name w:val="WW8Num36z1"/>
    <w:rsid w:val="000047B5"/>
  </w:style>
  <w:style w:type="character" w:customStyle="1" w:styleId="WW8Num36z2">
    <w:name w:val="WW8Num36z2"/>
    <w:rsid w:val="000047B5"/>
  </w:style>
  <w:style w:type="character" w:customStyle="1" w:styleId="WW8Num36z3">
    <w:name w:val="WW8Num36z3"/>
    <w:rsid w:val="000047B5"/>
  </w:style>
  <w:style w:type="character" w:customStyle="1" w:styleId="WW8Num36z4">
    <w:name w:val="WW8Num36z4"/>
    <w:rsid w:val="000047B5"/>
  </w:style>
  <w:style w:type="character" w:customStyle="1" w:styleId="WW8Num36z5">
    <w:name w:val="WW8Num36z5"/>
    <w:rsid w:val="000047B5"/>
  </w:style>
  <w:style w:type="character" w:customStyle="1" w:styleId="WW8Num36z6">
    <w:name w:val="WW8Num36z6"/>
    <w:rsid w:val="000047B5"/>
  </w:style>
  <w:style w:type="character" w:customStyle="1" w:styleId="WW8Num36z7">
    <w:name w:val="WW8Num36z7"/>
    <w:rsid w:val="000047B5"/>
  </w:style>
  <w:style w:type="character" w:customStyle="1" w:styleId="WW8Num36z8">
    <w:name w:val="WW8Num36z8"/>
    <w:rsid w:val="000047B5"/>
  </w:style>
  <w:style w:type="character" w:customStyle="1" w:styleId="WW8Num37z0">
    <w:name w:val="WW8Num37z0"/>
    <w:rsid w:val="000047B5"/>
    <w:rPr>
      <w:rFonts w:hint="default"/>
    </w:rPr>
  </w:style>
  <w:style w:type="character" w:customStyle="1" w:styleId="WW8Num37z1">
    <w:name w:val="WW8Num37z1"/>
    <w:rsid w:val="000047B5"/>
  </w:style>
  <w:style w:type="character" w:customStyle="1" w:styleId="WW8Num37z2">
    <w:name w:val="WW8Num37z2"/>
    <w:rsid w:val="000047B5"/>
  </w:style>
  <w:style w:type="character" w:customStyle="1" w:styleId="WW8Num37z3">
    <w:name w:val="WW8Num37z3"/>
    <w:rsid w:val="000047B5"/>
  </w:style>
  <w:style w:type="character" w:customStyle="1" w:styleId="WW8Num37z4">
    <w:name w:val="WW8Num37z4"/>
    <w:rsid w:val="000047B5"/>
  </w:style>
  <w:style w:type="character" w:customStyle="1" w:styleId="WW8Num37z5">
    <w:name w:val="WW8Num37z5"/>
    <w:rsid w:val="000047B5"/>
  </w:style>
  <w:style w:type="character" w:customStyle="1" w:styleId="WW8Num37z6">
    <w:name w:val="WW8Num37z6"/>
    <w:rsid w:val="000047B5"/>
  </w:style>
  <w:style w:type="character" w:customStyle="1" w:styleId="WW8Num37z7">
    <w:name w:val="WW8Num37z7"/>
    <w:rsid w:val="000047B5"/>
  </w:style>
  <w:style w:type="character" w:customStyle="1" w:styleId="WW8Num37z8">
    <w:name w:val="WW8Num37z8"/>
    <w:rsid w:val="000047B5"/>
  </w:style>
  <w:style w:type="character" w:customStyle="1" w:styleId="WW8Num38z0">
    <w:name w:val="WW8Num38z0"/>
    <w:rsid w:val="000047B5"/>
    <w:rPr>
      <w:rFonts w:ascii="Verdana" w:hAnsi="Verdana" w:cs="Verdana" w:hint="default"/>
      <w:b w:val="0"/>
      <w:bCs/>
      <w:color w:val="auto"/>
      <w:sz w:val="20"/>
      <w:szCs w:val="20"/>
    </w:rPr>
  </w:style>
  <w:style w:type="character" w:customStyle="1" w:styleId="WW8Num38z1">
    <w:name w:val="WW8Num38z1"/>
    <w:rsid w:val="000047B5"/>
  </w:style>
  <w:style w:type="character" w:customStyle="1" w:styleId="WW8Num38z2">
    <w:name w:val="WW8Num38z2"/>
    <w:rsid w:val="000047B5"/>
  </w:style>
  <w:style w:type="character" w:customStyle="1" w:styleId="WW8Num38z3">
    <w:name w:val="WW8Num38z3"/>
    <w:rsid w:val="000047B5"/>
  </w:style>
  <w:style w:type="character" w:customStyle="1" w:styleId="WW8Num38z4">
    <w:name w:val="WW8Num38z4"/>
    <w:rsid w:val="000047B5"/>
  </w:style>
  <w:style w:type="character" w:customStyle="1" w:styleId="WW8Num38z5">
    <w:name w:val="WW8Num38z5"/>
    <w:rsid w:val="000047B5"/>
  </w:style>
  <w:style w:type="character" w:customStyle="1" w:styleId="WW8Num38z6">
    <w:name w:val="WW8Num38z6"/>
    <w:rsid w:val="000047B5"/>
  </w:style>
  <w:style w:type="character" w:customStyle="1" w:styleId="WW8Num38z7">
    <w:name w:val="WW8Num38z7"/>
    <w:rsid w:val="000047B5"/>
  </w:style>
  <w:style w:type="character" w:customStyle="1" w:styleId="WW8Num38z8">
    <w:name w:val="WW8Num38z8"/>
    <w:rsid w:val="000047B5"/>
  </w:style>
  <w:style w:type="character" w:customStyle="1" w:styleId="WW8Num39z0">
    <w:name w:val="WW8Num39z0"/>
    <w:rsid w:val="000047B5"/>
    <w:rPr>
      <w:rFonts w:hint="default"/>
    </w:rPr>
  </w:style>
  <w:style w:type="character" w:customStyle="1" w:styleId="WW8Num39z1">
    <w:name w:val="WW8Num39z1"/>
    <w:rsid w:val="000047B5"/>
  </w:style>
  <w:style w:type="character" w:customStyle="1" w:styleId="WW8Num39z2">
    <w:name w:val="WW8Num39z2"/>
    <w:rsid w:val="000047B5"/>
  </w:style>
  <w:style w:type="character" w:customStyle="1" w:styleId="WW8Num39z3">
    <w:name w:val="WW8Num39z3"/>
    <w:rsid w:val="000047B5"/>
  </w:style>
  <w:style w:type="character" w:customStyle="1" w:styleId="WW8Num39z4">
    <w:name w:val="WW8Num39z4"/>
    <w:rsid w:val="000047B5"/>
  </w:style>
  <w:style w:type="character" w:customStyle="1" w:styleId="WW8Num39z5">
    <w:name w:val="WW8Num39z5"/>
    <w:rsid w:val="000047B5"/>
  </w:style>
  <w:style w:type="character" w:customStyle="1" w:styleId="WW8Num39z6">
    <w:name w:val="WW8Num39z6"/>
    <w:rsid w:val="000047B5"/>
  </w:style>
  <w:style w:type="character" w:customStyle="1" w:styleId="WW8Num39z7">
    <w:name w:val="WW8Num39z7"/>
    <w:rsid w:val="000047B5"/>
  </w:style>
  <w:style w:type="character" w:customStyle="1" w:styleId="WW8Num39z8">
    <w:name w:val="WW8Num39z8"/>
    <w:rsid w:val="000047B5"/>
  </w:style>
  <w:style w:type="character" w:customStyle="1" w:styleId="WW8Num40z0">
    <w:name w:val="WW8Num40z0"/>
    <w:rsid w:val="000047B5"/>
    <w:rPr>
      <w:rFonts w:hint="default"/>
    </w:rPr>
  </w:style>
  <w:style w:type="character" w:customStyle="1" w:styleId="WW8Num40z1">
    <w:name w:val="WW8Num40z1"/>
    <w:rsid w:val="000047B5"/>
  </w:style>
  <w:style w:type="character" w:customStyle="1" w:styleId="WW8Num40z2">
    <w:name w:val="WW8Num40z2"/>
    <w:rsid w:val="000047B5"/>
  </w:style>
  <w:style w:type="character" w:customStyle="1" w:styleId="WW8Num40z3">
    <w:name w:val="WW8Num40z3"/>
    <w:rsid w:val="000047B5"/>
  </w:style>
  <w:style w:type="character" w:customStyle="1" w:styleId="WW8Num40z4">
    <w:name w:val="WW8Num40z4"/>
    <w:rsid w:val="000047B5"/>
  </w:style>
  <w:style w:type="character" w:customStyle="1" w:styleId="WW8Num40z5">
    <w:name w:val="WW8Num40z5"/>
    <w:rsid w:val="000047B5"/>
  </w:style>
  <w:style w:type="character" w:customStyle="1" w:styleId="WW8Num40z6">
    <w:name w:val="WW8Num40z6"/>
    <w:rsid w:val="000047B5"/>
  </w:style>
  <w:style w:type="character" w:customStyle="1" w:styleId="WW8Num40z7">
    <w:name w:val="WW8Num40z7"/>
    <w:rsid w:val="000047B5"/>
  </w:style>
  <w:style w:type="character" w:customStyle="1" w:styleId="WW8Num40z8">
    <w:name w:val="WW8Num40z8"/>
    <w:rsid w:val="000047B5"/>
  </w:style>
  <w:style w:type="character" w:customStyle="1" w:styleId="WW8Num41z0">
    <w:name w:val="WW8Num41z0"/>
    <w:rsid w:val="000047B5"/>
    <w:rPr>
      <w:rFonts w:hint="default"/>
      <w:b w:val="0"/>
      <w:bCs/>
      <w:vanish/>
      <w:color w:val="auto"/>
    </w:rPr>
  </w:style>
  <w:style w:type="character" w:customStyle="1" w:styleId="WW8Num41z1">
    <w:name w:val="WW8Num41z1"/>
    <w:rsid w:val="000047B5"/>
  </w:style>
  <w:style w:type="character" w:customStyle="1" w:styleId="WW8Num41z2">
    <w:name w:val="WW8Num41z2"/>
    <w:rsid w:val="000047B5"/>
  </w:style>
  <w:style w:type="character" w:customStyle="1" w:styleId="WW8Num41z3">
    <w:name w:val="WW8Num41z3"/>
    <w:rsid w:val="000047B5"/>
  </w:style>
  <w:style w:type="character" w:customStyle="1" w:styleId="WW8Num41z4">
    <w:name w:val="WW8Num41z4"/>
    <w:rsid w:val="000047B5"/>
  </w:style>
  <w:style w:type="character" w:customStyle="1" w:styleId="WW8Num41z5">
    <w:name w:val="WW8Num41z5"/>
    <w:rsid w:val="000047B5"/>
  </w:style>
  <w:style w:type="character" w:customStyle="1" w:styleId="WW8Num41z6">
    <w:name w:val="WW8Num41z6"/>
    <w:rsid w:val="000047B5"/>
  </w:style>
  <w:style w:type="character" w:customStyle="1" w:styleId="WW8Num41z7">
    <w:name w:val="WW8Num41z7"/>
    <w:rsid w:val="000047B5"/>
  </w:style>
  <w:style w:type="character" w:customStyle="1" w:styleId="WW8Num41z8">
    <w:name w:val="WW8Num41z8"/>
    <w:rsid w:val="000047B5"/>
  </w:style>
  <w:style w:type="character" w:customStyle="1" w:styleId="WW8Num42z0">
    <w:name w:val="WW8Num42z0"/>
    <w:rsid w:val="000047B5"/>
    <w:rPr>
      <w:rFonts w:hint="default"/>
    </w:rPr>
  </w:style>
  <w:style w:type="character" w:customStyle="1" w:styleId="WW8Num42z1">
    <w:name w:val="WW8Num42z1"/>
    <w:rsid w:val="000047B5"/>
  </w:style>
  <w:style w:type="character" w:customStyle="1" w:styleId="WW8Num42z2">
    <w:name w:val="WW8Num42z2"/>
    <w:rsid w:val="000047B5"/>
  </w:style>
  <w:style w:type="character" w:customStyle="1" w:styleId="WW8Num42z3">
    <w:name w:val="WW8Num42z3"/>
    <w:rsid w:val="000047B5"/>
  </w:style>
  <w:style w:type="character" w:customStyle="1" w:styleId="WW8Num42z4">
    <w:name w:val="WW8Num42z4"/>
    <w:rsid w:val="000047B5"/>
  </w:style>
  <w:style w:type="character" w:customStyle="1" w:styleId="WW8Num42z5">
    <w:name w:val="WW8Num42z5"/>
    <w:rsid w:val="000047B5"/>
  </w:style>
  <w:style w:type="character" w:customStyle="1" w:styleId="WW8Num42z6">
    <w:name w:val="WW8Num42z6"/>
    <w:rsid w:val="000047B5"/>
  </w:style>
  <w:style w:type="character" w:customStyle="1" w:styleId="WW8Num42z7">
    <w:name w:val="WW8Num42z7"/>
    <w:rsid w:val="000047B5"/>
  </w:style>
  <w:style w:type="character" w:customStyle="1" w:styleId="WW8Num42z8">
    <w:name w:val="WW8Num42z8"/>
    <w:rsid w:val="000047B5"/>
  </w:style>
  <w:style w:type="character" w:customStyle="1" w:styleId="WW8Num43z0">
    <w:name w:val="WW8Num43z0"/>
    <w:rsid w:val="000047B5"/>
    <w:rPr>
      <w:rFonts w:hint="default"/>
    </w:rPr>
  </w:style>
  <w:style w:type="character" w:customStyle="1" w:styleId="WW8Num43z1">
    <w:name w:val="WW8Num43z1"/>
    <w:rsid w:val="000047B5"/>
  </w:style>
  <w:style w:type="character" w:customStyle="1" w:styleId="WW8Num43z2">
    <w:name w:val="WW8Num43z2"/>
    <w:rsid w:val="000047B5"/>
  </w:style>
  <w:style w:type="character" w:customStyle="1" w:styleId="WW8Num43z3">
    <w:name w:val="WW8Num43z3"/>
    <w:rsid w:val="000047B5"/>
  </w:style>
  <w:style w:type="character" w:customStyle="1" w:styleId="WW8Num43z4">
    <w:name w:val="WW8Num43z4"/>
    <w:rsid w:val="000047B5"/>
  </w:style>
  <w:style w:type="character" w:customStyle="1" w:styleId="WW8Num43z5">
    <w:name w:val="WW8Num43z5"/>
    <w:rsid w:val="000047B5"/>
  </w:style>
  <w:style w:type="character" w:customStyle="1" w:styleId="WW8Num43z6">
    <w:name w:val="WW8Num43z6"/>
    <w:rsid w:val="000047B5"/>
  </w:style>
  <w:style w:type="character" w:customStyle="1" w:styleId="WW8Num43z7">
    <w:name w:val="WW8Num43z7"/>
    <w:rsid w:val="000047B5"/>
  </w:style>
  <w:style w:type="character" w:customStyle="1" w:styleId="WW8Num43z8">
    <w:name w:val="WW8Num43z8"/>
    <w:rsid w:val="000047B5"/>
  </w:style>
  <w:style w:type="character" w:customStyle="1" w:styleId="WW8Num44z0">
    <w:name w:val="WW8Num44z0"/>
    <w:rsid w:val="000047B5"/>
    <w:rPr>
      <w:rFonts w:hint="default"/>
    </w:rPr>
  </w:style>
  <w:style w:type="character" w:customStyle="1" w:styleId="WW8Num44z1">
    <w:name w:val="WW8Num44z1"/>
    <w:rsid w:val="000047B5"/>
  </w:style>
  <w:style w:type="character" w:customStyle="1" w:styleId="WW8Num44z2">
    <w:name w:val="WW8Num44z2"/>
    <w:rsid w:val="000047B5"/>
  </w:style>
  <w:style w:type="character" w:customStyle="1" w:styleId="WW8Num44z3">
    <w:name w:val="WW8Num44z3"/>
    <w:rsid w:val="000047B5"/>
  </w:style>
  <w:style w:type="character" w:customStyle="1" w:styleId="WW8Num44z4">
    <w:name w:val="WW8Num44z4"/>
    <w:rsid w:val="000047B5"/>
  </w:style>
  <w:style w:type="character" w:customStyle="1" w:styleId="WW8Num44z5">
    <w:name w:val="WW8Num44z5"/>
    <w:rsid w:val="000047B5"/>
  </w:style>
  <w:style w:type="character" w:customStyle="1" w:styleId="WW8Num44z6">
    <w:name w:val="WW8Num44z6"/>
    <w:rsid w:val="000047B5"/>
  </w:style>
  <w:style w:type="character" w:customStyle="1" w:styleId="WW8Num44z7">
    <w:name w:val="WW8Num44z7"/>
    <w:rsid w:val="000047B5"/>
  </w:style>
  <w:style w:type="character" w:customStyle="1" w:styleId="WW8Num44z8">
    <w:name w:val="WW8Num44z8"/>
    <w:rsid w:val="000047B5"/>
  </w:style>
  <w:style w:type="character" w:customStyle="1" w:styleId="WW8Num45z0">
    <w:name w:val="WW8Num45z0"/>
    <w:rsid w:val="000047B5"/>
    <w:rPr>
      <w:rFonts w:hint="default"/>
    </w:rPr>
  </w:style>
  <w:style w:type="character" w:customStyle="1" w:styleId="WW8Num45z1">
    <w:name w:val="WW8Num45z1"/>
    <w:rsid w:val="000047B5"/>
  </w:style>
  <w:style w:type="character" w:customStyle="1" w:styleId="WW8Num45z2">
    <w:name w:val="WW8Num45z2"/>
    <w:rsid w:val="000047B5"/>
  </w:style>
  <w:style w:type="character" w:customStyle="1" w:styleId="WW8Num45z3">
    <w:name w:val="WW8Num45z3"/>
    <w:rsid w:val="000047B5"/>
  </w:style>
  <w:style w:type="character" w:customStyle="1" w:styleId="WW8Num45z4">
    <w:name w:val="WW8Num45z4"/>
    <w:rsid w:val="000047B5"/>
  </w:style>
  <w:style w:type="character" w:customStyle="1" w:styleId="WW8Num45z5">
    <w:name w:val="WW8Num45z5"/>
    <w:rsid w:val="000047B5"/>
  </w:style>
  <w:style w:type="character" w:customStyle="1" w:styleId="WW8Num45z6">
    <w:name w:val="WW8Num45z6"/>
    <w:rsid w:val="000047B5"/>
  </w:style>
  <w:style w:type="character" w:customStyle="1" w:styleId="WW8Num45z7">
    <w:name w:val="WW8Num45z7"/>
    <w:rsid w:val="000047B5"/>
  </w:style>
  <w:style w:type="character" w:customStyle="1" w:styleId="WW8Num45z8">
    <w:name w:val="WW8Num45z8"/>
    <w:rsid w:val="000047B5"/>
  </w:style>
  <w:style w:type="character" w:customStyle="1" w:styleId="WW8Num46z0">
    <w:name w:val="WW8Num46z0"/>
    <w:rsid w:val="000047B5"/>
    <w:rPr>
      <w:rFonts w:ascii="Verdana" w:hAnsi="Verdana" w:cs="Verdana" w:hint="default"/>
      <w:color w:val="auto"/>
      <w:sz w:val="20"/>
      <w:szCs w:val="20"/>
    </w:rPr>
  </w:style>
  <w:style w:type="character" w:customStyle="1" w:styleId="WW8Num46z1">
    <w:name w:val="WW8Num46z1"/>
    <w:rsid w:val="000047B5"/>
  </w:style>
  <w:style w:type="character" w:customStyle="1" w:styleId="WW8Num46z2">
    <w:name w:val="WW8Num46z2"/>
    <w:rsid w:val="000047B5"/>
  </w:style>
  <w:style w:type="character" w:customStyle="1" w:styleId="WW8Num46z3">
    <w:name w:val="WW8Num46z3"/>
    <w:rsid w:val="000047B5"/>
  </w:style>
  <w:style w:type="character" w:customStyle="1" w:styleId="WW8Num46z4">
    <w:name w:val="WW8Num46z4"/>
    <w:rsid w:val="000047B5"/>
  </w:style>
  <w:style w:type="character" w:customStyle="1" w:styleId="WW8Num46z5">
    <w:name w:val="WW8Num46z5"/>
    <w:rsid w:val="000047B5"/>
  </w:style>
  <w:style w:type="character" w:customStyle="1" w:styleId="WW8Num46z6">
    <w:name w:val="WW8Num46z6"/>
    <w:rsid w:val="000047B5"/>
  </w:style>
  <w:style w:type="character" w:customStyle="1" w:styleId="WW8Num46z7">
    <w:name w:val="WW8Num46z7"/>
    <w:rsid w:val="000047B5"/>
  </w:style>
  <w:style w:type="character" w:customStyle="1" w:styleId="WW8Num46z8">
    <w:name w:val="WW8Num46z8"/>
    <w:rsid w:val="000047B5"/>
  </w:style>
  <w:style w:type="character" w:customStyle="1" w:styleId="WW8Num47z0">
    <w:name w:val="WW8Num47z0"/>
    <w:rsid w:val="000047B5"/>
    <w:rPr>
      <w:rFonts w:ascii="Verdana" w:hAnsi="Verdana" w:cs="Arial" w:hint="default"/>
      <w:color w:val="auto"/>
      <w:sz w:val="20"/>
      <w:szCs w:val="20"/>
    </w:rPr>
  </w:style>
  <w:style w:type="character" w:customStyle="1" w:styleId="WW8Num47z1">
    <w:name w:val="WW8Num47z1"/>
    <w:rsid w:val="000047B5"/>
  </w:style>
  <w:style w:type="character" w:customStyle="1" w:styleId="WW8Num47z2">
    <w:name w:val="WW8Num47z2"/>
    <w:rsid w:val="000047B5"/>
  </w:style>
  <w:style w:type="character" w:customStyle="1" w:styleId="WW8Num47z3">
    <w:name w:val="WW8Num47z3"/>
    <w:rsid w:val="000047B5"/>
  </w:style>
  <w:style w:type="character" w:customStyle="1" w:styleId="WW8Num47z4">
    <w:name w:val="WW8Num47z4"/>
    <w:rsid w:val="000047B5"/>
  </w:style>
  <w:style w:type="character" w:customStyle="1" w:styleId="WW8Num47z5">
    <w:name w:val="WW8Num47z5"/>
    <w:rsid w:val="000047B5"/>
  </w:style>
  <w:style w:type="character" w:customStyle="1" w:styleId="WW8Num47z6">
    <w:name w:val="WW8Num47z6"/>
    <w:rsid w:val="000047B5"/>
  </w:style>
  <w:style w:type="character" w:customStyle="1" w:styleId="WW8Num47z7">
    <w:name w:val="WW8Num47z7"/>
    <w:rsid w:val="000047B5"/>
  </w:style>
  <w:style w:type="character" w:customStyle="1" w:styleId="WW8Num47z8">
    <w:name w:val="WW8Num47z8"/>
    <w:rsid w:val="000047B5"/>
  </w:style>
  <w:style w:type="character" w:customStyle="1" w:styleId="Odwoaniedokomentarza1">
    <w:name w:val="Odwołanie do komentarza1"/>
    <w:rsid w:val="000047B5"/>
    <w:rPr>
      <w:sz w:val="16"/>
      <w:szCs w:val="16"/>
    </w:rPr>
  </w:style>
  <w:style w:type="character" w:customStyle="1" w:styleId="Tekstpodstawowy2Znak">
    <w:name w:val="Tekst podstawowy 2 Znak"/>
    <w:uiPriority w:val="99"/>
    <w:rsid w:val="000047B5"/>
    <w:rPr>
      <w:rFonts w:ascii="Times New Roman" w:eastAsia="Times New Roman" w:hAnsi="Times New Roman" w:cs="Times New Roman"/>
      <w:sz w:val="20"/>
      <w:szCs w:val="24"/>
    </w:rPr>
  </w:style>
  <w:style w:type="paragraph" w:customStyle="1" w:styleId="Tekstkomentarza1">
    <w:name w:val="Tekst komentarza1"/>
    <w:basedOn w:val="Normalny"/>
    <w:rsid w:val="000047B5"/>
    <w:pPr>
      <w:spacing w:after="200"/>
    </w:pPr>
    <w:rPr>
      <w:rFonts w:ascii="Calibri" w:eastAsia="Calibri" w:hAnsi="Calibri"/>
    </w:rPr>
  </w:style>
  <w:style w:type="character" w:customStyle="1" w:styleId="TekstkomentarzaZnak1">
    <w:name w:val="Tekst komentarza Znak1"/>
    <w:uiPriority w:val="99"/>
    <w:semiHidden/>
    <w:rsid w:val="000047B5"/>
    <w:rPr>
      <w:rFonts w:ascii="Calibri" w:eastAsia="Calibri" w:hAnsi="Calibri"/>
      <w:lang w:eastAsia="ar-SA"/>
    </w:rPr>
  </w:style>
  <w:style w:type="table" w:customStyle="1" w:styleId="Tabela-Siatka1">
    <w:name w:val="Tabela - Siatka1"/>
    <w:basedOn w:val="Standardowy"/>
    <w:next w:val="Tabela-Siatka"/>
    <w:uiPriority w:val="59"/>
    <w:rsid w:val="00333E7A"/>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
    <w:name w:val="Akapit z listą1"/>
    <w:basedOn w:val="Normalny"/>
    <w:uiPriority w:val="99"/>
    <w:rsid w:val="00333E7A"/>
    <w:pPr>
      <w:spacing w:after="200" w:line="276" w:lineRule="auto"/>
      <w:ind w:left="720"/>
    </w:pPr>
    <w:rPr>
      <w:rFonts w:ascii="Calibri" w:eastAsia="SimSun" w:hAnsi="Calibri" w:cs="Calibri"/>
      <w:kern w:val="1"/>
      <w:sz w:val="22"/>
      <w:szCs w:val="22"/>
    </w:rPr>
  </w:style>
  <w:style w:type="table" w:customStyle="1" w:styleId="Tabela-Siatka2">
    <w:name w:val="Tabela - Siatka2"/>
    <w:basedOn w:val="Standardowy"/>
    <w:next w:val="Tabela-Siatka"/>
    <w:uiPriority w:val="59"/>
    <w:rsid w:val="00333E7A"/>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333E7A"/>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333E7A"/>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333E7A"/>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333E7A"/>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59"/>
    <w:rsid w:val="00333E7A"/>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next w:val="Tabela-Siatka"/>
    <w:uiPriority w:val="59"/>
    <w:rsid w:val="00333E7A"/>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next w:val="Tabela-Siatka"/>
    <w:uiPriority w:val="59"/>
    <w:rsid w:val="00333E7A"/>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
    <w:name w:val="Bez listy4"/>
    <w:next w:val="Bezlisty"/>
    <w:uiPriority w:val="99"/>
    <w:semiHidden/>
    <w:unhideWhenUsed/>
    <w:rsid w:val="00B341B9"/>
  </w:style>
  <w:style w:type="table" w:customStyle="1" w:styleId="Tabela-Siatka6">
    <w:name w:val="Tabela - Siatka6"/>
    <w:basedOn w:val="Standardowy"/>
    <w:next w:val="Tabela-Siatka"/>
    <w:uiPriority w:val="39"/>
    <w:rsid w:val="00B341B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uiPriority w:val="99"/>
    <w:semiHidden/>
    <w:unhideWhenUsed/>
    <w:rsid w:val="00584BA0"/>
    <w:rPr>
      <w:color w:val="954F72"/>
      <w:u w:val="single"/>
    </w:rPr>
  </w:style>
  <w:style w:type="paragraph" w:customStyle="1" w:styleId="xl63">
    <w:name w:val="xl63"/>
    <w:basedOn w:val="Normalny"/>
    <w:rsid w:val="00584BA0"/>
    <w:pPr>
      <w:shd w:val="clear" w:color="FFFFFF" w:fill="FFFFFF"/>
      <w:suppressAutoHyphens w:val="0"/>
      <w:spacing w:before="100" w:beforeAutospacing="1" w:after="100" w:afterAutospacing="1"/>
    </w:pPr>
    <w:rPr>
      <w:sz w:val="12"/>
      <w:szCs w:val="12"/>
      <w:lang w:eastAsia="pl-PL"/>
    </w:rPr>
  </w:style>
  <w:style w:type="paragraph" w:customStyle="1" w:styleId="xl64">
    <w:name w:val="xl64"/>
    <w:basedOn w:val="Normalny"/>
    <w:rsid w:val="00584BA0"/>
    <w:pPr>
      <w:shd w:val="clear" w:color="FFFFFF" w:fill="FFFFFF"/>
      <w:suppressAutoHyphens w:val="0"/>
      <w:spacing w:before="100" w:beforeAutospacing="1" w:after="100" w:afterAutospacing="1"/>
    </w:pPr>
    <w:rPr>
      <w:color w:val="333333"/>
      <w:sz w:val="18"/>
      <w:szCs w:val="18"/>
      <w:lang w:eastAsia="pl-PL"/>
    </w:rPr>
  </w:style>
  <w:style w:type="paragraph" w:customStyle="1" w:styleId="xl65">
    <w:name w:val="xl65"/>
    <w:basedOn w:val="Normalny"/>
    <w:rsid w:val="00584BA0"/>
    <w:pPr>
      <w:pBdr>
        <w:top w:val="single" w:sz="4" w:space="0" w:color="000000"/>
        <w:left w:val="single" w:sz="4" w:space="0" w:color="000000"/>
        <w:bottom w:val="single" w:sz="4" w:space="0" w:color="000000"/>
        <w:right w:val="single" w:sz="4" w:space="0" w:color="000000"/>
      </w:pBdr>
      <w:shd w:val="clear" w:color="FFFFFF" w:fill="CEFFCE"/>
      <w:suppressAutoHyphens w:val="0"/>
      <w:spacing w:before="100" w:beforeAutospacing="1" w:after="100" w:afterAutospacing="1"/>
      <w:jc w:val="center"/>
      <w:textAlignment w:val="center"/>
    </w:pPr>
    <w:rPr>
      <w:sz w:val="16"/>
      <w:szCs w:val="16"/>
      <w:lang w:eastAsia="pl-PL"/>
    </w:rPr>
  </w:style>
  <w:style w:type="paragraph" w:customStyle="1" w:styleId="xl66">
    <w:name w:val="xl66"/>
    <w:basedOn w:val="Normalny"/>
    <w:rsid w:val="00584BA0"/>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pPr>
    <w:rPr>
      <w:sz w:val="16"/>
      <w:szCs w:val="16"/>
      <w:lang w:eastAsia="pl-PL"/>
    </w:rPr>
  </w:style>
  <w:style w:type="paragraph" w:customStyle="1" w:styleId="xl67">
    <w:name w:val="xl67"/>
    <w:basedOn w:val="Normalny"/>
    <w:rsid w:val="00584BA0"/>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paragraph" w:customStyle="1" w:styleId="xl68">
    <w:name w:val="xl68"/>
    <w:basedOn w:val="Normalny"/>
    <w:rsid w:val="00584BA0"/>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paragraph" w:customStyle="1" w:styleId="xl69">
    <w:name w:val="xl69"/>
    <w:basedOn w:val="Normalny"/>
    <w:rsid w:val="00584BA0"/>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pPr>
    <w:rPr>
      <w:sz w:val="16"/>
      <w:szCs w:val="16"/>
      <w:lang w:eastAsia="pl-PL"/>
    </w:rPr>
  </w:style>
  <w:style w:type="paragraph" w:customStyle="1" w:styleId="xl70">
    <w:name w:val="xl70"/>
    <w:basedOn w:val="Normalny"/>
    <w:rsid w:val="00584BA0"/>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customStyle="1" w:styleId="xl71">
    <w:name w:val="xl71"/>
    <w:basedOn w:val="Normalny"/>
    <w:rsid w:val="00584BA0"/>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customStyle="1" w:styleId="xl72">
    <w:name w:val="xl72"/>
    <w:basedOn w:val="Normalny"/>
    <w:rsid w:val="00584BA0"/>
    <w:pPr>
      <w:pBdr>
        <w:bottom w:val="single" w:sz="4" w:space="0" w:color="000000"/>
      </w:pBdr>
      <w:shd w:val="clear" w:color="FFFFFF" w:fill="FFFFFF"/>
      <w:suppressAutoHyphens w:val="0"/>
      <w:spacing w:before="100" w:beforeAutospacing="1" w:after="100" w:afterAutospacing="1"/>
      <w:textAlignment w:val="center"/>
    </w:pPr>
    <w:rPr>
      <w:b/>
      <w:bCs/>
      <w:sz w:val="24"/>
      <w:szCs w:val="24"/>
      <w:lang w:eastAsia="pl-PL"/>
    </w:rPr>
  </w:style>
  <w:style w:type="numbering" w:customStyle="1" w:styleId="Bezlisty5">
    <w:name w:val="Bez listy5"/>
    <w:next w:val="Bezlisty"/>
    <w:uiPriority w:val="99"/>
    <w:semiHidden/>
    <w:unhideWhenUsed/>
    <w:rsid w:val="00F549E9"/>
  </w:style>
  <w:style w:type="paragraph" w:customStyle="1" w:styleId="xl73">
    <w:name w:val="xl73"/>
    <w:basedOn w:val="Normalny"/>
    <w:rsid w:val="00F549E9"/>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right"/>
      <w:textAlignment w:val="center"/>
    </w:pPr>
    <w:rPr>
      <w:b/>
      <w:bCs/>
      <w:color w:val="333333"/>
      <w:sz w:val="14"/>
      <w:szCs w:val="14"/>
      <w:lang w:eastAsia="pl-PL"/>
    </w:rPr>
  </w:style>
  <w:style w:type="paragraph" w:customStyle="1" w:styleId="xl74">
    <w:name w:val="xl74"/>
    <w:basedOn w:val="Normalny"/>
    <w:rsid w:val="00F549E9"/>
    <w:pPr>
      <w:shd w:val="clear" w:color="FFFFFF" w:fill="FFFFFF"/>
      <w:suppressAutoHyphens w:val="0"/>
      <w:spacing w:before="100" w:beforeAutospacing="1" w:after="100" w:afterAutospacing="1"/>
    </w:pPr>
    <w:rPr>
      <w:b/>
      <w:bCs/>
      <w:color w:val="333333"/>
      <w:sz w:val="18"/>
      <w:szCs w:val="18"/>
      <w:lang w:eastAsia="pl-PL"/>
    </w:rPr>
  </w:style>
  <w:style w:type="paragraph" w:customStyle="1" w:styleId="xl75">
    <w:name w:val="xl75"/>
    <w:basedOn w:val="Normalny"/>
    <w:rsid w:val="00F549E9"/>
    <w:pPr>
      <w:pBdr>
        <w:top w:val="single" w:sz="4" w:space="0" w:color="CAC9D9"/>
        <w:right w:val="single" w:sz="4" w:space="0" w:color="3877A6"/>
      </w:pBdr>
      <w:shd w:val="clear" w:color="FFFFFF" w:fill="FFFFFF"/>
      <w:suppressAutoHyphens w:val="0"/>
      <w:spacing w:before="100" w:beforeAutospacing="1" w:after="100" w:afterAutospacing="1"/>
      <w:textAlignment w:val="center"/>
    </w:pPr>
    <w:rPr>
      <w:b/>
      <w:bCs/>
      <w:sz w:val="14"/>
      <w:szCs w:val="14"/>
      <w:lang w:eastAsia="pl-PL"/>
    </w:rPr>
  </w:style>
  <w:style w:type="paragraph" w:customStyle="1" w:styleId="xl76">
    <w:name w:val="xl76"/>
    <w:basedOn w:val="Normalny"/>
    <w:rsid w:val="00F549E9"/>
    <w:pPr>
      <w:pBdr>
        <w:top w:val="single" w:sz="4" w:space="0" w:color="000000"/>
        <w:left w:val="single" w:sz="4" w:space="0" w:color="000000"/>
        <w:bottom w:val="single" w:sz="4" w:space="0" w:color="000000"/>
        <w:right w:val="single" w:sz="4" w:space="0" w:color="000000"/>
      </w:pBdr>
      <w:shd w:val="clear" w:color="FFFFFF" w:fill="CCFFCC"/>
      <w:suppressAutoHyphens w:val="0"/>
      <w:spacing w:before="100" w:beforeAutospacing="1" w:after="100" w:afterAutospacing="1"/>
      <w:jc w:val="center"/>
      <w:textAlignment w:val="center"/>
    </w:pPr>
    <w:rPr>
      <w:b/>
      <w:bCs/>
      <w:sz w:val="14"/>
      <w:szCs w:val="14"/>
      <w:lang w:eastAsia="pl-PL"/>
    </w:rPr>
  </w:style>
  <w:style w:type="table" w:customStyle="1" w:styleId="Tabela-Siatka7">
    <w:name w:val="Tabela - Siatka7"/>
    <w:basedOn w:val="Standardowy"/>
    <w:next w:val="Tabela-Siatka"/>
    <w:uiPriority w:val="39"/>
    <w:rsid w:val="00F549E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6">
    <w:name w:val="Bez listy6"/>
    <w:next w:val="Bezlisty"/>
    <w:uiPriority w:val="99"/>
    <w:semiHidden/>
    <w:unhideWhenUsed/>
    <w:rsid w:val="004627C1"/>
  </w:style>
  <w:style w:type="numbering" w:customStyle="1" w:styleId="Bezlisty7">
    <w:name w:val="Bez listy7"/>
    <w:next w:val="Bezlisty"/>
    <w:uiPriority w:val="99"/>
    <w:semiHidden/>
    <w:unhideWhenUsed/>
    <w:rsid w:val="00246689"/>
  </w:style>
  <w:style w:type="character" w:styleId="Odwoanieintensywne">
    <w:name w:val="Intense Reference"/>
    <w:uiPriority w:val="32"/>
    <w:qFormat/>
    <w:rsid w:val="00400DFC"/>
    <w:rPr>
      <w:b/>
      <w:bCs/>
      <w:smallCaps/>
      <w:color w:val="C0504D"/>
      <w:spacing w:val="5"/>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6279814">
      <w:bodyDiv w:val="1"/>
      <w:marLeft w:val="0"/>
      <w:marRight w:val="0"/>
      <w:marTop w:val="0"/>
      <w:marBottom w:val="0"/>
      <w:divBdr>
        <w:top w:val="none" w:sz="0" w:space="0" w:color="auto"/>
        <w:left w:val="none" w:sz="0" w:space="0" w:color="auto"/>
        <w:bottom w:val="none" w:sz="0" w:space="0" w:color="auto"/>
        <w:right w:val="none" w:sz="0" w:space="0" w:color="auto"/>
      </w:divBdr>
    </w:div>
    <w:div w:id="859470017">
      <w:bodyDiv w:val="1"/>
      <w:marLeft w:val="0"/>
      <w:marRight w:val="0"/>
      <w:marTop w:val="0"/>
      <w:marBottom w:val="0"/>
      <w:divBdr>
        <w:top w:val="none" w:sz="0" w:space="0" w:color="auto"/>
        <w:left w:val="none" w:sz="0" w:space="0" w:color="auto"/>
        <w:bottom w:val="none" w:sz="0" w:space="0" w:color="auto"/>
        <w:right w:val="none" w:sz="0" w:space="0" w:color="auto"/>
      </w:divBdr>
    </w:div>
    <w:div w:id="876044315">
      <w:bodyDiv w:val="1"/>
      <w:marLeft w:val="0"/>
      <w:marRight w:val="0"/>
      <w:marTop w:val="0"/>
      <w:marBottom w:val="0"/>
      <w:divBdr>
        <w:top w:val="none" w:sz="0" w:space="0" w:color="auto"/>
        <w:left w:val="none" w:sz="0" w:space="0" w:color="auto"/>
        <w:bottom w:val="none" w:sz="0" w:space="0" w:color="auto"/>
        <w:right w:val="none" w:sz="0" w:space="0" w:color="auto"/>
      </w:divBdr>
    </w:div>
    <w:div w:id="1284196349">
      <w:bodyDiv w:val="1"/>
      <w:marLeft w:val="0"/>
      <w:marRight w:val="0"/>
      <w:marTop w:val="0"/>
      <w:marBottom w:val="0"/>
      <w:divBdr>
        <w:top w:val="none" w:sz="0" w:space="0" w:color="auto"/>
        <w:left w:val="none" w:sz="0" w:space="0" w:color="auto"/>
        <w:bottom w:val="none" w:sz="0" w:space="0" w:color="auto"/>
        <w:right w:val="none" w:sz="0" w:space="0" w:color="auto"/>
      </w:divBdr>
    </w:div>
    <w:div w:id="1336109404">
      <w:bodyDiv w:val="1"/>
      <w:marLeft w:val="0"/>
      <w:marRight w:val="0"/>
      <w:marTop w:val="0"/>
      <w:marBottom w:val="0"/>
      <w:divBdr>
        <w:top w:val="none" w:sz="0" w:space="0" w:color="auto"/>
        <w:left w:val="none" w:sz="0" w:space="0" w:color="auto"/>
        <w:bottom w:val="none" w:sz="0" w:space="0" w:color="auto"/>
        <w:right w:val="none" w:sz="0" w:space="0" w:color="auto"/>
      </w:divBdr>
    </w:div>
    <w:div w:id="1544946544">
      <w:bodyDiv w:val="1"/>
      <w:marLeft w:val="0"/>
      <w:marRight w:val="0"/>
      <w:marTop w:val="0"/>
      <w:marBottom w:val="0"/>
      <w:divBdr>
        <w:top w:val="none" w:sz="0" w:space="0" w:color="auto"/>
        <w:left w:val="none" w:sz="0" w:space="0" w:color="auto"/>
        <w:bottom w:val="none" w:sz="0" w:space="0" w:color="auto"/>
        <w:right w:val="none" w:sz="0" w:space="0" w:color="auto"/>
      </w:divBdr>
    </w:div>
    <w:div w:id="1621104216">
      <w:bodyDiv w:val="1"/>
      <w:marLeft w:val="0"/>
      <w:marRight w:val="0"/>
      <w:marTop w:val="0"/>
      <w:marBottom w:val="0"/>
      <w:divBdr>
        <w:top w:val="none" w:sz="0" w:space="0" w:color="auto"/>
        <w:left w:val="none" w:sz="0" w:space="0" w:color="auto"/>
        <w:bottom w:val="none" w:sz="0" w:space="0" w:color="auto"/>
        <w:right w:val="none" w:sz="0" w:space="0" w:color="auto"/>
      </w:divBdr>
    </w:div>
    <w:div w:id="19125396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D059A4-1F38-4AD0-BDEC-6FDF077180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11317</Words>
  <Characters>67903</Characters>
  <Application>Microsoft Office Word</Application>
  <DocSecurity>0</DocSecurity>
  <Lines>565</Lines>
  <Paragraphs>158</Paragraphs>
  <ScaleCrop>false</ScaleCrop>
  <HeadingPairs>
    <vt:vector size="2" baseType="variant">
      <vt:variant>
        <vt:lpstr>Tytuł</vt:lpstr>
      </vt:variant>
      <vt:variant>
        <vt:i4>1</vt:i4>
      </vt:variant>
    </vt:vector>
  </HeadingPairs>
  <TitlesOfParts>
    <vt:vector size="1" baseType="lpstr">
      <vt:lpstr>Nadleśnictwo Złotów</vt:lpstr>
    </vt:vector>
  </TitlesOfParts>
  <Company>Hewlett-Packard</Company>
  <LinksUpToDate>false</LinksUpToDate>
  <CharactersWithSpaces>79062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Nadleśnictwo Złotów</dc:title>
  <dc:creator>aneta.malolepsza</dc:creator>
  <cp:lastModifiedBy>Dominika Kolczyńska - Nadleśnictwo Kartuzy</cp:lastModifiedBy>
  <cp:revision>3</cp:revision>
  <cp:lastPrinted>2019-10-18T09:07:00Z</cp:lastPrinted>
  <dcterms:created xsi:type="dcterms:W3CDTF">2019-10-22T12:32:00Z</dcterms:created>
  <dcterms:modified xsi:type="dcterms:W3CDTF">2019-10-23T12:12:00Z</dcterms:modified>
</cp:coreProperties>
</file>