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5CB21" w14:textId="7D0F0763" w:rsidR="00EE5432" w:rsidRPr="00E5786D" w:rsidRDefault="00EE5432" w:rsidP="006341D3">
      <w:pPr>
        <w:pStyle w:val="Tytu"/>
        <w:rPr>
          <w:rFonts w:asciiTheme="minorHAnsi" w:hAnsiTheme="minorHAnsi" w:cstheme="minorHAnsi"/>
          <w:i w:val="0"/>
          <w:sz w:val="22"/>
          <w:szCs w:val="22"/>
        </w:rPr>
      </w:pPr>
      <w:r w:rsidRPr="00E5786D">
        <w:rPr>
          <w:rFonts w:asciiTheme="minorHAnsi" w:hAnsiTheme="minorHAnsi" w:cstheme="minorHAnsi"/>
          <w:i w:val="0"/>
          <w:sz w:val="22"/>
          <w:szCs w:val="22"/>
        </w:rPr>
        <w:t>ZAPYTANIE OFERTOWE</w:t>
      </w:r>
    </w:p>
    <w:p w14:paraId="77F7E769" w14:textId="612B6E17" w:rsidR="00EE5432" w:rsidRPr="00E5786D" w:rsidRDefault="00EE5432" w:rsidP="009847EA">
      <w:pPr>
        <w:pStyle w:val="Tytu"/>
        <w:rPr>
          <w:rFonts w:asciiTheme="minorHAnsi" w:hAnsiTheme="minorHAnsi" w:cstheme="minorHAnsi"/>
          <w:i w:val="0"/>
          <w:sz w:val="22"/>
          <w:szCs w:val="22"/>
        </w:rPr>
      </w:pPr>
      <w:r w:rsidRPr="00E5786D">
        <w:rPr>
          <w:rFonts w:asciiTheme="minorHAnsi" w:hAnsiTheme="minorHAnsi" w:cstheme="minorHAnsi"/>
          <w:i w:val="0"/>
          <w:sz w:val="22"/>
          <w:szCs w:val="22"/>
        </w:rPr>
        <w:t xml:space="preserve"> NA DOSTAWĘ </w:t>
      </w:r>
      <w:r w:rsidR="009847EA">
        <w:rPr>
          <w:rFonts w:asciiTheme="minorHAnsi" w:hAnsiTheme="minorHAnsi" w:cstheme="minorHAnsi"/>
          <w:i w:val="0"/>
          <w:sz w:val="22"/>
          <w:szCs w:val="22"/>
        </w:rPr>
        <w:t>RĘKAWIC MEDYCZNYCH</w:t>
      </w:r>
    </w:p>
    <w:p w14:paraId="7C75A9AB" w14:textId="77777777" w:rsidR="00EE5432" w:rsidRPr="00E5786D" w:rsidRDefault="00EE5432" w:rsidP="006341D3">
      <w:pPr>
        <w:pStyle w:val="Tytu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48FAEF25" w14:textId="77777777" w:rsidR="00EE5432" w:rsidRPr="00E5786D" w:rsidRDefault="00EE5432" w:rsidP="006341D3">
      <w:pPr>
        <w:pStyle w:val="Tytu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 w:rsidRPr="00E5786D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Tryb udzielenia zamówienia:</w:t>
      </w:r>
    </w:p>
    <w:p w14:paraId="5DB5392E" w14:textId="64A82F62" w:rsidR="00EE5432" w:rsidRPr="00E5786D" w:rsidRDefault="00EE5432" w:rsidP="006341D3">
      <w:pPr>
        <w:pStyle w:val="Tytu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  <w:r w:rsidRPr="00E5786D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Postępowanie o udzielenie zamówienia jest prowadzone na podstawie art. 6 ust. 1 ustawy z dnia 2 marca 2020r. o szczególnych rozwiązaniach związanych z zapobieganiem, przeciwdziałaniem i zwalczaniem COVID-19, innych chorób zakaźnych oraz wywołanych nimi sytuacji kryzysowych (Dz. U. 2020 poz. 374 ze zm.)</w:t>
      </w:r>
    </w:p>
    <w:p w14:paraId="232EBB2A" w14:textId="77777777" w:rsidR="00EE5432" w:rsidRPr="00E5786D" w:rsidRDefault="00EE5432" w:rsidP="006341D3">
      <w:pPr>
        <w:pStyle w:val="Tytu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0C5F7248" w14:textId="4C338A18" w:rsidR="00EE5432" w:rsidRPr="00807529" w:rsidRDefault="00EE5432" w:rsidP="006341D3">
      <w:pPr>
        <w:pStyle w:val="Tytu"/>
        <w:rPr>
          <w:rFonts w:asciiTheme="minorHAnsi" w:hAnsiTheme="minorHAnsi" w:cstheme="minorHAnsi"/>
          <w:sz w:val="22"/>
          <w:szCs w:val="22"/>
        </w:rPr>
      </w:pPr>
      <w:r w:rsidRPr="00807529">
        <w:rPr>
          <w:rFonts w:asciiTheme="minorHAnsi" w:hAnsiTheme="minorHAnsi" w:cstheme="minorHAnsi"/>
          <w:sz w:val="22"/>
          <w:szCs w:val="22"/>
        </w:rPr>
        <w:t xml:space="preserve">Zamówienie będzie </w:t>
      </w:r>
      <w:r w:rsidR="00E5786D" w:rsidRPr="00807529">
        <w:rPr>
          <w:rFonts w:asciiTheme="minorHAnsi" w:hAnsiTheme="minorHAnsi" w:cstheme="minorHAnsi"/>
          <w:sz w:val="22"/>
          <w:szCs w:val="22"/>
        </w:rPr>
        <w:t>współfina</w:t>
      </w:r>
      <w:r w:rsidR="00933CD6">
        <w:rPr>
          <w:rFonts w:asciiTheme="minorHAnsi" w:hAnsiTheme="minorHAnsi" w:cstheme="minorHAnsi"/>
          <w:sz w:val="22"/>
          <w:szCs w:val="22"/>
        </w:rPr>
        <w:t>n</w:t>
      </w:r>
      <w:r w:rsidR="00E5786D" w:rsidRPr="00807529">
        <w:rPr>
          <w:rFonts w:asciiTheme="minorHAnsi" w:hAnsiTheme="minorHAnsi" w:cstheme="minorHAnsi"/>
          <w:sz w:val="22"/>
          <w:szCs w:val="22"/>
        </w:rPr>
        <w:t>sowan</w:t>
      </w:r>
      <w:r w:rsidR="00933CD6">
        <w:rPr>
          <w:rFonts w:asciiTheme="minorHAnsi" w:hAnsiTheme="minorHAnsi" w:cstheme="minorHAnsi"/>
          <w:sz w:val="22"/>
          <w:szCs w:val="22"/>
        </w:rPr>
        <w:t>e</w:t>
      </w:r>
      <w:r w:rsidR="00E5786D" w:rsidRPr="00807529">
        <w:rPr>
          <w:rFonts w:asciiTheme="minorHAnsi" w:hAnsiTheme="minorHAnsi" w:cstheme="minorHAnsi"/>
          <w:sz w:val="22"/>
          <w:szCs w:val="22"/>
        </w:rPr>
        <w:t xml:space="preserve"> </w:t>
      </w:r>
      <w:r w:rsidRPr="00807529">
        <w:rPr>
          <w:rFonts w:asciiTheme="minorHAnsi" w:hAnsiTheme="minorHAnsi" w:cstheme="minorHAnsi"/>
          <w:sz w:val="22"/>
          <w:szCs w:val="22"/>
        </w:rPr>
        <w:t xml:space="preserve">ze środków Europejskiego Funduszu Rozwoju Regionalnego </w:t>
      </w:r>
      <w:r w:rsidR="00E5786D" w:rsidRPr="00807529">
        <w:rPr>
          <w:rFonts w:asciiTheme="minorHAnsi" w:hAnsiTheme="minorHAnsi" w:cstheme="minorHAnsi"/>
          <w:sz w:val="22"/>
          <w:szCs w:val="22"/>
        </w:rPr>
        <w:t xml:space="preserve">oraz ze środków budżetu państwa w ramach </w:t>
      </w:r>
      <w:r w:rsidRPr="00807529">
        <w:rPr>
          <w:rFonts w:asciiTheme="minorHAnsi" w:hAnsiTheme="minorHAnsi" w:cstheme="minorHAnsi"/>
          <w:sz w:val="22"/>
          <w:szCs w:val="22"/>
        </w:rPr>
        <w:t>Regionalnego Programu Operacyjny Województwa Pomorskiego na lata 2014-2020</w:t>
      </w:r>
    </w:p>
    <w:p w14:paraId="059435B8" w14:textId="63C843DA" w:rsidR="00C42089" w:rsidRPr="00807529" w:rsidRDefault="00C42089" w:rsidP="00C42089">
      <w:pPr>
        <w:pStyle w:val="Tytu"/>
        <w:rPr>
          <w:rFonts w:asciiTheme="minorHAnsi" w:hAnsiTheme="minorHAnsi" w:cstheme="minorHAnsi"/>
          <w:sz w:val="22"/>
          <w:szCs w:val="22"/>
        </w:rPr>
      </w:pPr>
      <w:r w:rsidRPr="00807529">
        <w:rPr>
          <w:rFonts w:asciiTheme="minorHAnsi" w:hAnsiTheme="minorHAnsi" w:cstheme="minorHAnsi"/>
          <w:sz w:val="22"/>
          <w:szCs w:val="22"/>
        </w:rPr>
        <w:t>Postępowanie jest realizowane w ramach projektu:</w:t>
      </w:r>
    </w:p>
    <w:p w14:paraId="3CD13D0B" w14:textId="6CA1E50D" w:rsidR="00C42089" w:rsidRPr="00807529" w:rsidRDefault="00C42089" w:rsidP="006341D3">
      <w:pPr>
        <w:pStyle w:val="Tytu"/>
        <w:rPr>
          <w:rFonts w:asciiTheme="minorHAnsi" w:hAnsiTheme="minorHAnsi" w:cstheme="minorHAnsi"/>
          <w:sz w:val="22"/>
          <w:szCs w:val="22"/>
        </w:rPr>
      </w:pPr>
      <w:r w:rsidRPr="00807529">
        <w:rPr>
          <w:rFonts w:asciiTheme="minorHAnsi" w:hAnsiTheme="minorHAnsi" w:cstheme="minorHAnsi"/>
          <w:sz w:val="22"/>
          <w:szCs w:val="22"/>
        </w:rPr>
        <w:t>Nr RPPM.07.01.02-22-0005/16</w:t>
      </w:r>
    </w:p>
    <w:p w14:paraId="28D6A797" w14:textId="6D143F67" w:rsidR="00C42089" w:rsidRPr="00E5786D" w:rsidRDefault="00C42089" w:rsidP="006341D3">
      <w:pPr>
        <w:pStyle w:val="Tytu"/>
        <w:rPr>
          <w:rFonts w:asciiTheme="minorHAnsi" w:hAnsiTheme="minorHAnsi" w:cstheme="minorHAnsi"/>
          <w:sz w:val="22"/>
          <w:szCs w:val="22"/>
        </w:rPr>
      </w:pPr>
      <w:r w:rsidRPr="00807529">
        <w:rPr>
          <w:rFonts w:asciiTheme="minorHAnsi" w:hAnsiTheme="minorHAnsi" w:cstheme="minorHAnsi"/>
          <w:sz w:val="22"/>
          <w:szCs w:val="22"/>
        </w:rPr>
        <w:t>„Poprawa dostępności do wysokiej jakości specjalistycznych usług zdrowotnych celem leczenia chorób cywilizacyjnych dla mieszkańców Pomorza poprzez rozbudowę Szpitala Św. Wojciecha w Gdańsku”</w:t>
      </w:r>
    </w:p>
    <w:p w14:paraId="2ECB6A58" w14:textId="77777777" w:rsidR="00EE5432" w:rsidRPr="00E5786D" w:rsidRDefault="00EE5432" w:rsidP="006341D3">
      <w:pPr>
        <w:pStyle w:val="Tytu"/>
        <w:rPr>
          <w:rFonts w:asciiTheme="minorHAnsi" w:hAnsiTheme="minorHAnsi" w:cstheme="minorHAnsi"/>
          <w:b w:val="0"/>
          <w:bCs w:val="0"/>
          <w:iCs/>
          <w:sz w:val="22"/>
          <w:szCs w:val="22"/>
        </w:rPr>
      </w:pPr>
    </w:p>
    <w:p w14:paraId="44AFDC18" w14:textId="2220C529" w:rsidR="00EE5432" w:rsidRDefault="00EE5432" w:rsidP="006341D3">
      <w:pPr>
        <w:pStyle w:val="Tytu"/>
        <w:ind w:firstLine="708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E5786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Wojewódzki Szpital Psychiatryczny im. prof. Tadeusza Bilikiewicza w Gdańsku kieruje zapytanie ofertowe i zaprasza do złożenia oferty na dostawę </w:t>
      </w:r>
      <w:r w:rsidR="009847EA">
        <w:rPr>
          <w:rFonts w:asciiTheme="minorHAnsi" w:hAnsiTheme="minorHAnsi" w:cstheme="minorHAnsi"/>
          <w:b w:val="0"/>
          <w:i w:val="0"/>
          <w:sz w:val="22"/>
          <w:szCs w:val="22"/>
        </w:rPr>
        <w:t>rękawic medycznych</w:t>
      </w:r>
      <w:r w:rsidRPr="00E5786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w ilości i asortymencie określonym w „Formularzu cenowym” niniejszej dokumentacji, stanowiącym Załącznik nr 2 do Zapytania ofertowego. Przedmiot zamówienia musi być dopuszczony do użytku w placówkach ochrony zdrowia. Termin ważności oferowanych produktów będzie nie krótszym niż 12 miesięcy, licząc od daty dostarczenia do Zamawiającego. </w:t>
      </w:r>
      <w:r w:rsidR="00F452C7" w:rsidRPr="00F452C7">
        <w:rPr>
          <w:rFonts w:asciiTheme="minorHAnsi" w:hAnsiTheme="minorHAnsi" w:cstheme="minorHAnsi"/>
          <w:b w:val="0"/>
          <w:i w:val="0"/>
          <w:sz w:val="22"/>
          <w:szCs w:val="22"/>
        </w:rPr>
        <w:t>Zamawiający dopuszcza składanie ofert częściowych, ale na całość pakietu.</w:t>
      </w:r>
    </w:p>
    <w:p w14:paraId="7501D79B" w14:textId="77777777" w:rsidR="00BB5485" w:rsidRPr="00E5786D" w:rsidRDefault="00BB5485" w:rsidP="006341D3">
      <w:pPr>
        <w:pStyle w:val="Tytu"/>
        <w:ind w:firstLine="708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14:paraId="3DDDA60D" w14:textId="77777777" w:rsidR="008134B5" w:rsidRDefault="007D28F9" w:rsidP="006341D3">
      <w:pPr>
        <w:pStyle w:val="Tytu"/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EE5432" w:rsidRPr="00E5786D">
        <w:rPr>
          <w:rFonts w:asciiTheme="minorHAnsi" w:hAnsiTheme="minorHAnsi" w:cstheme="minorHAnsi"/>
          <w:b w:val="0"/>
          <w:i w:val="0"/>
          <w:sz w:val="22"/>
          <w:szCs w:val="22"/>
        </w:rPr>
        <w:t>Zamawiający wymaga wykonania zamówienia w terminie:</w:t>
      </w:r>
      <w:r w:rsidR="008134B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8134B5" w:rsidRPr="008134B5">
        <w:rPr>
          <w:rFonts w:asciiTheme="minorHAnsi" w:hAnsiTheme="minorHAnsi" w:cstheme="minorHAnsi"/>
          <w:bCs w:val="0"/>
          <w:i w:val="0"/>
          <w:sz w:val="22"/>
          <w:szCs w:val="22"/>
        </w:rPr>
        <w:t>12 miesięcy</w:t>
      </w:r>
      <w:r w:rsidR="00EE5432" w:rsidRPr="00E5786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9847EA">
        <w:rPr>
          <w:rFonts w:asciiTheme="minorHAnsi" w:hAnsiTheme="minorHAnsi" w:cstheme="minorHAnsi"/>
          <w:i w:val="0"/>
          <w:sz w:val="22"/>
          <w:szCs w:val="22"/>
        </w:rPr>
        <w:t xml:space="preserve">od </w:t>
      </w:r>
      <w:r w:rsidR="00F452C7">
        <w:rPr>
          <w:rFonts w:asciiTheme="minorHAnsi" w:hAnsiTheme="minorHAnsi" w:cstheme="minorHAnsi"/>
          <w:i w:val="0"/>
          <w:sz w:val="22"/>
          <w:szCs w:val="22"/>
        </w:rPr>
        <w:t>dnia zawarcia umowy</w:t>
      </w:r>
      <w:r w:rsidR="008134B5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</w:p>
    <w:p w14:paraId="299B5771" w14:textId="358B58E2" w:rsidR="00EE5432" w:rsidRPr="00E5786D" w:rsidRDefault="00EE5432" w:rsidP="006341D3">
      <w:pPr>
        <w:pStyle w:val="Tytu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E5786D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Zamawiający </w:t>
      </w:r>
      <w:r w:rsidRPr="00E5786D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przewiduje zawarcie umowy na w/w okres zgodnie z zapisami określonymi w Załączniku nr 3 do Zapytania ofertowego „Projekt umowy”.</w:t>
      </w:r>
    </w:p>
    <w:p w14:paraId="477651E8" w14:textId="77777777" w:rsidR="00EE5432" w:rsidRPr="00E5786D" w:rsidRDefault="00EE5432" w:rsidP="006341D3">
      <w:pPr>
        <w:pStyle w:val="Tytu"/>
        <w:ind w:firstLine="708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2131128A" w14:textId="77777777" w:rsidR="00EE5432" w:rsidRPr="00E5786D" w:rsidRDefault="00EE5432" w:rsidP="006341D3">
      <w:pPr>
        <w:widowControl w:val="0"/>
        <w:spacing w:after="0"/>
        <w:jc w:val="both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  <w:bCs/>
        </w:rPr>
        <w:t xml:space="preserve">Oferowany przedmiot zamówienia </w:t>
      </w:r>
      <w:r w:rsidRPr="00E5786D">
        <w:rPr>
          <w:rFonts w:asciiTheme="minorHAnsi" w:hAnsiTheme="minorHAnsi" w:cstheme="minorHAnsi"/>
          <w:bCs/>
          <w:u w:val="single"/>
        </w:rPr>
        <w:t>stanowiący wyrób medyczny</w:t>
      </w:r>
      <w:r w:rsidRPr="00E5786D">
        <w:rPr>
          <w:rFonts w:asciiTheme="minorHAnsi" w:hAnsiTheme="minorHAnsi" w:cstheme="minorHAnsi"/>
          <w:bCs/>
        </w:rPr>
        <w:t xml:space="preserve"> musi  spełniać wymagania  określone w:</w:t>
      </w:r>
    </w:p>
    <w:p w14:paraId="72A10921" w14:textId="7A907682" w:rsidR="00EE5432" w:rsidRPr="00E5786D" w:rsidRDefault="00EE5432" w:rsidP="006341D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5786D">
        <w:rPr>
          <w:rFonts w:asciiTheme="minorHAnsi" w:hAnsiTheme="minorHAnsi" w:cstheme="minorHAnsi"/>
          <w:bCs/>
        </w:rPr>
        <w:t xml:space="preserve">Ustawie z dnia 20 maja 2010 r o wyrobach medycznych (tj. Dz. U. z 2020 r .,  poz. 186), </w:t>
      </w:r>
    </w:p>
    <w:p w14:paraId="26E81E64" w14:textId="77777777" w:rsidR="00EE5432" w:rsidRPr="00E5786D" w:rsidRDefault="00EE5432" w:rsidP="006341D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5786D">
        <w:rPr>
          <w:rFonts w:asciiTheme="minorHAnsi" w:hAnsiTheme="minorHAnsi" w:cstheme="minorHAnsi"/>
          <w:bCs/>
        </w:rPr>
        <w:t>Rozporządzeniu Ministra Zdrowia z dnia 5 listopada 2010r w sprawie sposobu kwalifikacji wyrobów medycznych  ( Dz. U. z 2019 r , poz. 195),</w:t>
      </w:r>
    </w:p>
    <w:p w14:paraId="31E2AF48" w14:textId="77777777" w:rsidR="00EE5432" w:rsidRPr="00E5786D" w:rsidRDefault="00EE5432" w:rsidP="006341D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5786D">
        <w:rPr>
          <w:rFonts w:asciiTheme="minorHAnsi" w:hAnsiTheme="minorHAnsi" w:cstheme="minorHAnsi"/>
          <w:bCs/>
        </w:rPr>
        <w:t>Rozporządzeniu Ministra Zdrowia z dnia 17 lutego  2016r w sprawie wymagań zasadniczych  oraz procedur zgodności  wyrobów medycznych  ( Dz. U. z 2016 r., poz. 211),</w:t>
      </w:r>
    </w:p>
    <w:p w14:paraId="606B2589" w14:textId="77777777" w:rsidR="00EE5432" w:rsidRPr="00E5786D" w:rsidRDefault="00EE5432" w:rsidP="006341D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5786D">
        <w:rPr>
          <w:rFonts w:asciiTheme="minorHAnsi" w:hAnsiTheme="minorHAnsi" w:cstheme="minorHAnsi"/>
          <w:bCs/>
        </w:rPr>
        <w:t>Rozporządzeniu Ministra zdrowia z dnia 23 września 2010 r. w sprawie wzoru znaku CE (Dz.  U. 2010, nr 186, poz. 1252;</w:t>
      </w:r>
    </w:p>
    <w:p w14:paraId="098BE472" w14:textId="77777777" w:rsidR="00EE5432" w:rsidRPr="00E5786D" w:rsidRDefault="00EE5432" w:rsidP="006341D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5786D">
        <w:rPr>
          <w:rFonts w:asciiTheme="minorHAnsi" w:hAnsiTheme="minorHAnsi" w:cstheme="minorHAnsi"/>
          <w:bCs/>
        </w:rPr>
        <w:t xml:space="preserve">Dyrektywę 2007/47/WE z dnia 5 września 2007r - dotyczącej  wyrobów medycznych.  </w:t>
      </w:r>
    </w:p>
    <w:p w14:paraId="56C79D90" w14:textId="7171B043" w:rsidR="00EE5432" w:rsidRPr="00E5786D" w:rsidRDefault="00EE5432" w:rsidP="006341D3">
      <w:pPr>
        <w:widowControl w:val="0"/>
        <w:spacing w:after="0"/>
        <w:jc w:val="both"/>
        <w:rPr>
          <w:rFonts w:asciiTheme="minorHAnsi" w:hAnsiTheme="minorHAnsi" w:cstheme="minorHAnsi"/>
          <w:bCs/>
        </w:rPr>
      </w:pPr>
      <w:r w:rsidRPr="00E5786D">
        <w:rPr>
          <w:rFonts w:asciiTheme="minorHAnsi" w:hAnsiTheme="minorHAnsi" w:cstheme="minorHAnsi"/>
          <w:bCs/>
        </w:rPr>
        <w:t>Przedmiot zamówienia musi być dopuszczony do obrotu na terenie RP i posiadać Deklaracje Zgodności (oświadczenie wytwórcy lub jego autoryzowanego przedstawiciela, stwierdzające na jego wyłączną odpowiedzialność, że wyrób jest zgodny z wymaganiami zasadniczymi). Ponadto Wykonawca winien dysponować formularzem Powiadomienia/Zgłoszenia /Wpisu do Rejestru Wyrobów Medycznych zgodnie z ustawą o wyrobach medycznych z dnia 20 maja 2010 r o wyrobach medycznych (tj. Dz. U. z 2019 r .,  poz. 175 ). Zamawiający zastrzega sobie prawo do żądania dostarczenia dokumentów potwierdzających jakość oferowanych produktów na każdym etapie postępowania i realizacji umowy.</w:t>
      </w:r>
      <w:r w:rsidRPr="00E5786D">
        <w:rPr>
          <w:rFonts w:asciiTheme="minorHAnsi" w:hAnsiTheme="minorHAnsi" w:cstheme="minorHAnsi"/>
        </w:rPr>
        <w:t xml:space="preserve"> Na tej podstawie Zamawiający będzie mógł dokonać oceny zgodność parametrów zaoferowanych produktów z wymaganiami. </w:t>
      </w:r>
    </w:p>
    <w:p w14:paraId="42F48756" w14:textId="77777777" w:rsidR="00EE5432" w:rsidRPr="00E5786D" w:rsidRDefault="00EE5432" w:rsidP="006341D3">
      <w:pPr>
        <w:spacing w:after="0"/>
        <w:jc w:val="both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  <w:b/>
          <w:bCs/>
        </w:rPr>
        <w:t>Wykonawca może dołączyć do oferty dokumenty potwierdzające jakość oferowanych produktów</w:t>
      </w:r>
      <w:r w:rsidRPr="00E5786D">
        <w:rPr>
          <w:rFonts w:asciiTheme="minorHAnsi" w:hAnsiTheme="minorHAnsi" w:cstheme="minorHAnsi"/>
        </w:rPr>
        <w:t>.</w:t>
      </w:r>
    </w:p>
    <w:p w14:paraId="39F8C8E8" w14:textId="77777777" w:rsidR="00EE5432" w:rsidRPr="00E5786D" w:rsidRDefault="00EE5432" w:rsidP="006341D3">
      <w:pPr>
        <w:widowControl w:val="0"/>
        <w:spacing w:after="0"/>
        <w:jc w:val="both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>Zamawiający dopuszcza udział podwykonawców.</w:t>
      </w:r>
    </w:p>
    <w:p w14:paraId="18403DE2" w14:textId="77777777" w:rsidR="00EE5432" w:rsidRPr="00E5786D" w:rsidRDefault="00EE5432" w:rsidP="006341D3">
      <w:pPr>
        <w:spacing w:after="0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>Zamawiający dopuszcza składanie ofert równoważnych – odpowiedników lub zamienników danej pozycji Formularza cenowego, pod warunkiem zagwarantowania tych samych właściwości.</w:t>
      </w:r>
    </w:p>
    <w:p w14:paraId="2B0B5729" w14:textId="77777777" w:rsidR="007D28F9" w:rsidRDefault="007D28F9" w:rsidP="006341D3">
      <w:pPr>
        <w:pStyle w:val="Tytu"/>
        <w:jc w:val="both"/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</w:pPr>
    </w:p>
    <w:p w14:paraId="5419DEAC" w14:textId="77777777" w:rsidR="007D28F9" w:rsidRDefault="007D28F9" w:rsidP="006341D3">
      <w:pPr>
        <w:pStyle w:val="Tytu"/>
        <w:jc w:val="both"/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</w:pPr>
    </w:p>
    <w:p w14:paraId="5DEFFE3D" w14:textId="6D1B8713" w:rsidR="00EE5432" w:rsidRPr="00E5786D" w:rsidRDefault="00EE5432" w:rsidP="006341D3">
      <w:pPr>
        <w:pStyle w:val="Tytu"/>
        <w:jc w:val="both"/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E5786D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Przedmiot zamówienia Wykonawca dostarczy na własny koszt i ryzyko do magazynu gospodarczego (budynek nr 19) w siedzibie Zamawiającego. Dostawy odbywać się będą sukcesywnie, zgodnie z zamówieniami częściowymi, określającymi każdorazowo asortyment oraz ilość, w terminie 10 dni od dnia złożenia zamówienia.</w:t>
      </w:r>
    </w:p>
    <w:p w14:paraId="2B302649" w14:textId="77777777" w:rsidR="007D28F9" w:rsidRDefault="007D28F9" w:rsidP="006341D3">
      <w:pPr>
        <w:pStyle w:val="Tytu"/>
        <w:jc w:val="both"/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</w:pPr>
    </w:p>
    <w:p w14:paraId="5AF95BFA" w14:textId="3183DFDE" w:rsidR="00EE5432" w:rsidRPr="00E5786D" w:rsidRDefault="00EE5432" w:rsidP="006341D3">
      <w:pPr>
        <w:pStyle w:val="Tytu"/>
        <w:jc w:val="both"/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E5786D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 xml:space="preserve">Osoby uprawnione do kontaktu z </w:t>
      </w:r>
      <w:r w:rsidRPr="00E5786D">
        <w:rPr>
          <w:rFonts w:asciiTheme="minorHAnsi" w:hAnsiTheme="minorHAnsi" w:cstheme="minorHAnsi"/>
          <w:b w:val="0"/>
          <w:i w:val="0"/>
          <w:sz w:val="22"/>
          <w:szCs w:val="22"/>
        </w:rPr>
        <w:t>Zamawiającym</w:t>
      </w:r>
      <w:r w:rsidRPr="00E5786D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>:</w:t>
      </w:r>
    </w:p>
    <w:p w14:paraId="2B4A5C4A" w14:textId="77777777" w:rsidR="00EE5432" w:rsidRPr="00E5786D" w:rsidRDefault="00EE5432" w:rsidP="006341D3">
      <w:pPr>
        <w:spacing w:after="0"/>
        <w:ind w:left="2974" w:hanging="2974"/>
        <w:jc w:val="both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>- w sprawie przedmiotu zamówienia – Arkadiusz Bobowski tel. (58) 52 47 526, w godzinach 8:00 – 14:00</w:t>
      </w:r>
    </w:p>
    <w:p w14:paraId="5EC34DE2" w14:textId="2D27E0B5" w:rsidR="00EE5432" w:rsidRPr="00E5786D" w:rsidRDefault="00EE5432" w:rsidP="006341D3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786D">
        <w:rPr>
          <w:rFonts w:asciiTheme="minorHAnsi" w:hAnsiTheme="minorHAnsi" w:cstheme="minorHAnsi"/>
          <w:sz w:val="22"/>
          <w:szCs w:val="22"/>
        </w:rPr>
        <w:t xml:space="preserve">- w sprawach formalnych </w:t>
      </w:r>
      <w:r w:rsidRPr="00E5786D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E5786D" w:rsidRPr="00E5786D">
        <w:rPr>
          <w:rFonts w:asciiTheme="minorHAnsi" w:hAnsiTheme="minorHAnsi" w:cstheme="minorHAnsi"/>
          <w:sz w:val="22"/>
          <w:szCs w:val="22"/>
        </w:rPr>
        <w:t xml:space="preserve">      </w:t>
      </w:r>
      <w:r w:rsidRPr="00E5786D">
        <w:rPr>
          <w:rFonts w:asciiTheme="minorHAnsi" w:hAnsiTheme="minorHAnsi" w:cstheme="minorHAnsi"/>
          <w:sz w:val="22"/>
          <w:szCs w:val="22"/>
        </w:rPr>
        <w:t xml:space="preserve">– Dorota Achcińska tel. </w:t>
      </w:r>
      <w:r w:rsidR="00737A76">
        <w:rPr>
          <w:rFonts w:asciiTheme="minorHAnsi" w:hAnsiTheme="minorHAnsi" w:cstheme="minorHAnsi"/>
          <w:sz w:val="22"/>
          <w:szCs w:val="22"/>
        </w:rPr>
        <w:t>(</w:t>
      </w:r>
      <w:r w:rsidRPr="00E5786D">
        <w:rPr>
          <w:rFonts w:asciiTheme="minorHAnsi" w:hAnsiTheme="minorHAnsi" w:cstheme="minorHAnsi"/>
          <w:sz w:val="22"/>
          <w:szCs w:val="22"/>
        </w:rPr>
        <w:t>58</w:t>
      </w:r>
      <w:r w:rsidR="00737A76">
        <w:rPr>
          <w:rFonts w:asciiTheme="minorHAnsi" w:hAnsiTheme="minorHAnsi" w:cstheme="minorHAnsi"/>
          <w:sz w:val="22"/>
          <w:szCs w:val="22"/>
        </w:rPr>
        <w:t>)</w:t>
      </w:r>
      <w:r w:rsidRPr="00E5786D">
        <w:rPr>
          <w:rFonts w:asciiTheme="minorHAnsi" w:hAnsiTheme="minorHAnsi" w:cstheme="minorHAnsi"/>
          <w:sz w:val="22"/>
          <w:szCs w:val="22"/>
        </w:rPr>
        <w:t xml:space="preserve"> 52 47 518 w godzinach 8:00 – 14:00. </w:t>
      </w:r>
      <w:r w:rsidRPr="00E5786D">
        <w:rPr>
          <w:rFonts w:asciiTheme="minorHAnsi" w:hAnsiTheme="minorHAnsi" w:cstheme="minorHAnsi"/>
          <w:sz w:val="22"/>
          <w:szCs w:val="22"/>
        </w:rPr>
        <w:cr/>
      </w:r>
    </w:p>
    <w:p w14:paraId="058FD07D" w14:textId="77777777" w:rsidR="00EE5432" w:rsidRPr="00E5786D" w:rsidRDefault="00EE5432" w:rsidP="006341D3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786D">
        <w:rPr>
          <w:rFonts w:asciiTheme="minorHAnsi" w:hAnsiTheme="minorHAnsi" w:cstheme="minorHAnsi"/>
          <w:sz w:val="22"/>
          <w:szCs w:val="22"/>
        </w:rPr>
        <w:t>1.    Wykonawca ubiegający się o udzielenie zamówienia zobowiązany jest do złożenia:</w:t>
      </w:r>
    </w:p>
    <w:p w14:paraId="793E08C6" w14:textId="77777777" w:rsidR="00EE5432" w:rsidRPr="00E5786D" w:rsidRDefault="00EE5432" w:rsidP="006341D3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bCs/>
          <w:iCs/>
        </w:rPr>
      </w:pPr>
      <w:r w:rsidRPr="00E5786D">
        <w:rPr>
          <w:rFonts w:asciiTheme="minorHAnsi" w:hAnsiTheme="minorHAnsi" w:cstheme="minorHAnsi"/>
          <w:bCs/>
          <w:iCs/>
        </w:rPr>
        <w:t xml:space="preserve">wypełnionego formularza </w:t>
      </w:r>
      <w:r w:rsidRPr="00E5786D">
        <w:rPr>
          <w:rFonts w:asciiTheme="minorHAnsi" w:hAnsiTheme="minorHAnsi" w:cstheme="minorHAnsi"/>
          <w:b/>
          <w:iCs/>
        </w:rPr>
        <w:t xml:space="preserve">„Oferty”, </w:t>
      </w:r>
      <w:r w:rsidRPr="00E5786D">
        <w:rPr>
          <w:rFonts w:asciiTheme="minorHAnsi" w:hAnsiTheme="minorHAnsi" w:cstheme="minorHAnsi"/>
          <w:bCs/>
          <w:iCs/>
        </w:rPr>
        <w:t>będącego Załącznikiem nr 1 do niniejszego Zapytania ofertowego;</w:t>
      </w:r>
    </w:p>
    <w:p w14:paraId="5BE38B10" w14:textId="77777777" w:rsidR="00EE5432" w:rsidRPr="00E5786D" w:rsidRDefault="00EE5432" w:rsidP="006341D3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bCs/>
          <w:iCs/>
        </w:rPr>
      </w:pPr>
      <w:r w:rsidRPr="00E5786D">
        <w:rPr>
          <w:rFonts w:asciiTheme="minorHAnsi" w:hAnsiTheme="minorHAnsi" w:cstheme="minorHAnsi"/>
          <w:bCs/>
          <w:iCs/>
        </w:rPr>
        <w:t>wypełnionego „</w:t>
      </w:r>
      <w:r w:rsidRPr="00E5786D">
        <w:rPr>
          <w:rFonts w:asciiTheme="minorHAnsi" w:hAnsiTheme="minorHAnsi" w:cstheme="minorHAnsi"/>
          <w:b/>
          <w:iCs/>
        </w:rPr>
        <w:t>Formularza cenowego</w:t>
      </w:r>
      <w:r w:rsidRPr="00E5786D">
        <w:rPr>
          <w:rFonts w:asciiTheme="minorHAnsi" w:hAnsiTheme="minorHAnsi" w:cstheme="minorHAnsi"/>
          <w:bCs/>
          <w:iCs/>
        </w:rPr>
        <w:t>”, będącego Załącznikiem nr 2 do niniejszego Zapytania ofertowego;</w:t>
      </w:r>
    </w:p>
    <w:p w14:paraId="435ADDD2" w14:textId="77777777" w:rsidR="00EE5432" w:rsidRPr="00E5786D" w:rsidRDefault="00EE5432" w:rsidP="006341D3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bCs/>
          <w:iCs/>
        </w:rPr>
      </w:pPr>
      <w:r w:rsidRPr="00E5786D">
        <w:rPr>
          <w:rFonts w:asciiTheme="minorHAnsi" w:hAnsiTheme="minorHAnsi" w:cstheme="minorHAnsi"/>
          <w:bCs/>
          <w:iCs/>
        </w:rPr>
        <w:t>pełnomocnictwa w przypadku podpisania oferty przez pełnomocnika (jeżeli dotyczy).</w:t>
      </w:r>
    </w:p>
    <w:p w14:paraId="0FFCA88B" w14:textId="48C23FD9" w:rsidR="00EE5432" w:rsidRPr="00E5786D" w:rsidRDefault="00EE5432" w:rsidP="006341D3">
      <w:pPr>
        <w:widowControl w:val="0"/>
        <w:spacing w:after="0"/>
        <w:ind w:left="357" w:hanging="357"/>
        <w:jc w:val="both"/>
        <w:rPr>
          <w:rFonts w:asciiTheme="minorHAnsi" w:hAnsiTheme="minorHAnsi" w:cstheme="minorHAnsi"/>
          <w:snapToGrid w:val="0"/>
        </w:rPr>
      </w:pPr>
      <w:r w:rsidRPr="00E5786D">
        <w:rPr>
          <w:rFonts w:asciiTheme="minorHAnsi" w:hAnsiTheme="minorHAnsi" w:cstheme="minorHAnsi"/>
          <w:snapToGrid w:val="0"/>
        </w:rPr>
        <w:t>2.    Kryteria wyboru ofert: cena  -  100%</w:t>
      </w:r>
    </w:p>
    <w:p w14:paraId="5072897C" w14:textId="3706E0EC" w:rsidR="00FE1F7A" w:rsidRDefault="00FE1F7A" w:rsidP="006851F8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EE5432" w:rsidRPr="00E5786D">
        <w:rPr>
          <w:rFonts w:asciiTheme="minorHAnsi" w:hAnsiTheme="minorHAnsi" w:cstheme="minorHAnsi"/>
          <w:sz w:val="22"/>
          <w:szCs w:val="22"/>
        </w:rPr>
        <w:t xml:space="preserve">  Ofertę (wg załączonego poniżej wzoru), należy </w:t>
      </w:r>
      <w:r>
        <w:rPr>
          <w:rFonts w:asciiTheme="minorHAnsi" w:hAnsiTheme="minorHAnsi" w:cstheme="minorHAnsi"/>
          <w:sz w:val="22"/>
          <w:szCs w:val="22"/>
        </w:rPr>
        <w:t>złożyć</w:t>
      </w:r>
      <w:r w:rsidR="00EE5432" w:rsidRPr="00E578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5432" w:rsidRPr="00E5786D">
        <w:rPr>
          <w:rFonts w:asciiTheme="minorHAnsi" w:hAnsiTheme="minorHAnsi" w:cstheme="minorHAnsi"/>
          <w:b/>
          <w:sz w:val="22"/>
          <w:szCs w:val="22"/>
          <w:u w:val="single"/>
        </w:rPr>
        <w:t>wyłącznie</w:t>
      </w:r>
      <w:r w:rsidR="00EE5432" w:rsidRPr="00E5786D">
        <w:rPr>
          <w:rFonts w:asciiTheme="minorHAnsi" w:hAnsiTheme="minorHAnsi" w:cstheme="minorHAnsi"/>
          <w:sz w:val="22"/>
          <w:szCs w:val="22"/>
        </w:rPr>
        <w:t xml:space="preserve"> w </w:t>
      </w:r>
      <w:r w:rsidR="008134B5">
        <w:rPr>
          <w:rFonts w:asciiTheme="minorHAnsi" w:hAnsiTheme="minorHAnsi" w:cstheme="minorHAnsi"/>
          <w:sz w:val="22"/>
          <w:szCs w:val="22"/>
        </w:rPr>
        <w:t>postaci</w:t>
      </w:r>
      <w:r w:rsidR="00EE5432" w:rsidRPr="00E5786D">
        <w:rPr>
          <w:rFonts w:asciiTheme="minorHAnsi" w:hAnsiTheme="minorHAnsi" w:cstheme="minorHAnsi"/>
          <w:sz w:val="22"/>
          <w:szCs w:val="22"/>
        </w:rPr>
        <w:t xml:space="preserve"> elektronicznej </w:t>
      </w:r>
      <w:r w:rsidRPr="00FE1F7A">
        <w:rPr>
          <w:rFonts w:asciiTheme="minorHAnsi" w:hAnsiTheme="minorHAnsi" w:cstheme="minorHAnsi"/>
          <w:sz w:val="22"/>
          <w:szCs w:val="22"/>
          <w:lang w:eastAsia="ar-SA"/>
        </w:rPr>
        <w:t xml:space="preserve">za pośrednictwem </w:t>
      </w:r>
    </w:p>
    <w:p w14:paraId="7C2C583C" w14:textId="1A8DE40D" w:rsidR="00FE1F7A" w:rsidRDefault="00FE1F7A" w:rsidP="00FE1F7A">
      <w:pPr>
        <w:pStyle w:val="Tekstpodstawowywcity21"/>
        <w:tabs>
          <w:tab w:val="left" w:pos="0"/>
        </w:tabs>
        <w:ind w:left="0" w:right="-142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FE1F7A">
        <w:rPr>
          <w:rFonts w:asciiTheme="minorHAnsi" w:hAnsiTheme="minorHAnsi" w:cstheme="minorHAnsi"/>
          <w:sz w:val="22"/>
          <w:szCs w:val="22"/>
        </w:rPr>
        <w:t>platformy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E1F7A">
        <w:rPr>
          <w:rFonts w:asciiTheme="minorHAnsi" w:hAnsiTheme="minorHAnsi" w:cstheme="minorHAnsi"/>
          <w:sz w:val="22"/>
          <w:szCs w:val="22"/>
        </w:rPr>
        <w:t>zakupowej pod adrese</w:t>
      </w:r>
      <w:r w:rsidRPr="006851F8">
        <w:rPr>
          <w:rFonts w:asciiTheme="minorHAnsi" w:hAnsiTheme="minorHAnsi" w:cstheme="minorHAnsi"/>
          <w:sz w:val="22"/>
          <w:szCs w:val="22"/>
        </w:rPr>
        <w:t xml:space="preserve">m: </w:t>
      </w:r>
      <w:hyperlink r:id="rId8" w:history="1">
        <w:r w:rsidRPr="006851F8">
          <w:rPr>
            <w:rStyle w:val="Hipercze"/>
            <w:rFonts w:ascii="Calibri" w:eastAsia="Calibri" w:hAnsi="Calibri" w:cs="Times New Roman"/>
            <w:sz w:val="22"/>
            <w:szCs w:val="22"/>
            <w:lang w:eastAsia="en-US"/>
          </w:rPr>
          <w:t>https://platformazakupowa.pl/pn/wsp_bilikiewicz</w:t>
        </w:r>
      </w:hyperlink>
    </w:p>
    <w:p w14:paraId="5F8CC136" w14:textId="257CA923" w:rsidR="00EE5432" w:rsidRDefault="00EE5432" w:rsidP="00FE1F7A">
      <w:pPr>
        <w:pStyle w:val="Tekstpodstawowywcity21"/>
        <w:tabs>
          <w:tab w:val="left" w:pos="0"/>
        </w:tabs>
        <w:ind w:left="0" w:right="-142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FE1F7A">
        <w:rPr>
          <w:rFonts w:asciiTheme="minorHAnsi" w:hAnsiTheme="minorHAnsi" w:cstheme="minorHAnsi"/>
          <w:sz w:val="22"/>
          <w:szCs w:val="22"/>
        </w:rPr>
        <w:t>do dnia</w:t>
      </w:r>
      <w:r w:rsidR="00453B3A" w:rsidRPr="00FE1F7A">
        <w:rPr>
          <w:rFonts w:asciiTheme="minorHAnsi" w:hAnsiTheme="minorHAnsi" w:cstheme="minorHAnsi"/>
          <w:sz w:val="22"/>
          <w:szCs w:val="22"/>
        </w:rPr>
        <w:t xml:space="preserve"> </w:t>
      </w:r>
      <w:r w:rsidR="008134B5" w:rsidRPr="00FE1F7A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453B3A" w:rsidRPr="00FE1F7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134B5" w:rsidRPr="00FE1F7A">
        <w:rPr>
          <w:rFonts w:asciiTheme="minorHAnsi" w:hAnsiTheme="minorHAnsi" w:cstheme="minorHAnsi"/>
          <w:b/>
          <w:sz w:val="22"/>
          <w:szCs w:val="22"/>
          <w:u w:val="single"/>
        </w:rPr>
        <w:t>września</w:t>
      </w:r>
      <w:r w:rsidRPr="00FE1F7A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2020 r. do godz. 10</w:t>
      </w:r>
      <w:r w:rsidR="00FE1F7A" w:rsidRPr="00FE1F7A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E1F7A">
        <w:rPr>
          <w:rFonts w:asciiTheme="minorHAnsi" w:hAnsiTheme="minorHAnsi" w:cstheme="minorHAnsi"/>
          <w:b/>
          <w:sz w:val="22"/>
          <w:szCs w:val="22"/>
          <w:u w:val="single"/>
        </w:rPr>
        <w:t>00</w:t>
      </w:r>
      <w:r w:rsidRPr="00FE1F7A">
        <w:rPr>
          <w:rFonts w:asciiTheme="minorHAnsi" w:hAnsiTheme="minorHAnsi" w:cstheme="minorHAnsi"/>
          <w:sz w:val="22"/>
          <w:szCs w:val="22"/>
        </w:rPr>
        <w:t>.</w:t>
      </w:r>
    </w:p>
    <w:p w14:paraId="3A7170AB" w14:textId="77777777" w:rsidR="006851F8" w:rsidRPr="00FE1F7A" w:rsidRDefault="006851F8" w:rsidP="00FE1F7A">
      <w:pPr>
        <w:pStyle w:val="Tekstpodstawowywcity21"/>
        <w:tabs>
          <w:tab w:val="left" w:pos="0"/>
        </w:tabs>
        <w:ind w:left="0" w:right="-142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036F070B" w14:textId="0546AAD4" w:rsidR="00FE1F7A" w:rsidRPr="00FE1F7A" w:rsidRDefault="00FE1F7A" w:rsidP="00FE1F7A">
      <w:pPr>
        <w:pStyle w:val="Tekstpodstawowywcity21"/>
        <w:tabs>
          <w:tab w:val="left" w:pos="0"/>
        </w:tabs>
        <w:ind w:left="0" w:right="-142" w:firstLine="0"/>
        <w:rPr>
          <w:rFonts w:asciiTheme="minorHAnsi" w:hAnsiTheme="minorHAnsi" w:cstheme="minorHAnsi"/>
          <w:sz w:val="22"/>
          <w:szCs w:val="22"/>
        </w:rPr>
      </w:pPr>
      <w:r w:rsidRPr="00FE1F7A">
        <w:rPr>
          <w:rFonts w:asciiTheme="minorHAnsi" w:hAnsiTheme="minorHAnsi" w:cstheme="minorHAnsi"/>
          <w:sz w:val="22"/>
          <w:szCs w:val="22"/>
        </w:rPr>
        <w:t>Składając ofertę</w:t>
      </w:r>
      <w:r w:rsidR="0083437D">
        <w:rPr>
          <w:rFonts w:asciiTheme="minorHAnsi" w:hAnsiTheme="minorHAnsi" w:cstheme="minorHAnsi"/>
          <w:sz w:val="22"/>
          <w:szCs w:val="22"/>
        </w:rPr>
        <w:t>,</w:t>
      </w:r>
      <w:r w:rsidRPr="00FE1F7A">
        <w:rPr>
          <w:rFonts w:asciiTheme="minorHAnsi" w:hAnsiTheme="minorHAnsi" w:cstheme="minorHAnsi"/>
          <w:sz w:val="22"/>
          <w:szCs w:val="22"/>
        </w:rPr>
        <w:t xml:space="preserve"> wybierając przedmiotowe</w:t>
      </w:r>
      <w:r w:rsidR="0083437D">
        <w:rPr>
          <w:rFonts w:asciiTheme="minorHAnsi" w:hAnsiTheme="minorHAnsi" w:cstheme="minorHAnsi"/>
          <w:sz w:val="22"/>
          <w:szCs w:val="22"/>
        </w:rPr>
        <w:t xml:space="preserve"> </w:t>
      </w:r>
      <w:r w:rsidR="0083437D" w:rsidRPr="00FE1F7A">
        <w:rPr>
          <w:rFonts w:asciiTheme="minorHAnsi" w:hAnsiTheme="minorHAnsi" w:cstheme="minorHAnsi"/>
          <w:sz w:val="22"/>
          <w:szCs w:val="22"/>
        </w:rPr>
        <w:t>postępowanie</w:t>
      </w:r>
      <w:r w:rsidR="0083437D">
        <w:rPr>
          <w:rFonts w:asciiTheme="minorHAnsi" w:hAnsiTheme="minorHAnsi" w:cstheme="minorHAnsi"/>
          <w:sz w:val="22"/>
          <w:szCs w:val="22"/>
        </w:rPr>
        <w:t xml:space="preserve"> na platformie zakupowej,</w:t>
      </w:r>
      <w:r w:rsidRPr="00FE1F7A">
        <w:rPr>
          <w:rFonts w:asciiTheme="minorHAnsi" w:hAnsiTheme="minorHAnsi" w:cstheme="minorHAnsi"/>
          <w:sz w:val="22"/>
          <w:szCs w:val="22"/>
        </w:rPr>
        <w:t xml:space="preserve"> należy </w:t>
      </w:r>
      <w:r w:rsidR="006851F8">
        <w:rPr>
          <w:rFonts w:asciiTheme="minorHAnsi" w:hAnsiTheme="minorHAnsi" w:cstheme="minorHAnsi"/>
          <w:sz w:val="22"/>
          <w:szCs w:val="22"/>
        </w:rPr>
        <w:t xml:space="preserve">wypełnić aktywny formularz dla wybranego pakietu oraz </w:t>
      </w:r>
      <w:r w:rsidRPr="00FE1F7A">
        <w:rPr>
          <w:rFonts w:asciiTheme="minorHAnsi" w:hAnsiTheme="minorHAnsi" w:cstheme="minorHAnsi"/>
          <w:sz w:val="22"/>
          <w:szCs w:val="22"/>
        </w:rPr>
        <w:t>załączyć</w:t>
      </w:r>
      <w:r w:rsidR="006851F8">
        <w:rPr>
          <w:rFonts w:asciiTheme="minorHAnsi" w:hAnsiTheme="minorHAnsi" w:cstheme="minorHAnsi"/>
          <w:sz w:val="22"/>
          <w:szCs w:val="22"/>
        </w:rPr>
        <w:t xml:space="preserve"> wypełnione i podpisane</w:t>
      </w:r>
      <w:r w:rsidRPr="00FE1F7A">
        <w:rPr>
          <w:rFonts w:asciiTheme="minorHAnsi" w:hAnsiTheme="minorHAnsi" w:cstheme="minorHAnsi"/>
          <w:sz w:val="22"/>
          <w:szCs w:val="22"/>
        </w:rPr>
        <w:t xml:space="preserve"> pliki z ofertą</w:t>
      </w:r>
      <w:r w:rsidR="006851F8">
        <w:rPr>
          <w:rFonts w:asciiTheme="minorHAnsi" w:hAnsiTheme="minorHAnsi" w:cstheme="minorHAnsi"/>
          <w:sz w:val="22"/>
          <w:szCs w:val="22"/>
        </w:rPr>
        <w:t xml:space="preserve"> (załącznik nr 1 i 2 do zapytania ofertowego).</w:t>
      </w:r>
    </w:p>
    <w:p w14:paraId="7F89271D" w14:textId="7FE62EA3" w:rsidR="00FE1F7A" w:rsidRDefault="00FE1F7A" w:rsidP="00FE1F7A">
      <w:pPr>
        <w:pStyle w:val="Tekstpodstawowywcity21"/>
        <w:tabs>
          <w:tab w:val="left" w:pos="0"/>
        </w:tabs>
        <w:ind w:left="0" w:right="-142" w:firstLine="0"/>
        <w:rPr>
          <w:rFonts w:asciiTheme="minorHAnsi" w:hAnsiTheme="minorHAnsi" w:cstheme="minorHAnsi"/>
          <w:sz w:val="22"/>
          <w:szCs w:val="22"/>
        </w:rPr>
      </w:pPr>
      <w:r w:rsidRPr="00E5786D">
        <w:rPr>
          <w:rFonts w:asciiTheme="minorHAnsi" w:hAnsiTheme="minorHAnsi" w:cstheme="minorHAnsi"/>
          <w:sz w:val="22"/>
          <w:szCs w:val="22"/>
        </w:rPr>
        <w:t xml:space="preserve">Dokumenty wymagające podpisu (formularz oferty, formularz cenowy, pełnomocnictwo) winny być odręcznie podpisane i zeskanowane (format pdf, jpg) lub podpisane kwalifikowanym podpisem elektronicznym. </w:t>
      </w:r>
    </w:p>
    <w:p w14:paraId="3C982F08" w14:textId="77777777" w:rsidR="006851F8" w:rsidRPr="00E5786D" w:rsidRDefault="006851F8" w:rsidP="00FE1F7A">
      <w:pPr>
        <w:pStyle w:val="Tekstpodstawowywcity21"/>
        <w:tabs>
          <w:tab w:val="left" w:pos="0"/>
        </w:tabs>
        <w:ind w:left="0" w:right="-142" w:firstLine="0"/>
        <w:rPr>
          <w:rFonts w:asciiTheme="minorHAnsi" w:hAnsiTheme="minorHAnsi" w:cstheme="minorHAnsi"/>
          <w:b/>
          <w:sz w:val="22"/>
          <w:szCs w:val="22"/>
        </w:rPr>
      </w:pPr>
    </w:p>
    <w:p w14:paraId="4B7465CC" w14:textId="7880DF6F" w:rsidR="006851F8" w:rsidRPr="00FE1F7A" w:rsidRDefault="006851F8" w:rsidP="006851F8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Pr="00FE1F7A">
        <w:rPr>
          <w:rFonts w:asciiTheme="minorHAnsi" w:hAnsiTheme="minorHAnsi" w:cstheme="minorHAnsi"/>
          <w:sz w:val="22"/>
          <w:szCs w:val="22"/>
        </w:rPr>
        <w:t xml:space="preserve">W korespondencji kierowanej do Zamawiającego Wykonawca winien posługiwać się numerem sprawy (Adm 9A/2020). </w:t>
      </w:r>
    </w:p>
    <w:p w14:paraId="4B72117C" w14:textId="77777777" w:rsidR="006851F8" w:rsidRDefault="006851F8" w:rsidP="006851F8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E1F7A">
        <w:rPr>
          <w:rFonts w:asciiTheme="minorHAnsi" w:hAnsiTheme="minorHAnsi" w:cstheme="minorHAnsi"/>
          <w:sz w:val="22"/>
          <w:szCs w:val="22"/>
        </w:rPr>
        <w:t>Wszelką korespondencję kierowaną do Zamawiającego należy przesyłać drogą elektroniczną na adres:</w:t>
      </w:r>
    </w:p>
    <w:p w14:paraId="72159BBC" w14:textId="77777777" w:rsidR="006851F8" w:rsidRPr="00FE1F7A" w:rsidRDefault="00C00AA2" w:rsidP="006851F8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hyperlink r:id="rId9" w:history="1">
        <w:r w:rsidR="006851F8" w:rsidRPr="004C1FF4">
          <w:rPr>
            <w:rStyle w:val="Hipercze"/>
            <w:rFonts w:asciiTheme="minorHAnsi" w:hAnsiTheme="minorHAnsi" w:cstheme="minorHAnsi"/>
            <w:sz w:val="22"/>
            <w:szCs w:val="22"/>
          </w:rPr>
          <w:t>szpital@wsp-bilikiewicz.pl</w:t>
        </w:r>
      </w:hyperlink>
      <w:r w:rsidR="006851F8">
        <w:rPr>
          <w:rFonts w:asciiTheme="minorHAnsi" w:hAnsiTheme="minorHAnsi" w:cstheme="minorHAnsi"/>
          <w:sz w:val="22"/>
          <w:szCs w:val="22"/>
        </w:rPr>
        <w:t xml:space="preserve"> </w:t>
      </w:r>
      <w:r w:rsidR="006851F8" w:rsidRPr="00FE1F7A">
        <w:rPr>
          <w:rFonts w:asciiTheme="minorHAnsi" w:hAnsiTheme="minorHAnsi" w:cstheme="minorHAnsi"/>
          <w:sz w:val="22"/>
          <w:szCs w:val="22"/>
        </w:rPr>
        <w:t xml:space="preserve"> lub za pośrednictwem platformy zakupowej: https://platformazakupowa.pl/pn/wsp_bilikiewicz - formularza WYŚLIJ WIADOMOŚĆ.</w:t>
      </w:r>
    </w:p>
    <w:p w14:paraId="0AA33020" w14:textId="77777777" w:rsidR="00FE1F7A" w:rsidRDefault="00FE1F7A" w:rsidP="00FE1F7A">
      <w:pPr>
        <w:pStyle w:val="Tekstpodstawowywcity21"/>
        <w:tabs>
          <w:tab w:val="left" w:pos="0"/>
        </w:tabs>
        <w:ind w:left="0" w:right="-142" w:firstLine="0"/>
        <w:rPr>
          <w:rFonts w:asciiTheme="minorHAnsi" w:hAnsiTheme="minorHAnsi" w:cstheme="minorHAnsi"/>
          <w:sz w:val="22"/>
          <w:szCs w:val="22"/>
        </w:rPr>
      </w:pPr>
    </w:p>
    <w:p w14:paraId="1C7EC353" w14:textId="072DCF1C" w:rsidR="009847EA" w:rsidRDefault="009847E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4A231B6" w14:textId="60E37AA5" w:rsidR="00EE5432" w:rsidRPr="00E5786D" w:rsidRDefault="00EE5432" w:rsidP="006341D3">
      <w:pPr>
        <w:spacing w:after="0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lastRenderedPageBreak/>
        <w:t>Załącznik nr 1</w:t>
      </w:r>
      <w:r w:rsidR="006851F8">
        <w:rPr>
          <w:rFonts w:asciiTheme="minorHAnsi" w:hAnsiTheme="minorHAnsi" w:cstheme="minorHAnsi"/>
        </w:rPr>
        <w:t xml:space="preserve"> do zapytania ofertowego</w:t>
      </w:r>
    </w:p>
    <w:p w14:paraId="3CEB1185" w14:textId="6A59E76B" w:rsidR="00EE5432" w:rsidRDefault="00EE5432" w:rsidP="006341D3">
      <w:pPr>
        <w:spacing w:after="0"/>
        <w:rPr>
          <w:rFonts w:asciiTheme="minorHAnsi" w:hAnsiTheme="minorHAnsi" w:cstheme="minorHAnsi"/>
        </w:rPr>
      </w:pPr>
    </w:p>
    <w:p w14:paraId="160FD4FB" w14:textId="786A643E" w:rsidR="007D28F9" w:rsidRDefault="007D28F9" w:rsidP="006341D3">
      <w:pPr>
        <w:spacing w:after="0"/>
        <w:rPr>
          <w:rFonts w:asciiTheme="minorHAnsi" w:hAnsiTheme="minorHAnsi" w:cstheme="minorHAnsi"/>
        </w:rPr>
      </w:pPr>
    </w:p>
    <w:p w14:paraId="24948E2B" w14:textId="77777777" w:rsidR="007D28F9" w:rsidRPr="00E5786D" w:rsidRDefault="007D28F9" w:rsidP="006341D3">
      <w:pPr>
        <w:spacing w:after="0"/>
        <w:rPr>
          <w:rFonts w:asciiTheme="minorHAnsi" w:hAnsiTheme="minorHAnsi" w:cstheme="minorHAnsi"/>
        </w:rPr>
      </w:pPr>
    </w:p>
    <w:p w14:paraId="210BDE4E" w14:textId="77777777" w:rsidR="00EE5432" w:rsidRPr="00E5786D" w:rsidRDefault="00EE5432" w:rsidP="006341D3">
      <w:pPr>
        <w:spacing w:after="0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>..............................................</w:t>
      </w:r>
    </w:p>
    <w:p w14:paraId="5F5C18A5" w14:textId="77777777" w:rsidR="00EE5432" w:rsidRPr="00E5786D" w:rsidRDefault="00EE5432" w:rsidP="006341D3">
      <w:pPr>
        <w:spacing w:after="0"/>
        <w:ind w:firstLine="426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>pieczęć oferenta</w:t>
      </w:r>
    </w:p>
    <w:p w14:paraId="6B2A68A0" w14:textId="77777777" w:rsidR="00EE5432" w:rsidRPr="00E5786D" w:rsidRDefault="00EE5432" w:rsidP="006341D3">
      <w:pPr>
        <w:pStyle w:val="Nagwek2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E5786D">
        <w:rPr>
          <w:rFonts w:asciiTheme="minorHAnsi" w:hAnsiTheme="minorHAnsi" w:cstheme="minorHAnsi"/>
          <w:sz w:val="22"/>
          <w:szCs w:val="22"/>
        </w:rPr>
        <w:t>O F E R T A</w:t>
      </w:r>
    </w:p>
    <w:p w14:paraId="42900C56" w14:textId="77777777" w:rsidR="007D28F9" w:rsidRDefault="007D28F9" w:rsidP="006341D3">
      <w:pPr>
        <w:spacing w:after="0"/>
        <w:rPr>
          <w:rFonts w:asciiTheme="minorHAnsi" w:hAnsiTheme="minorHAnsi" w:cstheme="minorHAnsi"/>
        </w:rPr>
      </w:pPr>
    </w:p>
    <w:p w14:paraId="53FFFCB9" w14:textId="77777777" w:rsidR="007D28F9" w:rsidRDefault="007D28F9" w:rsidP="006341D3">
      <w:pPr>
        <w:spacing w:after="0"/>
        <w:rPr>
          <w:rFonts w:asciiTheme="minorHAnsi" w:hAnsiTheme="minorHAnsi" w:cstheme="minorHAnsi"/>
        </w:rPr>
      </w:pPr>
    </w:p>
    <w:p w14:paraId="54FCB789" w14:textId="2B360F91" w:rsidR="00EE5432" w:rsidRPr="00E5786D" w:rsidRDefault="00EE5432" w:rsidP="006341D3">
      <w:pPr>
        <w:spacing w:after="0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>Dane dotyczące Wykonawcy:</w:t>
      </w:r>
    </w:p>
    <w:p w14:paraId="204AA2F2" w14:textId="77777777" w:rsidR="007D28F9" w:rsidRDefault="00EE5432" w:rsidP="006341D3">
      <w:pPr>
        <w:pStyle w:val="Nagwek1"/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786D">
        <w:rPr>
          <w:rFonts w:asciiTheme="minorHAnsi" w:hAnsiTheme="minorHAnsi" w:cstheme="minorHAnsi"/>
          <w:b w:val="0"/>
          <w:sz w:val="22"/>
          <w:szCs w:val="22"/>
        </w:rPr>
        <w:cr/>
        <w:t xml:space="preserve">Nazwa: </w:t>
      </w:r>
      <w:r w:rsidRPr="00E5786D">
        <w:rPr>
          <w:rFonts w:asciiTheme="minorHAnsi" w:hAnsiTheme="minorHAnsi" w:cstheme="minorHAnsi"/>
          <w:b w:val="0"/>
          <w:sz w:val="22"/>
          <w:szCs w:val="22"/>
        </w:rPr>
        <w:tab/>
      </w:r>
      <w:r w:rsidRPr="00E5786D">
        <w:rPr>
          <w:rFonts w:asciiTheme="minorHAnsi" w:hAnsiTheme="minorHAnsi" w:cstheme="minorHAnsi"/>
          <w:b w:val="0"/>
          <w:sz w:val="22"/>
          <w:szCs w:val="22"/>
        </w:rPr>
        <w:tab/>
      </w:r>
      <w:r w:rsidR="003337B6">
        <w:rPr>
          <w:rFonts w:asciiTheme="minorHAnsi" w:hAnsiTheme="minorHAnsi" w:cstheme="minorHAnsi"/>
          <w:b w:val="0"/>
          <w:sz w:val="22"/>
          <w:szCs w:val="22"/>
        </w:rPr>
        <w:tab/>
      </w:r>
      <w:r w:rsidRPr="00E5786D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</w:t>
      </w:r>
      <w:r w:rsidRPr="00E5786D">
        <w:rPr>
          <w:rFonts w:asciiTheme="minorHAnsi" w:hAnsiTheme="minorHAnsi" w:cstheme="minorHAnsi"/>
          <w:b w:val="0"/>
          <w:sz w:val="22"/>
          <w:szCs w:val="22"/>
        </w:rPr>
        <w:cr/>
      </w:r>
      <w:r w:rsidRPr="00E5786D">
        <w:rPr>
          <w:rFonts w:asciiTheme="minorHAnsi" w:hAnsiTheme="minorHAnsi" w:cstheme="minorHAnsi"/>
          <w:b w:val="0"/>
          <w:sz w:val="22"/>
          <w:szCs w:val="22"/>
        </w:rPr>
        <w:cr/>
        <w:t xml:space="preserve">Siedziba: </w:t>
      </w:r>
      <w:r w:rsidRPr="00E5786D">
        <w:rPr>
          <w:rFonts w:asciiTheme="minorHAnsi" w:hAnsiTheme="minorHAnsi" w:cstheme="minorHAnsi"/>
          <w:b w:val="0"/>
          <w:sz w:val="22"/>
          <w:szCs w:val="22"/>
        </w:rPr>
        <w:tab/>
      </w:r>
      <w:r w:rsidRPr="00E5786D">
        <w:rPr>
          <w:rFonts w:asciiTheme="minorHAnsi" w:hAnsiTheme="minorHAnsi" w:cstheme="minorHAnsi"/>
          <w:b w:val="0"/>
          <w:sz w:val="22"/>
          <w:szCs w:val="22"/>
        </w:rPr>
        <w:tab/>
        <w:t>...................................................................................................................</w:t>
      </w:r>
      <w:r w:rsidRPr="00E5786D">
        <w:rPr>
          <w:rFonts w:asciiTheme="minorHAnsi" w:hAnsiTheme="minorHAnsi" w:cstheme="minorHAnsi"/>
          <w:b w:val="0"/>
          <w:sz w:val="22"/>
          <w:szCs w:val="22"/>
        </w:rPr>
        <w:cr/>
      </w:r>
      <w:r w:rsidRPr="00E5786D">
        <w:rPr>
          <w:rFonts w:asciiTheme="minorHAnsi" w:hAnsiTheme="minorHAnsi" w:cstheme="minorHAnsi"/>
          <w:b w:val="0"/>
          <w:sz w:val="22"/>
          <w:szCs w:val="22"/>
        </w:rPr>
        <w:cr/>
        <w:t xml:space="preserve">Nr tel/faks, e-mail </w:t>
      </w:r>
      <w:r w:rsidRPr="00E5786D">
        <w:rPr>
          <w:rFonts w:asciiTheme="minorHAnsi" w:hAnsiTheme="minorHAnsi" w:cstheme="minorHAnsi"/>
          <w:b w:val="0"/>
          <w:sz w:val="22"/>
          <w:szCs w:val="22"/>
        </w:rPr>
        <w:tab/>
        <w:t>...................................................................................................................</w:t>
      </w:r>
      <w:r w:rsidRPr="00E5786D">
        <w:rPr>
          <w:rFonts w:asciiTheme="minorHAnsi" w:hAnsiTheme="minorHAnsi" w:cstheme="minorHAnsi"/>
          <w:b w:val="0"/>
          <w:sz w:val="22"/>
          <w:szCs w:val="22"/>
        </w:rPr>
        <w:cr/>
      </w:r>
      <w:r w:rsidRPr="00E5786D">
        <w:rPr>
          <w:rFonts w:asciiTheme="minorHAnsi" w:hAnsiTheme="minorHAnsi" w:cstheme="minorHAnsi"/>
          <w:b w:val="0"/>
          <w:sz w:val="22"/>
          <w:szCs w:val="22"/>
        </w:rPr>
        <w:cr/>
        <w:t>nr NIP:</w:t>
      </w:r>
      <w:r w:rsidRPr="00E5786D">
        <w:rPr>
          <w:rFonts w:asciiTheme="minorHAnsi" w:hAnsiTheme="minorHAnsi" w:cstheme="minorHAnsi"/>
          <w:b w:val="0"/>
          <w:sz w:val="22"/>
          <w:szCs w:val="22"/>
        </w:rPr>
        <w:tab/>
      </w:r>
      <w:r w:rsidRPr="00E5786D">
        <w:rPr>
          <w:rFonts w:asciiTheme="minorHAnsi" w:hAnsiTheme="minorHAnsi" w:cstheme="minorHAnsi"/>
          <w:b w:val="0"/>
          <w:sz w:val="22"/>
          <w:szCs w:val="22"/>
        </w:rPr>
        <w:tab/>
      </w:r>
      <w:r w:rsidRPr="00E5786D">
        <w:rPr>
          <w:rFonts w:asciiTheme="minorHAnsi" w:hAnsiTheme="minorHAnsi" w:cstheme="minorHAnsi"/>
          <w:b w:val="0"/>
          <w:sz w:val="22"/>
          <w:szCs w:val="22"/>
        </w:rPr>
        <w:tab/>
        <w:t xml:space="preserve">........................................... nr REGON: </w:t>
      </w:r>
      <w:r w:rsidRPr="00E5786D">
        <w:rPr>
          <w:rFonts w:asciiTheme="minorHAnsi" w:hAnsiTheme="minorHAnsi" w:cstheme="minorHAnsi"/>
          <w:b w:val="0"/>
          <w:sz w:val="22"/>
          <w:szCs w:val="22"/>
        </w:rPr>
        <w:tab/>
        <w:t xml:space="preserve">........................................... </w:t>
      </w:r>
      <w:r w:rsidRPr="00E5786D">
        <w:rPr>
          <w:rFonts w:asciiTheme="minorHAnsi" w:hAnsiTheme="minorHAnsi" w:cstheme="minorHAnsi"/>
          <w:b w:val="0"/>
          <w:sz w:val="22"/>
          <w:szCs w:val="22"/>
        </w:rPr>
        <w:cr/>
      </w:r>
    </w:p>
    <w:p w14:paraId="7E19F4E2" w14:textId="1E8F3740" w:rsidR="00EE5432" w:rsidRDefault="00EE5432" w:rsidP="006341D3">
      <w:pPr>
        <w:pStyle w:val="Nagwek1"/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786D">
        <w:rPr>
          <w:rFonts w:asciiTheme="minorHAnsi" w:hAnsiTheme="minorHAnsi" w:cstheme="minorHAnsi"/>
          <w:b w:val="0"/>
          <w:sz w:val="22"/>
          <w:szCs w:val="22"/>
        </w:rPr>
        <w:t>Osoba uprawniona do kontaktów z Zamawiającym .....................................................................</w:t>
      </w:r>
    </w:p>
    <w:p w14:paraId="0F676855" w14:textId="77777777" w:rsidR="007D28F9" w:rsidRDefault="007D28F9" w:rsidP="006341D3">
      <w:pPr>
        <w:pStyle w:val="Nagwek1"/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4D47471" w14:textId="06EB63FC" w:rsidR="00EE5432" w:rsidRPr="00E5786D" w:rsidRDefault="00EE5432" w:rsidP="006341D3">
      <w:pPr>
        <w:pStyle w:val="Nagwek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E5786D">
        <w:rPr>
          <w:rFonts w:asciiTheme="minorHAnsi" w:hAnsiTheme="minorHAnsi" w:cstheme="minorHAnsi"/>
          <w:b w:val="0"/>
          <w:sz w:val="22"/>
          <w:szCs w:val="22"/>
        </w:rPr>
        <w:t>Dane dotyczące Zamawiającego: Wojewódzki Szpital Psychiatryczny im. prof. Tadeusza Bilikiewicza w Gdańsku, ul. Srebrniki 17, 80-282 Gdańsk, tel. (58) 52-47-500; faks: (58) 52-47-520, NIP: 957-07-28-045,     REGON: 000293462</w:t>
      </w:r>
    </w:p>
    <w:p w14:paraId="2583F416" w14:textId="77777777" w:rsidR="00EE5432" w:rsidRPr="00E5786D" w:rsidRDefault="00EE5432" w:rsidP="006341D3">
      <w:pPr>
        <w:spacing w:after="0"/>
        <w:rPr>
          <w:rFonts w:asciiTheme="minorHAnsi" w:hAnsiTheme="minorHAnsi" w:cstheme="minorHAnsi"/>
        </w:rPr>
      </w:pPr>
    </w:p>
    <w:p w14:paraId="3CD19565" w14:textId="17B2F0AD" w:rsidR="00EE5432" w:rsidRPr="00E5786D" w:rsidRDefault="00EE5432" w:rsidP="006341D3">
      <w:pPr>
        <w:spacing w:after="0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>Zobowiązanie Wykonawcy:</w:t>
      </w:r>
    </w:p>
    <w:p w14:paraId="07C6CB1B" w14:textId="414B7A04" w:rsidR="00EE5432" w:rsidRDefault="00EE5432" w:rsidP="006341D3">
      <w:pPr>
        <w:tabs>
          <w:tab w:val="num" w:pos="1440"/>
        </w:tabs>
        <w:spacing w:after="0"/>
        <w:jc w:val="both"/>
        <w:rPr>
          <w:rFonts w:asciiTheme="minorHAnsi" w:hAnsiTheme="minorHAnsi" w:cstheme="minorHAnsi"/>
          <w:b/>
          <w:color w:val="000000"/>
        </w:rPr>
      </w:pPr>
      <w:r w:rsidRPr="00E5786D">
        <w:rPr>
          <w:rFonts w:asciiTheme="minorHAnsi" w:hAnsiTheme="minorHAnsi" w:cstheme="minorHAnsi"/>
        </w:rPr>
        <w:t xml:space="preserve">W odpowiedzi na zapytanie ofertowe na dostawę </w:t>
      </w:r>
      <w:r w:rsidR="007D28F9">
        <w:rPr>
          <w:rFonts w:asciiTheme="minorHAnsi" w:hAnsiTheme="minorHAnsi" w:cstheme="minorHAnsi"/>
        </w:rPr>
        <w:t>rękawic medycznych</w:t>
      </w:r>
      <w:r w:rsidRPr="00E5786D">
        <w:rPr>
          <w:rFonts w:asciiTheme="minorHAnsi" w:hAnsiTheme="minorHAnsi" w:cstheme="minorHAnsi"/>
        </w:rPr>
        <w:t xml:space="preserve"> składam ofertę i zobowiązuję się wykonać przedmiot zamówienia za kwotę:</w:t>
      </w:r>
      <w:r w:rsidRPr="00E5786D">
        <w:rPr>
          <w:rFonts w:asciiTheme="minorHAnsi" w:hAnsiTheme="minorHAnsi" w:cstheme="minorHAnsi"/>
          <w:b/>
          <w:color w:val="000000"/>
        </w:rPr>
        <w:t xml:space="preserve">   </w:t>
      </w:r>
    </w:p>
    <w:p w14:paraId="6A6E3176" w14:textId="77777777" w:rsidR="003337B6" w:rsidRPr="00E5786D" w:rsidRDefault="003337B6" w:rsidP="006341D3">
      <w:pPr>
        <w:tabs>
          <w:tab w:val="num" w:pos="1440"/>
        </w:tabs>
        <w:spacing w:after="0"/>
        <w:jc w:val="both"/>
        <w:rPr>
          <w:rFonts w:asciiTheme="minorHAnsi" w:hAnsiTheme="minorHAnsi" w:cstheme="minorHAnsi"/>
        </w:rPr>
      </w:pPr>
    </w:p>
    <w:p w14:paraId="3B8B2E26" w14:textId="07057A1B" w:rsidR="007D28F9" w:rsidRPr="00D811FE" w:rsidRDefault="00D811FE" w:rsidP="00D811FE">
      <w:pPr>
        <w:rPr>
          <w:b/>
          <w:bCs/>
        </w:rPr>
      </w:pPr>
      <w:r w:rsidRPr="00B423B5">
        <w:rPr>
          <w:b/>
          <w:color w:val="000000"/>
        </w:rPr>
        <w:t>Pakiet 1</w:t>
      </w:r>
      <w:r>
        <w:rPr>
          <w:b/>
          <w:color w:val="000000"/>
        </w:rPr>
        <w:t xml:space="preserve"> </w:t>
      </w:r>
      <w:r>
        <w:rPr>
          <w:b/>
          <w:bCs/>
        </w:rPr>
        <w:t xml:space="preserve"> –  Rękawice </w:t>
      </w:r>
      <w:r w:rsidR="005865C5">
        <w:rPr>
          <w:b/>
          <w:bCs/>
        </w:rPr>
        <w:t>nitrylowe</w:t>
      </w:r>
      <w:r w:rsidR="00EE5432" w:rsidRPr="00E5786D">
        <w:rPr>
          <w:rFonts w:asciiTheme="minorHAnsi" w:hAnsiTheme="minorHAnsi" w:cstheme="minorHAnsi"/>
          <w:b/>
          <w:color w:val="000000"/>
        </w:rPr>
        <w:tab/>
      </w:r>
    </w:p>
    <w:p w14:paraId="2A2FF848" w14:textId="032747C5" w:rsidR="007D28F9" w:rsidRPr="00E5786D" w:rsidRDefault="007D28F9" w:rsidP="00096E7C">
      <w:pPr>
        <w:spacing w:after="0"/>
        <w:ind w:firstLine="426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 w:rsidR="00EE5432" w:rsidRPr="00E5786D">
        <w:rPr>
          <w:rFonts w:asciiTheme="minorHAnsi" w:hAnsiTheme="minorHAnsi" w:cstheme="minorHAnsi"/>
          <w:bCs/>
          <w:color w:val="000000"/>
        </w:rPr>
        <w:t>wartość netto</w:t>
      </w:r>
      <w:r w:rsidR="00EE5432" w:rsidRPr="00E5786D">
        <w:rPr>
          <w:rFonts w:asciiTheme="minorHAnsi" w:hAnsiTheme="minorHAnsi" w:cstheme="minorHAnsi"/>
          <w:bCs/>
          <w:color w:val="000000"/>
        </w:rPr>
        <w:tab/>
        <w:t xml:space="preserve">       </w:t>
      </w:r>
      <w:r w:rsidR="00EE5432" w:rsidRPr="00E5786D">
        <w:rPr>
          <w:rFonts w:asciiTheme="minorHAnsi" w:hAnsiTheme="minorHAnsi" w:cstheme="minorHAnsi"/>
          <w:bCs/>
          <w:color w:val="000000"/>
        </w:rPr>
        <w:tab/>
        <w:t xml:space="preserve"> wartość VAT                      wartość brutto</w:t>
      </w:r>
    </w:p>
    <w:p w14:paraId="497D3669" w14:textId="109D71E6" w:rsidR="007D28F9" w:rsidRPr="00E5786D" w:rsidRDefault="00EE5432" w:rsidP="00096E7C">
      <w:pPr>
        <w:spacing w:after="0"/>
        <w:ind w:firstLine="426"/>
        <w:rPr>
          <w:rFonts w:asciiTheme="minorHAnsi" w:hAnsiTheme="minorHAnsi" w:cstheme="minorHAnsi"/>
          <w:b/>
          <w:color w:val="000000"/>
        </w:rPr>
      </w:pPr>
      <w:r w:rsidRPr="00E5786D">
        <w:rPr>
          <w:rFonts w:asciiTheme="minorHAnsi" w:hAnsiTheme="minorHAnsi" w:cstheme="minorHAnsi"/>
          <w:b/>
          <w:color w:val="000000"/>
        </w:rPr>
        <w:tab/>
        <w:t>............................. PLN + ............................... VAT = ................................ PLN brutto</w:t>
      </w:r>
    </w:p>
    <w:p w14:paraId="2174D5BD" w14:textId="77777777" w:rsidR="00D811FE" w:rsidRDefault="00EE5432" w:rsidP="00D811FE">
      <w:pPr>
        <w:spacing w:after="0"/>
        <w:ind w:firstLine="426"/>
        <w:rPr>
          <w:rFonts w:asciiTheme="minorHAnsi" w:hAnsiTheme="minorHAnsi" w:cstheme="minorHAnsi"/>
          <w:b/>
          <w:color w:val="000000"/>
        </w:rPr>
      </w:pPr>
      <w:r w:rsidRPr="00E5786D">
        <w:rPr>
          <w:rFonts w:asciiTheme="minorHAnsi" w:hAnsiTheme="minorHAnsi" w:cstheme="minorHAnsi"/>
          <w:b/>
          <w:color w:val="000000"/>
        </w:rPr>
        <w:t>słownie brutto:__________________________________________________________________________zł</w:t>
      </w:r>
    </w:p>
    <w:p w14:paraId="261FFFDB" w14:textId="77777777" w:rsidR="00D811FE" w:rsidRDefault="00D811FE" w:rsidP="00D811FE">
      <w:pPr>
        <w:spacing w:after="0"/>
        <w:rPr>
          <w:rFonts w:asciiTheme="minorHAnsi" w:hAnsiTheme="minorHAnsi" w:cstheme="minorHAnsi"/>
          <w:b/>
          <w:color w:val="000000"/>
        </w:rPr>
      </w:pPr>
    </w:p>
    <w:p w14:paraId="3C7DA369" w14:textId="0B620D75" w:rsidR="00D811FE" w:rsidRPr="00D811FE" w:rsidRDefault="00D811FE" w:rsidP="00D811FE">
      <w:pPr>
        <w:spacing w:after="0"/>
        <w:rPr>
          <w:rFonts w:asciiTheme="minorHAnsi" w:hAnsiTheme="minorHAnsi" w:cstheme="minorHAnsi"/>
          <w:b/>
          <w:color w:val="000000"/>
        </w:rPr>
      </w:pPr>
      <w:r w:rsidRPr="00B423B5">
        <w:rPr>
          <w:b/>
          <w:color w:val="000000"/>
        </w:rPr>
        <w:t xml:space="preserve">Pakiet </w:t>
      </w:r>
      <w:r>
        <w:rPr>
          <w:b/>
          <w:color w:val="000000"/>
        </w:rPr>
        <w:t xml:space="preserve">2 </w:t>
      </w:r>
      <w:r>
        <w:rPr>
          <w:b/>
          <w:bCs/>
        </w:rPr>
        <w:t xml:space="preserve"> –  Rękawice</w:t>
      </w:r>
      <w:r w:rsidR="005865C5">
        <w:rPr>
          <w:b/>
          <w:bCs/>
        </w:rPr>
        <w:t xml:space="preserve"> </w:t>
      </w:r>
      <w:r>
        <w:rPr>
          <w:b/>
          <w:bCs/>
        </w:rPr>
        <w:t>do procedur wysokiego ryzyka</w:t>
      </w:r>
    </w:p>
    <w:p w14:paraId="53748574" w14:textId="77777777" w:rsidR="00D811FE" w:rsidRPr="00E5786D" w:rsidRDefault="00D811FE" w:rsidP="00D811FE">
      <w:pPr>
        <w:spacing w:after="0"/>
        <w:ind w:firstLine="426"/>
        <w:rPr>
          <w:rFonts w:asciiTheme="minorHAnsi" w:hAnsiTheme="minorHAnsi" w:cstheme="minorHAnsi"/>
          <w:bCs/>
          <w:color w:val="000000"/>
        </w:rPr>
      </w:pPr>
      <w:r w:rsidRPr="00E5786D">
        <w:rPr>
          <w:rFonts w:asciiTheme="minorHAnsi" w:hAnsiTheme="minorHAnsi" w:cstheme="minorHAnsi"/>
          <w:bCs/>
          <w:color w:val="000000"/>
        </w:rPr>
        <w:t>wartość netto</w:t>
      </w:r>
      <w:r w:rsidRPr="00E5786D">
        <w:rPr>
          <w:rFonts w:asciiTheme="minorHAnsi" w:hAnsiTheme="minorHAnsi" w:cstheme="minorHAnsi"/>
          <w:bCs/>
          <w:color w:val="000000"/>
        </w:rPr>
        <w:tab/>
        <w:t xml:space="preserve">       </w:t>
      </w:r>
      <w:r w:rsidRPr="00E5786D">
        <w:rPr>
          <w:rFonts w:asciiTheme="minorHAnsi" w:hAnsiTheme="minorHAnsi" w:cstheme="minorHAnsi"/>
          <w:bCs/>
          <w:color w:val="000000"/>
        </w:rPr>
        <w:tab/>
        <w:t xml:space="preserve"> wartość VAT                      wartość brutto</w:t>
      </w:r>
    </w:p>
    <w:p w14:paraId="383091ED" w14:textId="77777777" w:rsidR="00D811FE" w:rsidRPr="00E5786D" w:rsidRDefault="00D811FE" w:rsidP="00D811FE">
      <w:pPr>
        <w:spacing w:after="0"/>
        <w:ind w:firstLine="426"/>
        <w:rPr>
          <w:rFonts w:asciiTheme="minorHAnsi" w:hAnsiTheme="minorHAnsi" w:cstheme="minorHAnsi"/>
          <w:b/>
          <w:color w:val="000000"/>
        </w:rPr>
      </w:pPr>
      <w:r w:rsidRPr="00E5786D">
        <w:rPr>
          <w:rFonts w:asciiTheme="minorHAnsi" w:hAnsiTheme="minorHAnsi" w:cstheme="minorHAnsi"/>
          <w:b/>
          <w:color w:val="000000"/>
        </w:rPr>
        <w:tab/>
        <w:t>............................. PLN + ............................... VAT = ................................ PLN brutto</w:t>
      </w:r>
    </w:p>
    <w:p w14:paraId="3A5B0252" w14:textId="77777777" w:rsidR="00D811FE" w:rsidRDefault="00D811FE" w:rsidP="00D811FE">
      <w:pPr>
        <w:spacing w:after="0"/>
        <w:ind w:firstLine="426"/>
        <w:rPr>
          <w:rFonts w:asciiTheme="minorHAnsi" w:hAnsiTheme="minorHAnsi" w:cstheme="minorHAnsi"/>
          <w:b/>
          <w:color w:val="000000"/>
        </w:rPr>
      </w:pPr>
      <w:r w:rsidRPr="00E5786D">
        <w:rPr>
          <w:rFonts w:asciiTheme="minorHAnsi" w:hAnsiTheme="minorHAnsi" w:cstheme="minorHAnsi"/>
          <w:b/>
          <w:color w:val="000000"/>
        </w:rPr>
        <w:t>słownie brutto:__________________________________________________________________________zł</w:t>
      </w:r>
    </w:p>
    <w:p w14:paraId="253CBF5E" w14:textId="77777777" w:rsidR="00D811FE" w:rsidRDefault="00D811FE" w:rsidP="00D811FE">
      <w:pPr>
        <w:spacing w:after="0"/>
        <w:rPr>
          <w:b/>
          <w:color w:val="000000"/>
        </w:rPr>
      </w:pPr>
    </w:p>
    <w:p w14:paraId="0A7A2796" w14:textId="5099541D" w:rsidR="00D811FE" w:rsidRPr="00D811FE" w:rsidRDefault="00D811FE" w:rsidP="00D811FE">
      <w:pPr>
        <w:spacing w:after="0"/>
        <w:rPr>
          <w:b/>
          <w:bCs/>
        </w:rPr>
      </w:pPr>
      <w:r w:rsidRPr="00B423B5">
        <w:rPr>
          <w:b/>
          <w:color w:val="000000"/>
        </w:rPr>
        <w:t xml:space="preserve">Pakiet </w:t>
      </w:r>
      <w:r>
        <w:rPr>
          <w:b/>
          <w:color w:val="000000"/>
        </w:rPr>
        <w:t xml:space="preserve">3 </w:t>
      </w:r>
      <w:r w:rsidRPr="00D811FE">
        <w:rPr>
          <w:b/>
          <w:color w:val="000000"/>
        </w:rPr>
        <w:t xml:space="preserve"> –  </w:t>
      </w:r>
      <w:r>
        <w:rPr>
          <w:b/>
          <w:color w:val="000000"/>
        </w:rPr>
        <w:t>Jałowe r</w:t>
      </w:r>
      <w:r w:rsidRPr="00D811FE">
        <w:rPr>
          <w:b/>
          <w:color w:val="000000"/>
        </w:rPr>
        <w:t xml:space="preserve">ękawice </w:t>
      </w:r>
      <w:r>
        <w:rPr>
          <w:b/>
          <w:color w:val="000000"/>
        </w:rPr>
        <w:t>chirurgiczne</w:t>
      </w:r>
    </w:p>
    <w:p w14:paraId="54922AC8" w14:textId="77777777" w:rsidR="00D811FE" w:rsidRPr="00E5786D" w:rsidRDefault="00D811FE" w:rsidP="00D811FE">
      <w:pPr>
        <w:spacing w:after="0"/>
        <w:ind w:firstLine="426"/>
        <w:rPr>
          <w:rFonts w:asciiTheme="minorHAnsi" w:hAnsiTheme="minorHAnsi" w:cstheme="minorHAnsi"/>
          <w:bCs/>
          <w:color w:val="000000"/>
        </w:rPr>
      </w:pPr>
      <w:r w:rsidRPr="00E5786D">
        <w:rPr>
          <w:rFonts w:asciiTheme="minorHAnsi" w:hAnsiTheme="minorHAnsi" w:cstheme="minorHAnsi"/>
          <w:bCs/>
          <w:color w:val="000000"/>
        </w:rPr>
        <w:t>wartość netto</w:t>
      </w:r>
      <w:r w:rsidRPr="00E5786D">
        <w:rPr>
          <w:rFonts w:asciiTheme="minorHAnsi" w:hAnsiTheme="minorHAnsi" w:cstheme="minorHAnsi"/>
          <w:bCs/>
          <w:color w:val="000000"/>
        </w:rPr>
        <w:tab/>
        <w:t xml:space="preserve">       </w:t>
      </w:r>
      <w:r w:rsidRPr="00E5786D">
        <w:rPr>
          <w:rFonts w:asciiTheme="minorHAnsi" w:hAnsiTheme="minorHAnsi" w:cstheme="minorHAnsi"/>
          <w:bCs/>
          <w:color w:val="000000"/>
        </w:rPr>
        <w:tab/>
        <w:t xml:space="preserve"> wartość VAT                      wartość brutto</w:t>
      </w:r>
    </w:p>
    <w:p w14:paraId="068028E1" w14:textId="77777777" w:rsidR="00D811FE" w:rsidRPr="00E5786D" w:rsidRDefault="00D811FE" w:rsidP="00D811FE">
      <w:pPr>
        <w:spacing w:after="0"/>
        <w:ind w:firstLine="426"/>
        <w:rPr>
          <w:rFonts w:asciiTheme="minorHAnsi" w:hAnsiTheme="minorHAnsi" w:cstheme="minorHAnsi"/>
          <w:b/>
          <w:color w:val="000000"/>
        </w:rPr>
      </w:pPr>
      <w:r w:rsidRPr="00E5786D">
        <w:rPr>
          <w:rFonts w:asciiTheme="minorHAnsi" w:hAnsiTheme="minorHAnsi" w:cstheme="minorHAnsi"/>
          <w:b/>
          <w:color w:val="000000"/>
        </w:rPr>
        <w:tab/>
        <w:t>............................. PLN + ............................... VAT = ................................ PLN brutto</w:t>
      </w:r>
    </w:p>
    <w:p w14:paraId="7DACFAA1" w14:textId="77777777" w:rsidR="00D811FE" w:rsidRDefault="00D811FE" w:rsidP="00D811FE">
      <w:pPr>
        <w:spacing w:after="0"/>
        <w:ind w:firstLine="426"/>
        <w:rPr>
          <w:rFonts w:asciiTheme="minorHAnsi" w:hAnsiTheme="minorHAnsi" w:cstheme="minorHAnsi"/>
          <w:b/>
          <w:color w:val="000000"/>
        </w:rPr>
      </w:pPr>
      <w:r w:rsidRPr="00E5786D">
        <w:rPr>
          <w:rFonts w:asciiTheme="minorHAnsi" w:hAnsiTheme="minorHAnsi" w:cstheme="minorHAnsi"/>
          <w:b/>
          <w:color w:val="000000"/>
        </w:rPr>
        <w:t>słownie brutto:__________________________________________________________________________zł</w:t>
      </w:r>
    </w:p>
    <w:p w14:paraId="2071ACD5" w14:textId="77777777" w:rsidR="00EE5432" w:rsidRPr="00E5786D" w:rsidRDefault="00EE5432" w:rsidP="00096E7C">
      <w:pPr>
        <w:spacing w:after="0"/>
        <w:ind w:firstLine="426"/>
        <w:rPr>
          <w:rFonts w:asciiTheme="minorHAnsi" w:hAnsiTheme="minorHAnsi" w:cstheme="minorHAnsi"/>
        </w:rPr>
      </w:pPr>
    </w:p>
    <w:p w14:paraId="6A8A8629" w14:textId="77777777" w:rsidR="006C7E0F" w:rsidRDefault="006C7E0F" w:rsidP="006341D3">
      <w:pPr>
        <w:pStyle w:val="BodyText21"/>
        <w:tabs>
          <w:tab w:val="clear" w:pos="0"/>
        </w:tabs>
        <w:rPr>
          <w:rFonts w:asciiTheme="minorHAnsi" w:hAnsiTheme="minorHAnsi" w:cstheme="minorHAnsi"/>
          <w:sz w:val="22"/>
          <w:szCs w:val="22"/>
        </w:rPr>
      </w:pPr>
    </w:p>
    <w:p w14:paraId="4400268B" w14:textId="52C855A5" w:rsidR="00EE5432" w:rsidRPr="00E5786D" w:rsidRDefault="00EE5432" w:rsidP="006341D3">
      <w:pPr>
        <w:pStyle w:val="BodyText21"/>
        <w:tabs>
          <w:tab w:val="clear" w:pos="0"/>
        </w:tabs>
        <w:rPr>
          <w:rFonts w:asciiTheme="minorHAnsi" w:hAnsiTheme="minorHAnsi" w:cstheme="minorHAnsi"/>
          <w:sz w:val="22"/>
          <w:szCs w:val="22"/>
        </w:rPr>
      </w:pPr>
      <w:r w:rsidRPr="00E5786D">
        <w:rPr>
          <w:rFonts w:asciiTheme="minorHAnsi" w:hAnsiTheme="minorHAnsi" w:cstheme="minorHAnsi"/>
          <w:sz w:val="22"/>
          <w:szCs w:val="22"/>
        </w:rPr>
        <w:t>Oświadczam, że:</w:t>
      </w:r>
    </w:p>
    <w:p w14:paraId="54D3810E" w14:textId="77777777" w:rsidR="00EE5432" w:rsidRPr="00E5786D" w:rsidRDefault="00EE5432" w:rsidP="006341D3">
      <w:pPr>
        <w:pStyle w:val="NormalnyWeb"/>
        <w:numPr>
          <w:ilvl w:val="0"/>
          <w:numId w:val="4"/>
        </w:numPr>
        <w:tabs>
          <w:tab w:val="clear" w:pos="720"/>
          <w:tab w:val="num" w:pos="374"/>
        </w:tabs>
        <w:spacing w:before="0" w:beforeAutospacing="0" w:after="0" w:afterAutospacing="0"/>
        <w:ind w:left="374" w:hanging="374"/>
        <w:rPr>
          <w:rFonts w:asciiTheme="minorHAnsi" w:hAnsiTheme="minorHAnsi" w:cstheme="minorHAnsi"/>
          <w:sz w:val="22"/>
          <w:szCs w:val="22"/>
        </w:rPr>
      </w:pPr>
      <w:r w:rsidRPr="00E5786D">
        <w:rPr>
          <w:rFonts w:asciiTheme="minorHAnsi" w:hAnsiTheme="minorHAnsi" w:cstheme="minorHAnsi"/>
          <w:sz w:val="22"/>
          <w:szCs w:val="22"/>
        </w:rPr>
        <w:t xml:space="preserve">zaoferowane ceny jednostkowe obejmują całkowity koszt dostawy oferowanych produktów i oprócz nich Zamawiający nie poniesie żadnych dodatkowych kosztów związanych z należytą realizacją zamówienia; </w:t>
      </w:r>
    </w:p>
    <w:p w14:paraId="510AD8C4" w14:textId="77777777" w:rsidR="00EE5432" w:rsidRPr="00E5786D" w:rsidRDefault="00EE5432" w:rsidP="006341D3">
      <w:pPr>
        <w:pStyle w:val="NormalnyWeb"/>
        <w:numPr>
          <w:ilvl w:val="0"/>
          <w:numId w:val="4"/>
        </w:numPr>
        <w:tabs>
          <w:tab w:val="clear" w:pos="720"/>
          <w:tab w:val="num" w:pos="374"/>
        </w:tabs>
        <w:spacing w:before="0" w:beforeAutospacing="0" w:after="0" w:afterAutospacing="0"/>
        <w:ind w:left="374" w:hanging="374"/>
        <w:rPr>
          <w:rFonts w:asciiTheme="minorHAnsi" w:hAnsiTheme="minorHAnsi" w:cstheme="minorHAnsi"/>
          <w:sz w:val="22"/>
          <w:szCs w:val="22"/>
        </w:rPr>
      </w:pPr>
      <w:r w:rsidRPr="00E5786D">
        <w:rPr>
          <w:rFonts w:asciiTheme="minorHAnsi" w:hAnsiTheme="minorHAnsi" w:cstheme="minorHAnsi"/>
          <w:sz w:val="22"/>
          <w:szCs w:val="22"/>
        </w:rPr>
        <w:t xml:space="preserve">zobowiązujemy się </w:t>
      </w:r>
      <w:r w:rsidRPr="00E5786D">
        <w:rPr>
          <w:rFonts w:asciiTheme="minorHAnsi" w:hAnsiTheme="minorHAnsi" w:cstheme="minorHAnsi"/>
          <w:color w:val="000000"/>
          <w:sz w:val="22"/>
          <w:szCs w:val="22"/>
        </w:rPr>
        <w:t>wykonać przedmiotowe zamówienie w terminie wskazanym przez Zamawiającego w Zapytaniu ofertowym, w formie dostaw częściowych, zgodnie ze złożoną ofertą.</w:t>
      </w:r>
    </w:p>
    <w:p w14:paraId="282AB983" w14:textId="77777777" w:rsidR="00EE5432" w:rsidRPr="00E5786D" w:rsidRDefault="00EE5432" w:rsidP="006341D3">
      <w:pPr>
        <w:pStyle w:val="NormalnyWeb"/>
        <w:numPr>
          <w:ilvl w:val="0"/>
          <w:numId w:val="4"/>
        </w:numPr>
        <w:tabs>
          <w:tab w:val="clear" w:pos="720"/>
          <w:tab w:val="num" w:pos="374"/>
        </w:tabs>
        <w:spacing w:before="0" w:beforeAutospacing="0" w:after="0" w:afterAutospacing="0"/>
        <w:ind w:left="374" w:hanging="374"/>
        <w:rPr>
          <w:rFonts w:asciiTheme="minorHAnsi" w:hAnsiTheme="minorHAnsi" w:cstheme="minorHAnsi"/>
          <w:sz w:val="22"/>
          <w:szCs w:val="22"/>
        </w:rPr>
      </w:pPr>
      <w:r w:rsidRPr="00E5786D">
        <w:rPr>
          <w:rFonts w:asciiTheme="minorHAnsi" w:hAnsiTheme="minorHAnsi" w:cstheme="minorHAnsi"/>
          <w:sz w:val="22"/>
          <w:szCs w:val="22"/>
        </w:rPr>
        <w:t>posiadamy uprawnienia do wykonywania działalności w zakresie przedmiotu zamówienia;</w:t>
      </w:r>
    </w:p>
    <w:p w14:paraId="0A1B960F" w14:textId="77777777" w:rsidR="00EE5432" w:rsidRPr="00E5786D" w:rsidRDefault="00EE5432" w:rsidP="006341D3">
      <w:pPr>
        <w:pStyle w:val="NormalnyWeb"/>
        <w:numPr>
          <w:ilvl w:val="0"/>
          <w:numId w:val="4"/>
        </w:numPr>
        <w:tabs>
          <w:tab w:val="clear" w:pos="720"/>
          <w:tab w:val="num" w:pos="374"/>
        </w:tabs>
        <w:spacing w:before="0" w:beforeAutospacing="0" w:after="0" w:afterAutospacing="0"/>
        <w:ind w:left="374" w:hanging="374"/>
        <w:rPr>
          <w:rFonts w:asciiTheme="minorHAnsi" w:hAnsiTheme="minorHAnsi" w:cstheme="minorHAnsi"/>
          <w:sz w:val="22"/>
          <w:szCs w:val="22"/>
        </w:rPr>
      </w:pPr>
      <w:r w:rsidRPr="00E5786D">
        <w:rPr>
          <w:rFonts w:asciiTheme="minorHAnsi" w:hAnsiTheme="minorHAnsi" w:cstheme="minorHAnsi"/>
          <w:sz w:val="22"/>
          <w:szCs w:val="22"/>
        </w:rPr>
        <w:t xml:space="preserve">posiadamy niezbędną wiedzę i doświadczenie oraz potencjał techniczny, a także dysponujemy osobami zdolnymi do wykonania zamówienia; </w:t>
      </w:r>
    </w:p>
    <w:p w14:paraId="5F586B27" w14:textId="77777777" w:rsidR="00EE5432" w:rsidRPr="00E5786D" w:rsidRDefault="00EE5432" w:rsidP="006341D3">
      <w:pPr>
        <w:widowControl w:val="0"/>
        <w:numPr>
          <w:ilvl w:val="0"/>
          <w:numId w:val="4"/>
        </w:numPr>
        <w:tabs>
          <w:tab w:val="clear" w:pos="720"/>
          <w:tab w:val="num" w:pos="374"/>
        </w:tabs>
        <w:spacing w:after="0" w:line="240" w:lineRule="auto"/>
        <w:ind w:left="374" w:hanging="374"/>
        <w:jc w:val="both"/>
        <w:rPr>
          <w:rFonts w:asciiTheme="minorHAnsi" w:hAnsiTheme="minorHAnsi" w:cstheme="minorHAnsi"/>
          <w:snapToGrid w:val="0"/>
        </w:rPr>
      </w:pPr>
      <w:r w:rsidRPr="00E5786D">
        <w:rPr>
          <w:rFonts w:asciiTheme="minorHAnsi" w:hAnsiTheme="minorHAnsi" w:cstheme="minorHAnsi"/>
        </w:rPr>
        <w:t xml:space="preserve">znajdujemy się w sytuacji ekonomicznej i finansowej zapewniającej wykonanie zamówienia; </w:t>
      </w:r>
    </w:p>
    <w:p w14:paraId="5E13AFBA" w14:textId="77777777" w:rsidR="00EE5432" w:rsidRPr="00E5786D" w:rsidRDefault="00EE5432" w:rsidP="006341D3">
      <w:pPr>
        <w:pStyle w:val="NormalnyWeb"/>
        <w:numPr>
          <w:ilvl w:val="0"/>
          <w:numId w:val="4"/>
        </w:numPr>
        <w:tabs>
          <w:tab w:val="clear" w:pos="720"/>
          <w:tab w:val="num" w:pos="374"/>
        </w:tabs>
        <w:spacing w:before="0" w:beforeAutospacing="0" w:after="0" w:afterAutospacing="0"/>
        <w:ind w:left="374" w:hanging="374"/>
        <w:rPr>
          <w:rFonts w:asciiTheme="minorHAnsi" w:hAnsiTheme="minorHAnsi" w:cstheme="minorHAnsi"/>
          <w:color w:val="000000"/>
          <w:sz w:val="22"/>
          <w:szCs w:val="22"/>
        </w:rPr>
      </w:pPr>
      <w:r w:rsidRPr="00E5786D">
        <w:rPr>
          <w:rFonts w:asciiTheme="minorHAnsi" w:hAnsiTheme="minorHAnsi" w:cstheme="minorHAnsi"/>
          <w:sz w:val="22"/>
          <w:szCs w:val="22"/>
        </w:rPr>
        <w:t>w przypadku wyboru naszej oferty</w:t>
      </w:r>
      <w:r w:rsidRPr="00E5786D">
        <w:rPr>
          <w:rFonts w:asciiTheme="minorHAnsi" w:hAnsiTheme="minorHAnsi" w:cstheme="minorHAnsi"/>
          <w:b/>
          <w:sz w:val="22"/>
          <w:szCs w:val="22"/>
        </w:rPr>
        <w:t xml:space="preserve"> zobowiązujemy się do </w:t>
      </w:r>
      <w:r w:rsidRPr="00E5786D">
        <w:rPr>
          <w:rFonts w:asciiTheme="minorHAnsi" w:hAnsiTheme="minorHAnsi" w:cstheme="minorHAnsi"/>
          <w:sz w:val="22"/>
          <w:szCs w:val="22"/>
        </w:rPr>
        <w:t xml:space="preserve">podpisania umowy o udzielenie zamówienia publicznego wg </w:t>
      </w:r>
      <w:r w:rsidRPr="00E5786D">
        <w:rPr>
          <w:rFonts w:asciiTheme="minorHAnsi" w:hAnsiTheme="minorHAnsi" w:cstheme="minorHAnsi"/>
          <w:b/>
          <w:sz w:val="22"/>
          <w:szCs w:val="22"/>
        </w:rPr>
        <w:t>akceptowanego przez nas Projektu umowy</w:t>
      </w:r>
      <w:r w:rsidRPr="00E5786D">
        <w:rPr>
          <w:rFonts w:asciiTheme="minorHAnsi" w:hAnsiTheme="minorHAnsi" w:cstheme="minorHAnsi"/>
          <w:sz w:val="22"/>
          <w:szCs w:val="22"/>
        </w:rPr>
        <w:t xml:space="preserve"> w terminie określonym przez Zamawiającego.</w:t>
      </w:r>
      <w:r w:rsidRPr="00E578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4495660" w14:textId="77777777" w:rsidR="00EE5432" w:rsidRPr="00E5786D" w:rsidRDefault="00EE5432" w:rsidP="006341D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E5786D">
        <w:rPr>
          <w:rFonts w:asciiTheme="minorHAnsi" w:hAnsiTheme="minorHAnsi" w:cstheme="minorHAnsi"/>
          <w:color w:val="000000"/>
        </w:rPr>
        <w:t>Wykonawca wyraża zgodę na przetwarzanie swoich danych w celu przeprowadzenia postępowania przez Zamawiającego, który jest administratorem tych danych.</w:t>
      </w:r>
    </w:p>
    <w:p w14:paraId="7C83789D" w14:textId="77777777" w:rsidR="00EE5432" w:rsidRPr="00E5786D" w:rsidRDefault="00EE5432" w:rsidP="006341D3">
      <w:pPr>
        <w:pStyle w:val="NormalnyWeb"/>
        <w:numPr>
          <w:ilvl w:val="0"/>
          <w:numId w:val="4"/>
        </w:numPr>
        <w:tabs>
          <w:tab w:val="clear" w:pos="720"/>
          <w:tab w:val="num" w:pos="374"/>
        </w:tabs>
        <w:spacing w:before="0" w:beforeAutospacing="0" w:after="0" w:afterAutospacing="0"/>
        <w:ind w:left="374" w:hanging="374"/>
        <w:rPr>
          <w:rFonts w:asciiTheme="minorHAnsi" w:hAnsiTheme="minorHAnsi" w:cstheme="minorHAnsi"/>
          <w:color w:val="000000"/>
          <w:sz w:val="22"/>
          <w:szCs w:val="22"/>
        </w:rPr>
      </w:pPr>
      <w:r w:rsidRPr="00E5786D">
        <w:rPr>
          <w:rFonts w:asciiTheme="minorHAnsi" w:hAnsiTheme="minorHAnsi" w:cstheme="minorHAnsi"/>
          <w:color w:val="000000"/>
          <w:sz w:val="22"/>
          <w:szCs w:val="22"/>
        </w:rPr>
        <w:t>następujące części zamówienia zamierzamy powierzyć podwykonawcom:</w:t>
      </w:r>
    </w:p>
    <w:p w14:paraId="5AB713C6" w14:textId="77777777" w:rsidR="00EE5432" w:rsidRPr="00E5786D" w:rsidRDefault="00EE5432" w:rsidP="006341D3">
      <w:p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E5786D">
        <w:rPr>
          <w:rFonts w:asciiTheme="minorHAnsi" w:hAnsiTheme="minorHAnsi" w:cstheme="minorHAnsi"/>
          <w:color w:val="000000"/>
        </w:rPr>
        <w:tab/>
        <w:t>……………..…………………………………………………………………………………………………</w:t>
      </w:r>
    </w:p>
    <w:p w14:paraId="3C7E6CC5" w14:textId="77777777" w:rsidR="00EE5432" w:rsidRPr="00E5786D" w:rsidRDefault="00EE5432" w:rsidP="006341D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91F933D" w14:textId="1165E71C" w:rsidR="00EE5432" w:rsidRDefault="00EE5432" w:rsidP="006341D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D5FE482" w14:textId="32CDFFB5" w:rsidR="003337B6" w:rsidRDefault="003337B6" w:rsidP="006341D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3D78A3D" w14:textId="1EDF0494" w:rsidR="003337B6" w:rsidRDefault="003337B6" w:rsidP="006341D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CBF6101" w14:textId="77777777" w:rsidR="003337B6" w:rsidRPr="00E5786D" w:rsidRDefault="003337B6" w:rsidP="006341D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B60648D" w14:textId="77777777" w:rsidR="00EE5432" w:rsidRPr="00E5786D" w:rsidRDefault="00EE5432" w:rsidP="006341D3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>.............................., dnia ..................</w:t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  <w:t>...................................................</w:t>
      </w:r>
    </w:p>
    <w:p w14:paraId="2BFE4373" w14:textId="77777777" w:rsidR="00EE5432" w:rsidRPr="00E5786D" w:rsidRDefault="00EE5432" w:rsidP="006341D3">
      <w:pPr>
        <w:spacing w:after="0"/>
        <w:ind w:left="4956" w:firstLine="708"/>
        <w:jc w:val="both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 xml:space="preserve">           podpis(y) osób upoważnionych</w:t>
      </w:r>
    </w:p>
    <w:p w14:paraId="546E5E87" w14:textId="77777777" w:rsidR="00EE5432" w:rsidRPr="00E5786D" w:rsidRDefault="00EE5432" w:rsidP="006341D3">
      <w:pPr>
        <w:spacing w:after="0"/>
        <w:rPr>
          <w:rFonts w:asciiTheme="minorHAnsi" w:hAnsiTheme="minorHAnsi" w:cstheme="minorHAnsi"/>
        </w:rPr>
      </w:pPr>
    </w:p>
    <w:p w14:paraId="292D5363" w14:textId="77777777" w:rsidR="00EE5432" w:rsidRPr="00E5786D" w:rsidRDefault="00EE5432" w:rsidP="006341D3">
      <w:pPr>
        <w:spacing w:after="0"/>
        <w:rPr>
          <w:rFonts w:asciiTheme="minorHAnsi" w:hAnsiTheme="minorHAnsi" w:cstheme="minorHAnsi"/>
        </w:rPr>
      </w:pPr>
    </w:p>
    <w:p w14:paraId="4AE4B77C" w14:textId="77777777" w:rsidR="00EE5432" w:rsidRPr="00E5786D" w:rsidRDefault="00EE5432" w:rsidP="006341D3">
      <w:pPr>
        <w:spacing w:after="0"/>
        <w:rPr>
          <w:rFonts w:asciiTheme="minorHAnsi" w:hAnsiTheme="minorHAnsi" w:cstheme="minorHAnsi"/>
        </w:rPr>
      </w:pPr>
    </w:p>
    <w:p w14:paraId="435FE491" w14:textId="77777777" w:rsidR="00EE5432" w:rsidRPr="00E5786D" w:rsidRDefault="00EE5432" w:rsidP="006341D3">
      <w:pPr>
        <w:spacing w:after="0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>Załączniki:</w:t>
      </w:r>
    </w:p>
    <w:p w14:paraId="50D06451" w14:textId="77777777" w:rsidR="00EE5432" w:rsidRPr="00E5786D" w:rsidRDefault="00EE5432" w:rsidP="006341D3">
      <w:pPr>
        <w:numPr>
          <w:ilvl w:val="0"/>
          <w:numId w:val="5"/>
        </w:numPr>
        <w:tabs>
          <w:tab w:val="clear" w:pos="720"/>
          <w:tab w:val="num" w:pos="561"/>
        </w:tabs>
        <w:spacing w:after="0" w:line="240" w:lineRule="auto"/>
        <w:ind w:left="561" w:hanging="374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>Formularz cenowy</w:t>
      </w:r>
    </w:p>
    <w:p w14:paraId="65A568DE" w14:textId="77777777" w:rsidR="00EE5432" w:rsidRPr="00E5786D" w:rsidRDefault="00EE5432" w:rsidP="006341D3">
      <w:pPr>
        <w:spacing w:after="0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br w:type="page"/>
      </w:r>
    </w:p>
    <w:p w14:paraId="15B4E6A4" w14:textId="3780DD75" w:rsidR="00EE5432" w:rsidRPr="00E5786D" w:rsidRDefault="00EE5432" w:rsidP="006341D3">
      <w:pPr>
        <w:spacing w:after="0"/>
        <w:rPr>
          <w:rFonts w:asciiTheme="minorHAnsi" w:hAnsiTheme="minorHAnsi" w:cstheme="minorHAnsi"/>
          <w:b/>
        </w:rPr>
      </w:pPr>
      <w:r w:rsidRPr="00E5786D">
        <w:rPr>
          <w:rFonts w:asciiTheme="minorHAnsi" w:hAnsiTheme="minorHAnsi" w:cstheme="minorHAnsi"/>
        </w:rPr>
        <w:lastRenderedPageBreak/>
        <w:t>Załącznik nr 3</w:t>
      </w:r>
      <w:r w:rsidR="006851F8">
        <w:rPr>
          <w:rFonts w:asciiTheme="minorHAnsi" w:hAnsiTheme="minorHAnsi" w:cstheme="minorHAnsi"/>
        </w:rPr>
        <w:t xml:space="preserve"> do zapytania ofertowego</w:t>
      </w:r>
    </w:p>
    <w:p w14:paraId="33D7A1CD" w14:textId="03C4CD8F" w:rsidR="00EE5432" w:rsidRPr="00E5786D" w:rsidRDefault="00EE5432" w:rsidP="006341D3">
      <w:pPr>
        <w:spacing w:after="0"/>
        <w:ind w:left="4956" w:hanging="4956"/>
        <w:jc w:val="center"/>
        <w:rPr>
          <w:rFonts w:asciiTheme="minorHAnsi" w:hAnsiTheme="minorHAnsi" w:cstheme="minorHAnsi"/>
          <w:b/>
          <w:bCs/>
          <w:snapToGrid w:val="0"/>
        </w:rPr>
      </w:pPr>
      <w:r w:rsidRPr="00E5786D">
        <w:rPr>
          <w:rFonts w:asciiTheme="minorHAnsi" w:hAnsiTheme="minorHAnsi" w:cstheme="minorHAnsi"/>
          <w:b/>
          <w:bCs/>
          <w:snapToGrid w:val="0"/>
        </w:rPr>
        <w:t>PROJEKT UMOWY</w:t>
      </w:r>
    </w:p>
    <w:p w14:paraId="72670472" w14:textId="77777777" w:rsidR="00EE5432" w:rsidRPr="00E5786D" w:rsidRDefault="00EE5432" w:rsidP="006341D3">
      <w:pPr>
        <w:widowControl w:val="0"/>
        <w:autoSpaceDE w:val="0"/>
        <w:autoSpaceDN w:val="0"/>
        <w:spacing w:after="0"/>
        <w:jc w:val="center"/>
        <w:rPr>
          <w:rFonts w:asciiTheme="minorHAnsi" w:hAnsiTheme="minorHAnsi" w:cstheme="minorHAnsi"/>
          <w:b/>
          <w:bCs/>
          <w:snapToGrid w:val="0"/>
        </w:rPr>
      </w:pPr>
      <w:r w:rsidRPr="00E5786D">
        <w:rPr>
          <w:rFonts w:asciiTheme="minorHAnsi" w:hAnsiTheme="minorHAnsi" w:cstheme="minorHAnsi"/>
          <w:b/>
          <w:bCs/>
          <w:snapToGrid w:val="0"/>
        </w:rPr>
        <w:t>zawarta w wyniku zapytania ofertowego</w:t>
      </w:r>
    </w:p>
    <w:p w14:paraId="7C61DF3D" w14:textId="409FC24D" w:rsidR="006341D3" w:rsidRPr="006341D3" w:rsidRDefault="00EE5432" w:rsidP="006341D3">
      <w:pPr>
        <w:spacing w:after="0"/>
        <w:jc w:val="center"/>
        <w:rPr>
          <w:rFonts w:asciiTheme="minorHAnsi" w:hAnsiTheme="minorHAnsi" w:cstheme="minorHAnsi"/>
          <w:b/>
          <w:bCs/>
          <w:snapToGrid w:val="0"/>
        </w:rPr>
      </w:pPr>
      <w:r w:rsidRPr="00E5786D">
        <w:rPr>
          <w:rFonts w:asciiTheme="minorHAnsi" w:hAnsiTheme="minorHAnsi" w:cstheme="minorHAnsi"/>
          <w:b/>
          <w:bCs/>
          <w:snapToGrid w:val="0"/>
        </w:rPr>
        <w:t xml:space="preserve">Podstawę prawną zawarcia niniejszej umowy stanowi art. 6 ustawy z dnia 2 marca 2020r. </w:t>
      </w:r>
      <w:r w:rsidRPr="00E5786D">
        <w:rPr>
          <w:rFonts w:asciiTheme="minorHAnsi" w:hAnsiTheme="minorHAnsi" w:cstheme="minorHAnsi"/>
          <w:b/>
          <w:bCs/>
          <w:snapToGrid w:val="0"/>
        </w:rPr>
        <w:br/>
        <w:t xml:space="preserve">o szczególnych rozwiązaniach związanych z zapobieganiem, przeciwdziałaniem i zwalczaniem COVID-19, </w:t>
      </w:r>
      <w:r w:rsidRPr="00E5786D">
        <w:rPr>
          <w:rFonts w:asciiTheme="minorHAnsi" w:hAnsiTheme="minorHAnsi" w:cstheme="minorHAnsi"/>
          <w:b/>
          <w:bCs/>
          <w:snapToGrid w:val="0"/>
        </w:rPr>
        <w:br/>
        <w:t xml:space="preserve">innych chorób zakaźnych oraz </w:t>
      </w:r>
      <w:r w:rsidRPr="006341D3">
        <w:rPr>
          <w:rFonts w:asciiTheme="minorHAnsi" w:hAnsiTheme="minorHAnsi" w:cstheme="minorHAnsi"/>
          <w:b/>
          <w:bCs/>
          <w:snapToGrid w:val="0"/>
        </w:rPr>
        <w:t>wywołanych nimi sytuacji kryzysowyc</w:t>
      </w:r>
      <w:r w:rsidR="006341D3">
        <w:rPr>
          <w:rFonts w:asciiTheme="minorHAnsi" w:hAnsiTheme="minorHAnsi" w:cstheme="minorHAnsi"/>
          <w:b/>
          <w:bCs/>
          <w:snapToGrid w:val="0"/>
        </w:rPr>
        <w:t xml:space="preserve">h </w:t>
      </w:r>
      <w:r w:rsidR="006341D3" w:rsidRPr="00E5786D">
        <w:rPr>
          <w:rFonts w:asciiTheme="minorHAnsi" w:hAnsiTheme="minorHAnsi" w:cstheme="minorHAnsi"/>
          <w:b/>
          <w:bCs/>
          <w:iCs/>
        </w:rPr>
        <w:t>(Dz. U. 2020 poz. 374 ze zm.)</w:t>
      </w:r>
      <w:r w:rsidR="006341D3">
        <w:rPr>
          <w:rFonts w:asciiTheme="minorHAnsi" w:hAnsiTheme="minorHAnsi" w:cstheme="minorHAnsi"/>
          <w:b/>
          <w:bCs/>
          <w:iCs/>
        </w:rPr>
        <w:t>.</w:t>
      </w:r>
    </w:p>
    <w:p w14:paraId="78E135C2" w14:textId="4F3730A5" w:rsidR="006341D3" w:rsidRPr="006341D3" w:rsidRDefault="006341D3" w:rsidP="006341D3">
      <w:pPr>
        <w:spacing w:after="0"/>
        <w:jc w:val="center"/>
        <w:rPr>
          <w:rFonts w:asciiTheme="minorHAnsi" w:hAnsiTheme="minorHAnsi" w:cstheme="minorHAnsi"/>
          <w:b/>
          <w:bCs/>
          <w:snapToGrid w:val="0"/>
        </w:rPr>
      </w:pPr>
      <w:r w:rsidRPr="006341D3">
        <w:rPr>
          <w:rFonts w:asciiTheme="minorHAnsi" w:hAnsiTheme="minorHAnsi" w:cstheme="minorHAnsi"/>
          <w:b/>
          <w:bCs/>
          <w:snapToGrid w:val="0"/>
        </w:rPr>
        <w:t>Zamówienie współfina</w:t>
      </w:r>
      <w:r w:rsidR="005373A8">
        <w:rPr>
          <w:rFonts w:asciiTheme="minorHAnsi" w:hAnsiTheme="minorHAnsi" w:cstheme="minorHAnsi"/>
          <w:b/>
          <w:bCs/>
          <w:snapToGrid w:val="0"/>
        </w:rPr>
        <w:t>n</w:t>
      </w:r>
      <w:r w:rsidRPr="006341D3">
        <w:rPr>
          <w:rFonts w:asciiTheme="minorHAnsi" w:hAnsiTheme="minorHAnsi" w:cstheme="minorHAnsi"/>
          <w:b/>
          <w:bCs/>
          <w:snapToGrid w:val="0"/>
        </w:rPr>
        <w:t>sowan</w:t>
      </w:r>
      <w:r>
        <w:rPr>
          <w:rFonts w:asciiTheme="minorHAnsi" w:hAnsiTheme="minorHAnsi" w:cstheme="minorHAnsi"/>
          <w:b/>
          <w:bCs/>
          <w:snapToGrid w:val="0"/>
        </w:rPr>
        <w:t>e</w:t>
      </w:r>
      <w:r w:rsidRPr="006341D3">
        <w:rPr>
          <w:rFonts w:asciiTheme="minorHAnsi" w:hAnsiTheme="minorHAnsi" w:cstheme="minorHAnsi"/>
          <w:b/>
          <w:bCs/>
          <w:snapToGrid w:val="0"/>
        </w:rPr>
        <w:t xml:space="preserve"> ze środków Europejskiego Funduszu Rozwoju Regionalnego oraz ze środków budżetu państwa w ramach Regionalnego Programu Operacyjny Województwa Pomorskiego na lata 2014-2020</w:t>
      </w:r>
      <w:r>
        <w:rPr>
          <w:rFonts w:asciiTheme="minorHAnsi" w:hAnsiTheme="minorHAnsi" w:cstheme="minorHAnsi"/>
          <w:b/>
          <w:bCs/>
          <w:snapToGrid w:val="0"/>
        </w:rPr>
        <w:t>.</w:t>
      </w:r>
    </w:p>
    <w:p w14:paraId="16E07AB6" w14:textId="77777777" w:rsidR="00EE5432" w:rsidRPr="00E5786D" w:rsidRDefault="00EE5432" w:rsidP="006341D3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snapToGrid w:val="0"/>
        </w:rPr>
      </w:pPr>
      <w:r w:rsidRPr="00E5786D">
        <w:rPr>
          <w:rFonts w:asciiTheme="minorHAnsi" w:hAnsiTheme="minorHAnsi" w:cstheme="minorHAnsi"/>
          <w:snapToGrid w:val="0"/>
        </w:rPr>
        <w:t>Data i miejsce zawarcia umowy</w:t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  <w:t>Gdańsk, dnia                                 2020 r.</w:t>
      </w:r>
    </w:p>
    <w:p w14:paraId="3CD04C45" w14:textId="77777777" w:rsidR="00EE5432" w:rsidRPr="00E5786D" w:rsidRDefault="00EE5432" w:rsidP="006341D3">
      <w:pPr>
        <w:widowControl w:val="0"/>
        <w:pBdr>
          <w:top w:val="single" w:sz="6" w:space="0" w:color="auto"/>
          <w:left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b/>
          <w:bCs/>
          <w:snapToGrid w:val="0"/>
        </w:rPr>
      </w:pPr>
      <w:r w:rsidRPr="00E5786D">
        <w:rPr>
          <w:rFonts w:asciiTheme="minorHAnsi" w:hAnsiTheme="minorHAnsi" w:cstheme="minorHAnsi"/>
          <w:b/>
          <w:bCs/>
          <w:snapToGrid w:val="0"/>
        </w:rPr>
        <w:t>Zamawiający</w:t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  <w:t>Wojewódzki Szpital Psychiatryczny</w:t>
      </w:r>
    </w:p>
    <w:p w14:paraId="1E0AB6BB" w14:textId="77777777" w:rsidR="00EE5432" w:rsidRPr="00E5786D" w:rsidRDefault="00EE5432" w:rsidP="006341D3">
      <w:pPr>
        <w:widowControl w:val="0"/>
        <w:pBdr>
          <w:left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b/>
          <w:bCs/>
          <w:snapToGrid w:val="0"/>
        </w:rPr>
      </w:pP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  <w:t xml:space="preserve">im. prof. Tadeusza Bilikiewicza </w:t>
      </w:r>
    </w:p>
    <w:p w14:paraId="1C10D83C" w14:textId="77777777" w:rsidR="00EE5432" w:rsidRPr="00E5786D" w:rsidRDefault="00EE5432" w:rsidP="006341D3">
      <w:pPr>
        <w:widowControl w:val="0"/>
        <w:pBdr>
          <w:left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b/>
          <w:bCs/>
          <w:snapToGrid w:val="0"/>
        </w:rPr>
      </w:pPr>
      <w:r w:rsidRPr="00E5786D">
        <w:rPr>
          <w:rFonts w:asciiTheme="minorHAnsi" w:hAnsiTheme="minorHAnsi" w:cstheme="minorHAnsi"/>
          <w:b/>
          <w:bCs/>
          <w:snapToGrid w:val="0"/>
        </w:rPr>
        <w:t xml:space="preserve"> </w:t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  <w:t>w Gdańsku</w:t>
      </w:r>
    </w:p>
    <w:p w14:paraId="4D444765" w14:textId="77777777" w:rsidR="00EE5432" w:rsidRPr="00E5786D" w:rsidRDefault="00EE5432" w:rsidP="006341D3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Theme="minorHAnsi" w:hAnsiTheme="minorHAnsi" w:cstheme="minorHAnsi"/>
          <w:b/>
          <w:bCs/>
          <w:snapToGrid w:val="0"/>
        </w:rPr>
      </w:pPr>
      <w:r w:rsidRPr="00E5786D">
        <w:rPr>
          <w:rFonts w:asciiTheme="minorHAnsi" w:hAnsiTheme="minorHAnsi" w:cstheme="minorHAnsi"/>
          <w:b/>
          <w:bCs/>
          <w:snapToGrid w:val="0"/>
        </w:rPr>
        <w:t>Reprezentowany przez</w:t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iCs/>
          <w:snapToGrid w:val="0"/>
        </w:rPr>
        <w:tab/>
      </w:r>
    </w:p>
    <w:p w14:paraId="4F73C01D" w14:textId="7B7B4A20" w:rsidR="00EE5432" w:rsidRPr="00E5786D" w:rsidRDefault="00EE5432" w:rsidP="006341D3">
      <w:pPr>
        <w:widowControl w:val="0"/>
        <w:pBdr>
          <w:left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snapToGrid w:val="0"/>
        </w:rPr>
      </w:pPr>
      <w:r w:rsidRPr="00E5786D">
        <w:rPr>
          <w:rFonts w:asciiTheme="minorHAnsi" w:hAnsiTheme="minorHAnsi" w:cstheme="minorHAnsi"/>
          <w:snapToGrid w:val="0"/>
        </w:rPr>
        <w:t>Adres Siedziby Zamawiającego</w:t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="005215D0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>80-282 Gdańsk</w:t>
      </w:r>
    </w:p>
    <w:p w14:paraId="269DEAE2" w14:textId="77777777" w:rsidR="00EE5432" w:rsidRPr="00E5786D" w:rsidRDefault="00EE5432" w:rsidP="006341D3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snapToGrid w:val="0"/>
        </w:rPr>
      </w:pP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  <w:t>ul. Srebrniki 17</w:t>
      </w:r>
    </w:p>
    <w:p w14:paraId="1348AB7C" w14:textId="77777777" w:rsidR="00EE5432" w:rsidRPr="00E5786D" w:rsidRDefault="00EE5432" w:rsidP="006341D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Theme="minorHAnsi" w:hAnsiTheme="minorHAnsi" w:cstheme="minorHAnsi"/>
          <w:snapToGrid w:val="0"/>
        </w:rPr>
      </w:pPr>
      <w:r w:rsidRPr="00E5786D">
        <w:rPr>
          <w:rFonts w:asciiTheme="minorHAnsi" w:hAnsiTheme="minorHAnsi" w:cstheme="minorHAnsi"/>
          <w:snapToGrid w:val="0"/>
        </w:rPr>
        <w:t xml:space="preserve">NIP Zamawiającego  </w:t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  <w:t>957-07-28-045</w:t>
      </w:r>
    </w:p>
    <w:p w14:paraId="65E75D2E" w14:textId="77777777" w:rsidR="00EE5432" w:rsidRPr="00E5786D" w:rsidRDefault="00EE5432" w:rsidP="006341D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Theme="minorHAnsi" w:hAnsiTheme="minorHAnsi" w:cstheme="minorHAnsi"/>
          <w:snapToGrid w:val="0"/>
        </w:rPr>
      </w:pPr>
      <w:r w:rsidRPr="00E5786D">
        <w:rPr>
          <w:rFonts w:asciiTheme="minorHAnsi" w:hAnsiTheme="minorHAnsi" w:cstheme="minorHAnsi"/>
          <w:snapToGrid w:val="0"/>
        </w:rPr>
        <w:t>BDO</w:t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  <w:t>000067377</w:t>
      </w:r>
    </w:p>
    <w:p w14:paraId="77EEA332" w14:textId="43D7B372" w:rsidR="00EE5432" w:rsidRPr="00E5786D" w:rsidRDefault="00EE5432" w:rsidP="006341D3">
      <w:pPr>
        <w:widowControl w:val="0"/>
        <w:pBdr>
          <w:left w:val="single" w:sz="4" w:space="0" w:color="000000"/>
          <w:right w:val="single" w:sz="4" w:space="0" w:color="000000"/>
        </w:pBdr>
        <w:spacing w:after="0"/>
        <w:jc w:val="both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  <w:snapToGrid w:val="0"/>
        </w:rPr>
        <w:t>Podstawa działalności</w:t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="005215D0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</w:rPr>
        <w:t xml:space="preserve">wpis w Sądzie Rejonowym </w:t>
      </w:r>
    </w:p>
    <w:p w14:paraId="18F7AE2D" w14:textId="77777777" w:rsidR="00EE5432" w:rsidRPr="00E5786D" w:rsidRDefault="00EE5432" w:rsidP="006341D3">
      <w:pPr>
        <w:widowControl w:val="0"/>
        <w:pBdr>
          <w:left w:val="single" w:sz="4" w:space="0" w:color="000000"/>
          <w:right w:val="single" w:sz="4" w:space="0" w:color="000000"/>
        </w:pBdr>
        <w:spacing w:after="0"/>
        <w:jc w:val="both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 xml:space="preserve"> </w:t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  <w:t xml:space="preserve">Gdańsk-Północ w Gdańsku </w:t>
      </w:r>
    </w:p>
    <w:p w14:paraId="70E1B54F" w14:textId="77777777" w:rsidR="00EE5432" w:rsidRPr="00E5786D" w:rsidRDefault="00EE5432" w:rsidP="006341D3">
      <w:pPr>
        <w:widowControl w:val="0"/>
        <w:pBdr>
          <w:left w:val="single" w:sz="4" w:space="0" w:color="000000"/>
          <w:right w:val="single" w:sz="4" w:space="0" w:color="000000"/>
        </w:pBdr>
        <w:spacing w:after="0"/>
        <w:jc w:val="both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 xml:space="preserve"> </w:t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  <w:t>VII Wydział Gospodarczy</w:t>
      </w:r>
    </w:p>
    <w:p w14:paraId="1DF5840C" w14:textId="77777777" w:rsidR="00EE5432" w:rsidRPr="00E5786D" w:rsidRDefault="00EE5432" w:rsidP="006341D3">
      <w:pPr>
        <w:widowControl w:val="0"/>
        <w:pBdr>
          <w:left w:val="single" w:sz="4" w:space="0" w:color="000000"/>
          <w:right w:val="single" w:sz="4" w:space="0" w:color="000000"/>
        </w:pBdr>
        <w:spacing w:after="0"/>
        <w:jc w:val="both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 xml:space="preserve"> </w:t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  <w:t xml:space="preserve">Krajowego Rejestru Sądowego </w:t>
      </w:r>
    </w:p>
    <w:p w14:paraId="6ED78D02" w14:textId="77777777" w:rsidR="00EE5432" w:rsidRPr="00E5786D" w:rsidRDefault="00EE5432" w:rsidP="006341D3">
      <w:pPr>
        <w:widowControl w:val="0"/>
        <w:pBdr>
          <w:left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snapToGrid w:val="0"/>
        </w:rPr>
      </w:pPr>
      <w:r w:rsidRPr="00E5786D">
        <w:rPr>
          <w:rFonts w:asciiTheme="minorHAnsi" w:hAnsiTheme="minorHAnsi" w:cstheme="minorHAnsi"/>
        </w:rPr>
        <w:t xml:space="preserve"> </w:t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  <w:t>KRS 0000052742</w:t>
      </w:r>
    </w:p>
    <w:p w14:paraId="5E497EF6" w14:textId="77777777" w:rsidR="00EE5432" w:rsidRPr="00E5786D" w:rsidRDefault="00EE5432" w:rsidP="006341D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/>
        <w:ind w:left="4245" w:hanging="4245"/>
        <w:rPr>
          <w:rFonts w:asciiTheme="minorHAnsi" w:hAnsiTheme="minorHAnsi" w:cstheme="minorHAnsi"/>
          <w:b/>
          <w:bCs/>
          <w:snapToGrid w:val="0"/>
        </w:rPr>
      </w:pPr>
      <w:r w:rsidRPr="00E5786D">
        <w:rPr>
          <w:rFonts w:asciiTheme="minorHAnsi" w:hAnsiTheme="minorHAnsi" w:cstheme="minorHAnsi"/>
          <w:b/>
          <w:bCs/>
          <w:snapToGrid w:val="0"/>
        </w:rPr>
        <w:t>Wykonawca</w:t>
      </w:r>
    </w:p>
    <w:p w14:paraId="4498794F" w14:textId="32D593BB" w:rsidR="00EE5432" w:rsidRPr="00E5786D" w:rsidRDefault="00EE5432" w:rsidP="006341D3">
      <w:pPr>
        <w:widowControl w:val="0"/>
        <w:pBdr>
          <w:left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b/>
          <w:bCs/>
          <w:snapToGrid w:val="0"/>
        </w:rPr>
      </w:pPr>
      <w:r w:rsidRPr="00E5786D">
        <w:rPr>
          <w:rFonts w:asciiTheme="minorHAnsi" w:hAnsiTheme="minorHAnsi" w:cstheme="minorHAnsi"/>
          <w:b/>
          <w:bCs/>
          <w:snapToGrid w:val="0"/>
        </w:rPr>
        <w:t>Reprezentowany przez</w:t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="005215D0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>____________________________</w:t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</w:p>
    <w:p w14:paraId="533C7A2C" w14:textId="46913DEE" w:rsidR="00EE5432" w:rsidRPr="00E5786D" w:rsidRDefault="00EE5432" w:rsidP="005215D0">
      <w:pPr>
        <w:widowControl w:val="0"/>
        <w:pBdr>
          <w:left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b/>
          <w:bCs/>
          <w:snapToGrid w:val="0"/>
        </w:rPr>
      </w:pP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  <w:r w:rsidRPr="00E5786D">
        <w:rPr>
          <w:rFonts w:asciiTheme="minorHAnsi" w:hAnsiTheme="minorHAnsi" w:cstheme="minorHAnsi"/>
          <w:b/>
          <w:bCs/>
          <w:snapToGrid w:val="0"/>
        </w:rPr>
        <w:tab/>
        <w:t>_________________________</w:t>
      </w:r>
    </w:p>
    <w:p w14:paraId="5227CB17" w14:textId="77777777" w:rsidR="00EE5432" w:rsidRPr="00E5786D" w:rsidRDefault="00EE5432" w:rsidP="006341D3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b/>
          <w:bCs/>
          <w:snapToGrid w:val="0"/>
        </w:rPr>
      </w:pPr>
      <w:r w:rsidRPr="00E5786D">
        <w:rPr>
          <w:rFonts w:asciiTheme="minorHAnsi" w:hAnsiTheme="minorHAnsi" w:cstheme="minorHAnsi"/>
          <w:snapToGrid w:val="0"/>
        </w:rPr>
        <w:t>NIP</w:t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</w:p>
    <w:p w14:paraId="5BA71AC7" w14:textId="77777777" w:rsidR="00EE5432" w:rsidRPr="00E5786D" w:rsidRDefault="00EE5432" w:rsidP="006341D3">
      <w:pPr>
        <w:widowControl w:val="0"/>
        <w:pBdr>
          <w:left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snapToGrid w:val="0"/>
        </w:rPr>
      </w:pPr>
      <w:r w:rsidRPr="00E5786D">
        <w:rPr>
          <w:rFonts w:asciiTheme="minorHAnsi" w:hAnsiTheme="minorHAnsi" w:cstheme="minorHAnsi"/>
          <w:snapToGrid w:val="0"/>
        </w:rPr>
        <w:t>REGON</w:t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  <w:r w:rsidRPr="00E5786D">
        <w:rPr>
          <w:rFonts w:asciiTheme="minorHAnsi" w:hAnsiTheme="minorHAnsi" w:cstheme="minorHAnsi"/>
          <w:snapToGrid w:val="0"/>
        </w:rPr>
        <w:tab/>
      </w:r>
    </w:p>
    <w:p w14:paraId="34BB33F0" w14:textId="77777777" w:rsidR="00EE5432" w:rsidRPr="00E5786D" w:rsidRDefault="00EE5432" w:rsidP="006341D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ind w:left="4953" w:hanging="4950"/>
        <w:rPr>
          <w:rFonts w:asciiTheme="minorHAnsi" w:hAnsiTheme="minorHAnsi" w:cstheme="minorHAnsi"/>
          <w:bCs/>
          <w:snapToGrid w:val="0"/>
        </w:rPr>
      </w:pPr>
      <w:r w:rsidRPr="00E5786D">
        <w:rPr>
          <w:rFonts w:asciiTheme="minorHAnsi" w:hAnsiTheme="minorHAnsi" w:cstheme="minorHAnsi"/>
          <w:snapToGrid w:val="0"/>
        </w:rPr>
        <w:t>Podstawa działalności</w:t>
      </w:r>
      <w:r w:rsidRPr="00E5786D">
        <w:rPr>
          <w:rFonts w:asciiTheme="minorHAnsi" w:hAnsiTheme="minorHAnsi" w:cstheme="minorHAnsi"/>
          <w:b/>
          <w:bCs/>
          <w:snapToGrid w:val="0"/>
        </w:rPr>
        <w:tab/>
      </w:r>
    </w:p>
    <w:p w14:paraId="0EE027E2" w14:textId="77777777" w:rsidR="009847EA" w:rsidRPr="00D64A54" w:rsidRDefault="009847EA" w:rsidP="007D28F9">
      <w:pPr>
        <w:widowControl w:val="0"/>
        <w:spacing w:after="0"/>
        <w:jc w:val="center"/>
        <w:rPr>
          <w:b/>
          <w:bCs/>
          <w:snapToGrid w:val="0"/>
        </w:rPr>
      </w:pPr>
      <w:r w:rsidRPr="00D64A54">
        <w:rPr>
          <w:b/>
          <w:bCs/>
          <w:snapToGrid w:val="0"/>
        </w:rPr>
        <w:t>§ 1.</w:t>
      </w:r>
    </w:p>
    <w:p w14:paraId="4866CC3D" w14:textId="77777777" w:rsidR="009847EA" w:rsidRPr="00D64A54" w:rsidRDefault="009847EA" w:rsidP="007D28F9">
      <w:pPr>
        <w:tabs>
          <w:tab w:val="num" w:pos="2160"/>
        </w:tabs>
        <w:spacing w:before="120" w:after="0"/>
        <w:ind w:left="66"/>
        <w:jc w:val="center"/>
        <w:rPr>
          <w:b/>
        </w:rPr>
      </w:pPr>
      <w:r w:rsidRPr="00D64A54">
        <w:rPr>
          <w:b/>
        </w:rPr>
        <w:t>Przedmiot umowy</w:t>
      </w:r>
    </w:p>
    <w:p w14:paraId="2AB61069" w14:textId="074EE68E" w:rsidR="009847EA" w:rsidRPr="00D64A54" w:rsidRDefault="009847EA" w:rsidP="0039049C">
      <w:pPr>
        <w:spacing w:after="0"/>
        <w:ind w:left="284" w:hanging="284"/>
        <w:jc w:val="both"/>
        <w:rPr>
          <w:sz w:val="24"/>
        </w:rPr>
      </w:pPr>
      <w:r w:rsidRPr="00D64A54">
        <w:rPr>
          <w:rFonts w:ascii="Century Schoolbook" w:hAnsi="Century Schoolbook"/>
        </w:rPr>
        <w:t>1.</w:t>
      </w:r>
      <w:r w:rsidRPr="00D64A54">
        <w:rPr>
          <w:rFonts w:ascii="Century Schoolbook" w:hAnsi="Century Schoolbook"/>
        </w:rPr>
        <w:tab/>
      </w:r>
      <w:r w:rsidRPr="00D64A54">
        <w:t xml:space="preserve">Przedmiotem umowy jest sukcesywne dostarczanie przez Wykonawcę </w:t>
      </w:r>
      <w:r w:rsidR="00AC3165">
        <w:t>r</w:t>
      </w:r>
      <w:r w:rsidRPr="00264761">
        <w:t>ękawic</w:t>
      </w:r>
      <w:r w:rsidR="00AC3165">
        <w:t xml:space="preserve"> </w:t>
      </w:r>
      <w:r w:rsidRPr="00264761">
        <w:t>medyczn</w:t>
      </w:r>
      <w:r w:rsidR="00AC3165">
        <w:t>ych</w:t>
      </w:r>
      <w:r w:rsidR="00905C29">
        <w:t xml:space="preserve">: </w:t>
      </w:r>
      <w:r w:rsidR="00905C29" w:rsidRPr="00905C29">
        <w:t>Pakiet 1</w:t>
      </w:r>
      <w:r w:rsidR="00905C29">
        <w:t xml:space="preserve"> </w:t>
      </w:r>
      <w:r w:rsidR="00905C29" w:rsidRPr="00905C29">
        <w:t xml:space="preserve">- </w:t>
      </w:r>
      <w:r w:rsidR="00905C29" w:rsidRPr="00905C29">
        <w:rPr>
          <w:b/>
        </w:rPr>
        <w:t xml:space="preserve"> </w:t>
      </w:r>
      <w:r w:rsidR="00905C29" w:rsidRPr="00905C29">
        <w:t xml:space="preserve">Rękawice </w:t>
      </w:r>
      <w:r w:rsidR="003673E6">
        <w:t>nitrylowe</w:t>
      </w:r>
      <w:r w:rsidR="00905C29">
        <w:t xml:space="preserve"> i/l</w:t>
      </w:r>
      <w:r w:rsidR="00905C29" w:rsidRPr="00A76DA6">
        <w:t xml:space="preserve">ub Pakiet </w:t>
      </w:r>
      <w:r w:rsidR="00A76DA6" w:rsidRPr="00A76DA6">
        <w:t>2</w:t>
      </w:r>
      <w:r w:rsidR="00905C29" w:rsidRPr="00A76DA6">
        <w:t xml:space="preserve"> -  </w:t>
      </w:r>
      <w:r w:rsidR="00A76DA6" w:rsidRPr="00A76DA6">
        <w:t xml:space="preserve">Rękawice do procedur wysokiego ryzyka </w:t>
      </w:r>
      <w:r w:rsidR="00905C29" w:rsidRPr="00A76DA6">
        <w:t xml:space="preserve">i/lub Pakiet </w:t>
      </w:r>
      <w:r w:rsidR="00A76DA6" w:rsidRPr="00A76DA6">
        <w:t>3</w:t>
      </w:r>
      <w:r w:rsidR="00436124">
        <w:t xml:space="preserve"> </w:t>
      </w:r>
      <w:r w:rsidR="00905C29" w:rsidRPr="00A76DA6">
        <w:t xml:space="preserve">-  </w:t>
      </w:r>
      <w:r w:rsidR="00A76DA6" w:rsidRPr="00A76DA6">
        <w:rPr>
          <w:color w:val="000000"/>
        </w:rPr>
        <w:t>Jałowe rękawice chirurgiczne</w:t>
      </w:r>
      <w:r w:rsidR="00436124">
        <w:rPr>
          <w:color w:val="000000"/>
        </w:rPr>
        <w:t xml:space="preserve"> </w:t>
      </w:r>
      <w:r w:rsidR="00436124" w:rsidRPr="00436124">
        <w:rPr>
          <w:bCs/>
          <w:color w:val="000000"/>
          <w:vertAlign w:val="superscript"/>
        </w:rPr>
        <w:footnoteReference w:id="1"/>
      </w:r>
      <w:r w:rsidR="00436124" w:rsidRPr="00436124">
        <w:rPr>
          <w:bCs/>
          <w:color w:val="000000"/>
        </w:rPr>
        <w:t>;</w:t>
      </w:r>
      <w:r w:rsidR="00A76DA6" w:rsidRPr="00A76DA6">
        <w:t xml:space="preserve"> </w:t>
      </w:r>
      <w:r w:rsidRPr="00A76DA6">
        <w:t>w ilości, asortymencie</w:t>
      </w:r>
      <w:r w:rsidRPr="00D64A54">
        <w:rPr>
          <w:bCs/>
        </w:rPr>
        <w:t xml:space="preserve"> i cenach określonych w Załączniku (formularzu cenowym) do umowy,  który stanowi Formularz cenowy złożonej oferty, zawierający okres przydatności do użytkowania:</w:t>
      </w:r>
      <w:r>
        <w:rPr>
          <w:bCs/>
        </w:rPr>
        <w:t xml:space="preserve"> </w:t>
      </w:r>
      <w:r w:rsidRPr="00D64A54">
        <w:rPr>
          <w:sz w:val="24"/>
        </w:rPr>
        <w:t xml:space="preserve">nie krótszym niż 12 miesięcy </w:t>
      </w:r>
      <w:r>
        <w:rPr>
          <w:sz w:val="24"/>
        </w:rPr>
        <w:t xml:space="preserve">. </w:t>
      </w:r>
      <w:r w:rsidRPr="00D64A54">
        <w:rPr>
          <w:sz w:val="24"/>
        </w:rPr>
        <w:t xml:space="preserve">Przedmiot zamówienia musi być dopuszczony do użytku w placówkach ochrony zdrowia. </w:t>
      </w:r>
    </w:p>
    <w:p w14:paraId="25A0543A" w14:textId="77777777" w:rsidR="009847EA" w:rsidRPr="00D64A54" w:rsidRDefault="009847EA" w:rsidP="009847EA">
      <w:pPr>
        <w:numPr>
          <w:ilvl w:val="0"/>
          <w:numId w:val="10"/>
        </w:numPr>
        <w:autoSpaceDE w:val="0"/>
        <w:autoSpaceDN w:val="0"/>
        <w:spacing w:before="120" w:after="0" w:line="240" w:lineRule="auto"/>
        <w:jc w:val="both"/>
        <w:rPr>
          <w:bCs/>
        </w:rPr>
      </w:pPr>
      <w:r w:rsidRPr="00D64A54">
        <w:rPr>
          <w:bCs/>
        </w:rPr>
        <w:t xml:space="preserve">Ilości wskazane w ramach poszczególnych pakietów w Formularzu cenowym zostały podane orientacyjnie i mogą ulec zmianie w zależności od rzeczywistych potrzeb Zamawiającego. Ilości zostały podane jedynie w celu sporządzenia i </w:t>
      </w:r>
      <w:r w:rsidRPr="00D64A54">
        <w:rPr>
          <w:bCs/>
        </w:rPr>
        <w:lastRenderedPageBreak/>
        <w:t>skalkulowania oferty. Zamawiający będzie dokonywał zamówień do wyczerpania ogólnej wartości kwotowej danego pakietu wynikającego z oferty Wykonawcy lub do upływu terminu obowiązywania umowy</w:t>
      </w:r>
    </w:p>
    <w:p w14:paraId="12CC04DF" w14:textId="77777777" w:rsidR="009847EA" w:rsidRPr="00D64A54" w:rsidRDefault="009847EA" w:rsidP="009847EA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Century Schoolbook" w:hAnsi="Century Schoolbook"/>
          <w:b/>
          <w:snapToGrid w:val="0"/>
          <w:sz w:val="24"/>
        </w:rPr>
      </w:pPr>
      <w:r w:rsidRPr="00D64A54">
        <w:rPr>
          <w:bCs/>
        </w:rPr>
        <w:t>Zamawiaj</w:t>
      </w:r>
      <w:r w:rsidRPr="00D64A54">
        <w:rPr>
          <w:rFonts w:eastAsia="TimesNewRoman"/>
        </w:rPr>
        <w:t>ą</w:t>
      </w:r>
      <w:r w:rsidRPr="00D64A54">
        <w:rPr>
          <w:bCs/>
        </w:rPr>
        <w:t xml:space="preserve">cy </w:t>
      </w:r>
      <w:r w:rsidRPr="00D64A54">
        <w:t>zastrzega sobie prawo do zakupu mniejszych ilo</w:t>
      </w:r>
      <w:r w:rsidRPr="00D64A54">
        <w:rPr>
          <w:rFonts w:eastAsia="TimesNewRoman"/>
        </w:rPr>
        <w:t>ś</w:t>
      </w:r>
      <w:r w:rsidRPr="00D64A54">
        <w:t>ci towaru ni</w:t>
      </w:r>
      <w:r w:rsidRPr="00D64A54">
        <w:rPr>
          <w:rFonts w:eastAsia="TimesNewRoman"/>
        </w:rPr>
        <w:t xml:space="preserve">ż </w:t>
      </w:r>
      <w:r w:rsidRPr="00D64A54">
        <w:t xml:space="preserve">podane w </w:t>
      </w:r>
      <w:r w:rsidRPr="00D64A54">
        <w:rPr>
          <w:iCs/>
        </w:rPr>
        <w:t>Formularzu cenowym.</w:t>
      </w:r>
      <w:r w:rsidRPr="00D64A54">
        <w:rPr>
          <w:snapToGrid w:val="0"/>
        </w:rPr>
        <w:t xml:space="preserve"> </w:t>
      </w:r>
    </w:p>
    <w:p w14:paraId="37E3A3A6" w14:textId="77777777" w:rsidR="009847EA" w:rsidRPr="00D64A54" w:rsidRDefault="009847EA" w:rsidP="007D28F9">
      <w:pPr>
        <w:widowControl w:val="0"/>
        <w:spacing w:after="0"/>
        <w:jc w:val="center"/>
        <w:rPr>
          <w:b/>
          <w:bCs/>
          <w:snapToGrid w:val="0"/>
        </w:rPr>
      </w:pPr>
      <w:r w:rsidRPr="00D64A54">
        <w:rPr>
          <w:b/>
          <w:bCs/>
          <w:snapToGrid w:val="0"/>
        </w:rPr>
        <w:t>§ 2.</w:t>
      </w:r>
    </w:p>
    <w:p w14:paraId="3309D978" w14:textId="77777777" w:rsidR="009847EA" w:rsidRPr="00D64A54" w:rsidRDefault="009847EA" w:rsidP="009847EA">
      <w:pPr>
        <w:widowControl w:val="0"/>
        <w:ind w:left="426" w:hanging="426"/>
        <w:jc w:val="both"/>
        <w:rPr>
          <w:snapToGrid w:val="0"/>
        </w:rPr>
      </w:pPr>
      <w:r w:rsidRPr="00D64A54">
        <w:rPr>
          <w:snapToGrid w:val="0"/>
        </w:rPr>
        <w:t>1.</w:t>
      </w:r>
      <w:r w:rsidRPr="00D64A54">
        <w:rPr>
          <w:snapToGrid w:val="0"/>
        </w:rPr>
        <w:tab/>
        <w:t>Wartość niniejszej umowy określa się na kwotę:</w:t>
      </w:r>
    </w:p>
    <w:p w14:paraId="1BE892FC" w14:textId="77777777" w:rsidR="009847EA" w:rsidRPr="00D64A54" w:rsidRDefault="009847EA" w:rsidP="009847EA">
      <w:pPr>
        <w:widowControl w:val="0"/>
        <w:ind w:left="426"/>
        <w:jc w:val="both"/>
        <w:rPr>
          <w:snapToGrid w:val="0"/>
        </w:rPr>
      </w:pPr>
      <w:r w:rsidRPr="00D64A54">
        <w:rPr>
          <w:b/>
          <w:bCs/>
          <w:snapToGrid w:val="0"/>
        </w:rPr>
        <w:t xml:space="preserve">____________ zł netto + ___________ zł podatek VAT = ______________ zł brutto, </w:t>
      </w:r>
      <w:r w:rsidRPr="00D64A54">
        <w:rPr>
          <w:bCs/>
          <w:snapToGrid w:val="0"/>
        </w:rPr>
        <w:t>(</w:t>
      </w:r>
      <w:r w:rsidRPr="00D64A54">
        <w:rPr>
          <w:snapToGrid w:val="0"/>
        </w:rPr>
        <w:t>słownie: ______________)</w:t>
      </w:r>
    </w:p>
    <w:p w14:paraId="445B7E7A" w14:textId="77777777" w:rsidR="009847EA" w:rsidRPr="00D64A54" w:rsidRDefault="009847EA" w:rsidP="009847EA">
      <w:pPr>
        <w:widowControl w:val="0"/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="Arial"/>
        </w:rPr>
      </w:pPr>
      <w:r w:rsidRPr="00D64A54">
        <w:t xml:space="preserve">Wartość zamówienia określona umową stanowi wartość orientacyjną, w związku z czym Wykonawcy nie przysługuje żadne roszczenie w przypadku niewykorzystania całości zamówienia. </w:t>
      </w:r>
    </w:p>
    <w:p w14:paraId="050FD941" w14:textId="77777777" w:rsidR="009847EA" w:rsidRPr="00D64A54" w:rsidRDefault="009847EA" w:rsidP="009847EA">
      <w:pPr>
        <w:widowControl w:val="0"/>
        <w:numPr>
          <w:ilvl w:val="0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="Arial"/>
        </w:rPr>
      </w:pPr>
      <w:r w:rsidRPr="00D64A54">
        <w:t>Strony przewidują możliwość zwiększenia wartości umowy maksymalnie o 10%, w sytuacji wyczerpania wartości umowy przed upływem okresu obowiązywania umowy.</w:t>
      </w:r>
    </w:p>
    <w:p w14:paraId="4C0E384D" w14:textId="77777777" w:rsidR="009847EA" w:rsidRPr="00D64A54" w:rsidRDefault="009847EA" w:rsidP="007D28F9">
      <w:pPr>
        <w:widowControl w:val="0"/>
        <w:spacing w:after="0"/>
        <w:jc w:val="center"/>
        <w:rPr>
          <w:b/>
          <w:bCs/>
          <w:snapToGrid w:val="0"/>
        </w:rPr>
      </w:pPr>
      <w:r w:rsidRPr="00D64A54">
        <w:rPr>
          <w:b/>
          <w:bCs/>
          <w:snapToGrid w:val="0"/>
        </w:rPr>
        <w:t>§ 3.</w:t>
      </w:r>
    </w:p>
    <w:p w14:paraId="5892C9D2" w14:textId="77777777" w:rsidR="009847EA" w:rsidRPr="00D64A54" w:rsidRDefault="009847EA" w:rsidP="007D28F9">
      <w:pPr>
        <w:widowControl w:val="0"/>
        <w:spacing w:after="0"/>
        <w:jc w:val="center"/>
        <w:rPr>
          <w:b/>
        </w:rPr>
      </w:pPr>
      <w:r w:rsidRPr="00D64A54">
        <w:rPr>
          <w:b/>
        </w:rPr>
        <w:t>Dostawa</w:t>
      </w:r>
    </w:p>
    <w:p w14:paraId="1255740E" w14:textId="77777777" w:rsidR="009847EA" w:rsidRPr="00D64A54" w:rsidRDefault="009847EA" w:rsidP="009847EA">
      <w:pPr>
        <w:numPr>
          <w:ilvl w:val="0"/>
          <w:numId w:val="12"/>
        </w:numPr>
        <w:tabs>
          <w:tab w:val="num" w:pos="426"/>
        </w:tabs>
        <w:overflowPunct w:val="0"/>
        <w:autoSpaceDE w:val="0"/>
        <w:autoSpaceDN w:val="0"/>
        <w:adjustRightInd w:val="0"/>
        <w:spacing w:before="120" w:after="0" w:line="240" w:lineRule="auto"/>
        <w:ind w:left="425" w:hanging="425"/>
        <w:jc w:val="both"/>
        <w:textAlignment w:val="baseline"/>
        <w:rPr>
          <w:bCs/>
        </w:rPr>
      </w:pPr>
      <w:r w:rsidRPr="00D64A54">
        <w:rPr>
          <w:snapToGrid w:val="0"/>
        </w:rPr>
        <w:t xml:space="preserve">Dostawy wyrobów objętych przedmiotem umowy </w:t>
      </w:r>
      <w:r w:rsidRPr="00D64A54">
        <w:t xml:space="preserve">odbywać się będą sukcesywnie w terminie do </w:t>
      </w:r>
      <w:r w:rsidRPr="00D64A54">
        <w:rPr>
          <w:b/>
        </w:rPr>
        <w:t>10 dni</w:t>
      </w:r>
      <w:r w:rsidRPr="00D64A54">
        <w:t xml:space="preserve"> od dnia złożenia przez Zamawiającego zamówienia częściowego drogą elektroniczną na adres Wykonawcy …………….………. określającego każdorazowo asortyment i ilość zamówionego towaru. Ze strony Zamawiającego zamówienia będą składane przez Sekcję zaopatrzenia. </w:t>
      </w:r>
    </w:p>
    <w:p w14:paraId="7351ECBD" w14:textId="77777777" w:rsidR="009847EA" w:rsidRPr="00D64A54" w:rsidRDefault="009847EA" w:rsidP="009847EA">
      <w:pPr>
        <w:numPr>
          <w:ilvl w:val="0"/>
          <w:numId w:val="12"/>
        </w:numPr>
        <w:tabs>
          <w:tab w:val="num" w:pos="426"/>
        </w:tabs>
        <w:overflowPunct w:val="0"/>
        <w:autoSpaceDE w:val="0"/>
        <w:autoSpaceDN w:val="0"/>
        <w:adjustRightInd w:val="0"/>
        <w:spacing w:before="120" w:after="0" w:line="240" w:lineRule="auto"/>
        <w:ind w:left="425" w:hanging="425"/>
        <w:jc w:val="both"/>
        <w:textAlignment w:val="baseline"/>
        <w:rPr>
          <w:bCs/>
        </w:rPr>
      </w:pPr>
      <w:r w:rsidRPr="00D64A54">
        <w:t>Jeżeli dostawa wypada w dniu wolnym od pracy, dostawa nastąpi w pierwszym dniu roboczym po wyznaczonym terminie dostawy.</w:t>
      </w:r>
    </w:p>
    <w:p w14:paraId="28F3FC95" w14:textId="77777777" w:rsidR="009847EA" w:rsidRPr="00D64A54" w:rsidRDefault="009847EA" w:rsidP="009847EA">
      <w:pPr>
        <w:widowControl w:val="0"/>
        <w:numPr>
          <w:ilvl w:val="0"/>
          <w:numId w:val="12"/>
        </w:numPr>
        <w:tabs>
          <w:tab w:val="clear" w:pos="720"/>
          <w:tab w:val="num" w:pos="426"/>
          <w:tab w:val="left" w:pos="1691"/>
        </w:tabs>
        <w:suppressAutoHyphens/>
        <w:spacing w:before="120" w:after="0" w:line="240" w:lineRule="auto"/>
        <w:ind w:left="425" w:hanging="425"/>
        <w:jc w:val="both"/>
      </w:pPr>
      <w:r w:rsidRPr="00D64A54">
        <w:t>Dostawy odbywać się będą na ryzyko i koszt Wykonawcy do magazynu gospodarczego (budynek nr 19) Wojewódzkiego Szpitala Psychiatrycznego w Gdańsku, ul. Srebrniki 17 (w dni robocze w godzinach 8</w:t>
      </w:r>
      <w:r w:rsidRPr="00D64A54">
        <w:rPr>
          <w:vertAlign w:val="superscript"/>
        </w:rPr>
        <w:t>00 -</w:t>
      </w:r>
      <w:r w:rsidRPr="00D64A54">
        <w:t>-13</w:t>
      </w:r>
      <w:r w:rsidRPr="00D64A54">
        <w:rPr>
          <w:vertAlign w:val="superscript"/>
        </w:rPr>
        <w:t>00</w:t>
      </w:r>
      <w:r w:rsidRPr="00D64A54">
        <w:t xml:space="preserve">). </w:t>
      </w:r>
    </w:p>
    <w:p w14:paraId="332DA597" w14:textId="77777777" w:rsidR="009847EA" w:rsidRPr="00D64A54" w:rsidRDefault="009847EA" w:rsidP="009847EA">
      <w:pPr>
        <w:widowControl w:val="0"/>
        <w:numPr>
          <w:ilvl w:val="0"/>
          <w:numId w:val="12"/>
        </w:numPr>
        <w:tabs>
          <w:tab w:val="clear" w:pos="720"/>
          <w:tab w:val="num" w:pos="426"/>
          <w:tab w:val="left" w:pos="1691"/>
        </w:tabs>
        <w:suppressAutoHyphens/>
        <w:spacing w:before="120" w:after="0" w:line="240" w:lineRule="auto"/>
        <w:ind w:left="425" w:hanging="425"/>
        <w:jc w:val="both"/>
      </w:pPr>
      <w:r w:rsidRPr="00D64A54">
        <w:t xml:space="preserve">Wykonawca gwarantuje, że przedmiot umowy jest pełnowartościowy, dobrej jakości, odpowiadający normom i zgodny z atestami, wymaganymi dla produktów  stosowanych w służbie zdrowia, w tym posiada wymagane prawem dopuszczenie do obrotu towaru stanowiącego przedmiot zamówienia. </w:t>
      </w:r>
    </w:p>
    <w:p w14:paraId="793653F0" w14:textId="77777777" w:rsidR="009847EA" w:rsidRPr="00D64A54" w:rsidRDefault="009847EA" w:rsidP="009847EA">
      <w:pPr>
        <w:numPr>
          <w:ilvl w:val="0"/>
          <w:numId w:val="12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</w:pPr>
      <w:r w:rsidRPr="00D64A54">
        <w:t>Na żądanie Zamawiającego Wykonawca zobowiązuje się do dostarczenia dokumentów dopuszczających przedmiot zamówienia do użytku w placówkach ochrony zdrowia. Dokumenty te Wykonawca dostarczy w terminie 3 dni od pisemnego wezwania przez Zamawiającego.</w:t>
      </w:r>
    </w:p>
    <w:p w14:paraId="343F2655" w14:textId="3F3452AE" w:rsidR="009847EA" w:rsidRPr="00D64A54" w:rsidRDefault="009847EA" w:rsidP="009847EA">
      <w:pPr>
        <w:numPr>
          <w:ilvl w:val="0"/>
          <w:numId w:val="12"/>
        </w:numPr>
        <w:tabs>
          <w:tab w:val="clear" w:pos="720"/>
          <w:tab w:val="num" w:pos="426"/>
          <w:tab w:val="num" w:pos="480"/>
        </w:tabs>
        <w:spacing w:before="120" w:after="0" w:line="240" w:lineRule="auto"/>
        <w:ind w:left="426" w:hanging="426"/>
        <w:jc w:val="both"/>
      </w:pPr>
      <w:r w:rsidRPr="00D64A54">
        <w:t xml:space="preserve">Na zamówionym towarze muszą znajdować się etykiety umożliwiające oznaczenie towaru co do tożsamości. Towar musi być oznaczony znakiem </w:t>
      </w:r>
      <w:r w:rsidRPr="00D64A54">
        <w:rPr>
          <w:noProof/>
        </w:rPr>
        <w:drawing>
          <wp:inline distT="0" distB="0" distL="0" distR="0" wp14:anchorId="467B9A6D" wp14:editId="725B9A1E">
            <wp:extent cx="152400" cy="1143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A54">
        <w:t xml:space="preserve">. </w:t>
      </w:r>
    </w:p>
    <w:p w14:paraId="75AE665D" w14:textId="77777777" w:rsidR="009847EA" w:rsidRPr="00D64A54" w:rsidRDefault="009847EA" w:rsidP="009847EA">
      <w:pPr>
        <w:widowControl w:val="0"/>
        <w:numPr>
          <w:ilvl w:val="0"/>
          <w:numId w:val="12"/>
        </w:numPr>
        <w:tabs>
          <w:tab w:val="clear" w:pos="720"/>
          <w:tab w:val="num" w:pos="426"/>
          <w:tab w:val="num" w:pos="480"/>
          <w:tab w:val="left" w:pos="1691"/>
        </w:tabs>
        <w:suppressAutoHyphens/>
        <w:spacing w:before="120" w:after="0" w:line="240" w:lineRule="auto"/>
        <w:ind w:left="426" w:hanging="426"/>
        <w:jc w:val="both"/>
      </w:pPr>
      <w:r w:rsidRPr="00D64A54">
        <w:t xml:space="preserve">Wykonawca winien zapewnić należytą jakość dostarczanego towaru. W przypadku dostarczenia towarów złej jakości, o okresie przydatności krótszym niż  określony dla poszczególnych pakietów zgodnie z </w:t>
      </w:r>
      <w:r w:rsidRPr="00D64A54">
        <w:rPr>
          <w:rFonts w:ascii="Arial" w:hAnsi="Arial" w:cs="Arial"/>
        </w:rPr>
        <w:t>§</w:t>
      </w:r>
      <w:r w:rsidRPr="00D64A54">
        <w:t xml:space="preserve"> 1 ust.1 lub niezgodnych z zamówieniem, zostaną one zwrócone Wykonawcy na jego koszt i ryzyko.</w:t>
      </w:r>
    </w:p>
    <w:p w14:paraId="3E99F5AC" w14:textId="77777777" w:rsidR="009847EA" w:rsidRPr="00D64A54" w:rsidRDefault="009847EA" w:rsidP="009847EA">
      <w:pPr>
        <w:numPr>
          <w:ilvl w:val="0"/>
          <w:numId w:val="12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</w:pPr>
      <w:r w:rsidRPr="00D64A54">
        <w:t xml:space="preserve">Zamawiający ma prawo do złożenia reklamacji w każdym czasie w przypadku: </w:t>
      </w:r>
    </w:p>
    <w:p w14:paraId="337292F0" w14:textId="77777777" w:rsidR="009847EA" w:rsidRPr="00D64A54" w:rsidRDefault="009847EA" w:rsidP="007D28F9">
      <w:pPr>
        <w:numPr>
          <w:ilvl w:val="1"/>
          <w:numId w:val="16"/>
        </w:numPr>
        <w:spacing w:after="0" w:line="240" w:lineRule="auto"/>
        <w:ind w:left="1208" w:hanging="357"/>
        <w:jc w:val="both"/>
      </w:pPr>
      <w:r w:rsidRPr="00D64A54">
        <w:t xml:space="preserve">ujawnienia po odbiorze braków ilościowych w towarze, </w:t>
      </w:r>
    </w:p>
    <w:p w14:paraId="4D7BD7A7" w14:textId="77777777" w:rsidR="009847EA" w:rsidRPr="00D64A54" w:rsidRDefault="009847EA" w:rsidP="007D28F9">
      <w:pPr>
        <w:numPr>
          <w:ilvl w:val="1"/>
          <w:numId w:val="16"/>
        </w:numPr>
        <w:spacing w:after="0" w:line="240" w:lineRule="auto"/>
        <w:ind w:left="1208" w:hanging="357"/>
        <w:jc w:val="both"/>
      </w:pPr>
      <w:r w:rsidRPr="00D64A54">
        <w:t xml:space="preserve">dostarczenia towaru niezgodnego z wymaganiami określonymi w Formularzu cenowym, </w:t>
      </w:r>
    </w:p>
    <w:p w14:paraId="230D1309" w14:textId="77777777" w:rsidR="009847EA" w:rsidRPr="00D64A54" w:rsidRDefault="009847EA" w:rsidP="007D28F9">
      <w:pPr>
        <w:numPr>
          <w:ilvl w:val="1"/>
          <w:numId w:val="16"/>
        </w:numPr>
        <w:spacing w:after="0" w:line="240" w:lineRule="auto"/>
        <w:ind w:left="1208" w:hanging="357"/>
        <w:jc w:val="both"/>
      </w:pPr>
      <w:r w:rsidRPr="00D64A54">
        <w:t xml:space="preserve">wad jakościowych dostarczonego towaru, </w:t>
      </w:r>
    </w:p>
    <w:p w14:paraId="47A0134A" w14:textId="77777777" w:rsidR="009847EA" w:rsidRPr="00D64A54" w:rsidRDefault="009847EA" w:rsidP="007D28F9">
      <w:pPr>
        <w:numPr>
          <w:ilvl w:val="1"/>
          <w:numId w:val="16"/>
        </w:numPr>
        <w:spacing w:after="0" w:line="240" w:lineRule="auto"/>
        <w:ind w:left="1208" w:hanging="357"/>
        <w:jc w:val="both"/>
      </w:pPr>
      <w:r w:rsidRPr="00D64A54">
        <w:t xml:space="preserve">uszkodzenia towaru, </w:t>
      </w:r>
    </w:p>
    <w:p w14:paraId="6310E19C" w14:textId="77777777" w:rsidR="009847EA" w:rsidRPr="00D64A54" w:rsidRDefault="009847EA" w:rsidP="007D28F9">
      <w:pPr>
        <w:numPr>
          <w:ilvl w:val="1"/>
          <w:numId w:val="16"/>
        </w:numPr>
        <w:spacing w:after="0" w:line="240" w:lineRule="auto"/>
        <w:ind w:left="1208" w:hanging="357"/>
        <w:jc w:val="both"/>
      </w:pPr>
      <w:r w:rsidRPr="00D64A54">
        <w:t xml:space="preserve">braku dokumentów, </w:t>
      </w:r>
    </w:p>
    <w:p w14:paraId="19AC14CF" w14:textId="77777777" w:rsidR="009847EA" w:rsidRPr="00D64A54" w:rsidRDefault="009847EA" w:rsidP="007D28F9">
      <w:pPr>
        <w:numPr>
          <w:ilvl w:val="1"/>
          <w:numId w:val="16"/>
        </w:numPr>
        <w:spacing w:after="0" w:line="240" w:lineRule="auto"/>
        <w:ind w:left="1208" w:hanging="357"/>
        <w:jc w:val="both"/>
      </w:pPr>
      <w:r w:rsidRPr="00D64A54">
        <w:t xml:space="preserve">braku oznaczeń na towarze o których mowa w ust 6,  </w:t>
      </w:r>
    </w:p>
    <w:p w14:paraId="79A71BB1" w14:textId="77777777" w:rsidR="009847EA" w:rsidRPr="00D64A54" w:rsidRDefault="009847EA" w:rsidP="007D28F9">
      <w:pPr>
        <w:numPr>
          <w:ilvl w:val="1"/>
          <w:numId w:val="16"/>
        </w:numPr>
        <w:spacing w:after="0" w:line="240" w:lineRule="auto"/>
        <w:ind w:left="1208" w:hanging="357"/>
        <w:jc w:val="both"/>
      </w:pPr>
      <w:r w:rsidRPr="00D64A54">
        <w:t>dostarczenia towaru o okresie przydatności krótszym niż wskazany w ust.7 niniejszego paragrafu.</w:t>
      </w:r>
    </w:p>
    <w:p w14:paraId="1ADE54FB" w14:textId="77777777" w:rsidR="009847EA" w:rsidRPr="00D64A54" w:rsidRDefault="009847EA" w:rsidP="009847EA">
      <w:pPr>
        <w:widowControl w:val="0"/>
        <w:numPr>
          <w:ilvl w:val="0"/>
          <w:numId w:val="12"/>
        </w:numPr>
        <w:tabs>
          <w:tab w:val="clear" w:pos="720"/>
          <w:tab w:val="num" w:pos="426"/>
          <w:tab w:val="num" w:pos="480"/>
          <w:tab w:val="left" w:pos="1691"/>
        </w:tabs>
        <w:suppressAutoHyphens/>
        <w:spacing w:before="120" w:after="0" w:line="240" w:lineRule="auto"/>
        <w:ind w:left="426" w:hanging="426"/>
        <w:jc w:val="both"/>
      </w:pPr>
      <w:r w:rsidRPr="00D64A54">
        <w:t xml:space="preserve">Reklamacja będzie składana w formie faxu na nr…………….,  , a w przypadku braku faxu, drogą elektroniczną na adres Wykonawcy………..……….……. przez Zamawiającego i każdorazowo potwierdzona niezwłocznie na piśmie na adres </w:t>
      </w:r>
      <w:r w:rsidRPr="00D64A54">
        <w:lastRenderedPageBreak/>
        <w:t>Wykonawcy.</w:t>
      </w:r>
    </w:p>
    <w:p w14:paraId="5E6EE870" w14:textId="77777777" w:rsidR="009847EA" w:rsidRPr="00D64A54" w:rsidRDefault="009847EA" w:rsidP="009847EA">
      <w:pPr>
        <w:numPr>
          <w:ilvl w:val="0"/>
          <w:numId w:val="12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b/>
          <w:bCs/>
          <w:snapToGrid w:val="0"/>
        </w:rPr>
      </w:pPr>
      <w:r w:rsidRPr="00D64A54">
        <w:t xml:space="preserve">Wykonawca zobowiązuje się do uzupełnienia brakującego towaru, dostarczenia towaru o wymaganej jakości, wymiany towaru uszkodzonego w tym nie oznaczonego w sposób kreślony w ust 6, dostarczenia towaru o okresie przydatności nie krótszym niż wynikający z </w:t>
      </w:r>
      <w:r w:rsidRPr="00D64A54">
        <w:rPr>
          <w:rFonts w:ascii="Arial" w:hAnsi="Arial" w:cs="Arial"/>
        </w:rPr>
        <w:t>§</w:t>
      </w:r>
      <w:r w:rsidRPr="00D64A54">
        <w:t xml:space="preserve"> 1 ust. 1 i dostarczenia brakujących dokumentów, o których mowa w ust 5, w ciągu 5 dni od dnia przesłania przez Zamawiającego reklamacji faxem lub drogą elektroniczną. </w:t>
      </w:r>
    </w:p>
    <w:p w14:paraId="5FD806EC" w14:textId="77777777" w:rsidR="009847EA" w:rsidRPr="00D64A54" w:rsidRDefault="009847EA" w:rsidP="007D28F9">
      <w:pPr>
        <w:widowControl w:val="0"/>
        <w:spacing w:after="0"/>
        <w:jc w:val="center"/>
        <w:rPr>
          <w:b/>
          <w:bCs/>
          <w:snapToGrid w:val="0"/>
        </w:rPr>
      </w:pPr>
      <w:r w:rsidRPr="00D64A54">
        <w:rPr>
          <w:b/>
          <w:bCs/>
          <w:snapToGrid w:val="0"/>
        </w:rPr>
        <w:t>§ 4.</w:t>
      </w:r>
    </w:p>
    <w:p w14:paraId="7D8E7DB2" w14:textId="77777777" w:rsidR="009847EA" w:rsidRPr="007D28F9" w:rsidRDefault="009847EA" w:rsidP="007D28F9">
      <w:pPr>
        <w:widowControl w:val="0"/>
        <w:spacing w:after="0"/>
        <w:jc w:val="center"/>
        <w:rPr>
          <w:b/>
          <w:bCs/>
          <w:snapToGrid w:val="0"/>
        </w:rPr>
      </w:pPr>
      <w:r w:rsidRPr="007D28F9">
        <w:rPr>
          <w:b/>
          <w:bCs/>
          <w:snapToGrid w:val="0"/>
        </w:rPr>
        <w:t>Warunki płatności</w:t>
      </w:r>
    </w:p>
    <w:p w14:paraId="5E79206E" w14:textId="77777777" w:rsidR="009847EA" w:rsidRPr="00D64A54" w:rsidRDefault="009847EA" w:rsidP="009847EA">
      <w:pPr>
        <w:widowControl w:val="0"/>
        <w:numPr>
          <w:ilvl w:val="0"/>
          <w:numId w:val="13"/>
        </w:numPr>
        <w:spacing w:before="120" w:after="0" w:line="240" w:lineRule="auto"/>
        <w:jc w:val="both"/>
        <w:rPr>
          <w:snapToGrid w:val="0"/>
        </w:rPr>
      </w:pPr>
      <w:r w:rsidRPr="00D64A54">
        <w:rPr>
          <w:snapToGrid w:val="0"/>
        </w:rPr>
        <w:t>Z tytułu realizacji niniejszej umowy ustala się wynagrodzenie zgodne z „Formularzem cenowym” stanowiącym załącznik do niniejszej umowy.</w:t>
      </w:r>
    </w:p>
    <w:p w14:paraId="67DE0515" w14:textId="77777777" w:rsidR="009847EA" w:rsidRPr="00D64A54" w:rsidRDefault="009847EA" w:rsidP="009847EA">
      <w:pPr>
        <w:widowControl w:val="0"/>
        <w:numPr>
          <w:ilvl w:val="0"/>
          <w:numId w:val="13"/>
        </w:numPr>
        <w:spacing w:before="120" w:after="0" w:line="240" w:lineRule="auto"/>
        <w:jc w:val="both"/>
        <w:rPr>
          <w:snapToGrid w:val="0"/>
        </w:rPr>
      </w:pPr>
      <w:r w:rsidRPr="00D64A54">
        <w:t>Płatność za dostarczony towar nastąpi przelewem na rachunek bankowy Wykonawcy w terminie 30 dni licząc od daty dostarczenia prawidłowej faktury Zamawiającemu i dostarczenia towaru do magazynu Zamawiającego. Faktura będzie wystawiona po wykonaniu dostawy w oparciu o złożone uprzednio przez Zamawiającego zamówienia częściowe.</w:t>
      </w:r>
    </w:p>
    <w:p w14:paraId="4B75F0C3" w14:textId="5FC72AAD" w:rsidR="009847EA" w:rsidRPr="00D64A54" w:rsidRDefault="009847EA" w:rsidP="009847EA">
      <w:pPr>
        <w:widowControl w:val="0"/>
        <w:numPr>
          <w:ilvl w:val="0"/>
          <w:numId w:val="13"/>
        </w:numPr>
        <w:spacing w:before="120" w:after="0" w:line="240" w:lineRule="auto"/>
        <w:jc w:val="both"/>
        <w:rPr>
          <w:snapToGrid w:val="0"/>
        </w:rPr>
      </w:pPr>
      <w:r w:rsidRPr="00D64A54">
        <w:t xml:space="preserve">Za </w:t>
      </w:r>
      <w:r w:rsidRPr="00D64A54">
        <w:rPr>
          <w:snapToGrid w:val="0"/>
        </w:rPr>
        <w:t xml:space="preserve">dostarczony towar Zamawiający zapłaci cenę nie wyższą niż cena określona </w:t>
      </w:r>
      <w:r w:rsidRPr="00D64A54">
        <w:t>w ofercie złożonej przez Wykonawcę w postępowaniu poprzedzającym zawarcie umowy (Formularz cenowy złożonej oferty stanowi załącznik do umowy).</w:t>
      </w:r>
    </w:p>
    <w:p w14:paraId="06A24588" w14:textId="77777777" w:rsidR="009847EA" w:rsidRPr="00D64A54" w:rsidRDefault="009847EA" w:rsidP="009847EA">
      <w:pPr>
        <w:widowControl w:val="0"/>
        <w:numPr>
          <w:ilvl w:val="0"/>
          <w:numId w:val="13"/>
        </w:numPr>
        <w:spacing w:before="120" w:after="0" w:line="240" w:lineRule="auto"/>
        <w:jc w:val="both"/>
        <w:rPr>
          <w:snapToGrid w:val="0"/>
        </w:rPr>
      </w:pPr>
      <w:r w:rsidRPr="00D64A54">
        <w:rPr>
          <w:snapToGrid w:val="0"/>
        </w:rPr>
        <w:t>Podane w załączniku do umowy ceny jednostkowe netto przez czas trwania umowy nie ulegają podwyższeniu z zastrzeżeniem ust. 5 i 8.</w:t>
      </w:r>
    </w:p>
    <w:p w14:paraId="1A5219F9" w14:textId="77777777" w:rsidR="009847EA" w:rsidRPr="00D64A54" w:rsidRDefault="009847EA" w:rsidP="009847EA">
      <w:pPr>
        <w:widowControl w:val="0"/>
        <w:numPr>
          <w:ilvl w:val="0"/>
          <w:numId w:val="13"/>
        </w:numPr>
        <w:spacing w:before="120" w:after="0" w:line="240" w:lineRule="auto"/>
        <w:jc w:val="both"/>
      </w:pPr>
      <w:r w:rsidRPr="00D64A54">
        <w:rPr>
          <w:snapToGrid w:val="0"/>
        </w:rPr>
        <w:t xml:space="preserve">Zamawiający dopuszcza możliwość dostawy przedmiotu zamówienia po cenach niższych, niż to przyjęto w Formularzu cenowym złożonej oferty. </w:t>
      </w:r>
    </w:p>
    <w:p w14:paraId="5ABB1556" w14:textId="77777777" w:rsidR="009847EA" w:rsidRPr="00D64A54" w:rsidRDefault="009847EA" w:rsidP="009847EA">
      <w:pPr>
        <w:widowControl w:val="0"/>
        <w:numPr>
          <w:ilvl w:val="0"/>
          <w:numId w:val="13"/>
        </w:numPr>
        <w:spacing w:before="120" w:after="0" w:line="240" w:lineRule="auto"/>
        <w:jc w:val="both"/>
      </w:pPr>
      <w:r w:rsidRPr="00D64A54">
        <w:t xml:space="preserve">Strony zgodnie przyjmują, że w przypadku zobowiązań Zamawiającego wynikających z niniejszej umowy, czynność prawna mająca na celu zmianę wierzyciela może nastąpić wyłącznie w trybie określonym przepisami ustawy z dnia 15 kwietnia 2011 r. o działalności leczniczej, to jest po wyrażeniu na to zgody przez podmiot tworzący Zamawiającego oraz po wyrażeniu na to zgody przez Zamawiającego, w formie pisemnej pod rygorem nieważności. W przypadku naruszenia przez Wykonawcę lub jakąkolwiek osobę trzecią przepisów ww. ustawy, Zamawiający może wystąpić do sądu o stwierdzenie nieważności takiej czynności prawnej. </w:t>
      </w:r>
    </w:p>
    <w:p w14:paraId="562E60B4" w14:textId="77777777" w:rsidR="009847EA" w:rsidRPr="00D64A54" w:rsidRDefault="009847EA" w:rsidP="009847EA">
      <w:pPr>
        <w:widowControl w:val="0"/>
        <w:numPr>
          <w:ilvl w:val="0"/>
          <w:numId w:val="13"/>
        </w:numPr>
        <w:spacing w:before="120" w:after="0" w:line="240" w:lineRule="auto"/>
        <w:jc w:val="both"/>
      </w:pPr>
      <w:r w:rsidRPr="00D64A54">
        <w:t xml:space="preserve">Niezależnie od postanowień ust.6 powyżej, Wykonawca nie ma prawa do zawierania z osobami trzecimi, bez zgody Zamawiającego wyrażonej w formie pisemnej pod rygorem nieważności, jakichkolwiek umów o charakterze gwarancyjnym dotyczących wierzytelności przysługujących Wykonawcy od Zamawiającego z tytułu umowy. </w:t>
      </w:r>
    </w:p>
    <w:p w14:paraId="4C40B8C6" w14:textId="77777777" w:rsidR="009847EA" w:rsidRPr="00D64A54" w:rsidRDefault="009847EA" w:rsidP="009847EA">
      <w:pPr>
        <w:widowControl w:val="0"/>
        <w:numPr>
          <w:ilvl w:val="0"/>
          <w:numId w:val="13"/>
        </w:numPr>
        <w:spacing w:before="120" w:after="0" w:line="240" w:lineRule="auto"/>
        <w:jc w:val="both"/>
        <w:rPr>
          <w:snapToGrid w:val="0"/>
        </w:rPr>
      </w:pPr>
      <w:r w:rsidRPr="00D64A54">
        <w:rPr>
          <w:snapToGrid w:val="0"/>
        </w:rPr>
        <w:t>W przypadku udzielenia przez Wykonawcę upustów promocyjnych dla klientów w okresie trwania umowy, upusty będą obowiązywały również do niniejszej umowy.</w:t>
      </w:r>
    </w:p>
    <w:p w14:paraId="69FD6688" w14:textId="77777777" w:rsidR="009847EA" w:rsidRPr="00D64A54" w:rsidRDefault="009847EA" w:rsidP="009847EA">
      <w:pPr>
        <w:widowControl w:val="0"/>
        <w:numPr>
          <w:ilvl w:val="0"/>
          <w:numId w:val="13"/>
        </w:numPr>
        <w:spacing w:before="120" w:after="0" w:line="240" w:lineRule="auto"/>
        <w:jc w:val="both"/>
        <w:rPr>
          <w:snapToGrid w:val="0"/>
        </w:rPr>
      </w:pPr>
      <w:r w:rsidRPr="00D64A54">
        <w:t>Przyjmuje się, że zapłata za dostarczony przedmiot umowy została dokonana z dniem obciążenia rachunku Zamawiającego.</w:t>
      </w:r>
    </w:p>
    <w:p w14:paraId="3953711C" w14:textId="77777777" w:rsidR="009847EA" w:rsidRPr="00D64A54" w:rsidRDefault="009847EA" w:rsidP="007D28F9">
      <w:pPr>
        <w:widowControl w:val="0"/>
        <w:spacing w:after="0"/>
        <w:jc w:val="center"/>
        <w:rPr>
          <w:b/>
          <w:bCs/>
          <w:snapToGrid w:val="0"/>
        </w:rPr>
      </w:pPr>
      <w:r w:rsidRPr="00D64A54">
        <w:rPr>
          <w:b/>
          <w:bCs/>
          <w:snapToGrid w:val="0"/>
        </w:rPr>
        <w:t>§ 5.</w:t>
      </w:r>
    </w:p>
    <w:p w14:paraId="512702C2" w14:textId="0784CDD9" w:rsidR="009847EA" w:rsidRPr="00D64A54" w:rsidRDefault="009847EA" w:rsidP="007D28F9">
      <w:pPr>
        <w:jc w:val="center"/>
        <w:rPr>
          <w:b/>
          <w:sz w:val="24"/>
        </w:rPr>
      </w:pPr>
      <w:r w:rsidRPr="00D64A54">
        <w:rPr>
          <w:b/>
          <w:snapToGrid w:val="0"/>
        </w:rPr>
        <w:t xml:space="preserve">Umowa zostaje zawarta na okres </w:t>
      </w:r>
      <w:r w:rsidR="000E5354">
        <w:rPr>
          <w:b/>
          <w:snapToGrid w:val="0"/>
        </w:rPr>
        <w:t xml:space="preserve">12 </w:t>
      </w:r>
      <w:r w:rsidR="00E63613">
        <w:rPr>
          <w:b/>
          <w:snapToGrid w:val="0"/>
        </w:rPr>
        <w:t xml:space="preserve">miesięcy </w:t>
      </w:r>
      <w:r w:rsidRPr="007D28F9">
        <w:rPr>
          <w:b/>
          <w:snapToGrid w:val="0"/>
        </w:rPr>
        <w:t xml:space="preserve">od dnia </w:t>
      </w:r>
      <w:r w:rsidR="00D31EAE">
        <w:rPr>
          <w:b/>
          <w:snapToGrid w:val="0"/>
        </w:rPr>
        <w:t>zawarcia umowy</w:t>
      </w:r>
      <w:r w:rsidRPr="007D28F9">
        <w:rPr>
          <w:b/>
          <w:snapToGrid w:val="0"/>
        </w:rPr>
        <w:t xml:space="preserve"> </w:t>
      </w:r>
      <w:r w:rsidR="000E5354">
        <w:rPr>
          <w:b/>
          <w:snapToGrid w:val="0"/>
        </w:rPr>
        <w:t>tj. do dnia……………………………….</w:t>
      </w:r>
    </w:p>
    <w:p w14:paraId="60A1A02B" w14:textId="77777777" w:rsidR="009847EA" w:rsidRPr="00D64A54" w:rsidRDefault="009847EA" w:rsidP="007D28F9">
      <w:pPr>
        <w:widowControl w:val="0"/>
        <w:spacing w:after="0"/>
        <w:jc w:val="center"/>
        <w:rPr>
          <w:b/>
          <w:bCs/>
          <w:snapToGrid w:val="0"/>
        </w:rPr>
      </w:pPr>
      <w:r w:rsidRPr="00D64A54">
        <w:rPr>
          <w:b/>
          <w:bCs/>
          <w:snapToGrid w:val="0"/>
        </w:rPr>
        <w:t>§ 6.</w:t>
      </w:r>
    </w:p>
    <w:p w14:paraId="338A8DB4" w14:textId="77777777" w:rsidR="009847EA" w:rsidRPr="00D64A54" w:rsidRDefault="009847EA" w:rsidP="007D28F9">
      <w:pPr>
        <w:spacing w:after="0"/>
        <w:jc w:val="center"/>
        <w:rPr>
          <w:b/>
        </w:rPr>
      </w:pPr>
      <w:r w:rsidRPr="00D64A54">
        <w:rPr>
          <w:b/>
        </w:rPr>
        <w:t>Kary umowne</w:t>
      </w:r>
    </w:p>
    <w:p w14:paraId="656B046F" w14:textId="77777777" w:rsidR="009847EA" w:rsidRPr="00D64A54" w:rsidRDefault="009847EA" w:rsidP="009847EA">
      <w:pPr>
        <w:widowControl w:val="0"/>
        <w:numPr>
          <w:ilvl w:val="0"/>
          <w:numId w:val="9"/>
        </w:numPr>
        <w:tabs>
          <w:tab w:val="left" w:pos="360"/>
          <w:tab w:val="num" w:pos="426"/>
        </w:tabs>
        <w:suppressAutoHyphens/>
        <w:spacing w:before="120" w:after="0" w:line="240" w:lineRule="auto"/>
        <w:ind w:left="426" w:hanging="426"/>
        <w:jc w:val="both"/>
      </w:pPr>
      <w:r w:rsidRPr="00D64A54">
        <w:t>Jeżeli Wykonawca nie dotrzyma terminu dostawy określonego w §3 ust 1 niniejszej umowy, Zamawiający będzie miał prawo żądać kary umownej w wysokości 2% wartości brutto niewykonanej części dostawy, za każdy dzień opóźnienia licząc od dnia następnego po dniu, w którym dostawa miała nastąpić.</w:t>
      </w:r>
    </w:p>
    <w:p w14:paraId="5596128E" w14:textId="77777777" w:rsidR="009847EA" w:rsidRPr="00D64A54" w:rsidRDefault="009847EA" w:rsidP="009847EA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before="120" w:after="0" w:line="240" w:lineRule="auto"/>
        <w:ind w:left="357" w:hanging="357"/>
        <w:jc w:val="both"/>
      </w:pPr>
      <w:r w:rsidRPr="00D64A54">
        <w:t xml:space="preserve">Jeżeli Wykonawca nie dotrzyma terminu dostawy reklamowanego towaru wskazanego w §3 ust 10 niniejszej umowy, Zamawiający będzie miał prawo żądać kary umownej w wysokości 2% wartości brutto niewykonanej części dostawy, </w:t>
      </w:r>
      <w:r w:rsidRPr="00D64A54">
        <w:lastRenderedPageBreak/>
        <w:t>za każdy dzień opóźnienia, licząc od dnia następnego po dniu, w którym dostawa miała nastąpić.</w:t>
      </w:r>
    </w:p>
    <w:p w14:paraId="7952B191" w14:textId="77777777" w:rsidR="009847EA" w:rsidRPr="00D64A54" w:rsidRDefault="009847EA" w:rsidP="009847EA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before="120" w:after="0" w:line="240" w:lineRule="auto"/>
        <w:ind w:left="357" w:hanging="357"/>
        <w:jc w:val="both"/>
      </w:pPr>
      <w:r w:rsidRPr="00D64A54">
        <w:t xml:space="preserve">W przypadku opóźnienia w dostawie towaru ponad termin określony w §3 ust 1 oraz w przypadku opóźnienia w dostawie reklamowanego towaru ponad termin określony w §3 ust 10 Zamawiający, niezależnie od kar umownych, o których mowa w ust 1 i ust. 2, po uprzednim zawiadomieniu Wykonawcy w sposób określony w  </w:t>
      </w:r>
      <w:r w:rsidRPr="00D64A54">
        <w:rPr>
          <w:rFonts w:ascii="Arial" w:hAnsi="Arial" w:cs="Arial"/>
        </w:rPr>
        <w:t>§</w:t>
      </w:r>
      <w:r w:rsidRPr="00D64A54">
        <w:t xml:space="preserve"> 3 ust 1 oraz odpowiednio w </w:t>
      </w:r>
      <w:r w:rsidRPr="00D64A54">
        <w:rPr>
          <w:rFonts w:ascii="Arial" w:hAnsi="Arial" w:cs="Arial"/>
        </w:rPr>
        <w:t>§</w:t>
      </w:r>
      <w:r w:rsidRPr="00D64A54">
        <w:t xml:space="preserve"> 3 ust. 9, ma prawo zakupić towar na wolnym rynku i odmówić przyjęcia spóźnionej dostawy. W tym przypadku Wykonawca zobowiązany jest do pokrycia ewentualnej różnicy pomiędzy cenami wynikającymi z zawartej umowy a kosztami poniesionymi przez Zamawiającego przy zakupie towaru .</w:t>
      </w:r>
    </w:p>
    <w:p w14:paraId="7472FBA9" w14:textId="77777777" w:rsidR="009847EA" w:rsidRPr="00D64A54" w:rsidRDefault="009847EA" w:rsidP="009847EA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before="120" w:after="0" w:line="240" w:lineRule="auto"/>
        <w:ind w:left="357" w:hanging="357"/>
        <w:jc w:val="both"/>
      </w:pPr>
      <w:r w:rsidRPr="00D64A54">
        <w:rPr>
          <w:spacing w:val="-1"/>
        </w:rPr>
        <w:t xml:space="preserve">Nadto Zamawiający jest uprawniony do naliczania Wykonawcy kar umownych </w:t>
      </w:r>
      <w:r w:rsidRPr="00D64A54">
        <w:t>w następujących przypadkach:</w:t>
      </w:r>
    </w:p>
    <w:p w14:paraId="3332802B" w14:textId="77777777" w:rsidR="00641693" w:rsidRDefault="009847EA" w:rsidP="00641693">
      <w:pPr>
        <w:widowControl w:val="0"/>
        <w:numPr>
          <w:ilvl w:val="0"/>
          <w:numId w:val="23"/>
        </w:numPr>
        <w:suppressAutoHyphens/>
        <w:spacing w:before="60" w:after="0" w:line="240" w:lineRule="auto"/>
        <w:jc w:val="both"/>
      </w:pPr>
      <w:r w:rsidRPr="00D64A54">
        <w:t>rozwiązania lub odstąpienia od umowy w całości lub części przez Zamawiającego z przyczyn leżących po stronie Wykonawcy, w tym w szczególności wskazanych w §</w:t>
      </w:r>
      <w:r w:rsidRPr="00D64A54">
        <w:rPr>
          <w:bCs/>
          <w:snapToGrid w:val="0"/>
        </w:rPr>
        <w:t xml:space="preserve"> 8</w:t>
      </w:r>
      <w:r w:rsidRPr="00D64A54">
        <w:t xml:space="preserve"> ust. 1-3 </w:t>
      </w:r>
      <w:r w:rsidRPr="00D64A54">
        <w:rPr>
          <w:spacing w:val="-1"/>
        </w:rPr>
        <w:t>w wysokości 20% łącznego wynagrodzenia umownego brutto,</w:t>
      </w:r>
      <w:r w:rsidRPr="00D64A54">
        <w:t xml:space="preserve"> o którym mowa w § 2 ust.1, z tym zastrzeżeniem, że w razie odstąpienia od części umowy kara umowna będzie liczona od wartości umowy , od której Zamawiający odstąpił;</w:t>
      </w:r>
    </w:p>
    <w:p w14:paraId="40006D6E" w14:textId="1C6D967A" w:rsidR="009847EA" w:rsidRPr="00D64A54" w:rsidRDefault="009847EA" w:rsidP="00641693">
      <w:pPr>
        <w:widowControl w:val="0"/>
        <w:numPr>
          <w:ilvl w:val="0"/>
          <w:numId w:val="23"/>
        </w:numPr>
        <w:suppressAutoHyphens/>
        <w:spacing w:before="60" w:after="0" w:line="240" w:lineRule="auto"/>
        <w:jc w:val="both"/>
      </w:pPr>
      <w:r w:rsidRPr="00D64A54">
        <w:t xml:space="preserve">rozwiązania lub odstąpienia od umowy przez Wykonawcę z przyczyn niezależnych od Zamawiającego </w:t>
      </w:r>
      <w:r w:rsidRPr="00641693">
        <w:rPr>
          <w:spacing w:val="-1"/>
        </w:rPr>
        <w:t>w wysokości 20% wynagrodzenia umownego brutto,</w:t>
      </w:r>
      <w:r w:rsidRPr="00D64A54">
        <w:t xml:space="preserve"> o którym mowa w § 2 ust.1.</w:t>
      </w:r>
    </w:p>
    <w:p w14:paraId="6B72F9E3" w14:textId="77777777" w:rsidR="009847EA" w:rsidRPr="00795B3B" w:rsidRDefault="009847EA" w:rsidP="009847EA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before="120"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795B3B">
        <w:rPr>
          <w:rFonts w:asciiTheme="minorHAnsi" w:hAnsiTheme="minorHAnsi" w:cstheme="minorHAnsi"/>
        </w:rPr>
        <w:t>Zamawiający może dochodzić na zasadach ogólnych odszkodowań przewyższających kary umowne.</w:t>
      </w:r>
    </w:p>
    <w:p w14:paraId="34E96D01" w14:textId="77777777" w:rsidR="009847EA" w:rsidRPr="00795B3B" w:rsidRDefault="009847EA" w:rsidP="009847EA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before="120" w:after="0" w:line="240" w:lineRule="auto"/>
        <w:ind w:left="357" w:hanging="357"/>
        <w:rPr>
          <w:rFonts w:asciiTheme="minorHAnsi" w:hAnsiTheme="minorHAnsi" w:cstheme="minorHAnsi"/>
        </w:rPr>
      </w:pPr>
      <w:r w:rsidRPr="00795B3B">
        <w:rPr>
          <w:rFonts w:asciiTheme="minorHAnsi" w:hAnsiTheme="minorHAnsi" w:cstheme="minorHAnsi"/>
        </w:rPr>
        <w:t>Wykonawca upoważnia Zamawiającego do potrącenia naliczonych kar umownych z wynagrodzenia Wykonawcy.</w:t>
      </w:r>
    </w:p>
    <w:p w14:paraId="62AD3E4F" w14:textId="6F36FBF1" w:rsidR="00B30160" w:rsidRPr="007E27BF" w:rsidRDefault="009847EA" w:rsidP="00B30160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before="120" w:after="0" w:line="240" w:lineRule="auto"/>
        <w:ind w:left="357" w:hanging="357"/>
        <w:rPr>
          <w:rFonts w:asciiTheme="minorHAnsi" w:hAnsiTheme="minorHAnsi" w:cstheme="minorHAnsi"/>
        </w:rPr>
      </w:pPr>
      <w:r w:rsidRPr="00795B3B">
        <w:rPr>
          <w:rFonts w:asciiTheme="minorHAnsi" w:hAnsiTheme="minorHAnsi" w:cstheme="minorHAnsi"/>
        </w:rPr>
        <w:t>W razie nieuregulowania przez Zamawiającego płatności w wyznaczonym terminie,</w:t>
      </w:r>
      <w:r w:rsidR="00795B3B" w:rsidRPr="00795B3B">
        <w:rPr>
          <w:rFonts w:asciiTheme="minorHAnsi" w:hAnsiTheme="minorHAnsi" w:cstheme="minorHAnsi"/>
        </w:rPr>
        <w:t xml:space="preserve"> Wykonawca ma prawo żądać zapłaty odsetek ustawowych za opóźnienie w transakcjach handlowych w wysokości wskazanej w art. 4 pkt 3 lit. a Ustawy z dnia 8 marca 2013 r. o przeciwdziałaniu nadmiernym opóźnieniom w transakcjach handlowych (t.j. Dz.U. 2019 poz. 118 z późń. zm).</w:t>
      </w:r>
    </w:p>
    <w:p w14:paraId="11172B5C" w14:textId="3FCB475B" w:rsidR="009847EA" w:rsidRPr="00D64A54" w:rsidRDefault="009847EA" w:rsidP="007D28F9">
      <w:pPr>
        <w:widowControl w:val="0"/>
        <w:spacing w:after="0"/>
        <w:jc w:val="center"/>
        <w:rPr>
          <w:b/>
          <w:bCs/>
          <w:snapToGrid w:val="0"/>
        </w:rPr>
      </w:pPr>
      <w:r w:rsidRPr="00D64A54">
        <w:rPr>
          <w:b/>
          <w:bCs/>
          <w:snapToGrid w:val="0"/>
        </w:rPr>
        <w:t>§</w:t>
      </w:r>
      <w:r w:rsidR="007E27BF">
        <w:rPr>
          <w:b/>
          <w:bCs/>
          <w:snapToGrid w:val="0"/>
        </w:rPr>
        <w:t xml:space="preserve"> </w:t>
      </w:r>
      <w:r w:rsidRPr="00D64A54">
        <w:rPr>
          <w:b/>
          <w:bCs/>
          <w:snapToGrid w:val="0"/>
        </w:rPr>
        <w:t>7.</w:t>
      </w:r>
    </w:p>
    <w:p w14:paraId="40E7159B" w14:textId="77777777" w:rsidR="009847EA" w:rsidRPr="00D64A54" w:rsidRDefault="009847EA" w:rsidP="009847EA">
      <w:pPr>
        <w:widowControl w:val="0"/>
        <w:tabs>
          <w:tab w:val="left" w:pos="374"/>
        </w:tabs>
        <w:suppressAutoHyphens/>
        <w:spacing w:after="120"/>
        <w:ind w:left="14"/>
        <w:jc w:val="center"/>
        <w:rPr>
          <w:b/>
          <w:bCs/>
        </w:rPr>
      </w:pPr>
      <w:r w:rsidRPr="00D64A54">
        <w:rPr>
          <w:b/>
          <w:bCs/>
        </w:rPr>
        <w:t>Zmiana umowy</w:t>
      </w:r>
    </w:p>
    <w:p w14:paraId="7C34A316" w14:textId="77777777" w:rsidR="009847EA" w:rsidRPr="00D64A54" w:rsidRDefault="009847EA" w:rsidP="009847EA">
      <w:pPr>
        <w:numPr>
          <w:ilvl w:val="3"/>
          <w:numId w:val="14"/>
        </w:numPr>
        <w:tabs>
          <w:tab w:val="left" w:pos="360"/>
          <w:tab w:val="num" w:pos="426"/>
        </w:tabs>
        <w:suppressAutoHyphens/>
        <w:spacing w:after="120" w:line="240" w:lineRule="auto"/>
        <w:ind w:left="426" w:hanging="426"/>
        <w:jc w:val="both"/>
        <w:rPr>
          <w:rFonts w:cs="Arial"/>
        </w:rPr>
      </w:pPr>
      <w:r w:rsidRPr="00D64A54">
        <w:t>Zamawiający dopuszcza możliwość zmiany stawki podatku VAT w dostosowaniu do obowiązujących w dniu wystawienia faktury przepisów prawnych, przy czym zmianie ulegnie wyłącznie stawka i wartość VAT oraz cena brutto, cena netto pozostanie bez zmian. W takiej sytuacji strony zawrą aneks do umowy na wniosek Wykonawcy.</w:t>
      </w:r>
    </w:p>
    <w:p w14:paraId="0A6183A6" w14:textId="77777777" w:rsidR="009847EA" w:rsidRPr="00D64A54" w:rsidRDefault="009847EA" w:rsidP="009847EA">
      <w:pPr>
        <w:numPr>
          <w:ilvl w:val="3"/>
          <w:numId w:val="14"/>
        </w:numPr>
        <w:tabs>
          <w:tab w:val="left" w:pos="360"/>
          <w:tab w:val="num" w:pos="426"/>
        </w:tabs>
        <w:suppressAutoHyphens/>
        <w:spacing w:after="120" w:line="240" w:lineRule="auto"/>
        <w:ind w:left="426" w:hanging="426"/>
        <w:jc w:val="both"/>
        <w:rPr>
          <w:rFonts w:cs="Arial"/>
        </w:rPr>
      </w:pPr>
      <w:r w:rsidRPr="00D64A54">
        <w:rPr>
          <w:kern w:val="2"/>
        </w:rPr>
        <w:t>Strony dopuszczają możliwość zmiany umowy w następujących przypadkach:</w:t>
      </w:r>
    </w:p>
    <w:p w14:paraId="5A042622" w14:textId="77777777" w:rsidR="009847EA" w:rsidRPr="00D64A54" w:rsidRDefault="009847EA" w:rsidP="00641693">
      <w:pPr>
        <w:tabs>
          <w:tab w:val="left" w:pos="993"/>
        </w:tabs>
        <w:spacing w:after="0"/>
        <w:ind w:left="993" w:hanging="284"/>
        <w:jc w:val="both"/>
        <w:rPr>
          <w:spacing w:val="-6"/>
          <w:kern w:val="2"/>
        </w:rPr>
      </w:pPr>
      <w:r w:rsidRPr="00D64A54">
        <w:rPr>
          <w:spacing w:val="-6"/>
          <w:kern w:val="2"/>
        </w:rPr>
        <w:t>1)</w:t>
      </w:r>
      <w:r w:rsidRPr="00D64A54">
        <w:rPr>
          <w:spacing w:val="-6"/>
          <w:kern w:val="2"/>
        </w:rPr>
        <w:tab/>
        <w:t>zmian, w tym o charakterze istotnym  w stosunku do treści oferty, na podstawie której dokonano wyboru Wykonawcy – pod warunkiem wyrażenia na nie zgody przez Zamawiającego tj. w sytuacjach:</w:t>
      </w:r>
    </w:p>
    <w:p w14:paraId="6C37D458" w14:textId="77777777" w:rsidR="009847EA" w:rsidRPr="00D64A54" w:rsidRDefault="009847EA" w:rsidP="00641693">
      <w:pPr>
        <w:tabs>
          <w:tab w:val="left" w:pos="993"/>
        </w:tabs>
        <w:spacing w:after="0"/>
        <w:ind w:left="1276" w:hanging="283"/>
        <w:jc w:val="both"/>
        <w:rPr>
          <w:spacing w:val="-6"/>
          <w:kern w:val="2"/>
        </w:rPr>
      </w:pPr>
      <w:r w:rsidRPr="00D64A54">
        <w:rPr>
          <w:spacing w:val="-6"/>
          <w:kern w:val="2"/>
        </w:rPr>
        <w:t>a)</w:t>
      </w:r>
      <w:r w:rsidRPr="00D64A54">
        <w:rPr>
          <w:spacing w:val="-6"/>
          <w:kern w:val="2"/>
        </w:rPr>
        <w:tab/>
        <w:t xml:space="preserve">zmiany terminu wykonania  zamówienia,  w razie wystąpienia siły wyższej mającej bezpośredni wpływ na terminowość dostawy. </w:t>
      </w:r>
      <w:r w:rsidRPr="007E27BF">
        <w:rPr>
          <w:spacing w:val="-6"/>
          <w:kern w:val="2"/>
        </w:rPr>
        <w:t>Siła wyższa, o której mowa to zdarzenie niezależne od Wykonawcy, nie stanowiące jego problemów organizacyjnych, którego strony umowy nie mogły przewidzieć, któremu nie mogły zapobiec, ani któremu nie mogły przeciwdziałać, a które uniemożliwiają Wykonawcy wykonanie w części lub w całości jego zobowiązania wynikającego z niniejszej umowy albo  mającej bezpośredni wpływ na terminowość   dostawy.  Strony za okoliczności siły wyższej uznają: ogłoszone stany klęski żywiołowe, w tym powódź i trzęsienie ziemi, upadek statku powietrznego, strajki generalne lub lokalne, działania wojenne lub ogłoszenie stanu wojennego, atak terrorystyczny,</w:t>
      </w:r>
    </w:p>
    <w:p w14:paraId="34DA26AF" w14:textId="77777777" w:rsidR="009847EA" w:rsidRPr="00D64A54" w:rsidRDefault="009847EA" w:rsidP="00641693">
      <w:pPr>
        <w:tabs>
          <w:tab w:val="left" w:pos="993"/>
        </w:tabs>
        <w:spacing w:after="0"/>
        <w:ind w:left="1276" w:hanging="283"/>
        <w:jc w:val="both"/>
        <w:rPr>
          <w:spacing w:val="-6"/>
          <w:kern w:val="2"/>
        </w:rPr>
      </w:pPr>
      <w:r w:rsidRPr="00D64A54">
        <w:rPr>
          <w:spacing w:val="-6"/>
          <w:kern w:val="2"/>
        </w:rPr>
        <w:t>b)</w:t>
      </w:r>
      <w:r w:rsidRPr="00D64A54">
        <w:rPr>
          <w:spacing w:val="-6"/>
          <w:kern w:val="2"/>
        </w:rPr>
        <w:tab/>
        <w:t>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z punktu widzenia Zamawiającego, przy jednoczesnym obniżeniu wynagrodzenia umownego o wartość niezrealizowanych elementów przedmiotu zamówienia,</w:t>
      </w:r>
    </w:p>
    <w:p w14:paraId="300AE503" w14:textId="77777777" w:rsidR="009847EA" w:rsidRPr="00D64A54" w:rsidRDefault="009847EA" w:rsidP="00641693">
      <w:pPr>
        <w:tabs>
          <w:tab w:val="left" w:pos="993"/>
        </w:tabs>
        <w:spacing w:after="0"/>
        <w:ind w:left="1276" w:hanging="283"/>
        <w:jc w:val="both"/>
        <w:rPr>
          <w:spacing w:val="-6"/>
          <w:kern w:val="2"/>
        </w:rPr>
      </w:pPr>
      <w:r w:rsidRPr="00D64A54">
        <w:rPr>
          <w:spacing w:val="-6"/>
          <w:kern w:val="2"/>
        </w:rPr>
        <w:t>c)</w:t>
      </w:r>
      <w:r w:rsidRPr="00D64A54">
        <w:rPr>
          <w:spacing w:val="-6"/>
          <w:kern w:val="2"/>
        </w:rPr>
        <w:tab/>
        <w:t xml:space="preserve">zmiany wartości umowy w sytuacji wskazanej w </w:t>
      </w:r>
      <w:r w:rsidRPr="00D64A54">
        <w:rPr>
          <w:rFonts w:ascii="Arial" w:hAnsi="Arial" w:cs="Arial"/>
          <w:spacing w:val="-6"/>
          <w:kern w:val="2"/>
        </w:rPr>
        <w:t>§</w:t>
      </w:r>
      <w:r w:rsidRPr="00D64A54">
        <w:rPr>
          <w:spacing w:val="-6"/>
          <w:kern w:val="2"/>
        </w:rPr>
        <w:t xml:space="preserve"> 2 ust.3 umowy,</w:t>
      </w:r>
    </w:p>
    <w:p w14:paraId="0414A5DB" w14:textId="6AF8CE7E" w:rsidR="009847EA" w:rsidRPr="00D64A54" w:rsidRDefault="009847EA" w:rsidP="00641693">
      <w:pPr>
        <w:tabs>
          <w:tab w:val="left" w:pos="993"/>
        </w:tabs>
        <w:spacing w:after="0" w:line="240" w:lineRule="auto"/>
        <w:ind w:left="1276" w:hanging="283"/>
        <w:jc w:val="both"/>
        <w:rPr>
          <w:spacing w:val="-6"/>
          <w:kern w:val="2"/>
        </w:rPr>
      </w:pPr>
      <w:r w:rsidRPr="00D64A54">
        <w:rPr>
          <w:spacing w:val="-6"/>
          <w:kern w:val="2"/>
        </w:rPr>
        <w:lastRenderedPageBreak/>
        <w:t>d)</w:t>
      </w:r>
      <w:r w:rsidRPr="00D64A54">
        <w:rPr>
          <w:spacing w:val="-6"/>
          <w:kern w:val="2"/>
        </w:rPr>
        <w:tab/>
        <w:t>zmiany terminu wykonania zamówienia wskutek wystąpienia okoliczności leżących wyłącznie po stronie Zamawiającego, w tym w szczególności wstrzymanie dostawy przez Zamawiającego,</w:t>
      </w:r>
    </w:p>
    <w:p w14:paraId="272B7C68" w14:textId="77777777" w:rsidR="009847EA" w:rsidRPr="00D64A54" w:rsidRDefault="009847EA" w:rsidP="007D28F9">
      <w:pPr>
        <w:tabs>
          <w:tab w:val="left" w:pos="993"/>
        </w:tabs>
        <w:spacing w:line="240" w:lineRule="auto"/>
        <w:ind w:left="426" w:hanging="426"/>
        <w:jc w:val="both"/>
        <w:rPr>
          <w:spacing w:val="-6"/>
          <w:kern w:val="2"/>
        </w:rPr>
      </w:pPr>
      <w:r w:rsidRPr="00D64A54">
        <w:rPr>
          <w:spacing w:val="-6"/>
          <w:kern w:val="2"/>
        </w:rPr>
        <w:t>4.</w:t>
      </w:r>
      <w:r w:rsidRPr="00D64A54">
        <w:rPr>
          <w:spacing w:val="-6"/>
          <w:kern w:val="2"/>
        </w:rPr>
        <w:tab/>
        <w:t>Strona występująca o zmianę postanowień niniejszej umowy zobowiązana jest do udokumentowania zaistnienia okoliczności, o których mowa w ust. 3. Wniosek o zmianę postanowień niniejszej umowy musi być złożony na piśmie.</w:t>
      </w:r>
    </w:p>
    <w:p w14:paraId="4A505DF3" w14:textId="189B168B" w:rsidR="009847EA" w:rsidRDefault="009847EA" w:rsidP="007D28F9">
      <w:pPr>
        <w:tabs>
          <w:tab w:val="left" w:pos="993"/>
        </w:tabs>
        <w:spacing w:line="240" w:lineRule="auto"/>
        <w:ind w:left="426" w:hanging="426"/>
        <w:jc w:val="both"/>
        <w:rPr>
          <w:spacing w:val="-6"/>
          <w:kern w:val="2"/>
        </w:rPr>
      </w:pPr>
      <w:r w:rsidRPr="00D64A54">
        <w:rPr>
          <w:spacing w:val="-6"/>
          <w:kern w:val="2"/>
        </w:rPr>
        <w:t>5.</w:t>
      </w:r>
      <w:r w:rsidRPr="00D64A54">
        <w:rPr>
          <w:spacing w:val="-6"/>
          <w:kern w:val="2"/>
        </w:rPr>
        <w:tab/>
        <w:t>Strony zobowiązane są do wzajemnego powiadomienia się o zmianach ich danych wskazanych w komparycji umowy, pod rygorem uznania korespondencji wysłanej na dotychczasowe dane ze skutkiem doręczenia.</w:t>
      </w:r>
    </w:p>
    <w:p w14:paraId="10BC91AA" w14:textId="37169162" w:rsidR="007E27BF" w:rsidRPr="007E27BF" w:rsidRDefault="007E27BF" w:rsidP="007E27BF">
      <w:pPr>
        <w:widowControl w:val="0"/>
        <w:spacing w:after="0"/>
        <w:jc w:val="center"/>
        <w:rPr>
          <w:b/>
          <w:bCs/>
          <w:snapToGrid w:val="0"/>
        </w:rPr>
      </w:pPr>
      <w:r w:rsidRPr="00D64A54">
        <w:rPr>
          <w:b/>
          <w:bCs/>
          <w:snapToGrid w:val="0"/>
        </w:rPr>
        <w:t>§</w:t>
      </w:r>
      <w:r>
        <w:rPr>
          <w:b/>
          <w:bCs/>
          <w:snapToGrid w:val="0"/>
        </w:rPr>
        <w:t xml:space="preserve"> </w:t>
      </w:r>
      <w:r w:rsidRPr="00D64A54">
        <w:rPr>
          <w:b/>
          <w:bCs/>
          <w:snapToGrid w:val="0"/>
        </w:rPr>
        <w:t>7</w:t>
      </w:r>
      <w:r>
        <w:rPr>
          <w:b/>
          <w:bCs/>
          <w:snapToGrid w:val="0"/>
        </w:rPr>
        <w:t>A.</w:t>
      </w:r>
      <w:r w:rsidR="00EF21A7">
        <w:rPr>
          <w:b/>
          <w:bCs/>
          <w:snapToGrid w:val="0"/>
        </w:rPr>
        <w:t xml:space="preserve"> Zmiany umowy w związku z wystąpieniem COVID-19</w:t>
      </w:r>
    </w:p>
    <w:p w14:paraId="2205641A" w14:textId="77777777" w:rsidR="007E27BF" w:rsidRPr="00EF21A7" w:rsidRDefault="007E27BF" w:rsidP="00AA5998">
      <w:pPr>
        <w:pStyle w:val="NormalnyWeb"/>
        <w:shd w:val="clear" w:color="auto" w:fill="FFFFFF"/>
        <w:spacing w:before="0" w:beforeAutospacing="0" w:after="0" w:afterAutospacing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F21A7">
        <w:rPr>
          <w:color w:val="222222"/>
          <w:sz w:val="22"/>
          <w:szCs w:val="22"/>
        </w:rPr>
        <w:t>1.  </w:t>
      </w:r>
      <w:r w:rsidRPr="00EF21A7">
        <w:rPr>
          <w:rFonts w:asciiTheme="minorHAnsi" w:hAnsiTheme="minorHAnsi" w:cstheme="minorHAnsi"/>
          <w:sz w:val="22"/>
          <w:szCs w:val="22"/>
        </w:rPr>
        <w:t>Zamawiający dopuszcza możliwość zmiany umowy we wszystkich jej zakresach (w tym w zakresie terminu realizacji, wynagrodzenia wykonawcy, zakresu przedmiotowego) w przypadku występowania okoliczności utrudniających lub uniemożliwiających realizację zamówienia (lub dopiero mających taki stan wywołać) w związku z występowaniem COVID-19.</w:t>
      </w:r>
    </w:p>
    <w:p w14:paraId="43DDFD8E" w14:textId="77777777" w:rsidR="007E27BF" w:rsidRPr="00EF21A7" w:rsidRDefault="007E27BF" w:rsidP="00AA5998">
      <w:pPr>
        <w:pStyle w:val="NormalnyWeb"/>
        <w:shd w:val="clear" w:color="auto" w:fill="FFFFFF"/>
        <w:spacing w:before="0" w:beforeAutospacing="0" w:after="0" w:afterAutospacing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F21A7">
        <w:rPr>
          <w:rFonts w:asciiTheme="minorHAnsi" w:hAnsiTheme="minorHAnsi" w:cstheme="minorHAnsi"/>
          <w:sz w:val="22"/>
          <w:szCs w:val="22"/>
        </w:rPr>
        <w:t>2. </w:t>
      </w:r>
      <w:r w:rsidRPr="00EF21A7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EF21A7">
        <w:rPr>
          <w:rFonts w:asciiTheme="minorHAnsi" w:hAnsiTheme="minorHAnsi" w:cstheme="minorHAnsi"/>
          <w:sz w:val="22"/>
          <w:szCs w:val="22"/>
        </w:rPr>
        <w:t>Strony informują się wzajemnie o wpływie okoliczności związanych z wystąpieniem COVID-19 na należyte wykonanie niniejszej umowy, o ile taki wpływ wystąpił lub może wystąpić. Strony umowy potwierdzają ten wpływ, dołączając do informacji, o której mowa w zdaniu pierwszym, oświadczenia lub dokumenty, które mogą dotyczyć w szczególności:</w:t>
      </w:r>
    </w:p>
    <w:p w14:paraId="36550EB2" w14:textId="77777777" w:rsidR="007E27BF" w:rsidRPr="00EF21A7" w:rsidRDefault="007E27BF" w:rsidP="00AA5998">
      <w:pPr>
        <w:pStyle w:val="NormalnyWeb"/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F21A7">
        <w:rPr>
          <w:rFonts w:asciiTheme="minorHAnsi" w:hAnsiTheme="minorHAnsi" w:cstheme="minorHAnsi"/>
          <w:sz w:val="22"/>
          <w:szCs w:val="22"/>
        </w:rPr>
        <w:t>1) 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14:paraId="7821A1E5" w14:textId="77777777" w:rsidR="007E27BF" w:rsidRPr="00EF21A7" w:rsidRDefault="007E27BF" w:rsidP="00AA5998">
      <w:pPr>
        <w:pStyle w:val="NormalnyWeb"/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F21A7">
        <w:rPr>
          <w:rFonts w:asciiTheme="minorHAnsi" w:hAnsiTheme="minorHAnsi" w:cstheme="minorHAnsi"/>
          <w:sz w:val="22"/>
          <w:szCs w:val="22"/>
        </w:rPr>
        <w:t>2)  poleceń  wydanych  przez  wojewodów  lub  decyzji  wydanych  przez  Prezesa  Rady  Ministrów  związanych z przeciwdziałaniem COVID-19, o których mowa w art. 11 ust. 1 i 2 ustawy z dnia 2 marca 2020 r.</w:t>
      </w:r>
      <w:r w:rsidRPr="00EF21A7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EF21A7">
        <w:rPr>
          <w:rStyle w:val="Uwydatnienie"/>
          <w:rFonts w:asciiTheme="minorHAnsi" w:hAnsiTheme="minorHAnsi" w:cstheme="minorHAnsi"/>
          <w:sz w:val="22"/>
          <w:szCs w:val="22"/>
        </w:rPr>
        <w:t>o szczególnych rozwiązaniach związanych z zapobieganiem, przeciwdziałaniem i zwalczaniem COVID-19, innych chorób zakaźnych oraz wywołanych nimi sytuacji kryzysowych oraz niektórych innych ustaw</w:t>
      </w:r>
      <w:r w:rsidRPr="00EF21A7">
        <w:rPr>
          <w:rFonts w:asciiTheme="minorHAnsi" w:hAnsiTheme="minorHAnsi" w:cstheme="minorHAnsi"/>
          <w:sz w:val="22"/>
          <w:szCs w:val="22"/>
        </w:rPr>
        <w:t>;</w:t>
      </w:r>
    </w:p>
    <w:p w14:paraId="3D4CC939" w14:textId="77777777" w:rsidR="007E27BF" w:rsidRPr="00EF21A7" w:rsidRDefault="007E27BF" w:rsidP="00AA5998">
      <w:pPr>
        <w:pStyle w:val="NormalnyWeb"/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F21A7">
        <w:rPr>
          <w:rFonts w:asciiTheme="minorHAnsi" w:hAnsiTheme="minorHAnsi" w:cstheme="minorHAnsi"/>
          <w:sz w:val="22"/>
          <w:szCs w:val="22"/>
        </w:rPr>
        <w:t>3)  wstrzymania lub trudności w zakresie realizacji dostaw dotyczących produktów, komponentów produktów lub materiałów niezbędnych do realizacji przedmiotu umowy;</w:t>
      </w:r>
    </w:p>
    <w:p w14:paraId="45D07370" w14:textId="77777777" w:rsidR="007E27BF" w:rsidRPr="00EF21A7" w:rsidRDefault="007E27BF" w:rsidP="00AA5998">
      <w:pPr>
        <w:pStyle w:val="NormalnyWeb"/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F21A7">
        <w:rPr>
          <w:rFonts w:asciiTheme="minorHAnsi" w:hAnsiTheme="minorHAnsi" w:cstheme="minorHAnsi"/>
          <w:sz w:val="22"/>
          <w:szCs w:val="22"/>
        </w:rPr>
        <w:t>4)  trudności w dostępie do sprzętu lub trudności w realizacji usług transportowych;</w:t>
      </w:r>
    </w:p>
    <w:p w14:paraId="68E96075" w14:textId="77777777" w:rsidR="007E27BF" w:rsidRPr="00EF21A7" w:rsidRDefault="007E27BF" w:rsidP="00AA5998">
      <w:pPr>
        <w:pStyle w:val="NormalnyWeb"/>
        <w:shd w:val="clear" w:color="auto" w:fill="FFFFFF"/>
        <w:spacing w:before="0" w:beforeAutospacing="0" w:after="0" w:afterAutospacing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F21A7">
        <w:rPr>
          <w:rFonts w:asciiTheme="minorHAnsi" w:hAnsiTheme="minorHAnsi" w:cstheme="minorHAnsi"/>
          <w:sz w:val="22"/>
          <w:szCs w:val="22"/>
        </w:rPr>
        <w:t>5)  okoliczności, o których mowa w pkt 1–4 w zakresie, w jakim dotyczą one podwykonawcy lub dalszego podwykonawcy;</w:t>
      </w:r>
    </w:p>
    <w:p w14:paraId="5C26615D" w14:textId="77777777" w:rsidR="007E27BF" w:rsidRPr="00EF21A7" w:rsidRDefault="007E27BF" w:rsidP="00AA5998">
      <w:pPr>
        <w:pStyle w:val="NormalnyWeb"/>
        <w:shd w:val="clear" w:color="auto" w:fill="FFFFFF"/>
        <w:spacing w:before="0" w:beforeAutospacing="0" w:after="0" w:afterAutospacing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F21A7">
        <w:rPr>
          <w:rFonts w:asciiTheme="minorHAnsi" w:hAnsiTheme="minorHAnsi" w:cstheme="minorHAnsi"/>
          <w:sz w:val="22"/>
          <w:szCs w:val="22"/>
        </w:rPr>
        <w:t>3.  Każda ze stron może żądać przedstawienia dodatkowych oświadczeń lub dokumentów potwierdzających wpływ okoliczności związanych z wystąpieniem COVID-19 na należyte wykonanie tej umowy.</w:t>
      </w:r>
    </w:p>
    <w:p w14:paraId="47720619" w14:textId="77777777" w:rsidR="007E27BF" w:rsidRPr="00EF21A7" w:rsidRDefault="007E27BF" w:rsidP="00AA5998">
      <w:pPr>
        <w:pStyle w:val="NormalnyWeb"/>
        <w:shd w:val="clear" w:color="auto" w:fill="FFFFFF"/>
        <w:spacing w:before="0" w:beforeAutospacing="0" w:after="0" w:afterAutospacing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F21A7">
        <w:rPr>
          <w:rFonts w:asciiTheme="minorHAnsi" w:hAnsiTheme="minorHAnsi" w:cstheme="minorHAnsi"/>
          <w:sz w:val="22"/>
          <w:szCs w:val="22"/>
        </w:rPr>
        <w:t>4. Zamawiający po stwierdzeniu, że okoliczności związane z wystąpieniem COVID-19, o których mowa w ust. 2, wpływają na należyte wykonanie umowy w uzgodnieniu z wykonawcą dokonuje zmiany umowy, w szczególności przez:</w:t>
      </w:r>
    </w:p>
    <w:p w14:paraId="7C60DAB3" w14:textId="77777777" w:rsidR="007E27BF" w:rsidRPr="00EF21A7" w:rsidRDefault="007E27BF" w:rsidP="00AA5998">
      <w:pPr>
        <w:pStyle w:val="NormalnyWeb"/>
        <w:shd w:val="clear" w:color="auto" w:fill="FFFFFF"/>
        <w:spacing w:before="0" w:beforeAutospacing="0" w:after="0" w:afterAutospacing="0"/>
        <w:ind w:left="426" w:hanging="142"/>
        <w:rPr>
          <w:rFonts w:asciiTheme="minorHAnsi" w:hAnsiTheme="minorHAnsi" w:cstheme="minorHAnsi"/>
          <w:sz w:val="22"/>
          <w:szCs w:val="22"/>
        </w:rPr>
      </w:pPr>
      <w:r w:rsidRPr="00EF21A7">
        <w:rPr>
          <w:rFonts w:asciiTheme="minorHAnsi" w:hAnsiTheme="minorHAnsi" w:cstheme="minorHAnsi"/>
          <w:sz w:val="22"/>
          <w:szCs w:val="22"/>
        </w:rPr>
        <w:t>1)   </w:t>
      </w:r>
      <w:r w:rsidRPr="00EF21A7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EF21A7">
        <w:rPr>
          <w:rFonts w:asciiTheme="minorHAnsi" w:hAnsiTheme="minorHAnsi" w:cstheme="minorHAnsi"/>
          <w:sz w:val="22"/>
          <w:szCs w:val="22"/>
        </w:rPr>
        <w:t>zmianę terminu wykonania umowy lub jej części, lub czasowe zawieszenie wykonywania umowy lub jej części,</w:t>
      </w:r>
    </w:p>
    <w:p w14:paraId="2AB2FB44" w14:textId="77777777" w:rsidR="007E27BF" w:rsidRPr="00EF21A7" w:rsidRDefault="007E27BF" w:rsidP="00AA5998">
      <w:pPr>
        <w:pStyle w:val="NormalnyWeb"/>
        <w:shd w:val="clear" w:color="auto" w:fill="FFFFFF"/>
        <w:spacing w:before="0" w:beforeAutospacing="0" w:after="0" w:afterAutospacing="0"/>
        <w:ind w:left="426" w:hanging="142"/>
        <w:rPr>
          <w:rFonts w:asciiTheme="minorHAnsi" w:hAnsiTheme="minorHAnsi" w:cstheme="minorHAnsi"/>
          <w:sz w:val="22"/>
          <w:szCs w:val="22"/>
        </w:rPr>
      </w:pPr>
      <w:r w:rsidRPr="00EF21A7">
        <w:rPr>
          <w:rFonts w:asciiTheme="minorHAnsi" w:hAnsiTheme="minorHAnsi" w:cstheme="minorHAnsi"/>
          <w:sz w:val="22"/>
          <w:szCs w:val="22"/>
        </w:rPr>
        <w:t>2)   </w:t>
      </w:r>
      <w:r w:rsidRPr="00EF21A7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EF21A7">
        <w:rPr>
          <w:rFonts w:asciiTheme="minorHAnsi" w:hAnsiTheme="minorHAnsi" w:cstheme="minorHAnsi"/>
          <w:sz w:val="22"/>
          <w:szCs w:val="22"/>
        </w:rPr>
        <w:t>zmianę zakresu świadczenia Wykonawcy i odpowiadającą jej zmianę wynagrodzenia Wykonawcy,</w:t>
      </w:r>
    </w:p>
    <w:p w14:paraId="2F5E2B75" w14:textId="77777777" w:rsidR="007E27BF" w:rsidRPr="00EF21A7" w:rsidRDefault="007E27BF" w:rsidP="00AA5998">
      <w:pPr>
        <w:shd w:val="clear" w:color="auto" w:fill="FFFFFF"/>
        <w:spacing w:after="0"/>
        <w:ind w:left="426" w:hanging="142"/>
        <w:jc w:val="both"/>
        <w:rPr>
          <w:rFonts w:asciiTheme="minorHAnsi" w:hAnsiTheme="minorHAnsi" w:cstheme="minorHAnsi"/>
        </w:rPr>
      </w:pPr>
      <w:r w:rsidRPr="00EF21A7">
        <w:rPr>
          <w:rFonts w:asciiTheme="minorHAnsi" w:hAnsiTheme="minorHAnsi" w:cstheme="minorHAnsi"/>
        </w:rPr>
        <w:t>- o ile wzrost ceny spowodowany każdą kolejną zmianą nie przekroczy 50% wartości pierwotnej umowy.</w:t>
      </w:r>
    </w:p>
    <w:p w14:paraId="4AB5F37B" w14:textId="77777777" w:rsidR="007E27BF" w:rsidRPr="00EF21A7" w:rsidRDefault="007E27BF" w:rsidP="00AA5998">
      <w:pPr>
        <w:pStyle w:val="NormalnyWeb"/>
        <w:shd w:val="clear" w:color="auto" w:fill="FFFFFF"/>
        <w:spacing w:before="0" w:beforeAutospacing="0" w:after="0" w:afterAutospacing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F21A7">
        <w:rPr>
          <w:rFonts w:asciiTheme="minorHAnsi" w:hAnsiTheme="minorHAnsi" w:cstheme="minorHAnsi"/>
          <w:sz w:val="22"/>
          <w:szCs w:val="22"/>
        </w:rPr>
        <w:t>5. Zamawiający po stwierdzeniu, że okoliczności związane z wystąpieniem COVID-19, o których mowa w ust. 2, mogą wpłynąć na należyte wykonanie umowy może w uzgodnieniu z wykonawcą dokonać zmiany umowy.</w:t>
      </w:r>
    </w:p>
    <w:p w14:paraId="414A9691" w14:textId="77777777" w:rsidR="007E27BF" w:rsidRPr="00EF21A7" w:rsidRDefault="007E27BF" w:rsidP="00AA5998">
      <w:pPr>
        <w:pStyle w:val="NormalnyWeb"/>
        <w:shd w:val="clear" w:color="auto" w:fill="FFFFFF"/>
        <w:spacing w:before="0" w:beforeAutospacing="0" w:after="0" w:afterAutospacing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F21A7">
        <w:rPr>
          <w:rFonts w:asciiTheme="minorHAnsi" w:hAnsiTheme="minorHAnsi" w:cstheme="minorHAnsi"/>
          <w:sz w:val="22"/>
          <w:szCs w:val="22"/>
        </w:rPr>
        <w:t>6.  Zmiana terminu wykonania umowy lub jej części, lub czasowe zawieszenie wykonywania umowy lub jej części może nastąpić o czas trwania przeszkody i/lub o czas trwania skutków związanych z wystąpieniem tej przeszkody.</w:t>
      </w:r>
    </w:p>
    <w:p w14:paraId="2F5202DF" w14:textId="160F0B32" w:rsidR="007E27BF" w:rsidRPr="002F6F16" w:rsidRDefault="007E27BF" w:rsidP="00AA5998">
      <w:pPr>
        <w:pStyle w:val="NormalnyWeb"/>
        <w:shd w:val="clear" w:color="auto" w:fill="FFFFFF"/>
        <w:spacing w:before="0" w:beforeAutospacing="0" w:after="0" w:afterAutospacing="0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 w:rsidRPr="00EF21A7">
        <w:rPr>
          <w:rFonts w:asciiTheme="minorHAnsi" w:hAnsiTheme="minorHAnsi" w:cstheme="minorHAnsi"/>
          <w:sz w:val="22"/>
          <w:szCs w:val="22"/>
        </w:rPr>
        <w:t>7. Strona wnioskująca o zmianę umowy przedstawia wpływ okoliczności związanych z wystąpieniem COVID-19 na należyte jej wykonanie.</w:t>
      </w:r>
    </w:p>
    <w:p w14:paraId="083107A6" w14:textId="5EC10E64" w:rsidR="009847EA" w:rsidRPr="007D28F9" w:rsidRDefault="009847EA" w:rsidP="007D28F9">
      <w:pPr>
        <w:widowControl w:val="0"/>
        <w:spacing w:after="0"/>
        <w:jc w:val="center"/>
        <w:rPr>
          <w:b/>
          <w:bCs/>
          <w:snapToGrid w:val="0"/>
        </w:rPr>
      </w:pPr>
      <w:r w:rsidRPr="00D64A54">
        <w:rPr>
          <w:b/>
          <w:bCs/>
          <w:snapToGrid w:val="0"/>
        </w:rPr>
        <w:t xml:space="preserve">§ </w:t>
      </w:r>
      <w:r w:rsidRPr="007D28F9">
        <w:rPr>
          <w:b/>
          <w:bCs/>
          <w:snapToGrid w:val="0"/>
        </w:rPr>
        <w:t>8.</w:t>
      </w:r>
    </w:p>
    <w:p w14:paraId="5BFF3302" w14:textId="77777777" w:rsidR="009847EA" w:rsidRPr="00D64A54" w:rsidRDefault="009847EA" w:rsidP="009847EA">
      <w:pPr>
        <w:jc w:val="center"/>
        <w:rPr>
          <w:b/>
        </w:rPr>
      </w:pPr>
      <w:r w:rsidRPr="00D64A54">
        <w:rPr>
          <w:b/>
        </w:rPr>
        <w:t>Rozwiązanie umowy lub odstąpienie od umowy</w:t>
      </w:r>
    </w:p>
    <w:p w14:paraId="6854CD68" w14:textId="77777777" w:rsidR="009847EA" w:rsidRPr="00D64A54" w:rsidRDefault="009847EA" w:rsidP="009847EA">
      <w:pPr>
        <w:widowControl w:val="0"/>
        <w:numPr>
          <w:ilvl w:val="1"/>
          <w:numId w:val="8"/>
        </w:numPr>
        <w:tabs>
          <w:tab w:val="num" w:pos="426"/>
        </w:tabs>
        <w:suppressAutoHyphens/>
        <w:spacing w:before="20" w:after="0" w:line="240" w:lineRule="auto"/>
        <w:ind w:left="426" w:hanging="426"/>
        <w:jc w:val="both"/>
      </w:pPr>
      <w:r w:rsidRPr="008A20AE">
        <w:t>Zamawiający</w:t>
      </w:r>
      <w:r w:rsidRPr="00D64A54">
        <w:t xml:space="preserve"> zastrzega sobie prawo do natychmiastowego rozwiązania lub odstąpienia w części lub w całości od umowy, jeżeli Wykonawca nie dostarczy reklamowanego towaru w sposób i w terminie określonymi w §3 ust 10 ze skutkiem, o którym mowa w §6 ust 4. </w:t>
      </w:r>
    </w:p>
    <w:p w14:paraId="18590E63" w14:textId="77777777" w:rsidR="009847EA" w:rsidRPr="00D64A54" w:rsidRDefault="009847EA" w:rsidP="009847EA">
      <w:pPr>
        <w:widowControl w:val="0"/>
        <w:numPr>
          <w:ilvl w:val="1"/>
          <w:numId w:val="8"/>
        </w:numPr>
        <w:tabs>
          <w:tab w:val="num" w:pos="426"/>
        </w:tabs>
        <w:suppressAutoHyphens/>
        <w:spacing w:before="20" w:after="0" w:line="240" w:lineRule="auto"/>
        <w:ind w:left="426" w:hanging="426"/>
        <w:jc w:val="both"/>
      </w:pPr>
      <w:r w:rsidRPr="00D64A54">
        <w:t xml:space="preserve">Zamawiający zastrzega sobie prawo do natychmiastowego odstąpienia lub rozwiązania umowy ze skutkami </w:t>
      </w:r>
      <w:r w:rsidRPr="00D64A54">
        <w:lastRenderedPageBreak/>
        <w:t>wynikającymi z §6 ust 4, jeżeli Wykonawca trzykrotnie dostarczy towar złej jakości lub z opóźnieniem.</w:t>
      </w:r>
    </w:p>
    <w:p w14:paraId="2B89AC41" w14:textId="77777777" w:rsidR="009847EA" w:rsidRPr="00D64A54" w:rsidRDefault="009847EA" w:rsidP="009847EA">
      <w:pPr>
        <w:widowControl w:val="0"/>
        <w:numPr>
          <w:ilvl w:val="1"/>
          <w:numId w:val="8"/>
        </w:numPr>
        <w:tabs>
          <w:tab w:val="num" w:pos="360"/>
        </w:tabs>
        <w:suppressAutoHyphens/>
        <w:spacing w:before="40" w:after="0" w:line="240" w:lineRule="auto"/>
        <w:ind w:left="360"/>
        <w:jc w:val="both"/>
        <w:rPr>
          <w:spacing w:val="-1"/>
        </w:rPr>
      </w:pPr>
      <w:r w:rsidRPr="00D64A54">
        <w:t>Zamawiający zastrzega sobie prawo do natychmiastowego odstąpienia lub rozwiązania umowy, jeżeli Wykonawca nie dostarczy dokumentów, o których mowa w §3 ust 5 w terminie 3 dni ze skutkiem, o którym mowa w §6 ust 4.</w:t>
      </w:r>
    </w:p>
    <w:p w14:paraId="5BA20D9B" w14:textId="77777777" w:rsidR="009847EA" w:rsidRPr="00D64A54" w:rsidRDefault="009847EA" w:rsidP="009847EA">
      <w:pPr>
        <w:widowControl w:val="0"/>
        <w:numPr>
          <w:ilvl w:val="1"/>
          <w:numId w:val="8"/>
        </w:numPr>
        <w:tabs>
          <w:tab w:val="num" w:pos="360"/>
        </w:tabs>
        <w:suppressAutoHyphens/>
        <w:spacing w:before="40" w:after="0" w:line="240" w:lineRule="auto"/>
        <w:ind w:left="360"/>
        <w:jc w:val="both"/>
        <w:rPr>
          <w:spacing w:val="-1"/>
        </w:rPr>
      </w:pPr>
      <w:r w:rsidRPr="00D64A54">
        <w:t>Zamawiający może rozwiązać umowę ze skutkiem natychmiastowym, jeżeli:</w:t>
      </w:r>
    </w:p>
    <w:p w14:paraId="72F0E4E6" w14:textId="77777777" w:rsidR="009847EA" w:rsidRPr="00D64A54" w:rsidRDefault="009847EA" w:rsidP="009847EA">
      <w:pPr>
        <w:widowControl w:val="0"/>
        <w:numPr>
          <w:ilvl w:val="4"/>
          <w:numId w:val="8"/>
        </w:numPr>
        <w:tabs>
          <w:tab w:val="num" w:pos="709"/>
        </w:tabs>
        <w:suppressAutoHyphens/>
        <w:spacing w:after="0" w:line="240" w:lineRule="auto"/>
        <w:ind w:hanging="3174"/>
        <w:jc w:val="both"/>
      </w:pPr>
      <w:r w:rsidRPr="00D64A54">
        <w:t xml:space="preserve">do Sądu zostanie złożony wniosek o ogłoszenie upadłości lub likwidację Wykonawcy, </w:t>
      </w:r>
    </w:p>
    <w:p w14:paraId="1E8A337C" w14:textId="77777777" w:rsidR="009847EA" w:rsidRPr="00D64A54" w:rsidRDefault="009847EA" w:rsidP="009847EA">
      <w:pPr>
        <w:widowControl w:val="0"/>
        <w:numPr>
          <w:ilvl w:val="4"/>
          <w:numId w:val="8"/>
        </w:numPr>
        <w:tabs>
          <w:tab w:val="num" w:pos="709"/>
        </w:tabs>
        <w:suppressAutoHyphens/>
        <w:spacing w:after="0" w:line="240" w:lineRule="auto"/>
        <w:ind w:left="709"/>
        <w:jc w:val="both"/>
      </w:pPr>
      <w:r w:rsidRPr="00D64A54">
        <w:t xml:space="preserve">względem Wykonawcy zostanie wszczęte postępowanie naprawcze, bądź zostanie wydany nakaz zajęcia majątku, </w:t>
      </w:r>
    </w:p>
    <w:p w14:paraId="36E5CD20" w14:textId="77777777" w:rsidR="009847EA" w:rsidRPr="00D64A54" w:rsidRDefault="009847EA" w:rsidP="009847EA">
      <w:pPr>
        <w:widowControl w:val="0"/>
        <w:numPr>
          <w:ilvl w:val="4"/>
          <w:numId w:val="8"/>
        </w:numPr>
        <w:tabs>
          <w:tab w:val="num" w:pos="709"/>
        </w:tabs>
        <w:suppressAutoHyphens/>
        <w:spacing w:after="0" w:line="240" w:lineRule="auto"/>
        <w:ind w:left="709"/>
        <w:jc w:val="both"/>
      </w:pPr>
      <w:r w:rsidRPr="00D64A54">
        <w:t>Wykonawca wystąpił z wnioskiem o wpis informacji o zawieszeniu wykonywania działalności gospodarczej.</w:t>
      </w:r>
    </w:p>
    <w:p w14:paraId="28FB1D7E" w14:textId="77777777" w:rsidR="009847EA" w:rsidRPr="00D64A54" w:rsidRDefault="009847EA" w:rsidP="009847EA">
      <w:pPr>
        <w:widowControl w:val="0"/>
        <w:numPr>
          <w:ilvl w:val="1"/>
          <w:numId w:val="8"/>
        </w:numPr>
        <w:tabs>
          <w:tab w:val="clear" w:pos="1440"/>
          <w:tab w:val="num" w:pos="374"/>
        </w:tabs>
        <w:suppressAutoHyphens/>
        <w:spacing w:before="40" w:after="0" w:line="240" w:lineRule="auto"/>
        <w:ind w:left="360"/>
        <w:jc w:val="both"/>
      </w:pPr>
      <w:r w:rsidRPr="00D64A54">
        <w:t>Rozwiązanie umowy jest skuteczne z dniem doręczenia Stronie zawiadomienia o rozwiązaniu. Zawiadomienie winno mieć formę pisemną oraz zawierać uzasadnienie, pod rygorem nieważności.</w:t>
      </w:r>
    </w:p>
    <w:p w14:paraId="44A72E95" w14:textId="77777777" w:rsidR="009847EA" w:rsidRPr="00D64A54" w:rsidRDefault="009847EA" w:rsidP="009847EA">
      <w:pPr>
        <w:widowControl w:val="0"/>
        <w:numPr>
          <w:ilvl w:val="1"/>
          <w:numId w:val="8"/>
        </w:numPr>
        <w:tabs>
          <w:tab w:val="clear" w:pos="1440"/>
          <w:tab w:val="num" w:pos="374"/>
        </w:tabs>
        <w:suppressAutoHyphens/>
        <w:spacing w:before="40" w:after="0" w:line="240" w:lineRule="auto"/>
        <w:ind w:left="360"/>
        <w:jc w:val="both"/>
      </w:pPr>
      <w:r w:rsidRPr="00D64A54">
        <w:t>Zamawiający może odstąpić od umowy w razie wystąpienia istotnej zmiany okoliczności powodujących, że wykonanie umowy nie leży w interesie publicznym. Odstąpienie od umowy w tym przypadku powinno nastąpić w terminie 30 dni od powzięcia wiadomości o powyższych okolicznościach. W takim wypadku Wykonawca może żądać jedynie wynagrodzenia należnego mu z tytułu wykonania części umowy.</w:t>
      </w:r>
    </w:p>
    <w:p w14:paraId="5CB2F2BA" w14:textId="77777777" w:rsidR="009847EA" w:rsidRPr="00D64A54" w:rsidRDefault="009847EA" w:rsidP="009847EA">
      <w:pPr>
        <w:widowControl w:val="0"/>
        <w:numPr>
          <w:ilvl w:val="1"/>
          <w:numId w:val="8"/>
        </w:numPr>
        <w:tabs>
          <w:tab w:val="clear" w:pos="1440"/>
          <w:tab w:val="num" w:pos="374"/>
        </w:tabs>
        <w:suppressAutoHyphens/>
        <w:spacing w:before="40" w:after="0" w:line="240" w:lineRule="auto"/>
        <w:ind w:left="360"/>
        <w:jc w:val="both"/>
      </w:pPr>
      <w:r w:rsidRPr="00D64A54">
        <w:t>Umowa wygasa z upływem czasu, na jaki została zawarta lub po wyczerpaniu kwoty  wartości zamówienia.</w:t>
      </w:r>
    </w:p>
    <w:p w14:paraId="5816B94A" w14:textId="77777777" w:rsidR="009847EA" w:rsidRPr="007D28F9" w:rsidRDefault="009847EA" w:rsidP="007D28F9">
      <w:pPr>
        <w:widowControl w:val="0"/>
        <w:spacing w:after="0"/>
        <w:jc w:val="center"/>
        <w:rPr>
          <w:b/>
          <w:bCs/>
          <w:snapToGrid w:val="0"/>
        </w:rPr>
      </w:pPr>
      <w:r w:rsidRPr="00D64A54">
        <w:rPr>
          <w:b/>
          <w:bCs/>
          <w:snapToGrid w:val="0"/>
        </w:rPr>
        <w:t xml:space="preserve">§ </w:t>
      </w:r>
      <w:r w:rsidRPr="007D28F9">
        <w:rPr>
          <w:b/>
          <w:bCs/>
          <w:snapToGrid w:val="0"/>
        </w:rPr>
        <w:t>9.</w:t>
      </w:r>
    </w:p>
    <w:p w14:paraId="7ACF1F0D" w14:textId="77777777" w:rsidR="009847EA" w:rsidRPr="00D64A54" w:rsidRDefault="009847EA" w:rsidP="009847EA">
      <w:pPr>
        <w:jc w:val="center"/>
        <w:rPr>
          <w:b/>
        </w:rPr>
      </w:pPr>
      <w:r w:rsidRPr="00D64A54">
        <w:rPr>
          <w:b/>
        </w:rPr>
        <w:t>Postanowienia końcowe</w:t>
      </w:r>
    </w:p>
    <w:p w14:paraId="76E72763" w14:textId="77777777" w:rsidR="009847EA" w:rsidRPr="00D64A54" w:rsidRDefault="009847EA" w:rsidP="009847E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textAlignment w:val="baseline"/>
        <w:rPr>
          <w:color w:val="000000"/>
          <w:spacing w:val="-15"/>
        </w:rPr>
      </w:pPr>
      <w:r w:rsidRPr="00D64A54">
        <w:rPr>
          <w:bCs/>
        </w:rPr>
        <w:t>W przypadku rozbieżności interpretacyjnych pomiędzy treścią Zapytania ofertowego a treścią umowy, decydująca jest treść umowy.</w:t>
      </w:r>
    </w:p>
    <w:p w14:paraId="1CDEEFF0" w14:textId="77777777" w:rsidR="009847EA" w:rsidRPr="00D64A54" w:rsidRDefault="009847EA" w:rsidP="009847E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textAlignment w:val="baseline"/>
        <w:rPr>
          <w:color w:val="000000"/>
          <w:spacing w:val="-15"/>
        </w:rPr>
      </w:pPr>
      <w:r w:rsidRPr="00D64A54">
        <w:t>Wszelkie zmiany niniejszej umowy mogą być dokonane za zgodą obu stron, wyrażoną na piśmie w formie aneksu do umowy, pod rygorem nieważności.</w:t>
      </w:r>
    </w:p>
    <w:p w14:paraId="2FA77E1D" w14:textId="77777777" w:rsidR="009847EA" w:rsidRPr="00D64A54" w:rsidRDefault="009847EA" w:rsidP="009847E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textAlignment w:val="baseline"/>
      </w:pPr>
      <w:r w:rsidRPr="00D64A54">
        <w:t>W sprawach nie uregulowanych niniejszą umową, będą miały zastosowanie przepisy Kodeksu cywilnego.</w:t>
      </w:r>
    </w:p>
    <w:p w14:paraId="479DF3A7" w14:textId="77777777" w:rsidR="009847EA" w:rsidRPr="00D64A54" w:rsidRDefault="009847EA" w:rsidP="009847E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textAlignment w:val="baseline"/>
      </w:pPr>
      <w:r w:rsidRPr="00D64A54">
        <w:rPr>
          <w:color w:val="000000"/>
          <w:spacing w:val="-5"/>
        </w:rPr>
        <w:t xml:space="preserve">Wszelkie spory między stronami, których nie da się rozstrzygnąć </w:t>
      </w:r>
      <w:r w:rsidRPr="00D64A54">
        <w:rPr>
          <w:color w:val="000000"/>
          <w:spacing w:val="-1"/>
        </w:rPr>
        <w:t xml:space="preserve">polubownie, wynikłe z wykonania umowy dostawy będą rozstrzygane </w:t>
      </w:r>
      <w:r w:rsidRPr="00D64A54">
        <w:rPr>
          <w:color w:val="000000"/>
          <w:spacing w:val="-7"/>
        </w:rPr>
        <w:t>przez sąd powszechny, według właściwości miejscowej Zamawiającego.</w:t>
      </w:r>
    </w:p>
    <w:p w14:paraId="119934B3" w14:textId="77777777" w:rsidR="009847EA" w:rsidRPr="00D64A54" w:rsidRDefault="009847EA" w:rsidP="009847E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textAlignment w:val="baseline"/>
      </w:pPr>
      <w:r w:rsidRPr="00D64A54">
        <w:t>Umowę wraz z Załącznikiem  sporządzono w dwóch jednobrzmiących egzemplarzach, oba na prawach oryginału, po jednym dla każdej stron.</w:t>
      </w:r>
    </w:p>
    <w:p w14:paraId="0D16EEC7" w14:textId="4DCAB94E" w:rsidR="009847EA" w:rsidRDefault="009847EA" w:rsidP="009847EA">
      <w:r w:rsidRPr="00D64A54">
        <w:rPr>
          <w:b/>
          <w:bCs/>
          <w:snapToGrid w:val="0"/>
        </w:rPr>
        <w:t xml:space="preserve"> </w:t>
      </w:r>
      <w:r w:rsidRPr="00D64A54">
        <w:rPr>
          <w:b/>
          <w:bCs/>
          <w:snapToGrid w:val="0"/>
        </w:rPr>
        <w:tab/>
      </w:r>
      <w:r w:rsidRPr="00D64A54">
        <w:rPr>
          <w:b/>
          <w:bCs/>
          <w:snapToGrid w:val="0"/>
        </w:rPr>
        <w:tab/>
      </w:r>
      <w:r w:rsidRPr="00D64A54">
        <w:rPr>
          <w:b/>
          <w:bCs/>
          <w:snapToGrid w:val="0"/>
        </w:rPr>
        <w:tab/>
        <w:t>Zamawiający</w:t>
      </w:r>
      <w:r w:rsidRPr="00D64A54">
        <w:rPr>
          <w:b/>
          <w:bCs/>
          <w:snapToGrid w:val="0"/>
        </w:rPr>
        <w:tab/>
      </w:r>
      <w:r w:rsidRPr="00D64A54">
        <w:rPr>
          <w:b/>
          <w:bCs/>
          <w:snapToGrid w:val="0"/>
        </w:rPr>
        <w:tab/>
        <w:t xml:space="preserve">                                           </w:t>
      </w:r>
      <w:r>
        <w:rPr>
          <w:b/>
          <w:bCs/>
          <w:snapToGrid w:val="0"/>
        </w:rPr>
        <w:t xml:space="preserve">                            Wyko</w:t>
      </w:r>
      <w:r w:rsidRPr="00D64A54">
        <w:rPr>
          <w:b/>
          <w:bCs/>
          <w:snapToGrid w:val="0"/>
        </w:rPr>
        <w:t>nawca</w:t>
      </w:r>
    </w:p>
    <w:p w14:paraId="2F28FC95" w14:textId="77777777" w:rsidR="00905626" w:rsidRDefault="00905626" w:rsidP="006607CF">
      <w:pPr>
        <w:spacing w:after="0"/>
      </w:pPr>
    </w:p>
    <w:p w14:paraId="6E53B257" w14:textId="2226376C" w:rsidR="006607CF" w:rsidRDefault="009847EA" w:rsidP="006607CF">
      <w:pPr>
        <w:spacing w:after="0"/>
      </w:pPr>
      <w:r w:rsidRPr="009F2E20">
        <w:t>Załączniki</w:t>
      </w:r>
      <w:r w:rsidR="006607CF">
        <w:t>:</w:t>
      </w:r>
    </w:p>
    <w:p w14:paraId="10AF9F21" w14:textId="25028FCF" w:rsidR="009847EA" w:rsidRPr="009F2E20" w:rsidRDefault="009847EA" w:rsidP="006607CF">
      <w:pPr>
        <w:spacing w:after="0"/>
      </w:pPr>
      <w:r>
        <w:t>Formularz cenowy oferty złożonej przez Wykonawcę</w:t>
      </w:r>
    </w:p>
    <w:p w14:paraId="246CAF28" w14:textId="77777777" w:rsidR="00EE5432" w:rsidRPr="00E5786D" w:rsidRDefault="00EE5432" w:rsidP="006341D3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br w:type="page"/>
      </w:r>
    </w:p>
    <w:p w14:paraId="78885856" w14:textId="36D179F3" w:rsidR="00EE5432" w:rsidRPr="00E5786D" w:rsidRDefault="00EE5432" w:rsidP="006341D3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  <w:i/>
          <w:iCs/>
          <w:u w:val="single"/>
        </w:rPr>
        <w:lastRenderedPageBreak/>
        <w:t>Klauzula informacyjna z art. 13  RODO</w:t>
      </w:r>
    </w:p>
    <w:p w14:paraId="21B1CE09" w14:textId="77777777" w:rsidR="00EE5432" w:rsidRPr="00E5786D" w:rsidRDefault="00EE5432" w:rsidP="006341D3">
      <w:pPr>
        <w:spacing w:after="0" w:line="360" w:lineRule="auto"/>
        <w:jc w:val="center"/>
        <w:rPr>
          <w:rFonts w:asciiTheme="minorHAnsi" w:hAnsiTheme="minorHAnsi" w:cstheme="minorHAnsi"/>
          <w:i/>
          <w:iCs/>
          <w:u w:val="single"/>
        </w:rPr>
      </w:pPr>
      <w:r w:rsidRPr="00E5786D">
        <w:rPr>
          <w:rFonts w:asciiTheme="minorHAnsi" w:hAnsiTheme="minorHAnsi" w:cstheme="minorHAnsi"/>
          <w:i/>
          <w:iCs/>
          <w:u w:val="single"/>
        </w:rPr>
        <w:t>w celu związanym z postępowaniem o udzielenie zamówienia</w:t>
      </w:r>
    </w:p>
    <w:p w14:paraId="3D39ED3C" w14:textId="77777777" w:rsidR="00EE5432" w:rsidRPr="00E5786D" w:rsidRDefault="00EE5432" w:rsidP="005215D0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724EF8F3" w14:textId="7533BBE0" w:rsidR="00EE5432" w:rsidRDefault="00EE5432" w:rsidP="0039049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CBB78B5" w14:textId="77777777" w:rsidR="0039049C" w:rsidRPr="00E5786D" w:rsidRDefault="0039049C" w:rsidP="0039049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AB18088" w14:textId="77777777" w:rsidR="00EE5432" w:rsidRPr="00E5786D" w:rsidRDefault="00EE5432" w:rsidP="0039049C">
      <w:pPr>
        <w:numPr>
          <w:ilvl w:val="0"/>
          <w:numId w:val="18"/>
        </w:numPr>
        <w:tabs>
          <w:tab w:val="num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>administratorem Pani/Pana danych osobowych jest Zamawiający: Wojewódzki Szpital Psychiatryczny im. prof. Tadeusza Bilikiewicza w Gdańsku;</w:t>
      </w:r>
    </w:p>
    <w:p w14:paraId="669CBDCA" w14:textId="77777777" w:rsidR="00EE5432" w:rsidRPr="00E5786D" w:rsidRDefault="00EE5432" w:rsidP="0039049C">
      <w:pPr>
        <w:numPr>
          <w:ilvl w:val="0"/>
          <w:numId w:val="18"/>
        </w:numPr>
        <w:tabs>
          <w:tab w:val="num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>inspektorem ochrony danych osobowych w Wojewódzkim Szpitalu Psychiatrycznym im. prof. Tadeusza Bilikiewicza w Gdańsku jest Inspektor Ochrony Danych, kontakt na adres e-mail: iodo@wsp-bilikiewicz.pl, tel: 58 52 47 590 wtorek, czwartek w godz. 12:00 – 14:00;</w:t>
      </w:r>
    </w:p>
    <w:p w14:paraId="2629ED2A" w14:textId="77777777" w:rsidR="00EE5432" w:rsidRPr="00E5786D" w:rsidRDefault="00EE5432" w:rsidP="0039049C">
      <w:pPr>
        <w:numPr>
          <w:ilvl w:val="0"/>
          <w:numId w:val="18"/>
        </w:numPr>
        <w:tabs>
          <w:tab w:val="num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>Pani/Pana dane osobowe przetwarzane będą na podstawie art. 6 ust. 1 lit. c</w:t>
      </w:r>
      <w:r w:rsidRPr="00E5786D">
        <w:rPr>
          <w:rFonts w:asciiTheme="minorHAnsi" w:hAnsiTheme="minorHAnsi" w:cstheme="minorHAnsi"/>
          <w:i/>
          <w:iCs/>
        </w:rPr>
        <w:t xml:space="preserve"> </w:t>
      </w:r>
      <w:r w:rsidRPr="00E5786D">
        <w:rPr>
          <w:rFonts w:asciiTheme="minorHAnsi" w:hAnsiTheme="minorHAnsi" w:cstheme="minorHAnsi"/>
        </w:rPr>
        <w:t>RODO w celu związanym z przedmiotowym postępowaniem o udzielenie zamówienia;</w:t>
      </w:r>
    </w:p>
    <w:p w14:paraId="317C249F" w14:textId="77777777" w:rsidR="00EE5432" w:rsidRPr="00E5786D" w:rsidRDefault="00EE5432" w:rsidP="0039049C">
      <w:pPr>
        <w:numPr>
          <w:ilvl w:val="0"/>
          <w:numId w:val="19"/>
        </w:numPr>
        <w:tabs>
          <w:tab w:val="num" w:pos="284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E5786D">
        <w:rPr>
          <w:rFonts w:asciiTheme="minorHAnsi" w:hAnsiTheme="minorHAnsi" w:cstheme="minorHAnsi"/>
        </w:rPr>
        <w:t>odbiorcami Pani/Pana danych osobowych będą osoby lub podmioty, którym udostępniona zostanie dokumentacja postępowania w oparciu o Regulamin udzielania zamówień w Wojewódzkim Szpitalu Psychiatrycznym w Gdańsku w spr. zasad, formy i trybów udzielania zamówień na dostawy, usługi i roboty budowlane, których wartość nie przekracza 30 000 € wprowadzony Zarządzeniem nr 53/2015 z dnia 11.09.2015 r. przez Dyrektora Wojewódzkiego Szpitala Psychiatrycznego w Gdańsku</w:t>
      </w:r>
    </w:p>
    <w:p w14:paraId="0295C2BB" w14:textId="77777777" w:rsidR="00EE5432" w:rsidRPr="00E5786D" w:rsidRDefault="00EE5432" w:rsidP="0039049C">
      <w:pPr>
        <w:numPr>
          <w:ilvl w:val="0"/>
          <w:numId w:val="19"/>
        </w:numPr>
        <w:tabs>
          <w:tab w:val="num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>Pani/Pana dane osobowe będą przechowywane przez okres 4 lat od dnia zakończenia postępowania o udzielenie zamówienia, a jeżeli czas trwania umowy przekracza 4 lata, okres przechowywania obejmuje cały czas trwania umowy;</w:t>
      </w:r>
    </w:p>
    <w:p w14:paraId="465C20AD" w14:textId="77777777" w:rsidR="00EE5432" w:rsidRPr="00E5786D" w:rsidRDefault="00EE5432" w:rsidP="005215D0">
      <w:pPr>
        <w:numPr>
          <w:ilvl w:val="0"/>
          <w:numId w:val="19"/>
        </w:numPr>
        <w:tabs>
          <w:tab w:val="num" w:pos="284"/>
        </w:tabs>
        <w:spacing w:after="0" w:line="240" w:lineRule="auto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>w odniesieniu do Pani/Pana danych osobowych decyzje nie będą podejmowane w sposób zautomatyzowany, stosowanie do art. 22 RODO;</w:t>
      </w:r>
    </w:p>
    <w:p w14:paraId="575E7526" w14:textId="77777777" w:rsidR="00EE5432" w:rsidRPr="00E5786D" w:rsidRDefault="00EE5432" w:rsidP="005215D0">
      <w:pPr>
        <w:numPr>
          <w:ilvl w:val="0"/>
          <w:numId w:val="19"/>
        </w:numPr>
        <w:tabs>
          <w:tab w:val="num" w:pos="284"/>
        </w:tabs>
        <w:spacing w:after="0" w:line="240" w:lineRule="auto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>posiada Pani/Pan:</w:t>
      </w:r>
    </w:p>
    <w:p w14:paraId="5DC11DA7" w14:textId="77777777" w:rsidR="00EE5432" w:rsidRPr="00E5786D" w:rsidRDefault="00EE5432" w:rsidP="005215D0">
      <w:pPr>
        <w:numPr>
          <w:ilvl w:val="0"/>
          <w:numId w:val="21"/>
        </w:numPr>
        <w:spacing w:after="0" w:line="240" w:lineRule="auto"/>
        <w:ind w:firstLine="491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>na podstawie art. 15 RODO prawo dostępu do danych osobowych Pani/Pana dotyczących;</w:t>
      </w:r>
    </w:p>
    <w:p w14:paraId="549B6A41" w14:textId="77777777" w:rsidR="00EE5432" w:rsidRPr="00E5786D" w:rsidRDefault="00EE5432" w:rsidP="005215D0">
      <w:pPr>
        <w:numPr>
          <w:ilvl w:val="0"/>
          <w:numId w:val="21"/>
        </w:numPr>
        <w:spacing w:after="0" w:line="240" w:lineRule="auto"/>
        <w:ind w:firstLine="491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>na podstawie art. 16 RODO prawo do sprostowania Pani/Pana danych osobowych *;</w:t>
      </w:r>
    </w:p>
    <w:p w14:paraId="6948309A" w14:textId="77777777" w:rsidR="00EE5432" w:rsidRPr="00E5786D" w:rsidRDefault="00EE5432" w:rsidP="005215D0">
      <w:pPr>
        <w:numPr>
          <w:ilvl w:val="0"/>
          <w:numId w:val="21"/>
        </w:numPr>
        <w:spacing w:after="0" w:line="240" w:lineRule="auto"/>
        <w:ind w:firstLine="491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w art. 18 ust. 2 RODO **; </w:t>
      </w:r>
    </w:p>
    <w:p w14:paraId="117D80DB" w14:textId="77777777" w:rsidR="00EE5432" w:rsidRPr="00E5786D" w:rsidRDefault="00EE5432" w:rsidP="005215D0">
      <w:pPr>
        <w:numPr>
          <w:ilvl w:val="0"/>
          <w:numId w:val="21"/>
        </w:numPr>
        <w:spacing w:after="0" w:line="240" w:lineRule="auto"/>
        <w:ind w:firstLine="491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16C4FD2B" w14:textId="77777777" w:rsidR="00EE5432" w:rsidRPr="00E5786D" w:rsidRDefault="00EE5432" w:rsidP="005215D0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>nie przysługuje Pani/Panu:</w:t>
      </w:r>
    </w:p>
    <w:p w14:paraId="1E312986" w14:textId="77777777" w:rsidR="00EE5432" w:rsidRPr="00E5786D" w:rsidRDefault="00EE5432" w:rsidP="005215D0">
      <w:pPr>
        <w:numPr>
          <w:ilvl w:val="0"/>
          <w:numId w:val="21"/>
        </w:numPr>
        <w:spacing w:after="0" w:line="240" w:lineRule="auto"/>
        <w:ind w:firstLine="491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>w związku z art. 17 ust. 3 lit. b, d lub e RODO prawo do usunięcia danych osobowych;</w:t>
      </w:r>
    </w:p>
    <w:p w14:paraId="5F12B76B" w14:textId="77777777" w:rsidR="00EE5432" w:rsidRPr="00E5786D" w:rsidRDefault="00EE5432" w:rsidP="005215D0">
      <w:pPr>
        <w:numPr>
          <w:ilvl w:val="0"/>
          <w:numId w:val="21"/>
        </w:numPr>
        <w:spacing w:after="0" w:line="240" w:lineRule="auto"/>
        <w:ind w:firstLine="491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>prawo do przenoszenia danych osobowych, o którym mowa w art. 20 RODO;</w:t>
      </w:r>
    </w:p>
    <w:p w14:paraId="6C13777C" w14:textId="576A8400" w:rsidR="00EE5432" w:rsidRDefault="00EE5432" w:rsidP="005215D0">
      <w:pPr>
        <w:numPr>
          <w:ilvl w:val="0"/>
          <w:numId w:val="21"/>
        </w:numPr>
        <w:spacing w:after="0" w:line="240" w:lineRule="auto"/>
        <w:ind w:firstLine="491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C56D8EE" w14:textId="77777777" w:rsidR="00C747AC" w:rsidRPr="00E5786D" w:rsidRDefault="00C747AC" w:rsidP="00C747AC">
      <w:pPr>
        <w:spacing w:after="0" w:line="240" w:lineRule="auto"/>
        <w:ind w:left="851"/>
        <w:rPr>
          <w:rFonts w:asciiTheme="minorHAnsi" w:hAnsiTheme="minorHAnsi" w:cstheme="minorHAnsi"/>
        </w:rPr>
      </w:pPr>
    </w:p>
    <w:p w14:paraId="41DBB44D" w14:textId="77777777" w:rsidR="00EE5432" w:rsidRPr="00E5786D" w:rsidRDefault="00EE5432" w:rsidP="005215D0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E5786D">
        <w:rPr>
          <w:rFonts w:asciiTheme="minorHAnsi" w:hAnsiTheme="minorHAnsi" w:cstheme="minorHAnsi"/>
          <w:b/>
          <w:bCs/>
        </w:rPr>
        <w:t>*</w:t>
      </w:r>
      <w:r w:rsidRPr="00E5786D">
        <w:rPr>
          <w:rFonts w:asciiTheme="minorHAnsi" w:hAnsiTheme="minorHAnsi" w:cstheme="minorHAnsi"/>
          <w:b/>
          <w:bCs/>
          <w:i/>
          <w:iCs/>
        </w:rPr>
        <w:t>Wyjaśnienie:</w:t>
      </w:r>
      <w:r w:rsidRPr="00E5786D">
        <w:rPr>
          <w:rFonts w:asciiTheme="minorHAnsi" w:hAnsiTheme="minorHAnsi" w:cstheme="minorHAnsi"/>
          <w:i/>
          <w:iCs/>
        </w:rPr>
        <w:t xml:space="preserve"> skorzystanie z prawa do sprostowania nie może skutkować zmianą wyniku postępowania o udzielenie zamówienia publicznego ani zmianą postanowień umowy oraz nie może naruszać integralności protokołu oraz jego załączników;                                                                                                                                                                           </w:t>
      </w:r>
    </w:p>
    <w:p w14:paraId="24A0C950" w14:textId="77777777" w:rsidR="00EE5432" w:rsidRPr="00E5786D" w:rsidRDefault="00EE5432" w:rsidP="005215D0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E5786D">
        <w:rPr>
          <w:rFonts w:asciiTheme="minorHAnsi" w:hAnsiTheme="minorHAnsi" w:cstheme="minorHAnsi"/>
          <w:i/>
          <w:iCs/>
        </w:rPr>
        <w:t xml:space="preserve"> </w:t>
      </w:r>
      <w:r w:rsidRPr="00E5786D">
        <w:rPr>
          <w:rFonts w:asciiTheme="minorHAnsi" w:hAnsiTheme="minorHAnsi" w:cstheme="minorHAnsi"/>
          <w:b/>
          <w:bCs/>
          <w:i/>
          <w:iCs/>
          <w:vertAlign w:val="superscript"/>
        </w:rPr>
        <w:t xml:space="preserve">** </w:t>
      </w:r>
      <w:r w:rsidRPr="00E5786D">
        <w:rPr>
          <w:rFonts w:asciiTheme="minorHAnsi" w:hAnsiTheme="minorHAnsi" w:cstheme="minorHAnsi"/>
          <w:b/>
          <w:bCs/>
          <w:i/>
          <w:iCs/>
        </w:rPr>
        <w:t>Wyjaśnienie:</w:t>
      </w:r>
      <w:r w:rsidRPr="00E5786D">
        <w:rPr>
          <w:rFonts w:asciiTheme="minorHAnsi" w:hAnsiTheme="minorHAnsi" w:cstheme="minorHAnsi"/>
          <w:i/>
          <w:iCs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757C5A6" w14:textId="77777777" w:rsidR="00EE5432" w:rsidRPr="00E5786D" w:rsidRDefault="00EE5432" w:rsidP="006341D3">
      <w:pPr>
        <w:spacing w:after="0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</w:p>
    <w:p w14:paraId="5BF8D4DA" w14:textId="67B340C2" w:rsidR="00EE5432" w:rsidRPr="00E5786D" w:rsidRDefault="00EE5432" w:rsidP="00C747AC">
      <w:pPr>
        <w:spacing w:after="0"/>
        <w:rPr>
          <w:rFonts w:asciiTheme="minorHAnsi" w:hAnsiTheme="minorHAnsi" w:cstheme="minorHAnsi"/>
        </w:rPr>
      </w:pP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  <w:r w:rsidRPr="00E5786D">
        <w:rPr>
          <w:rFonts w:asciiTheme="minorHAnsi" w:hAnsiTheme="minorHAnsi" w:cstheme="minorHAnsi"/>
        </w:rPr>
        <w:tab/>
      </w:r>
    </w:p>
    <w:sectPr w:rsidR="00EE5432" w:rsidRPr="00E5786D" w:rsidSect="006B4B9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14" w:right="566" w:bottom="1701" w:left="567" w:header="142" w:footer="9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E1109" w14:textId="77777777" w:rsidR="00C00AA2" w:rsidRDefault="00C00AA2">
      <w:r>
        <w:separator/>
      </w:r>
    </w:p>
  </w:endnote>
  <w:endnote w:type="continuationSeparator" w:id="0">
    <w:p w14:paraId="56975B0C" w14:textId="77777777" w:rsidR="00C00AA2" w:rsidRDefault="00C0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0645D" w14:textId="1B9DA024" w:rsidR="00EE5432" w:rsidRPr="007D3787" w:rsidRDefault="006B602A" w:rsidP="007D3787">
    <w:pPr>
      <w:pStyle w:val="Stopka"/>
      <w:jc w:val="right"/>
      <w:rPr>
        <w:iCs/>
        <w:sz w:val="18"/>
        <w:szCs w:val="18"/>
      </w:rPr>
    </w:pPr>
    <w:r w:rsidRPr="007D3787">
      <w:rPr>
        <w:iCs/>
        <w:noProof/>
        <w:sz w:val="18"/>
        <w:szCs w:val="18"/>
      </w:rPr>
      <w:drawing>
        <wp:anchor distT="0" distB="0" distL="114300" distR="114300" simplePos="0" relativeHeight="251664896" behindDoc="0" locked="0" layoutInCell="0" allowOverlap="1" wp14:anchorId="1357354E" wp14:editId="12CC8F15">
          <wp:simplePos x="0" y="0"/>
          <wp:positionH relativeFrom="page">
            <wp:posOffset>269875</wp:posOffset>
          </wp:positionH>
          <wp:positionV relativeFrom="page">
            <wp:posOffset>9619615</wp:posOffset>
          </wp:positionV>
          <wp:extent cx="7023735" cy="194310"/>
          <wp:effectExtent l="0" t="0" r="0" b="0"/>
          <wp:wrapNone/>
          <wp:docPr id="395" name="Obraz 39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3787" w:rsidRPr="007D3787">
      <w:rPr>
        <w:iCs/>
        <w:sz w:val="18"/>
        <w:szCs w:val="18"/>
      </w:rPr>
      <w:t xml:space="preserve">Strona </w:t>
    </w:r>
    <w:r w:rsidR="007D3787" w:rsidRPr="007D3787">
      <w:rPr>
        <w:iCs/>
        <w:sz w:val="18"/>
        <w:szCs w:val="18"/>
      </w:rPr>
      <w:fldChar w:fldCharType="begin"/>
    </w:r>
    <w:r w:rsidR="007D3787" w:rsidRPr="007D3787">
      <w:rPr>
        <w:iCs/>
        <w:sz w:val="18"/>
        <w:szCs w:val="18"/>
      </w:rPr>
      <w:instrText xml:space="preserve"> PAGE </w:instrText>
    </w:r>
    <w:r w:rsidR="007D3787" w:rsidRPr="007D3787">
      <w:rPr>
        <w:iCs/>
        <w:sz w:val="18"/>
        <w:szCs w:val="18"/>
      </w:rPr>
      <w:fldChar w:fldCharType="separate"/>
    </w:r>
    <w:r w:rsidR="007D3787" w:rsidRPr="007D3787">
      <w:rPr>
        <w:iCs/>
        <w:sz w:val="18"/>
        <w:szCs w:val="18"/>
      </w:rPr>
      <w:t>1</w:t>
    </w:r>
    <w:r w:rsidR="007D3787" w:rsidRPr="007D3787">
      <w:rPr>
        <w:iCs/>
        <w:sz w:val="18"/>
        <w:szCs w:val="18"/>
      </w:rPr>
      <w:fldChar w:fldCharType="end"/>
    </w:r>
    <w:r w:rsidR="007D3787" w:rsidRPr="007D3787">
      <w:rPr>
        <w:iCs/>
        <w:sz w:val="18"/>
        <w:szCs w:val="18"/>
      </w:rPr>
      <w:t xml:space="preserve"> z </w:t>
    </w:r>
    <w:r w:rsidR="007D3787" w:rsidRPr="007D3787">
      <w:rPr>
        <w:iCs/>
        <w:sz w:val="18"/>
        <w:szCs w:val="18"/>
      </w:rPr>
      <w:fldChar w:fldCharType="begin"/>
    </w:r>
    <w:r w:rsidR="007D3787" w:rsidRPr="007D3787">
      <w:rPr>
        <w:iCs/>
        <w:sz w:val="18"/>
        <w:szCs w:val="18"/>
      </w:rPr>
      <w:instrText xml:space="preserve"> NUMPAGES </w:instrText>
    </w:r>
    <w:r w:rsidR="007D3787" w:rsidRPr="007D3787">
      <w:rPr>
        <w:iCs/>
        <w:sz w:val="18"/>
        <w:szCs w:val="18"/>
      </w:rPr>
      <w:fldChar w:fldCharType="separate"/>
    </w:r>
    <w:r w:rsidR="007D3787" w:rsidRPr="007D3787">
      <w:rPr>
        <w:iCs/>
        <w:sz w:val="18"/>
        <w:szCs w:val="18"/>
      </w:rPr>
      <w:t>7</w:t>
    </w:r>
    <w:r w:rsidR="007D3787" w:rsidRPr="007D3787">
      <w:rPr>
        <w:iCs/>
        <w:sz w:val="18"/>
        <w:szCs w:val="18"/>
      </w:rPr>
      <w:fldChar w:fldCharType="end"/>
    </w:r>
    <w:r w:rsidR="00EE5432" w:rsidRPr="007D3787">
      <w:rPr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920" behindDoc="0" locked="1" layoutInCell="0" allowOverlap="1" wp14:anchorId="2D350721" wp14:editId="36F9676C">
              <wp:simplePos x="0" y="0"/>
              <wp:positionH relativeFrom="page">
                <wp:posOffset>390525</wp:posOffset>
              </wp:positionH>
              <wp:positionV relativeFrom="page">
                <wp:posOffset>9810750</wp:posOffset>
              </wp:positionV>
              <wp:extent cx="3372485" cy="781050"/>
              <wp:effectExtent l="0" t="0" r="0" b="0"/>
              <wp:wrapNone/>
              <wp:docPr id="9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7248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7C2BB" w14:textId="77777777" w:rsidR="00EE5432" w:rsidRDefault="00EE5432" w:rsidP="00EE543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Wojewódzki Szpital Psychiatryczny</w:t>
                          </w:r>
                        </w:p>
                        <w:p w14:paraId="67364098" w14:textId="77777777" w:rsidR="00EE5432" w:rsidRDefault="00EE5432" w:rsidP="00EE543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im. prof. Tadeusza Bilikiewicza w Gdańsku</w:t>
                          </w:r>
                        </w:p>
                        <w:p w14:paraId="2758FE0F" w14:textId="77777777" w:rsidR="00EE5432" w:rsidRDefault="00EE5432" w:rsidP="00EE543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Srebrniki 17, 80-282 Gdańsk</w:t>
                          </w:r>
                        </w:p>
                        <w:p w14:paraId="1C173C13" w14:textId="77777777" w:rsidR="00EE5432" w:rsidRDefault="00EE5432" w:rsidP="00EE5432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F4301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Centrala Szpitala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:</w:t>
                          </w:r>
                        </w:p>
                        <w:p w14:paraId="68E0ADE0" w14:textId="019654A4" w:rsidR="00EE5432" w:rsidRPr="00E5786D" w:rsidRDefault="00EE5432" w:rsidP="00E5786D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F4301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58 524 75 00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50721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left:0;text-align:left;margin-left:30.75pt;margin-top:772.5pt;width:265.55pt;height:61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" o:allowincell="f" filled="f" stroked="f">
              <v:path arrowok="t"/>
              <v:textbox>
                <w:txbxContent>
                  <w:p w14:paraId="2537C2BB" w14:textId="77777777" w:rsidR="00EE5432" w:rsidRDefault="00EE5432" w:rsidP="00EE543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Wojewódzki Szpital Psychiatryczny</w:t>
                    </w:r>
                  </w:p>
                  <w:p w14:paraId="67364098" w14:textId="77777777" w:rsidR="00EE5432" w:rsidRDefault="00EE5432" w:rsidP="00EE543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im. prof. Tadeusza Bilikiewicza w Gdańsku</w:t>
                    </w:r>
                  </w:p>
                  <w:p w14:paraId="2758FE0F" w14:textId="77777777" w:rsidR="00EE5432" w:rsidRDefault="00EE5432" w:rsidP="00EE543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Srebrniki 17, 80-282 Gdańsk</w:t>
                    </w:r>
                  </w:p>
                  <w:p w14:paraId="1C173C13" w14:textId="77777777" w:rsidR="00EE5432" w:rsidRDefault="00EE5432" w:rsidP="00EE5432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</w:pPr>
                    <w:r w:rsidRPr="00F4301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Centrala Szpitala</w:t>
                    </w:r>
                    <w:r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:</w:t>
                    </w:r>
                  </w:p>
                  <w:p w14:paraId="68E0ADE0" w14:textId="019654A4" w:rsidR="00EE5432" w:rsidRPr="00E5786D" w:rsidRDefault="00EE5432" w:rsidP="00E5786D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</w:pPr>
                    <w:r w:rsidRPr="00F4301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58 524 75 00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128866DD" w14:textId="01A1148A" w:rsidR="007B2500" w:rsidRPr="00124D4A" w:rsidRDefault="00E5786D" w:rsidP="00124D4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F6784D2" wp14:editId="554DD326">
              <wp:simplePos x="0" y="0"/>
              <wp:positionH relativeFrom="column">
                <wp:posOffset>4640580</wp:posOffset>
              </wp:positionH>
              <wp:positionV relativeFrom="page">
                <wp:posOffset>9801225</wp:posOffset>
              </wp:positionV>
              <wp:extent cx="1839595" cy="828675"/>
              <wp:effectExtent l="0" t="0" r="8255" b="9525"/>
              <wp:wrapNone/>
              <wp:docPr id="8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959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1F6DF" w14:textId="77777777" w:rsidR="00EE5432" w:rsidRDefault="00EE5432" w:rsidP="00EE5432">
                          <w:pPr>
                            <w:pStyle w:val="Stopka"/>
                            <w:spacing w:after="0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Dyrekcji Szpitala: </w:t>
                          </w:r>
                        </w:p>
                        <w:p w14:paraId="3318B2BD" w14:textId="77777777" w:rsidR="00EE5432" w:rsidRDefault="00EE5432" w:rsidP="00EE5432">
                          <w:pPr>
                            <w:spacing w:after="0" w:line="240" w:lineRule="auto"/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tel.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58 524 75 05,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fax.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58 524 75 20</w:t>
                          </w:r>
                        </w:p>
                        <w:p w14:paraId="558DBB73" w14:textId="77777777" w:rsidR="00EE5432" w:rsidRDefault="00EE5432" w:rsidP="00EE543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szpital@wsp-bilikiewicz.pl</w:t>
                          </w:r>
                        </w:p>
                        <w:p w14:paraId="395D0CDC" w14:textId="77777777" w:rsidR="00EE5432" w:rsidRPr="00A257A2" w:rsidRDefault="00EE5432" w:rsidP="00EE5432">
                          <w:pPr>
                            <w:spacing w:after="0" w:line="240" w:lineRule="auto"/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www.wsp-bilikiewicz.pl</w:t>
                          </w:r>
                        </w:p>
                        <w:p w14:paraId="41C324D8" w14:textId="77777777" w:rsidR="00EE5432" w:rsidRPr="00A257A2" w:rsidRDefault="00EE5432" w:rsidP="00EE5432">
                          <w:pPr>
                            <w:spacing w:after="0" w:line="240" w:lineRule="auto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pl-PL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NIP: </w:t>
                          </w:r>
                          <w:r w:rsidRPr="00A257A2">
                            <w:rPr>
                              <w:rFonts w:ascii="Trebuchet MS" w:eastAsia="Times New Roman" w:hAnsi="Trebuchet MS"/>
                              <w:color w:val="000000"/>
                              <w:sz w:val="23"/>
                              <w:szCs w:val="23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9570728045</w:t>
                          </w:r>
                        </w:p>
                        <w:p w14:paraId="766952E6" w14:textId="77777777" w:rsidR="00EE5432" w:rsidRDefault="00EE5432" w:rsidP="00EE5432">
                          <w:pPr>
                            <w:pStyle w:val="Stopka"/>
                            <w:spacing w:after="0" w:line="240" w:lineRule="auto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</w:p>
                        <w:p w14:paraId="419E38FE" w14:textId="77777777" w:rsidR="00EE5432" w:rsidRPr="00370301" w:rsidRDefault="00EE5432" w:rsidP="00EE5432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6784D2" id="Text Box 56" o:spid="_x0000_s1027" type="#_x0000_t202" style="position:absolute;margin-left:365.4pt;margin-top:771.75pt;width:144.85pt;height:6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" stroked="f">
              <v:path arrowok="t"/>
              <v:textbox>
                <w:txbxContent>
                  <w:p w14:paraId="5471F6DF" w14:textId="77777777" w:rsidR="00EE5432" w:rsidRDefault="00EE5432" w:rsidP="00EE5432">
                    <w:pPr>
                      <w:pStyle w:val="Stopka"/>
                      <w:spacing w:after="0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Dyrekcji Szpitala: </w:t>
                    </w:r>
                  </w:p>
                  <w:p w14:paraId="3318B2BD" w14:textId="77777777" w:rsidR="00EE5432" w:rsidRDefault="00EE5432" w:rsidP="00EE5432">
                    <w:pPr>
                      <w:spacing w:after="0" w:line="240" w:lineRule="auto"/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tel.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58 524 75 05,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fax.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58 524 75 20</w:t>
                    </w:r>
                  </w:p>
                  <w:p w14:paraId="558DBB73" w14:textId="77777777" w:rsidR="00EE5432" w:rsidRDefault="00EE5432" w:rsidP="00EE543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szpital@wsp-bilikiewicz.pl</w:t>
                    </w:r>
                  </w:p>
                  <w:p w14:paraId="395D0CDC" w14:textId="77777777" w:rsidR="00EE5432" w:rsidRPr="00A257A2" w:rsidRDefault="00EE5432" w:rsidP="00EE5432">
                    <w:pPr>
                      <w:spacing w:after="0" w:line="240" w:lineRule="auto"/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www.wsp-bilikiewicz.pl</w:t>
                    </w:r>
                  </w:p>
                  <w:p w14:paraId="41C324D8" w14:textId="77777777" w:rsidR="00EE5432" w:rsidRPr="00A257A2" w:rsidRDefault="00EE5432" w:rsidP="00EE5432">
                    <w:pPr>
                      <w:spacing w:after="0" w:line="240" w:lineRule="auto"/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pl-PL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NIP: </w:t>
                    </w:r>
                    <w:r w:rsidRPr="00A257A2">
                      <w:rPr>
                        <w:rFonts w:ascii="Trebuchet MS" w:eastAsia="Times New Roman" w:hAnsi="Trebuchet MS"/>
                        <w:color w:val="000000"/>
                        <w:sz w:val="23"/>
                        <w:szCs w:val="23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9570728045</w:t>
                    </w:r>
                  </w:p>
                  <w:p w14:paraId="766952E6" w14:textId="77777777" w:rsidR="00EE5432" w:rsidRDefault="00EE5432" w:rsidP="00EE5432">
                    <w:pPr>
                      <w:pStyle w:val="Stopka"/>
                      <w:spacing w:after="0" w:line="240" w:lineRule="auto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</w:p>
                  <w:p w14:paraId="419E38FE" w14:textId="77777777" w:rsidR="00EE5432" w:rsidRPr="00370301" w:rsidRDefault="00EE5432" w:rsidP="00EE5432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55890" w14:textId="3EF1CEA7" w:rsidR="00036303" w:rsidRPr="00E5786D" w:rsidRDefault="006B602A" w:rsidP="00E5786D">
    <w:pPr>
      <w:pStyle w:val="Stopka"/>
      <w:jc w:val="right"/>
      <w:rPr>
        <w:iCs/>
        <w:sz w:val="18"/>
        <w:szCs w:val="18"/>
      </w:rPr>
    </w:pPr>
    <w:r w:rsidRPr="00E5786D">
      <w:rPr>
        <w:iCs/>
        <w:noProof/>
        <w:sz w:val="18"/>
        <w:szCs w:val="18"/>
      </w:rPr>
      <w:drawing>
        <wp:anchor distT="0" distB="0" distL="114300" distR="114300" simplePos="0" relativeHeight="251656704" behindDoc="0" locked="0" layoutInCell="0" allowOverlap="1" wp14:anchorId="7EA34533" wp14:editId="746FF665">
          <wp:simplePos x="0" y="0"/>
          <wp:positionH relativeFrom="page">
            <wp:posOffset>317500</wp:posOffset>
          </wp:positionH>
          <wp:positionV relativeFrom="page">
            <wp:posOffset>9571990</wp:posOffset>
          </wp:positionV>
          <wp:extent cx="7023735" cy="194310"/>
          <wp:effectExtent l="0" t="0" r="0" b="0"/>
          <wp:wrapNone/>
          <wp:docPr id="397" name="Obraz 39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786D" w:rsidRPr="00E5786D">
      <w:rPr>
        <w:iCs/>
        <w:sz w:val="18"/>
        <w:szCs w:val="18"/>
      </w:rPr>
      <w:t xml:space="preserve">Strona </w:t>
    </w:r>
    <w:r w:rsidR="00E5786D" w:rsidRPr="00E5786D">
      <w:rPr>
        <w:iCs/>
        <w:sz w:val="18"/>
        <w:szCs w:val="18"/>
      </w:rPr>
      <w:fldChar w:fldCharType="begin"/>
    </w:r>
    <w:r w:rsidR="00E5786D" w:rsidRPr="00E5786D">
      <w:rPr>
        <w:iCs/>
        <w:sz w:val="18"/>
        <w:szCs w:val="18"/>
      </w:rPr>
      <w:instrText xml:space="preserve"> PAGE </w:instrText>
    </w:r>
    <w:r w:rsidR="00E5786D" w:rsidRPr="00E5786D">
      <w:rPr>
        <w:iCs/>
        <w:sz w:val="18"/>
        <w:szCs w:val="18"/>
      </w:rPr>
      <w:fldChar w:fldCharType="separate"/>
    </w:r>
    <w:r w:rsidR="00E5786D" w:rsidRPr="00E5786D">
      <w:rPr>
        <w:iCs/>
        <w:sz w:val="18"/>
        <w:szCs w:val="18"/>
      </w:rPr>
      <w:t>1</w:t>
    </w:r>
    <w:r w:rsidR="00E5786D" w:rsidRPr="00E5786D">
      <w:rPr>
        <w:iCs/>
        <w:sz w:val="18"/>
        <w:szCs w:val="18"/>
      </w:rPr>
      <w:fldChar w:fldCharType="end"/>
    </w:r>
    <w:r w:rsidR="00E5786D" w:rsidRPr="00E5786D">
      <w:rPr>
        <w:iCs/>
        <w:sz w:val="18"/>
        <w:szCs w:val="18"/>
      </w:rPr>
      <w:t xml:space="preserve"> z </w:t>
    </w:r>
    <w:r w:rsidR="00E5786D" w:rsidRPr="00E5786D">
      <w:rPr>
        <w:iCs/>
        <w:sz w:val="18"/>
        <w:szCs w:val="18"/>
      </w:rPr>
      <w:fldChar w:fldCharType="begin"/>
    </w:r>
    <w:r w:rsidR="00E5786D" w:rsidRPr="00E5786D">
      <w:rPr>
        <w:iCs/>
        <w:sz w:val="18"/>
        <w:szCs w:val="18"/>
      </w:rPr>
      <w:instrText xml:space="preserve"> NUMPAGES </w:instrText>
    </w:r>
    <w:r w:rsidR="00E5786D" w:rsidRPr="00E5786D">
      <w:rPr>
        <w:iCs/>
        <w:sz w:val="18"/>
        <w:szCs w:val="18"/>
      </w:rPr>
      <w:fldChar w:fldCharType="separate"/>
    </w:r>
    <w:r w:rsidR="00E5786D" w:rsidRPr="00E5786D">
      <w:rPr>
        <w:iCs/>
        <w:sz w:val="18"/>
        <w:szCs w:val="18"/>
      </w:rPr>
      <w:t>7</w:t>
    </w:r>
    <w:r w:rsidR="00E5786D" w:rsidRPr="00E5786D">
      <w:rPr>
        <w:iCs/>
        <w:sz w:val="18"/>
        <w:szCs w:val="18"/>
      </w:rPr>
      <w:fldChar w:fldCharType="end"/>
    </w:r>
  </w:p>
  <w:p w14:paraId="3E938792" w14:textId="42976FAF" w:rsidR="007B2500" w:rsidRPr="00B01F08" w:rsidRDefault="006B602A" w:rsidP="00E5786D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3ACE97D" wp14:editId="2A561510">
              <wp:simplePos x="0" y="0"/>
              <wp:positionH relativeFrom="column">
                <wp:posOffset>4646930</wp:posOffset>
              </wp:positionH>
              <wp:positionV relativeFrom="page">
                <wp:posOffset>9759950</wp:posOffset>
              </wp:positionV>
              <wp:extent cx="1839595" cy="974725"/>
              <wp:effectExtent l="0" t="0" r="0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9595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064CF" w14:textId="77777777" w:rsidR="00A257A2" w:rsidRDefault="00A257A2" w:rsidP="00A257A2">
                          <w:pPr>
                            <w:pStyle w:val="Stopka"/>
                            <w:spacing w:after="0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Dyrekcji Szpitala: </w:t>
                          </w:r>
                        </w:p>
                        <w:p w14:paraId="3D682613" w14:textId="77777777" w:rsidR="00A257A2" w:rsidRDefault="00A257A2" w:rsidP="00A257A2">
                          <w:pPr>
                            <w:spacing w:after="0" w:line="240" w:lineRule="auto"/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tel.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58 524 75 05,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fax.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58 524 75 20</w:t>
                          </w:r>
                        </w:p>
                        <w:p w14:paraId="5F898EAD" w14:textId="77777777" w:rsidR="00777BF1" w:rsidRDefault="00777BF1" w:rsidP="00A257A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s</w:t>
                          </w:r>
                          <w:r w:rsidR="00F43012">
                            <w:rPr>
                              <w:color w:val="767171"/>
                              <w:sz w:val="18"/>
                              <w:szCs w:val="18"/>
                            </w:rPr>
                            <w:t>zpital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@</w:t>
                          </w:r>
                          <w:r w:rsidR="00F43012">
                            <w:rPr>
                              <w:color w:val="767171"/>
                              <w:sz w:val="18"/>
                              <w:szCs w:val="18"/>
                            </w:rPr>
                            <w:t>wsp-bilikiewicz.pl</w:t>
                          </w:r>
                        </w:p>
                        <w:p w14:paraId="3B3372A4" w14:textId="77777777" w:rsidR="00A257A2" w:rsidRPr="00A257A2" w:rsidRDefault="00A257A2" w:rsidP="00A257A2">
                          <w:pPr>
                            <w:spacing w:after="0" w:line="240" w:lineRule="auto"/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www.wsp-bilikiewicz.pl</w:t>
                          </w:r>
                        </w:p>
                        <w:p w14:paraId="3FC1D7B8" w14:textId="77777777" w:rsidR="00A257A2" w:rsidRPr="00A257A2" w:rsidRDefault="00777BF1" w:rsidP="00A257A2">
                          <w:pPr>
                            <w:spacing w:after="0" w:line="240" w:lineRule="auto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pl-PL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NIP: </w:t>
                          </w:r>
                          <w:r w:rsidR="00A257A2" w:rsidRPr="00A257A2">
                            <w:rPr>
                              <w:rFonts w:ascii="Trebuchet MS" w:eastAsia="Times New Roman" w:hAnsi="Trebuchet MS"/>
                              <w:color w:val="000000"/>
                              <w:sz w:val="23"/>
                              <w:szCs w:val="23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="00A257A2" w:rsidRPr="00A257A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9570728045</w:t>
                          </w:r>
                        </w:p>
                        <w:p w14:paraId="0A7D7507" w14:textId="77777777" w:rsidR="00777BF1" w:rsidRDefault="00777BF1" w:rsidP="00A257A2">
                          <w:pPr>
                            <w:pStyle w:val="Stopka"/>
                            <w:spacing w:after="0" w:line="240" w:lineRule="auto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</w:p>
                        <w:p w14:paraId="09FF5674" w14:textId="77777777" w:rsidR="00036303" w:rsidRPr="00370301" w:rsidRDefault="00036303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CE97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65.9pt;margin-top:768.5pt;width:144.85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" stroked="f">
              <v:path arrowok="t"/>
              <v:textbox>
                <w:txbxContent>
                  <w:p w14:paraId="2C4064CF" w14:textId="77777777" w:rsidR="00A257A2" w:rsidRDefault="00A257A2" w:rsidP="00A257A2">
                    <w:pPr>
                      <w:pStyle w:val="Stopka"/>
                      <w:spacing w:after="0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Dyrekcji Szpitala: </w:t>
                    </w:r>
                  </w:p>
                  <w:p w14:paraId="3D682613" w14:textId="77777777" w:rsidR="00A257A2" w:rsidRDefault="00A257A2" w:rsidP="00A257A2">
                    <w:pPr>
                      <w:spacing w:after="0" w:line="240" w:lineRule="auto"/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tel.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58 524 75 05,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fax.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58 524 75 20</w:t>
                    </w:r>
                  </w:p>
                  <w:p w14:paraId="5F898EAD" w14:textId="77777777" w:rsidR="00777BF1" w:rsidRDefault="00777BF1" w:rsidP="00A257A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s</w:t>
                    </w:r>
                    <w:r w:rsidR="00F43012">
                      <w:rPr>
                        <w:color w:val="767171"/>
                        <w:sz w:val="18"/>
                        <w:szCs w:val="18"/>
                      </w:rPr>
                      <w:t>zpital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@</w:t>
                    </w:r>
                    <w:r w:rsidR="00F43012">
                      <w:rPr>
                        <w:color w:val="767171"/>
                        <w:sz w:val="18"/>
                        <w:szCs w:val="18"/>
                      </w:rPr>
                      <w:t>wsp-bilikiewicz.pl</w:t>
                    </w:r>
                  </w:p>
                  <w:p w14:paraId="3B3372A4" w14:textId="77777777" w:rsidR="00A257A2" w:rsidRPr="00A257A2" w:rsidRDefault="00A257A2" w:rsidP="00A257A2">
                    <w:pPr>
                      <w:spacing w:after="0" w:line="240" w:lineRule="auto"/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www.wsp-bilikiewicz.pl</w:t>
                    </w:r>
                  </w:p>
                  <w:p w14:paraId="3FC1D7B8" w14:textId="77777777" w:rsidR="00A257A2" w:rsidRPr="00A257A2" w:rsidRDefault="00777BF1" w:rsidP="00A257A2">
                    <w:pPr>
                      <w:spacing w:after="0" w:line="240" w:lineRule="auto"/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pl-PL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NIP: </w:t>
                    </w:r>
                    <w:r w:rsidR="00A257A2" w:rsidRPr="00A257A2">
                      <w:rPr>
                        <w:rFonts w:ascii="Trebuchet MS" w:eastAsia="Times New Roman" w:hAnsi="Trebuchet MS"/>
                        <w:color w:val="000000"/>
                        <w:sz w:val="23"/>
                        <w:szCs w:val="23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="00A257A2" w:rsidRPr="00A257A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9570728045</w:t>
                    </w:r>
                  </w:p>
                  <w:p w14:paraId="0A7D7507" w14:textId="77777777" w:rsidR="00777BF1" w:rsidRDefault="00777BF1" w:rsidP="00A257A2">
                    <w:pPr>
                      <w:pStyle w:val="Stopka"/>
                      <w:spacing w:after="0" w:line="240" w:lineRule="auto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</w:p>
                  <w:p w14:paraId="09FF5674" w14:textId="77777777" w:rsidR="00036303" w:rsidRPr="00370301" w:rsidRDefault="00036303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B57B2"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7DFB8FC8" wp14:editId="09786808">
              <wp:simplePos x="0" y="0"/>
              <wp:positionH relativeFrom="page">
                <wp:posOffset>447675</wp:posOffset>
              </wp:positionH>
              <wp:positionV relativeFrom="page">
                <wp:posOffset>9763125</wp:posOffset>
              </wp:positionV>
              <wp:extent cx="3372485" cy="828675"/>
              <wp:effectExtent l="0" t="0" r="0" b="952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7248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49787" w14:textId="77777777" w:rsidR="00F43012" w:rsidRDefault="00F43012" w:rsidP="00201666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Wojewódzki Szpital Psychiatryczny</w:t>
                          </w:r>
                        </w:p>
                        <w:p w14:paraId="755602B0" w14:textId="77777777" w:rsidR="00777BF1" w:rsidRDefault="00F43012" w:rsidP="00201666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im. prof. Tadeusza Bilikiewicza w Gdańsku</w:t>
                          </w:r>
                        </w:p>
                        <w:p w14:paraId="7FB20275" w14:textId="77777777" w:rsidR="00F43012" w:rsidRDefault="00777BF1" w:rsidP="00F4301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ul. </w:t>
                          </w:r>
                          <w:r w:rsidR="00F43012">
                            <w:rPr>
                              <w:color w:val="767171"/>
                              <w:sz w:val="18"/>
                              <w:szCs w:val="18"/>
                            </w:rPr>
                            <w:t>Srebrniki 17, 80-282 Gdańsk</w:t>
                          </w:r>
                        </w:p>
                        <w:p w14:paraId="6B1551B1" w14:textId="77777777" w:rsidR="00F43012" w:rsidRDefault="00F43012" w:rsidP="00F43012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F4301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Centrala Szpitala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:</w:t>
                          </w:r>
                        </w:p>
                        <w:p w14:paraId="2BEBD1A3" w14:textId="77777777" w:rsidR="00F43012" w:rsidRPr="00F43012" w:rsidRDefault="00F43012" w:rsidP="00F43012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F4301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58 524 75 00</w:t>
                          </w:r>
                        </w:p>
                        <w:p w14:paraId="10D62812" w14:textId="77777777" w:rsidR="00F43012" w:rsidRPr="00F43012" w:rsidRDefault="00F43012" w:rsidP="00201666">
                          <w:pPr>
                            <w:pStyle w:val="Stopka"/>
                            <w:spacing w:after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14:paraId="02CBE374" w14:textId="77777777" w:rsidR="00F43012" w:rsidRDefault="00F43012" w:rsidP="00201666">
                          <w:pPr>
                            <w:pStyle w:val="Stopka"/>
                            <w:spacing w:after="0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</w:p>
                        <w:p w14:paraId="62E1935C" w14:textId="77777777" w:rsidR="00036303" w:rsidRPr="00F43012" w:rsidRDefault="00777BF1" w:rsidP="0020166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58 </w:t>
                          </w:r>
                        </w:p>
                        <w:p w14:paraId="02DF0F70" w14:textId="77777777" w:rsidR="00036303" w:rsidRPr="001C6AEE" w:rsidRDefault="00036303" w:rsidP="0020166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25FEC17" w14:textId="77777777" w:rsidR="00036303" w:rsidRPr="001C6AEE" w:rsidRDefault="00036303" w:rsidP="00201666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B8FC8" id="_x0000_s1029" type="#_x0000_t202" style="position:absolute;left:0;text-align:left;margin-left:35.25pt;margin-top:768.75pt;width:265.55pt;height:65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" o:allowincell="f" filled="f" stroked="f">
              <v:path arrowok="t"/>
              <v:textbox>
                <w:txbxContent>
                  <w:p w14:paraId="70A49787" w14:textId="77777777" w:rsidR="00F43012" w:rsidRDefault="00F43012" w:rsidP="00201666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Wojewódzki Szpital Psychiatryczny</w:t>
                    </w:r>
                  </w:p>
                  <w:p w14:paraId="755602B0" w14:textId="77777777" w:rsidR="00777BF1" w:rsidRDefault="00F43012" w:rsidP="00201666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im. prof. Tadeusza Bilikiewicza w Gdańsku</w:t>
                    </w:r>
                  </w:p>
                  <w:p w14:paraId="7FB20275" w14:textId="77777777" w:rsidR="00F43012" w:rsidRDefault="00777BF1" w:rsidP="00F4301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ul. </w:t>
                    </w:r>
                    <w:r w:rsidR="00F43012">
                      <w:rPr>
                        <w:color w:val="767171"/>
                        <w:sz w:val="18"/>
                        <w:szCs w:val="18"/>
                      </w:rPr>
                      <w:t>Srebrniki 17, 80-282 Gdańsk</w:t>
                    </w:r>
                  </w:p>
                  <w:p w14:paraId="6B1551B1" w14:textId="77777777" w:rsidR="00F43012" w:rsidRDefault="00F43012" w:rsidP="00F43012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</w:pPr>
                    <w:r w:rsidRPr="00F4301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Centrala Szpitala</w:t>
                    </w:r>
                    <w:r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:</w:t>
                    </w:r>
                  </w:p>
                  <w:p w14:paraId="2BEBD1A3" w14:textId="77777777" w:rsidR="00F43012" w:rsidRPr="00F43012" w:rsidRDefault="00F43012" w:rsidP="00F43012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</w:pPr>
                    <w:r w:rsidRPr="00F4301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58 524 75 00</w:t>
                    </w:r>
                  </w:p>
                  <w:p w14:paraId="10D62812" w14:textId="77777777" w:rsidR="00F43012" w:rsidRPr="00F43012" w:rsidRDefault="00F43012" w:rsidP="00201666">
                    <w:pPr>
                      <w:pStyle w:val="Stopka"/>
                      <w:spacing w:after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14:paraId="02CBE374" w14:textId="77777777" w:rsidR="00F43012" w:rsidRDefault="00F43012" w:rsidP="00201666">
                    <w:pPr>
                      <w:pStyle w:val="Stopka"/>
                      <w:spacing w:after="0"/>
                      <w:rPr>
                        <w:color w:val="767171"/>
                        <w:sz w:val="18"/>
                        <w:szCs w:val="18"/>
                      </w:rPr>
                    </w:pPr>
                  </w:p>
                  <w:p w14:paraId="62E1935C" w14:textId="77777777" w:rsidR="00036303" w:rsidRPr="00F43012" w:rsidRDefault="00777BF1" w:rsidP="00201666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58 </w:t>
                    </w:r>
                  </w:p>
                  <w:p w14:paraId="02DF0F70" w14:textId="77777777" w:rsidR="00036303" w:rsidRPr="001C6AEE" w:rsidRDefault="00036303" w:rsidP="00201666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425FEC17" w14:textId="77777777" w:rsidR="00036303" w:rsidRPr="001C6AEE" w:rsidRDefault="00036303" w:rsidP="00201666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D8C15" w14:textId="77777777" w:rsidR="00C00AA2" w:rsidRDefault="00C00AA2">
      <w:r>
        <w:separator/>
      </w:r>
    </w:p>
  </w:footnote>
  <w:footnote w:type="continuationSeparator" w:id="0">
    <w:p w14:paraId="58577D5F" w14:textId="77777777" w:rsidR="00C00AA2" w:rsidRDefault="00C00AA2">
      <w:r>
        <w:continuationSeparator/>
      </w:r>
    </w:p>
  </w:footnote>
  <w:footnote w:id="1">
    <w:p w14:paraId="213AA933" w14:textId="77777777" w:rsidR="00436124" w:rsidRDefault="00436124" w:rsidP="004361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6124">
        <w:rPr>
          <w:rFonts w:asciiTheme="minorHAnsi" w:hAnsiTheme="minorHAnsi" w:cstheme="minorHAnsi"/>
        </w:rPr>
        <w:t>Odpowiednio dla zaoferowanego pakietu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CC147" w14:textId="61D24284" w:rsidR="00EE5432" w:rsidRDefault="00285010" w:rsidP="00EE5432">
    <w:pPr>
      <w:pStyle w:val="Nagwek"/>
    </w:pPr>
    <w:r>
      <w:rPr>
        <w:noProof/>
      </w:rPr>
      <w:drawing>
        <wp:anchor distT="0" distB="0" distL="114300" distR="114300" simplePos="0" relativeHeight="251662848" behindDoc="0" locked="0" layoutInCell="0" allowOverlap="1" wp14:anchorId="7A7D139B" wp14:editId="5BA65171">
          <wp:simplePos x="0" y="0"/>
          <wp:positionH relativeFrom="page">
            <wp:posOffset>273685</wp:posOffset>
          </wp:positionH>
          <wp:positionV relativeFrom="page">
            <wp:posOffset>175895</wp:posOffset>
          </wp:positionV>
          <wp:extent cx="7019925" cy="752475"/>
          <wp:effectExtent l="0" t="0" r="0" b="0"/>
          <wp:wrapNone/>
          <wp:docPr id="394" name="Obraz 394" descr="listownik-mono-Pomorskie-FE-UMWP-UE-EFRR-RPO2014-2020-2015-na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F8BDF" w14:textId="77777777" w:rsidR="00EE5432" w:rsidRDefault="00EE5432" w:rsidP="00EE5432">
    <w:pPr>
      <w:pStyle w:val="Nagwek"/>
      <w:rPr>
        <w:bCs/>
      </w:rPr>
    </w:pPr>
  </w:p>
  <w:p w14:paraId="2C054D88" w14:textId="77777777" w:rsidR="00EE5432" w:rsidRDefault="00EE5432" w:rsidP="00EE5432">
    <w:pPr>
      <w:pStyle w:val="Nagwek"/>
      <w:spacing w:after="0"/>
      <w:rPr>
        <w:bCs/>
      </w:rPr>
    </w:pPr>
  </w:p>
  <w:p w14:paraId="0E38C930" w14:textId="1E00015E" w:rsidR="00EE5432" w:rsidRPr="00EE5432" w:rsidRDefault="00EE5432" w:rsidP="00EE5432">
    <w:pPr>
      <w:pStyle w:val="Nagwek"/>
      <w:spacing w:after="0"/>
      <w:rPr>
        <w:bCs/>
      </w:rPr>
    </w:pPr>
    <w:r w:rsidRPr="00EE5432">
      <w:rPr>
        <w:bCs/>
      </w:rPr>
      <w:t>Znak sprawy</w:t>
    </w:r>
    <w:r w:rsidR="0089047D">
      <w:rPr>
        <w:bCs/>
      </w:rPr>
      <w:t xml:space="preserve"> </w:t>
    </w:r>
    <w:r w:rsidRPr="00EE5432">
      <w:rPr>
        <w:bCs/>
      </w:rPr>
      <w:t xml:space="preserve">Adm </w:t>
    </w:r>
    <w:r w:rsidR="0089047D">
      <w:rPr>
        <w:bCs/>
      </w:rPr>
      <w:t>9</w:t>
    </w:r>
    <w:r w:rsidR="006851F8">
      <w:rPr>
        <w:bCs/>
      </w:rPr>
      <w:t>A</w:t>
    </w:r>
    <w:r w:rsidRPr="00EE5432">
      <w:rPr>
        <w:bCs/>
      </w:rPr>
      <w:t>/2020</w:t>
    </w:r>
    <w:r w:rsidRPr="00EE5432">
      <w:rPr>
        <w:bCs/>
      </w:rPr>
      <w:tab/>
      <w:t xml:space="preserve">                            </w:t>
    </w:r>
    <w:r w:rsidR="00C747AC">
      <w:rPr>
        <w:bCs/>
      </w:rPr>
      <w:t xml:space="preserve">                                      </w:t>
    </w:r>
    <w:r w:rsidRPr="00EE5432">
      <w:rPr>
        <w:bCs/>
      </w:rPr>
      <w:tab/>
      <w:t xml:space="preserve"> Gdańsk, dnia </w:t>
    </w:r>
    <w:r w:rsidR="006851F8">
      <w:rPr>
        <w:bCs/>
      </w:rPr>
      <w:t>28</w:t>
    </w:r>
    <w:r w:rsidR="006A1BB8">
      <w:rPr>
        <w:bCs/>
      </w:rPr>
      <w:t xml:space="preserve"> </w:t>
    </w:r>
    <w:r w:rsidR="006851F8">
      <w:rPr>
        <w:bCs/>
      </w:rPr>
      <w:t>sierpnia</w:t>
    </w:r>
    <w:r w:rsidR="006A1BB8">
      <w:rPr>
        <w:bCs/>
      </w:rPr>
      <w:t xml:space="preserve"> </w:t>
    </w:r>
    <w:r w:rsidRPr="00EE5432">
      <w:rPr>
        <w:bCs/>
      </w:rPr>
      <w:t>2020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E055F" w14:textId="50704C80" w:rsidR="00EE5432" w:rsidRDefault="006B4B9A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0280BB76" wp14:editId="5610DBAF">
          <wp:simplePos x="0" y="0"/>
          <wp:positionH relativeFrom="page">
            <wp:posOffset>269875</wp:posOffset>
          </wp:positionH>
          <wp:positionV relativeFrom="page">
            <wp:posOffset>109220</wp:posOffset>
          </wp:positionV>
          <wp:extent cx="7019925" cy="752475"/>
          <wp:effectExtent l="0" t="0" r="0" b="0"/>
          <wp:wrapNone/>
          <wp:docPr id="396" name="Obraz 396" descr="listownik-mono-Pomorskie-FE-UMWP-UE-EFRR-RPO2014-2020-2015-na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3B3A8D" w14:textId="77777777" w:rsidR="006B4B9A" w:rsidRDefault="006B4B9A">
    <w:pPr>
      <w:pStyle w:val="Nagwek"/>
    </w:pPr>
  </w:p>
  <w:p w14:paraId="05DC1AE2" w14:textId="77777777" w:rsidR="006B4B9A" w:rsidRDefault="006B4B9A" w:rsidP="00EE5432">
    <w:pPr>
      <w:pStyle w:val="Nagwek"/>
      <w:spacing w:after="0"/>
      <w:rPr>
        <w:bCs/>
      </w:rPr>
    </w:pPr>
  </w:p>
  <w:p w14:paraId="261DA0C4" w14:textId="53D9C1FE" w:rsidR="007B2500" w:rsidRPr="00EE5432" w:rsidRDefault="00EE5432" w:rsidP="00EE5432">
    <w:pPr>
      <w:pStyle w:val="Nagwek"/>
      <w:spacing w:after="0"/>
      <w:rPr>
        <w:bCs/>
      </w:rPr>
    </w:pPr>
    <w:r w:rsidRPr="00EE5432">
      <w:rPr>
        <w:bCs/>
      </w:rPr>
      <w:t xml:space="preserve">Znak sprawy Adm  </w:t>
    </w:r>
    <w:r w:rsidR="00F452C7">
      <w:rPr>
        <w:bCs/>
      </w:rPr>
      <w:t>9</w:t>
    </w:r>
    <w:r w:rsidR="008134B5">
      <w:rPr>
        <w:bCs/>
      </w:rPr>
      <w:t>A</w:t>
    </w:r>
    <w:r w:rsidRPr="00EE5432">
      <w:rPr>
        <w:bCs/>
      </w:rPr>
      <w:t>/2020</w:t>
    </w:r>
    <w:r w:rsidRPr="00EE5432">
      <w:rPr>
        <w:bCs/>
      </w:rPr>
      <w:tab/>
      <w:t xml:space="preserve">                           </w:t>
    </w:r>
    <w:r w:rsidR="006B4B9A">
      <w:rPr>
        <w:bCs/>
      </w:rPr>
      <w:t xml:space="preserve">                                     </w:t>
    </w:r>
    <w:r w:rsidRPr="00EE5432">
      <w:rPr>
        <w:bCs/>
      </w:rPr>
      <w:t xml:space="preserve"> </w:t>
    </w:r>
    <w:r w:rsidRPr="00EE5432">
      <w:rPr>
        <w:bCs/>
      </w:rPr>
      <w:tab/>
      <w:t xml:space="preserve"> Gdańsk, dnia </w:t>
    </w:r>
    <w:r w:rsidR="006851F8">
      <w:rPr>
        <w:bCs/>
      </w:rPr>
      <w:t>28</w:t>
    </w:r>
    <w:r w:rsidRPr="00EE5432">
      <w:rPr>
        <w:bCs/>
      </w:rPr>
      <w:t xml:space="preserve"> </w:t>
    </w:r>
    <w:r w:rsidR="006851F8">
      <w:rPr>
        <w:bCs/>
      </w:rPr>
      <w:t>sierpnia</w:t>
    </w:r>
    <w:r w:rsidRPr="00EE5432">
      <w:rPr>
        <w:bCs/>
      </w:rPr>
      <w:t xml:space="preserve"> 2020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7"/>
    <w:multiLevelType w:val="multilevel"/>
    <w:tmpl w:val="B7AAA2E2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B5829"/>
    <w:multiLevelType w:val="multilevel"/>
    <w:tmpl w:val="B894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944EC"/>
    <w:multiLevelType w:val="hybridMultilevel"/>
    <w:tmpl w:val="C308C6B0"/>
    <w:lvl w:ilvl="0" w:tplc="F9A6F7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04431"/>
    <w:multiLevelType w:val="hybridMultilevel"/>
    <w:tmpl w:val="380A53C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668B4"/>
    <w:multiLevelType w:val="multilevel"/>
    <w:tmpl w:val="3C40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36A07"/>
    <w:multiLevelType w:val="hybridMultilevel"/>
    <w:tmpl w:val="46964928"/>
    <w:lvl w:ilvl="0" w:tplc="F88A6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E671F"/>
    <w:multiLevelType w:val="multilevel"/>
    <w:tmpl w:val="E368B134"/>
    <w:lvl w:ilvl="0">
      <w:start w:val="2"/>
      <w:numFmt w:val="decimal"/>
      <w:lvlText w:val="%1."/>
      <w:lvlJc w:val="left"/>
      <w:pPr>
        <w:tabs>
          <w:tab w:val="num" w:pos="399"/>
        </w:tabs>
        <w:ind w:left="399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39"/>
        </w:tabs>
        <w:ind w:left="183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99"/>
        </w:tabs>
        <w:ind w:left="399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59"/>
        </w:tabs>
        <w:ind w:left="6159" w:hanging="180"/>
      </w:pPr>
      <w:rPr>
        <w:rFonts w:hint="default"/>
      </w:rPr>
    </w:lvl>
  </w:abstractNum>
  <w:abstractNum w:abstractNumId="7" w15:restartNumberingAfterBreak="0">
    <w:nsid w:val="29CB7871"/>
    <w:multiLevelType w:val="hybridMultilevel"/>
    <w:tmpl w:val="883282E0"/>
    <w:lvl w:ilvl="0" w:tplc="3D065C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E3879"/>
    <w:multiLevelType w:val="hybridMultilevel"/>
    <w:tmpl w:val="6284CEF4"/>
    <w:lvl w:ilvl="0" w:tplc="0415001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318739F8"/>
    <w:multiLevelType w:val="hybridMultilevel"/>
    <w:tmpl w:val="52E48F20"/>
    <w:lvl w:ilvl="0" w:tplc="8D4064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060EBE"/>
    <w:multiLevelType w:val="multilevel"/>
    <w:tmpl w:val="63E6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3C47F5"/>
    <w:multiLevelType w:val="singleLevel"/>
    <w:tmpl w:val="A2F2C2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6FE749B"/>
    <w:multiLevelType w:val="hybridMultilevel"/>
    <w:tmpl w:val="CD024D2A"/>
    <w:name w:val="WW8Num1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C5413F4"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4E0576C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DB01E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E1381"/>
    <w:multiLevelType w:val="multilevel"/>
    <w:tmpl w:val="FB3843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B904E0"/>
    <w:multiLevelType w:val="hybridMultilevel"/>
    <w:tmpl w:val="6E3690B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8D276E"/>
    <w:multiLevelType w:val="hybridMultilevel"/>
    <w:tmpl w:val="9C40BFC4"/>
    <w:lvl w:ilvl="0" w:tplc="FAA88F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2424AB4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484817"/>
    <w:multiLevelType w:val="hybridMultilevel"/>
    <w:tmpl w:val="4A4E1F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536E49"/>
    <w:multiLevelType w:val="hybridMultilevel"/>
    <w:tmpl w:val="048492D4"/>
    <w:lvl w:ilvl="0" w:tplc="7020D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B3C5898"/>
    <w:multiLevelType w:val="hybridMultilevel"/>
    <w:tmpl w:val="E9E0FA04"/>
    <w:lvl w:ilvl="0" w:tplc="31C0F9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15134"/>
    <w:multiLevelType w:val="hybridMultilevel"/>
    <w:tmpl w:val="F1ECB0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0A3F66"/>
    <w:multiLevelType w:val="hybridMultilevel"/>
    <w:tmpl w:val="2BEEA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89272C"/>
    <w:multiLevelType w:val="hybridMultilevel"/>
    <w:tmpl w:val="12B651CE"/>
    <w:lvl w:ilvl="0" w:tplc="BF606D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067979"/>
    <w:multiLevelType w:val="hybridMultilevel"/>
    <w:tmpl w:val="516A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20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11"/>
  </w:num>
  <w:num w:numId="12">
    <w:abstractNumId w:val="17"/>
  </w:num>
  <w:num w:numId="13">
    <w:abstractNumId w:val="16"/>
  </w:num>
  <w:num w:numId="14">
    <w:abstractNumId w:val="12"/>
  </w:num>
  <w:num w:numId="15">
    <w:abstractNumId w:val="9"/>
  </w:num>
  <w:num w:numId="16">
    <w:abstractNumId w:val="15"/>
  </w:num>
  <w:num w:numId="17">
    <w:abstractNumId w:val="14"/>
  </w:num>
  <w:num w:numId="18">
    <w:abstractNumId w:val="4"/>
  </w:num>
  <w:num w:numId="19">
    <w:abstractNumId w:val="1"/>
  </w:num>
  <w:num w:numId="20">
    <w:abstractNumId w:val="10"/>
  </w:num>
  <w:num w:numId="21">
    <w:abstractNumId w:val="2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12"/>
    <w:rsid w:val="00023B7E"/>
    <w:rsid w:val="00036303"/>
    <w:rsid w:val="00053AB4"/>
    <w:rsid w:val="00061F20"/>
    <w:rsid w:val="0007310B"/>
    <w:rsid w:val="00080D83"/>
    <w:rsid w:val="00096E7C"/>
    <w:rsid w:val="000D283E"/>
    <w:rsid w:val="000E5354"/>
    <w:rsid w:val="00100DBB"/>
    <w:rsid w:val="001247C1"/>
    <w:rsid w:val="00124D4A"/>
    <w:rsid w:val="00130B23"/>
    <w:rsid w:val="001B15CC"/>
    <w:rsid w:val="001B210F"/>
    <w:rsid w:val="001F4280"/>
    <w:rsid w:val="001F707E"/>
    <w:rsid w:val="00201666"/>
    <w:rsid w:val="00216BD9"/>
    <w:rsid w:val="00241C1F"/>
    <w:rsid w:val="002425AE"/>
    <w:rsid w:val="00270F9A"/>
    <w:rsid w:val="00285010"/>
    <w:rsid w:val="002C1BDE"/>
    <w:rsid w:val="002C3C85"/>
    <w:rsid w:val="002C6347"/>
    <w:rsid w:val="002F3AB0"/>
    <w:rsid w:val="002F6F16"/>
    <w:rsid w:val="003014BD"/>
    <w:rsid w:val="00320AAC"/>
    <w:rsid w:val="00325198"/>
    <w:rsid w:val="00331A0E"/>
    <w:rsid w:val="003337B6"/>
    <w:rsid w:val="00350088"/>
    <w:rsid w:val="0035482A"/>
    <w:rsid w:val="00355730"/>
    <w:rsid w:val="003619F2"/>
    <w:rsid w:val="00361CFF"/>
    <w:rsid w:val="00365820"/>
    <w:rsid w:val="003673E6"/>
    <w:rsid w:val="003761BF"/>
    <w:rsid w:val="0039049C"/>
    <w:rsid w:val="003A2449"/>
    <w:rsid w:val="003B4914"/>
    <w:rsid w:val="003C554F"/>
    <w:rsid w:val="003E3CB7"/>
    <w:rsid w:val="0040149C"/>
    <w:rsid w:val="00414478"/>
    <w:rsid w:val="00436124"/>
    <w:rsid w:val="00453B3A"/>
    <w:rsid w:val="004861BD"/>
    <w:rsid w:val="00492BD3"/>
    <w:rsid w:val="004B497D"/>
    <w:rsid w:val="004B70BD"/>
    <w:rsid w:val="00506896"/>
    <w:rsid w:val="0052111D"/>
    <w:rsid w:val="005215D0"/>
    <w:rsid w:val="00526D41"/>
    <w:rsid w:val="005308FF"/>
    <w:rsid w:val="005373A8"/>
    <w:rsid w:val="00537F26"/>
    <w:rsid w:val="005760A9"/>
    <w:rsid w:val="005865C5"/>
    <w:rsid w:val="00594464"/>
    <w:rsid w:val="005A0BAC"/>
    <w:rsid w:val="005A0BC7"/>
    <w:rsid w:val="00616AC1"/>
    <w:rsid w:val="00622781"/>
    <w:rsid w:val="006341D3"/>
    <w:rsid w:val="00640BFF"/>
    <w:rsid w:val="00641693"/>
    <w:rsid w:val="006607CF"/>
    <w:rsid w:val="006851F8"/>
    <w:rsid w:val="0069621B"/>
    <w:rsid w:val="006A1BB8"/>
    <w:rsid w:val="006B4B9A"/>
    <w:rsid w:val="006B602A"/>
    <w:rsid w:val="006C7E0F"/>
    <w:rsid w:val="006F209E"/>
    <w:rsid w:val="007110E0"/>
    <w:rsid w:val="00727F94"/>
    <w:rsid w:val="007337EB"/>
    <w:rsid w:val="00737A76"/>
    <w:rsid w:val="00745D18"/>
    <w:rsid w:val="00750094"/>
    <w:rsid w:val="00771A09"/>
    <w:rsid w:val="00776530"/>
    <w:rsid w:val="00777BF1"/>
    <w:rsid w:val="00791E8E"/>
    <w:rsid w:val="00795B3B"/>
    <w:rsid w:val="007A0109"/>
    <w:rsid w:val="007B2500"/>
    <w:rsid w:val="007D28F9"/>
    <w:rsid w:val="007D3787"/>
    <w:rsid w:val="007D61D6"/>
    <w:rsid w:val="007E1B19"/>
    <w:rsid w:val="007E27BF"/>
    <w:rsid w:val="007F3623"/>
    <w:rsid w:val="00803B2A"/>
    <w:rsid w:val="00807529"/>
    <w:rsid w:val="008134B5"/>
    <w:rsid w:val="00827311"/>
    <w:rsid w:val="0083437D"/>
    <w:rsid w:val="00834BB4"/>
    <w:rsid w:val="00835187"/>
    <w:rsid w:val="00847F1F"/>
    <w:rsid w:val="00856E3A"/>
    <w:rsid w:val="0089047D"/>
    <w:rsid w:val="008945D9"/>
    <w:rsid w:val="008A20AE"/>
    <w:rsid w:val="008B3F6F"/>
    <w:rsid w:val="008B57B2"/>
    <w:rsid w:val="008F2C0A"/>
    <w:rsid w:val="00905626"/>
    <w:rsid w:val="00905C29"/>
    <w:rsid w:val="009153B2"/>
    <w:rsid w:val="00933CD6"/>
    <w:rsid w:val="00936F28"/>
    <w:rsid w:val="009847EA"/>
    <w:rsid w:val="0099720B"/>
    <w:rsid w:val="009B1999"/>
    <w:rsid w:val="009C22E4"/>
    <w:rsid w:val="009D71C1"/>
    <w:rsid w:val="009E0F0E"/>
    <w:rsid w:val="009F2CF0"/>
    <w:rsid w:val="00A04690"/>
    <w:rsid w:val="00A257A2"/>
    <w:rsid w:val="00A40DD3"/>
    <w:rsid w:val="00A76DA6"/>
    <w:rsid w:val="00A8311B"/>
    <w:rsid w:val="00AA5998"/>
    <w:rsid w:val="00AC3165"/>
    <w:rsid w:val="00AC627F"/>
    <w:rsid w:val="00AF5254"/>
    <w:rsid w:val="00B01F08"/>
    <w:rsid w:val="00B12A13"/>
    <w:rsid w:val="00B16E8F"/>
    <w:rsid w:val="00B30160"/>
    <w:rsid w:val="00B30401"/>
    <w:rsid w:val="00B37B8E"/>
    <w:rsid w:val="00B4563D"/>
    <w:rsid w:val="00B6637D"/>
    <w:rsid w:val="00B87D4B"/>
    <w:rsid w:val="00BB5485"/>
    <w:rsid w:val="00BB76D0"/>
    <w:rsid w:val="00BC363C"/>
    <w:rsid w:val="00C00AA2"/>
    <w:rsid w:val="00C313D8"/>
    <w:rsid w:val="00C42089"/>
    <w:rsid w:val="00C62C24"/>
    <w:rsid w:val="00C635B6"/>
    <w:rsid w:val="00C6439C"/>
    <w:rsid w:val="00C747AC"/>
    <w:rsid w:val="00CA20F9"/>
    <w:rsid w:val="00CA31AD"/>
    <w:rsid w:val="00CC263D"/>
    <w:rsid w:val="00CC2949"/>
    <w:rsid w:val="00CE005B"/>
    <w:rsid w:val="00CF1A4A"/>
    <w:rsid w:val="00D0361A"/>
    <w:rsid w:val="00D1453C"/>
    <w:rsid w:val="00D30ADD"/>
    <w:rsid w:val="00D31EAE"/>
    <w:rsid w:val="00D43A0D"/>
    <w:rsid w:val="00D46867"/>
    <w:rsid w:val="00D50FCA"/>
    <w:rsid w:val="00D526F3"/>
    <w:rsid w:val="00D811FE"/>
    <w:rsid w:val="00DB5B63"/>
    <w:rsid w:val="00DC733E"/>
    <w:rsid w:val="00DF2E8D"/>
    <w:rsid w:val="00DF57BE"/>
    <w:rsid w:val="00E06500"/>
    <w:rsid w:val="00E2730A"/>
    <w:rsid w:val="00E3541B"/>
    <w:rsid w:val="00E57060"/>
    <w:rsid w:val="00E5786D"/>
    <w:rsid w:val="00E63613"/>
    <w:rsid w:val="00E828F0"/>
    <w:rsid w:val="00E87616"/>
    <w:rsid w:val="00E92047"/>
    <w:rsid w:val="00EA5C16"/>
    <w:rsid w:val="00EE5432"/>
    <w:rsid w:val="00EF000D"/>
    <w:rsid w:val="00EF21A7"/>
    <w:rsid w:val="00F21977"/>
    <w:rsid w:val="00F43012"/>
    <w:rsid w:val="00F452C7"/>
    <w:rsid w:val="00F545A3"/>
    <w:rsid w:val="00FB5706"/>
    <w:rsid w:val="00FE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2D1D42B"/>
  <w15:docId w15:val="{9B080F22-4DC4-CA45-B2E9-373C1A79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13D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E54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E54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036303"/>
    <w:rPr>
      <w:color w:val="0000FF"/>
      <w:u w:val="single"/>
    </w:rPr>
  </w:style>
  <w:style w:type="character" w:customStyle="1" w:styleId="apple-converted-space">
    <w:name w:val="apple-converted-space"/>
    <w:rsid w:val="00F43012"/>
  </w:style>
  <w:style w:type="character" w:styleId="Nierozpoznanawzmianka">
    <w:name w:val="Unresolved Mention"/>
    <w:basedOn w:val="Domylnaczcionkaakapitu"/>
    <w:uiPriority w:val="99"/>
    <w:semiHidden/>
    <w:unhideWhenUsed/>
    <w:rsid w:val="00A257A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E543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E5432"/>
    <w:rPr>
      <w:rFonts w:ascii="Arial" w:hAnsi="Arial" w:cs="Arial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qFormat/>
    <w:rsid w:val="00EE543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i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E5432"/>
    <w:rPr>
      <w:rFonts w:ascii="Arial" w:hAnsi="Arial" w:cs="Arial"/>
      <w:b/>
      <w:bCs/>
      <w:i/>
    </w:rPr>
  </w:style>
  <w:style w:type="paragraph" w:styleId="NormalnyWeb">
    <w:name w:val="Normal (Web)"/>
    <w:basedOn w:val="Normalny"/>
    <w:rsid w:val="00EE543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E5432"/>
    <w:pPr>
      <w:autoSpaceDE w:val="0"/>
      <w:autoSpaceDN w:val="0"/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5432"/>
  </w:style>
  <w:style w:type="paragraph" w:customStyle="1" w:styleId="BodyText21">
    <w:name w:val="Body Text 21"/>
    <w:basedOn w:val="Normalny"/>
    <w:rsid w:val="00EE5432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543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5432"/>
  </w:style>
  <w:style w:type="paragraph" w:styleId="Akapitzlist">
    <w:name w:val="List Paragraph"/>
    <w:basedOn w:val="Normalny"/>
    <w:qFormat/>
    <w:rsid w:val="00EE543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E543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432"/>
  </w:style>
  <w:style w:type="character" w:styleId="Odwoanieprzypisudolnego">
    <w:name w:val="footnote reference"/>
    <w:semiHidden/>
    <w:rsid w:val="00EE5432"/>
    <w:rPr>
      <w:vertAlign w:val="superscript"/>
    </w:rPr>
  </w:style>
  <w:style w:type="paragraph" w:customStyle="1" w:styleId="ZnakZnak1ZnakZnak">
    <w:name w:val="Znak Znak1 Znak Znak"/>
    <w:basedOn w:val="Normalny"/>
    <w:rsid w:val="00EE543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E543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E5432"/>
    <w:rPr>
      <w:lang w:eastAsia="ar-SA"/>
    </w:rPr>
  </w:style>
  <w:style w:type="paragraph" w:customStyle="1" w:styleId="Tekstpodstawowywcity21">
    <w:name w:val="Tekst podstawowy wcięty 21"/>
    <w:basedOn w:val="Normalny"/>
    <w:rsid w:val="00EE5432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EE543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EE5432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semiHidden/>
    <w:unhideWhenUsed/>
    <w:rsid w:val="00EE5432"/>
  </w:style>
  <w:style w:type="character" w:customStyle="1" w:styleId="StopkaZnak">
    <w:name w:val="Stopka Znak"/>
    <w:basedOn w:val="Domylnaczcionkaakapitu"/>
    <w:link w:val="Stopka"/>
    <w:uiPriority w:val="99"/>
    <w:rsid w:val="00E5786D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5786D"/>
    <w:rPr>
      <w:rFonts w:ascii="Calibri" w:eastAsia="Calibri" w:hAnsi="Calibri"/>
      <w:sz w:val="22"/>
      <w:szCs w:val="22"/>
      <w:lang w:eastAsia="en-US"/>
    </w:rPr>
  </w:style>
  <w:style w:type="paragraph" w:customStyle="1" w:styleId="ZnakZnak1ZnakZnak0">
    <w:name w:val="Znak Znak1 Znak Znak"/>
    <w:basedOn w:val="Normalny"/>
    <w:rsid w:val="003A244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1">
    <w:name w:val="Znak Znak1 Znak Znak"/>
    <w:basedOn w:val="Normalny"/>
    <w:rsid w:val="00D811F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FE1F7A"/>
    <w:rPr>
      <w:color w:val="800080" w:themeColor="followedHyperlink"/>
      <w:u w:val="single"/>
    </w:rPr>
  </w:style>
  <w:style w:type="paragraph" w:customStyle="1" w:styleId="Default">
    <w:name w:val="Default"/>
    <w:rsid w:val="00B301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7E27B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7E27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sp_bilikiewi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zpital@wsp-bilikiewicz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puter7\AppData\Local\Microsoft\Windows\INetCache\Content.Outlook\2M0CK99A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971E-3A7B-4D21-BBD5-259FA2E3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153</TotalTime>
  <Pages>11</Pages>
  <Words>4400</Words>
  <Characters>26406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dorota</cp:lastModifiedBy>
  <cp:revision>39</cp:revision>
  <cp:lastPrinted>2020-08-28T06:19:00Z</cp:lastPrinted>
  <dcterms:created xsi:type="dcterms:W3CDTF">2020-07-30T10:58:00Z</dcterms:created>
  <dcterms:modified xsi:type="dcterms:W3CDTF">2020-08-28T06:32:00Z</dcterms:modified>
</cp:coreProperties>
</file>