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10" w:rsidRPr="0061691E" w:rsidRDefault="00376510" w:rsidP="00376510">
      <w:pPr>
        <w:tabs>
          <w:tab w:val="left" w:pos="4395"/>
        </w:tabs>
        <w:spacing w:line="276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61691E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376510" w:rsidRPr="0061691E" w:rsidRDefault="00376510" w:rsidP="00376510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>na zadanie p.n.: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Udzielenie kredytu długoterminowego na sfinansowanie zadania inwestycyjnego pn. „Przebudowa ulicy Przysiółkowej  w Mirosławicach wraz z przebudową sieci elektroenergetycznej  oraz budowa kanałów teletechnicznych”</w:t>
      </w:r>
    </w:p>
    <w:p w:rsidR="00376510" w:rsidRPr="0061691E" w:rsidRDefault="00376510" w:rsidP="00376510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sz w:val="20"/>
          <w:szCs w:val="20"/>
        </w:rPr>
        <w:t xml:space="preserve"> </w:t>
      </w: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Znak sprawy: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RIGKiP.271.19.2023</w:t>
      </w:r>
    </w:p>
    <w:p w:rsidR="00376510" w:rsidRPr="0061691E" w:rsidRDefault="00376510" w:rsidP="00376510">
      <w:pPr>
        <w:shd w:val="clear" w:color="auto" w:fill="FFFFFF"/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376510" w:rsidRPr="0061691E" w:rsidRDefault="00376510" w:rsidP="00376510">
      <w:pPr>
        <w:shd w:val="clear" w:color="auto" w:fill="FFFFFF"/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376510" w:rsidRPr="0061691E" w:rsidRDefault="00376510" w:rsidP="00376510">
      <w:pPr>
        <w:shd w:val="clear" w:color="auto" w:fill="FFFFFF"/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376510" w:rsidRPr="0061691E" w:rsidRDefault="00376510" w:rsidP="00376510">
      <w:pPr>
        <w:spacing w:after="160" w:line="276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376510" w:rsidRPr="0061691E" w:rsidRDefault="00376510" w:rsidP="00376510">
      <w:pPr>
        <w:spacing w:after="160" w:line="276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Sobótka, ul. Rynek 1, 55-050 Sobótka, </w:t>
      </w:r>
    </w:p>
    <w:p w:rsidR="00376510" w:rsidRPr="0061691E" w:rsidRDefault="00376510" w:rsidP="00376510">
      <w:pPr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376510" w:rsidRPr="0061691E" w:rsidRDefault="00376510" w:rsidP="00376510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376510" w:rsidRPr="0061691E" w:rsidTr="00CA1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województwo</w:t>
            </w:r>
          </w:p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376510" w:rsidRPr="0061691E" w:rsidRDefault="00376510" w:rsidP="00376510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76510" w:rsidRPr="0061691E" w:rsidRDefault="00376510" w:rsidP="00376510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76510" w:rsidRPr="0061691E" w:rsidRDefault="00376510" w:rsidP="00376510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76510" w:rsidRPr="0061691E" w:rsidRDefault="00376510" w:rsidP="00376510">
      <w:pPr>
        <w:tabs>
          <w:tab w:val="left" w:pos="2340"/>
        </w:tabs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376510" w:rsidRPr="0061691E" w:rsidRDefault="00376510" w:rsidP="00376510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376510" w:rsidRPr="0061691E" w:rsidRDefault="00376510" w:rsidP="00376510">
      <w:pPr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 wykonam przedmiot zamówienia za cenę: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376510" w:rsidRPr="00DF14BB" w:rsidRDefault="00376510" w:rsidP="00376510">
      <w:pPr>
        <w:pStyle w:val="Akapitzlist"/>
        <w:suppressAutoHyphens w:val="0"/>
        <w:autoSpaceDN/>
        <w:spacing w:after="120" w:line="276" w:lineRule="auto"/>
        <w:ind w:left="0"/>
        <w:contextualSpacing/>
        <w:jc w:val="both"/>
        <w:textAlignment w:val="auto"/>
        <w:rPr>
          <w:rFonts w:ascii="Calibri" w:hAnsi="Calibri" w:cs="Calibri"/>
        </w:rPr>
      </w:pPr>
      <w:r w:rsidRPr="00DF14BB">
        <w:rPr>
          <w:rFonts w:ascii="Calibri" w:hAnsi="Calibri" w:cs="Calibri"/>
          <w:b/>
        </w:rPr>
        <w:t>SKŁADAMY OFERTĘ</w:t>
      </w:r>
      <w:r w:rsidRPr="00DF14BB">
        <w:rPr>
          <w:rFonts w:ascii="Calibri" w:hAnsi="Calibri" w:cs="Calibri"/>
        </w:rPr>
        <w:t xml:space="preserve"> na wykonanie przedmiotu zamówienia zgodnie ze Specyfikacją Warunków Z</w:t>
      </w:r>
      <w:r w:rsidRPr="00DF14BB">
        <w:rPr>
          <w:rFonts w:ascii="Calibri" w:hAnsi="Calibri" w:cs="Calibri"/>
        </w:rPr>
        <w:t>a</w:t>
      </w:r>
      <w:r w:rsidRPr="00DF14BB">
        <w:rPr>
          <w:rFonts w:ascii="Calibri" w:hAnsi="Calibri" w:cs="Calibri"/>
        </w:rPr>
        <w:t>mówienia, stosując niżej wymienione stawki:</w:t>
      </w:r>
    </w:p>
    <w:p w:rsidR="00376510" w:rsidRPr="00DF14BB" w:rsidRDefault="00376510" w:rsidP="00376510">
      <w:pPr>
        <w:pStyle w:val="Akapitzlist"/>
        <w:ind w:left="284"/>
        <w:jc w:val="both"/>
        <w:rPr>
          <w:rFonts w:ascii="Calibri" w:hAnsi="Calibri" w:cs="Calibri"/>
        </w:rPr>
      </w:pPr>
    </w:p>
    <w:p w:rsidR="00376510" w:rsidRDefault="00376510" w:rsidP="00376510">
      <w:pPr>
        <w:pStyle w:val="Akapitzlist"/>
        <w:spacing w:before="120" w:line="360" w:lineRule="auto"/>
        <w:ind w:left="284"/>
        <w:jc w:val="both"/>
        <w:rPr>
          <w:rFonts w:ascii="Calibri" w:hAnsi="Calibri" w:cs="Calibri"/>
        </w:rPr>
      </w:pPr>
      <w:r w:rsidRPr="00DF14BB">
        <w:rPr>
          <w:rFonts w:ascii="Calibri" w:hAnsi="Calibri" w:cs="Calibri"/>
        </w:rPr>
        <w:t xml:space="preserve"> </w:t>
      </w:r>
    </w:p>
    <w:p w:rsidR="00376510" w:rsidRPr="00D4694D" w:rsidRDefault="00376510" w:rsidP="0037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000000"/>
          <w:sz w:val="22"/>
          <w:szCs w:val="22"/>
        </w:rPr>
      </w:pPr>
      <w:r w:rsidRPr="00D4694D">
        <w:rPr>
          <w:rFonts w:asciiTheme="minorHAnsi" w:hAnsiTheme="minorHAnsi" w:cstheme="minorHAnsi"/>
          <w:b/>
          <w:sz w:val="22"/>
          <w:szCs w:val="22"/>
        </w:rPr>
        <w:lastRenderedPageBreak/>
        <w:t>Udzielenie kredytu długoterminowego na sfinansowanie zadania inwestycyjnego pn. „Przebudowa ulicy Przysiółkowej  w Mirosławicach wraz z przebudową sieci elektroenergetycznej  oraz budowa kanałów teletechnicznych</w:t>
      </w:r>
      <w:r w:rsidRPr="00D4694D">
        <w:rPr>
          <w:rFonts w:ascii="Calibri" w:hAnsi="Calibri" w:cs="Calibri"/>
          <w:b/>
          <w:sz w:val="22"/>
          <w:szCs w:val="22"/>
        </w:rPr>
        <w:t xml:space="preserve"> za cenę: </w:t>
      </w:r>
      <w:r w:rsidRPr="00D4694D">
        <w:rPr>
          <w:rFonts w:ascii="Calibri" w:hAnsi="Calibri" w:cs="Calibri"/>
          <w:b/>
          <w:color w:val="000000"/>
          <w:sz w:val="22"/>
          <w:szCs w:val="22"/>
        </w:rPr>
        <w:t>………………………………….zł</w:t>
      </w:r>
    </w:p>
    <w:p w:rsidR="00376510" w:rsidRPr="006443A8" w:rsidRDefault="00376510" w:rsidP="0037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pacing w:val="-2"/>
        </w:rPr>
      </w:pPr>
      <w:r w:rsidRPr="00D4694D">
        <w:rPr>
          <w:rFonts w:ascii="Calibri" w:hAnsi="Calibri" w:cs="Calibri"/>
          <w:b/>
          <w:color w:val="000000"/>
          <w:spacing w:val="-2"/>
          <w:sz w:val="22"/>
          <w:szCs w:val="22"/>
        </w:rPr>
        <w:t>(słownie:……………………………………………………………………………………...................).</w:t>
      </w:r>
      <w:r w:rsidRPr="006443A8">
        <w:rPr>
          <w:b/>
          <w:color w:val="000000"/>
          <w:spacing w:val="-2"/>
        </w:rPr>
        <w:t xml:space="preserve"> </w:t>
      </w:r>
    </w:p>
    <w:p w:rsidR="00376510" w:rsidRPr="00DF14BB" w:rsidRDefault="00376510" w:rsidP="00376510">
      <w:pPr>
        <w:pStyle w:val="Akapitzlist"/>
        <w:spacing w:before="120" w:line="360" w:lineRule="auto"/>
        <w:ind w:left="284"/>
        <w:jc w:val="both"/>
        <w:rPr>
          <w:rFonts w:ascii="Calibri" w:hAnsi="Calibri" w:cs="Calibri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61691E">
        <w:rPr>
          <w:rFonts w:ascii="Calibri" w:hAnsi="Calibri" w:cs="Calibri"/>
          <w:color w:val="000000"/>
          <w:spacing w:val="-2"/>
          <w:sz w:val="20"/>
          <w:szCs w:val="20"/>
        </w:rPr>
        <w:t>Na cenę kredytu składa się:</w:t>
      </w:r>
    </w:p>
    <w:p w:rsidR="00376510" w:rsidRPr="00D4694D" w:rsidRDefault="00376510" w:rsidP="00376510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spacing w:line="276" w:lineRule="auto"/>
        <w:ind w:hanging="1080"/>
        <w:jc w:val="both"/>
        <w:textAlignment w:val="auto"/>
        <w:rPr>
          <w:rFonts w:ascii="Calibri" w:hAnsi="Calibri" w:cs="Calibri"/>
          <w:spacing w:val="-2"/>
        </w:rPr>
      </w:pPr>
      <w:r w:rsidRPr="0061691E">
        <w:rPr>
          <w:rFonts w:ascii="Calibri" w:hAnsi="Calibri" w:cs="Calibri"/>
          <w:color w:val="000000"/>
          <w:spacing w:val="-2"/>
        </w:rPr>
        <w:t>oprocentowanie kredytu (</w:t>
      </w:r>
      <w:r w:rsidRPr="002D63C0">
        <w:rPr>
          <w:rFonts w:ascii="Calibri" w:hAnsi="Calibri" w:cs="Calibri"/>
          <w:color w:val="000000"/>
          <w:spacing w:val="-2"/>
        </w:rPr>
        <w:t xml:space="preserve">WIBOR 3M na </w:t>
      </w:r>
      <w:r w:rsidRPr="00D4694D">
        <w:rPr>
          <w:rFonts w:ascii="Calibri" w:hAnsi="Calibri" w:cs="Calibri"/>
          <w:spacing w:val="-2"/>
        </w:rPr>
        <w:t>dzień 07.11.2023 r.)  - …………….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376510" w:rsidRPr="00D4694D" w:rsidRDefault="00376510" w:rsidP="00376510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spacing w:line="276" w:lineRule="auto"/>
        <w:ind w:hanging="1080"/>
        <w:jc w:val="both"/>
        <w:textAlignment w:val="auto"/>
        <w:rPr>
          <w:rFonts w:ascii="Calibri" w:hAnsi="Calibri" w:cs="Calibri"/>
          <w:spacing w:val="-2"/>
        </w:rPr>
      </w:pPr>
      <w:r w:rsidRPr="00D4694D">
        <w:rPr>
          <w:rFonts w:ascii="Calibri" w:hAnsi="Calibri" w:cs="Calibri"/>
          <w:spacing w:val="-2"/>
        </w:rPr>
        <w:t>stała marża banku                                                                                - …………….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376510" w:rsidRPr="00D4694D" w:rsidRDefault="00376510" w:rsidP="00376510">
      <w:pPr>
        <w:pStyle w:val="Akapitzlist"/>
        <w:widowControl w:val="0"/>
        <w:numPr>
          <w:ilvl w:val="1"/>
          <w:numId w:val="12"/>
        </w:numPr>
        <w:tabs>
          <w:tab w:val="clear" w:pos="1080"/>
          <w:tab w:val="num" w:pos="284"/>
        </w:tabs>
        <w:autoSpaceDN/>
        <w:spacing w:line="276" w:lineRule="auto"/>
        <w:ind w:hanging="1080"/>
        <w:jc w:val="both"/>
        <w:textAlignment w:val="auto"/>
        <w:rPr>
          <w:rFonts w:ascii="Calibri" w:hAnsi="Calibri" w:cs="Calibri"/>
          <w:spacing w:val="-2"/>
        </w:rPr>
      </w:pPr>
      <w:r w:rsidRPr="00D4694D">
        <w:rPr>
          <w:rFonts w:ascii="Calibri" w:hAnsi="Calibri" w:cs="Calibri"/>
          <w:spacing w:val="-2"/>
        </w:rPr>
        <w:t>bonifikata banku</w:t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</w:r>
      <w:r w:rsidRPr="00D4694D">
        <w:rPr>
          <w:rFonts w:ascii="Calibri" w:hAnsi="Calibri" w:cs="Calibri"/>
          <w:spacing w:val="-2"/>
        </w:rPr>
        <w:tab/>
        <w:t xml:space="preserve">                                                                           - ………….....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376510" w:rsidRPr="00D4694D" w:rsidRDefault="00376510" w:rsidP="00376510">
      <w:pPr>
        <w:pStyle w:val="Akapitzlist"/>
        <w:spacing w:line="276" w:lineRule="auto"/>
        <w:ind w:left="1080" w:hanging="1080"/>
        <w:jc w:val="both"/>
        <w:rPr>
          <w:rFonts w:ascii="Calibri" w:hAnsi="Calibri" w:cs="Calibri"/>
          <w:spacing w:val="-2"/>
        </w:rPr>
      </w:pPr>
      <w:r w:rsidRPr="00D4694D">
        <w:rPr>
          <w:rFonts w:ascii="Calibri" w:hAnsi="Calibri" w:cs="Calibri"/>
          <w:spacing w:val="-2"/>
        </w:rPr>
        <w:t>Oferowane oprocentowanie kredytu (wg WIBOR 3M na dzień 7 listopada 2023 r.)- ……….</w:t>
      </w:r>
      <w:proofErr w:type="spellStart"/>
      <w:r w:rsidRPr="00D4694D">
        <w:rPr>
          <w:rFonts w:ascii="Calibri" w:hAnsi="Calibri" w:cs="Calibri"/>
          <w:spacing w:val="-2"/>
        </w:rPr>
        <w:t>p.p</w:t>
      </w:r>
      <w:proofErr w:type="spellEnd"/>
      <w:r w:rsidRPr="00D4694D">
        <w:rPr>
          <w:rFonts w:ascii="Calibri" w:hAnsi="Calibri" w:cs="Calibri"/>
          <w:spacing w:val="-2"/>
        </w:rPr>
        <w:t>.</w:t>
      </w:r>
    </w:p>
    <w:p w:rsidR="00376510" w:rsidRPr="0061691E" w:rsidRDefault="00376510" w:rsidP="00376510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000000"/>
          <w:spacing w:val="-2"/>
        </w:rPr>
      </w:pPr>
      <w:r w:rsidRPr="00D4694D">
        <w:rPr>
          <w:rFonts w:ascii="Calibri" w:hAnsi="Calibri" w:cs="Calibri"/>
          <w:spacing w:val="-2"/>
        </w:rPr>
        <w:t xml:space="preserve">(oprocentowanie należy podać wg wzoru: WIBOR 3M 5,63% + stała marża </w:t>
      </w:r>
      <w:r w:rsidRPr="0061691E">
        <w:rPr>
          <w:rFonts w:ascii="Calibri" w:hAnsi="Calibri" w:cs="Calibri"/>
          <w:color w:val="000000"/>
          <w:spacing w:val="-2"/>
        </w:rPr>
        <w:t>banku w % - ewentualna stała bonifikata banku w % = oprocentowanie kredytu)</w:t>
      </w:r>
    </w:p>
    <w:p w:rsidR="00376510" w:rsidRPr="0061691E" w:rsidRDefault="00376510" w:rsidP="00376510">
      <w:pPr>
        <w:pStyle w:val="Akapitzlist"/>
        <w:spacing w:line="276" w:lineRule="auto"/>
        <w:ind w:left="0"/>
        <w:jc w:val="both"/>
        <w:rPr>
          <w:rFonts w:ascii="Calibri" w:hAnsi="Calibri" w:cs="Calibri"/>
          <w:color w:val="000000"/>
          <w:spacing w:val="-2"/>
        </w:rPr>
      </w:pPr>
      <w:r w:rsidRPr="0061691E">
        <w:rPr>
          <w:rFonts w:ascii="Calibri" w:hAnsi="Calibri" w:cs="Calibri"/>
          <w:color w:val="000000"/>
          <w:spacing w:val="-2"/>
        </w:rPr>
        <w:t>Cena oferty – wysokość w zł odsetek za okres spłaty wg oprocentowania podanego powyżej (oferowane oprocentowanie kredytu)</w:t>
      </w:r>
    </w:p>
    <w:p w:rsidR="00376510" w:rsidRPr="0061691E" w:rsidRDefault="00376510" w:rsidP="00376510">
      <w:pPr>
        <w:keepNext/>
        <w:spacing w:line="276" w:lineRule="auto"/>
        <w:ind w:left="57" w:right="57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 xml:space="preserve"> (słownie: </w:t>
      </w:r>
      <w:r w:rsidRPr="0061691E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...............................................................................................................................................</w:t>
      </w:r>
      <w:r w:rsidRPr="0061691E">
        <w:rPr>
          <w:rFonts w:ascii="Calibri" w:hAnsi="Calibri" w:cs="Calibri"/>
          <w:sz w:val="20"/>
          <w:szCs w:val="20"/>
        </w:rPr>
        <w:t>).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br/>
      </w:r>
      <w:r w:rsidRPr="0061691E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376510" w:rsidRDefault="00376510" w:rsidP="00376510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376510" w:rsidRPr="0061691E" w:rsidRDefault="00376510" w:rsidP="00376510">
      <w:pPr>
        <w:tabs>
          <w:tab w:val="left" w:pos="1134"/>
        </w:tabs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376510" w:rsidRPr="0061691E" w:rsidRDefault="00376510" w:rsidP="00376510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  <w:highlight w:val="yellow"/>
        </w:rPr>
      </w:pPr>
    </w:p>
    <w:p w:rsidR="00376510" w:rsidRPr="0061691E" w:rsidRDefault="00376510" w:rsidP="00376510">
      <w:pPr>
        <w:spacing w:line="276" w:lineRule="auto"/>
        <w:ind w:right="333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r w:rsidRPr="0061691E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376510" w:rsidRPr="0061691E" w:rsidRDefault="00376510" w:rsidP="0037651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61691E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61691E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376510" w:rsidRPr="0061691E" w:rsidRDefault="00376510" w:rsidP="0037651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376510" w:rsidRPr="0061691E" w:rsidRDefault="00376510" w:rsidP="0037651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376510" w:rsidRPr="0061691E" w:rsidRDefault="00376510" w:rsidP="00376510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376510" w:rsidRPr="0061691E" w:rsidRDefault="00376510" w:rsidP="0037651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376510" w:rsidRPr="0061691E" w:rsidRDefault="00376510" w:rsidP="0037651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Gwarantuję wykonanie niniejszego zamówienia zgodnie z treścią: Specyfikacją Warunków Zamówienia (SWZ), wyjaśnień do SWZ oraz jej modyfikacji, 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lastRenderedPageBreak/>
        <w:t>Oświadczamy, że zapoznaliśmy się ze SWZ i nie wnosimy żadnych zastrzeżeń. Zobowiązujemy się podpisać umowę na warunkach określonych w ogólnych warunkach umowy w terminie i miejscu wskazanym przez Zamawiającego, integralną częścią umowy będzie Specyfikacja Warunków Zamówienia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W przypadku uznania mojej (naszej) oferty za najkorzystniejszą umowę  zobowiązuję(my)  się zawrzeć w miejscu i terminie jakie zostaną wskazane przez Zamawiającego.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bCs/>
          <w:sz w:val="20"/>
          <w:szCs w:val="20"/>
          <w:lang w:eastAsia="ar-SA"/>
        </w:rPr>
        <w:t>Oświadczamy, że uważamy się za związanych niniejszą ofertą przez okres wskazany w SWZ.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bCs/>
          <w:sz w:val="20"/>
          <w:szCs w:val="20"/>
          <w:lang w:eastAsia="ar-SA"/>
        </w:rPr>
        <w:t xml:space="preserve">Oświadczamy, że zrealizujemy zamówienie zgodnie z SWZ i projektem umowy. </w:t>
      </w:r>
    </w:p>
    <w:p w:rsidR="00376510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powyższa cena zawiera wszystkie koszty, jakie ponosi Zamawiający w przypadku wyboru niniejszej oferty na zasadach wynikających z umowy.</w:t>
      </w:r>
    </w:p>
    <w:p w:rsidR="00376510" w:rsidRPr="00D4694D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4694D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5</w:t>
      </w:r>
      <w:r w:rsidRPr="00D4694D">
        <w:rPr>
          <w:rFonts w:ascii="Calibri" w:eastAsia="Calibri" w:hAnsi="Calibri" w:cs="Calibri"/>
          <w:color w:val="000000"/>
          <w:sz w:val="20"/>
          <w:szCs w:val="20"/>
          <w:lang w:eastAsia="en-US"/>
        </w:rPr>
        <w:t>.000,00 zł zostało wniesione w dniu……. w formie…….(dowód      wpłacenia/wniesienia w załączniku)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61691E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udzielenia niniejszego zamówienia,</w:t>
      </w:r>
    </w:p>
    <w:p w:rsidR="00376510" w:rsidRPr="0061691E" w:rsidRDefault="00376510" w:rsidP="00376510">
      <w:pPr>
        <w:numPr>
          <w:ilvl w:val="0"/>
          <w:numId w:val="2"/>
        </w:numPr>
        <w:shd w:val="clear" w:color="auto" w:fill="FFFFFF"/>
        <w:spacing w:after="160" w:line="276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.) </w:t>
      </w:r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., </w:t>
      </w:r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  <w:u w:val="single"/>
        </w:rPr>
        <w:t>. i potwierdzam ich prawidłowość i aktualność</w:t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61691E">
        <w:rPr>
          <w:rFonts w:ascii="Calibri" w:hAnsi="Calibri" w:cs="Calibri"/>
          <w:i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i/>
          <w:color w:val="000000"/>
          <w:sz w:val="20"/>
          <w:szCs w:val="20"/>
        </w:rPr>
        <w:t>.)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6169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</w:t>
            </w:r>
            <w:r w:rsidRPr="0061691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Rodzaj oświadczeń lub dokumentów (</w:t>
            </w:r>
            <w:r w:rsidRPr="0061691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76510" w:rsidRPr="0061691E" w:rsidRDefault="00376510" w:rsidP="00376510">
      <w:pPr>
        <w:numPr>
          <w:ilvl w:val="0"/>
          <w:numId w:val="2"/>
        </w:numPr>
        <w:spacing w:before="100" w:after="160" w:line="276" w:lineRule="auto"/>
        <w:ind w:left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61691E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376510" w:rsidRPr="0061691E" w:rsidRDefault="00376510" w:rsidP="00376510">
      <w:p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., jako Wykonawcy ubiegający się wspólnie o udzielenie zamówienia, oświadczam, że*:</w:t>
      </w:r>
    </w:p>
    <w:p w:rsidR="00376510" w:rsidRPr="0061691E" w:rsidRDefault="00376510" w:rsidP="00376510">
      <w:pPr>
        <w:numPr>
          <w:ilvl w:val="0"/>
          <w:numId w:val="5"/>
        </w:numPr>
        <w:spacing w:before="100" w:after="160" w:line="276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376510" w:rsidRPr="0061691E" w:rsidRDefault="00376510" w:rsidP="00376510">
      <w:pPr>
        <w:numPr>
          <w:ilvl w:val="0"/>
          <w:numId w:val="5"/>
        </w:numPr>
        <w:spacing w:before="100" w:after="160" w:line="276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376510" w:rsidRPr="0061691E" w:rsidRDefault="00376510" w:rsidP="00376510">
      <w:p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376510" w:rsidRPr="0061691E" w:rsidRDefault="00376510" w:rsidP="00376510">
      <w:p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P.Z.P. tj. :</w:t>
      </w:r>
    </w:p>
    <w:p w:rsidR="00376510" w:rsidRPr="0061691E" w:rsidRDefault="00376510" w:rsidP="00376510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P.Z.P. lub</w:t>
      </w:r>
    </w:p>
    <w:p w:rsidR="00376510" w:rsidRPr="0061691E" w:rsidRDefault="00376510" w:rsidP="00376510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376510" w:rsidRPr="0061691E" w:rsidRDefault="00376510" w:rsidP="00376510">
      <w:pPr>
        <w:numPr>
          <w:ilvl w:val="1"/>
          <w:numId w:val="2"/>
        </w:numPr>
        <w:spacing w:before="100"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.:</w:t>
      </w:r>
    </w:p>
    <w:p w:rsidR="00376510" w:rsidRPr="0061691E" w:rsidRDefault="00376510" w:rsidP="00376510">
      <w:pPr>
        <w:tabs>
          <w:tab w:val="left" w:pos="567"/>
        </w:tabs>
        <w:spacing w:before="100" w:after="160" w:line="276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376510" w:rsidRPr="0061691E" w:rsidRDefault="00376510" w:rsidP="00376510">
      <w:pPr>
        <w:tabs>
          <w:tab w:val="left" w:pos="567"/>
        </w:tabs>
        <w:spacing w:before="100" w:after="160" w:line="276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376510" w:rsidRPr="0061691E" w:rsidRDefault="00376510" w:rsidP="00376510">
      <w:pPr>
        <w:spacing w:before="100" w:after="160" w:line="276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61691E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376510" w:rsidRPr="0061691E" w:rsidRDefault="00376510" w:rsidP="00376510">
      <w:pPr>
        <w:numPr>
          <w:ilvl w:val="1"/>
          <w:numId w:val="2"/>
        </w:num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61691E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61691E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6169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376510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376510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510" w:rsidRPr="0061691E" w:rsidRDefault="00376510" w:rsidP="00CA1E2A">
            <w:pPr>
              <w:spacing w:after="16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76510" w:rsidRPr="0061691E" w:rsidRDefault="00376510" w:rsidP="00376510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76510" w:rsidRPr="000F6578" w:rsidRDefault="00376510" w:rsidP="00376510">
      <w:pPr>
        <w:pageBreakBefore/>
        <w:spacing w:line="276" w:lineRule="auto"/>
        <w:jc w:val="right"/>
        <w:rPr>
          <w:rFonts w:ascii="Calibri" w:hAnsi="Calibri" w:cs="Calibri"/>
          <w:sz w:val="20"/>
          <w:szCs w:val="20"/>
          <w:u w:val="single"/>
        </w:rPr>
      </w:pPr>
      <w:r w:rsidRPr="000F6578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 </w:t>
      </w:r>
    </w:p>
    <w:p w:rsidR="00376510" w:rsidRPr="0061691E" w:rsidRDefault="00376510" w:rsidP="00376510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iCs/>
          <w:color w:val="000000"/>
          <w:sz w:val="20"/>
          <w:szCs w:val="20"/>
        </w:rPr>
        <w:t>Oświadczenie o braku podstaw do wykluczenia i o spełnianiu warunków udziału w postępowaniu</w:t>
      </w:r>
      <w:r>
        <w:rPr>
          <w:rFonts w:ascii="Calibri" w:hAnsi="Calibri" w:cs="Calibri"/>
          <w:b/>
          <w:iCs/>
          <w:color w:val="000000"/>
          <w:sz w:val="20"/>
          <w:szCs w:val="20"/>
        </w:rPr>
        <w:t xml:space="preserve"> pn.</w:t>
      </w:r>
    </w:p>
    <w:p w:rsidR="00376510" w:rsidRPr="0061691E" w:rsidRDefault="00376510" w:rsidP="00376510">
      <w:pPr>
        <w:spacing w:line="276" w:lineRule="auto"/>
        <w:ind w:left="1418" w:hanging="1418"/>
        <w:jc w:val="center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Udzielenie kredytu długoterminowego na sfinansowanie zadania inwestycyjnego pn. „Przebudowa ulicy Przysiółkowej  w Mirosławicach wraz z przebudową sieci elektroenergetycznej  oraz budowa kanałów teletechnicznych”</w:t>
      </w:r>
    </w:p>
    <w:p w:rsidR="00376510" w:rsidRPr="0061691E" w:rsidRDefault="00376510" w:rsidP="00376510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376510" w:rsidRPr="0061691E" w:rsidRDefault="00376510" w:rsidP="00376510">
      <w:pPr>
        <w:keepNext/>
        <w:widowControl w:val="0"/>
        <w:numPr>
          <w:ilvl w:val="0"/>
          <w:numId w:val="8"/>
        </w:numPr>
        <w:autoSpaceDE w:val="0"/>
        <w:spacing w:before="240" w:after="120" w:line="276" w:lineRule="auto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376510" w:rsidRPr="0061691E" w:rsidRDefault="00376510" w:rsidP="00376510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376510" w:rsidRPr="0061691E" w:rsidRDefault="00376510" w:rsidP="00376510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376510" w:rsidRPr="0061691E" w:rsidRDefault="00376510" w:rsidP="00376510">
      <w:pPr>
        <w:keepNext/>
        <w:keepLines/>
        <w:widowControl w:val="0"/>
        <w:numPr>
          <w:ilvl w:val="0"/>
          <w:numId w:val="8"/>
        </w:numPr>
        <w:spacing w:before="240" w:after="120" w:line="276" w:lineRule="auto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376510" w:rsidRPr="0061691E" w:rsidRDefault="00376510" w:rsidP="00376510">
      <w:pPr>
        <w:keepNext/>
        <w:widowControl w:val="0"/>
        <w:spacing w:after="12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61691E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376510" w:rsidRPr="0061691E" w:rsidTr="00CA1E2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61691E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376510" w:rsidRPr="0061691E" w:rsidRDefault="00376510" w:rsidP="00376510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376510" w:rsidRPr="0061691E" w:rsidRDefault="00376510" w:rsidP="00376510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376510" w:rsidRPr="0061691E" w:rsidRDefault="00376510" w:rsidP="00376510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376510" w:rsidRPr="0061691E" w:rsidRDefault="00376510" w:rsidP="00376510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.), </w:t>
      </w:r>
    </w:p>
    <w:p w:rsidR="00376510" w:rsidRPr="0061691E" w:rsidRDefault="00376510" w:rsidP="00376510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o braku podstaw do wykluczenia i o spełnianiu warunków udziału w postępowaniu.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61691E">
        <w:rPr>
          <w:rFonts w:ascii="Calibri" w:hAnsi="Calibri" w:cs="Calibri"/>
          <w:b/>
          <w:sz w:val="20"/>
          <w:szCs w:val="20"/>
        </w:rPr>
        <w:t>Udzielenie kredytu długoterminowego na sfinansowanie zadania inwestycyjnego pn. „Przebudowa ulicy Przysiółkowej  w Mirosławicach wraz z przebudową sieci elektroenergetycznej  oraz budowa kanałów teletechnicznych”</w:t>
      </w:r>
    </w:p>
    <w:p w:rsidR="00376510" w:rsidRPr="0061691E" w:rsidRDefault="00376510" w:rsidP="00376510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2. SWZ. 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…………….……. </w:t>
      </w:r>
      <w:r w:rsidRPr="0061691E">
        <w:rPr>
          <w:rFonts w:ascii="Calibri" w:hAnsi="Calibri" w:cs="Calibri"/>
          <w:i/>
          <w:color w:val="000000"/>
          <w:sz w:val="20"/>
          <w:szCs w:val="20"/>
          <w:vertAlign w:val="subscript"/>
        </w:rPr>
        <w:t>(miejscowość),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61691E">
        <w:rPr>
          <w:rFonts w:ascii="Calibri" w:hAnsi="Calibri" w:cs="Calibri"/>
          <w:color w:val="000000"/>
          <w:sz w:val="20"/>
          <w:szCs w:val="20"/>
        </w:rPr>
        <w:t>dnia ………….……. r.               …………………………</w:t>
      </w:r>
    </w:p>
    <w:p w:rsidR="00376510" w:rsidRPr="0061691E" w:rsidRDefault="00376510" w:rsidP="00376510">
      <w:pPr>
        <w:spacing w:line="276" w:lineRule="auto"/>
        <w:ind w:left="5529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(Podpis osób uprawnionych </w:t>
      </w:r>
    </w:p>
    <w:p w:rsidR="00376510" w:rsidRPr="0061691E" w:rsidRDefault="00376510" w:rsidP="00376510">
      <w:pPr>
        <w:spacing w:line="276" w:lineRule="auto"/>
        <w:ind w:left="5529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i/>
          <w:color w:val="000000"/>
          <w:sz w:val="20"/>
          <w:szCs w:val="20"/>
        </w:rPr>
        <w:t>do reprezentowania Wykonawcy)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76510" w:rsidRPr="0061691E" w:rsidRDefault="00376510" w:rsidP="00376510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61691E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61691E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lastRenderedPageBreak/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61691E">
        <w:rPr>
          <w:rFonts w:ascii="Calibri" w:hAnsi="Calibri" w:cs="Calibri"/>
          <w:color w:val="000000"/>
          <w:sz w:val="20"/>
          <w:szCs w:val="20"/>
        </w:rPr>
        <w:br/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376510" w:rsidRPr="0061691E" w:rsidRDefault="00376510" w:rsidP="00376510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376510" w:rsidRPr="0061691E" w:rsidRDefault="00376510" w:rsidP="00376510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376510" w:rsidRPr="0061691E" w:rsidRDefault="00376510" w:rsidP="00376510">
      <w:pPr>
        <w:pStyle w:val="Teksttreci"/>
        <w:shd w:val="clear" w:color="auto" w:fill="auto"/>
        <w:spacing w:line="276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376510" w:rsidRPr="0061691E" w:rsidRDefault="00376510" w:rsidP="00376510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 xml:space="preserve"> 1, 2 i 5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61691E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hAnsi="Calibri" w:cs="Calibri"/>
          <w:color w:val="000000"/>
          <w:sz w:val="20"/>
          <w:szCs w:val="20"/>
        </w:rPr>
        <w:t>.</w:t>
      </w:r>
      <w:r w:rsidRPr="0061691E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61691E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61691E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61691E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376510" w:rsidRPr="002A3CA7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61691E">
        <w:rPr>
          <w:rFonts w:ascii="Calibri" w:hAnsi="Calibri" w:cs="Calibri"/>
          <w:sz w:val="20"/>
          <w:szCs w:val="20"/>
        </w:rPr>
        <w:t>Dz.Urz.UE.L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1691E">
        <w:rPr>
          <w:rFonts w:ascii="Calibri" w:hAnsi="Calibri" w:cs="Calibri"/>
          <w:sz w:val="20"/>
          <w:szCs w:val="20"/>
        </w:rPr>
        <w:t>Dz.Urz.UE.L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61691E">
        <w:rPr>
          <w:rFonts w:ascii="Calibri" w:hAnsi="Calibri" w:cs="Calibri"/>
          <w:sz w:val="20"/>
          <w:szCs w:val="20"/>
        </w:rPr>
        <w:t>pkt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376510" w:rsidRPr="0061691E" w:rsidRDefault="00376510" w:rsidP="00376510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61691E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376510" w:rsidRPr="0061691E" w:rsidRDefault="00376510" w:rsidP="00376510">
      <w:pPr>
        <w:spacing w:line="276" w:lineRule="auto"/>
        <w:ind w:left="4959"/>
        <w:jc w:val="center"/>
        <w:rPr>
          <w:rFonts w:ascii="Calibri" w:hAnsi="Calibri" w:cs="Calibri"/>
          <w:sz w:val="20"/>
          <w:szCs w:val="20"/>
        </w:rPr>
      </w:pPr>
    </w:p>
    <w:p w:rsidR="00376510" w:rsidRPr="0061691E" w:rsidRDefault="00376510" w:rsidP="00376510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55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51"/>
        <w:gridCol w:w="4505"/>
      </w:tblGrid>
      <w:tr w:rsidR="00376510" w:rsidRPr="0061691E" w:rsidTr="00CA1E2A">
        <w:trPr>
          <w:trHeight w:val="522"/>
          <w:jc w:val="center"/>
        </w:trPr>
        <w:tc>
          <w:tcPr>
            <w:tcW w:w="5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lastRenderedPageBreak/>
              <w:t>PODPISY</w:t>
            </w:r>
          </w:p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376510" w:rsidRPr="002A3CA7" w:rsidRDefault="00376510" w:rsidP="00CA1E2A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tabs>
          <w:tab w:val="left" w:pos="7186"/>
        </w:tabs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1691E">
        <w:rPr>
          <w:rFonts w:ascii="Calibri" w:hAnsi="Calibri" w:cs="Calibri"/>
          <w:b/>
          <w:color w:val="000000"/>
          <w:sz w:val="20"/>
          <w:szCs w:val="20"/>
        </w:rPr>
        <w:t>Załącznik nr 3 do SWZ</w:t>
      </w:r>
    </w:p>
    <w:p w:rsidR="00376510" w:rsidRPr="00EB50A7" w:rsidRDefault="00376510" w:rsidP="00376510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EB50A7">
        <w:rPr>
          <w:rFonts w:ascii="Calibri" w:hAnsi="Calibri" w:cs="Calibri"/>
          <w:b/>
          <w:sz w:val="20"/>
          <w:szCs w:val="20"/>
        </w:rPr>
        <w:t>Zestaw kosztów kredytu</w:t>
      </w:r>
    </w:p>
    <w:p w:rsidR="00376510" w:rsidRPr="00EB50A7" w:rsidRDefault="00376510" w:rsidP="00376510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EB50A7">
        <w:rPr>
          <w:rFonts w:ascii="Calibri" w:hAnsi="Calibri" w:cs="Calibri"/>
          <w:b/>
          <w:sz w:val="20"/>
          <w:szCs w:val="20"/>
        </w:rPr>
        <w:t>ZAMAWIAJĄCY:</w:t>
      </w:r>
    </w:p>
    <w:p w:rsidR="00376510" w:rsidRPr="00EB50A7" w:rsidRDefault="00376510" w:rsidP="00376510">
      <w:pPr>
        <w:autoSpaceDE w:val="0"/>
        <w:adjustRightInd w:val="0"/>
        <w:spacing w:line="276" w:lineRule="auto"/>
        <w:rPr>
          <w:rFonts w:ascii="Calibri" w:hAnsi="Calibri" w:cs="Calibri"/>
          <w:b/>
          <w:sz w:val="20"/>
          <w:szCs w:val="20"/>
        </w:rPr>
      </w:pPr>
      <w:r w:rsidRPr="00EB50A7">
        <w:rPr>
          <w:rFonts w:ascii="Calibri" w:hAnsi="Calibri" w:cs="Calibri"/>
          <w:b/>
          <w:sz w:val="20"/>
          <w:szCs w:val="20"/>
        </w:rPr>
        <w:t>Gmina Sobótka, ul. Rynek 1, 55-050 Sobótka</w:t>
      </w:r>
    </w:p>
    <w:p w:rsidR="00376510" w:rsidRPr="00EB50A7" w:rsidRDefault="00376510" w:rsidP="00376510">
      <w:pPr>
        <w:autoSpaceDE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EB50A7">
        <w:rPr>
          <w:rFonts w:ascii="Calibri" w:hAnsi="Calibri" w:cs="Calibri"/>
          <w:sz w:val="20"/>
          <w:szCs w:val="20"/>
        </w:rPr>
        <w:t>Założenia:</w:t>
      </w:r>
    </w:p>
    <w:p w:rsidR="00376510" w:rsidRPr="00EB50A7" w:rsidRDefault="00376510" w:rsidP="00376510">
      <w:pPr>
        <w:pStyle w:val="Akapitzlist"/>
        <w:widowControl w:val="0"/>
        <w:numPr>
          <w:ilvl w:val="1"/>
          <w:numId w:val="11"/>
        </w:numPr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</w:rPr>
      </w:pPr>
      <w:r w:rsidRPr="00EB50A7">
        <w:rPr>
          <w:rFonts w:ascii="Calibri" w:hAnsi="Calibri" w:cs="Calibri"/>
        </w:rPr>
        <w:t xml:space="preserve">WIBOR 3M z dnia 07.11.2023 r.             ……………….  </w:t>
      </w:r>
      <w:proofErr w:type="spellStart"/>
      <w:r w:rsidRPr="00EB50A7">
        <w:rPr>
          <w:rFonts w:ascii="Calibri" w:hAnsi="Calibri" w:cs="Calibri"/>
        </w:rPr>
        <w:t>p.p</w:t>
      </w:r>
      <w:proofErr w:type="spellEnd"/>
      <w:r w:rsidRPr="00EB50A7">
        <w:rPr>
          <w:rFonts w:ascii="Calibri" w:hAnsi="Calibri" w:cs="Calibri"/>
        </w:rPr>
        <w:t>.</w:t>
      </w:r>
    </w:p>
    <w:p w:rsidR="00376510" w:rsidRPr="00EB50A7" w:rsidRDefault="00376510" w:rsidP="00376510">
      <w:pPr>
        <w:pStyle w:val="Akapitzlist"/>
        <w:widowControl w:val="0"/>
        <w:numPr>
          <w:ilvl w:val="1"/>
          <w:numId w:val="11"/>
        </w:numPr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</w:rPr>
      </w:pPr>
      <w:r w:rsidRPr="00EB50A7">
        <w:rPr>
          <w:rFonts w:ascii="Calibri" w:hAnsi="Calibri" w:cs="Calibri"/>
        </w:rPr>
        <w:t xml:space="preserve">Marża oferowana przez wykonawcę        ..……………… </w:t>
      </w:r>
      <w:proofErr w:type="spellStart"/>
      <w:r w:rsidRPr="00EB50A7">
        <w:rPr>
          <w:rFonts w:ascii="Calibri" w:hAnsi="Calibri" w:cs="Calibri"/>
        </w:rPr>
        <w:t>p.p</w:t>
      </w:r>
      <w:proofErr w:type="spellEnd"/>
      <w:r w:rsidRPr="00EB50A7">
        <w:rPr>
          <w:rFonts w:ascii="Calibri" w:hAnsi="Calibri" w:cs="Calibri"/>
        </w:rPr>
        <w:t>.</w:t>
      </w:r>
    </w:p>
    <w:p w:rsidR="00376510" w:rsidRPr="00EB50A7" w:rsidRDefault="00376510" w:rsidP="00376510">
      <w:pPr>
        <w:pStyle w:val="Akapitzlist"/>
        <w:widowControl w:val="0"/>
        <w:numPr>
          <w:ilvl w:val="1"/>
          <w:numId w:val="11"/>
        </w:numPr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</w:rPr>
      </w:pPr>
      <w:r w:rsidRPr="00EB50A7">
        <w:rPr>
          <w:rFonts w:ascii="Calibri" w:hAnsi="Calibri" w:cs="Calibri"/>
        </w:rPr>
        <w:t xml:space="preserve">Bonifikata oferowana przez Wykonawcę ……………….  </w:t>
      </w:r>
      <w:proofErr w:type="spellStart"/>
      <w:r w:rsidRPr="00EB50A7">
        <w:rPr>
          <w:rFonts w:ascii="Calibri" w:hAnsi="Calibri" w:cs="Calibri"/>
        </w:rPr>
        <w:t>p.p</w:t>
      </w:r>
      <w:proofErr w:type="spellEnd"/>
      <w:r w:rsidRPr="00EB50A7">
        <w:rPr>
          <w:rFonts w:ascii="Calibri" w:hAnsi="Calibri" w:cs="Calibri"/>
        </w:rPr>
        <w:t>.</w:t>
      </w:r>
    </w:p>
    <w:p w:rsidR="00376510" w:rsidRPr="00EB50A7" w:rsidRDefault="00376510" w:rsidP="00376510">
      <w:pPr>
        <w:spacing w:after="120" w:line="276" w:lineRule="auto"/>
        <w:rPr>
          <w:rFonts w:ascii="Calibri" w:hAnsi="Calibri" w:cs="Calibri"/>
          <w:sz w:val="20"/>
          <w:szCs w:val="20"/>
        </w:rPr>
      </w:pPr>
      <w:r w:rsidRPr="00EB50A7">
        <w:rPr>
          <w:rFonts w:ascii="Calibri" w:hAnsi="Calibri" w:cs="Calibri"/>
          <w:sz w:val="20"/>
          <w:szCs w:val="20"/>
        </w:rPr>
        <w:t xml:space="preserve">Razem oprocentowanie kredytu (1+2+3)                    ………………. </w:t>
      </w:r>
      <w:proofErr w:type="spellStart"/>
      <w:r w:rsidRPr="00EB50A7">
        <w:rPr>
          <w:rFonts w:ascii="Calibri" w:hAnsi="Calibri" w:cs="Calibri"/>
          <w:sz w:val="20"/>
          <w:szCs w:val="20"/>
        </w:rPr>
        <w:t>p.p</w:t>
      </w:r>
      <w:proofErr w:type="spellEnd"/>
      <w:r w:rsidRPr="00EB50A7">
        <w:rPr>
          <w:rFonts w:ascii="Calibri" w:hAnsi="Calibri" w:cs="Calibri"/>
          <w:sz w:val="20"/>
          <w:szCs w:val="20"/>
        </w:rPr>
        <w:t>.</w:t>
      </w:r>
      <w:r w:rsidRPr="00EB50A7">
        <w:rPr>
          <w:rFonts w:ascii="Calibri" w:hAnsi="Calibri" w:cs="Calibri"/>
          <w:sz w:val="20"/>
          <w:szCs w:val="20"/>
        </w:rPr>
        <w:tab/>
      </w:r>
    </w:p>
    <w:tbl>
      <w:tblPr>
        <w:tblW w:w="40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104"/>
      </w:tblGrid>
      <w:tr w:rsidR="00376510" w:rsidRPr="00EB50A7" w:rsidTr="00CA1E2A">
        <w:trPr>
          <w:cantSplit/>
        </w:trPr>
        <w:tc>
          <w:tcPr>
            <w:tcW w:w="1538" w:type="pct"/>
            <w:vAlign w:val="center"/>
          </w:tcPr>
          <w:p w:rsidR="00376510" w:rsidRPr="00EB50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B50A7">
              <w:rPr>
                <w:rFonts w:ascii="Calibri" w:hAnsi="Calibri" w:cs="Calibri"/>
                <w:bCs/>
                <w:sz w:val="20"/>
                <w:szCs w:val="20"/>
              </w:rPr>
              <w:t>rok</w:t>
            </w:r>
          </w:p>
        </w:tc>
        <w:tc>
          <w:tcPr>
            <w:tcW w:w="3462" w:type="pct"/>
          </w:tcPr>
          <w:p w:rsidR="00376510" w:rsidRPr="00EB50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0A7">
              <w:rPr>
                <w:rFonts w:ascii="Calibri" w:hAnsi="Calibri" w:cs="Calibri"/>
                <w:sz w:val="20"/>
                <w:szCs w:val="20"/>
              </w:rPr>
              <w:t>oprocentowanie kredytu w złotych</w:t>
            </w:r>
          </w:p>
        </w:tc>
      </w:tr>
      <w:tr w:rsidR="00376510" w:rsidRPr="00EB50A7" w:rsidTr="00CA1E2A">
        <w:trPr>
          <w:cantSplit/>
        </w:trPr>
        <w:tc>
          <w:tcPr>
            <w:tcW w:w="1538" w:type="pct"/>
          </w:tcPr>
          <w:p w:rsidR="00376510" w:rsidRPr="00EB50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0A7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3462" w:type="pct"/>
          </w:tcPr>
          <w:p w:rsidR="00376510" w:rsidRPr="00EB50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6510" w:rsidRPr="00EB50A7" w:rsidTr="00CA1E2A">
        <w:trPr>
          <w:cantSplit/>
        </w:trPr>
        <w:tc>
          <w:tcPr>
            <w:tcW w:w="1538" w:type="pct"/>
          </w:tcPr>
          <w:p w:rsidR="00376510" w:rsidRPr="00EB50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0A7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3462" w:type="pct"/>
          </w:tcPr>
          <w:p w:rsidR="00376510" w:rsidRPr="00EB50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6510" w:rsidRPr="0061691E" w:rsidTr="00CA1E2A">
        <w:trPr>
          <w:cantSplit/>
        </w:trPr>
        <w:tc>
          <w:tcPr>
            <w:tcW w:w="1538" w:type="pct"/>
          </w:tcPr>
          <w:p w:rsidR="00376510" w:rsidRPr="002D63C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3C0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462" w:type="pct"/>
          </w:tcPr>
          <w:p w:rsidR="00376510" w:rsidRPr="006E42F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76510" w:rsidRPr="0061691E" w:rsidTr="00CA1E2A">
        <w:trPr>
          <w:cantSplit/>
        </w:trPr>
        <w:tc>
          <w:tcPr>
            <w:tcW w:w="1538" w:type="pct"/>
          </w:tcPr>
          <w:p w:rsidR="00376510" w:rsidRPr="002D63C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3C0">
              <w:rPr>
                <w:rFonts w:ascii="Calibri" w:hAnsi="Calibri" w:cs="Calibri"/>
                <w:sz w:val="20"/>
                <w:szCs w:val="20"/>
              </w:rPr>
              <w:t>2026</w:t>
            </w:r>
          </w:p>
        </w:tc>
        <w:tc>
          <w:tcPr>
            <w:tcW w:w="3462" w:type="pct"/>
          </w:tcPr>
          <w:p w:rsidR="00376510" w:rsidRPr="006E42F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76510" w:rsidRPr="0061691E" w:rsidTr="00CA1E2A">
        <w:trPr>
          <w:cantSplit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510" w:rsidRPr="002D63C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3C0">
              <w:rPr>
                <w:rFonts w:ascii="Calibri" w:hAnsi="Calibri" w:cs="Calibri"/>
                <w:sz w:val="20"/>
                <w:szCs w:val="20"/>
              </w:rPr>
              <w:t>2027</w:t>
            </w:r>
          </w:p>
        </w:tc>
        <w:tc>
          <w:tcPr>
            <w:tcW w:w="3462" w:type="pct"/>
          </w:tcPr>
          <w:p w:rsidR="00376510" w:rsidRPr="006E42F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76510" w:rsidRPr="0061691E" w:rsidTr="00CA1E2A">
        <w:trPr>
          <w:cantSplit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510" w:rsidRPr="002D63C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2028</w:t>
            </w:r>
          </w:p>
        </w:tc>
        <w:tc>
          <w:tcPr>
            <w:tcW w:w="3462" w:type="pct"/>
          </w:tcPr>
          <w:p w:rsidR="00376510" w:rsidRPr="006E42F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76510" w:rsidRPr="0061691E" w:rsidTr="00CA1E2A">
        <w:trPr>
          <w:cantSplit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51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  <w:tc>
          <w:tcPr>
            <w:tcW w:w="3462" w:type="pct"/>
          </w:tcPr>
          <w:p w:rsidR="00376510" w:rsidRPr="006E42F0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76510" w:rsidRPr="002A3CA7" w:rsidTr="00CA1E2A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376510" w:rsidRPr="002A3CA7" w:rsidRDefault="00376510" w:rsidP="00CA1E2A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Default="00376510" w:rsidP="00376510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</w:p>
    <w:p w:rsidR="00376510" w:rsidRDefault="00376510" w:rsidP="00376510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376510" w:rsidRDefault="00376510" w:rsidP="00376510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376510" w:rsidRDefault="00376510" w:rsidP="00376510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376510" w:rsidRDefault="00376510" w:rsidP="00376510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376510" w:rsidRPr="0061691E" w:rsidRDefault="00376510" w:rsidP="00376510">
      <w:pPr>
        <w:pStyle w:val="Bezodstpw"/>
        <w:spacing w:line="276" w:lineRule="auto"/>
        <w:ind w:left="171" w:firstLine="57"/>
        <w:rPr>
          <w:rFonts w:ascii="Calibri" w:hAnsi="Calibri" w:cs="Calibri"/>
          <w:sz w:val="20"/>
          <w:szCs w:val="20"/>
        </w:rPr>
      </w:pPr>
    </w:p>
    <w:p w:rsidR="00376510" w:rsidRPr="0061691E" w:rsidRDefault="00376510" w:rsidP="00376510">
      <w:pPr>
        <w:autoSpaceDE w:val="0"/>
        <w:spacing w:line="276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lastRenderedPageBreak/>
        <w:t>Z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ałącznik nr  4 do SWZ</w:t>
      </w:r>
    </w:p>
    <w:p w:rsidR="00376510" w:rsidRPr="0061691E" w:rsidRDefault="00376510" w:rsidP="00376510">
      <w:pPr>
        <w:autoSpaceDE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Wzór wykazu osób, skierowanych przez Wykonawcę do realizacji zamówienia publicznego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</w:t>
      </w: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(spełnienie warunku udziału w postępowaniu)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376510" w:rsidRPr="0061691E" w:rsidRDefault="00376510" w:rsidP="00376510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61691E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376510" w:rsidRPr="0061691E" w:rsidRDefault="00376510" w:rsidP="00376510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376510" w:rsidRPr="0061691E" w:rsidRDefault="00376510" w:rsidP="00376510">
      <w:pPr>
        <w:tabs>
          <w:tab w:val="left" w:pos="1080"/>
        </w:tabs>
        <w:spacing w:line="276" w:lineRule="auto"/>
        <w:jc w:val="center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skierowanych przez wykonawcę do realizacji zamówienia</w:t>
      </w:r>
    </w:p>
    <w:p w:rsidR="00376510" w:rsidRPr="0061691E" w:rsidRDefault="00376510" w:rsidP="00376510">
      <w:pPr>
        <w:tabs>
          <w:tab w:val="left" w:pos="1080"/>
        </w:tabs>
        <w:spacing w:line="276" w:lineRule="auto"/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</w:p>
    <w:p w:rsidR="00376510" w:rsidRPr="0061691E" w:rsidRDefault="00376510" w:rsidP="00376510">
      <w:pPr>
        <w:tabs>
          <w:tab w:val="left" w:pos="1080"/>
        </w:tabs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61691E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376510" w:rsidRPr="0061691E" w:rsidRDefault="00376510" w:rsidP="00376510">
      <w:pPr>
        <w:tabs>
          <w:tab w:val="left" w:pos="1080"/>
        </w:tabs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376510" w:rsidRPr="0061691E" w:rsidTr="00CA1E2A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376510" w:rsidRPr="0061691E" w:rsidTr="00CA1E2A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376510" w:rsidRPr="0061691E" w:rsidRDefault="00376510" w:rsidP="00CA1E2A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76510" w:rsidRPr="0061691E" w:rsidTr="00CA1E2A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after="160"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76510" w:rsidRPr="0061691E" w:rsidTr="00CA1E2A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376510" w:rsidRPr="0061691E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76510" w:rsidRPr="0061691E" w:rsidRDefault="00376510" w:rsidP="00376510">
      <w:pPr>
        <w:keepNext/>
        <w:widowControl w:val="0"/>
        <w:tabs>
          <w:tab w:val="left" w:pos="7137"/>
        </w:tabs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76510" w:rsidRPr="002A3CA7" w:rsidTr="00CA1E2A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376510" w:rsidRPr="002A3CA7" w:rsidRDefault="00376510" w:rsidP="00CA1E2A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376510" w:rsidRPr="0061691E" w:rsidRDefault="00376510" w:rsidP="00376510">
      <w:pPr>
        <w:pStyle w:val="Bezodstpw"/>
        <w:spacing w:line="276" w:lineRule="auto"/>
        <w:jc w:val="right"/>
        <w:rPr>
          <w:rFonts w:ascii="Calibri" w:hAnsi="Calibri" w:cs="Calibri"/>
          <w:b/>
          <w:spacing w:val="4"/>
          <w:sz w:val="20"/>
          <w:szCs w:val="20"/>
        </w:rPr>
      </w:pPr>
      <w:r w:rsidRPr="0061691E">
        <w:rPr>
          <w:rFonts w:ascii="Calibri" w:hAnsi="Calibri" w:cs="Calibri"/>
          <w:b/>
          <w:spacing w:val="4"/>
          <w:sz w:val="20"/>
          <w:szCs w:val="20"/>
        </w:rPr>
        <w:lastRenderedPageBreak/>
        <w:t>Załącznik nr 6 do SWZ</w:t>
      </w:r>
    </w:p>
    <w:p w:rsidR="00376510" w:rsidRPr="0061691E" w:rsidRDefault="00376510" w:rsidP="00376510">
      <w:pPr>
        <w:pStyle w:val="Bezodstpw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:rsidR="00376510" w:rsidRPr="0061691E" w:rsidRDefault="00376510" w:rsidP="00376510">
      <w:pPr>
        <w:pStyle w:val="Bezodstpw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>Oświadczenie o przynależności lub braku przynależności do grupy kapitałowej.</w:t>
      </w:r>
    </w:p>
    <w:p w:rsidR="00376510" w:rsidRPr="0061691E" w:rsidRDefault="00376510" w:rsidP="00376510">
      <w:pPr>
        <w:spacing w:line="276" w:lineRule="auto"/>
        <w:ind w:left="1418" w:hanging="1418"/>
        <w:jc w:val="center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Udzielenie kredytu długoterminowego na sfinansowanie zadania inwestycyjnego pn. „Przebudowa ulicy Przysiółkowej  w Mirosławicach wraz z przebudową sieci elektroenergetycznej  oraz budowa kanałów teletechnicznych”</w:t>
      </w:r>
    </w:p>
    <w:p w:rsidR="00376510" w:rsidRPr="0061691E" w:rsidRDefault="00376510" w:rsidP="00376510">
      <w:pPr>
        <w:pStyle w:val="Bezodstpw"/>
        <w:spacing w:line="276" w:lineRule="auto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ZAMAWIAJĄCY:</w:t>
      </w:r>
    </w:p>
    <w:p w:rsidR="00376510" w:rsidRPr="0061691E" w:rsidRDefault="00376510" w:rsidP="00376510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Gmina Sobótka</w:t>
      </w:r>
    </w:p>
    <w:p w:rsidR="00376510" w:rsidRPr="0061691E" w:rsidRDefault="00376510" w:rsidP="00376510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ul. Rynek 1,</w:t>
      </w:r>
    </w:p>
    <w:p w:rsidR="00376510" w:rsidRPr="0061691E" w:rsidRDefault="00376510" w:rsidP="00376510">
      <w:pPr>
        <w:pStyle w:val="Bezodstpw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376510" w:rsidRPr="0061691E" w:rsidRDefault="00376510" w:rsidP="00376510">
      <w:pPr>
        <w:keepNext/>
        <w:widowControl w:val="0"/>
        <w:tabs>
          <w:tab w:val="left" w:pos="7137"/>
        </w:tabs>
        <w:spacing w:line="276" w:lineRule="auto"/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376510" w:rsidRPr="0061691E" w:rsidRDefault="00376510" w:rsidP="00376510">
      <w:pPr>
        <w:keepNext/>
        <w:keepLines/>
        <w:widowControl w:val="0"/>
        <w:numPr>
          <w:ilvl w:val="0"/>
          <w:numId w:val="9"/>
        </w:numPr>
        <w:spacing w:before="120" w:after="12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376510" w:rsidRPr="0061691E" w:rsidRDefault="00376510" w:rsidP="00376510">
      <w:pPr>
        <w:keepNext/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61691E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61691E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376510" w:rsidRPr="0061691E" w:rsidTr="00CA1E2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61691E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10" w:rsidRPr="0061691E" w:rsidRDefault="00376510" w:rsidP="00CA1E2A">
            <w:pPr>
              <w:keepNext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69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spacing w:after="120"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376510" w:rsidRPr="0061691E" w:rsidRDefault="00376510" w:rsidP="00376510">
      <w:pPr>
        <w:keepNext/>
        <w:widowControl w:val="0"/>
        <w:spacing w:line="276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61691E">
        <w:rPr>
          <w:rFonts w:ascii="Calibri" w:hAnsi="Calibri" w:cs="Calibri"/>
          <w:b/>
          <w:sz w:val="20"/>
          <w:szCs w:val="20"/>
        </w:rPr>
        <w:t>Udzielenie kredytu długoterminowego na sfinansowanie zadania inwestycyjnego pn. „Przebudowa ulicy Przysiółkowej  w Mirosławicach wraz z przebudową sieci elektroenergetycznej  oraz budowa kanałów teletechnicznych</w:t>
      </w:r>
      <w:r w:rsidRPr="0061691E">
        <w:rPr>
          <w:rFonts w:ascii="Calibri" w:hAnsi="Calibri" w:cs="Calibri"/>
          <w:sz w:val="20"/>
          <w:szCs w:val="20"/>
        </w:rPr>
        <w:t>”</w:t>
      </w:r>
      <w:r w:rsidRPr="0061691E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>. oświadczam/my, że:</w:t>
      </w:r>
    </w:p>
    <w:p w:rsidR="00376510" w:rsidRPr="0061691E" w:rsidRDefault="00376510" w:rsidP="00376510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108 ust. 1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>., w skład której wchodzą następujące podmioty: *</w:t>
      </w:r>
    </w:p>
    <w:p w:rsidR="00376510" w:rsidRPr="0061691E" w:rsidRDefault="00376510" w:rsidP="00376510">
      <w:pPr>
        <w:keepNext/>
        <w:widowControl w:val="0"/>
        <w:spacing w:line="276" w:lineRule="auto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76510" w:rsidRPr="0061691E" w:rsidTr="00CA1E2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1691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10" w:rsidRPr="0061691E" w:rsidRDefault="00376510" w:rsidP="00CA1E2A">
            <w:pPr>
              <w:keepNext/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76510" w:rsidRPr="0061691E" w:rsidRDefault="00376510" w:rsidP="00376510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61691E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61691E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61691E">
        <w:rPr>
          <w:rFonts w:ascii="Calibri" w:eastAsia="Calibri" w:hAnsi="Calibri" w:cs="Calibri"/>
          <w:color w:val="000000"/>
          <w:sz w:val="20"/>
          <w:szCs w:val="20"/>
        </w:rPr>
        <w:t>. *.</w:t>
      </w:r>
    </w:p>
    <w:p w:rsidR="00376510" w:rsidRPr="0061691E" w:rsidRDefault="00376510" w:rsidP="00376510">
      <w:pPr>
        <w:keepNext/>
        <w:keepLines/>
        <w:widowControl w:val="0"/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76510" w:rsidRPr="0061691E" w:rsidRDefault="00376510" w:rsidP="00376510">
      <w:pPr>
        <w:keepNext/>
        <w:keepLines/>
        <w:widowControl w:val="0"/>
        <w:autoSpaceDE w:val="0"/>
        <w:spacing w:line="276" w:lineRule="auto"/>
        <w:ind w:right="45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61691E">
        <w:rPr>
          <w:rFonts w:ascii="Calibri" w:eastAsia="Calibri" w:hAnsi="Calibri" w:cs="Calibri"/>
          <w:i/>
          <w:color w:val="000000"/>
          <w:sz w:val="20"/>
          <w:szCs w:val="20"/>
        </w:rPr>
        <w:t>Zaznaczyć odpowiedni kwadrat.</w:t>
      </w:r>
    </w:p>
    <w:p w:rsidR="00376510" w:rsidRPr="0061691E" w:rsidRDefault="00376510" w:rsidP="00376510">
      <w:pPr>
        <w:keepNext/>
        <w:keepLines/>
        <w:widowControl w:val="0"/>
        <w:autoSpaceDE w:val="0"/>
        <w:spacing w:line="276" w:lineRule="auto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376510" w:rsidRPr="0061691E" w:rsidRDefault="00376510" w:rsidP="00376510">
      <w:pPr>
        <w:keepNext/>
        <w:keepLines/>
        <w:widowControl w:val="0"/>
        <w:autoSpaceDE w:val="0"/>
        <w:spacing w:line="276" w:lineRule="auto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376510" w:rsidRPr="0061691E" w:rsidRDefault="00376510" w:rsidP="00376510">
      <w:pPr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76510" w:rsidRPr="002A3CA7" w:rsidTr="00CA1E2A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lastRenderedPageBreak/>
              <w:t>PODPISY</w:t>
            </w:r>
          </w:p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376510" w:rsidRPr="002A3CA7" w:rsidRDefault="00376510" w:rsidP="00CA1E2A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76510" w:rsidRPr="002A3CA7" w:rsidRDefault="00376510" w:rsidP="00CA1E2A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376510" w:rsidRPr="002A3CA7" w:rsidRDefault="00376510" w:rsidP="00CA1E2A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376510" w:rsidRPr="0061691E" w:rsidRDefault="00376510" w:rsidP="00376510">
      <w:pPr>
        <w:spacing w:before="60"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76510" w:rsidRPr="0061691E" w:rsidRDefault="00376510" w:rsidP="00376510">
      <w:pPr>
        <w:spacing w:before="60"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76510" w:rsidRPr="0061691E" w:rsidRDefault="00376510" w:rsidP="00376510">
      <w:pPr>
        <w:spacing w:before="60" w:after="160"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76510" w:rsidRPr="0061691E" w:rsidRDefault="00376510" w:rsidP="00376510">
      <w:pPr>
        <w:tabs>
          <w:tab w:val="left" w:pos="6591"/>
        </w:tabs>
        <w:spacing w:before="60" w:after="160"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p w:rsidR="00376510" w:rsidRPr="0061691E" w:rsidRDefault="00376510" w:rsidP="00376510">
      <w:pPr>
        <w:tabs>
          <w:tab w:val="left" w:pos="7325"/>
        </w:tabs>
        <w:spacing w:before="60" w:after="160" w:line="276" w:lineRule="auto"/>
        <w:jc w:val="both"/>
        <w:rPr>
          <w:rFonts w:ascii="Calibri" w:hAnsi="Calibri" w:cs="Calibri"/>
          <w:sz w:val="20"/>
          <w:szCs w:val="20"/>
        </w:rPr>
      </w:pPr>
    </w:p>
    <w:p w:rsidR="001261FE" w:rsidRDefault="001261FE"/>
    <w:sectPr w:rsidR="001261FE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4F" w:rsidRDefault="00CE404F" w:rsidP="00376510">
      <w:r>
        <w:separator/>
      </w:r>
    </w:p>
  </w:endnote>
  <w:endnote w:type="continuationSeparator" w:id="0">
    <w:p w:rsidR="00CE404F" w:rsidRDefault="00CE404F" w:rsidP="0037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CE404F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AA41A0" w:rsidRDefault="00CE404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7651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4F" w:rsidRDefault="00CE404F" w:rsidP="00376510">
      <w:r>
        <w:separator/>
      </w:r>
    </w:p>
  </w:footnote>
  <w:footnote w:type="continuationSeparator" w:id="0">
    <w:p w:rsidR="00CE404F" w:rsidRDefault="00CE404F" w:rsidP="00376510">
      <w:r>
        <w:continuationSeparator/>
      </w:r>
    </w:p>
  </w:footnote>
  <w:footnote w:id="1">
    <w:p w:rsidR="00376510" w:rsidRPr="00122F1C" w:rsidRDefault="00376510" w:rsidP="00376510">
      <w:pPr>
        <w:pStyle w:val="Tekstprzypisudolnego"/>
        <w:rPr>
          <w:rFonts w:ascii="Times New Roman" w:hAnsi="Times New Roman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122F1C">
        <w:rPr>
          <w:rFonts w:ascii="Times New Roman" w:hAnsi="Times New Roman"/>
          <w:sz w:val="16"/>
        </w:rPr>
        <w:t>Wykonawca modeluje tabelę poniżej w zależności od swego składu.</w:t>
      </w:r>
    </w:p>
    <w:p w:rsidR="00376510" w:rsidRPr="00122F1C" w:rsidRDefault="00376510" w:rsidP="00376510">
      <w:pPr>
        <w:pStyle w:val="Tekstprzypisudolnego"/>
        <w:rPr>
          <w:rFonts w:ascii="Times New Roman" w:hAnsi="Times New Roman"/>
        </w:rPr>
      </w:pPr>
      <w:r w:rsidRPr="00122F1C">
        <w:rPr>
          <w:rFonts w:ascii="Times New Roman" w:hAnsi="Times New Roman"/>
          <w:sz w:val="16"/>
          <w:vertAlign w:val="superscript"/>
        </w:rPr>
        <w:t>2</w:t>
      </w:r>
      <w:r w:rsidRPr="00122F1C">
        <w:rPr>
          <w:rFonts w:ascii="Times New Roman" w:hAnsi="Times New Roman"/>
          <w:sz w:val="16"/>
        </w:rPr>
        <w:t xml:space="preserve"> </w:t>
      </w:r>
      <w:r w:rsidRPr="00122F1C">
        <w:rPr>
          <w:rFonts w:ascii="Times New Roman" w:hAnsi="Times New Roman"/>
          <w:sz w:val="16"/>
          <w:szCs w:val="16"/>
        </w:rPr>
        <w:t>w zależności od liczby części, na które składa Wykonawca ofertę proszę powielić zapisy dotyczące nr zadania i ceny za które zostaną wykonane</w:t>
      </w:r>
    </w:p>
  </w:footnote>
  <w:footnote w:id="2">
    <w:p w:rsidR="00376510" w:rsidRPr="0093401E" w:rsidRDefault="00376510" w:rsidP="00376510">
      <w:pPr>
        <w:pStyle w:val="Tekstprzypisudolnego"/>
        <w:jc w:val="both"/>
        <w:rPr>
          <w:rFonts w:ascii="Times New Roman" w:hAnsi="Times New Roman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93401E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76510" w:rsidRPr="0093401E" w:rsidRDefault="00376510" w:rsidP="00376510">
      <w:pPr>
        <w:pStyle w:val="Tekstprzypisudolnego"/>
        <w:jc w:val="both"/>
        <w:rPr>
          <w:rFonts w:ascii="Times New Roman" w:hAnsi="Times New Roman"/>
        </w:rPr>
      </w:pPr>
      <w:r w:rsidRPr="0093401E">
        <w:rPr>
          <w:rStyle w:val="Odwoanieprzypisudolnego"/>
          <w:rFonts w:ascii="Times New Roman" w:hAnsi="Times New Roman"/>
        </w:rPr>
        <w:footnoteRef/>
      </w:r>
      <w:r w:rsidRPr="0093401E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376510" w:rsidRPr="0093401E" w:rsidRDefault="00376510" w:rsidP="00376510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93401E">
        <w:rPr>
          <w:rStyle w:val="Odwoanieprzypisudolnego"/>
          <w:rFonts w:ascii="Times New Roman" w:hAnsi="Times New Roman"/>
        </w:rPr>
        <w:footnoteRef/>
      </w:r>
      <w:r w:rsidRPr="0093401E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93401E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93401E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93401E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93401E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93401E">
        <w:rPr>
          <w:rFonts w:ascii="Times New Roman" w:hAnsi="Times New Roman"/>
          <w:sz w:val="16"/>
          <w:szCs w:val="16"/>
        </w:rPr>
        <w:t>P.z.p</w:t>
      </w:r>
      <w:proofErr w:type="spellEnd"/>
      <w:r w:rsidRPr="0093401E">
        <w:rPr>
          <w:rFonts w:ascii="Times New Roman" w:hAnsi="Times New Roman"/>
          <w:sz w:val="16"/>
          <w:szCs w:val="16"/>
        </w:rPr>
        <w:t xml:space="preserve">., w celu potwierdzenia okoliczności, o których mowa w art. 273 ust. 1 </w:t>
      </w:r>
      <w:proofErr w:type="spellStart"/>
      <w:r w:rsidRPr="0093401E">
        <w:rPr>
          <w:rFonts w:ascii="Times New Roman" w:hAnsi="Times New Roman"/>
          <w:sz w:val="16"/>
          <w:szCs w:val="16"/>
        </w:rPr>
        <w:t>P.z.p</w:t>
      </w:r>
      <w:proofErr w:type="spellEnd"/>
      <w:r w:rsidRPr="0093401E">
        <w:rPr>
          <w:rFonts w:ascii="Times New Roman" w:hAnsi="Times New Roman"/>
          <w:sz w:val="16"/>
          <w:szCs w:val="16"/>
        </w:rPr>
        <w:t>..</w:t>
      </w:r>
    </w:p>
  </w:footnote>
  <w:footnote w:id="5">
    <w:p w:rsidR="00376510" w:rsidRPr="000F6578" w:rsidRDefault="00376510" w:rsidP="00376510">
      <w:pPr>
        <w:pStyle w:val="Tekstprzypisudolnego"/>
        <w:rPr>
          <w:rFonts w:ascii="Calibri" w:hAnsi="Calibri" w:cs="Calibri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0F6578">
        <w:rPr>
          <w:rFonts w:ascii="Calibri" w:hAnsi="Calibri" w:cs="Calibri"/>
          <w:sz w:val="16"/>
        </w:rPr>
        <w:t>Wykonawca usuwa niepotrzebne.</w:t>
      </w:r>
    </w:p>
  </w:footnote>
  <w:footnote w:id="6">
    <w:p w:rsidR="00376510" w:rsidRDefault="00376510" w:rsidP="00376510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2A3CA7">
        <w:rPr>
          <w:rFonts w:ascii="Calibri" w:hAnsi="Calibri" w:cs="Calibri"/>
        </w:rPr>
        <w:t>Wykonawca modeluje tabelę powyżej w zależności od swego składu.</w:t>
      </w:r>
    </w:p>
  </w:footnote>
  <w:footnote w:id="7">
    <w:p w:rsidR="00376510" w:rsidRPr="003419C6" w:rsidRDefault="00376510" w:rsidP="00376510">
      <w:pPr>
        <w:pStyle w:val="Tekstprzypisudolnego"/>
        <w:rPr>
          <w:rFonts w:ascii="Calibri" w:hAnsi="Calibri" w:cs="Calibri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3419C6">
        <w:rPr>
          <w:rFonts w:ascii="Calibri" w:hAnsi="Calibri" w:cs="Calibri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CE404F">
    <w:pPr>
      <w:pStyle w:val="Nagwek"/>
      <w:rPr>
        <w:b/>
        <w:iCs/>
      </w:rPr>
    </w:pPr>
    <w:r>
      <w:rPr>
        <w:b/>
        <w:iCs/>
      </w:rPr>
      <w:t>Nr postępowania</w:t>
    </w:r>
    <w:r w:rsidRPr="00BB1382">
      <w:rPr>
        <w:b/>
        <w:iCs/>
      </w:rPr>
      <w:t xml:space="preserve">: </w:t>
    </w:r>
    <w:r>
      <w:rPr>
        <w:b/>
        <w:iCs/>
      </w:rPr>
      <w:t>RIGKiP.271.19.2023</w:t>
    </w:r>
  </w:p>
  <w:p w:rsidR="004C4238" w:rsidRDefault="00CE40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E866383"/>
    <w:multiLevelType w:val="multilevel"/>
    <w:tmpl w:val="A72CD3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6510"/>
    <w:rsid w:val="001261FE"/>
    <w:rsid w:val="00376510"/>
    <w:rsid w:val="00CE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765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651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510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376510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37651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65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376510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376510"/>
  </w:style>
  <w:style w:type="paragraph" w:styleId="Nagwek">
    <w:name w:val="header"/>
    <w:basedOn w:val="Normalny"/>
    <w:link w:val="NagwekZnak"/>
    <w:uiPriority w:val="99"/>
    <w:rsid w:val="003765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76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"/>
    <w:basedOn w:val="Normalny"/>
    <w:uiPriority w:val="34"/>
    <w:qFormat/>
    <w:rsid w:val="00376510"/>
    <w:pPr>
      <w:ind w:left="708"/>
    </w:pPr>
    <w:rPr>
      <w:sz w:val="20"/>
      <w:szCs w:val="20"/>
    </w:rPr>
  </w:style>
  <w:style w:type="paragraph" w:styleId="Bezodstpw">
    <w:name w:val="No Spacing"/>
    <w:uiPriority w:val="1"/>
    <w:qFormat/>
    <w:rsid w:val="0037651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treci">
    <w:name w:val="Tekst treści"/>
    <w:basedOn w:val="Normalny"/>
    <w:rsid w:val="00376510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37651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2023-11-10T08:06:00Z</dcterms:created>
  <dcterms:modified xsi:type="dcterms:W3CDTF">2023-11-10T08:07:00Z</dcterms:modified>
</cp:coreProperties>
</file>