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6F82" w14:textId="5C81B4B4" w:rsidR="00D845DB" w:rsidRPr="00442C25" w:rsidRDefault="00D845DB" w:rsidP="002924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2C25">
        <w:rPr>
          <w:rFonts w:ascii="Arial" w:hAnsi="Arial" w:cs="Arial"/>
          <w:sz w:val="24"/>
          <w:szCs w:val="24"/>
        </w:rPr>
        <w:t xml:space="preserve">Koniusza, dnia </w:t>
      </w:r>
      <w:r w:rsidR="00C66A0A" w:rsidRPr="00442C25">
        <w:rPr>
          <w:rFonts w:ascii="Arial" w:hAnsi="Arial" w:cs="Arial"/>
          <w:sz w:val="24"/>
          <w:szCs w:val="24"/>
        </w:rPr>
        <w:t>20</w:t>
      </w:r>
      <w:r w:rsidRPr="00442C25">
        <w:rPr>
          <w:rFonts w:ascii="Arial" w:hAnsi="Arial" w:cs="Arial"/>
          <w:sz w:val="24"/>
          <w:szCs w:val="24"/>
        </w:rPr>
        <w:t xml:space="preserve"> listopada 2023 r.</w:t>
      </w:r>
    </w:p>
    <w:p w14:paraId="236B24ED" w14:textId="4E49952C" w:rsidR="00CD7BEA" w:rsidRPr="00442C25" w:rsidRDefault="00CD7BEA" w:rsidP="002924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2C25">
        <w:rPr>
          <w:rFonts w:ascii="Arial" w:hAnsi="Arial" w:cs="Arial"/>
          <w:sz w:val="24"/>
          <w:szCs w:val="24"/>
        </w:rPr>
        <w:t>Znak postępowania: Z.P.271.</w:t>
      </w:r>
      <w:r w:rsidR="00C66A0A" w:rsidRPr="00442C25">
        <w:rPr>
          <w:rFonts w:ascii="Arial" w:hAnsi="Arial" w:cs="Arial"/>
          <w:sz w:val="24"/>
          <w:szCs w:val="24"/>
        </w:rPr>
        <w:t>19</w:t>
      </w:r>
      <w:r w:rsidRPr="00442C25">
        <w:rPr>
          <w:rFonts w:ascii="Arial" w:hAnsi="Arial" w:cs="Arial"/>
          <w:sz w:val="24"/>
          <w:szCs w:val="24"/>
        </w:rPr>
        <w:t>.202</w:t>
      </w:r>
      <w:r w:rsidR="00ED366A" w:rsidRPr="00442C25">
        <w:rPr>
          <w:rFonts w:ascii="Arial" w:hAnsi="Arial" w:cs="Arial"/>
          <w:sz w:val="24"/>
          <w:szCs w:val="24"/>
        </w:rPr>
        <w:t>3</w:t>
      </w:r>
    </w:p>
    <w:p w14:paraId="19680356" w14:textId="77777777" w:rsidR="00D845DB" w:rsidRPr="00442C25" w:rsidRDefault="00D845DB" w:rsidP="002924E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8FB629" w14:textId="77777777" w:rsidR="00D845DB" w:rsidRPr="00442C25" w:rsidRDefault="00D845DB" w:rsidP="002924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2C25">
        <w:rPr>
          <w:rFonts w:ascii="Arial" w:hAnsi="Arial" w:cs="Arial"/>
          <w:sz w:val="24"/>
          <w:szCs w:val="24"/>
        </w:rPr>
        <w:t>Zamawiający:</w:t>
      </w:r>
    </w:p>
    <w:p w14:paraId="5F4C378E" w14:textId="77777777" w:rsidR="00D845DB" w:rsidRPr="00442C25" w:rsidRDefault="00D845DB" w:rsidP="002924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2C25">
        <w:rPr>
          <w:rFonts w:ascii="Arial" w:hAnsi="Arial" w:cs="Arial"/>
          <w:sz w:val="24"/>
          <w:szCs w:val="24"/>
        </w:rPr>
        <w:t>Gmina Koniusza, Koniusza 55, 32-104 Koniusza</w:t>
      </w:r>
    </w:p>
    <w:p w14:paraId="06A83356" w14:textId="09FC3BC0" w:rsidR="00D845DB" w:rsidRPr="00442C25" w:rsidRDefault="00D845DB" w:rsidP="002924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2C25">
        <w:rPr>
          <w:rFonts w:ascii="Arial" w:hAnsi="Arial" w:cs="Arial"/>
          <w:sz w:val="24"/>
          <w:szCs w:val="24"/>
        </w:rPr>
        <w:t>REGON: 351555051 NIP: 6821773580</w:t>
      </w:r>
    </w:p>
    <w:p w14:paraId="44679269" w14:textId="77777777" w:rsidR="00611CC8" w:rsidRPr="00442C25" w:rsidRDefault="00611CC8" w:rsidP="002924EA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695E8E3E" w14:textId="7993F333" w:rsidR="00CD7BEA" w:rsidRPr="00442C25" w:rsidRDefault="000B07A5" w:rsidP="002924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2C25">
        <w:rPr>
          <w:rStyle w:val="markedcontent"/>
          <w:rFonts w:ascii="Arial" w:hAnsi="Arial" w:cs="Arial"/>
          <w:sz w:val="24"/>
          <w:szCs w:val="24"/>
        </w:rPr>
        <w:t xml:space="preserve">W odpowiedzi na </w:t>
      </w:r>
      <w:r w:rsidR="00442C25" w:rsidRPr="00442C25">
        <w:rPr>
          <w:rStyle w:val="markedcontent"/>
          <w:rFonts w:ascii="Arial" w:hAnsi="Arial" w:cs="Arial"/>
          <w:sz w:val="24"/>
          <w:szCs w:val="24"/>
        </w:rPr>
        <w:t xml:space="preserve">wnioski potencjalnych wykonawców </w:t>
      </w:r>
      <w:r w:rsidRPr="00442C25">
        <w:rPr>
          <w:rStyle w:val="markedcontent"/>
          <w:rFonts w:ascii="Arial" w:hAnsi="Arial" w:cs="Arial"/>
          <w:sz w:val="24"/>
          <w:szCs w:val="24"/>
        </w:rPr>
        <w:t xml:space="preserve">o wyjaśnienie treści SWZ </w:t>
      </w:r>
      <w:r w:rsidRPr="00442C25">
        <w:rPr>
          <w:rStyle w:val="markedcontent"/>
          <w:rFonts w:ascii="Arial" w:hAnsi="Arial" w:cs="Arial"/>
          <w:sz w:val="24"/>
          <w:szCs w:val="24"/>
        </w:rPr>
        <w:br/>
        <w:t>w postępowaniu o udzielenie zamówienia publicznego pn.</w:t>
      </w:r>
      <w:r w:rsidR="00611CC8" w:rsidRPr="00442C25">
        <w:rPr>
          <w:rFonts w:ascii="Arial" w:hAnsi="Arial" w:cs="Arial"/>
          <w:sz w:val="24"/>
          <w:szCs w:val="24"/>
        </w:rPr>
        <w:t xml:space="preserve"> </w:t>
      </w:r>
      <w:r w:rsidR="00ED366A" w:rsidRPr="00442C25">
        <w:rPr>
          <w:rFonts w:ascii="Arial" w:hAnsi="Arial" w:cs="Arial"/>
          <w:sz w:val="24"/>
          <w:szCs w:val="24"/>
        </w:rPr>
        <w:t>„</w:t>
      </w:r>
      <w:r w:rsidR="00A83A0C" w:rsidRPr="00442C25">
        <w:rPr>
          <w:rFonts w:ascii="Arial" w:hAnsi="Arial" w:cs="Arial"/>
          <w:sz w:val="24"/>
          <w:szCs w:val="24"/>
        </w:rPr>
        <w:t>Wymiana pokrycia dachowego na budynku Samorządowego Przedszkola w Posądzy</w:t>
      </w:r>
      <w:r w:rsidR="00ED366A" w:rsidRPr="00442C25">
        <w:rPr>
          <w:rFonts w:ascii="Arial" w:hAnsi="Arial" w:cs="Arial"/>
          <w:sz w:val="24"/>
          <w:szCs w:val="24"/>
        </w:rPr>
        <w:t>”</w:t>
      </w:r>
      <w:r w:rsidR="00611CC8" w:rsidRPr="00442C25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442C2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D366A" w:rsidRPr="00442C25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442C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amawiający </w:t>
      </w:r>
      <w:r w:rsidR="00A13217" w:rsidRPr="00442C25">
        <w:rPr>
          <w:rFonts w:ascii="Arial" w:eastAsia="Times New Roman" w:hAnsi="Arial" w:cs="Arial"/>
          <w:bCs/>
          <w:sz w:val="24"/>
          <w:szCs w:val="24"/>
          <w:lang w:eastAsia="pl-PL"/>
        </w:rPr>
        <w:t>-</w:t>
      </w:r>
      <w:r w:rsidRPr="00442C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Gmina Koniusza</w:t>
      </w:r>
      <w:r w:rsidR="0076081B" w:rsidRPr="00442C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D7BEA" w:rsidRPr="00442C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art. </w:t>
      </w:r>
      <w:r w:rsidR="0076081B" w:rsidRPr="00442C25">
        <w:rPr>
          <w:rFonts w:ascii="Arial" w:eastAsia="Times New Roman" w:hAnsi="Arial" w:cs="Arial"/>
          <w:bCs/>
          <w:sz w:val="24"/>
          <w:szCs w:val="24"/>
          <w:lang w:eastAsia="pl-PL"/>
        </w:rPr>
        <w:t>284 ust. 6</w:t>
      </w:r>
      <w:r w:rsidR="00CD7BEA" w:rsidRPr="00442C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D7BEA" w:rsidRPr="00442C25">
        <w:rPr>
          <w:rFonts w:ascii="Arial" w:hAnsi="Arial" w:cs="Arial"/>
          <w:sz w:val="24"/>
          <w:szCs w:val="24"/>
        </w:rPr>
        <w:t>ustaw</w:t>
      </w:r>
      <w:r w:rsidR="00611CC8" w:rsidRPr="00442C25">
        <w:rPr>
          <w:rFonts w:ascii="Arial" w:hAnsi="Arial" w:cs="Arial"/>
          <w:sz w:val="24"/>
          <w:szCs w:val="24"/>
        </w:rPr>
        <w:t xml:space="preserve">y </w:t>
      </w:r>
      <w:r w:rsidR="00CD7BEA" w:rsidRPr="00442C25">
        <w:rPr>
          <w:rFonts w:ascii="Arial" w:hAnsi="Arial" w:cs="Arial"/>
          <w:sz w:val="24"/>
          <w:szCs w:val="24"/>
        </w:rPr>
        <w:t>z dnia 11 wr</w:t>
      </w:r>
      <w:r w:rsidR="00CD7BEA" w:rsidRPr="00442C25">
        <w:rPr>
          <w:rFonts w:ascii="Arial" w:eastAsia="Times New Roman" w:hAnsi="Arial" w:cs="Arial"/>
          <w:sz w:val="24"/>
          <w:szCs w:val="24"/>
          <w:lang w:eastAsia="pl-PL"/>
        </w:rPr>
        <w:t>ześnia 2019 r. Prawo zamówień publicznych (t. j. Dz. U. z 202</w:t>
      </w:r>
      <w:r w:rsidR="00ED366A" w:rsidRPr="00442C2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D7BEA" w:rsidRPr="00442C25">
        <w:rPr>
          <w:rFonts w:ascii="Arial" w:eastAsia="Times New Roman" w:hAnsi="Arial" w:cs="Arial"/>
          <w:sz w:val="24"/>
          <w:szCs w:val="24"/>
          <w:lang w:eastAsia="pl-PL"/>
        </w:rPr>
        <w:t xml:space="preserve"> r. poz. 1</w:t>
      </w:r>
      <w:r w:rsidR="00ED366A" w:rsidRPr="00442C25">
        <w:rPr>
          <w:rFonts w:ascii="Arial" w:eastAsia="Times New Roman" w:hAnsi="Arial" w:cs="Arial"/>
          <w:sz w:val="24"/>
          <w:szCs w:val="24"/>
          <w:lang w:eastAsia="pl-PL"/>
        </w:rPr>
        <w:t>605</w:t>
      </w:r>
      <w:r w:rsidR="00A83A0C" w:rsidRPr="00442C25">
        <w:rPr>
          <w:rFonts w:ascii="Arial" w:eastAsia="Times New Roman" w:hAnsi="Arial" w:cs="Arial"/>
          <w:sz w:val="24"/>
          <w:szCs w:val="24"/>
          <w:lang w:eastAsia="pl-PL"/>
        </w:rPr>
        <w:t xml:space="preserve"> ze zm</w:t>
      </w:r>
      <w:r w:rsidR="0074411E" w:rsidRPr="00442C2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D7BEA" w:rsidRPr="00442C2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A13217" w:rsidRPr="00442C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6081B" w:rsidRPr="00442C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udostępnia </w:t>
      </w:r>
      <w:r w:rsidR="00442C25" w:rsidRPr="00442C25">
        <w:rPr>
          <w:rFonts w:ascii="Arial" w:eastAsia="Times New Roman" w:hAnsi="Arial" w:cs="Arial"/>
          <w:bCs/>
          <w:sz w:val="24"/>
          <w:szCs w:val="24"/>
          <w:lang w:eastAsia="pl-PL"/>
        </w:rPr>
        <w:t>poniżej treść zapytań wg kolejności wpływu wraz z wyjaśnieniami</w:t>
      </w:r>
      <w:r w:rsidR="0076081B" w:rsidRPr="00442C25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697F67EF" w14:textId="77777777" w:rsidR="00CD7BEA" w:rsidRPr="00442C25" w:rsidRDefault="00CD7BEA" w:rsidP="002924EA">
      <w:pPr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58C82D03" w14:textId="78356682" w:rsidR="00442C25" w:rsidRPr="00442C25" w:rsidRDefault="00442C25" w:rsidP="002924EA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42C2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Udzielone odpowiedzi na zapytania z dnia 16.11.2023 r.:</w:t>
      </w:r>
    </w:p>
    <w:p w14:paraId="2D5EC3CA" w14:textId="510EA3D1" w:rsidR="00ED366A" w:rsidRPr="00442C25" w:rsidRDefault="00ED366A" w:rsidP="002924E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151040489"/>
      <w:r w:rsidRPr="00442C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Pytanie</w:t>
      </w:r>
      <w:r w:rsidR="00C66A0A" w:rsidRPr="00442C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42C25" w:rsidRPr="00442C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Wykonawcy nr </w:t>
      </w:r>
      <w:r w:rsidR="00C66A0A" w:rsidRPr="00442C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A83A0C" w:rsidRPr="00442C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bookmarkEnd w:id="0"/>
    <w:p w14:paraId="3AA72833" w14:textId="77777777" w:rsidR="00C66A0A" w:rsidRPr="00442C25" w:rsidRDefault="00C66A0A" w:rsidP="002924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2C25">
        <w:rPr>
          <w:rFonts w:ascii="Arial" w:eastAsia="Times New Roman" w:hAnsi="Arial" w:cs="Arial"/>
          <w:sz w:val="24"/>
          <w:szCs w:val="24"/>
          <w:lang w:eastAsia="pl-PL"/>
        </w:rPr>
        <w:t>Proszę o wyjaśnienie jakiego rodzaju ma być zastosowana bariera</w:t>
      </w:r>
    </w:p>
    <w:p w14:paraId="4322E313" w14:textId="7936ED51" w:rsidR="00A83A0C" w:rsidRPr="00442C25" w:rsidRDefault="00C66A0A" w:rsidP="002924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2C25">
        <w:rPr>
          <w:rFonts w:ascii="Arial" w:eastAsia="Times New Roman" w:hAnsi="Arial" w:cs="Arial"/>
          <w:sz w:val="24"/>
          <w:szCs w:val="24"/>
          <w:lang w:eastAsia="pl-PL"/>
        </w:rPr>
        <w:t>śniegowa? Czy to ma być bariera typu łezka czy może bariera jednorurowa lub dwururowa. Proszę o sprecyzowanie.</w:t>
      </w:r>
    </w:p>
    <w:p w14:paraId="3ABFBC2B" w14:textId="77777777" w:rsidR="00C66A0A" w:rsidRPr="00442C25" w:rsidRDefault="00C66A0A" w:rsidP="002924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539BE1" w14:textId="77777777" w:rsidR="00C66A0A" w:rsidRPr="00442C25" w:rsidRDefault="00ED366A" w:rsidP="002924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51040576"/>
      <w:r w:rsidRPr="00442C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Odpowiedź Zamawiającego:</w:t>
      </w:r>
    </w:p>
    <w:bookmarkEnd w:id="1"/>
    <w:p w14:paraId="174F8049" w14:textId="352FCE6F" w:rsidR="00C66A0A" w:rsidRDefault="00C66A0A" w:rsidP="002924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4EA">
        <w:rPr>
          <w:rFonts w:ascii="Arial" w:eastAsia="Times New Roman" w:hAnsi="Arial" w:cs="Arial"/>
          <w:sz w:val="24"/>
          <w:szCs w:val="24"/>
          <w:lang w:eastAsia="pl-PL"/>
        </w:rPr>
        <w:t>Bariera typ drabinka systemowa</w:t>
      </w:r>
      <w:r w:rsidR="002924EA" w:rsidRPr="002924E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924EA">
        <w:rPr>
          <w:rFonts w:ascii="Arial" w:eastAsia="Times New Roman" w:hAnsi="Arial" w:cs="Arial"/>
          <w:sz w:val="24"/>
          <w:szCs w:val="24"/>
          <w:lang w:eastAsia="pl-PL"/>
        </w:rPr>
        <w:t xml:space="preserve"> kolor RAL 7016</w:t>
      </w:r>
      <w:r w:rsidR="002924EA" w:rsidRPr="002924E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2E73CEB" w14:textId="77777777" w:rsidR="002924EA" w:rsidRPr="002924EA" w:rsidRDefault="002924EA" w:rsidP="002924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32FCBF" w14:textId="14A69D7C" w:rsidR="00C66A0A" w:rsidRPr="00442C25" w:rsidRDefault="00C66A0A" w:rsidP="002924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2C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Pytanie </w:t>
      </w:r>
      <w:r w:rsidR="00442C25" w:rsidRPr="00442C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Wykonawcy nr </w:t>
      </w:r>
      <w:r w:rsidRPr="00442C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2:</w:t>
      </w:r>
    </w:p>
    <w:p w14:paraId="74CA5F6E" w14:textId="77777777" w:rsidR="00C66A0A" w:rsidRPr="00442C25" w:rsidRDefault="00C66A0A" w:rsidP="002924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2C25">
        <w:rPr>
          <w:rFonts w:ascii="Arial" w:eastAsia="Times New Roman" w:hAnsi="Arial" w:cs="Arial"/>
          <w:sz w:val="24"/>
          <w:szCs w:val="24"/>
          <w:lang w:eastAsia="pl-PL"/>
        </w:rPr>
        <w:t>W przedmiarze robót policzone jest okno dachowe sztuk 2. Natomiast na</w:t>
      </w:r>
    </w:p>
    <w:p w14:paraId="72C8A26D" w14:textId="6C9B63F3" w:rsidR="00C66A0A" w:rsidRPr="00442C25" w:rsidRDefault="00C66A0A" w:rsidP="002924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2C25">
        <w:rPr>
          <w:rFonts w:ascii="Arial" w:eastAsia="Times New Roman" w:hAnsi="Arial" w:cs="Arial"/>
          <w:sz w:val="24"/>
          <w:szCs w:val="24"/>
          <w:lang w:eastAsia="pl-PL"/>
        </w:rPr>
        <w:t>rzucie dachu znajdują się dwie sztuki klapy oddymiającej. Co wykonawca powinien wycenić? Proszę o</w:t>
      </w:r>
      <w:r w:rsidR="002924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2C25">
        <w:rPr>
          <w:rFonts w:ascii="Arial" w:eastAsia="Times New Roman" w:hAnsi="Arial" w:cs="Arial"/>
          <w:sz w:val="24"/>
          <w:szCs w:val="24"/>
          <w:lang w:eastAsia="pl-PL"/>
        </w:rPr>
        <w:t>sprecyzowanie oraz podanie wymiarów oraz parametrów.</w:t>
      </w:r>
    </w:p>
    <w:p w14:paraId="615F02F1" w14:textId="77777777" w:rsidR="00C66A0A" w:rsidRPr="00442C25" w:rsidRDefault="00C66A0A" w:rsidP="002924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C04581" w14:textId="77777777" w:rsidR="00C66A0A" w:rsidRPr="00442C25" w:rsidRDefault="00C66A0A" w:rsidP="002924E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42C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Odpowiedź Zamawiającego:</w:t>
      </w:r>
    </w:p>
    <w:p w14:paraId="76F1BC42" w14:textId="3503FE8A" w:rsidR="00C66A0A" w:rsidRPr="001E2F5E" w:rsidRDefault="00C66A0A" w:rsidP="002924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2F5E">
        <w:rPr>
          <w:rFonts w:ascii="Arial" w:eastAsia="Times New Roman" w:hAnsi="Arial" w:cs="Arial"/>
          <w:sz w:val="24"/>
          <w:szCs w:val="24"/>
          <w:lang w:eastAsia="pl-PL"/>
        </w:rPr>
        <w:t>Okna połaciowe będą dwa dodatkowe</w:t>
      </w:r>
      <w:r w:rsidR="001E2F5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E2F5E">
        <w:rPr>
          <w:rFonts w:ascii="Arial" w:eastAsia="Times New Roman" w:hAnsi="Arial" w:cs="Arial"/>
          <w:sz w:val="24"/>
          <w:szCs w:val="24"/>
          <w:lang w:eastAsia="pl-PL"/>
        </w:rPr>
        <w:t xml:space="preserve"> nie maj</w:t>
      </w:r>
      <w:r w:rsidR="001E2F5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1E2F5E">
        <w:rPr>
          <w:rFonts w:ascii="Arial" w:eastAsia="Times New Roman" w:hAnsi="Arial" w:cs="Arial"/>
          <w:sz w:val="24"/>
          <w:szCs w:val="24"/>
          <w:lang w:eastAsia="pl-PL"/>
        </w:rPr>
        <w:t xml:space="preserve"> nic wspólnego z klapami</w:t>
      </w:r>
      <w:r w:rsidR="001E2F5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E2F5E">
        <w:rPr>
          <w:rFonts w:ascii="Arial" w:eastAsia="Times New Roman" w:hAnsi="Arial" w:cs="Arial"/>
          <w:sz w:val="24"/>
          <w:szCs w:val="24"/>
          <w:lang w:eastAsia="pl-PL"/>
        </w:rPr>
        <w:t xml:space="preserve"> które tam są i zostają.</w:t>
      </w:r>
      <w:r w:rsidR="002924EA" w:rsidRPr="001E2F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2F5E">
        <w:rPr>
          <w:rFonts w:ascii="Arial" w:eastAsia="Times New Roman" w:hAnsi="Arial" w:cs="Arial"/>
          <w:sz w:val="24"/>
          <w:szCs w:val="24"/>
          <w:lang w:eastAsia="pl-PL"/>
        </w:rPr>
        <w:t>Okna o wym</w:t>
      </w:r>
      <w:r w:rsidR="002924EA" w:rsidRPr="001E2F5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E2F5E">
        <w:rPr>
          <w:rFonts w:ascii="Arial" w:eastAsia="Times New Roman" w:hAnsi="Arial" w:cs="Arial"/>
          <w:sz w:val="24"/>
          <w:szCs w:val="24"/>
          <w:lang w:eastAsia="pl-PL"/>
        </w:rPr>
        <w:t xml:space="preserve"> 78</w:t>
      </w:r>
      <w:r w:rsidR="002924EA" w:rsidRPr="001E2F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2F5E">
        <w:rPr>
          <w:rFonts w:ascii="Arial" w:eastAsia="Times New Roman" w:hAnsi="Arial" w:cs="Arial"/>
          <w:sz w:val="24"/>
          <w:szCs w:val="24"/>
          <w:lang w:eastAsia="pl-PL"/>
        </w:rPr>
        <w:t>cm</w:t>
      </w:r>
      <w:r w:rsidR="002924EA" w:rsidRPr="001E2F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2F5E">
        <w:rPr>
          <w:rFonts w:ascii="Arial" w:eastAsia="Times New Roman" w:hAnsi="Arial" w:cs="Arial"/>
          <w:sz w:val="24"/>
          <w:szCs w:val="24"/>
          <w:lang w:eastAsia="pl-PL"/>
        </w:rPr>
        <w:t>x 140</w:t>
      </w:r>
      <w:r w:rsidR="00090CC2">
        <w:rPr>
          <w:rFonts w:ascii="Arial" w:eastAsia="Times New Roman" w:hAnsi="Arial" w:cs="Arial"/>
          <w:sz w:val="24"/>
          <w:szCs w:val="24"/>
          <w:lang w:eastAsia="pl-PL"/>
        </w:rPr>
        <w:t xml:space="preserve"> cm</w:t>
      </w:r>
      <w:r w:rsidRPr="001E2F5E">
        <w:rPr>
          <w:rFonts w:ascii="Arial" w:eastAsia="Times New Roman" w:hAnsi="Arial" w:cs="Arial"/>
          <w:sz w:val="24"/>
          <w:szCs w:val="24"/>
          <w:lang w:eastAsia="pl-PL"/>
        </w:rPr>
        <w:t xml:space="preserve"> o parametrach do pom. mieszkalnych.</w:t>
      </w:r>
    </w:p>
    <w:p w14:paraId="564BDEE1" w14:textId="77777777" w:rsidR="00C66A0A" w:rsidRPr="00442C25" w:rsidRDefault="00C66A0A" w:rsidP="002924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00A300" w14:textId="77777777" w:rsidR="001E2F5E" w:rsidRDefault="001E2F5E" w:rsidP="002924EA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9244272" w14:textId="77777777" w:rsidR="001E2F5E" w:rsidRDefault="001E2F5E" w:rsidP="002924EA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8651958" w14:textId="747A0BD1" w:rsidR="00ED366A" w:rsidRPr="00442C25" w:rsidRDefault="00C66A0A" w:rsidP="002924EA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42C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Pytanie</w:t>
      </w:r>
      <w:r w:rsidR="00442C25" w:rsidRPr="00442C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Wykonawcy</w:t>
      </w:r>
      <w:r w:rsidRPr="00442C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42C25" w:rsidRPr="00442C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nr </w:t>
      </w:r>
      <w:r w:rsidRPr="00442C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3:</w:t>
      </w:r>
    </w:p>
    <w:p w14:paraId="565AC359" w14:textId="6C209C5C" w:rsidR="00C66A0A" w:rsidRPr="00442C25" w:rsidRDefault="00C66A0A" w:rsidP="002924EA">
      <w:pPr>
        <w:spacing w:after="0" w:line="360" w:lineRule="auto"/>
        <w:ind w:hanging="11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42C25">
        <w:rPr>
          <w:rFonts w:ascii="Arial" w:eastAsia="Times New Roman" w:hAnsi="Arial" w:cs="Arial"/>
          <w:sz w:val="24"/>
          <w:szCs w:val="24"/>
          <w:lang w:eastAsia="pl-PL"/>
        </w:rPr>
        <w:t>W przedmiarze robót należy wycenić demontaż i ponowny montaż fotowoltaiki. Na rzucie dachu nie ma przedmiotowej instalacji. Proszę o doprecyzowanie ilości paneli na dachu oraz mocy instalacji fotowoltaicznej.</w:t>
      </w:r>
    </w:p>
    <w:p w14:paraId="4580064B" w14:textId="77777777" w:rsidR="00C66A0A" w:rsidRPr="00442C25" w:rsidRDefault="00C66A0A" w:rsidP="002924EA">
      <w:pPr>
        <w:spacing w:after="0" w:line="360" w:lineRule="auto"/>
        <w:ind w:hanging="11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44D987" w14:textId="77777777" w:rsidR="00C66A0A" w:rsidRPr="00442C25" w:rsidRDefault="00C66A0A" w:rsidP="002924E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42C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Odpowiedź Zamawiającego:</w:t>
      </w:r>
      <w:r w:rsidRPr="00442C2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5CEA0A" w14:textId="3BA51592" w:rsidR="00C66A0A" w:rsidRPr="00442C25" w:rsidRDefault="00C66A0A" w:rsidP="002924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2C25">
        <w:rPr>
          <w:rFonts w:ascii="Arial" w:hAnsi="Arial" w:cs="Arial"/>
          <w:sz w:val="24"/>
          <w:szCs w:val="24"/>
        </w:rPr>
        <w:t>Ilości paneli na dachu: 35 sztuk, moc instalacji fotowoltaicznej łącznie</w:t>
      </w:r>
      <w:r w:rsidR="00090CC2">
        <w:rPr>
          <w:rFonts w:ascii="Arial" w:hAnsi="Arial" w:cs="Arial"/>
          <w:sz w:val="24"/>
          <w:szCs w:val="24"/>
        </w:rPr>
        <w:t>:</w:t>
      </w:r>
      <w:r w:rsidRPr="00442C25">
        <w:rPr>
          <w:rFonts w:ascii="Arial" w:hAnsi="Arial" w:cs="Arial"/>
          <w:sz w:val="24"/>
          <w:szCs w:val="24"/>
        </w:rPr>
        <w:t xml:space="preserve"> 9,98 </w:t>
      </w:r>
      <w:r w:rsidR="001E2F5E">
        <w:rPr>
          <w:rFonts w:ascii="Arial" w:hAnsi="Arial" w:cs="Arial"/>
          <w:sz w:val="24"/>
          <w:szCs w:val="24"/>
        </w:rPr>
        <w:t>k</w:t>
      </w:r>
      <w:r w:rsidRPr="00442C25">
        <w:rPr>
          <w:rFonts w:ascii="Arial" w:hAnsi="Arial" w:cs="Arial"/>
          <w:sz w:val="24"/>
          <w:szCs w:val="24"/>
        </w:rPr>
        <w:t>W</w:t>
      </w:r>
      <w:r w:rsidR="001E2F5E">
        <w:rPr>
          <w:rFonts w:ascii="Arial" w:hAnsi="Arial" w:cs="Arial"/>
          <w:sz w:val="24"/>
          <w:szCs w:val="24"/>
        </w:rPr>
        <w:t xml:space="preserve"> </w:t>
      </w:r>
      <w:r w:rsidRPr="00442C25">
        <w:rPr>
          <w:rFonts w:ascii="Arial" w:hAnsi="Arial" w:cs="Arial"/>
          <w:sz w:val="24"/>
          <w:szCs w:val="24"/>
        </w:rPr>
        <w:t xml:space="preserve"> </w:t>
      </w:r>
    </w:p>
    <w:p w14:paraId="390D9C9D" w14:textId="77777777" w:rsidR="00C66A0A" w:rsidRPr="00442C25" w:rsidRDefault="00C66A0A" w:rsidP="002924E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826BB9" w14:textId="66DB581F" w:rsidR="00C66A0A" w:rsidRPr="00442C25" w:rsidRDefault="00C66A0A" w:rsidP="002924E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42C25">
        <w:rPr>
          <w:rFonts w:ascii="Arial" w:hAnsi="Arial" w:cs="Arial"/>
          <w:b/>
          <w:bCs/>
          <w:sz w:val="24"/>
          <w:szCs w:val="24"/>
        </w:rPr>
        <w:t xml:space="preserve">Pytanie </w:t>
      </w:r>
      <w:r w:rsidR="00442C25" w:rsidRPr="00442C25">
        <w:rPr>
          <w:rFonts w:ascii="Arial" w:hAnsi="Arial" w:cs="Arial"/>
          <w:b/>
          <w:bCs/>
          <w:sz w:val="24"/>
          <w:szCs w:val="24"/>
        </w:rPr>
        <w:t xml:space="preserve">Wykonawcy nr </w:t>
      </w:r>
      <w:r w:rsidRPr="00442C25">
        <w:rPr>
          <w:rFonts w:ascii="Arial" w:hAnsi="Arial" w:cs="Arial"/>
          <w:b/>
          <w:bCs/>
          <w:sz w:val="24"/>
          <w:szCs w:val="24"/>
        </w:rPr>
        <w:t>4:</w:t>
      </w:r>
    </w:p>
    <w:p w14:paraId="159381A7" w14:textId="0B1EC2C0" w:rsidR="00C66A0A" w:rsidRPr="00442C25" w:rsidRDefault="00C66A0A" w:rsidP="002924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2C25">
        <w:rPr>
          <w:rFonts w:ascii="Arial" w:hAnsi="Arial" w:cs="Arial"/>
          <w:sz w:val="24"/>
          <w:szCs w:val="24"/>
        </w:rPr>
        <w:t>Proszę</w:t>
      </w:r>
      <w:r w:rsidRPr="00442C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2C25">
        <w:rPr>
          <w:rFonts w:ascii="Arial" w:hAnsi="Arial" w:cs="Arial"/>
          <w:sz w:val="24"/>
          <w:szCs w:val="24"/>
        </w:rPr>
        <w:t>o podanie parametrów blachy która ma być zastosowana do pokrycia dachu. W przedmiarze jest tylko</w:t>
      </w:r>
      <w:r w:rsidRPr="00442C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2C25">
        <w:rPr>
          <w:rFonts w:ascii="Arial" w:hAnsi="Arial" w:cs="Arial"/>
          <w:sz w:val="24"/>
          <w:szCs w:val="24"/>
        </w:rPr>
        <w:t>zapisane, że ma być to blacha trapezowa w kolorze szarym. Proszę o doprecyzowanie blachy, kolor,</w:t>
      </w:r>
      <w:r w:rsidRPr="00442C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2C25">
        <w:rPr>
          <w:rFonts w:ascii="Arial" w:hAnsi="Arial" w:cs="Arial"/>
          <w:sz w:val="24"/>
          <w:szCs w:val="24"/>
        </w:rPr>
        <w:t>wysokość trapezu, minimalny okres gwarancji, itp.</w:t>
      </w:r>
    </w:p>
    <w:p w14:paraId="4F2C4D5D" w14:textId="77777777" w:rsidR="00C66A0A" w:rsidRPr="00442C25" w:rsidRDefault="00C66A0A" w:rsidP="002924E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FC76FE" w14:textId="77777777" w:rsidR="00C66A0A" w:rsidRPr="00442C25" w:rsidRDefault="00C66A0A" w:rsidP="002924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2C25">
        <w:rPr>
          <w:rFonts w:ascii="Arial" w:hAnsi="Arial" w:cs="Arial"/>
          <w:b/>
          <w:bCs/>
          <w:sz w:val="24"/>
          <w:szCs w:val="24"/>
        </w:rPr>
        <w:t>Odpowiedź Zamawiającego:</w:t>
      </w:r>
      <w:r w:rsidRPr="00442C25">
        <w:rPr>
          <w:rFonts w:ascii="Arial" w:hAnsi="Arial" w:cs="Arial"/>
          <w:sz w:val="24"/>
          <w:szCs w:val="24"/>
        </w:rPr>
        <w:t xml:space="preserve"> </w:t>
      </w:r>
    </w:p>
    <w:p w14:paraId="3F51860E" w14:textId="570522BA" w:rsidR="00C66A0A" w:rsidRPr="001E2F5E" w:rsidRDefault="00C66A0A" w:rsidP="002924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E2F5E">
        <w:rPr>
          <w:rFonts w:ascii="Arial" w:hAnsi="Arial" w:cs="Arial"/>
          <w:sz w:val="24"/>
          <w:szCs w:val="24"/>
        </w:rPr>
        <w:t>Kolor blachy RAL 7016</w:t>
      </w:r>
      <w:r w:rsidR="001E2F5E" w:rsidRPr="001E2F5E">
        <w:rPr>
          <w:rFonts w:ascii="Arial" w:hAnsi="Arial" w:cs="Arial"/>
          <w:sz w:val="24"/>
          <w:szCs w:val="24"/>
        </w:rPr>
        <w:t xml:space="preserve">, </w:t>
      </w:r>
      <w:r w:rsidR="00090CC2">
        <w:rPr>
          <w:rFonts w:ascii="Arial" w:hAnsi="Arial" w:cs="Arial"/>
          <w:sz w:val="24"/>
          <w:szCs w:val="24"/>
        </w:rPr>
        <w:t xml:space="preserve">trapez T18, </w:t>
      </w:r>
      <w:r w:rsidRPr="001E2F5E">
        <w:rPr>
          <w:rFonts w:ascii="Arial" w:hAnsi="Arial" w:cs="Arial"/>
          <w:sz w:val="24"/>
          <w:szCs w:val="24"/>
        </w:rPr>
        <w:t>min</w:t>
      </w:r>
      <w:r w:rsidR="001E2F5E" w:rsidRPr="001E2F5E">
        <w:rPr>
          <w:rFonts w:ascii="Arial" w:hAnsi="Arial" w:cs="Arial"/>
          <w:sz w:val="24"/>
          <w:szCs w:val="24"/>
        </w:rPr>
        <w:t>.</w:t>
      </w:r>
      <w:r w:rsidRPr="001E2F5E">
        <w:rPr>
          <w:rFonts w:ascii="Arial" w:hAnsi="Arial" w:cs="Arial"/>
          <w:sz w:val="24"/>
          <w:szCs w:val="24"/>
        </w:rPr>
        <w:t xml:space="preserve"> 20 lat </w:t>
      </w:r>
      <w:r w:rsidR="001E2F5E" w:rsidRPr="001E2F5E">
        <w:rPr>
          <w:rFonts w:ascii="Arial" w:hAnsi="Arial" w:cs="Arial"/>
          <w:sz w:val="24"/>
          <w:szCs w:val="24"/>
        </w:rPr>
        <w:t>gwarancji</w:t>
      </w:r>
      <w:r w:rsidRPr="001E2F5E">
        <w:rPr>
          <w:rFonts w:ascii="Arial" w:hAnsi="Arial" w:cs="Arial"/>
          <w:sz w:val="24"/>
          <w:szCs w:val="24"/>
        </w:rPr>
        <w:t>.</w:t>
      </w:r>
    </w:p>
    <w:p w14:paraId="421A9DCF" w14:textId="77777777" w:rsidR="002924EA" w:rsidRPr="00442C25" w:rsidRDefault="002924EA" w:rsidP="002924E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9A56853" w14:textId="4E0F9402" w:rsidR="00C66A0A" w:rsidRPr="00442C25" w:rsidRDefault="00442C25" w:rsidP="002924EA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42C25">
        <w:rPr>
          <w:rFonts w:ascii="Arial" w:hAnsi="Arial" w:cs="Arial"/>
          <w:b/>
          <w:bCs/>
          <w:sz w:val="24"/>
          <w:szCs w:val="24"/>
          <w:u w:val="single"/>
        </w:rPr>
        <w:t>Udzielona odpowiedź na zapytanie z dnia 17.11.2023 r.</w:t>
      </w:r>
    </w:p>
    <w:p w14:paraId="496C1688" w14:textId="019FE7D1" w:rsidR="00442C25" w:rsidRPr="00442C25" w:rsidRDefault="00442C25" w:rsidP="002924E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42C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Pytanie Wykonawcy:</w:t>
      </w:r>
    </w:p>
    <w:p w14:paraId="31734C66" w14:textId="7442BC6F" w:rsidR="00442C25" w:rsidRDefault="00442C25" w:rsidP="002924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42C25">
        <w:rPr>
          <w:rFonts w:ascii="Arial" w:hAnsi="Arial" w:cs="Arial"/>
          <w:sz w:val="24"/>
          <w:szCs w:val="24"/>
        </w:rPr>
        <w:t xml:space="preserve">W przedmiarze robót została uwzględniona pozycja dotycząca demontażu </w:t>
      </w:r>
      <w:r w:rsidR="001E2F5E">
        <w:rPr>
          <w:rFonts w:ascii="Arial" w:hAnsi="Arial" w:cs="Arial"/>
          <w:sz w:val="24"/>
          <w:szCs w:val="24"/>
        </w:rPr>
        <w:br/>
      </w:r>
      <w:r w:rsidRPr="00442C25">
        <w:rPr>
          <w:rFonts w:ascii="Arial" w:hAnsi="Arial" w:cs="Arial"/>
          <w:sz w:val="24"/>
          <w:szCs w:val="24"/>
        </w:rPr>
        <w:t>i ponownego montażu paneli</w:t>
      </w:r>
      <w:r>
        <w:rPr>
          <w:rFonts w:ascii="Arial" w:hAnsi="Arial" w:cs="Arial"/>
          <w:sz w:val="24"/>
          <w:szCs w:val="24"/>
        </w:rPr>
        <w:t xml:space="preserve"> </w:t>
      </w:r>
      <w:r w:rsidRPr="00442C25">
        <w:rPr>
          <w:rFonts w:ascii="Arial" w:hAnsi="Arial" w:cs="Arial"/>
          <w:sz w:val="24"/>
          <w:szCs w:val="24"/>
        </w:rPr>
        <w:t>fotowoltaicznej - prosimy o potwierdzenie czy zakres ten należy wycenić czy wykona go firma, która</w:t>
      </w:r>
      <w:r>
        <w:rPr>
          <w:rFonts w:ascii="Arial" w:hAnsi="Arial" w:cs="Arial"/>
          <w:sz w:val="24"/>
          <w:szCs w:val="24"/>
        </w:rPr>
        <w:t xml:space="preserve"> </w:t>
      </w:r>
      <w:r w:rsidRPr="00442C25">
        <w:rPr>
          <w:rFonts w:ascii="Arial" w:hAnsi="Arial" w:cs="Arial"/>
          <w:sz w:val="24"/>
          <w:szCs w:val="24"/>
        </w:rPr>
        <w:t>montowała wcześniej instalację (jeśli Zamawiający posiada gwarancję na fotowoltaikę straci ją w</w:t>
      </w:r>
      <w:r>
        <w:rPr>
          <w:rFonts w:ascii="Arial" w:hAnsi="Arial" w:cs="Arial"/>
          <w:sz w:val="24"/>
          <w:szCs w:val="24"/>
        </w:rPr>
        <w:t xml:space="preserve"> </w:t>
      </w:r>
      <w:r w:rsidRPr="00442C25">
        <w:rPr>
          <w:rFonts w:ascii="Arial" w:hAnsi="Arial" w:cs="Arial"/>
          <w:sz w:val="24"/>
          <w:szCs w:val="24"/>
        </w:rPr>
        <w:t>przypadku ingerencji innej firmy).</w:t>
      </w:r>
    </w:p>
    <w:p w14:paraId="5A7F80D2" w14:textId="77777777" w:rsidR="002924EA" w:rsidRPr="00442C25" w:rsidRDefault="002924EA" w:rsidP="002924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4B989D9" w14:textId="1E09F366" w:rsidR="00442C25" w:rsidRPr="002924EA" w:rsidRDefault="002924EA" w:rsidP="002924EA">
      <w:pPr>
        <w:spacing w:after="0" w:line="360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2924EA">
        <w:rPr>
          <w:rStyle w:val="markedcontent"/>
          <w:rFonts w:ascii="Arial" w:hAnsi="Arial" w:cs="Arial"/>
          <w:b/>
          <w:bCs/>
          <w:sz w:val="24"/>
          <w:szCs w:val="24"/>
        </w:rPr>
        <w:t>Odpowiedź Zamawiającego:</w:t>
      </w:r>
    </w:p>
    <w:p w14:paraId="5F9AB5CF" w14:textId="79A69E83" w:rsidR="00442C25" w:rsidRDefault="001E2F5E" w:rsidP="002924EA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D</w:t>
      </w:r>
      <w:r w:rsidRPr="001E2F5E">
        <w:rPr>
          <w:rStyle w:val="markedcontent"/>
          <w:rFonts w:ascii="Arial" w:hAnsi="Arial" w:cs="Arial"/>
          <w:sz w:val="24"/>
          <w:szCs w:val="24"/>
        </w:rPr>
        <w:t>emontaż i ponown</w:t>
      </w:r>
      <w:r>
        <w:rPr>
          <w:rStyle w:val="markedcontent"/>
          <w:rFonts w:ascii="Arial" w:hAnsi="Arial" w:cs="Arial"/>
          <w:sz w:val="24"/>
          <w:szCs w:val="24"/>
        </w:rPr>
        <w:t>y</w:t>
      </w:r>
      <w:r w:rsidRPr="001E2F5E">
        <w:rPr>
          <w:rStyle w:val="markedcontent"/>
          <w:rFonts w:ascii="Arial" w:hAnsi="Arial" w:cs="Arial"/>
          <w:sz w:val="24"/>
          <w:szCs w:val="24"/>
        </w:rPr>
        <w:t xml:space="preserve"> montaż paneli fotowoltaiczn</w:t>
      </w:r>
      <w:r w:rsidR="00D4517D">
        <w:rPr>
          <w:rStyle w:val="markedcontent"/>
          <w:rFonts w:ascii="Arial" w:hAnsi="Arial" w:cs="Arial"/>
          <w:sz w:val="24"/>
          <w:szCs w:val="24"/>
        </w:rPr>
        <w:t>ych</w:t>
      </w:r>
      <w:r w:rsidRPr="001E2F5E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należy wycenić. </w:t>
      </w:r>
    </w:p>
    <w:p w14:paraId="4FCFB5B3" w14:textId="77777777" w:rsidR="00442C25" w:rsidRDefault="00442C25" w:rsidP="002924EA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68B2C75D" w14:textId="4D3D9D7D" w:rsidR="00F15807" w:rsidRPr="00442C25" w:rsidRDefault="000B07A5" w:rsidP="002924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2C25">
        <w:rPr>
          <w:rStyle w:val="markedcontent"/>
          <w:rFonts w:ascii="Arial" w:hAnsi="Arial" w:cs="Arial"/>
          <w:sz w:val="24"/>
          <w:szCs w:val="24"/>
        </w:rPr>
        <w:t>Niniejsze wyjaśnienia treści SWZ stanowią integralną część do Specyfikacji Warunków Zamówienia.</w:t>
      </w:r>
      <w:r w:rsidRPr="00442C25">
        <w:rPr>
          <w:rFonts w:ascii="Arial" w:hAnsi="Arial" w:cs="Arial"/>
          <w:sz w:val="24"/>
          <w:szCs w:val="24"/>
        </w:rPr>
        <w:br/>
      </w:r>
      <w:r w:rsidRPr="00442C25">
        <w:rPr>
          <w:rStyle w:val="markedcontent"/>
          <w:rFonts w:ascii="Arial" w:hAnsi="Arial" w:cs="Arial"/>
          <w:sz w:val="24"/>
          <w:szCs w:val="24"/>
        </w:rPr>
        <w:t>Termin składania i otwarcia ofert nie ulega zmianie.</w:t>
      </w:r>
    </w:p>
    <w:p w14:paraId="777BC662" w14:textId="77777777" w:rsidR="00733B08" w:rsidRDefault="00733B08" w:rsidP="00733B0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DE5FA7" w14:textId="2566E569" w:rsidR="00733B08" w:rsidRPr="00733B08" w:rsidRDefault="00733B08" w:rsidP="00733B0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3B08"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14:paraId="526FFB13" w14:textId="05082B04" w:rsidR="00F15807" w:rsidRPr="00442C25" w:rsidRDefault="00733B08" w:rsidP="00733B0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3B08">
        <w:rPr>
          <w:rFonts w:ascii="Arial" w:eastAsia="Times New Roman" w:hAnsi="Arial" w:cs="Arial"/>
          <w:sz w:val="24"/>
          <w:szCs w:val="24"/>
          <w:lang w:eastAsia="pl-PL"/>
        </w:rPr>
        <w:t>mgr inż. Hubert Wawrzeń</w:t>
      </w:r>
    </w:p>
    <w:p w14:paraId="7ED8707B" w14:textId="2707E0AB" w:rsidR="00CD7BEA" w:rsidRPr="00442C25" w:rsidRDefault="001E2F5E" w:rsidP="002924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O</w:t>
      </w:r>
      <w:r w:rsidR="00CD7BEA" w:rsidRPr="00442C25">
        <w:rPr>
          <w:rFonts w:ascii="Arial" w:eastAsia="Times New Roman" w:hAnsi="Arial" w:cs="Arial"/>
          <w:sz w:val="24"/>
          <w:szCs w:val="24"/>
          <w:lang w:eastAsia="pl-PL"/>
        </w:rPr>
        <w:t>trzymują:</w:t>
      </w:r>
    </w:p>
    <w:p w14:paraId="50601E10" w14:textId="77777777" w:rsidR="00CD7BEA" w:rsidRPr="00442C25" w:rsidRDefault="00CD7BEA" w:rsidP="002924E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r w:rsidRPr="00442C25">
        <w:rPr>
          <w:rFonts w:ascii="Arial" w:eastAsia="Times New Roman" w:hAnsi="Arial" w:cs="Arial"/>
          <w:sz w:val="24"/>
          <w:szCs w:val="24"/>
          <w:lang w:eastAsia="pl-PL"/>
        </w:rPr>
        <w:t xml:space="preserve">Strona prowadzonego postępowania: </w:t>
      </w:r>
      <w:bookmarkStart w:id="2" w:name="_Hlk92892562"/>
      <w:r w:rsidRPr="00442C2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442C2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442C2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</w:r>
      <w:r w:rsidRPr="00442C2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442C25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442C2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2"/>
      <w:r w:rsidRPr="00442C2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</w:p>
    <w:p w14:paraId="24E0C7ED" w14:textId="1891CB68" w:rsidR="001E5157" w:rsidRPr="00442C25" w:rsidRDefault="00CD7BEA" w:rsidP="002924E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2C25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45291F1D" w14:textId="77777777" w:rsidR="00ED366A" w:rsidRPr="00442C25" w:rsidRDefault="00ED366A" w:rsidP="002924EA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225674" w14:textId="77777777" w:rsidR="00124F0E" w:rsidRPr="00442C25" w:rsidRDefault="00124F0E" w:rsidP="002924EA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24F0E" w:rsidRPr="00442C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066F" w14:textId="77777777" w:rsidR="002167B4" w:rsidRDefault="002167B4" w:rsidP="00CD7BEA">
      <w:pPr>
        <w:spacing w:after="0" w:line="240" w:lineRule="auto"/>
      </w:pPr>
      <w:r>
        <w:separator/>
      </w:r>
    </w:p>
  </w:endnote>
  <w:endnote w:type="continuationSeparator" w:id="0">
    <w:p w14:paraId="50D315E0" w14:textId="77777777" w:rsidR="002167B4" w:rsidRDefault="002167B4" w:rsidP="00CD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4076" w14:textId="77777777" w:rsidR="002167B4" w:rsidRDefault="002167B4" w:rsidP="00CD7BEA">
      <w:pPr>
        <w:spacing w:after="0" w:line="240" w:lineRule="auto"/>
      </w:pPr>
      <w:r>
        <w:separator/>
      </w:r>
    </w:p>
  </w:footnote>
  <w:footnote w:type="continuationSeparator" w:id="0">
    <w:p w14:paraId="09279D83" w14:textId="77777777" w:rsidR="002167B4" w:rsidRDefault="002167B4" w:rsidP="00CD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E3C5" w14:textId="5742A63E" w:rsidR="00ED366A" w:rsidRDefault="00ED366A">
    <w:pPr>
      <w:pStyle w:val="Nagwek"/>
    </w:pPr>
  </w:p>
  <w:p w14:paraId="4019A104" w14:textId="77777777" w:rsidR="00ED366A" w:rsidRDefault="00ED36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339"/>
    <w:multiLevelType w:val="hybridMultilevel"/>
    <w:tmpl w:val="8FEA95D8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1F22FF7"/>
    <w:multiLevelType w:val="hybridMultilevel"/>
    <w:tmpl w:val="AE1E57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16CDC"/>
    <w:multiLevelType w:val="hybridMultilevel"/>
    <w:tmpl w:val="13B6A7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43955">
    <w:abstractNumId w:val="3"/>
  </w:num>
  <w:num w:numId="2" w16cid:durableId="2046638174">
    <w:abstractNumId w:val="0"/>
  </w:num>
  <w:num w:numId="3" w16cid:durableId="1833259414">
    <w:abstractNumId w:val="1"/>
  </w:num>
  <w:num w:numId="4" w16cid:durableId="680477346">
    <w:abstractNumId w:val="2"/>
  </w:num>
  <w:num w:numId="5" w16cid:durableId="113331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EA"/>
    <w:rsid w:val="00017B72"/>
    <w:rsid w:val="00090CC2"/>
    <w:rsid w:val="000B07A5"/>
    <w:rsid w:val="00124F0E"/>
    <w:rsid w:val="0012785D"/>
    <w:rsid w:val="001443BB"/>
    <w:rsid w:val="001E2F5E"/>
    <w:rsid w:val="001E5157"/>
    <w:rsid w:val="002167B4"/>
    <w:rsid w:val="002823DD"/>
    <w:rsid w:val="002924EA"/>
    <w:rsid w:val="00330E9F"/>
    <w:rsid w:val="0034382A"/>
    <w:rsid w:val="003773D6"/>
    <w:rsid w:val="00383765"/>
    <w:rsid w:val="00442C25"/>
    <w:rsid w:val="00472EB1"/>
    <w:rsid w:val="00517241"/>
    <w:rsid w:val="00521F99"/>
    <w:rsid w:val="00611CC8"/>
    <w:rsid w:val="0071059A"/>
    <w:rsid w:val="00733B08"/>
    <w:rsid w:val="0074411E"/>
    <w:rsid w:val="0076081B"/>
    <w:rsid w:val="007C0A94"/>
    <w:rsid w:val="007C44B9"/>
    <w:rsid w:val="007E2DF4"/>
    <w:rsid w:val="0080285E"/>
    <w:rsid w:val="00883994"/>
    <w:rsid w:val="00897AE4"/>
    <w:rsid w:val="00924E24"/>
    <w:rsid w:val="0097274C"/>
    <w:rsid w:val="00A13217"/>
    <w:rsid w:val="00A15556"/>
    <w:rsid w:val="00A243DF"/>
    <w:rsid w:val="00A53869"/>
    <w:rsid w:val="00A83A0C"/>
    <w:rsid w:val="00AC4FEE"/>
    <w:rsid w:val="00AC691A"/>
    <w:rsid w:val="00AF233D"/>
    <w:rsid w:val="00B73B13"/>
    <w:rsid w:val="00BB408C"/>
    <w:rsid w:val="00BB7787"/>
    <w:rsid w:val="00C61B78"/>
    <w:rsid w:val="00C66A0A"/>
    <w:rsid w:val="00CD7BEA"/>
    <w:rsid w:val="00D20C20"/>
    <w:rsid w:val="00D4517D"/>
    <w:rsid w:val="00D845DB"/>
    <w:rsid w:val="00DC5A86"/>
    <w:rsid w:val="00E05B14"/>
    <w:rsid w:val="00E302C9"/>
    <w:rsid w:val="00E60D62"/>
    <w:rsid w:val="00ED366A"/>
    <w:rsid w:val="00F02303"/>
    <w:rsid w:val="00F15807"/>
    <w:rsid w:val="00F84303"/>
    <w:rsid w:val="00FB5737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5E02F"/>
  <w15:chartTrackingRefBased/>
  <w15:docId w15:val="{8FC2D758-EEAC-4157-B62B-3203230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BEA"/>
  </w:style>
  <w:style w:type="paragraph" w:styleId="Akapitzlist">
    <w:name w:val="List Paragraph"/>
    <w:basedOn w:val="Normalny"/>
    <w:uiPriority w:val="34"/>
    <w:qFormat/>
    <w:rsid w:val="00CD7B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D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BEA"/>
  </w:style>
  <w:style w:type="paragraph" w:customStyle="1" w:styleId="Default">
    <w:name w:val="Default"/>
    <w:rsid w:val="00CD7BE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0B07A5"/>
  </w:style>
  <w:style w:type="paragraph" w:customStyle="1" w:styleId="ZnakZnak">
    <w:name w:val="Znak Znak"/>
    <w:basedOn w:val="Normalny"/>
    <w:rsid w:val="00FF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43</cp:revision>
  <cp:lastPrinted>2023-11-20T10:30:00Z</cp:lastPrinted>
  <dcterms:created xsi:type="dcterms:W3CDTF">2022-05-23T12:20:00Z</dcterms:created>
  <dcterms:modified xsi:type="dcterms:W3CDTF">2023-11-20T10:52:00Z</dcterms:modified>
</cp:coreProperties>
</file>