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3D597" w14:textId="77777777" w:rsidR="008543D4" w:rsidRPr="00E9056A" w:rsidRDefault="00205B85" w:rsidP="008543D4">
      <w:pPr>
        <w:jc w:val="center"/>
        <w:rPr>
          <w:rFonts w:asciiTheme="minorHAnsi" w:hAnsiTheme="minorHAnsi" w:cstheme="minorHAnsi"/>
          <w:b/>
          <w:sz w:val="22"/>
          <w:szCs w:val="22"/>
        </w:rPr>
      </w:pPr>
      <w:r w:rsidRPr="00E9056A">
        <w:rPr>
          <w:rFonts w:asciiTheme="minorHAnsi" w:hAnsiTheme="minorHAnsi" w:cstheme="minorHAnsi"/>
          <w:b/>
          <w:sz w:val="22"/>
          <w:szCs w:val="22"/>
        </w:rPr>
        <w:t xml:space="preserve">SPECYFIKACJA </w:t>
      </w:r>
      <w:r w:rsidR="008543D4" w:rsidRPr="00E9056A">
        <w:rPr>
          <w:rFonts w:asciiTheme="minorHAnsi" w:hAnsiTheme="minorHAnsi" w:cstheme="minorHAnsi"/>
          <w:b/>
          <w:sz w:val="22"/>
          <w:szCs w:val="22"/>
        </w:rPr>
        <w:t xml:space="preserve"> WARUNKÓW ZAMÓWIENIA</w:t>
      </w:r>
    </w:p>
    <w:p w14:paraId="4545E2E3" w14:textId="77777777" w:rsidR="008543D4" w:rsidRPr="00E9056A" w:rsidRDefault="008543D4" w:rsidP="008543D4">
      <w:pPr>
        <w:jc w:val="center"/>
        <w:rPr>
          <w:rFonts w:asciiTheme="minorHAnsi" w:hAnsiTheme="minorHAnsi" w:cstheme="minorHAnsi"/>
          <w:sz w:val="22"/>
          <w:szCs w:val="22"/>
        </w:rPr>
      </w:pPr>
    </w:p>
    <w:p w14:paraId="251E00EC" w14:textId="77777777" w:rsidR="008543D4" w:rsidRDefault="008543D4" w:rsidP="008543D4">
      <w:pPr>
        <w:jc w:val="center"/>
        <w:rPr>
          <w:rFonts w:asciiTheme="minorHAnsi" w:hAnsiTheme="minorHAnsi" w:cstheme="minorHAnsi"/>
          <w:b/>
          <w:bCs/>
          <w:iCs/>
          <w:sz w:val="22"/>
          <w:szCs w:val="22"/>
        </w:rPr>
      </w:pPr>
      <w:r w:rsidRPr="00E9056A">
        <w:rPr>
          <w:rFonts w:asciiTheme="minorHAnsi" w:hAnsiTheme="minorHAnsi" w:cstheme="minorHAnsi"/>
          <w:b/>
          <w:bCs/>
          <w:iCs/>
          <w:sz w:val="22"/>
          <w:szCs w:val="22"/>
        </w:rPr>
        <w:t xml:space="preserve">w  </w:t>
      </w:r>
      <w:r w:rsidR="00205B85" w:rsidRPr="00E9056A">
        <w:rPr>
          <w:rFonts w:asciiTheme="minorHAnsi" w:hAnsiTheme="minorHAnsi" w:cstheme="minorHAnsi"/>
          <w:b/>
          <w:bCs/>
          <w:iCs/>
          <w:sz w:val="22"/>
          <w:szCs w:val="22"/>
        </w:rPr>
        <w:t xml:space="preserve">trybie podstawowym </w:t>
      </w:r>
      <w:r w:rsidRPr="00E9056A">
        <w:rPr>
          <w:rFonts w:asciiTheme="minorHAnsi" w:hAnsiTheme="minorHAnsi" w:cstheme="minorHAnsi"/>
          <w:b/>
          <w:bCs/>
          <w:iCs/>
          <w:sz w:val="22"/>
          <w:szCs w:val="22"/>
        </w:rPr>
        <w:t xml:space="preserve"> </w:t>
      </w:r>
      <w:r w:rsidR="00205B85" w:rsidRPr="00E9056A">
        <w:rPr>
          <w:rFonts w:asciiTheme="minorHAnsi" w:hAnsiTheme="minorHAnsi" w:cstheme="minorHAnsi"/>
          <w:b/>
          <w:bCs/>
          <w:iCs/>
          <w:sz w:val="22"/>
          <w:szCs w:val="22"/>
        </w:rPr>
        <w:t xml:space="preserve"> </w:t>
      </w:r>
    </w:p>
    <w:p w14:paraId="0B162B24" w14:textId="77777777" w:rsidR="009A57BE" w:rsidRPr="00E9056A" w:rsidRDefault="009A57BE" w:rsidP="008543D4">
      <w:pPr>
        <w:jc w:val="center"/>
        <w:rPr>
          <w:rFonts w:asciiTheme="minorHAnsi" w:hAnsiTheme="minorHAnsi" w:cstheme="minorHAnsi"/>
          <w:b/>
          <w:bCs/>
          <w:iCs/>
          <w:sz w:val="22"/>
          <w:szCs w:val="22"/>
        </w:rPr>
      </w:pPr>
    </w:p>
    <w:p w14:paraId="6C81A98A" w14:textId="77777777" w:rsidR="008543D4" w:rsidRDefault="008543D4" w:rsidP="008543D4">
      <w:pPr>
        <w:jc w:val="center"/>
        <w:rPr>
          <w:rFonts w:asciiTheme="minorHAnsi" w:hAnsiTheme="minorHAnsi" w:cstheme="minorHAnsi"/>
          <w:sz w:val="22"/>
          <w:szCs w:val="22"/>
        </w:rPr>
      </w:pPr>
      <w:r w:rsidRPr="00E9056A">
        <w:rPr>
          <w:rFonts w:asciiTheme="minorHAnsi" w:hAnsiTheme="minorHAnsi" w:cstheme="minorHAnsi"/>
          <w:sz w:val="22"/>
          <w:szCs w:val="22"/>
        </w:rPr>
        <w:t xml:space="preserve">o wartości szacunkowej </w:t>
      </w:r>
      <w:r w:rsidR="008E1E0E" w:rsidRPr="00E9056A">
        <w:rPr>
          <w:rFonts w:asciiTheme="minorHAnsi" w:hAnsiTheme="minorHAnsi" w:cstheme="minorHAnsi"/>
          <w:sz w:val="22"/>
          <w:szCs w:val="22"/>
        </w:rPr>
        <w:t>zgodnie z art. 3 ust.1 ustawy z 11 września 2019 r. – Prawo zamówi</w:t>
      </w:r>
      <w:r w:rsidR="00C1597A">
        <w:rPr>
          <w:rFonts w:asciiTheme="minorHAnsi" w:hAnsiTheme="minorHAnsi" w:cstheme="minorHAnsi"/>
          <w:sz w:val="22"/>
          <w:szCs w:val="22"/>
        </w:rPr>
        <w:t>eń publicznych (</w:t>
      </w:r>
      <w:proofErr w:type="spellStart"/>
      <w:r w:rsidR="00C1597A">
        <w:rPr>
          <w:rFonts w:asciiTheme="minorHAnsi" w:hAnsiTheme="minorHAnsi" w:cstheme="minorHAnsi"/>
          <w:sz w:val="22"/>
          <w:szCs w:val="22"/>
        </w:rPr>
        <w:t>t.j</w:t>
      </w:r>
      <w:proofErr w:type="spellEnd"/>
      <w:r w:rsidR="00C1597A">
        <w:rPr>
          <w:rFonts w:asciiTheme="minorHAnsi" w:hAnsiTheme="minorHAnsi" w:cstheme="minorHAnsi"/>
          <w:sz w:val="22"/>
          <w:szCs w:val="22"/>
        </w:rPr>
        <w:t>. Dz.U. z 2023</w:t>
      </w:r>
      <w:r w:rsidR="008E1E0E" w:rsidRPr="00E9056A">
        <w:rPr>
          <w:rFonts w:asciiTheme="minorHAnsi" w:hAnsiTheme="minorHAnsi" w:cstheme="minorHAnsi"/>
          <w:sz w:val="22"/>
          <w:szCs w:val="22"/>
        </w:rPr>
        <w:t xml:space="preserve"> </w:t>
      </w:r>
      <w:r w:rsidR="00C1597A">
        <w:rPr>
          <w:rFonts w:asciiTheme="minorHAnsi" w:hAnsiTheme="minorHAnsi" w:cstheme="minorHAnsi"/>
          <w:sz w:val="22"/>
          <w:szCs w:val="22"/>
        </w:rPr>
        <w:t>r. poz. 1605 ze zm.</w:t>
      </w:r>
      <w:r w:rsidR="008E1E0E" w:rsidRPr="00E9056A">
        <w:rPr>
          <w:rFonts w:asciiTheme="minorHAnsi" w:hAnsiTheme="minorHAnsi" w:cstheme="minorHAnsi"/>
          <w:sz w:val="22"/>
          <w:szCs w:val="22"/>
        </w:rPr>
        <w:t xml:space="preserve"> )  poniżej progów  unij</w:t>
      </w:r>
      <w:r w:rsidR="008F12AF" w:rsidRPr="00E9056A">
        <w:rPr>
          <w:rFonts w:asciiTheme="minorHAnsi" w:hAnsiTheme="minorHAnsi" w:cstheme="minorHAnsi"/>
          <w:sz w:val="22"/>
          <w:szCs w:val="22"/>
        </w:rPr>
        <w:t>nych  na podstawie art.275 pkt 1</w:t>
      </w:r>
      <w:r w:rsidR="008E1E0E" w:rsidRPr="00E9056A">
        <w:rPr>
          <w:rFonts w:asciiTheme="minorHAnsi" w:hAnsiTheme="minorHAnsi" w:cstheme="minorHAnsi"/>
          <w:sz w:val="22"/>
          <w:szCs w:val="22"/>
        </w:rPr>
        <w:t xml:space="preserve"> ustawy </w:t>
      </w:r>
      <w:proofErr w:type="spellStart"/>
      <w:r w:rsidR="008E1E0E" w:rsidRPr="00E9056A">
        <w:rPr>
          <w:rFonts w:asciiTheme="minorHAnsi" w:hAnsiTheme="minorHAnsi" w:cstheme="minorHAnsi"/>
          <w:sz w:val="22"/>
          <w:szCs w:val="22"/>
        </w:rPr>
        <w:t>Pzp</w:t>
      </w:r>
      <w:proofErr w:type="spellEnd"/>
    </w:p>
    <w:p w14:paraId="45520C71" w14:textId="77777777" w:rsidR="009A57BE" w:rsidRPr="00E9056A" w:rsidRDefault="009A57BE" w:rsidP="008543D4">
      <w:pPr>
        <w:jc w:val="center"/>
        <w:rPr>
          <w:rFonts w:asciiTheme="minorHAnsi" w:hAnsiTheme="minorHAnsi" w:cstheme="minorHAnsi"/>
          <w:sz w:val="22"/>
          <w:szCs w:val="22"/>
        </w:rPr>
      </w:pPr>
    </w:p>
    <w:p w14:paraId="77B427E2" w14:textId="77777777" w:rsidR="008543D4" w:rsidRPr="00E9056A" w:rsidRDefault="008543D4" w:rsidP="008543D4">
      <w:pPr>
        <w:jc w:val="center"/>
        <w:rPr>
          <w:rFonts w:asciiTheme="minorHAnsi" w:hAnsiTheme="minorHAnsi" w:cstheme="minorHAnsi"/>
          <w:b/>
          <w:sz w:val="22"/>
          <w:szCs w:val="22"/>
        </w:rPr>
      </w:pPr>
      <w:r w:rsidRPr="00E9056A">
        <w:rPr>
          <w:rFonts w:asciiTheme="minorHAnsi" w:hAnsiTheme="minorHAnsi" w:cstheme="minorHAnsi"/>
          <w:b/>
          <w:sz w:val="22"/>
          <w:szCs w:val="22"/>
        </w:rPr>
        <w:t>na</w:t>
      </w:r>
    </w:p>
    <w:p w14:paraId="556B0B53" w14:textId="77777777" w:rsidR="008543D4" w:rsidRPr="00E9056A" w:rsidRDefault="008543D4" w:rsidP="008543D4">
      <w:pPr>
        <w:jc w:val="center"/>
        <w:rPr>
          <w:rFonts w:asciiTheme="minorHAnsi" w:hAnsiTheme="minorHAnsi" w:cstheme="minorHAnsi"/>
          <w:b/>
          <w:sz w:val="22"/>
          <w:szCs w:val="22"/>
        </w:rPr>
      </w:pPr>
      <w:r w:rsidRPr="00E9056A">
        <w:rPr>
          <w:rFonts w:asciiTheme="minorHAnsi" w:hAnsiTheme="minorHAnsi" w:cstheme="minorHAnsi"/>
          <w:b/>
          <w:sz w:val="22"/>
          <w:szCs w:val="22"/>
        </w:rPr>
        <w:t>„Usługę kompleksowego utrzymania czystości  w Samodzielnym Publicznym Zakładzie Opieki Zdrowotnej w Radziejowie</w:t>
      </w:r>
      <w:r w:rsidR="008F12AF" w:rsidRPr="00E9056A">
        <w:rPr>
          <w:rFonts w:asciiTheme="minorHAnsi" w:hAnsiTheme="minorHAnsi" w:cstheme="minorHAnsi"/>
          <w:b/>
          <w:sz w:val="22"/>
          <w:szCs w:val="22"/>
        </w:rPr>
        <w:t xml:space="preserve"> – oznaczenie sprawy TP-02/2024</w:t>
      </w:r>
      <w:r w:rsidRPr="00E9056A">
        <w:rPr>
          <w:rFonts w:asciiTheme="minorHAnsi" w:hAnsiTheme="minorHAnsi" w:cstheme="minorHAnsi"/>
          <w:b/>
          <w:sz w:val="22"/>
          <w:szCs w:val="22"/>
        </w:rPr>
        <w:t xml:space="preserve">”   </w:t>
      </w:r>
    </w:p>
    <w:p w14:paraId="069E63AB" w14:textId="77777777" w:rsidR="008543D4" w:rsidRPr="00E9056A" w:rsidRDefault="008543D4" w:rsidP="008543D4">
      <w:pPr>
        <w:jc w:val="center"/>
        <w:rPr>
          <w:rFonts w:asciiTheme="minorHAnsi" w:hAnsiTheme="minorHAnsi" w:cstheme="minorHAnsi"/>
          <w:b/>
          <w:sz w:val="22"/>
          <w:szCs w:val="22"/>
        </w:rPr>
      </w:pPr>
      <w:r w:rsidRPr="00E9056A">
        <w:rPr>
          <w:rFonts w:asciiTheme="minorHAnsi" w:hAnsiTheme="minorHAnsi" w:cstheme="minorHAnsi"/>
          <w:b/>
          <w:sz w:val="22"/>
          <w:szCs w:val="22"/>
        </w:rPr>
        <w:t xml:space="preserve"> </w:t>
      </w:r>
    </w:p>
    <w:p w14:paraId="05625BE9" w14:textId="77777777" w:rsidR="008543D4" w:rsidRPr="00E9056A" w:rsidRDefault="008543D4" w:rsidP="008543D4">
      <w:pPr>
        <w:jc w:val="center"/>
        <w:rPr>
          <w:rFonts w:asciiTheme="minorHAnsi" w:hAnsiTheme="minorHAnsi" w:cstheme="minorHAnsi"/>
          <w:bCs/>
          <w:i/>
          <w:sz w:val="22"/>
          <w:szCs w:val="22"/>
        </w:rPr>
      </w:pPr>
      <w:r w:rsidRPr="00E9056A">
        <w:rPr>
          <w:rFonts w:asciiTheme="minorHAnsi" w:hAnsiTheme="minorHAnsi" w:cstheme="minorHAnsi"/>
          <w:bCs/>
          <w:i/>
          <w:sz w:val="22"/>
          <w:szCs w:val="22"/>
        </w:rPr>
        <w:t>CPV:</w:t>
      </w:r>
      <w:bookmarkStart w:id="0" w:name="_Hlk504720978"/>
      <w:r w:rsidRPr="00E9056A">
        <w:rPr>
          <w:rFonts w:asciiTheme="minorHAnsi" w:hAnsiTheme="minorHAnsi" w:cstheme="minorHAnsi"/>
          <w:bCs/>
          <w:i/>
          <w:sz w:val="22"/>
          <w:szCs w:val="22"/>
        </w:rPr>
        <w:t xml:space="preserve"> </w:t>
      </w:r>
      <w:bookmarkEnd w:id="0"/>
      <w:r w:rsidRPr="00E9056A">
        <w:rPr>
          <w:rFonts w:asciiTheme="minorHAnsi" w:hAnsiTheme="minorHAnsi" w:cstheme="minorHAnsi"/>
          <w:bCs/>
          <w:i/>
          <w:sz w:val="22"/>
          <w:szCs w:val="22"/>
        </w:rPr>
        <w:t>90910000-9 Usługi sprzątania, Kod CPV 90920000-2 Usługi w zakresie odkażania urządzeń, Kod CPV 90921000-9 Usługi dezyn</w:t>
      </w:r>
      <w:r w:rsidR="00DB5743" w:rsidRPr="00E9056A">
        <w:rPr>
          <w:rFonts w:asciiTheme="minorHAnsi" w:hAnsiTheme="minorHAnsi" w:cstheme="minorHAnsi"/>
          <w:bCs/>
          <w:i/>
          <w:sz w:val="22"/>
          <w:szCs w:val="22"/>
        </w:rPr>
        <w:t xml:space="preserve">fekcji i dezynsekcji budynków </w:t>
      </w:r>
      <w:r w:rsidRPr="00E9056A">
        <w:rPr>
          <w:rFonts w:asciiTheme="minorHAnsi" w:hAnsiTheme="minorHAnsi" w:cstheme="minorHAnsi"/>
          <w:bCs/>
          <w:i/>
          <w:sz w:val="22"/>
          <w:szCs w:val="22"/>
        </w:rPr>
        <w:t>, Kod CPV 90500000-2 usługi związane z odpadami,</w:t>
      </w:r>
    </w:p>
    <w:p w14:paraId="296CA362" w14:textId="77777777" w:rsidR="008543D4" w:rsidRPr="00E9056A" w:rsidRDefault="008543D4" w:rsidP="008543D4">
      <w:pPr>
        <w:jc w:val="center"/>
        <w:rPr>
          <w:rFonts w:asciiTheme="minorHAnsi" w:hAnsiTheme="minorHAnsi" w:cstheme="minorHAnsi"/>
          <w:bCs/>
          <w:i/>
          <w:sz w:val="22"/>
          <w:szCs w:val="22"/>
        </w:rPr>
      </w:pPr>
      <w:r w:rsidRPr="00E9056A">
        <w:rPr>
          <w:rFonts w:asciiTheme="minorHAnsi" w:hAnsiTheme="minorHAnsi" w:cstheme="minorHAnsi"/>
          <w:bCs/>
          <w:i/>
          <w:sz w:val="22"/>
          <w:szCs w:val="22"/>
        </w:rPr>
        <w:t xml:space="preserve"> </w:t>
      </w:r>
    </w:p>
    <w:p w14:paraId="47C4A0BF" w14:textId="77777777" w:rsidR="008543D4" w:rsidRPr="00E9056A" w:rsidRDefault="008543D4" w:rsidP="008543D4">
      <w:pPr>
        <w:rPr>
          <w:rFonts w:asciiTheme="minorHAnsi" w:hAnsiTheme="minorHAnsi" w:cstheme="minorHAnsi"/>
          <w:sz w:val="22"/>
          <w:szCs w:val="22"/>
        </w:rPr>
      </w:pPr>
    </w:p>
    <w:p w14:paraId="5D57976D" w14:textId="77777777" w:rsidR="008543D4" w:rsidRPr="00E9056A" w:rsidRDefault="008543D4" w:rsidP="008543D4">
      <w:pPr>
        <w:rPr>
          <w:rFonts w:asciiTheme="minorHAnsi" w:hAnsiTheme="minorHAnsi" w:cstheme="minorHAnsi"/>
          <w:sz w:val="22"/>
          <w:szCs w:val="22"/>
        </w:rPr>
      </w:pPr>
    </w:p>
    <w:p w14:paraId="04591ADA" w14:textId="77777777" w:rsidR="008543D4" w:rsidRDefault="008543D4" w:rsidP="008543D4">
      <w:pPr>
        <w:suppressAutoHyphens/>
        <w:contextualSpacing/>
        <w:rPr>
          <w:rFonts w:asciiTheme="minorHAnsi" w:hAnsiTheme="minorHAnsi" w:cstheme="minorHAnsi"/>
          <w:b/>
          <w:sz w:val="22"/>
          <w:szCs w:val="22"/>
          <w:lang w:eastAsia="ar-SA"/>
        </w:rPr>
      </w:pPr>
      <w:r w:rsidRPr="00E9056A">
        <w:rPr>
          <w:rFonts w:asciiTheme="minorHAnsi" w:hAnsiTheme="minorHAnsi" w:cstheme="minorHAnsi"/>
          <w:b/>
          <w:sz w:val="22"/>
          <w:szCs w:val="22"/>
          <w:lang w:eastAsia="ar-SA"/>
        </w:rPr>
        <w:t>Użyte w niniejszej Specyfikacji Istotnych Warunków Zamówienia, pojęcia oznaczają:</w:t>
      </w:r>
    </w:p>
    <w:p w14:paraId="6967C009" w14:textId="77777777" w:rsidR="009A57BE" w:rsidRPr="00E9056A" w:rsidRDefault="009A57BE" w:rsidP="008543D4">
      <w:pPr>
        <w:suppressAutoHyphens/>
        <w:contextualSpacing/>
        <w:rPr>
          <w:rFonts w:asciiTheme="minorHAnsi" w:hAnsiTheme="minorHAnsi" w:cstheme="minorHAnsi"/>
          <w:b/>
          <w:sz w:val="22"/>
          <w:szCs w:val="22"/>
          <w:lang w:eastAsia="ar-SA"/>
        </w:rPr>
      </w:pPr>
    </w:p>
    <w:p w14:paraId="4C3F04DE" w14:textId="77777777" w:rsidR="008543D4" w:rsidRPr="00E9056A" w:rsidRDefault="008543D4" w:rsidP="00246A97">
      <w:pPr>
        <w:numPr>
          <w:ilvl w:val="0"/>
          <w:numId w:val="1"/>
        </w:numPr>
        <w:suppressAutoHyphens/>
        <w:autoSpaceDN/>
        <w:contextualSpacing/>
        <w:jc w:val="both"/>
        <w:rPr>
          <w:rFonts w:asciiTheme="minorHAnsi" w:hAnsiTheme="minorHAnsi" w:cstheme="minorHAnsi"/>
          <w:b/>
          <w:color w:val="FF0000"/>
          <w:sz w:val="22"/>
          <w:szCs w:val="22"/>
          <w:lang w:eastAsia="ar-SA"/>
        </w:rPr>
      </w:pPr>
      <w:bookmarkStart w:id="1" w:name="_Ref476307151"/>
      <w:r w:rsidRPr="00E9056A">
        <w:rPr>
          <w:rFonts w:asciiTheme="minorHAnsi" w:hAnsiTheme="minorHAnsi" w:cstheme="minorHAnsi"/>
          <w:b/>
          <w:sz w:val="22"/>
          <w:szCs w:val="22"/>
          <w:lang w:eastAsia="ar-SA"/>
        </w:rPr>
        <w:t xml:space="preserve">Ustawa </w:t>
      </w:r>
      <w:proofErr w:type="spellStart"/>
      <w:r w:rsidRPr="00E9056A">
        <w:rPr>
          <w:rFonts w:asciiTheme="minorHAnsi" w:hAnsiTheme="minorHAnsi" w:cstheme="minorHAnsi"/>
          <w:b/>
          <w:sz w:val="22"/>
          <w:szCs w:val="22"/>
          <w:lang w:eastAsia="ar-SA"/>
        </w:rPr>
        <w:t>Pzp</w:t>
      </w:r>
      <w:proofErr w:type="spellEnd"/>
      <w:r w:rsidRPr="00E9056A">
        <w:rPr>
          <w:rFonts w:asciiTheme="minorHAnsi" w:hAnsiTheme="minorHAnsi" w:cstheme="minorHAnsi"/>
          <w:b/>
          <w:sz w:val="22"/>
          <w:szCs w:val="22"/>
          <w:lang w:eastAsia="ar-SA"/>
        </w:rPr>
        <w:t xml:space="preserve"> - </w:t>
      </w:r>
      <w:r w:rsidRPr="00E9056A">
        <w:rPr>
          <w:rFonts w:asciiTheme="minorHAnsi" w:hAnsiTheme="minorHAnsi" w:cstheme="minorHAnsi"/>
          <w:sz w:val="22"/>
          <w:szCs w:val="22"/>
          <w:lang w:eastAsia="ar-SA"/>
        </w:rPr>
        <w:t xml:space="preserve">ustawę z dnia </w:t>
      </w:r>
      <w:r w:rsidR="00205B85" w:rsidRPr="00E9056A">
        <w:rPr>
          <w:rFonts w:asciiTheme="minorHAnsi" w:hAnsiTheme="minorHAnsi" w:cstheme="minorHAnsi"/>
          <w:sz w:val="22"/>
          <w:szCs w:val="22"/>
          <w:lang w:eastAsia="ar-SA"/>
        </w:rPr>
        <w:t>11 września 2019</w:t>
      </w:r>
      <w:r w:rsidRPr="00E9056A">
        <w:rPr>
          <w:rFonts w:asciiTheme="minorHAnsi" w:hAnsiTheme="minorHAnsi" w:cstheme="minorHAnsi"/>
          <w:sz w:val="22"/>
          <w:szCs w:val="22"/>
          <w:lang w:eastAsia="ar-SA"/>
        </w:rPr>
        <w:t xml:space="preserve"> r. Prawo zamówień publicznych (</w:t>
      </w:r>
      <w:proofErr w:type="spellStart"/>
      <w:r w:rsidR="008F12AF" w:rsidRPr="00E9056A">
        <w:rPr>
          <w:rFonts w:asciiTheme="minorHAnsi" w:hAnsiTheme="minorHAnsi" w:cstheme="minorHAnsi"/>
          <w:sz w:val="22"/>
          <w:szCs w:val="22"/>
        </w:rPr>
        <w:t>t.j</w:t>
      </w:r>
      <w:proofErr w:type="spellEnd"/>
      <w:r w:rsidR="008F12AF" w:rsidRPr="00E9056A">
        <w:rPr>
          <w:rFonts w:asciiTheme="minorHAnsi" w:hAnsiTheme="minorHAnsi" w:cstheme="minorHAnsi"/>
          <w:sz w:val="22"/>
          <w:szCs w:val="22"/>
        </w:rPr>
        <w:t>. Dz.U. z 2023 r. poz. 1605 ze zm.</w:t>
      </w:r>
      <w:r w:rsidRPr="00E9056A">
        <w:rPr>
          <w:rFonts w:asciiTheme="minorHAnsi" w:hAnsiTheme="minorHAnsi" w:cstheme="minorHAnsi"/>
          <w:sz w:val="22"/>
          <w:szCs w:val="22"/>
          <w:lang w:eastAsia="ar-SA"/>
        </w:rPr>
        <w:t>)</w:t>
      </w:r>
      <w:bookmarkEnd w:id="1"/>
    </w:p>
    <w:p w14:paraId="28AA8C32" w14:textId="77777777" w:rsidR="008543D4" w:rsidRPr="00E9056A" w:rsidRDefault="0032171A" w:rsidP="008543D4">
      <w:pPr>
        <w:numPr>
          <w:ilvl w:val="0"/>
          <w:numId w:val="1"/>
        </w:numPr>
        <w:suppressAutoHyphens/>
        <w:autoSpaceDN/>
        <w:ind w:left="284" w:hanging="284"/>
        <w:contextualSpacing/>
        <w:jc w:val="both"/>
        <w:rPr>
          <w:rFonts w:asciiTheme="minorHAnsi" w:hAnsiTheme="minorHAnsi" w:cstheme="minorHAnsi"/>
          <w:b/>
          <w:sz w:val="22"/>
          <w:szCs w:val="22"/>
          <w:lang w:eastAsia="ar-SA"/>
        </w:rPr>
      </w:pPr>
      <w:r w:rsidRPr="00E9056A">
        <w:rPr>
          <w:rFonts w:asciiTheme="minorHAnsi" w:hAnsiTheme="minorHAnsi" w:cstheme="minorHAnsi"/>
          <w:b/>
          <w:sz w:val="22"/>
          <w:szCs w:val="22"/>
          <w:lang w:eastAsia="ar-SA"/>
        </w:rPr>
        <w:t xml:space="preserve"> </w:t>
      </w:r>
      <w:r w:rsidR="00690DB2" w:rsidRPr="00E9056A">
        <w:rPr>
          <w:rFonts w:asciiTheme="minorHAnsi" w:hAnsiTheme="minorHAnsi" w:cstheme="minorHAnsi"/>
          <w:b/>
          <w:sz w:val="22"/>
          <w:szCs w:val="22"/>
          <w:lang w:eastAsia="ar-SA"/>
        </w:rPr>
        <w:t>S</w:t>
      </w:r>
      <w:r w:rsidR="008543D4" w:rsidRPr="00E9056A">
        <w:rPr>
          <w:rFonts w:asciiTheme="minorHAnsi" w:hAnsiTheme="minorHAnsi" w:cstheme="minorHAnsi"/>
          <w:b/>
          <w:sz w:val="22"/>
          <w:szCs w:val="22"/>
          <w:lang w:eastAsia="ar-SA"/>
        </w:rPr>
        <w:t xml:space="preserve">WZ – </w:t>
      </w:r>
      <w:r w:rsidR="008543D4" w:rsidRPr="00E9056A">
        <w:rPr>
          <w:rFonts w:asciiTheme="minorHAnsi" w:hAnsiTheme="minorHAnsi" w:cstheme="minorHAnsi"/>
          <w:sz w:val="22"/>
          <w:szCs w:val="22"/>
          <w:lang w:eastAsia="ar-SA"/>
        </w:rPr>
        <w:t>niniejszą</w:t>
      </w:r>
      <w:r w:rsidR="008543D4" w:rsidRPr="00E9056A">
        <w:rPr>
          <w:rFonts w:asciiTheme="minorHAnsi" w:hAnsiTheme="minorHAnsi" w:cstheme="minorHAnsi"/>
          <w:b/>
          <w:sz w:val="22"/>
          <w:szCs w:val="22"/>
          <w:lang w:eastAsia="ar-SA"/>
        </w:rPr>
        <w:t xml:space="preserve"> </w:t>
      </w:r>
      <w:r w:rsidR="008543D4" w:rsidRPr="00E9056A">
        <w:rPr>
          <w:rFonts w:asciiTheme="minorHAnsi" w:hAnsiTheme="minorHAnsi" w:cstheme="minorHAnsi"/>
          <w:sz w:val="22"/>
          <w:szCs w:val="22"/>
          <w:lang w:eastAsia="ar-SA"/>
        </w:rPr>
        <w:t>Specyfikację Istotnych Warunków Zamówienia;</w:t>
      </w:r>
    </w:p>
    <w:p w14:paraId="31D121F2" w14:textId="77777777" w:rsidR="008543D4" w:rsidRPr="00E9056A" w:rsidRDefault="0032171A" w:rsidP="008543D4">
      <w:pPr>
        <w:numPr>
          <w:ilvl w:val="0"/>
          <w:numId w:val="1"/>
        </w:numPr>
        <w:suppressAutoHyphens/>
        <w:autoSpaceDN/>
        <w:ind w:left="284" w:hanging="284"/>
        <w:contextualSpacing/>
        <w:jc w:val="both"/>
        <w:rPr>
          <w:rFonts w:asciiTheme="minorHAnsi" w:hAnsiTheme="minorHAnsi" w:cstheme="minorHAnsi"/>
          <w:sz w:val="22"/>
          <w:szCs w:val="22"/>
          <w:lang w:eastAsia="ar-SA"/>
        </w:rPr>
      </w:pPr>
      <w:r w:rsidRPr="00E9056A">
        <w:rPr>
          <w:rFonts w:asciiTheme="minorHAnsi" w:hAnsiTheme="minorHAnsi" w:cstheme="minorHAnsi"/>
          <w:b/>
          <w:sz w:val="22"/>
          <w:szCs w:val="22"/>
          <w:lang w:eastAsia="ar-SA"/>
        </w:rPr>
        <w:t xml:space="preserve"> </w:t>
      </w:r>
      <w:r w:rsidR="008543D4" w:rsidRPr="00E9056A">
        <w:rPr>
          <w:rFonts w:asciiTheme="minorHAnsi" w:hAnsiTheme="minorHAnsi" w:cstheme="minorHAnsi"/>
          <w:b/>
          <w:sz w:val="22"/>
          <w:szCs w:val="22"/>
          <w:lang w:eastAsia="ar-SA"/>
        </w:rPr>
        <w:t xml:space="preserve">Zamawiający – </w:t>
      </w:r>
      <w:r w:rsidR="008543D4" w:rsidRPr="00E9056A">
        <w:rPr>
          <w:rFonts w:asciiTheme="minorHAnsi" w:hAnsiTheme="minorHAnsi" w:cstheme="minorHAnsi"/>
          <w:sz w:val="22"/>
          <w:szCs w:val="22"/>
          <w:lang w:eastAsia="ar-SA"/>
        </w:rPr>
        <w:t>Samodzielny Publiczny Zakład Opieki Zdrowotnej w Radziejowie;</w:t>
      </w:r>
    </w:p>
    <w:p w14:paraId="3F101B34" w14:textId="77777777" w:rsidR="008543D4" w:rsidRPr="00E9056A" w:rsidRDefault="0032171A" w:rsidP="008543D4">
      <w:pPr>
        <w:numPr>
          <w:ilvl w:val="0"/>
          <w:numId w:val="1"/>
        </w:numPr>
        <w:suppressAutoHyphens/>
        <w:autoSpaceDN/>
        <w:ind w:left="284" w:hanging="284"/>
        <w:contextualSpacing/>
        <w:jc w:val="both"/>
        <w:rPr>
          <w:rFonts w:asciiTheme="minorHAnsi" w:hAnsiTheme="minorHAnsi" w:cstheme="minorHAnsi"/>
          <w:sz w:val="22"/>
          <w:szCs w:val="22"/>
          <w:lang w:eastAsia="ar-SA"/>
        </w:rPr>
      </w:pPr>
      <w:r w:rsidRPr="00E9056A">
        <w:rPr>
          <w:rFonts w:asciiTheme="minorHAnsi" w:hAnsiTheme="minorHAnsi" w:cstheme="minorHAnsi"/>
          <w:b/>
          <w:sz w:val="22"/>
          <w:szCs w:val="22"/>
          <w:lang w:eastAsia="ar-SA"/>
        </w:rPr>
        <w:t xml:space="preserve"> </w:t>
      </w:r>
      <w:r w:rsidR="008543D4" w:rsidRPr="00E9056A">
        <w:rPr>
          <w:rFonts w:asciiTheme="minorHAnsi" w:hAnsiTheme="minorHAnsi" w:cstheme="minorHAnsi"/>
          <w:b/>
          <w:sz w:val="22"/>
          <w:szCs w:val="22"/>
          <w:lang w:eastAsia="ar-SA"/>
        </w:rPr>
        <w:t>Lokalizacja  -</w:t>
      </w:r>
      <w:r w:rsidR="008543D4" w:rsidRPr="00E9056A">
        <w:rPr>
          <w:rFonts w:asciiTheme="minorHAnsi" w:hAnsiTheme="minorHAnsi" w:cstheme="minorHAnsi"/>
          <w:sz w:val="22"/>
          <w:szCs w:val="22"/>
          <w:lang w:eastAsia="ar-SA"/>
        </w:rPr>
        <w:t xml:space="preserve"> lokalizacja</w:t>
      </w:r>
      <w:r w:rsidR="00690DB2" w:rsidRPr="00E9056A">
        <w:rPr>
          <w:rFonts w:asciiTheme="minorHAnsi" w:hAnsiTheme="minorHAnsi" w:cstheme="minorHAnsi"/>
          <w:sz w:val="22"/>
          <w:szCs w:val="22"/>
          <w:lang w:eastAsia="ar-SA"/>
        </w:rPr>
        <w:t xml:space="preserve"> Zamawiającego określona w </w:t>
      </w:r>
      <w:proofErr w:type="spellStart"/>
      <w:r w:rsidR="00690DB2" w:rsidRPr="00E9056A">
        <w:rPr>
          <w:rFonts w:asciiTheme="minorHAnsi" w:hAnsiTheme="minorHAnsi" w:cstheme="minorHAnsi"/>
          <w:sz w:val="22"/>
          <w:szCs w:val="22"/>
          <w:lang w:eastAsia="ar-SA"/>
        </w:rPr>
        <w:t>nn</w:t>
      </w:r>
      <w:proofErr w:type="spellEnd"/>
      <w:r w:rsidR="00690DB2" w:rsidRPr="00E9056A">
        <w:rPr>
          <w:rFonts w:asciiTheme="minorHAnsi" w:hAnsiTheme="minorHAnsi" w:cstheme="minorHAnsi"/>
          <w:sz w:val="22"/>
          <w:szCs w:val="22"/>
          <w:lang w:eastAsia="ar-SA"/>
        </w:rPr>
        <w:t xml:space="preserve"> S</w:t>
      </w:r>
      <w:r w:rsidR="008543D4" w:rsidRPr="00E9056A">
        <w:rPr>
          <w:rFonts w:asciiTheme="minorHAnsi" w:hAnsiTheme="minorHAnsi" w:cstheme="minorHAnsi"/>
          <w:sz w:val="22"/>
          <w:szCs w:val="22"/>
          <w:lang w:eastAsia="ar-SA"/>
        </w:rPr>
        <w:t>WZ, na rzecz której realizowane będzie zamówienie.</w:t>
      </w:r>
    </w:p>
    <w:p w14:paraId="67F06F02" w14:textId="77777777" w:rsidR="008543D4" w:rsidRPr="00E9056A" w:rsidRDefault="008543D4" w:rsidP="008543D4">
      <w:pPr>
        <w:numPr>
          <w:ilvl w:val="0"/>
          <w:numId w:val="1"/>
        </w:numPr>
        <w:suppressAutoHyphens/>
        <w:autoSpaceDN/>
        <w:ind w:left="284" w:hanging="284"/>
        <w:contextualSpacing/>
        <w:jc w:val="both"/>
        <w:rPr>
          <w:rFonts w:asciiTheme="minorHAnsi" w:hAnsiTheme="minorHAnsi" w:cstheme="minorHAnsi"/>
          <w:b/>
          <w:sz w:val="22"/>
          <w:szCs w:val="22"/>
          <w:lang w:eastAsia="ar-SA"/>
        </w:rPr>
      </w:pPr>
      <w:r w:rsidRPr="00E9056A">
        <w:rPr>
          <w:rFonts w:asciiTheme="minorHAnsi" w:hAnsiTheme="minorHAnsi" w:cstheme="minorHAnsi"/>
          <w:b/>
          <w:sz w:val="22"/>
          <w:szCs w:val="22"/>
          <w:lang w:eastAsia="ar-SA"/>
        </w:rPr>
        <w:t xml:space="preserve">Wykonawca - </w:t>
      </w:r>
      <w:r w:rsidRPr="00E9056A">
        <w:rPr>
          <w:rFonts w:asciiTheme="minorHAnsi" w:hAnsiTheme="minorHAnsi" w:cstheme="minorHAnsi"/>
          <w:sz w:val="22"/>
          <w:szCs w:val="22"/>
        </w:rPr>
        <w:t xml:space="preserve">osobę fizyczną, osobę prawną albo jednostkę organizacyjną nieposiadającą osobowości prawnej, która ubiega się o udzielenie </w:t>
      </w:r>
      <w:r w:rsidRPr="00E9056A">
        <w:rPr>
          <w:rStyle w:val="luchili"/>
          <w:rFonts w:asciiTheme="minorHAnsi" w:hAnsiTheme="minorHAnsi" w:cstheme="minorHAnsi"/>
          <w:sz w:val="22"/>
          <w:szCs w:val="22"/>
        </w:rPr>
        <w:t>zamówienia</w:t>
      </w:r>
      <w:r w:rsidRPr="00E9056A">
        <w:rPr>
          <w:rFonts w:asciiTheme="minorHAnsi" w:hAnsiTheme="minorHAnsi" w:cstheme="minorHAnsi"/>
          <w:sz w:val="22"/>
          <w:szCs w:val="22"/>
        </w:rPr>
        <w:t xml:space="preserve"> </w:t>
      </w:r>
      <w:r w:rsidRPr="00E9056A">
        <w:rPr>
          <w:rStyle w:val="luchili"/>
          <w:rFonts w:asciiTheme="minorHAnsi" w:hAnsiTheme="minorHAnsi" w:cstheme="minorHAnsi"/>
          <w:sz w:val="22"/>
          <w:szCs w:val="22"/>
        </w:rPr>
        <w:t>publicznego</w:t>
      </w:r>
      <w:r w:rsidRPr="00E9056A">
        <w:rPr>
          <w:rFonts w:asciiTheme="minorHAnsi" w:hAnsiTheme="minorHAnsi" w:cstheme="minorHAnsi"/>
          <w:sz w:val="22"/>
          <w:szCs w:val="22"/>
        </w:rPr>
        <w:t xml:space="preserve">, złożyła ofertę lub zawarła umowę </w:t>
      </w:r>
      <w:r w:rsidR="008E1E0E" w:rsidRPr="00E9056A">
        <w:rPr>
          <w:rFonts w:asciiTheme="minorHAnsi" w:hAnsiTheme="minorHAnsi" w:cstheme="minorHAnsi"/>
          <w:sz w:val="22"/>
          <w:szCs w:val="22"/>
        </w:rPr>
        <w:t xml:space="preserve"> </w:t>
      </w:r>
      <w:r w:rsidRPr="00E9056A">
        <w:rPr>
          <w:rFonts w:asciiTheme="minorHAnsi" w:hAnsiTheme="minorHAnsi" w:cstheme="minorHAnsi"/>
          <w:sz w:val="22"/>
          <w:szCs w:val="22"/>
        </w:rPr>
        <w:t xml:space="preserve">w sprawie </w:t>
      </w:r>
      <w:r w:rsidRPr="00E9056A">
        <w:rPr>
          <w:rStyle w:val="luchili"/>
          <w:rFonts w:asciiTheme="minorHAnsi" w:hAnsiTheme="minorHAnsi" w:cstheme="minorHAnsi"/>
          <w:sz w:val="22"/>
          <w:szCs w:val="22"/>
        </w:rPr>
        <w:t>zamówienia</w:t>
      </w:r>
      <w:r w:rsidRPr="00E9056A">
        <w:rPr>
          <w:rFonts w:asciiTheme="minorHAnsi" w:hAnsiTheme="minorHAnsi" w:cstheme="minorHAnsi"/>
          <w:sz w:val="22"/>
          <w:szCs w:val="22"/>
        </w:rPr>
        <w:t xml:space="preserve"> </w:t>
      </w:r>
      <w:r w:rsidRPr="00E9056A">
        <w:rPr>
          <w:rStyle w:val="luchili"/>
          <w:rFonts w:asciiTheme="minorHAnsi" w:hAnsiTheme="minorHAnsi" w:cstheme="minorHAnsi"/>
          <w:sz w:val="22"/>
          <w:szCs w:val="22"/>
        </w:rPr>
        <w:t>publicznego.</w:t>
      </w:r>
    </w:p>
    <w:p w14:paraId="0DDF86C2" w14:textId="77777777" w:rsidR="008543D4" w:rsidRPr="00E9056A" w:rsidRDefault="008543D4" w:rsidP="008543D4">
      <w:pPr>
        <w:rPr>
          <w:rFonts w:asciiTheme="minorHAnsi" w:hAnsiTheme="minorHAnsi" w:cstheme="minorHAnsi"/>
          <w:sz w:val="22"/>
          <w:szCs w:val="22"/>
        </w:rPr>
      </w:pPr>
    </w:p>
    <w:p w14:paraId="53416A96" w14:textId="77777777" w:rsidR="008543D4" w:rsidRPr="00E9056A" w:rsidRDefault="003D553F" w:rsidP="008543D4">
      <w:pPr>
        <w:spacing w:before="120" w:line="480" w:lineRule="auto"/>
        <w:rPr>
          <w:rFonts w:asciiTheme="minorHAnsi" w:hAnsiTheme="minorHAnsi" w:cstheme="minorHAnsi"/>
          <w:sz w:val="22"/>
          <w:szCs w:val="22"/>
        </w:rPr>
      </w:pPr>
      <w:r w:rsidRPr="00E9056A">
        <w:rPr>
          <w:rFonts w:asciiTheme="minorHAnsi" w:hAnsiTheme="minorHAnsi" w:cstheme="minorHAnsi"/>
          <w:sz w:val="22"/>
          <w:szCs w:val="22"/>
        </w:rPr>
        <w:t xml:space="preserve"> </w:t>
      </w:r>
    </w:p>
    <w:p w14:paraId="0FA2D97B" w14:textId="77777777" w:rsidR="003D553F" w:rsidRPr="00E9056A" w:rsidRDefault="00DA52D3" w:rsidP="008543D4">
      <w:pPr>
        <w:spacing w:before="120" w:line="480" w:lineRule="auto"/>
        <w:rPr>
          <w:rFonts w:asciiTheme="minorHAnsi" w:hAnsiTheme="minorHAnsi" w:cstheme="minorHAnsi"/>
          <w:sz w:val="22"/>
          <w:szCs w:val="22"/>
        </w:rPr>
      </w:pPr>
      <w:r w:rsidRPr="00E9056A">
        <w:rPr>
          <w:rFonts w:asciiTheme="minorHAnsi" w:hAnsiTheme="minorHAnsi" w:cstheme="minorHAnsi"/>
          <w:sz w:val="22"/>
          <w:szCs w:val="22"/>
        </w:rPr>
        <w:t xml:space="preserve">Akceptuję pod względem </w:t>
      </w:r>
      <w:proofErr w:type="spellStart"/>
      <w:r w:rsidRPr="00E9056A">
        <w:rPr>
          <w:rFonts w:asciiTheme="minorHAnsi" w:hAnsiTheme="minorHAnsi" w:cstheme="minorHAnsi"/>
          <w:sz w:val="22"/>
          <w:szCs w:val="22"/>
        </w:rPr>
        <w:t>formalno</w:t>
      </w:r>
      <w:proofErr w:type="spellEnd"/>
      <w:r w:rsidRPr="00E9056A">
        <w:rPr>
          <w:rFonts w:asciiTheme="minorHAnsi" w:hAnsiTheme="minorHAnsi" w:cstheme="minorHAnsi"/>
          <w:sz w:val="22"/>
          <w:szCs w:val="22"/>
        </w:rPr>
        <w:t xml:space="preserve"> – prawnym     ___________________________________</w:t>
      </w:r>
    </w:p>
    <w:p w14:paraId="757E071E" w14:textId="77777777" w:rsidR="00800348" w:rsidRPr="00E9056A" w:rsidRDefault="00800348" w:rsidP="008543D4">
      <w:pPr>
        <w:spacing w:before="120" w:line="480" w:lineRule="auto"/>
        <w:rPr>
          <w:rFonts w:asciiTheme="minorHAnsi" w:hAnsiTheme="minorHAnsi" w:cstheme="minorHAnsi"/>
          <w:sz w:val="22"/>
          <w:szCs w:val="22"/>
        </w:rPr>
      </w:pPr>
    </w:p>
    <w:p w14:paraId="7EE3F604" w14:textId="77777777" w:rsidR="00800348" w:rsidRPr="00E9056A" w:rsidRDefault="00800348" w:rsidP="008543D4">
      <w:pPr>
        <w:spacing w:before="120" w:line="480" w:lineRule="auto"/>
        <w:rPr>
          <w:rFonts w:asciiTheme="minorHAnsi" w:hAnsiTheme="minorHAnsi" w:cstheme="minorHAnsi"/>
          <w:sz w:val="22"/>
          <w:szCs w:val="22"/>
        </w:rPr>
      </w:pPr>
    </w:p>
    <w:p w14:paraId="0A61FBDB" w14:textId="77777777" w:rsidR="00DA52D3" w:rsidRPr="00E9056A" w:rsidRDefault="00DA52D3" w:rsidP="008543D4">
      <w:pPr>
        <w:jc w:val="center"/>
        <w:rPr>
          <w:rFonts w:asciiTheme="minorHAnsi" w:hAnsiTheme="minorHAnsi" w:cstheme="minorHAnsi"/>
          <w:b/>
          <w:iCs/>
          <w:sz w:val="22"/>
          <w:szCs w:val="22"/>
        </w:rPr>
      </w:pPr>
    </w:p>
    <w:p w14:paraId="7E591186" w14:textId="77777777" w:rsidR="009A57BE" w:rsidRDefault="009A57BE" w:rsidP="009A57BE">
      <w:pPr>
        <w:rPr>
          <w:rFonts w:asciiTheme="minorHAnsi" w:hAnsiTheme="minorHAnsi" w:cstheme="minorHAnsi"/>
          <w:b/>
          <w:iCs/>
          <w:sz w:val="22"/>
          <w:szCs w:val="22"/>
        </w:rPr>
      </w:pPr>
    </w:p>
    <w:p w14:paraId="6F9D17FA" w14:textId="77777777" w:rsidR="00CA28E4" w:rsidRPr="00E9056A" w:rsidRDefault="00CA28E4" w:rsidP="009A57BE">
      <w:pPr>
        <w:rPr>
          <w:rFonts w:asciiTheme="minorHAnsi" w:hAnsiTheme="minorHAnsi" w:cstheme="minorHAnsi"/>
          <w:b/>
          <w:iCs/>
          <w:sz w:val="22"/>
          <w:szCs w:val="22"/>
        </w:rPr>
      </w:pPr>
    </w:p>
    <w:p w14:paraId="3A024747" w14:textId="77777777" w:rsidR="00DA52D3" w:rsidRPr="00E9056A" w:rsidRDefault="00DA52D3" w:rsidP="008543D4">
      <w:pPr>
        <w:jc w:val="center"/>
        <w:rPr>
          <w:rFonts w:asciiTheme="minorHAnsi" w:hAnsiTheme="minorHAnsi" w:cstheme="minorHAnsi"/>
          <w:b/>
          <w:iCs/>
          <w:sz w:val="22"/>
          <w:szCs w:val="22"/>
        </w:rPr>
      </w:pPr>
    </w:p>
    <w:p w14:paraId="0475438A" w14:textId="77777777" w:rsidR="00DA52D3" w:rsidRPr="00E9056A" w:rsidRDefault="00DA52D3" w:rsidP="008543D4">
      <w:pPr>
        <w:jc w:val="center"/>
        <w:rPr>
          <w:rFonts w:asciiTheme="minorHAnsi" w:hAnsiTheme="minorHAnsi" w:cstheme="minorHAnsi"/>
          <w:iCs/>
          <w:sz w:val="22"/>
          <w:szCs w:val="22"/>
        </w:rPr>
      </w:pPr>
      <w:r w:rsidRPr="00E9056A">
        <w:rPr>
          <w:rFonts w:asciiTheme="minorHAnsi" w:hAnsiTheme="minorHAnsi" w:cstheme="minorHAnsi"/>
          <w:b/>
          <w:iCs/>
          <w:sz w:val="22"/>
          <w:szCs w:val="22"/>
        </w:rPr>
        <w:tab/>
      </w:r>
      <w:r w:rsidRPr="00E9056A">
        <w:rPr>
          <w:rFonts w:asciiTheme="minorHAnsi" w:hAnsiTheme="minorHAnsi" w:cstheme="minorHAnsi"/>
          <w:b/>
          <w:iCs/>
          <w:sz w:val="22"/>
          <w:szCs w:val="22"/>
        </w:rPr>
        <w:tab/>
      </w:r>
      <w:r w:rsidRPr="00E9056A">
        <w:rPr>
          <w:rFonts w:asciiTheme="minorHAnsi" w:hAnsiTheme="minorHAnsi" w:cstheme="minorHAnsi"/>
          <w:b/>
          <w:iCs/>
          <w:sz w:val="22"/>
          <w:szCs w:val="22"/>
        </w:rPr>
        <w:tab/>
      </w:r>
      <w:r w:rsidRPr="00E9056A">
        <w:rPr>
          <w:rFonts w:asciiTheme="minorHAnsi" w:hAnsiTheme="minorHAnsi" w:cstheme="minorHAnsi"/>
          <w:b/>
          <w:iCs/>
          <w:sz w:val="22"/>
          <w:szCs w:val="22"/>
        </w:rPr>
        <w:tab/>
      </w:r>
      <w:r w:rsidRPr="00E9056A">
        <w:rPr>
          <w:rFonts w:asciiTheme="minorHAnsi" w:hAnsiTheme="minorHAnsi" w:cstheme="minorHAnsi"/>
          <w:b/>
          <w:iCs/>
          <w:sz w:val="22"/>
          <w:szCs w:val="22"/>
        </w:rPr>
        <w:tab/>
      </w:r>
      <w:r w:rsidR="00C1597A">
        <w:rPr>
          <w:rFonts w:asciiTheme="minorHAnsi" w:hAnsiTheme="minorHAnsi" w:cstheme="minorHAnsi"/>
          <w:iCs/>
          <w:sz w:val="22"/>
          <w:szCs w:val="22"/>
        </w:rPr>
        <w:t>ZATWIER</w:t>
      </w:r>
      <w:r w:rsidRPr="00E9056A">
        <w:rPr>
          <w:rFonts w:asciiTheme="minorHAnsi" w:hAnsiTheme="minorHAnsi" w:cstheme="minorHAnsi"/>
          <w:iCs/>
          <w:sz w:val="22"/>
          <w:szCs w:val="22"/>
        </w:rPr>
        <w:t xml:space="preserve">DZAM </w:t>
      </w:r>
      <w:r w:rsidR="00E51219" w:rsidRPr="00E9056A">
        <w:rPr>
          <w:rFonts w:asciiTheme="minorHAnsi" w:hAnsiTheme="minorHAnsi" w:cstheme="minorHAnsi"/>
          <w:iCs/>
          <w:sz w:val="22"/>
          <w:szCs w:val="22"/>
        </w:rPr>
        <w:t>W DNIU …………………………….</w:t>
      </w:r>
      <w:r w:rsidR="00344F52" w:rsidRPr="00E9056A">
        <w:rPr>
          <w:rFonts w:asciiTheme="minorHAnsi" w:hAnsiTheme="minorHAnsi" w:cstheme="minorHAnsi"/>
          <w:iCs/>
          <w:sz w:val="22"/>
          <w:szCs w:val="22"/>
        </w:rPr>
        <w:t xml:space="preserve"> </w:t>
      </w:r>
      <w:r w:rsidR="00E51219" w:rsidRPr="00E9056A">
        <w:rPr>
          <w:rFonts w:asciiTheme="minorHAnsi" w:hAnsiTheme="minorHAnsi" w:cstheme="minorHAnsi"/>
          <w:iCs/>
          <w:sz w:val="22"/>
          <w:szCs w:val="22"/>
        </w:rPr>
        <w:t>2024</w:t>
      </w:r>
      <w:r w:rsidRPr="00E9056A">
        <w:rPr>
          <w:rFonts w:asciiTheme="minorHAnsi" w:hAnsiTheme="minorHAnsi" w:cstheme="minorHAnsi"/>
          <w:iCs/>
          <w:sz w:val="22"/>
          <w:szCs w:val="22"/>
        </w:rPr>
        <w:t xml:space="preserve"> r. </w:t>
      </w:r>
      <w:r w:rsidR="003D553F" w:rsidRPr="00E9056A">
        <w:rPr>
          <w:rFonts w:asciiTheme="minorHAnsi" w:hAnsiTheme="minorHAnsi" w:cstheme="minorHAnsi"/>
          <w:iCs/>
          <w:sz w:val="22"/>
          <w:szCs w:val="22"/>
        </w:rPr>
        <w:br/>
      </w:r>
      <w:r w:rsidRPr="00E9056A">
        <w:rPr>
          <w:rFonts w:asciiTheme="minorHAnsi" w:hAnsiTheme="minorHAnsi" w:cstheme="minorHAnsi"/>
          <w:iCs/>
          <w:sz w:val="22"/>
          <w:szCs w:val="22"/>
        </w:rPr>
        <w:tab/>
      </w:r>
      <w:r w:rsidRPr="00E9056A">
        <w:rPr>
          <w:rFonts w:asciiTheme="minorHAnsi" w:hAnsiTheme="minorHAnsi" w:cstheme="minorHAnsi"/>
          <w:iCs/>
          <w:sz w:val="22"/>
          <w:szCs w:val="22"/>
        </w:rPr>
        <w:tab/>
      </w:r>
      <w:r w:rsidRPr="00E9056A">
        <w:rPr>
          <w:rFonts w:asciiTheme="minorHAnsi" w:hAnsiTheme="minorHAnsi" w:cstheme="minorHAnsi"/>
          <w:iCs/>
          <w:sz w:val="22"/>
          <w:szCs w:val="22"/>
        </w:rPr>
        <w:tab/>
      </w:r>
      <w:r w:rsidRPr="00E9056A">
        <w:rPr>
          <w:rFonts w:asciiTheme="minorHAnsi" w:hAnsiTheme="minorHAnsi" w:cstheme="minorHAnsi"/>
          <w:iCs/>
          <w:sz w:val="22"/>
          <w:szCs w:val="22"/>
        </w:rPr>
        <w:tab/>
      </w:r>
      <w:r w:rsidRPr="00E9056A">
        <w:rPr>
          <w:rFonts w:asciiTheme="minorHAnsi" w:hAnsiTheme="minorHAnsi" w:cstheme="minorHAnsi"/>
          <w:iCs/>
          <w:sz w:val="22"/>
          <w:szCs w:val="22"/>
        </w:rPr>
        <w:tab/>
      </w:r>
      <w:r w:rsidR="003D553F" w:rsidRPr="00E9056A">
        <w:rPr>
          <w:rFonts w:asciiTheme="minorHAnsi" w:hAnsiTheme="minorHAnsi" w:cstheme="minorHAnsi"/>
          <w:iCs/>
          <w:sz w:val="22"/>
          <w:szCs w:val="22"/>
        </w:rPr>
        <w:t xml:space="preserve">Dyrektor </w:t>
      </w:r>
      <w:r w:rsidR="003D553F" w:rsidRPr="00E9056A">
        <w:rPr>
          <w:rFonts w:asciiTheme="minorHAnsi" w:hAnsiTheme="minorHAnsi" w:cstheme="minorHAnsi"/>
          <w:iCs/>
          <w:sz w:val="22"/>
          <w:szCs w:val="22"/>
        </w:rPr>
        <w:br/>
      </w:r>
    </w:p>
    <w:p w14:paraId="21ACC952" w14:textId="77777777" w:rsidR="00DA52D3" w:rsidRPr="00E9056A" w:rsidRDefault="00DA52D3" w:rsidP="008543D4">
      <w:pPr>
        <w:jc w:val="center"/>
        <w:rPr>
          <w:rFonts w:asciiTheme="minorHAnsi" w:hAnsiTheme="minorHAnsi" w:cstheme="minorHAnsi"/>
          <w:iCs/>
          <w:sz w:val="22"/>
          <w:szCs w:val="22"/>
        </w:rPr>
      </w:pPr>
    </w:p>
    <w:p w14:paraId="7CB40D80" w14:textId="61D97CFE" w:rsidR="003D553F" w:rsidRPr="00E9056A" w:rsidRDefault="00C4218A" w:rsidP="00C4218A">
      <w:pPr>
        <w:jc w:val="center"/>
        <w:rPr>
          <w:rFonts w:asciiTheme="minorHAnsi" w:hAnsiTheme="minorHAnsi" w:cstheme="minorHAnsi"/>
          <w:iCs/>
          <w:sz w:val="22"/>
          <w:szCs w:val="22"/>
        </w:rPr>
      </w:pPr>
      <w:r w:rsidRPr="00E9056A">
        <w:rPr>
          <w:rFonts w:asciiTheme="minorHAnsi" w:hAnsiTheme="minorHAnsi" w:cstheme="minorHAnsi"/>
          <w:iCs/>
          <w:sz w:val="22"/>
          <w:szCs w:val="22"/>
        </w:rPr>
        <w:tab/>
      </w:r>
      <w:r w:rsidRPr="00E9056A">
        <w:rPr>
          <w:rFonts w:asciiTheme="minorHAnsi" w:hAnsiTheme="minorHAnsi" w:cstheme="minorHAnsi"/>
          <w:iCs/>
          <w:sz w:val="22"/>
          <w:szCs w:val="22"/>
        </w:rPr>
        <w:tab/>
      </w:r>
      <w:r w:rsidRPr="00E9056A">
        <w:rPr>
          <w:rFonts w:asciiTheme="minorHAnsi" w:hAnsiTheme="minorHAnsi" w:cstheme="minorHAnsi"/>
          <w:iCs/>
          <w:sz w:val="22"/>
          <w:szCs w:val="22"/>
        </w:rPr>
        <w:tab/>
      </w:r>
      <w:r w:rsidRPr="00E9056A">
        <w:rPr>
          <w:rFonts w:asciiTheme="minorHAnsi" w:hAnsiTheme="minorHAnsi" w:cstheme="minorHAnsi"/>
          <w:iCs/>
          <w:sz w:val="22"/>
          <w:szCs w:val="22"/>
        </w:rPr>
        <w:tab/>
      </w:r>
      <w:r w:rsidRPr="00E9056A">
        <w:rPr>
          <w:rFonts w:asciiTheme="minorHAnsi" w:hAnsiTheme="minorHAnsi" w:cstheme="minorHAnsi"/>
          <w:iCs/>
          <w:sz w:val="22"/>
          <w:szCs w:val="22"/>
        </w:rPr>
        <w:tab/>
      </w:r>
      <w:r w:rsidR="00CA28E4">
        <w:rPr>
          <w:rFonts w:asciiTheme="minorHAnsi" w:hAnsiTheme="minorHAnsi" w:cstheme="minorHAnsi"/>
          <w:iCs/>
          <w:sz w:val="22"/>
          <w:szCs w:val="22"/>
        </w:rPr>
        <w:t>d</w:t>
      </w:r>
      <w:r w:rsidRPr="00E9056A">
        <w:rPr>
          <w:rFonts w:asciiTheme="minorHAnsi" w:hAnsiTheme="minorHAnsi" w:cstheme="minorHAnsi"/>
          <w:iCs/>
          <w:sz w:val="22"/>
          <w:szCs w:val="22"/>
        </w:rPr>
        <w:t xml:space="preserve">r </w:t>
      </w:r>
      <w:r w:rsidR="00174F3E" w:rsidRPr="00E9056A">
        <w:rPr>
          <w:rFonts w:asciiTheme="minorHAnsi" w:hAnsiTheme="minorHAnsi" w:cstheme="minorHAnsi"/>
          <w:iCs/>
          <w:sz w:val="22"/>
          <w:szCs w:val="22"/>
        </w:rPr>
        <w:t>Sebastian  JANKIEWICZ</w:t>
      </w:r>
    </w:p>
    <w:p w14:paraId="2276E8FA" w14:textId="77777777" w:rsidR="00C4218A" w:rsidRPr="00E9056A" w:rsidRDefault="00C4218A" w:rsidP="00C4218A">
      <w:pPr>
        <w:jc w:val="center"/>
        <w:rPr>
          <w:rFonts w:asciiTheme="minorHAnsi" w:hAnsiTheme="minorHAnsi" w:cstheme="minorHAnsi"/>
          <w:iCs/>
          <w:sz w:val="22"/>
          <w:szCs w:val="22"/>
        </w:rPr>
      </w:pPr>
    </w:p>
    <w:p w14:paraId="46D493DD" w14:textId="77777777" w:rsidR="008E1E0E" w:rsidRPr="00E9056A" w:rsidRDefault="008E1E0E" w:rsidP="00C4218A">
      <w:pPr>
        <w:jc w:val="center"/>
        <w:rPr>
          <w:rFonts w:asciiTheme="minorHAnsi" w:hAnsiTheme="minorHAnsi" w:cstheme="minorHAnsi"/>
          <w:iCs/>
          <w:sz w:val="22"/>
          <w:szCs w:val="22"/>
        </w:rPr>
      </w:pPr>
    </w:p>
    <w:p w14:paraId="64396557" w14:textId="77777777" w:rsidR="008E1E0E" w:rsidRPr="00E9056A" w:rsidRDefault="008E1E0E" w:rsidP="00C4218A">
      <w:pPr>
        <w:jc w:val="center"/>
        <w:rPr>
          <w:rFonts w:asciiTheme="minorHAnsi" w:hAnsiTheme="minorHAnsi" w:cstheme="minorHAnsi"/>
          <w:iCs/>
          <w:sz w:val="22"/>
          <w:szCs w:val="22"/>
        </w:rPr>
      </w:pPr>
    </w:p>
    <w:p w14:paraId="08F1B591" w14:textId="77777777" w:rsidR="008543D4" w:rsidRPr="00E9056A" w:rsidRDefault="008543D4" w:rsidP="008543D4">
      <w:pPr>
        <w:pStyle w:val="Akapitzlist"/>
        <w:numPr>
          <w:ilvl w:val="0"/>
          <w:numId w:val="2"/>
        </w:numPr>
        <w:rPr>
          <w:rFonts w:asciiTheme="minorHAnsi" w:hAnsiTheme="minorHAnsi" w:cstheme="minorHAnsi"/>
          <w:b/>
          <w:bCs/>
          <w:spacing w:val="-3"/>
          <w:sz w:val="22"/>
          <w:szCs w:val="22"/>
        </w:rPr>
      </w:pPr>
      <w:r w:rsidRPr="00E9056A">
        <w:rPr>
          <w:rFonts w:asciiTheme="minorHAnsi" w:hAnsiTheme="minorHAnsi" w:cstheme="minorHAnsi"/>
          <w:b/>
          <w:bCs/>
          <w:spacing w:val="-3"/>
          <w:sz w:val="22"/>
          <w:szCs w:val="22"/>
        </w:rPr>
        <w:lastRenderedPageBreak/>
        <w:t>NAZWA I ADRES ZAMAWIAJĄCEGO</w:t>
      </w:r>
    </w:p>
    <w:p w14:paraId="3BCF31ED" w14:textId="77777777" w:rsidR="008543D4" w:rsidRPr="00E9056A" w:rsidRDefault="008543D4" w:rsidP="008543D4">
      <w:pPr>
        <w:ind w:left="426"/>
        <w:jc w:val="both"/>
        <w:rPr>
          <w:rFonts w:asciiTheme="minorHAnsi" w:hAnsiTheme="minorHAnsi" w:cstheme="minorHAnsi"/>
          <w:b/>
          <w:bCs/>
          <w:spacing w:val="-3"/>
          <w:sz w:val="22"/>
          <w:szCs w:val="22"/>
        </w:rPr>
      </w:pPr>
    </w:p>
    <w:p w14:paraId="16BB180F" w14:textId="77777777" w:rsidR="008543D4" w:rsidRPr="00E9056A" w:rsidRDefault="008543D4" w:rsidP="008543D4">
      <w:pPr>
        <w:ind w:left="426"/>
        <w:rPr>
          <w:rFonts w:asciiTheme="minorHAnsi" w:hAnsiTheme="minorHAnsi" w:cstheme="minorHAnsi"/>
          <w:bCs/>
          <w:color w:val="000000"/>
          <w:spacing w:val="-3"/>
          <w:sz w:val="22"/>
          <w:szCs w:val="22"/>
        </w:rPr>
      </w:pPr>
      <w:r w:rsidRPr="00E9056A">
        <w:rPr>
          <w:rFonts w:asciiTheme="minorHAnsi" w:hAnsiTheme="minorHAnsi" w:cstheme="minorHAnsi"/>
          <w:bCs/>
          <w:color w:val="000000"/>
          <w:spacing w:val="-3"/>
          <w:sz w:val="22"/>
          <w:szCs w:val="22"/>
        </w:rPr>
        <w:t xml:space="preserve">Samodzielny Publiczny Zakład Opieki Zdrowotnej </w:t>
      </w:r>
    </w:p>
    <w:p w14:paraId="2296AB74" w14:textId="77777777" w:rsidR="008543D4" w:rsidRPr="00E9056A" w:rsidRDefault="008543D4" w:rsidP="008543D4">
      <w:pPr>
        <w:ind w:left="426"/>
        <w:rPr>
          <w:rFonts w:asciiTheme="minorHAnsi" w:hAnsiTheme="minorHAnsi" w:cstheme="minorHAnsi"/>
          <w:bCs/>
          <w:color w:val="000000"/>
          <w:spacing w:val="-3"/>
          <w:sz w:val="22"/>
          <w:szCs w:val="22"/>
        </w:rPr>
      </w:pPr>
      <w:r w:rsidRPr="00E9056A">
        <w:rPr>
          <w:rFonts w:asciiTheme="minorHAnsi" w:hAnsiTheme="minorHAnsi" w:cstheme="minorHAnsi"/>
          <w:bCs/>
          <w:color w:val="000000"/>
          <w:spacing w:val="-3"/>
          <w:sz w:val="22"/>
          <w:szCs w:val="22"/>
        </w:rPr>
        <w:t xml:space="preserve">NIP  8891269126, Regon 910333036, KRS 0000005015, </w:t>
      </w:r>
    </w:p>
    <w:p w14:paraId="093C36DE" w14:textId="77777777" w:rsidR="008543D4" w:rsidRPr="00E9056A" w:rsidRDefault="008543D4" w:rsidP="008543D4">
      <w:pPr>
        <w:ind w:left="426"/>
        <w:rPr>
          <w:rFonts w:asciiTheme="minorHAnsi" w:hAnsiTheme="minorHAnsi" w:cstheme="minorHAnsi"/>
          <w:bCs/>
          <w:color w:val="000000"/>
          <w:spacing w:val="-3"/>
          <w:sz w:val="22"/>
          <w:szCs w:val="22"/>
          <w:u w:val="single"/>
        </w:rPr>
      </w:pPr>
      <w:r w:rsidRPr="00E9056A">
        <w:rPr>
          <w:rFonts w:asciiTheme="minorHAnsi" w:hAnsiTheme="minorHAnsi" w:cstheme="minorHAnsi"/>
          <w:bCs/>
          <w:color w:val="000000"/>
          <w:spacing w:val="-3"/>
          <w:sz w:val="22"/>
          <w:szCs w:val="22"/>
          <w:u w:val="single"/>
        </w:rPr>
        <w:t>w lokalizacji:</w:t>
      </w:r>
    </w:p>
    <w:p w14:paraId="66119F30" w14:textId="77777777" w:rsidR="008543D4" w:rsidRPr="00E9056A" w:rsidRDefault="008543D4" w:rsidP="008543D4">
      <w:pPr>
        <w:ind w:left="426"/>
        <w:rPr>
          <w:rFonts w:asciiTheme="minorHAnsi" w:hAnsiTheme="minorHAnsi" w:cstheme="minorHAnsi"/>
          <w:bCs/>
          <w:color w:val="000000"/>
          <w:spacing w:val="-3"/>
          <w:sz w:val="22"/>
          <w:szCs w:val="22"/>
        </w:rPr>
      </w:pPr>
      <w:r w:rsidRPr="00E9056A">
        <w:rPr>
          <w:rFonts w:asciiTheme="minorHAnsi" w:hAnsiTheme="minorHAnsi" w:cstheme="minorHAnsi"/>
          <w:bCs/>
          <w:color w:val="000000"/>
          <w:spacing w:val="-3"/>
          <w:sz w:val="22"/>
          <w:szCs w:val="22"/>
        </w:rPr>
        <w:t>ul. Szpitalna 3</w:t>
      </w:r>
    </w:p>
    <w:p w14:paraId="4D14EBA6" w14:textId="77777777" w:rsidR="008543D4" w:rsidRPr="00E9056A" w:rsidRDefault="008543D4" w:rsidP="008543D4">
      <w:pPr>
        <w:ind w:left="426"/>
        <w:rPr>
          <w:rFonts w:asciiTheme="minorHAnsi" w:hAnsiTheme="minorHAnsi" w:cstheme="minorHAnsi"/>
          <w:bCs/>
          <w:color w:val="000000"/>
          <w:spacing w:val="-3"/>
          <w:sz w:val="22"/>
          <w:szCs w:val="22"/>
        </w:rPr>
      </w:pPr>
      <w:r w:rsidRPr="00E9056A">
        <w:rPr>
          <w:rFonts w:asciiTheme="minorHAnsi" w:hAnsiTheme="minorHAnsi" w:cstheme="minorHAnsi"/>
          <w:bCs/>
          <w:color w:val="000000"/>
          <w:spacing w:val="-3"/>
          <w:sz w:val="22"/>
          <w:szCs w:val="22"/>
        </w:rPr>
        <w:t xml:space="preserve">88-200 Radziejów </w:t>
      </w:r>
    </w:p>
    <w:p w14:paraId="36A118C5" w14:textId="77777777" w:rsidR="008543D4" w:rsidRPr="00E9056A" w:rsidRDefault="008543D4" w:rsidP="008543D4">
      <w:pPr>
        <w:ind w:left="426"/>
        <w:rPr>
          <w:rFonts w:asciiTheme="minorHAnsi" w:hAnsiTheme="minorHAnsi" w:cstheme="minorHAnsi"/>
          <w:bCs/>
          <w:color w:val="000000"/>
          <w:spacing w:val="-3"/>
          <w:sz w:val="22"/>
          <w:szCs w:val="22"/>
        </w:rPr>
      </w:pPr>
      <w:r w:rsidRPr="00E9056A">
        <w:rPr>
          <w:rFonts w:asciiTheme="minorHAnsi" w:hAnsiTheme="minorHAnsi" w:cstheme="minorHAnsi"/>
          <w:bCs/>
          <w:color w:val="000000"/>
          <w:spacing w:val="-3"/>
          <w:sz w:val="22"/>
          <w:szCs w:val="22"/>
        </w:rPr>
        <w:t xml:space="preserve">Tel. (0-54) </w:t>
      </w:r>
      <w:r w:rsidR="00001EE9" w:rsidRPr="00E9056A">
        <w:rPr>
          <w:rFonts w:asciiTheme="minorHAnsi" w:hAnsiTheme="minorHAnsi" w:cstheme="minorHAnsi"/>
          <w:bCs/>
          <w:color w:val="000000"/>
          <w:spacing w:val="-3"/>
          <w:sz w:val="22"/>
          <w:szCs w:val="22"/>
        </w:rPr>
        <w:t>285 62 00 fax. (0-54</w:t>
      </w:r>
      <w:r w:rsidRPr="00E9056A">
        <w:rPr>
          <w:rFonts w:asciiTheme="minorHAnsi" w:hAnsiTheme="minorHAnsi" w:cstheme="minorHAnsi"/>
          <w:bCs/>
          <w:color w:val="000000"/>
          <w:spacing w:val="-3"/>
          <w:sz w:val="22"/>
          <w:szCs w:val="22"/>
        </w:rPr>
        <w:t xml:space="preserve">) </w:t>
      </w:r>
      <w:r w:rsidR="00001EE9" w:rsidRPr="00E9056A">
        <w:rPr>
          <w:rFonts w:asciiTheme="minorHAnsi" w:hAnsiTheme="minorHAnsi" w:cstheme="minorHAnsi"/>
          <w:bCs/>
          <w:color w:val="000000"/>
          <w:spacing w:val="-3"/>
          <w:sz w:val="22"/>
          <w:szCs w:val="22"/>
        </w:rPr>
        <w:t xml:space="preserve"> 285 37 01 </w:t>
      </w:r>
    </w:p>
    <w:p w14:paraId="5D4012C2" w14:textId="77777777" w:rsidR="008543D4" w:rsidRPr="00E9056A" w:rsidRDefault="00436F59" w:rsidP="008543D4">
      <w:pPr>
        <w:ind w:left="426"/>
        <w:rPr>
          <w:rFonts w:asciiTheme="minorHAnsi" w:hAnsiTheme="minorHAnsi" w:cstheme="minorHAnsi"/>
          <w:b/>
          <w:bCs/>
          <w:color w:val="000000"/>
          <w:spacing w:val="-3"/>
          <w:sz w:val="22"/>
          <w:szCs w:val="22"/>
        </w:rPr>
      </w:pPr>
      <w:hyperlink r:id="rId8" w:history="1">
        <w:r w:rsidR="00001EE9" w:rsidRPr="00E9056A">
          <w:rPr>
            <w:rStyle w:val="Hipercze"/>
            <w:rFonts w:asciiTheme="minorHAnsi" w:hAnsiTheme="minorHAnsi" w:cstheme="minorHAnsi"/>
            <w:b/>
            <w:bCs/>
            <w:spacing w:val="-3"/>
            <w:sz w:val="22"/>
            <w:szCs w:val="22"/>
          </w:rPr>
          <w:t>www.szpitalradziejow.pl</w:t>
        </w:r>
      </w:hyperlink>
      <w:r w:rsidR="00001EE9" w:rsidRPr="00E9056A">
        <w:rPr>
          <w:rFonts w:asciiTheme="minorHAnsi" w:hAnsiTheme="minorHAnsi" w:cstheme="minorHAnsi"/>
          <w:b/>
          <w:bCs/>
          <w:color w:val="000000"/>
          <w:spacing w:val="-3"/>
          <w:sz w:val="22"/>
          <w:szCs w:val="22"/>
        </w:rPr>
        <w:tab/>
      </w:r>
    </w:p>
    <w:p w14:paraId="7E1C8A78" w14:textId="77777777" w:rsidR="008543D4" w:rsidRPr="00E9056A" w:rsidRDefault="00436F59" w:rsidP="008543D4">
      <w:pPr>
        <w:ind w:left="426"/>
        <w:rPr>
          <w:rFonts w:asciiTheme="minorHAnsi" w:hAnsiTheme="minorHAnsi" w:cstheme="minorHAnsi"/>
          <w:b/>
          <w:bCs/>
          <w:color w:val="000000"/>
          <w:spacing w:val="-3"/>
          <w:sz w:val="22"/>
          <w:szCs w:val="22"/>
        </w:rPr>
      </w:pPr>
      <w:hyperlink r:id="rId9" w:history="1">
        <w:r w:rsidR="00001EE9" w:rsidRPr="00E9056A">
          <w:rPr>
            <w:rStyle w:val="Hipercze"/>
            <w:rFonts w:asciiTheme="minorHAnsi" w:eastAsia="Arial Unicode MS" w:hAnsiTheme="minorHAnsi" w:cstheme="minorHAnsi"/>
            <w:b/>
            <w:bCs/>
            <w:spacing w:val="-3"/>
            <w:sz w:val="22"/>
            <w:szCs w:val="22"/>
          </w:rPr>
          <w:t>poczta@szpitalradziejow.pl</w:t>
        </w:r>
      </w:hyperlink>
    </w:p>
    <w:p w14:paraId="27F91050" w14:textId="77777777" w:rsidR="008543D4" w:rsidRPr="00E9056A" w:rsidRDefault="00436F59" w:rsidP="008543D4">
      <w:pPr>
        <w:ind w:left="426"/>
        <w:rPr>
          <w:rFonts w:asciiTheme="minorHAnsi" w:eastAsia="Arial Unicode MS" w:hAnsiTheme="minorHAnsi" w:cstheme="minorHAnsi"/>
          <w:b/>
          <w:bCs/>
          <w:color w:val="000000"/>
          <w:spacing w:val="-3"/>
          <w:sz w:val="22"/>
          <w:szCs w:val="22"/>
        </w:rPr>
      </w:pPr>
      <w:hyperlink r:id="rId10" w:history="1"/>
      <w:r w:rsidR="00001EE9" w:rsidRPr="00E9056A">
        <w:rPr>
          <w:rFonts w:asciiTheme="minorHAnsi" w:eastAsia="Arial Unicode MS" w:hAnsiTheme="minorHAnsi" w:cstheme="minorHAnsi"/>
          <w:b/>
          <w:bCs/>
          <w:color w:val="000000"/>
          <w:spacing w:val="-3"/>
          <w:sz w:val="22"/>
          <w:szCs w:val="22"/>
        </w:rPr>
        <w:t xml:space="preserve"> </w:t>
      </w:r>
    </w:p>
    <w:p w14:paraId="18F38423" w14:textId="77777777" w:rsidR="008543D4" w:rsidRPr="00E9056A" w:rsidRDefault="008543D4" w:rsidP="008543D4">
      <w:pPr>
        <w:ind w:left="426"/>
        <w:rPr>
          <w:rFonts w:asciiTheme="minorHAnsi" w:hAnsiTheme="minorHAnsi" w:cstheme="minorHAnsi"/>
          <w:b/>
          <w:bCs/>
          <w:color w:val="FF0000"/>
          <w:spacing w:val="-3"/>
          <w:sz w:val="22"/>
          <w:szCs w:val="22"/>
        </w:rPr>
      </w:pPr>
      <w:r w:rsidRPr="00E9056A">
        <w:rPr>
          <w:rFonts w:asciiTheme="minorHAnsi" w:hAnsiTheme="minorHAnsi" w:cstheme="minorHAnsi"/>
          <w:b/>
          <w:bCs/>
          <w:spacing w:val="-3"/>
          <w:sz w:val="22"/>
          <w:szCs w:val="22"/>
        </w:rPr>
        <w:t xml:space="preserve">Platforma Zakupowa:  </w:t>
      </w:r>
      <w:hyperlink r:id="rId11" w:history="1"/>
      <w:r w:rsidR="00001EE9" w:rsidRPr="00E9056A">
        <w:rPr>
          <w:rFonts w:asciiTheme="minorHAnsi" w:hAnsiTheme="minorHAnsi" w:cstheme="minorHAnsi"/>
          <w:b/>
          <w:bCs/>
          <w:spacing w:val="-3"/>
          <w:sz w:val="22"/>
          <w:szCs w:val="22"/>
        </w:rPr>
        <w:t xml:space="preserve"> </w:t>
      </w:r>
      <w:r w:rsidR="00800348" w:rsidRPr="00E9056A">
        <w:rPr>
          <w:rFonts w:asciiTheme="minorHAnsi" w:hAnsiTheme="minorHAnsi" w:cstheme="minorHAnsi"/>
          <w:b/>
          <w:bCs/>
          <w:color w:val="000000"/>
          <w:spacing w:val="-3"/>
          <w:sz w:val="22"/>
          <w:szCs w:val="22"/>
        </w:rPr>
        <w:t>https://www.platformazakupowa.pl/pn/szpitalradziejow</w:t>
      </w:r>
    </w:p>
    <w:p w14:paraId="5120F999" w14:textId="77777777" w:rsidR="008543D4" w:rsidRPr="00E9056A" w:rsidRDefault="008543D4" w:rsidP="008543D4">
      <w:pPr>
        <w:ind w:left="426"/>
        <w:jc w:val="both"/>
        <w:rPr>
          <w:rFonts w:asciiTheme="minorHAnsi" w:hAnsiTheme="minorHAnsi" w:cstheme="minorHAnsi"/>
          <w:b/>
          <w:bCs/>
          <w:spacing w:val="-14"/>
          <w:sz w:val="22"/>
          <w:szCs w:val="22"/>
        </w:rPr>
      </w:pPr>
    </w:p>
    <w:p w14:paraId="791435F9" w14:textId="77777777" w:rsidR="000F3CBF" w:rsidRPr="00E9056A" w:rsidRDefault="008543D4" w:rsidP="000F3CBF">
      <w:pPr>
        <w:numPr>
          <w:ilvl w:val="0"/>
          <w:numId w:val="2"/>
        </w:numPr>
        <w:ind w:left="426"/>
        <w:jc w:val="both"/>
        <w:rPr>
          <w:rFonts w:asciiTheme="minorHAnsi" w:hAnsiTheme="minorHAnsi" w:cstheme="minorHAnsi"/>
          <w:b/>
          <w:bCs/>
          <w:spacing w:val="-3"/>
          <w:sz w:val="22"/>
          <w:szCs w:val="22"/>
        </w:rPr>
      </w:pPr>
      <w:r w:rsidRPr="00E9056A">
        <w:rPr>
          <w:rFonts w:asciiTheme="minorHAnsi" w:hAnsiTheme="minorHAnsi" w:cstheme="minorHAnsi"/>
          <w:b/>
          <w:bCs/>
          <w:spacing w:val="-3"/>
          <w:sz w:val="22"/>
          <w:szCs w:val="22"/>
        </w:rPr>
        <w:t>TRYB UDZIELENIA ZAMÓWIENIA</w:t>
      </w:r>
    </w:p>
    <w:p w14:paraId="17679808" w14:textId="77777777" w:rsidR="000F3CBF" w:rsidRPr="00E9056A" w:rsidRDefault="000F3CBF" w:rsidP="000F3CBF">
      <w:pPr>
        <w:ind w:left="426"/>
        <w:jc w:val="both"/>
        <w:rPr>
          <w:rFonts w:asciiTheme="minorHAnsi" w:hAnsiTheme="minorHAnsi" w:cstheme="minorHAnsi"/>
          <w:b/>
          <w:bCs/>
          <w:spacing w:val="-3"/>
          <w:sz w:val="22"/>
          <w:szCs w:val="22"/>
        </w:rPr>
      </w:pPr>
    </w:p>
    <w:p w14:paraId="7C402712" w14:textId="77777777" w:rsidR="000F3CBF" w:rsidRPr="00E9056A" w:rsidRDefault="000F3CBF" w:rsidP="00981DA5">
      <w:pPr>
        <w:ind w:left="426"/>
        <w:rPr>
          <w:rFonts w:asciiTheme="minorHAnsi" w:hAnsiTheme="minorHAnsi" w:cstheme="minorHAnsi"/>
          <w:bCs/>
          <w:spacing w:val="-3"/>
          <w:sz w:val="22"/>
          <w:szCs w:val="22"/>
        </w:rPr>
      </w:pPr>
      <w:r w:rsidRPr="00E9056A">
        <w:rPr>
          <w:rFonts w:asciiTheme="minorHAnsi" w:hAnsiTheme="minorHAnsi" w:cstheme="minorHAnsi"/>
          <w:bCs/>
          <w:spacing w:val="-3"/>
          <w:sz w:val="22"/>
          <w:szCs w:val="22"/>
        </w:rPr>
        <w:t xml:space="preserve">Postępowanie o udzielenie zamówienia prowadzone jest </w:t>
      </w:r>
      <w:r w:rsidR="007730A9" w:rsidRPr="00E9056A">
        <w:rPr>
          <w:rFonts w:asciiTheme="minorHAnsi" w:hAnsiTheme="minorHAnsi" w:cstheme="minorHAnsi"/>
          <w:bCs/>
          <w:spacing w:val="-3"/>
          <w:sz w:val="22"/>
          <w:szCs w:val="22"/>
        </w:rPr>
        <w:t xml:space="preserve">w trybie  podstawowym </w:t>
      </w:r>
      <w:r w:rsidRPr="00E9056A">
        <w:rPr>
          <w:rFonts w:asciiTheme="minorHAnsi" w:hAnsiTheme="minorHAnsi" w:cstheme="minorHAnsi"/>
          <w:bCs/>
          <w:spacing w:val="-3"/>
          <w:sz w:val="22"/>
          <w:szCs w:val="22"/>
        </w:rPr>
        <w:t>na podstawie ustawy z dnia 11 września 2019 r. Prawo zamówień publicznych (</w:t>
      </w:r>
      <w:proofErr w:type="spellStart"/>
      <w:r w:rsidRPr="00E9056A">
        <w:rPr>
          <w:rFonts w:asciiTheme="minorHAnsi" w:hAnsiTheme="minorHAnsi" w:cstheme="minorHAnsi"/>
          <w:bCs/>
          <w:spacing w:val="-3"/>
          <w:sz w:val="22"/>
          <w:szCs w:val="22"/>
        </w:rPr>
        <w:t>t.</w:t>
      </w:r>
      <w:r w:rsidR="00B0270E" w:rsidRPr="00E9056A">
        <w:rPr>
          <w:rFonts w:asciiTheme="minorHAnsi" w:hAnsiTheme="minorHAnsi" w:cstheme="minorHAnsi"/>
          <w:bCs/>
          <w:spacing w:val="-3"/>
          <w:sz w:val="22"/>
          <w:szCs w:val="22"/>
        </w:rPr>
        <w:t>j</w:t>
      </w:r>
      <w:proofErr w:type="spellEnd"/>
      <w:r w:rsidR="00B0270E" w:rsidRPr="00E9056A">
        <w:rPr>
          <w:rFonts w:asciiTheme="minorHAnsi" w:hAnsiTheme="minorHAnsi" w:cstheme="minorHAnsi"/>
          <w:bCs/>
          <w:spacing w:val="-3"/>
          <w:sz w:val="22"/>
          <w:szCs w:val="22"/>
        </w:rPr>
        <w:t>.</w:t>
      </w:r>
      <w:r w:rsidR="008F12AF" w:rsidRPr="00E9056A">
        <w:rPr>
          <w:rFonts w:asciiTheme="minorHAnsi" w:hAnsiTheme="minorHAnsi" w:cstheme="minorHAnsi"/>
          <w:bCs/>
          <w:spacing w:val="-3"/>
          <w:sz w:val="22"/>
          <w:szCs w:val="22"/>
        </w:rPr>
        <w:t xml:space="preserve"> Dz.U. z 2023 r. poz. 1605 ze zm.</w:t>
      </w:r>
      <w:r w:rsidR="00B0270E" w:rsidRPr="00E9056A">
        <w:rPr>
          <w:rFonts w:asciiTheme="minorHAnsi" w:hAnsiTheme="minorHAnsi" w:cstheme="minorHAnsi"/>
          <w:bCs/>
          <w:spacing w:val="-3"/>
          <w:sz w:val="22"/>
          <w:szCs w:val="22"/>
        </w:rPr>
        <w:t>)</w:t>
      </w:r>
      <w:r w:rsidRPr="00E9056A">
        <w:rPr>
          <w:rFonts w:asciiTheme="minorHAnsi" w:hAnsiTheme="minorHAnsi" w:cstheme="minorHAnsi"/>
          <w:bCs/>
          <w:spacing w:val="-3"/>
          <w:sz w:val="22"/>
          <w:szCs w:val="22"/>
        </w:rPr>
        <w:t xml:space="preserve">, zwanej dalej ”ustawą </w:t>
      </w:r>
      <w:proofErr w:type="spellStart"/>
      <w:r w:rsidRPr="00E9056A">
        <w:rPr>
          <w:rFonts w:asciiTheme="minorHAnsi" w:hAnsiTheme="minorHAnsi" w:cstheme="minorHAnsi"/>
          <w:bCs/>
          <w:spacing w:val="-3"/>
          <w:sz w:val="22"/>
          <w:szCs w:val="22"/>
        </w:rPr>
        <w:t>Pzp</w:t>
      </w:r>
      <w:proofErr w:type="spellEnd"/>
      <w:r w:rsidRPr="00E9056A">
        <w:rPr>
          <w:rFonts w:asciiTheme="minorHAnsi" w:hAnsiTheme="minorHAnsi" w:cstheme="minorHAnsi"/>
          <w:bCs/>
          <w:spacing w:val="-3"/>
          <w:sz w:val="22"/>
          <w:szCs w:val="22"/>
        </w:rPr>
        <w:t xml:space="preserve">”. Wartość szacunkowa zamówienia jest  mniejsza  od progów unijnych określonych na podstawie art. 3 ustawy </w:t>
      </w:r>
      <w:proofErr w:type="spellStart"/>
      <w:r w:rsidRPr="00E9056A">
        <w:rPr>
          <w:rFonts w:asciiTheme="minorHAnsi" w:hAnsiTheme="minorHAnsi" w:cstheme="minorHAnsi"/>
          <w:bCs/>
          <w:spacing w:val="-3"/>
          <w:sz w:val="22"/>
          <w:szCs w:val="22"/>
        </w:rPr>
        <w:t>Pzp</w:t>
      </w:r>
      <w:proofErr w:type="spellEnd"/>
      <w:r w:rsidRPr="00E9056A">
        <w:rPr>
          <w:rFonts w:asciiTheme="minorHAnsi" w:hAnsiTheme="minorHAnsi" w:cstheme="minorHAnsi"/>
          <w:bCs/>
          <w:spacing w:val="-3"/>
          <w:sz w:val="22"/>
          <w:szCs w:val="22"/>
        </w:rPr>
        <w:t>.</w:t>
      </w:r>
    </w:p>
    <w:p w14:paraId="4427D846" w14:textId="77777777" w:rsidR="008543D4" w:rsidRPr="00E9056A" w:rsidRDefault="008543D4" w:rsidP="000F3CBF">
      <w:pPr>
        <w:ind w:left="426"/>
        <w:jc w:val="both"/>
        <w:rPr>
          <w:rFonts w:asciiTheme="minorHAnsi" w:hAnsiTheme="minorHAnsi" w:cstheme="minorHAnsi"/>
          <w:b/>
          <w:bCs/>
          <w:spacing w:val="-3"/>
          <w:sz w:val="22"/>
          <w:szCs w:val="22"/>
        </w:rPr>
      </w:pPr>
      <w:r w:rsidRPr="00E9056A">
        <w:rPr>
          <w:rFonts w:asciiTheme="minorHAnsi" w:hAnsiTheme="minorHAnsi" w:cstheme="minorHAnsi"/>
          <w:b/>
          <w:sz w:val="22"/>
          <w:szCs w:val="22"/>
        </w:rPr>
        <w:t xml:space="preserve">Postępowanie prowadzone jest z wykorzystaniem Platformy Zakupowej umieszczonej pod adresem: </w:t>
      </w:r>
      <w:hyperlink r:id="rId12" w:history="1"/>
      <w:r w:rsidR="00001EE9" w:rsidRPr="00E9056A">
        <w:rPr>
          <w:rFonts w:asciiTheme="minorHAnsi" w:hAnsiTheme="minorHAnsi" w:cstheme="minorHAnsi"/>
          <w:b/>
          <w:sz w:val="22"/>
          <w:szCs w:val="22"/>
        </w:rPr>
        <w:t xml:space="preserve"> </w:t>
      </w:r>
      <w:hyperlink r:id="rId13" w:history="1">
        <w:r w:rsidR="008F12AF" w:rsidRPr="00E9056A">
          <w:rPr>
            <w:rStyle w:val="Hipercze"/>
            <w:rFonts w:asciiTheme="minorHAnsi" w:hAnsiTheme="minorHAnsi" w:cstheme="minorHAnsi"/>
            <w:b/>
            <w:bCs/>
            <w:spacing w:val="-3"/>
            <w:sz w:val="22"/>
            <w:szCs w:val="22"/>
          </w:rPr>
          <w:t>https://www.platformazakupowa.pl/pn/szpitalradziejow</w:t>
        </w:r>
      </w:hyperlink>
      <w:r w:rsidR="008F12AF" w:rsidRPr="00E9056A">
        <w:rPr>
          <w:rFonts w:asciiTheme="minorHAnsi" w:hAnsiTheme="minorHAnsi" w:cstheme="minorHAnsi"/>
          <w:b/>
          <w:bCs/>
          <w:color w:val="000000"/>
          <w:spacing w:val="-3"/>
          <w:sz w:val="22"/>
          <w:szCs w:val="22"/>
        </w:rPr>
        <w:t xml:space="preserve"> </w:t>
      </w:r>
      <w:r w:rsidRPr="00E9056A">
        <w:rPr>
          <w:rFonts w:asciiTheme="minorHAnsi" w:hAnsiTheme="minorHAnsi" w:cstheme="minorHAnsi"/>
          <w:b/>
          <w:color w:val="FF0000"/>
          <w:sz w:val="22"/>
          <w:szCs w:val="22"/>
        </w:rPr>
        <w:t xml:space="preserve"> </w:t>
      </w:r>
    </w:p>
    <w:p w14:paraId="47A0BD49" w14:textId="77777777" w:rsidR="008543D4" w:rsidRPr="00E9056A" w:rsidRDefault="008543D4" w:rsidP="008543D4">
      <w:pPr>
        <w:jc w:val="both"/>
        <w:rPr>
          <w:rFonts w:asciiTheme="minorHAnsi" w:hAnsiTheme="minorHAnsi" w:cstheme="minorHAnsi"/>
          <w:sz w:val="22"/>
          <w:szCs w:val="22"/>
        </w:rPr>
      </w:pPr>
    </w:p>
    <w:p w14:paraId="7C8A7AC6" w14:textId="77777777" w:rsidR="008543D4" w:rsidRPr="00E9056A" w:rsidRDefault="008543D4" w:rsidP="008543D4">
      <w:pPr>
        <w:numPr>
          <w:ilvl w:val="0"/>
          <w:numId w:val="2"/>
        </w:numPr>
        <w:ind w:left="426"/>
        <w:jc w:val="both"/>
        <w:rPr>
          <w:rFonts w:asciiTheme="minorHAnsi" w:hAnsiTheme="minorHAnsi" w:cstheme="minorHAnsi"/>
          <w:b/>
          <w:bCs/>
          <w:spacing w:val="-3"/>
          <w:sz w:val="22"/>
          <w:szCs w:val="22"/>
        </w:rPr>
      </w:pPr>
      <w:r w:rsidRPr="00E9056A">
        <w:rPr>
          <w:rFonts w:asciiTheme="minorHAnsi" w:hAnsiTheme="minorHAnsi" w:cstheme="minorHAnsi"/>
          <w:b/>
          <w:bCs/>
          <w:spacing w:val="-3"/>
          <w:sz w:val="22"/>
          <w:szCs w:val="22"/>
        </w:rPr>
        <w:t>OPIS PRZEDMIOTU ZAMÓWIENIA</w:t>
      </w:r>
    </w:p>
    <w:p w14:paraId="6794F54A" w14:textId="77777777" w:rsidR="008543D4" w:rsidRPr="009A57BE" w:rsidRDefault="008543D4" w:rsidP="00981DA5">
      <w:pPr>
        <w:pStyle w:val="Listawypunktowana2"/>
        <w:rPr>
          <w:rFonts w:ascii="Calibri" w:hAnsi="Calibri" w:cs="Calibri"/>
          <w:sz w:val="22"/>
          <w:szCs w:val="22"/>
        </w:rPr>
      </w:pPr>
      <w:r w:rsidRPr="009A57BE">
        <w:rPr>
          <w:rFonts w:ascii="Calibri" w:hAnsi="Calibri" w:cs="Calibri"/>
          <w:sz w:val="22"/>
          <w:szCs w:val="22"/>
        </w:rPr>
        <w:t>Przedmiotem niniejszego zamówienia jest usługa:</w:t>
      </w:r>
    </w:p>
    <w:p w14:paraId="5892FF5C" w14:textId="77777777" w:rsidR="008543D4" w:rsidRPr="00E9056A" w:rsidRDefault="00917F2A" w:rsidP="008543D4">
      <w:pPr>
        <w:widowControl/>
        <w:numPr>
          <w:ilvl w:val="1"/>
          <w:numId w:val="3"/>
        </w:numPr>
        <w:tabs>
          <w:tab w:val="left" w:pos="709"/>
        </w:tabs>
        <w:suppressAutoHyphens/>
        <w:autoSpaceDE/>
        <w:autoSpaceDN/>
        <w:ind w:left="709" w:hanging="283"/>
        <w:jc w:val="both"/>
        <w:rPr>
          <w:rFonts w:asciiTheme="minorHAnsi" w:hAnsiTheme="minorHAnsi" w:cstheme="minorHAnsi"/>
          <w:sz w:val="22"/>
          <w:szCs w:val="22"/>
        </w:rPr>
      </w:pPr>
      <w:r w:rsidRPr="00E9056A">
        <w:rPr>
          <w:rFonts w:asciiTheme="minorHAnsi" w:hAnsiTheme="minorHAnsi" w:cstheme="minorHAnsi"/>
          <w:sz w:val="22"/>
          <w:szCs w:val="22"/>
        </w:rPr>
        <w:t xml:space="preserve">W zakresie </w:t>
      </w:r>
      <w:r w:rsidR="008543D4" w:rsidRPr="00E9056A">
        <w:rPr>
          <w:rFonts w:asciiTheme="minorHAnsi" w:hAnsiTheme="minorHAnsi" w:cstheme="minorHAnsi"/>
          <w:sz w:val="22"/>
          <w:szCs w:val="22"/>
        </w:rPr>
        <w:t>kompleksowego utrzymania czystości i</w:t>
      </w:r>
      <w:r w:rsidRPr="00E9056A">
        <w:rPr>
          <w:rFonts w:asciiTheme="minorHAnsi" w:hAnsiTheme="minorHAnsi" w:cstheme="minorHAnsi"/>
          <w:sz w:val="22"/>
          <w:szCs w:val="22"/>
        </w:rPr>
        <w:t xml:space="preserve"> dezynfekcji środkami czystości</w:t>
      </w:r>
      <w:r w:rsidR="008543D4" w:rsidRPr="00E9056A">
        <w:rPr>
          <w:rFonts w:asciiTheme="minorHAnsi" w:hAnsiTheme="minorHAnsi" w:cstheme="minorHAnsi"/>
          <w:sz w:val="22"/>
          <w:szCs w:val="22"/>
        </w:rPr>
        <w:t xml:space="preserve"> i </w:t>
      </w:r>
      <w:r w:rsidRPr="00E9056A">
        <w:rPr>
          <w:rFonts w:asciiTheme="minorHAnsi" w:hAnsiTheme="minorHAnsi" w:cstheme="minorHAnsi"/>
          <w:sz w:val="22"/>
          <w:szCs w:val="22"/>
        </w:rPr>
        <w:t>środkami do dezynfekcji</w:t>
      </w:r>
      <w:r w:rsidR="002F4ECD" w:rsidRPr="00E9056A">
        <w:rPr>
          <w:rFonts w:asciiTheme="minorHAnsi" w:hAnsiTheme="minorHAnsi" w:cstheme="minorHAnsi"/>
          <w:sz w:val="22"/>
          <w:szCs w:val="22"/>
        </w:rPr>
        <w:t>,</w:t>
      </w:r>
      <w:r w:rsidRPr="00E9056A">
        <w:rPr>
          <w:rFonts w:asciiTheme="minorHAnsi" w:hAnsiTheme="minorHAnsi" w:cstheme="minorHAnsi"/>
          <w:sz w:val="22"/>
          <w:szCs w:val="22"/>
        </w:rPr>
        <w:t xml:space="preserve"> </w:t>
      </w:r>
      <w:r w:rsidR="008543D4" w:rsidRPr="00E9056A">
        <w:rPr>
          <w:rFonts w:asciiTheme="minorHAnsi" w:hAnsiTheme="minorHAnsi" w:cstheme="minorHAnsi"/>
          <w:sz w:val="22"/>
          <w:szCs w:val="22"/>
        </w:rPr>
        <w:t xml:space="preserve">zapewnionymi przez Wykonawcę wraz z zapewnieniem przez Wykonawcę worków foliowych na odpady (Kod CPV 90910000-9 Usługi sprzątania, Kod CPV 90920000-2 Usługi w zakresie odkażania urządzeń, Kod CPV 90921000-9 Usługi dezynfekcji i dezynsekcji budynków, </w:t>
      </w:r>
      <w:r w:rsidR="00800348" w:rsidRPr="00E9056A">
        <w:rPr>
          <w:rFonts w:asciiTheme="minorHAnsi" w:hAnsiTheme="minorHAnsi" w:cstheme="minorHAnsi"/>
          <w:sz w:val="22"/>
          <w:szCs w:val="22"/>
        </w:rPr>
        <w:t xml:space="preserve"> </w:t>
      </w:r>
      <w:r w:rsidR="008543D4" w:rsidRPr="00E9056A">
        <w:rPr>
          <w:rFonts w:asciiTheme="minorHAnsi" w:hAnsiTheme="minorHAnsi" w:cstheme="minorHAnsi"/>
          <w:sz w:val="22"/>
          <w:szCs w:val="22"/>
        </w:rPr>
        <w:t xml:space="preserve"> </w:t>
      </w:r>
    </w:p>
    <w:p w14:paraId="1A5B4058" w14:textId="77777777" w:rsidR="008543D4" w:rsidRPr="00E9056A" w:rsidRDefault="008543D4" w:rsidP="008543D4">
      <w:pPr>
        <w:widowControl/>
        <w:numPr>
          <w:ilvl w:val="1"/>
          <w:numId w:val="3"/>
        </w:numPr>
        <w:tabs>
          <w:tab w:val="left" w:pos="709"/>
        </w:tabs>
        <w:suppressAutoHyphens/>
        <w:autoSpaceDE/>
        <w:autoSpaceDN/>
        <w:ind w:left="709" w:hanging="283"/>
        <w:jc w:val="both"/>
        <w:rPr>
          <w:rFonts w:asciiTheme="minorHAnsi" w:hAnsiTheme="minorHAnsi" w:cstheme="minorHAnsi"/>
          <w:sz w:val="22"/>
          <w:szCs w:val="22"/>
        </w:rPr>
      </w:pPr>
      <w:r w:rsidRPr="00E9056A">
        <w:rPr>
          <w:rFonts w:asciiTheme="minorHAnsi" w:hAnsiTheme="minorHAnsi" w:cstheme="minorHAnsi"/>
          <w:sz w:val="22"/>
          <w:szCs w:val="22"/>
        </w:rPr>
        <w:t xml:space="preserve">czynności pomocnicze związane z organizacją pracy w szpitalu u Zamawiającego, zbierania </w:t>
      </w:r>
      <w:r w:rsidR="00981DA5">
        <w:rPr>
          <w:rFonts w:asciiTheme="minorHAnsi" w:hAnsiTheme="minorHAnsi" w:cstheme="minorHAnsi"/>
          <w:sz w:val="22"/>
          <w:szCs w:val="22"/>
        </w:rPr>
        <w:br/>
      </w:r>
      <w:r w:rsidRPr="00E9056A">
        <w:rPr>
          <w:rFonts w:asciiTheme="minorHAnsi" w:hAnsiTheme="minorHAnsi" w:cstheme="minorHAnsi"/>
          <w:sz w:val="22"/>
          <w:szCs w:val="22"/>
        </w:rPr>
        <w:t xml:space="preserve">i transportu odpadów medycznych i komunalnych do miejsca składowania (Kod CPV 85110000-3 </w:t>
      </w:r>
      <w:r w:rsidR="00800348" w:rsidRPr="00E9056A">
        <w:rPr>
          <w:rFonts w:asciiTheme="minorHAnsi" w:hAnsiTheme="minorHAnsi" w:cstheme="minorHAnsi"/>
          <w:sz w:val="22"/>
          <w:szCs w:val="22"/>
        </w:rPr>
        <w:t xml:space="preserve"> </w:t>
      </w:r>
      <w:r w:rsidRPr="00E9056A">
        <w:rPr>
          <w:rFonts w:asciiTheme="minorHAnsi" w:hAnsiTheme="minorHAnsi" w:cstheme="minorHAnsi"/>
          <w:sz w:val="22"/>
          <w:szCs w:val="22"/>
        </w:rPr>
        <w:t xml:space="preserve"> Kod CPV 90500000-2 usługi związane z odpadami), </w:t>
      </w:r>
    </w:p>
    <w:p w14:paraId="39C0343B" w14:textId="77777777" w:rsidR="008543D4" w:rsidRPr="00E9056A" w:rsidRDefault="008543D4" w:rsidP="008543D4">
      <w:pPr>
        <w:tabs>
          <w:tab w:val="left" w:pos="709"/>
        </w:tabs>
        <w:ind w:left="426"/>
        <w:jc w:val="both"/>
        <w:rPr>
          <w:rFonts w:asciiTheme="minorHAnsi" w:hAnsiTheme="minorHAnsi" w:cstheme="minorHAnsi"/>
          <w:sz w:val="22"/>
          <w:szCs w:val="22"/>
        </w:rPr>
      </w:pPr>
      <w:r w:rsidRPr="00E9056A">
        <w:rPr>
          <w:rFonts w:asciiTheme="minorHAnsi" w:hAnsiTheme="minorHAnsi" w:cstheme="minorHAnsi"/>
          <w:sz w:val="22"/>
          <w:szCs w:val="22"/>
        </w:rPr>
        <w:t xml:space="preserve">- w obiektach </w:t>
      </w:r>
      <w:r w:rsidR="00001EE9" w:rsidRPr="00E9056A">
        <w:rPr>
          <w:rFonts w:asciiTheme="minorHAnsi" w:hAnsiTheme="minorHAnsi" w:cstheme="minorHAnsi"/>
          <w:sz w:val="22"/>
          <w:szCs w:val="22"/>
        </w:rPr>
        <w:t xml:space="preserve"> Samodzielnego Publicznego Zakładu Opieki Zdrowotnej w Radziejowie.  </w:t>
      </w:r>
    </w:p>
    <w:p w14:paraId="1DA0811F" w14:textId="77777777" w:rsidR="008543D4" w:rsidRPr="00E9056A" w:rsidRDefault="008543D4" w:rsidP="00BC0088">
      <w:pPr>
        <w:numPr>
          <w:ilvl w:val="0"/>
          <w:numId w:val="5"/>
        </w:numPr>
        <w:jc w:val="both"/>
        <w:rPr>
          <w:rFonts w:asciiTheme="minorHAnsi" w:hAnsiTheme="minorHAnsi" w:cstheme="minorHAnsi"/>
          <w:bCs/>
          <w:spacing w:val="-3"/>
          <w:sz w:val="22"/>
          <w:szCs w:val="22"/>
        </w:rPr>
      </w:pPr>
      <w:r w:rsidRPr="00E9056A">
        <w:rPr>
          <w:rFonts w:asciiTheme="minorHAnsi" w:hAnsiTheme="minorHAnsi" w:cstheme="minorHAnsi"/>
          <w:sz w:val="22"/>
          <w:szCs w:val="22"/>
        </w:rPr>
        <w:t xml:space="preserve">Szczegółowy opis </w:t>
      </w:r>
      <w:r w:rsidR="007730A9" w:rsidRPr="00E9056A">
        <w:rPr>
          <w:rFonts w:asciiTheme="minorHAnsi" w:hAnsiTheme="minorHAnsi" w:cstheme="minorHAnsi"/>
          <w:sz w:val="22"/>
          <w:szCs w:val="22"/>
        </w:rPr>
        <w:t xml:space="preserve"> </w:t>
      </w:r>
      <w:r w:rsidRPr="00E9056A">
        <w:rPr>
          <w:rFonts w:asciiTheme="minorHAnsi" w:hAnsiTheme="minorHAnsi" w:cstheme="minorHAnsi"/>
          <w:sz w:val="22"/>
          <w:szCs w:val="22"/>
        </w:rPr>
        <w:t xml:space="preserve">przedmiotu zamówienia podany jest w </w:t>
      </w:r>
      <w:r w:rsidRPr="00E9056A">
        <w:rPr>
          <w:rFonts w:asciiTheme="minorHAnsi" w:hAnsiTheme="minorHAnsi" w:cstheme="minorHAnsi"/>
          <w:b/>
          <w:sz w:val="22"/>
          <w:szCs w:val="22"/>
        </w:rPr>
        <w:t xml:space="preserve">załączniku </w:t>
      </w:r>
      <w:r w:rsidR="000F3CBF" w:rsidRPr="00E9056A">
        <w:rPr>
          <w:rFonts w:asciiTheme="minorHAnsi" w:hAnsiTheme="minorHAnsi" w:cstheme="minorHAnsi"/>
          <w:b/>
          <w:sz w:val="22"/>
          <w:szCs w:val="22"/>
        </w:rPr>
        <w:t>nr 7 do S</w:t>
      </w:r>
      <w:r w:rsidRPr="00E9056A">
        <w:rPr>
          <w:rFonts w:asciiTheme="minorHAnsi" w:hAnsiTheme="minorHAnsi" w:cstheme="minorHAnsi"/>
          <w:b/>
          <w:sz w:val="22"/>
          <w:szCs w:val="22"/>
        </w:rPr>
        <w:t>WZ</w:t>
      </w:r>
      <w:r w:rsidRPr="00E9056A">
        <w:rPr>
          <w:rFonts w:asciiTheme="minorHAnsi" w:hAnsiTheme="minorHAnsi" w:cstheme="minorHAnsi"/>
          <w:sz w:val="22"/>
          <w:szCs w:val="22"/>
        </w:rPr>
        <w:t xml:space="preserve"> ora</w:t>
      </w:r>
      <w:r w:rsidR="007730A9" w:rsidRPr="00E9056A">
        <w:rPr>
          <w:rFonts w:asciiTheme="minorHAnsi" w:hAnsiTheme="minorHAnsi" w:cstheme="minorHAnsi"/>
          <w:sz w:val="22"/>
          <w:szCs w:val="22"/>
        </w:rPr>
        <w:t xml:space="preserve">z </w:t>
      </w:r>
      <w:r w:rsidR="007730A9" w:rsidRPr="00E9056A">
        <w:rPr>
          <w:rFonts w:asciiTheme="minorHAnsi" w:hAnsiTheme="minorHAnsi" w:cstheme="minorHAnsi"/>
          <w:b/>
          <w:sz w:val="22"/>
          <w:szCs w:val="22"/>
        </w:rPr>
        <w:t>załączniku nr 2</w:t>
      </w:r>
      <w:r w:rsidR="007730A9" w:rsidRPr="00E9056A">
        <w:rPr>
          <w:rFonts w:asciiTheme="minorHAnsi" w:hAnsiTheme="minorHAnsi" w:cstheme="minorHAnsi"/>
          <w:sz w:val="22"/>
          <w:szCs w:val="22"/>
        </w:rPr>
        <w:t>,</w:t>
      </w:r>
      <w:r w:rsidRPr="00E9056A">
        <w:rPr>
          <w:rFonts w:asciiTheme="minorHAnsi" w:hAnsiTheme="minorHAnsi" w:cstheme="minorHAnsi"/>
          <w:sz w:val="22"/>
          <w:szCs w:val="22"/>
        </w:rPr>
        <w:t xml:space="preserve"> a także w </w:t>
      </w:r>
      <w:r w:rsidR="007730A9" w:rsidRPr="00E9056A">
        <w:rPr>
          <w:rFonts w:asciiTheme="minorHAnsi" w:hAnsiTheme="minorHAnsi" w:cstheme="minorHAnsi"/>
          <w:b/>
          <w:bCs/>
          <w:spacing w:val="-3"/>
          <w:sz w:val="22"/>
          <w:szCs w:val="22"/>
        </w:rPr>
        <w:t>załączniku nr 8 do S</w:t>
      </w:r>
      <w:r w:rsidRPr="00E9056A">
        <w:rPr>
          <w:rFonts w:asciiTheme="minorHAnsi" w:hAnsiTheme="minorHAnsi" w:cstheme="minorHAnsi"/>
          <w:b/>
          <w:bCs/>
          <w:spacing w:val="-3"/>
          <w:sz w:val="22"/>
          <w:szCs w:val="22"/>
        </w:rPr>
        <w:t>WZ</w:t>
      </w:r>
      <w:r w:rsidR="007730A9" w:rsidRPr="00E9056A">
        <w:rPr>
          <w:rFonts w:asciiTheme="minorHAnsi" w:hAnsiTheme="minorHAnsi" w:cstheme="minorHAnsi"/>
          <w:bCs/>
          <w:spacing w:val="-3"/>
          <w:sz w:val="22"/>
          <w:szCs w:val="22"/>
        </w:rPr>
        <w:t xml:space="preserve"> - </w:t>
      </w:r>
      <w:r w:rsidRPr="00E9056A">
        <w:rPr>
          <w:rFonts w:asciiTheme="minorHAnsi" w:hAnsiTheme="minorHAnsi" w:cstheme="minorHAnsi"/>
          <w:bCs/>
          <w:spacing w:val="-3"/>
          <w:sz w:val="22"/>
          <w:szCs w:val="22"/>
        </w:rPr>
        <w:t xml:space="preserve">„Projekt Umowy”. </w:t>
      </w:r>
      <w:r w:rsidRPr="00E9056A">
        <w:rPr>
          <w:rFonts w:asciiTheme="minorHAnsi" w:hAnsiTheme="minorHAnsi" w:cstheme="minorHAnsi"/>
          <w:sz w:val="22"/>
          <w:szCs w:val="22"/>
        </w:rPr>
        <w:t>Zestawienie powierzchni do utrzymania czystości zawarte jest w treści Formularza asortymentowo</w:t>
      </w:r>
      <w:r w:rsidR="007730A9" w:rsidRPr="00E9056A">
        <w:rPr>
          <w:rFonts w:asciiTheme="minorHAnsi" w:hAnsiTheme="minorHAnsi" w:cstheme="minorHAnsi"/>
          <w:sz w:val="22"/>
          <w:szCs w:val="22"/>
        </w:rPr>
        <w:t>-cenowego (</w:t>
      </w:r>
      <w:r w:rsidR="007730A9" w:rsidRPr="00E9056A">
        <w:rPr>
          <w:rFonts w:asciiTheme="minorHAnsi" w:hAnsiTheme="minorHAnsi" w:cstheme="minorHAnsi"/>
          <w:b/>
          <w:sz w:val="22"/>
          <w:szCs w:val="22"/>
        </w:rPr>
        <w:t>Załącznik</w:t>
      </w:r>
      <w:r w:rsidR="000F3CBF" w:rsidRPr="00E9056A">
        <w:rPr>
          <w:rFonts w:asciiTheme="minorHAnsi" w:hAnsiTheme="minorHAnsi" w:cstheme="minorHAnsi"/>
          <w:b/>
          <w:sz w:val="22"/>
          <w:szCs w:val="22"/>
        </w:rPr>
        <w:t xml:space="preserve"> nr 2 do S</w:t>
      </w:r>
      <w:r w:rsidRPr="00E9056A">
        <w:rPr>
          <w:rFonts w:asciiTheme="minorHAnsi" w:hAnsiTheme="minorHAnsi" w:cstheme="minorHAnsi"/>
          <w:b/>
          <w:sz w:val="22"/>
          <w:szCs w:val="22"/>
        </w:rPr>
        <w:t>WZ</w:t>
      </w:r>
      <w:r w:rsidRPr="00E9056A">
        <w:rPr>
          <w:rFonts w:asciiTheme="minorHAnsi" w:hAnsiTheme="minorHAnsi" w:cstheme="minorHAnsi"/>
          <w:sz w:val="22"/>
          <w:szCs w:val="22"/>
        </w:rPr>
        <w:t>).</w:t>
      </w:r>
    </w:p>
    <w:p w14:paraId="318632E4" w14:textId="77777777" w:rsidR="008543D4" w:rsidRPr="00E9056A" w:rsidRDefault="008543D4" w:rsidP="00BC0088">
      <w:pPr>
        <w:numPr>
          <w:ilvl w:val="0"/>
          <w:numId w:val="6"/>
        </w:numPr>
        <w:jc w:val="both"/>
        <w:rPr>
          <w:rFonts w:asciiTheme="minorHAnsi" w:hAnsiTheme="minorHAnsi" w:cstheme="minorHAnsi"/>
          <w:sz w:val="22"/>
          <w:szCs w:val="22"/>
        </w:rPr>
      </w:pPr>
      <w:r w:rsidRPr="00E9056A">
        <w:rPr>
          <w:rFonts w:asciiTheme="minorHAnsi" w:hAnsiTheme="minorHAnsi" w:cstheme="minorHAnsi"/>
          <w:sz w:val="22"/>
          <w:szCs w:val="22"/>
        </w:rPr>
        <w:t xml:space="preserve">Z uwagi na dbałość o stałą należytą jakość wykonywanej usługi,  Zamawiający wymaga od Wykonawcy zapewnienia w miejscu świadczenia usługi </w:t>
      </w:r>
      <w:r w:rsidR="00800348" w:rsidRPr="00E9056A">
        <w:rPr>
          <w:rFonts w:asciiTheme="minorHAnsi" w:hAnsiTheme="minorHAnsi" w:cstheme="minorHAnsi"/>
          <w:sz w:val="22"/>
          <w:szCs w:val="22"/>
        </w:rPr>
        <w:t xml:space="preserve">obecności osób </w:t>
      </w:r>
      <w:r w:rsidRPr="00E9056A">
        <w:rPr>
          <w:rFonts w:asciiTheme="minorHAnsi" w:hAnsiTheme="minorHAnsi" w:cstheme="minorHAnsi"/>
          <w:sz w:val="22"/>
          <w:szCs w:val="22"/>
        </w:rPr>
        <w:t>z personelu Wykonawcy nadzorujących wykonywanie usługi codziennie m</w:t>
      </w:r>
      <w:r w:rsidR="00800348" w:rsidRPr="00E9056A">
        <w:rPr>
          <w:rFonts w:asciiTheme="minorHAnsi" w:hAnsiTheme="minorHAnsi" w:cstheme="minorHAnsi"/>
          <w:sz w:val="22"/>
          <w:szCs w:val="22"/>
        </w:rPr>
        <w:t>inimum w godzinach od 7.00 do 15</w:t>
      </w:r>
      <w:r w:rsidRPr="00E9056A">
        <w:rPr>
          <w:rFonts w:asciiTheme="minorHAnsi" w:hAnsiTheme="minorHAnsi" w:cstheme="minorHAnsi"/>
          <w:sz w:val="22"/>
          <w:szCs w:val="22"/>
        </w:rPr>
        <w:t>.00 (bieżący nadzór przez min 1 osobę).</w:t>
      </w:r>
    </w:p>
    <w:p w14:paraId="045B2A40" w14:textId="77777777" w:rsidR="008543D4" w:rsidRPr="00E9056A" w:rsidRDefault="008543D4" w:rsidP="00BC0088">
      <w:pPr>
        <w:numPr>
          <w:ilvl w:val="0"/>
          <w:numId w:val="6"/>
        </w:numPr>
        <w:jc w:val="both"/>
        <w:rPr>
          <w:rFonts w:asciiTheme="minorHAnsi" w:hAnsiTheme="minorHAnsi" w:cstheme="minorHAnsi"/>
          <w:sz w:val="22"/>
          <w:szCs w:val="22"/>
        </w:rPr>
      </w:pPr>
      <w:r w:rsidRPr="00E9056A">
        <w:rPr>
          <w:rFonts w:asciiTheme="minorHAnsi" w:hAnsiTheme="minorHAnsi" w:cstheme="minorHAnsi"/>
          <w:sz w:val="22"/>
          <w:szCs w:val="22"/>
        </w:rPr>
        <w:t>Zamawiający na podstawie art</w:t>
      </w:r>
      <w:r w:rsidR="007730A9" w:rsidRPr="00E9056A">
        <w:rPr>
          <w:rFonts w:asciiTheme="minorHAnsi" w:hAnsiTheme="minorHAnsi" w:cstheme="minorHAnsi"/>
          <w:sz w:val="22"/>
          <w:szCs w:val="22"/>
        </w:rPr>
        <w:t>. 95</w:t>
      </w:r>
      <w:r w:rsidRPr="00E9056A">
        <w:rPr>
          <w:rFonts w:asciiTheme="minorHAnsi" w:hAnsiTheme="minorHAnsi" w:cstheme="minorHAnsi"/>
          <w:sz w:val="22"/>
          <w:szCs w:val="22"/>
        </w:rPr>
        <w:t xml:space="preserve"> </w:t>
      </w:r>
      <w:r w:rsidR="007730A9" w:rsidRPr="00E9056A">
        <w:rPr>
          <w:rFonts w:asciiTheme="minorHAnsi" w:hAnsiTheme="minorHAnsi" w:cstheme="minorHAnsi"/>
          <w:sz w:val="22"/>
          <w:szCs w:val="22"/>
        </w:rPr>
        <w:t>ust. 1</w:t>
      </w:r>
      <w:r w:rsidRPr="00E9056A">
        <w:rPr>
          <w:rFonts w:asciiTheme="minorHAnsi" w:hAnsiTheme="minorHAnsi" w:cstheme="minorHAnsi"/>
          <w:sz w:val="22"/>
          <w:szCs w:val="22"/>
        </w:rPr>
        <w:t xml:space="preserve"> ustawy </w:t>
      </w:r>
      <w:proofErr w:type="spellStart"/>
      <w:r w:rsidRPr="00E9056A">
        <w:rPr>
          <w:rFonts w:asciiTheme="minorHAnsi" w:hAnsiTheme="minorHAnsi" w:cstheme="minorHAnsi"/>
          <w:sz w:val="22"/>
          <w:szCs w:val="22"/>
        </w:rPr>
        <w:t>Pzp</w:t>
      </w:r>
      <w:proofErr w:type="spellEnd"/>
      <w:r w:rsidRPr="00E9056A">
        <w:rPr>
          <w:rFonts w:asciiTheme="minorHAnsi" w:hAnsiTheme="minorHAnsi" w:cstheme="minorHAnsi"/>
          <w:sz w:val="22"/>
          <w:szCs w:val="22"/>
        </w:rPr>
        <w:t xml:space="preserve"> wymaga zatrudnienia przez wykonawcę </w:t>
      </w:r>
      <w:r w:rsidR="007730A9" w:rsidRPr="00E9056A">
        <w:rPr>
          <w:rFonts w:asciiTheme="minorHAnsi" w:hAnsiTheme="minorHAnsi" w:cstheme="minorHAnsi"/>
          <w:sz w:val="22"/>
          <w:szCs w:val="22"/>
        </w:rPr>
        <w:t xml:space="preserve">                                   </w:t>
      </w:r>
      <w:r w:rsidRPr="00E9056A">
        <w:rPr>
          <w:rFonts w:asciiTheme="minorHAnsi" w:hAnsiTheme="minorHAnsi" w:cstheme="minorHAnsi"/>
          <w:sz w:val="22"/>
          <w:szCs w:val="22"/>
        </w:rPr>
        <w:t xml:space="preserve">i podwykonawców na podstawie umowy o pracę osób realizujących na terenie Zamawiającego </w:t>
      </w:r>
      <w:r w:rsidRPr="00E9056A">
        <w:rPr>
          <w:rFonts w:asciiTheme="minorHAnsi" w:hAnsiTheme="minorHAnsi" w:cstheme="minorHAnsi"/>
          <w:bCs/>
          <w:sz w:val="22"/>
          <w:szCs w:val="22"/>
        </w:rPr>
        <w:t>usługę utrzymania czystości i porządku oraz prac pomocniczych na terenie Zamawiającego</w:t>
      </w:r>
      <w:r w:rsidRPr="00E9056A">
        <w:rPr>
          <w:rFonts w:asciiTheme="minorHAnsi" w:hAnsiTheme="minorHAnsi" w:cstheme="minorHAnsi"/>
          <w:sz w:val="22"/>
          <w:szCs w:val="22"/>
        </w:rPr>
        <w:t xml:space="preserve"> </w:t>
      </w:r>
      <w:r w:rsidR="009A57BE">
        <w:rPr>
          <w:rFonts w:asciiTheme="minorHAnsi" w:hAnsiTheme="minorHAnsi" w:cstheme="minorHAnsi"/>
          <w:sz w:val="22"/>
          <w:szCs w:val="22"/>
        </w:rPr>
        <w:br/>
      </w:r>
      <w:r w:rsidRPr="00E9056A">
        <w:rPr>
          <w:rFonts w:asciiTheme="minorHAnsi" w:hAnsiTheme="minorHAnsi" w:cstheme="minorHAnsi"/>
          <w:sz w:val="22"/>
          <w:szCs w:val="22"/>
        </w:rPr>
        <w:t>i zobowiązuje się do przestrzegania wszystkich przepisów prawa pracy w odniesieniu do pracowników zatrudnionych przy wykonywaniu przedmiotu umowy.</w:t>
      </w:r>
    </w:p>
    <w:p w14:paraId="38708F6D" w14:textId="77777777" w:rsidR="008543D4" w:rsidRPr="00E9056A" w:rsidRDefault="008543D4" w:rsidP="00BC0088">
      <w:pPr>
        <w:numPr>
          <w:ilvl w:val="0"/>
          <w:numId w:val="6"/>
        </w:numPr>
        <w:jc w:val="both"/>
        <w:rPr>
          <w:rFonts w:asciiTheme="minorHAnsi" w:hAnsiTheme="minorHAnsi" w:cstheme="minorHAnsi"/>
          <w:sz w:val="22"/>
          <w:szCs w:val="22"/>
        </w:rPr>
      </w:pPr>
      <w:r w:rsidRPr="00E9056A">
        <w:rPr>
          <w:rFonts w:asciiTheme="minorHAnsi" w:hAnsiTheme="minorHAnsi" w:cstheme="minorHAnsi"/>
          <w:sz w:val="22"/>
          <w:szCs w:val="22"/>
        </w:rPr>
        <w:t xml:space="preserve">Sposób dokumentowania zatrudnienia tych osób, wymagania w zakresie kontroli spełniania przez wykonawcę wymagań o których mowa w art </w:t>
      </w:r>
      <w:r w:rsidR="008E7FAF" w:rsidRPr="00E9056A">
        <w:rPr>
          <w:rFonts w:asciiTheme="minorHAnsi" w:hAnsiTheme="minorHAnsi" w:cstheme="minorHAnsi"/>
          <w:sz w:val="22"/>
          <w:szCs w:val="22"/>
        </w:rPr>
        <w:t xml:space="preserve">95 ust.1 ustawy </w:t>
      </w:r>
      <w:proofErr w:type="spellStart"/>
      <w:r w:rsidR="008E7FAF" w:rsidRPr="00E9056A">
        <w:rPr>
          <w:rFonts w:asciiTheme="minorHAnsi" w:hAnsiTheme="minorHAnsi" w:cstheme="minorHAnsi"/>
          <w:sz w:val="22"/>
          <w:szCs w:val="22"/>
        </w:rPr>
        <w:t>Pzp</w:t>
      </w:r>
      <w:proofErr w:type="spellEnd"/>
      <w:r w:rsidR="008E7FAF" w:rsidRPr="00E9056A">
        <w:rPr>
          <w:rFonts w:asciiTheme="minorHAnsi" w:hAnsiTheme="minorHAnsi" w:cstheme="minorHAnsi"/>
          <w:sz w:val="22"/>
          <w:szCs w:val="22"/>
        </w:rPr>
        <w:t xml:space="preserve"> </w:t>
      </w:r>
      <w:r w:rsidRPr="00E9056A">
        <w:rPr>
          <w:rFonts w:asciiTheme="minorHAnsi" w:hAnsiTheme="minorHAnsi" w:cstheme="minorHAnsi"/>
          <w:sz w:val="22"/>
          <w:szCs w:val="22"/>
        </w:rPr>
        <w:t xml:space="preserve"> oraz sankcji z tytułu niespełnienia tych wymagań, określenie rodzaju czynności niezbędnych do realizacji zamówienia, których dotyczą wymagania zatrudnienia na podstawie umowy o pracę przez wykonawcę lub podwykonawcę osób wykonujących czynności w trakcie realizacji zamówienia, zostały określone w </w:t>
      </w:r>
      <w:r w:rsidRPr="00E9056A">
        <w:rPr>
          <w:rFonts w:asciiTheme="minorHAnsi" w:hAnsiTheme="minorHAnsi" w:cstheme="minorHAnsi"/>
          <w:b/>
          <w:sz w:val="22"/>
          <w:szCs w:val="22"/>
        </w:rPr>
        <w:t>załączniku nr 8</w:t>
      </w:r>
      <w:r w:rsidRPr="00E9056A">
        <w:rPr>
          <w:rFonts w:asciiTheme="minorHAnsi" w:hAnsiTheme="minorHAnsi" w:cstheme="minorHAnsi"/>
          <w:sz w:val="22"/>
          <w:szCs w:val="22"/>
        </w:rPr>
        <w:t xml:space="preserve"> </w:t>
      </w:r>
      <w:r w:rsidR="008E7FAF" w:rsidRPr="00E9056A">
        <w:rPr>
          <w:rFonts w:asciiTheme="minorHAnsi" w:hAnsiTheme="minorHAnsi" w:cstheme="minorHAnsi"/>
          <w:b/>
          <w:sz w:val="22"/>
          <w:szCs w:val="22"/>
        </w:rPr>
        <w:t>do S</w:t>
      </w:r>
      <w:r w:rsidRPr="00E9056A">
        <w:rPr>
          <w:rFonts w:asciiTheme="minorHAnsi" w:hAnsiTheme="minorHAnsi" w:cstheme="minorHAnsi"/>
          <w:b/>
          <w:sz w:val="22"/>
          <w:szCs w:val="22"/>
        </w:rPr>
        <w:t>WZ – Projekt umowy.</w:t>
      </w:r>
    </w:p>
    <w:p w14:paraId="513B0896" w14:textId="77777777" w:rsidR="008543D4" w:rsidRPr="00E9056A" w:rsidRDefault="008543D4" w:rsidP="008F12AF">
      <w:pPr>
        <w:numPr>
          <w:ilvl w:val="0"/>
          <w:numId w:val="6"/>
        </w:numPr>
        <w:jc w:val="both"/>
        <w:rPr>
          <w:rFonts w:asciiTheme="minorHAnsi" w:hAnsiTheme="minorHAnsi" w:cstheme="minorHAnsi"/>
          <w:sz w:val="22"/>
          <w:szCs w:val="22"/>
        </w:rPr>
      </w:pPr>
      <w:r w:rsidRPr="00E9056A">
        <w:rPr>
          <w:rFonts w:asciiTheme="minorHAnsi" w:hAnsiTheme="minorHAnsi" w:cstheme="minorHAnsi"/>
          <w:sz w:val="22"/>
          <w:szCs w:val="22"/>
        </w:rPr>
        <w:t xml:space="preserve">Na mocy art. </w:t>
      </w:r>
      <w:r w:rsidR="008E7FAF" w:rsidRPr="00E9056A">
        <w:rPr>
          <w:rFonts w:asciiTheme="minorHAnsi" w:hAnsiTheme="minorHAnsi" w:cstheme="minorHAnsi"/>
          <w:sz w:val="22"/>
          <w:szCs w:val="22"/>
        </w:rPr>
        <w:t>Art. 95</w:t>
      </w:r>
      <w:r w:rsidRPr="00E9056A">
        <w:rPr>
          <w:rFonts w:asciiTheme="minorHAnsi" w:hAnsiTheme="minorHAnsi" w:cstheme="minorHAnsi"/>
          <w:sz w:val="22"/>
          <w:szCs w:val="22"/>
        </w:rPr>
        <w:t xml:space="preserve"> ustawy Prawo Zamówień Publicznych w przypadku zastosowania do opisu </w:t>
      </w:r>
      <w:r w:rsidRPr="00E9056A">
        <w:rPr>
          <w:rFonts w:asciiTheme="minorHAnsi" w:hAnsiTheme="minorHAnsi" w:cstheme="minorHAnsi"/>
          <w:sz w:val="22"/>
          <w:szCs w:val="22"/>
        </w:rPr>
        <w:lastRenderedPageBreak/>
        <w:t>przedmiotu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Zamawiający rozumie zaoferowanie towaru o tych samych parametrach techniczn</w:t>
      </w:r>
      <w:r w:rsidR="00981DA5">
        <w:rPr>
          <w:rFonts w:asciiTheme="minorHAnsi" w:hAnsiTheme="minorHAnsi" w:cstheme="minorHAnsi"/>
          <w:sz w:val="22"/>
          <w:szCs w:val="22"/>
        </w:rPr>
        <w:t xml:space="preserve">ych, </w:t>
      </w:r>
      <w:r w:rsidRPr="00E9056A">
        <w:rPr>
          <w:rFonts w:asciiTheme="minorHAnsi" w:hAnsiTheme="minorHAnsi" w:cstheme="minorHAnsi"/>
          <w:sz w:val="22"/>
          <w:szCs w:val="22"/>
        </w:rPr>
        <w:t xml:space="preserve">funkcjonalności i właściwościach, ale innego producenta </w:t>
      </w:r>
    </w:p>
    <w:p w14:paraId="60C540FA" w14:textId="77777777" w:rsidR="008E7FAF" w:rsidRPr="00E9056A" w:rsidRDefault="008E7FAF" w:rsidP="00BC0088">
      <w:pPr>
        <w:numPr>
          <w:ilvl w:val="0"/>
          <w:numId w:val="6"/>
        </w:numPr>
        <w:jc w:val="both"/>
        <w:rPr>
          <w:rFonts w:asciiTheme="minorHAnsi" w:hAnsiTheme="minorHAnsi" w:cstheme="minorHAnsi"/>
          <w:sz w:val="22"/>
          <w:szCs w:val="22"/>
        </w:rPr>
      </w:pPr>
      <w:r w:rsidRPr="00E9056A">
        <w:rPr>
          <w:rFonts w:asciiTheme="minorHAnsi" w:hAnsiTheme="minorHAnsi" w:cstheme="minorHAnsi"/>
          <w:sz w:val="22"/>
          <w:szCs w:val="22"/>
        </w:rPr>
        <w:t xml:space="preserve">Opis przedmiotu zamówienia na podstawie art. 99 ustawy </w:t>
      </w:r>
      <w:proofErr w:type="spellStart"/>
      <w:r w:rsidRPr="00E9056A">
        <w:rPr>
          <w:rFonts w:asciiTheme="minorHAnsi" w:hAnsiTheme="minorHAnsi" w:cstheme="minorHAnsi"/>
          <w:sz w:val="22"/>
          <w:szCs w:val="22"/>
        </w:rPr>
        <w:t>Pzp</w:t>
      </w:r>
      <w:proofErr w:type="spellEnd"/>
      <w:r w:rsidR="008543D4" w:rsidRPr="00E9056A">
        <w:rPr>
          <w:rFonts w:asciiTheme="minorHAnsi" w:hAnsiTheme="minorHAnsi" w:cstheme="minorHAnsi"/>
          <w:sz w:val="22"/>
          <w:szCs w:val="22"/>
        </w:rPr>
        <w:t xml:space="preserve"> </w:t>
      </w:r>
      <w:r w:rsidR="001F5665" w:rsidRPr="00E9056A">
        <w:rPr>
          <w:rFonts w:asciiTheme="minorHAnsi" w:hAnsiTheme="minorHAnsi" w:cstheme="minorHAnsi"/>
          <w:sz w:val="22"/>
          <w:szCs w:val="22"/>
        </w:rPr>
        <w:t>:</w:t>
      </w:r>
    </w:p>
    <w:p w14:paraId="0A5A9289" w14:textId="77777777" w:rsidR="00E812C7" w:rsidRPr="00E9056A" w:rsidRDefault="001F5665" w:rsidP="00981DA5">
      <w:pPr>
        <w:ind w:left="426"/>
        <w:jc w:val="both"/>
        <w:rPr>
          <w:rFonts w:asciiTheme="minorHAnsi" w:hAnsiTheme="minorHAnsi" w:cstheme="minorHAnsi"/>
          <w:sz w:val="22"/>
          <w:szCs w:val="22"/>
        </w:rPr>
      </w:pPr>
      <w:r w:rsidRPr="00E9056A">
        <w:rPr>
          <w:rFonts w:asciiTheme="minorHAnsi" w:hAnsiTheme="minorHAnsi" w:cstheme="minorHAnsi"/>
          <w:sz w:val="22"/>
          <w:szCs w:val="22"/>
        </w:rPr>
        <w:t>CPV: 90910000-9 Usługi sprzątania, Kod CPV 90920000-2 Usługi w zakresie odkażania urządzeń, Kod CPV 90921000-9 Usługi dezynfekcji i dezynsekcji budynków , Kod CPV 90500000-2 usługi związane z odpadami.</w:t>
      </w:r>
    </w:p>
    <w:p w14:paraId="4FB451D5" w14:textId="77777777" w:rsidR="00E812C7" w:rsidRPr="00E9056A" w:rsidRDefault="00E812C7" w:rsidP="00BF1EFF">
      <w:pPr>
        <w:widowControl/>
        <w:numPr>
          <w:ilvl w:val="0"/>
          <w:numId w:val="47"/>
        </w:numPr>
        <w:shd w:val="clear" w:color="auto" w:fill="FFFFFF"/>
        <w:autoSpaceDE/>
        <w:autoSpaceDN/>
        <w:spacing w:before="100" w:beforeAutospacing="1" w:after="100" w:afterAutospacing="1"/>
        <w:jc w:val="both"/>
        <w:rPr>
          <w:rFonts w:asciiTheme="minorHAnsi" w:hAnsiTheme="minorHAnsi" w:cstheme="minorHAnsi"/>
          <w:color w:val="222222"/>
          <w:sz w:val="22"/>
          <w:szCs w:val="22"/>
        </w:rPr>
      </w:pPr>
      <w:r w:rsidRPr="00E9056A">
        <w:rPr>
          <w:rFonts w:asciiTheme="minorHAnsi" w:hAnsiTheme="minorHAnsi" w:cstheme="minorHAnsi"/>
          <w:color w:val="222222"/>
          <w:sz w:val="22"/>
          <w:szCs w:val="22"/>
        </w:rPr>
        <w:t>Przedmiot zamówienia opisuje się w sposób jednoznaczny i wyczerpujący, za pomocą dostatecznie dokładnych i zrozumiałych określeń, uwzględniając wymagania i okoliczności mogące mieć wpływ na sporządzenie oferty.</w:t>
      </w:r>
    </w:p>
    <w:p w14:paraId="53B43DD5" w14:textId="77777777" w:rsidR="00E812C7" w:rsidRPr="00E9056A" w:rsidRDefault="00E812C7" w:rsidP="00BF1EFF">
      <w:pPr>
        <w:widowControl/>
        <w:numPr>
          <w:ilvl w:val="0"/>
          <w:numId w:val="47"/>
        </w:numPr>
        <w:shd w:val="clear" w:color="auto" w:fill="FFFFFF"/>
        <w:autoSpaceDE/>
        <w:autoSpaceDN/>
        <w:spacing w:before="100" w:beforeAutospacing="1" w:after="100" w:afterAutospacing="1"/>
        <w:jc w:val="both"/>
        <w:rPr>
          <w:rFonts w:asciiTheme="minorHAnsi" w:hAnsiTheme="minorHAnsi" w:cstheme="minorHAnsi"/>
          <w:color w:val="222222"/>
          <w:sz w:val="22"/>
          <w:szCs w:val="22"/>
        </w:rPr>
      </w:pPr>
      <w:r w:rsidRPr="00E9056A">
        <w:rPr>
          <w:rFonts w:asciiTheme="minorHAnsi" w:hAnsiTheme="minorHAnsi" w:cstheme="minorHAnsi"/>
          <w:color w:val="222222"/>
          <w:sz w:val="22"/>
          <w:szCs w:val="22"/>
        </w:rPr>
        <w:t>Zamawiający określa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w:t>
      </w:r>
    </w:p>
    <w:p w14:paraId="44B4EBF8" w14:textId="77777777" w:rsidR="00E812C7" w:rsidRPr="00E9056A" w:rsidRDefault="00E812C7" w:rsidP="00BF1EFF">
      <w:pPr>
        <w:widowControl/>
        <w:numPr>
          <w:ilvl w:val="0"/>
          <w:numId w:val="47"/>
        </w:numPr>
        <w:shd w:val="clear" w:color="auto" w:fill="FFFFFF"/>
        <w:autoSpaceDE/>
        <w:autoSpaceDN/>
        <w:spacing w:before="100" w:beforeAutospacing="1" w:after="100" w:afterAutospacing="1"/>
        <w:jc w:val="both"/>
        <w:rPr>
          <w:rFonts w:asciiTheme="minorHAnsi" w:hAnsiTheme="minorHAnsi" w:cstheme="minorHAnsi"/>
          <w:color w:val="222222"/>
          <w:sz w:val="22"/>
          <w:szCs w:val="22"/>
        </w:rPr>
      </w:pPr>
      <w:r w:rsidRPr="00E9056A">
        <w:rPr>
          <w:rFonts w:asciiTheme="minorHAnsi" w:hAnsiTheme="minorHAnsi" w:cstheme="minorHAnsi"/>
          <w:color w:val="222222"/>
          <w:sz w:val="22"/>
          <w:szCs w:val="22"/>
        </w:rPr>
        <w:t>Do opisu przedmiotu zamówienia stosuje się nazwy i kody określone we Wspólnym Słowniku Zamówień.</w:t>
      </w:r>
    </w:p>
    <w:p w14:paraId="6BCD6FE5" w14:textId="77777777" w:rsidR="00E812C7" w:rsidRPr="00E9056A" w:rsidRDefault="00E812C7" w:rsidP="00BF1EFF">
      <w:pPr>
        <w:widowControl/>
        <w:numPr>
          <w:ilvl w:val="0"/>
          <w:numId w:val="47"/>
        </w:numPr>
        <w:shd w:val="clear" w:color="auto" w:fill="FFFFFF"/>
        <w:autoSpaceDE/>
        <w:autoSpaceDN/>
        <w:spacing w:before="100" w:beforeAutospacing="1" w:after="100" w:afterAutospacing="1"/>
        <w:jc w:val="both"/>
        <w:rPr>
          <w:rFonts w:asciiTheme="minorHAnsi" w:hAnsiTheme="minorHAnsi" w:cstheme="minorHAnsi"/>
          <w:color w:val="222222"/>
          <w:sz w:val="22"/>
          <w:szCs w:val="22"/>
        </w:rPr>
      </w:pPr>
      <w:r w:rsidRPr="00E9056A">
        <w:rPr>
          <w:rFonts w:asciiTheme="minorHAnsi" w:hAnsiTheme="minorHAnsi" w:cstheme="minorHAnsi"/>
          <w:color w:val="222222"/>
          <w:sz w:val="22"/>
          <w:szCs w:val="22"/>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434A861F" w14:textId="77777777" w:rsidR="00E812C7" w:rsidRPr="00E9056A" w:rsidRDefault="00E812C7" w:rsidP="00BF1EFF">
      <w:pPr>
        <w:widowControl/>
        <w:numPr>
          <w:ilvl w:val="0"/>
          <w:numId w:val="47"/>
        </w:numPr>
        <w:shd w:val="clear" w:color="auto" w:fill="FFFFFF"/>
        <w:autoSpaceDE/>
        <w:autoSpaceDN/>
        <w:spacing w:before="100" w:beforeAutospacing="1" w:after="100" w:afterAutospacing="1"/>
        <w:jc w:val="both"/>
        <w:rPr>
          <w:rFonts w:asciiTheme="minorHAnsi" w:hAnsiTheme="minorHAnsi" w:cstheme="minorHAnsi"/>
          <w:color w:val="222222"/>
          <w:sz w:val="22"/>
          <w:szCs w:val="22"/>
        </w:rPr>
      </w:pPr>
      <w:r w:rsidRPr="00E9056A">
        <w:rPr>
          <w:rFonts w:asciiTheme="minorHAnsi" w:hAnsiTheme="minorHAnsi" w:cstheme="minorHAnsi"/>
          <w:color w:val="222222"/>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D083CB0" w14:textId="77777777" w:rsidR="00E812C7" w:rsidRPr="00E9056A" w:rsidRDefault="00E812C7" w:rsidP="00BF1EFF">
      <w:pPr>
        <w:widowControl/>
        <w:numPr>
          <w:ilvl w:val="0"/>
          <w:numId w:val="47"/>
        </w:numPr>
        <w:shd w:val="clear" w:color="auto" w:fill="FFFFFF"/>
        <w:autoSpaceDE/>
        <w:autoSpaceDN/>
        <w:spacing w:before="100" w:beforeAutospacing="1" w:after="100" w:afterAutospacing="1"/>
        <w:jc w:val="both"/>
        <w:rPr>
          <w:rFonts w:asciiTheme="minorHAnsi" w:hAnsiTheme="minorHAnsi" w:cstheme="minorHAnsi"/>
          <w:color w:val="222222"/>
          <w:sz w:val="22"/>
          <w:szCs w:val="22"/>
        </w:rPr>
      </w:pPr>
      <w:r w:rsidRPr="00E9056A">
        <w:rPr>
          <w:rFonts w:asciiTheme="minorHAnsi" w:hAnsiTheme="minorHAnsi" w:cstheme="minorHAnsi"/>
          <w:color w:val="222222"/>
          <w:sz w:val="22"/>
          <w:szCs w:val="22"/>
        </w:rPr>
        <w:t>Jeżeli przedmiot zamówienia został opisany w sposób, o którym mowa w ust. 5, zamawiający wskazuje w opisie przedmiotu zamówienia kryteria stosowane w celu oceny równoważności.</w:t>
      </w:r>
    </w:p>
    <w:p w14:paraId="600CF537" w14:textId="77777777" w:rsidR="00E812C7" w:rsidRPr="00E9056A" w:rsidRDefault="00E812C7" w:rsidP="00BF1EFF">
      <w:pPr>
        <w:widowControl/>
        <w:numPr>
          <w:ilvl w:val="0"/>
          <w:numId w:val="47"/>
        </w:numPr>
        <w:shd w:val="clear" w:color="auto" w:fill="FFFFFF"/>
        <w:autoSpaceDE/>
        <w:autoSpaceDN/>
        <w:spacing w:before="100" w:beforeAutospacing="1" w:after="100" w:afterAutospacing="1"/>
        <w:jc w:val="both"/>
        <w:rPr>
          <w:rFonts w:asciiTheme="minorHAnsi" w:hAnsiTheme="minorHAnsi" w:cstheme="minorHAnsi"/>
          <w:color w:val="222222"/>
          <w:sz w:val="22"/>
          <w:szCs w:val="22"/>
        </w:rPr>
      </w:pPr>
      <w:r w:rsidRPr="00E9056A">
        <w:rPr>
          <w:rFonts w:asciiTheme="minorHAnsi" w:hAnsiTheme="minorHAnsi" w:cstheme="minorHAnsi"/>
          <w:color w:val="222222"/>
          <w:sz w:val="22"/>
          <w:szCs w:val="22"/>
        </w:rPr>
        <w:t>Zamawiający może określić w opisie przedmiotu zamówienia konieczność przeniesienia praw własności intelektualnej lub udzielenia licencji.</w:t>
      </w:r>
    </w:p>
    <w:p w14:paraId="6C28318B" w14:textId="77777777" w:rsidR="009A57BE" w:rsidRPr="009A57BE" w:rsidRDefault="009A57BE" w:rsidP="00DB00CF">
      <w:pPr>
        <w:pStyle w:val="Akapitzlist"/>
        <w:numPr>
          <w:ilvl w:val="0"/>
          <w:numId w:val="6"/>
        </w:numPr>
        <w:jc w:val="both"/>
        <w:rPr>
          <w:rFonts w:asciiTheme="minorHAnsi" w:hAnsiTheme="minorHAnsi" w:cstheme="minorHAnsi"/>
          <w:b/>
          <w:sz w:val="22"/>
          <w:szCs w:val="22"/>
        </w:rPr>
      </w:pPr>
      <w:r w:rsidRPr="009A57BE">
        <w:rPr>
          <w:rFonts w:asciiTheme="minorHAnsi" w:hAnsiTheme="minorHAnsi" w:cstheme="minorHAnsi"/>
          <w:b/>
          <w:sz w:val="22"/>
          <w:szCs w:val="22"/>
        </w:rPr>
        <w:t>WIZJA LOKALNA</w:t>
      </w:r>
    </w:p>
    <w:p w14:paraId="5D019748" w14:textId="77777777" w:rsidR="00D50036" w:rsidRPr="00E9056A" w:rsidRDefault="00DB00CF" w:rsidP="009A57BE">
      <w:pPr>
        <w:pStyle w:val="Akapitzlist"/>
        <w:ind w:left="426"/>
        <w:jc w:val="both"/>
        <w:rPr>
          <w:rFonts w:asciiTheme="minorHAnsi" w:hAnsiTheme="minorHAnsi" w:cstheme="minorHAnsi"/>
          <w:sz w:val="22"/>
          <w:szCs w:val="22"/>
        </w:rPr>
      </w:pPr>
      <w:r w:rsidRPr="00E9056A">
        <w:rPr>
          <w:rFonts w:asciiTheme="minorHAnsi" w:hAnsiTheme="minorHAnsi" w:cstheme="minorHAnsi"/>
          <w:sz w:val="22"/>
          <w:szCs w:val="22"/>
        </w:rPr>
        <w:t>Przed złożeniem oferty zamawiający zaprasza wszystkich wykonawców do wzięcia udziału                                        w nieobowiązkowym spotkaniu – wizji lokalnej, które odbędzie się na terenie Samodzielnego Publicznego Zakładu Opieki Zdrowotnej w Radziejowie  przy ulicy Szpitalnej 3., objętego przedmiotową zamówieniem publicznym, celem zapoznania się z obiektem i zakr</w:t>
      </w:r>
      <w:r w:rsidR="00FB2589" w:rsidRPr="00E9056A">
        <w:rPr>
          <w:rFonts w:asciiTheme="minorHAnsi" w:hAnsiTheme="minorHAnsi" w:cstheme="minorHAnsi"/>
          <w:sz w:val="22"/>
          <w:szCs w:val="22"/>
        </w:rPr>
        <w:t xml:space="preserve">esem prac/usługi, w dniu  </w:t>
      </w:r>
      <w:r w:rsidR="00981DA5" w:rsidRPr="00981DA5">
        <w:rPr>
          <w:rFonts w:asciiTheme="minorHAnsi" w:hAnsiTheme="minorHAnsi" w:cstheme="minorHAnsi"/>
          <w:b/>
          <w:sz w:val="22"/>
          <w:szCs w:val="22"/>
        </w:rPr>
        <w:t>19.04.2024</w:t>
      </w:r>
      <w:r w:rsidRPr="00981DA5">
        <w:rPr>
          <w:rFonts w:asciiTheme="minorHAnsi" w:hAnsiTheme="minorHAnsi" w:cstheme="minorHAnsi"/>
          <w:b/>
          <w:sz w:val="22"/>
          <w:szCs w:val="22"/>
        </w:rPr>
        <w:t xml:space="preserve">r. r. </w:t>
      </w:r>
      <w:r w:rsidR="009A57BE">
        <w:rPr>
          <w:rFonts w:asciiTheme="minorHAnsi" w:hAnsiTheme="minorHAnsi" w:cstheme="minorHAnsi"/>
          <w:b/>
          <w:sz w:val="22"/>
          <w:szCs w:val="22"/>
        </w:rPr>
        <w:t>o godzinie 11</w:t>
      </w:r>
      <w:r w:rsidR="00C42835" w:rsidRPr="00981DA5">
        <w:rPr>
          <w:rFonts w:asciiTheme="minorHAnsi" w:hAnsiTheme="minorHAnsi" w:cstheme="minorHAnsi"/>
          <w:b/>
          <w:sz w:val="22"/>
          <w:szCs w:val="22"/>
        </w:rPr>
        <w:t>:00.</w:t>
      </w:r>
    </w:p>
    <w:p w14:paraId="211593AD" w14:textId="77777777" w:rsidR="008E7FAF" w:rsidRPr="00E9056A" w:rsidRDefault="008E7FAF" w:rsidP="00707CB8">
      <w:pPr>
        <w:ind w:left="426"/>
        <w:jc w:val="both"/>
        <w:rPr>
          <w:rFonts w:asciiTheme="minorHAnsi" w:hAnsiTheme="minorHAnsi" w:cstheme="minorHAnsi"/>
          <w:sz w:val="22"/>
          <w:szCs w:val="22"/>
        </w:rPr>
      </w:pPr>
    </w:p>
    <w:p w14:paraId="53CF2A9D" w14:textId="77777777" w:rsidR="001F5665" w:rsidRPr="00E9056A" w:rsidRDefault="008543D4" w:rsidP="001F5665">
      <w:pPr>
        <w:numPr>
          <w:ilvl w:val="0"/>
          <w:numId w:val="2"/>
        </w:numPr>
        <w:ind w:left="426"/>
        <w:jc w:val="both"/>
        <w:rPr>
          <w:rFonts w:asciiTheme="minorHAnsi" w:hAnsiTheme="minorHAnsi" w:cstheme="minorHAnsi"/>
          <w:b/>
          <w:bCs/>
          <w:spacing w:val="-7"/>
          <w:sz w:val="22"/>
          <w:szCs w:val="22"/>
        </w:rPr>
      </w:pPr>
      <w:r w:rsidRPr="00E9056A">
        <w:rPr>
          <w:rFonts w:asciiTheme="minorHAnsi" w:hAnsiTheme="minorHAnsi" w:cstheme="minorHAnsi"/>
          <w:b/>
          <w:bCs/>
          <w:spacing w:val="-7"/>
          <w:sz w:val="22"/>
          <w:szCs w:val="22"/>
        </w:rPr>
        <w:t>INFORMACJA O OFERTACH CZĘŚCIOWYCH, WARIANTOWYCH, UMOWIE RAMOWEJ, DYNAMICZNYM SYSTEMIE ZAKUPÓW I AUKCJI ELEKTRONICZNEJ</w:t>
      </w:r>
    </w:p>
    <w:p w14:paraId="4DA2AFE9" w14:textId="77777777" w:rsidR="001F5665" w:rsidRPr="00E9056A" w:rsidRDefault="001F5665" w:rsidP="001F5665">
      <w:pPr>
        <w:ind w:left="426"/>
        <w:jc w:val="both"/>
        <w:rPr>
          <w:rFonts w:asciiTheme="minorHAnsi" w:hAnsiTheme="minorHAnsi" w:cstheme="minorHAnsi"/>
          <w:b/>
          <w:bCs/>
          <w:spacing w:val="-7"/>
          <w:sz w:val="22"/>
          <w:szCs w:val="22"/>
        </w:rPr>
      </w:pPr>
      <w:r w:rsidRPr="00E9056A">
        <w:rPr>
          <w:rFonts w:asciiTheme="minorHAnsi" w:hAnsiTheme="minorHAnsi" w:cstheme="minorHAnsi"/>
          <w:b/>
          <w:bCs/>
          <w:spacing w:val="-7"/>
          <w:sz w:val="22"/>
          <w:szCs w:val="22"/>
        </w:rPr>
        <w:br/>
      </w:r>
      <w:r w:rsidRPr="00E9056A">
        <w:rPr>
          <w:rFonts w:asciiTheme="minorHAnsi" w:hAnsiTheme="minorHAnsi" w:cstheme="minorHAnsi"/>
          <w:sz w:val="22"/>
          <w:szCs w:val="22"/>
        </w:rPr>
        <w:t xml:space="preserve">Mając na uwadze zakres rzeczowy zadania, Zamawiający dokonał analizy możliwości/ zasadności podziału zamówienia na części w celu umożliwienia wykonawcom złożenia oferty. W tym przypadku nie jest możliwy podział na części, </w:t>
      </w:r>
      <w:r w:rsidR="00A3648C" w:rsidRPr="00E9056A">
        <w:rPr>
          <w:rFonts w:asciiTheme="minorHAnsi" w:hAnsiTheme="minorHAnsi" w:cstheme="minorHAnsi"/>
          <w:sz w:val="22"/>
          <w:szCs w:val="22"/>
        </w:rPr>
        <w:t xml:space="preserve">gdyż sprzątanie </w:t>
      </w:r>
      <w:r w:rsidRPr="00E9056A">
        <w:rPr>
          <w:rFonts w:asciiTheme="minorHAnsi" w:hAnsiTheme="minorHAnsi" w:cstheme="minorHAnsi"/>
          <w:sz w:val="22"/>
          <w:szCs w:val="22"/>
        </w:rPr>
        <w:t xml:space="preserve"> części szpitaln</w:t>
      </w:r>
      <w:r w:rsidR="001D02B5" w:rsidRPr="00E9056A">
        <w:rPr>
          <w:rFonts w:asciiTheme="minorHAnsi" w:hAnsiTheme="minorHAnsi" w:cstheme="minorHAnsi"/>
          <w:sz w:val="22"/>
          <w:szCs w:val="22"/>
        </w:rPr>
        <w:t>ej, jak i wielu innych  usług,  np.</w:t>
      </w:r>
      <w:r w:rsidR="00A3648C" w:rsidRPr="00E9056A">
        <w:rPr>
          <w:rFonts w:asciiTheme="minorHAnsi" w:hAnsiTheme="minorHAnsi" w:cstheme="minorHAnsi"/>
          <w:sz w:val="22"/>
          <w:szCs w:val="22"/>
        </w:rPr>
        <w:t xml:space="preserve"> obsługa przy transporcie odpadów, lub przygotowanie płynów dezynfekcyjnych do dezynfekcji. </w:t>
      </w:r>
      <w:r w:rsidRPr="00E9056A">
        <w:rPr>
          <w:rFonts w:asciiTheme="minorHAnsi" w:hAnsiTheme="minorHAnsi" w:cstheme="minorHAnsi"/>
          <w:sz w:val="22"/>
          <w:szCs w:val="22"/>
        </w:rPr>
        <w:t xml:space="preserve"> Dla prawidłowego funkcjonowania Szpitala bardzo istotną kwestią jest jednolity nadzór ze strony wykonawcy nad całością wykonywanej usługi jak również nad pracownikami </w:t>
      </w:r>
      <w:r w:rsidRPr="00E9056A">
        <w:rPr>
          <w:rFonts w:asciiTheme="minorHAnsi" w:hAnsiTheme="minorHAnsi" w:cstheme="minorHAnsi"/>
          <w:sz w:val="22"/>
          <w:szCs w:val="22"/>
        </w:rPr>
        <w:lastRenderedPageBreak/>
        <w:t>wykonującymi usługę.  Z punktu widzenia ekonomii  dla  Zamawiającego ważne jest, że  nad całością usługi nadzór kierowniczy sprawuje jeden zespół co nie powoduje dodatkowych etatów a co się z tym wiąże - podniesienia wartości usługi.</w:t>
      </w:r>
    </w:p>
    <w:p w14:paraId="7543668B" w14:textId="77777777" w:rsidR="008543D4" w:rsidRPr="00E9056A" w:rsidRDefault="001F5665" w:rsidP="00A3648C">
      <w:pPr>
        <w:ind w:left="426"/>
        <w:jc w:val="both"/>
        <w:rPr>
          <w:rFonts w:asciiTheme="minorHAnsi" w:hAnsiTheme="minorHAnsi" w:cstheme="minorHAnsi"/>
          <w:bCs/>
          <w:spacing w:val="-7"/>
          <w:sz w:val="22"/>
          <w:szCs w:val="22"/>
        </w:rPr>
      </w:pPr>
      <w:r w:rsidRPr="00E9056A">
        <w:rPr>
          <w:rFonts w:asciiTheme="minorHAnsi" w:hAnsiTheme="minorHAnsi" w:cstheme="minorHAnsi"/>
          <w:bCs/>
          <w:spacing w:val="-7"/>
          <w:sz w:val="22"/>
          <w:szCs w:val="22"/>
        </w:rPr>
        <w:t xml:space="preserve"> </w:t>
      </w:r>
    </w:p>
    <w:p w14:paraId="35C1C7BA" w14:textId="77777777" w:rsidR="008543D4" w:rsidRPr="00E9056A" w:rsidRDefault="008543D4" w:rsidP="008543D4">
      <w:pPr>
        <w:numPr>
          <w:ilvl w:val="0"/>
          <w:numId w:val="2"/>
        </w:numPr>
        <w:ind w:left="426"/>
        <w:rPr>
          <w:rFonts w:asciiTheme="minorHAnsi" w:hAnsiTheme="minorHAnsi" w:cstheme="minorHAnsi"/>
          <w:bCs/>
          <w:spacing w:val="-7"/>
          <w:sz w:val="22"/>
          <w:szCs w:val="22"/>
        </w:rPr>
      </w:pPr>
      <w:r w:rsidRPr="00E9056A">
        <w:rPr>
          <w:rFonts w:asciiTheme="minorHAnsi" w:hAnsiTheme="minorHAnsi" w:cstheme="minorHAnsi"/>
          <w:b/>
          <w:bCs/>
          <w:spacing w:val="-3"/>
          <w:sz w:val="22"/>
          <w:szCs w:val="22"/>
        </w:rPr>
        <w:t>TERMIN WYKONANIA ZAMÓWIENIA</w:t>
      </w:r>
    </w:p>
    <w:p w14:paraId="6617ED54" w14:textId="77777777" w:rsidR="008543D4" w:rsidRPr="00E9056A" w:rsidRDefault="008543D4" w:rsidP="00981DA5">
      <w:pPr>
        <w:ind w:left="486"/>
        <w:jc w:val="both"/>
        <w:rPr>
          <w:rFonts w:asciiTheme="minorHAnsi" w:hAnsiTheme="minorHAnsi" w:cstheme="minorHAnsi"/>
          <w:bCs/>
          <w:spacing w:val="-3"/>
          <w:sz w:val="22"/>
          <w:szCs w:val="22"/>
        </w:rPr>
      </w:pPr>
      <w:r w:rsidRPr="00E9056A">
        <w:rPr>
          <w:rFonts w:asciiTheme="minorHAnsi" w:hAnsiTheme="minorHAnsi" w:cstheme="minorHAnsi"/>
          <w:bCs/>
          <w:spacing w:val="-3"/>
          <w:sz w:val="22"/>
          <w:szCs w:val="22"/>
        </w:rPr>
        <w:t xml:space="preserve">Przedmiot </w:t>
      </w:r>
      <w:r w:rsidR="00A3648C" w:rsidRPr="00E9056A">
        <w:rPr>
          <w:rFonts w:asciiTheme="minorHAnsi" w:hAnsiTheme="minorHAnsi" w:cstheme="minorHAnsi"/>
          <w:bCs/>
          <w:spacing w:val="-3"/>
          <w:sz w:val="22"/>
          <w:szCs w:val="22"/>
        </w:rPr>
        <w:t xml:space="preserve">  zamówienia</w:t>
      </w:r>
      <w:r w:rsidRPr="00E9056A">
        <w:rPr>
          <w:rFonts w:asciiTheme="minorHAnsi" w:hAnsiTheme="minorHAnsi" w:cstheme="minorHAnsi"/>
          <w:bCs/>
          <w:spacing w:val="-3"/>
          <w:sz w:val="22"/>
          <w:szCs w:val="22"/>
        </w:rPr>
        <w:t xml:space="preserve"> </w:t>
      </w:r>
      <w:r w:rsidR="00A3648C" w:rsidRPr="00E9056A">
        <w:rPr>
          <w:rFonts w:asciiTheme="minorHAnsi" w:hAnsiTheme="minorHAnsi" w:cstheme="minorHAnsi"/>
          <w:bCs/>
          <w:spacing w:val="-3"/>
          <w:sz w:val="22"/>
          <w:szCs w:val="22"/>
        </w:rPr>
        <w:t xml:space="preserve"> </w:t>
      </w:r>
      <w:r w:rsidRPr="00E9056A">
        <w:rPr>
          <w:rFonts w:asciiTheme="minorHAnsi" w:hAnsiTheme="minorHAnsi" w:cstheme="minorHAnsi"/>
          <w:bCs/>
          <w:spacing w:val="-3"/>
          <w:sz w:val="22"/>
          <w:szCs w:val="22"/>
        </w:rPr>
        <w:t xml:space="preserve"> zrealizowany będzie przez okres </w:t>
      </w:r>
      <w:r w:rsidR="00E51219" w:rsidRPr="00E9056A">
        <w:rPr>
          <w:rFonts w:asciiTheme="minorHAnsi" w:hAnsiTheme="minorHAnsi" w:cstheme="minorHAnsi"/>
          <w:b/>
          <w:bCs/>
          <w:spacing w:val="-3"/>
          <w:sz w:val="22"/>
          <w:szCs w:val="22"/>
          <w:u w:val="single"/>
        </w:rPr>
        <w:t>8</w:t>
      </w:r>
      <w:r w:rsidR="00A3648C" w:rsidRPr="00E9056A">
        <w:rPr>
          <w:rFonts w:asciiTheme="minorHAnsi" w:hAnsiTheme="minorHAnsi" w:cstheme="minorHAnsi"/>
          <w:b/>
          <w:bCs/>
          <w:spacing w:val="-3"/>
          <w:sz w:val="22"/>
          <w:szCs w:val="22"/>
          <w:u w:val="single"/>
        </w:rPr>
        <w:t xml:space="preserve"> </w:t>
      </w:r>
      <w:r w:rsidRPr="00E9056A">
        <w:rPr>
          <w:rFonts w:asciiTheme="minorHAnsi" w:hAnsiTheme="minorHAnsi" w:cstheme="minorHAnsi"/>
          <w:b/>
          <w:bCs/>
          <w:spacing w:val="-3"/>
          <w:sz w:val="22"/>
          <w:szCs w:val="22"/>
          <w:u w:val="single"/>
        </w:rPr>
        <w:t xml:space="preserve"> miesięcy</w:t>
      </w:r>
      <w:r w:rsidRPr="00E9056A">
        <w:rPr>
          <w:rFonts w:asciiTheme="minorHAnsi" w:hAnsiTheme="minorHAnsi" w:cstheme="minorHAnsi"/>
          <w:bCs/>
          <w:spacing w:val="-3"/>
          <w:sz w:val="22"/>
          <w:szCs w:val="22"/>
        </w:rPr>
        <w:t xml:space="preserve">, na zasadach i </w:t>
      </w:r>
      <w:r w:rsidR="00876C3F" w:rsidRPr="00E9056A">
        <w:rPr>
          <w:rFonts w:asciiTheme="minorHAnsi" w:hAnsiTheme="minorHAnsi" w:cstheme="minorHAnsi"/>
          <w:bCs/>
          <w:spacing w:val="-3"/>
          <w:sz w:val="22"/>
          <w:szCs w:val="22"/>
        </w:rPr>
        <w:t xml:space="preserve">  </w:t>
      </w:r>
      <w:r w:rsidR="00981DA5">
        <w:rPr>
          <w:rFonts w:asciiTheme="minorHAnsi" w:hAnsiTheme="minorHAnsi" w:cstheme="minorHAnsi"/>
          <w:bCs/>
          <w:spacing w:val="-3"/>
          <w:sz w:val="22"/>
          <w:szCs w:val="22"/>
        </w:rPr>
        <w:t xml:space="preserve">warunkach  określonych </w:t>
      </w:r>
      <w:r w:rsidRPr="00E9056A">
        <w:rPr>
          <w:rFonts w:asciiTheme="minorHAnsi" w:hAnsiTheme="minorHAnsi" w:cstheme="minorHAnsi"/>
          <w:bCs/>
          <w:spacing w:val="-3"/>
          <w:sz w:val="22"/>
          <w:szCs w:val="22"/>
        </w:rPr>
        <w:t xml:space="preserve">w </w:t>
      </w:r>
      <w:r w:rsidR="00690DB2" w:rsidRPr="00E9056A">
        <w:rPr>
          <w:rFonts w:asciiTheme="minorHAnsi" w:hAnsiTheme="minorHAnsi" w:cstheme="minorHAnsi"/>
          <w:b/>
          <w:bCs/>
          <w:spacing w:val="-3"/>
          <w:sz w:val="22"/>
          <w:szCs w:val="22"/>
        </w:rPr>
        <w:t>załączniku nr 8 do S</w:t>
      </w:r>
      <w:r w:rsidRPr="00E9056A">
        <w:rPr>
          <w:rFonts w:asciiTheme="minorHAnsi" w:hAnsiTheme="minorHAnsi" w:cstheme="minorHAnsi"/>
          <w:b/>
          <w:bCs/>
          <w:spacing w:val="-3"/>
          <w:sz w:val="22"/>
          <w:szCs w:val="22"/>
        </w:rPr>
        <w:t>WZ</w:t>
      </w:r>
      <w:r w:rsidRPr="00E9056A">
        <w:rPr>
          <w:rFonts w:asciiTheme="minorHAnsi" w:hAnsiTheme="minorHAnsi" w:cstheme="minorHAnsi"/>
          <w:bCs/>
          <w:spacing w:val="-3"/>
          <w:sz w:val="22"/>
          <w:szCs w:val="22"/>
        </w:rPr>
        <w:t xml:space="preserve"> „Projekt Umowy”.</w:t>
      </w:r>
    </w:p>
    <w:p w14:paraId="3EF8A9A6" w14:textId="77777777" w:rsidR="008543D4" w:rsidRPr="00E9056A" w:rsidRDefault="008543D4" w:rsidP="00E51219">
      <w:pPr>
        <w:jc w:val="both"/>
        <w:rPr>
          <w:rFonts w:asciiTheme="minorHAnsi" w:hAnsiTheme="minorHAnsi" w:cstheme="minorHAnsi"/>
          <w:bCs/>
          <w:spacing w:val="-3"/>
          <w:sz w:val="22"/>
          <w:szCs w:val="22"/>
        </w:rPr>
      </w:pPr>
    </w:p>
    <w:p w14:paraId="649121FD" w14:textId="77777777" w:rsidR="008543D4" w:rsidRPr="00E9056A" w:rsidRDefault="008543D4" w:rsidP="008543D4">
      <w:pPr>
        <w:numPr>
          <w:ilvl w:val="0"/>
          <w:numId w:val="2"/>
        </w:numPr>
        <w:ind w:left="426"/>
        <w:rPr>
          <w:rFonts w:asciiTheme="minorHAnsi" w:hAnsiTheme="minorHAnsi" w:cstheme="minorHAnsi"/>
          <w:b/>
          <w:bCs/>
          <w:spacing w:val="3"/>
          <w:sz w:val="22"/>
          <w:szCs w:val="22"/>
        </w:rPr>
      </w:pPr>
      <w:r w:rsidRPr="00E9056A">
        <w:rPr>
          <w:rFonts w:asciiTheme="minorHAnsi" w:hAnsiTheme="minorHAnsi" w:cstheme="minorHAnsi"/>
          <w:b/>
          <w:bCs/>
          <w:spacing w:val="3"/>
          <w:sz w:val="22"/>
          <w:szCs w:val="22"/>
        </w:rPr>
        <w:t xml:space="preserve">PODSTAWY WYKLUCZENIA I WARUNKI UDZIAŁU W POSTĘPOWANIU </w:t>
      </w:r>
    </w:p>
    <w:p w14:paraId="2ED1DB33" w14:textId="77777777" w:rsidR="006644A8" w:rsidRPr="00E9056A" w:rsidRDefault="006644A8" w:rsidP="006644A8">
      <w:pPr>
        <w:rPr>
          <w:rFonts w:asciiTheme="minorHAnsi" w:hAnsiTheme="minorHAnsi" w:cstheme="minorHAnsi"/>
          <w:b/>
          <w:bCs/>
          <w:spacing w:val="3"/>
          <w:sz w:val="22"/>
          <w:szCs w:val="22"/>
        </w:rPr>
      </w:pPr>
    </w:p>
    <w:p w14:paraId="43D309C5" w14:textId="77777777" w:rsidR="006644A8" w:rsidRPr="00E9056A" w:rsidRDefault="006644A8" w:rsidP="00BF1EFF">
      <w:pPr>
        <w:widowControl/>
        <w:numPr>
          <w:ilvl w:val="0"/>
          <w:numId w:val="48"/>
        </w:numPr>
        <w:autoSpaceDE/>
        <w:autoSpaceDN/>
        <w:spacing w:after="200"/>
        <w:contextualSpacing/>
        <w:rPr>
          <w:rFonts w:asciiTheme="minorHAnsi" w:eastAsiaTheme="minorHAnsi" w:hAnsiTheme="minorHAnsi" w:cstheme="minorHAnsi"/>
          <w:sz w:val="22"/>
          <w:szCs w:val="22"/>
          <w:lang w:eastAsia="en-US"/>
        </w:rPr>
      </w:pPr>
      <w:r w:rsidRPr="00E9056A">
        <w:rPr>
          <w:rFonts w:asciiTheme="minorHAnsi" w:hAnsiTheme="minorHAnsi" w:cstheme="minorHAnsi"/>
          <w:color w:val="000000"/>
          <w:sz w:val="22"/>
          <w:szCs w:val="22"/>
        </w:rPr>
        <w:t>O udzielenie zamówienia mogą ubiegać się wykonawcy, którzy nie podlegają wykluczeniu i spełniają warunki udziału w postępowaniu.</w:t>
      </w:r>
    </w:p>
    <w:p w14:paraId="122AA708" w14:textId="77777777" w:rsidR="006109B2" w:rsidRPr="00E9056A" w:rsidRDefault="006109B2" w:rsidP="00BF1EFF">
      <w:pPr>
        <w:pStyle w:val="Listawypunktowana2"/>
        <w:numPr>
          <w:ilvl w:val="0"/>
          <w:numId w:val="102"/>
        </w:numPr>
        <w:rPr>
          <w:rFonts w:asciiTheme="minorHAnsi" w:hAnsiTheme="minorHAnsi" w:cstheme="minorHAnsi"/>
          <w:b/>
          <w:sz w:val="22"/>
          <w:szCs w:val="22"/>
        </w:rPr>
      </w:pPr>
      <w:r w:rsidRPr="00E9056A">
        <w:rPr>
          <w:rFonts w:asciiTheme="minorHAnsi" w:hAnsiTheme="minorHAnsi" w:cstheme="minorHAnsi"/>
          <w:b/>
          <w:sz w:val="22"/>
          <w:szCs w:val="22"/>
        </w:rPr>
        <w:t>zdolności do występowania w obrocie gospodarczym:</w:t>
      </w:r>
    </w:p>
    <w:p w14:paraId="095696EE" w14:textId="77777777" w:rsidR="002F224D" w:rsidRPr="00E9056A" w:rsidRDefault="002F224D" w:rsidP="002F224D">
      <w:pPr>
        <w:adjustRightInd w:val="0"/>
        <w:ind w:left="708"/>
        <w:jc w:val="both"/>
        <w:rPr>
          <w:rFonts w:asciiTheme="minorHAnsi" w:eastAsia="TimesNewRoman" w:hAnsiTheme="minorHAnsi" w:cstheme="minorHAnsi"/>
          <w:sz w:val="22"/>
          <w:szCs w:val="22"/>
        </w:rPr>
      </w:pPr>
      <w:r w:rsidRPr="00E9056A">
        <w:rPr>
          <w:rFonts w:asciiTheme="minorHAnsi" w:hAnsiTheme="minorHAnsi" w:cstheme="minorHAnsi"/>
          <w:sz w:val="22"/>
          <w:szCs w:val="22"/>
        </w:rPr>
        <w:t xml:space="preserve">Zamawiający uzna, że wykonawca spełnia warunek w zakresie </w:t>
      </w:r>
      <w:r w:rsidRPr="00E9056A">
        <w:rPr>
          <w:rFonts w:asciiTheme="minorHAnsi" w:eastAsia="TimesNewRoman" w:hAnsiTheme="minorHAnsi" w:cstheme="minorHAnsi"/>
          <w:sz w:val="22"/>
          <w:szCs w:val="22"/>
        </w:rPr>
        <w:t>występowania w obrocie gospodarczym</w:t>
      </w:r>
      <w:r w:rsidRPr="00E9056A">
        <w:rPr>
          <w:rFonts w:asciiTheme="minorHAnsi" w:hAnsiTheme="minorHAnsi" w:cstheme="minorHAnsi"/>
          <w:sz w:val="22"/>
          <w:szCs w:val="22"/>
        </w:rPr>
        <w:t xml:space="preserve"> jeżeli</w:t>
      </w:r>
      <w:r w:rsidRPr="00E9056A">
        <w:rPr>
          <w:rFonts w:asciiTheme="minorHAnsi" w:eastAsia="TimesNewRoman" w:hAnsiTheme="minorHAnsi" w:cstheme="minorHAnsi"/>
          <w:sz w:val="22"/>
          <w:szCs w:val="22"/>
        </w:rPr>
        <w:t xml:space="preserve"> potwierdzi stosownym dokumentem, że jest wpisany do jednego </w:t>
      </w:r>
      <w:r w:rsidR="00981DA5">
        <w:rPr>
          <w:rFonts w:asciiTheme="minorHAnsi" w:eastAsia="TimesNewRoman" w:hAnsiTheme="minorHAnsi" w:cstheme="minorHAnsi"/>
          <w:sz w:val="22"/>
          <w:szCs w:val="22"/>
        </w:rPr>
        <w:br/>
      </w:r>
      <w:r w:rsidRPr="00E9056A">
        <w:rPr>
          <w:rFonts w:asciiTheme="minorHAnsi" w:eastAsia="TimesNewRoman" w:hAnsiTheme="minorHAnsi" w:cstheme="minorHAnsi"/>
          <w:sz w:val="22"/>
          <w:szCs w:val="22"/>
        </w:rPr>
        <w:t xml:space="preserve">z rejestrów zawodowych lub handlowych, prowadzonych w kraju, w którym ma siedzibę lub miejsce zamieszkania, wystawionym nie wcześniej niż </w:t>
      </w:r>
      <w:r w:rsidR="00981DA5">
        <w:rPr>
          <w:rFonts w:asciiTheme="minorHAnsi" w:eastAsia="TimesNewRoman" w:hAnsiTheme="minorHAnsi" w:cstheme="minorHAnsi"/>
          <w:sz w:val="22"/>
          <w:szCs w:val="22"/>
        </w:rPr>
        <w:t>6 miesięcy przed jego złożeniem;</w:t>
      </w:r>
    </w:p>
    <w:p w14:paraId="59E8E4B4" w14:textId="77777777" w:rsidR="006109B2" w:rsidRPr="00E9056A" w:rsidRDefault="006109B2" w:rsidP="00BF1EFF">
      <w:pPr>
        <w:pStyle w:val="Akapitzlist"/>
        <w:numPr>
          <w:ilvl w:val="0"/>
          <w:numId w:val="102"/>
        </w:numPr>
        <w:adjustRightInd w:val="0"/>
        <w:jc w:val="both"/>
        <w:rPr>
          <w:rFonts w:asciiTheme="minorHAnsi" w:eastAsia="TimesNewRoman" w:hAnsiTheme="minorHAnsi" w:cstheme="minorHAnsi"/>
          <w:sz w:val="22"/>
          <w:szCs w:val="22"/>
        </w:rPr>
      </w:pPr>
      <w:r w:rsidRPr="00E9056A">
        <w:rPr>
          <w:rFonts w:asciiTheme="minorHAnsi" w:hAnsiTheme="minorHAnsi" w:cstheme="minorHAnsi"/>
          <w:b/>
          <w:sz w:val="22"/>
          <w:szCs w:val="22"/>
        </w:rPr>
        <w:t xml:space="preserve">uprawnień do prowadzenia określonej działalności gospodarczej lub zawodowej, </w:t>
      </w:r>
      <w:r w:rsidR="00981DA5">
        <w:rPr>
          <w:rFonts w:asciiTheme="minorHAnsi" w:hAnsiTheme="minorHAnsi" w:cstheme="minorHAnsi"/>
          <w:b/>
          <w:sz w:val="22"/>
          <w:szCs w:val="22"/>
        </w:rPr>
        <w:br/>
      </w:r>
      <w:r w:rsidRPr="00E9056A">
        <w:rPr>
          <w:rFonts w:asciiTheme="minorHAnsi" w:hAnsiTheme="minorHAnsi" w:cstheme="minorHAnsi"/>
          <w:b/>
          <w:sz w:val="22"/>
          <w:szCs w:val="22"/>
        </w:rPr>
        <w:t>o ile wynika to z odrębnych przepisów</w:t>
      </w:r>
      <w:r w:rsidRPr="00E9056A">
        <w:rPr>
          <w:rFonts w:asciiTheme="minorHAnsi" w:hAnsiTheme="minorHAnsi" w:cstheme="minorHAnsi"/>
          <w:sz w:val="22"/>
          <w:szCs w:val="22"/>
        </w:rPr>
        <w:t xml:space="preserve">: </w:t>
      </w:r>
    </w:p>
    <w:p w14:paraId="569AA8BA" w14:textId="77777777" w:rsidR="006109B2" w:rsidRPr="00E9056A" w:rsidRDefault="006109B2" w:rsidP="002F224D">
      <w:pPr>
        <w:pStyle w:val="Akapitzlist"/>
        <w:widowControl/>
        <w:autoSpaceDE/>
        <w:autoSpaceDN/>
        <w:ind w:left="708"/>
        <w:jc w:val="both"/>
        <w:rPr>
          <w:rFonts w:asciiTheme="minorHAnsi" w:hAnsiTheme="minorHAnsi" w:cstheme="minorHAnsi"/>
          <w:sz w:val="22"/>
          <w:szCs w:val="22"/>
        </w:rPr>
      </w:pPr>
      <w:r w:rsidRPr="00E9056A">
        <w:rPr>
          <w:rFonts w:asciiTheme="minorHAnsi" w:hAnsiTheme="minorHAnsi" w:cstheme="minorHAnsi"/>
          <w:sz w:val="22"/>
          <w:szCs w:val="22"/>
        </w:rPr>
        <w:t>Zamawiający nie stawia szczegółoweg</w:t>
      </w:r>
      <w:r w:rsidR="00981DA5">
        <w:rPr>
          <w:rFonts w:asciiTheme="minorHAnsi" w:hAnsiTheme="minorHAnsi" w:cstheme="minorHAnsi"/>
          <w:sz w:val="22"/>
          <w:szCs w:val="22"/>
        </w:rPr>
        <w:t>o warunku w powyższym zakresie;</w:t>
      </w:r>
    </w:p>
    <w:p w14:paraId="0647D186" w14:textId="77777777" w:rsidR="006109B2" w:rsidRPr="00E9056A" w:rsidRDefault="006109B2" w:rsidP="00BF1EFF">
      <w:pPr>
        <w:pStyle w:val="Akapitzlist"/>
        <w:widowControl/>
        <w:numPr>
          <w:ilvl w:val="0"/>
          <w:numId w:val="102"/>
        </w:numPr>
        <w:autoSpaceDE/>
        <w:autoSpaceDN/>
        <w:spacing w:after="200"/>
        <w:jc w:val="both"/>
        <w:rPr>
          <w:rFonts w:asciiTheme="minorHAnsi" w:hAnsiTheme="minorHAnsi" w:cstheme="minorHAnsi"/>
          <w:sz w:val="22"/>
          <w:szCs w:val="22"/>
        </w:rPr>
      </w:pPr>
      <w:r w:rsidRPr="00E9056A">
        <w:rPr>
          <w:rFonts w:asciiTheme="minorHAnsi" w:hAnsiTheme="minorHAnsi" w:cstheme="minorHAnsi"/>
          <w:b/>
          <w:sz w:val="22"/>
          <w:szCs w:val="22"/>
        </w:rPr>
        <w:t>sytuacji ekonomicznej lub finansowej</w:t>
      </w:r>
      <w:r w:rsidRPr="00E9056A">
        <w:rPr>
          <w:rFonts w:asciiTheme="minorHAnsi" w:hAnsiTheme="minorHAnsi" w:cstheme="minorHAnsi"/>
          <w:sz w:val="22"/>
          <w:szCs w:val="22"/>
        </w:rPr>
        <w:t xml:space="preserve">: </w:t>
      </w:r>
    </w:p>
    <w:p w14:paraId="0C3DAF04" w14:textId="77777777" w:rsidR="006109B2" w:rsidRPr="00E9056A" w:rsidRDefault="006109B2" w:rsidP="006109B2">
      <w:pPr>
        <w:pStyle w:val="Akapitzlist"/>
        <w:widowControl/>
        <w:autoSpaceDE/>
        <w:autoSpaceDN/>
        <w:spacing w:after="200"/>
        <w:ind w:left="708"/>
        <w:jc w:val="both"/>
        <w:rPr>
          <w:rFonts w:asciiTheme="minorHAnsi" w:hAnsiTheme="minorHAnsi" w:cstheme="minorHAnsi"/>
          <w:sz w:val="22"/>
          <w:szCs w:val="22"/>
        </w:rPr>
      </w:pPr>
      <w:r w:rsidRPr="00E9056A">
        <w:rPr>
          <w:rFonts w:asciiTheme="minorHAnsi" w:hAnsiTheme="minorHAnsi" w:cstheme="minorHAnsi"/>
          <w:sz w:val="22"/>
          <w:szCs w:val="22"/>
        </w:rPr>
        <w:t xml:space="preserve">Zamawiający uzna za warunek za spełniony jeżeli Wykonawca wykaże , że jest ubezpieczony od odpowiedzialności cywilnej Dokument potwierdzający, że wykonawca jest ubezpieczony od odpowiedzialności cywilnej w zakresie prowadzonej działalności. Na sumę gwarancyjną, min. 1 000 000,00 zł obejmującą działalność w zakresie przedmiotu niniejszej umowy. Wykonawca zapewni ciągłość ubezpieczenia działalności przez cały </w:t>
      </w:r>
      <w:r w:rsidR="00981DA5">
        <w:rPr>
          <w:rFonts w:asciiTheme="minorHAnsi" w:hAnsiTheme="minorHAnsi" w:cstheme="minorHAnsi"/>
          <w:sz w:val="22"/>
          <w:szCs w:val="22"/>
        </w:rPr>
        <w:t>okres trwania niniejszej umowy;</w:t>
      </w:r>
    </w:p>
    <w:p w14:paraId="356FDBCF" w14:textId="77777777" w:rsidR="00981DA5" w:rsidRPr="00981DA5" w:rsidRDefault="006109B2" w:rsidP="00BF1EFF">
      <w:pPr>
        <w:pStyle w:val="Akapitzlist"/>
        <w:widowControl/>
        <w:numPr>
          <w:ilvl w:val="0"/>
          <w:numId w:val="102"/>
        </w:numPr>
        <w:autoSpaceDE/>
        <w:autoSpaceDN/>
        <w:jc w:val="both"/>
        <w:rPr>
          <w:rFonts w:asciiTheme="minorHAnsi" w:hAnsiTheme="minorHAnsi" w:cstheme="minorHAnsi"/>
          <w:sz w:val="22"/>
          <w:szCs w:val="22"/>
        </w:rPr>
      </w:pPr>
      <w:r w:rsidRPr="00E9056A">
        <w:rPr>
          <w:rFonts w:asciiTheme="minorHAnsi" w:hAnsiTheme="minorHAnsi" w:cstheme="minorHAnsi"/>
          <w:b/>
          <w:sz w:val="22"/>
          <w:szCs w:val="22"/>
        </w:rPr>
        <w:t>zdolności technicznej lub zawodowej:</w:t>
      </w:r>
    </w:p>
    <w:p w14:paraId="1F50663F" w14:textId="77777777" w:rsidR="006109B2" w:rsidRPr="00981DA5" w:rsidRDefault="006109B2" w:rsidP="00981DA5">
      <w:pPr>
        <w:pStyle w:val="Akapitzlist"/>
        <w:widowControl/>
        <w:autoSpaceDE/>
        <w:autoSpaceDN/>
        <w:jc w:val="both"/>
        <w:rPr>
          <w:rFonts w:asciiTheme="minorHAnsi" w:hAnsiTheme="minorHAnsi" w:cstheme="minorHAnsi"/>
          <w:sz w:val="22"/>
          <w:szCs w:val="22"/>
        </w:rPr>
      </w:pPr>
      <w:r w:rsidRPr="00E9056A">
        <w:rPr>
          <w:rFonts w:asciiTheme="minorHAnsi" w:hAnsiTheme="minorHAnsi" w:cstheme="minorHAnsi"/>
          <w:sz w:val="22"/>
          <w:szCs w:val="22"/>
        </w:rPr>
        <w:t xml:space="preserve"> </w:t>
      </w:r>
      <w:r w:rsidRPr="00981DA5">
        <w:rPr>
          <w:rFonts w:asciiTheme="minorHAnsi" w:hAnsiTheme="minorHAnsi" w:cstheme="minorHAnsi"/>
          <w:sz w:val="22"/>
          <w:szCs w:val="22"/>
        </w:rPr>
        <w:t>Zamawiający uzna za warunek za spełniony jeżeli Wykonawca wykaże, że: w okresie ostatnich trzech lat przed upływem terminu składania ofert, a jeżeli okres prowadzenia działalności jest krótszy – w tym okresie wykonywał lub wykonuje co najmniej 2 usługi polegające na świadczeniu usług kompleksowego utrzymania czystości dla podmiotów leczniczych o wartości brutto min. 1 000 000,00 zł każda. W przypadku świadczeń powtarzających się lub ciągłych nadal wykonywanych referencje bądź inne dokumenty potwierdzające ich należyte wykonywanie powinny być wystawione w okresie ostatnich 3 miesięcy; Podstawy wykluczenia wykonawcy z postępowania.</w:t>
      </w:r>
    </w:p>
    <w:p w14:paraId="6A6F54C1" w14:textId="77777777" w:rsidR="006109B2" w:rsidRPr="00E9056A" w:rsidRDefault="006109B2" w:rsidP="006109B2">
      <w:pPr>
        <w:widowControl/>
        <w:autoSpaceDE/>
        <w:autoSpaceDN/>
        <w:spacing w:after="200"/>
        <w:ind w:left="360"/>
        <w:contextualSpacing/>
        <w:rPr>
          <w:rFonts w:asciiTheme="minorHAnsi" w:eastAsiaTheme="minorHAnsi" w:hAnsiTheme="minorHAnsi" w:cstheme="minorHAnsi"/>
          <w:sz w:val="22"/>
          <w:szCs w:val="22"/>
          <w:lang w:eastAsia="en-US"/>
        </w:rPr>
      </w:pPr>
    </w:p>
    <w:p w14:paraId="4C135019" w14:textId="77777777" w:rsidR="006644A8" w:rsidRPr="00981DA5" w:rsidRDefault="006644A8" w:rsidP="00BF1EFF">
      <w:pPr>
        <w:widowControl/>
        <w:numPr>
          <w:ilvl w:val="0"/>
          <w:numId w:val="48"/>
        </w:numPr>
        <w:autoSpaceDE/>
        <w:autoSpaceDN/>
        <w:spacing w:after="200"/>
        <w:contextualSpacing/>
        <w:rPr>
          <w:rFonts w:asciiTheme="minorHAnsi" w:eastAsiaTheme="minorHAnsi" w:hAnsiTheme="minorHAnsi" w:cstheme="minorHAnsi"/>
          <w:sz w:val="22"/>
          <w:szCs w:val="22"/>
          <w:lang w:eastAsia="en-US"/>
        </w:rPr>
      </w:pPr>
      <w:r w:rsidRPr="00E9056A">
        <w:rPr>
          <w:rFonts w:asciiTheme="minorHAnsi" w:hAnsiTheme="minorHAnsi" w:cstheme="minorHAnsi"/>
          <w:color w:val="000000"/>
          <w:sz w:val="22"/>
          <w:szCs w:val="22"/>
        </w:rPr>
        <w:t>Podstawy wykluczenia wykonawcy z postępowania.</w:t>
      </w:r>
      <w:r w:rsidRPr="00E9056A">
        <w:rPr>
          <w:rFonts w:asciiTheme="minorHAnsi" w:hAnsiTheme="minorHAnsi" w:cstheme="minorHAnsi"/>
          <w:color w:val="000000"/>
          <w:sz w:val="22"/>
          <w:szCs w:val="22"/>
        </w:rPr>
        <w:br/>
        <w:t xml:space="preserve">2.1. Wykonawca podlega wykluczeniu z postępowania, jeżeli zachodzi którakolwiek  </w:t>
      </w:r>
      <w:r w:rsidR="00981DA5">
        <w:rPr>
          <w:rFonts w:asciiTheme="minorHAnsi" w:hAnsiTheme="minorHAnsi" w:cstheme="minorHAnsi"/>
          <w:color w:val="000000"/>
          <w:sz w:val="22"/>
          <w:szCs w:val="22"/>
        </w:rPr>
        <w:br/>
        <w:t>z</w:t>
      </w:r>
      <w:r w:rsidR="00981DA5">
        <w:rPr>
          <w:rFonts w:asciiTheme="minorHAnsi" w:eastAsiaTheme="minorHAnsi" w:hAnsiTheme="minorHAnsi" w:cstheme="minorHAnsi"/>
          <w:sz w:val="22"/>
          <w:szCs w:val="22"/>
          <w:lang w:eastAsia="en-US"/>
        </w:rPr>
        <w:t xml:space="preserve"> </w:t>
      </w:r>
      <w:r w:rsidRPr="00981DA5">
        <w:rPr>
          <w:rFonts w:asciiTheme="minorHAnsi" w:hAnsiTheme="minorHAnsi" w:cstheme="minorHAnsi"/>
          <w:color w:val="000000"/>
          <w:sz w:val="22"/>
          <w:szCs w:val="22"/>
        </w:rPr>
        <w:t xml:space="preserve">okoliczności: </w:t>
      </w:r>
    </w:p>
    <w:p w14:paraId="1BF49CB6" w14:textId="77777777" w:rsidR="006644A8" w:rsidRPr="00E9056A" w:rsidRDefault="006644A8" w:rsidP="00BF1EFF">
      <w:pPr>
        <w:widowControl/>
        <w:numPr>
          <w:ilvl w:val="0"/>
          <w:numId w:val="49"/>
        </w:numPr>
        <w:autoSpaceDE/>
        <w:autoSpaceDN/>
        <w:spacing w:after="200"/>
        <w:contextualSpacing/>
        <w:rPr>
          <w:rFonts w:asciiTheme="minorHAnsi" w:eastAsiaTheme="minorHAnsi" w:hAnsiTheme="minorHAnsi" w:cstheme="minorHAnsi"/>
          <w:sz w:val="22"/>
          <w:szCs w:val="22"/>
          <w:lang w:eastAsia="en-US"/>
        </w:rPr>
      </w:pPr>
      <w:r w:rsidRPr="00E9056A">
        <w:rPr>
          <w:rFonts w:asciiTheme="minorHAnsi" w:hAnsiTheme="minorHAnsi" w:cstheme="minorHAnsi"/>
          <w:sz w:val="22"/>
          <w:szCs w:val="22"/>
        </w:rPr>
        <w:t>wskazanych w art. 108 ust. 1 ustawy,</w:t>
      </w:r>
    </w:p>
    <w:p w14:paraId="122CAC7D" w14:textId="77777777" w:rsidR="006644A8" w:rsidRPr="00E9056A" w:rsidRDefault="006644A8" w:rsidP="00587F1B">
      <w:pPr>
        <w:widowControl/>
        <w:adjustRightInd w:val="0"/>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b/>
          <w:bCs/>
          <w:i/>
          <w:color w:val="000000"/>
          <w:sz w:val="22"/>
          <w:szCs w:val="22"/>
          <w:lang w:eastAsia="en-US"/>
        </w:rPr>
        <w:t xml:space="preserve">„Art. 108. </w:t>
      </w:r>
      <w:r w:rsidRPr="00E9056A">
        <w:rPr>
          <w:rFonts w:asciiTheme="minorHAnsi" w:eastAsiaTheme="minorHAnsi" w:hAnsiTheme="minorHAnsi" w:cstheme="minorHAnsi"/>
          <w:i/>
          <w:color w:val="000000"/>
          <w:sz w:val="22"/>
          <w:szCs w:val="22"/>
          <w:lang w:eastAsia="en-US"/>
        </w:rPr>
        <w:t xml:space="preserve">1. Z postępowania o udzielenie zamówienia wyklucza się wykonawcę: </w:t>
      </w:r>
    </w:p>
    <w:p w14:paraId="56E1FDFE" w14:textId="77777777" w:rsidR="006644A8" w:rsidRPr="00E9056A" w:rsidRDefault="006644A8" w:rsidP="00BF1EFF">
      <w:pPr>
        <w:widowControl/>
        <w:numPr>
          <w:ilvl w:val="0"/>
          <w:numId w:val="53"/>
        </w:numPr>
        <w:autoSpaceDE/>
        <w:autoSpaceDN/>
        <w:adjustRightInd w:val="0"/>
        <w:spacing w:after="200"/>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będącego osobą fizyczną, którego prawomocnie skazano za przestępstwo: </w:t>
      </w:r>
    </w:p>
    <w:p w14:paraId="36D9D729" w14:textId="77777777" w:rsidR="006644A8" w:rsidRPr="00E9056A" w:rsidRDefault="006644A8" w:rsidP="00BF1EFF">
      <w:pPr>
        <w:widowControl/>
        <w:numPr>
          <w:ilvl w:val="0"/>
          <w:numId w:val="54"/>
        </w:numPr>
        <w:tabs>
          <w:tab w:val="left" w:pos="1276"/>
        </w:tabs>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udziału w zorganizowanej grupie przestępczej albo związku mającym na celu popełnienie przestępstwa lub przestępstwa skarbowego, o którym mowa w art. 258 Kodeksu karnego, </w:t>
      </w:r>
    </w:p>
    <w:p w14:paraId="5E200A39" w14:textId="77777777" w:rsidR="006644A8" w:rsidRPr="00E9056A" w:rsidRDefault="006644A8" w:rsidP="00BF1EFF">
      <w:pPr>
        <w:widowControl/>
        <w:numPr>
          <w:ilvl w:val="0"/>
          <w:numId w:val="54"/>
        </w:numPr>
        <w:tabs>
          <w:tab w:val="left" w:pos="1276"/>
        </w:tabs>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handlu ludźmi, o którym mowa w art. 189a Kodeksu karnego,</w:t>
      </w:r>
    </w:p>
    <w:p w14:paraId="0E350DBE" w14:textId="77777777" w:rsidR="006644A8" w:rsidRPr="00E9056A" w:rsidRDefault="006644A8" w:rsidP="00BF1EFF">
      <w:pPr>
        <w:widowControl/>
        <w:numPr>
          <w:ilvl w:val="0"/>
          <w:numId w:val="54"/>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45CEE1E" w14:textId="77777777" w:rsidR="006644A8" w:rsidRPr="00E9056A" w:rsidRDefault="006644A8" w:rsidP="00BF1EFF">
      <w:pPr>
        <w:widowControl/>
        <w:numPr>
          <w:ilvl w:val="0"/>
          <w:numId w:val="54"/>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lastRenderedPageBreak/>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27C24D" w14:textId="77777777" w:rsidR="006644A8" w:rsidRPr="00E9056A" w:rsidRDefault="006644A8" w:rsidP="00BF1EFF">
      <w:pPr>
        <w:widowControl/>
        <w:numPr>
          <w:ilvl w:val="0"/>
          <w:numId w:val="54"/>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 o charakterze terrorystycznym, o którym mowa w art. 115 § 20 Kodeksu karnego, lub mające na celu popełnienie tego przestępstwa,</w:t>
      </w:r>
    </w:p>
    <w:p w14:paraId="3C55CFCD" w14:textId="77777777" w:rsidR="006644A8" w:rsidRPr="00E9056A" w:rsidRDefault="006644A8" w:rsidP="00BF1EFF">
      <w:pPr>
        <w:widowControl/>
        <w:numPr>
          <w:ilvl w:val="0"/>
          <w:numId w:val="54"/>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311BE6B" w14:textId="77777777" w:rsidR="006644A8" w:rsidRPr="00E9056A" w:rsidRDefault="006644A8" w:rsidP="00BF1EFF">
      <w:pPr>
        <w:widowControl/>
        <w:numPr>
          <w:ilvl w:val="0"/>
          <w:numId w:val="54"/>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AC2EBA3" w14:textId="77777777" w:rsidR="006644A8" w:rsidRPr="00E9056A" w:rsidRDefault="006644A8" w:rsidP="00BF1EFF">
      <w:pPr>
        <w:widowControl/>
        <w:numPr>
          <w:ilvl w:val="0"/>
          <w:numId w:val="54"/>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42D67ABF" w14:textId="77777777" w:rsidR="006644A8" w:rsidRPr="00E9056A" w:rsidRDefault="006644A8" w:rsidP="00587F1B">
      <w:pPr>
        <w:widowControl/>
        <w:autoSpaceDE/>
        <w:autoSpaceDN/>
        <w:spacing w:after="200"/>
        <w:jc w:val="both"/>
        <w:rPr>
          <w:rFonts w:asciiTheme="minorHAnsi" w:eastAsiaTheme="minorHAnsi" w:hAnsiTheme="minorHAnsi" w:cstheme="minorHAnsi"/>
          <w:i/>
          <w:color w:val="FF0000"/>
          <w:sz w:val="22"/>
          <w:szCs w:val="22"/>
          <w:lang w:eastAsia="en-US"/>
        </w:rPr>
      </w:pPr>
      <w:r w:rsidRPr="00E9056A">
        <w:rPr>
          <w:rFonts w:asciiTheme="minorHAnsi" w:eastAsiaTheme="minorHAnsi" w:hAnsiTheme="minorHAnsi" w:cstheme="minorHAnsi"/>
          <w:i/>
          <w:sz w:val="22"/>
          <w:szCs w:val="22"/>
          <w:lang w:eastAsia="en-US"/>
        </w:rPr>
        <w:t>– lub za odpowiedni czyn zabroniony określony w przepisach prawa obcego;”</w:t>
      </w:r>
    </w:p>
    <w:p w14:paraId="392FC382" w14:textId="77777777" w:rsidR="006644A8" w:rsidRPr="00E9056A" w:rsidRDefault="006644A8" w:rsidP="00BF1EFF">
      <w:pPr>
        <w:widowControl/>
        <w:numPr>
          <w:ilvl w:val="0"/>
          <w:numId w:val="49"/>
        </w:numPr>
        <w:autoSpaceDE/>
        <w:autoSpaceDN/>
        <w:spacing w:after="200"/>
        <w:contextualSpacing/>
        <w:rPr>
          <w:rFonts w:asciiTheme="minorHAnsi" w:eastAsiaTheme="minorHAnsi" w:hAnsiTheme="minorHAnsi" w:cstheme="minorHAnsi"/>
          <w:sz w:val="22"/>
          <w:szCs w:val="22"/>
          <w:lang w:eastAsia="en-US"/>
        </w:rPr>
      </w:pPr>
      <w:r w:rsidRPr="00E9056A">
        <w:rPr>
          <w:rFonts w:asciiTheme="minorHAnsi" w:hAnsiTheme="minorHAnsi" w:cstheme="minorHAnsi"/>
          <w:sz w:val="22"/>
          <w:szCs w:val="22"/>
        </w:rPr>
        <w:t>wskazanych w art. 109 ust. 1 pkt 4), 7) i 8) ustawy,</w:t>
      </w:r>
    </w:p>
    <w:p w14:paraId="786C2F0F" w14:textId="77777777" w:rsidR="006644A8" w:rsidRPr="00E9056A" w:rsidRDefault="006644A8" w:rsidP="00587F1B">
      <w:pPr>
        <w:widowControl/>
        <w:autoSpaceDE/>
        <w:autoSpaceDN/>
        <w:spacing w:after="200"/>
        <w:ind w:left="720"/>
        <w:contextualSpacing/>
        <w:jc w:val="both"/>
        <w:rPr>
          <w:rFonts w:asciiTheme="minorHAnsi" w:eastAsiaTheme="minorHAnsi" w:hAnsiTheme="minorHAnsi" w:cstheme="minorHAnsi"/>
          <w:b/>
          <w:sz w:val="22"/>
          <w:szCs w:val="22"/>
          <w:lang w:eastAsia="en-US"/>
        </w:rPr>
      </w:pPr>
      <w:r w:rsidRPr="00E9056A">
        <w:rPr>
          <w:rFonts w:asciiTheme="minorHAnsi" w:eastAsiaTheme="minorHAnsi" w:hAnsiTheme="minorHAnsi" w:cstheme="minorHAnsi"/>
          <w:b/>
          <w:sz w:val="22"/>
          <w:szCs w:val="22"/>
          <w:lang w:eastAsia="en-US"/>
        </w:rPr>
        <w:t xml:space="preserve">„Art. 109. 1. Z postępowania o udzielenie zamówienia zamawiający może wykluczyć wykonawcę: </w:t>
      </w:r>
    </w:p>
    <w:p w14:paraId="695654AC" w14:textId="77777777" w:rsidR="006644A8" w:rsidRPr="00E9056A" w:rsidRDefault="006644A8" w:rsidP="00BF1EFF">
      <w:pPr>
        <w:widowControl/>
        <w:numPr>
          <w:ilvl w:val="1"/>
          <w:numId w:val="53"/>
        </w:numPr>
        <w:autoSpaceDE/>
        <w:autoSpaceDN/>
        <w:spacing w:after="200"/>
        <w:contextualSpacing/>
        <w:jc w:val="both"/>
        <w:rPr>
          <w:rFonts w:asciiTheme="minorHAnsi" w:eastAsiaTheme="minorHAnsi" w:hAnsiTheme="minorHAnsi" w:cstheme="minorHAnsi"/>
          <w:sz w:val="22"/>
          <w:szCs w:val="22"/>
          <w:lang w:eastAsia="en-US"/>
        </w:rPr>
      </w:pPr>
      <w:r w:rsidRPr="00E9056A">
        <w:rPr>
          <w:rFonts w:asciiTheme="minorHAnsi" w:eastAsiaTheme="minorHAnsi" w:hAnsiTheme="minorHAnsi" w:cs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FB3F00" w14:textId="77777777" w:rsidR="006644A8" w:rsidRPr="00E9056A" w:rsidRDefault="006644A8" w:rsidP="00BF1EFF">
      <w:pPr>
        <w:widowControl/>
        <w:numPr>
          <w:ilvl w:val="0"/>
          <w:numId w:val="55"/>
        </w:numPr>
        <w:autoSpaceDE/>
        <w:autoSpaceDN/>
        <w:spacing w:after="200"/>
        <w:contextualSpacing/>
        <w:jc w:val="both"/>
        <w:rPr>
          <w:rFonts w:asciiTheme="minorHAnsi" w:eastAsiaTheme="minorHAnsi" w:hAnsiTheme="minorHAnsi" w:cstheme="minorHAnsi"/>
          <w:sz w:val="22"/>
          <w:szCs w:val="22"/>
          <w:lang w:eastAsia="en-US"/>
        </w:rPr>
      </w:pPr>
      <w:r w:rsidRPr="00E9056A">
        <w:rPr>
          <w:rFonts w:asciiTheme="minorHAnsi" w:eastAsiaTheme="minorHAnsi" w:hAnsiTheme="minorHAnsi" w:cstheme="minorHAnsi"/>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4ACA7C9" w14:textId="77777777" w:rsidR="006644A8" w:rsidRPr="00E9056A" w:rsidRDefault="006644A8" w:rsidP="00BF1EFF">
      <w:pPr>
        <w:widowControl/>
        <w:numPr>
          <w:ilvl w:val="0"/>
          <w:numId w:val="55"/>
        </w:numPr>
        <w:autoSpaceDE/>
        <w:autoSpaceDN/>
        <w:spacing w:after="200"/>
        <w:contextualSpacing/>
        <w:jc w:val="both"/>
        <w:rPr>
          <w:rFonts w:asciiTheme="minorHAnsi" w:eastAsiaTheme="minorHAnsi" w:hAnsiTheme="minorHAnsi" w:cstheme="minorHAnsi"/>
          <w:sz w:val="22"/>
          <w:szCs w:val="22"/>
          <w:lang w:eastAsia="en-US"/>
        </w:rPr>
      </w:pPr>
      <w:r w:rsidRPr="00E9056A">
        <w:rPr>
          <w:rFonts w:asciiTheme="minorHAnsi" w:eastAsiaTheme="minorHAnsi" w:hAnsiTheme="minorHAnsi" w:cstheme="minorHAnsi"/>
          <w:sz w:val="22"/>
          <w:szCs w:val="22"/>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EAD9A1D" w14:textId="77777777" w:rsidR="006644A8" w:rsidRPr="00E9056A" w:rsidRDefault="006644A8" w:rsidP="00587F1B">
      <w:pPr>
        <w:widowControl/>
        <w:autoSpaceDE/>
        <w:autoSpaceDN/>
        <w:spacing w:after="200"/>
        <w:ind w:left="720"/>
        <w:contextualSpacing/>
        <w:rPr>
          <w:rFonts w:asciiTheme="minorHAnsi" w:eastAsiaTheme="minorHAnsi" w:hAnsiTheme="minorHAnsi" w:cstheme="minorHAnsi"/>
          <w:sz w:val="22"/>
          <w:szCs w:val="22"/>
          <w:lang w:eastAsia="en-US"/>
        </w:rPr>
      </w:pPr>
    </w:p>
    <w:p w14:paraId="64FE5167" w14:textId="77777777" w:rsidR="006644A8" w:rsidRPr="00E9056A" w:rsidRDefault="006644A8" w:rsidP="00BF1EFF">
      <w:pPr>
        <w:widowControl/>
        <w:numPr>
          <w:ilvl w:val="0"/>
          <w:numId w:val="49"/>
        </w:numPr>
        <w:autoSpaceDE/>
        <w:autoSpaceDN/>
        <w:spacing w:after="200"/>
        <w:contextualSpacing/>
        <w:rPr>
          <w:rFonts w:asciiTheme="minorHAnsi" w:eastAsiaTheme="minorHAnsi" w:hAnsiTheme="minorHAnsi" w:cstheme="minorHAnsi"/>
          <w:color w:val="FF0000"/>
          <w:sz w:val="22"/>
          <w:szCs w:val="22"/>
          <w:lang w:eastAsia="en-US"/>
        </w:rPr>
      </w:pPr>
      <w:r w:rsidRPr="00E9056A">
        <w:rPr>
          <w:rFonts w:asciiTheme="minorHAnsi" w:hAnsiTheme="minorHAnsi" w:cstheme="minorHAnsi"/>
          <w:sz w:val="22"/>
          <w:szCs w:val="22"/>
        </w:rPr>
        <w:t>wskazanych w art. 7 ust. 1 ustawy sankcyjnej</w:t>
      </w:r>
      <w:r w:rsidRPr="00E9056A">
        <w:rPr>
          <w:rFonts w:asciiTheme="minorHAnsi" w:hAnsiTheme="minorHAnsi" w:cstheme="minorHAnsi"/>
          <w:color w:val="FF0000"/>
          <w:sz w:val="22"/>
          <w:szCs w:val="22"/>
        </w:rPr>
        <w:t xml:space="preserve">, - </w:t>
      </w:r>
      <w:r w:rsidRPr="00E9056A">
        <w:rPr>
          <w:rFonts w:asciiTheme="minorHAnsi" w:eastAsiaTheme="minorHAnsi" w:hAnsiTheme="minorHAnsi" w:cstheme="minorHAnsi"/>
          <w:b/>
          <w:bCs/>
          <w:i/>
          <w:sz w:val="22"/>
          <w:szCs w:val="22"/>
          <w:lang w:eastAsia="en-US"/>
        </w:rPr>
        <w:t xml:space="preserve">USTAWA </w:t>
      </w:r>
      <w:r w:rsidRPr="00E9056A">
        <w:rPr>
          <w:rFonts w:asciiTheme="minorHAnsi" w:eastAsiaTheme="minorHAnsi" w:hAnsiTheme="minorHAnsi" w:cstheme="minorHAnsi"/>
          <w:i/>
          <w:sz w:val="22"/>
          <w:szCs w:val="22"/>
          <w:lang w:eastAsia="en-US"/>
        </w:rPr>
        <w:t xml:space="preserve"> z dnia 13 kwietnia 2022 r.  </w:t>
      </w:r>
      <w:r w:rsidRPr="00E9056A">
        <w:rPr>
          <w:rFonts w:asciiTheme="minorHAnsi" w:eastAsiaTheme="minorHAnsi" w:hAnsiTheme="minorHAnsi" w:cstheme="minorHAnsi"/>
          <w:b/>
          <w:bCs/>
          <w:i/>
          <w:sz w:val="22"/>
          <w:szCs w:val="22"/>
          <w:lang w:eastAsia="en-US"/>
        </w:rPr>
        <w:t>o szczególnych rozwiązaniach w zakresie przeciwdziałania wspieraniu agresji na Ukrainę oraz służących ochronie bezpieczeństwa narodowego</w:t>
      </w:r>
      <w:r w:rsidRPr="00E9056A">
        <w:rPr>
          <w:rFonts w:asciiTheme="minorHAnsi" w:eastAsiaTheme="minorHAnsi" w:hAnsiTheme="minorHAnsi" w:cstheme="minorHAnsi"/>
          <w:i/>
          <w:sz w:val="22"/>
          <w:szCs w:val="22"/>
          <w:lang w:eastAsia="en-US"/>
        </w:rPr>
        <w:t>1</w:t>
      </w:r>
    </w:p>
    <w:p w14:paraId="0B85DAD3" w14:textId="77777777" w:rsidR="006644A8" w:rsidRPr="00E9056A" w:rsidRDefault="006644A8" w:rsidP="00587F1B">
      <w:pPr>
        <w:widowControl/>
        <w:adjustRightInd w:val="0"/>
        <w:jc w:val="both"/>
        <w:rPr>
          <w:rFonts w:asciiTheme="minorHAnsi" w:eastAsiaTheme="minorHAnsi" w:hAnsiTheme="minorHAnsi" w:cstheme="minorHAnsi"/>
          <w:b/>
          <w:bCs/>
          <w:i/>
          <w:color w:val="000000"/>
          <w:sz w:val="22"/>
          <w:szCs w:val="22"/>
          <w:lang w:eastAsia="en-US"/>
        </w:rPr>
      </w:pPr>
      <w:r w:rsidRPr="00E9056A">
        <w:rPr>
          <w:rFonts w:asciiTheme="minorHAnsi" w:eastAsiaTheme="minorHAnsi" w:hAnsiTheme="minorHAnsi" w:cstheme="minorHAnsi"/>
          <w:b/>
          <w:bCs/>
          <w:i/>
          <w:color w:val="000000"/>
          <w:sz w:val="22"/>
          <w:szCs w:val="22"/>
          <w:lang w:eastAsia="en-US"/>
        </w:rPr>
        <w:tab/>
      </w:r>
    </w:p>
    <w:p w14:paraId="2928948A" w14:textId="77777777" w:rsidR="006644A8" w:rsidRPr="00E9056A" w:rsidRDefault="006644A8" w:rsidP="00981DA5">
      <w:pPr>
        <w:widowControl/>
        <w:adjustRightInd w:val="0"/>
        <w:ind w:left="36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b/>
          <w:bCs/>
          <w:i/>
          <w:color w:val="000000"/>
          <w:sz w:val="22"/>
          <w:szCs w:val="22"/>
          <w:lang w:eastAsia="en-US"/>
        </w:rPr>
        <w:tab/>
        <w:t xml:space="preserve">„Art. 7. </w:t>
      </w:r>
      <w:r w:rsidRPr="00E9056A">
        <w:rPr>
          <w:rFonts w:asciiTheme="minorHAnsi" w:eastAsiaTheme="minorHAnsi" w:hAnsiTheme="minorHAnsi" w:cstheme="minorHAnsi"/>
          <w:i/>
          <w:color w:val="000000"/>
          <w:sz w:val="22"/>
          <w:szCs w:val="22"/>
          <w:lang w:eastAsia="en-US"/>
        </w:rPr>
        <w:t xml:space="preserve">1. Z postępowania o udzielenie zamówienia publicznego lub konkursu </w:t>
      </w:r>
      <w:r w:rsidRPr="00E9056A">
        <w:rPr>
          <w:rFonts w:asciiTheme="minorHAnsi" w:eastAsiaTheme="minorHAnsi" w:hAnsiTheme="minorHAnsi" w:cstheme="minorHAnsi"/>
          <w:i/>
          <w:color w:val="000000"/>
          <w:sz w:val="22"/>
          <w:szCs w:val="22"/>
          <w:lang w:eastAsia="en-US"/>
        </w:rPr>
        <w:tab/>
      </w:r>
      <w:r w:rsidR="00981DA5">
        <w:rPr>
          <w:rFonts w:asciiTheme="minorHAnsi" w:eastAsiaTheme="minorHAnsi" w:hAnsiTheme="minorHAnsi" w:cstheme="minorHAnsi"/>
          <w:i/>
          <w:color w:val="000000"/>
          <w:sz w:val="22"/>
          <w:szCs w:val="22"/>
          <w:lang w:eastAsia="en-US"/>
        </w:rPr>
        <w:t xml:space="preserve">prowadzonego   na </w:t>
      </w:r>
      <w:r w:rsidRPr="00E9056A">
        <w:rPr>
          <w:rFonts w:asciiTheme="minorHAnsi" w:eastAsiaTheme="minorHAnsi" w:hAnsiTheme="minorHAnsi" w:cstheme="minorHAnsi"/>
          <w:i/>
          <w:color w:val="000000"/>
          <w:sz w:val="22"/>
          <w:szCs w:val="22"/>
          <w:lang w:eastAsia="en-US"/>
        </w:rPr>
        <w:t>podstawie ustawy z dnia 11 września 2019 r. – Prawo zamówień</w:t>
      </w:r>
      <w:r w:rsidR="00587F1B" w:rsidRPr="00E9056A">
        <w:rPr>
          <w:rFonts w:asciiTheme="minorHAnsi" w:eastAsiaTheme="minorHAnsi" w:hAnsiTheme="minorHAnsi" w:cstheme="minorHAnsi"/>
          <w:i/>
          <w:color w:val="000000"/>
          <w:sz w:val="22"/>
          <w:szCs w:val="22"/>
          <w:lang w:eastAsia="en-US"/>
        </w:rPr>
        <w:t xml:space="preserve"> </w:t>
      </w:r>
      <w:r w:rsidR="00981DA5">
        <w:rPr>
          <w:rFonts w:asciiTheme="minorHAnsi" w:eastAsiaTheme="minorHAnsi" w:hAnsiTheme="minorHAnsi" w:cstheme="minorHAnsi"/>
          <w:i/>
          <w:color w:val="000000"/>
          <w:sz w:val="22"/>
          <w:szCs w:val="22"/>
          <w:lang w:eastAsia="en-US"/>
        </w:rPr>
        <w:t xml:space="preserve">   </w:t>
      </w:r>
      <w:r w:rsidRPr="00E9056A">
        <w:rPr>
          <w:rFonts w:asciiTheme="minorHAnsi" w:eastAsiaTheme="minorHAnsi" w:hAnsiTheme="minorHAnsi" w:cstheme="minorHAnsi"/>
          <w:i/>
          <w:color w:val="000000"/>
          <w:sz w:val="22"/>
          <w:szCs w:val="22"/>
          <w:lang w:eastAsia="en-US"/>
        </w:rPr>
        <w:t xml:space="preserve">publicznych wyklucza się: </w:t>
      </w:r>
    </w:p>
    <w:p w14:paraId="14D73B57" w14:textId="77777777" w:rsidR="006644A8" w:rsidRPr="00E9056A" w:rsidRDefault="006644A8" w:rsidP="00587F1B">
      <w:pPr>
        <w:widowControl/>
        <w:adjustRightInd w:val="0"/>
        <w:ind w:left="360"/>
        <w:jc w:val="both"/>
        <w:rPr>
          <w:rFonts w:asciiTheme="minorHAnsi" w:eastAsiaTheme="minorHAnsi" w:hAnsiTheme="minorHAnsi" w:cstheme="minorHAnsi"/>
          <w:i/>
          <w:color w:val="000000"/>
          <w:sz w:val="22"/>
          <w:szCs w:val="22"/>
          <w:lang w:eastAsia="en-US"/>
        </w:rPr>
      </w:pPr>
    </w:p>
    <w:p w14:paraId="200C3DD7" w14:textId="77777777" w:rsidR="006644A8" w:rsidRPr="00E9056A" w:rsidRDefault="006644A8" w:rsidP="00BF1EFF">
      <w:pPr>
        <w:widowControl/>
        <w:numPr>
          <w:ilvl w:val="0"/>
          <w:numId w:val="56"/>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wykonawcę oraz uczestnika konkursu wymienionego w wykazach określonych </w:t>
      </w:r>
      <w:r w:rsidR="00981DA5">
        <w:rPr>
          <w:rFonts w:asciiTheme="minorHAnsi" w:eastAsiaTheme="minorHAnsi" w:hAnsiTheme="minorHAnsi" w:cstheme="minorHAnsi"/>
          <w:i/>
          <w:color w:val="000000"/>
          <w:sz w:val="22"/>
          <w:szCs w:val="22"/>
          <w:lang w:eastAsia="en-US"/>
        </w:rPr>
        <w:br/>
      </w:r>
      <w:r w:rsidRPr="00E9056A">
        <w:rPr>
          <w:rFonts w:asciiTheme="minorHAnsi" w:eastAsiaTheme="minorHAnsi" w:hAnsiTheme="minorHAnsi" w:cstheme="minorHAnsi"/>
          <w:i/>
          <w:color w:val="000000"/>
          <w:sz w:val="22"/>
          <w:szCs w:val="22"/>
          <w:lang w:eastAsia="en-US"/>
        </w:rPr>
        <w:t xml:space="preserve">w rozporządzeniu 765/2006 i rozporządzeniu 269/2014 albo wpisanego na listę na </w:t>
      </w:r>
      <w:r w:rsidRPr="00E9056A">
        <w:rPr>
          <w:rFonts w:asciiTheme="minorHAnsi" w:eastAsiaTheme="minorHAnsi" w:hAnsiTheme="minorHAnsi" w:cstheme="minorHAnsi"/>
          <w:i/>
          <w:color w:val="000000"/>
          <w:sz w:val="22"/>
          <w:szCs w:val="22"/>
          <w:lang w:eastAsia="en-US"/>
        </w:rPr>
        <w:lastRenderedPageBreak/>
        <w:t>podstawie decyzji w sprawie wpisu na listę rozstrzygającej o zastosowaniu środka, o którym mowa w art. 1 pkt 3;</w:t>
      </w:r>
    </w:p>
    <w:p w14:paraId="10AD34A7" w14:textId="77777777" w:rsidR="006644A8" w:rsidRPr="00E9056A" w:rsidRDefault="006644A8" w:rsidP="00BF1EFF">
      <w:pPr>
        <w:widowControl/>
        <w:numPr>
          <w:ilvl w:val="0"/>
          <w:numId w:val="56"/>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wykonawcę oraz uczestnika konkursu, którego beneficjentem rzeczywistym w rozumieniu ustawy </w:t>
      </w:r>
      <w:r w:rsidR="00587F1B" w:rsidRPr="00E9056A">
        <w:rPr>
          <w:rFonts w:asciiTheme="minorHAnsi" w:eastAsiaTheme="minorHAnsi" w:hAnsiTheme="minorHAnsi" w:cstheme="minorHAnsi"/>
          <w:i/>
          <w:color w:val="000000"/>
          <w:sz w:val="22"/>
          <w:szCs w:val="22"/>
          <w:lang w:eastAsia="en-US"/>
        </w:rPr>
        <w:t xml:space="preserve"> </w:t>
      </w:r>
      <w:r w:rsidRPr="00E9056A">
        <w:rPr>
          <w:rFonts w:asciiTheme="minorHAnsi" w:eastAsiaTheme="minorHAnsi" w:hAnsiTheme="minorHAnsi" w:cstheme="minorHAnsi"/>
          <w:i/>
          <w:color w:val="000000"/>
          <w:sz w:val="22"/>
          <w:szCs w:val="22"/>
          <w:lang w:eastAsia="en-US"/>
        </w:rPr>
        <w:t xml:space="preserve">z dnia 1 marca 2018 r. o przeciwdziałaniu praniu pieniędzy oraz </w:t>
      </w:r>
      <w:r w:rsidR="00981DA5">
        <w:rPr>
          <w:rFonts w:asciiTheme="minorHAnsi" w:eastAsiaTheme="minorHAnsi" w:hAnsiTheme="minorHAnsi" w:cstheme="minorHAnsi"/>
          <w:i/>
          <w:color w:val="000000"/>
          <w:sz w:val="22"/>
          <w:szCs w:val="22"/>
          <w:lang w:eastAsia="en-US"/>
        </w:rPr>
        <w:t>finansowaniu terroryzmu (Dz. U.</w:t>
      </w:r>
      <w:r w:rsidR="00587F1B" w:rsidRPr="00E9056A">
        <w:rPr>
          <w:rFonts w:asciiTheme="minorHAnsi" w:eastAsiaTheme="minorHAnsi" w:hAnsiTheme="minorHAnsi" w:cstheme="minorHAnsi"/>
          <w:i/>
          <w:color w:val="000000"/>
          <w:sz w:val="22"/>
          <w:szCs w:val="22"/>
          <w:lang w:eastAsia="en-US"/>
        </w:rPr>
        <w:t xml:space="preserve"> </w:t>
      </w:r>
      <w:r w:rsidRPr="00E9056A">
        <w:rPr>
          <w:rFonts w:asciiTheme="minorHAnsi" w:eastAsiaTheme="minorHAnsi" w:hAnsiTheme="minorHAnsi" w:cstheme="minorHAnsi"/>
          <w:i/>
          <w:color w:val="000000"/>
          <w:sz w:val="22"/>
          <w:szCs w:val="22"/>
          <w:lang w:eastAsia="en-US"/>
        </w:rPr>
        <w:t xml:space="preserve">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981DA5">
        <w:rPr>
          <w:rFonts w:asciiTheme="minorHAnsi" w:eastAsiaTheme="minorHAnsi" w:hAnsiTheme="minorHAnsi" w:cstheme="minorHAnsi"/>
          <w:i/>
          <w:color w:val="000000"/>
          <w:sz w:val="22"/>
          <w:szCs w:val="22"/>
          <w:lang w:eastAsia="en-US"/>
        </w:rPr>
        <w:br/>
      </w:r>
      <w:r w:rsidRPr="00E9056A">
        <w:rPr>
          <w:rFonts w:asciiTheme="minorHAnsi" w:eastAsiaTheme="minorHAnsi" w:hAnsiTheme="minorHAnsi" w:cstheme="minorHAnsi"/>
          <w:i/>
          <w:color w:val="000000"/>
          <w:sz w:val="22"/>
          <w:szCs w:val="22"/>
          <w:lang w:eastAsia="en-US"/>
        </w:rPr>
        <w:t xml:space="preserve">o którym mowa w art. 1 pkt 3; </w:t>
      </w:r>
    </w:p>
    <w:p w14:paraId="5FC9B273" w14:textId="77777777" w:rsidR="006644A8" w:rsidRPr="00E9056A" w:rsidRDefault="006644A8" w:rsidP="00BF1EFF">
      <w:pPr>
        <w:widowControl/>
        <w:numPr>
          <w:ilvl w:val="0"/>
          <w:numId w:val="56"/>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587F1B" w:rsidRPr="00E9056A">
        <w:rPr>
          <w:rFonts w:asciiTheme="minorHAnsi" w:eastAsiaTheme="minorHAnsi" w:hAnsiTheme="minorHAnsi" w:cstheme="minorHAnsi"/>
          <w:i/>
          <w:color w:val="000000"/>
          <w:sz w:val="22"/>
          <w:szCs w:val="22"/>
          <w:lang w:eastAsia="en-US"/>
        </w:rPr>
        <w:t xml:space="preserve">  </w:t>
      </w:r>
      <w:r w:rsidRPr="00E9056A">
        <w:rPr>
          <w:rFonts w:asciiTheme="minorHAnsi" w:eastAsiaTheme="minorHAnsi" w:hAnsiTheme="minorHAnsi" w:cstheme="minorHAnsi"/>
          <w:i/>
          <w:color w:val="000000"/>
          <w:sz w:val="22"/>
          <w:szCs w:val="22"/>
          <w:lang w:eastAsia="en-US"/>
        </w:rPr>
        <w:t xml:space="preserve">o zastosowaniu środka, o którym mowa w art. 1 pkt 3. </w:t>
      </w:r>
    </w:p>
    <w:p w14:paraId="57CFC011" w14:textId="77777777" w:rsidR="006644A8" w:rsidRPr="00E9056A" w:rsidRDefault="006644A8" w:rsidP="00BF1EFF">
      <w:pPr>
        <w:widowControl/>
        <w:numPr>
          <w:ilvl w:val="0"/>
          <w:numId w:val="56"/>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 Wykluczenie następuje na okres trwania okoliczności określonych w ust. 1. </w:t>
      </w:r>
    </w:p>
    <w:p w14:paraId="5808214B" w14:textId="77777777" w:rsidR="006644A8" w:rsidRPr="00E9056A" w:rsidRDefault="006644A8" w:rsidP="00BF1EFF">
      <w:pPr>
        <w:widowControl/>
        <w:numPr>
          <w:ilvl w:val="0"/>
          <w:numId w:val="56"/>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4AF22146" w14:textId="77777777" w:rsidR="006644A8" w:rsidRPr="00E9056A" w:rsidRDefault="006644A8" w:rsidP="00BF1EFF">
      <w:pPr>
        <w:widowControl/>
        <w:numPr>
          <w:ilvl w:val="0"/>
          <w:numId w:val="56"/>
        </w:numPr>
        <w:autoSpaceDE/>
        <w:autoSpaceDN/>
        <w:adjustRightInd w:val="0"/>
        <w:spacing w:after="200"/>
        <w:jc w:val="both"/>
        <w:rPr>
          <w:rFonts w:asciiTheme="minorHAnsi" w:eastAsiaTheme="minorHAnsi" w:hAnsiTheme="minorHAnsi" w:cstheme="minorHAnsi"/>
          <w:i/>
          <w:color w:val="000000"/>
          <w:sz w:val="22"/>
          <w:szCs w:val="22"/>
          <w:lang w:eastAsia="en-US"/>
        </w:rPr>
      </w:pPr>
      <w:r w:rsidRPr="00E9056A">
        <w:rPr>
          <w:rFonts w:asciiTheme="minorHAnsi" w:eastAsiaTheme="minorHAnsi" w:hAnsiTheme="minorHAnsi" w:cstheme="minorHAnsi"/>
          <w:i/>
          <w:color w:val="000000"/>
          <w:sz w:val="22"/>
          <w:szCs w:val="22"/>
          <w:lang w:eastAsia="en-US"/>
        </w:rPr>
        <w:t xml:space="preserve">Kontrola udzielania zamówień publicznych w zakresie zgodności z ust. 1 jest wykonywana zgodnie z art. 596 ustawy z dnia 11 września 2019 r. – Prawo zamówień publicznych. </w:t>
      </w:r>
    </w:p>
    <w:p w14:paraId="45F34AE7" w14:textId="77777777" w:rsidR="006644A8" w:rsidRPr="00E9056A" w:rsidRDefault="006644A8" w:rsidP="00BF1EFF">
      <w:pPr>
        <w:widowControl/>
        <w:numPr>
          <w:ilvl w:val="0"/>
          <w:numId w:val="56"/>
        </w:numPr>
        <w:autoSpaceDE/>
        <w:autoSpaceDN/>
        <w:adjustRightInd w:val="0"/>
        <w:spacing w:after="200"/>
        <w:jc w:val="both"/>
        <w:rPr>
          <w:rFonts w:ascii="Calibri" w:eastAsiaTheme="minorHAnsi" w:hAnsi="Calibri" w:cs="Calibri"/>
          <w:i/>
          <w:color w:val="000000"/>
          <w:sz w:val="22"/>
          <w:szCs w:val="22"/>
          <w:lang w:eastAsia="en-US"/>
        </w:rPr>
      </w:pPr>
      <w:r w:rsidRPr="00E9056A">
        <w:rPr>
          <w:rFonts w:asciiTheme="minorHAnsi" w:eastAsiaTheme="minorHAnsi" w:hAnsiTheme="minorHAnsi" w:cstheme="minorHAnsi"/>
          <w:i/>
          <w:color w:val="000000"/>
          <w:sz w:val="22"/>
          <w:szCs w:val="22"/>
          <w:lang w:eastAsia="en-US"/>
        </w:rPr>
        <w:t>Przez ubieganie się o udzielenie zamówienia publicznego lub dopuszczenie do udziału w konkursie rozumie się odpowiednio złożenie wniosku o dopuszczenie do udziału w postępowaniu o udzielenie</w:t>
      </w:r>
      <w:r w:rsidRPr="006644A8">
        <w:rPr>
          <w:rFonts w:ascii="Calibri" w:eastAsiaTheme="minorHAnsi" w:hAnsi="Calibri" w:cs="Calibri"/>
          <w:i/>
          <w:color w:val="000000"/>
          <w:sz w:val="20"/>
          <w:szCs w:val="20"/>
          <w:lang w:eastAsia="en-US"/>
        </w:rPr>
        <w:t xml:space="preserve"> </w:t>
      </w:r>
      <w:r w:rsidRPr="00E9056A">
        <w:rPr>
          <w:rFonts w:ascii="Calibri" w:eastAsiaTheme="minorHAnsi" w:hAnsi="Calibri" w:cs="Calibri"/>
          <w:i/>
          <w:color w:val="000000"/>
          <w:sz w:val="22"/>
          <w:szCs w:val="22"/>
          <w:lang w:eastAsia="en-US"/>
        </w:rPr>
        <w:t xml:space="preserve">zamówienia publicznego lub konkursie, złożenie oferty, przystąpienie do negocjacji lub złożenie pracy konkursowej. </w:t>
      </w:r>
    </w:p>
    <w:p w14:paraId="218D5CE8" w14:textId="77777777" w:rsidR="006644A8" w:rsidRPr="00E9056A" w:rsidRDefault="006644A8" w:rsidP="00BF1EFF">
      <w:pPr>
        <w:widowControl/>
        <w:numPr>
          <w:ilvl w:val="0"/>
          <w:numId w:val="56"/>
        </w:numPr>
        <w:autoSpaceDE/>
        <w:autoSpaceDN/>
        <w:adjustRightInd w:val="0"/>
        <w:spacing w:after="200"/>
        <w:jc w:val="both"/>
        <w:rPr>
          <w:rFonts w:ascii="Calibri" w:eastAsiaTheme="minorHAnsi" w:hAnsi="Calibri" w:cs="Calibri"/>
          <w:i/>
          <w:color w:val="000000"/>
          <w:sz w:val="22"/>
          <w:szCs w:val="22"/>
          <w:lang w:eastAsia="en-US"/>
        </w:rPr>
      </w:pPr>
      <w:r w:rsidRPr="00E9056A">
        <w:rPr>
          <w:rFonts w:ascii="Calibri" w:eastAsiaTheme="minorHAnsi" w:hAnsi="Calibri" w:cs="Calibri"/>
          <w:i/>
          <w:color w:val="000000"/>
          <w:sz w:val="22"/>
          <w:szCs w:val="22"/>
          <w:lang w:eastAsia="en-US"/>
        </w:rPr>
        <w:t xml:space="preserve">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 </w:t>
      </w:r>
    </w:p>
    <w:p w14:paraId="4731F3B7" w14:textId="77777777" w:rsidR="006644A8" w:rsidRPr="00E9056A" w:rsidRDefault="006644A8" w:rsidP="00BF1EFF">
      <w:pPr>
        <w:widowControl/>
        <w:numPr>
          <w:ilvl w:val="0"/>
          <w:numId w:val="56"/>
        </w:numPr>
        <w:autoSpaceDE/>
        <w:autoSpaceDN/>
        <w:adjustRightInd w:val="0"/>
        <w:spacing w:after="200"/>
        <w:jc w:val="both"/>
        <w:rPr>
          <w:rFonts w:ascii="Calibri" w:eastAsiaTheme="minorHAnsi" w:hAnsi="Calibri" w:cs="Calibri"/>
          <w:i/>
          <w:color w:val="000000"/>
          <w:sz w:val="22"/>
          <w:szCs w:val="22"/>
          <w:lang w:eastAsia="en-US"/>
        </w:rPr>
      </w:pPr>
      <w:r w:rsidRPr="00E9056A">
        <w:rPr>
          <w:rFonts w:ascii="Calibri" w:eastAsiaTheme="minorHAnsi" w:hAnsi="Calibri" w:cs="Calibri"/>
          <w:i/>
          <w:color w:val="000000"/>
          <w:sz w:val="22"/>
          <w:szCs w:val="22"/>
          <w:lang w:eastAsia="en-US"/>
        </w:rPr>
        <w:t xml:space="preserve">Karę pieniężną, o której mowa w ust. 6, nakłada Prezes Urzędu Zamówień Publicznych, w drodze decyzji, w wysokości do 20 000 000 zł. </w:t>
      </w:r>
    </w:p>
    <w:p w14:paraId="625F9F9A" w14:textId="77777777" w:rsidR="006644A8" w:rsidRPr="00E9056A" w:rsidRDefault="006644A8" w:rsidP="00BF1EFF">
      <w:pPr>
        <w:widowControl/>
        <w:numPr>
          <w:ilvl w:val="0"/>
          <w:numId w:val="56"/>
        </w:numPr>
        <w:autoSpaceDE/>
        <w:autoSpaceDN/>
        <w:adjustRightInd w:val="0"/>
        <w:spacing w:after="200"/>
        <w:jc w:val="both"/>
        <w:rPr>
          <w:rFonts w:ascii="Calibri" w:eastAsiaTheme="minorHAnsi" w:hAnsi="Calibri" w:cs="Calibri"/>
          <w:i/>
          <w:color w:val="000000"/>
          <w:sz w:val="22"/>
          <w:szCs w:val="22"/>
          <w:lang w:eastAsia="en-US"/>
        </w:rPr>
      </w:pPr>
      <w:r w:rsidRPr="00E9056A">
        <w:rPr>
          <w:rFonts w:ascii="Calibri" w:eastAsiaTheme="minorHAnsi" w:hAnsi="Calibri" w:cs="Calibri"/>
          <w:i/>
          <w:color w:val="000000"/>
          <w:sz w:val="22"/>
          <w:szCs w:val="22"/>
          <w:lang w:eastAsia="en-US"/>
        </w:rPr>
        <w:t xml:space="preserve">Wpływy z kar pieniężnych, o których mowa w ust. 6, stanowią dochód budżetu państwa. </w:t>
      </w:r>
    </w:p>
    <w:p w14:paraId="097AB4E9" w14:textId="77777777" w:rsidR="006644A8" w:rsidRPr="00E9056A" w:rsidRDefault="006644A8" w:rsidP="00BF1EFF">
      <w:pPr>
        <w:widowControl/>
        <w:numPr>
          <w:ilvl w:val="0"/>
          <w:numId w:val="56"/>
        </w:numPr>
        <w:autoSpaceDE/>
        <w:autoSpaceDN/>
        <w:adjustRightInd w:val="0"/>
        <w:spacing w:after="200"/>
        <w:jc w:val="both"/>
        <w:rPr>
          <w:rFonts w:ascii="Calibri" w:eastAsiaTheme="minorHAnsi" w:hAnsi="Calibri" w:cs="Calibri"/>
          <w:i/>
          <w:color w:val="000000"/>
          <w:sz w:val="22"/>
          <w:szCs w:val="22"/>
          <w:lang w:eastAsia="en-US"/>
        </w:rPr>
      </w:pPr>
      <w:r w:rsidRPr="00E9056A">
        <w:rPr>
          <w:rFonts w:ascii="Calibri" w:eastAsiaTheme="minorHAnsi" w:hAnsi="Calibri" w:cs="Calibri"/>
          <w:i/>
          <w:color w:val="000000"/>
          <w:sz w:val="22"/>
          <w:szCs w:val="22"/>
          <w:lang w:eastAsia="en-US"/>
        </w:rPr>
        <w:t>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437AF994" w14:textId="77777777" w:rsidR="006644A8" w:rsidRPr="00E9056A" w:rsidRDefault="006644A8" w:rsidP="00587F1B">
      <w:pPr>
        <w:widowControl/>
        <w:adjustRightInd w:val="0"/>
        <w:ind w:left="1068"/>
        <w:jc w:val="both"/>
        <w:rPr>
          <w:rFonts w:ascii="Calibri" w:eastAsiaTheme="minorHAnsi" w:hAnsi="Calibri" w:cs="Calibri"/>
          <w:color w:val="000000"/>
          <w:sz w:val="22"/>
          <w:szCs w:val="22"/>
          <w:lang w:eastAsia="en-US"/>
        </w:rPr>
      </w:pPr>
    </w:p>
    <w:p w14:paraId="5FC57FAD" w14:textId="77777777" w:rsidR="006644A8" w:rsidRPr="00E9056A" w:rsidRDefault="006644A8" w:rsidP="00BF1EFF">
      <w:pPr>
        <w:widowControl/>
        <w:numPr>
          <w:ilvl w:val="0"/>
          <w:numId w:val="49"/>
        </w:numPr>
        <w:autoSpaceDE/>
        <w:autoSpaceDN/>
        <w:spacing w:after="200"/>
        <w:contextualSpacing/>
        <w:rPr>
          <w:rFonts w:ascii="Calibri" w:eastAsiaTheme="minorHAnsi" w:hAnsi="Calibri" w:cs="Calibri"/>
          <w:sz w:val="22"/>
          <w:szCs w:val="22"/>
          <w:lang w:eastAsia="en-US"/>
        </w:rPr>
      </w:pPr>
      <w:r w:rsidRPr="00E9056A">
        <w:rPr>
          <w:rFonts w:ascii="Calibri" w:hAnsi="Calibri" w:cs="Calibri"/>
          <w:sz w:val="22"/>
          <w:szCs w:val="22"/>
        </w:rPr>
        <w:t>wskazanych w art. 5k rozporządzenia Rady (UE).</w:t>
      </w:r>
    </w:p>
    <w:p w14:paraId="36BFF2AE" w14:textId="77777777" w:rsidR="006644A8" w:rsidRPr="00E9056A" w:rsidRDefault="006644A8" w:rsidP="00981DA5">
      <w:pPr>
        <w:widowControl/>
        <w:autoSpaceDE/>
        <w:autoSpaceDN/>
        <w:spacing w:after="200"/>
        <w:ind w:left="705"/>
        <w:jc w:val="both"/>
        <w:rPr>
          <w:rFonts w:ascii="Calibri" w:eastAsiaTheme="minorHAnsi" w:hAnsi="Calibri" w:cs="Calibri"/>
          <w:sz w:val="22"/>
          <w:szCs w:val="22"/>
          <w:lang w:eastAsia="en-US"/>
        </w:rPr>
      </w:pPr>
      <w:r w:rsidRPr="00E9056A">
        <w:rPr>
          <w:rFonts w:ascii="Calibri" w:eastAsiaTheme="minorHAnsi" w:hAnsi="Calibri" w:cs="Calibri"/>
          <w:sz w:val="22"/>
          <w:szCs w:val="22"/>
          <w:lang w:eastAsia="en-US"/>
        </w:rPr>
        <w:t xml:space="preserve">Rozporządzenie Rady Unii Europejskiej 2022/576 z dnia 8 kwietnia 2022 r. w sprawie zmiany </w:t>
      </w:r>
      <w:r w:rsidR="00981DA5">
        <w:rPr>
          <w:rFonts w:ascii="Calibri" w:eastAsiaTheme="minorHAnsi" w:hAnsi="Calibri" w:cs="Calibri"/>
          <w:sz w:val="22"/>
          <w:szCs w:val="22"/>
          <w:lang w:eastAsia="en-US"/>
        </w:rPr>
        <w:tab/>
      </w:r>
      <w:r w:rsidRPr="00E9056A">
        <w:rPr>
          <w:rFonts w:ascii="Calibri" w:eastAsiaTheme="minorHAnsi" w:hAnsi="Calibri" w:cs="Calibri"/>
          <w:sz w:val="22"/>
          <w:szCs w:val="22"/>
          <w:lang w:eastAsia="en-US"/>
        </w:rPr>
        <w:t xml:space="preserve">rozporządzenia (UE) nr 833/2014 dotyczącego środków ograniczających w związku                               </w:t>
      </w:r>
      <w:r w:rsidRPr="00E9056A">
        <w:rPr>
          <w:rFonts w:ascii="Calibri" w:eastAsiaTheme="minorHAnsi" w:hAnsi="Calibri" w:cs="Calibri"/>
          <w:sz w:val="22"/>
          <w:szCs w:val="22"/>
          <w:lang w:eastAsia="en-US"/>
        </w:rPr>
        <w:tab/>
        <w:t>z działaniami Rosji destabilizującymi sytuację na Ukrainie (Dz.</w:t>
      </w:r>
      <w:r w:rsidR="00587F1B" w:rsidRPr="00E9056A">
        <w:rPr>
          <w:rFonts w:ascii="Calibri" w:eastAsiaTheme="minorHAnsi" w:hAnsi="Calibri" w:cs="Calibri"/>
          <w:sz w:val="22"/>
          <w:szCs w:val="22"/>
          <w:lang w:eastAsia="en-US"/>
        </w:rPr>
        <w:t xml:space="preserve"> Urz. UE nr L 111 z 8 kwietnia </w:t>
      </w:r>
      <w:r w:rsidRPr="00E9056A">
        <w:rPr>
          <w:rFonts w:ascii="Calibri" w:eastAsiaTheme="minorHAnsi" w:hAnsi="Calibri" w:cs="Calibri"/>
          <w:sz w:val="22"/>
          <w:szCs w:val="22"/>
          <w:lang w:eastAsia="en-US"/>
        </w:rPr>
        <w:t xml:space="preserve">2022 R.). </w:t>
      </w:r>
    </w:p>
    <w:p w14:paraId="7CCDC716" w14:textId="77777777" w:rsidR="006644A8" w:rsidRPr="00E9056A" w:rsidRDefault="006644A8" w:rsidP="00587F1B">
      <w:pPr>
        <w:widowControl/>
        <w:autoSpaceDE/>
        <w:autoSpaceDN/>
        <w:spacing w:after="200"/>
        <w:rPr>
          <w:rFonts w:ascii="Calibri" w:hAnsi="Calibri" w:cs="Calibri"/>
          <w:i/>
          <w:iCs/>
          <w:sz w:val="22"/>
          <w:szCs w:val="22"/>
        </w:rPr>
      </w:pPr>
      <w:r w:rsidRPr="00E9056A">
        <w:rPr>
          <w:rFonts w:ascii="Calibri" w:eastAsiaTheme="minorHAnsi" w:hAnsi="Calibri" w:cs="Calibri"/>
          <w:sz w:val="22"/>
          <w:szCs w:val="22"/>
          <w:lang w:eastAsia="en-US"/>
        </w:rPr>
        <w:tab/>
      </w:r>
      <w:r w:rsidRPr="00E9056A">
        <w:rPr>
          <w:rFonts w:ascii="Calibri" w:hAnsi="Calibri" w:cs="Calibri"/>
          <w:sz w:val="22"/>
          <w:szCs w:val="22"/>
        </w:rPr>
        <w:t xml:space="preserve">Przepis art. 5k rozporządzenia stanowi, że: […] </w:t>
      </w:r>
      <w:r w:rsidRPr="00E9056A">
        <w:rPr>
          <w:rFonts w:ascii="Calibri" w:hAnsi="Calibri" w:cs="Calibri"/>
          <w:i/>
          <w:iCs/>
          <w:sz w:val="22"/>
          <w:szCs w:val="22"/>
        </w:rPr>
        <w:t xml:space="preserve">zakazuje się udzielania lub dalszego </w:t>
      </w:r>
      <w:r w:rsidRPr="00E9056A">
        <w:rPr>
          <w:rFonts w:ascii="Calibri" w:hAnsi="Calibri" w:cs="Calibri"/>
          <w:i/>
          <w:iCs/>
          <w:sz w:val="22"/>
          <w:szCs w:val="22"/>
        </w:rPr>
        <w:tab/>
        <w:t>wykonywania wszelkich zamówień publicznych lub koncesji na rzecz lub z udziałem:</w:t>
      </w:r>
    </w:p>
    <w:p w14:paraId="7D5B9AF0" w14:textId="77777777" w:rsidR="006644A8" w:rsidRPr="00E9056A" w:rsidRDefault="006644A8" w:rsidP="00BF1EFF">
      <w:pPr>
        <w:widowControl/>
        <w:numPr>
          <w:ilvl w:val="0"/>
          <w:numId w:val="57"/>
        </w:numPr>
        <w:autoSpaceDE/>
        <w:autoSpaceDN/>
        <w:spacing w:after="200"/>
        <w:rPr>
          <w:rFonts w:ascii="Calibri" w:hAnsi="Calibri" w:cs="Calibri"/>
          <w:sz w:val="22"/>
          <w:szCs w:val="22"/>
        </w:rPr>
      </w:pPr>
      <w:r w:rsidRPr="00E9056A">
        <w:rPr>
          <w:rFonts w:ascii="Calibri" w:hAnsi="Calibri" w:cs="Calibri"/>
          <w:i/>
          <w:iCs/>
          <w:sz w:val="22"/>
          <w:szCs w:val="22"/>
        </w:rPr>
        <w:t>obywateli rosyjskich lub osób fizycznych lub prawnych, podmiotów lub organów z siedzibą w Rosji;</w:t>
      </w:r>
    </w:p>
    <w:p w14:paraId="3E53E472" w14:textId="77777777" w:rsidR="006644A8" w:rsidRPr="00E9056A" w:rsidRDefault="006644A8" w:rsidP="00BF1EFF">
      <w:pPr>
        <w:widowControl/>
        <w:numPr>
          <w:ilvl w:val="0"/>
          <w:numId w:val="57"/>
        </w:numPr>
        <w:autoSpaceDE/>
        <w:autoSpaceDN/>
        <w:spacing w:after="200"/>
        <w:rPr>
          <w:rFonts w:ascii="Calibri" w:hAnsi="Calibri" w:cs="Calibri"/>
          <w:sz w:val="22"/>
          <w:szCs w:val="22"/>
        </w:rPr>
      </w:pPr>
      <w:r w:rsidRPr="00E9056A">
        <w:rPr>
          <w:rFonts w:ascii="Calibri" w:hAnsi="Calibri" w:cs="Calibri"/>
          <w:i/>
          <w:iCs/>
          <w:sz w:val="22"/>
          <w:szCs w:val="22"/>
        </w:rPr>
        <w:t>osób prawnych, podmiotów lub organów, do których prawa własności bezpośrednio lub pośrednio w ponad 50% należą do podmiotu, o którym mowa w lit. a) niniejszego ustępu; lub</w:t>
      </w:r>
    </w:p>
    <w:p w14:paraId="336FBB9D" w14:textId="77777777" w:rsidR="006644A8" w:rsidRPr="00E9056A" w:rsidRDefault="006644A8" w:rsidP="00BF1EFF">
      <w:pPr>
        <w:widowControl/>
        <w:numPr>
          <w:ilvl w:val="0"/>
          <w:numId w:val="57"/>
        </w:numPr>
        <w:autoSpaceDE/>
        <w:autoSpaceDN/>
        <w:spacing w:after="200"/>
        <w:rPr>
          <w:rFonts w:ascii="Calibri" w:hAnsi="Calibri" w:cs="Calibri"/>
          <w:sz w:val="22"/>
          <w:szCs w:val="22"/>
        </w:rPr>
      </w:pPr>
      <w:r w:rsidRPr="00E9056A">
        <w:rPr>
          <w:rFonts w:ascii="Calibri" w:hAnsi="Calibri" w:cs="Calibri"/>
          <w:i/>
          <w:iCs/>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w:t>
      </w:r>
      <w:r w:rsidRPr="00E9056A">
        <w:rPr>
          <w:rFonts w:ascii="Calibri" w:hAnsi="Calibri" w:cs="Calibri"/>
          <w:sz w:val="22"/>
          <w:szCs w:val="22"/>
        </w:rPr>
        <w:t>.</w:t>
      </w:r>
    </w:p>
    <w:p w14:paraId="607D337A" w14:textId="77777777" w:rsidR="006644A8" w:rsidRPr="00E9056A" w:rsidRDefault="006644A8" w:rsidP="00587F1B">
      <w:pPr>
        <w:widowControl/>
        <w:autoSpaceDE/>
        <w:autoSpaceDN/>
        <w:spacing w:after="200"/>
        <w:ind w:left="360"/>
        <w:contextualSpacing/>
        <w:rPr>
          <w:rFonts w:ascii="Calibri" w:hAnsi="Calibri" w:cs="Calibri"/>
          <w:sz w:val="22"/>
          <w:szCs w:val="22"/>
        </w:rPr>
      </w:pPr>
      <w:r w:rsidRPr="00E9056A">
        <w:rPr>
          <w:rFonts w:ascii="Calibri" w:hAnsi="Calibri" w:cs="Calibri"/>
          <w:sz w:val="22"/>
          <w:szCs w:val="22"/>
        </w:rPr>
        <w:t>2.2. Wykonawca nie podlega wykluczeniu na podstawie okoliczności wskazanych w pkt. 2.1. a)</w:t>
      </w:r>
      <w:r w:rsidRPr="00E9056A">
        <w:rPr>
          <w:rFonts w:ascii="Calibri" w:hAnsi="Calibri" w:cs="Calibri"/>
          <w:sz w:val="22"/>
          <w:szCs w:val="22"/>
        </w:rPr>
        <w:br/>
        <w:t xml:space="preserve">i b), jeżeli w ocenie zamawiającego spełnił łącznie przesłanki wskazane w art. 110 ust. 2. </w:t>
      </w:r>
      <w:r w:rsidRPr="00E9056A">
        <w:rPr>
          <w:rFonts w:ascii="Calibri" w:hAnsi="Calibri" w:cs="Calibri"/>
          <w:sz w:val="22"/>
          <w:szCs w:val="22"/>
        </w:rPr>
        <w:br/>
        <w:t>Wykonawca zobowiązany jest do przedstawienia dowodów potwierdzających spełnienie tych</w:t>
      </w:r>
      <w:r w:rsidRPr="00E9056A">
        <w:rPr>
          <w:rFonts w:ascii="Calibri" w:hAnsi="Calibri" w:cs="Calibri"/>
          <w:sz w:val="22"/>
          <w:szCs w:val="22"/>
        </w:rPr>
        <w:br/>
        <w:t xml:space="preserve">przesłanek.  </w:t>
      </w:r>
    </w:p>
    <w:p w14:paraId="3E2CA710" w14:textId="77777777" w:rsidR="006644A8" w:rsidRPr="00E9056A" w:rsidRDefault="006644A8" w:rsidP="00587F1B">
      <w:pPr>
        <w:widowControl/>
        <w:autoSpaceDE/>
        <w:autoSpaceDN/>
        <w:spacing w:after="200"/>
        <w:ind w:left="360"/>
        <w:contextualSpacing/>
        <w:rPr>
          <w:rFonts w:ascii="Calibri" w:eastAsiaTheme="minorHAnsi" w:hAnsi="Calibri" w:cs="Calibri"/>
          <w:sz w:val="22"/>
          <w:szCs w:val="22"/>
          <w:lang w:eastAsia="en-US"/>
        </w:rPr>
      </w:pPr>
    </w:p>
    <w:p w14:paraId="5211DF30" w14:textId="77777777" w:rsidR="006644A8" w:rsidRPr="00E9056A" w:rsidRDefault="006644A8" w:rsidP="00587F1B">
      <w:pPr>
        <w:widowControl/>
        <w:autoSpaceDE/>
        <w:autoSpaceDN/>
        <w:spacing w:after="200"/>
        <w:ind w:left="360"/>
        <w:contextualSpacing/>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 xml:space="preserve">Art. 110. 1. Wykonawca może zostać wykluczony przez zamawiającego na każdym etapie postępowania o udzielenie zamówienia.   </w:t>
      </w:r>
    </w:p>
    <w:p w14:paraId="12AC0E21" w14:textId="77777777" w:rsidR="006644A8" w:rsidRPr="00E9056A" w:rsidRDefault="006644A8" w:rsidP="00BF1EFF">
      <w:pPr>
        <w:widowControl/>
        <w:numPr>
          <w:ilvl w:val="0"/>
          <w:numId w:val="59"/>
        </w:numPr>
        <w:autoSpaceDE/>
        <w:autoSpaceDN/>
        <w:spacing w:after="200"/>
        <w:contextualSpacing/>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 „….)</w:t>
      </w:r>
    </w:p>
    <w:p w14:paraId="6DA6CBB9" w14:textId="77777777" w:rsidR="006644A8" w:rsidRPr="00E9056A" w:rsidRDefault="006644A8" w:rsidP="00BF1EFF">
      <w:pPr>
        <w:widowControl/>
        <w:numPr>
          <w:ilvl w:val="0"/>
          <w:numId w:val="58"/>
        </w:numPr>
        <w:autoSpaceDE/>
        <w:autoSpaceDN/>
        <w:spacing w:after="200"/>
        <w:contextualSpacing/>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 xml:space="preserve">Wykonawca nie podlega wykluczeniu w okolicznościach określonych w art. 108 ust. 1 pkt 1, 2 i 5 lub art. 109 ust. 1 pkt 2‒5 i 7‒10, jeżeli udowodni zamawiającemu, że spełnił łącznie następujące przesłanki: </w:t>
      </w:r>
    </w:p>
    <w:p w14:paraId="32E259D7" w14:textId="77777777" w:rsidR="006644A8" w:rsidRPr="00E9056A" w:rsidRDefault="006644A8" w:rsidP="00BF1EFF">
      <w:pPr>
        <w:widowControl/>
        <w:numPr>
          <w:ilvl w:val="0"/>
          <w:numId w:val="60"/>
        </w:numPr>
        <w:autoSpaceDE/>
        <w:autoSpaceDN/>
        <w:spacing w:after="200"/>
        <w:contextualSpacing/>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naprawił lub zobowiązał się do naprawienia szkody wyrządzonej przestępstwem, wykroczeniem lub swoim nieprawidłowym postępowaniem, w tym poprzez zadośćuczynienie pieniężne;</w:t>
      </w:r>
    </w:p>
    <w:p w14:paraId="309D5AA8" w14:textId="77777777" w:rsidR="006644A8" w:rsidRPr="00E9056A" w:rsidRDefault="006644A8" w:rsidP="00BF1EFF">
      <w:pPr>
        <w:widowControl/>
        <w:numPr>
          <w:ilvl w:val="0"/>
          <w:numId w:val="60"/>
        </w:numPr>
        <w:autoSpaceDE/>
        <w:autoSpaceDN/>
        <w:spacing w:after="200"/>
        <w:contextualSpacing/>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ABB8CC" w14:textId="77777777" w:rsidR="006644A8" w:rsidRPr="00E9056A" w:rsidRDefault="006644A8" w:rsidP="00BF1EFF">
      <w:pPr>
        <w:widowControl/>
        <w:numPr>
          <w:ilvl w:val="0"/>
          <w:numId w:val="60"/>
        </w:numPr>
        <w:autoSpaceDE/>
        <w:autoSpaceDN/>
        <w:spacing w:after="200"/>
        <w:contextualSpacing/>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 xml:space="preserve"> podjął konkretne środki techniczne, organizacyjne i kadrowe, odpowiednie dla zapobiegania dalszym przestępstwom, wykroczeniom lub nieprawidłowemu postępowaniu, w szczególności: </w:t>
      </w:r>
    </w:p>
    <w:p w14:paraId="19DD34D1" w14:textId="77777777" w:rsidR="006644A8" w:rsidRPr="00E9056A" w:rsidRDefault="006644A8" w:rsidP="00BF1EFF">
      <w:pPr>
        <w:widowControl/>
        <w:numPr>
          <w:ilvl w:val="0"/>
          <w:numId w:val="61"/>
        </w:numPr>
        <w:autoSpaceDE/>
        <w:autoSpaceDN/>
        <w:spacing w:after="200"/>
        <w:contextualSpacing/>
        <w:jc w:val="both"/>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 xml:space="preserve">zerwał wszelkie powiązania z osobami lub podmiotami odpowiedzialnymi za nieprawidłowe postępowanie wykonawcy, </w:t>
      </w:r>
    </w:p>
    <w:p w14:paraId="563FED12" w14:textId="77777777" w:rsidR="006644A8" w:rsidRPr="00E9056A" w:rsidRDefault="006644A8" w:rsidP="00BF1EFF">
      <w:pPr>
        <w:widowControl/>
        <w:numPr>
          <w:ilvl w:val="0"/>
          <w:numId w:val="61"/>
        </w:numPr>
        <w:autoSpaceDE/>
        <w:autoSpaceDN/>
        <w:spacing w:after="200"/>
        <w:contextualSpacing/>
        <w:jc w:val="both"/>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zreorganizował personel,</w:t>
      </w:r>
    </w:p>
    <w:p w14:paraId="6D76BFC0" w14:textId="77777777" w:rsidR="006644A8" w:rsidRPr="006644A8" w:rsidRDefault="006644A8" w:rsidP="00BF1EFF">
      <w:pPr>
        <w:widowControl/>
        <w:numPr>
          <w:ilvl w:val="0"/>
          <w:numId w:val="61"/>
        </w:numPr>
        <w:autoSpaceDE/>
        <w:autoSpaceDN/>
        <w:spacing w:after="200"/>
        <w:contextualSpacing/>
        <w:jc w:val="both"/>
        <w:rPr>
          <w:rFonts w:ascii="Calibri" w:eastAsiaTheme="minorHAnsi" w:hAnsi="Calibri" w:cs="Calibri"/>
          <w:i/>
          <w:sz w:val="20"/>
          <w:szCs w:val="20"/>
          <w:lang w:eastAsia="en-US"/>
        </w:rPr>
      </w:pPr>
      <w:r w:rsidRPr="006644A8">
        <w:rPr>
          <w:rFonts w:ascii="Calibri" w:eastAsiaTheme="minorHAnsi" w:hAnsi="Calibri" w:cs="Calibri"/>
          <w:i/>
          <w:sz w:val="20"/>
          <w:szCs w:val="20"/>
          <w:lang w:eastAsia="en-US"/>
        </w:rPr>
        <w:t xml:space="preserve">wdrożył system sprawozdawczości i kontroli, </w:t>
      </w:r>
    </w:p>
    <w:p w14:paraId="7FA71E62" w14:textId="77777777" w:rsidR="006644A8" w:rsidRPr="00E9056A" w:rsidRDefault="006644A8" w:rsidP="00BF1EFF">
      <w:pPr>
        <w:widowControl/>
        <w:numPr>
          <w:ilvl w:val="0"/>
          <w:numId w:val="61"/>
        </w:numPr>
        <w:autoSpaceDE/>
        <w:autoSpaceDN/>
        <w:spacing w:after="200"/>
        <w:contextualSpacing/>
        <w:jc w:val="both"/>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 xml:space="preserve">utworzył struktury audytu wewnętrznego do monitorowania przestrzegania przepisów, wewnętrznych regulacji lub standardów, </w:t>
      </w:r>
    </w:p>
    <w:p w14:paraId="49459CB2" w14:textId="77777777" w:rsidR="006644A8" w:rsidRPr="00E9056A" w:rsidRDefault="006644A8" w:rsidP="00BF1EFF">
      <w:pPr>
        <w:widowControl/>
        <w:numPr>
          <w:ilvl w:val="0"/>
          <w:numId w:val="61"/>
        </w:numPr>
        <w:autoSpaceDE/>
        <w:autoSpaceDN/>
        <w:spacing w:after="200"/>
        <w:contextualSpacing/>
        <w:jc w:val="both"/>
        <w:rPr>
          <w:rFonts w:ascii="Calibri" w:eastAsiaTheme="minorHAnsi" w:hAnsi="Calibri" w:cs="Calibri"/>
          <w:i/>
          <w:sz w:val="22"/>
          <w:szCs w:val="22"/>
          <w:lang w:eastAsia="en-US"/>
        </w:rPr>
      </w:pPr>
      <w:r w:rsidRPr="00E9056A">
        <w:rPr>
          <w:rFonts w:ascii="Calibri" w:eastAsiaTheme="minorHAnsi" w:hAnsi="Calibri" w:cs="Calibri"/>
          <w:i/>
          <w:sz w:val="22"/>
          <w:szCs w:val="22"/>
          <w:lang w:eastAsia="en-US"/>
        </w:rPr>
        <w:t xml:space="preserve">wprowadził wewnętrzne regulacje dotyczące odpowiedzialności i odszkodowań za nieprzestrzeganie przepisów, wewnętrznych regulacji lub standardów. </w:t>
      </w:r>
    </w:p>
    <w:p w14:paraId="0E9945B0" w14:textId="77777777" w:rsidR="006644A8" w:rsidRPr="00E9056A" w:rsidRDefault="006644A8" w:rsidP="00587F1B">
      <w:pPr>
        <w:widowControl/>
        <w:autoSpaceDE/>
        <w:autoSpaceDN/>
        <w:spacing w:after="200"/>
        <w:ind w:left="1440"/>
        <w:contextualSpacing/>
        <w:jc w:val="both"/>
        <w:rPr>
          <w:rFonts w:ascii="Calibri" w:eastAsiaTheme="minorHAnsi" w:hAnsi="Calibri" w:cs="Calibri"/>
          <w:i/>
          <w:sz w:val="22"/>
          <w:szCs w:val="22"/>
          <w:lang w:eastAsia="en-US"/>
        </w:rPr>
      </w:pPr>
    </w:p>
    <w:p w14:paraId="29132F6E" w14:textId="77777777" w:rsidR="006644A8" w:rsidRPr="00E9056A" w:rsidRDefault="006644A8" w:rsidP="00BF1EFF">
      <w:pPr>
        <w:widowControl/>
        <w:numPr>
          <w:ilvl w:val="0"/>
          <w:numId w:val="62"/>
        </w:numPr>
        <w:autoSpaceDE/>
        <w:autoSpaceDN/>
        <w:spacing w:after="200"/>
        <w:contextualSpacing/>
        <w:jc w:val="both"/>
        <w:rPr>
          <w:rFonts w:ascii="Calibri" w:eastAsiaTheme="minorHAnsi" w:hAnsi="Calibri" w:cs="Calibri"/>
          <w:sz w:val="22"/>
          <w:szCs w:val="22"/>
          <w:lang w:eastAsia="en-US"/>
        </w:rPr>
      </w:pPr>
      <w:r w:rsidRPr="00E9056A">
        <w:rPr>
          <w:rFonts w:ascii="Calibri" w:eastAsiaTheme="minorHAnsi" w:hAnsi="Calibri" w:cs="Calibri"/>
          <w:i/>
          <w:sz w:val="22"/>
          <w:szCs w:val="22"/>
          <w:lang w:eastAsia="en-US"/>
        </w:rPr>
        <w:lastRenderedPageBreak/>
        <w:t>Zamawiający ocenia, czy podjęte przez wykonawcę czynności, o których mowa w ust. 2, są wystarczające do wykazania jego rzetelności, uwzględniając wagę i szczególne okoliczności czynu wykonawcy. Jeżeli podjęte przez wykonawcę czynności, o których mowa w ust. 2</w:t>
      </w:r>
      <w:r w:rsidRPr="00E9056A">
        <w:rPr>
          <w:rFonts w:ascii="Calibri" w:eastAsiaTheme="minorHAnsi" w:hAnsi="Calibri" w:cs="Calibri"/>
          <w:sz w:val="22"/>
          <w:szCs w:val="22"/>
          <w:lang w:eastAsia="en-US"/>
        </w:rPr>
        <w:t>, nie są wystarczające do wykazania jego rzetelności, zamawiający wyklucza wykonawcę.</w:t>
      </w:r>
    </w:p>
    <w:p w14:paraId="600F552B" w14:textId="77777777" w:rsidR="006644A8" w:rsidRPr="00E9056A" w:rsidRDefault="006644A8" w:rsidP="00BF1EFF">
      <w:pPr>
        <w:widowControl/>
        <w:numPr>
          <w:ilvl w:val="0"/>
          <w:numId w:val="62"/>
        </w:numPr>
        <w:autoSpaceDE/>
        <w:autoSpaceDN/>
        <w:spacing w:after="200"/>
        <w:contextualSpacing/>
        <w:jc w:val="both"/>
        <w:rPr>
          <w:rFonts w:ascii="Calibri" w:eastAsiaTheme="minorHAnsi" w:hAnsi="Calibri" w:cs="Calibri"/>
          <w:sz w:val="22"/>
          <w:szCs w:val="22"/>
          <w:lang w:eastAsia="en-US"/>
        </w:rPr>
      </w:pPr>
      <w:r w:rsidRPr="00E9056A">
        <w:rPr>
          <w:rFonts w:ascii="Calibri" w:hAnsi="Calibri" w:cs="Calibri"/>
          <w:color w:val="000000"/>
          <w:sz w:val="22"/>
          <w:szCs w:val="22"/>
        </w:rPr>
        <w:t xml:space="preserve">Podmiotowe środki dowodowe potwierdzające brak podstaw wykluczenia wykonawcy </w:t>
      </w:r>
      <w:r w:rsidR="009B4CDA" w:rsidRPr="00E9056A">
        <w:rPr>
          <w:rFonts w:ascii="Calibri" w:hAnsi="Calibri" w:cs="Calibri"/>
          <w:color w:val="000000"/>
          <w:sz w:val="22"/>
          <w:szCs w:val="22"/>
        </w:rPr>
        <w:t xml:space="preserve"> </w:t>
      </w:r>
      <w:r w:rsidRPr="00E9056A">
        <w:rPr>
          <w:rFonts w:ascii="Calibri" w:hAnsi="Calibri" w:cs="Calibri"/>
          <w:color w:val="000000"/>
          <w:sz w:val="22"/>
          <w:szCs w:val="22"/>
        </w:rPr>
        <w:t>z postępowania i spełnienia warunków udziału:</w:t>
      </w:r>
    </w:p>
    <w:p w14:paraId="47433407" w14:textId="77777777" w:rsidR="006644A8" w:rsidRPr="00E9056A" w:rsidRDefault="006644A8" w:rsidP="00BF1EFF">
      <w:pPr>
        <w:widowControl/>
        <w:numPr>
          <w:ilvl w:val="0"/>
          <w:numId w:val="50"/>
        </w:numPr>
        <w:autoSpaceDE/>
        <w:autoSpaceDN/>
        <w:spacing w:after="200"/>
        <w:contextualSpacing/>
        <w:rPr>
          <w:rFonts w:ascii="Calibri" w:eastAsiaTheme="minorHAnsi" w:hAnsi="Calibri" w:cs="Calibri"/>
          <w:sz w:val="22"/>
          <w:szCs w:val="22"/>
          <w:lang w:eastAsia="en-US"/>
        </w:rPr>
      </w:pPr>
      <w:r w:rsidRPr="00E9056A">
        <w:rPr>
          <w:rFonts w:ascii="Calibri" w:hAnsi="Calibri" w:cs="Calibri"/>
          <w:color w:val="000000"/>
          <w:sz w:val="22"/>
          <w:szCs w:val="22"/>
        </w:rPr>
        <w:t xml:space="preserve">Oświadczenie wykonawcy o spełnianiu warunków udziału w </w:t>
      </w:r>
      <w:r w:rsidR="009B4CDA" w:rsidRPr="00E9056A">
        <w:rPr>
          <w:rFonts w:ascii="Calibri" w:hAnsi="Calibri" w:cs="Calibri"/>
          <w:color w:val="000000"/>
          <w:sz w:val="22"/>
          <w:szCs w:val="22"/>
        </w:rPr>
        <w:t xml:space="preserve">postępowaniu oraz braku </w:t>
      </w:r>
      <w:r w:rsidRPr="00E9056A">
        <w:rPr>
          <w:rFonts w:ascii="Calibri" w:hAnsi="Calibri" w:cs="Calibri"/>
          <w:color w:val="000000"/>
          <w:sz w:val="22"/>
          <w:szCs w:val="22"/>
        </w:rPr>
        <w:t>podstaw do wykluczeni</w:t>
      </w:r>
      <w:r w:rsidR="00101EB2" w:rsidRPr="00E9056A">
        <w:rPr>
          <w:rFonts w:ascii="Calibri" w:hAnsi="Calibri" w:cs="Calibri"/>
          <w:color w:val="000000"/>
          <w:sz w:val="22"/>
          <w:szCs w:val="22"/>
        </w:rPr>
        <w:t>a (według wzoru - załącznik nr 3</w:t>
      </w:r>
      <w:r w:rsidRPr="00E9056A">
        <w:rPr>
          <w:rFonts w:ascii="Calibri" w:hAnsi="Calibri" w:cs="Calibri"/>
          <w:color w:val="000000"/>
          <w:sz w:val="22"/>
          <w:szCs w:val="22"/>
        </w:rPr>
        <w:t xml:space="preserve"> do SWZ).</w:t>
      </w:r>
    </w:p>
    <w:p w14:paraId="782FCF79" w14:textId="77777777" w:rsidR="006644A8" w:rsidRPr="00E9056A" w:rsidRDefault="006644A8" w:rsidP="00BF1EFF">
      <w:pPr>
        <w:widowControl/>
        <w:numPr>
          <w:ilvl w:val="0"/>
          <w:numId w:val="50"/>
        </w:numPr>
        <w:autoSpaceDE/>
        <w:autoSpaceDN/>
        <w:spacing w:after="200"/>
        <w:contextualSpacing/>
        <w:rPr>
          <w:rFonts w:ascii="Calibri" w:eastAsiaTheme="minorHAnsi" w:hAnsi="Calibri" w:cs="Calibri"/>
          <w:color w:val="FF0000"/>
          <w:sz w:val="22"/>
          <w:szCs w:val="22"/>
          <w:lang w:eastAsia="en-US"/>
        </w:rPr>
      </w:pPr>
      <w:r w:rsidRPr="00E9056A">
        <w:rPr>
          <w:rFonts w:ascii="Calibri" w:hAnsi="Calibri" w:cs="Calibri"/>
          <w:color w:val="000000"/>
          <w:sz w:val="22"/>
          <w:szCs w:val="22"/>
        </w:rPr>
        <w:t xml:space="preserve">Oświadczenie wykonawcy o braku podstaw do wykluczenia </w:t>
      </w:r>
      <w:r w:rsidR="009B4CDA" w:rsidRPr="00E9056A">
        <w:rPr>
          <w:rFonts w:ascii="Calibri" w:hAnsi="Calibri" w:cs="Calibri"/>
          <w:color w:val="000000"/>
          <w:sz w:val="22"/>
          <w:szCs w:val="22"/>
        </w:rPr>
        <w:t xml:space="preserve">- według wzoru - </w:t>
      </w:r>
      <w:r w:rsidR="00AB4A98" w:rsidRPr="00E9056A">
        <w:rPr>
          <w:rFonts w:ascii="Calibri" w:hAnsi="Calibri" w:cs="Calibri"/>
          <w:sz w:val="22"/>
          <w:szCs w:val="22"/>
        </w:rPr>
        <w:t>załącznik nr 11</w:t>
      </w:r>
      <w:r w:rsidR="009B4CDA" w:rsidRPr="00E9056A">
        <w:rPr>
          <w:rFonts w:ascii="Calibri" w:hAnsi="Calibri" w:cs="Calibri"/>
          <w:sz w:val="22"/>
          <w:szCs w:val="22"/>
        </w:rPr>
        <w:t xml:space="preserve"> </w:t>
      </w:r>
      <w:r w:rsidRPr="00E9056A">
        <w:rPr>
          <w:rFonts w:ascii="Calibri" w:hAnsi="Calibri" w:cs="Calibri"/>
          <w:sz w:val="22"/>
          <w:szCs w:val="22"/>
        </w:rPr>
        <w:t>do SWZ.</w:t>
      </w:r>
    </w:p>
    <w:p w14:paraId="5D375A7A" w14:textId="77777777" w:rsidR="006644A8" w:rsidRPr="00E9056A" w:rsidRDefault="006644A8" w:rsidP="00BF1EFF">
      <w:pPr>
        <w:widowControl/>
        <w:numPr>
          <w:ilvl w:val="0"/>
          <w:numId w:val="50"/>
        </w:numPr>
        <w:autoSpaceDE/>
        <w:autoSpaceDN/>
        <w:spacing w:after="200"/>
        <w:contextualSpacing/>
        <w:rPr>
          <w:rFonts w:ascii="Calibri" w:eastAsiaTheme="minorHAnsi" w:hAnsi="Calibri" w:cs="Calibri"/>
          <w:sz w:val="22"/>
          <w:szCs w:val="22"/>
          <w:lang w:eastAsia="en-US"/>
        </w:rPr>
      </w:pPr>
      <w:r w:rsidRPr="00E9056A">
        <w:rPr>
          <w:rFonts w:ascii="Calibri" w:hAnsi="Calibri" w:cs="Calibri"/>
          <w:color w:val="000000"/>
          <w:sz w:val="22"/>
          <w:szCs w:val="22"/>
        </w:rPr>
        <w:t>Oświadczenie wykonawcy potwierdzające brak podstaw wykluczenia na podstawie</w:t>
      </w:r>
      <w:r w:rsidR="009B4CDA" w:rsidRPr="00E9056A">
        <w:rPr>
          <w:rFonts w:ascii="Calibri" w:hAnsi="Calibri" w:cs="Calibri"/>
          <w:color w:val="000000"/>
          <w:sz w:val="22"/>
          <w:szCs w:val="22"/>
        </w:rPr>
        <w:t xml:space="preserve"> art. 108 </w:t>
      </w:r>
      <w:r w:rsidRPr="00E9056A">
        <w:rPr>
          <w:rFonts w:ascii="Calibri" w:hAnsi="Calibri" w:cs="Calibri"/>
          <w:color w:val="000000"/>
          <w:sz w:val="22"/>
          <w:szCs w:val="22"/>
        </w:rPr>
        <w:t xml:space="preserve">ust. 1 pkt 5 ustawy  (według wzoru - </w:t>
      </w:r>
      <w:r w:rsidR="004F5F29" w:rsidRPr="00E9056A">
        <w:rPr>
          <w:rFonts w:ascii="Calibri" w:hAnsi="Calibri" w:cs="Calibri"/>
          <w:sz w:val="22"/>
          <w:szCs w:val="22"/>
        </w:rPr>
        <w:t>załącznik nr 4</w:t>
      </w:r>
      <w:r w:rsidRPr="00E9056A">
        <w:rPr>
          <w:rFonts w:ascii="Calibri" w:hAnsi="Calibri" w:cs="Calibri"/>
          <w:sz w:val="22"/>
          <w:szCs w:val="22"/>
        </w:rPr>
        <w:t xml:space="preserve"> do SWZ</w:t>
      </w:r>
      <w:r w:rsidRPr="00E9056A">
        <w:rPr>
          <w:rFonts w:ascii="Calibri" w:hAnsi="Calibri" w:cs="Calibri"/>
          <w:color w:val="000000"/>
          <w:sz w:val="22"/>
          <w:szCs w:val="22"/>
        </w:rPr>
        <w:t>).</w:t>
      </w:r>
    </w:p>
    <w:p w14:paraId="2F96EE89" w14:textId="77777777" w:rsidR="006644A8" w:rsidRPr="00E9056A" w:rsidRDefault="006644A8" w:rsidP="00BF1EFF">
      <w:pPr>
        <w:widowControl/>
        <w:numPr>
          <w:ilvl w:val="0"/>
          <w:numId w:val="50"/>
        </w:numPr>
        <w:autoSpaceDE/>
        <w:autoSpaceDN/>
        <w:spacing w:after="200"/>
        <w:contextualSpacing/>
        <w:rPr>
          <w:rFonts w:ascii="Calibri" w:eastAsiaTheme="minorHAnsi" w:hAnsi="Calibri" w:cs="Calibri"/>
          <w:sz w:val="22"/>
          <w:szCs w:val="22"/>
          <w:lang w:eastAsia="en-US"/>
        </w:rPr>
      </w:pPr>
      <w:r w:rsidRPr="00E9056A">
        <w:rPr>
          <w:rFonts w:ascii="Calibri" w:hAnsi="Calibri" w:cs="Calibri"/>
          <w:color w:val="000000"/>
          <w:sz w:val="22"/>
          <w:szCs w:val="22"/>
        </w:rPr>
        <w:t>Odpis z właściwego rejestru sądowego lub z centralnej ewiden</w:t>
      </w:r>
      <w:r w:rsidR="009B4CDA" w:rsidRPr="00E9056A">
        <w:rPr>
          <w:rFonts w:ascii="Calibri" w:hAnsi="Calibri" w:cs="Calibri"/>
          <w:color w:val="000000"/>
          <w:sz w:val="22"/>
          <w:szCs w:val="22"/>
        </w:rPr>
        <w:t xml:space="preserve">cji i informacji o działalności </w:t>
      </w:r>
      <w:r w:rsidRPr="00E9056A">
        <w:rPr>
          <w:rFonts w:ascii="Calibri" w:hAnsi="Calibri" w:cs="Calibri"/>
          <w:color w:val="000000"/>
          <w:sz w:val="22"/>
          <w:szCs w:val="22"/>
        </w:rPr>
        <w:t>gospodarczej. W przypadku wykonawcy mającego siedzibę lub miejsce zamieszkania poza</w:t>
      </w:r>
      <w:r w:rsidRPr="00E9056A">
        <w:rPr>
          <w:rFonts w:ascii="Calibri" w:hAnsi="Calibri" w:cs="Calibri"/>
          <w:color w:val="000000"/>
          <w:sz w:val="22"/>
          <w:szCs w:val="22"/>
        </w:rPr>
        <w:br/>
        <w:t>terytorium Rzeczpospolitej Polskiej - według pkt 5.</w:t>
      </w:r>
    </w:p>
    <w:p w14:paraId="4C49CD0B" w14:textId="77777777" w:rsidR="006644A8" w:rsidRPr="00E9056A" w:rsidRDefault="006644A8" w:rsidP="00BF1EFF">
      <w:pPr>
        <w:widowControl/>
        <w:numPr>
          <w:ilvl w:val="0"/>
          <w:numId w:val="50"/>
        </w:numPr>
        <w:autoSpaceDE/>
        <w:autoSpaceDN/>
        <w:spacing w:after="200"/>
        <w:contextualSpacing/>
        <w:rPr>
          <w:rFonts w:ascii="Calibri" w:eastAsiaTheme="minorHAnsi" w:hAnsi="Calibri" w:cs="Calibri"/>
          <w:sz w:val="22"/>
          <w:szCs w:val="22"/>
          <w:lang w:eastAsia="en-US"/>
        </w:rPr>
      </w:pPr>
      <w:r w:rsidRPr="00E9056A">
        <w:rPr>
          <w:rFonts w:ascii="Calibri" w:hAnsi="Calibri" w:cs="Calibri"/>
          <w:color w:val="000000"/>
          <w:sz w:val="22"/>
          <w:szCs w:val="22"/>
        </w:rPr>
        <w:t>Wykaz zrealizowanych zamówień określonych w pkt 3</w:t>
      </w:r>
      <w:r w:rsidR="009B4CDA" w:rsidRPr="00E9056A">
        <w:rPr>
          <w:rFonts w:ascii="Calibri" w:hAnsi="Calibri" w:cs="Calibri"/>
          <w:color w:val="000000"/>
          <w:sz w:val="22"/>
          <w:szCs w:val="22"/>
        </w:rPr>
        <w:t xml:space="preserve">, zawierający nazwy inwestorów, </w:t>
      </w:r>
      <w:r w:rsidRPr="00E9056A">
        <w:rPr>
          <w:rFonts w:ascii="Calibri" w:hAnsi="Calibri" w:cs="Calibri"/>
          <w:color w:val="000000"/>
          <w:sz w:val="22"/>
          <w:szCs w:val="22"/>
        </w:rPr>
        <w:t>zakres zamówienia, wartość i termin realizacji, wraz</w:t>
      </w:r>
      <w:r w:rsidR="009B4CDA" w:rsidRPr="00E9056A">
        <w:rPr>
          <w:rFonts w:ascii="Calibri" w:hAnsi="Calibri" w:cs="Calibri"/>
          <w:color w:val="000000"/>
          <w:sz w:val="22"/>
          <w:szCs w:val="22"/>
        </w:rPr>
        <w:t xml:space="preserve"> z dokumentami potwierdzającymi </w:t>
      </w:r>
      <w:r w:rsidRPr="00E9056A">
        <w:rPr>
          <w:rFonts w:ascii="Calibri" w:hAnsi="Calibri" w:cs="Calibri"/>
          <w:color w:val="000000"/>
          <w:sz w:val="22"/>
          <w:szCs w:val="22"/>
        </w:rPr>
        <w:t>należyte wykonanie zamówień.</w:t>
      </w:r>
    </w:p>
    <w:p w14:paraId="464BFF94" w14:textId="77777777" w:rsidR="006644A8" w:rsidRPr="00E9056A" w:rsidRDefault="006644A8" w:rsidP="00BF1EFF">
      <w:pPr>
        <w:widowControl/>
        <w:numPr>
          <w:ilvl w:val="0"/>
          <w:numId w:val="50"/>
        </w:numPr>
        <w:autoSpaceDE/>
        <w:autoSpaceDN/>
        <w:spacing w:after="200"/>
        <w:contextualSpacing/>
        <w:rPr>
          <w:rFonts w:ascii="Calibri" w:eastAsiaTheme="minorHAnsi" w:hAnsi="Calibri" w:cs="Calibri"/>
          <w:sz w:val="22"/>
          <w:szCs w:val="22"/>
          <w:lang w:eastAsia="en-US"/>
        </w:rPr>
      </w:pPr>
      <w:r w:rsidRPr="00E9056A">
        <w:rPr>
          <w:rFonts w:ascii="Calibri" w:hAnsi="Calibri" w:cs="Calibri"/>
          <w:sz w:val="22"/>
          <w:szCs w:val="22"/>
        </w:rPr>
        <w:t>Zobowiązanie podmiotu udostępniającego swoje zasoby (</w:t>
      </w:r>
      <w:r w:rsidR="009B4CDA" w:rsidRPr="00E9056A">
        <w:rPr>
          <w:rFonts w:ascii="Calibri" w:hAnsi="Calibri" w:cs="Calibri"/>
          <w:sz w:val="22"/>
          <w:szCs w:val="22"/>
        </w:rPr>
        <w:t xml:space="preserve">jeśli dotyczy) - według wzoru - </w:t>
      </w:r>
      <w:r w:rsidRPr="00E9056A">
        <w:rPr>
          <w:rFonts w:ascii="Calibri" w:hAnsi="Calibri" w:cs="Calibri"/>
          <w:sz w:val="22"/>
          <w:szCs w:val="22"/>
        </w:rPr>
        <w:t xml:space="preserve">załącznik nr 9 do SWZ. </w:t>
      </w:r>
    </w:p>
    <w:p w14:paraId="6C98AFC6" w14:textId="77777777" w:rsidR="006644A8" w:rsidRPr="00E9056A" w:rsidRDefault="006644A8" w:rsidP="00BF1EFF">
      <w:pPr>
        <w:widowControl/>
        <w:numPr>
          <w:ilvl w:val="0"/>
          <w:numId w:val="50"/>
        </w:numPr>
        <w:autoSpaceDE/>
        <w:autoSpaceDN/>
        <w:spacing w:after="200"/>
        <w:contextualSpacing/>
        <w:rPr>
          <w:rFonts w:ascii="Calibri" w:eastAsiaTheme="minorHAnsi" w:hAnsi="Calibri" w:cs="Calibri"/>
          <w:sz w:val="22"/>
          <w:szCs w:val="22"/>
          <w:lang w:eastAsia="en-US"/>
        </w:rPr>
      </w:pPr>
      <w:r w:rsidRPr="00E9056A">
        <w:rPr>
          <w:rFonts w:ascii="Calibri" w:hAnsi="Calibri" w:cs="Calibri"/>
          <w:sz w:val="22"/>
          <w:szCs w:val="22"/>
        </w:rPr>
        <w:t>Oświadczenie, o którym mowa w pkt 4.1. i 4.2. oraz dokument wskazany w pkt 4.4. składają</w:t>
      </w:r>
      <w:r w:rsidRPr="00E9056A">
        <w:rPr>
          <w:rFonts w:ascii="Calibri" w:hAnsi="Calibri" w:cs="Calibri"/>
          <w:sz w:val="22"/>
          <w:szCs w:val="22"/>
        </w:rPr>
        <w:br/>
        <w:t xml:space="preserve">również podmioty udostępniające zasoby i podwykonawcy/dalsi podwykonawcy </w:t>
      </w:r>
      <w:r w:rsidR="009B4CDA" w:rsidRPr="00E9056A">
        <w:rPr>
          <w:rFonts w:ascii="Calibri" w:hAnsi="Calibri" w:cs="Calibri"/>
          <w:sz w:val="22"/>
          <w:szCs w:val="22"/>
        </w:rPr>
        <w:t>–</w:t>
      </w:r>
      <w:r w:rsidRPr="00E9056A">
        <w:rPr>
          <w:rFonts w:ascii="Calibri" w:hAnsi="Calibri" w:cs="Calibri"/>
          <w:sz w:val="22"/>
          <w:szCs w:val="22"/>
        </w:rPr>
        <w:t xml:space="preserve"> je</w:t>
      </w:r>
      <w:r w:rsidR="009B4CDA" w:rsidRPr="00E9056A">
        <w:rPr>
          <w:rFonts w:ascii="Calibri" w:hAnsi="Calibri" w:cs="Calibri"/>
          <w:sz w:val="22"/>
          <w:szCs w:val="22"/>
        </w:rPr>
        <w:t xml:space="preserve">śli </w:t>
      </w:r>
      <w:r w:rsidRPr="00E9056A">
        <w:rPr>
          <w:rFonts w:ascii="Calibri" w:hAnsi="Calibri" w:cs="Calibri"/>
          <w:sz w:val="22"/>
          <w:szCs w:val="22"/>
        </w:rPr>
        <w:t xml:space="preserve">dotyczy. </w:t>
      </w:r>
    </w:p>
    <w:p w14:paraId="389C250F" w14:textId="77777777" w:rsidR="006644A8" w:rsidRPr="00E9056A" w:rsidRDefault="006644A8" w:rsidP="00BF1EFF">
      <w:pPr>
        <w:widowControl/>
        <w:numPr>
          <w:ilvl w:val="0"/>
          <w:numId w:val="51"/>
        </w:numPr>
        <w:autoSpaceDE/>
        <w:autoSpaceDN/>
        <w:spacing w:after="200"/>
        <w:contextualSpacing/>
        <w:jc w:val="both"/>
        <w:rPr>
          <w:rFonts w:ascii="Calibri" w:eastAsiaTheme="minorHAnsi" w:hAnsi="Calibri" w:cs="Calibri"/>
          <w:sz w:val="22"/>
          <w:szCs w:val="22"/>
          <w:lang w:eastAsia="en-US"/>
        </w:rPr>
      </w:pPr>
      <w:r w:rsidRPr="00E9056A">
        <w:rPr>
          <w:rFonts w:ascii="Calibri" w:hAnsi="Calibri" w:cs="Calibri"/>
          <w:color w:val="000000"/>
          <w:sz w:val="22"/>
          <w:szCs w:val="22"/>
        </w:rPr>
        <w:t xml:space="preserve">W celu potwierdzenia spełniania warunków udziału w postępowaniu wykonawca może, </w:t>
      </w:r>
      <w:r w:rsidRPr="00E9056A">
        <w:rPr>
          <w:rFonts w:ascii="Calibri" w:hAnsi="Calibri" w:cs="Calibri"/>
          <w:b/>
          <w:bCs/>
          <w:color w:val="000000"/>
          <w:sz w:val="22"/>
          <w:szCs w:val="22"/>
        </w:rPr>
        <w:t>zgodnie i</w:t>
      </w:r>
      <w:r w:rsidRPr="00E9056A">
        <w:rPr>
          <w:rFonts w:ascii="Calibri" w:hAnsi="Calibri" w:cs="Calibri"/>
          <w:b/>
          <w:bCs/>
          <w:color w:val="000000"/>
          <w:sz w:val="22"/>
          <w:szCs w:val="22"/>
        </w:rPr>
        <w:br/>
        <w:t>na zasadach wskazanych w art. 118 - 123 ustawy</w:t>
      </w:r>
      <w:r w:rsidRPr="00E9056A">
        <w:rPr>
          <w:rFonts w:ascii="Calibri" w:hAnsi="Calibri" w:cs="Calibri"/>
          <w:color w:val="000000"/>
          <w:sz w:val="22"/>
          <w:szCs w:val="22"/>
        </w:rPr>
        <w:t>, polegać na zdolnościach technicznych lub</w:t>
      </w:r>
      <w:r w:rsidRPr="00E9056A">
        <w:rPr>
          <w:rFonts w:ascii="Calibri" w:hAnsi="Calibri" w:cs="Calibri"/>
          <w:color w:val="000000"/>
          <w:sz w:val="22"/>
          <w:szCs w:val="22"/>
        </w:rPr>
        <w:br/>
        <w:t>zawodowych lub sytuacji finansowej lub ekonomicznej innych podmiotów, niezależnie od</w:t>
      </w:r>
      <w:r w:rsidRPr="00E9056A">
        <w:rPr>
          <w:rFonts w:ascii="Calibri" w:hAnsi="Calibri" w:cs="Calibri"/>
          <w:color w:val="000000"/>
          <w:sz w:val="22"/>
          <w:szCs w:val="22"/>
        </w:rPr>
        <w:br/>
        <w:t>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59467A1A" w14:textId="77777777" w:rsidR="006644A8" w:rsidRPr="00E9056A" w:rsidRDefault="006644A8" w:rsidP="00BF1EFF">
      <w:pPr>
        <w:widowControl/>
        <w:numPr>
          <w:ilvl w:val="0"/>
          <w:numId w:val="51"/>
        </w:numPr>
        <w:autoSpaceDE/>
        <w:autoSpaceDN/>
        <w:spacing w:after="200"/>
        <w:contextualSpacing/>
        <w:jc w:val="both"/>
        <w:rPr>
          <w:rFonts w:ascii="Calibri" w:eastAsiaTheme="minorHAnsi" w:hAnsi="Calibri" w:cs="Calibri"/>
          <w:sz w:val="22"/>
          <w:szCs w:val="22"/>
          <w:lang w:eastAsia="en-US"/>
        </w:rPr>
      </w:pPr>
      <w:r w:rsidRPr="00E9056A">
        <w:rPr>
          <w:rFonts w:ascii="Calibri" w:hAnsi="Calibri" w:cs="Calibri"/>
          <w:color w:val="000000"/>
          <w:sz w:val="22"/>
          <w:szCs w:val="22"/>
        </w:rPr>
        <w:t>Wykonawca mający siedzibę lub miejsce zamieszkania poza terytorium Rzeczpospolitej</w:t>
      </w:r>
      <w:r w:rsidRPr="00E9056A">
        <w:rPr>
          <w:rFonts w:ascii="Calibri" w:hAnsi="Calibri" w:cs="Calibri"/>
          <w:color w:val="000000"/>
          <w:sz w:val="22"/>
          <w:szCs w:val="22"/>
        </w:rPr>
        <w:br/>
        <w:t>Polskiej na potwierdzenie braku podstaw wykluczenia wykonawca składa następujące dokumenty:</w:t>
      </w:r>
    </w:p>
    <w:p w14:paraId="7FC7267C" w14:textId="77777777" w:rsidR="006644A8" w:rsidRPr="00E9056A" w:rsidRDefault="006644A8" w:rsidP="00BF1EFF">
      <w:pPr>
        <w:widowControl/>
        <w:numPr>
          <w:ilvl w:val="0"/>
          <w:numId w:val="52"/>
        </w:numPr>
        <w:autoSpaceDE/>
        <w:autoSpaceDN/>
        <w:spacing w:after="200"/>
        <w:contextualSpacing/>
        <w:jc w:val="both"/>
        <w:rPr>
          <w:rFonts w:ascii="Calibri" w:eastAsiaTheme="minorHAnsi" w:hAnsi="Calibri" w:cs="Calibri"/>
          <w:sz w:val="22"/>
          <w:szCs w:val="22"/>
          <w:lang w:eastAsia="en-US"/>
        </w:rPr>
      </w:pPr>
      <w:r w:rsidRPr="00E9056A">
        <w:rPr>
          <w:rFonts w:ascii="Calibri" w:hAnsi="Calibri" w:cs="Calibri"/>
          <w:color w:val="000000"/>
          <w:sz w:val="22"/>
          <w:szCs w:val="22"/>
        </w:rPr>
        <w:t>Oświadczenie, o którym mowa w pkt 4.1. i 4.2.</w:t>
      </w:r>
    </w:p>
    <w:p w14:paraId="161C6A98" w14:textId="77777777" w:rsidR="006644A8" w:rsidRPr="00E9056A" w:rsidRDefault="006644A8" w:rsidP="00BF1EFF">
      <w:pPr>
        <w:widowControl/>
        <w:numPr>
          <w:ilvl w:val="0"/>
          <w:numId w:val="52"/>
        </w:numPr>
        <w:autoSpaceDE/>
        <w:autoSpaceDN/>
        <w:spacing w:after="200"/>
        <w:contextualSpacing/>
        <w:jc w:val="both"/>
        <w:rPr>
          <w:rFonts w:ascii="Calibri" w:eastAsiaTheme="minorHAnsi" w:hAnsi="Calibri" w:cs="Calibri"/>
          <w:sz w:val="22"/>
          <w:szCs w:val="22"/>
          <w:lang w:eastAsia="en-US"/>
        </w:rPr>
      </w:pPr>
      <w:r w:rsidRPr="00E9056A">
        <w:rPr>
          <w:rFonts w:ascii="Calibri" w:hAnsi="Calibri" w:cs="Calibri"/>
          <w:color w:val="000000"/>
          <w:sz w:val="22"/>
          <w:szCs w:val="22"/>
        </w:rPr>
        <w:t>Dotyczy pkt 4.4. - dokument lub dokumenty wystawione w kraju, w którym ma siedzibę lub</w:t>
      </w:r>
      <w:r w:rsidRPr="00E9056A">
        <w:rPr>
          <w:rFonts w:ascii="Calibri" w:hAnsi="Calibri" w:cs="Calibri"/>
          <w:color w:val="000000"/>
          <w:sz w:val="22"/>
          <w:szCs w:val="22"/>
        </w:rPr>
        <w:br/>
        <w:t>miejsce zamieszkania potwierdzające, że nie otwarto jego likwidacji ani nie ogłoszono</w:t>
      </w:r>
      <w:r w:rsidRPr="00E9056A">
        <w:rPr>
          <w:rFonts w:ascii="Calibri" w:hAnsi="Calibri" w:cs="Calibri"/>
          <w:color w:val="000000"/>
          <w:sz w:val="22"/>
          <w:szCs w:val="22"/>
        </w:rPr>
        <w:br/>
        <w:t>upadłości.</w:t>
      </w:r>
    </w:p>
    <w:p w14:paraId="5B321352" w14:textId="77777777" w:rsidR="006644A8" w:rsidRPr="00E9056A" w:rsidRDefault="006644A8" w:rsidP="00BF1EFF">
      <w:pPr>
        <w:widowControl/>
        <w:numPr>
          <w:ilvl w:val="0"/>
          <w:numId w:val="52"/>
        </w:numPr>
        <w:autoSpaceDE/>
        <w:autoSpaceDN/>
        <w:spacing w:after="200"/>
        <w:contextualSpacing/>
        <w:jc w:val="both"/>
        <w:rPr>
          <w:rFonts w:ascii="Calibri" w:eastAsiaTheme="minorHAnsi" w:hAnsi="Calibri" w:cs="Calibri"/>
          <w:sz w:val="22"/>
          <w:szCs w:val="22"/>
          <w:lang w:eastAsia="en-US"/>
        </w:rPr>
      </w:pPr>
      <w:r w:rsidRPr="00E9056A">
        <w:rPr>
          <w:rFonts w:ascii="Calibri" w:hAnsi="Calibri" w:cs="Calibri"/>
          <w:color w:val="000000"/>
          <w:sz w:val="22"/>
          <w:szCs w:val="22"/>
        </w:rPr>
        <w:t>Jeżeli w kraju, w którym wykonawca ma siedzibę lub miejsce zamieszkania lub miejsce</w:t>
      </w:r>
      <w:r w:rsidRPr="00E9056A">
        <w:rPr>
          <w:rFonts w:ascii="Calibri" w:hAnsi="Calibri" w:cs="Calibri"/>
          <w:color w:val="000000"/>
          <w:sz w:val="22"/>
          <w:szCs w:val="22"/>
        </w:rPr>
        <w:br/>
        <w:t>zamieszkania ma osoba, której dokument dotyczy, nie wydaje się takich dokumentów,</w:t>
      </w:r>
      <w:r w:rsidRPr="00E9056A">
        <w:rPr>
          <w:rFonts w:ascii="Calibri" w:hAnsi="Calibri" w:cs="Calibri"/>
          <w:color w:val="000000"/>
          <w:sz w:val="22"/>
          <w:szCs w:val="22"/>
        </w:rPr>
        <w:br/>
        <w:t>zastępuje się je dokumentem zawierającym odpowiednio oświadczenie wykonawcy, ze</w:t>
      </w:r>
      <w:r w:rsidRPr="00E9056A">
        <w:rPr>
          <w:rFonts w:ascii="Calibri" w:hAnsi="Calibri" w:cs="Calibri"/>
          <w:color w:val="000000"/>
          <w:sz w:val="22"/>
          <w:szCs w:val="22"/>
        </w:rPr>
        <w:br/>
        <w:t>wskazaniem osoby albo osób uprawnionych do reprezentacji, lub oświadczenie osoby, której</w:t>
      </w:r>
      <w:r w:rsidRPr="00E9056A">
        <w:rPr>
          <w:rFonts w:ascii="Calibri" w:hAnsi="Calibri" w:cs="Calibri"/>
          <w:color w:val="000000"/>
          <w:sz w:val="22"/>
          <w:szCs w:val="22"/>
        </w:rPr>
        <w:br/>
        <w:t>dokument miał dotyczyć, złożone przed notariuszem lub przed organem sadowym,</w:t>
      </w:r>
      <w:r w:rsidRPr="00E9056A">
        <w:rPr>
          <w:rFonts w:ascii="Calibri" w:hAnsi="Calibri" w:cs="Calibri"/>
          <w:color w:val="000000"/>
          <w:sz w:val="22"/>
          <w:szCs w:val="22"/>
        </w:rPr>
        <w:br/>
        <w:t>administracyjnym albo organem samorządu zawodowego lub gospodarczego właściwym ze</w:t>
      </w:r>
      <w:r w:rsidRPr="00E9056A">
        <w:rPr>
          <w:rFonts w:ascii="Calibri" w:hAnsi="Calibri" w:cs="Calibri"/>
          <w:color w:val="000000"/>
          <w:sz w:val="22"/>
          <w:szCs w:val="22"/>
        </w:rPr>
        <w:br/>
        <w:t>względu na siedzibę lub miejsca zamieszkania wykonawcy lub miejsca zamieszkania tej</w:t>
      </w:r>
      <w:r w:rsidRPr="00E9056A">
        <w:rPr>
          <w:rFonts w:ascii="Calibri" w:hAnsi="Calibri" w:cs="Calibri"/>
          <w:color w:val="000000"/>
          <w:sz w:val="22"/>
          <w:szCs w:val="22"/>
        </w:rPr>
        <w:br/>
        <w:t>osoby.</w:t>
      </w:r>
    </w:p>
    <w:p w14:paraId="2B1C2348" w14:textId="77777777" w:rsidR="008543D4" w:rsidRPr="009A57BE" w:rsidRDefault="006644A8" w:rsidP="00BF1EFF">
      <w:pPr>
        <w:widowControl/>
        <w:numPr>
          <w:ilvl w:val="0"/>
          <w:numId w:val="52"/>
        </w:numPr>
        <w:autoSpaceDE/>
        <w:autoSpaceDN/>
        <w:spacing w:after="200"/>
        <w:contextualSpacing/>
        <w:jc w:val="both"/>
        <w:rPr>
          <w:rFonts w:ascii="Calibri" w:eastAsiaTheme="minorHAnsi" w:hAnsi="Calibri" w:cs="Calibri"/>
          <w:sz w:val="22"/>
          <w:szCs w:val="22"/>
          <w:lang w:eastAsia="en-US"/>
        </w:rPr>
      </w:pPr>
      <w:r w:rsidRPr="00E9056A">
        <w:rPr>
          <w:rFonts w:ascii="Calibri" w:hAnsi="Calibri" w:cs="Calibri"/>
          <w:color w:val="000000"/>
          <w:sz w:val="22"/>
          <w:szCs w:val="22"/>
        </w:rPr>
        <w:t>Dokumenty składane w języku obcym winne być składane łącznie z tłumaczeniem na język</w:t>
      </w:r>
      <w:r w:rsidRPr="00E9056A">
        <w:rPr>
          <w:rFonts w:ascii="Calibri" w:hAnsi="Calibri" w:cs="Calibri"/>
          <w:color w:val="000000"/>
          <w:sz w:val="22"/>
          <w:szCs w:val="22"/>
        </w:rPr>
        <w:br/>
        <w:t>polski.</w:t>
      </w:r>
    </w:p>
    <w:p w14:paraId="7182499C" w14:textId="77777777" w:rsidR="00BA547A" w:rsidRPr="00E9056A" w:rsidRDefault="00BA547A" w:rsidP="00BF1EFF">
      <w:pPr>
        <w:widowControl/>
        <w:numPr>
          <w:ilvl w:val="0"/>
          <w:numId w:val="63"/>
        </w:numPr>
        <w:autoSpaceDE/>
        <w:autoSpaceDN/>
        <w:spacing w:before="200" w:after="60"/>
        <w:jc w:val="both"/>
        <w:outlineLvl w:val="0"/>
        <w:rPr>
          <w:rFonts w:ascii="Calibri" w:hAnsi="Calibri" w:cs="Calibri"/>
          <w:b/>
          <w:bCs/>
          <w:caps/>
          <w:kern w:val="32"/>
          <w:sz w:val="22"/>
          <w:szCs w:val="22"/>
          <w:lang w:val="x-none" w:eastAsia="x-none"/>
        </w:rPr>
      </w:pPr>
      <w:bookmarkStart w:id="2" w:name="_Toc258314248"/>
      <w:r w:rsidRPr="00E9056A">
        <w:rPr>
          <w:rFonts w:ascii="Calibri" w:hAnsi="Calibri" w:cs="Calibri"/>
          <w:b/>
          <w:bCs/>
          <w:caps/>
          <w:kern w:val="32"/>
          <w:sz w:val="22"/>
          <w:szCs w:val="22"/>
          <w:lang w:val="x-none" w:eastAsia="x-none"/>
        </w:rPr>
        <w:t>wykaz podmiotowych środków dowodowych</w:t>
      </w:r>
      <w:bookmarkEnd w:id="2"/>
    </w:p>
    <w:p w14:paraId="2E4ED850" w14:textId="77777777" w:rsidR="00BA547A" w:rsidRPr="00E9056A" w:rsidRDefault="00BA547A" w:rsidP="00BF1EFF">
      <w:pPr>
        <w:widowControl/>
        <w:numPr>
          <w:ilvl w:val="0"/>
          <w:numId w:val="65"/>
        </w:numPr>
        <w:autoSpaceDE/>
        <w:autoSpaceDN/>
        <w:spacing w:after="160" w:line="259" w:lineRule="auto"/>
        <w:contextualSpacing/>
        <w:rPr>
          <w:rFonts w:ascii="Calibri" w:eastAsia="Calibri" w:hAnsi="Calibri"/>
          <w:sz w:val="22"/>
          <w:szCs w:val="22"/>
          <w:lang w:eastAsia="en-US"/>
        </w:rPr>
      </w:pPr>
      <w:r w:rsidRPr="00E9056A">
        <w:rPr>
          <w:rFonts w:ascii="Calibri" w:eastAsia="Calibri" w:hAnsi="Calibri"/>
          <w:sz w:val="22"/>
          <w:szCs w:val="22"/>
          <w:lang w:eastAsia="en-US"/>
        </w:rPr>
        <w:t>Wykonawca wraz z ofertą zobowiązany jest złożyć:</w:t>
      </w:r>
    </w:p>
    <w:p w14:paraId="21CD4B9B" w14:textId="77777777" w:rsidR="00BA547A" w:rsidRDefault="00BA547A" w:rsidP="00BA547A">
      <w:pPr>
        <w:widowControl/>
        <w:autoSpaceDE/>
        <w:autoSpaceDN/>
        <w:spacing w:after="160" w:line="259" w:lineRule="auto"/>
        <w:ind w:left="720"/>
        <w:contextualSpacing/>
        <w:rPr>
          <w:rFonts w:ascii="Calibri" w:eastAsia="Calibri" w:hAnsi="Calibri"/>
          <w:sz w:val="22"/>
          <w:szCs w:val="22"/>
          <w:lang w:eastAsia="en-US"/>
        </w:rPr>
      </w:pPr>
    </w:p>
    <w:p w14:paraId="5BDA4B47" w14:textId="77777777" w:rsidR="000C0F28" w:rsidRPr="00E9056A" w:rsidRDefault="000C0F28" w:rsidP="00BA547A">
      <w:pPr>
        <w:widowControl/>
        <w:autoSpaceDE/>
        <w:autoSpaceDN/>
        <w:spacing w:after="160" w:line="259" w:lineRule="auto"/>
        <w:ind w:left="720"/>
        <w:contextualSpacing/>
        <w:rPr>
          <w:rFonts w:ascii="Calibri" w:eastAsia="Calibri" w:hAnsi="Calibri"/>
          <w:sz w:val="22"/>
          <w:szCs w:val="22"/>
          <w:lang w:eastAsia="en-US"/>
        </w:rPr>
      </w:pP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BA547A" w:rsidRPr="00E9056A" w14:paraId="286BA60E" w14:textId="77777777" w:rsidTr="001D02B5">
        <w:tc>
          <w:tcPr>
            <w:tcW w:w="709" w:type="dxa"/>
          </w:tcPr>
          <w:p w14:paraId="6086D80E" w14:textId="77777777" w:rsidR="00BA547A" w:rsidRPr="00E9056A" w:rsidRDefault="00BA547A" w:rsidP="00BA547A">
            <w:pPr>
              <w:widowControl/>
              <w:autoSpaceDE/>
              <w:autoSpaceDN/>
              <w:spacing w:before="60" w:after="120"/>
              <w:jc w:val="center"/>
              <w:rPr>
                <w:rFonts w:ascii="Calibri" w:hAnsi="Calibri" w:cs="Calibri"/>
                <w:sz w:val="22"/>
                <w:szCs w:val="22"/>
              </w:rPr>
            </w:pPr>
            <w:r w:rsidRPr="00E9056A">
              <w:rPr>
                <w:rFonts w:ascii="Calibri" w:hAnsi="Calibri" w:cs="Calibri"/>
                <w:b/>
                <w:sz w:val="22"/>
                <w:szCs w:val="22"/>
              </w:rPr>
              <w:lastRenderedPageBreak/>
              <w:t>Lp.</w:t>
            </w:r>
          </w:p>
        </w:tc>
        <w:tc>
          <w:tcPr>
            <w:tcW w:w="7828" w:type="dxa"/>
          </w:tcPr>
          <w:p w14:paraId="301B7531" w14:textId="77777777" w:rsidR="00BA547A" w:rsidRPr="00E9056A" w:rsidRDefault="00BA547A" w:rsidP="00BA547A">
            <w:pPr>
              <w:widowControl/>
              <w:autoSpaceDE/>
              <w:autoSpaceDN/>
              <w:spacing w:before="60" w:after="120"/>
              <w:jc w:val="both"/>
              <w:rPr>
                <w:rFonts w:ascii="Calibri" w:hAnsi="Calibri" w:cs="Calibri"/>
                <w:sz w:val="22"/>
                <w:szCs w:val="22"/>
              </w:rPr>
            </w:pPr>
            <w:r w:rsidRPr="00E9056A">
              <w:rPr>
                <w:rFonts w:ascii="Calibri" w:hAnsi="Calibri" w:cs="Calibri"/>
                <w:b/>
                <w:sz w:val="22"/>
                <w:szCs w:val="22"/>
              </w:rPr>
              <w:t>Wymagany dokument</w:t>
            </w:r>
          </w:p>
        </w:tc>
      </w:tr>
      <w:tr w:rsidR="00BA547A" w:rsidRPr="00BA547A" w14:paraId="06EF36BE" w14:textId="77777777" w:rsidTr="001D02B5">
        <w:tc>
          <w:tcPr>
            <w:tcW w:w="709" w:type="dxa"/>
            <w:vAlign w:val="center"/>
          </w:tcPr>
          <w:p w14:paraId="44CE24FA" w14:textId="77777777" w:rsidR="00BA547A" w:rsidRPr="00BA547A" w:rsidRDefault="00BA547A" w:rsidP="00BA547A">
            <w:pPr>
              <w:widowControl/>
              <w:autoSpaceDE/>
              <w:autoSpaceDN/>
              <w:spacing w:before="60" w:after="120"/>
              <w:jc w:val="center"/>
              <w:rPr>
                <w:rFonts w:ascii="Calibri" w:hAnsi="Calibri" w:cs="Calibri"/>
                <w:sz w:val="20"/>
                <w:szCs w:val="20"/>
              </w:rPr>
            </w:pPr>
            <w:r w:rsidRPr="00BA547A">
              <w:rPr>
                <w:rFonts w:ascii="Calibri" w:hAnsi="Calibri" w:cs="Calibri"/>
                <w:sz w:val="20"/>
                <w:szCs w:val="20"/>
              </w:rPr>
              <w:t>1</w:t>
            </w:r>
          </w:p>
        </w:tc>
        <w:tc>
          <w:tcPr>
            <w:tcW w:w="7828" w:type="dxa"/>
          </w:tcPr>
          <w:p w14:paraId="336D6602" w14:textId="77777777" w:rsidR="00BA547A" w:rsidRPr="00E9056A" w:rsidRDefault="00BA547A" w:rsidP="00ED52AE">
            <w:pPr>
              <w:widowControl/>
              <w:autoSpaceDE/>
              <w:autoSpaceDN/>
              <w:spacing w:before="60" w:after="60"/>
              <w:rPr>
                <w:rFonts w:ascii="Calibri" w:hAnsi="Calibri" w:cs="Calibri"/>
                <w:sz w:val="22"/>
                <w:szCs w:val="22"/>
              </w:rPr>
            </w:pPr>
            <w:r w:rsidRPr="00E9056A">
              <w:rPr>
                <w:rFonts w:ascii="Calibri" w:hAnsi="Calibri" w:cs="Calibri"/>
                <w:b/>
                <w:sz w:val="22"/>
                <w:szCs w:val="22"/>
              </w:rPr>
              <w:t>Wzór oferty na usługi</w:t>
            </w:r>
            <w:r w:rsidR="00ED52AE" w:rsidRPr="00E9056A">
              <w:rPr>
                <w:rFonts w:ascii="Calibri" w:hAnsi="Calibri" w:cs="Calibri"/>
                <w:sz w:val="22"/>
                <w:szCs w:val="22"/>
              </w:rPr>
              <w:br/>
            </w:r>
            <w:r w:rsidRPr="00E9056A">
              <w:rPr>
                <w:rFonts w:ascii="Calibri" w:hAnsi="Calibri" w:cs="Calibri"/>
                <w:sz w:val="22"/>
                <w:szCs w:val="22"/>
              </w:rPr>
              <w:t>Wzór oferty na usługi</w:t>
            </w:r>
            <w:r w:rsidR="00042AE9" w:rsidRPr="00E9056A">
              <w:rPr>
                <w:rFonts w:ascii="Calibri" w:hAnsi="Calibri" w:cs="Calibri"/>
                <w:sz w:val="22"/>
                <w:szCs w:val="22"/>
              </w:rPr>
              <w:t xml:space="preserve"> – </w:t>
            </w:r>
            <w:r w:rsidR="00042AE9" w:rsidRPr="00E9056A">
              <w:rPr>
                <w:rFonts w:ascii="Calibri" w:hAnsi="Calibri" w:cs="Calibri"/>
                <w:b/>
                <w:sz w:val="22"/>
                <w:szCs w:val="22"/>
              </w:rPr>
              <w:t>załącznik nr 1 do SWZ</w:t>
            </w:r>
          </w:p>
        </w:tc>
      </w:tr>
      <w:tr w:rsidR="00BA547A" w:rsidRPr="00BA547A" w14:paraId="5912A050" w14:textId="77777777" w:rsidTr="001D02B5">
        <w:tc>
          <w:tcPr>
            <w:tcW w:w="709" w:type="dxa"/>
            <w:vAlign w:val="center"/>
          </w:tcPr>
          <w:p w14:paraId="2213CC99" w14:textId="77777777" w:rsidR="00BA547A" w:rsidRPr="00BA547A" w:rsidRDefault="00BA547A" w:rsidP="00BA547A">
            <w:pPr>
              <w:widowControl/>
              <w:autoSpaceDE/>
              <w:autoSpaceDN/>
              <w:spacing w:before="60" w:after="120"/>
              <w:jc w:val="center"/>
              <w:rPr>
                <w:rFonts w:ascii="Calibri" w:hAnsi="Calibri" w:cs="Calibri"/>
                <w:sz w:val="20"/>
                <w:szCs w:val="20"/>
              </w:rPr>
            </w:pPr>
            <w:r w:rsidRPr="00BA547A">
              <w:rPr>
                <w:rFonts w:ascii="Calibri" w:hAnsi="Calibri" w:cs="Calibri"/>
                <w:sz w:val="20"/>
                <w:szCs w:val="20"/>
              </w:rPr>
              <w:t>2</w:t>
            </w:r>
          </w:p>
        </w:tc>
        <w:tc>
          <w:tcPr>
            <w:tcW w:w="7828" w:type="dxa"/>
          </w:tcPr>
          <w:p w14:paraId="6C9CDE8C" w14:textId="77777777" w:rsidR="00BA547A" w:rsidRPr="00E9056A" w:rsidRDefault="00BA547A" w:rsidP="00BA547A">
            <w:pPr>
              <w:widowControl/>
              <w:autoSpaceDE/>
              <w:autoSpaceDN/>
              <w:spacing w:before="60" w:after="60"/>
              <w:jc w:val="both"/>
              <w:rPr>
                <w:rFonts w:ascii="Calibri" w:hAnsi="Calibri" w:cs="Calibri"/>
                <w:sz w:val="22"/>
                <w:szCs w:val="22"/>
              </w:rPr>
            </w:pPr>
            <w:r w:rsidRPr="00E9056A">
              <w:rPr>
                <w:rFonts w:ascii="Calibri" w:hAnsi="Calibri" w:cs="Calibri"/>
                <w:b/>
                <w:sz w:val="22"/>
                <w:szCs w:val="22"/>
              </w:rPr>
              <w:t>Aktualne na dzień składania</w:t>
            </w:r>
            <w:r w:rsidRPr="00E9056A">
              <w:rPr>
                <w:rFonts w:ascii="Calibri" w:hAnsi="Calibri" w:cs="Calibri"/>
                <w:sz w:val="22"/>
                <w:szCs w:val="22"/>
              </w:rPr>
              <w:t xml:space="preserve"> ofert oświadczenie Wykonawcy stanowiące wstępne potwierdzenie spełniania warunków udziału w postępowaniu oraz braku podstaw wykluczenia</w:t>
            </w:r>
            <w:r w:rsidR="00A47AE3" w:rsidRPr="00E9056A">
              <w:rPr>
                <w:rFonts w:ascii="Calibri" w:hAnsi="Calibri" w:cs="Calibri"/>
                <w:sz w:val="22"/>
                <w:szCs w:val="22"/>
              </w:rPr>
              <w:t xml:space="preserve">-  wzór </w:t>
            </w:r>
            <w:r w:rsidR="00A47AE3" w:rsidRPr="00E9056A">
              <w:rPr>
                <w:rFonts w:ascii="Calibri" w:hAnsi="Calibri" w:cs="Calibri"/>
                <w:b/>
                <w:sz w:val="22"/>
                <w:szCs w:val="22"/>
              </w:rPr>
              <w:t>załącznik nr 3 do SWZ</w:t>
            </w:r>
          </w:p>
        </w:tc>
      </w:tr>
      <w:tr w:rsidR="00BA547A" w:rsidRPr="00BA547A" w14:paraId="425B2346" w14:textId="77777777" w:rsidTr="001D02B5">
        <w:tc>
          <w:tcPr>
            <w:tcW w:w="709" w:type="dxa"/>
            <w:vAlign w:val="center"/>
          </w:tcPr>
          <w:p w14:paraId="3A9CF5DA" w14:textId="77777777" w:rsidR="00BA547A" w:rsidRPr="00BA547A" w:rsidRDefault="00BA547A" w:rsidP="00BA547A">
            <w:pPr>
              <w:widowControl/>
              <w:autoSpaceDE/>
              <w:autoSpaceDN/>
              <w:spacing w:before="60" w:after="120"/>
              <w:jc w:val="center"/>
              <w:rPr>
                <w:rFonts w:ascii="Calibri" w:hAnsi="Calibri" w:cs="Calibri"/>
                <w:sz w:val="20"/>
                <w:szCs w:val="20"/>
              </w:rPr>
            </w:pPr>
            <w:r w:rsidRPr="00BA547A">
              <w:rPr>
                <w:rFonts w:ascii="Calibri" w:hAnsi="Calibri" w:cs="Calibri"/>
                <w:sz w:val="20"/>
                <w:szCs w:val="20"/>
              </w:rPr>
              <w:t>3</w:t>
            </w:r>
          </w:p>
        </w:tc>
        <w:tc>
          <w:tcPr>
            <w:tcW w:w="7828" w:type="dxa"/>
          </w:tcPr>
          <w:p w14:paraId="32908F67" w14:textId="77777777" w:rsidR="00BA547A" w:rsidRPr="00E9056A" w:rsidRDefault="00BA547A" w:rsidP="00BA547A">
            <w:pPr>
              <w:widowControl/>
              <w:autoSpaceDE/>
              <w:autoSpaceDN/>
              <w:spacing w:before="60" w:after="60"/>
              <w:jc w:val="both"/>
              <w:rPr>
                <w:rFonts w:ascii="Calibri" w:hAnsi="Calibri" w:cs="Calibri"/>
                <w:sz w:val="22"/>
                <w:szCs w:val="22"/>
              </w:rPr>
            </w:pPr>
            <w:r w:rsidRPr="00E9056A">
              <w:rPr>
                <w:rFonts w:ascii="Calibri" w:hAnsi="Calibri" w:cs="Calibri"/>
                <w:b/>
                <w:sz w:val="22"/>
                <w:szCs w:val="22"/>
              </w:rPr>
              <w:t>Zobowiązanie podmiotu udostępniającego zasoby</w:t>
            </w:r>
          </w:p>
          <w:p w14:paraId="6EDA28C6" w14:textId="77777777" w:rsidR="00BA547A" w:rsidRPr="00E9056A" w:rsidRDefault="00BA547A" w:rsidP="00BA547A">
            <w:pPr>
              <w:widowControl/>
              <w:autoSpaceDE/>
              <w:autoSpaceDN/>
              <w:spacing w:after="40"/>
              <w:jc w:val="both"/>
              <w:rPr>
                <w:rFonts w:ascii="Calibri" w:hAnsi="Calibri" w:cs="Calibri"/>
                <w:sz w:val="22"/>
                <w:szCs w:val="22"/>
              </w:rPr>
            </w:pPr>
            <w:r w:rsidRPr="00E9056A">
              <w:rPr>
                <w:rFonts w:ascii="Calibri" w:hAnsi="Calibri" w:cs="Calibri"/>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w:t>
            </w:r>
            <w:r w:rsidR="002B25CE" w:rsidRPr="00E9056A">
              <w:rPr>
                <w:rFonts w:ascii="Calibri" w:hAnsi="Calibri" w:cs="Calibri"/>
                <w:sz w:val="22"/>
                <w:szCs w:val="22"/>
              </w:rPr>
              <w:t xml:space="preserve">będnymi zasobami tych podmiotów – </w:t>
            </w:r>
            <w:r w:rsidR="002B25CE" w:rsidRPr="00E9056A">
              <w:rPr>
                <w:rFonts w:ascii="Calibri" w:hAnsi="Calibri" w:cs="Calibri"/>
                <w:b/>
                <w:sz w:val="22"/>
                <w:szCs w:val="22"/>
              </w:rPr>
              <w:t>załącznik nr 9 do SWZ</w:t>
            </w:r>
          </w:p>
        </w:tc>
      </w:tr>
      <w:tr w:rsidR="00BA547A" w:rsidRPr="00BA547A" w14:paraId="773EE2D6" w14:textId="77777777" w:rsidTr="001D02B5">
        <w:tc>
          <w:tcPr>
            <w:tcW w:w="709" w:type="dxa"/>
            <w:vAlign w:val="center"/>
          </w:tcPr>
          <w:p w14:paraId="3D650B46" w14:textId="77777777" w:rsidR="00BA547A" w:rsidRPr="00BA547A" w:rsidRDefault="00BA547A" w:rsidP="00BA547A">
            <w:pPr>
              <w:widowControl/>
              <w:autoSpaceDE/>
              <w:autoSpaceDN/>
              <w:spacing w:before="60" w:after="120"/>
              <w:jc w:val="center"/>
              <w:rPr>
                <w:rFonts w:ascii="Calibri" w:hAnsi="Calibri" w:cs="Calibri"/>
                <w:sz w:val="20"/>
                <w:szCs w:val="20"/>
              </w:rPr>
            </w:pPr>
            <w:r w:rsidRPr="00BA547A">
              <w:rPr>
                <w:rFonts w:ascii="Calibri" w:hAnsi="Calibri" w:cs="Calibri"/>
                <w:sz w:val="20"/>
                <w:szCs w:val="20"/>
              </w:rPr>
              <w:t>4</w:t>
            </w:r>
          </w:p>
        </w:tc>
        <w:tc>
          <w:tcPr>
            <w:tcW w:w="7828" w:type="dxa"/>
          </w:tcPr>
          <w:p w14:paraId="686E43E9" w14:textId="77777777" w:rsidR="00BA547A" w:rsidRPr="00E9056A" w:rsidRDefault="00BA547A" w:rsidP="00BA547A">
            <w:pPr>
              <w:widowControl/>
              <w:autoSpaceDE/>
              <w:autoSpaceDN/>
              <w:spacing w:before="60" w:after="60"/>
              <w:jc w:val="both"/>
              <w:rPr>
                <w:rFonts w:ascii="Calibri" w:hAnsi="Calibri" w:cs="Calibri"/>
                <w:sz w:val="22"/>
                <w:szCs w:val="22"/>
              </w:rPr>
            </w:pPr>
            <w:r w:rsidRPr="00E9056A">
              <w:rPr>
                <w:rFonts w:ascii="Calibri" w:hAnsi="Calibri" w:cs="Calibri"/>
                <w:b/>
                <w:sz w:val="22"/>
                <w:szCs w:val="22"/>
              </w:rPr>
              <w:t>Oświadczenie wykon</w:t>
            </w:r>
            <w:r w:rsidR="00042AE9" w:rsidRPr="00E9056A">
              <w:rPr>
                <w:rFonts w:ascii="Calibri" w:hAnsi="Calibri" w:cs="Calibri"/>
                <w:b/>
                <w:sz w:val="22"/>
                <w:szCs w:val="22"/>
              </w:rPr>
              <w:t xml:space="preserve">awcy z art. 117 ust. 4 ustawy  </w:t>
            </w:r>
            <w:proofErr w:type="spellStart"/>
            <w:r w:rsidR="00042AE9" w:rsidRPr="00E9056A">
              <w:rPr>
                <w:rFonts w:ascii="Calibri" w:hAnsi="Calibri" w:cs="Calibri"/>
                <w:b/>
                <w:sz w:val="22"/>
                <w:szCs w:val="22"/>
              </w:rPr>
              <w:t>P</w:t>
            </w:r>
            <w:r w:rsidRPr="00E9056A">
              <w:rPr>
                <w:rFonts w:ascii="Calibri" w:hAnsi="Calibri" w:cs="Calibri"/>
                <w:b/>
                <w:sz w:val="22"/>
                <w:szCs w:val="22"/>
              </w:rPr>
              <w:t>zp</w:t>
            </w:r>
            <w:proofErr w:type="spellEnd"/>
            <w:r w:rsidRPr="00E9056A">
              <w:rPr>
                <w:rFonts w:ascii="Calibri" w:hAnsi="Calibri" w:cs="Calibri"/>
                <w:b/>
                <w:sz w:val="22"/>
                <w:szCs w:val="22"/>
              </w:rPr>
              <w:t xml:space="preserve"> o podziale zadań miedzy współwykonawców</w:t>
            </w:r>
          </w:p>
          <w:p w14:paraId="6930266C" w14:textId="77777777" w:rsidR="00BA547A" w:rsidRPr="00E9056A" w:rsidRDefault="00BA547A" w:rsidP="00BA547A">
            <w:pPr>
              <w:widowControl/>
              <w:autoSpaceDE/>
              <w:autoSpaceDN/>
              <w:spacing w:after="40"/>
              <w:jc w:val="both"/>
              <w:rPr>
                <w:rFonts w:ascii="Calibri" w:hAnsi="Calibri" w:cs="Calibri"/>
                <w:sz w:val="22"/>
                <w:szCs w:val="22"/>
              </w:rPr>
            </w:pPr>
            <w:r w:rsidRPr="00E9056A">
              <w:rPr>
                <w:rFonts w:ascii="Calibri" w:hAnsi="Calibri" w:cs="Calibri"/>
                <w:sz w:val="22"/>
                <w:szCs w:val="22"/>
              </w:rPr>
              <w:t>Oświadczenie wykon</w:t>
            </w:r>
            <w:r w:rsidR="00042AE9" w:rsidRPr="00E9056A">
              <w:rPr>
                <w:rFonts w:ascii="Calibri" w:hAnsi="Calibri" w:cs="Calibri"/>
                <w:sz w:val="22"/>
                <w:szCs w:val="22"/>
              </w:rPr>
              <w:t xml:space="preserve">awcy z art. 117 ust. 4 ustawy  </w:t>
            </w:r>
            <w:proofErr w:type="spellStart"/>
            <w:r w:rsidR="00042AE9" w:rsidRPr="00E9056A">
              <w:rPr>
                <w:rFonts w:ascii="Calibri" w:hAnsi="Calibri" w:cs="Calibri"/>
                <w:sz w:val="22"/>
                <w:szCs w:val="22"/>
              </w:rPr>
              <w:t>P</w:t>
            </w:r>
            <w:r w:rsidRPr="00E9056A">
              <w:rPr>
                <w:rFonts w:ascii="Calibri" w:hAnsi="Calibri" w:cs="Calibri"/>
                <w:sz w:val="22"/>
                <w:szCs w:val="22"/>
              </w:rPr>
              <w:t>zp</w:t>
            </w:r>
            <w:proofErr w:type="spellEnd"/>
            <w:r w:rsidRPr="00E9056A">
              <w:rPr>
                <w:rFonts w:ascii="Calibri" w:hAnsi="Calibri" w:cs="Calibri"/>
                <w:sz w:val="22"/>
                <w:szCs w:val="22"/>
              </w:rPr>
              <w:t xml:space="preserve"> o podziale zadań między współwykonawców</w:t>
            </w:r>
            <w:r w:rsidR="0055224D" w:rsidRPr="00E9056A">
              <w:rPr>
                <w:rFonts w:ascii="Calibri" w:hAnsi="Calibri" w:cs="Calibri"/>
                <w:sz w:val="22"/>
                <w:szCs w:val="22"/>
              </w:rPr>
              <w:t xml:space="preserve"> – </w:t>
            </w:r>
            <w:r w:rsidR="0055224D" w:rsidRPr="00E9056A">
              <w:rPr>
                <w:rFonts w:ascii="Calibri" w:hAnsi="Calibri" w:cs="Calibri"/>
                <w:b/>
                <w:sz w:val="22"/>
                <w:szCs w:val="22"/>
              </w:rPr>
              <w:t>załącznik nr 10 do SWZ</w:t>
            </w:r>
            <w:r w:rsidR="0055224D" w:rsidRPr="00E9056A">
              <w:rPr>
                <w:rFonts w:ascii="Calibri" w:hAnsi="Calibri" w:cs="Calibri"/>
                <w:sz w:val="22"/>
                <w:szCs w:val="22"/>
              </w:rPr>
              <w:t xml:space="preserve"> </w:t>
            </w:r>
          </w:p>
        </w:tc>
      </w:tr>
    </w:tbl>
    <w:p w14:paraId="42911145" w14:textId="77777777" w:rsidR="00BA547A" w:rsidRPr="009A57BE" w:rsidRDefault="00BA547A" w:rsidP="00BF1EFF">
      <w:pPr>
        <w:widowControl/>
        <w:numPr>
          <w:ilvl w:val="0"/>
          <w:numId w:val="63"/>
        </w:numPr>
        <w:autoSpaceDE/>
        <w:autoSpaceDN/>
        <w:spacing w:before="120" w:after="60"/>
        <w:jc w:val="both"/>
        <w:outlineLvl w:val="1"/>
        <w:rPr>
          <w:rFonts w:ascii="Calibri" w:hAnsi="Calibri" w:cs="Calibri"/>
          <w:b/>
          <w:bCs/>
          <w:iCs/>
          <w:sz w:val="22"/>
          <w:szCs w:val="22"/>
          <w:u w:val="single"/>
          <w:lang w:val="x-none" w:eastAsia="x-none"/>
        </w:rPr>
      </w:pPr>
      <w:r w:rsidRPr="009A57BE">
        <w:rPr>
          <w:rFonts w:ascii="Calibri" w:hAnsi="Calibri" w:cs="Calibri"/>
          <w:b/>
          <w:bCs/>
          <w:iCs/>
          <w:sz w:val="22"/>
          <w:szCs w:val="22"/>
          <w:u w:val="single"/>
          <w:lang w:val="x-none" w:eastAsia="x-none"/>
        </w:rPr>
        <w:t xml:space="preserve">Zamawiający przed wyborem najkorzystniejszej oferty wezwie Wykonawcę, którego oferta została najwyżej oceniona, do złożenia w wyznaczonym terminie, nie krótszym niż </w:t>
      </w:r>
      <w:r w:rsidR="00AE170D" w:rsidRPr="009A57BE">
        <w:rPr>
          <w:rFonts w:ascii="Calibri" w:hAnsi="Calibri" w:cs="Calibri"/>
          <w:b/>
          <w:bCs/>
          <w:iCs/>
          <w:sz w:val="22"/>
          <w:szCs w:val="22"/>
          <w:u w:val="single"/>
          <w:lang w:eastAsia="x-none"/>
        </w:rPr>
        <w:t>5</w:t>
      </w:r>
      <w:r w:rsidRPr="009A57BE">
        <w:rPr>
          <w:rFonts w:ascii="Calibri" w:hAnsi="Calibri" w:cs="Calibri"/>
          <w:b/>
          <w:bCs/>
          <w:iCs/>
          <w:sz w:val="22"/>
          <w:szCs w:val="22"/>
          <w:u w:val="single"/>
          <w:lang w:val="x-none" w:eastAsia="x-none"/>
        </w:rPr>
        <w:t xml:space="preserve"> dni, aktualnych na dzień złożenia, następujących podmiotowych środków</w:t>
      </w:r>
      <w:r w:rsidRPr="009A57BE">
        <w:rPr>
          <w:rFonts w:ascii="Calibri" w:hAnsi="Calibri" w:cs="Calibri"/>
          <w:b/>
          <w:bCs/>
          <w:iCs/>
          <w:sz w:val="22"/>
          <w:szCs w:val="22"/>
          <w:u w:val="single"/>
          <w:lang w:eastAsia="x-none"/>
        </w:rPr>
        <w:t xml:space="preserve"> dowodowych: </w:t>
      </w:r>
    </w:p>
    <w:p w14:paraId="525062B3" w14:textId="77777777" w:rsidR="0055224D" w:rsidRPr="0055224D" w:rsidRDefault="0055224D" w:rsidP="00A15AA0">
      <w:pPr>
        <w:widowControl/>
        <w:autoSpaceDE/>
        <w:autoSpaceDN/>
        <w:spacing w:before="120" w:after="60"/>
        <w:jc w:val="both"/>
        <w:outlineLvl w:val="1"/>
        <w:rPr>
          <w:bCs/>
          <w:iCs/>
          <w:color w:val="000000"/>
          <w:lang w:eastAsia="x-non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BA547A" w:rsidRPr="00BA547A" w14:paraId="54685E2F" w14:textId="77777777" w:rsidTr="001D02B5">
        <w:tc>
          <w:tcPr>
            <w:tcW w:w="708" w:type="dxa"/>
            <w:tcBorders>
              <w:top w:val="single" w:sz="4" w:space="0" w:color="auto"/>
              <w:left w:val="single" w:sz="4" w:space="0" w:color="auto"/>
              <w:bottom w:val="single" w:sz="4" w:space="0" w:color="auto"/>
              <w:right w:val="single" w:sz="4" w:space="0" w:color="auto"/>
            </w:tcBorders>
            <w:hideMark/>
          </w:tcPr>
          <w:p w14:paraId="70E756AC" w14:textId="77777777" w:rsidR="00BA547A" w:rsidRPr="00E9056A" w:rsidRDefault="00BA547A" w:rsidP="00BA547A">
            <w:pPr>
              <w:widowControl/>
              <w:autoSpaceDE/>
              <w:autoSpaceDN/>
              <w:spacing w:before="60" w:after="120"/>
              <w:jc w:val="center"/>
              <w:rPr>
                <w:rFonts w:ascii="Calibri" w:hAnsi="Calibri" w:cs="Calibri"/>
                <w:sz w:val="22"/>
                <w:szCs w:val="22"/>
              </w:rPr>
            </w:pPr>
            <w:r w:rsidRPr="00E9056A">
              <w:rPr>
                <w:rFonts w:ascii="Calibri" w:hAnsi="Calibri" w:cs="Calibri"/>
                <w:b/>
                <w:sz w:val="22"/>
                <w:szCs w:val="22"/>
              </w:rPr>
              <w:t>Lp.</w:t>
            </w:r>
          </w:p>
        </w:tc>
        <w:tc>
          <w:tcPr>
            <w:tcW w:w="7659" w:type="dxa"/>
            <w:tcBorders>
              <w:top w:val="single" w:sz="4" w:space="0" w:color="auto"/>
              <w:left w:val="single" w:sz="4" w:space="0" w:color="auto"/>
              <w:bottom w:val="single" w:sz="4" w:space="0" w:color="auto"/>
              <w:right w:val="single" w:sz="4" w:space="0" w:color="auto"/>
            </w:tcBorders>
            <w:hideMark/>
          </w:tcPr>
          <w:p w14:paraId="75F50908" w14:textId="77777777" w:rsidR="00BA547A" w:rsidRPr="00E9056A" w:rsidRDefault="00BA547A" w:rsidP="00BA547A">
            <w:pPr>
              <w:widowControl/>
              <w:autoSpaceDE/>
              <w:autoSpaceDN/>
              <w:spacing w:before="60" w:after="120"/>
              <w:jc w:val="both"/>
              <w:rPr>
                <w:rFonts w:ascii="Calibri" w:hAnsi="Calibri" w:cs="Calibri"/>
                <w:sz w:val="22"/>
                <w:szCs w:val="22"/>
              </w:rPr>
            </w:pPr>
            <w:r w:rsidRPr="00E9056A">
              <w:rPr>
                <w:rFonts w:ascii="Calibri" w:hAnsi="Calibri" w:cs="Calibri"/>
                <w:b/>
                <w:sz w:val="22"/>
                <w:szCs w:val="22"/>
              </w:rPr>
              <w:t>Wymagany dokument</w:t>
            </w:r>
          </w:p>
        </w:tc>
      </w:tr>
      <w:tr w:rsidR="00BA547A" w:rsidRPr="00BA547A" w14:paraId="515ADC16" w14:textId="77777777" w:rsidTr="00AE170D">
        <w:trPr>
          <w:trHeight w:val="871"/>
        </w:trPr>
        <w:tc>
          <w:tcPr>
            <w:tcW w:w="708" w:type="dxa"/>
            <w:tcBorders>
              <w:top w:val="single" w:sz="4" w:space="0" w:color="auto"/>
              <w:left w:val="single" w:sz="4" w:space="0" w:color="auto"/>
              <w:bottom w:val="single" w:sz="4" w:space="0" w:color="auto"/>
              <w:right w:val="single" w:sz="4" w:space="0" w:color="auto"/>
            </w:tcBorders>
            <w:vAlign w:val="center"/>
            <w:hideMark/>
          </w:tcPr>
          <w:p w14:paraId="42F208AA" w14:textId="77777777" w:rsidR="00BA547A" w:rsidRPr="00E9056A" w:rsidRDefault="00BA547A" w:rsidP="00ED52AE">
            <w:pPr>
              <w:widowControl/>
              <w:autoSpaceDE/>
              <w:autoSpaceDN/>
              <w:spacing w:before="60" w:after="120"/>
              <w:rPr>
                <w:rFonts w:ascii="Calibri" w:hAnsi="Calibri" w:cs="Calibri"/>
                <w:sz w:val="22"/>
                <w:szCs w:val="22"/>
              </w:rPr>
            </w:pPr>
            <w:r w:rsidRPr="00E9056A">
              <w:rPr>
                <w:rFonts w:ascii="Calibri" w:hAnsi="Calibri" w:cs="Calibri"/>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5A43488F" w14:textId="77777777" w:rsidR="00BA547A" w:rsidRPr="00E9056A" w:rsidRDefault="00BA547A" w:rsidP="00BA547A">
            <w:pPr>
              <w:widowControl/>
              <w:autoSpaceDE/>
              <w:autoSpaceDN/>
              <w:spacing w:before="60" w:after="120"/>
              <w:jc w:val="both"/>
              <w:rPr>
                <w:rFonts w:ascii="Calibri" w:hAnsi="Calibri" w:cs="Calibri"/>
                <w:b/>
                <w:bCs/>
                <w:sz w:val="22"/>
                <w:szCs w:val="22"/>
              </w:rPr>
            </w:pPr>
            <w:r w:rsidRPr="00E9056A">
              <w:rPr>
                <w:rFonts w:ascii="Calibri" w:hAnsi="Calibri" w:cs="Calibri"/>
                <w:b/>
                <w:bCs/>
                <w:sz w:val="22"/>
                <w:szCs w:val="22"/>
              </w:rPr>
              <w:t>Informacja z Krajowego Rejestru Karnego</w:t>
            </w:r>
          </w:p>
          <w:p w14:paraId="624377E1" w14:textId="77777777" w:rsidR="00BA547A" w:rsidRPr="00E9056A" w:rsidRDefault="00BA547A" w:rsidP="00BA547A">
            <w:pPr>
              <w:widowControl/>
              <w:autoSpaceDE/>
              <w:autoSpaceDN/>
              <w:spacing w:before="60" w:after="120"/>
              <w:jc w:val="both"/>
              <w:rPr>
                <w:rFonts w:ascii="Calibri" w:hAnsi="Calibri" w:cs="Calibri"/>
                <w:sz w:val="22"/>
                <w:szCs w:val="22"/>
              </w:rPr>
            </w:pPr>
            <w:r w:rsidRPr="00E9056A">
              <w:rPr>
                <w:rFonts w:ascii="Calibri" w:hAnsi="Calibri" w:cs="Calibri"/>
                <w:sz w:val="22"/>
                <w:szCs w:val="22"/>
              </w:rPr>
              <w:t xml:space="preserve">Informacja z Krajowego Rejestru Karnego w zakresie art. 108 ust. 1 pkt 1 i 2 oraz 108 ust. 1 pkt 4 ustawy </w:t>
            </w:r>
            <w:proofErr w:type="spellStart"/>
            <w:r w:rsidRPr="00E9056A">
              <w:rPr>
                <w:rFonts w:ascii="Calibri" w:hAnsi="Calibri" w:cs="Calibri"/>
                <w:sz w:val="22"/>
                <w:szCs w:val="22"/>
              </w:rPr>
              <w:t>Pzp</w:t>
            </w:r>
            <w:proofErr w:type="spellEnd"/>
            <w:r w:rsidRPr="00E9056A">
              <w:rPr>
                <w:rFonts w:ascii="Calibri" w:hAnsi="Calibri" w:cs="Calibri"/>
                <w:sz w:val="22"/>
                <w:szCs w:val="22"/>
              </w:rPr>
              <w:t xml:space="preserve"> sporządzona nie wcześniej niż 6 miesięcy przed jej złożeniem.</w:t>
            </w:r>
          </w:p>
        </w:tc>
      </w:tr>
      <w:tr w:rsidR="00BA547A" w:rsidRPr="00BA547A" w14:paraId="2C5304FC" w14:textId="77777777" w:rsidTr="00AE170D">
        <w:trPr>
          <w:trHeight w:val="1241"/>
        </w:trPr>
        <w:tc>
          <w:tcPr>
            <w:tcW w:w="708" w:type="dxa"/>
            <w:tcBorders>
              <w:top w:val="single" w:sz="4" w:space="0" w:color="auto"/>
              <w:left w:val="single" w:sz="4" w:space="0" w:color="auto"/>
              <w:bottom w:val="single" w:sz="4" w:space="0" w:color="auto"/>
              <w:right w:val="single" w:sz="4" w:space="0" w:color="auto"/>
            </w:tcBorders>
            <w:vAlign w:val="center"/>
            <w:hideMark/>
          </w:tcPr>
          <w:p w14:paraId="25BA20AB" w14:textId="77777777" w:rsidR="00BA547A" w:rsidRPr="00BA547A" w:rsidRDefault="00BA547A" w:rsidP="00ED52AE">
            <w:pPr>
              <w:widowControl/>
              <w:autoSpaceDE/>
              <w:autoSpaceDN/>
              <w:spacing w:before="60" w:after="120"/>
              <w:rPr>
                <w:rFonts w:ascii="Calibri" w:hAnsi="Calibri" w:cs="Calibri"/>
                <w:sz w:val="20"/>
                <w:szCs w:val="20"/>
              </w:rPr>
            </w:pPr>
            <w:r w:rsidRPr="00BA547A">
              <w:rPr>
                <w:rFonts w:ascii="Calibri" w:hAnsi="Calibri" w:cs="Calibri"/>
                <w:sz w:val="20"/>
                <w:szCs w:val="20"/>
              </w:rPr>
              <w:t>2</w:t>
            </w:r>
          </w:p>
        </w:tc>
        <w:tc>
          <w:tcPr>
            <w:tcW w:w="7659" w:type="dxa"/>
            <w:tcBorders>
              <w:top w:val="single" w:sz="4" w:space="0" w:color="auto"/>
              <w:left w:val="single" w:sz="4" w:space="0" w:color="auto"/>
              <w:bottom w:val="single" w:sz="4" w:space="0" w:color="auto"/>
              <w:right w:val="single" w:sz="4" w:space="0" w:color="auto"/>
            </w:tcBorders>
            <w:hideMark/>
          </w:tcPr>
          <w:p w14:paraId="70841071" w14:textId="77777777" w:rsidR="00BA547A" w:rsidRPr="00E9056A" w:rsidRDefault="00BA547A" w:rsidP="00BA547A">
            <w:pPr>
              <w:widowControl/>
              <w:autoSpaceDE/>
              <w:autoSpaceDN/>
              <w:spacing w:before="60" w:after="120"/>
              <w:jc w:val="both"/>
              <w:rPr>
                <w:rFonts w:ascii="Calibri" w:hAnsi="Calibri" w:cs="Calibri"/>
                <w:b/>
                <w:bCs/>
                <w:sz w:val="22"/>
                <w:szCs w:val="22"/>
              </w:rPr>
            </w:pPr>
            <w:r w:rsidRPr="00E9056A">
              <w:rPr>
                <w:rFonts w:ascii="Calibri" w:hAnsi="Calibri" w:cs="Calibri"/>
                <w:b/>
                <w:bCs/>
                <w:sz w:val="22"/>
                <w:szCs w:val="22"/>
              </w:rPr>
              <w:t>Odpis lub informacja z KRS lub CEIDG</w:t>
            </w:r>
          </w:p>
          <w:p w14:paraId="1577B477" w14:textId="77777777" w:rsidR="00BA547A" w:rsidRPr="00E9056A" w:rsidRDefault="00BA547A" w:rsidP="00BA547A">
            <w:pPr>
              <w:widowControl/>
              <w:autoSpaceDE/>
              <w:autoSpaceDN/>
              <w:spacing w:before="60" w:after="120"/>
              <w:jc w:val="both"/>
              <w:rPr>
                <w:rFonts w:ascii="Calibri" w:hAnsi="Calibri" w:cs="Calibri"/>
                <w:sz w:val="22"/>
                <w:szCs w:val="22"/>
              </w:rPr>
            </w:pPr>
            <w:r w:rsidRPr="00E9056A">
              <w:rPr>
                <w:rFonts w:ascii="Calibri" w:hAnsi="Calibri" w:cs="Calibri"/>
                <w:sz w:val="22"/>
                <w:szCs w:val="22"/>
              </w:rPr>
              <w:t xml:space="preserve">Odpis lub informacja z Krajowego Rejestru Sądowego lub z Centralnej Ewidencji i Informacji o Działalności Gospodarczej, w zakresie art. 109 ust. 1 pkt 4 ustawy </w:t>
            </w:r>
            <w:proofErr w:type="spellStart"/>
            <w:r w:rsidRPr="00E9056A">
              <w:rPr>
                <w:rFonts w:ascii="Calibri" w:hAnsi="Calibri" w:cs="Calibri"/>
                <w:sz w:val="22"/>
                <w:szCs w:val="22"/>
              </w:rPr>
              <w:t>Pzp</w:t>
            </w:r>
            <w:proofErr w:type="spellEnd"/>
            <w:r w:rsidRPr="00E9056A">
              <w:rPr>
                <w:rFonts w:ascii="Calibri" w:hAnsi="Calibri" w:cs="Calibri"/>
                <w:sz w:val="22"/>
                <w:szCs w:val="22"/>
              </w:rPr>
              <w:t xml:space="preserve">, sporządzone nie wcześniej niż 3 miesiące przed jej złożeniem, jeżeli odrębne przepisy wymagają wpisu do rejestru lub ewidencji.  W stosunku do którego otwarto likwidację </w:t>
            </w:r>
          </w:p>
        </w:tc>
      </w:tr>
      <w:tr w:rsidR="00BA547A" w:rsidRPr="00BA547A" w14:paraId="79F4F505" w14:textId="77777777" w:rsidTr="00ED52AE">
        <w:tc>
          <w:tcPr>
            <w:tcW w:w="708" w:type="dxa"/>
            <w:tcBorders>
              <w:top w:val="single" w:sz="4" w:space="0" w:color="auto"/>
              <w:left w:val="single" w:sz="4" w:space="0" w:color="auto"/>
              <w:bottom w:val="single" w:sz="4" w:space="0" w:color="auto"/>
              <w:right w:val="single" w:sz="4" w:space="0" w:color="auto"/>
            </w:tcBorders>
            <w:vAlign w:val="center"/>
            <w:hideMark/>
          </w:tcPr>
          <w:p w14:paraId="07F30387" w14:textId="77777777" w:rsidR="00BA547A" w:rsidRPr="00BA547A" w:rsidRDefault="00BA547A" w:rsidP="00ED52AE">
            <w:pPr>
              <w:widowControl/>
              <w:autoSpaceDE/>
              <w:autoSpaceDN/>
              <w:spacing w:before="60" w:after="120"/>
              <w:rPr>
                <w:rFonts w:ascii="Calibri" w:hAnsi="Calibri" w:cs="Calibri"/>
                <w:sz w:val="20"/>
                <w:szCs w:val="20"/>
              </w:rPr>
            </w:pPr>
            <w:r w:rsidRPr="00BA547A">
              <w:rPr>
                <w:rFonts w:ascii="Calibri" w:hAnsi="Calibri" w:cs="Calibri"/>
                <w:sz w:val="20"/>
                <w:szCs w:val="20"/>
              </w:rPr>
              <w:t>3</w:t>
            </w:r>
          </w:p>
        </w:tc>
        <w:tc>
          <w:tcPr>
            <w:tcW w:w="7659" w:type="dxa"/>
            <w:tcBorders>
              <w:top w:val="single" w:sz="4" w:space="0" w:color="auto"/>
              <w:left w:val="single" w:sz="4" w:space="0" w:color="auto"/>
              <w:bottom w:val="single" w:sz="4" w:space="0" w:color="auto"/>
              <w:right w:val="single" w:sz="4" w:space="0" w:color="auto"/>
            </w:tcBorders>
            <w:hideMark/>
          </w:tcPr>
          <w:p w14:paraId="10DB0C91" w14:textId="77777777" w:rsidR="00BA547A" w:rsidRPr="00E9056A" w:rsidRDefault="00BA547A" w:rsidP="00BA547A">
            <w:pPr>
              <w:widowControl/>
              <w:autoSpaceDE/>
              <w:autoSpaceDN/>
              <w:spacing w:before="60" w:after="120"/>
              <w:jc w:val="both"/>
              <w:rPr>
                <w:rFonts w:ascii="Calibri" w:hAnsi="Calibri" w:cs="Calibri"/>
                <w:b/>
                <w:bCs/>
                <w:sz w:val="22"/>
                <w:szCs w:val="22"/>
              </w:rPr>
            </w:pPr>
            <w:r w:rsidRPr="00E9056A">
              <w:rPr>
                <w:rFonts w:ascii="Calibri" w:hAnsi="Calibri" w:cs="Calibri"/>
                <w:b/>
                <w:bCs/>
                <w:sz w:val="22"/>
                <w:szCs w:val="22"/>
              </w:rPr>
              <w:t xml:space="preserve">Oświadczenie wykonawcy o aktualności informacji zawartych w oświadczeniu </w:t>
            </w:r>
            <w:r w:rsidR="00AE170D" w:rsidRPr="00E9056A">
              <w:rPr>
                <w:rFonts w:ascii="Calibri" w:hAnsi="Calibri" w:cs="Calibri"/>
                <w:b/>
                <w:bCs/>
                <w:sz w:val="22"/>
                <w:szCs w:val="22"/>
              </w:rPr>
              <w:t xml:space="preserve">                             </w:t>
            </w:r>
            <w:r w:rsidRPr="00E9056A">
              <w:rPr>
                <w:rFonts w:ascii="Calibri" w:hAnsi="Calibri" w:cs="Calibri"/>
                <w:b/>
                <w:bCs/>
                <w:sz w:val="22"/>
                <w:szCs w:val="22"/>
              </w:rPr>
              <w:t>o niepodleganiu wykluczeniu</w:t>
            </w:r>
          </w:p>
          <w:p w14:paraId="3E7DC4D5" w14:textId="77777777" w:rsidR="00BA547A" w:rsidRPr="00E9056A" w:rsidRDefault="00BA547A" w:rsidP="00BA547A">
            <w:pPr>
              <w:widowControl/>
              <w:autoSpaceDE/>
              <w:autoSpaceDN/>
              <w:spacing w:before="60" w:after="120"/>
              <w:jc w:val="both"/>
              <w:rPr>
                <w:rFonts w:ascii="Calibri" w:hAnsi="Calibri" w:cs="Calibri"/>
                <w:sz w:val="22"/>
                <w:szCs w:val="22"/>
              </w:rPr>
            </w:pPr>
            <w:r w:rsidRPr="00E9056A">
              <w:rPr>
                <w:rFonts w:ascii="Calibri" w:hAnsi="Calibri" w:cs="Calibri"/>
                <w:sz w:val="22"/>
                <w:szCs w:val="22"/>
              </w:rPr>
              <w:t>Oświadczenie wykonawcy o aktualności info</w:t>
            </w:r>
            <w:r w:rsidR="00ED52AE" w:rsidRPr="00E9056A">
              <w:rPr>
                <w:rFonts w:ascii="Calibri" w:hAnsi="Calibri" w:cs="Calibri"/>
                <w:sz w:val="22"/>
                <w:szCs w:val="22"/>
              </w:rPr>
              <w:t xml:space="preserve">rmacji zawartych w oświadczeniu </w:t>
            </w:r>
            <w:r w:rsidRPr="00E9056A">
              <w:rPr>
                <w:rFonts w:ascii="Calibri" w:hAnsi="Calibri" w:cs="Calibri"/>
                <w:sz w:val="22"/>
                <w:szCs w:val="22"/>
              </w:rPr>
              <w:t xml:space="preserve">o którym mowa w art. 125 ust. 1 ustawy </w:t>
            </w:r>
            <w:proofErr w:type="spellStart"/>
            <w:r w:rsidRPr="00E9056A">
              <w:rPr>
                <w:rFonts w:ascii="Calibri" w:hAnsi="Calibri" w:cs="Calibri"/>
                <w:sz w:val="22"/>
                <w:szCs w:val="22"/>
              </w:rPr>
              <w:t>Pzp</w:t>
            </w:r>
            <w:proofErr w:type="spellEnd"/>
            <w:r w:rsidRPr="00E9056A">
              <w:rPr>
                <w:rFonts w:ascii="Calibri" w:hAnsi="Calibri" w:cs="Calibri"/>
                <w:sz w:val="22"/>
                <w:szCs w:val="22"/>
              </w:rPr>
              <w:t>, w zakresie podstaw wykluczenia z postępowania</w:t>
            </w:r>
            <w:r w:rsidR="00E61619" w:rsidRPr="00E9056A">
              <w:rPr>
                <w:rFonts w:ascii="Calibri" w:hAnsi="Calibri" w:cs="Calibri"/>
                <w:sz w:val="22"/>
                <w:szCs w:val="22"/>
              </w:rPr>
              <w:t xml:space="preserve"> wskazanych prze</w:t>
            </w:r>
            <w:r w:rsidR="00101EB2" w:rsidRPr="00E9056A">
              <w:rPr>
                <w:rFonts w:ascii="Calibri" w:hAnsi="Calibri" w:cs="Calibri"/>
                <w:sz w:val="22"/>
                <w:szCs w:val="22"/>
              </w:rPr>
              <w:t xml:space="preserve">z Zamawiającego – </w:t>
            </w:r>
            <w:r w:rsidR="00101EB2" w:rsidRPr="00E9056A">
              <w:rPr>
                <w:rFonts w:ascii="Calibri" w:hAnsi="Calibri" w:cs="Calibri"/>
                <w:b/>
                <w:sz w:val="22"/>
                <w:szCs w:val="22"/>
              </w:rPr>
              <w:t>Załącznik nr 11</w:t>
            </w:r>
            <w:r w:rsidR="00E61619" w:rsidRPr="00E9056A">
              <w:rPr>
                <w:rFonts w:ascii="Calibri" w:hAnsi="Calibri" w:cs="Calibri"/>
                <w:b/>
                <w:sz w:val="22"/>
                <w:szCs w:val="22"/>
              </w:rPr>
              <w:t xml:space="preserve"> do SWZ</w:t>
            </w:r>
            <w:r w:rsidR="00E61619" w:rsidRPr="00E9056A">
              <w:rPr>
                <w:rFonts w:ascii="Calibri" w:hAnsi="Calibri" w:cs="Calibri"/>
                <w:sz w:val="22"/>
                <w:szCs w:val="22"/>
              </w:rPr>
              <w:t xml:space="preserve">  </w:t>
            </w:r>
          </w:p>
        </w:tc>
      </w:tr>
      <w:tr w:rsidR="00BA547A" w:rsidRPr="00BA547A" w14:paraId="2DF70489" w14:textId="77777777" w:rsidTr="00ED52AE">
        <w:tc>
          <w:tcPr>
            <w:tcW w:w="708" w:type="dxa"/>
            <w:tcBorders>
              <w:top w:val="single" w:sz="4" w:space="0" w:color="auto"/>
              <w:left w:val="single" w:sz="4" w:space="0" w:color="auto"/>
              <w:bottom w:val="single" w:sz="4" w:space="0" w:color="auto"/>
              <w:right w:val="single" w:sz="4" w:space="0" w:color="auto"/>
            </w:tcBorders>
            <w:vAlign w:val="center"/>
            <w:hideMark/>
          </w:tcPr>
          <w:p w14:paraId="4568B242" w14:textId="77777777" w:rsidR="00BA547A" w:rsidRPr="00BA547A" w:rsidRDefault="00BA547A" w:rsidP="00ED52AE">
            <w:pPr>
              <w:widowControl/>
              <w:autoSpaceDE/>
              <w:autoSpaceDN/>
              <w:spacing w:before="60" w:after="120"/>
              <w:rPr>
                <w:rFonts w:ascii="Calibri" w:hAnsi="Calibri" w:cs="Calibri"/>
                <w:sz w:val="20"/>
                <w:szCs w:val="20"/>
              </w:rPr>
            </w:pPr>
            <w:r w:rsidRPr="00BA547A">
              <w:rPr>
                <w:rFonts w:ascii="Calibri" w:hAnsi="Calibri" w:cs="Calibri"/>
                <w:sz w:val="20"/>
                <w:szCs w:val="20"/>
              </w:rPr>
              <w:t>4</w:t>
            </w:r>
          </w:p>
        </w:tc>
        <w:tc>
          <w:tcPr>
            <w:tcW w:w="7659" w:type="dxa"/>
            <w:tcBorders>
              <w:top w:val="single" w:sz="4" w:space="0" w:color="auto"/>
              <w:left w:val="single" w:sz="4" w:space="0" w:color="auto"/>
              <w:bottom w:val="single" w:sz="4" w:space="0" w:color="auto"/>
              <w:right w:val="single" w:sz="4" w:space="0" w:color="auto"/>
            </w:tcBorders>
            <w:hideMark/>
          </w:tcPr>
          <w:p w14:paraId="5C8B681D" w14:textId="77777777" w:rsidR="00BA547A" w:rsidRPr="00E9056A" w:rsidRDefault="00BA547A" w:rsidP="00BA547A">
            <w:pPr>
              <w:widowControl/>
              <w:autoSpaceDE/>
              <w:autoSpaceDN/>
              <w:spacing w:before="60" w:after="120"/>
              <w:jc w:val="both"/>
              <w:rPr>
                <w:rFonts w:ascii="Calibri" w:hAnsi="Calibri" w:cs="Calibri"/>
                <w:b/>
                <w:bCs/>
                <w:sz w:val="22"/>
                <w:szCs w:val="22"/>
              </w:rPr>
            </w:pPr>
            <w:r w:rsidRPr="00E9056A">
              <w:rPr>
                <w:rFonts w:ascii="Calibri" w:hAnsi="Calibri" w:cs="Calibri"/>
                <w:b/>
                <w:bCs/>
                <w:sz w:val="22"/>
                <w:szCs w:val="22"/>
              </w:rPr>
              <w:t>Oświadczenie wykonawcy w sprawie grupy kapitałowej</w:t>
            </w:r>
          </w:p>
          <w:p w14:paraId="6B260E14" w14:textId="77777777" w:rsidR="00BA547A" w:rsidRPr="00E9056A" w:rsidRDefault="00BA547A" w:rsidP="00BA547A">
            <w:pPr>
              <w:widowControl/>
              <w:autoSpaceDE/>
              <w:autoSpaceDN/>
              <w:spacing w:before="60" w:after="120"/>
              <w:jc w:val="both"/>
              <w:rPr>
                <w:rFonts w:ascii="Calibri" w:hAnsi="Calibri" w:cs="Calibri"/>
                <w:sz w:val="22"/>
                <w:szCs w:val="22"/>
              </w:rPr>
            </w:pPr>
            <w:r w:rsidRPr="00E9056A">
              <w:rPr>
                <w:rFonts w:ascii="Calibri" w:hAnsi="Calibri" w:cs="Calibri"/>
                <w:sz w:val="22"/>
                <w:szCs w:val="22"/>
              </w:rPr>
              <w:t xml:space="preserve">Oświadczenie Wykonawcy, w zakresie art. 108 ust. 1 pkt 5 ustawy </w:t>
            </w:r>
            <w:proofErr w:type="spellStart"/>
            <w:r w:rsidRPr="00E9056A">
              <w:rPr>
                <w:rFonts w:ascii="Calibri" w:hAnsi="Calibri" w:cs="Calibri"/>
                <w:sz w:val="22"/>
                <w:szCs w:val="22"/>
              </w:rPr>
              <w:t>Pzp</w:t>
            </w:r>
            <w:proofErr w:type="spellEnd"/>
            <w:r w:rsidRPr="00E9056A">
              <w:rPr>
                <w:rFonts w:ascii="Calibri" w:hAnsi="Calibri" w:cs="Calibri"/>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w:t>
            </w:r>
            <w:r w:rsidRPr="00E9056A">
              <w:rPr>
                <w:rFonts w:ascii="Calibri" w:hAnsi="Calibri" w:cs="Calibri"/>
                <w:sz w:val="22"/>
                <w:szCs w:val="22"/>
              </w:rPr>
              <w:lastRenderedPageBreak/>
              <w:t>postępowaniu niezależnie od innego Wykonawcy należącego</w:t>
            </w:r>
            <w:r w:rsidR="00E61619" w:rsidRPr="00E9056A">
              <w:rPr>
                <w:rFonts w:ascii="Calibri" w:hAnsi="Calibri" w:cs="Calibri"/>
                <w:sz w:val="22"/>
                <w:szCs w:val="22"/>
              </w:rPr>
              <w:t xml:space="preserve"> do tej samej grupy kapitałowej </w:t>
            </w:r>
            <w:r w:rsidR="00E61619" w:rsidRPr="00E9056A">
              <w:rPr>
                <w:rFonts w:ascii="Calibri" w:hAnsi="Calibri" w:cs="Calibri"/>
                <w:b/>
                <w:sz w:val="22"/>
                <w:szCs w:val="22"/>
              </w:rPr>
              <w:t>załącznik nr 4 do SWZ</w:t>
            </w:r>
          </w:p>
        </w:tc>
      </w:tr>
      <w:tr w:rsidR="004F4362" w:rsidRPr="00BA547A" w14:paraId="1B960303" w14:textId="77777777" w:rsidTr="00ED52AE">
        <w:tc>
          <w:tcPr>
            <w:tcW w:w="708" w:type="dxa"/>
            <w:tcBorders>
              <w:top w:val="single" w:sz="4" w:space="0" w:color="auto"/>
              <w:left w:val="single" w:sz="4" w:space="0" w:color="auto"/>
              <w:bottom w:val="single" w:sz="4" w:space="0" w:color="auto"/>
              <w:right w:val="single" w:sz="4" w:space="0" w:color="auto"/>
            </w:tcBorders>
            <w:vAlign w:val="center"/>
          </w:tcPr>
          <w:p w14:paraId="7875CB91" w14:textId="77777777" w:rsidR="004F4362" w:rsidRPr="00BA547A" w:rsidRDefault="004F4362" w:rsidP="00ED52AE">
            <w:pPr>
              <w:widowControl/>
              <w:autoSpaceDE/>
              <w:autoSpaceDN/>
              <w:spacing w:before="60" w:after="120"/>
              <w:rPr>
                <w:rFonts w:ascii="Calibri" w:hAnsi="Calibri" w:cs="Calibri"/>
                <w:sz w:val="20"/>
                <w:szCs w:val="20"/>
              </w:rPr>
            </w:pPr>
            <w:r>
              <w:rPr>
                <w:rFonts w:ascii="Calibri" w:hAnsi="Calibri" w:cs="Calibri"/>
                <w:sz w:val="20"/>
                <w:szCs w:val="20"/>
              </w:rPr>
              <w:lastRenderedPageBreak/>
              <w:t>5</w:t>
            </w:r>
          </w:p>
        </w:tc>
        <w:tc>
          <w:tcPr>
            <w:tcW w:w="7659" w:type="dxa"/>
            <w:tcBorders>
              <w:top w:val="single" w:sz="4" w:space="0" w:color="auto"/>
              <w:left w:val="single" w:sz="4" w:space="0" w:color="auto"/>
              <w:bottom w:val="single" w:sz="4" w:space="0" w:color="auto"/>
              <w:right w:val="single" w:sz="4" w:space="0" w:color="auto"/>
            </w:tcBorders>
          </w:tcPr>
          <w:p w14:paraId="5A0F64AC" w14:textId="77777777" w:rsidR="004F4362" w:rsidRPr="00632EEB" w:rsidRDefault="004F4362" w:rsidP="00632EEB">
            <w:pPr>
              <w:pStyle w:val="western"/>
              <w:spacing w:before="0" w:beforeAutospacing="0" w:after="0" w:line="276" w:lineRule="auto"/>
              <w:ind w:right="23"/>
              <w:rPr>
                <w:rFonts w:ascii="Calibri" w:eastAsia="TimesNewRoman" w:hAnsi="Calibri" w:cs="Calibri"/>
                <w:sz w:val="22"/>
                <w:szCs w:val="22"/>
              </w:rPr>
            </w:pPr>
            <w:r w:rsidRPr="00632EEB">
              <w:rPr>
                <w:rFonts w:ascii="Calibri" w:eastAsia="TimesNewRoman" w:hAnsi="Calibri" w:cs="Calibri"/>
                <w:sz w:val="22"/>
                <w:szCs w:val="22"/>
              </w:rPr>
              <w:t xml:space="preserve">ubezpieczenie od odpowiedzialności cywilnej w zakresie prowadzonej działalności związanej z przedmiotem zamówienia </w:t>
            </w:r>
            <w:r w:rsidR="00632EEB">
              <w:rPr>
                <w:rFonts w:ascii="Calibri" w:eastAsia="TimesNewRoman" w:hAnsi="Calibri" w:cs="Calibri"/>
                <w:sz w:val="22"/>
                <w:szCs w:val="22"/>
              </w:rPr>
              <w:t>o wartości min. 1.000.000,00 zł</w:t>
            </w:r>
          </w:p>
        </w:tc>
      </w:tr>
      <w:tr w:rsidR="004F4362" w:rsidRPr="00BA547A" w14:paraId="51D240F6" w14:textId="77777777" w:rsidTr="00ED52AE">
        <w:tc>
          <w:tcPr>
            <w:tcW w:w="708" w:type="dxa"/>
            <w:tcBorders>
              <w:top w:val="single" w:sz="4" w:space="0" w:color="auto"/>
              <w:left w:val="single" w:sz="4" w:space="0" w:color="auto"/>
              <w:bottom w:val="single" w:sz="4" w:space="0" w:color="auto"/>
              <w:right w:val="single" w:sz="4" w:space="0" w:color="auto"/>
            </w:tcBorders>
            <w:vAlign w:val="center"/>
          </w:tcPr>
          <w:p w14:paraId="64FE4C79" w14:textId="77777777" w:rsidR="004F4362" w:rsidRDefault="004F4362" w:rsidP="00ED52AE">
            <w:pPr>
              <w:widowControl/>
              <w:autoSpaceDE/>
              <w:autoSpaceDN/>
              <w:spacing w:before="60" w:after="120"/>
              <w:rPr>
                <w:rFonts w:ascii="Calibri" w:hAnsi="Calibri" w:cs="Calibri"/>
                <w:sz w:val="20"/>
                <w:szCs w:val="20"/>
              </w:rPr>
            </w:pPr>
            <w:r>
              <w:rPr>
                <w:rFonts w:ascii="Calibri" w:hAnsi="Calibri" w:cs="Calibri"/>
                <w:sz w:val="20"/>
                <w:szCs w:val="20"/>
              </w:rPr>
              <w:t>6</w:t>
            </w:r>
          </w:p>
        </w:tc>
        <w:tc>
          <w:tcPr>
            <w:tcW w:w="7659" w:type="dxa"/>
            <w:tcBorders>
              <w:top w:val="single" w:sz="4" w:space="0" w:color="auto"/>
              <w:left w:val="single" w:sz="4" w:space="0" w:color="auto"/>
              <w:bottom w:val="single" w:sz="4" w:space="0" w:color="auto"/>
              <w:right w:val="single" w:sz="4" w:space="0" w:color="auto"/>
            </w:tcBorders>
          </w:tcPr>
          <w:p w14:paraId="0AC8BB9E" w14:textId="77777777" w:rsidR="004F4362" w:rsidRPr="00632EEB" w:rsidRDefault="004F4362" w:rsidP="004F4362">
            <w:pPr>
              <w:pStyle w:val="western"/>
              <w:spacing w:before="0" w:beforeAutospacing="0" w:after="0" w:line="276" w:lineRule="auto"/>
              <w:ind w:right="23"/>
              <w:rPr>
                <w:rFonts w:ascii="Calibri" w:eastAsia="TimesNewRoman" w:hAnsi="Calibri" w:cs="Calibri"/>
                <w:sz w:val="22"/>
                <w:szCs w:val="22"/>
              </w:rPr>
            </w:pPr>
            <w:r w:rsidRPr="00632EEB">
              <w:rPr>
                <w:rFonts w:ascii="Calibri" w:hAnsi="Calibri" w:cs="Calibri"/>
                <w:sz w:val="22"/>
                <w:szCs w:val="22"/>
              </w:rPr>
              <w:t xml:space="preserve">wykaz osób , które będą uczestniczyć w wykonywaniu zamówienia w tym ilość pracowników zatrudnionych na podstawie umowy o pracę z wynagrodzeniem podstawowym- </w:t>
            </w:r>
            <w:r w:rsidRPr="00632EEB">
              <w:rPr>
                <w:rFonts w:ascii="Calibri" w:hAnsi="Calibri" w:cs="Calibri"/>
                <w:b/>
                <w:sz w:val="22"/>
                <w:szCs w:val="22"/>
              </w:rPr>
              <w:t>Załącznik nr 6</w:t>
            </w:r>
            <w:r w:rsidRPr="00632EEB">
              <w:rPr>
                <w:rFonts w:ascii="Calibri" w:hAnsi="Calibri" w:cs="Calibri"/>
                <w:sz w:val="22"/>
                <w:szCs w:val="22"/>
              </w:rPr>
              <w:t xml:space="preserve"> </w:t>
            </w:r>
          </w:p>
        </w:tc>
      </w:tr>
      <w:tr w:rsidR="00655CEA" w:rsidRPr="00BA547A" w14:paraId="02FD72A1" w14:textId="77777777" w:rsidTr="00ED52AE">
        <w:tc>
          <w:tcPr>
            <w:tcW w:w="708" w:type="dxa"/>
            <w:tcBorders>
              <w:top w:val="single" w:sz="4" w:space="0" w:color="auto"/>
              <w:left w:val="single" w:sz="4" w:space="0" w:color="auto"/>
              <w:bottom w:val="single" w:sz="4" w:space="0" w:color="auto"/>
              <w:right w:val="single" w:sz="4" w:space="0" w:color="auto"/>
            </w:tcBorders>
            <w:vAlign w:val="center"/>
          </w:tcPr>
          <w:p w14:paraId="0A130FC9" w14:textId="77777777" w:rsidR="00655CEA" w:rsidRDefault="00655CEA" w:rsidP="00ED52AE">
            <w:pPr>
              <w:widowControl/>
              <w:autoSpaceDE/>
              <w:autoSpaceDN/>
              <w:spacing w:before="60" w:after="120"/>
              <w:rPr>
                <w:rFonts w:ascii="Calibri" w:hAnsi="Calibri" w:cs="Calibri"/>
                <w:sz w:val="20"/>
                <w:szCs w:val="20"/>
              </w:rPr>
            </w:pPr>
            <w:r>
              <w:rPr>
                <w:rFonts w:ascii="Calibri" w:hAnsi="Calibri" w:cs="Calibri"/>
                <w:sz w:val="20"/>
                <w:szCs w:val="20"/>
              </w:rPr>
              <w:t>7</w:t>
            </w:r>
          </w:p>
        </w:tc>
        <w:tc>
          <w:tcPr>
            <w:tcW w:w="7659" w:type="dxa"/>
            <w:tcBorders>
              <w:top w:val="single" w:sz="4" w:space="0" w:color="auto"/>
              <w:left w:val="single" w:sz="4" w:space="0" w:color="auto"/>
              <w:bottom w:val="single" w:sz="4" w:space="0" w:color="auto"/>
              <w:right w:val="single" w:sz="4" w:space="0" w:color="auto"/>
            </w:tcBorders>
          </w:tcPr>
          <w:p w14:paraId="18515382" w14:textId="77777777" w:rsidR="00655CEA" w:rsidRPr="00655CEA" w:rsidRDefault="00655CEA" w:rsidP="004F4362">
            <w:pPr>
              <w:pStyle w:val="western"/>
              <w:spacing w:before="0" w:beforeAutospacing="0" w:after="0" w:line="276" w:lineRule="auto"/>
              <w:ind w:right="23"/>
              <w:rPr>
                <w:rFonts w:ascii="Calibri" w:hAnsi="Calibri" w:cs="Calibri"/>
                <w:sz w:val="22"/>
                <w:szCs w:val="22"/>
              </w:rPr>
            </w:pPr>
            <w:r w:rsidRPr="00655CEA">
              <w:rPr>
                <w:rFonts w:ascii="Calibri" w:hAnsi="Calibri"/>
                <w:sz w:val="22"/>
                <w:szCs w:val="22"/>
              </w:rPr>
              <w:t>wykaz wykonanych lub wykonywanych usług</w:t>
            </w:r>
            <w:r>
              <w:rPr>
                <w:rFonts w:ascii="Calibri" w:hAnsi="Calibri"/>
                <w:sz w:val="22"/>
                <w:szCs w:val="22"/>
              </w:rPr>
              <w:t>-</w:t>
            </w:r>
            <w:r w:rsidRPr="00655CEA">
              <w:rPr>
                <w:rFonts w:ascii="Calibri" w:hAnsi="Calibri"/>
                <w:b/>
                <w:sz w:val="22"/>
                <w:szCs w:val="22"/>
              </w:rPr>
              <w:t>Załącznik nr 5</w:t>
            </w:r>
          </w:p>
        </w:tc>
      </w:tr>
    </w:tbl>
    <w:p w14:paraId="50233A24" w14:textId="77777777" w:rsidR="00BA547A" w:rsidRPr="00BA547A" w:rsidRDefault="00BA547A" w:rsidP="00BF1EFF">
      <w:pPr>
        <w:widowControl/>
        <w:numPr>
          <w:ilvl w:val="0"/>
          <w:numId w:val="64"/>
        </w:numPr>
        <w:autoSpaceDE/>
        <w:autoSpaceDN/>
        <w:spacing w:before="120" w:after="60"/>
        <w:jc w:val="both"/>
        <w:outlineLvl w:val="1"/>
        <w:rPr>
          <w:rFonts w:ascii="Calibri" w:hAnsi="Calibri" w:cs="Calibri"/>
          <w:bCs/>
          <w:iCs/>
          <w:color w:val="000000"/>
          <w:sz w:val="20"/>
          <w:szCs w:val="20"/>
          <w:lang w:val="x-none" w:eastAsia="x-none"/>
        </w:rPr>
      </w:pPr>
      <w:r w:rsidRPr="00BA547A">
        <w:rPr>
          <w:rFonts w:ascii="Calibri" w:hAnsi="Calibri" w:cs="Calibri"/>
          <w:bCs/>
          <w:iCs/>
          <w:color w:val="000000"/>
          <w:sz w:val="20"/>
          <w:szCs w:val="20"/>
          <w:lang w:val="x-none"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BA547A" w:rsidRPr="00BA547A" w14:paraId="7119E774" w14:textId="77777777" w:rsidTr="001D02B5">
        <w:tc>
          <w:tcPr>
            <w:tcW w:w="708" w:type="dxa"/>
            <w:tcBorders>
              <w:top w:val="single" w:sz="4" w:space="0" w:color="auto"/>
              <w:left w:val="single" w:sz="4" w:space="0" w:color="auto"/>
              <w:bottom w:val="single" w:sz="4" w:space="0" w:color="auto"/>
              <w:right w:val="single" w:sz="4" w:space="0" w:color="auto"/>
            </w:tcBorders>
            <w:hideMark/>
          </w:tcPr>
          <w:p w14:paraId="727A64FF" w14:textId="77777777" w:rsidR="00BA547A" w:rsidRPr="00BA547A" w:rsidRDefault="00BA547A" w:rsidP="00BA547A">
            <w:pPr>
              <w:widowControl/>
              <w:autoSpaceDE/>
              <w:autoSpaceDN/>
              <w:spacing w:before="60" w:after="120"/>
              <w:jc w:val="center"/>
              <w:rPr>
                <w:rFonts w:ascii="Calibri" w:hAnsi="Calibri" w:cs="Calibri"/>
                <w:sz w:val="20"/>
                <w:szCs w:val="20"/>
              </w:rPr>
            </w:pPr>
            <w:r w:rsidRPr="00BA547A">
              <w:rPr>
                <w:rFonts w:ascii="Calibri" w:hAnsi="Calibri" w:cs="Calibri"/>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5C818D63" w14:textId="77777777" w:rsidR="00BA547A" w:rsidRPr="00BA547A" w:rsidRDefault="00BA547A" w:rsidP="00BA547A">
            <w:pPr>
              <w:widowControl/>
              <w:autoSpaceDE/>
              <w:autoSpaceDN/>
              <w:spacing w:before="60" w:after="120"/>
              <w:jc w:val="both"/>
              <w:rPr>
                <w:rFonts w:ascii="Calibri" w:hAnsi="Calibri" w:cs="Calibri"/>
                <w:sz w:val="20"/>
                <w:szCs w:val="20"/>
              </w:rPr>
            </w:pPr>
            <w:r w:rsidRPr="00BA547A">
              <w:rPr>
                <w:rFonts w:ascii="Calibri" w:hAnsi="Calibri" w:cs="Calibri"/>
                <w:b/>
                <w:sz w:val="20"/>
                <w:szCs w:val="20"/>
              </w:rPr>
              <w:t>Wymagany dokument</w:t>
            </w:r>
          </w:p>
        </w:tc>
      </w:tr>
      <w:tr w:rsidR="00BA547A" w:rsidRPr="00BA547A" w14:paraId="3C971C3C" w14:textId="77777777" w:rsidTr="001D02B5">
        <w:tc>
          <w:tcPr>
            <w:tcW w:w="708" w:type="dxa"/>
            <w:tcBorders>
              <w:top w:val="single" w:sz="4" w:space="0" w:color="auto"/>
              <w:left w:val="single" w:sz="4" w:space="0" w:color="auto"/>
              <w:bottom w:val="single" w:sz="4" w:space="0" w:color="auto"/>
              <w:right w:val="single" w:sz="4" w:space="0" w:color="auto"/>
            </w:tcBorders>
            <w:vAlign w:val="center"/>
            <w:hideMark/>
          </w:tcPr>
          <w:p w14:paraId="09D13AD7" w14:textId="77777777" w:rsidR="00BA547A" w:rsidRPr="00BA547A" w:rsidRDefault="00BA547A" w:rsidP="00BA547A">
            <w:pPr>
              <w:widowControl/>
              <w:autoSpaceDE/>
              <w:autoSpaceDN/>
              <w:spacing w:before="60" w:after="120"/>
              <w:jc w:val="center"/>
              <w:rPr>
                <w:rFonts w:ascii="Calibri" w:hAnsi="Calibri" w:cs="Calibri"/>
                <w:sz w:val="20"/>
                <w:szCs w:val="20"/>
              </w:rPr>
            </w:pPr>
            <w:r w:rsidRPr="00BA547A">
              <w:rPr>
                <w:rFonts w:ascii="Calibri" w:hAnsi="Calibri" w:cs="Calibri"/>
                <w:sz w:val="20"/>
                <w:szCs w:val="20"/>
              </w:rPr>
              <w:t>1</w:t>
            </w:r>
          </w:p>
        </w:tc>
        <w:tc>
          <w:tcPr>
            <w:tcW w:w="7659" w:type="dxa"/>
            <w:tcBorders>
              <w:top w:val="single" w:sz="4" w:space="0" w:color="auto"/>
              <w:left w:val="single" w:sz="4" w:space="0" w:color="auto"/>
              <w:bottom w:val="single" w:sz="4" w:space="0" w:color="auto"/>
              <w:right w:val="single" w:sz="4" w:space="0" w:color="auto"/>
            </w:tcBorders>
            <w:hideMark/>
          </w:tcPr>
          <w:p w14:paraId="3ACAFA96" w14:textId="77777777" w:rsidR="00BA547A" w:rsidRPr="00E9056A" w:rsidRDefault="00BA547A" w:rsidP="00BA547A">
            <w:pPr>
              <w:widowControl/>
              <w:autoSpaceDE/>
              <w:autoSpaceDN/>
              <w:spacing w:before="60" w:after="120"/>
              <w:jc w:val="both"/>
              <w:rPr>
                <w:rFonts w:ascii="Calibri" w:hAnsi="Calibri" w:cs="Calibri"/>
                <w:b/>
                <w:bCs/>
                <w:sz w:val="22"/>
                <w:szCs w:val="22"/>
              </w:rPr>
            </w:pPr>
            <w:r w:rsidRPr="00E9056A">
              <w:rPr>
                <w:rFonts w:ascii="Calibri" w:hAnsi="Calibri" w:cs="Calibri"/>
                <w:b/>
                <w:bCs/>
                <w:sz w:val="22"/>
                <w:szCs w:val="22"/>
              </w:rPr>
              <w:t>Informacja z odpowiedniego rejestru lub inny równoważny dokument</w:t>
            </w:r>
          </w:p>
          <w:p w14:paraId="17FC13FA" w14:textId="77777777" w:rsidR="00BA547A" w:rsidRPr="00E9056A" w:rsidRDefault="00BA547A" w:rsidP="00BA547A">
            <w:pPr>
              <w:widowControl/>
              <w:autoSpaceDE/>
              <w:autoSpaceDN/>
              <w:spacing w:before="60" w:after="120"/>
              <w:jc w:val="both"/>
              <w:rPr>
                <w:rFonts w:ascii="Calibri" w:hAnsi="Calibri" w:cs="Calibri"/>
                <w:sz w:val="22"/>
                <w:szCs w:val="22"/>
              </w:rPr>
            </w:pPr>
            <w:r w:rsidRPr="00E9056A">
              <w:rPr>
                <w:rFonts w:ascii="Calibri" w:hAnsi="Calibri" w:cs="Calibri"/>
                <w:sz w:val="22"/>
                <w:szCs w:val="22"/>
              </w:rPr>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oraz 108 ust. 1 pkt 4 ustawy </w:t>
            </w:r>
            <w:proofErr w:type="spellStart"/>
            <w:r w:rsidRPr="00E9056A">
              <w:rPr>
                <w:rFonts w:ascii="Calibri" w:hAnsi="Calibri" w:cs="Calibri"/>
                <w:sz w:val="22"/>
                <w:szCs w:val="22"/>
              </w:rPr>
              <w:t>Pzp</w:t>
            </w:r>
            <w:proofErr w:type="spellEnd"/>
            <w:r w:rsidRPr="00E9056A">
              <w:rPr>
                <w:rFonts w:ascii="Calibri" w:hAnsi="Calibri" w:cs="Calibri"/>
                <w:sz w:val="22"/>
                <w:szCs w:val="22"/>
              </w:rPr>
              <w:t>, wystawiony nie wcześniej niż 6 miesięcy przed jego złożeniem.</w:t>
            </w:r>
          </w:p>
        </w:tc>
      </w:tr>
      <w:tr w:rsidR="00BA547A" w:rsidRPr="00BA547A" w14:paraId="3DCDAFB0" w14:textId="77777777" w:rsidTr="001D02B5">
        <w:tc>
          <w:tcPr>
            <w:tcW w:w="708" w:type="dxa"/>
            <w:tcBorders>
              <w:top w:val="single" w:sz="4" w:space="0" w:color="auto"/>
              <w:left w:val="single" w:sz="4" w:space="0" w:color="auto"/>
              <w:bottom w:val="single" w:sz="4" w:space="0" w:color="auto"/>
              <w:right w:val="single" w:sz="4" w:space="0" w:color="auto"/>
            </w:tcBorders>
            <w:vAlign w:val="center"/>
            <w:hideMark/>
          </w:tcPr>
          <w:p w14:paraId="0C230F67" w14:textId="77777777" w:rsidR="00BA547A" w:rsidRPr="00BA547A" w:rsidRDefault="00BA547A" w:rsidP="00BA547A">
            <w:pPr>
              <w:widowControl/>
              <w:autoSpaceDE/>
              <w:autoSpaceDN/>
              <w:spacing w:before="60" w:after="120"/>
              <w:jc w:val="center"/>
              <w:rPr>
                <w:rFonts w:ascii="Calibri" w:hAnsi="Calibri" w:cs="Calibri"/>
                <w:sz w:val="20"/>
                <w:szCs w:val="20"/>
              </w:rPr>
            </w:pPr>
            <w:r w:rsidRPr="00BA547A">
              <w:rPr>
                <w:rFonts w:ascii="Calibri" w:hAnsi="Calibri" w:cs="Calibri"/>
                <w:sz w:val="20"/>
                <w:szCs w:val="20"/>
              </w:rPr>
              <w:t>2</w:t>
            </w:r>
          </w:p>
        </w:tc>
        <w:tc>
          <w:tcPr>
            <w:tcW w:w="7659" w:type="dxa"/>
            <w:tcBorders>
              <w:top w:val="single" w:sz="4" w:space="0" w:color="auto"/>
              <w:left w:val="single" w:sz="4" w:space="0" w:color="auto"/>
              <w:bottom w:val="single" w:sz="4" w:space="0" w:color="auto"/>
              <w:right w:val="single" w:sz="4" w:space="0" w:color="auto"/>
            </w:tcBorders>
            <w:hideMark/>
          </w:tcPr>
          <w:p w14:paraId="3812A195" w14:textId="77777777" w:rsidR="00BA547A" w:rsidRPr="00E9056A" w:rsidRDefault="00BA547A" w:rsidP="00BA547A">
            <w:pPr>
              <w:widowControl/>
              <w:autoSpaceDE/>
              <w:autoSpaceDN/>
              <w:spacing w:before="60" w:after="120"/>
              <w:jc w:val="both"/>
              <w:rPr>
                <w:rFonts w:ascii="Calibri" w:hAnsi="Calibri" w:cs="Calibri"/>
                <w:b/>
                <w:bCs/>
                <w:sz w:val="22"/>
                <w:szCs w:val="22"/>
              </w:rPr>
            </w:pPr>
            <w:r w:rsidRPr="00E9056A">
              <w:rPr>
                <w:rFonts w:ascii="Calibri" w:hAnsi="Calibri" w:cs="Calibri"/>
                <w:b/>
                <w:bCs/>
                <w:sz w:val="22"/>
                <w:szCs w:val="22"/>
              </w:rPr>
              <w:t>Dokument potwierdzający, że nie otwarto likwidacji wykonawcy</w:t>
            </w:r>
            <w:r w:rsidR="00ED52AE" w:rsidRPr="00E9056A">
              <w:rPr>
                <w:rFonts w:ascii="Calibri" w:hAnsi="Calibri" w:cs="Calibri"/>
                <w:b/>
                <w:bCs/>
                <w:sz w:val="22"/>
                <w:szCs w:val="22"/>
              </w:rPr>
              <w:br/>
            </w:r>
            <w:r w:rsidRPr="00E9056A">
              <w:rPr>
                <w:rFonts w:ascii="Calibri" w:hAnsi="Calibri" w:cs="Calibri"/>
                <w:sz w:val="22"/>
                <w:szCs w:val="22"/>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16D9D59F" w14:textId="77777777" w:rsidR="00BA547A" w:rsidRPr="00754E0D" w:rsidRDefault="00BA547A" w:rsidP="00BF1EFF">
      <w:pPr>
        <w:widowControl/>
        <w:numPr>
          <w:ilvl w:val="0"/>
          <w:numId w:val="63"/>
        </w:numPr>
        <w:autoSpaceDE/>
        <w:autoSpaceDN/>
        <w:spacing w:before="120" w:after="60"/>
        <w:ind w:left="360" w:firstLine="0"/>
        <w:jc w:val="both"/>
        <w:outlineLvl w:val="1"/>
        <w:rPr>
          <w:rFonts w:ascii="Calibri" w:hAnsi="Calibri" w:cs="Calibri"/>
          <w:bCs/>
          <w:iCs/>
          <w:color w:val="000000"/>
          <w:sz w:val="22"/>
          <w:szCs w:val="22"/>
          <w:lang w:val="x-none" w:eastAsia="x-none"/>
        </w:rPr>
      </w:pPr>
      <w:r w:rsidRPr="00AE170D">
        <w:rPr>
          <w:rFonts w:ascii="Calibri" w:hAnsi="Calibri" w:cs="Calibri"/>
          <w:bCs/>
          <w:iCs/>
          <w:color w:val="000000"/>
          <w:sz w:val="22"/>
          <w:szCs w:val="22"/>
          <w:lang w:val="x-none" w:eastAsia="x-none"/>
        </w:rPr>
        <w:t>Jeżeli w kraju, w którym Wykonawca ma siedzibę lub miejs</w:t>
      </w:r>
      <w:r w:rsidR="00AE170D">
        <w:rPr>
          <w:rFonts w:ascii="Calibri" w:hAnsi="Calibri" w:cs="Calibri"/>
          <w:bCs/>
          <w:iCs/>
          <w:color w:val="000000"/>
          <w:sz w:val="22"/>
          <w:szCs w:val="22"/>
          <w:lang w:val="x-none" w:eastAsia="x-none"/>
        </w:rPr>
        <w:t>ce zamieszkania, nie wydaje się</w:t>
      </w:r>
      <w:r w:rsidR="00AE170D">
        <w:rPr>
          <w:rFonts w:ascii="Calibri" w:hAnsi="Calibri" w:cs="Calibri"/>
          <w:bCs/>
          <w:iCs/>
          <w:color w:val="000000"/>
          <w:sz w:val="22"/>
          <w:szCs w:val="22"/>
          <w:lang w:eastAsia="x-none"/>
        </w:rPr>
        <w:t xml:space="preserve"> </w:t>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00E9056A">
        <w:rPr>
          <w:rFonts w:ascii="Calibri" w:hAnsi="Calibri" w:cs="Calibri"/>
          <w:bCs/>
          <w:iCs/>
          <w:color w:val="000000"/>
          <w:sz w:val="22"/>
          <w:szCs w:val="22"/>
          <w:lang w:eastAsia="x-none"/>
        </w:rPr>
        <w:t xml:space="preserve">   </w:t>
      </w:r>
      <w:r w:rsidRPr="00AE170D">
        <w:rPr>
          <w:rFonts w:ascii="Calibri" w:hAnsi="Calibri" w:cs="Calibri"/>
          <w:bCs/>
          <w:iCs/>
          <w:color w:val="000000"/>
          <w:sz w:val="22"/>
          <w:szCs w:val="22"/>
          <w:lang w:val="x-none" w:eastAsia="x-none"/>
        </w:rPr>
        <w:t xml:space="preserve">ww. dokumentów, zastępuje się je dokumentem zawierającym odpowiednio oświadczenie </w:t>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Pr="00AE170D">
        <w:rPr>
          <w:rFonts w:ascii="Calibri" w:hAnsi="Calibri" w:cs="Calibri"/>
          <w:bCs/>
          <w:iCs/>
          <w:color w:val="000000"/>
          <w:sz w:val="22"/>
          <w:szCs w:val="22"/>
          <w:lang w:val="x-none" w:eastAsia="x-none"/>
        </w:rPr>
        <w:t xml:space="preserve">Wykonawcy, ze wskazaniem osoby albo osób uprawnionych do jego reprezentacji, lub </w:t>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Pr="00AE170D">
        <w:rPr>
          <w:rFonts w:ascii="Calibri" w:hAnsi="Calibri" w:cs="Calibri"/>
          <w:bCs/>
          <w:iCs/>
          <w:color w:val="000000"/>
          <w:sz w:val="22"/>
          <w:szCs w:val="22"/>
          <w:lang w:val="x-none" w:eastAsia="x-none"/>
        </w:rPr>
        <w:t xml:space="preserve">oświadczenie osoby, której dokument miał dotyczyć, złożone pod przysięgą, lub, jeżeli w </w:t>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00E62E4E">
        <w:rPr>
          <w:rFonts w:ascii="Calibri" w:hAnsi="Calibri" w:cs="Calibri"/>
          <w:bCs/>
          <w:iCs/>
          <w:color w:val="000000"/>
          <w:sz w:val="22"/>
          <w:szCs w:val="22"/>
          <w:lang w:eastAsia="x-none"/>
        </w:rPr>
        <w:tab/>
      </w:r>
      <w:r w:rsidRPr="00AE170D">
        <w:rPr>
          <w:rFonts w:ascii="Calibri" w:hAnsi="Calibri" w:cs="Calibri"/>
          <w:bCs/>
          <w:iCs/>
          <w:color w:val="000000"/>
          <w:sz w:val="22"/>
          <w:szCs w:val="22"/>
          <w:lang w:val="x-none" w:eastAsia="x-none"/>
        </w:rPr>
        <w:t xml:space="preserve">kraju, w którym Wykonawca ma siedzibę lub miejsce zamieszkania nie ma przepisów o </w:t>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Pr="00AE170D">
        <w:rPr>
          <w:rFonts w:ascii="Calibri" w:hAnsi="Calibri" w:cs="Calibri"/>
          <w:bCs/>
          <w:iCs/>
          <w:color w:val="000000"/>
          <w:sz w:val="22"/>
          <w:szCs w:val="22"/>
          <w:lang w:val="x-none" w:eastAsia="x-none"/>
        </w:rPr>
        <w:t xml:space="preserve">oświadczeniu pod przysięgą, złożone przed organem sądowym lub administracyjnym, </w:t>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Pr="00AE170D">
        <w:rPr>
          <w:rFonts w:ascii="Calibri" w:hAnsi="Calibri" w:cs="Calibri"/>
          <w:bCs/>
          <w:iCs/>
          <w:color w:val="000000"/>
          <w:sz w:val="22"/>
          <w:szCs w:val="22"/>
          <w:lang w:val="x-none" w:eastAsia="x-none"/>
        </w:rPr>
        <w:t xml:space="preserve">notariuszem, organem samorządu zawodowego lub gospodarczego, właściwym ze względu </w:t>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Pr="00AE170D">
        <w:rPr>
          <w:rFonts w:ascii="Calibri" w:hAnsi="Calibri" w:cs="Calibri"/>
          <w:bCs/>
          <w:iCs/>
          <w:color w:val="000000"/>
          <w:sz w:val="22"/>
          <w:szCs w:val="22"/>
          <w:lang w:val="x-none" w:eastAsia="x-none"/>
        </w:rPr>
        <w:t xml:space="preserve">na siedzibę lub miejsce zamieszkania Wykonawcy, z uwzględnieniem terminów ważności tych </w:t>
      </w:r>
      <w:r w:rsidR="00AE170D">
        <w:rPr>
          <w:rFonts w:ascii="Calibri" w:hAnsi="Calibri" w:cs="Calibri"/>
          <w:bCs/>
          <w:iCs/>
          <w:color w:val="000000"/>
          <w:sz w:val="22"/>
          <w:szCs w:val="22"/>
          <w:lang w:eastAsia="x-none"/>
        </w:rPr>
        <w:tab/>
      </w:r>
      <w:r w:rsidR="00AE170D">
        <w:rPr>
          <w:rFonts w:ascii="Calibri" w:hAnsi="Calibri" w:cs="Calibri"/>
          <w:bCs/>
          <w:iCs/>
          <w:color w:val="000000"/>
          <w:sz w:val="22"/>
          <w:szCs w:val="22"/>
          <w:lang w:eastAsia="x-none"/>
        </w:rPr>
        <w:tab/>
      </w:r>
      <w:r w:rsidRPr="00AE170D">
        <w:rPr>
          <w:rFonts w:ascii="Calibri" w:hAnsi="Calibri" w:cs="Calibri"/>
          <w:bCs/>
          <w:iCs/>
          <w:color w:val="000000"/>
          <w:sz w:val="22"/>
          <w:szCs w:val="22"/>
          <w:lang w:val="x-none" w:eastAsia="x-none"/>
        </w:rPr>
        <w:t xml:space="preserve">dokumentów. </w:t>
      </w:r>
    </w:p>
    <w:p w14:paraId="3DE4F0B4" w14:textId="77777777" w:rsidR="00BA547A" w:rsidRPr="00754E0D" w:rsidRDefault="00BA547A" w:rsidP="00BF1EFF">
      <w:pPr>
        <w:widowControl/>
        <w:numPr>
          <w:ilvl w:val="0"/>
          <w:numId w:val="63"/>
        </w:numPr>
        <w:autoSpaceDE/>
        <w:autoSpaceDN/>
        <w:spacing w:before="120" w:after="60"/>
        <w:ind w:left="360" w:firstLine="0"/>
        <w:jc w:val="both"/>
        <w:outlineLvl w:val="1"/>
        <w:rPr>
          <w:rFonts w:ascii="Calibri" w:hAnsi="Calibri" w:cs="Calibri"/>
          <w:bCs/>
          <w:iCs/>
          <w:color w:val="000000"/>
          <w:sz w:val="22"/>
          <w:szCs w:val="22"/>
          <w:lang w:val="x-none" w:eastAsia="x-none"/>
        </w:rPr>
      </w:pPr>
      <w:r w:rsidRPr="00754E0D">
        <w:rPr>
          <w:rFonts w:ascii="Calibri" w:hAnsi="Calibri" w:cs="Calibri"/>
          <w:bCs/>
          <w:iCs/>
          <w:color w:val="000000"/>
          <w:sz w:val="22"/>
          <w:szCs w:val="22"/>
          <w:lang w:val="x-none" w:eastAsia="x-none"/>
        </w:rPr>
        <w:t>Jeżeli jest to niezbędne do zapewnienia odpowie</w:t>
      </w:r>
      <w:r w:rsidR="00754E0D">
        <w:rPr>
          <w:rFonts w:ascii="Calibri" w:hAnsi="Calibri" w:cs="Calibri"/>
          <w:bCs/>
          <w:iCs/>
          <w:color w:val="000000"/>
          <w:sz w:val="22"/>
          <w:szCs w:val="22"/>
          <w:lang w:val="x-none" w:eastAsia="x-none"/>
        </w:rPr>
        <w:t>dniego przebiegu postępowania o</w:t>
      </w:r>
      <w:r w:rsidR="00754E0D">
        <w:rPr>
          <w:rFonts w:ascii="Calibri" w:hAnsi="Calibri" w:cs="Calibri"/>
          <w:bCs/>
          <w:iCs/>
          <w:color w:val="000000"/>
          <w:sz w:val="22"/>
          <w:szCs w:val="22"/>
          <w:lang w:eastAsia="x-none"/>
        </w:rPr>
        <w:t xml:space="preserve"> </w:t>
      </w:r>
      <w:r w:rsidRPr="00754E0D">
        <w:rPr>
          <w:rFonts w:ascii="Calibri" w:hAnsi="Calibri" w:cs="Calibri"/>
          <w:bCs/>
          <w:iCs/>
          <w:color w:val="000000"/>
          <w:sz w:val="22"/>
          <w:szCs w:val="22"/>
          <w:lang w:val="x-none" w:eastAsia="x-none"/>
        </w:rPr>
        <w:t xml:space="preserve">udzielenie </w:t>
      </w:r>
      <w:r w:rsidR="00754E0D">
        <w:rPr>
          <w:rFonts w:ascii="Calibri" w:hAnsi="Calibri" w:cs="Calibri"/>
          <w:bCs/>
          <w:iCs/>
          <w:color w:val="000000"/>
          <w:sz w:val="22"/>
          <w:szCs w:val="22"/>
          <w:lang w:eastAsia="x-none"/>
        </w:rPr>
        <w:tab/>
      </w:r>
      <w:r w:rsidR="00754E0D">
        <w:rPr>
          <w:rFonts w:ascii="Calibri" w:hAnsi="Calibri" w:cs="Calibri"/>
          <w:bCs/>
          <w:iCs/>
          <w:color w:val="000000"/>
          <w:sz w:val="22"/>
          <w:szCs w:val="22"/>
          <w:lang w:eastAsia="x-none"/>
        </w:rPr>
        <w:tab/>
      </w:r>
      <w:r w:rsidRPr="00754E0D">
        <w:rPr>
          <w:rFonts w:ascii="Calibri" w:hAnsi="Calibri" w:cs="Calibri"/>
          <w:bCs/>
          <w:iCs/>
          <w:color w:val="000000"/>
          <w:sz w:val="22"/>
          <w:szCs w:val="22"/>
          <w:lang w:val="x-none" w:eastAsia="x-none"/>
        </w:rPr>
        <w:t xml:space="preserve">zamówienia, Zamawiający może na każdym etapie postępowania, wezwać </w:t>
      </w:r>
      <w:r w:rsidR="00754E0D">
        <w:rPr>
          <w:rFonts w:ascii="Calibri" w:hAnsi="Calibri" w:cs="Calibri"/>
          <w:bCs/>
          <w:iCs/>
          <w:color w:val="000000"/>
          <w:sz w:val="22"/>
          <w:szCs w:val="22"/>
          <w:lang w:val="x-none" w:eastAsia="x-none"/>
        </w:rPr>
        <w:t>Wykonawców</w:t>
      </w:r>
      <w:r w:rsidR="00754E0D">
        <w:rPr>
          <w:rFonts w:ascii="Calibri" w:hAnsi="Calibri" w:cs="Calibri"/>
          <w:bCs/>
          <w:iCs/>
          <w:color w:val="000000"/>
          <w:sz w:val="22"/>
          <w:szCs w:val="22"/>
          <w:lang w:eastAsia="x-none"/>
        </w:rPr>
        <w:t xml:space="preserve"> </w:t>
      </w:r>
      <w:r w:rsidRPr="00754E0D">
        <w:rPr>
          <w:rFonts w:ascii="Calibri" w:hAnsi="Calibri" w:cs="Calibri"/>
          <w:bCs/>
          <w:iCs/>
          <w:color w:val="000000"/>
          <w:sz w:val="22"/>
          <w:szCs w:val="22"/>
          <w:lang w:val="x-none" w:eastAsia="x-none"/>
        </w:rPr>
        <w:t xml:space="preserve">do </w:t>
      </w:r>
      <w:r w:rsidR="00754E0D">
        <w:rPr>
          <w:rFonts w:ascii="Calibri" w:hAnsi="Calibri" w:cs="Calibri"/>
          <w:bCs/>
          <w:iCs/>
          <w:color w:val="000000"/>
          <w:sz w:val="22"/>
          <w:szCs w:val="22"/>
          <w:lang w:eastAsia="x-none"/>
        </w:rPr>
        <w:tab/>
      </w:r>
      <w:r w:rsidR="00754E0D">
        <w:rPr>
          <w:rFonts w:ascii="Calibri" w:hAnsi="Calibri" w:cs="Calibri"/>
          <w:bCs/>
          <w:iCs/>
          <w:color w:val="000000"/>
          <w:sz w:val="22"/>
          <w:szCs w:val="22"/>
          <w:lang w:eastAsia="x-none"/>
        </w:rPr>
        <w:tab/>
      </w:r>
      <w:r w:rsidRPr="00754E0D">
        <w:rPr>
          <w:rFonts w:ascii="Calibri" w:hAnsi="Calibri" w:cs="Calibri"/>
          <w:bCs/>
          <w:iCs/>
          <w:color w:val="000000"/>
          <w:sz w:val="22"/>
          <w:szCs w:val="22"/>
          <w:lang w:val="x-none" w:eastAsia="x-none"/>
        </w:rPr>
        <w:t xml:space="preserve">złożenia wszystkich lub niektórych podmiotowych środków dowodowych, aktualnych na </w:t>
      </w:r>
      <w:r w:rsidR="00754E0D">
        <w:rPr>
          <w:rFonts w:ascii="Calibri" w:hAnsi="Calibri" w:cs="Calibri"/>
          <w:bCs/>
          <w:iCs/>
          <w:color w:val="000000"/>
          <w:sz w:val="22"/>
          <w:szCs w:val="22"/>
          <w:lang w:eastAsia="x-none"/>
        </w:rPr>
        <w:tab/>
      </w:r>
      <w:r w:rsidR="00754E0D">
        <w:rPr>
          <w:rFonts w:ascii="Calibri" w:hAnsi="Calibri" w:cs="Calibri"/>
          <w:bCs/>
          <w:iCs/>
          <w:color w:val="000000"/>
          <w:sz w:val="22"/>
          <w:szCs w:val="22"/>
          <w:lang w:eastAsia="x-none"/>
        </w:rPr>
        <w:tab/>
      </w:r>
      <w:r w:rsidRPr="00754E0D">
        <w:rPr>
          <w:rFonts w:ascii="Calibri" w:hAnsi="Calibri" w:cs="Calibri"/>
          <w:bCs/>
          <w:iCs/>
          <w:color w:val="000000"/>
          <w:sz w:val="22"/>
          <w:szCs w:val="22"/>
          <w:lang w:val="x-none" w:eastAsia="x-none"/>
        </w:rPr>
        <w:t>dzień ich złożenia.</w:t>
      </w:r>
    </w:p>
    <w:p w14:paraId="12F30F39" w14:textId="77777777" w:rsidR="00BA547A" w:rsidRPr="00754E0D" w:rsidRDefault="00BA547A" w:rsidP="00BF1EFF">
      <w:pPr>
        <w:widowControl/>
        <w:numPr>
          <w:ilvl w:val="0"/>
          <w:numId w:val="63"/>
        </w:numPr>
        <w:autoSpaceDE/>
        <w:autoSpaceDN/>
        <w:spacing w:before="120" w:after="60"/>
        <w:ind w:left="360" w:firstLine="0"/>
        <w:jc w:val="both"/>
        <w:outlineLvl w:val="1"/>
        <w:rPr>
          <w:rFonts w:ascii="Calibri" w:hAnsi="Calibri" w:cs="Calibri"/>
          <w:bCs/>
          <w:iCs/>
          <w:color w:val="000000"/>
          <w:sz w:val="22"/>
          <w:szCs w:val="22"/>
          <w:lang w:val="x-none" w:eastAsia="x-none"/>
        </w:rPr>
      </w:pPr>
      <w:r w:rsidRPr="00754E0D">
        <w:rPr>
          <w:rFonts w:ascii="Calibri" w:hAnsi="Calibri" w:cs="Calibri"/>
          <w:bCs/>
          <w:iCs/>
          <w:color w:val="000000"/>
          <w:sz w:val="22"/>
          <w:szCs w:val="22"/>
          <w:lang w:val="x-none" w:eastAsia="x-none"/>
        </w:rPr>
        <w:t xml:space="preserve">Jeżeli zajdą uzasadnione podstawy do uznania, że złożone uprzednio podmiotowe środki </w:t>
      </w:r>
      <w:r w:rsidR="00754E0D">
        <w:rPr>
          <w:rFonts w:ascii="Calibri" w:hAnsi="Calibri" w:cs="Calibri"/>
          <w:bCs/>
          <w:iCs/>
          <w:color w:val="000000"/>
          <w:sz w:val="22"/>
          <w:szCs w:val="22"/>
          <w:lang w:eastAsia="x-none"/>
        </w:rPr>
        <w:tab/>
      </w:r>
      <w:r w:rsidR="00754E0D">
        <w:rPr>
          <w:rFonts w:ascii="Calibri" w:hAnsi="Calibri" w:cs="Calibri"/>
          <w:bCs/>
          <w:iCs/>
          <w:color w:val="000000"/>
          <w:sz w:val="22"/>
          <w:szCs w:val="22"/>
          <w:lang w:eastAsia="x-none"/>
        </w:rPr>
        <w:tab/>
      </w:r>
      <w:r w:rsidR="00E9056A">
        <w:rPr>
          <w:rFonts w:ascii="Calibri" w:hAnsi="Calibri" w:cs="Calibri"/>
          <w:bCs/>
          <w:iCs/>
          <w:color w:val="000000"/>
          <w:sz w:val="22"/>
          <w:szCs w:val="22"/>
          <w:lang w:eastAsia="x-none"/>
        </w:rPr>
        <w:t xml:space="preserve">   </w:t>
      </w:r>
      <w:r w:rsidRPr="00754E0D">
        <w:rPr>
          <w:rFonts w:ascii="Calibri" w:hAnsi="Calibri" w:cs="Calibri"/>
          <w:bCs/>
          <w:iCs/>
          <w:color w:val="000000"/>
          <w:sz w:val="22"/>
          <w:szCs w:val="22"/>
          <w:lang w:val="x-none" w:eastAsia="x-none"/>
        </w:rPr>
        <w:t xml:space="preserve">dowodowe nie są już aktualne, Zamawiający może w każdym czasie wezwać Wykonawcę do </w:t>
      </w:r>
      <w:r w:rsidR="00754E0D">
        <w:rPr>
          <w:rFonts w:ascii="Calibri" w:hAnsi="Calibri" w:cs="Calibri"/>
          <w:bCs/>
          <w:iCs/>
          <w:color w:val="000000"/>
          <w:sz w:val="22"/>
          <w:szCs w:val="22"/>
          <w:lang w:eastAsia="x-none"/>
        </w:rPr>
        <w:tab/>
      </w:r>
      <w:r w:rsidR="00754E0D">
        <w:rPr>
          <w:rFonts w:ascii="Calibri" w:hAnsi="Calibri" w:cs="Calibri"/>
          <w:bCs/>
          <w:iCs/>
          <w:color w:val="000000"/>
          <w:sz w:val="22"/>
          <w:szCs w:val="22"/>
          <w:lang w:eastAsia="x-none"/>
        </w:rPr>
        <w:tab/>
      </w:r>
      <w:r w:rsidRPr="00754E0D">
        <w:rPr>
          <w:rFonts w:ascii="Calibri" w:hAnsi="Calibri" w:cs="Calibri"/>
          <w:bCs/>
          <w:iCs/>
          <w:color w:val="000000"/>
          <w:sz w:val="22"/>
          <w:szCs w:val="22"/>
          <w:lang w:val="x-none" w:eastAsia="x-none"/>
        </w:rPr>
        <w:t xml:space="preserve">złożenia wszystkich lub niektórych podmiotowych środków dowodowych, aktualnych na </w:t>
      </w:r>
      <w:r w:rsidR="00754E0D">
        <w:rPr>
          <w:rFonts w:ascii="Calibri" w:hAnsi="Calibri" w:cs="Calibri"/>
          <w:bCs/>
          <w:iCs/>
          <w:color w:val="000000"/>
          <w:sz w:val="22"/>
          <w:szCs w:val="22"/>
          <w:lang w:eastAsia="x-none"/>
        </w:rPr>
        <w:tab/>
      </w:r>
      <w:r w:rsidR="00754E0D">
        <w:rPr>
          <w:rFonts w:ascii="Calibri" w:hAnsi="Calibri" w:cs="Calibri"/>
          <w:bCs/>
          <w:iCs/>
          <w:color w:val="000000"/>
          <w:sz w:val="22"/>
          <w:szCs w:val="22"/>
          <w:lang w:eastAsia="x-none"/>
        </w:rPr>
        <w:tab/>
      </w:r>
      <w:r w:rsidRPr="00754E0D">
        <w:rPr>
          <w:rFonts w:ascii="Calibri" w:hAnsi="Calibri" w:cs="Calibri"/>
          <w:bCs/>
          <w:iCs/>
          <w:color w:val="000000"/>
          <w:sz w:val="22"/>
          <w:szCs w:val="22"/>
          <w:lang w:val="x-none" w:eastAsia="x-none"/>
        </w:rPr>
        <w:t>dzień ich złożenia.</w:t>
      </w:r>
    </w:p>
    <w:p w14:paraId="119BAB6B" w14:textId="77777777" w:rsidR="00BA547A" w:rsidRPr="00754E0D" w:rsidRDefault="00BA547A" w:rsidP="00BF1EFF">
      <w:pPr>
        <w:widowControl/>
        <w:numPr>
          <w:ilvl w:val="0"/>
          <w:numId w:val="63"/>
        </w:numPr>
        <w:autoSpaceDE/>
        <w:autoSpaceDN/>
        <w:spacing w:before="120" w:after="60"/>
        <w:ind w:left="360" w:firstLine="0"/>
        <w:jc w:val="both"/>
        <w:outlineLvl w:val="1"/>
        <w:rPr>
          <w:rFonts w:ascii="Calibri" w:hAnsi="Calibri" w:cs="Calibri"/>
          <w:bCs/>
          <w:iCs/>
          <w:color w:val="000000"/>
          <w:sz w:val="22"/>
          <w:szCs w:val="22"/>
          <w:lang w:val="x-none" w:eastAsia="x-none"/>
        </w:rPr>
      </w:pPr>
      <w:r w:rsidRPr="00754E0D">
        <w:rPr>
          <w:rFonts w:ascii="Calibri" w:hAnsi="Calibri" w:cs="Calibri"/>
          <w:bCs/>
          <w:iCs/>
          <w:color w:val="000000"/>
          <w:sz w:val="22"/>
          <w:szCs w:val="22"/>
          <w:lang w:val="x-none" w:eastAsia="x-none"/>
        </w:rPr>
        <w:lastRenderedPageBreak/>
        <w:t xml:space="preserve">Wykonawca nie jest zobowiązany do złożenia podmiotowych środków dowodowych, które </w:t>
      </w:r>
      <w:r w:rsidR="00754E0D">
        <w:rPr>
          <w:rFonts w:ascii="Calibri" w:hAnsi="Calibri" w:cs="Calibri"/>
          <w:bCs/>
          <w:iCs/>
          <w:color w:val="000000"/>
          <w:sz w:val="22"/>
          <w:szCs w:val="22"/>
          <w:lang w:eastAsia="x-none"/>
        </w:rPr>
        <w:tab/>
      </w:r>
      <w:r w:rsidR="00754E0D">
        <w:rPr>
          <w:rFonts w:ascii="Calibri" w:hAnsi="Calibri" w:cs="Calibri"/>
          <w:bCs/>
          <w:iCs/>
          <w:color w:val="000000"/>
          <w:sz w:val="22"/>
          <w:szCs w:val="22"/>
          <w:lang w:eastAsia="x-none"/>
        </w:rPr>
        <w:tab/>
      </w:r>
      <w:r w:rsidRPr="00754E0D">
        <w:rPr>
          <w:rFonts w:ascii="Calibri" w:hAnsi="Calibri" w:cs="Calibri"/>
          <w:bCs/>
          <w:iCs/>
          <w:color w:val="000000"/>
          <w:sz w:val="22"/>
          <w:szCs w:val="22"/>
          <w:lang w:val="x-none" w:eastAsia="x-none"/>
        </w:rPr>
        <w:t xml:space="preserve">Zamawiający posiada, jeżeli Wykonawca wskaże te środki oraz potwierdzi ich prawidłowość i </w:t>
      </w:r>
      <w:r w:rsidR="00754E0D">
        <w:rPr>
          <w:rFonts w:ascii="Calibri" w:hAnsi="Calibri" w:cs="Calibri"/>
          <w:bCs/>
          <w:iCs/>
          <w:color w:val="000000"/>
          <w:sz w:val="22"/>
          <w:szCs w:val="22"/>
          <w:lang w:eastAsia="x-none"/>
        </w:rPr>
        <w:tab/>
      </w:r>
      <w:r w:rsidR="00754E0D">
        <w:rPr>
          <w:rFonts w:ascii="Calibri" w:hAnsi="Calibri" w:cs="Calibri"/>
          <w:bCs/>
          <w:iCs/>
          <w:color w:val="000000"/>
          <w:sz w:val="22"/>
          <w:szCs w:val="22"/>
          <w:lang w:eastAsia="x-none"/>
        </w:rPr>
        <w:tab/>
      </w:r>
      <w:r w:rsidRPr="00754E0D">
        <w:rPr>
          <w:rFonts w:ascii="Calibri" w:hAnsi="Calibri" w:cs="Calibri"/>
          <w:bCs/>
          <w:iCs/>
          <w:color w:val="000000"/>
          <w:sz w:val="22"/>
          <w:szCs w:val="22"/>
          <w:lang w:val="x-none" w:eastAsia="x-none"/>
        </w:rPr>
        <w:t>aktualność.</w:t>
      </w:r>
    </w:p>
    <w:p w14:paraId="1C0BD3B5" w14:textId="77777777" w:rsidR="00BA547A" w:rsidRPr="00AB4A98" w:rsidRDefault="00BA547A" w:rsidP="00BF1EFF">
      <w:pPr>
        <w:widowControl/>
        <w:numPr>
          <w:ilvl w:val="1"/>
          <w:numId w:val="63"/>
        </w:numPr>
        <w:autoSpaceDE/>
        <w:autoSpaceDN/>
        <w:spacing w:before="120" w:after="60"/>
        <w:jc w:val="both"/>
        <w:outlineLvl w:val="1"/>
        <w:rPr>
          <w:rFonts w:ascii="Calibri" w:hAnsi="Calibri" w:cs="Calibri"/>
          <w:bCs/>
          <w:iCs/>
          <w:color w:val="FF0000"/>
          <w:sz w:val="22"/>
          <w:szCs w:val="22"/>
          <w:lang w:val="x-none" w:eastAsia="x-none"/>
        </w:rPr>
      </w:pPr>
      <w:r w:rsidRPr="00754E0D">
        <w:rPr>
          <w:rFonts w:ascii="Calibri" w:hAnsi="Calibri" w:cs="Calibri"/>
          <w:bCs/>
          <w:iCs/>
          <w:color w:val="000000"/>
          <w:sz w:val="22"/>
          <w:szCs w:val="22"/>
          <w:lang w:val="x-none" w:eastAsia="x-none"/>
        </w:rPr>
        <w:t xml:space="preserve">Podmiotowe środki dowodowe oraz inne dokumenty lub oświadczenia Wykonawca składa, </w:t>
      </w:r>
      <w:r w:rsidR="009A57BE">
        <w:rPr>
          <w:rFonts w:ascii="Calibri" w:hAnsi="Calibri" w:cs="Calibri"/>
          <w:bCs/>
          <w:iCs/>
          <w:color w:val="000000"/>
          <w:sz w:val="22"/>
          <w:szCs w:val="22"/>
          <w:lang w:eastAsia="x-none"/>
        </w:rPr>
        <w:tab/>
      </w:r>
      <w:r w:rsidRPr="00754E0D">
        <w:rPr>
          <w:rFonts w:ascii="Calibri" w:hAnsi="Calibri" w:cs="Calibri"/>
          <w:bCs/>
          <w:iCs/>
          <w:color w:val="000000"/>
          <w:sz w:val="22"/>
          <w:szCs w:val="22"/>
          <w:lang w:val="x-none" w:eastAsia="x-none"/>
        </w:rPr>
        <w:t xml:space="preserve">pod rygorem nieważności, w formie elektronicznej w postaci dokumentu elektronicznego </w:t>
      </w:r>
      <w:r w:rsidR="00754E0D">
        <w:rPr>
          <w:rFonts w:ascii="Calibri" w:hAnsi="Calibri" w:cs="Calibri"/>
          <w:bCs/>
          <w:iCs/>
          <w:color w:val="000000"/>
          <w:sz w:val="22"/>
          <w:szCs w:val="22"/>
          <w:lang w:eastAsia="x-none"/>
        </w:rPr>
        <w:tab/>
      </w:r>
      <w:r w:rsidRPr="00754E0D">
        <w:rPr>
          <w:rFonts w:ascii="Calibri" w:hAnsi="Calibri" w:cs="Calibri"/>
          <w:bCs/>
          <w:iCs/>
          <w:color w:val="000000"/>
          <w:sz w:val="22"/>
          <w:szCs w:val="22"/>
          <w:lang w:val="x-none" w:eastAsia="x-none"/>
        </w:rPr>
        <w:t xml:space="preserve">podpisanego kwalifikowanym podpisem </w:t>
      </w:r>
      <w:r w:rsidR="009A57BE">
        <w:rPr>
          <w:rFonts w:ascii="Calibri" w:hAnsi="Calibri" w:cs="Calibri"/>
          <w:bCs/>
          <w:iCs/>
          <w:sz w:val="22"/>
          <w:szCs w:val="22"/>
          <w:lang w:val="x-none" w:eastAsia="x-none"/>
        </w:rPr>
        <w:t>elektronicznym,</w:t>
      </w:r>
      <w:r w:rsidR="009A57BE" w:rsidRPr="009A57BE">
        <w:rPr>
          <w:rFonts w:ascii="Calibri" w:eastAsia="Calibri" w:hAnsi="Calibri" w:cs="Calibri"/>
          <w:sz w:val="22"/>
          <w:szCs w:val="22"/>
        </w:rPr>
        <w:t xml:space="preserve"> </w:t>
      </w:r>
      <w:r w:rsidR="009A57BE">
        <w:rPr>
          <w:rFonts w:ascii="Calibri" w:eastAsia="Calibri" w:hAnsi="Calibri" w:cs="Calibri"/>
          <w:sz w:val="22"/>
          <w:szCs w:val="22"/>
        </w:rPr>
        <w:t xml:space="preserve">podpisem osobistym </w:t>
      </w:r>
      <w:r w:rsidR="009A57BE">
        <w:rPr>
          <w:rFonts w:ascii="Calibri" w:eastAsia="Calibri" w:hAnsi="Calibri" w:cs="Calibri"/>
          <w:sz w:val="22"/>
          <w:szCs w:val="22"/>
        </w:rPr>
        <w:tab/>
        <w:t>lub podpisem zaufanym.</w:t>
      </w:r>
    </w:p>
    <w:p w14:paraId="0CC58433" w14:textId="77777777" w:rsidR="009B4CDA" w:rsidRPr="00754E0D" w:rsidRDefault="00E9056A" w:rsidP="00BA547A">
      <w:pPr>
        <w:ind w:left="426"/>
        <w:jc w:val="both"/>
        <w:rPr>
          <w:rFonts w:ascii="Calibri" w:hAnsi="Calibri" w:cs="Calibri"/>
          <w:b/>
          <w:bCs/>
          <w:spacing w:val="-4"/>
          <w:sz w:val="22"/>
          <w:szCs w:val="22"/>
        </w:rPr>
      </w:pPr>
      <w:r>
        <w:rPr>
          <w:rFonts w:ascii="Calibri" w:hAnsi="Calibri" w:cs="Calibri"/>
          <w:sz w:val="22"/>
          <w:szCs w:val="22"/>
        </w:rPr>
        <w:t xml:space="preserve">     </w:t>
      </w:r>
      <w:r w:rsidR="00BA547A" w:rsidRPr="00754E0D">
        <w:rPr>
          <w:rFonts w:ascii="Calibri" w:hAnsi="Calibri" w:cs="Calibri"/>
          <w:sz w:val="22"/>
          <w:szCs w:val="22"/>
        </w:rPr>
        <w:t>Dokumenty sporządzone w języku obcym są składane wraz z tłumaczeniem na język polski</w:t>
      </w:r>
      <w:r w:rsidR="009C1109">
        <w:rPr>
          <w:rFonts w:ascii="Calibri" w:hAnsi="Calibri" w:cs="Calibri"/>
          <w:sz w:val="22"/>
          <w:szCs w:val="22"/>
        </w:rPr>
        <w:t>.</w:t>
      </w:r>
    </w:p>
    <w:p w14:paraId="106D49E9" w14:textId="77777777" w:rsidR="009B4CDA" w:rsidRDefault="009B4CDA" w:rsidP="009B4CDA">
      <w:pPr>
        <w:ind w:left="426"/>
        <w:jc w:val="both"/>
        <w:rPr>
          <w:rFonts w:ascii="Calibri" w:hAnsi="Calibri"/>
          <w:b/>
          <w:bCs/>
          <w:spacing w:val="-4"/>
          <w:sz w:val="20"/>
          <w:szCs w:val="20"/>
        </w:rPr>
      </w:pPr>
    </w:p>
    <w:p w14:paraId="4BB917A8" w14:textId="77777777" w:rsidR="002801F1" w:rsidRPr="00632EEB" w:rsidRDefault="002801F1" w:rsidP="00C34415">
      <w:pPr>
        <w:pStyle w:val="Akapitzlist"/>
        <w:numPr>
          <w:ilvl w:val="0"/>
          <w:numId w:val="2"/>
        </w:numPr>
        <w:jc w:val="both"/>
        <w:rPr>
          <w:rFonts w:ascii="Calibri" w:hAnsi="Calibri" w:cs="Calibri"/>
          <w:b/>
          <w:bCs/>
          <w:spacing w:val="-4"/>
          <w:sz w:val="22"/>
          <w:szCs w:val="22"/>
        </w:rPr>
      </w:pPr>
      <w:r w:rsidRPr="002801F1">
        <w:rPr>
          <w:rFonts w:ascii="Calibri" w:hAnsi="Calibri" w:cs="Calibri"/>
          <w:b/>
          <w:bCs/>
          <w:caps/>
          <w:kern w:val="32"/>
          <w:sz w:val="22"/>
          <w:szCs w:val="22"/>
          <w:lang w:val="x-none" w:eastAsia="x-none"/>
        </w:rPr>
        <w:t>INFORMACJA DLA WYKONAWCÓW POLEGAJĄCYCH NA ZASOBACH</w:t>
      </w:r>
      <w:r w:rsidRPr="002801F1">
        <w:rPr>
          <w:rFonts w:ascii="Calibri" w:hAnsi="Calibri" w:cs="Calibri"/>
          <w:b/>
          <w:bCs/>
          <w:caps/>
          <w:kern w:val="32"/>
          <w:sz w:val="22"/>
          <w:szCs w:val="22"/>
          <w:lang w:eastAsia="x-none"/>
        </w:rPr>
        <w:t xml:space="preserve"> podmiotów trzecich</w:t>
      </w:r>
    </w:p>
    <w:p w14:paraId="16CD61B9" w14:textId="77777777" w:rsidR="00632EEB" w:rsidRPr="00C34415" w:rsidRDefault="00632EEB" w:rsidP="00632EEB">
      <w:pPr>
        <w:pStyle w:val="Akapitzlist"/>
        <w:ind w:left="360"/>
        <w:jc w:val="both"/>
        <w:rPr>
          <w:rFonts w:ascii="Calibri" w:hAnsi="Calibri" w:cs="Calibri"/>
          <w:b/>
          <w:bCs/>
          <w:spacing w:val="-4"/>
          <w:sz w:val="22"/>
          <w:szCs w:val="22"/>
        </w:rPr>
      </w:pPr>
    </w:p>
    <w:p w14:paraId="602AB9F1" w14:textId="77777777" w:rsidR="002801F1" w:rsidRDefault="002801F1" w:rsidP="00BF1EFF">
      <w:pPr>
        <w:pStyle w:val="Akapitzlist"/>
        <w:widowControl/>
        <w:numPr>
          <w:ilvl w:val="0"/>
          <w:numId w:val="68"/>
        </w:numPr>
        <w:tabs>
          <w:tab w:val="left" w:pos="851"/>
        </w:tabs>
        <w:autoSpaceDE/>
        <w:autoSpaceDN/>
        <w:spacing w:after="160"/>
        <w:jc w:val="both"/>
        <w:rPr>
          <w:rFonts w:ascii="Calibri" w:eastAsia="Calibri" w:hAnsi="Calibri" w:cs="Calibri"/>
          <w:lang w:eastAsia="en-US"/>
        </w:rPr>
      </w:pPr>
      <w:r w:rsidRPr="002801F1">
        <w:rPr>
          <w:rFonts w:ascii="Calibri" w:eastAsia="Calibri" w:hAnsi="Calibri" w:cs="Calibri"/>
          <w:lang w:eastAsia="en-US"/>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2801F1">
        <w:rPr>
          <w:rFonts w:ascii="Calibri" w:eastAsia="Calibri" w:hAnsi="Calibri" w:cs="Calibri"/>
          <w:lang w:eastAsia="en-US"/>
        </w:rPr>
        <w:t>Pzp</w:t>
      </w:r>
      <w:proofErr w:type="spellEnd"/>
      <w:r w:rsidRPr="002801F1">
        <w:rPr>
          <w:rFonts w:ascii="Calibri" w:eastAsia="Calibri" w:hAnsi="Calibri" w:cs="Calibri"/>
          <w:lang w:eastAsia="en-US"/>
        </w:rPr>
        <w:t>.</w:t>
      </w:r>
    </w:p>
    <w:p w14:paraId="622C342E" w14:textId="77777777" w:rsidR="002801F1" w:rsidRPr="002801F1" w:rsidRDefault="002801F1" w:rsidP="00BF1EFF">
      <w:pPr>
        <w:pStyle w:val="Akapitzlist"/>
        <w:widowControl/>
        <w:numPr>
          <w:ilvl w:val="0"/>
          <w:numId w:val="68"/>
        </w:numPr>
        <w:tabs>
          <w:tab w:val="left" w:pos="851"/>
        </w:tabs>
        <w:autoSpaceDE/>
        <w:autoSpaceDN/>
        <w:spacing w:after="160" w:line="259" w:lineRule="auto"/>
        <w:rPr>
          <w:rFonts w:ascii="Calibri" w:eastAsia="Calibri" w:hAnsi="Calibri" w:cs="Calibri"/>
          <w:lang w:eastAsia="en-US"/>
        </w:rPr>
      </w:pPr>
      <w:r w:rsidRPr="002801F1">
        <w:rPr>
          <w:rFonts w:ascii="Calibri" w:eastAsia="Calibri" w:hAnsi="Calibri" w:cs="Calibri"/>
          <w:lang w:eastAsia="en-US"/>
        </w:rPr>
        <w:t>Wykonawca, który polega na zdolnościach lub sytuacji podmiotów udostępniających zasoby, zobowiązany</w:t>
      </w:r>
      <w:r w:rsidRPr="002801F1">
        <w:rPr>
          <w:rFonts w:ascii="Calibri" w:eastAsia="Calibri" w:hAnsi="Calibri" w:cs="Calibri"/>
          <w:sz w:val="22"/>
          <w:szCs w:val="22"/>
          <w:lang w:eastAsia="en-US"/>
        </w:rPr>
        <w:t xml:space="preserve"> jest:</w:t>
      </w:r>
    </w:p>
    <w:p w14:paraId="54DABC8D" w14:textId="77777777" w:rsidR="002801F1" w:rsidRPr="002801F1" w:rsidRDefault="002801F1" w:rsidP="00BF1EFF">
      <w:pPr>
        <w:widowControl/>
        <w:numPr>
          <w:ilvl w:val="0"/>
          <w:numId w:val="66"/>
        </w:numPr>
        <w:autoSpaceDE/>
        <w:autoSpaceDN/>
        <w:spacing w:before="120" w:after="60"/>
        <w:jc w:val="both"/>
        <w:outlineLvl w:val="1"/>
        <w:rPr>
          <w:rFonts w:ascii="Calibri" w:hAnsi="Calibri" w:cs="Calibri"/>
          <w:bCs/>
          <w:iCs/>
          <w:color w:val="000000"/>
          <w:sz w:val="22"/>
          <w:szCs w:val="22"/>
          <w:lang w:val="x-none" w:eastAsia="x-none"/>
        </w:rPr>
      </w:pPr>
      <w:r w:rsidRPr="002801F1">
        <w:rPr>
          <w:rFonts w:ascii="Calibri" w:hAnsi="Calibri" w:cs="Calibri"/>
          <w:bCs/>
          <w:iCs/>
          <w:color w:val="000000"/>
          <w:sz w:val="22"/>
          <w:szCs w:val="22"/>
          <w:lang w:val="x-none"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6804004" w14:textId="77777777" w:rsidR="002801F1" w:rsidRPr="002801F1" w:rsidRDefault="002801F1" w:rsidP="00BF1EFF">
      <w:pPr>
        <w:widowControl/>
        <w:numPr>
          <w:ilvl w:val="0"/>
          <w:numId w:val="67"/>
        </w:numPr>
        <w:autoSpaceDE/>
        <w:autoSpaceDN/>
        <w:spacing w:before="120" w:after="60"/>
        <w:jc w:val="both"/>
        <w:outlineLvl w:val="1"/>
        <w:rPr>
          <w:rFonts w:ascii="Calibri" w:hAnsi="Calibri" w:cs="Calibri"/>
          <w:bCs/>
          <w:iCs/>
          <w:color w:val="000000"/>
          <w:sz w:val="22"/>
          <w:szCs w:val="22"/>
          <w:lang w:val="x-none" w:eastAsia="x-none"/>
        </w:rPr>
      </w:pPr>
      <w:r w:rsidRPr="002801F1">
        <w:rPr>
          <w:rFonts w:ascii="Calibri" w:hAnsi="Calibri" w:cs="Calibri"/>
          <w:bCs/>
          <w:iCs/>
          <w:color w:val="000000"/>
          <w:sz w:val="22"/>
          <w:szCs w:val="22"/>
          <w:lang w:val="x-none" w:eastAsia="x-none"/>
        </w:rPr>
        <w:t>zakres dostępnych Wykonawcy zasobów podmiotu udostępniającego zasoby;</w:t>
      </w:r>
    </w:p>
    <w:p w14:paraId="6124CEA4" w14:textId="77777777" w:rsidR="002801F1" w:rsidRPr="002801F1" w:rsidRDefault="002801F1" w:rsidP="00BF1EFF">
      <w:pPr>
        <w:widowControl/>
        <w:numPr>
          <w:ilvl w:val="0"/>
          <w:numId w:val="67"/>
        </w:numPr>
        <w:autoSpaceDE/>
        <w:autoSpaceDN/>
        <w:spacing w:before="120" w:after="60"/>
        <w:jc w:val="both"/>
        <w:outlineLvl w:val="1"/>
        <w:rPr>
          <w:rFonts w:ascii="Calibri" w:hAnsi="Calibri" w:cs="Calibri"/>
          <w:bCs/>
          <w:iCs/>
          <w:color w:val="000000"/>
          <w:sz w:val="22"/>
          <w:szCs w:val="22"/>
          <w:lang w:val="x-none" w:eastAsia="x-none"/>
        </w:rPr>
      </w:pPr>
      <w:r w:rsidRPr="002801F1">
        <w:rPr>
          <w:rFonts w:ascii="Calibri" w:hAnsi="Calibri" w:cs="Calibri"/>
          <w:bCs/>
          <w:iCs/>
          <w:color w:val="000000"/>
          <w:sz w:val="22"/>
          <w:szCs w:val="22"/>
          <w:lang w:val="x-none" w:eastAsia="x-none"/>
        </w:rPr>
        <w:t>sposób i okres udostępnienia Wykonawcy i wykorzystania przez niego zasobów podmiotu udostępniającego te zasoby przy wykonywaniu zamówienia;</w:t>
      </w:r>
    </w:p>
    <w:p w14:paraId="5C1846B6" w14:textId="77777777" w:rsidR="002801F1" w:rsidRPr="002801F1" w:rsidRDefault="002801F1" w:rsidP="00BF1EFF">
      <w:pPr>
        <w:widowControl/>
        <w:numPr>
          <w:ilvl w:val="0"/>
          <w:numId w:val="67"/>
        </w:numPr>
        <w:autoSpaceDE/>
        <w:autoSpaceDN/>
        <w:spacing w:before="120" w:after="60"/>
        <w:jc w:val="both"/>
        <w:outlineLvl w:val="1"/>
        <w:rPr>
          <w:rFonts w:ascii="Calibri" w:hAnsi="Calibri" w:cs="Calibri"/>
          <w:bCs/>
          <w:iCs/>
          <w:color w:val="000000"/>
          <w:sz w:val="22"/>
          <w:szCs w:val="22"/>
          <w:lang w:val="x-none" w:eastAsia="x-none"/>
        </w:rPr>
      </w:pPr>
      <w:r w:rsidRPr="002801F1">
        <w:rPr>
          <w:rFonts w:ascii="Calibri" w:hAnsi="Calibri" w:cs="Calibri"/>
          <w:bCs/>
          <w:iCs/>
          <w:color w:val="000000"/>
          <w:sz w:val="22"/>
          <w:szCs w:val="22"/>
          <w:lang w:val="x-none"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5DABDB" w14:textId="77777777" w:rsidR="002801F1" w:rsidRPr="002801F1" w:rsidRDefault="002801F1" w:rsidP="00BF1EFF">
      <w:pPr>
        <w:widowControl/>
        <w:numPr>
          <w:ilvl w:val="0"/>
          <w:numId w:val="66"/>
        </w:numPr>
        <w:autoSpaceDE/>
        <w:autoSpaceDN/>
        <w:spacing w:before="120" w:after="60"/>
        <w:jc w:val="both"/>
        <w:outlineLvl w:val="1"/>
        <w:rPr>
          <w:rFonts w:ascii="Calibri" w:hAnsi="Calibri" w:cs="Calibri"/>
          <w:bCs/>
          <w:iCs/>
          <w:color w:val="000000"/>
          <w:sz w:val="22"/>
          <w:szCs w:val="22"/>
          <w:lang w:val="x-none" w:eastAsia="x-none"/>
        </w:rPr>
      </w:pPr>
      <w:r w:rsidRPr="002801F1">
        <w:rPr>
          <w:rFonts w:ascii="Calibri" w:hAnsi="Calibri" w:cs="Calibri"/>
          <w:bCs/>
          <w:iCs/>
          <w:color w:val="000000"/>
          <w:sz w:val="22"/>
          <w:szCs w:val="22"/>
          <w:lang w:val="x-none" w:eastAsia="x-none"/>
        </w:rPr>
        <w:t>złożyć wraz z ofertą dokument</w:t>
      </w:r>
      <w:r w:rsidR="003225BE">
        <w:rPr>
          <w:rFonts w:ascii="Calibri" w:hAnsi="Calibri" w:cs="Calibri"/>
          <w:bCs/>
          <w:iCs/>
          <w:color w:val="000000"/>
          <w:sz w:val="22"/>
          <w:szCs w:val="22"/>
          <w:lang w:eastAsia="x-none"/>
        </w:rPr>
        <w:t>, A</w:t>
      </w:r>
      <w:r w:rsidR="00C34415" w:rsidRPr="00C34415">
        <w:rPr>
          <w:rFonts w:ascii="Calibri" w:hAnsi="Calibri" w:cs="Calibri"/>
          <w:bCs/>
          <w:iCs/>
          <w:color w:val="000000"/>
          <w:sz w:val="22"/>
          <w:szCs w:val="22"/>
          <w:lang w:eastAsia="x-none"/>
        </w:rPr>
        <w:t xml:space="preserve">ktualne na dzień składania ofert oświadczenie Wykonawcy stanowiące wstępne potwierdzenie spełniania warunków udziału </w:t>
      </w:r>
      <w:r w:rsidR="00C34415">
        <w:rPr>
          <w:rFonts w:ascii="Calibri" w:hAnsi="Calibri" w:cs="Calibri"/>
          <w:bCs/>
          <w:iCs/>
          <w:color w:val="000000"/>
          <w:sz w:val="22"/>
          <w:szCs w:val="22"/>
          <w:lang w:eastAsia="x-none"/>
        </w:rPr>
        <w:t xml:space="preserve">                                </w:t>
      </w:r>
      <w:r w:rsidR="00C34415" w:rsidRPr="00C34415">
        <w:rPr>
          <w:rFonts w:ascii="Calibri" w:hAnsi="Calibri" w:cs="Calibri"/>
          <w:bCs/>
          <w:iCs/>
          <w:color w:val="000000"/>
          <w:sz w:val="22"/>
          <w:szCs w:val="22"/>
          <w:lang w:eastAsia="x-none"/>
        </w:rPr>
        <w:t>w postępowaniu oraz braku podstaw wykluczenia</w:t>
      </w:r>
      <w:r w:rsidRPr="002801F1">
        <w:rPr>
          <w:rFonts w:ascii="Calibri" w:hAnsi="Calibri" w:cs="Calibri"/>
          <w:bCs/>
          <w:iCs/>
          <w:color w:val="000000"/>
          <w:sz w:val="22"/>
          <w:szCs w:val="22"/>
          <w:lang w:val="x-none" w:eastAsia="x-none"/>
        </w:rPr>
        <w:t xml:space="preserve"> </w:t>
      </w:r>
      <w:r w:rsidR="00C34415" w:rsidRPr="00C34415">
        <w:rPr>
          <w:rFonts w:ascii="Calibri" w:hAnsi="Calibri" w:cs="Calibri"/>
          <w:bCs/>
          <w:iCs/>
          <w:color w:val="000000"/>
          <w:sz w:val="22"/>
          <w:szCs w:val="22"/>
          <w:lang w:eastAsia="x-none"/>
        </w:rPr>
        <w:t xml:space="preserve"> </w:t>
      </w:r>
      <w:r w:rsidRPr="002801F1">
        <w:rPr>
          <w:rFonts w:ascii="Calibri" w:hAnsi="Calibri" w:cs="Calibri"/>
          <w:bCs/>
          <w:iCs/>
          <w:color w:val="000000"/>
          <w:sz w:val="22"/>
          <w:szCs w:val="22"/>
          <w:lang w:val="x-none" w:eastAsia="x-none"/>
        </w:rPr>
        <w:t>, podmiotu udostępniającego zasoby, potwierdzający brak podstaw wykluczenia tego podmiotu oraz odpowiednio spełnianie w</w:t>
      </w:r>
      <w:r w:rsidR="00C34415" w:rsidRPr="00C34415">
        <w:rPr>
          <w:rFonts w:ascii="Calibri" w:hAnsi="Calibri" w:cs="Calibri"/>
          <w:bCs/>
          <w:iCs/>
          <w:color w:val="000000"/>
          <w:sz w:val="22"/>
          <w:szCs w:val="22"/>
          <w:lang w:val="x-none" w:eastAsia="x-none"/>
        </w:rPr>
        <w:t>arunków udziału w postępowaniu</w:t>
      </w:r>
      <w:r w:rsidR="00C34415">
        <w:rPr>
          <w:rFonts w:ascii="Calibri" w:hAnsi="Calibri" w:cs="Calibri"/>
          <w:bCs/>
          <w:iCs/>
          <w:color w:val="000000"/>
          <w:sz w:val="22"/>
          <w:szCs w:val="22"/>
          <w:lang w:eastAsia="x-none"/>
        </w:rPr>
        <w:t xml:space="preserve"> , </w:t>
      </w:r>
      <w:r w:rsidRPr="002801F1">
        <w:rPr>
          <w:rFonts w:ascii="Calibri" w:hAnsi="Calibri" w:cs="Calibri"/>
          <w:bCs/>
          <w:iCs/>
          <w:color w:val="000000"/>
          <w:sz w:val="22"/>
          <w:szCs w:val="22"/>
          <w:lang w:val="x-none" w:eastAsia="x-none"/>
        </w:rPr>
        <w:t xml:space="preserve">w zakresie, w jakim Wykonawca powołuje się na jego zasoby. </w:t>
      </w:r>
    </w:p>
    <w:p w14:paraId="6696AE13" w14:textId="77777777" w:rsidR="002801F1" w:rsidRPr="002801F1" w:rsidRDefault="002801F1" w:rsidP="00BF1EFF">
      <w:pPr>
        <w:widowControl/>
        <w:numPr>
          <w:ilvl w:val="0"/>
          <w:numId w:val="66"/>
        </w:numPr>
        <w:autoSpaceDE/>
        <w:autoSpaceDN/>
        <w:spacing w:before="120" w:after="60"/>
        <w:jc w:val="both"/>
        <w:outlineLvl w:val="1"/>
        <w:rPr>
          <w:rFonts w:ascii="Calibri" w:hAnsi="Calibri" w:cs="Calibri"/>
          <w:bCs/>
          <w:iCs/>
          <w:color w:val="000000"/>
          <w:sz w:val="22"/>
          <w:szCs w:val="22"/>
          <w:lang w:val="x-none" w:eastAsia="x-none"/>
        </w:rPr>
      </w:pPr>
      <w:r w:rsidRPr="002801F1">
        <w:rPr>
          <w:rFonts w:ascii="Calibri" w:hAnsi="Calibri" w:cs="Calibri"/>
          <w:bCs/>
          <w:iCs/>
          <w:color w:val="000000"/>
          <w:sz w:val="22"/>
          <w:szCs w:val="22"/>
          <w:lang w:val="x-none" w:eastAsia="x-none"/>
        </w:rPr>
        <w:t xml:space="preserve">przedstawić na żądanie Zamawiającego podmiotowe środki dowodowe, określone </w:t>
      </w:r>
      <w:r w:rsidRPr="002801F1">
        <w:rPr>
          <w:rFonts w:ascii="Calibri" w:hAnsi="Calibri" w:cs="Calibri"/>
          <w:bCs/>
          <w:iCs/>
          <w:color w:val="000000"/>
          <w:sz w:val="22"/>
          <w:szCs w:val="22"/>
          <w:lang w:eastAsia="x-none"/>
        </w:rPr>
        <w:t xml:space="preserve">                      </w:t>
      </w:r>
      <w:r w:rsidRPr="00664A1C">
        <w:rPr>
          <w:rFonts w:ascii="Calibri" w:hAnsi="Calibri" w:cs="Calibri"/>
          <w:bCs/>
          <w:iCs/>
          <w:color w:val="000000"/>
          <w:sz w:val="22"/>
          <w:szCs w:val="22"/>
          <w:lang w:val="x-none" w:eastAsia="x-none"/>
        </w:rPr>
        <w:t xml:space="preserve">w </w:t>
      </w:r>
      <w:bookmarkStart w:id="3" w:name="_Hlk61201418"/>
      <w:r w:rsidR="00723A77" w:rsidRPr="00664A1C">
        <w:rPr>
          <w:rFonts w:ascii="Calibri" w:hAnsi="Calibri" w:cs="Calibri"/>
          <w:bCs/>
          <w:iCs/>
          <w:color w:val="000000"/>
          <w:sz w:val="22"/>
          <w:szCs w:val="22"/>
          <w:lang w:eastAsia="x-none"/>
        </w:rPr>
        <w:t xml:space="preserve"> rozdziale </w:t>
      </w:r>
      <w:r w:rsidR="00C34415" w:rsidRPr="00664A1C">
        <w:rPr>
          <w:rFonts w:ascii="Calibri" w:hAnsi="Calibri" w:cs="Calibri"/>
          <w:bCs/>
          <w:iCs/>
          <w:color w:val="000000"/>
          <w:sz w:val="22"/>
          <w:szCs w:val="22"/>
          <w:lang w:val="x-none" w:eastAsia="x-none"/>
        </w:rPr>
        <w:t xml:space="preserve"> </w:t>
      </w:r>
      <w:r w:rsidR="00C34415" w:rsidRPr="00664A1C">
        <w:rPr>
          <w:rFonts w:ascii="Calibri" w:hAnsi="Calibri" w:cs="Calibri"/>
          <w:bCs/>
          <w:iCs/>
          <w:color w:val="000000"/>
          <w:sz w:val="22"/>
          <w:szCs w:val="22"/>
          <w:lang w:eastAsia="x-none"/>
        </w:rPr>
        <w:t>VI</w:t>
      </w:r>
      <w:r w:rsidR="00723A77" w:rsidRPr="00664A1C">
        <w:rPr>
          <w:rFonts w:ascii="Calibri" w:hAnsi="Calibri" w:cs="Calibri"/>
          <w:bCs/>
          <w:iCs/>
          <w:color w:val="000000"/>
          <w:sz w:val="22"/>
          <w:szCs w:val="22"/>
          <w:lang w:eastAsia="x-none"/>
        </w:rPr>
        <w:t xml:space="preserve">  pkt 8 ppkt.8.1. i pkt 10 </w:t>
      </w:r>
      <w:proofErr w:type="spellStart"/>
      <w:r w:rsidR="00723A77" w:rsidRPr="00664A1C">
        <w:rPr>
          <w:rFonts w:ascii="Calibri" w:hAnsi="Calibri" w:cs="Calibri"/>
          <w:bCs/>
          <w:iCs/>
          <w:color w:val="000000"/>
          <w:sz w:val="22"/>
          <w:szCs w:val="22"/>
          <w:lang w:eastAsia="x-none"/>
        </w:rPr>
        <w:t>ppkt</w:t>
      </w:r>
      <w:proofErr w:type="spellEnd"/>
      <w:r w:rsidR="00723A77" w:rsidRPr="00664A1C">
        <w:rPr>
          <w:rFonts w:ascii="Calibri" w:hAnsi="Calibri" w:cs="Calibri"/>
          <w:bCs/>
          <w:iCs/>
          <w:color w:val="000000"/>
          <w:sz w:val="22"/>
          <w:szCs w:val="22"/>
          <w:lang w:eastAsia="x-none"/>
        </w:rPr>
        <w:t xml:space="preserve"> 1-3</w:t>
      </w:r>
      <w:r w:rsidRPr="00664A1C">
        <w:rPr>
          <w:rFonts w:ascii="Calibri" w:hAnsi="Calibri" w:cs="Calibri"/>
          <w:bCs/>
          <w:iCs/>
          <w:color w:val="000000"/>
          <w:sz w:val="22"/>
          <w:szCs w:val="22"/>
          <w:lang w:val="x-none" w:eastAsia="x-none"/>
        </w:rPr>
        <w:t xml:space="preserve"> </w:t>
      </w:r>
      <w:bookmarkEnd w:id="3"/>
      <w:r w:rsidR="00723A77">
        <w:rPr>
          <w:rFonts w:ascii="Calibri" w:hAnsi="Calibri" w:cs="Calibri"/>
          <w:bCs/>
          <w:iCs/>
          <w:color w:val="000000"/>
          <w:sz w:val="22"/>
          <w:szCs w:val="22"/>
          <w:lang w:eastAsia="x-none"/>
        </w:rPr>
        <w:t xml:space="preserve"> </w:t>
      </w:r>
      <w:r w:rsidRPr="002801F1">
        <w:rPr>
          <w:rFonts w:ascii="Calibri" w:hAnsi="Calibri" w:cs="Calibri"/>
          <w:bCs/>
          <w:iCs/>
          <w:color w:val="000000"/>
          <w:sz w:val="22"/>
          <w:szCs w:val="22"/>
          <w:lang w:val="x-none" w:eastAsia="x-none"/>
        </w:rPr>
        <w:t xml:space="preserve"> SWZ, dotyczące tych podmiotów, na potwierdzenie, że nie zachodzą wobec nich podstawy wykluczenia z postępowania.</w:t>
      </w:r>
    </w:p>
    <w:p w14:paraId="3DA0ED9D" w14:textId="77777777" w:rsidR="002801F1" w:rsidRPr="00664A1C" w:rsidRDefault="002801F1" w:rsidP="00BF1EFF">
      <w:pPr>
        <w:widowControl/>
        <w:numPr>
          <w:ilvl w:val="0"/>
          <w:numId w:val="68"/>
        </w:numPr>
        <w:tabs>
          <w:tab w:val="left" w:pos="993"/>
        </w:tabs>
        <w:autoSpaceDE/>
        <w:autoSpaceDN/>
        <w:spacing w:after="160" w:line="259" w:lineRule="auto"/>
        <w:contextualSpacing/>
        <w:jc w:val="both"/>
        <w:rPr>
          <w:rFonts w:ascii="Calibri" w:eastAsia="Calibri" w:hAnsi="Calibri" w:cs="Calibri"/>
          <w:sz w:val="22"/>
          <w:szCs w:val="22"/>
          <w:lang w:eastAsia="en-US"/>
        </w:rPr>
      </w:pPr>
      <w:r w:rsidRPr="002801F1">
        <w:rPr>
          <w:rFonts w:ascii="Calibri" w:eastAsia="Calibri" w:hAnsi="Calibri" w:cs="Calibri"/>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664A1C">
        <w:rPr>
          <w:rFonts w:ascii="Calibri" w:eastAsia="Calibri" w:hAnsi="Calibri" w:cs="Calibri"/>
          <w:sz w:val="22"/>
          <w:szCs w:val="22"/>
          <w:lang w:eastAsia="en-US"/>
        </w:rPr>
        <w:t>Wykonawcy w  niniejszej SWZ.</w:t>
      </w:r>
    </w:p>
    <w:p w14:paraId="61C86A4A" w14:textId="77777777" w:rsidR="002801F1" w:rsidRPr="002801F1" w:rsidRDefault="002801F1" w:rsidP="00BF1EFF">
      <w:pPr>
        <w:widowControl/>
        <w:numPr>
          <w:ilvl w:val="0"/>
          <w:numId w:val="68"/>
        </w:numPr>
        <w:tabs>
          <w:tab w:val="left" w:pos="851"/>
          <w:tab w:val="left" w:pos="993"/>
        </w:tabs>
        <w:autoSpaceDE/>
        <w:autoSpaceDN/>
        <w:spacing w:after="160" w:line="259" w:lineRule="auto"/>
        <w:contextualSpacing/>
        <w:jc w:val="both"/>
        <w:rPr>
          <w:rFonts w:ascii="Calibri" w:eastAsia="Calibri" w:hAnsi="Calibri" w:cs="Calibri"/>
          <w:sz w:val="22"/>
          <w:szCs w:val="22"/>
          <w:lang w:eastAsia="en-US"/>
        </w:rPr>
      </w:pPr>
      <w:r w:rsidRPr="002801F1">
        <w:rPr>
          <w:rFonts w:ascii="Calibri" w:eastAsia="Calibri" w:hAnsi="Calibri" w:cs="Calibri"/>
          <w:sz w:val="22"/>
          <w:szCs w:val="22"/>
          <w:lang w:eastAsia="en-US"/>
        </w:rPr>
        <w:t xml:space="preserve">Jeżeli zdolności techniczne lub zawodowe, sytuacja ekonomiczna lub finansowa podmiotu  udostępniającego zasoby nie potwierdzą spełniania przez Wykonawcę warunków udziału                     </w:t>
      </w:r>
      <w:r w:rsidRPr="002801F1">
        <w:rPr>
          <w:rFonts w:ascii="Calibri" w:eastAsia="Calibri" w:hAnsi="Calibri" w:cs="Calibri"/>
          <w:sz w:val="22"/>
          <w:szCs w:val="22"/>
          <w:lang w:eastAsia="en-US"/>
        </w:rPr>
        <w:lastRenderedPageBreak/>
        <w:t>w postępowaniu lub zajdą wobec tego podmiotu podstawy wykluczenia, Zamawiający zarządza, aby Wykonawca w terminie określonym przez Zamawiającego zastąpił ten podmiot innym podmiotem lub podmiotami albo wykazał, że samodzielnie spełnia warunki udziału                                w postępowaniu.</w:t>
      </w:r>
    </w:p>
    <w:p w14:paraId="60A272F2" w14:textId="77777777" w:rsidR="00837AC0" w:rsidRPr="00632EEB" w:rsidRDefault="00837AC0" w:rsidP="00837AC0">
      <w:pPr>
        <w:pStyle w:val="Akapitzlist"/>
        <w:widowControl/>
        <w:numPr>
          <w:ilvl w:val="0"/>
          <w:numId w:val="2"/>
        </w:numPr>
        <w:tabs>
          <w:tab w:val="num" w:pos="574"/>
        </w:tabs>
        <w:autoSpaceDE/>
        <w:autoSpaceDN/>
        <w:spacing w:before="200" w:after="60"/>
        <w:jc w:val="both"/>
        <w:outlineLvl w:val="0"/>
        <w:rPr>
          <w:rFonts w:ascii="Calibri" w:hAnsi="Calibri" w:cs="Calibri"/>
          <w:b/>
          <w:bCs/>
          <w:caps/>
          <w:kern w:val="32"/>
          <w:sz w:val="22"/>
          <w:szCs w:val="22"/>
          <w:lang w:eastAsia="x-none"/>
        </w:rPr>
      </w:pPr>
      <w:r w:rsidRPr="00837AC0">
        <w:rPr>
          <w:rFonts w:ascii="Calibri" w:hAnsi="Calibri" w:cs="Calibri"/>
          <w:b/>
          <w:bCs/>
          <w:caps/>
          <w:kern w:val="32"/>
          <w:sz w:val="22"/>
          <w:szCs w:val="22"/>
          <w:lang w:val="x-none" w:eastAsia="x-none"/>
        </w:rPr>
        <w:t>INFORMACJA DLA WYKONAWCÓW zamierzających powierzyć wykonanie części zamówienia podwykonawcom</w:t>
      </w:r>
    </w:p>
    <w:p w14:paraId="5320947D" w14:textId="77777777" w:rsidR="00632EEB" w:rsidRDefault="00632EEB" w:rsidP="00632EEB">
      <w:pPr>
        <w:pStyle w:val="Akapitzlist"/>
        <w:widowControl/>
        <w:autoSpaceDE/>
        <w:autoSpaceDN/>
        <w:spacing w:before="200" w:after="60"/>
        <w:ind w:left="360"/>
        <w:jc w:val="both"/>
        <w:outlineLvl w:val="0"/>
        <w:rPr>
          <w:rFonts w:ascii="Calibri" w:hAnsi="Calibri" w:cs="Calibri"/>
          <w:b/>
          <w:bCs/>
          <w:caps/>
          <w:kern w:val="32"/>
          <w:sz w:val="22"/>
          <w:szCs w:val="22"/>
          <w:lang w:eastAsia="x-none"/>
        </w:rPr>
      </w:pPr>
    </w:p>
    <w:p w14:paraId="23ED72CD" w14:textId="77777777" w:rsidR="00837AC0" w:rsidRPr="00837AC0" w:rsidRDefault="00837AC0" w:rsidP="00BF1EFF">
      <w:pPr>
        <w:pStyle w:val="Akapitzlist"/>
        <w:widowControl/>
        <w:numPr>
          <w:ilvl w:val="0"/>
          <w:numId w:val="69"/>
        </w:numPr>
        <w:autoSpaceDE/>
        <w:autoSpaceDN/>
        <w:spacing w:before="200" w:after="60"/>
        <w:jc w:val="both"/>
        <w:outlineLvl w:val="0"/>
        <w:rPr>
          <w:rFonts w:ascii="Calibri" w:hAnsi="Calibri" w:cs="Calibri"/>
          <w:b/>
          <w:bCs/>
          <w:caps/>
          <w:kern w:val="32"/>
          <w:sz w:val="22"/>
          <w:szCs w:val="22"/>
          <w:lang w:eastAsia="x-none"/>
        </w:rPr>
      </w:pPr>
      <w:r w:rsidRPr="00837AC0">
        <w:rPr>
          <w:rFonts w:ascii="Calibri" w:eastAsia="Calibri" w:hAnsi="Calibri"/>
          <w:sz w:val="22"/>
          <w:szCs w:val="22"/>
          <w:lang w:eastAsia="en-US"/>
        </w:rPr>
        <w:t xml:space="preserve">Wykonawca może powierzyć wykonanie części zamówienia Podwykonawcom. </w:t>
      </w:r>
    </w:p>
    <w:p w14:paraId="6759F1D2" w14:textId="77777777" w:rsidR="00837AC0" w:rsidRPr="00837AC0" w:rsidRDefault="00837AC0" w:rsidP="00BF1EFF">
      <w:pPr>
        <w:pStyle w:val="Akapitzlist"/>
        <w:widowControl/>
        <w:numPr>
          <w:ilvl w:val="0"/>
          <w:numId w:val="69"/>
        </w:numPr>
        <w:autoSpaceDE/>
        <w:autoSpaceDN/>
        <w:spacing w:before="200" w:after="60"/>
        <w:jc w:val="both"/>
        <w:outlineLvl w:val="0"/>
        <w:rPr>
          <w:rFonts w:ascii="Calibri" w:hAnsi="Calibri" w:cs="Calibri"/>
          <w:b/>
          <w:bCs/>
          <w:caps/>
          <w:kern w:val="32"/>
          <w:sz w:val="22"/>
          <w:szCs w:val="22"/>
          <w:lang w:eastAsia="x-none"/>
        </w:rPr>
      </w:pPr>
      <w:r w:rsidRPr="00837AC0">
        <w:rPr>
          <w:rFonts w:ascii="Calibri" w:eastAsia="Calibri" w:hAnsi="Calibri" w:cs="Calibri"/>
          <w:sz w:val="22"/>
          <w:szCs w:val="22"/>
          <w:lang w:eastAsia="en-US"/>
        </w:rPr>
        <w:t>Zamawiający żąda wskazania przez Wykonawcę, w ofercie, części zamówienia, których wykonanie zamierza powierzyć Podwykonawcom oraz podania nazw ewentualnych Podwykonawców, jeżeli są już znani.</w:t>
      </w:r>
    </w:p>
    <w:p w14:paraId="009EECD8" w14:textId="77777777" w:rsidR="00837AC0" w:rsidRPr="00837AC0" w:rsidRDefault="00837AC0" w:rsidP="00BF1EFF">
      <w:pPr>
        <w:pStyle w:val="Akapitzlist"/>
        <w:widowControl/>
        <w:numPr>
          <w:ilvl w:val="0"/>
          <w:numId w:val="69"/>
        </w:numPr>
        <w:autoSpaceDE/>
        <w:autoSpaceDN/>
        <w:spacing w:before="200" w:after="60"/>
        <w:jc w:val="both"/>
        <w:outlineLvl w:val="0"/>
        <w:rPr>
          <w:rFonts w:ascii="Calibri" w:hAnsi="Calibri" w:cs="Calibri"/>
          <w:b/>
          <w:bCs/>
          <w:caps/>
          <w:kern w:val="32"/>
          <w:sz w:val="22"/>
          <w:szCs w:val="22"/>
          <w:lang w:eastAsia="x-none"/>
        </w:rPr>
      </w:pPr>
      <w:r w:rsidRPr="00837AC0">
        <w:rPr>
          <w:rFonts w:ascii="Calibri" w:eastAsia="Calibri" w:hAnsi="Calibri" w:cs="Calibri"/>
          <w:sz w:val="22"/>
          <w:szCs w:val="22"/>
          <w:lang w:eastAsia="en-US"/>
        </w:rPr>
        <w:t xml:space="preserve">Zamawiający żąda, aby przed przystąpieniem do wykonania zamówienia Wykonawca, podał nazwy, dane kontaktowe oraz przedstawicieli, Podwykonawców zaangażowanych </w:t>
      </w:r>
      <w:r w:rsidR="00C00BD9">
        <w:rPr>
          <w:rFonts w:ascii="Calibri" w:eastAsia="Calibri" w:hAnsi="Calibri" w:cs="Calibri"/>
          <w:sz w:val="22"/>
          <w:szCs w:val="22"/>
          <w:lang w:eastAsia="en-US"/>
        </w:rPr>
        <w:t xml:space="preserve">                            </w:t>
      </w:r>
      <w:r w:rsidRPr="00837AC0">
        <w:rPr>
          <w:rFonts w:ascii="Calibri" w:eastAsia="Calibri" w:hAnsi="Calibri" w:cs="Calibri"/>
          <w:sz w:val="22"/>
          <w:szCs w:val="22"/>
          <w:lang w:eastAsia="en-US"/>
        </w:rPr>
        <w:t>w realizację zamówienia, jeżeli są już znani</w:t>
      </w:r>
      <w:r w:rsidRPr="00837AC0">
        <w:rPr>
          <w:rFonts w:eastAsia="Calibri"/>
          <w:lang w:eastAsia="en-US"/>
        </w:rPr>
        <w:t>.</w:t>
      </w:r>
    </w:p>
    <w:p w14:paraId="6BF0CEFE" w14:textId="77777777" w:rsidR="00837AC0" w:rsidRPr="00837AC0" w:rsidRDefault="00837AC0" w:rsidP="00BF1EFF">
      <w:pPr>
        <w:pStyle w:val="Akapitzlist"/>
        <w:widowControl/>
        <w:numPr>
          <w:ilvl w:val="0"/>
          <w:numId w:val="69"/>
        </w:numPr>
        <w:autoSpaceDE/>
        <w:autoSpaceDN/>
        <w:spacing w:before="200" w:after="60"/>
        <w:jc w:val="both"/>
        <w:outlineLvl w:val="0"/>
        <w:rPr>
          <w:rFonts w:ascii="Calibri" w:hAnsi="Calibri" w:cs="Calibri"/>
          <w:b/>
          <w:bCs/>
          <w:caps/>
          <w:kern w:val="32"/>
          <w:sz w:val="22"/>
          <w:szCs w:val="22"/>
          <w:lang w:eastAsia="x-none"/>
        </w:rPr>
      </w:pPr>
      <w:r w:rsidRPr="00837AC0">
        <w:rPr>
          <w:rFonts w:ascii="Calibri" w:eastAsia="Calibri" w:hAnsi="Calibri" w:cs="Calibri"/>
          <w:sz w:val="22"/>
          <w:szCs w:val="22"/>
          <w:lang w:eastAsia="en-US"/>
        </w:rPr>
        <w:t>Wykonawca jest obowiązany zawiadomić Zamawiającego o wszelkich zmianach</w:t>
      </w:r>
      <w:r w:rsidR="002A0308">
        <w:rPr>
          <w:rFonts w:ascii="Calibri" w:eastAsia="Calibri" w:hAnsi="Calibri" w:cs="Calibri"/>
          <w:sz w:val="22"/>
          <w:szCs w:val="22"/>
          <w:lang w:eastAsia="en-US"/>
        </w:rPr>
        <w:t xml:space="preserve">  </w:t>
      </w:r>
      <w:r w:rsidRPr="00837AC0">
        <w:rPr>
          <w:rFonts w:ascii="Calibri" w:eastAsia="Calibri" w:hAnsi="Calibri" w:cs="Calibri"/>
          <w:sz w:val="22"/>
          <w:szCs w:val="22"/>
          <w:lang w:eastAsia="en-US"/>
        </w:rPr>
        <w:t>w odniesieniu do informacji, o których mowa w zdaniu pierwszym, w trakcie realizacji zamówienia, a także przekazać wymagane informacje na temat nowych Podwykonawców, którym w późniejszym okresie zamierza powierzyć realizację zamówienia.</w:t>
      </w:r>
    </w:p>
    <w:p w14:paraId="1041CCC8" w14:textId="77777777" w:rsidR="00837AC0" w:rsidRPr="00664A1C" w:rsidRDefault="00837AC0" w:rsidP="00BF1EFF">
      <w:pPr>
        <w:pStyle w:val="Akapitzlist"/>
        <w:widowControl/>
        <w:numPr>
          <w:ilvl w:val="0"/>
          <w:numId w:val="69"/>
        </w:numPr>
        <w:autoSpaceDE/>
        <w:autoSpaceDN/>
        <w:spacing w:before="200" w:after="60"/>
        <w:jc w:val="both"/>
        <w:outlineLvl w:val="0"/>
        <w:rPr>
          <w:rFonts w:ascii="Calibri" w:hAnsi="Calibri" w:cs="Calibri"/>
          <w:b/>
          <w:bCs/>
          <w:caps/>
          <w:kern w:val="32"/>
          <w:sz w:val="22"/>
          <w:szCs w:val="22"/>
          <w:lang w:eastAsia="x-none"/>
        </w:rPr>
      </w:pPr>
      <w:r w:rsidRPr="00837AC0">
        <w:rPr>
          <w:rFonts w:ascii="Calibri" w:eastAsia="Calibri" w:hAnsi="Calibri" w:cs="Calibri"/>
          <w:sz w:val="22"/>
          <w:szCs w:val="22"/>
          <w:lang w:eastAsia="en-US"/>
        </w:rPr>
        <w:t xml:space="preserve">Zamawiający zbada, czy wobec wskazanego Podwykonawcy nie zachodzą podstawy wykluczenia określone względem Wykonawcy </w:t>
      </w:r>
      <w:r w:rsidR="00664A1C">
        <w:rPr>
          <w:rFonts w:ascii="Calibri" w:eastAsia="Calibri" w:hAnsi="Calibri" w:cs="Calibri"/>
          <w:sz w:val="22"/>
          <w:szCs w:val="22"/>
          <w:lang w:eastAsia="en-US"/>
        </w:rPr>
        <w:t xml:space="preserve"> </w:t>
      </w:r>
      <w:r w:rsidRPr="00837AC0">
        <w:rPr>
          <w:rFonts w:ascii="Calibri" w:eastAsia="Calibri" w:hAnsi="Calibri" w:cs="Calibri"/>
          <w:sz w:val="22"/>
          <w:szCs w:val="22"/>
          <w:lang w:eastAsia="en-US"/>
        </w:rPr>
        <w:t xml:space="preserve"> niniejszej SWZ. Wykonawca, który zamierza powierzyć wykonanie części zamówienia Podwykonawcom, zobowiązany jest przedstawić oświadczenie </w:t>
      </w:r>
      <w:r w:rsidRPr="00664A1C">
        <w:rPr>
          <w:rFonts w:ascii="Calibri" w:eastAsia="Calibri" w:hAnsi="Calibri" w:cs="Calibri"/>
          <w:sz w:val="22"/>
          <w:szCs w:val="22"/>
          <w:lang w:eastAsia="en-US"/>
        </w:rPr>
        <w:t xml:space="preserve">, o którym mowa w pkt. VI SWZ, lub podmiotowe środki dowodowe, określone w </w:t>
      </w:r>
      <w:r w:rsidR="00664A1C" w:rsidRPr="00664A1C">
        <w:rPr>
          <w:rFonts w:ascii="Calibri" w:eastAsia="Calibri" w:hAnsi="Calibri" w:cs="Calibri"/>
          <w:sz w:val="22"/>
          <w:szCs w:val="22"/>
          <w:lang w:eastAsia="en-US"/>
        </w:rPr>
        <w:t xml:space="preserve"> rozdziale VI  pkt 8 ppkt.8.1. i pkt 10 </w:t>
      </w:r>
      <w:proofErr w:type="spellStart"/>
      <w:r w:rsidR="00664A1C" w:rsidRPr="00664A1C">
        <w:rPr>
          <w:rFonts w:ascii="Calibri" w:eastAsia="Calibri" w:hAnsi="Calibri" w:cs="Calibri"/>
          <w:sz w:val="22"/>
          <w:szCs w:val="22"/>
          <w:lang w:eastAsia="en-US"/>
        </w:rPr>
        <w:t>ppkt</w:t>
      </w:r>
      <w:proofErr w:type="spellEnd"/>
      <w:r w:rsidR="00664A1C" w:rsidRPr="00664A1C">
        <w:rPr>
          <w:rFonts w:ascii="Calibri" w:eastAsia="Calibri" w:hAnsi="Calibri" w:cs="Calibri"/>
          <w:sz w:val="22"/>
          <w:szCs w:val="22"/>
          <w:lang w:eastAsia="en-US"/>
        </w:rPr>
        <w:t xml:space="preserve"> 1-3   SWZ</w:t>
      </w:r>
      <w:r w:rsidRPr="00664A1C">
        <w:rPr>
          <w:rFonts w:ascii="Calibri" w:eastAsia="Calibri" w:hAnsi="Calibri" w:cs="Calibri"/>
          <w:sz w:val="22"/>
          <w:szCs w:val="22"/>
          <w:lang w:eastAsia="en-US"/>
        </w:rPr>
        <w:t>, dotyczące tego Podwykonawcy.</w:t>
      </w:r>
    </w:p>
    <w:p w14:paraId="4759BFE4" w14:textId="77777777" w:rsidR="00664A1C" w:rsidRPr="00632EEB" w:rsidRDefault="00837AC0" w:rsidP="00BF1EFF">
      <w:pPr>
        <w:pStyle w:val="Akapitzlist"/>
        <w:widowControl/>
        <w:numPr>
          <w:ilvl w:val="0"/>
          <w:numId w:val="69"/>
        </w:numPr>
        <w:tabs>
          <w:tab w:val="num" w:pos="574"/>
        </w:tabs>
        <w:autoSpaceDE/>
        <w:autoSpaceDN/>
        <w:spacing w:before="200" w:after="60"/>
        <w:jc w:val="both"/>
        <w:outlineLvl w:val="0"/>
        <w:rPr>
          <w:rFonts w:ascii="Calibri" w:hAnsi="Calibri" w:cs="Calibri"/>
          <w:b/>
          <w:bCs/>
          <w:caps/>
          <w:kern w:val="32"/>
          <w:sz w:val="22"/>
          <w:szCs w:val="22"/>
          <w:lang w:eastAsia="x-none"/>
        </w:rPr>
      </w:pPr>
      <w:r w:rsidRPr="00837AC0">
        <w:rPr>
          <w:rFonts w:ascii="Calibri" w:eastAsia="Calibri" w:hAnsi="Calibri" w:cs="Calibri"/>
          <w:sz w:val="22"/>
          <w:szCs w:val="22"/>
          <w:lang w:eastAsia="en-US"/>
        </w:rPr>
        <w:t>Jeżeli wobec Podwykonawcy zajdą podstawy wykluczenia, Zamawiający zażąda, aby Wykonawca w terminie określonym przez Zamawiającego zastąpił tego Podwykonawcę pod rygorem niedopuszczenia Podwykonawcy do realizacji części zamówienia.</w:t>
      </w:r>
    </w:p>
    <w:p w14:paraId="5923603F" w14:textId="77777777" w:rsidR="00632EEB" w:rsidRPr="00E61619" w:rsidRDefault="00632EEB" w:rsidP="00632EEB">
      <w:pPr>
        <w:pStyle w:val="Akapitzlist"/>
        <w:widowControl/>
        <w:autoSpaceDE/>
        <w:autoSpaceDN/>
        <w:spacing w:before="200" w:after="60"/>
        <w:jc w:val="both"/>
        <w:outlineLvl w:val="0"/>
        <w:rPr>
          <w:rFonts w:ascii="Calibri" w:hAnsi="Calibri" w:cs="Calibri"/>
          <w:b/>
          <w:bCs/>
          <w:caps/>
          <w:kern w:val="32"/>
          <w:sz w:val="22"/>
          <w:szCs w:val="22"/>
          <w:lang w:eastAsia="x-none"/>
        </w:rPr>
      </w:pPr>
    </w:p>
    <w:p w14:paraId="3D304999" w14:textId="77777777" w:rsidR="00BD4A78" w:rsidRDefault="00BD4A78" w:rsidP="00BD4A78">
      <w:pPr>
        <w:pStyle w:val="Akapitzlist"/>
        <w:widowControl/>
        <w:numPr>
          <w:ilvl w:val="0"/>
          <w:numId w:val="2"/>
        </w:numPr>
        <w:tabs>
          <w:tab w:val="num" w:pos="574"/>
        </w:tabs>
        <w:autoSpaceDE/>
        <w:autoSpaceDN/>
        <w:spacing w:before="200" w:after="60"/>
        <w:jc w:val="both"/>
        <w:outlineLvl w:val="0"/>
        <w:rPr>
          <w:rFonts w:ascii="Calibri" w:hAnsi="Calibri" w:cs="Calibri"/>
          <w:b/>
          <w:bCs/>
          <w:caps/>
          <w:kern w:val="32"/>
          <w:sz w:val="22"/>
          <w:szCs w:val="22"/>
          <w:lang w:eastAsia="x-none"/>
        </w:rPr>
      </w:pPr>
      <w:r w:rsidRPr="001E5479">
        <w:rPr>
          <w:rFonts w:ascii="Calibri" w:hAnsi="Calibri" w:cs="Calibri"/>
          <w:b/>
          <w:bCs/>
          <w:caps/>
          <w:kern w:val="32"/>
          <w:sz w:val="22"/>
          <w:szCs w:val="22"/>
          <w:lang w:val="x-none" w:eastAsia="x-none"/>
        </w:rPr>
        <w:t xml:space="preserve">Informacja dla wykonawców wspólnie ubiegających się </w:t>
      </w:r>
      <w:r w:rsidR="001E5479">
        <w:rPr>
          <w:rFonts w:ascii="Calibri" w:hAnsi="Calibri" w:cs="Calibri"/>
          <w:b/>
          <w:bCs/>
          <w:caps/>
          <w:kern w:val="32"/>
          <w:sz w:val="22"/>
          <w:szCs w:val="22"/>
          <w:lang w:eastAsia="x-none"/>
        </w:rPr>
        <w:t xml:space="preserve"> </w:t>
      </w:r>
      <w:r w:rsidRPr="001E5479">
        <w:rPr>
          <w:rFonts w:ascii="Calibri" w:hAnsi="Calibri" w:cs="Calibri"/>
          <w:b/>
          <w:bCs/>
          <w:caps/>
          <w:kern w:val="32"/>
          <w:sz w:val="22"/>
          <w:szCs w:val="22"/>
          <w:lang w:val="x-none" w:eastAsia="x-none"/>
        </w:rPr>
        <w:t>o udzielenie zamówienia</w:t>
      </w:r>
    </w:p>
    <w:p w14:paraId="00843DF7" w14:textId="77777777" w:rsidR="001E5479" w:rsidRPr="001E5479" w:rsidRDefault="001E5479" w:rsidP="001E5479">
      <w:pPr>
        <w:pStyle w:val="Akapitzlist"/>
        <w:widowControl/>
        <w:autoSpaceDE/>
        <w:autoSpaceDN/>
        <w:spacing w:before="200" w:after="60"/>
        <w:ind w:left="360"/>
        <w:jc w:val="both"/>
        <w:outlineLvl w:val="0"/>
        <w:rPr>
          <w:rFonts w:ascii="Calibri" w:hAnsi="Calibri" w:cs="Calibri"/>
          <w:b/>
          <w:bCs/>
          <w:caps/>
          <w:kern w:val="32"/>
          <w:sz w:val="22"/>
          <w:szCs w:val="22"/>
          <w:lang w:eastAsia="x-none"/>
        </w:rPr>
      </w:pPr>
    </w:p>
    <w:p w14:paraId="6C49D5DD" w14:textId="77777777" w:rsidR="00BD4A78" w:rsidRDefault="00BD4A78" w:rsidP="00BF1EFF">
      <w:pPr>
        <w:pStyle w:val="Akapitzlist"/>
        <w:widowControl/>
        <w:numPr>
          <w:ilvl w:val="0"/>
          <w:numId w:val="71"/>
        </w:numPr>
        <w:tabs>
          <w:tab w:val="left" w:pos="851"/>
        </w:tabs>
        <w:autoSpaceDE/>
        <w:autoSpaceDN/>
        <w:spacing w:after="160" w:line="259" w:lineRule="auto"/>
        <w:jc w:val="both"/>
        <w:rPr>
          <w:rFonts w:ascii="Calibri" w:eastAsia="Calibri" w:hAnsi="Calibri"/>
          <w:sz w:val="22"/>
          <w:szCs w:val="22"/>
          <w:lang w:eastAsia="en-US"/>
        </w:rPr>
      </w:pPr>
      <w:r w:rsidRPr="001E5479">
        <w:rPr>
          <w:rFonts w:ascii="Calibri" w:eastAsia="Calibri" w:hAnsi="Calibri"/>
          <w:sz w:val="22"/>
          <w:szCs w:val="22"/>
          <w:lang w:eastAsia="en-US"/>
        </w:rPr>
        <w:t xml:space="preserve">Wykonawcy mogą wspólnie ubiegać się o udzielenie zamówienia. W takim przypadku Wykonawcy zobowiązani są do ustanowienia pełnomocnika do reprezentowania ich                       w postępowaniu o udzielenie zamówienia albo do reprezentowania w postępowaniu </w:t>
      </w:r>
      <w:r w:rsidR="002A0308">
        <w:rPr>
          <w:rFonts w:ascii="Calibri" w:eastAsia="Calibri" w:hAnsi="Calibri"/>
          <w:sz w:val="22"/>
          <w:szCs w:val="22"/>
          <w:lang w:eastAsia="en-US"/>
        </w:rPr>
        <w:br/>
      </w:r>
      <w:r w:rsidRPr="001E5479">
        <w:rPr>
          <w:rFonts w:ascii="Calibri" w:eastAsia="Calibri" w:hAnsi="Calibri"/>
          <w:sz w:val="22"/>
          <w:szCs w:val="22"/>
          <w:lang w:eastAsia="en-US"/>
        </w:rPr>
        <w:t>i zawarcia umowy w sprawie zamówienia publicznego.</w:t>
      </w:r>
    </w:p>
    <w:p w14:paraId="679E74C6" w14:textId="77777777" w:rsidR="00BD4A78" w:rsidRPr="001E5479" w:rsidRDefault="00BD4A78" w:rsidP="00BF1EFF">
      <w:pPr>
        <w:pStyle w:val="Akapitzlist"/>
        <w:widowControl/>
        <w:numPr>
          <w:ilvl w:val="0"/>
          <w:numId w:val="71"/>
        </w:numPr>
        <w:tabs>
          <w:tab w:val="left" w:pos="851"/>
        </w:tabs>
        <w:autoSpaceDE/>
        <w:autoSpaceDN/>
        <w:spacing w:after="160" w:line="259" w:lineRule="auto"/>
        <w:jc w:val="both"/>
        <w:rPr>
          <w:rFonts w:ascii="Calibri" w:eastAsia="Calibri" w:hAnsi="Calibri" w:cs="Calibri"/>
          <w:sz w:val="22"/>
          <w:szCs w:val="22"/>
          <w:lang w:eastAsia="en-US"/>
        </w:rPr>
      </w:pPr>
      <w:r w:rsidRPr="001E5479">
        <w:rPr>
          <w:rFonts w:ascii="Calibri" w:eastAsia="Calibri" w:hAnsi="Calibri"/>
          <w:sz w:val="22"/>
          <w:szCs w:val="22"/>
          <w:lang w:eastAsia="en-US"/>
        </w:rPr>
        <w:t xml:space="preserve">Pełnomocnictwo należy dołączyć do oferty i powinno ono zawierać w szczególności </w:t>
      </w:r>
      <w:r w:rsidRPr="001E5479">
        <w:rPr>
          <w:rFonts w:ascii="Calibri" w:eastAsia="Calibri" w:hAnsi="Calibri" w:cs="Calibri"/>
          <w:sz w:val="22"/>
          <w:szCs w:val="22"/>
          <w:lang w:eastAsia="en-US"/>
        </w:rPr>
        <w:t>wskazanie:</w:t>
      </w:r>
    </w:p>
    <w:p w14:paraId="44F2AE1D" w14:textId="77777777" w:rsidR="00BD4A78" w:rsidRPr="00BD4A78" w:rsidRDefault="00BD4A78" w:rsidP="00BF1EFF">
      <w:pPr>
        <w:widowControl/>
        <w:numPr>
          <w:ilvl w:val="0"/>
          <w:numId w:val="70"/>
        </w:numPr>
        <w:autoSpaceDE/>
        <w:autoSpaceDN/>
        <w:spacing w:before="120" w:after="60"/>
        <w:jc w:val="both"/>
        <w:outlineLvl w:val="1"/>
        <w:rPr>
          <w:rFonts w:ascii="Calibri" w:hAnsi="Calibri" w:cs="Calibri"/>
          <w:bCs/>
          <w:iCs/>
          <w:color w:val="000000"/>
          <w:sz w:val="22"/>
          <w:szCs w:val="22"/>
          <w:lang w:val="x-none" w:eastAsia="x-none"/>
        </w:rPr>
      </w:pPr>
      <w:r w:rsidRPr="00BD4A78">
        <w:rPr>
          <w:rFonts w:ascii="Calibri" w:hAnsi="Calibri" w:cs="Calibri"/>
          <w:bCs/>
          <w:iCs/>
          <w:color w:val="000000"/>
          <w:sz w:val="22"/>
          <w:szCs w:val="22"/>
          <w:lang w:val="x-none" w:eastAsia="x-none"/>
        </w:rPr>
        <w:t>postępowania o udzielenie zamówienie publicznego, którego dotyczy;</w:t>
      </w:r>
    </w:p>
    <w:p w14:paraId="2D0E74BD" w14:textId="77777777" w:rsidR="00BD4A78" w:rsidRPr="00BD4A78" w:rsidRDefault="00BD4A78" w:rsidP="00BF1EFF">
      <w:pPr>
        <w:widowControl/>
        <w:numPr>
          <w:ilvl w:val="0"/>
          <w:numId w:val="70"/>
        </w:numPr>
        <w:autoSpaceDE/>
        <w:autoSpaceDN/>
        <w:spacing w:before="120" w:after="60"/>
        <w:jc w:val="both"/>
        <w:outlineLvl w:val="1"/>
        <w:rPr>
          <w:rFonts w:ascii="Calibri" w:hAnsi="Calibri" w:cs="Calibri"/>
          <w:bCs/>
          <w:iCs/>
          <w:color w:val="000000"/>
          <w:sz w:val="22"/>
          <w:szCs w:val="22"/>
          <w:lang w:val="x-none" w:eastAsia="x-none"/>
        </w:rPr>
      </w:pPr>
      <w:r w:rsidRPr="00BD4A78">
        <w:rPr>
          <w:rFonts w:ascii="Calibri" w:hAnsi="Calibri" w:cs="Calibri"/>
          <w:bCs/>
          <w:iCs/>
          <w:color w:val="000000"/>
          <w:sz w:val="22"/>
          <w:szCs w:val="22"/>
          <w:lang w:val="x-none" w:eastAsia="x-none"/>
        </w:rPr>
        <w:t>wszystkich Wykonawców ubiegających się wspólnie o udzielenie zamówienia;</w:t>
      </w:r>
    </w:p>
    <w:p w14:paraId="1EA14736" w14:textId="77777777" w:rsidR="00BD4A78" w:rsidRPr="001E5479" w:rsidRDefault="00BD4A78" w:rsidP="00BF1EFF">
      <w:pPr>
        <w:widowControl/>
        <w:numPr>
          <w:ilvl w:val="0"/>
          <w:numId w:val="70"/>
        </w:numPr>
        <w:autoSpaceDE/>
        <w:autoSpaceDN/>
        <w:spacing w:before="120" w:after="60"/>
        <w:jc w:val="both"/>
        <w:outlineLvl w:val="1"/>
        <w:rPr>
          <w:rFonts w:ascii="Calibri" w:hAnsi="Calibri" w:cs="Calibri"/>
          <w:bCs/>
          <w:iCs/>
          <w:color w:val="000000"/>
          <w:sz w:val="22"/>
          <w:szCs w:val="22"/>
          <w:lang w:val="x-none" w:eastAsia="x-none"/>
        </w:rPr>
      </w:pPr>
      <w:r w:rsidRPr="00BD4A78">
        <w:rPr>
          <w:rFonts w:ascii="Calibri" w:hAnsi="Calibri" w:cs="Calibri"/>
          <w:bCs/>
          <w:iCs/>
          <w:color w:val="000000"/>
          <w:sz w:val="22"/>
          <w:szCs w:val="22"/>
          <w:lang w:val="x-none" w:eastAsia="x-none"/>
        </w:rPr>
        <w:t>ustanowionego pełnomocnika oraz zakresu jego  umocowania.</w:t>
      </w:r>
    </w:p>
    <w:p w14:paraId="2C35A036" w14:textId="77777777" w:rsidR="00BD4A78" w:rsidRPr="002A0308" w:rsidRDefault="00BD4A78" w:rsidP="00BF1EFF">
      <w:pPr>
        <w:pStyle w:val="Akapitzlist"/>
        <w:widowControl/>
        <w:numPr>
          <w:ilvl w:val="0"/>
          <w:numId w:val="72"/>
        </w:numPr>
        <w:autoSpaceDE/>
        <w:autoSpaceDN/>
        <w:spacing w:before="120" w:after="60"/>
        <w:jc w:val="both"/>
        <w:outlineLvl w:val="1"/>
        <w:rPr>
          <w:bCs/>
          <w:iCs/>
          <w:color w:val="000000"/>
          <w:lang w:val="x-none" w:eastAsia="x-none"/>
        </w:rPr>
      </w:pPr>
      <w:r w:rsidRPr="001E5479">
        <w:rPr>
          <w:rFonts w:ascii="Calibri" w:eastAsia="Calibri" w:hAnsi="Calibri"/>
          <w:sz w:val="22"/>
          <w:szCs w:val="22"/>
          <w:lang w:eastAsia="en-US"/>
        </w:rPr>
        <w:t>W przypadku wspólnego ubiegania się o zamówienie przez Wykonawców, Aktualne na dzień składania ofert oświadczenie Wykonawcy stanowiące wstępne potwierdzenie spełniania warunków udziału w postępowaniu oraz braku podstaw wykluczenia</w:t>
      </w:r>
      <w:r w:rsidRPr="001E5479">
        <w:rPr>
          <w:rFonts w:ascii="Calibri" w:eastAsia="Calibri" w:hAnsi="Calibri"/>
          <w:color w:val="FF0000"/>
          <w:sz w:val="22"/>
          <w:szCs w:val="22"/>
          <w:lang w:eastAsia="en-US"/>
        </w:rPr>
        <w:t xml:space="preserve">, </w:t>
      </w:r>
      <w:r w:rsidRPr="00035B9C">
        <w:rPr>
          <w:rFonts w:ascii="Calibri" w:eastAsia="Calibri" w:hAnsi="Calibri"/>
          <w:sz w:val="22"/>
          <w:szCs w:val="22"/>
          <w:lang w:eastAsia="en-US"/>
        </w:rPr>
        <w:t xml:space="preserve">o którym mowa </w:t>
      </w:r>
      <w:r w:rsidR="00035B9C" w:rsidRPr="00035B9C">
        <w:rPr>
          <w:rFonts w:ascii="Calibri" w:eastAsia="Calibri" w:hAnsi="Calibri"/>
          <w:sz w:val="22"/>
          <w:szCs w:val="22"/>
          <w:lang w:eastAsia="en-US"/>
        </w:rPr>
        <w:t xml:space="preserve">                    </w:t>
      </w:r>
      <w:r w:rsidRPr="00035B9C">
        <w:rPr>
          <w:rFonts w:ascii="Calibri" w:eastAsia="Calibri" w:hAnsi="Calibri"/>
          <w:sz w:val="22"/>
          <w:szCs w:val="22"/>
          <w:lang w:eastAsia="en-US"/>
        </w:rPr>
        <w:t xml:space="preserve">w </w:t>
      </w:r>
      <w:r w:rsidR="00035B9C" w:rsidRPr="00035B9C">
        <w:rPr>
          <w:rFonts w:ascii="Calibri" w:eastAsia="Calibri" w:hAnsi="Calibri"/>
          <w:sz w:val="22"/>
          <w:szCs w:val="22"/>
          <w:lang w:eastAsia="en-US"/>
        </w:rPr>
        <w:t>rozdziale VI</w:t>
      </w:r>
      <w:r w:rsidRPr="00035B9C">
        <w:rPr>
          <w:rFonts w:ascii="Calibri" w:eastAsia="Calibri" w:hAnsi="Calibri"/>
          <w:sz w:val="22"/>
          <w:szCs w:val="22"/>
          <w:lang w:eastAsia="en-US"/>
        </w:rPr>
        <w:t>, składa każdy z Wykonawców wspólnie ubiegających się o zamówienie. Oświadczenia te potwierdzają brak podstaw wykluczenia oraz spełnianie w</w:t>
      </w:r>
      <w:r w:rsidRPr="001E5479">
        <w:rPr>
          <w:rFonts w:ascii="Calibri" w:eastAsia="Calibri" w:hAnsi="Calibri"/>
          <w:sz w:val="22"/>
          <w:szCs w:val="22"/>
          <w:lang w:eastAsia="en-US"/>
        </w:rPr>
        <w:t>arunków udziału w postępowaniu w zakresie, w jakim każdy z Wykonawców wykazuje spełnianie warunków udziału  w postępowaniu.</w:t>
      </w:r>
    </w:p>
    <w:p w14:paraId="204FF6EF" w14:textId="77777777" w:rsidR="002A0308" w:rsidRDefault="002A0308" w:rsidP="002A0308">
      <w:pPr>
        <w:pStyle w:val="Akapitzlist"/>
        <w:widowControl/>
        <w:autoSpaceDE/>
        <w:autoSpaceDN/>
        <w:spacing w:before="120" w:after="60"/>
        <w:ind w:left="786"/>
        <w:jc w:val="both"/>
        <w:outlineLvl w:val="1"/>
        <w:rPr>
          <w:bCs/>
          <w:iCs/>
          <w:color w:val="000000"/>
          <w:lang w:val="x-none" w:eastAsia="x-none"/>
        </w:rPr>
      </w:pPr>
    </w:p>
    <w:p w14:paraId="36C0F4F5" w14:textId="77777777" w:rsidR="00632EEB" w:rsidRPr="001E5479" w:rsidRDefault="00632EEB" w:rsidP="002A0308">
      <w:pPr>
        <w:pStyle w:val="Akapitzlist"/>
        <w:widowControl/>
        <w:autoSpaceDE/>
        <w:autoSpaceDN/>
        <w:spacing w:before="120" w:after="60"/>
        <w:ind w:left="786"/>
        <w:jc w:val="both"/>
        <w:outlineLvl w:val="1"/>
        <w:rPr>
          <w:bCs/>
          <w:iCs/>
          <w:color w:val="000000"/>
          <w:lang w:val="x-none" w:eastAsia="x-none"/>
        </w:rPr>
      </w:pPr>
    </w:p>
    <w:p w14:paraId="23823572" w14:textId="77777777" w:rsidR="001E5479" w:rsidRPr="00210E67" w:rsidRDefault="001E5479" w:rsidP="001E5479">
      <w:pPr>
        <w:pStyle w:val="Akapitzlist"/>
        <w:widowControl/>
        <w:numPr>
          <w:ilvl w:val="0"/>
          <w:numId w:val="2"/>
        </w:numPr>
        <w:autoSpaceDE/>
        <w:autoSpaceDN/>
        <w:spacing w:after="160" w:line="259" w:lineRule="auto"/>
        <w:jc w:val="both"/>
        <w:rPr>
          <w:rFonts w:ascii="Calibri" w:eastAsia="Calibri" w:hAnsi="Calibri" w:cs="Calibri"/>
          <w:sz w:val="22"/>
          <w:szCs w:val="22"/>
          <w:lang w:eastAsia="en-US"/>
        </w:rPr>
      </w:pPr>
      <w:r w:rsidRPr="001E5479">
        <w:rPr>
          <w:rFonts w:ascii="Calibri" w:hAnsi="Calibri" w:cs="Calibri"/>
          <w:b/>
          <w:bCs/>
          <w:caps/>
          <w:kern w:val="32"/>
          <w:sz w:val="22"/>
          <w:szCs w:val="22"/>
          <w:lang w:val="x-none" w:eastAsia="x-none"/>
        </w:rPr>
        <w:t>Informacje o sposobie porozumiewania się zamawiającego z Wykonawcami</w:t>
      </w:r>
    </w:p>
    <w:p w14:paraId="5549131B" w14:textId="77777777" w:rsidR="001E5479" w:rsidRPr="00210E67" w:rsidRDefault="001E5479" w:rsidP="00BF1EFF">
      <w:pPr>
        <w:pStyle w:val="Akapitzlist"/>
        <w:widowControl/>
        <w:numPr>
          <w:ilvl w:val="0"/>
          <w:numId w:val="73"/>
        </w:numPr>
        <w:tabs>
          <w:tab w:val="left" w:pos="851"/>
        </w:tabs>
        <w:autoSpaceDE/>
        <w:autoSpaceDN/>
        <w:spacing w:after="160" w:line="259" w:lineRule="auto"/>
        <w:jc w:val="both"/>
        <w:rPr>
          <w:rFonts w:ascii="Calibri" w:eastAsia="Calibri" w:hAnsi="Calibri" w:cs="Calibri"/>
          <w:sz w:val="22"/>
          <w:szCs w:val="22"/>
          <w:lang w:eastAsia="en-US"/>
        </w:rPr>
      </w:pPr>
      <w:r w:rsidRPr="00210E67">
        <w:rPr>
          <w:rFonts w:ascii="Calibri" w:hAnsi="Calibri" w:cs="Calibri"/>
          <w:bCs/>
          <w:iCs/>
          <w:color w:val="000000"/>
          <w:sz w:val="22"/>
          <w:szCs w:val="22"/>
          <w:lang w:val="x-none" w:eastAsia="x-none"/>
        </w:rPr>
        <w:lastRenderedPageBreak/>
        <w:t xml:space="preserve">W niniejszym postępowaniu komunikacja Zamawiającego z Wykonawcami </w:t>
      </w:r>
      <w:r w:rsidRPr="00210E67">
        <w:rPr>
          <w:rFonts w:ascii="Calibri" w:hAnsi="Calibri" w:cs="Calibri"/>
          <w:bCs/>
          <w:iCs/>
          <w:color w:val="000000"/>
          <w:sz w:val="22"/>
          <w:szCs w:val="22"/>
          <w:lang w:eastAsia="x-none"/>
        </w:rPr>
        <w:tab/>
      </w:r>
      <w:r w:rsidRPr="00210E67">
        <w:rPr>
          <w:rFonts w:ascii="Calibri" w:hAnsi="Calibri" w:cs="Calibri"/>
          <w:bCs/>
          <w:iCs/>
          <w:color w:val="000000"/>
          <w:sz w:val="22"/>
          <w:szCs w:val="22"/>
          <w:lang w:val="x-none" w:eastAsia="x-none"/>
        </w:rPr>
        <w:t xml:space="preserve">odbywa się </w:t>
      </w:r>
      <w:r w:rsidR="00210E67">
        <w:rPr>
          <w:rFonts w:ascii="Calibri" w:hAnsi="Calibri" w:cs="Calibri"/>
          <w:bCs/>
          <w:iCs/>
          <w:color w:val="000000"/>
          <w:sz w:val="22"/>
          <w:szCs w:val="22"/>
          <w:lang w:eastAsia="x-none"/>
        </w:rPr>
        <w:tab/>
      </w:r>
      <w:r w:rsidRPr="00210E67">
        <w:rPr>
          <w:rFonts w:ascii="Calibri" w:hAnsi="Calibri" w:cs="Calibri"/>
          <w:bCs/>
          <w:iCs/>
          <w:color w:val="000000"/>
          <w:sz w:val="22"/>
          <w:szCs w:val="22"/>
          <w:lang w:val="x-none" w:eastAsia="x-none"/>
        </w:rPr>
        <w:t xml:space="preserve">przy użyciu środków komunikacji elektronicznej, za </w:t>
      </w:r>
      <w:r w:rsidRPr="00210E67">
        <w:rPr>
          <w:rFonts w:ascii="Calibri" w:hAnsi="Calibri" w:cs="Calibri"/>
          <w:bCs/>
          <w:iCs/>
          <w:color w:val="000000"/>
          <w:sz w:val="22"/>
          <w:szCs w:val="22"/>
          <w:lang w:eastAsia="x-none"/>
        </w:rPr>
        <w:tab/>
      </w:r>
      <w:r w:rsidRPr="00210E67">
        <w:rPr>
          <w:rFonts w:ascii="Calibri" w:hAnsi="Calibri" w:cs="Calibri"/>
          <w:bCs/>
          <w:iCs/>
          <w:color w:val="000000"/>
          <w:sz w:val="22"/>
          <w:szCs w:val="22"/>
          <w:lang w:val="x-none" w:eastAsia="x-none"/>
        </w:rPr>
        <w:t xml:space="preserve">pośrednictwem Platformy on-line </w:t>
      </w:r>
      <w:r w:rsidR="00210E67">
        <w:rPr>
          <w:rFonts w:ascii="Calibri" w:hAnsi="Calibri" w:cs="Calibri"/>
          <w:bCs/>
          <w:iCs/>
          <w:color w:val="000000"/>
          <w:sz w:val="22"/>
          <w:szCs w:val="22"/>
          <w:lang w:eastAsia="x-none"/>
        </w:rPr>
        <w:tab/>
      </w:r>
      <w:r w:rsidRPr="00210E67">
        <w:rPr>
          <w:rFonts w:ascii="Calibri" w:hAnsi="Calibri" w:cs="Calibri"/>
          <w:bCs/>
          <w:iCs/>
          <w:color w:val="000000"/>
          <w:sz w:val="22"/>
          <w:szCs w:val="22"/>
          <w:lang w:val="x-none" w:eastAsia="x-none"/>
        </w:rPr>
        <w:t>działającej pod adresem</w:t>
      </w:r>
      <w:r w:rsidRPr="00210E67">
        <w:rPr>
          <w:rFonts w:ascii="Calibri" w:hAnsi="Calibri" w:cs="Calibri"/>
          <w:bCs/>
          <w:iCs/>
          <w:color w:val="000000"/>
          <w:sz w:val="22"/>
          <w:szCs w:val="22"/>
          <w:lang w:eastAsia="x-none"/>
        </w:rPr>
        <w:t xml:space="preserve"> </w:t>
      </w:r>
      <w:bookmarkStart w:id="4" w:name="_Hlk37863747"/>
      <w:r w:rsidR="00E51219">
        <w:rPr>
          <w:rFonts w:ascii="Calibri" w:hAnsi="Calibri" w:cs="Calibri"/>
          <w:bCs/>
          <w:iCs/>
          <w:color w:val="000000"/>
          <w:sz w:val="22"/>
          <w:szCs w:val="22"/>
          <w:lang w:eastAsia="x-none"/>
        </w:rPr>
        <w:fldChar w:fldCharType="begin"/>
      </w:r>
      <w:r w:rsidR="00E51219">
        <w:rPr>
          <w:rFonts w:ascii="Calibri" w:hAnsi="Calibri" w:cs="Calibri"/>
          <w:bCs/>
          <w:iCs/>
          <w:color w:val="000000"/>
          <w:sz w:val="22"/>
          <w:szCs w:val="22"/>
          <w:lang w:eastAsia="x-none"/>
        </w:rPr>
        <w:instrText xml:space="preserve"> HYPERLINK "</w:instrText>
      </w:r>
      <w:r w:rsidR="00E51219" w:rsidRPr="00E51219">
        <w:rPr>
          <w:rFonts w:ascii="Calibri" w:hAnsi="Calibri" w:cs="Calibri"/>
          <w:bCs/>
          <w:iCs/>
          <w:color w:val="000000"/>
          <w:sz w:val="22"/>
          <w:szCs w:val="22"/>
          <w:lang w:eastAsia="x-none"/>
        </w:rPr>
        <w:instrText>https://www.platformazakupowa.pl/pn/szpitalradziejow</w:instrText>
      </w:r>
      <w:r w:rsidR="00E51219">
        <w:rPr>
          <w:rFonts w:ascii="Calibri" w:hAnsi="Calibri" w:cs="Calibri"/>
          <w:bCs/>
          <w:iCs/>
          <w:color w:val="000000"/>
          <w:sz w:val="22"/>
          <w:szCs w:val="22"/>
          <w:lang w:eastAsia="x-none"/>
        </w:rPr>
        <w:instrText xml:space="preserve">" </w:instrText>
      </w:r>
      <w:r w:rsidR="00E51219">
        <w:rPr>
          <w:rFonts w:ascii="Calibri" w:hAnsi="Calibri" w:cs="Calibri"/>
          <w:bCs/>
          <w:iCs/>
          <w:color w:val="000000"/>
          <w:sz w:val="22"/>
          <w:szCs w:val="22"/>
          <w:lang w:eastAsia="x-none"/>
        </w:rPr>
        <w:fldChar w:fldCharType="separate"/>
      </w:r>
      <w:r w:rsidR="00E51219" w:rsidRPr="00443D7B">
        <w:rPr>
          <w:rStyle w:val="Hipercze"/>
          <w:rFonts w:ascii="Calibri" w:hAnsi="Calibri" w:cs="Calibri"/>
          <w:bCs/>
          <w:iCs/>
          <w:sz w:val="22"/>
          <w:szCs w:val="22"/>
          <w:lang w:eastAsia="x-none"/>
        </w:rPr>
        <w:t>https://www.platformazakupowa.pl/pn/szpitalradziejow</w:t>
      </w:r>
      <w:r w:rsidR="00E51219">
        <w:rPr>
          <w:rFonts w:ascii="Calibri" w:hAnsi="Calibri" w:cs="Calibri"/>
          <w:bCs/>
          <w:iCs/>
          <w:color w:val="000000"/>
          <w:sz w:val="22"/>
          <w:szCs w:val="22"/>
          <w:lang w:eastAsia="x-none"/>
        </w:rPr>
        <w:fldChar w:fldCharType="end"/>
      </w:r>
      <w:r w:rsidR="00E51219">
        <w:rPr>
          <w:rFonts w:ascii="Calibri" w:hAnsi="Calibri" w:cs="Calibri"/>
          <w:bCs/>
          <w:iCs/>
          <w:color w:val="000000"/>
          <w:sz w:val="22"/>
          <w:szCs w:val="22"/>
          <w:lang w:eastAsia="x-none"/>
        </w:rPr>
        <w:t xml:space="preserve"> </w:t>
      </w:r>
    </w:p>
    <w:p w14:paraId="6F6ED197" w14:textId="77777777" w:rsidR="001E5479" w:rsidRPr="00210E67" w:rsidRDefault="001E5479" w:rsidP="00BF1EFF">
      <w:pPr>
        <w:pStyle w:val="Akapitzlist"/>
        <w:widowControl/>
        <w:numPr>
          <w:ilvl w:val="0"/>
          <w:numId w:val="73"/>
        </w:numPr>
        <w:tabs>
          <w:tab w:val="left" w:pos="851"/>
        </w:tabs>
        <w:autoSpaceDE/>
        <w:autoSpaceDN/>
        <w:spacing w:after="160" w:line="259" w:lineRule="auto"/>
        <w:jc w:val="both"/>
        <w:rPr>
          <w:rFonts w:ascii="Calibri" w:eastAsia="Calibri" w:hAnsi="Calibri" w:cs="Calibri"/>
          <w:sz w:val="22"/>
          <w:szCs w:val="22"/>
          <w:lang w:eastAsia="en-US"/>
        </w:rPr>
      </w:pPr>
      <w:r w:rsidRPr="00210E67">
        <w:rPr>
          <w:rFonts w:ascii="Calibri" w:hAnsi="Calibri" w:cs="Calibri"/>
          <w:bCs/>
          <w:iCs/>
          <w:color w:val="000000"/>
          <w:sz w:val="22"/>
          <w:szCs w:val="22"/>
          <w:lang w:val="x-none" w:eastAsia="x-none"/>
        </w:rPr>
        <w:t>Korzystanie z Platformy przez Wykonawcę jest bezpłatne</w:t>
      </w:r>
      <w:bookmarkEnd w:id="4"/>
      <w:r w:rsidRPr="00210E67">
        <w:rPr>
          <w:rFonts w:ascii="Calibri" w:hAnsi="Calibri" w:cs="Calibri"/>
          <w:bCs/>
          <w:iCs/>
          <w:color w:val="000000"/>
          <w:sz w:val="22"/>
          <w:szCs w:val="22"/>
          <w:lang w:val="x-none" w:eastAsia="x-none"/>
        </w:rPr>
        <w:t>.</w:t>
      </w:r>
    </w:p>
    <w:p w14:paraId="096B8572" w14:textId="77777777" w:rsidR="001E5479" w:rsidRPr="00035B9C" w:rsidRDefault="001E5479" w:rsidP="00BF1EFF">
      <w:pPr>
        <w:pStyle w:val="Akapitzlist"/>
        <w:widowControl/>
        <w:numPr>
          <w:ilvl w:val="0"/>
          <w:numId w:val="73"/>
        </w:numPr>
        <w:tabs>
          <w:tab w:val="left" w:pos="851"/>
        </w:tabs>
        <w:autoSpaceDE/>
        <w:autoSpaceDN/>
        <w:spacing w:after="160" w:line="259" w:lineRule="auto"/>
        <w:jc w:val="both"/>
        <w:rPr>
          <w:rFonts w:ascii="Calibri" w:eastAsia="Calibri" w:hAnsi="Calibri" w:cs="Calibri"/>
          <w:sz w:val="22"/>
          <w:szCs w:val="22"/>
          <w:lang w:eastAsia="en-US"/>
        </w:rPr>
      </w:pPr>
      <w:bookmarkStart w:id="5" w:name="_Hlk37863788"/>
      <w:r w:rsidRPr="00210E67">
        <w:rPr>
          <w:rFonts w:ascii="Calibri" w:hAnsi="Calibri" w:cs="Calibri"/>
          <w:bCs/>
          <w:iCs/>
          <w:color w:val="000000"/>
          <w:sz w:val="22"/>
          <w:szCs w:val="22"/>
          <w:lang w:val="x-none" w:eastAsia="x-none"/>
        </w:rPr>
        <w:t xml:space="preserve">Na Platformie postępowanie prowadzone jest pod nazwą: </w:t>
      </w:r>
      <w:bookmarkEnd w:id="5"/>
      <w:r w:rsidRPr="00210E67">
        <w:rPr>
          <w:rFonts w:ascii="Calibri" w:hAnsi="Calibri" w:cs="Calibri"/>
          <w:bCs/>
          <w:iCs/>
          <w:color w:val="000000"/>
          <w:sz w:val="22"/>
          <w:szCs w:val="22"/>
          <w:lang w:val="x-none" w:eastAsia="x-none"/>
        </w:rPr>
        <w:t xml:space="preserve">„ Usługi kompleksowego </w:t>
      </w:r>
      <w:r w:rsidR="00210E67" w:rsidRPr="00210E67">
        <w:rPr>
          <w:rFonts w:ascii="Calibri" w:hAnsi="Calibri" w:cs="Calibri"/>
          <w:bCs/>
          <w:iCs/>
          <w:color w:val="000000"/>
          <w:sz w:val="22"/>
          <w:szCs w:val="22"/>
          <w:lang w:eastAsia="x-none"/>
        </w:rPr>
        <w:tab/>
      </w:r>
      <w:r w:rsidRPr="00210E67">
        <w:rPr>
          <w:rFonts w:ascii="Calibri" w:hAnsi="Calibri" w:cs="Calibri"/>
          <w:bCs/>
          <w:iCs/>
          <w:color w:val="000000"/>
          <w:sz w:val="22"/>
          <w:szCs w:val="22"/>
          <w:lang w:val="x-none" w:eastAsia="x-none"/>
        </w:rPr>
        <w:t xml:space="preserve">utrzymania czystości w Samodzielnym Publicznym Zakładzie Opieki Zdrowotnej </w:t>
      </w:r>
      <w:r w:rsidR="00210E67">
        <w:rPr>
          <w:rFonts w:ascii="Calibri" w:hAnsi="Calibri" w:cs="Calibri"/>
          <w:bCs/>
          <w:iCs/>
          <w:color w:val="000000"/>
          <w:sz w:val="22"/>
          <w:szCs w:val="22"/>
          <w:lang w:eastAsia="x-none"/>
        </w:rPr>
        <w:t xml:space="preserve">                                </w:t>
      </w:r>
      <w:r w:rsidR="00210E67">
        <w:rPr>
          <w:rFonts w:ascii="Calibri" w:hAnsi="Calibri" w:cs="Calibri"/>
          <w:bCs/>
          <w:iCs/>
          <w:color w:val="000000"/>
          <w:sz w:val="22"/>
          <w:szCs w:val="22"/>
          <w:lang w:eastAsia="x-none"/>
        </w:rPr>
        <w:tab/>
      </w:r>
      <w:r w:rsidRPr="00210E67">
        <w:rPr>
          <w:rFonts w:ascii="Calibri" w:hAnsi="Calibri" w:cs="Calibri"/>
          <w:bCs/>
          <w:iCs/>
          <w:color w:val="000000"/>
          <w:sz w:val="22"/>
          <w:szCs w:val="22"/>
          <w:lang w:val="x-none" w:eastAsia="x-none"/>
        </w:rPr>
        <w:t>w Radziejowie”</w:t>
      </w:r>
      <w:r w:rsidRPr="00210E67">
        <w:rPr>
          <w:rFonts w:ascii="Calibri" w:hAnsi="Calibri" w:cs="Calibri"/>
          <w:bCs/>
          <w:iCs/>
          <w:color w:val="000000"/>
          <w:sz w:val="22"/>
          <w:szCs w:val="22"/>
          <w:lang w:eastAsia="x-none"/>
        </w:rPr>
        <w:t xml:space="preserve">- znak postępowania: </w:t>
      </w:r>
      <w:r w:rsidR="00210E67" w:rsidRPr="00035B9C">
        <w:rPr>
          <w:rFonts w:ascii="Calibri" w:hAnsi="Calibri" w:cs="Calibri"/>
          <w:bCs/>
          <w:iCs/>
          <w:sz w:val="22"/>
          <w:szCs w:val="22"/>
          <w:lang w:eastAsia="x-none"/>
        </w:rPr>
        <w:t>ZP- 18</w:t>
      </w:r>
      <w:r w:rsidRPr="00035B9C">
        <w:rPr>
          <w:rFonts w:ascii="Calibri" w:hAnsi="Calibri" w:cs="Calibri"/>
          <w:bCs/>
          <w:iCs/>
          <w:sz w:val="22"/>
          <w:szCs w:val="22"/>
          <w:lang w:eastAsia="x-none"/>
        </w:rPr>
        <w:t>/2022</w:t>
      </w:r>
      <w:r w:rsidR="00210E67" w:rsidRPr="00035B9C">
        <w:rPr>
          <w:rFonts w:ascii="Calibri" w:hAnsi="Calibri" w:cs="Calibri"/>
          <w:bCs/>
          <w:iCs/>
          <w:sz w:val="22"/>
          <w:szCs w:val="22"/>
          <w:lang w:eastAsia="x-none"/>
        </w:rPr>
        <w:t>.</w:t>
      </w:r>
    </w:p>
    <w:p w14:paraId="7CEB15FD" w14:textId="77777777" w:rsidR="004B66CB" w:rsidRPr="004B66CB" w:rsidRDefault="001E5479" w:rsidP="00BF1EFF">
      <w:pPr>
        <w:pStyle w:val="Akapitzlist"/>
        <w:widowControl/>
        <w:numPr>
          <w:ilvl w:val="0"/>
          <w:numId w:val="73"/>
        </w:numPr>
        <w:tabs>
          <w:tab w:val="left" w:pos="851"/>
        </w:tabs>
        <w:autoSpaceDE/>
        <w:autoSpaceDN/>
        <w:spacing w:after="160" w:line="259" w:lineRule="auto"/>
        <w:jc w:val="both"/>
        <w:rPr>
          <w:rFonts w:ascii="Calibri" w:eastAsia="Calibri" w:hAnsi="Calibri" w:cs="Calibri"/>
          <w:sz w:val="22"/>
          <w:szCs w:val="22"/>
          <w:lang w:eastAsia="en-US"/>
        </w:rPr>
      </w:pPr>
      <w:r w:rsidRPr="00210E67">
        <w:rPr>
          <w:rFonts w:ascii="Calibri" w:eastAsia="Calibri" w:hAnsi="Calibri" w:cs="Calibri"/>
          <w:bCs/>
          <w:iCs/>
          <w:color w:val="000000"/>
          <w:sz w:val="22"/>
          <w:szCs w:val="22"/>
          <w:lang w:val="x-none" w:eastAsia="x-none"/>
        </w:rPr>
        <w:t>Postępowanie prowadzone jest w języku polskim w formie elektronicznej za pośrednictwem</w:t>
      </w:r>
    </w:p>
    <w:p w14:paraId="61B79839" w14:textId="0EC94D35" w:rsidR="001E5479" w:rsidRPr="004B66CB" w:rsidRDefault="001E5479" w:rsidP="004B66CB">
      <w:pPr>
        <w:pStyle w:val="Akapitzlist"/>
        <w:widowControl/>
        <w:tabs>
          <w:tab w:val="left" w:pos="851"/>
        </w:tabs>
        <w:autoSpaceDE/>
        <w:autoSpaceDN/>
        <w:spacing w:after="160" w:line="259" w:lineRule="auto"/>
        <w:rPr>
          <w:rFonts w:ascii="Calibri" w:eastAsia="Calibri" w:hAnsi="Calibri" w:cs="Calibri"/>
          <w:bCs/>
          <w:iCs/>
          <w:color w:val="000000"/>
          <w:sz w:val="22"/>
          <w:szCs w:val="22"/>
          <w:lang w:eastAsia="x-none"/>
        </w:rPr>
      </w:pPr>
      <w:r w:rsidRPr="00210E67">
        <w:rPr>
          <w:rFonts w:ascii="Calibri" w:eastAsia="Calibri" w:hAnsi="Calibri" w:cs="Calibri"/>
          <w:bCs/>
          <w:iCs/>
          <w:color w:val="000000"/>
          <w:sz w:val="22"/>
          <w:szCs w:val="22"/>
          <w:lang w:eastAsia="x-none"/>
        </w:rPr>
        <w:t xml:space="preserve"> </w:t>
      </w:r>
      <w:r w:rsidR="00210E67">
        <w:rPr>
          <w:rFonts w:ascii="Calibri" w:eastAsia="Calibri" w:hAnsi="Calibri" w:cs="Calibri"/>
          <w:bCs/>
          <w:iCs/>
          <w:color w:val="000000"/>
          <w:sz w:val="22"/>
          <w:szCs w:val="22"/>
          <w:lang w:eastAsia="x-none"/>
        </w:rPr>
        <w:tab/>
      </w:r>
      <w:hyperlink r:id="rId14">
        <w:r w:rsidRPr="00210E67">
          <w:rPr>
            <w:rFonts w:ascii="Calibri" w:eastAsia="Calibri" w:hAnsi="Calibri" w:cs="Calibri"/>
            <w:bCs/>
            <w:iCs/>
            <w:color w:val="1155CC"/>
            <w:sz w:val="22"/>
            <w:szCs w:val="22"/>
            <w:u w:val="single"/>
            <w:lang w:val="x-none" w:eastAsia="x-none"/>
          </w:rPr>
          <w:t>platformazakupowa.pl</w:t>
        </w:r>
      </w:hyperlink>
      <w:r w:rsidR="004B66CB">
        <w:rPr>
          <w:rFonts w:ascii="Calibri" w:eastAsia="Calibri" w:hAnsi="Calibri" w:cs="Calibri"/>
          <w:bCs/>
          <w:iCs/>
          <w:color w:val="000000"/>
          <w:sz w:val="22"/>
          <w:szCs w:val="22"/>
          <w:lang w:val="x-none" w:eastAsia="x-none"/>
        </w:rPr>
        <w:t xml:space="preserve"> pod adresem</w:t>
      </w:r>
      <w:r w:rsidR="004B66CB">
        <w:rPr>
          <w:rFonts w:ascii="Calibri" w:eastAsia="Calibri" w:hAnsi="Calibri" w:cs="Calibri"/>
          <w:bCs/>
          <w:iCs/>
          <w:color w:val="000000"/>
          <w:sz w:val="22"/>
          <w:szCs w:val="22"/>
          <w:lang w:eastAsia="x-none"/>
        </w:rPr>
        <w:t xml:space="preserve">: </w:t>
      </w:r>
      <w:hyperlink r:id="rId15" w:history="1">
        <w:r w:rsidR="00E51219" w:rsidRPr="004B66CB">
          <w:rPr>
            <w:rStyle w:val="Hipercze"/>
            <w:rFonts w:ascii="Calibri" w:eastAsia="Calibri" w:hAnsi="Calibri" w:cs="Calibri"/>
            <w:bCs/>
            <w:iCs/>
            <w:sz w:val="22"/>
            <w:szCs w:val="22"/>
            <w:lang w:eastAsia="x-none"/>
          </w:rPr>
          <w:t>https://www.platformazakupowa.pl/pn/szpitalradziejow</w:t>
        </w:r>
      </w:hyperlink>
      <w:r w:rsidR="00436F59">
        <w:rPr>
          <w:rStyle w:val="Hipercze"/>
          <w:rFonts w:ascii="Calibri" w:eastAsia="Calibri" w:hAnsi="Calibri" w:cs="Calibri"/>
          <w:bCs/>
          <w:iCs/>
          <w:sz w:val="22"/>
          <w:szCs w:val="22"/>
          <w:lang w:eastAsia="x-none"/>
        </w:rPr>
        <w:t xml:space="preserve"> </w:t>
      </w:r>
      <w:r w:rsidR="00E51219" w:rsidRPr="004B66CB">
        <w:rPr>
          <w:rFonts w:ascii="Calibri" w:eastAsia="Calibri" w:hAnsi="Calibri" w:cs="Calibri"/>
          <w:bCs/>
          <w:iCs/>
          <w:color w:val="000000"/>
          <w:sz w:val="22"/>
          <w:szCs w:val="22"/>
          <w:lang w:eastAsia="x-none"/>
        </w:rPr>
        <w:t xml:space="preserve"> </w:t>
      </w:r>
    </w:p>
    <w:p w14:paraId="5B57B2B9" w14:textId="77777777" w:rsidR="001E5479" w:rsidRPr="00210E67" w:rsidRDefault="001E5479" w:rsidP="00BF1EFF">
      <w:pPr>
        <w:pStyle w:val="Akapitzlist"/>
        <w:widowControl/>
        <w:numPr>
          <w:ilvl w:val="0"/>
          <w:numId w:val="73"/>
        </w:numPr>
        <w:tabs>
          <w:tab w:val="left" w:pos="851"/>
        </w:tabs>
        <w:autoSpaceDE/>
        <w:autoSpaceDN/>
        <w:spacing w:after="160" w:line="259" w:lineRule="auto"/>
        <w:jc w:val="both"/>
        <w:rPr>
          <w:rFonts w:ascii="Calibri" w:eastAsia="Calibri" w:hAnsi="Calibri" w:cs="Calibri"/>
          <w:sz w:val="22"/>
          <w:szCs w:val="22"/>
          <w:lang w:eastAsia="en-US"/>
        </w:rPr>
      </w:pPr>
      <w:r w:rsidRPr="00210E67">
        <w:rPr>
          <w:rFonts w:ascii="Calibri" w:hAnsi="Calibri" w:cs="Calibri"/>
          <w:bCs/>
          <w:iCs/>
          <w:color w:val="000000"/>
          <w:sz w:val="22"/>
          <w:szCs w:val="22"/>
          <w:lang w:val="x-none" w:eastAsia="x-none"/>
        </w:rPr>
        <w:t>Osoby uprawnione do porozumiewania się z Wykonawcami</w:t>
      </w:r>
    </w:p>
    <w:p w14:paraId="4E705240" w14:textId="77777777" w:rsidR="00210E67" w:rsidRDefault="004B66CB" w:rsidP="004B66CB">
      <w:pPr>
        <w:widowControl/>
        <w:suppressAutoHyphens/>
        <w:autoSpaceDE/>
        <w:autoSpaceDN/>
        <w:ind w:left="717"/>
        <w:rPr>
          <w:rFonts w:ascii="Calibri" w:hAnsi="Calibri" w:cs="Calibri"/>
          <w:sz w:val="22"/>
          <w:szCs w:val="22"/>
          <w:lang w:eastAsia="en-US"/>
        </w:rPr>
      </w:pPr>
      <w:r w:rsidRPr="004B66CB">
        <w:rPr>
          <w:rFonts w:ascii="Calibri" w:hAnsi="Calibri" w:cs="Calibri"/>
          <w:b/>
          <w:sz w:val="22"/>
          <w:szCs w:val="22"/>
          <w:lang w:eastAsia="en-US"/>
        </w:rPr>
        <w:t xml:space="preserve">Małgorzata Ostrowska, </w:t>
      </w:r>
      <w:r w:rsidR="001E5479" w:rsidRPr="004B66CB">
        <w:rPr>
          <w:rFonts w:ascii="Calibri" w:hAnsi="Calibri" w:cs="Calibri"/>
          <w:b/>
          <w:sz w:val="22"/>
          <w:szCs w:val="22"/>
          <w:lang w:eastAsia="en-US"/>
        </w:rPr>
        <w:t>Mateusz</w:t>
      </w:r>
      <w:r w:rsidRPr="004B66CB">
        <w:rPr>
          <w:rFonts w:ascii="Calibri" w:hAnsi="Calibri" w:cs="Calibri"/>
          <w:b/>
          <w:sz w:val="22"/>
          <w:szCs w:val="22"/>
          <w:lang w:eastAsia="en-US"/>
        </w:rPr>
        <w:t xml:space="preserve"> Kardasz </w:t>
      </w:r>
      <w:r w:rsidR="001E5479" w:rsidRPr="004B66CB">
        <w:rPr>
          <w:rFonts w:ascii="Calibri" w:hAnsi="Calibri" w:cs="Calibri"/>
          <w:b/>
          <w:sz w:val="22"/>
          <w:szCs w:val="22"/>
          <w:lang w:eastAsia="en-US"/>
        </w:rPr>
        <w:t xml:space="preserve"> </w:t>
      </w:r>
      <w:r w:rsidRPr="004B66CB">
        <w:rPr>
          <w:rFonts w:ascii="Calibri" w:hAnsi="Calibri" w:cs="Calibri"/>
          <w:b/>
          <w:sz w:val="22"/>
          <w:szCs w:val="22"/>
          <w:lang w:eastAsia="en-US"/>
        </w:rPr>
        <w:t>tel. 54 285 63 31</w:t>
      </w:r>
      <w:r w:rsidR="001E5479" w:rsidRPr="004B66CB">
        <w:rPr>
          <w:rFonts w:ascii="Calibri" w:hAnsi="Calibri" w:cs="Calibri"/>
          <w:b/>
          <w:sz w:val="22"/>
          <w:szCs w:val="22"/>
          <w:lang w:eastAsia="en-US"/>
        </w:rPr>
        <w:t xml:space="preserve"> </w:t>
      </w:r>
      <w:r>
        <w:rPr>
          <w:rFonts w:ascii="Calibri" w:hAnsi="Calibri" w:cs="Calibri"/>
          <w:b/>
          <w:sz w:val="22"/>
          <w:szCs w:val="22"/>
          <w:lang w:eastAsia="en-US"/>
        </w:rPr>
        <w:br/>
      </w:r>
      <w:r w:rsidR="001E5479" w:rsidRPr="004B66CB">
        <w:rPr>
          <w:rFonts w:ascii="Calibri" w:hAnsi="Calibri" w:cs="Calibri"/>
          <w:b/>
          <w:sz w:val="22"/>
          <w:szCs w:val="22"/>
          <w:lang w:eastAsia="en-US"/>
        </w:rPr>
        <w:t>e-mail</w:t>
      </w:r>
      <w:r w:rsidR="001E5479" w:rsidRPr="001E5479">
        <w:rPr>
          <w:rFonts w:ascii="Calibri" w:hAnsi="Calibri" w:cs="Calibri"/>
          <w:sz w:val="22"/>
          <w:szCs w:val="22"/>
          <w:lang w:eastAsia="en-US"/>
        </w:rPr>
        <w:t xml:space="preserve">: </w:t>
      </w:r>
      <w:hyperlink r:id="rId16" w:history="1">
        <w:r w:rsidR="001E5479" w:rsidRPr="001E5479">
          <w:rPr>
            <w:rFonts w:ascii="Calibri" w:hAnsi="Calibri" w:cs="Calibri"/>
            <w:color w:val="0000FF"/>
            <w:sz w:val="22"/>
            <w:szCs w:val="22"/>
            <w:u w:val="single"/>
            <w:lang w:eastAsia="en-US"/>
          </w:rPr>
          <w:t>poczta@szpitalradziejow.pl</w:t>
        </w:r>
      </w:hyperlink>
      <w:r w:rsidR="001E5479" w:rsidRPr="001E5479">
        <w:rPr>
          <w:rFonts w:ascii="Calibri" w:hAnsi="Calibri" w:cs="Calibri"/>
          <w:sz w:val="22"/>
          <w:szCs w:val="22"/>
          <w:lang w:eastAsia="en-US"/>
        </w:rPr>
        <w:t xml:space="preserve">  </w:t>
      </w:r>
    </w:p>
    <w:p w14:paraId="4610426F" w14:textId="77777777" w:rsidR="004B66CB" w:rsidRDefault="004B66CB" w:rsidP="002A0308">
      <w:pPr>
        <w:widowControl/>
        <w:suppressAutoHyphens/>
        <w:autoSpaceDE/>
        <w:autoSpaceDN/>
        <w:rPr>
          <w:rFonts w:ascii="Calibri" w:hAnsi="Calibri" w:cs="Calibri"/>
          <w:sz w:val="22"/>
          <w:szCs w:val="22"/>
          <w:lang w:eastAsia="en-US"/>
        </w:rPr>
      </w:pPr>
    </w:p>
    <w:p w14:paraId="78D1665A" w14:textId="77777777" w:rsidR="001E5479" w:rsidRPr="00210E67" w:rsidRDefault="001E5479" w:rsidP="00BF1EFF">
      <w:pPr>
        <w:pStyle w:val="Akapitzlist"/>
        <w:widowControl/>
        <w:numPr>
          <w:ilvl w:val="0"/>
          <w:numId w:val="73"/>
        </w:numPr>
        <w:tabs>
          <w:tab w:val="left" w:pos="851"/>
        </w:tabs>
        <w:suppressAutoHyphens/>
        <w:autoSpaceDE/>
        <w:autoSpaceDN/>
        <w:jc w:val="both"/>
        <w:rPr>
          <w:rFonts w:ascii="Calibri" w:hAnsi="Calibri" w:cs="Calibri"/>
          <w:sz w:val="22"/>
          <w:szCs w:val="22"/>
          <w:lang w:eastAsia="en-US"/>
        </w:rPr>
      </w:pPr>
      <w:r w:rsidRPr="00210E67">
        <w:rPr>
          <w:rFonts w:ascii="Calibri" w:eastAsia="Calibri" w:hAnsi="Calibri" w:cs="Calibri"/>
          <w:bCs/>
          <w:iCs/>
          <w:color w:val="000000"/>
          <w:sz w:val="22"/>
          <w:szCs w:val="22"/>
          <w:lang w:val="x-none" w:eastAsia="x-none"/>
        </w:rPr>
        <w:t xml:space="preserve">Komunikacja pomiędzy Zamawiającym a Wykonawcami, w szczególności składanie oświadczeń, wniosków, zawiadomień oraz przekazywanie informacji (innych niż oferta Wykonawcy), odbywa się za pośrednictwem platformy zakupowej </w:t>
      </w:r>
      <w:r w:rsidRPr="00210E67">
        <w:rPr>
          <w:rFonts w:ascii="Calibri" w:eastAsia="Arial" w:hAnsi="Calibri" w:cs="Calibri"/>
          <w:bCs/>
          <w:iCs/>
          <w:color w:val="000000"/>
          <w:sz w:val="22"/>
          <w:szCs w:val="22"/>
          <w:lang w:val="x-none" w:eastAsia="x-none"/>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210E67">
        <w:rPr>
          <w:rFonts w:ascii="Calibri" w:eastAsia="Cambria" w:hAnsi="Calibri" w:cs="Calibri"/>
          <w:bCs/>
          <w:iCs/>
          <w:color w:val="000000"/>
          <w:sz w:val="22"/>
          <w:szCs w:val="22"/>
          <w:lang w:val="x-none" w:eastAsia="x-none"/>
        </w:rPr>
        <w:t xml:space="preserve">Zamawiający dopuszcza, awaryjnie, komunikację za pośrednictwem poczty elektronicznej na adres: </w:t>
      </w:r>
      <w:hyperlink r:id="rId17" w:history="1">
        <w:r w:rsidRPr="00210E67">
          <w:rPr>
            <w:rFonts w:ascii="Calibri" w:hAnsi="Calibri" w:cs="Calibri"/>
            <w:bCs/>
            <w:iCs/>
            <w:color w:val="0000FF"/>
            <w:sz w:val="22"/>
            <w:szCs w:val="22"/>
            <w:u w:val="single"/>
            <w:lang w:val="x-none" w:eastAsia="x-none"/>
          </w:rPr>
          <w:t>poczta@szpitalradziejow.pl</w:t>
        </w:r>
      </w:hyperlink>
      <w:r w:rsidRPr="00210E67">
        <w:rPr>
          <w:rFonts w:ascii="Calibri" w:hAnsi="Calibri" w:cs="Calibri"/>
          <w:bCs/>
          <w:iCs/>
          <w:color w:val="000000"/>
          <w:sz w:val="22"/>
          <w:szCs w:val="22"/>
          <w:lang w:val="x-none" w:eastAsia="x-none"/>
        </w:rPr>
        <w:t xml:space="preserve">  </w:t>
      </w:r>
    </w:p>
    <w:p w14:paraId="14507638" w14:textId="77777777" w:rsidR="001E5479" w:rsidRPr="00210E67" w:rsidRDefault="001E5479" w:rsidP="00BF1EFF">
      <w:pPr>
        <w:pStyle w:val="Akapitzlist"/>
        <w:widowControl/>
        <w:numPr>
          <w:ilvl w:val="0"/>
          <w:numId w:val="73"/>
        </w:numPr>
        <w:tabs>
          <w:tab w:val="left" w:pos="851"/>
        </w:tabs>
        <w:suppressAutoHyphens/>
        <w:autoSpaceDE/>
        <w:autoSpaceDN/>
        <w:jc w:val="both"/>
        <w:rPr>
          <w:rFonts w:ascii="Calibri" w:hAnsi="Calibri" w:cs="Calibri"/>
          <w:sz w:val="22"/>
          <w:szCs w:val="22"/>
          <w:lang w:eastAsia="en-US"/>
        </w:rPr>
      </w:pPr>
      <w:r w:rsidRPr="00210E67">
        <w:rPr>
          <w:rFonts w:ascii="Calibri" w:eastAsia="Arial" w:hAnsi="Calibri" w:cs="Calibri"/>
          <w:bCs/>
          <w:iCs/>
          <w:color w:val="000000"/>
          <w:sz w:val="22"/>
          <w:szCs w:val="22"/>
          <w:lang w:val="x-none" w:eastAsia="x-none"/>
        </w:rPr>
        <w:t xml:space="preserve">Zamawiający będzie przekazywał wykonawcom informacje w formie elektronicznej za pośrednictwem platformy zakupowej sekcja “Komunikaty”. Korespondencja, której zgodnie </w:t>
      </w:r>
      <w:r w:rsidR="00210E67">
        <w:rPr>
          <w:rFonts w:ascii="Calibri" w:eastAsia="Arial" w:hAnsi="Calibri" w:cs="Calibri"/>
          <w:bCs/>
          <w:iCs/>
          <w:color w:val="000000"/>
          <w:sz w:val="22"/>
          <w:szCs w:val="22"/>
          <w:lang w:eastAsia="x-none"/>
        </w:rPr>
        <w:t xml:space="preserve">                </w:t>
      </w:r>
      <w:r w:rsidRPr="00210E67">
        <w:rPr>
          <w:rFonts w:ascii="Calibri" w:eastAsia="Arial" w:hAnsi="Calibri" w:cs="Calibri"/>
          <w:bCs/>
          <w:iCs/>
          <w:color w:val="000000"/>
          <w:sz w:val="22"/>
          <w:szCs w:val="22"/>
          <w:lang w:val="x-none" w:eastAsia="x-none"/>
        </w:rPr>
        <w:t xml:space="preserve">z obowiązującymi przepisami adresatem jest konkretny Wykonawca, będzie przekazywana </w:t>
      </w:r>
      <w:r w:rsidR="00210E67">
        <w:rPr>
          <w:rFonts w:ascii="Calibri" w:eastAsia="Arial" w:hAnsi="Calibri" w:cs="Calibri"/>
          <w:bCs/>
          <w:iCs/>
          <w:color w:val="000000"/>
          <w:sz w:val="22"/>
          <w:szCs w:val="22"/>
          <w:lang w:eastAsia="x-none"/>
        </w:rPr>
        <w:t xml:space="preserve">             </w:t>
      </w:r>
      <w:r w:rsidRPr="00210E67">
        <w:rPr>
          <w:rFonts w:ascii="Calibri" w:eastAsia="Arial" w:hAnsi="Calibri" w:cs="Calibri"/>
          <w:bCs/>
          <w:iCs/>
          <w:color w:val="000000"/>
          <w:sz w:val="22"/>
          <w:szCs w:val="22"/>
          <w:lang w:val="x-none" w:eastAsia="x-none"/>
        </w:rPr>
        <w:t>w formie elektronicznej za pośrednictwem platformy zakupowej do konkretnego wykonawcy.</w:t>
      </w:r>
    </w:p>
    <w:p w14:paraId="6DD40EFE" w14:textId="77777777" w:rsidR="001E5479" w:rsidRPr="00210E67" w:rsidRDefault="001E5479" w:rsidP="00BF1EFF">
      <w:pPr>
        <w:pStyle w:val="Akapitzlist"/>
        <w:widowControl/>
        <w:numPr>
          <w:ilvl w:val="0"/>
          <w:numId w:val="73"/>
        </w:numPr>
        <w:tabs>
          <w:tab w:val="left" w:pos="851"/>
        </w:tabs>
        <w:suppressAutoHyphens/>
        <w:autoSpaceDE/>
        <w:autoSpaceDN/>
        <w:jc w:val="both"/>
        <w:rPr>
          <w:rFonts w:ascii="Calibri" w:hAnsi="Calibri" w:cs="Calibri"/>
          <w:sz w:val="22"/>
          <w:szCs w:val="22"/>
          <w:lang w:eastAsia="en-US"/>
        </w:rPr>
      </w:pPr>
      <w:r w:rsidRPr="00210E67">
        <w:rPr>
          <w:rFonts w:ascii="Calibri" w:eastAsia="Calibri" w:hAnsi="Calibri" w:cs="Calibri"/>
          <w:sz w:val="22"/>
          <w:szCs w:val="22"/>
          <w:lang w:eastAsia="en-US"/>
        </w:rPr>
        <w:t xml:space="preserve">Wykonawca jako podmiot profesjonalny ma obowiązek sprawdzania komunikatów i wiadomości bezpośrednio na </w:t>
      </w:r>
      <w:r w:rsidRPr="00210E67">
        <w:rPr>
          <w:rFonts w:ascii="Calibri" w:eastAsia="Arial" w:hAnsi="Calibri" w:cs="Calibri"/>
          <w:sz w:val="22"/>
          <w:szCs w:val="22"/>
        </w:rPr>
        <w:t xml:space="preserve">platformie zakupowej </w:t>
      </w:r>
      <w:r w:rsidRPr="00210E67">
        <w:rPr>
          <w:rFonts w:ascii="Calibri" w:eastAsia="Calibri" w:hAnsi="Calibri" w:cs="Calibri"/>
          <w:sz w:val="22"/>
          <w:szCs w:val="22"/>
          <w:lang w:eastAsia="en-US"/>
        </w:rPr>
        <w:t>przesłanych przez zamawiającego, gdyż system powiadomień może ulec awarii lub powiadomienie może trafić do folderu SPAM.</w:t>
      </w:r>
    </w:p>
    <w:p w14:paraId="7B501F81" w14:textId="77777777" w:rsidR="001E5479" w:rsidRPr="00DF1A5E" w:rsidRDefault="001E5479" w:rsidP="00BF1EFF">
      <w:pPr>
        <w:pStyle w:val="Akapitzlist"/>
        <w:widowControl/>
        <w:numPr>
          <w:ilvl w:val="0"/>
          <w:numId w:val="73"/>
        </w:numPr>
        <w:tabs>
          <w:tab w:val="left" w:pos="851"/>
        </w:tabs>
        <w:suppressAutoHyphens/>
        <w:autoSpaceDE/>
        <w:autoSpaceDN/>
        <w:jc w:val="both"/>
        <w:rPr>
          <w:rFonts w:ascii="Calibri" w:hAnsi="Calibri" w:cs="Calibri"/>
          <w:sz w:val="22"/>
          <w:szCs w:val="22"/>
          <w:lang w:eastAsia="en-US"/>
        </w:rPr>
      </w:pPr>
      <w:r w:rsidRPr="00210E67">
        <w:rPr>
          <w:rFonts w:ascii="Calibri" w:eastAsia="Arial" w:hAnsi="Calibri" w:cs="Calibri"/>
          <w:bCs/>
          <w:iCs/>
          <w:color w:val="000000"/>
          <w:sz w:val="22"/>
          <w:szCs w:val="22"/>
          <w:lang w:val="x-none" w:eastAsia="x-none"/>
        </w:rPr>
        <w:t xml:space="preserve">Zamawiający, zgodnie z § 11 ust. 2 Rozporządzenia Prezesa Rady Ministrów </w:t>
      </w:r>
      <w:r w:rsidR="00210E67">
        <w:rPr>
          <w:rFonts w:ascii="Calibri" w:eastAsia="Arial" w:hAnsi="Calibri" w:cs="Calibri"/>
          <w:bCs/>
          <w:iCs/>
          <w:color w:val="000000"/>
          <w:sz w:val="22"/>
          <w:szCs w:val="22"/>
          <w:lang w:eastAsia="x-none"/>
        </w:rPr>
        <w:t xml:space="preserve"> </w:t>
      </w:r>
      <w:r w:rsidRPr="00210E67">
        <w:rPr>
          <w:rFonts w:ascii="Calibri" w:eastAsia="Arial" w:hAnsi="Calibri" w:cs="Calibri"/>
          <w:bCs/>
          <w:iCs/>
          <w:color w:val="000000"/>
          <w:sz w:val="22"/>
          <w:szCs w:val="22"/>
          <w:lang w:val="x-none" w:eastAsia="x-none"/>
        </w:rPr>
        <w:t xml:space="preserve">w sprawie sposobu sporządzania i przekazywania informacji oraz wymagań technicznych dla dokumentów elektronicznych oraz środków komunikacji elektronicznej w postępowaniu o udzielenie zamówienia publicznego lub konkursie </w:t>
      </w:r>
      <w:hyperlink r:id="rId18">
        <w:r w:rsidRPr="00210E67">
          <w:rPr>
            <w:rFonts w:ascii="Calibri" w:eastAsia="Arial" w:hAnsi="Calibri" w:cs="Calibri"/>
            <w:bCs/>
            <w:iCs/>
            <w:color w:val="0000FF"/>
            <w:sz w:val="22"/>
            <w:szCs w:val="22"/>
            <w:u w:val="single"/>
            <w:lang w:val="x-none" w:eastAsia="x-none"/>
          </w:rPr>
          <w:t>(Dz.U. z 2020 r. poz. 2452)</w:t>
        </w:r>
      </w:hyperlink>
      <w:r w:rsidRPr="00210E67">
        <w:rPr>
          <w:rFonts w:ascii="Calibri" w:eastAsia="Arial" w:hAnsi="Calibri" w:cs="Calibri"/>
          <w:bCs/>
          <w:iCs/>
          <w:color w:val="000000"/>
          <w:sz w:val="22"/>
          <w:szCs w:val="22"/>
          <w:lang w:val="x-none" w:eastAsia="x-none"/>
        </w:rPr>
        <w:t>; dalej: “Rozporządzenie w sprawie środków komunikacji”), określa niezbędne wymagania sprzętowo - aplikacyjne umożliwiające pracę na platformie zakupowej, tj.</w:t>
      </w:r>
    </w:p>
    <w:p w14:paraId="4BD5942B" w14:textId="77777777" w:rsidR="001E5479" w:rsidRPr="00DF1A5E" w:rsidRDefault="001E5479" w:rsidP="00BF1EFF">
      <w:pPr>
        <w:pStyle w:val="Akapitzlist"/>
        <w:widowControl/>
        <w:numPr>
          <w:ilvl w:val="0"/>
          <w:numId w:val="74"/>
        </w:numPr>
        <w:tabs>
          <w:tab w:val="left" w:pos="851"/>
        </w:tabs>
        <w:suppressAutoHyphens/>
        <w:autoSpaceDE/>
        <w:autoSpaceDN/>
        <w:jc w:val="both"/>
        <w:rPr>
          <w:rFonts w:ascii="Calibri" w:hAnsi="Calibri" w:cs="Calibri"/>
          <w:sz w:val="22"/>
          <w:szCs w:val="22"/>
          <w:lang w:eastAsia="en-US"/>
        </w:rPr>
      </w:pPr>
      <w:r w:rsidRPr="00DF1A5E">
        <w:rPr>
          <w:rFonts w:ascii="Calibri" w:eastAsia="Arial" w:hAnsi="Calibri" w:cs="Calibri"/>
          <w:sz w:val="22"/>
          <w:szCs w:val="22"/>
        </w:rPr>
        <w:t xml:space="preserve">stały dostęp do sieci Internet o gwarantowanej przepustowości nie mniejszej niż 512 </w:t>
      </w:r>
      <w:proofErr w:type="spellStart"/>
      <w:r w:rsidRPr="00DF1A5E">
        <w:rPr>
          <w:rFonts w:ascii="Calibri" w:eastAsia="Arial" w:hAnsi="Calibri" w:cs="Calibri"/>
          <w:sz w:val="22"/>
          <w:szCs w:val="22"/>
        </w:rPr>
        <w:t>kb</w:t>
      </w:r>
      <w:proofErr w:type="spellEnd"/>
      <w:r w:rsidRPr="00DF1A5E">
        <w:rPr>
          <w:rFonts w:ascii="Calibri" w:eastAsia="Arial" w:hAnsi="Calibri" w:cs="Calibri"/>
          <w:sz w:val="22"/>
          <w:szCs w:val="22"/>
        </w:rPr>
        <w:t>/s,</w:t>
      </w:r>
    </w:p>
    <w:p w14:paraId="5BA21CA5" w14:textId="77777777" w:rsidR="001E5479" w:rsidRPr="00DF1A5E" w:rsidRDefault="001E5479" w:rsidP="00BF1EFF">
      <w:pPr>
        <w:pStyle w:val="Akapitzlist"/>
        <w:widowControl/>
        <w:numPr>
          <w:ilvl w:val="0"/>
          <w:numId w:val="74"/>
        </w:numPr>
        <w:tabs>
          <w:tab w:val="left" w:pos="851"/>
        </w:tabs>
        <w:suppressAutoHyphens/>
        <w:autoSpaceDE/>
        <w:autoSpaceDN/>
        <w:jc w:val="both"/>
        <w:rPr>
          <w:rFonts w:ascii="Calibri" w:hAnsi="Calibri" w:cs="Calibri"/>
          <w:sz w:val="22"/>
          <w:szCs w:val="22"/>
          <w:lang w:eastAsia="en-US"/>
        </w:rPr>
      </w:pPr>
      <w:r w:rsidRPr="00DF1A5E">
        <w:rPr>
          <w:rFonts w:ascii="Calibri" w:eastAsia="Arial"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531DCC6" w14:textId="77777777" w:rsidR="001E5479" w:rsidRPr="00DF1A5E" w:rsidRDefault="001E5479" w:rsidP="00BF1EFF">
      <w:pPr>
        <w:pStyle w:val="Akapitzlist"/>
        <w:widowControl/>
        <w:numPr>
          <w:ilvl w:val="0"/>
          <w:numId w:val="74"/>
        </w:numPr>
        <w:tabs>
          <w:tab w:val="left" w:pos="851"/>
        </w:tabs>
        <w:suppressAutoHyphens/>
        <w:autoSpaceDE/>
        <w:autoSpaceDN/>
        <w:jc w:val="both"/>
        <w:rPr>
          <w:rFonts w:ascii="Calibri" w:hAnsi="Calibri" w:cs="Calibri"/>
          <w:sz w:val="22"/>
          <w:szCs w:val="22"/>
          <w:lang w:eastAsia="en-US"/>
        </w:rPr>
      </w:pPr>
      <w:r w:rsidRPr="00DF1A5E">
        <w:rPr>
          <w:rFonts w:ascii="Calibri" w:eastAsia="Arial" w:hAnsi="Calibri" w:cs="Calibri"/>
          <w:sz w:val="22"/>
          <w:szCs w:val="22"/>
        </w:rPr>
        <w:t>zainstalowana dowolna przeglądarka internetowa, w przypadku Internet Explorer minimalnie wersja 10 0.,</w:t>
      </w:r>
    </w:p>
    <w:p w14:paraId="14EF9B48" w14:textId="77777777" w:rsidR="001E5479" w:rsidRPr="00DF1A5E" w:rsidRDefault="001E5479" w:rsidP="00BF1EFF">
      <w:pPr>
        <w:pStyle w:val="Akapitzlist"/>
        <w:widowControl/>
        <w:numPr>
          <w:ilvl w:val="0"/>
          <w:numId w:val="74"/>
        </w:numPr>
        <w:tabs>
          <w:tab w:val="left" w:pos="851"/>
        </w:tabs>
        <w:suppressAutoHyphens/>
        <w:autoSpaceDE/>
        <w:autoSpaceDN/>
        <w:jc w:val="both"/>
        <w:rPr>
          <w:rFonts w:ascii="Calibri" w:hAnsi="Calibri" w:cs="Calibri"/>
          <w:sz w:val="22"/>
          <w:szCs w:val="22"/>
          <w:lang w:eastAsia="en-US"/>
        </w:rPr>
      </w:pPr>
      <w:r w:rsidRPr="00DF1A5E">
        <w:rPr>
          <w:rFonts w:ascii="Calibri" w:eastAsia="Arial" w:hAnsi="Calibri" w:cs="Calibri"/>
          <w:sz w:val="22"/>
          <w:szCs w:val="22"/>
        </w:rPr>
        <w:t>włączona obsługa JavaScript,</w:t>
      </w:r>
    </w:p>
    <w:p w14:paraId="4724DCAB" w14:textId="77777777" w:rsidR="001E5479" w:rsidRPr="00DF1A5E" w:rsidRDefault="001E5479" w:rsidP="00BF1EFF">
      <w:pPr>
        <w:pStyle w:val="Akapitzlist"/>
        <w:widowControl/>
        <w:numPr>
          <w:ilvl w:val="0"/>
          <w:numId w:val="74"/>
        </w:numPr>
        <w:tabs>
          <w:tab w:val="left" w:pos="851"/>
        </w:tabs>
        <w:suppressAutoHyphens/>
        <w:autoSpaceDE/>
        <w:autoSpaceDN/>
        <w:jc w:val="both"/>
        <w:rPr>
          <w:rFonts w:ascii="Calibri" w:hAnsi="Calibri" w:cs="Calibri"/>
          <w:sz w:val="22"/>
          <w:szCs w:val="22"/>
          <w:lang w:eastAsia="en-US"/>
        </w:rPr>
      </w:pPr>
      <w:r w:rsidRPr="00DF1A5E">
        <w:rPr>
          <w:rFonts w:ascii="Calibri" w:eastAsia="Arial" w:hAnsi="Calibri" w:cs="Calibri"/>
          <w:sz w:val="22"/>
          <w:szCs w:val="22"/>
        </w:rPr>
        <w:t xml:space="preserve">zainstalowany program Adobe </w:t>
      </w:r>
      <w:proofErr w:type="spellStart"/>
      <w:r w:rsidRPr="00DF1A5E">
        <w:rPr>
          <w:rFonts w:ascii="Calibri" w:eastAsia="Arial" w:hAnsi="Calibri" w:cs="Calibri"/>
          <w:sz w:val="22"/>
          <w:szCs w:val="22"/>
        </w:rPr>
        <w:t>Acrobat</w:t>
      </w:r>
      <w:proofErr w:type="spellEnd"/>
      <w:r w:rsidRPr="00DF1A5E">
        <w:rPr>
          <w:rFonts w:ascii="Calibri" w:eastAsia="Arial" w:hAnsi="Calibri" w:cs="Calibri"/>
          <w:sz w:val="22"/>
          <w:szCs w:val="22"/>
        </w:rPr>
        <w:t xml:space="preserve"> Reader lub </w:t>
      </w:r>
      <w:r w:rsidR="00DF1A5E" w:rsidRPr="00DF1A5E">
        <w:rPr>
          <w:rFonts w:ascii="Calibri" w:eastAsia="Arial" w:hAnsi="Calibri" w:cs="Calibri"/>
          <w:sz w:val="22"/>
          <w:szCs w:val="22"/>
        </w:rPr>
        <w:t xml:space="preserve">inny obsługujący format plików </w:t>
      </w:r>
      <w:r w:rsidRPr="00DF1A5E">
        <w:rPr>
          <w:rFonts w:ascii="Calibri" w:eastAsia="Arial" w:hAnsi="Calibri" w:cs="Calibri"/>
          <w:sz w:val="22"/>
          <w:szCs w:val="22"/>
        </w:rPr>
        <w:t>pdf,</w:t>
      </w:r>
    </w:p>
    <w:p w14:paraId="6C3258D8" w14:textId="77777777" w:rsidR="001E5479" w:rsidRPr="00DF1A5E" w:rsidRDefault="001E5479" w:rsidP="00BF1EFF">
      <w:pPr>
        <w:pStyle w:val="Akapitzlist"/>
        <w:widowControl/>
        <w:numPr>
          <w:ilvl w:val="0"/>
          <w:numId w:val="74"/>
        </w:numPr>
        <w:tabs>
          <w:tab w:val="left" w:pos="851"/>
        </w:tabs>
        <w:suppressAutoHyphens/>
        <w:autoSpaceDE/>
        <w:autoSpaceDN/>
        <w:jc w:val="both"/>
        <w:rPr>
          <w:rFonts w:ascii="Calibri" w:hAnsi="Calibri" w:cs="Calibri"/>
          <w:sz w:val="22"/>
          <w:szCs w:val="22"/>
          <w:lang w:eastAsia="en-US"/>
        </w:rPr>
      </w:pPr>
      <w:r w:rsidRPr="00DF1A5E">
        <w:rPr>
          <w:rFonts w:ascii="Calibri" w:eastAsia="Arial" w:hAnsi="Calibri" w:cs="Calibri"/>
          <w:sz w:val="22"/>
          <w:szCs w:val="22"/>
        </w:rPr>
        <w:t>Platformazakupowa.pl działa według standardu przyjętego w komunikacji sieciowej - kodowanie UTF8,</w:t>
      </w:r>
    </w:p>
    <w:p w14:paraId="628756AB" w14:textId="77777777" w:rsidR="00DF1A5E" w:rsidRPr="00DF1A5E" w:rsidRDefault="00DF1A5E" w:rsidP="00BF1EFF">
      <w:pPr>
        <w:pStyle w:val="Akapitzlist"/>
        <w:widowControl/>
        <w:numPr>
          <w:ilvl w:val="0"/>
          <w:numId w:val="74"/>
        </w:numPr>
        <w:tabs>
          <w:tab w:val="left" w:pos="851"/>
        </w:tabs>
        <w:suppressAutoHyphens/>
        <w:autoSpaceDE/>
        <w:autoSpaceDN/>
        <w:jc w:val="both"/>
        <w:rPr>
          <w:rFonts w:ascii="Calibri" w:hAnsi="Calibri" w:cs="Calibri"/>
          <w:sz w:val="22"/>
          <w:szCs w:val="22"/>
          <w:lang w:eastAsia="en-US"/>
        </w:rPr>
      </w:pPr>
      <w:r>
        <w:rPr>
          <w:rFonts w:ascii="Calibri" w:eastAsia="Arial" w:hAnsi="Calibri"/>
          <w:sz w:val="22"/>
          <w:szCs w:val="22"/>
          <w:lang w:eastAsia="en-US"/>
        </w:rPr>
        <w:t>o</w:t>
      </w:r>
      <w:r w:rsidR="001E5479" w:rsidRPr="00DF1A5E">
        <w:rPr>
          <w:rFonts w:ascii="Calibri" w:eastAsia="Arial" w:hAnsi="Calibri"/>
          <w:sz w:val="22"/>
          <w:szCs w:val="22"/>
          <w:lang w:eastAsia="en-US"/>
        </w:rPr>
        <w:t>znaczenie czasu odbioru danych przez platformę zakupową stanowi datę oraz dokładny czas (</w:t>
      </w:r>
      <w:proofErr w:type="spellStart"/>
      <w:r w:rsidR="001E5479" w:rsidRPr="00DF1A5E">
        <w:rPr>
          <w:rFonts w:ascii="Calibri" w:eastAsia="Arial" w:hAnsi="Calibri"/>
          <w:sz w:val="22"/>
          <w:szCs w:val="22"/>
          <w:lang w:eastAsia="en-US"/>
        </w:rPr>
        <w:t>hh:mm:ss</w:t>
      </w:r>
      <w:proofErr w:type="spellEnd"/>
      <w:r w:rsidR="001E5479" w:rsidRPr="00DF1A5E">
        <w:rPr>
          <w:rFonts w:ascii="Calibri" w:eastAsia="Arial" w:hAnsi="Calibri"/>
          <w:sz w:val="22"/>
          <w:szCs w:val="22"/>
          <w:lang w:eastAsia="en-US"/>
        </w:rPr>
        <w:t xml:space="preserve">) generowany wg. czasu lokalnego serwera synchronizowanego z zegarem Głównego Urzędu Miar. </w:t>
      </w:r>
    </w:p>
    <w:p w14:paraId="7D14D63A" w14:textId="77777777" w:rsidR="001E5479" w:rsidRPr="00DF1A5E" w:rsidRDefault="001E5479" w:rsidP="00BF1EFF">
      <w:pPr>
        <w:pStyle w:val="Akapitzlist"/>
        <w:widowControl/>
        <w:numPr>
          <w:ilvl w:val="0"/>
          <w:numId w:val="74"/>
        </w:numPr>
        <w:tabs>
          <w:tab w:val="left" w:pos="851"/>
        </w:tabs>
        <w:suppressAutoHyphens/>
        <w:autoSpaceDE/>
        <w:autoSpaceDN/>
        <w:jc w:val="both"/>
        <w:rPr>
          <w:rFonts w:ascii="Calibri" w:hAnsi="Calibri" w:cs="Calibri"/>
          <w:sz w:val="22"/>
          <w:szCs w:val="22"/>
          <w:lang w:eastAsia="en-US"/>
        </w:rPr>
      </w:pPr>
      <w:r w:rsidRPr="00DF1A5E">
        <w:rPr>
          <w:rFonts w:eastAsia="Arial"/>
        </w:rPr>
        <w:t>st</w:t>
      </w:r>
      <w:r w:rsidRPr="00DF1A5E">
        <w:rPr>
          <w:rFonts w:ascii="Calibri" w:eastAsia="Arial" w:hAnsi="Calibri" w:cs="Calibri"/>
          <w:sz w:val="22"/>
          <w:szCs w:val="22"/>
        </w:rPr>
        <w:t xml:space="preserve">ały dostęp do sieci Internet o gwarantowanej przepustowości nie mniejszej niż 512 </w:t>
      </w:r>
      <w:proofErr w:type="spellStart"/>
      <w:r w:rsidRPr="00DF1A5E">
        <w:rPr>
          <w:rFonts w:ascii="Calibri" w:eastAsia="Arial" w:hAnsi="Calibri" w:cs="Calibri"/>
          <w:sz w:val="22"/>
          <w:szCs w:val="22"/>
        </w:rPr>
        <w:t>kb</w:t>
      </w:r>
      <w:proofErr w:type="spellEnd"/>
      <w:r w:rsidRPr="00DF1A5E">
        <w:rPr>
          <w:rFonts w:ascii="Calibri" w:eastAsia="Arial" w:hAnsi="Calibri" w:cs="Calibri"/>
          <w:sz w:val="22"/>
          <w:szCs w:val="22"/>
        </w:rPr>
        <w:t>/s,</w:t>
      </w:r>
    </w:p>
    <w:p w14:paraId="236B75CB" w14:textId="77777777" w:rsidR="001E5479" w:rsidRPr="00665026" w:rsidRDefault="001E5479" w:rsidP="00BF1EFF">
      <w:pPr>
        <w:pStyle w:val="Akapitzlist"/>
        <w:widowControl/>
        <w:numPr>
          <w:ilvl w:val="0"/>
          <w:numId w:val="73"/>
        </w:numPr>
        <w:tabs>
          <w:tab w:val="left" w:pos="1134"/>
        </w:tabs>
        <w:autoSpaceDE/>
        <w:autoSpaceDN/>
        <w:spacing w:before="120" w:after="60"/>
        <w:jc w:val="both"/>
        <w:outlineLvl w:val="1"/>
        <w:rPr>
          <w:rFonts w:ascii="Calibri" w:hAnsi="Calibri" w:cs="Calibri"/>
          <w:bCs/>
          <w:iCs/>
          <w:color w:val="FF0000"/>
          <w:sz w:val="22"/>
          <w:szCs w:val="22"/>
          <w:lang w:val="x-none" w:eastAsia="x-none"/>
        </w:rPr>
      </w:pPr>
      <w:r w:rsidRPr="00665026">
        <w:rPr>
          <w:rFonts w:ascii="Calibri" w:eastAsia="Arial" w:hAnsi="Calibri" w:cs="Calibri"/>
          <w:bCs/>
          <w:iCs/>
          <w:color w:val="000000"/>
          <w:sz w:val="22"/>
          <w:szCs w:val="22"/>
          <w:lang w:val="x-none" w:eastAsia="x-none"/>
        </w:rPr>
        <w:lastRenderedPageBreak/>
        <w:t xml:space="preserve">Wykonawca, przystępując do niniejszego postępowania o udzielenie zamówienia </w:t>
      </w:r>
      <w:r w:rsidR="004A3F2A" w:rsidRPr="00665026">
        <w:rPr>
          <w:rFonts w:ascii="Calibri" w:eastAsia="Arial" w:hAnsi="Calibri" w:cs="Calibri"/>
          <w:bCs/>
          <w:iCs/>
          <w:color w:val="000000"/>
          <w:sz w:val="22"/>
          <w:szCs w:val="22"/>
          <w:lang w:eastAsia="x-none"/>
        </w:rPr>
        <w:tab/>
      </w:r>
      <w:r w:rsidRPr="00665026">
        <w:rPr>
          <w:rFonts w:ascii="Calibri" w:eastAsia="Arial" w:hAnsi="Calibri" w:cs="Calibri"/>
          <w:bCs/>
          <w:iCs/>
          <w:color w:val="000000"/>
          <w:sz w:val="22"/>
          <w:szCs w:val="22"/>
          <w:lang w:val="x-none" w:eastAsia="x-none"/>
        </w:rPr>
        <w:t>publicznego:</w:t>
      </w:r>
    </w:p>
    <w:p w14:paraId="6C92B6FF" w14:textId="77777777" w:rsidR="001E5479" w:rsidRDefault="001E5479" w:rsidP="00BF1EFF">
      <w:pPr>
        <w:pStyle w:val="Akapitzlist"/>
        <w:numPr>
          <w:ilvl w:val="0"/>
          <w:numId w:val="75"/>
        </w:numPr>
        <w:suppressAutoHyphens/>
        <w:autoSpaceDE/>
        <w:autoSpaceDN/>
        <w:jc w:val="both"/>
        <w:rPr>
          <w:rFonts w:ascii="Calibri" w:eastAsia="Arial" w:hAnsi="Calibri" w:cs="Calibri"/>
          <w:sz w:val="22"/>
          <w:szCs w:val="22"/>
        </w:rPr>
      </w:pPr>
      <w:r w:rsidRPr="00060615">
        <w:rPr>
          <w:rFonts w:ascii="Calibri" w:eastAsia="Arial" w:hAnsi="Calibri" w:cs="Calibri"/>
          <w:sz w:val="22"/>
          <w:szCs w:val="22"/>
        </w:rPr>
        <w:t xml:space="preserve">akceptuje warunki korzystania z platformazakupowa.pl określone w Regulaminie zamieszczonym na stronie internetowej w zakładce „Regulamin” </w:t>
      </w:r>
      <w:hyperlink r:id="rId19">
        <w:r w:rsidRPr="00060615">
          <w:rPr>
            <w:rFonts w:ascii="Calibri" w:eastAsia="Arial" w:hAnsi="Calibri" w:cs="Calibri"/>
            <w:sz w:val="22"/>
            <w:szCs w:val="22"/>
          </w:rPr>
          <w:t>pod linkiem</w:t>
        </w:r>
      </w:hyperlink>
      <w:r w:rsidRPr="00060615">
        <w:rPr>
          <w:rFonts w:ascii="Calibri" w:eastAsia="Arial" w:hAnsi="Calibri" w:cs="Calibri"/>
          <w:sz w:val="22"/>
          <w:szCs w:val="22"/>
        </w:rPr>
        <w:t xml:space="preserve">: </w:t>
      </w:r>
      <w:hyperlink r:id="rId20">
        <w:r w:rsidRPr="00060615">
          <w:rPr>
            <w:rFonts w:ascii="Calibri" w:eastAsia="Arial" w:hAnsi="Calibri" w:cs="Calibri"/>
            <w:color w:val="0000FF"/>
            <w:sz w:val="22"/>
            <w:szCs w:val="22"/>
            <w:u w:val="single"/>
          </w:rPr>
          <w:t>https://platformazakupowa.pl/strona/1-regulamin</w:t>
        </w:r>
      </w:hyperlink>
      <w:r w:rsidRPr="00060615">
        <w:rPr>
          <w:rFonts w:ascii="Calibri" w:eastAsia="Arial" w:hAnsi="Calibri" w:cs="Calibri"/>
          <w:sz w:val="22"/>
          <w:szCs w:val="22"/>
        </w:rPr>
        <w:t xml:space="preserve"> oraz uznaje go za wiążący,</w:t>
      </w:r>
    </w:p>
    <w:p w14:paraId="53835510" w14:textId="77777777" w:rsidR="00060615" w:rsidRPr="00060615" w:rsidRDefault="001E5479" w:rsidP="00BF1EFF">
      <w:pPr>
        <w:pStyle w:val="Akapitzlist"/>
        <w:numPr>
          <w:ilvl w:val="0"/>
          <w:numId w:val="75"/>
        </w:numPr>
        <w:suppressAutoHyphens/>
        <w:autoSpaceDE/>
        <w:autoSpaceDN/>
        <w:jc w:val="both"/>
        <w:rPr>
          <w:rFonts w:ascii="Calibri" w:eastAsia="Arial" w:hAnsi="Calibri" w:cs="Calibri"/>
          <w:sz w:val="22"/>
          <w:szCs w:val="22"/>
        </w:rPr>
      </w:pPr>
      <w:r w:rsidRPr="00060615">
        <w:rPr>
          <w:rFonts w:ascii="Calibri" w:eastAsia="Arial" w:hAnsi="Calibri" w:cs="Calibri"/>
          <w:sz w:val="22"/>
          <w:szCs w:val="22"/>
        </w:rPr>
        <w:t xml:space="preserve">zapoznał i stosuje się do Instrukcji składania ofert/wniosków dostępnej pod linkiem: </w:t>
      </w:r>
      <w:hyperlink r:id="rId21">
        <w:r w:rsidRPr="00060615">
          <w:rPr>
            <w:rFonts w:ascii="Calibri" w:eastAsia="Arial" w:hAnsi="Calibri" w:cs="Calibri"/>
            <w:color w:val="0000FF"/>
            <w:sz w:val="22"/>
            <w:szCs w:val="22"/>
            <w:u w:val="single"/>
          </w:rPr>
          <w:t>https://drive.google.com/file/d/1Kd1DttbBeiNWt4q4slS4t76lZVKPbkyD/view</w:t>
        </w:r>
      </w:hyperlink>
    </w:p>
    <w:p w14:paraId="70632D89" w14:textId="77777777" w:rsidR="001E5479" w:rsidRPr="00060615" w:rsidRDefault="001E5479" w:rsidP="00BF1EFF">
      <w:pPr>
        <w:pStyle w:val="Akapitzlist"/>
        <w:numPr>
          <w:ilvl w:val="0"/>
          <w:numId w:val="75"/>
        </w:numPr>
        <w:suppressAutoHyphens/>
        <w:autoSpaceDE/>
        <w:autoSpaceDN/>
        <w:jc w:val="both"/>
        <w:rPr>
          <w:rFonts w:ascii="Calibri" w:eastAsia="Arial" w:hAnsi="Calibri" w:cs="Calibri"/>
          <w:sz w:val="22"/>
          <w:szCs w:val="22"/>
        </w:rPr>
      </w:pPr>
      <w:r w:rsidRPr="00060615">
        <w:rPr>
          <w:rFonts w:ascii="Calibri" w:eastAsia="Arial" w:hAnsi="Calibri" w:cs="Calibri"/>
          <w:sz w:val="22"/>
          <w:szCs w:val="22"/>
        </w:rPr>
        <w:t xml:space="preserve"> </w:t>
      </w:r>
      <w:r w:rsidRPr="00060615">
        <w:rPr>
          <w:rFonts w:ascii="Calibri" w:eastAsia="Arial" w:hAnsi="Calibri" w:cs="Calibri"/>
          <w:sz w:val="22"/>
          <w:szCs w:val="22"/>
          <w:lang w:val="pl" w:eastAsia="en-US"/>
        </w:rPr>
        <w:t xml:space="preserve">Zamawiający nie ponosi odpowiedzialności za złożenie oferty w sposób niezgodny </w:t>
      </w:r>
      <w:r w:rsidR="00060615">
        <w:rPr>
          <w:rFonts w:ascii="Calibri" w:eastAsia="Arial" w:hAnsi="Calibri" w:cs="Calibri"/>
          <w:sz w:val="22"/>
          <w:szCs w:val="22"/>
          <w:lang w:val="pl" w:eastAsia="en-US"/>
        </w:rPr>
        <w:t xml:space="preserve">                     </w:t>
      </w:r>
      <w:r w:rsidRPr="00060615">
        <w:rPr>
          <w:rFonts w:ascii="Calibri" w:eastAsia="Arial" w:hAnsi="Calibri" w:cs="Calibri"/>
          <w:sz w:val="22"/>
          <w:szCs w:val="22"/>
          <w:lang w:val="pl" w:eastAsia="en-US"/>
        </w:rPr>
        <w:t xml:space="preserve">z Instrukcją korzystania z </w:t>
      </w:r>
      <w:r w:rsidRPr="00060615">
        <w:rPr>
          <w:rFonts w:ascii="Calibri" w:eastAsia="Arial" w:hAnsi="Calibri" w:cs="Calibri"/>
          <w:sz w:val="22"/>
          <w:szCs w:val="22"/>
          <w:lang w:eastAsia="en-US"/>
        </w:rPr>
        <w:t>platformy zakupowej</w:t>
      </w:r>
      <w:r w:rsidRPr="00060615">
        <w:rPr>
          <w:rFonts w:ascii="Calibri" w:eastAsia="Arial" w:hAnsi="Calibri" w:cs="Calibri"/>
          <w:sz w:val="22"/>
          <w:szCs w:val="22"/>
          <w:lang w:val="pl" w:eastAsia="en-US"/>
        </w:rPr>
        <w:t xml:space="preserve">, w szczególności za sytuację, gdy zamawiający zapozna się z </w:t>
      </w:r>
      <w:r w:rsidRPr="00060615">
        <w:rPr>
          <w:rFonts w:ascii="Calibri" w:eastAsia="Arial" w:hAnsi="Calibri" w:cs="Calibri"/>
          <w:sz w:val="22"/>
          <w:szCs w:val="22"/>
          <w:lang w:val="pl" w:eastAsia="en-US"/>
        </w:rPr>
        <w:tab/>
        <w:t xml:space="preserve">treścią oferty przed upływem terminu składania ofert (np. złożenie oferty w zakładce „Wyślij </w:t>
      </w:r>
      <w:r w:rsidRPr="00060615">
        <w:rPr>
          <w:rFonts w:ascii="Calibri" w:eastAsia="Arial" w:hAnsi="Calibri" w:cs="Calibri"/>
          <w:sz w:val="22"/>
          <w:szCs w:val="22"/>
          <w:lang w:val="pl" w:eastAsia="en-US"/>
        </w:rPr>
        <w:tab/>
        <w:t xml:space="preserve">wiadomość do zamawiającego”). Taka oferta zostanie uznana przez Zamawiającego za ofertę </w:t>
      </w:r>
      <w:r w:rsidRPr="00060615">
        <w:rPr>
          <w:rFonts w:ascii="Calibri" w:eastAsia="Arial" w:hAnsi="Calibri" w:cs="Calibri"/>
          <w:sz w:val="22"/>
          <w:szCs w:val="22"/>
          <w:lang w:val="pl" w:eastAsia="en-US"/>
        </w:rPr>
        <w:tab/>
        <w:t xml:space="preserve">handlową i nie będzie brana pod uwagę w przedmiotowym postępowaniu, ponieważ nie został </w:t>
      </w:r>
      <w:r w:rsidRPr="00060615">
        <w:rPr>
          <w:rFonts w:ascii="Calibri" w:eastAsia="Arial" w:hAnsi="Calibri" w:cs="Calibri"/>
          <w:sz w:val="22"/>
          <w:szCs w:val="22"/>
          <w:lang w:val="pl" w:eastAsia="en-US"/>
        </w:rPr>
        <w:tab/>
      </w:r>
      <w:r w:rsidR="00060615">
        <w:rPr>
          <w:rFonts w:ascii="Calibri" w:eastAsia="Arial" w:hAnsi="Calibri" w:cs="Calibri"/>
          <w:sz w:val="22"/>
          <w:szCs w:val="22"/>
          <w:lang w:val="pl" w:eastAsia="en-US"/>
        </w:rPr>
        <w:t xml:space="preserve">spełniony obowiązek </w:t>
      </w:r>
      <w:r w:rsidRPr="00060615">
        <w:rPr>
          <w:rFonts w:ascii="Calibri" w:eastAsia="Arial" w:hAnsi="Calibri" w:cs="Calibri"/>
          <w:sz w:val="22"/>
          <w:szCs w:val="22"/>
          <w:lang w:val="pl" w:eastAsia="en-US"/>
        </w:rPr>
        <w:t xml:space="preserve">narzucony w art. 221 ustawy </w:t>
      </w:r>
      <w:proofErr w:type="spellStart"/>
      <w:r w:rsidR="00060615">
        <w:rPr>
          <w:rFonts w:ascii="Calibri" w:eastAsia="Arial" w:hAnsi="Calibri" w:cs="Calibri"/>
          <w:sz w:val="22"/>
          <w:szCs w:val="22"/>
          <w:lang w:val="pl" w:eastAsia="en-US"/>
        </w:rPr>
        <w:t>P</w:t>
      </w:r>
      <w:r w:rsidRPr="00060615">
        <w:rPr>
          <w:rFonts w:ascii="Calibri" w:eastAsia="Arial" w:hAnsi="Calibri" w:cs="Calibri"/>
          <w:sz w:val="22"/>
          <w:szCs w:val="22"/>
          <w:lang w:val="pl" w:eastAsia="en-US"/>
        </w:rPr>
        <w:t>zp</w:t>
      </w:r>
      <w:proofErr w:type="spellEnd"/>
      <w:r w:rsidRPr="00060615">
        <w:rPr>
          <w:rFonts w:ascii="Calibri" w:eastAsia="Arial" w:hAnsi="Calibri" w:cs="Calibri"/>
          <w:sz w:val="22"/>
          <w:szCs w:val="22"/>
          <w:lang w:val="pl" w:eastAsia="en-US"/>
        </w:rPr>
        <w:t>.</w:t>
      </w:r>
    </w:p>
    <w:p w14:paraId="27D6E219" w14:textId="77777777" w:rsidR="001E5479" w:rsidRPr="00665026" w:rsidRDefault="001E5479" w:rsidP="00BF1EFF">
      <w:pPr>
        <w:pStyle w:val="Akapitzlist"/>
        <w:numPr>
          <w:ilvl w:val="0"/>
          <w:numId w:val="75"/>
        </w:numPr>
        <w:suppressAutoHyphens/>
        <w:autoSpaceDE/>
        <w:autoSpaceDN/>
        <w:jc w:val="both"/>
        <w:rPr>
          <w:rFonts w:ascii="Calibri" w:eastAsia="Arial" w:hAnsi="Calibri" w:cs="Calibri"/>
          <w:sz w:val="22"/>
          <w:szCs w:val="22"/>
        </w:rPr>
      </w:pPr>
      <w:r w:rsidRPr="00060615">
        <w:rPr>
          <w:rFonts w:ascii="Calibri" w:eastAsia="Arial" w:hAnsi="Calibri" w:cs="Calibri"/>
          <w:sz w:val="22"/>
          <w:szCs w:val="22"/>
          <w:lang w:val="pl" w:eastAsia="en-US"/>
        </w:rPr>
        <w:t xml:space="preserve">Zamawiający informuje, że instrukcje korzystania z </w:t>
      </w:r>
      <w:r w:rsidRPr="00060615">
        <w:rPr>
          <w:rFonts w:ascii="Calibri" w:eastAsia="Arial" w:hAnsi="Calibri" w:cs="Calibri"/>
          <w:sz w:val="22"/>
          <w:szCs w:val="22"/>
          <w:lang w:eastAsia="en-US"/>
        </w:rPr>
        <w:t xml:space="preserve">platformy zakupowej </w:t>
      </w:r>
      <w:r w:rsidRPr="00060615">
        <w:rPr>
          <w:rFonts w:ascii="Calibri" w:eastAsia="Arial" w:hAnsi="Calibri" w:cs="Calibri"/>
          <w:sz w:val="22"/>
          <w:szCs w:val="22"/>
          <w:lang w:val="pl" w:eastAsia="en-US"/>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r w:rsidRPr="00060615">
          <w:rPr>
            <w:rFonts w:ascii="Calibri" w:eastAsia="Arial" w:hAnsi="Calibri" w:cs="Calibri"/>
            <w:color w:val="1155CC"/>
            <w:sz w:val="22"/>
            <w:szCs w:val="22"/>
            <w:u w:val="single"/>
            <w:lang w:val="pl" w:eastAsia="en-US"/>
          </w:rPr>
          <w:t>https://platformazakupowa.pl/strona/45-instrukcje</w:t>
        </w:r>
      </w:hyperlink>
    </w:p>
    <w:p w14:paraId="79ACA056" w14:textId="77777777" w:rsidR="00683A02" w:rsidRPr="006322B5" w:rsidRDefault="00683A02" w:rsidP="00683A02">
      <w:pPr>
        <w:pStyle w:val="Nagwek1"/>
        <w:keepNext w:val="0"/>
        <w:numPr>
          <w:ilvl w:val="0"/>
          <w:numId w:val="2"/>
        </w:numPr>
        <w:suppressAutoHyphens w:val="0"/>
        <w:spacing w:before="200" w:after="60"/>
        <w:jc w:val="both"/>
        <w:rPr>
          <w:rFonts w:ascii="Calibri" w:hAnsi="Calibri" w:cs="Calibri"/>
          <w:sz w:val="22"/>
          <w:szCs w:val="22"/>
        </w:rPr>
      </w:pPr>
      <w:r w:rsidRPr="006322B5">
        <w:rPr>
          <w:rFonts w:ascii="Calibri" w:hAnsi="Calibri" w:cs="Calibri"/>
          <w:sz w:val="22"/>
          <w:szCs w:val="22"/>
        </w:rPr>
        <w:t>OPIS SPOSOBU UDZIELANIA WYJAŚNIEŃ TREŚCI SWZ</w:t>
      </w:r>
    </w:p>
    <w:p w14:paraId="6E8FF97A" w14:textId="77777777" w:rsidR="00625832" w:rsidRPr="006322B5" w:rsidRDefault="00625832" w:rsidP="00625832">
      <w:pPr>
        <w:rPr>
          <w:rFonts w:ascii="Calibri" w:hAnsi="Calibri" w:cs="Calibri"/>
          <w:sz w:val="22"/>
          <w:szCs w:val="22"/>
          <w:lang w:eastAsia="zh-CN"/>
        </w:rPr>
      </w:pPr>
    </w:p>
    <w:p w14:paraId="2462AF70" w14:textId="77777777" w:rsidR="00CC1A07" w:rsidRDefault="00683A02" w:rsidP="00BF1EFF">
      <w:pPr>
        <w:pStyle w:val="Akapitzlist"/>
        <w:numPr>
          <w:ilvl w:val="0"/>
          <w:numId w:val="76"/>
        </w:numPr>
        <w:jc w:val="both"/>
        <w:rPr>
          <w:rFonts w:ascii="Calibri" w:hAnsi="Calibri" w:cs="Calibri"/>
          <w:sz w:val="22"/>
          <w:szCs w:val="22"/>
          <w:lang w:eastAsia="zh-CN"/>
        </w:rPr>
      </w:pPr>
      <w:r w:rsidRPr="006322B5">
        <w:rPr>
          <w:rFonts w:ascii="Calibri" w:hAnsi="Calibri" w:cs="Calibri"/>
          <w:sz w:val="22"/>
          <w:szCs w:val="22"/>
        </w:rPr>
        <w:t>Wykonawca może zwrócić się do Zamawiającego z wnio</w:t>
      </w:r>
      <w:r w:rsidR="0074085E">
        <w:rPr>
          <w:rFonts w:ascii="Calibri" w:hAnsi="Calibri" w:cs="Calibri"/>
          <w:sz w:val="22"/>
          <w:szCs w:val="22"/>
        </w:rPr>
        <w:t xml:space="preserve">skiem o wyjaśnienie treści SWZ, </w:t>
      </w:r>
      <w:r w:rsidR="0074085E">
        <w:rPr>
          <w:rFonts w:ascii="Calibri" w:hAnsi="Calibri" w:cs="Calibri"/>
          <w:sz w:val="22"/>
          <w:szCs w:val="22"/>
        </w:rPr>
        <w:tab/>
      </w:r>
      <w:r w:rsidRPr="006322B5">
        <w:rPr>
          <w:rFonts w:ascii="Calibri" w:hAnsi="Calibri" w:cs="Calibri"/>
          <w:sz w:val="22"/>
          <w:szCs w:val="22"/>
        </w:rPr>
        <w:t>przekazanym za pośrednictwem Platformy.</w:t>
      </w:r>
    </w:p>
    <w:p w14:paraId="78F127BD" w14:textId="77777777" w:rsidR="00683A02" w:rsidRPr="00CC1A07" w:rsidRDefault="00CC1A07" w:rsidP="00BF1EFF">
      <w:pPr>
        <w:pStyle w:val="Akapitzlist"/>
        <w:numPr>
          <w:ilvl w:val="0"/>
          <w:numId w:val="76"/>
        </w:numPr>
        <w:jc w:val="both"/>
        <w:rPr>
          <w:rFonts w:ascii="Calibri" w:hAnsi="Calibri" w:cs="Calibri"/>
          <w:sz w:val="22"/>
          <w:szCs w:val="22"/>
          <w:lang w:eastAsia="zh-CN"/>
        </w:rPr>
      </w:pPr>
      <w:r w:rsidRPr="00CC1A07">
        <w:rPr>
          <w:rFonts w:ascii="Calibri" w:hAnsi="Calibri" w:cs="Calibri"/>
          <w:bCs/>
          <w:iCs/>
          <w:sz w:val="22"/>
          <w:szCs w:val="22"/>
        </w:rPr>
        <w:t xml:space="preserve">Zamawiający udzieli wyjaśnień niezwłocznie, jednak nie później niż na 2 dni przed </w:t>
      </w:r>
      <w:r w:rsidRPr="00CC1A07">
        <w:rPr>
          <w:rFonts w:ascii="Calibri" w:hAnsi="Calibri" w:cs="Calibri"/>
          <w:bCs/>
          <w:iCs/>
          <w:sz w:val="22"/>
          <w:szCs w:val="22"/>
        </w:rPr>
        <w:tab/>
        <w:t xml:space="preserve">upływem terminu składania ofert, pod warunkiem, że wniosek o wyjaśnienie treści SWZ </w:t>
      </w:r>
      <w:r>
        <w:rPr>
          <w:rFonts w:ascii="Calibri" w:hAnsi="Calibri" w:cs="Calibri"/>
          <w:bCs/>
          <w:iCs/>
          <w:sz w:val="22"/>
          <w:szCs w:val="22"/>
        </w:rPr>
        <w:tab/>
      </w:r>
      <w:r w:rsidRPr="00CC1A07">
        <w:rPr>
          <w:rFonts w:ascii="Calibri" w:hAnsi="Calibri" w:cs="Calibri"/>
          <w:bCs/>
          <w:iCs/>
          <w:sz w:val="22"/>
          <w:szCs w:val="22"/>
        </w:rPr>
        <w:t>wpłynął do Zamawiającego nie później niż na 4 dni przed upływem terminu składania ofert.</w:t>
      </w:r>
    </w:p>
    <w:p w14:paraId="568E6582" w14:textId="77777777" w:rsidR="00683A02" w:rsidRPr="006322B5" w:rsidRDefault="00683A02" w:rsidP="00BF1EFF">
      <w:pPr>
        <w:pStyle w:val="Akapitzlist"/>
        <w:numPr>
          <w:ilvl w:val="0"/>
          <w:numId w:val="76"/>
        </w:numPr>
        <w:jc w:val="both"/>
        <w:rPr>
          <w:rFonts w:ascii="Calibri" w:hAnsi="Calibri" w:cs="Calibri"/>
          <w:sz w:val="22"/>
          <w:szCs w:val="22"/>
          <w:lang w:eastAsia="zh-CN"/>
        </w:rPr>
      </w:pPr>
      <w:r w:rsidRPr="006322B5">
        <w:rPr>
          <w:rFonts w:ascii="Calibri" w:hAnsi="Calibri" w:cs="Calibri"/>
          <w:sz w:val="22"/>
          <w:szCs w:val="22"/>
        </w:rPr>
        <w:t xml:space="preserve">Jeżeli wniosek o wyjaśnienie treści SWZ nie wpłynie w terminie, o którym mowa  w punkcie </w:t>
      </w:r>
      <w:r w:rsidR="0074085E">
        <w:rPr>
          <w:rFonts w:ascii="Calibri" w:hAnsi="Calibri" w:cs="Calibri"/>
          <w:sz w:val="22"/>
          <w:szCs w:val="22"/>
        </w:rPr>
        <w:tab/>
      </w:r>
      <w:r w:rsidRPr="006322B5">
        <w:rPr>
          <w:rFonts w:ascii="Calibri" w:hAnsi="Calibri" w:cs="Calibri"/>
          <w:sz w:val="22"/>
          <w:szCs w:val="22"/>
        </w:rPr>
        <w:t>powyżej, Zamawiający nie ma obowiązku udzielania wyjaśnień SWZ.</w:t>
      </w:r>
    </w:p>
    <w:p w14:paraId="2FD92324" w14:textId="77777777" w:rsidR="00683A02" w:rsidRPr="006322B5" w:rsidRDefault="00683A02" w:rsidP="00BF1EFF">
      <w:pPr>
        <w:pStyle w:val="Akapitzlist"/>
        <w:numPr>
          <w:ilvl w:val="0"/>
          <w:numId w:val="76"/>
        </w:numPr>
        <w:jc w:val="both"/>
        <w:rPr>
          <w:rFonts w:ascii="Calibri" w:hAnsi="Calibri" w:cs="Calibri"/>
          <w:sz w:val="22"/>
          <w:szCs w:val="22"/>
          <w:lang w:eastAsia="zh-CN"/>
        </w:rPr>
      </w:pPr>
      <w:r w:rsidRPr="006322B5">
        <w:rPr>
          <w:rFonts w:ascii="Calibri" w:hAnsi="Calibri" w:cs="Calibri"/>
          <w:sz w:val="22"/>
          <w:szCs w:val="22"/>
        </w:rPr>
        <w:t xml:space="preserve">Przedłużenie terminu składania ofert, nie wpływa na bieg terminu składania wniosku </w:t>
      </w:r>
      <w:r w:rsidR="006322B5">
        <w:rPr>
          <w:rFonts w:ascii="Calibri" w:hAnsi="Calibri" w:cs="Calibri"/>
          <w:sz w:val="22"/>
          <w:szCs w:val="22"/>
        </w:rPr>
        <w:t xml:space="preserve"> </w:t>
      </w:r>
      <w:r w:rsidR="002A0308">
        <w:rPr>
          <w:rFonts w:ascii="Calibri" w:hAnsi="Calibri" w:cs="Calibri"/>
          <w:sz w:val="22"/>
          <w:szCs w:val="22"/>
        </w:rPr>
        <w:br/>
        <w:t xml:space="preserve">        </w:t>
      </w:r>
      <w:r w:rsidRPr="006322B5">
        <w:rPr>
          <w:rFonts w:ascii="Calibri" w:hAnsi="Calibri" w:cs="Calibri"/>
          <w:sz w:val="22"/>
          <w:szCs w:val="22"/>
        </w:rPr>
        <w:t>o wyjaśnienie treści SWZ.</w:t>
      </w:r>
    </w:p>
    <w:p w14:paraId="3825D9AC" w14:textId="77777777" w:rsidR="00683A02" w:rsidRPr="006322B5" w:rsidRDefault="00683A02" w:rsidP="00BF1EFF">
      <w:pPr>
        <w:pStyle w:val="Akapitzlist"/>
        <w:numPr>
          <w:ilvl w:val="0"/>
          <w:numId w:val="76"/>
        </w:numPr>
        <w:jc w:val="both"/>
        <w:rPr>
          <w:rFonts w:ascii="Calibri" w:hAnsi="Calibri" w:cs="Calibri"/>
          <w:sz w:val="22"/>
          <w:szCs w:val="22"/>
          <w:lang w:eastAsia="zh-CN"/>
        </w:rPr>
      </w:pPr>
      <w:r w:rsidRPr="006322B5">
        <w:rPr>
          <w:rFonts w:ascii="Calibri" w:hAnsi="Calibri" w:cs="Calibri"/>
          <w:sz w:val="22"/>
          <w:szCs w:val="22"/>
        </w:rPr>
        <w:t xml:space="preserve">Treść zapytań wraz z wyjaśnieniami Zamawiający udostępni na stronie internetowej </w:t>
      </w:r>
      <w:r w:rsidR="006322B5" w:rsidRPr="006322B5">
        <w:rPr>
          <w:rFonts w:ascii="Calibri" w:hAnsi="Calibri" w:cs="Calibri"/>
          <w:sz w:val="22"/>
          <w:szCs w:val="22"/>
        </w:rPr>
        <w:tab/>
      </w:r>
      <w:r w:rsidRPr="006322B5">
        <w:rPr>
          <w:rFonts w:ascii="Calibri" w:hAnsi="Calibri" w:cs="Calibri"/>
          <w:sz w:val="22"/>
          <w:szCs w:val="22"/>
        </w:rPr>
        <w:t>prowadzonego postępowania, bez ujawniania źródła zapytania.</w:t>
      </w:r>
    </w:p>
    <w:p w14:paraId="1F1C5ACD" w14:textId="77777777" w:rsidR="0042699D" w:rsidRDefault="00683A02" w:rsidP="00BF1EFF">
      <w:pPr>
        <w:pStyle w:val="Akapitzlist"/>
        <w:numPr>
          <w:ilvl w:val="0"/>
          <w:numId w:val="76"/>
        </w:numPr>
        <w:jc w:val="both"/>
        <w:rPr>
          <w:rFonts w:ascii="Calibri" w:hAnsi="Calibri" w:cs="Calibri"/>
          <w:sz w:val="22"/>
          <w:szCs w:val="22"/>
          <w:lang w:eastAsia="zh-CN"/>
        </w:rPr>
      </w:pPr>
      <w:r w:rsidRPr="006322B5">
        <w:rPr>
          <w:rFonts w:ascii="Calibri" w:hAnsi="Calibri" w:cs="Calibri"/>
          <w:sz w:val="22"/>
          <w:szCs w:val="22"/>
        </w:rPr>
        <w:t xml:space="preserve">W uzasadnionych przypadkach Zamawiający może przed upływem terminu składania </w:t>
      </w:r>
      <w:r w:rsidR="006322B5" w:rsidRPr="006322B5">
        <w:rPr>
          <w:rFonts w:ascii="Calibri" w:hAnsi="Calibri" w:cs="Calibri"/>
          <w:sz w:val="22"/>
          <w:szCs w:val="22"/>
        </w:rPr>
        <w:tab/>
      </w:r>
      <w:r w:rsidRPr="006322B5">
        <w:rPr>
          <w:rFonts w:ascii="Calibri" w:hAnsi="Calibri" w:cs="Calibri"/>
          <w:sz w:val="22"/>
          <w:szCs w:val="22"/>
        </w:rPr>
        <w:t xml:space="preserve">ofert </w:t>
      </w:r>
      <w:r w:rsidR="006322B5">
        <w:rPr>
          <w:rFonts w:ascii="Calibri" w:hAnsi="Calibri" w:cs="Calibri"/>
          <w:sz w:val="22"/>
          <w:szCs w:val="22"/>
        </w:rPr>
        <w:tab/>
      </w:r>
      <w:r w:rsidRPr="006322B5">
        <w:rPr>
          <w:rFonts w:ascii="Calibri" w:hAnsi="Calibri" w:cs="Calibri"/>
          <w:sz w:val="22"/>
          <w:szCs w:val="22"/>
        </w:rPr>
        <w:t xml:space="preserve">zmienić treść SWZ. Dokonaną zmianę treści SWZ Zamawiający udostępni na </w:t>
      </w:r>
      <w:r w:rsidR="006322B5">
        <w:rPr>
          <w:rFonts w:ascii="Calibri" w:hAnsi="Calibri" w:cs="Calibri"/>
          <w:sz w:val="22"/>
          <w:szCs w:val="22"/>
        </w:rPr>
        <w:t xml:space="preserve">stronie </w:t>
      </w:r>
      <w:r w:rsidR="006322B5">
        <w:rPr>
          <w:rFonts w:ascii="Calibri" w:hAnsi="Calibri" w:cs="Calibri"/>
          <w:sz w:val="22"/>
          <w:szCs w:val="22"/>
        </w:rPr>
        <w:tab/>
      </w:r>
      <w:r w:rsidRPr="006322B5">
        <w:rPr>
          <w:rFonts w:ascii="Calibri" w:hAnsi="Calibri" w:cs="Calibri"/>
          <w:sz w:val="22"/>
          <w:szCs w:val="22"/>
        </w:rPr>
        <w:t>internetowej prowadzonego postępowania.</w:t>
      </w:r>
    </w:p>
    <w:p w14:paraId="1DD4309C" w14:textId="77777777" w:rsidR="002A0308" w:rsidRPr="00C17730" w:rsidRDefault="002A0308" w:rsidP="002A0308">
      <w:pPr>
        <w:pStyle w:val="Akapitzlist"/>
        <w:ind w:left="360"/>
        <w:jc w:val="both"/>
        <w:rPr>
          <w:rFonts w:ascii="Calibri" w:hAnsi="Calibri" w:cs="Calibri"/>
          <w:sz w:val="22"/>
          <w:szCs w:val="22"/>
          <w:lang w:eastAsia="zh-CN"/>
        </w:rPr>
      </w:pPr>
    </w:p>
    <w:p w14:paraId="705984BF" w14:textId="77777777" w:rsidR="0042699D" w:rsidRPr="0042699D" w:rsidRDefault="0042699D" w:rsidP="0042699D">
      <w:pPr>
        <w:pStyle w:val="Akapitzlist"/>
        <w:widowControl/>
        <w:numPr>
          <w:ilvl w:val="0"/>
          <w:numId w:val="2"/>
        </w:numPr>
        <w:tabs>
          <w:tab w:val="num" w:pos="574"/>
        </w:tabs>
        <w:autoSpaceDE/>
        <w:autoSpaceDN/>
        <w:spacing w:before="200" w:after="60"/>
        <w:jc w:val="both"/>
        <w:outlineLvl w:val="0"/>
        <w:rPr>
          <w:rFonts w:ascii="Calibri" w:hAnsi="Calibri" w:cs="Calibri"/>
          <w:b/>
          <w:bCs/>
          <w:caps/>
          <w:kern w:val="32"/>
          <w:sz w:val="22"/>
          <w:szCs w:val="22"/>
          <w:lang w:val="x-none" w:eastAsia="x-none"/>
        </w:rPr>
      </w:pPr>
      <w:r w:rsidRPr="0042699D">
        <w:rPr>
          <w:rFonts w:ascii="Calibri" w:hAnsi="Calibri" w:cs="Calibri"/>
          <w:b/>
          <w:bCs/>
          <w:caps/>
          <w:kern w:val="32"/>
          <w:sz w:val="22"/>
          <w:szCs w:val="22"/>
          <w:lang w:val="x-none" w:eastAsia="x-none"/>
        </w:rPr>
        <w:t>Wymagania dotycz</w:t>
      </w:r>
      <w:r w:rsidRPr="0042699D">
        <w:rPr>
          <w:rFonts w:ascii="Calibri" w:eastAsia="TimesNewRoman" w:hAnsi="Calibri" w:cs="Calibri"/>
          <w:b/>
          <w:bCs/>
          <w:caps/>
          <w:kern w:val="32"/>
          <w:sz w:val="22"/>
          <w:szCs w:val="22"/>
          <w:lang w:val="x-none" w:eastAsia="x-none"/>
        </w:rPr>
        <w:t>ą</w:t>
      </w:r>
      <w:r w:rsidRPr="0042699D">
        <w:rPr>
          <w:rFonts w:ascii="Calibri" w:hAnsi="Calibri" w:cs="Calibri"/>
          <w:b/>
          <w:bCs/>
          <w:caps/>
          <w:kern w:val="32"/>
          <w:sz w:val="22"/>
          <w:szCs w:val="22"/>
          <w:lang w:val="x-none" w:eastAsia="x-none"/>
        </w:rPr>
        <w:t>ce wadium</w:t>
      </w:r>
    </w:p>
    <w:p w14:paraId="35467671" w14:textId="77777777" w:rsidR="004B66CB" w:rsidRPr="002A0308" w:rsidRDefault="0042699D" w:rsidP="002A0308">
      <w:pPr>
        <w:suppressAutoHyphens/>
        <w:autoSpaceDE/>
        <w:autoSpaceDN/>
        <w:ind w:left="360"/>
        <w:jc w:val="both"/>
        <w:rPr>
          <w:rFonts w:ascii="Calibri" w:eastAsia="Arial" w:hAnsi="Calibri" w:cs="Calibri"/>
          <w:bCs/>
          <w:sz w:val="22"/>
          <w:szCs w:val="22"/>
          <w:lang w:val="pl"/>
        </w:rPr>
      </w:pPr>
      <w:r w:rsidRPr="0042699D">
        <w:rPr>
          <w:rFonts w:ascii="Calibri" w:eastAsia="Arial" w:hAnsi="Calibri" w:cs="Calibri"/>
          <w:bCs/>
          <w:sz w:val="22"/>
          <w:szCs w:val="22"/>
          <w:lang w:val="pl"/>
        </w:rPr>
        <w:t>Zamawiający nie wymaga wniesienia wadium</w:t>
      </w:r>
      <w:r w:rsidR="002A0308">
        <w:rPr>
          <w:rFonts w:ascii="Calibri" w:eastAsia="Arial" w:hAnsi="Calibri" w:cs="Calibri"/>
          <w:bCs/>
          <w:sz w:val="22"/>
          <w:szCs w:val="22"/>
          <w:lang w:val="pl"/>
        </w:rPr>
        <w:t>.</w:t>
      </w:r>
      <w:r w:rsidRPr="0042699D">
        <w:rPr>
          <w:rFonts w:ascii="Calibri" w:eastAsia="Arial" w:hAnsi="Calibri" w:cs="Calibri"/>
          <w:bCs/>
          <w:sz w:val="22"/>
          <w:szCs w:val="22"/>
          <w:lang w:val="pl"/>
        </w:rPr>
        <w:t xml:space="preserve"> </w:t>
      </w:r>
      <w:bookmarkStart w:id="6" w:name="_Toc258314251"/>
    </w:p>
    <w:p w14:paraId="6B3AABFC" w14:textId="77777777" w:rsidR="0042699D" w:rsidRDefault="0042699D" w:rsidP="0042699D">
      <w:pPr>
        <w:pStyle w:val="Akapitzlist"/>
        <w:widowControl/>
        <w:numPr>
          <w:ilvl w:val="0"/>
          <w:numId w:val="2"/>
        </w:numPr>
        <w:tabs>
          <w:tab w:val="num" w:pos="574"/>
        </w:tabs>
        <w:autoSpaceDE/>
        <w:autoSpaceDN/>
        <w:spacing w:before="200" w:after="60"/>
        <w:jc w:val="both"/>
        <w:outlineLvl w:val="0"/>
        <w:rPr>
          <w:rFonts w:ascii="Calibri" w:eastAsia="TimesNewRoman" w:hAnsi="Calibri" w:cs="Calibri"/>
          <w:b/>
          <w:bCs/>
          <w:caps/>
          <w:kern w:val="32"/>
          <w:sz w:val="22"/>
          <w:szCs w:val="22"/>
          <w:lang w:eastAsia="x-none"/>
        </w:rPr>
      </w:pPr>
      <w:r w:rsidRPr="0042699D">
        <w:rPr>
          <w:rFonts w:ascii="Calibri" w:hAnsi="Calibri" w:cs="Calibri"/>
          <w:b/>
          <w:bCs/>
          <w:caps/>
          <w:kern w:val="32"/>
          <w:sz w:val="22"/>
          <w:szCs w:val="22"/>
          <w:lang w:val="x-none" w:eastAsia="x-none"/>
        </w:rPr>
        <w:t>Termin zwi</w:t>
      </w:r>
      <w:r w:rsidRPr="0042699D">
        <w:rPr>
          <w:rFonts w:ascii="Calibri" w:eastAsia="TimesNewRoman" w:hAnsi="Calibri" w:cs="Calibri"/>
          <w:b/>
          <w:bCs/>
          <w:caps/>
          <w:kern w:val="32"/>
          <w:sz w:val="22"/>
          <w:szCs w:val="22"/>
          <w:lang w:val="x-none" w:eastAsia="x-none"/>
        </w:rPr>
        <w:t>ą</w:t>
      </w:r>
      <w:r w:rsidRPr="0042699D">
        <w:rPr>
          <w:rFonts w:ascii="Calibri" w:hAnsi="Calibri" w:cs="Calibri"/>
          <w:b/>
          <w:bCs/>
          <w:caps/>
          <w:kern w:val="32"/>
          <w:sz w:val="22"/>
          <w:szCs w:val="22"/>
          <w:lang w:val="x-none" w:eastAsia="x-none"/>
        </w:rPr>
        <w:t>zania ofert</w:t>
      </w:r>
      <w:r w:rsidRPr="0042699D">
        <w:rPr>
          <w:rFonts w:ascii="Calibri" w:eastAsia="TimesNewRoman" w:hAnsi="Calibri" w:cs="Calibri"/>
          <w:b/>
          <w:bCs/>
          <w:caps/>
          <w:kern w:val="32"/>
          <w:sz w:val="22"/>
          <w:szCs w:val="22"/>
          <w:lang w:val="x-none" w:eastAsia="x-none"/>
        </w:rPr>
        <w:t>ą</w:t>
      </w:r>
      <w:bookmarkEnd w:id="6"/>
    </w:p>
    <w:p w14:paraId="44E4C1B5" w14:textId="77777777" w:rsidR="0042699D" w:rsidRPr="0042699D" w:rsidRDefault="0042699D" w:rsidP="0042699D">
      <w:pPr>
        <w:pStyle w:val="Akapitzlist"/>
        <w:widowControl/>
        <w:tabs>
          <w:tab w:val="num" w:pos="574"/>
        </w:tabs>
        <w:autoSpaceDE/>
        <w:autoSpaceDN/>
        <w:spacing w:before="200" w:after="60"/>
        <w:ind w:left="360"/>
        <w:jc w:val="both"/>
        <w:outlineLvl w:val="0"/>
        <w:rPr>
          <w:rFonts w:ascii="Calibri" w:eastAsia="TimesNewRoman" w:hAnsi="Calibri" w:cs="Calibri"/>
          <w:b/>
          <w:bCs/>
          <w:caps/>
          <w:kern w:val="32"/>
          <w:sz w:val="22"/>
          <w:szCs w:val="22"/>
          <w:lang w:eastAsia="x-none"/>
        </w:rPr>
      </w:pPr>
    </w:p>
    <w:p w14:paraId="16E80A9B" w14:textId="3CC98BA3" w:rsidR="0042699D" w:rsidRPr="002A0308" w:rsidRDefault="0042699D" w:rsidP="00BF1EFF">
      <w:pPr>
        <w:pStyle w:val="Akapitzlist"/>
        <w:widowControl/>
        <w:numPr>
          <w:ilvl w:val="0"/>
          <w:numId w:val="78"/>
        </w:numPr>
        <w:autoSpaceDE/>
        <w:autoSpaceDN/>
        <w:spacing w:before="120" w:after="60"/>
        <w:ind w:hanging="784"/>
        <w:outlineLvl w:val="1"/>
        <w:rPr>
          <w:rFonts w:ascii="Calibri" w:hAnsi="Calibri" w:cs="Calibri"/>
          <w:bCs/>
          <w:iCs/>
          <w:color w:val="FF0000"/>
          <w:sz w:val="22"/>
          <w:szCs w:val="22"/>
          <w:lang w:val="x-none" w:eastAsia="x-none"/>
        </w:rPr>
      </w:pPr>
      <w:r w:rsidRPr="002A0308">
        <w:rPr>
          <w:rFonts w:ascii="Calibri" w:hAnsi="Calibri" w:cs="Calibri"/>
          <w:bCs/>
          <w:iCs/>
          <w:color w:val="FF0000"/>
          <w:sz w:val="22"/>
          <w:szCs w:val="22"/>
          <w:lang w:val="x-none" w:eastAsia="x-none"/>
        </w:rPr>
        <w:t>Wykonawca pozostaje związany ofertą</w:t>
      </w:r>
      <w:r w:rsidR="00C17730" w:rsidRPr="002A0308">
        <w:rPr>
          <w:rFonts w:ascii="Calibri" w:hAnsi="Calibri" w:cs="Calibri"/>
          <w:bCs/>
          <w:iCs/>
          <w:color w:val="FF0000"/>
          <w:sz w:val="22"/>
          <w:szCs w:val="22"/>
          <w:lang w:eastAsia="x-none"/>
        </w:rPr>
        <w:t xml:space="preserve"> w terminie 30 dni od dnia upływu terminu składania ofert</w:t>
      </w:r>
      <w:r w:rsidRPr="002A0308">
        <w:rPr>
          <w:rFonts w:ascii="Calibri" w:hAnsi="Calibri" w:cs="Calibri"/>
          <w:bCs/>
          <w:iCs/>
          <w:color w:val="FF0000"/>
          <w:sz w:val="22"/>
          <w:szCs w:val="22"/>
          <w:lang w:val="x-none" w:eastAsia="x-none"/>
        </w:rPr>
        <w:t xml:space="preserve"> do dnia</w:t>
      </w:r>
      <w:r w:rsidR="00904D81">
        <w:rPr>
          <w:rFonts w:ascii="Calibri" w:hAnsi="Calibri" w:cs="Calibri"/>
          <w:bCs/>
          <w:iCs/>
          <w:color w:val="FF0000"/>
          <w:sz w:val="22"/>
          <w:szCs w:val="22"/>
          <w:lang w:eastAsia="x-none"/>
        </w:rPr>
        <w:t xml:space="preserve"> 24.05.</w:t>
      </w:r>
      <w:r w:rsidR="00400FEF" w:rsidRPr="002A0308">
        <w:rPr>
          <w:rFonts w:ascii="Calibri" w:hAnsi="Calibri" w:cs="Calibri"/>
          <w:bCs/>
          <w:iCs/>
          <w:color w:val="FF0000"/>
          <w:sz w:val="22"/>
          <w:szCs w:val="22"/>
          <w:lang w:val="x-none" w:eastAsia="x-none"/>
        </w:rPr>
        <w:t>202</w:t>
      </w:r>
      <w:r w:rsidR="00C17730" w:rsidRPr="002A0308">
        <w:rPr>
          <w:rFonts w:ascii="Calibri" w:hAnsi="Calibri" w:cs="Calibri"/>
          <w:bCs/>
          <w:iCs/>
          <w:color w:val="FF0000"/>
          <w:sz w:val="22"/>
          <w:szCs w:val="22"/>
          <w:lang w:eastAsia="x-none"/>
        </w:rPr>
        <w:t>4</w:t>
      </w:r>
      <w:r w:rsidR="004B66CB" w:rsidRPr="002A0308">
        <w:rPr>
          <w:rFonts w:ascii="Calibri" w:hAnsi="Calibri" w:cs="Calibri"/>
          <w:bCs/>
          <w:iCs/>
          <w:color w:val="FF0000"/>
          <w:sz w:val="22"/>
          <w:szCs w:val="22"/>
          <w:lang w:eastAsia="x-none"/>
        </w:rPr>
        <w:t>r.</w:t>
      </w:r>
    </w:p>
    <w:p w14:paraId="5EEBAB95" w14:textId="77777777" w:rsidR="0042699D" w:rsidRPr="0042699D" w:rsidRDefault="0042699D" w:rsidP="00BF1EFF">
      <w:pPr>
        <w:pStyle w:val="Akapitzlist"/>
        <w:widowControl/>
        <w:numPr>
          <w:ilvl w:val="0"/>
          <w:numId w:val="78"/>
        </w:numPr>
        <w:autoSpaceDE/>
        <w:autoSpaceDN/>
        <w:spacing w:before="120" w:after="60"/>
        <w:ind w:hanging="784"/>
        <w:outlineLvl w:val="1"/>
        <w:rPr>
          <w:rFonts w:ascii="Calibri" w:hAnsi="Calibri" w:cs="Calibri"/>
          <w:bCs/>
          <w:iCs/>
          <w:color w:val="FF0000"/>
          <w:sz w:val="22"/>
          <w:szCs w:val="22"/>
          <w:lang w:val="x-none" w:eastAsia="x-none"/>
        </w:rPr>
      </w:pPr>
      <w:r w:rsidRPr="0042699D">
        <w:rPr>
          <w:rFonts w:ascii="Calibri" w:hAnsi="Calibri" w:cs="Calibri"/>
          <w:bCs/>
          <w:iCs/>
          <w:color w:val="000000"/>
          <w:sz w:val="22"/>
          <w:szCs w:val="22"/>
          <w:lang w:val="x-none" w:eastAsia="x-none"/>
        </w:rPr>
        <w:t>Bieg terminu związania ofertą rozpoczyna się wraz z upływem terminu składania ofert.</w:t>
      </w:r>
    </w:p>
    <w:p w14:paraId="122253B7" w14:textId="77777777" w:rsidR="0042699D" w:rsidRPr="00775569" w:rsidRDefault="0042699D" w:rsidP="00BF1EFF">
      <w:pPr>
        <w:pStyle w:val="Akapitzlist"/>
        <w:widowControl/>
        <w:numPr>
          <w:ilvl w:val="0"/>
          <w:numId w:val="78"/>
        </w:numPr>
        <w:autoSpaceDE/>
        <w:autoSpaceDN/>
        <w:spacing w:before="120" w:after="60"/>
        <w:ind w:hanging="784"/>
        <w:outlineLvl w:val="1"/>
        <w:rPr>
          <w:rFonts w:ascii="Calibri" w:hAnsi="Calibri" w:cs="Calibri"/>
          <w:bCs/>
          <w:iCs/>
          <w:sz w:val="22"/>
          <w:szCs w:val="22"/>
          <w:lang w:val="x-none" w:eastAsia="x-none"/>
        </w:rPr>
      </w:pPr>
      <w:r w:rsidRPr="0042699D">
        <w:rPr>
          <w:rFonts w:ascii="Calibri" w:hAnsi="Calibri" w:cs="Calibri"/>
          <w:bCs/>
          <w:iCs/>
          <w:color w:val="000000"/>
          <w:sz w:val="22"/>
          <w:szCs w:val="22"/>
          <w:lang w:val="x-none" w:eastAsia="x-none"/>
        </w:rPr>
        <w:t>W przypadku, gdy wybór najkorzystniejszej oferty nie nastąpi przed upływem terminu związania ofertą, Zamawiający przed upływem tego terminu zwróci się jednokrotnie do Wykonawców o wyrażenie zgody na przedłużenie terminu związania</w:t>
      </w:r>
      <w:r w:rsidRPr="0042699D">
        <w:rPr>
          <w:rFonts w:ascii="Calibri" w:hAnsi="Calibri" w:cs="Calibri"/>
          <w:bCs/>
          <w:iCs/>
          <w:color w:val="000000"/>
          <w:sz w:val="22"/>
          <w:szCs w:val="22"/>
          <w:lang w:eastAsia="x-none"/>
        </w:rPr>
        <w:t xml:space="preserve"> </w:t>
      </w:r>
      <w:r w:rsidRPr="0042699D">
        <w:rPr>
          <w:rFonts w:ascii="Calibri" w:hAnsi="Calibri" w:cs="Calibri"/>
          <w:bCs/>
          <w:iCs/>
          <w:color w:val="000000"/>
          <w:sz w:val="22"/>
          <w:szCs w:val="22"/>
          <w:lang w:val="x-none" w:eastAsia="x-none"/>
        </w:rPr>
        <w:t xml:space="preserve">ofertą o wskazywany przez niego okres, </w:t>
      </w:r>
      <w:r w:rsidR="00E61619" w:rsidRPr="00775569">
        <w:rPr>
          <w:rFonts w:ascii="Calibri" w:hAnsi="Calibri" w:cs="Calibri"/>
          <w:bCs/>
          <w:iCs/>
          <w:sz w:val="22"/>
          <w:szCs w:val="22"/>
          <w:lang w:val="x-none" w:eastAsia="x-none"/>
        </w:rPr>
        <w:t xml:space="preserve">nie dłuższy niż </w:t>
      </w:r>
      <w:r w:rsidR="00775569">
        <w:rPr>
          <w:rFonts w:ascii="Calibri" w:hAnsi="Calibri" w:cs="Calibri"/>
          <w:bCs/>
          <w:iCs/>
          <w:sz w:val="22"/>
          <w:szCs w:val="22"/>
          <w:lang w:eastAsia="x-none"/>
        </w:rPr>
        <w:t>60</w:t>
      </w:r>
      <w:r w:rsidRPr="00775569">
        <w:rPr>
          <w:rFonts w:ascii="Calibri" w:hAnsi="Calibri" w:cs="Calibri"/>
          <w:bCs/>
          <w:iCs/>
          <w:sz w:val="22"/>
          <w:szCs w:val="22"/>
          <w:lang w:val="x-none" w:eastAsia="x-none"/>
        </w:rPr>
        <w:t xml:space="preserve"> dni. </w:t>
      </w:r>
    </w:p>
    <w:p w14:paraId="49F24C20" w14:textId="77777777" w:rsidR="0042699D" w:rsidRPr="00632EEB" w:rsidRDefault="0042699D" w:rsidP="00BF1EFF">
      <w:pPr>
        <w:pStyle w:val="Akapitzlist"/>
        <w:widowControl/>
        <w:numPr>
          <w:ilvl w:val="0"/>
          <w:numId w:val="78"/>
        </w:numPr>
        <w:autoSpaceDE/>
        <w:autoSpaceDN/>
        <w:spacing w:before="120" w:after="60"/>
        <w:ind w:hanging="784"/>
        <w:outlineLvl w:val="1"/>
        <w:rPr>
          <w:rFonts w:ascii="Calibri" w:hAnsi="Calibri" w:cs="Calibri"/>
          <w:bCs/>
          <w:iCs/>
          <w:color w:val="FF0000"/>
          <w:sz w:val="22"/>
          <w:szCs w:val="22"/>
          <w:lang w:val="x-none" w:eastAsia="x-none"/>
        </w:rPr>
      </w:pPr>
      <w:r w:rsidRPr="0042699D">
        <w:rPr>
          <w:rFonts w:ascii="Calibri" w:eastAsia="TimesNewRoman" w:hAnsi="Calibri" w:cs="Calibri"/>
          <w:bCs/>
          <w:iCs/>
          <w:color w:val="000000"/>
          <w:sz w:val="22"/>
          <w:szCs w:val="22"/>
          <w:lang w:val="x-none" w:eastAsia="x-none"/>
        </w:rPr>
        <w:t>Przedłużenie terminu związania ofertą , następuje wraz z przedłużeniem okresu ważności wadium albo, jeżeli nie jest to możliwe, z wniesieniem nowego wadium na przedłużony okres związania ofertą.</w:t>
      </w:r>
    </w:p>
    <w:p w14:paraId="6F5F4DC0" w14:textId="77777777" w:rsidR="00632EEB" w:rsidRPr="0042699D" w:rsidRDefault="00632EEB" w:rsidP="00632EEB">
      <w:pPr>
        <w:pStyle w:val="Akapitzlist"/>
        <w:widowControl/>
        <w:autoSpaceDE/>
        <w:autoSpaceDN/>
        <w:spacing w:before="120" w:after="60"/>
        <w:ind w:left="784"/>
        <w:outlineLvl w:val="1"/>
        <w:rPr>
          <w:rFonts w:ascii="Calibri" w:hAnsi="Calibri" w:cs="Calibri"/>
          <w:bCs/>
          <w:iCs/>
          <w:color w:val="FF0000"/>
          <w:sz w:val="22"/>
          <w:szCs w:val="22"/>
          <w:lang w:val="x-none" w:eastAsia="x-none"/>
        </w:rPr>
      </w:pPr>
    </w:p>
    <w:p w14:paraId="3636AEB2" w14:textId="77777777" w:rsidR="00245478" w:rsidRDefault="0042699D" w:rsidP="00245478">
      <w:pPr>
        <w:pStyle w:val="Akapitzlist"/>
        <w:widowControl/>
        <w:numPr>
          <w:ilvl w:val="0"/>
          <w:numId w:val="2"/>
        </w:numPr>
        <w:tabs>
          <w:tab w:val="num" w:pos="574"/>
        </w:tabs>
        <w:autoSpaceDE/>
        <w:autoSpaceDN/>
        <w:spacing w:before="200" w:after="60"/>
        <w:jc w:val="both"/>
        <w:outlineLvl w:val="0"/>
        <w:rPr>
          <w:rFonts w:ascii="Calibri" w:hAnsi="Calibri" w:cs="Calibri"/>
          <w:b/>
          <w:bCs/>
          <w:caps/>
          <w:kern w:val="32"/>
          <w:sz w:val="22"/>
          <w:szCs w:val="22"/>
          <w:lang w:val="x-none" w:eastAsia="x-none"/>
        </w:rPr>
      </w:pPr>
      <w:bookmarkStart w:id="7" w:name="_Toc258314252"/>
      <w:r w:rsidRPr="00245478">
        <w:rPr>
          <w:rFonts w:ascii="Calibri" w:hAnsi="Calibri" w:cs="Calibri"/>
          <w:b/>
          <w:bCs/>
          <w:caps/>
          <w:kern w:val="32"/>
          <w:sz w:val="22"/>
          <w:szCs w:val="22"/>
          <w:lang w:val="x-none" w:eastAsia="x-none"/>
        </w:rPr>
        <w:t>Opis sposobu przygotowywania ofert</w:t>
      </w:r>
      <w:bookmarkEnd w:id="7"/>
    </w:p>
    <w:p w14:paraId="6AD8A486" w14:textId="77777777" w:rsidR="00632EEB" w:rsidRPr="00245478" w:rsidRDefault="00632EEB" w:rsidP="00632EEB">
      <w:pPr>
        <w:pStyle w:val="Akapitzlist"/>
        <w:widowControl/>
        <w:autoSpaceDE/>
        <w:autoSpaceDN/>
        <w:spacing w:before="200" w:after="60"/>
        <w:ind w:left="360"/>
        <w:jc w:val="both"/>
        <w:outlineLvl w:val="0"/>
        <w:rPr>
          <w:rFonts w:ascii="Calibri" w:hAnsi="Calibri" w:cs="Calibri"/>
          <w:b/>
          <w:bCs/>
          <w:caps/>
          <w:kern w:val="32"/>
          <w:sz w:val="22"/>
          <w:szCs w:val="22"/>
          <w:lang w:val="x-none" w:eastAsia="x-none"/>
        </w:rPr>
      </w:pPr>
    </w:p>
    <w:p w14:paraId="142C9BEC" w14:textId="77777777" w:rsidR="0042699D" w:rsidRPr="00245478" w:rsidRDefault="00563E1B" w:rsidP="00BF1EFF">
      <w:pPr>
        <w:pStyle w:val="Akapitzlist"/>
        <w:widowControl/>
        <w:numPr>
          <w:ilvl w:val="0"/>
          <w:numId w:val="79"/>
        </w:numPr>
        <w:autoSpaceDE/>
        <w:autoSpaceDN/>
        <w:spacing w:before="200" w:after="60"/>
        <w:jc w:val="both"/>
        <w:outlineLvl w:val="0"/>
        <w:rPr>
          <w:rFonts w:ascii="Calibri" w:hAnsi="Calibri" w:cs="Calibri"/>
          <w:b/>
          <w:bCs/>
          <w:caps/>
          <w:kern w:val="32"/>
          <w:sz w:val="22"/>
          <w:szCs w:val="22"/>
          <w:lang w:val="x-none" w:eastAsia="x-none"/>
        </w:rPr>
      </w:pPr>
      <w:r>
        <w:rPr>
          <w:rFonts w:ascii="Calibri" w:eastAsia="Calibri" w:hAnsi="Calibri" w:cs="Calibri"/>
          <w:sz w:val="22"/>
          <w:szCs w:val="22"/>
        </w:rPr>
        <w:t xml:space="preserve"> </w:t>
      </w:r>
      <w:r w:rsidR="0042699D" w:rsidRPr="00245478">
        <w:rPr>
          <w:rFonts w:ascii="Calibri" w:eastAsia="Calibri" w:hAnsi="Calibri" w:cs="Calibri"/>
          <w:sz w:val="22"/>
          <w:szCs w:val="22"/>
        </w:rPr>
        <w:t xml:space="preserve">Oferta musi być sporządzona w języku polskim, w formie elektronicznej tj. w postaci </w:t>
      </w:r>
      <w:r w:rsidR="0042699D" w:rsidRPr="00245478">
        <w:rPr>
          <w:rFonts w:ascii="Calibri" w:eastAsia="Calibri" w:hAnsi="Calibri" w:cs="Calibri"/>
          <w:sz w:val="22"/>
          <w:szCs w:val="22"/>
        </w:rPr>
        <w:tab/>
        <w:t>elektronicznej opatrzonej kwalifikowanym podpisem elektronicznym,</w:t>
      </w:r>
      <w:r w:rsidR="00400FEF">
        <w:rPr>
          <w:rFonts w:ascii="Calibri" w:eastAsia="Calibri" w:hAnsi="Calibri" w:cs="Calibri"/>
          <w:sz w:val="22"/>
          <w:szCs w:val="22"/>
        </w:rPr>
        <w:t xml:space="preserve"> podpisem osobistym </w:t>
      </w:r>
      <w:r w:rsidR="00400FEF">
        <w:rPr>
          <w:rFonts w:ascii="Calibri" w:eastAsia="Calibri" w:hAnsi="Calibri" w:cs="Calibri"/>
          <w:sz w:val="22"/>
          <w:szCs w:val="22"/>
        </w:rPr>
        <w:tab/>
        <w:t xml:space="preserve">lub podpisem zaufanym  </w:t>
      </w:r>
      <w:r w:rsidR="00E4133C">
        <w:rPr>
          <w:rFonts w:ascii="Calibri" w:eastAsia="Calibri" w:hAnsi="Calibri" w:cs="Calibri"/>
          <w:sz w:val="22"/>
          <w:szCs w:val="22"/>
        </w:rPr>
        <w:t xml:space="preserve"> </w:t>
      </w:r>
      <w:r w:rsidR="0042699D" w:rsidRPr="00245478">
        <w:rPr>
          <w:rFonts w:ascii="Calibri" w:eastAsia="Calibri" w:hAnsi="Calibri" w:cs="Calibri"/>
          <w:sz w:val="22"/>
          <w:szCs w:val="22"/>
        </w:rPr>
        <w:t xml:space="preserve"> w ogólnie </w:t>
      </w:r>
      <w:r w:rsidR="0042699D" w:rsidRPr="00245478">
        <w:rPr>
          <w:rFonts w:ascii="Calibri" w:eastAsia="Calibri" w:hAnsi="Calibri" w:cs="Calibri"/>
          <w:sz w:val="22"/>
          <w:szCs w:val="22"/>
        </w:rPr>
        <w:tab/>
        <w:t xml:space="preserve">dostępnych </w:t>
      </w:r>
      <w:r w:rsidR="00245478">
        <w:rPr>
          <w:rFonts w:ascii="Calibri" w:eastAsia="Calibri" w:hAnsi="Calibri" w:cs="Calibri"/>
          <w:sz w:val="22"/>
          <w:szCs w:val="22"/>
        </w:rPr>
        <w:tab/>
      </w:r>
      <w:r w:rsidR="0042699D" w:rsidRPr="00245478">
        <w:rPr>
          <w:rFonts w:ascii="Calibri" w:eastAsia="Calibri" w:hAnsi="Calibri" w:cs="Calibri"/>
          <w:sz w:val="22"/>
          <w:szCs w:val="22"/>
        </w:rPr>
        <w:t>formatach danych i złożona za</w:t>
      </w:r>
      <w:r w:rsidR="0042699D" w:rsidRPr="00245478">
        <w:rPr>
          <w:rFonts w:ascii="Calibri" w:eastAsia="Calibri" w:hAnsi="Calibri" w:cs="Calibri"/>
          <w:sz w:val="22"/>
          <w:szCs w:val="22"/>
          <w:lang w:eastAsia="ar-SA"/>
        </w:rPr>
        <w:t xml:space="preserve"> </w:t>
      </w:r>
      <w:r w:rsidR="00400FEF">
        <w:rPr>
          <w:rFonts w:ascii="Calibri" w:eastAsia="Calibri" w:hAnsi="Calibri" w:cs="Calibri"/>
          <w:sz w:val="22"/>
          <w:szCs w:val="22"/>
          <w:lang w:eastAsia="ar-SA"/>
        </w:rPr>
        <w:tab/>
      </w:r>
      <w:r w:rsidR="0042699D" w:rsidRPr="00245478">
        <w:rPr>
          <w:rFonts w:ascii="Calibri" w:eastAsia="Calibri" w:hAnsi="Calibri" w:cs="Calibri"/>
          <w:sz w:val="22"/>
          <w:szCs w:val="22"/>
          <w:lang w:eastAsia="ar-SA"/>
        </w:rPr>
        <w:t xml:space="preserve">pośrednictwem </w:t>
      </w:r>
      <w:r w:rsidR="0042699D" w:rsidRPr="00245478">
        <w:rPr>
          <w:rFonts w:ascii="Calibri" w:eastAsia="Arial" w:hAnsi="Calibri" w:cs="Calibri"/>
          <w:sz w:val="22"/>
          <w:szCs w:val="22"/>
          <w:lang w:val="pl"/>
        </w:rPr>
        <w:t>platformazakupowa.pl</w:t>
      </w:r>
      <w:r w:rsidR="0042699D" w:rsidRPr="00245478">
        <w:rPr>
          <w:rFonts w:ascii="Calibri" w:eastAsia="Calibri" w:hAnsi="Calibri" w:cs="Calibri"/>
          <w:sz w:val="22"/>
          <w:szCs w:val="22"/>
          <w:lang w:eastAsia="en-US"/>
        </w:rPr>
        <w:t xml:space="preserve"> </w:t>
      </w:r>
      <w:r w:rsidR="0042699D" w:rsidRPr="00245478">
        <w:rPr>
          <w:rFonts w:ascii="Calibri" w:eastAsia="Arial" w:hAnsi="Calibri" w:cs="Calibri"/>
          <w:sz w:val="22"/>
          <w:szCs w:val="22"/>
        </w:rPr>
        <w:t xml:space="preserve">Instrukcja składania </w:t>
      </w:r>
      <w:r w:rsidR="00245478">
        <w:rPr>
          <w:rFonts w:ascii="Calibri" w:eastAsia="Arial" w:hAnsi="Calibri" w:cs="Calibri"/>
          <w:sz w:val="22"/>
          <w:szCs w:val="22"/>
        </w:rPr>
        <w:tab/>
      </w:r>
      <w:r w:rsidR="0042699D" w:rsidRPr="00245478">
        <w:rPr>
          <w:rFonts w:ascii="Calibri" w:eastAsia="Arial" w:hAnsi="Calibri" w:cs="Calibri"/>
          <w:sz w:val="22"/>
          <w:szCs w:val="22"/>
        </w:rPr>
        <w:t xml:space="preserve">ofert dostępna jest pod </w:t>
      </w:r>
      <w:r w:rsidR="00400FEF">
        <w:rPr>
          <w:rFonts w:ascii="Calibri" w:eastAsia="Arial" w:hAnsi="Calibri" w:cs="Calibri"/>
          <w:sz w:val="22"/>
          <w:szCs w:val="22"/>
        </w:rPr>
        <w:tab/>
        <w:t xml:space="preserve">linkiem: </w:t>
      </w:r>
      <w:hyperlink r:id="rId23">
        <w:r w:rsidR="0042699D" w:rsidRPr="00245478">
          <w:rPr>
            <w:rFonts w:ascii="Calibri" w:eastAsia="Calibri" w:hAnsi="Calibri" w:cs="Calibri"/>
            <w:color w:val="0000FF"/>
            <w:sz w:val="22"/>
            <w:szCs w:val="22"/>
            <w:u w:val="single"/>
            <w:lang w:eastAsia="en-US"/>
          </w:rPr>
          <w:t>https://platformazakupowa.pl/strona/45-instrukcje</w:t>
        </w:r>
      </w:hyperlink>
      <w:r w:rsidR="0042699D" w:rsidRPr="00245478">
        <w:rPr>
          <w:rFonts w:ascii="Calibri" w:eastAsia="Calibri" w:hAnsi="Calibri" w:cs="Calibri"/>
          <w:sz w:val="22"/>
          <w:szCs w:val="22"/>
          <w:lang w:eastAsia="ar-SA"/>
        </w:rPr>
        <w:t xml:space="preserve"> </w:t>
      </w:r>
    </w:p>
    <w:p w14:paraId="0E666E4D" w14:textId="77777777" w:rsidR="0042699D" w:rsidRPr="00245478" w:rsidRDefault="0042699D" w:rsidP="00BF1EFF">
      <w:pPr>
        <w:pStyle w:val="Akapitzlist"/>
        <w:widowControl/>
        <w:numPr>
          <w:ilvl w:val="0"/>
          <w:numId w:val="79"/>
        </w:numPr>
        <w:autoSpaceDE/>
        <w:autoSpaceDN/>
        <w:spacing w:before="200" w:after="60"/>
        <w:jc w:val="both"/>
        <w:outlineLvl w:val="0"/>
        <w:rPr>
          <w:rFonts w:ascii="Calibri" w:hAnsi="Calibri" w:cs="Calibri"/>
          <w:b/>
          <w:bCs/>
          <w:caps/>
          <w:kern w:val="32"/>
          <w:sz w:val="22"/>
          <w:szCs w:val="22"/>
          <w:lang w:val="x-none" w:eastAsia="x-none"/>
        </w:rPr>
      </w:pPr>
      <w:r w:rsidRPr="00245478">
        <w:rPr>
          <w:rFonts w:ascii="Calibri" w:eastAsia="Calibri" w:hAnsi="Calibri" w:cs="Calibri"/>
          <w:sz w:val="22"/>
          <w:szCs w:val="22"/>
        </w:rPr>
        <w:t>Zalecane przez Zamawiającego formaty to: .pdf, .</w:t>
      </w:r>
      <w:proofErr w:type="spellStart"/>
      <w:r w:rsidRPr="00245478">
        <w:rPr>
          <w:rFonts w:ascii="Calibri" w:eastAsia="Calibri" w:hAnsi="Calibri" w:cs="Calibri"/>
          <w:sz w:val="22"/>
          <w:szCs w:val="22"/>
        </w:rPr>
        <w:t>doc</w:t>
      </w:r>
      <w:proofErr w:type="spellEnd"/>
      <w:r w:rsidRPr="00245478">
        <w:rPr>
          <w:rFonts w:ascii="Calibri" w:eastAsia="Calibri" w:hAnsi="Calibri" w:cs="Calibri"/>
          <w:sz w:val="22"/>
          <w:szCs w:val="22"/>
        </w:rPr>
        <w:t>, .</w:t>
      </w:r>
      <w:proofErr w:type="spellStart"/>
      <w:r w:rsidRPr="00245478">
        <w:rPr>
          <w:rFonts w:ascii="Calibri" w:eastAsia="Calibri" w:hAnsi="Calibri" w:cs="Calibri"/>
          <w:sz w:val="22"/>
          <w:szCs w:val="22"/>
        </w:rPr>
        <w:t>docx</w:t>
      </w:r>
      <w:proofErr w:type="spellEnd"/>
      <w:r w:rsidRPr="00245478">
        <w:rPr>
          <w:rFonts w:ascii="Calibri" w:eastAsia="Calibri" w:hAnsi="Calibri" w:cs="Calibri"/>
          <w:sz w:val="22"/>
          <w:szCs w:val="22"/>
        </w:rPr>
        <w:t>, .</w:t>
      </w:r>
      <w:proofErr w:type="spellStart"/>
      <w:r w:rsidRPr="00245478">
        <w:rPr>
          <w:rFonts w:ascii="Calibri" w:eastAsia="Calibri" w:hAnsi="Calibri" w:cs="Calibri"/>
          <w:sz w:val="22"/>
          <w:szCs w:val="22"/>
        </w:rPr>
        <w:t>odt</w:t>
      </w:r>
      <w:proofErr w:type="spellEnd"/>
      <w:r w:rsidRPr="00245478">
        <w:rPr>
          <w:rFonts w:ascii="Calibri" w:eastAsia="Calibri" w:hAnsi="Calibri" w:cs="Calibri"/>
          <w:sz w:val="22"/>
          <w:szCs w:val="22"/>
        </w:rPr>
        <w:t>., .xls, .</w:t>
      </w:r>
      <w:proofErr w:type="spellStart"/>
      <w:r w:rsidRPr="00245478">
        <w:rPr>
          <w:rFonts w:ascii="Calibri" w:eastAsia="Calibri" w:hAnsi="Calibri" w:cs="Calibri"/>
          <w:sz w:val="22"/>
          <w:szCs w:val="22"/>
        </w:rPr>
        <w:t>xlsx</w:t>
      </w:r>
      <w:proofErr w:type="spellEnd"/>
      <w:r w:rsidRPr="00245478">
        <w:rPr>
          <w:rFonts w:ascii="Calibri" w:eastAsia="Calibri" w:hAnsi="Calibri" w:cs="Calibri"/>
          <w:sz w:val="22"/>
          <w:szCs w:val="22"/>
        </w:rPr>
        <w:t xml:space="preserve">. </w:t>
      </w:r>
    </w:p>
    <w:p w14:paraId="0AA230FB" w14:textId="77777777" w:rsidR="00F727DA" w:rsidRPr="00F727DA" w:rsidRDefault="0042699D" w:rsidP="00BF1EFF">
      <w:pPr>
        <w:pStyle w:val="Akapitzlist"/>
        <w:widowControl/>
        <w:numPr>
          <w:ilvl w:val="0"/>
          <w:numId w:val="79"/>
        </w:numPr>
        <w:autoSpaceDE/>
        <w:autoSpaceDN/>
        <w:spacing w:before="200" w:after="60"/>
        <w:jc w:val="both"/>
        <w:outlineLvl w:val="0"/>
        <w:rPr>
          <w:rFonts w:ascii="Calibri" w:hAnsi="Calibri" w:cs="Calibri"/>
          <w:b/>
          <w:bCs/>
          <w:caps/>
          <w:kern w:val="32"/>
          <w:sz w:val="22"/>
          <w:szCs w:val="22"/>
          <w:lang w:val="x-none" w:eastAsia="x-none"/>
        </w:rPr>
      </w:pPr>
      <w:r w:rsidRPr="00245478">
        <w:rPr>
          <w:rFonts w:ascii="Calibri" w:eastAsia="Arial" w:hAnsi="Calibri" w:cs="Calibri"/>
          <w:sz w:val="22"/>
          <w:szCs w:val="22"/>
          <w:lang w:val="pl"/>
        </w:rPr>
        <w:t xml:space="preserve">Poświadczenia za zgodność z oryginałem dokonuje odpowiednio Wykonawca, podmiot, </w:t>
      </w:r>
      <w:r w:rsidRPr="00245478">
        <w:rPr>
          <w:rFonts w:ascii="Calibri" w:eastAsia="Arial" w:hAnsi="Calibri" w:cs="Calibri"/>
          <w:sz w:val="22"/>
          <w:szCs w:val="22"/>
          <w:lang w:val="pl"/>
        </w:rPr>
        <w:tab/>
        <w:t xml:space="preserve">na którego zdolnościach lub sytuacji polega Wykonawca, wykonawcy wspólnie </w:t>
      </w:r>
      <w:r w:rsidR="00775569">
        <w:rPr>
          <w:rFonts w:ascii="Calibri" w:eastAsia="Arial" w:hAnsi="Calibri" w:cs="Calibri"/>
          <w:sz w:val="22"/>
          <w:szCs w:val="22"/>
          <w:lang w:val="pl"/>
        </w:rPr>
        <w:tab/>
      </w:r>
      <w:r w:rsidRPr="00245478">
        <w:rPr>
          <w:rFonts w:ascii="Calibri" w:eastAsia="Arial" w:hAnsi="Calibri" w:cs="Calibri"/>
          <w:sz w:val="22"/>
          <w:szCs w:val="22"/>
          <w:lang w:val="pl"/>
        </w:rPr>
        <w:t xml:space="preserve">ubiegający się </w:t>
      </w:r>
      <w:r w:rsidR="00775569">
        <w:rPr>
          <w:rFonts w:ascii="Calibri" w:eastAsia="Arial" w:hAnsi="Calibri" w:cs="Calibri"/>
          <w:sz w:val="22"/>
          <w:szCs w:val="22"/>
          <w:lang w:val="pl"/>
        </w:rPr>
        <w:tab/>
      </w:r>
      <w:r w:rsidRPr="00245478">
        <w:rPr>
          <w:rFonts w:ascii="Calibri" w:eastAsia="Arial" w:hAnsi="Calibri" w:cs="Calibri"/>
          <w:sz w:val="22"/>
          <w:szCs w:val="22"/>
          <w:lang w:val="pl"/>
        </w:rPr>
        <w:t xml:space="preserve">o udzielenie zamówienia publicznego albo podwykonawca, w zakresie dokumentów, które </w:t>
      </w:r>
      <w:r w:rsidR="00245478">
        <w:rPr>
          <w:rFonts w:ascii="Calibri" w:eastAsia="Arial" w:hAnsi="Calibri" w:cs="Calibri"/>
          <w:sz w:val="22"/>
          <w:szCs w:val="22"/>
          <w:lang w:val="pl"/>
        </w:rPr>
        <w:tab/>
      </w:r>
      <w:r w:rsidRPr="00245478">
        <w:rPr>
          <w:rFonts w:ascii="Calibri" w:eastAsia="Arial" w:hAnsi="Calibri" w:cs="Calibri"/>
          <w:sz w:val="22"/>
          <w:szCs w:val="22"/>
          <w:lang w:val="pl"/>
        </w:rPr>
        <w:t xml:space="preserve">każdego z nich dotyczą. Poprzez oryginał należy rozumieć dokument </w:t>
      </w:r>
      <w:r w:rsidR="00245478">
        <w:rPr>
          <w:rFonts w:ascii="Calibri" w:eastAsia="Arial" w:hAnsi="Calibri" w:cs="Calibri"/>
          <w:sz w:val="22"/>
          <w:szCs w:val="22"/>
          <w:lang w:val="pl"/>
        </w:rPr>
        <w:t xml:space="preserve">podpisany </w:t>
      </w:r>
      <w:r w:rsidR="00245478">
        <w:rPr>
          <w:rFonts w:ascii="Calibri" w:eastAsia="Arial" w:hAnsi="Calibri" w:cs="Calibri"/>
          <w:sz w:val="22"/>
          <w:szCs w:val="22"/>
          <w:lang w:val="pl"/>
        </w:rPr>
        <w:tab/>
      </w:r>
      <w:r w:rsidRPr="00245478">
        <w:rPr>
          <w:rFonts w:ascii="Calibri" w:eastAsia="Arial" w:hAnsi="Calibri" w:cs="Calibri"/>
          <w:sz w:val="22"/>
          <w:szCs w:val="22"/>
          <w:lang w:val="pl"/>
        </w:rPr>
        <w:t xml:space="preserve">kwalifikowanym podpisem elektronicznym przez osobę/osoby </w:t>
      </w:r>
      <w:r w:rsidRPr="00245478">
        <w:rPr>
          <w:rFonts w:ascii="Calibri" w:eastAsia="Arial" w:hAnsi="Calibri" w:cs="Calibri"/>
          <w:sz w:val="22"/>
          <w:szCs w:val="22"/>
          <w:lang w:val="pl"/>
        </w:rPr>
        <w:tab/>
        <w:t xml:space="preserve">upoważnioną/upoważnione. </w:t>
      </w:r>
      <w:r w:rsidR="00245478">
        <w:rPr>
          <w:rFonts w:ascii="Calibri" w:eastAsia="Arial" w:hAnsi="Calibri" w:cs="Calibri"/>
          <w:sz w:val="22"/>
          <w:szCs w:val="22"/>
          <w:lang w:val="pl"/>
        </w:rPr>
        <w:tab/>
      </w:r>
      <w:r w:rsidRPr="00245478">
        <w:rPr>
          <w:rFonts w:ascii="Calibri" w:eastAsia="Arial" w:hAnsi="Calibri" w:cs="Calibri"/>
          <w:sz w:val="22"/>
          <w:szCs w:val="22"/>
          <w:lang w:val="pl"/>
        </w:rPr>
        <w:t xml:space="preserve">Poświadczenie za zgodność z oryginałem następuje w </w:t>
      </w:r>
      <w:r w:rsidRPr="00245478">
        <w:rPr>
          <w:rFonts w:ascii="Calibri" w:eastAsia="Arial" w:hAnsi="Calibri" w:cs="Calibri"/>
          <w:sz w:val="22"/>
          <w:szCs w:val="22"/>
          <w:lang w:val="pl"/>
        </w:rPr>
        <w:tab/>
        <w:t xml:space="preserve">formie elektronicznej podpisane </w:t>
      </w:r>
      <w:r w:rsidR="00245478">
        <w:rPr>
          <w:rFonts w:ascii="Calibri" w:eastAsia="Arial" w:hAnsi="Calibri" w:cs="Calibri"/>
          <w:sz w:val="22"/>
          <w:szCs w:val="22"/>
          <w:lang w:val="pl"/>
        </w:rPr>
        <w:tab/>
      </w:r>
      <w:r w:rsidRPr="00245478">
        <w:rPr>
          <w:rFonts w:ascii="Calibri" w:eastAsia="Arial" w:hAnsi="Calibri" w:cs="Calibri"/>
          <w:sz w:val="22"/>
          <w:szCs w:val="22"/>
          <w:lang w:val="pl"/>
        </w:rPr>
        <w:t xml:space="preserve">kwalifikowanym podpisem elektronicznym </w:t>
      </w:r>
      <w:r w:rsidR="00563E1B" w:rsidRPr="00563E1B">
        <w:rPr>
          <w:rFonts w:ascii="Calibri" w:eastAsia="Arial" w:hAnsi="Calibri" w:cs="Calibri"/>
          <w:sz w:val="22"/>
          <w:szCs w:val="22"/>
          <w:lang w:val="pl"/>
        </w:rPr>
        <w:t xml:space="preserve">kwalifikowanym podpisem elektronicznym, </w:t>
      </w:r>
      <w:r w:rsidR="00563E1B">
        <w:rPr>
          <w:rFonts w:ascii="Calibri" w:eastAsia="Arial" w:hAnsi="Calibri" w:cs="Calibri"/>
          <w:sz w:val="22"/>
          <w:szCs w:val="22"/>
          <w:lang w:val="pl"/>
        </w:rPr>
        <w:tab/>
      </w:r>
      <w:r w:rsidR="00563E1B" w:rsidRPr="00563E1B">
        <w:rPr>
          <w:rFonts w:ascii="Calibri" w:eastAsia="Arial" w:hAnsi="Calibri" w:cs="Calibri"/>
          <w:sz w:val="22"/>
          <w:szCs w:val="22"/>
          <w:lang w:val="pl"/>
        </w:rPr>
        <w:t xml:space="preserve">podpisem osobistym lub podpisem zaufanym </w:t>
      </w:r>
      <w:r w:rsidRPr="00245478">
        <w:rPr>
          <w:rFonts w:ascii="Calibri" w:eastAsia="Arial" w:hAnsi="Calibri" w:cs="Calibri"/>
          <w:sz w:val="22"/>
          <w:szCs w:val="22"/>
          <w:lang w:val="pl"/>
        </w:rPr>
        <w:t xml:space="preserve">przez </w:t>
      </w:r>
      <w:r w:rsidR="00245478">
        <w:rPr>
          <w:rFonts w:ascii="Calibri" w:eastAsia="Arial" w:hAnsi="Calibri" w:cs="Calibri"/>
          <w:sz w:val="22"/>
          <w:szCs w:val="22"/>
          <w:lang w:val="pl"/>
        </w:rPr>
        <w:t xml:space="preserve">osobę/osoby </w:t>
      </w:r>
      <w:r w:rsidR="00563E1B">
        <w:rPr>
          <w:rFonts w:ascii="Calibri" w:hAnsi="Calibri" w:cs="Calibri"/>
          <w:b/>
          <w:bCs/>
          <w:caps/>
          <w:kern w:val="32"/>
          <w:sz w:val="22"/>
          <w:szCs w:val="22"/>
          <w:lang w:eastAsia="x-none"/>
        </w:rPr>
        <w:t xml:space="preserve">   </w:t>
      </w:r>
      <w:r w:rsidR="00563E1B">
        <w:rPr>
          <w:rFonts w:ascii="Calibri" w:hAnsi="Calibri" w:cs="Calibri"/>
          <w:b/>
          <w:bCs/>
          <w:caps/>
          <w:kern w:val="32"/>
          <w:sz w:val="22"/>
          <w:szCs w:val="22"/>
          <w:lang w:eastAsia="x-none"/>
        </w:rPr>
        <w:tab/>
      </w:r>
      <w:r w:rsidRPr="00563E1B">
        <w:rPr>
          <w:rFonts w:ascii="Calibri" w:eastAsia="Arial" w:hAnsi="Calibri" w:cs="Calibri"/>
          <w:sz w:val="22"/>
          <w:szCs w:val="22"/>
          <w:lang w:val="pl"/>
        </w:rPr>
        <w:t>upoważnioną/upoważnione.</w:t>
      </w:r>
    </w:p>
    <w:p w14:paraId="0B3DB8B8" w14:textId="77777777" w:rsidR="00F727DA" w:rsidRPr="00F727DA" w:rsidRDefault="0042699D" w:rsidP="00BF1EFF">
      <w:pPr>
        <w:pStyle w:val="Akapitzlist"/>
        <w:widowControl/>
        <w:numPr>
          <w:ilvl w:val="0"/>
          <w:numId w:val="79"/>
        </w:numPr>
        <w:autoSpaceDE/>
        <w:autoSpaceDN/>
        <w:spacing w:before="200" w:after="60"/>
        <w:jc w:val="both"/>
        <w:outlineLvl w:val="0"/>
        <w:rPr>
          <w:rFonts w:ascii="Calibri" w:hAnsi="Calibri" w:cs="Calibri"/>
          <w:b/>
          <w:bCs/>
          <w:caps/>
          <w:kern w:val="32"/>
          <w:sz w:val="22"/>
          <w:szCs w:val="22"/>
          <w:lang w:val="x-none" w:eastAsia="x-none"/>
        </w:rPr>
      </w:pPr>
      <w:r w:rsidRPr="00F727DA">
        <w:rPr>
          <w:rFonts w:ascii="Calibri" w:eastAsia="Calibri" w:hAnsi="Calibri" w:cs="Calibri"/>
          <w:sz w:val="22"/>
          <w:szCs w:val="22"/>
          <w:lang w:eastAsia="en-US"/>
        </w:rPr>
        <w:t>Pełnomocnictwo przekazuje się w postac</w:t>
      </w:r>
      <w:r w:rsidR="00F727DA" w:rsidRPr="00F727DA">
        <w:rPr>
          <w:rFonts w:ascii="Calibri" w:eastAsia="Calibri" w:hAnsi="Calibri" w:cs="Calibri"/>
          <w:sz w:val="22"/>
          <w:szCs w:val="22"/>
          <w:lang w:eastAsia="en-US"/>
        </w:rPr>
        <w:t>i elektronicznej i opatruje</w:t>
      </w:r>
      <w:r w:rsidR="00400FEF" w:rsidRPr="00400FEF">
        <w:t xml:space="preserve"> </w:t>
      </w:r>
      <w:r w:rsidR="00F727DA">
        <w:rPr>
          <w:rFonts w:ascii="Calibri" w:eastAsia="Calibri" w:hAnsi="Calibri" w:cs="Calibri"/>
          <w:sz w:val="22"/>
          <w:szCs w:val="22"/>
          <w:lang w:eastAsia="en-US"/>
        </w:rPr>
        <w:t>kwalifikowanym podpisem</w:t>
      </w:r>
    </w:p>
    <w:p w14:paraId="59E432C6" w14:textId="77777777" w:rsidR="0042699D" w:rsidRPr="00F727DA" w:rsidRDefault="00400FEF" w:rsidP="00F727DA">
      <w:pPr>
        <w:pStyle w:val="Akapitzlist"/>
        <w:widowControl/>
        <w:autoSpaceDE/>
        <w:autoSpaceDN/>
        <w:spacing w:before="200" w:after="60"/>
        <w:ind w:left="708"/>
        <w:jc w:val="both"/>
        <w:outlineLvl w:val="0"/>
        <w:rPr>
          <w:rFonts w:ascii="Calibri" w:hAnsi="Calibri" w:cs="Calibri"/>
          <w:b/>
          <w:bCs/>
          <w:caps/>
          <w:kern w:val="32"/>
          <w:sz w:val="22"/>
          <w:szCs w:val="22"/>
          <w:lang w:val="x-none" w:eastAsia="x-none"/>
        </w:rPr>
      </w:pPr>
      <w:r w:rsidRPr="00F727DA">
        <w:rPr>
          <w:rFonts w:ascii="Calibri" w:eastAsia="Calibri" w:hAnsi="Calibri" w:cs="Calibri"/>
          <w:sz w:val="22"/>
          <w:szCs w:val="22"/>
          <w:lang w:eastAsia="en-US"/>
        </w:rPr>
        <w:t>elektronicznym, podpisem osobistym lub podpisem zaufanym</w:t>
      </w:r>
      <w:r w:rsidR="00F727DA" w:rsidRPr="00F727DA">
        <w:rPr>
          <w:rFonts w:ascii="Calibri" w:eastAsia="Calibri" w:hAnsi="Calibri" w:cs="Calibri"/>
          <w:sz w:val="22"/>
          <w:szCs w:val="22"/>
          <w:lang w:eastAsia="en-US"/>
        </w:rPr>
        <w:t>.</w:t>
      </w:r>
      <w:r w:rsidR="0042699D" w:rsidRPr="00F727DA">
        <w:rPr>
          <w:rFonts w:ascii="Calibri" w:eastAsia="Calibri" w:hAnsi="Calibri" w:cs="Calibri"/>
          <w:sz w:val="22"/>
          <w:szCs w:val="22"/>
          <w:lang w:eastAsia="en-US"/>
        </w:rPr>
        <w:t xml:space="preserve"> W przypadku gdy pełnomocn</w:t>
      </w:r>
      <w:r w:rsidR="00F727DA">
        <w:rPr>
          <w:rFonts w:ascii="Calibri" w:eastAsia="Calibri" w:hAnsi="Calibri" w:cs="Calibri"/>
          <w:sz w:val="22"/>
          <w:szCs w:val="22"/>
          <w:lang w:eastAsia="en-US"/>
        </w:rPr>
        <w:t xml:space="preserve">ictwo zostało sporządzone jako </w:t>
      </w:r>
      <w:r w:rsidR="0042699D" w:rsidRPr="00F727DA">
        <w:rPr>
          <w:rFonts w:ascii="Calibri" w:eastAsia="Calibri" w:hAnsi="Calibri" w:cs="Calibri"/>
          <w:sz w:val="22"/>
          <w:szCs w:val="22"/>
          <w:lang w:eastAsia="en-US"/>
        </w:rPr>
        <w:t>dokument w postaci papierowej i opatrzone własnorę</w:t>
      </w:r>
      <w:r w:rsidR="00F727DA">
        <w:rPr>
          <w:rFonts w:ascii="Calibri" w:eastAsia="Calibri" w:hAnsi="Calibri" w:cs="Calibri"/>
          <w:sz w:val="22"/>
          <w:szCs w:val="22"/>
          <w:lang w:eastAsia="en-US"/>
        </w:rPr>
        <w:t xml:space="preserve">cznym podpisem, przekazuje się </w:t>
      </w:r>
      <w:r w:rsidR="0042699D" w:rsidRPr="00F727DA">
        <w:rPr>
          <w:rFonts w:ascii="Calibri" w:eastAsia="Calibri" w:hAnsi="Calibri" w:cs="Calibri"/>
          <w:sz w:val="22"/>
          <w:szCs w:val="22"/>
          <w:lang w:eastAsia="en-US"/>
        </w:rPr>
        <w:t xml:space="preserve">cyfrowe odwzorowanie tego dokumentu opatrzone podpisem kwalifikowanym, </w:t>
      </w:r>
      <w:r w:rsidR="00F727DA" w:rsidRPr="00F727DA">
        <w:rPr>
          <w:rFonts w:ascii="Calibri" w:eastAsia="Calibri" w:hAnsi="Calibri" w:cs="Calibri"/>
          <w:sz w:val="22"/>
          <w:szCs w:val="22"/>
          <w:lang w:eastAsia="en-US"/>
        </w:rPr>
        <w:t xml:space="preserve">podpisem osobistym lub podpisem zaufanym </w:t>
      </w:r>
      <w:r w:rsidR="0042699D" w:rsidRPr="00F727DA">
        <w:rPr>
          <w:rFonts w:ascii="Calibri" w:eastAsia="Calibri" w:hAnsi="Calibri" w:cs="Calibri"/>
          <w:sz w:val="22"/>
          <w:szCs w:val="22"/>
          <w:lang w:eastAsia="en-US"/>
        </w:rPr>
        <w:t xml:space="preserve">potwierdzającym zgodność </w:t>
      </w:r>
      <w:r w:rsidR="00F727DA" w:rsidRPr="00F727DA">
        <w:rPr>
          <w:rFonts w:ascii="Calibri" w:eastAsia="Calibri" w:hAnsi="Calibri" w:cs="Calibri"/>
          <w:sz w:val="22"/>
          <w:szCs w:val="22"/>
          <w:lang w:eastAsia="en-US"/>
        </w:rPr>
        <w:t xml:space="preserve">   </w:t>
      </w:r>
      <w:r w:rsidR="0042699D" w:rsidRPr="00F727DA">
        <w:rPr>
          <w:rFonts w:ascii="Calibri" w:eastAsia="Calibri" w:hAnsi="Calibri" w:cs="Calibri"/>
          <w:sz w:val="22"/>
          <w:szCs w:val="22"/>
          <w:lang w:eastAsia="en-US"/>
        </w:rPr>
        <w:t>odwzorowania cy</w:t>
      </w:r>
      <w:r w:rsidR="00F727DA" w:rsidRPr="00F727DA">
        <w:rPr>
          <w:rFonts w:ascii="Calibri" w:eastAsia="Calibri" w:hAnsi="Calibri" w:cs="Calibri"/>
          <w:sz w:val="22"/>
          <w:szCs w:val="22"/>
          <w:lang w:eastAsia="en-US"/>
        </w:rPr>
        <w:t xml:space="preserve">frowego z dokumentem w postaci </w:t>
      </w:r>
      <w:r w:rsidR="0042699D" w:rsidRPr="00F727DA">
        <w:rPr>
          <w:rFonts w:ascii="Calibri" w:eastAsia="Calibri" w:hAnsi="Calibri" w:cs="Calibri"/>
          <w:sz w:val="22"/>
          <w:szCs w:val="22"/>
          <w:lang w:eastAsia="en-US"/>
        </w:rPr>
        <w:t xml:space="preserve">papierowej. </w:t>
      </w:r>
    </w:p>
    <w:p w14:paraId="227CBE28" w14:textId="77777777" w:rsidR="0042699D" w:rsidRPr="00245478" w:rsidRDefault="0042699D" w:rsidP="00BF1EFF">
      <w:pPr>
        <w:pStyle w:val="Akapitzlist"/>
        <w:widowControl/>
        <w:numPr>
          <w:ilvl w:val="0"/>
          <w:numId w:val="79"/>
        </w:numPr>
        <w:autoSpaceDE/>
        <w:autoSpaceDN/>
        <w:spacing w:before="200" w:after="60"/>
        <w:jc w:val="both"/>
        <w:outlineLvl w:val="0"/>
        <w:rPr>
          <w:rFonts w:ascii="Calibri" w:hAnsi="Calibri" w:cs="Calibri"/>
          <w:b/>
          <w:bCs/>
          <w:caps/>
          <w:kern w:val="32"/>
          <w:sz w:val="22"/>
          <w:szCs w:val="22"/>
          <w:lang w:val="x-none" w:eastAsia="x-none"/>
        </w:rPr>
      </w:pPr>
      <w:r w:rsidRPr="00245478">
        <w:rPr>
          <w:rFonts w:ascii="Calibri" w:eastAsia="Calibri" w:hAnsi="Calibri" w:cs="Calibri"/>
          <w:sz w:val="22"/>
          <w:szCs w:val="22"/>
        </w:rPr>
        <w:t>Do</w:t>
      </w:r>
      <w:r w:rsidRPr="00245478">
        <w:rPr>
          <w:rFonts w:ascii="Calibri" w:eastAsia="Calibri" w:hAnsi="Calibri" w:cs="Calibri"/>
          <w:color w:val="000000"/>
          <w:sz w:val="22"/>
          <w:szCs w:val="22"/>
        </w:rPr>
        <w:t xml:space="preserve"> przygotowania oferty zaleca się skorzystanie z Formularzy stanowiących załączniki </w:t>
      </w:r>
      <w:r w:rsidRPr="00245478">
        <w:rPr>
          <w:rFonts w:ascii="Calibri" w:eastAsia="Calibri" w:hAnsi="Calibri" w:cs="Calibri"/>
          <w:color w:val="000000"/>
          <w:sz w:val="22"/>
          <w:szCs w:val="22"/>
        </w:rPr>
        <w:tab/>
        <w:t xml:space="preserve">do </w:t>
      </w:r>
      <w:r w:rsidR="00245478">
        <w:rPr>
          <w:rFonts w:ascii="Calibri" w:eastAsia="Calibri" w:hAnsi="Calibri" w:cs="Calibri"/>
          <w:color w:val="000000"/>
          <w:sz w:val="22"/>
          <w:szCs w:val="22"/>
        </w:rPr>
        <w:tab/>
      </w:r>
      <w:r w:rsidRPr="00245478">
        <w:rPr>
          <w:rFonts w:ascii="Calibri" w:eastAsia="Calibri" w:hAnsi="Calibri" w:cs="Calibri"/>
          <w:color w:val="000000"/>
          <w:sz w:val="22"/>
          <w:szCs w:val="22"/>
        </w:rPr>
        <w:t xml:space="preserve">SWZ. W przypadku gdy Wykonawca nie korzysta z przygotowanych przez </w:t>
      </w:r>
      <w:r w:rsidRPr="00245478">
        <w:rPr>
          <w:rFonts w:ascii="Calibri" w:eastAsia="Calibri" w:hAnsi="Calibri" w:cs="Calibri"/>
          <w:color w:val="000000"/>
          <w:sz w:val="22"/>
          <w:szCs w:val="22"/>
        </w:rPr>
        <w:tab/>
        <w:t xml:space="preserve">Zamawiającego wzorów, oferta powinna zawierać wszystkie informacje wymagane we </w:t>
      </w:r>
      <w:r w:rsidRPr="00245478">
        <w:rPr>
          <w:rFonts w:ascii="Calibri" w:eastAsia="Calibri" w:hAnsi="Calibri" w:cs="Calibri"/>
          <w:color w:val="000000"/>
          <w:sz w:val="22"/>
          <w:szCs w:val="22"/>
        </w:rPr>
        <w:tab/>
        <w:t xml:space="preserve">wzorach załączników. </w:t>
      </w:r>
    </w:p>
    <w:p w14:paraId="2697D169" w14:textId="77777777" w:rsidR="0042699D" w:rsidRPr="004B66CB" w:rsidRDefault="0042699D" w:rsidP="00BF1EFF">
      <w:pPr>
        <w:pStyle w:val="Akapitzlist"/>
        <w:widowControl/>
        <w:numPr>
          <w:ilvl w:val="0"/>
          <w:numId w:val="79"/>
        </w:numPr>
        <w:tabs>
          <w:tab w:val="num" w:pos="574"/>
        </w:tabs>
        <w:autoSpaceDE/>
        <w:autoSpaceDN/>
        <w:spacing w:before="200" w:after="60"/>
        <w:jc w:val="both"/>
        <w:outlineLvl w:val="0"/>
        <w:rPr>
          <w:rFonts w:ascii="Calibri" w:hAnsi="Calibri" w:cs="Calibri"/>
          <w:b/>
          <w:bCs/>
          <w:caps/>
          <w:kern w:val="32"/>
          <w:sz w:val="22"/>
          <w:szCs w:val="22"/>
          <w:lang w:val="x-none" w:eastAsia="x-none"/>
        </w:rPr>
      </w:pPr>
      <w:r w:rsidRPr="004B66CB">
        <w:rPr>
          <w:rFonts w:ascii="Calibri" w:eastAsia="Arial" w:hAnsi="Calibri" w:cs="Calibri"/>
          <w:b/>
          <w:sz w:val="22"/>
          <w:szCs w:val="22"/>
          <w:lang w:val="pl"/>
        </w:rPr>
        <w:t>Oferta powinna być:</w:t>
      </w:r>
    </w:p>
    <w:p w14:paraId="29496A8F" w14:textId="77777777" w:rsidR="0042699D" w:rsidRPr="0042699D" w:rsidRDefault="0042699D" w:rsidP="00BF1EFF">
      <w:pPr>
        <w:widowControl/>
        <w:numPr>
          <w:ilvl w:val="0"/>
          <w:numId w:val="77"/>
        </w:numPr>
        <w:suppressAutoHyphens/>
        <w:autoSpaceDE/>
        <w:autoSpaceDN/>
        <w:ind w:hanging="357"/>
        <w:jc w:val="both"/>
        <w:rPr>
          <w:rFonts w:ascii="Calibri" w:eastAsia="Arial" w:hAnsi="Calibri" w:cs="Calibri"/>
          <w:sz w:val="22"/>
          <w:szCs w:val="22"/>
          <w:lang w:val="pl"/>
        </w:rPr>
      </w:pPr>
      <w:r w:rsidRPr="0042699D">
        <w:rPr>
          <w:rFonts w:ascii="Calibri" w:eastAsia="Arial" w:hAnsi="Calibri" w:cs="Calibri"/>
          <w:sz w:val="22"/>
          <w:szCs w:val="22"/>
          <w:lang w:val="pl"/>
        </w:rPr>
        <w:t>sporządzona w języku polskim,</w:t>
      </w:r>
    </w:p>
    <w:p w14:paraId="0089B962" w14:textId="77777777" w:rsidR="0042699D" w:rsidRPr="0042699D" w:rsidRDefault="0042699D" w:rsidP="00BF1EFF">
      <w:pPr>
        <w:widowControl/>
        <w:numPr>
          <w:ilvl w:val="0"/>
          <w:numId w:val="77"/>
        </w:numPr>
        <w:suppressAutoHyphens/>
        <w:autoSpaceDE/>
        <w:autoSpaceDN/>
        <w:ind w:hanging="357"/>
        <w:jc w:val="both"/>
        <w:rPr>
          <w:rFonts w:ascii="Calibri" w:eastAsia="Arial" w:hAnsi="Calibri" w:cs="Calibri"/>
          <w:sz w:val="22"/>
          <w:szCs w:val="22"/>
          <w:lang w:val="pl"/>
        </w:rPr>
      </w:pPr>
      <w:r w:rsidRPr="0042699D">
        <w:rPr>
          <w:rFonts w:ascii="Calibri" w:eastAsia="Arial" w:hAnsi="Calibri" w:cs="Calibri"/>
          <w:sz w:val="22"/>
          <w:szCs w:val="22"/>
          <w:lang w:val="pl"/>
        </w:rPr>
        <w:t xml:space="preserve">złożona przy użyciu środków komunikacji elektronicznej tzn. za pośrednictwem </w:t>
      </w:r>
      <w:hyperlink r:id="rId24">
        <w:r w:rsidRPr="0042699D">
          <w:rPr>
            <w:rFonts w:ascii="Calibri" w:eastAsia="Arial" w:hAnsi="Calibri" w:cs="Calibri"/>
            <w:color w:val="1155CC"/>
            <w:sz w:val="22"/>
            <w:szCs w:val="22"/>
            <w:u w:val="single"/>
            <w:lang w:val="pl"/>
          </w:rPr>
          <w:t>platformazakupowa.pl</w:t>
        </w:r>
      </w:hyperlink>
      <w:r w:rsidRPr="0042699D">
        <w:rPr>
          <w:rFonts w:ascii="Calibri" w:eastAsia="Arial" w:hAnsi="Calibri" w:cs="Calibri"/>
          <w:sz w:val="22"/>
          <w:szCs w:val="22"/>
          <w:lang w:val="pl"/>
        </w:rPr>
        <w:t>,</w:t>
      </w:r>
    </w:p>
    <w:p w14:paraId="3E999861" w14:textId="77777777" w:rsidR="0042699D" w:rsidRDefault="0042699D" w:rsidP="00BF1EFF">
      <w:pPr>
        <w:widowControl/>
        <w:numPr>
          <w:ilvl w:val="0"/>
          <w:numId w:val="77"/>
        </w:numPr>
        <w:suppressAutoHyphens/>
        <w:autoSpaceDE/>
        <w:autoSpaceDN/>
        <w:ind w:hanging="357"/>
        <w:rPr>
          <w:rFonts w:ascii="Calibri" w:eastAsia="Arial" w:hAnsi="Calibri" w:cs="Calibri"/>
          <w:sz w:val="22"/>
          <w:szCs w:val="22"/>
          <w:lang w:val="pl"/>
        </w:rPr>
      </w:pPr>
      <w:r w:rsidRPr="0042699D">
        <w:rPr>
          <w:rFonts w:ascii="Calibri" w:eastAsia="Arial" w:hAnsi="Calibri" w:cs="Calibri"/>
          <w:sz w:val="22"/>
          <w:szCs w:val="22"/>
          <w:lang w:val="pl"/>
        </w:rPr>
        <w:t>podpisana</w:t>
      </w:r>
      <w:r w:rsidR="004B66CB" w:rsidRPr="004B66CB">
        <w:rPr>
          <w:rFonts w:ascii="Calibri" w:eastAsia="Calibri" w:hAnsi="Calibri" w:cs="Calibri"/>
          <w:sz w:val="22"/>
          <w:szCs w:val="22"/>
          <w:lang w:eastAsia="en-US"/>
        </w:rPr>
        <w:t xml:space="preserve"> </w:t>
      </w:r>
      <w:r w:rsidR="004B66CB">
        <w:rPr>
          <w:rFonts w:ascii="Calibri" w:eastAsia="Calibri" w:hAnsi="Calibri" w:cs="Calibri"/>
          <w:sz w:val="22"/>
          <w:szCs w:val="22"/>
          <w:lang w:eastAsia="en-US"/>
        </w:rPr>
        <w:t xml:space="preserve">kwalifikowanym </w:t>
      </w:r>
      <w:r w:rsidR="004B66CB" w:rsidRPr="00245478">
        <w:rPr>
          <w:rFonts w:ascii="Calibri" w:eastAsia="Calibri" w:hAnsi="Calibri" w:cs="Calibri"/>
          <w:sz w:val="22"/>
          <w:szCs w:val="22"/>
          <w:lang w:eastAsia="en-US"/>
        </w:rPr>
        <w:t>podpisem e</w:t>
      </w:r>
      <w:r w:rsidR="004B66CB">
        <w:rPr>
          <w:rFonts w:ascii="Calibri" w:eastAsia="Calibri" w:hAnsi="Calibri" w:cs="Calibri"/>
          <w:sz w:val="22"/>
          <w:szCs w:val="22"/>
          <w:lang w:eastAsia="en-US"/>
        </w:rPr>
        <w:t>lektronicznym</w:t>
      </w:r>
      <w:r w:rsidR="004B66CB" w:rsidRPr="00400FEF">
        <w:rPr>
          <w:rFonts w:ascii="Calibri" w:eastAsia="Calibri" w:hAnsi="Calibri" w:cs="Calibri"/>
          <w:sz w:val="22"/>
          <w:szCs w:val="22"/>
          <w:lang w:eastAsia="en-US"/>
        </w:rPr>
        <w:t>, podpisem osobistym lub podpisem zaufanym</w:t>
      </w:r>
      <w:r w:rsidRPr="0042699D">
        <w:rPr>
          <w:rFonts w:ascii="Calibri" w:eastAsia="Arial" w:hAnsi="Calibri" w:cs="Calibri"/>
          <w:sz w:val="22"/>
          <w:szCs w:val="22"/>
          <w:lang w:val="pl"/>
        </w:rPr>
        <w:t xml:space="preserve"> przez osobę/ osoby upoważnioną/ upoważnione.</w:t>
      </w:r>
    </w:p>
    <w:p w14:paraId="2577886C" w14:textId="77777777" w:rsidR="0042699D" w:rsidRDefault="0042699D" w:rsidP="00BF1EFF">
      <w:pPr>
        <w:pStyle w:val="Akapitzlist"/>
        <w:widowControl/>
        <w:numPr>
          <w:ilvl w:val="0"/>
          <w:numId w:val="79"/>
        </w:numPr>
        <w:suppressAutoHyphens/>
        <w:autoSpaceDE/>
        <w:autoSpaceDN/>
        <w:jc w:val="both"/>
        <w:rPr>
          <w:rFonts w:ascii="Calibri" w:eastAsia="Arial" w:hAnsi="Calibri" w:cs="Calibri"/>
          <w:sz w:val="22"/>
          <w:szCs w:val="22"/>
          <w:lang w:val="pl"/>
        </w:rPr>
      </w:pPr>
      <w:r w:rsidRPr="00245478">
        <w:rPr>
          <w:rFonts w:ascii="Calibri" w:eastAsia="Arial" w:hAnsi="Calibri" w:cs="Calibri"/>
          <w:sz w:val="22"/>
          <w:szCs w:val="22"/>
          <w:lang w:val="pl"/>
        </w:rPr>
        <w:t xml:space="preserve">Podpisy kwalifikowane wykorzystywane przez Wykonawców do podpisywania </w:t>
      </w:r>
      <w:r w:rsidRPr="00245478">
        <w:rPr>
          <w:rFonts w:ascii="Calibri" w:eastAsia="Arial" w:hAnsi="Calibri" w:cs="Calibri"/>
          <w:sz w:val="22"/>
          <w:szCs w:val="22"/>
          <w:lang w:val="pl"/>
        </w:rPr>
        <w:tab/>
        <w:t xml:space="preserve">wszelkich </w:t>
      </w:r>
      <w:r w:rsidR="00245478">
        <w:rPr>
          <w:rFonts w:ascii="Calibri" w:eastAsia="Arial" w:hAnsi="Calibri" w:cs="Calibri"/>
          <w:sz w:val="22"/>
          <w:szCs w:val="22"/>
          <w:lang w:val="pl"/>
        </w:rPr>
        <w:tab/>
      </w:r>
      <w:r w:rsidRPr="00245478">
        <w:rPr>
          <w:rFonts w:ascii="Calibri" w:eastAsia="Arial" w:hAnsi="Calibri" w:cs="Calibri"/>
          <w:sz w:val="22"/>
          <w:szCs w:val="22"/>
          <w:lang w:val="pl"/>
        </w:rPr>
        <w:t xml:space="preserve">plików muszą spełniać “Rozporządzenie Parlamentu Europejskiego i Rady w sprawie </w:t>
      </w:r>
      <w:r w:rsidR="00245478">
        <w:rPr>
          <w:rFonts w:ascii="Calibri" w:eastAsia="Arial" w:hAnsi="Calibri" w:cs="Calibri"/>
          <w:sz w:val="22"/>
          <w:szCs w:val="22"/>
          <w:lang w:val="pl"/>
        </w:rPr>
        <w:tab/>
      </w:r>
      <w:r w:rsidRPr="00245478">
        <w:rPr>
          <w:rFonts w:ascii="Calibri" w:eastAsia="Arial" w:hAnsi="Calibri" w:cs="Calibri"/>
          <w:sz w:val="22"/>
          <w:szCs w:val="22"/>
          <w:lang w:val="pl"/>
        </w:rPr>
        <w:t xml:space="preserve">identyfikacji elektronicznej i usług zaufania w odniesieniu do </w:t>
      </w:r>
      <w:r w:rsidR="00245478" w:rsidRPr="00245478">
        <w:rPr>
          <w:rFonts w:ascii="Calibri" w:eastAsia="Arial" w:hAnsi="Calibri" w:cs="Calibri"/>
          <w:sz w:val="22"/>
          <w:szCs w:val="22"/>
          <w:lang w:val="pl"/>
        </w:rPr>
        <w:tab/>
      </w:r>
      <w:r w:rsidRPr="00245478">
        <w:rPr>
          <w:rFonts w:ascii="Calibri" w:eastAsia="Arial" w:hAnsi="Calibri" w:cs="Calibri"/>
          <w:sz w:val="22"/>
          <w:szCs w:val="22"/>
          <w:lang w:val="pl"/>
        </w:rPr>
        <w:t xml:space="preserve">transakcji </w:t>
      </w:r>
      <w:r w:rsidR="00245478">
        <w:rPr>
          <w:rFonts w:ascii="Calibri" w:eastAsia="Arial" w:hAnsi="Calibri" w:cs="Calibri"/>
          <w:sz w:val="22"/>
          <w:szCs w:val="22"/>
          <w:lang w:val="pl"/>
        </w:rPr>
        <w:t xml:space="preserve">elektronicznych na </w:t>
      </w:r>
      <w:r w:rsidR="00245478">
        <w:rPr>
          <w:rFonts w:ascii="Calibri" w:eastAsia="Arial" w:hAnsi="Calibri" w:cs="Calibri"/>
          <w:sz w:val="22"/>
          <w:szCs w:val="22"/>
          <w:lang w:val="pl"/>
        </w:rPr>
        <w:tab/>
      </w:r>
      <w:r w:rsidRPr="00245478">
        <w:rPr>
          <w:rFonts w:ascii="Calibri" w:eastAsia="Arial" w:hAnsi="Calibri" w:cs="Calibri"/>
          <w:sz w:val="22"/>
          <w:szCs w:val="22"/>
          <w:lang w:val="pl"/>
        </w:rPr>
        <w:t>rynku wewnętrznym (</w:t>
      </w:r>
      <w:proofErr w:type="spellStart"/>
      <w:r w:rsidRPr="00245478">
        <w:rPr>
          <w:rFonts w:ascii="Calibri" w:eastAsia="Arial" w:hAnsi="Calibri" w:cs="Calibri"/>
          <w:sz w:val="22"/>
          <w:szCs w:val="22"/>
          <w:lang w:val="pl"/>
        </w:rPr>
        <w:t>eIDAS</w:t>
      </w:r>
      <w:proofErr w:type="spellEnd"/>
      <w:r w:rsidRPr="00245478">
        <w:rPr>
          <w:rFonts w:ascii="Calibri" w:eastAsia="Arial" w:hAnsi="Calibri" w:cs="Calibri"/>
          <w:sz w:val="22"/>
          <w:szCs w:val="22"/>
          <w:lang w:val="pl"/>
        </w:rPr>
        <w:t>) (UE) nr 910/2014 - od 1 lipca 2016 roku”.</w:t>
      </w:r>
    </w:p>
    <w:p w14:paraId="75B96B9A" w14:textId="77777777" w:rsidR="0042699D" w:rsidRDefault="0042699D" w:rsidP="00BF1EFF">
      <w:pPr>
        <w:pStyle w:val="Akapitzlist"/>
        <w:widowControl/>
        <w:numPr>
          <w:ilvl w:val="0"/>
          <w:numId w:val="79"/>
        </w:numPr>
        <w:suppressAutoHyphens/>
        <w:autoSpaceDE/>
        <w:autoSpaceDN/>
        <w:jc w:val="both"/>
        <w:rPr>
          <w:rFonts w:ascii="Calibri" w:eastAsia="Arial" w:hAnsi="Calibri" w:cs="Calibri"/>
          <w:sz w:val="22"/>
          <w:szCs w:val="22"/>
          <w:lang w:val="pl"/>
        </w:rPr>
      </w:pPr>
      <w:r w:rsidRPr="00245478">
        <w:rPr>
          <w:rFonts w:ascii="Calibri" w:eastAsia="Arial" w:hAnsi="Calibri" w:cs="Calibri"/>
          <w:sz w:val="22"/>
          <w:szCs w:val="22"/>
          <w:lang w:val="pl"/>
        </w:rPr>
        <w:t xml:space="preserve">W przypadku wykorzystania formatu podpisu </w:t>
      </w:r>
      <w:proofErr w:type="spellStart"/>
      <w:r w:rsidRPr="00245478">
        <w:rPr>
          <w:rFonts w:ascii="Calibri" w:eastAsia="Arial" w:hAnsi="Calibri" w:cs="Calibri"/>
          <w:sz w:val="22"/>
          <w:szCs w:val="22"/>
          <w:lang w:val="pl"/>
        </w:rPr>
        <w:t>XAdES</w:t>
      </w:r>
      <w:proofErr w:type="spellEnd"/>
      <w:r w:rsidRPr="00245478">
        <w:rPr>
          <w:rFonts w:ascii="Calibri" w:eastAsia="Arial" w:hAnsi="Calibri" w:cs="Calibri"/>
          <w:sz w:val="22"/>
          <w:szCs w:val="22"/>
          <w:lang w:val="pl"/>
        </w:rPr>
        <w:t xml:space="preserve"> zewnętrzny. Zamawiający </w:t>
      </w:r>
      <w:r w:rsidRPr="00245478">
        <w:rPr>
          <w:rFonts w:ascii="Calibri" w:eastAsia="Arial" w:hAnsi="Calibri" w:cs="Calibri"/>
          <w:sz w:val="22"/>
          <w:szCs w:val="22"/>
          <w:lang w:val="pl"/>
        </w:rPr>
        <w:tab/>
        <w:t xml:space="preserve">wymaga </w:t>
      </w:r>
      <w:r w:rsidR="00245478">
        <w:rPr>
          <w:rFonts w:ascii="Calibri" w:eastAsia="Arial" w:hAnsi="Calibri" w:cs="Calibri"/>
          <w:sz w:val="22"/>
          <w:szCs w:val="22"/>
          <w:lang w:val="pl"/>
        </w:rPr>
        <w:tab/>
      </w:r>
      <w:r w:rsidRPr="00245478">
        <w:rPr>
          <w:rFonts w:ascii="Calibri" w:eastAsia="Arial" w:hAnsi="Calibri" w:cs="Calibri"/>
          <w:sz w:val="22"/>
          <w:szCs w:val="22"/>
          <w:lang w:val="pl"/>
        </w:rPr>
        <w:t xml:space="preserve">dołączenia odpowiedniej ilości plików tj. podpisywanych plików z danymi oraz </w:t>
      </w:r>
      <w:r w:rsidRPr="00245478">
        <w:rPr>
          <w:rFonts w:ascii="Calibri" w:eastAsia="Arial" w:hAnsi="Calibri" w:cs="Calibri"/>
          <w:sz w:val="22"/>
          <w:szCs w:val="22"/>
          <w:lang w:val="pl"/>
        </w:rPr>
        <w:tab/>
        <w:t xml:space="preserve">plików </w:t>
      </w:r>
      <w:proofErr w:type="spellStart"/>
      <w:r w:rsidRPr="00245478">
        <w:rPr>
          <w:rFonts w:ascii="Calibri" w:eastAsia="Arial" w:hAnsi="Calibri" w:cs="Calibri"/>
          <w:sz w:val="22"/>
          <w:szCs w:val="22"/>
          <w:lang w:val="pl"/>
        </w:rPr>
        <w:t>XAdES</w:t>
      </w:r>
      <w:proofErr w:type="spellEnd"/>
      <w:r w:rsidRPr="00245478">
        <w:rPr>
          <w:rFonts w:ascii="Calibri" w:eastAsia="Arial" w:hAnsi="Calibri" w:cs="Calibri"/>
          <w:sz w:val="22"/>
          <w:szCs w:val="22"/>
          <w:lang w:val="pl"/>
        </w:rPr>
        <w:t>.</w:t>
      </w:r>
    </w:p>
    <w:p w14:paraId="6561E103" w14:textId="77777777" w:rsidR="0042699D" w:rsidRPr="00EF036D" w:rsidRDefault="0042699D" w:rsidP="00BF1EFF">
      <w:pPr>
        <w:pStyle w:val="Akapitzlist"/>
        <w:widowControl/>
        <w:numPr>
          <w:ilvl w:val="0"/>
          <w:numId w:val="79"/>
        </w:numPr>
        <w:suppressAutoHyphens/>
        <w:autoSpaceDE/>
        <w:autoSpaceDN/>
        <w:jc w:val="both"/>
        <w:rPr>
          <w:rFonts w:ascii="Calibri" w:eastAsia="Arial" w:hAnsi="Calibri" w:cs="Calibri"/>
          <w:sz w:val="22"/>
          <w:szCs w:val="22"/>
          <w:lang w:val="pl"/>
        </w:rPr>
      </w:pPr>
      <w:r w:rsidRPr="00EF036D">
        <w:rPr>
          <w:rFonts w:ascii="Calibri" w:eastAsia="Arial" w:hAnsi="Calibri" w:cs="Calibri"/>
          <w:sz w:val="22"/>
          <w:szCs w:val="22"/>
          <w:lang w:val="pl"/>
        </w:rPr>
        <w:t>Z</w:t>
      </w:r>
      <w:r w:rsidR="00EF036D">
        <w:rPr>
          <w:rFonts w:ascii="Calibri" w:eastAsia="Arial" w:hAnsi="Calibri" w:cs="Calibri"/>
          <w:sz w:val="22"/>
          <w:szCs w:val="22"/>
          <w:lang w:val="pl"/>
        </w:rPr>
        <w:t xml:space="preserve">godnie z art. 18 ust. 3 ustawy </w:t>
      </w:r>
      <w:proofErr w:type="spellStart"/>
      <w:r w:rsidR="00EF036D">
        <w:rPr>
          <w:rFonts w:ascii="Calibri" w:eastAsia="Arial" w:hAnsi="Calibri" w:cs="Calibri"/>
          <w:sz w:val="22"/>
          <w:szCs w:val="22"/>
          <w:lang w:val="pl"/>
        </w:rPr>
        <w:t>P</w:t>
      </w:r>
      <w:r w:rsidRPr="00EF036D">
        <w:rPr>
          <w:rFonts w:ascii="Calibri" w:eastAsia="Arial" w:hAnsi="Calibri" w:cs="Calibri"/>
          <w:sz w:val="22"/>
          <w:szCs w:val="22"/>
          <w:lang w:val="pl"/>
        </w:rPr>
        <w:t>zp</w:t>
      </w:r>
      <w:proofErr w:type="spellEnd"/>
      <w:r w:rsidRPr="00EF036D">
        <w:rPr>
          <w:rFonts w:ascii="Calibri" w:eastAsia="Arial" w:hAnsi="Calibri" w:cs="Calibri"/>
          <w:sz w:val="22"/>
          <w:szCs w:val="22"/>
          <w:lang w:val="pl"/>
        </w:rPr>
        <w:t xml:space="preserve">, nie ujawnia się informacji stanowiących tajemnicę </w:t>
      </w:r>
      <w:r w:rsidRPr="00EF036D">
        <w:rPr>
          <w:rFonts w:ascii="Calibri" w:eastAsia="Arial" w:hAnsi="Calibri" w:cs="Calibri"/>
          <w:sz w:val="22"/>
          <w:szCs w:val="22"/>
          <w:lang w:val="pl"/>
        </w:rPr>
        <w:tab/>
        <w:t>przedsiębiorstwa, w rozumieniu przepisów o zwal</w:t>
      </w:r>
      <w:r w:rsidR="00EF036D">
        <w:rPr>
          <w:rFonts w:ascii="Calibri" w:eastAsia="Arial" w:hAnsi="Calibri" w:cs="Calibri"/>
          <w:sz w:val="22"/>
          <w:szCs w:val="22"/>
          <w:lang w:val="pl"/>
        </w:rPr>
        <w:t xml:space="preserve">czaniu nieuczciwej konkurencji. Jeżeli </w:t>
      </w:r>
      <w:r w:rsidR="00EF036D">
        <w:rPr>
          <w:rFonts w:ascii="Calibri" w:eastAsia="Arial" w:hAnsi="Calibri" w:cs="Calibri"/>
          <w:sz w:val="22"/>
          <w:szCs w:val="22"/>
          <w:lang w:val="pl"/>
        </w:rPr>
        <w:tab/>
      </w:r>
      <w:r w:rsidRPr="00EF036D">
        <w:rPr>
          <w:rFonts w:ascii="Calibri" w:eastAsia="Arial" w:hAnsi="Calibri" w:cs="Calibri"/>
          <w:sz w:val="22"/>
          <w:szCs w:val="22"/>
          <w:lang w:val="pl"/>
        </w:rPr>
        <w:t xml:space="preserve">Wykonawca, nie później niż w terminie składania ofert, w sposób niebudzący </w:t>
      </w:r>
      <w:r w:rsidRPr="00EF036D">
        <w:rPr>
          <w:rFonts w:ascii="Calibri" w:eastAsia="Arial" w:hAnsi="Calibri" w:cs="Calibri"/>
          <w:sz w:val="22"/>
          <w:szCs w:val="22"/>
          <w:lang w:val="pl"/>
        </w:rPr>
        <w:tab/>
        <w:t xml:space="preserve">wątpliwości </w:t>
      </w:r>
      <w:r w:rsidR="00EF036D">
        <w:rPr>
          <w:rFonts w:ascii="Calibri" w:eastAsia="Arial" w:hAnsi="Calibri" w:cs="Calibri"/>
          <w:sz w:val="22"/>
          <w:szCs w:val="22"/>
          <w:lang w:val="pl"/>
        </w:rPr>
        <w:tab/>
      </w:r>
      <w:r w:rsidRPr="00EF036D">
        <w:rPr>
          <w:rFonts w:ascii="Calibri" w:eastAsia="Arial" w:hAnsi="Calibri" w:cs="Calibri"/>
          <w:sz w:val="22"/>
          <w:szCs w:val="22"/>
          <w:lang w:val="pl"/>
        </w:rPr>
        <w:t xml:space="preserve">zastrzegł, że nie mogą być one udostępniane oraz wykazał, załączając stosowne wyjaśnienia, </w:t>
      </w:r>
      <w:r w:rsidR="00EF036D">
        <w:rPr>
          <w:rFonts w:ascii="Calibri" w:eastAsia="Arial" w:hAnsi="Calibri" w:cs="Calibri"/>
          <w:sz w:val="22"/>
          <w:szCs w:val="22"/>
          <w:lang w:val="pl"/>
        </w:rPr>
        <w:tab/>
      </w:r>
      <w:r w:rsidRPr="00EF036D">
        <w:rPr>
          <w:rFonts w:ascii="Calibri" w:eastAsia="Arial" w:hAnsi="Calibri" w:cs="Calibri"/>
          <w:sz w:val="22"/>
          <w:szCs w:val="22"/>
          <w:lang w:val="pl"/>
        </w:rPr>
        <w:t xml:space="preserve">iż zastrzeżone informacje stanowią tajemnicę przedsiębiorstwa. </w:t>
      </w:r>
      <w:r w:rsidRPr="00EF036D">
        <w:rPr>
          <w:rFonts w:ascii="Calibri" w:eastAsia="Calibri" w:hAnsi="Calibri" w:cs="Calibri"/>
          <w:color w:val="000000"/>
          <w:sz w:val="22"/>
          <w:szCs w:val="22"/>
          <w:lang w:eastAsia="en-US"/>
        </w:rPr>
        <w:t xml:space="preserve">Zastrzeżenie przez </w:t>
      </w:r>
      <w:r w:rsidR="00EF036D">
        <w:rPr>
          <w:rFonts w:ascii="Calibri" w:eastAsia="Calibri" w:hAnsi="Calibri" w:cs="Calibri"/>
          <w:color w:val="000000"/>
          <w:sz w:val="22"/>
          <w:szCs w:val="22"/>
          <w:lang w:eastAsia="en-US"/>
        </w:rPr>
        <w:tab/>
      </w:r>
      <w:r w:rsidRPr="00EF036D">
        <w:rPr>
          <w:rFonts w:ascii="Calibri" w:eastAsia="Calibri" w:hAnsi="Calibri" w:cs="Calibri"/>
          <w:color w:val="000000"/>
          <w:sz w:val="22"/>
          <w:szCs w:val="22"/>
          <w:lang w:eastAsia="en-US"/>
        </w:rPr>
        <w:t xml:space="preserve">Wykonawcę tajemnicy przedsiębiorstwa bez uzasadnienia będzie traktowane przez </w:t>
      </w:r>
      <w:r w:rsidR="00EF036D">
        <w:rPr>
          <w:rFonts w:ascii="Calibri" w:eastAsia="Calibri" w:hAnsi="Calibri" w:cs="Calibri"/>
          <w:color w:val="000000"/>
          <w:sz w:val="22"/>
          <w:szCs w:val="22"/>
          <w:lang w:eastAsia="en-US"/>
        </w:rPr>
        <w:tab/>
      </w:r>
      <w:r w:rsidRPr="00EF036D">
        <w:rPr>
          <w:rFonts w:ascii="Calibri" w:eastAsia="Calibri" w:hAnsi="Calibri" w:cs="Calibri"/>
          <w:color w:val="000000"/>
          <w:sz w:val="22"/>
          <w:szCs w:val="22"/>
          <w:lang w:eastAsia="en-US"/>
        </w:rPr>
        <w:t xml:space="preserve">Zamawiającego jako bezskuteczne, ze względu na zaniechanie przez </w:t>
      </w:r>
      <w:r w:rsidRPr="00EF036D">
        <w:rPr>
          <w:rFonts w:ascii="Calibri" w:eastAsia="Calibri" w:hAnsi="Calibri" w:cs="Calibri"/>
          <w:color w:val="000000"/>
          <w:sz w:val="22"/>
          <w:szCs w:val="22"/>
          <w:lang w:eastAsia="en-US"/>
        </w:rPr>
        <w:tab/>
        <w:t xml:space="preserve">wykonawcę podjęcia, </w:t>
      </w:r>
      <w:r w:rsidR="00EF036D">
        <w:rPr>
          <w:rFonts w:ascii="Calibri" w:eastAsia="Calibri" w:hAnsi="Calibri" w:cs="Calibri"/>
          <w:color w:val="000000"/>
          <w:sz w:val="22"/>
          <w:szCs w:val="22"/>
          <w:lang w:eastAsia="en-US"/>
        </w:rPr>
        <w:tab/>
      </w:r>
      <w:r w:rsidRPr="00EF036D">
        <w:rPr>
          <w:rFonts w:ascii="Calibri" w:eastAsia="Calibri" w:hAnsi="Calibri" w:cs="Calibri"/>
          <w:color w:val="000000"/>
          <w:sz w:val="22"/>
          <w:szCs w:val="22"/>
          <w:lang w:eastAsia="en-US"/>
        </w:rPr>
        <w:t>przy dołożeniu należytej starann</w:t>
      </w:r>
      <w:r w:rsidR="00EF036D">
        <w:rPr>
          <w:rFonts w:ascii="Calibri" w:eastAsia="Calibri" w:hAnsi="Calibri" w:cs="Calibri"/>
          <w:color w:val="000000"/>
          <w:sz w:val="22"/>
          <w:szCs w:val="22"/>
          <w:lang w:eastAsia="en-US"/>
        </w:rPr>
        <w:t xml:space="preserve">ości, działań w celu utrzymania </w:t>
      </w:r>
      <w:r w:rsidRPr="00EF036D">
        <w:rPr>
          <w:rFonts w:ascii="Calibri" w:eastAsia="Calibri" w:hAnsi="Calibri" w:cs="Calibri"/>
          <w:color w:val="000000"/>
          <w:sz w:val="22"/>
          <w:szCs w:val="22"/>
          <w:lang w:eastAsia="en-US"/>
        </w:rPr>
        <w:t xml:space="preserve">poufności objętych </w:t>
      </w:r>
      <w:r w:rsidR="00EF036D">
        <w:rPr>
          <w:rFonts w:ascii="Calibri" w:eastAsia="Calibri" w:hAnsi="Calibri" w:cs="Calibri"/>
          <w:color w:val="000000"/>
          <w:sz w:val="22"/>
          <w:szCs w:val="22"/>
          <w:lang w:eastAsia="en-US"/>
        </w:rPr>
        <w:tab/>
      </w:r>
      <w:r w:rsidRPr="00EF036D">
        <w:rPr>
          <w:rFonts w:ascii="Calibri" w:eastAsia="Calibri" w:hAnsi="Calibri" w:cs="Calibri"/>
          <w:color w:val="000000"/>
          <w:sz w:val="22"/>
          <w:szCs w:val="22"/>
          <w:lang w:eastAsia="en-US"/>
        </w:rPr>
        <w:t xml:space="preserve">klauzulą informacji zgodnie z art. 18 ust. 3 </w:t>
      </w:r>
      <w:proofErr w:type="spellStart"/>
      <w:r w:rsidR="00EF036D">
        <w:rPr>
          <w:rFonts w:ascii="Calibri" w:eastAsia="Calibri" w:hAnsi="Calibri" w:cs="Calibri"/>
          <w:color w:val="000000"/>
          <w:sz w:val="22"/>
          <w:szCs w:val="22"/>
          <w:lang w:eastAsia="en-US"/>
        </w:rPr>
        <w:t>Pzp</w:t>
      </w:r>
      <w:proofErr w:type="spellEnd"/>
      <w:r w:rsidRPr="00EF036D">
        <w:rPr>
          <w:rFonts w:ascii="Calibri" w:eastAsia="Calibri" w:hAnsi="Calibri" w:cs="Calibri"/>
          <w:color w:val="000000"/>
          <w:sz w:val="22"/>
          <w:szCs w:val="22"/>
          <w:lang w:eastAsia="en-US"/>
        </w:rPr>
        <w:t>.</w:t>
      </w:r>
    </w:p>
    <w:p w14:paraId="770229D8" w14:textId="77777777" w:rsidR="0042699D" w:rsidRDefault="0042699D" w:rsidP="0042699D">
      <w:pPr>
        <w:suppressAutoHyphens/>
        <w:autoSpaceDE/>
        <w:autoSpaceDN/>
        <w:ind w:left="360"/>
        <w:jc w:val="both"/>
        <w:rPr>
          <w:rFonts w:ascii="Calibri" w:eastAsia="Arial" w:hAnsi="Calibri" w:cs="Calibri"/>
          <w:sz w:val="22"/>
          <w:szCs w:val="22"/>
          <w:lang w:val="pl"/>
        </w:rPr>
      </w:pPr>
      <w:r w:rsidRPr="0042699D">
        <w:rPr>
          <w:rFonts w:ascii="Calibri" w:eastAsia="Arial" w:hAnsi="Calibri" w:cs="Calibri"/>
          <w:sz w:val="22"/>
          <w:szCs w:val="22"/>
          <w:lang w:val="pl"/>
        </w:rPr>
        <w:tab/>
        <w:t xml:space="preserve">Na platformie w formularzu składania oferty znajduje się miejsce wyznaczone do </w:t>
      </w:r>
      <w:r w:rsidRPr="0042699D">
        <w:rPr>
          <w:rFonts w:ascii="Calibri" w:eastAsia="Arial" w:hAnsi="Calibri" w:cs="Calibri"/>
          <w:sz w:val="22"/>
          <w:szCs w:val="22"/>
          <w:lang w:val="pl"/>
        </w:rPr>
        <w:tab/>
        <w:t>dołączenia części oferty stanowiącej tajemnicę przedsiębiorstwa.</w:t>
      </w:r>
    </w:p>
    <w:p w14:paraId="290C4A0B" w14:textId="77777777" w:rsidR="0042699D" w:rsidRPr="00EF036D" w:rsidRDefault="0042699D" w:rsidP="00BF1EFF">
      <w:pPr>
        <w:pStyle w:val="Akapitzlist"/>
        <w:numPr>
          <w:ilvl w:val="0"/>
          <w:numId w:val="79"/>
        </w:numPr>
        <w:suppressAutoHyphens/>
        <w:autoSpaceDE/>
        <w:autoSpaceDN/>
        <w:jc w:val="both"/>
        <w:rPr>
          <w:rFonts w:ascii="Calibri" w:eastAsia="Calibri" w:hAnsi="Calibri" w:cs="Calibri"/>
          <w:sz w:val="22"/>
          <w:szCs w:val="22"/>
          <w:lang w:eastAsia="en-US"/>
        </w:rPr>
      </w:pPr>
      <w:r w:rsidRPr="00EF036D">
        <w:rPr>
          <w:rFonts w:ascii="Calibri" w:eastAsia="Arial" w:hAnsi="Calibri" w:cs="Calibri"/>
          <w:sz w:val="22"/>
          <w:szCs w:val="22"/>
          <w:lang w:val="pl"/>
        </w:rPr>
        <w:lastRenderedPageBreak/>
        <w:t xml:space="preserve">Wykonawca, za pośrednictwem platformy zakupowej może przed upływem terminu </w:t>
      </w:r>
      <w:r w:rsidR="00EF036D" w:rsidRPr="00EF036D">
        <w:rPr>
          <w:rFonts w:ascii="Calibri" w:eastAsia="Arial" w:hAnsi="Calibri" w:cs="Calibri"/>
          <w:sz w:val="22"/>
          <w:szCs w:val="22"/>
          <w:lang w:val="pl"/>
        </w:rPr>
        <w:tab/>
      </w:r>
      <w:r w:rsidRPr="00EF036D">
        <w:rPr>
          <w:rFonts w:ascii="Calibri" w:eastAsia="Arial" w:hAnsi="Calibri" w:cs="Calibri"/>
          <w:sz w:val="22"/>
          <w:szCs w:val="22"/>
          <w:lang w:val="pl"/>
        </w:rPr>
        <w:t xml:space="preserve">do </w:t>
      </w:r>
      <w:r w:rsidRPr="00EF036D">
        <w:rPr>
          <w:rFonts w:ascii="Calibri" w:eastAsia="Arial" w:hAnsi="Calibri" w:cs="Calibri"/>
          <w:sz w:val="22"/>
          <w:szCs w:val="22"/>
          <w:lang w:val="pl"/>
        </w:rPr>
        <w:tab/>
        <w:t>składania ofert zmienić lub wycofać ofertę</w:t>
      </w:r>
      <w:r w:rsidR="00EF036D" w:rsidRPr="00EF036D">
        <w:rPr>
          <w:rFonts w:ascii="Calibri" w:eastAsia="Arial" w:hAnsi="Calibri" w:cs="Calibri"/>
          <w:sz w:val="22"/>
          <w:szCs w:val="22"/>
          <w:lang w:val="pl"/>
        </w:rPr>
        <w:t xml:space="preserve">. Sposób dokonywania zmiany lub </w:t>
      </w:r>
      <w:r w:rsidRPr="00EF036D">
        <w:rPr>
          <w:rFonts w:ascii="Calibri" w:eastAsia="Arial" w:hAnsi="Calibri" w:cs="Calibri"/>
          <w:sz w:val="22"/>
          <w:szCs w:val="22"/>
          <w:lang w:val="pl"/>
        </w:rPr>
        <w:t xml:space="preserve">wycofania oferty </w:t>
      </w:r>
      <w:r w:rsidR="00EF036D">
        <w:rPr>
          <w:rFonts w:ascii="Calibri" w:eastAsia="Arial" w:hAnsi="Calibri" w:cs="Calibri"/>
          <w:sz w:val="22"/>
          <w:szCs w:val="22"/>
          <w:lang w:val="pl"/>
        </w:rPr>
        <w:tab/>
      </w:r>
      <w:r w:rsidRPr="00EF036D">
        <w:rPr>
          <w:rFonts w:ascii="Calibri" w:eastAsia="Arial" w:hAnsi="Calibri" w:cs="Calibri"/>
          <w:sz w:val="22"/>
          <w:szCs w:val="22"/>
          <w:lang w:val="pl"/>
        </w:rPr>
        <w:t>zamieszczono w instrukcji zamieszczonej na stronie internetowej pod adresem:</w:t>
      </w:r>
      <w:r w:rsidRPr="00EF036D">
        <w:rPr>
          <w:rFonts w:ascii="Calibri" w:eastAsia="Calibri" w:hAnsi="Calibri" w:cs="Calibri"/>
          <w:sz w:val="22"/>
          <w:szCs w:val="22"/>
          <w:lang w:eastAsia="en-US"/>
        </w:rPr>
        <w:t xml:space="preserve"> </w:t>
      </w:r>
      <w:r w:rsidRPr="00EF036D">
        <w:rPr>
          <w:rFonts w:ascii="Calibri" w:eastAsia="Calibri" w:hAnsi="Calibri" w:cs="Calibri"/>
          <w:sz w:val="22"/>
          <w:szCs w:val="22"/>
          <w:lang w:eastAsia="en-US"/>
        </w:rPr>
        <w:tab/>
      </w:r>
      <w:hyperlink r:id="rId25">
        <w:r w:rsidRPr="00EF036D">
          <w:rPr>
            <w:rFonts w:ascii="Calibri" w:eastAsia="Arial" w:hAnsi="Calibri" w:cs="Calibri"/>
            <w:color w:val="0000FF"/>
            <w:sz w:val="22"/>
            <w:szCs w:val="22"/>
            <w:u w:val="single"/>
            <w:lang w:val="pl"/>
          </w:rPr>
          <w:t>https://platformazakupowa.pl/strona/45-instrukcje</w:t>
        </w:r>
      </w:hyperlink>
    </w:p>
    <w:p w14:paraId="5781442A" w14:textId="77777777" w:rsidR="0042699D" w:rsidRPr="00EF036D" w:rsidRDefault="0042699D" w:rsidP="00BF1EFF">
      <w:pPr>
        <w:pStyle w:val="Akapitzlist"/>
        <w:numPr>
          <w:ilvl w:val="0"/>
          <w:numId w:val="79"/>
        </w:numPr>
        <w:suppressAutoHyphens/>
        <w:autoSpaceDE/>
        <w:autoSpaceDN/>
        <w:jc w:val="both"/>
        <w:rPr>
          <w:rFonts w:ascii="Calibri" w:eastAsia="Calibri" w:hAnsi="Calibri" w:cs="Calibri"/>
          <w:sz w:val="22"/>
          <w:szCs w:val="22"/>
          <w:lang w:eastAsia="en-US"/>
        </w:rPr>
      </w:pPr>
      <w:r w:rsidRPr="00EF036D">
        <w:rPr>
          <w:rFonts w:ascii="Calibri" w:eastAsia="Arial" w:hAnsi="Calibri" w:cs="Calibri"/>
          <w:sz w:val="22"/>
          <w:szCs w:val="22"/>
          <w:lang w:val="pl"/>
        </w:rPr>
        <w:t xml:space="preserve">Każdy z Wykonawców może złożyć tylko jedną ofertę. Złożenie większej liczby ofert lub </w:t>
      </w:r>
      <w:r w:rsidR="00EF036D">
        <w:rPr>
          <w:rFonts w:ascii="Calibri" w:eastAsia="Arial" w:hAnsi="Calibri" w:cs="Calibri"/>
          <w:sz w:val="22"/>
          <w:szCs w:val="22"/>
          <w:lang w:val="pl"/>
        </w:rPr>
        <w:tab/>
      </w:r>
      <w:r w:rsidRPr="00EF036D">
        <w:rPr>
          <w:rFonts w:ascii="Calibri" w:eastAsia="Arial" w:hAnsi="Calibri" w:cs="Calibri"/>
          <w:sz w:val="22"/>
          <w:szCs w:val="22"/>
          <w:lang w:val="pl"/>
        </w:rPr>
        <w:t>oferty zawierającej propozycje wariantowe spowoduje podlegać będzie odrzuceniu.</w:t>
      </w:r>
    </w:p>
    <w:p w14:paraId="1520D3A1" w14:textId="77777777" w:rsidR="0042699D" w:rsidRPr="00B50EF1" w:rsidRDefault="0042699D" w:rsidP="00BF1EFF">
      <w:pPr>
        <w:pStyle w:val="Akapitzlist"/>
        <w:numPr>
          <w:ilvl w:val="0"/>
          <w:numId w:val="79"/>
        </w:numPr>
        <w:suppressAutoHyphens/>
        <w:autoSpaceDE/>
        <w:autoSpaceDN/>
        <w:jc w:val="both"/>
        <w:rPr>
          <w:rFonts w:ascii="Calibri" w:eastAsia="Calibri" w:hAnsi="Calibri" w:cs="Calibri"/>
          <w:sz w:val="22"/>
          <w:szCs w:val="22"/>
          <w:lang w:eastAsia="en-US"/>
        </w:rPr>
      </w:pPr>
      <w:r w:rsidRPr="00EF036D">
        <w:rPr>
          <w:rFonts w:ascii="Calibri" w:eastAsia="Arial" w:hAnsi="Calibri" w:cs="Calibri"/>
          <w:sz w:val="22"/>
          <w:szCs w:val="22"/>
          <w:lang w:val="pl"/>
        </w:rPr>
        <w:t xml:space="preserve">Ceny oferty muszą zawierać wszystkie koszty, jakie musi ponieść Wykonawca, aby </w:t>
      </w:r>
      <w:r w:rsidRPr="00EF036D">
        <w:rPr>
          <w:rFonts w:ascii="Calibri" w:eastAsia="Arial" w:hAnsi="Calibri" w:cs="Calibri"/>
          <w:sz w:val="22"/>
          <w:szCs w:val="22"/>
          <w:lang w:val="pl"/>
        </w:rPr>
        <w:tab/>
        <w:t>zrealizować zamówienie z najwyższą starannością oraz ewentualne rabaty.</w:t>
      </w:r>
    </w:p>
    <w:p w14:paraId="27638F32" w14:textId="77777777" w:rsidR="0042699D" w:rsidRPr="00300F99" w:rsidRDefault="0042699D" w:rsidP="00BF1EFF">
      <w:pPr>
        <w:pStyle w:val="Akapitzlist"/>
        <w:numPr>
          <w:ilvl w:val="0"/>
          <w:numId w:val="79"/>
        </w:numPr>
        <w:suppressAutoHyphens/>
        <w:autoSpaceDE/>
        <w:autoSpaceDN/>
        <w:jc w:val="both"/>
        <w:rPr>
          <w:rFonts w:ascii="Calibri" w:eastAsia="Calibri" w:hAnsi="Calibri" w:cs="Calibri"/>
          <w:sz w:val="22"/>
          <w:szCs w:val="22"/>
          <w:lang w:eastAsia="en-US"/>
        </w:rPr>
      </w:pPr>
      <w:r w:rsidRPr="00B50EF1">
        <w:rPr>
          <w:rFonts w:ascii="Calibri" w:eastAsia="Arial" w:hAnsi="Calibri" w:cs="Calibri"/>
          <w:sz w:val="22"/>
          <w:szCs w:val="22"/>
          <w:lang w:val="pl"/>
        </w:rPr>
        <w:t xml:space="preserve">Dokumenty i oświadczenia składane przez wykonawcę powinny być w języku </w:t>
      </w:r>
      <w:r w:rsidR="00B50EF1" w:rsidRPr="00B50EF1">
        <w:rPr>
          <w:rFonts w:ascii="Calibri" w:eastAsia="Arial" w:hAnsi="Calibri" w:cs="Calibri"/>
          <w:sz w:val="22"/>
          <w:szCs w:val="22"/>
          <w:lang w:val="pl"/>
        </w:rPr>
        <w:tab/>
        <w:t xml:space="preserve">polskim, </w:t>
      </w:r>
      <w:r w:rsidR="00B50EF1">
        <w:rPr>
          <w:rFonts w:ascii="Calibri" w:eastAsia="Arial" w:hAnsi="Calibri" w:cs="Calibri"/>
          <w:sz w:val="22"/>
          <w:szCs w:val="22"/>
          <w:lang w:val="pl"/>
        </w:rPr>
        <w:tab/>
      </w:r>
      <w:r w:rsidRPr="00B50EF1">
        <w:rPr>
          <w:rFonts w:ascii="Calibri" w:eastAsia="Arial" w:hAnsi="Calibri" w:cs="Calibri"/>
          <w:sz w:val="22"/>
          <w:szCs w:val="22"/>
          <w:lang w:val="pl"/>
        </w:rPr>
        <w:t xml:space="preserve">chyba że w SWZ dopuszczono inaczej. W przypadku załączenia </w:t>
      </w:r>
      <w:r w:rsidR="00B50EF1" w:rsidRPr="00B50EF1">
        <w:rPr>
          <w:rFonts w:ascii="Calibri" w:eastAsia="Arial" w:hAnsi="Calibri" w:cs="Calibri"/>
          <w:sz w:val="22"/>
          <w:szCs w:val="22"/>
          <w:lang w:val="pl"/>
        </w:rPr>
        <w:tab/>
      </w:r>
      <w:r w:rsidR="00B50EF1">
        <w:rPr>
          <w:rFonts w:ascii="Calibri" w:eastAsia="Arial" w:hAnsi="Calibri" w:cs="Calibri"/>
          <w:sz w:val="22"/>
          <w:szCs w:val="22"/>
          <w:lang w:val="pl"/>
        </w:rPr>
        <w:t xml:space="preserve">dokumentów </w:t>
      </w:r>
      <w:r w:rsidRPr="00B50EF1">
        <w:rPr>
          <w:rFonts w:ascii="Calibri" w:eastAsia="Arial" w:hAnsi="Calibri" w:cs="Calibri"/>
          <w:sz w:val="22"/>
          <w:szCs w:val="22"/>
          <w:lang w:val="pl"/>
        </w:rPr>
        <w:t xml:space="preserve">sporządzonych </w:t>
      </w:r>
      <w:r w:rsidR="00B50EF1">
        <w:rPr>
          <w:rFonts w:ascii="Calibri" w:eastAsia="Arial" w:hAnsi="Calibri" w:cs="Calibri"/>
          <w:sz w:val="22"/>
          <w:szCs w:val="22"/>
          <w:lang w:val="pl"/>
        </w:rPr>
        <w:tab/>
      </w:r>
      <w:r w:rsidRPr="00B50EF1">
        <w:rPr>
          <w:rFonts w:ascii="Calibri" w:eastAsia="Arial" w:hAnsi="Calibri" w:cs="Calibri"/>
          <w:sz w:val="22"/>
          <w:szCs w:val="22"/>
          <w:lang w:val="pl"/>
        </w:rPr>
        <w:t xml:space="preserve">w innym języku niż dopuszczony, Wykonawca zobowiązany jest załączyć </w:t>
      </w:r>
      <w:r w:rsidR="00B50EF1">
        <w:rPr>
          <w:rFonts w:ascii="Calibri" w:eastAsia="Calibri" w:hAnsi="Calibri" w:cs="Calibri"/>
          <w:sz w:val="22"/>
          <w:szCs w:val="22"/>
          <w:lang w:eastAsia="en-US"/>
        </w:rPr>
        <w:t xml:space="preserve"> </w:t>
      </w:r>
      <w:r w:rsidRPr="00B50EF1">
        <w:rPr>
          <w:rFonts w:ascii="Calibri" w:eastAsia="Arial" w:hAnsi="Calibri" w:cs="Calibri"/>
          <w:sz w:val="22"/>
          <w:szCs w:val="22"/>
          <w:lang w:val="pl"/>
        </w:rPr>
        <w:t xml:space="preserve">tłumaczenie na </w:t>
      </w:r>
      <w:r w:rsidR="00B50EF1">
        <w:rPr>
          <w:rFonts w:ascii="Calibri" w:eastAsia="Arial" w:hAnsi="Calibri" w:cs="Calibri"/>
          <w:sz w:val="22"/>
          <w:szCs w:val="22"/>
          <w:lang w:val="pl"/>
        </w:rPr>
        <w:tab/>
      </w:r>
      <w:r w:rsidRPr="00B50EF1">
        <w:rPr>
          <w:rFonts w:ascii="Calibri" w:eastAsia="Arial" w:hAnsi="Calibri" w:cs="Calibri"/>
          <w:sz w:val="22"/>
          <w:szCs w:val="22"/>
          <w:lang w:val="pl"/>
        </w:rPr>
        <w:t>język polski.</w:t>
      </w:r>
    </w:p>
    <w:p w14:paraId="3179447C" w14:textId="77777777" w:rsidR="009B4CDA" w:rsidRPr="00632EEB" w:rsidRDefault="0042699D" w:rsidP="00BF1EFF">
      <w:pPr>
        <w:pStyle w:val="Akapitzlist"/>
        <w:numPr>
          <w:ilvl w:val="0"/>
          <w:numId w:val="79"/>
        </w:numPr>
        <w:suppressAutoHyphens/>
        <w:autoSpaceDE/>
        <w:autoSpaceDN/>
        <w:jc w:val="both"/>
        <w:rPr>
          <w:rFonts w:ascii="Calibri" w:eastAsia="Calibri" w:hAnsi="Calibri" w:cs="Calibri"/>
          <w:sz w:val="22"/>
          <w:szCs w:val="22"/>
          <w:lang w:eastAsia="en-US"/>
        </w:rPr>
      </w:pPr>
      <w:r w:rsidRPr="00300F99">
        <w:rPr>
          <w:rFonts w:ascii="Calibri" w:eastAsia="Arial" w:hAnsi="Calibri" w:cs="Calibri"/>
          <w:sz w:val="22"/>
          <w:szCs w:val="22"/>
          <w:lang w:val="pl"/>
        </w:rPr>
        <w:t xml:space="preserve">Maksymalny </w:t>
      </w:r>
      <w:r w:rsidR="00300F99" w:rsidRPr="00300F99">
        <w:rPr>
          <w:rFonts w:ascii="Calibri" w:eastAsia="Arial" w:hAnsi="Calibri" w:cs="Calibri"/>
          <w:sz w:val="22"/>
          <w:szCs w:val="22"/>
          <w:lang w:val="pl"/>
        </w:rPr>
        <w:t>r</w:t>
      </w:r>
      <w:r w:rsidRPr="00300F99">
        <w:rPr>
          <w:rFonts w:ascii="Calibri" w:eastAsia="Arial" w:hAnsi="Calibri" w:cs="Calibri"/>
          <w:sz w:val="22"/>
          <w:szCs w:val="22"/>
          <w:lang w:val="pl"/>
        </w:rPr>
        <w:t xml:space="preserve">ozmiar jednego pliku przesyłanego za pośrednictwem dedykowanych </w:t>
      </w:r>
      <w:r w:rsidRPr="00300F99">
        <w:rPr>
          <w:rFonts w:ascii="Calibri" w:eastAsia="Arial" w:hAnsi="Calibri" w:cs="Calibri"/>
          <w:sz w:val="22"/>
          <w:szCs w:val="22"/>
          <w:lang w:val="pl"/>
        </w:rPr>
        <w:tab/>
        <w:t xml:space="preserve">formularzy do: złożenia, zmiany, wycofania oferty wynosi 150 MB natomiast przy </w:t>
      </w:r>
      <w:r w:rsidRPr="00300F99">
        <w:rPr>
          <w:rFonts w:ascii="Calibri" w:eastAsia="Arial" w:hAnsi="Calibri" w:cs="Calibri"/>
          <w:sz w:val="22"/>
          <w:szCs w:val="22"/>
          <w:lang w:val="pl"/>
        </w:rPr>
        <w:tab/>
        <w:t>komunikacji wielkość pliku to maksymalnie 500 MB.</w:t>
      </w:r>
      <w:bookmarkStart w:id="8" w:name="_Hlk530054655"/>
      <w:bookmarkEnd w:id="8"/>
    </w:p>
    <w:p w14:paraId="1445224A" w14:textId="77777777" w:rsidR="00632EEB" w:rsidRPr="00632EEB" w:rsidRDefault="00632EEB" w:rsidP="00632EEB">
      <w:pPr>
        <w:pStyle w:val="Akapitzlist"/>
        <w:suppressAutoHyphens/>
        <w:autoSpaceDE/>
        <w:autoSpaceDN/>
        <w:ind w:left="360"/>
        <w:jc w:val="both"/>
        <w:rPr>
          <w:rFonts w:ascii="Calibri" w:eastAsia="Calibri" w:hAnsi="Calibri" w:cs="Calibri"/>
          <w:sz w:val="22"/>
          <w:szCs w:val="22"/>
          <w:lang w:eastAsia="en-US"/>
        </w:rPr>
      </w:pPr>
    </w:p>
    <w:p w14:paraId="3B41312C" w14:textId="77777777" w:rsidR="00E14A56" w:rsidRPr="00E14A56" w:rsidRDefault="00E14A56" w:rsidP="00E14A56">
      <w:pPr>
        <w:pStyle w:val="Akapitzlist"/>
        <w:widowControl/>
        <w:numPr>
          <w:ilvl w:val="0"/>
          <w:numId w:val="2"/>
        </w:numPr>
        <w:tabs>
          <w:tab w:val="num" w:pos="574"/>
        </w:tabs>
        <w:autoSpaceDE/>
        <w:autoSpaceDN/>
        <w:spacing w:before="200" w:after="60"/>
        <w:jc w:val="both"/>
        <w:outlineLvl w:val="0"/>
        <w:rPr>
          <w:rFonts w:ascii="Calibri" w:hAnsi="Calibri" w:cs="Calibri"/>
          <w:b/>
          <w:bCs/>
          <w:caps/>
          <w:kern w:val="32"/>
          <w:sz w:val="22"/>
          <w:szCs w:val="22"/>
          <w:lang w:val="x-none" w:eastAsia="x-none"/>
        </w:rPr>
      </w:pPr>
      <w:bookmarkStart w:id="9" w:name="_Toc258314253"/>
      <w:r w:rsidRPr="00E14A56">
        <w:rPr>
          <w:rFonts w:ascii="Calibri" w:hAnsi="Calibri" w:cs="Calibri"/>
          <w:b/>
          <w:bCs/>
          <w:caps/>
          <w:kern w:val="32"/>
          <w:sz w:val="22"/>
          <w:szCs w:val="22"/>
          <w:lang w:val="x-none" w:eastAsia="x-none"/>
        </w:rPr>
        <w:t>Miejsce oraz termin składania i otwarcia ofert</w:t>
      </w:r>
      <w:bookmarkEnd w:id="9"/>
    </w:p>
    <w:p w14:paraId="4F0838FA" w14:textId="3C682898" w:rsidR="00E14A56" w:rsidRPr="00904D81" w:rsidRDefault="00E14A56" w:rsidP="00E14A56">
      <w:pPr>
        <w:widowControl/>
        <w:autoSpaceDE/>
        <w:autoSpaceDN/>
        <w:spacing w:before="120" w:after="60"/>
        <w:ind w:left="360"/>
        <w:jc w:val="both"/>
        <w:outlineLvl w:val="1"/>
        <w:rPr>
          <w:rFonts w:ascii="Calibri" w:hAnsi="Calibri" w:cs="Calibri"/>
          <w:bCs/>
          <w:iCs/>
          <w:color w:val="FF0000"/>
          <w:sz w:val="22"/>
          <w:szCs w:val="22"/>
          <w:u w:val="single"/>
          <w:lang w:eastAsia="x-none"/>
        </w:rPr>
      </w:pPr>
      <w:bookmarkStart w:id="10" w:name="_Hlk37940485"/>
      <w:bookmarkStart w:id="11" w:name="_Hlk37857777"/>
      <w:r w:rsidRPr="00E61619">
        <w:rPr>
          <w:rFonts w:ascii="Calibri" w:hAnsi="Calibri" w:cs="Calibri"/>
          <w:bCs/>
          <w:iCs/>
          <w:color w:val="000000"/>
          <w:sz w:val="22"/>
          <w:szCs w:val="22"/>
          <w:lang w:val="x-none" w:eastAsia="x-none"/>
        </w:rPr>
        <w:t xml:space="preserve">Ofertę, wraz z załącznikami, należy złożyć za pośrednictwem Platformy w terminie do dnia </w:t>
      </w:r>
      <w:r w:rsidR="00904D81" w:rsidRPr="00904D81">
        <w:rPr>
          <w:rFonts w:ascii="Calibri" w:hAnsi="Calibri" w:cs="Calibri"/>
          <w:bCs/>
          <w:iCs/>
          <w:color w:val="FF0000"/>
          <w:sz w:val="22"/>
          <w:szCs w:val="22"/>
          <w:u w:val="single"/>
          <w:lang w:val="x-none" w:eastAsia="x-none"/>
        </w:rPr>
        <w:t>25</w:t>
      </w:r>
      <w:r w:rsidR="002A0308" w:rsidRPr="00904D81">
        <w:rPr>
          <w:rFonts w:ascii="Calibri" w:hAnsi="Calibri" w:cs="Calibri"/>
          <w:bCs/>
          <w:iCs/>
          <w:color w:val="FF0000"/>
          <w:sz w:val="22"/>
          <w:szCs w:val="22"/>
          <w:u w:val="single"/>
          <w:lang w:val="x-none" w:eastAsia="x-none"/>
        </w:rPr>
        <w:t>.04.2024</w:t>
      </w:r>
      <w:r w:rsidR="00904D81" w:rsidRPr="00904D81">
        <w:rPr>
          <w:rFonts w:ascii="Calibri" w:hAnsi="Calibri" w:cs="Calibri"/>
          <w:bCs/>
          <w:iCs/>
          <w:color w:val="FF0000"/>
          <w:sz w:val="22"/>
          <w:szCs w:val="22"/>
          <w:u w:val="single"/>
          <w:lang w:eastAsia="x-none"/>
        </w:rPr>
        <w:t xml:space="preserve"> </w:t>
      </w:r>
      <w:r w:rsidR="002A0308" w:rsidRPr="00904D81">
        <w:rPr>
          <w:rFonts w:ascii="Calibri" w:hAnsi="Calibri" w:cs="Calibri"/>
          <w:bCs/>
          <w:iCs/>
          <w:color w:val="FF0000"/>
          <w:sz w:val="22"/>
          <w:szCs w:val="22"/>
          <w:u w:val="single"/>
          <w:lang w:val="x-none" w:eastAsia="x-none"/>
        </w:rPr>
        <w:t>r.</w:t>
      </w:r>
      <w:r w:rsidRPr="00904D81">
        <w:rPr>
          <w:rFonts w:ascii="Calibri" w:hAnsi="Calibri" w:cs="Calibri"/>
          <w:bCs/>
          <w:iCs/>
          <w:color w:val="FF0000"/>
          <w:sz w:val="22"/>
          <w:szCs w:val="22"/>
          <w:u w:val="single"/>
          <w:lang w:val="x-none" w:eastAsia="x-none"/>
        </w:rPr>
        <w:t xml:space="preserve"> do godz. </w:t>
      </w:r>
      <w:bookmarkEnd w:id="10"/>
      <w:bookmarkEnd w:id="11"/>
      <w:r w:rsidR="00C17730" w:rsidRPr="00904D81">
        <w:rPr>
          <w:rFonts w:ascii="Calibri" w:hAnsi="Calibri" w:cs="Calibri"/>
          <w:bCs/>
          <w:iCs/>
          <w:color w:val="FF0000"/>
          <w:sz w:val="22"/>
          <w:szCs w:val="22"/>
          <w:u w:val="single"/>
          <w:lang w:val="x-none" w:eastAsia="x-none"/>
        </w:rPr>
        <w:t>09</w:t>
      </w:r>
      <w:r w:rsidRPr="00904D81">
        <w:rPr>
          <w:rFonts w:ascii="Calibri" w:hAnsi="Calibri" w:cs="Calibri"/>
          <w:bCs/>
          <w:iCs/>
          <w:color w:val="FF0000"/>
          <w:sz w:val="22"/>
          <w:szCs w:val="22"/>
          <w:u w:val="single"/>
          <w:lang w:val="x-none" w:eastAsia="x-none"/>
        </w:rPr>
        <w:t>:00.</w:t>
      </w:r>
    </w:p>
    <w:p w14:paraId="097EC06A" w14:textId="77777777" w:rsidR="00E14A56" w:rsidRPr="00632EEB" w:rsidRDefault="00E14A56" w:rsidP="00205CE1">
      <w:pPr>
        <w:pStyle w:val="Akapitzlist"/>
        <w:widowControl/>
        <w:numPr>
          <w:ilvl w:val="0"/>
          <w:numId w:val="2"/>
        </w:numPr>
        <w:autoSpaceDE/>
        <w:autoSpaceDN/>
        <w:spacing w:before="120" w:after="60"/>
        <w:jc w:val="both"/>
        <w:outlineLvl w:val="1"/>
        <w:rPr>
          <w:rFonts w:ascii="Calibri" w:hAnsi="Calibri" w:cs="Calibri"/>
          <w:bCs/>
          <w:iCs/>
          <w:color w:val="FF0000"/>
          <w:sz w:val="22"/>
          <w:szCs w:val="22"/>
          <w:lang w:eastAsia="x-none"/>
        </w:rPr>
      </w:pPr>
      <w:bookmarkStart w:id="12" w:name="_Toc258314254"/>
      <w:r w:rsidRPr="00DD65D0">
        <w:rPr>
          <w:rFonts w:ascii="Calibri" w:hAnsi="Calibri" w:cs="Calibri"/>
          <w:b/>
          <w:bCs/>
          <w:caps/>
          <w:kern w:val="32"/>
          <w:sz w:val="22"/>
          <w:szCs w:val="22"/>
          <w:lang w:val="x-none" w:eastAsia="x-none"/>
        </w:rPr>
        <w:t>termin otwarcia ofert</w:t>
      </w:r>
    </w:p>
    <w:p w14:paraId="5EA86412" w14:textId="77777777" w:rsidR="00632EEB" w:rsidRPr="00DD65D0" w:rsidRDefault="00632EEB" w:rsidP="00632EEB">
      <w:pPr>
        <w:pStyle w:val="Akapitzlist"/>
        <w:widowControl/>
        <w:autoSpaceDE/>
        <w:autoSpaceDN/>
        <w:spacing w:before="120" w:after="60"/>
        <w:ind w:left="360"/>
        <w:jc w:val="both"/>
        <w:outlineLvl w:val="1"/>
        <w:rPr>
          <w:rFonts w:ascii="Calibri" w:hAnsi="Calibri" w:cs="Calibri"/>
          <w:bCs/>
          <w:iCs/>
          <w:color w:val="FF0000"/>
          <w:sz w:val="22"/>
          <w:szCs w:val="22"/>
          <w:lang w:eastAsia="x-none"/>
        </w:rPr>
      </w:pPr>
    </w:p>
    <w:p w14:paraId="7D13DDE7" w14:textId="1AFECF6C" w:rsidR="00E14A56" w:rsidRPr="00DD65D0" w:rsidRDefault="00E14A56" w:rsidP="00BF1EFF">
      <w:pPr>
        <w:pStyle w:val="Akapitzlist"/>
        <w:widowControl/>
        <w:numPr>
          <w:ilvl w:val="0"/>
          <w:numId w:val="82"/>
        </w:numPr>
        <w:tabs>
          <w:tab w:val="left" w:pos="567"/>
        </w:tabs>
        <w:autoSpaceDE/>
        <w:autoSpaceDN/>
        <w:spacing w:before="120" w:after="60"/>
        <w:jc w:val="both"/>
        <w:outlineLvl w:val="1"/>
        <w:rPr>
          <w:rFonts w:ascii="Calibri" w:hAnsi="Calibri" w:cs="Calibri"/>
          <w:bCs/>
          <w:iCs/>
          <w:color w:val="FF0000"/>
          <w:sz w:val="22"/>
          <w:szCs w:val="22"/>
          <w:lang w:eastAsia="x-none"/>
        </w:rPr>
      </w:pPr>
      <w:r w:rsidRPr="00DD65D0">
        <w:rPr>
          <w:rFonts w:ascii="Calibri" w:hAnsi="Calibri" w:cs="Calibri"/>
          <w:bCs/>
          <w:iCs/>
          <w:color w:val="000000"/>
          <w:sz w:val="22"/>
          <w:szCs w:val="22"/>
          <w:lang w:eastAsia="x-none"/>
        </w:rPr>
        <w:t xml:space="preserve">Otwarcie </w:t>
      </w:r>
      <w:r w:rsidRPr="00DD65D0">
        <w:rPr>
          <w:rFonts w:ascii="Calibri" w:hAnsi="Calibri" w:cs="Calibri"/>
          <w:bCs/>
          <w:iCs/>
          <w:color w:val="000000"/>
          <w:sz w:val="22"/>
          <w:szCs w:val="22"/>
          <w:lang w:val="x-none" w:eastAsia="x-none"/>
        </w:rPr>
        <w:t>ofert nastąpi w dniu:</w:t>
      </w:r>
      <w:r w:rsidR="00904D81">
        <w:rPr>
          <w:rFonts w:ascii="Calibri" w:hAnsi="Calibri" w:cs="Calibri"/>
          <w:bCs/>
          <w:iCs/>
          <w:color w:val="000000"/>
          <w:sz w:val="22"/>
          <w:szCs w:val="22"/>
          <w:lang w:eastAsia="x-none"/>
        </w:rPr>
        <w:t xml:space="preserve"> </w:t>
      </w:r>
      <w:r w:rsidR="00904D81" w:rsidRPr="00904D81">
        <w:rPr>
          <w:rFonts w:ascii="Calibri" w:hAnsi="Calibri" w:cs="Calibri"/>
          <w:bCs/>
          <w:iCs/>
          <w:color w:val="FF0000"/>
          <w:sz w:val="22"/>
          <w:szCs w:val="22"/>
          <w:u w:val="single"/>
          <w:lang w:eastAsia="x-none"/>
        </w:rPr>
        <w:t>25.04.2024 r.</w:t>
      </w:r>
      <w:r w:rsidRPr="00904D81">
        <w:rPr>
          <w:rFonts w:ascii="Calibri" w:hAnsi="Calibri" w:cs="Calibri"/>
          <w:bCs/>
          <w:iCs/>
          <w:color w:val="FF0000"/>
          <w:sz w:val="22"/>
          <w:szCs w:val="22"/>
          <w:u w:val="single"/>
          <w:lang w:val="x-none" w:eastAsia="x-none"/>
        </w:rPr>
        <w:t xml:space="preserve"> </w:t>
      </w:r>
      <w:r w:rsidR="00C17730" w:rsidRPr="00904D81">
        <w:rPr>
          <w:rFonts w:ascii="Calibri" w:hAnsi="Calibri" w:cs="Calibri"/>
          <w:bCs/>
          <w:iCs/>
          <w:color w:val="FF0000"/>
          <w:sz w:val="22"/>
          <w:szCs w:val="22"/>
          <w:u w:val="single"/>
          <w:lang w:val="x-none" w:eastAsia="x-none"/>
        </w:rPr>
        <w:t>o godz. 09</w:t>
      </w:r>
      <w:r w:rsidRPr="00904D81">
        <w:rPr>
          <w:rFonts w:ascii="Calibri" w:hAnsi="Calibri" w:cs="Calibri"/>
          <w:bCs/>
          <w:iCs/>
          <w:color w:val="FF0000"/>
          <w:sz w:val="22"/>
          <w:szCs w:val="22"/>
          <w:u w:val="single"/>
          <w:lang w:val="x-none" w:eastAsia="x-none"/>
        </w:rPr>
        <w:t>:</w:t>
      </w:r>
      <w:r w:rsidRPr="00904D81">
        <w:rPr>
          <w:rFonts w:ascii="Calibri" w:hAnsi="Calibri" w:cs="Calibri"/>
          <w:bCs/>
          <w:iCs/>
          <w:color w:val="FF0000"/>
          <w:sz w:val="22"/>
          <w:szCs w:val="22"/>
          <w:u w:val="single"/>
          <w:lang w:eastAsia="x-none"/>
        </w:rPr>
        <w:t>15</w:t>
      </w:r>
      <w:r w:rsidRPr="00DD65D0">
        <w:rPr>
          <w:rFonts w:ascii="Calibri" w:hAnsi="Calibri" w:cs="Calibri"/>
          <w:bCs/>
          <w:iCs/>
          <w:color w:val="000000"/>
          <w:sz w:val="22"/>
          <w:szCs w:val="22"/>
          <w:lang w:val="x-none" w:eastAsia="x-none"/>
        </w:rPr>
        <w:t xml:space="preserve">, za pośrednictwem Platformy, na karcie </w:t>
      </w:r>
      <w:r w:rsidR="00632EEB">
        <w:rPr>
          <w:rFonts w:ascii="Calibri" w:hAnsi="Calibri" w:cs="Calibri"/>
          <w:bCs/>
          <w:iCs/>
          <w:color w:val="000000"/>
          <w:sz w:val="22"/>
          <w:szCs w:val="22"/>
          <w:lang w:eastAsia="x-none"/>
        </w:rPr>
        <w:t xml:space="preserve">  </w:t>
      </w:r>
      <w:r w:rsidRPr="00DD65D0">
        <w:rPr>
          <w:rFonts w:ascii="Calibri" w:hAnsi="Calibri" w:cs="Calibri"/>
          <w:bCs/>
          <w:iCs/>
          <w:color w:val="000000"/>
          <w:sz w:val="22"/>
          <w:szCs w:val="22"/>
          <w:lang w:val="x-none" w:eastAsia="x-none"/>
        </w:rPr>
        <w:t>”Oferta/Załączniki”, poprzez ich odszyfrowanie, które jest jednoznaczne</w:t>
      </w:r>
      <w:r w:rsidRPr="00DD65D0">
        <w:rPr>
          <w:rFonts w:ascii="Calibri" w:hAnsi="Calibri" w:cs="Calibri"/>
          <w:bCs/>
          <w:iCs/>
          <w:color w:val="000000"/>
          <w:sz w:val="22"/>
          <w:szCs w:val="22"/>
          <w:lang w:eastAsia="x-none"/>
        </w:rPr>
        <w:t xml:space="preserve"> z ich </w:t>
      </w:r>
      <w:r w:rsidR="00DD65D0" w:rsidRPr="00DD65D0">
        <w:rPr>
          <w:rFonts w:ascii="Calibri" w:hAnsi="Calibri" w:cs="Calibri"/>
          <w:bCs/>
          <w:iCs/>
          <w:color w:val="000000"/>
          <w:sz w:val="22"/>
          <w:szCs w:val="22"/>
          <w:lang w:eastAsia="x-none"/>
        </w:rPr>
        <w:tab/>
      </w:r>
      <w:r w:rsidRPr="00DD65D0">
        <w:rPr>
          <w:rFonts w:ascii="Calibri" w:hAnsi="Calibri" w:cs="Calibri"/>
          <w:bCs/>
          <w:iCs/>
          <w:color w:val="000000"/>
          <w:sz w:val="22"/>
          <w:szCs w:val="22"/>
          <w:lang w:eastAsia="x-none"/>
        </w:rPr>
        <w:t>upublicznieniem.</w:t>
      </w:r>
    </w:p>
    <w:p w14:paraId="7E34DF2D" w14:textId="77777777" w:rsidR="00E14A56" w:rsidRPr="00DD65D0" w:rsidRDefault="00E14A56" w:rsidP="00BF1EFF">
      <w:pPr>
        <w:pStyle w:val="Akapitzlist"/>
        <w:widowControl/>
        <w:numPr>
          <w:ilvl w:val="0"/>
          <w:numId w:val="82"/>
        </w:numPr>
        <w:tabs>
          <w:tab w:val="left" w:pos="567"/>
        </w:tabs>
        <w:autoSpaceDE/>
        <w:autoSpaceDN/>
        <w:spacing w:before="120" w:after="60"/>
        <w:jc w:val="both"/>
        <w:outlineLvl w:val="1"/>
        <w:rPr>
          <w:rFonts w:ascii="Calibri" w:hAnsi="Calibri" w:cs="Calibri"/>
          <w:bCs/>
          <w:iCs/>
          <w:color w:val="FF0000"/>
          <w:sz w:val="22"/>
          <w:szCs w:val="22"/>
          <w:lang w:eastAsia="x-none"/>
        </w:rPr>
      </w:pPr>
      <w:r w:rsidRPr="00DD65D0">
        <w:rPr>
          <w:rFonts w:ascii="Calibri" w:hAnsi="Calibri" w:cs="Calibri"/>
          <w:bCs/>
          <w:iCs/>
          <w:color w:val="000000"/>
          <w:sz w:val="22"/>
          <w:szCs w:val="22"/>
          <w:lang w:val="x-none" w:eastAsia="x-none"/>
        </w:rPr>
        <w:t xml:space="preserve">Zamawiający, najpóźniej przed otwarciem ofert, udostępni na stronie prowadzonego </w:t>
      </w:r>
      <w:r w:rsidR="00DD65D0">
        <w:rPr>
          <w:rFonts w:ascii="Calibri" w:hAnsi="Calibri" w:cs="Calibri"/>
          <w:bCs/>
          <w:iCs/>
          <w:color w:val="000000"/>
          <w:sz w:val="22"/>
          <w:szCs w:val="22"/>
          <w:lang w:eastAsia="x-none"/>
        </w:rPr>
        <w:tab/>
      </w:r>
      <w:r w:rsidRPr="00DD65D0">
        <w:rPr>
          <w:rFonts w:ascii="Calibri" w:hAnsi="Calibri" w:cs="Calibri"/>
          <w:bCs/>
          <w:iCs/>
          <w:color w:val="000000"/>
          <w:sz w:val="22"/>
          <w:szCs w:val="22"/>
          <w:lang w:val="x-none" w:eastAsia="x-none"/>
        </w:rPr>
        <w:t>postępowania informację o kwocie, jaką zamierza przeznaczyć na sfinansowanie zamówienia.</w:t>
      </w:r>
    </w:p>
    <w:p w14:paraId="4D62AFB7" w14:textId="77777777" w:rsidR="00E14A56" w:rsidRPr="00DD65D0" w:rsidRDefault="00E14A56" w:rsidP="00BF1EFF">
      <w:pPr>
        <w:pStyle w:val="Akapitzlist"/>
        <w:widowControl/>
        <w:numPr>
          <w:ilvl w:val="0"/>
          <w:numId w:val="82"/>
        </w:numPr>
        <w:tabs>
          <w:tab w:val="left" w:pos="567"/>
        </w:tabs>
        <w:autoSpaceDE/>
        <w:autoSpaceDN/>
        <w:spacing w:before="120" w:after="60"/>
        <w:jc w:val="both"/>
        <w:outlineLvl w:val="1"/>
        <w:rPr>
          <w:rFonts w:ascii="Calibri" w:hAnsi="Calibri" w:cs="Calibri"/>
          <w:bCs/>
          <w:iCs/>
          <w:color w:val="FF0000"/>
          <w:sz w:val="22"/>
          <w:szCs w:val="22"/>
          <w:lang w:eastAsia="x-none"/>
        </w:rPr>
      </w:pPr>
      <w:r w:rsidRPr="00DD65D0">
        <w:rPr>
          <w:rFonts w:ascii="Calibri" w:hAnsi="Calibri" w:cs="Calibri"/>
          <w:bCs/>
          <w:iCs/>
          <w:color w:val="000000"/>
          <w:sz w:val="22"/>
          <w:szCs w:val="22"/>
          <w:lang w:val="x-none" w:eastAsia="x-none"/>
        </w:rPr>
        <w:t xml:space="preserve">Niezwłocznie po otwarciu ofert, Zamawiający zamieści na stronie internetowej </w:t>
      </w:r>
      <w:r w:rsidR="00DD65D0" w:rsidRPr="00DD65D0">
        <w:rPr>
          <w:rFonts w:ascii="Calibri" w:hAnsi="Calibri" w:cs="Calibri"/>
          <w:bCs/>
          <w:iCs/>
          <w:color w:val="000000"/>
          <w:sz w:val="22"/>
          <w:szCs w:val="22"/>
          <w:lang w:eastAsia="x-none"/>
        </w:rPr>
        <w:tab/>
      </w:r>
      <w:r w:rsidRPr="00DD65D0">
        <w:rPr>
          <w:rFonts w:ascii="Calibri" w:hAnsi="Calibri" w:cs="Calibri"/>
          <w:bCs/>
          <w:iCs/>
          <w:color w:val="000000"/>
          <w:sz w:val="22"/>
          <w:szCs w:val="22"/>
          <w:lang w:val="x-none" w:eastAsia="x-none"/>
        </w:rPr>
        <w:t>prowadzonego postępowania informacje o:</w:t>
      </w:r>
    </w:p>
    <w:p w14:paraId="5DFBEEBF" w14:textId="77777777" w:rsidR="00E14A56" w:rsidRPr="00E14A56" w:rsidRDefault="00E14A56" w:rsidP="00BF1EFF">
      <w:pPr>
        <w:widowControl/>
        <w:numPr>
          <w:ilvl w:val="0"/>
          <w:numId w:val="80"/>
        </w:numPr>
        <w:autoSpaceDE/>
        <w:autoSpaceDN/>
        <w:spacing w:before="120" w:after="60"/>
        <w:jc w:val="both"/>
        <w:outlineLvl w:val="1"/>
        <w:rPr>
          <w:rFonts w:ascii="Calibri" w:hAnsi="Calibri" w:cs="Calibri"/>
          <w:bCs/>
          <w:iCs/>
          <w:color w:val="000000"/>
          <w:sz w:val="22"/>
          <w:szCs w:val="22"/>
          <w:lang w:val="x-none" w:eastAsia="x-none"/>
        </w:rPr>
      </w:pPr>
      <w:r w:rsidRPr="00E14A56">
        <w:rPr>
          <w:rFonts w:ascii="Calibri" w:hAnsi="Calibri" w:cs="Calibri"/>
          <w:bCs/>
          <w:iCs/>
          <w:color w:val="000000"/>
          <w:sz w:val="22"/>
          <w:szCs w:val="22"/>
          <w:lang w:val="x-none" w:eastAsia="x-none"/>
        </w:rPr>
        <w:t>nazwach albo imionach i nazwiskach oraz siedzibach lub miejscach prowadzonej działalności gospodarczej bądź miejscach zamieszkania Wykonawców, których oferty zostały otwarte;</w:t>
      </w:r>
    </w:p>
    <w:p w14:paraId="25030B7A" w14:textId="77777777" w:rsidR="00E14A56" w:rsidRPr="00E14A56" w:rsidRDefault="00E14A56" w:rsidP="00BF1EFF">
      <w:pPr>
        <w:widowControl/>
        <w:numPr>
          <w:ilvl w:val="0"/>
          <w:numId w:val="80"/>
        </w:numPr>
        <w:autoSpaceDE/>
        <w:autoSpaceDN/>
        <w:spacing w:before="120" w:after="60"/>
        <w:jc w:val="both"/>
        <w:outlineLvl w:val="1"/>
        <w:rPr>
          <w:rFonts w:ascii="Calibri" w:hAnsi="Calibri" w:cs="Calibri"/>
          <w:bCs/>
          <w:iCs/>
          <w:color w:val="000000"/>
          <w:sz w:val="22"/>
          <w:szCs w:val="22"/>
          <w:lang w:val="x-none" w:eastAsia="x-none"/>
        </w:rPr>
      </w:pPr>
      <w:r w:rsidRPr="00E14A56">
        <w:rPr>
          <w:rFonts w:ascii="Calibri" w:hAnsi="Calibri" w:cs="Calibri"/>
          <w:bCs/>
          <w:iCs/>
          <w:color w:val="000000"/>
          <w:sz w:val="22"/>
          <w:szCs w:val="22"/>
          <w:lang w:val="x-none" w:eastAsia="x-none"/>
        </w:rPr>
        <w:t>cenach lub kosztach zawartych w ofertach.</w:t>
      </w:r>
    </w:p>
    <w:p w14:paraId="00DC04FE" w14:textId="77777777" w:rsidR="00E14A56" w:rsidRPr="007A29E5" w:rsidRDefault="00E14A56" w:rsidP="00BF1EFF">
      <w:pPr>
        <w:pStyle w:val="Akapitzlist"/>
        <w:widowControl/>
        <w:numPr>
          <w:ilvl w:val="0"/>
          <w:numId w:val="83"/>
        </w:numPr>
        <w:tabs>
          <w:tab w:val="num" w:pos="574"/>
        </w:tabs>
        <w:autoSpaceDE/>
        <w:autoSpaceDN/>
        <w:spacing w:before="200" w:after="60"/>
        <w:jc w:val="both"/>
        <w:outlineLvl w:val="0"/>
        <w:rPr>
          <w:rFonts w:ascii="Calibri" w:hAnsi="Calibri" w:cs="Calibri"/>
          <w:b/>
          <w:bCs/>
          <w:caps/>
          <w:kern w:val="32"/>
          <w:sz w:val="22"/>
          <w:szCs w:val="22"/>
          <w:lang w:val="x-none" w:eastAsia="x-none"/>
        </w:rPr>
      </w:pPr>
      <w:r w:rsidRPr="00DD65D0">
        <w:rPr>
          <w:rFonts w:ascii="Calibri" w:hAnsi="Calibri" w:cs="Calibri"/>
          <w:b/>
          <w:bCs/>
          <w:caps/>
          <w:kern w:val="32"/>
          <w:sz w:val="22"/>
          <w:szCs w:val="22"/>
          <w:lang w:val="x-none" w:eastAsia="x-none"/>
        </w:rPr>
        <w:t>Opis sposobu obliczenia ceny</w:t>
      </w:r>
      <w:bookmarkEnd w:id="12"/>
    </w:p>
    <w:p w14:paraId="13B82432" w14:textId="77777777" w:rsidR="007A29E5" w:rsidRPr="00DD65D0" w:rsidRDefault="007A29E5" w:rsidP="007A29E5">
      <w:pPr>
        <w:pStyle w:val="Akapitzlist"/>
        <w:widowControl/>
        <w:tabs>
          <w:tab w:val="num" w:pos="574"/>
        </w:tabs>
        <w:autoSpaceDE/>
        <w:autoSpaceDN/>
        <w:spacing w:before="200" w:after="60"/>
        <w:ind w:left="1040"/>
        <w:jc w:val="both"/>
        <w:outlineLvl w:val="0"/>
        <w:rPr>
          <w:rFonts w:ascii="Calibri" w:hAnsi="Calibri" w:cs="Calibri"/>
          <w:b/>
          <w:bCs/>
          <w:caps/>
          <w:kern w:val="32"/>
          <w:sz w:val="22"/>
          <w:szCs w:val="22"/>
          <w:lang w:val="x-none" w:eastAsia="x-none"/>
        </w:rPr>
      </w:pPr>
    </w:p>
    <w:p w14:paraId="1A51542E" w14:textId="77777777" w:rsidR="00632EEB" w:rsidRPr="00632EEB" w:rsidRDefault="00B9488F" w:rsidP="00BF1EFF">
      <w:pPr>
        <w:pStyle w:val="Akapitzlist"/>
        <w:widowControl/>
        <w:numPr>
          <w:ilvl w:val="0"/>
          <w:numId w:val="84"/>
        </w:numPr>
        <w:tabs>
          <w:tab w:val="left" w:pos="567"/>
          <w:tab w:val="left" w:pos="709"/>
        </w:tabs>
        <w:autoSpaceDE/>
        <w:autoSpaceDN/>
        <w:spacing w:before="120" w:after="60"/>
        <w:jc w:val="both"/>
        <w:outlineLvl w:val="1"/>
        <w:rPr>
          <w:rFonts w:ascii="Calibri" w:hAnsi="Calibri" w:cs="Calibri"/>
          <w:bCs/>
          <w:iCs/>
          <w:sz w:val="22"/>
          <w:szCs w:val="22"/>
          <w:lang w:val="x-none" w:eastAsia="x-none"/>
        </w:rPr>
      </w:pPr>
      <w:r>
        <w:rPr>
          <w:rFonts w:ascii="Calibri" w:hAnsi="Calibri" w:cs="Calibri"/>
          <w:bCs/>
          <w:iCs/>
          <w:color w:val="000000"/>
          <w:sz w:val="22"/>
          <w:szCs w:val="22"/>
          <w:lang w:eastAsia="x-none"/>
        </w:rPr>
        <w:tab/>
      </w:r>
      <w:r w:rsidR="00E14A56" w:rsidRPr="00DD65D0">
        <w:rPr>
          <w:rFonts w:ascii="Calibri" w:hAnsi="Calibri" w:cs="Calibri"/>
          <w:bCs/>
          <w:iCs/>
          <w:color w:val="000000"/>
          <w:sz w:val="22"/>
          <w:szCs w:val="22"/>
          <w:lang w:val="x-none" w:eastAsia="x-none"/>
        </w:rPr>
        <w:t xml:space="preserve">W ofercie Wykonawca zobowiązany jest podać cenę za wykonanie całego przedmiotu </w:t>
      </w:r>
      <w:r w:rsidR="00DD65D0">
        <w:rPr>
          <w:rFonts w:ascii="Calibri" w:hAnsi="Calibri" w:cs="Calibri"/>
          <w:bCs/>
          <w:iCs/>
          <w:color w:val="000000"/>
          <w:sz w:val="22"/>
          <w:szCs w:val="22"/>
          <w:lang w:eastAsia="x-none"/>
        </w:rPr>
        <w:tab/>
      </w:r>
      <w:r>
        <w:rPr>
          <w:rFonts w:ascii="Calibri" w:hAnsi="Calibri" w:cs="Calibri"/>
          <w:bCs/>
          <w:iCs/>
          <w:color w:val="000000"/>
          <w:sz w:val="22"/>
          <w:szCs w:val="22"/>
          <w:lang w:eastAsia="x-none"/>
        </w:rPr>
        <w:tab/>
      </w:r>
      <w:r w:rsidR="00E14A56" w:rsidRPr="009753B5">
        <w:rPr>
          <w:rFonts w:ascii="Calibri" w:hAnsi="Calibri" w:cs="Calibri"/>
          <w:bCs/>
          <w:iCs/>
          <w:color w:val="000000"/>
          <w:sz w:val="22"/>
          <w:szCs w:val="22"/>
          <w:lang w:val="x-none" w:eastAsia="x-none"/>
        </w:rPr>
        <w:t xml:space="preserve">zamówienia w złotych polskich (PLN), z dokładnością do 1 grosza, tj. do dwóch miejsc po </w:t>
      </w:r>
      <w:r w:rsidR="00DD65D0" w:rsidRPr="009753B5">
        <w:rPr>
          <w:rFonts w:ascii="Calibri" w:hAnsi="Calibri" w:cs="Calibri"/>
          <w:bCs/>
          <w:iCs/>
          <w:color w:val="000000"/>
          <w:sz w:val="22"/>
          <w:szCs w:val="22"/>
          <w:lang w:eastAsia="x-none"/>
        </w:rPr>
        <w:tab/>
      </w:r>
      <w:r>
        <w:rPr>
          <w:rFonts w:ascii="Calibri" w:hAnsi="Calibri" w:cs="Calibri"/>
          <w:bCs/>
          <w:iCs/>
          <w:color w:val="000000"/>
          <w:sz w:val="22"/>
          <w:szCs w:val="22"/>
          <w:lang w:eastAsia="x-none"/>
        </w:rPr>
        <w:tab/>
      </w:r>
      <w:r w:rsidR="00E14A56" w:rsidRPr="009753B5">
        <w:rPr>
          <w:rFonts w:ascii="Calibri" w:hAnsi="Calibri" w:cs="Calibri"/>
          <w:bCs/>
          <w:iCs/>
          <w:color w:val="000000"/>
          <w:sz w:val="22"/>
          <w:szCs w:val="22"/>
          <w:lang w:val="x-none" w:eastAsia="x-none"/>
        </w:rPr>
        <w:t>przecinku.</w:t>
      </w:r>
    </w:p>
    <w:p w14:paraId="3D1728AA" w14:textId="77777777" w:rsidR="00632EEB" w:rsidRPr="00632EEB" w:rsidRDefault="00E14A56" w:rsidP="00BF1EFF">
      <w:pPr>
        <w:pStyle w:val="Akapitzlist"/>
        <w:widowControl/>
        <w:numPr>
          <w:ilvl w:val="0"/>
          <w:numId w:val="84"/>
        </w:numPr>
        <w:tabs>
          <w:tab w:val="left" w:pos="567"/>
          <w:tab w:val="left" w:pos="709"/>
        </w:tabs>
        <w:autoSpaceDE/>
        <w:autoSpaceDN/>
        <w:spacing w:before="120" w:after="60"/>
        <w:jc w:val="both"/>
        <w:outlineLvl w:val="1"/>
        <w:rPr>
          <w:rFonts w:ascii="Calibri" w:hAnsi="Calibri" w:cs="Calibri"/>
          <w:bCs/>
          <w:iCs/>
          <w:sz w:val="22"/>
          <w:szCs w:val="22"/>
          <w:lang w:val="x-none" w:eastAsia="x-none"/>
        </w:rPr>
      </w:pPr>
      <w:r w:rsidRPr="00632EEB">
        <w:rPr>
          <w:rFonts w:ascii="Calibri" w:hAnsi="Calibri" w:cs="Calibri"/>
          <w:bCs/>
          <w:iCs/>
          <w:color w:val="000000"/>
          <w:sz w:val="22"/>
          <w:szCs w:val="22"/>
          <w:lang w:val="x-none" w:eastAsia="x-none"/>
        </w:rPr>
        <w:t xml:space="preserve">W cenie należy uwzględnić wszystkie wymagania określone w niniejszej SWZ oraz </w:t>
      </w:r>
      <w:r w:rsidR="009753B5" w:rsidRPr="00632EEB">
        <w:rPr>
          <w:rFonts w:ascii="Calibri" w:hAnsi="Calibri" w:cs="Calibri"/>
          <w:bCs/>
          <w:iCs/>
          <w:color w:val="000000"/>
          <w:sz w:val="22"/>
          <w:szCs w:val="22"/>
          <w:lang w:eastAsia="x-none"/>
        </w:rPr>
        <w:tab/>
      </w:r>
      <w:r w:rsidRPr="00632EEB">
        <w:rPr>
          <w:rFonts w:ascii="Calibri" w:hAnsi="Calibri" w:cs="Calibri"/>
          <w:bCs/>
          <w:iCs/>
          <w:color w:val="000000"/>
          <w:sz w:val="22"/>
          <w:szCs w:val="22"/>
          <w:lang w:val="x-none" w:eastAsia="x-none"/>
        </w:rPr>
        <w:t xml:space="preserve">wszelkie koszty, jakie poniesie Wykonawca z tytułu należytej oraz zgodnej </w:t>
      </w:r>
      <w:r w:rsidR="009753B5" w:rsidRPr="00632EEB">
        <w:rPr>
          <w:rFonts w:ascii="Calibri" w:hAnsi="Calibri" w:cs="Calibri"/>
          <w:bCs/>
          <w:iCs/>
          <w:color w:val="000000"/>
          <w:sz w:val="22"/>
          <w:szCs w:val="22"/>
          <w:lang w:eastAsia="x-none"/>
        </w:rPr>
        <w:t xml:space="preserve">                                       </w:t>
      </w:r>
      <w:r w:rsidR="009753B5" w:rsidRPr="00632EEB">
        <w:rPr>
          <w:rFonts w:ascii="Calibri" w:hAnsi="Calibri" w:cs="Calibri"/>
          <w:bCs/>
          <w:iCs/>
          <w:color w:val="000000"/>
          <w:sz w:val="22"/>
          <w:szCs w:val="22"/>
          <w:lang w:eastAsia="x-none"/>
        </w:rPr>
        <w:tab/>
      </w:r>
      <w:r w:rsidR="009753B5" w:rsidRPr="00632EEB">
        <w:rPr>
          <w:rFonts w:ascii="Calibri" w:hAnsi="Calibri" w:cs="Calibri"/>
          <w:bCs/>
          <w:iCs/>
          <w:color w:val="000000"/>
          <w:sz w:val="22"/>
          <w:szCs w:val="22"/>
          <w:lang w:val="x-none" w:eastAsia="x-none"/>
        </w:rPr>
        <w:t>z</w:t>
      </w:r>
      <w:r w:rsidR="009753B5" w:rsidRPr="00632EEB">
        <w:rPr>
          <w:rFonts w:ascii="Calibri" w:hAnsi="Calibri" w:cs="Calibri"/>
          <w:bCs/>
          <w:iCs/>
          <w:color w:val="000000"/>
          <w:sz w:val="22"/>
          <w:szCs w:val="22"/>
          <w:lang w:eastAsia="x-none"/>
        </w:rPr>
        <w:t xml:space="preserve"> </w:t>
      </w:r>
      <w:r w:rsidRPr="00632EEB">
        <w:rPr>
          <w:rFonts w:ascii="Calibri" w:hAnsi="Calibri" w:cs="Calibri"/>
          <w:bCs/>
          <w:iCs/>
          <w:color w:val="000000"/>
          <w:sz w:val="22"/>
          <w:szCs w:val="22"/>
          <w:lang w:val="x-none" w:eastAsia="x-none"/>
        </w:rPr>
        <w:t xml:space="preserve">obowiązującymi przepisami realizacji przedmiotu zamówienia, a także wszystkie </w:t>
      </w:r>
      <w:r w:rsidR="009753B5" w:rsidRPr="00632EEB">
        <w:rPr>
          <w:rFonts w:ascii="Calibri" w:hAnsi="Calibri" w:cs="Calibri"/>
          <w:bCs/>
          <w:iCs/>
          <w:color w:val="000000"/>
          <w:sz w:val="22"/>
          <w:szCs w:val="22"/>
          <w:lang w:eastAsia="x-none"/>
        </w:rPr>
        <w:tab/>
      </w:r>
      <w:r w:rsidRPr="00632EEB">
        <w:rPr>
          <w:rFonts w:ascii="Calibri" w:hAnsi="Calibri" w:cs="Calibri"/>
          <w:bCs/>
          <w:iCs/>
          <w:color w:val="000000"/>
          <w:sz w:val="22"/>
          <w:szCs w:val="22"/>
          <w:lang w:val="x-none" w:eastAsia="x-none"/>
        </w:rPr>
        <w:t xml:space="preserve">potencjalne ryzyka ekonomiczne, jakie mogą wystąpić przy realizacji przedmiotu </w:t>
      </w:r>
      <w:r w:rsidR="009753B5" w:rsidRPr="00632EEB">
        <w:rPr>
          <w:rFonts w:ascii="Calibri" w:hAnsi="Calibri" w:cs="Calibri"/>
          <w:bCs/>
          <w:iCs/>
          <w:color w:val="000000"/>
          <w:sz w:val="22"/>
          <w:szCs w:val="22"/>
          <w:lang w:eastAsia="x-none"/>
        </w:rPr>
        <w:tab/>
      </w:r>
      <w:r w:rsidRPr="00632EEB">
        <w:rPr>
          <w:rFonts w:ascii="Calibri" w:hAnsi="Calibri" w:cs="Calibri"/>
          <w:bCs/>
          <w:iCs/>
          <w:color w:val="000000"/>
          <w:sz w:val="22"/>
          <w:szCs w:val="22"/>
          <w:lang w:val="x-none" w:eastAsia="x-none"/>
        </w:rPr>
        <w:t>zamówienia.</w:t>
      </w:r>
    </w:p>
    <w:p w14:paraId="104588BD" w14:textId="77777777" w:rsidR="003F39E1" w:rsidRPr="003F39E1" w:rsidRDefault="00E14A56" w:rsidP="003F39E1">
      <w:pPr>
        <w:pStyle w:val="Akapitzlist"/>
        <w:widowControl/>
        <w:numPr>
          <w:ilvl w:val="0"/>
          <w:numId w:val="84"/>
        </w:numPr>
        <w:tabs>
          <w:tab w:val="left" w:pos="567"/>
          <w:tab w:val="left" w:pos="709"/>
        </w:tabs>
        <w:autoSpaceDE/>
        <w:autoSpaceDN/>
        <w:spacing w:before="120" w:after="60"/>
        <w:jc w:val="both"/>
        <w:outlineLvl w:val="1"/>
        <w:rPr>
          <w:rFonts w:ascii="Calibri" w:hAnsi="Calibri" w:cs="Calibri"/>
          <w:bCs/>
          <w:iCs/>
          <w:sz w:val="22"/>
          <w:szCs w:val="22"/>
          <w:lang w:val="x-none" w:eastAsia="x-none"/>
        </w:rPr>
      </w:pPr>
      <w:r w:rsidRPr="00632EEB">
        <w:rPr>
          <w:rFonts w:ascii="Calibri" w:hAnsi="Calibri" w:cs="Calibri"/>
          <w:bCs/>
          <w:iCs/>
          <w:color w:val="000000"/>
          <w:sz w:val="22"/>
          <w:szCs w:val="22"/>
          <w:lang w:val="x-none" w:eastAsia="x-none"/>
        </w:rPr>
        <w:t xml:space="preserve">Rozliczenia między Zamawiającym a Wykonawcą prowadzone będą w złotych </w:t>
      </w:r>
      <w:r w:rsidR="009753B5" w:rsidRPr="00632EEB">
        <w:rPr>
          <w:rFonts w:ascii="Calibri" w:hAnsi="Calibri" w:cs="Calibri"/>
          <w:bCs/>
          <w:iCs/>
          <w:color w:val="000000"/>
          <w:sz w:val="22"/>
          <w:szCs w:val="22"/>
          <w:lang w:eastAsia="x-none"/>
        </w:rPr>
        <w:tab/>
      </w:r>
      <w:r w:rsidR="00632EEB">
        <w:rPr>
          <w:rFonts w:ascii="Calibri" w:hAnsi="Calibri" w:cs="Calibri"/>
          <w:bCs/>
          <w:iCs/>
          <w:color w:val="000000"/>
          <w:sz w:val="22"/>
          <w:szCs w:val="22"/>
          <w:lang w:val="x-none" w:eastAsia="x-none"/>
        </w:rPr>
        <w:t xml:space="preserve">polskich </w:t>
      </w:r>
      <w:r w:rsidRPr="00632EEB">
        <w:rPr>
          <w:rFonts w:ascii="Calibri" w:hAnsi="Calibri" w:cs="Calibri"/>
          <w:bCs/>
          <w:iCs/>
          <w:color w:val="000000"/>
          <w:sz w:val="22"/>
          <w:szCs w:val="22"/>
          <w:lang w:val="x-none" w:eastAsia="x-none"/>
        </w:rPr>
        <w:t xml:space="preserve">z </w:t>
      </w:r>
      <w:r w:rsidR="00632EEB" w:rsidRPr="00632EEB">
        <w:rPr>
          <w:rFonts w:ascii="Calibri" w:hAnsi="Calibri" w:cs="Calibri"/>
          <w:bCs/>
          <w:iCs/>
          <w:color w:val="000000"/>
          <w:sz w:val="22"/>
          <w:szCs w:val="22"/>
          <w:lang w:eastAsia="x-none"/>
        </w:rPr>
        <w:t xml:space="preserve">  </w:t>
      </w:r>
      <w:r w:rsidRPr="00632EEB">
        <w:rPr>
          <w:rFonts w:ascii="Calibri" w:hAnsi="Calibri" w:cs="Calibri"/>
          <w:bCs/>
          <w:iCs/>
          <w:color w:val="000000"/>
          <w:sz w:val="22"/>
          <w:szCs w:val="22"/>
          <w:lang w:val="x-none" w:eastAsia="x-none"/>
        </w:rPr>
        <w:t>dokładnością do dwóch miejsc po przecinku.</w:t>
      </w:r>
    </w:p>
    <w:p w14:paraId="126A8FED" w14:textId="77777777" w:rsidR="003F39E1" w:rsidRPr="003F39E1" w:rsidRDefault="00E14A56" w:rsidP="003F39E1">
      <w:pPr>
        <w:pStyle w:val="Akapitzlist"/>
        <w:widowControl/>
        <w:numPr>
          <w:ilvl w:val="0"/>
          <w:numId w:val="84"/>
        </w:numPr>
        <w:tabs>
          <w:tab w:val="left" w:pos="567"/>
          <w:tab w:val="left" w:pos="709"/>
        </w:tabs>
        <w:autoSpaceDE/>
        <w:autoSpaceDN/>
        <w:spacing w:before="120" w:after="60"/>
        <w:jc w:val="both"/>
        <w:outlineLvl w:val="1"/>
        <w:rPr>
          <w:rFonts w:ascii="Calibri" w:hAnsi="Calibri" w:cs="Calibri"/>
          <w:bCs/>
          <w:iCs/>
          <w:sz w:val="22"/>
          <w:szCs w:val="22"/>
          <w:lang w:val="x-none" w:eastAsia="x-none"/>
        </w:rPr>
      </w:pPr>
      <w:r w:rsidRPr="003F39E1">
        <w:rPr>
          <w:rFonts w:ascii="Calibri" w:hAnsi="Calibri" w:cs="Calibri"/>
          <w:bCs/>
          <w:iCs/>
          <w:color w:val="000000"/>
          <w:sz w:val="22"/>
          <w:szCs w:val="22"/>
          <w:lang w:val="x-none" w:eastAsia="x-none"/>
        </w:rPr>
        <w:t xml:space="preserve">Wykonawca zobowiązany jest zastosować stawkę VAT zgodnie z obowiązującymi </w:t>
      </w:r>
      <w:r w:rsidR="009753B5" w:rsidRPr="003F39E1">
        <w:rPr>
          <w:rFonts w:ascii="Calibri" w:hAnsi="Calibri" w:cs="Calibri"/>
          <w:bCs/>
          <w:iCs/>
          <w:color w:val="000000"/>
          <w:sz w:val="22"/>
          <w:szCs w:val="22"/>
          <w:lang w:eastAsia="x-none"/>
        </w:rPr>
        <w:tab/>
      </w:r>
      <w:r w:rsidRPr="003F39E1">
        <w:rPr>
          <w:rFonts w:ascii="Calibri" w:hAnsi="Calibri" w:cs="Calibri"/>
          <w:bCs/>
          <w:iCs/>
          <w:color w:val="000000"/>
          <w:sz w:val="22"/>
          <w:szCs w:val="22"/>
          <w:lang w:val="x-none" w:eastAsia="x-none"/>
        </w:rPr>
        <w:t>przepisami ustawy z 11 marca 2004 r. o  podatku od towarów i usług.</w:t>
      </w:r>
    </w:p>
    <w:p w14:paraId="7659E23B" w14:textId="1D204147" w:rsidR="00E14A56" w:rsidRPr="003F39E1" w:rsidRDefault="00E14A56" w:rsidP="003F39E1">
      <w:pPr>
        <w:pStyle w:val="Akapitzlist"/>
        <w:widowControl/>
        <w:numPr>
          <w:ilvl w:val="0"/>
          <w:numId w:val="84"/>
        </w:numPr>
        <w:tabs>
          <w:tab w:val="left" w:pos="567"/>
          <w:tab w:val="left" w:pos="709"/>
        </w:tabs>
        <w:autoSpaceDE/>
        <w:autoSpaceDN/>
        <w:spacing w:before="120" w:after="60"/>
        <w:jc w:val="both"/>
        <w:outlineLvl w:val="1"/>
        <w:rPr>
          <w:rFonts w:ascii="Calibri" w:hAnsi="Calibri" w:cs="Calibri"/>
          <w:bCs/>
          <w:iCs/>
          <w:sz w:val="22"/>
          <w:szCs w:val="22"/>
          <w:lang w:val="x-none" w:eastAsia="x-none"/>
        </w:rPr>
      </w:pPr>
      <w:r w:rsidRPr="003F39E1">
        <w:rPr>
          <w:rFonts w:ascii="Calibri" w:hAnsi="Calibri" w:cs="Calibri"/>
          <w:bCs/>
          <w:iCs/>
          <w:color w:val="000000"/>
          <w:sz w:val="22"/>
          <w:szCs w:val="22"/>
          <w:lang w:val="x-none" w:eastAsia="x-none"/>
        </w:rPr>
        <w:t xml:space="preserve">Jeżeli złożona zostanie oferta, której wybór prowadziłby do powstania </w:t>
      </w:r>
      <w:r w:rsidR="00230EE1" w:rsidRPr="003F39E1">
        <w:rPr>
          <w:rFonts w:ascii="Calibri" w:hAnsi="Calibri" w:cs="Calibri"/>
          <w:bCs/>
          <w:iCs/>
          <w:color w:val="000000"/>
          <w:sz w:val="22"/>
          <w:szCs w:val="22"/>
          <w:lang w:eastAsia="x-none"/>
        </w:rPr>
        <w:t xml:space="preserve">                                                      </w:t>
      </w:r>
      <w:r w:rsidR="00230EE1" w:rsidRPr="003F39E1">
        <w:rPr>
          <w:rFonts w:ascii="Calibri" w:hAnsi="Calibri" w:cs="Calibri"/>
          <w:bCs/>
          <w:iCs/>
          <w:color w:val="000000"/>
          <w:sz w:val="22"/>
          <w:szCs w:val="22"/>
          <w:lang w:eastAsia="x-none"/>
        </w:rPr>
        <w:tab/>
      </w:r>
      <w:r w:rsidRPr="003F39E1">
        <w:rPr>
          <w:rFonts w:ascii="Calibri" w:hAnsi="Calibri" w:cs="Calibri"/>
          <w:bCs/>
          <w:iCs/>
          <w:color w:val="000000"/>
          <w:sz w:val="22"/>
          <w:szCs w:val="22"/>
          <w:lang w:val="x-none" w:eastAsia="x-none"/>
        </w:rPr>
        <w:t xml:space="preserve">u Zamawiającego obowiązku podatkowego zgodnie z ustawą z 11 marca 2004 r. o </w:t>
      </w:r>
      <w:r w:rsidR="00230EE1" w:rsidRPr="003F39E1">
        <w:rPr>
          <w:rFonts w:ascii="Calibri" w:hAnsi="Calibri" w:cs="Calibri"/>
          <w:bCs/>
          <w:iCs/>
          <w:color w:val="000000"/>
          <w:sz w:val="22"/>
          <w:szCs w:val="22"/>
          <w:lang w:eastAsia="x-none"/>
        </w:rPr>
        <w:tab/>
      </w:r>
      <w:r w:rsidRPr="003F39E1">
        <w:rPr>
          <w:rFonts w:ascii="Calibri" w:hAnsi="Calibri" w:cs="Calibri"/>
          <w:bCs/>
          <w:iCs/>
          <w:color w:val="000000"/>
          <w:sz w:val="22"/>
          <w:szCs w:val="22"/>
          <w:lang w:val="x-none" w:eastAsia="x-none"/>
        </w:rPr>
        <w:t xml:space="preserve">podatku od towarów i usług, dla celów zastosowania kryterium ceny Zamawiający </w:t>
      </w:r>
      <w:r w:rsidR="00230EE1" w:rsidRPr="003F39E1">
        <w:rPr>
          <w:rFonts w:ascii="Calibri" w:hAnsi="Calibri" w:cs="Calibri"/>
          <w:bCs/>
          <w:iCs/>
          <w:color w:val="000000"/>
          <w:sz w:val="22"/>
          <w:szCs w:val="22"/>
          <w:lang w:eastAsia="x-none"/>
        </w:rPr>
        <w:lastRenderedPageBreak/>
        <w:tab/>
      </w:r>
      <w:r w:rsidRPr="003F39E1">
        <w:rPr>
          <w:rFonts w:ascii="Calibri" w:hAnsi="Calibri" w:cs="Calibri"/>
          <w:bCs/>
          <w:iCs/>
          <w:color w:val="000000"/>
          <w:sz w:val="22"/>
          <w:szCs w:val="22"/>
          <w:lang w:val="x-none" w:eastAsia="x-none"/>
        </w:rPr>
        <w:t xml:space="preserve">doliczy do przedstawionej w tej ofercie ceny kwotę podatku od towarów i usług, którą </w:t>
      </w:r>
      <w:r w:rsidR="00230EE1" w:rsidRPr="003F39E1">
        <w:rPr>
          <w:rFonts w:ascii="Calibri" w:hAnsi="Calibri" w:cs="Calibri"/>
          <w:bCs/>
          <w:iCs/>
          <w:color w:val="000000"/>
          <w:sz w:val="22"/>
          <w:szCs w:val="22"/>
          <w:lang w:eastAsia="x-none"/>
        </w:rPr>
        <w:tab/>
      </w:r>
      <w:r w:rsidRPr="003F39E1">
        <w:rPr>
          <w:rFonts w:ascii="Calibri" w:hAnsi="Calibri" w:cs="Calibri"/>
          <w:bCs/>
          <w:iCs/>
          <w:color w:val="000000"/>
          <w:sz w:val="22"/>
          <w:szCs w:val="22"/>
          <w:lang w:val="x-none" w:eastAsia="x-none"/>
        </w:rPr>
        <w:t>miałby obowiązek rozliczyć.</w:t>
      </w:r>
    </w:p>
    <w:p w14:paraId="7148E9C4" w14:textId="77777777" w:rsidR="00230EE1" w:rsidRPr="00230EE1" w:rsidRDefault="00E14A56" w:rsidP="00BF1EFF">
      <w:pPr>
        <w:pStyle w:val="Akapitzlist"/>
        <w:widowControl/>
        <w:numPr>
          <w:ilvl w:val="0"/>
          <w:numId w:val="84"/>
        </w:numPr>
        <w:tabs>
          <w:tab w:val="left" w:pos="993"/>
        </w:tabs>
        <w:autoSpaceDE/>
        <w:autoSpaceDN/>
        <w:spacing w:before="120" w:after="60"/>
        <w:jc w:val="both"/>
        <w:outlineLvl w:val="1"/>
        <w:rPr>
          <w:rFonts w:ascii="Calibri" w:hAnsi="Calibri" w:cs="Calibri"/>
          <w:bCs/>
          <w:iCs/>
          <w:sz w:val="22"/>
          <w:szCs w:val="22"/>
          <w:lang w:val="x-none" w:eastAsia="x-none"/>
        </w:rPr>
      </w:pPr>
      <w:bookmarkStart w:id="13" w:name="_Hlk61113033"/>
      <w:r w:rsidRPr="00230EE1">
        <w:rPr>
          <w:rFonts w:ascii="Calibri" w:hAnsi="Calibri" w:cs="Calibri"/>
          <w:bCs/>
          <w:iCs/>
          <w:color w:val="000000"/>
          <w:sz w:val="22"/>
          <w:szCs w:val="22"/>
          <w:lang w:val="x-none" w:eastAsia="x-none"/>
        </w:rPr>
        <w:t>Wykonawca</w:t>
      </w:r>
      <w:bookmarkEnd w:id="13"/>
      <w:r w:rsidRPr="00230EE1">
        <w:rPr>
          <w:rFonts w:ascii="Calibri" w:hAnsi="Calibri" w:cs="Calibri"/>
          <w:bCs/>
          <w:iCs/>
          <w:color w:val="000000"/>
          <w:sz w:val="22"/>
          <w:szCs w:val="22"/>
          <w:lang w:val="x-none" w:eastAsia="x-none"/>
        </w:rPr>
        <w:t xml:space="preserve"> składając ofertę zobowiązany jest:</w:t>
      </w:r>
    </w:p>
    <w:p w14:paraId="153CF99E" w14:textId="77777777" w:rsidR="00E14A56" w:rsidRPr="00E14A56" w:rsidRDefault="00E14A56" w:rsidP="00BF1EFF">
      <w:pPr>
        <w:widowControl/>
        <w:numPr>
          <w:ilvl w:val="0"/>
          <w:numId w:val="81"/>
        </w:numPr>
        <w:autoSpaceDE/>
        <w:autoSpaceDN/>
        <w:spacing w:before="120" w:after="60"/>
        <w:jc w:val="both"/>
        <w:outlineLvl w:val="1"/>
        <w:rPr>
          <w:rFonts w:ascii="Calibri" w:hAnsi="Calibri" w:cs="Calibri"/>
          <w:bCs/>
          <w:iCs/>
          <w:color w:val="000000"/>
          <w:sz w:val="22"/>
          <w:szCs w:val="22"/>
          <w:lang w:val="x-none" w:eastAsia="x-none"/>
        </w:rPr>
      </w:pPr>
      <w:r w:rsidRPr="00E14A56">
        <w:rPr>
          <w:rFonts w:ascii="Calibri" w:hAnsi="Calibri" w:cs="Calibri"/>
          <w:bCs/>
          <w:iCs/>
          <w:color w:val="000000"/>
          <w:sz w:val="22"/>
          <w:szCs w:val="22"/>
          <w:lang w:val="x-none" w:eastAsia="x-none"/>
        </w:rPr>
        <w:t>poinformować Zamawiającego, że wybór jego oferty będzie prowadził do powstania u Zamawiającego obowiązku podatkowego;</w:t>
      </w:r>
    </w:p>
    <w:p w14:paraId="5F40EE26" w14:textId="77777777" w:rsidR="00E14A56" w:rsidRPr="00E14A56" w:rsidRDefault="00E14A56" w:rsidP="00BF1EFF">
      <w:pPr>
        <w:widowControl/>
        <w:numPr>
          <w:ilvl w:val="0"/>
          <w:numId w:val="81"/>
        </w:numPr>
        <w:autoSpaceDE/>
        <w:autoSpaceDN/>
        <w:spacing w:before="120" w:after="60"/>
        <w:jc w:val="both"/>
        <w:outlineLvl w:val="1"/>
        <w:rPr>
          <w:rFonts w:ascii="Calibri" w:hAnsi="Calibri" w:cs="Calibri"/>
          <w:bCs/>
          <w:iCs/>
          <w:color w:val="000000"/>
          <w:sz w:val="22"/>
          <w:szCs w:val="22"/>
          <w:lang w:val="x-none" w:eastAsia="x-none"/>
        </w:rPr>
      </w:pPr>
      <w:r w:rsidRPr="00E14A56">
        <w:rPr>
          <w:rFonts w:ascii="Calibri" w:hAnsi="Calibri" w:cs="Calibri"/>
          <w:bCs/>
          <w:iCs/>
          <w:color w:val="000000"/>
          <w:sz w:val="22"/>
          <w:szCs w:val="22"/>
          <w:lang w:val="x-none" w:eastAsia="x-none"/>
        </w:rPr>
        <w:t>wskazać nazwę (rodzaj) towaru lub usługi, których dostawa lub świadczenie będą prowadziły do powstania obowiązku podatkowego;</w:t>
      </w:r>
    </w:p>
    <w:p w14:paraId="58FD1A25" w14:textId="77777777" w:rsidR="00E14A56" w:rsidRPr="00E14A56" w:rsidRDefault="00E14A56" w:rsidP="00BF1EFF">
      <w:pPr>
        <w:widowControl/>
        <w:numPr>
          <w:ilvl w:val="0"/>
          <w:numId w:val="81"/>
        </w:numPr>
        <w:autoSpaceDE/>
        <w:autoSpaceDN/>
        <w:spacing w:before="120" w:after="60"/>
        <w:jc w:val="both"/>
        <w:outlineLvl w:val="1"/>
        <w:rPr>
          <w:rFonts w:ascii="Calibri" w:hAnsi="Calibri" w:cs="Calibri"/>
          <w:bCs/>
          <w:iCs/>
          <w:color w:val="000000"/>
          <w:sz w:val="22"/>
          <w:szCs w:val="22"/>
          <w:lang w:val="x-none" w:eastAsia="x-none"/>
        </w:rPr>
      </w:pPr>
      <w:r w:rsidRPr="00E14A56">
        <w:rPr>
          <w:rFonts w:ascii="Calibri" w:hAnsi="Calibri" w:cs="Calibri"/>
          <w:bCs/>
          <w:iCs/>
          <w:color w:val="000000"/>
          <w:sz w:val="22"/>
          <w:szCs w:val="22"/>
          <w:lang w:val="x-none" w:eastAsia="x-none"/>
        </w:rPr>
        <w:t>wskazać wartości towaru lub usługi objętego obowiązkiem podatkowym Zamawiającego, bez kwoty podatku;</w:t>
      </w:r>
    </w:p>
    <w:p w14:paraId="00E0DE54" w14:textId="77777777" w:rsidR="00E14A56" w:rsidRPr="00E14A56" w:rsidRDefault="00E14A56" w:rsidP="00BF1EFF">
      <w:pPr>
        <w:widowControl/>
        <w:numPr>
          <w:ilvl w:val="0"/>
          <w:numId w:val="81"/>
        </w:numPr>
        <w:autoSpaceDE/>
        <w:autoSpaceDN/>
        <w:spacing w:before="120" w:after="60"/>
        <w:jc w:val="both"/>
        <w:outlineLvl w:val="1"/>
        <w:rPr>
          <w:rFonts w:ascii="Calibri" w:hAnsi="Calibri" w:cs="Calibri"/>
          <w:bCs/>
          <w:iCs/>
          <w:color w:val="000000"/>
          <w:sz w:val="22"/>
          <w:szCs w:val="22"/>
          <w:lang w:val="x-none" w:eastAsia="x-none"/>
        </w:rPr>
      </w:pPr>
      <w:r w:rsidRPr="00E14A56">
        <w:rPr>
          <w:rFonts w:ascii="Calibri" w:hAnsi="Calibri" w:cs="Calibri"/>
          <w:bCs/>
          <w:iCs/>
          <w:color w:val="000000"/>
          <w:sz w:val="22"/>
          <w:szCs w:val="22"/>
          <w:lang w:val="x-none" w:eastAsia="x-none"/>
        </w:rPr>
        <w:t>wskazać stawkę podatku od towarów i usług, która zgodnie z wiedzą Wykonawcy, będzie miała zastosowanie.</w:t>
      </w:r>
    </w:p>
    <w:p w14:paraId="4DBDEAAC" w14:textId="77777777" w:rsidR="00E14A56" w:rsidRPr="001A3734" w:rsidRDefault="00E14A56" w:rsidP="00BF1EFF">
      <w:pPr>
        <w:pStyle w:val="Akapitzlist"/>
        <w:widowControl/>
        <w:numPr>
          <w:ilvl w:val="0"/>
          <w:numId w:val="85"/>
        </w:numPr>
        <w:autoSpaceDE/>
        <w:autoSpaceDN/>
        <w:spacing w:before="200" w:after="60"/>
        <w:jc w:val="both"/>
        <w:outlineLvl w:val="0"/>
        <w:rPr>
          <w:rFonts w:ascii="Calibri" w:hAnsi="Calibri" w:cs="Calibri"/>
          <w:b/>
          <w:bCs/>
          <w:caps/>
          <w:kern w:val="32"/>
          <w:sz w:val="22"/>
          <w:szCs w:val="22"/>
          <w:lang w:val="x-none" w:eastAsia="x-none"/>
        </w:rPr>
      </w:pPr>
      <w:bookmarkStart w:id="14" w:name="_Toc258314255"/>
      <w:r w:rsidRPr="001A3734">
        <w:rPr>
          <w:rFonts w:ascii="Calibri" w:hAnsi="Calibri" w:cs="Calibri"/>
          <w:b/>
          <w:bCs/>
          <w:caps/>
          <w:kern w:val="32"/>
          <w:sz w:val="22"/>
          <w:szCs w:val="22"/>
          <w:lang w:val="x-none" w:eastAsia="x-none"/>
        </w:rPr>
        <w:t>Opis kryteriów</w:t>
      </w:r>
      <w:r w:rsidRPr="001A3734">
        <w:rPr>
          <w:rFonts w:ascii="Calibri" w:hAnsi="Calibri" w:cs="Calibri"/>
          <w:b/>
          <w:bCs/>
          <w:caps/>
          <w:kern w:val="32"/>
          <w:sz w:val="22"/>
          <w:szCs w:val="22"/>
          <w:lang w:eastAsia="x-none"/>
        </w:rPr>
        <w:t xml:space="preserve"> oceny ofert,</w:t>
      </w:r>
      <w:r w:rsidRPr="001A3734">
        <w:rPr>
          <w:rFonts w:ascii="Calibri" w:hAnsi="Calibri" w:cs="Calibri"/>
          <w:b/>
          <w:bCs/>
          <w:caps/>
          <w:kern w:val="32"/>
          <w:sz w:val="22"/>
          <w:szCs w:val="22"/>
          <w:lang w:val="x-none" w:eastAsia="x-none"/>
        </w:rPr>
        <w:t xml:space="preserve"> wraz z podaniem </w:t>
      </w:r>
      <w:r w:rsidRPr="001A3734">
        <w:rPr>
          <w:rFonts w:ascii="Calibri" w:hAnsi="Calibri" w:cs="Calibri"/>
          <w:b/>
          <w:bCs/>
          <w:caps/>
          <w:kern w:val="32"/>
          <w:sz w:val="22"/>
          <w:szCs w:val="22"/>
          <w:lang w:eastAsia="x-none"/>
        </w:rPr>
        <w:t>wag</w:t>
      </w:r>
      <w:r w:rsidRPr="001A3734">
        <w:rPr>
          <w:rFonts w:ascii="Calibri" w:hAnsi="Calibri" w:cs="Calibri"/>
          <w:b/>
          <w:bCs/>
          <w:caps/>
          <w:kern w:val="32"/>
          <w:sz w:val="22"/>
          <w:szCs w:val="22"/>
          <w:lang w:val="x-none" w:eastAsia="x-none"/>
        </w:rPr>
        <w:t xml:space="preserve"> tych kryteriów i sposobu oceny ofert</w:t>
      </w:r>
      <w:bookmarkEnd w:id="14"/>
    </w:p>
    <w:p w14:paraId="09E09E22" w14:textId="77777777" w:rsidR="00E14A56" w:rsidRPr="001A3734" w:rsidRDefault="00E14A56" w:rsidP="00BF1EFF">
      <w:pPr>
        <w:pStyle w:val="Akapitzlist"/>
        <w:widowControl/>
        <w:numPr>
          <w:ilvl w:val="0"/>
          <w:numId w:val="86"/>
        </w:numPr>
        <w:tabs>
          <w:tab w:val="left" w:pos="1134"/>
        </w:tabs>
        <w:autoSpaceDE/>
        <w:autoSpaceDN/>
        <w:spacing w:before="200" w:after="60"/>
        <w:jc w:val="both"/>
        <w:outlineLvl w:val="0"/>
        <w:rPr>
          <w:rFonts w:ascii="Calibri" w:hAnsi="Calibri" w:cs="Calibri"/>
          <w:b/>
          <w:bCs/>
          <w:caps/>
          <w:kern w:val="32"/>
          <w:sz w:val="22"/>
          <w:szCs w:val="22"/>
          <w:lang w:val="x-none" w:eastAsia="x-none"/>
        </w:rPr>
      </w:pPr>
      <w:r w:rsidRPr="001A3734">
        <w:rPr>
          <w:rFonts w:ascii="Calibri" w:hAnsi="Calibri" w:cs="Calibri"/>
          <w:bCs/>
          <w:iCs/>
          <w:color w:val="000000"/>
          <w:sz w:val="22"/>
          <w:szCs w:val="22"/>
          <w:lang w:val="x-none" w:eastAsia="x-none"/>
        </w:rPr>
        <w:t xml:space="preserve">Przy dokonywaniu wyboru najkorzystniejszej oferty Zamawiający stosować </w:t>
      </w:r>
      <w:r w:rsidR="00A8505F" w:rsidRPr="001A3734">
        <w:rPr>
          <w:rFonts w:ascii="Calibri" w:hAnsi="Calibri" w:cs="Calibri"/>
          <w:bCs/>
          <w:iCs/>
          <w:color w:val="000000"/>
          <w:sz w:val="22"/>
          <w:szCs w:val="22"/>
          <w:lang w:eastAsia="x-none"/>
        </w:rPr>
        <w:tab/>
      </w:r>
      <w:r w:rsidRPr="001A3734">
        <w:rPr>
          <w:rFonts w:ascii="Calibri" w:hAnsi="Calibri" w:cs="Calibri"/>
          <w:bCs/>
          <w:iCs/>
          <w:color w:val="000000"/>
          <w:sz w:val="22"/>
          <w:szCs w:val="22"/>
          <w:lang w:val="x-none" w:eastAsia="x-none"/>
        </w:rPr>
        <w:t>będzie niżej podane kryteria:</w:t>
      </w:r>
    </w:p>
    <w:p w14:paraId="091F2E89" w14:textId="77777777" w:rsidR="00A8505F" w:rsidRPr="00A8505F" w:rsidRDefault="00A8505F" w:rsidP="00A8505F">
      <w:pPr>
        <w:pStyle w:val="Akapitzlist"/>
        <w:widowControl/>
        <w:tabs>
          <w:tab w:val="left" w:pos="1134"/>
        </w:tabs>
        <w:autoSpaceDE/>
        <w:autoSpaceDN/>
        <w:spacing w:before="200" w:after="60"/>
        <w:jc w:val="both"/>
        <w:outlineLvl w:val="0"/>
        <w:rPr>
          <w:rFonts w:ascii="Calibri" w:hAnsi="Calibri" w:cs="Calibri"/>
          <w:b/>
          <w:bCs/>
          <w:caps/>
          <w:kern w:val="32"/>
          <w:sz w:val="22"/>
          <w:szCs w:val="22"/>
          <w:lang w:val="x-none" w:eastAsia="x-non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419"/>
        <w:gridCol w:w="1810"/>
      </w:tblGrid>
      <w:tr w:rsidR="00E14A56" w:rsidRPr="00E14A56" w14:paraId="00B3448B" w14:textId="77777777" w:rsidTr="00E61619">
        <w:tc>
          <w:tcPr>
            <w:tcW w:w="1276" w:type="dxa"/>
            <w:shd w:val="clear" w:color="auto" w:fill="F2F2F2"/>
          </w:tcPr>
          <w:p w14:paraId="0C48E962" w14:textId="77777777" w:rsidR="00E14A56" w:rsidRPr="001A3734" w:rsidRDefault="00E14A56" w:rsidP="00E14A56">
            <w:pPr>
              <w:widowControl/>
              <w:autoSpaceDE/>
              <w:autoSpaceDN/>
              <w:spacing w:before="60" w:after="120"/>
              <w:jc w:val="center"/>
              <w:rPr>
                <w:rFonts w:ascii="Calibri" w:hAnsi="Calibri" w:cs="Calibri"/>
                <w:b/>
                <w:sz w:val="20"/>
                <w:szCs w:val="20"/>
              </w:rPr>
            </w:pPr>
            <w:r w:rsidRPr="001A3734">
              <w:rPr>
                <w:rFonts w:ascii="Calibri" w:hAnsi="Calibri" w:cs="Calibri"/>
                <w:b/>
                <w:sz w:val="20"/>
                <w:szCs w:val="20"/>
              </w:rPr>
              <w:t>Nr</w:t>
            </w:r>
          </w:p>
        </w:tc>
        <w:tc>
          <w:tcPr>
            <w:tcW w:w="5419" w:type="dxa"/>
            <w:shd w:val="clear" w:color="auto" w:fill="F2F2F2"/>
          </w:tcPr>
          <w:p w14:paraId="642DFD23" w14:textId="77777777" w:rsidR="00E14A56" w:rsidRPr="001A3734" w:rsidRDefault="00E14A56" w:rsidP="00E14A56">
            <w:pPr>
              <w:widowControl/>
              <w:autoSpaceDE/>
              <w:autoSpaceDN/>
              <w:spacing w:before="60" w:after="120"/>
              <w:jc w:val="both"/>
              <w:rPr>
                <w:rFonts w:ascii="Calibri" w:hAnsi="Calibri" w:cs="Calibri"/>
                <w:b/>
                <w:sz w:val="20"/>
                <w:szCs w:val="20"/>
              </w:rPr>
            </w:pPr>
            <w:r w:rsidRPr="001A3734">
              <w:rPr>
                <w:rFonts w:ascii="Calibri" w:hAnsi="Calibri" w:cs="Calibri"/>
                <w:b/>
                <w:sz w:val="20"/>
                <w:szCs w:val="20"/>
              </w:rPr>
              <w:t xml:space="preserve">Nazwa kryterium </w:t>
            </w:r>
          </w:p>
        </w:tc>
        <w:tc>
          <w:tcPr>
            <w:tcW w:w="1810" w:type="dxa"/>
            <w:shd w:val="clear" w:color="auto" w:fill="F2F2F2"/>
          </w:tcPr>
          <w:p w14:paraId="53550BD1" w14:textId="77777777" w:rsidR="00E14A56" w:rsidRPr="001A3734" w:rsidRDefault="00E14A56" w:rsidP="00E14A56">
            <w:pPr>
              <w:widowControl/>
              <w:autoSpaceDE/>
              <w:autoSpaceDN/>
              <w:spacing w:before="60" w:after="120"/>
              <w:jc w:val="both"/>
              <w:rPr>
                <w:rFonts w:ascii="Calibri" w:hAnsi="Calibri" w:cs="Calibri"/>
                <w:b/>
                <w:sz w:val="20"/>
                <w:szCs w:val="20"/>
              </w:rPr>
            </w:pPr>
            <w:r w:rsidRPr="001A3734">
              <w:rPr>
                <w:rFonts w:ascii="Calibri" w:hAnsi="Calibri" w:cs="Calibri"/>
                <w:b/>
                <w:sz w:val="20"/>
                <w:szCs w:val="20"/>
              </w:rPr>
              <w:t>Waga</w:t>
            </w:r>
          </w:p>
        </w:tc>
      </w:tr>
      <w:tr w:rsidR="00E14A56" w:rsidRPr="00E14A56" w14:paraId="4D2E079A" w14:textId="77777777" w:rsidTr="00E61619">
        <w:tc>
          <w:tcPr>
            <w:tcW w:w="1276" w:type="dxa"/>
          </w:tcPr>
          <w:p w14:paraId="78594662" w14:textId="77777777" w:rsidR="00E14A56" w:rsidRPr="001A3734" w:rsidRDefault="00E14A56" w:rsidP="00E14A56">
            <w:pPr>
              <w:widowControl/>
              <w:autoSpaceDE/>
              <w:autoSpaceDN/>
              <w:spacing w:before="60" w:after="120"/>
              <w:jc w:val="center"/>
              <w:rPr>
                <w:rFonts w:ascii="Calibri" w:hAnsi="Calibri" w:cs="Calibri"/>
                <w:sz w:val="20"/>
                <w:szCs w:val="20"/>
              </w:rPr>
            </w:pPr>
            <w:r w:rsidRPr="001A3734">
              <w:rPr>
                <w:rFonts w:ascii="Calibri" w:hAnsi="Calibri" w:cs="Calibri"/>
                <w:sz w:val="20"/>
                <w:szCs w:val="20"/>
              </w:rPr>
              <w:t>1</w:t>
            </w:r>
          </w:p>
        </w:tc>
        <w:tc>
          <w:tcPr>
            <w:tcW w:w="5419" w:type="dxa"/>
          </w:tcPr>
          <w:p w14:paraId="13EE1F28" w14:textId="77777777" w:rsidR="00E14A56" w:rsidRPr="001A3734" w:rsidRDefault="00E14A56" w:rsidP="00E14A56">
            <w:pPr>
              <w:widowControl/>
              <w:autoSpaceDE/>
              <w:autoSpaceDN/>
              <w:spacing w:before="60" w:after="120"/>
              <w:jc w:val="both"/>
              <w:rPr>
                <w:rFonts w:ascii="Calibri" w:hAnsi="Calibri" w:cs="Calibri"/>
                <w:sz w:val="20"/>
                <w:szCs w:val="20"/>
              </w:rPr>
            </w:pPr>
            <w:r w:rsidRPr="001A3734">
              <w:rPr>
                <w:rFonts w:ascii="Calibri" w:hAnsi="Calibri" w:cs="Calibri"/>
                <w:sz w:val="20"/>
                <w:szCs w:val="20"/>
              </w:rPr>
              <w:t>Cena</w:t>
            </w:r>
          </w:p>
        </w:tc>
        <w:tc>
          <w:tcPr>
            <w:tcW w:w="1810" w:type="dxa"/>
          </w:tcPr>
          <w:p w14:paraId="312E02CC" w14:textId="77777777" w:rsidR="00E14A56" w:rsidRPr="001A3734" w:rsidRDefault="00C9051B" w:rsidP="00E14A56">
            <w:pPr>
              <w:widowControl/>
              <w:autoSpaceDE/>
              <w:autoSpaceDN/>
              <w:spacing w:before="60" w:after="120"/>
              <w:jc w:val="both"/>
              <w:rPr>
                <w:rFonts w:ascii="Calibri" w:hAnsi="Calibri" w:cs="Calibri"/>
                <w:sz w:val="20"/>
                <w:szCs w:val="20"/>
              </w:rPr>
            </w:pPr>
            <w:r>
              <w:rPr>
                <w:rFonts w:ascii="Calibri" w:hAnsi="Calibri" w:cs="Calibri"/>
                <w:sz w:val="20"/>
                <w:szCs w:val="20"/>
              </w:rPr>
              <w:t xml:space="preserve">100 </w:t>
            </w:r>
            <w:r w:rsidR="00E14A56" w:rsidRPr="001A3734">
              <w:rPr>
                <w:rFonts w:ascii="Calibri" w:hAnsi="Calibri" w:cs="Calibri"/>
                <w:sz w:val="20"/>
                <w:szCs w:val="20"/>
              </w:rPr>
              <w:t xml:space="preserve"> %</w:t>
            </w:r>
          </w:p>
        </w:tc>
      </w:tr>
    </w:tbl>
    <w:p w14:paraId="79E68153" w14:textId="77777777" w:rsidR="004B66CB" w:rsidRDefault="004B66CB" w:rsidP="004B66CB">
      <w:pPr>
        <w:widowControl/>
        <w:autoSpaceDE/>
        <w:autoSpaceDN/>
        <w:spacing w:before="120" w:after="60"/>
        <w:ind w:left="142"/>
        <w:jc w:val="both"/>
        <w:outlineLvl w:val="1"/>
        <w:rPr>
          <w:rFonts w:asciiTheme="minorHAnsi" w:hAnsiTheme="minorHAnsi" w:cstheme="minorHAnsi"/>
          <w:sz w:val="22"/>
          <w:szCs w:val="22"/>
        </w:rPr>
      </w:pPr>
      <w:r w:rsidRPr="009E0170">
        <w:rPr>
          <w:rFonts w:asciiTheme="minorHAnsi" w:hAnsiTheme="minorHAnsi" w:cstheme="minorHAnsi"/>
          <w:sz w:val="22"/>
          <w:szCs w:val="22"/>
        </w:rPr>
        <w:t xml:space="preserve">Uzasadnienie zastosowania kryterium ceny jako jedynego kryterium oceny ofert: </w:t>
      </w:r>
    </w:p>
    <w:p w14:paraId="1AFC39F3" w14:textId="77777777" w:rsidR="004B66CB" w:rsidRPr="009E0170" w:rsidRDefault="004B66CB" w:rsidP="004B66CB">
      <w:pPr>
        <w:widowControl/>
        <w:autoSpaceDE/>
        <w:autoSpaceDN/>
        <w:spacing w:before="120" w:after="60"/>
        <w:ind w:left="142"/>
        <w:jc w:val="both"/>
        <w:outlineLvl w:val="1"/>
        <w:rPr>
          <w:rFonts w:asciiTheme="minorHAnsi" w:hAnsiTheme="minorHAnsi" w:cstheme="minorHAnsi"/>
          <w:bCs/>
          <w:iCs/>
          <w:color w:val="000000"/>
          <w:sz w:val="22"/>
          <w:szCs w:val="22"/>
          <w:lang w:eastAsia="x-none"/>
        </w:rPr>
      </w:pPr>
      <w:r w:rsidRPr="009E0170">
        <w:rPr>
          <w:rFonts w:asciiTheme="minorHAnsi" w:hAnsiTheme="minorHAnsi" w:cstheme="minorHAnsi"/>
          <w:sz w:val="22"/>
          <w:szCs w:val="22"/>
        </w:rPr>
        <w:t xml:space="preserve">Zgodnie z art. 246 ust.2 Ustawy </w:t>
      </w:r>
      <w:proofErr w:type="spellStart"/>
      <w:r w:rsidRPr="009E0170">
        <w:rPr>
          <w:rFonts w:asciiTheme="minorHAnsi" w:hAnsiTheme="minorHAnsi" w:cstheme="minorHAnsi"/>
          <w:sz w:val="22"/>
          <w:szCs w:val="22"/>
        </w:rPr>
        <w:t>Pzp</w:t>
      </w:r>
      <w:proofErr w:type="spellEnd"/>
      <w:r w:rsidRPr="009E0170">
        <w:rPr>
          <w:rFonts w:asciiTheme="minorHAnsi" w:hAnsiTheme="minorHAnsi" w:cstheme="minorHAnsi"/>
          <w:sz w:val="22"/>
          <w:szCs w:val="22"/>
        </w:rPr>
        <w:t xml:space="preserve"> w opisie przedmiotu zamówienia zostały określone wymagania jakościowe odnoszące się co najmniej do głównych elementów składających </w:t>
      </w:r>
      <w:r>
        <w:rPr>
          <w:rFonts w:asciiTheme="minorHAnsi" w:hAnsiTheme="minorHAnsi" w:cstheme="minorHAnsi"/>
          <w:sz w:val="22"/>
          <w:szCs w:val="22"/>
        </w:rPr>
        <w:t xml:space="preserve">się na przedmiot zamówienia. </w:t>
      </w:r>
      <w:r w:rsidRPr="009E0170">
        <w:rPr>
          <w:rFonts w:asciiTheme="minorHAnsi" w:hAnsiTheme="minorHAnsi" w:cstheme="minorHAnsi"/>
          <w:sz w:val="22"/>
          <w:szCs w:val="22"/>
        </w:rPr>
        <w:t xml:space="preserve">W ocenie Zamawiającego usługa sprzątania i prace gospodarcze należą do usług powszechnie dostępnych. Poprzez swoją powszechność znana jest przeciętnemu nabywcy, a przez szeroką dostępność ukształtowany jest ich standard, który dla przeciętnego Wykonawcy jest łatwy do zdefiniowania. Są to bowiem usługi bieżącego użytku, służące zaspokojeniu podstawowej potrzeby- bieżącej czystości we wszystkich pomieszczeniach szpitala wraz z przyległymi ciągami komunikacyjnymi i korytarzami </w:t>
      </w:r>
      <w:r w:rsidRPr="00632EEB">
        <w:rPr>
          <w:rFonts w:asciiTheme="minorHAnsi" w:hAnsiTheme="minorHAnsi" w:cstheme="minorHAnsi"/>
          <w:sz w:val="22"/>
          <w:szCs w:val="22"/>
        </w:rPr>
        <w:t>w oparci</w:t>
      </w:r>
      <w:r w:rsidR="00632EEB" w:rsidRPr="00632EEB">
        <w:rPr>
          <w:rFonts w:asciiTheme="minorHAnsi" w:hAnsiTheme="minorHAnsi" w:cstheme="minorHAnsi"/>
          <w:sz w:val="22"/>
          <w:szCs w:val="22"/>
        </w:rPr>
        <w:t>u o</w:t>
      </w:r>
      <w:r w:rsidRPr="00632EEB">
        <w:rPr>
          <w:rFonts w:asciiTheme="minorHAnsi" w:hAnsiTheme="minorHAnsi" w:cstheme="minorHAnsi"/>
          <w:sz w:val="22"/>
          <w:szCs w:val="22"/>
        </w:rPr>
        <w:t xml:space="preserve"> Plan Higieny o</w:t>
      </w:r>
      <w:r w:rsidRPr="009E0170">
        <w:rPr>
          <w:rFonts w:asciiTheme="minorHAnsi" w:hAnsiTheme="minorHAnsi" w:cstheme="minorHAnsi"/>
          <w:sz w:val="22"/>
          <w:szCs w:val="22"/>
        </w:rPr>
        <w:t xml:space="preserve">raz wykaz powierzchni przewidzianych do sprzątania. Dezynfekcja pomieszczeń o podwyższonym reżimie sanitarnym - gwarantująca stan epidemiologiczny, porządkowy i estetyczny. W niniejszym postępowaniu Zamawiający w treści SWZ nie zdefiniował w sposób indywidualny oczekiwanego od Wykonawcy wymagań jakości usług sprzątania, czy też specjalnych technik, jakie powinny być zastosowane przy sprzątaniu poszczególnych powierzchni. Zamawiający nie postawił również wymogu zastosowania w trakcie sprzątania odpowiednich technologii, czy też wykonywania usługi sprzątania zgodnie z zindywidualizowaną, specjalną instrukcją czystości. Zamawiający oczekuje realizacji usługi sprzątania na poziomie przeciętnie oferowanym na rynku tego typu usług. Charakter zamawianych usług oraz charakter prowadzonej działalności nie wymagają żadnych specyficznych, odnoszących się do Zamawiającego procedur utrzymania czystości. Zamawiający nie ma żadnych powierzchni czy przedmiotów odbiegających od standardowo używanych przez inne osoby czy podmioty. Wymagane są środki utrzymania czystości (dla całego obiektu) i środki do dezynfekcji czystości powierzchni, oraz worki na śmieci dostępne na rynku, odpowiednie do rodzaju czyszczonych powierzchni czy przedmiotów. Wykonanie usługi nie wymaga szczególnego sprzętu i urządzeń, poza sprzętem i urządzeniami typowymi, dostępnymi na rynku dla każdego, a niezbędnymi do wykonania usługi utrzymania czystości w budynku szpitala, zgodnie z opisem przedmiotu zamówienia. Wobec powyższego wymaganiem jakościowym w tym przypadku będzie utrzymanie pomieszczeń szpitala w należytej czystości, zastosowanie określonych w opisie przedmiotu zamówienia i wzorze umowy środków czystości, dezynfekujących oraz worków na śmieci, wykonanie usługi z odpowiednią częstotliwością oraz zachowanie pozostałych standardów zachowanych w SWZ. Za najkorzystniejszą </w:t>
      </w:r>
      <w:r w:rsidRPr="009E0170">
        <w:rPr>
          <w:rFonts w:asciiTheme="minorHAnsi" w:hAnsiTheme="minorHAnsi" w:cstheme="minorHAnsi"/>
          <w:sz w:val="22"/>
          <w:szCs w:val="22"/>
        </w:rPr>
        <w:lastRenderedPageBreak/>
        <w:t>zostanie wybrana oferta, która zgodnie z powyższym kryterium oceny ofert uzyska najwyższą punktację, spośród ofert nie podlegających odrzuceniu.</w:t>
      </w:r>
    </w:p>
    <w:p w14:paraId="5947EF3A" w14:textId="77777777" w:rsidR="00A8505F" w:rsidRDefault="00A8505F" w:rsidP="00A8505F">
      <w:pPr>
        <w:widowControl/>
        <w:autoSpaceDE/>
        <w:autoSpaceDN/>
        <w:spacing w:before="120" w:after="60"/>
        <w:ind w:left="142"/>
        <w:jc w:val="both"/>
        <w:outlineLvl w:val="1"/>
        <w:rPr>
          <w:bCs/>
          <w:iCs/>
          <w:color w:val="000000"/>
          <w:lang w:eastAsia="x-none"/>
        </w:rPr>
      </w:pPr>
    </w:p>
    <w:p w14:paraId="37B156A4" w14:textId="77777777" w:rsidR="00E14A56" w:rsidRPr="002B25CE" w:rsidRDefault="00E14A56" w:rsidP="00BF1EFF">
      <w:pPr>
        <w:pStyle w:val="Akapitzlist"/>
        <w:widowControl/>
        <w:numPr>
          <w:ilvl w:val="0"/>
          <w:numId w:val="86"/>
        </w:numPr>
        <w:tabs>
          <w:tab w:val="left" w:pos="851"/>
        </w:tabs>
        <w:autoSpaceDE/>
        <w:autoSpaceDN/>
        <w:spacing w:before="120" w:after="60"/>
        <w:jc w:val="both"/>
        <w:outlineLvl w:val="1"/>
        <w:rPr>
          <w:rFonts w:ascii="Calibri" w:hAnsi="Calibri" w:cs="Calibri"/>
          <w:bCs/>
          <w:iCs/>
          <w:color w:val="000000"/>
          <w:lang w:val="x-none" w:eastAsia="x-none"/>
        </w:rPr>
      </w:pPr>
      <w:r w:rsidRPr="002B25CE">
        <w:rPr>
          <w:rFonts w:ascii="Calibri" w:hAnsi="Calibri" w:cs="Calibri"/>
          <w:bCs/>
          <w:iCs/>
          <w:color w:val="000000"/>
          <w:lang w:val="x-none" w:eastAsia="x-none"/>
        </w:rPr>
        <w:t xml:space="preserve">Punkty przyznawane za podane kryteria będą liczone według następujących </w:t>
      </w:r>
      <w:r w:rsidR="002B25CE">
        <w:rPr>
          <w:rFonts w:ascii="Calibri" w:hAnsi="Calibri" w:cs="Calibri"/>
          <w:bCs/>
          <w:iCs/>
          <w:color w:val="000000"/>
          <w:lang w:eastAsia="x-none"/>
        </w:rPr>
        <w:tab/>
      </w:r>
      <w:r w:rsidRPr="002B25CE">
        <w:rPr>
          <w:rFonts w:ascii="Calibri" w:hAnsi="Calibri" w:cs="Calibri"/>
          <w:bCs/>
          <w:iCs/>
          <w:color w:val="000000"/>
          <w:lang w:val="x-none" w:eastAsia="x-none"/>
        </w:rPr>
        <w:t>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6057"/>
      </w:tblGrid>
      <w:tr w:rsidR="00E14A56" w:rsidRPr="002B25CE" w14:paraId="1122B57C" w14:textId="77777777" w:rsidTr="001A3734">
        <w:tc>
          <w:tcPr>
            <w:tcW w:w="2230" w:type="dxa"/>
            <w:shd w:val="clear" w:color="auto" w:fill="F2F2F2"/>
          </w:tcPr>
          <w:p w14:paraId="2955B1DD" w14:textId="77777777" w:rsidR="00E14A56" w:rsidRPr="002B25CE" w:rsidRDefault="00E14A56" w:rsidP="00E14A56">
            <w:pPr>
              <w:widowControl/>
              <w:autoSpaceDE/>
              <w:autoSpaceDN/>
              <w:spacing w:before="60" w:after="120"/>
              <w:jc w:val="both"/>
              <w:rPr>
                <w:rFonts w:ascii="Calibri" w:hAnsi="Calibri" w:cs="Calibri"/>
                <w:b/>
                <w:sz w:val="20"/>
                <w:szCs w:val="20"/>
              </w:rPr>
            </w:pPr>
            <w:r w:rsidRPr="002B25CE">
              <w:rPr>
                <w:rFonts w:ascii="Calibri" w:hAnsi="Calibri" w:cs="Calibri"/>
                <w:b/>
                <w:sz w:val="20"/>
                <w:szCs w:val="20"/>
              </w:rPr>
              <w:t>Nr kryterium</w:t>
            </w:r>
          </w:p>
        </w:tc>
        <w:tc>
          <w:tcPr>
            <w:tcW w:w="6241" w:type="dxa"/>
            <w:shd w:val="clear" w:color="auto" w:fill="F2F2F2"/>
          </w:tcPr>
          <w:p w14:paraId="57952E6B" w14:textId="77777777" w:rsidR="00E14A56" w:rsidRPr="002B25CE" w:rsidRDefault="00E14A56" w:rsidP="00E14A56">
            <w:pPr>
              <w:widowControl/>
              <w:autoSpaceDE/>
              <w:autoSpaceDN/>
              <w:spacing w:before="60" w:after="120"/>
              <w:jc w:val="both"/>
              <w:rPr>
                <w:rFonts w:ascii="Calibri" w:hAnsi="Calibri" w:cs="Calibri"/>
                <w:b/>
                <w:sz w:val="20"/>
                <w:szCs w:val="20"/>
              </w:rPr>
            </w:pPr>
            <w:r w:rsidRPr="002B25CE">
              <w:rPr>
                <w:rFonts w:ascii="Calibri" w:hAnsi="Calibri" w:cs="Calibri"/>
                <w:b/>
                <w:sz w:val="20"/>
                <w:szCs w:val="20"/>
              </w:rPr>
              <w:t>Wzór</w:t>
            </w:r>
          </w:p>
        </w:tc>
      </w:tr>
      <w:tr w:rsidR="00E14A56" w:rsidRPr="002B25CE" w14:paraId="0E0DF80D" w14:textId="77777777" w:rsidTr="001A3734">
        <w:tc>
          <w:tcPr>
            <w:tcW w:w="2230" w:type="dxa"/>
            <w:vAlign w:val="center"/>
          </w:tcPr>
          <w:p w14:paraId="7B991E20" w14:textId="77777777" w:rsidR="00E14A56" w:rsidRPr="002B25CE" w:rsidRDefault="00E14A56" w:rsidP="00E14A56">
            <w:pPr>
              <w:widowControl/>
              <w:autoSpaceDE/>
              <w:autoSpaceDN/>
              <w:spacing w:before="60" w:after="120"/>
              <w:rPr>
                <w:rFonts w:ascii="Calibri" w:hAnsi="Calibri" w:cs="Calibri"/>
                <w:b/>
              </w:rPr>
            </w:pPr>
            <w:r w:rsidRPr="002B25CE">
              <w:rPr>
                <w:rFonts w:ascii="Calibri" w:hAnsi="Calibri" w:cs="Calibri"/>
              </w:rPr>
              <w:t>1</w:t>
            </w:r>
          </w:p>
        </w:tc>
        <w:tc>
          <w:tcPr>
            <w:tcW w:w="6241" w:type="dxa"/>
          </w:tcPr>
          <w:p w14:paraId="3C25A7CA" w14:textId="77777777" w:rsidR="00E14A56" w:rsidRPr="002B25CE" w:rsidRDefault="00E14A56" w:rsidP="00E14A56">
            <w:pPr>
              <w:widowControl/>
              <w:autoSpaceDE/>
              <w:autoSpaceDN/>
              <w:spacing w:before="60" w:after="120"/>
              <w:rPr>
                <w:rFonts w:ascii="Calibri" w:hAnsi="Calibri" w:cs="Calibri"/>
                <w:b/>
                <w:bCs/>
                <w:sz w:val="20"/>
                <w:szCs w:val="20"/>
              </w:rPr>
            </w:pPr>
            <w:r w:rsidRPr="002B25CE">
              <w:rPr>
                <w:rFonts w:ascii="Calibri" w:hAnsi="Calibri" w:cs="Calibri"/>
                <w:b/>
                <w:bCs/>
                <w:sz w:val="20"/>
                <w:szCs w:val="20"/>
              </w:rPr>
              <w:t>Cena</w:t>
            </w:r>
          </w:p>
          <w:p w14:paraId="0BA2B518" w14:textId="77777777" w:rsidR="00E14A56" w:rsidRPr="002B25CE" w:rsidRDefault="00E14A56" w:rsidP="00E14A56">
            <w:pPr>
              <w:widowControl/>
              <w:autoSpaceDE/>
              <w:autoSpaceDN/>
              <w:spacing w:before="60" w:after="120"/>
              <w:jc w:val="both"/>
              <w:rPr>
                <w:rFonts w:ascii="Calibri" w:hAnsi="Calibri" w:cs="Calibri"/>
                <w:sz w:val="20"/>
                <w:szCs w:val="20"/>
              </w:rPr>
            </w:pPr>
            <w:r w:rsidRPr="002B25CE">
              <w:rPr>
                <w:rFonts w:ascii="Calibri" w:hAnsi="Calibri" w:cs="Calibri"/>
                <w:sz w:val="20"/>
                <w:szCs w:val="20"/>
              </w:rPr>
              <w:t xml:space="preserve">Liczba punktów = ( </w:t>
            </w:r>
            <w:proofErr w:type="spellStart"/>
            <w:r w:rsidRPr="002B25CE">
              <w:rPr>
                <w:rFonts w:ascii="Calibri" w:hAnsi="Calibri" w:cs="Calibri"/>
                <w:sz w:val="20"/>
                <w:szCs w:val="20"/>
              </w:rPr>
              <w:t>Cmin</w:t>
            </w:r>
            <w:proofErr w:type="spellEnd"/>
            <w:r w:rsidRPr="002B25CE">
              <w:rPr>
                <w:rFonts w:ascii="Calibri" w:hAnsi="Calibri" w:cs="Calibri"/>
                <w:sz w:val="20"/>
                <w:szCs w:val="20"/>
              </w:rPr>
              <w:t>/</w:t>
            </w:r>
            <w:proofErr w:type="spellStart"/>
            <w:r w:rsidRPr="002B25CE">
              <w:rPr>
                <w:rFonts w:ascii="Calibri" w:hAnsi="Calibri" w:cs="Calibri"/>
                <w:sz w:val="20"/>
                <w:szCs w:val="20"/>
              </w:rPr>
              <w:t>Cof</w:t>
            </w:r>
            <w:proofErr w:type="spellEnd"/>
            <w:r w:rsidRPr="002B25CE">
              <w:rPr>
                <w:rFonts w:ascii="Calibri" w:hAnsi="Calibri" w:cs="Calibri"/>
                <w:sz w:val="20"/>
                <w:szCs w:val="20"/>
              </w:rPr>
              <w:t xml:space="preserve"> ) * 100 * waga</w:t>
            </w:r>
          </w:p>
          <w:p w14:paraId="7C0A22D8" w14:textId="77777777" w:rsidR="00E14A56" w:rsidRPr="002B25CE" w:rsidRDefault="00E14A56" w:rsidP="00E14A56">
            <w:pPr>
              <w:widowControl/>
              <w:autoSpaceDE/>
              <w:autoSpaceDN/>
              <w:spacing w:before="60" w:after="120"/>
              <w:jc w:val="both"/>
              <w:rPr>
                <w:rFonts w:ascii="Calibri" w:hAnsi="Calibri" w:cs="Calibri"/>
                <w:sz w:val="20"/>
                <w:szCs w:val="20"/>
              </w:rPr>
            </w:pPr>
            <w:r w:rsidRPr="002B25CE">
              <w:rPr>
                <w:rFonts w:ascii="Calibri" w:hAnsi="Calibri" w:cs="Calibri"/>
                <w:sz w:val="20"/>
                <w:szCs w:val="20"/>
              </w:rPr>
              <w:t>gdzie:</w:t>
            </w:r>
          </w:p>
          <w:p w14:paraId="2BE7C376" w14:textId="77777777" w:rsidR="00E14A56" w:rsidRPr="002B25CE" w:rsidRDefault="00E14A56" w:rsidP="00E14A56">
            <w:pPr>
              <w:widowControl/>
              <w:autoSpaceDE/>
              <w:autoSpaceDN/>
              <w:spacing w:before="60" w:after="120"/>
              <w:jc w:val="both"/>
              <w:rPr>
                <w:rFonts w:ascii="Calibri" w:hAnsi="Calibri" w:cs="Calibri"/>
                <w:sz w:val="20"/>
                <w:szCs w:val="20"/>
              </w:rPr>
            </w:pPr>
            <w:r w:rsidRPr="002B25CE">
              <w:rPr>
                <w:rFonts w:ascii="Calibri" w:hAnsi="Calibri" w:cs="Calibri"/>
                <w:sz w:val="20"/>
                <w:szCs w:val="20"/>
              </w:rPr>
              <w:t xml:space="preserve">- </w:t>
            </w:r>
            <w:proofErr w:type="spellStart"/>
            <w:r w:rsidRPr="002B25CE">
              <w:rPr>
                <w:rFonts w:ascii="Calibri" w:hAnsi="Calibri" w:cs="Calibri"/>
                <w:sz w:val="20"/>
                <w:szCs w:val="20"/>
              </w:rPr>
              <w:t>Cmin</w:t>
            </w:r>
            <w:proofErr w:type="spellEnd"/>
            <w:r w:rsidRPr="002B25CE">
              <w:rPr>
                <w:rFonts w:ascii="Calibri" w:hAnsi="Calibri" w:cs="Calibri"/>
                <w:sz w:val="20"/>
                <w:szCs w:val="20"/>
              </w:rPr>
              <w:t xml:space="preserve"> - najniższa cena spośród wszystkich ofert</w:t>
            </w:r>
          </w:p>
          <w:p w14:paraId="75425D9B" w14:textId="77777777" w:rsidR="00E14A56" w:rsidRPr="002B25CE" w:rsidRDefault="00E14A56" w:rsidP="00E14A56">
            <w:pPr>
              <w:widowControl/>
              <w:autoSpaceDE/>
              <w:autoSpaceDN/>
              <w:spacing w:before="60" w:after="120"/>
              <w:jc w:val="both"/>
              <w:rPr>
                <w:rFonts w:ascii="Calibri" w:hAnsi="Calibri" w:cs="Calibri"/>
                <w:b/>
                <w:sz w:val="20"/>
                <w:szCs w:val="20"/>
              </w:rPr>
            </w:pPr>
            <w:r w:rsidRPr="002B25CE">
              <w:rPr>
                <w:rFonts w:ascii="Calibri" w:hAnsi="Calibri" w:cs="Calibri"/>
                <w:sz w:val="20"/>
                <w:szCs w:val="20"/>
              </w:rPr>
              <w:t xml:space="preserve">- </w:t>
            </w:r>
            <w:proofErr w:type="spellStart"/>
            <w:r w:rsidRPr="002B25CE">
              <w:rPr>
                <w:rFonts w:ascii="Calibri" w:hAnsi="Calibri" w:cs="Calibri"/>
                <w:sz w:val="20"/>
                <w:szCs w:val="20"/>
              </w:rPr>
              <w:t>Cof</w:t>
            </w:r>
            <w:proofErr w:type="spellEnd"/>
            <w:r w:rsidRPr="002B25CE">
              <w:rPr>
                <w:rFonts w:ascii="Calibri" w:hAnsi="Calibri" w:cs="Calibri"/>
                <w:sz w:val="20"/>
                <w:szCs w:val="20"/>
              </w:rPr>
              <w:t xml:space="preserve"> -  cena podana w ofercie</w:t>
            </w:r>
          </w:p>
        </w:tc>
      </w:tr>
    </w:tbl>
    <w:p w14:paraId="48F1BE33" w14:textId="77777777" w:rsidR="00E14A56" w:rsidRPr="001A3734" w:rsidRDefault="00E14A56" w:rsidP="00BF1EFF">
      <w:pPr>
        <w:pStyle w:val="Akapitzlist"/>
        <w:widowControl/>
        <w:numPr>
          <w:ilvl w:val="0"/>
          <w:numId w:val="86"/>
        </w:numPr>
        <w:tabs>
          <w:tab w:val="left" w:pos="851"/>
        </w:tabs>
        <w:autoSpaceDE/>
        <w:autoSpaceDN/>
        <w:spacing w:before="120" w:after="60"/>
        <w:jc w:val="both"/>
        <w:outlineLvl w:val="1"/>
        <w:rPr>
          <w:rFonts w:ascii="Calibri" w:hAnsi="Calibri" w:cs="Calibri"/>
          <w:bCs/>
          <w:iCs/>
          <w:color w:val="000000"/>
          <w:sz w:val="22"/>
          <w:szCs w:val="22"/>
          <w:lang w:eastAsia="x-none"/>
        </w:rPr>
      </w:pPr>
      <w:r w:rsidRPr="001A3734">
        <w:rPr>
          <w:rFonts w:ascii="Calibri" w:hAnsi="Calibri" w:cs="Calibri"/>
          <w:bCs/>
          <w:iCs/>
          <w:color w:val="000000"/>
          <w:sz w:val="22"/>
          <w:szCs w:val="22"/>
          <w:lang w:val="x-none" w:eastAsia="x-none"/>
        </w:rPr>
        <w:t xml:space="preserve">Po dokonaniu oceny punkty przyznane przez każdego z członków Komisji przetargowej </w:t>
      </w:r>
      <w:r w:rsidR="001A3734">
        <w:rPr>
          <w:rFonts w:ascii="Calibri" w:hAnsi="Calibri" w:cs="Calibri"/>
          <w:bCs/>
          <w:iCs/>
          <w:color w:val="000000"/>
          <w:sz w:val="22"/>
          <w:szCs w:val="22"/>
          <w:lang w:eastAsia="x-none"/>
        </w:rPr>
        <w:tab/>
      </w:r>
      <w:r w:rsidRPr="001A3734">
        <w:rPr>
          <w:rFonts w:ascii="Calibri" w:hAnsi="Calibri" w:cs="Calibri"/>
          <w:bCs/>
          <w:iCs/>
          <w:color w:val="000000"/>
          <w:sz w:val="22"/>
          <w:szCs w:val="22"/>
          <w:lang w:val="x-none" w:eastAsia="x-none"/>
        </w:rPr>
        <w:t>zostaną zsumowane dla każdego z kryteriów oddzielnie. Suma pun</w:t>
      </w:r>
      <w:r w:rsidR="001A3734" w:rsidRPr="001A3734">
        <w:rPr>
          <w:rFonts w:ascii="Calibri" w:hAnsi="Calibri" w:cs="Calibri"/>
          <w:bCs/>
          <w:iCs/>
          <w:color w:val="000000"/>
          <w:sz w:val="22"/>
          <w:szCs w:val="22"/>
          <w:lang w:val="x-none" w:eastAsia="x-none"/>
        </w:rPr>
        <w:t>któw</w:t>
      </w:r>
      <w:r w:rsidR="001A3734" w:rsidRPr="001A3734">
        <w:rPr>
          <w:rFonts w:ascii="Calibri" w:hAnsi="Calibri" w:cs="Calibri"/>
          <w:bCs/>
          <w:iCs/>
          <w:color w:val="000000"/>
          <w:sz w:val="22"/>
          <w:szCs w:val="22"/>
          <w:lang w:eastAsia="x-none"/>
        </w:rPr>
        <w:t xml:space="preserve"> </w:t>
      </w:r>
      <w:r w:rsidR="001A3734" w:rsidRPr="001A3734">
        <w:rPr>
          <w:rFonts w:ascii="Calibri" w:hAnsi="Calibri" w:cs="Calibri"/>
          <w:bCs/>
          <w:iCs/>
          <w:color w:val="000000"/>
          <w:sz w:val="22"/>
          <w:szCs w:val="22"/>
          <w:lang w:val="x-none" w:eastAsia="x-none"/>
        </w:rPr>
        <w:t xml:space="preserve">uzyskanych </w:t>
      </w:r>
      <w:r w:rsidR="001A3734">
        <w:rPr>
          <w:rFonts w:ascii="Calibri" w:hAnsi="Calibri" w:cs="Calibri"/>
          <w:bCs/>
          <w:iCs/>
          <w:color w:val="000000"/>
          <w:sz w:val="22"/>
          <w:szCs w:val="22"/>
          <w:lang w:eastAsia="x-none"/>
        </w:rPr>
        <w:tab/>
      </w:r>
      <w:r w:rsidR="001A3734" w:rsidRPr="001A3734">
        <w:rPr>
          <w:rFonts w:ascii="Calibri" w:hAnsi="Calibri" w:cs="Calibri"/>
          <w:bCs/>
          <w:iCs/>
          <w:color w:val="000000"/>
          <w:sz w:val="22"/>
          <w:szCs w:val="22"/>
          <w:lang w:val="x-none" w:eastAsia="x-none"/>
        </w:rPr>
        <w:t>za</w:t>
      </w:r>
      <w:r w:rsidR="001A3734" w:rsidRPr="001A3734">
        <w:rPr>
          <w:rFonts w:ascii="Calibri" w:hAnsi="Calibri" w:cs="Calibri"/>
          <w:bCs/>
          <w:iCs/>
          <w:color w:val="000000"/>
          <w:sz w:val="22"/>
          <w:szCs w:val="22"/>
          <w:lang w:eastAsia="x-none"/>
        </w:rPr>
        <w:t xml:space="preserve"> </w:t>
      </w:r>
      <w:r w:rsidRPr="001A3734">
        <w:rPr>
          <w:rFonts w:ascii="Calibri" w:hAnsi="Calibri" w:cs="Calibri"/>
          <w:bCs/>
          <w:iCs/>
          <w:color w:val="000000"/>
          <w:sz w:val="22"/>
          <w:szCs w:val="22"/>
          <w:lang w:val="x-none" w:eastAsia="x-none"/>
        </w:rPr>
        <w:t>wszystkie kryteria oceny stanowić będzie końcową ocenę danej oferty.</w:t>
      </w:r>
    </w:p>
    <w:p w14:paraId="7D1A7C32" w14:textId="77777777" w:rsidR="00E14A56" w:rsidRDefault="00E14A56" w:rsidP="00BF1EFF">
      <w:pPr>
        <w:pStyle w:val="Akapitzlist"/>
        <w:widowControl/>
        <w:numPr>
          <w:ilvl w:val="0"/>
          <w:numId w:val="86"/>
        </w:numPr>
        <w:tabs>
          <w:tab w:val="left" w:pos="851"/>
        </w:tabs>
        <w:autoSpaceDE/>
        <w:autoSpaceDN/>
        <w:spacing w:before="120" w:after="60"/>
        <w:jc w:val="both"/>
        <w:outlineLvl w:val="1"/>
        <w:rPr>
          <w:rFonts w:ascii="Calibri" w:hAnsi="Calibri" w:cs="Calibri"/>
          <w:bCs/>
          <w:iCs/>
          <w:color w:val="000000"/>
          <w:sz w:val="22"/>
          <w:szCs w:val="22"/>
          <w:lang w:eastAsia="x-none"/>
        </w:rPr>
      </w:pPr>
      <w:r w:rsidRPr="001A3734">
        <w:rPr>
          <w:rFonts w:ascii="Calibri" w:hAnsi="Calibri" w:cs="Calibri"/>
          <w:bCs/>
          <w:iCs/>
          <w:color w:val="000000"/>
          <w:sz w:val="22"/>
          <w:szCs w:val="22"/>
          <w:lang w:val="x-none" w:eastAsia="x-none"/>
        </w:rPr>
        <w:t>Zamawiaj</w:t>
      </w:r>
      <w:r w:rsidRPr="001A3734">
        <w:rPr>
          <w:rFonts w:ascii="Calibri" w:eastAsia="TimesNewRoman" w:hAnsi="Calibri" w:cs="Calibri"/>
          <w:bCs/>
          <w:iCs/>
          <w:color w:val="000000"/>
          <w:sz w:val="22"/>
          <w:szCs w:val="22"/>
          <w:lang w:val="x-none" w:eastAsia="x-none"/>
        </w:rPr>
        <w:t>ą</w:t>
      </w:r>
      <w:r w:rsidRPr="001A3734">
        <w:rPr>
          <w:rFonts w:ascii="Calibri" w:hAnsi="Calibri" w:cs="Calibri"/>
          <w:bCs/>
          <w:iCs/>
          <w:color w:val="000000"/>
          <w:sz w:val="22"/>
          <w:szCs w:val="22"/>
          <w:lang w:val="x-none" w:eastAsia="x-none"/>
        </w:rPr>
        <w:t>cy poprawi w ofercie:</w:t>
      </w:r>
    </w:p>
    <w:p w14:paraId="7C1B89EA" w14:textId="77777777" w:rsidR="00E14A56" w:rsidRPr="001A3734" w:rsidRDefault="00E14A56" w:rsidP="00BF1EFF">
      <w:pPr>
        <w:pStyle w:val="Akapitzlist"/>
        <w:widowControl/>
        <w:numPr>
          <w:ilvl w:val="0"/>
          <w:numId w:val="87"/>
        </w:numPr>
        <w:tabs>
          <w:tab w:val="left" w:pos="851"/>
        </w:tabs>
        <w:autoSpaceDE/>
        <w:autoSpaceDN/>
        <w:spacing w:before="120" w:after="60"/>
        <w:jc w:val="both"/>
        <w:outlineLvl w:val="1"/>
        <w:rPr>
          <w:rFonts w:ascii="Calibri" w:hAnsi="Calibri" w:cs="Calibri"/>
          <w:bCs/>
          <w:iCs/>
          <w:color w:val="000000"/>
          <w:sz w:val="22"/>
          <w:szCs w:val="22"/>
          <w:lang w:eastAsia="x-none"/>
        </w:rPr>
      </w:pPr>
      <w:r w:rsidRPr="001A3734">
        <w:rPr>
          <w:rFonts w:ascii="Calibri" w:hAnsi="Calibri" w:cs="Calibri"/>
          <w:bCs/>
          <w:iCs/>
          <w:color w:val="000000"/>
          <w:sz w:val="22"/>
          <w:szCs w:val="22"/>
          <w:lang w:val="x-none" w:eastAsia="x-none"/>
        </w:rPr>
        <w:t>oczywiste omyłki pisarskie,</w:t>
      </w:r>
    </w:p>
    <w:p w14:paraId="4786CAAC" w14:textId="77777777" w:rsidR="00E14A56" w:rsidRPr="001A3734" w:rsidRDefault="00E14A56" w:rsidP="00BF1EFF">
      <w:pPr>
        <w:pStyle w:val="Akapitzlist"/>
        <w:widowControl/>
        <w:numPr>
          <w:ilvl w:val="0"/>
          <w:numId w:val="87"/>
        </w:numPr>
        <w:tabs>
          <w:tab w:val="left" w:pos="851"/>
        </w:tabs>
        <w:autoSpaceDE/>
        <w:autoSpaceDN/>
        <w:spacing w:before="120" w:after="60"/>
        <w:jc w:val="both"/>
        <w:outlineLvl w:val="1"/>
        <w:rPr>
          <w:rFonts w:ascii="Calibri" w:hAnsi="Calibri" w:cs="Calibri"/>
          <w:bCs/>
          <w:iCs/>
          <w:color w:val="000000"/>
          <w:sz w:val="22"/>
          <w:szCs w:val="22"/>
          <w:lang w:eastAsia="x-none"/>
        </w:rPr>
      </w:pPr>
      <w:r w:rsidRPr="001A3734">
        <w:rPr>
          <w:rFonts w:ascii="Calibri" w:hAnsi="Calibri" w:cs="Calibri"/>
          <w:bCs/>
          <w:iCs/>
          <w:color w:val="000000"/>
          <w:sz w:val="22"/>
          <w:szCs w:val="22"/>
          <w:lang w:val="x-none" w:eastAsia="x-none"/>
        </w:rPr>
        <w:t>oczywiste omyłki rachunkowe, z uwzgl</w:t>
      </w:r>
      <w:r w:rsidRPr="001A3734">
        <w:rPr>
          <w:rFonts w:ascii="Calibri" w:eastAsia="TimesNewRoman" w:hAnsi="Calibri" w:cs="Calibri"/>
          <w:bCs/>
          <w:iCs/>
          <w:color w:val="000000"/>
          <w:sz w:val="22"/>
          <w:szCs w:val="22"/>
          <w:lang w:val="x-none" w:eastAsia="x-none"/>
        </w:rPr>
        <w:t>ę</w:t>
      </w:r>
      <w:r w:rsidRPr="001A3734">
        <w:rPr>
          <w:rFonts w:ascii="Calibri" w:hAnsi="Calibri" w:cs="Calibri"/>
          <w:bCs/>
          <w:iCs/>
          <w:color w:val="000000"/>
          <w:sz w:val="22"/>
          <w:szCs w:val="22"/>
          <w:lang w:val="x-none" w:eastAsia="x-none"/>
        </w:rPr>
        <w:t>dnieniem konsekwencji rachunkowych dokonanych poprawek,</w:t>
      </w:r>
    </w:p>
    <w:p w14:paraId="1919FB48" w14:textId="77777777" w:rsidR="001A3734" w:rsidRDefault="00E14A56" w:rsidP="00BF1EFF">
      <w:pPr>
        <w:pStyle w:val="Akapitzlist"/>
        <w:widowControl/>
        <w:numPr>
          <w:ilvl w:val="0"/>
          <w:numId w:val="87"/>
        </w:numPr>
        <w:tabs>
          <w:tab w:val="left" w:pos="851"/>
        </w:tabs>
        <w:autoSpaceDE/>
        <w:autoSpaceDN/>
        <w:spacing w:before="120" w:after="60"/>
        <w:jc w:val="both"/>
        <w:outlineLvl w:val="1"/>
        <w:rPr>
          <w:rFonts w:ascii="Calibri" w:hAnsi="Calibri" w:cs="Calibri"/>
          <w:bCs/>
          <w:iCs/>
          <w:color w:val="000000"/>
          <w:sz w:val="22"/>
          <w:szCs w:val="22"/>
          <w:lang w:eastAsia="x-none"/>
        </w:rPr>
      </w:pPr>
      <w:r w:rsidRPr="001A3734">
        <w:rPr>
          <w:rFonts w:ascii="Calibri" w:hAnsi="Calibri" w:cs="Calibri"/>
          <w:bCs/>
          <w:iCs/>
          <w:color w:val="000000"/>
          <w:sz w:val="22"/>
          <w:szCs w:val="22"/>
          <w:lang w:val="x-none" w:eastAsia="x-none"/>
        </w:rPr>
        <w:t>inne omyłki polegające na niezgodności oferty z dokumentami zamówienia, niepowodujące istotnych zmian w treści oferty</w:t>
      </w:r>
      <w:r w:rsidR="001A3734">
        <w:rPr>
          <w:rFonts w:ascii="Calibri" w:hAnsi="Calibri" w:cs="Calibri"/>
          <w:bCs/>
          <w:iCs/>
          <w:color w:val="000000"/>
          <w:sz w:val="22"/>
          <w:szCs w:val="22"/>
          <w:lang w:eastAsia="x-none"/>
        </w:rPr>
        <w:t>.</w:t>
      </w:r>
    </w:p>
    <w:p w14:paraId="14C9C7FC" w14:textId="77777777" w:rsidR="00E14A56" w:rsidRDefault="00E61619" w:rsidP="00FA36BA">
      <w:pPr>
        <w:pStyle w:val="Akapitzlist"/>
        <w:widowControl/>
        <w:tabs>
          <w:tab w:val="left" w:pos="851"/>
        </w:tabs>
        <w:autoSpaceDE/>
        <w:autoSpaceDN/>
        <w:spacing w:before="120" w:after="60"/>
        <w:jc w:val="both"/>
        <w:outlineLvl w:val="1"/>
        <w:rPr>
          <w:rFonts w:ascii="Calibri" w:hAnsi="Calibri" w:cs="Calibri"/>
          <w:bCs/>
          <w:iCs/>
          <w:color w:val="000000"/>
          <w:sz w:val="22"/>
          <w:szCs w:val="22"/>
          <w:lang w:eastAsia="x-none"/>
        </w:rPr>
      </w:pPr>
      <w:r>
        <w:rPr>
          <w:rFonts w:ascii="Calibri" w:hAnsi="Calibri" w:cs="Calibri"/>
          <w:bCs/>
          <w:iCs/>
          <w:color w:val="000000"/>
          <w:sz w:val="22"/>
          <w:szCs w:val="22"/>
          <w:lang w:eastAsia="x-none"/>
        </w:rPr>
        <w:tab/>
      </w:r>
      <w:r w:rsidR="00E14A56" w:rsidRPr="00FA36BA">
        <w:rPr>
          <w:rFonts w:ascii="Calibri" w:hAnsi="Calibri" w:cs="Calibri"/>
          <w:bCs/>
          <w:iCs/>
          <w:color w:val="000000"/>
          <w:sz w:val="22"/>
          <w:szCs w:val="22"/>
          <w:lang w:val="x-none" w:eastAsia="x-none"/>
        </w:rPr>
        <w:t>niezwłocznie zawiadamiaj</w:t>
      </w:r>
      <w:r w:rsidR="00E14A56" w:rsidRPr="00FA36BA">
        <w:rPr>
          <w:rFonts w:ascii="Calibri" w:eastAsia="TimesNewRoman" w:hAnsi="Calibri" w:cs="Calibri"/>
          <w:bCs/>
          <w:iCs/>
          <w:color w:val="000000"/>
          <w:sz w:val="22"/>
          <w:szCs w:val="22"/>
          <w:lang w:val="x-none" w:eastAsia="x-none"/>
        </w:rPr>
        <w:t>ą</w:t>
      </w:r>
      <w:r w:rsidR="00E14A56" w:rsidRPr="00FA36BA">
        <w:rPr>
          <w:rFonts w:ascii="Calibri" w:hAnsi="Calibri" w:cs="Calibri"/>
          <w:bCs/>
          <w:iCs/>
          <w:color w:val="000000"/>
          <w:sz w:val="22"/>
          <w:szCs w:val="22"/>
          <w:lang w:val="x-none" w:eastAsia="x-none"/>
        </w:rPr>
        <w:t>c o tym Wykonawc</w:t>
      </w:r>
      <w:r w:rsidR="00E14A56" w:rsidRPr="00FA36BA">
        <w:rPr>
          <w:rFonts w:ascii="Calibri" w:eastAsia="TimesNewRoman" w:hAnsi="Calibri" w:cs="Calibri"/>
          <w:bCs/>
          <w:iCs/>
          <w:color w:val="000000"/>
          <w:sz w:val="22"/>
          <w:szCs w:val="22"/>
          <w:lang w:val="x-none" w:eastAsia="x-none"/>
        </w:rPr>
        <w:t>ę</w:t>
      </w:r>
      <w:r w:rsidR="00E14A56" w:rsidRPr="00FA36BA">
        <w:rPr>
          <w:rFonts w:ascii="Calibri" w:hAnsi="Calibri" w:cs="Calibri"/>
          <w:bCs/>
          <w:iCs/>
          <w:color w:val="000000"/>
          <w:sz w:val="22"/>
          <w:szCs w:val="22"/>
          <w:lang w:val="x-none" w:eastAsia="x-none"/>
        </w:rPr>
        <w:t>, którego oferta została poprawiona.</w:t>
      </w:r>
    </w:p>
    <w:p w14:paraId="1C09C552" w14:textId="77777777" w:rsidR="00E14A56" w:rsidRDefault="00E14A56" w:rsidP="00BF1EFF">
      <w:pPr>
        <w:pStyle w:val="Akapitzlist"/>
        <w:widowControl/>
        <w:numPr>
          <w:ilvl w:val="0"/>
          <w:numId w:val="86"/>
        </w:numPr>
        <w:tabs>
          <w:tab w:val="left" w:pos="851"/>
        </w:tabs>
        <w:autoSpaceDE/>
        <w:autoSpaceDN/>
        <w:spacing w:before="120" w:after="60"/>
        <w:jc w:val="both"/>
        <w:outlineLvl w:val="1"/>
        <w:rPr>
          <w:rFonts w:ascii="Calibri" w:hAnsi="Calibri" w:cs="Calibri"/>
          <w:bCs/>
          <w:iCs/>
          <w:color w:val="000000"/>
          <w:sz w:val="22"/>
          <w:szCs w:val="22"/>
          <w:lang w:eastAsia="x-none"/>
        </w:rPr>
      </w:pPr>
      <w:r w:rsidRPr="00FA36BA">
        <w:rPr>
          <w:rFonts w:ascii="Calibri" w:hAnsi="Calibri" w:cs="Calibri"/>
          <w:bCs/>
          <w:iCs/>
          <w:color w:val="000000"/>
          <w:sz w:val="22"/>
          <w:szCs w:val="22"/>
          <w:lang w:eastAsia="x-none"/>
        </w:rPr>
        <w:t xml:space="preserve">Jeżeli </w:t>
      </w:r>
      <w:r w:rsidRPr="00FA36BA">
        <w:rPr>
          <w:rFonts w:ascii="Calibri" w:hAnsi="Calibri" w:cs="Calibri"/>
          <w:bCs/>
          <w:iCs/>
          <w:color w:val="000000"/>
          <w:sz w:val="22"/>
          <w:szCs w:val="22"/>
          <w:lang w:val="x-none" w:eastAsia="x-none"/>
        </w:rPr>
        <w:t xml:space="preserve"> zaoferowana cena, lub jej istotne części składowe, wydają się rażąco niskie w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 xml:space="preserve">stosunku do przedmiotu zamówienia lub budzą wątpliwości Zamawiającego co do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 xml:space="preserve">możliwości wykonania przedmiotu zamówienia zgodnie z wymaganiami określonymi </w:t>
      </w:r>
      <w:r w:rsidR="00FA36BA">
        <w:rPr>
          <w:rFonts w:ascii="Calibri" w:hAnsi="Calibri" w:cs="Calibri"/>
          <w:bCs/>
          <w:iCs/>
          <w:color w:val="000000"/>
          <w:sz w:val="22"/>
          <w:szCs w:val="22"/>
          <w:lang w:eastAsia="x-none"/>
        </w:rPr>
        <w:t xml:space="preserve">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 xml:space="preserve">w dokumentach zamówienia lub wynikającymi z odrębnych przepisów, Zamawiający zażąda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 xml:space="preserve">od Wykonawcy wyjaśnień, w tym złożenia dowodów w zakresie wyliczenia ceny, lub jej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 xml:space="preserve">istotnych części składowych. Wyjaśnienia mogą dotyczyć zagadnień wskazanych w art. 224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 xml:space="preserve">ust. 3 ustawy </w:t>
      </w:r>
      <w:proofErr w:type="spellStart"/>
      <w:r w:rsidRPr="00FA36BA">
        <w:rPr>
          <w:rFonts w:ascii="Calibri" w:hAnsi="Calibri" w:cs="Calibri"/>
          <w:bCs/>
          <w:iCs/>
          <w:color w:val="000000"/>
          <w:sz w:val="22"/>
          <w:szCs w:val="22"/>
          <w:lang w:val="x-none" w:eastAsia="x-none"/>
        </w:rPr>
        <w:t>Pzp</w:t>
      </w:r>
      <w:proofErr w:type="spellEnd"/>
      <w:r w:rsidRPr="00FA36BA">
        <w:rPr>
          <w:rFonts w:ascii="Calibri" w:hAnsi="Calibri" w:cs="Calibri"/>
          <w:bCs/>
          <w:iCs/>
          <w:color w:val="000000"/>
          <w:sz w:val="22"/>
          <w:szCs w:val="22"/>
          <w:lang w:eastAsia="x-none"/>
        </w:rPr>
        <w:t>.</w:t>
      </w:r>
    </w:p>
    <w:p w14:paraId="3DE3AC29" w14:textId="77777777" w:rsidR="00E14A56" w:rsidRDefault="00E14A56" w:rsidP="00BF1EFF">
      <w:pPr>
        <w:pStyle w:val="Akapitzlist"/>
        <w:widowControl/>
        <w:numPr>
          <w:ilvl w:val="0"/>
          <w:numId w:val="86"/>
        </w:numPr>
        <w:tabs>
          <w:tab w:val="left" w:pos="851"/>
        </w:tabs>
        <w:autoSpaceDE/>
        <w:autoSpaceDN/>
        <w:spacing w:before="120" w:after="60"/>
        <w:jc w:val="both"/>
        <w:outlineLvl w:val="1"/>
        <w:rPr>
          <w:rFonts w:ascii="Calibri" w:hAnsi="Calibri" w:cs="Calibri"/>
          <w:bCs/>
          <w:iCs/>
          <w:color w:val="000000"/>
          <w:sz w:val="22"/>
          <w:szCs w:val="22"/>
          <w:lang w:eastAsia="x-none"/>
        </w:rPr>
      </w:pPr>
      <w:r w:rsidRPr="00FA36BA">
        <w:rPr>
          <w:rFonts w:ascii="Calibri" w:hAnsi="Calibri" w:cs="Calibri"/>
          <w:bCs/>
          <w:iCs/>
          <w:color w:val="000000"/>
          <w:sz w:val="22"/>
          <w:szCs w:val="22"/>
          <w:lang w:val="x-none" w:eastAsia="x-none"/>
        </w:rPr>
        <w:t xml:space="preserve">Obowiązek wykazania, że oferta nie zawiera rażąco niskiej ceny spoczywa na </w:t>
      </w:r>
      <w:r w:rsidR="00FA36BA" w:rsidRP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Wykonawcy.</w:t>
      </w:r>
    </w:p>
    <w:p w14:paraId="625084C6" w14:textId="77777777" w:rsidR="00E14A56" w:rsidRDefault="00E14A56" w:rsidP="00BF1EFF">
      <w:pPr>
        <w:pStyle w:val="Akapitzlist"/>
        <w:widowControl/>
        <w:numPr>
          <w:ilvl w:val="0"/>
          <w:numId w:val="86"/>
        </w:numPr>
        <w:tabs>
          <w:tab w:val="left" w:pos="851"/>
        </w:tabs>
        <w:autoSpaceDE/>
        <w:autoSpaceDN/>
        <w:spacing w:before="120" w:after="60"/>
        <w:jc w:val="both"/>
        <w:outlineLvl w:val="1"/>
        <w:rPr>
          <w:rFonts w:ascii="Calibri" w:hAnsi="Calibri" w:cs="Calibri"/>
          <w:bCs/>
          <w:iCs/>
          <w:color w:val="000000"/>
          <w:sz w:val="22"/>
          <w:szCs w:val="22"/>
          <w:lang w:eastAsia="x-none"/>
        </w:rPr>
      </w:pPr>
      <w:r w:rsidRPr="00FA36BA">
        <w:rPr>
          <w:rFonts w:ascii="Calibri" w:hAnsi="Calibri" w:cs="Calibri"/>
          <w:bCs/>
          <w:iCs/>
          <w:color w:val="000000"/>
          <w:sz w:val="22"/>
          <w:szCs w:val="22"/>
          <w:lang w:val="x-none" w:eastAsia="x-none"/>
        </w:rPr>
        <w:t xml:space="preserve">Zamawiający odrzuci ofertę Wykonawcy, który nie złożył wyjaśnień lub jeżeli </w:t>
      </w:r>
      <w:r w:rsidR="00FA36BA" w:rsidRP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 xml:space="preserve">dokonana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ocena wyjaśnień wraz z dostarczonymi</w:t>
      </w:r>
      <w:r w:rsidR="00FA36BA">
        <w:rPr>
          <w:rFonts w:ascii="Calibri" w:hAnsi="Calibri" w:cs="Calibri"/>
          <w:bCs/>
          <w:iCs/>
          <w:color w:val="000000"/>
          <w:sz w:val="22"/>
          <w:szCs w:val="22"/>
          <w:lang w:val="x-none" w:eastAsia="x-none"/>
        </w:rPr>
        <w:t xml:space="preserve"> dowodami potwierdzi, że oferta</w:t>
      </w:r>
      <w:r w:rsidR="00FA36BA">
        <w:rPr>
          <w:rFonts w:ascii="Calibri" w:hAnsi="Calibri" w:cs="Calibri"/>
          <w:bCs/>
          <w:iCs/>
          <w:color w:val="000000"/>
          <w:sz w:val="22"/>
          <w:szCs w:val="22"/>
          <w:lang w:eastAsia="x-none"/>
        </w:rPr>
        <w:t xml:space="preserve"> </w:t>
      </w:r>
      <w:r w:rsidRPr="00FA36BA">
        <w:rPr>
          <w:rFonts w:ascii="Calibri" w:hAnsi="Calibri" w:cs="Calibri"/>
          <w:bCs/>
          <w:iCs/>
          <w:color w:val="000000"/>
          <w:sz w:val="22"/>
          <w:szCs w:val="22"/>
          <w:lang w:val="x-none" w:eastAsia="x-none"/>
        </w:rPr>
        <w:t xml:space="preserve">zawiera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rażąco niską cenę w stosunku do przedmiotu zamówienia.</w:t>
      </w:r>
    </w:p>
    <w:p w14:paraId="46027EA4" w14:textId="77777777" w:rsidR="00A7634E" w:rsidRPr="00E61619" w:rsidRDefault="00E14A56" w:rsidP="00BF1EFF">
      <w:pPr>
        <w:pStyle w:val="Akapitzlist"/>
        <w:widowControl/>
        <w:numPr>
          <w:ilvl w:val="0"/>
          <w:numId w:val="86"/>
        </w:numPr>
        <w:tabs>
          <w:tab w:val="left" w:pos="851"/>
        </w:tabs>
        <w:autoSpaceDE/>
        <w:autoSpaceDN/>
        <w:spacing w:before="120" w:after="60"/>
        <w:jc w:val="both"/>
        <w:outlineLvl w:val="1"/>
        <w:rPr>
          <w:rFonts w:ascii="Calibri" w:hAnsi="Calibri" w:cs="Calibri"/>
          <w:bCs/>
          <w:iCs/>
          <w:color w:val="000000"/>
          <w:sz w:val="22"/>
          <w:szCs w:val="22"/>
          <w:lang w:eastAsia="x-none"/>
        </w:rPr>
      </w:pPr>
      <w:r w:rsidRPr="00FA36BA">
        <w:rPr>
          <w:rFonts w:ascii="Calibri" w:hAnsi="Calibri" w:cs="Calibri"/>
          <w:bCs/>
          <w:iCs/>
          <w:color w:val="000000"/>
          <w:sz w:val="22"/>
          <w:szCs w:val="22"/>
          <w:lang w:val="x-none" w:eastAsia="x-none"/>
        </w:rPr>
        <w:t xml:space="preserve">Zamawiający odrzuci ofertę Wykonawcy, który nie udzielił wyjaśnień w wyznaczonym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 xml:space="preserve">terminie, lub jeżeli złożone wyjaśnienia wraz z dowodami nie </w:t>
      </w:r>
      <w:r w:rsidR="00FA36BA" w:rsidRP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 xml:space="preserve">uzasadniają rażąco niskiej </w:t>
      </w:r>
      <w:r w:rsidR="00FA36BA">
        <w:rPr>
          <w:rFonts w:ascii="Calibri" w:hAnsi="Calibri" w:cs="Calibri"/>
          <w:bCs/>
          <w:iCs/>
          <w:color w:val="000000"/>
          <w:sz w:val="22"/>
          <w:szCs w:val="22"/>
          <w:lang w:eastAsia="x-none"/>
        </w:rPr>
        <w:tab/>
      </w:r>
      <w:r w:rsidRPr="00FA36BA">
        <w:rPr>
          <w:rFonts w:ascii="Calibri" w:hAnsi="Calibri" w:cs="Calibri"/>
          <w:bCs/>
          <w:iCs/>
          <w:color w:val="000000"/>
          <w:sz w:val="22"/>
          <w:szCs w:val="22"/>
          <w:lang w:val="x-none" w:eastAsia="x-none"/>
        </w:rPr>
        <w:t>ceny tej oferty</w:t>
      </w:r>
      <w:r w:rsidRPr="00FA36BA">
        <w:rPr>
          <w:rFonts w:ascii="Calibri" w:hAnsi="Calibri" w:cs="Calibri"/>
          <w:bCs/>
          <w:iCs/>
          <w:color w:val="000000"/>
          <w:sz w:val="22"/>
          <w:szCs w:val="22"/>
          <w:lang w:eastAsia="x-none"/>
        </w:rPr>
        <w:t>.</w:t>
      </w:r>
    </w:p>
    <w:p w14:paraId="68C123D4" w14:textId="77777777" w:rsidR="00FA36BA" w:rsidRDefault="00FA36BA" w:rsidP="00BF1EFF">
      <w:pPr>
        <w:pStyle w:val="Akapitzlist"/>
        <w:widowControl/>
        <w:numPr>
          <w:ilvl w:val="0"/>
          <w:numId w:val="88"/>
        </w:numPr>
        <w:tabs>
          <w:tab w:val="num" w:pos="574"/>
          <w:tab w:val="left" w:pos="1134"/>
        </w:tabs>
        <w:autoSpaceDE/>
        <w:autoSpaceDN/>
        <w:spacing w:before="200" w:after="60"/>
        <w:jc w:val="both"/>
        <w:outlineLvl w:val="0"/>
        <w:rPr>
          <w:rFonts w:ascii="Calibri" w:hAnsi="Calibri" w:cs="Calibri"/>
          <w:b/>
          <w:bCs/>
          <w:caps/>
          <w:kern w:val="32"/>
          <w:sz w:val="22"/>
          <w:szCs w:val="22"/>
          <w:lang w:val="x-none" w:eastAsia="x-none"/>
        </w:rPr>
      </w:pPr>
      <w:bookmarkStart w:id="15" w:name="_Toc258314256"/>
      <w:r w:rsidRPr="003660CB">
        <w:rPr>
          <w:rFonts w:ascii="Calibri" w:hAnsi="Calibri" w:cs="Calibri"/>
          <w:b/>
          <w:bCs/>
          <w:caps/>
          <w:kern w:val="32"/>
          <w:sz w:val="22"/>
          <w:szCs w:val="22"/>
          <w:lang w:val="x-none" w:eastAsia="x-none"/>
        </w:rPr>
        <w:t>UDZIELENIE ZAMÓWIENIA</w:t>
      </w:r>
      <w:bookmarkEnd w:id="15"/>
    </w:p>
    <w:p w14:paraId="54887C71" w14:textId="77777777" w:rsidR="00632EEB" w:rsidRPr="003660CB" w:rsidRDefault="00632EEB" w:rsidP="00632EEB">
      <w:pPr>
        <w:pStyle w:val="Akapitzlist"/>
        <w:widowControl/>
        <w:tabs>
          <w:tab w:val="left" w:pos="1134"/>
        </w:tabs>
        <w:autoSpaceDE/>
        <w:autoSpaceDN/>
        <w:spacing w:before="200" w:after="60"/>
        <w:ind w:left="360"/>
        <w:jc w:val="both"/>
        <w:outlineLvl w:val="0"/>
        <w:rPr>
          <w:rFonts w:ascii="Calibri" w:hAnsi="Calibri" w:cs="Calibri"/>
          <w:b/>
          <w:bCs/>
          <w:caps/>
          <w:kern w:val="32"/>
          <w:sz w:val="22"/>
          <w:szCs w:val="22"/>
          <w:lang w:val="x-none" w:eastAsia="x-none"/>
        </w:rPr>
      </w:pPr>
    </w:p>
    <w:p w14:paraId="131AE1A1" w14:textId="77777777" w:rsidR="00FA36BA" w:rsidRPr="009909FB" w:rsidRDefault="00FA36BA" w:rsidP="00BF1EFF">
      <w:pPr>
        <w:pStyle w:val="Akapitzlist"/>
        <w:widowControl/>
        <w:numPr>
          <w:ilvl w:val="0"/>
          <w:numId w:val="89"/>
        </w:numPr>
        <w:tabs>
          <w:tab w:val="left" w:pos="851"/>
        </w:tabs>
        <w:autoSpaceDE/>
        <w:autoSpaceDN/>
        <w:spacing w:before="120" w:after="60"/>
        <w:jc w:val="both"/>
        <w:outlineLvl w:val="1"/>
        <w:rPr>
          <w:rFonts w:ascii="Calibri" w:hAnsi="Calibri" w:cs="Calibri"/>
          <w:bCs/>
          <w:iCs/>
          <w:color w:val="000000"/>
          <w:sz w:val="22"/>
          <w:szCs w:val="22"/>
          <w:lang w:val="x-none" w:eastAsia="x-none"/>
        </w:rPr>
      </w:pPr>
      <w:r w:rsidRPr="009909FB">
        <w:rPr>
          <w:rFonts w:ascii="Calibri" w:hAnsi="Calibri" w:cs="Calibri"/>
          <w:bCs/>
          <w:iCs/>
          <w:color w:val="000000"/>
          <w:sz w:val="22"/>
          <w:szCs w:val="22"/>
          <w:lang w:val="x-none" w:eastAsia="x-none"/>
        </w:rPr>
        <w:t xml:space="preserve">Zamawiający udzieli zamówienia Wykonawcy, którego oferta odpowiada wszystkim </w:t>
      </w:r>
      <w:r w:rsidRPr="009909FB">
        <w:rPr>
          <w:rFonts w:ascii="Calibri" w:hAnsi="Calibri" w:cs="Calibri"/>
          <w:bCs/>
          <w:iCs/>
          <w:color w:val="000000"/>
          <w:sz w:val="22"/>
          <w:szCs w:val="22"/>
          <w:lang w:eastAsia="x-none"/>
        </w:rPr>
        <w:tab/>
      </w:r>
      <w:r w:rsidRPr="009909FB">
        <w:rPr>
          <w:rFonts w:ascii="Calibri" w:hAnsi="Calibri" w:cs="Calibri"/>
          <w:bCs/>
          <w:iCs/>
          <w:color w:val="000000"/>
          <w:sz w:val="22"/>
          <w:szCs w:val="22"/>
          <w:lang w:val="x-none" w:eastAsia="x-none"/>
        </w:rPr>
        <w:t xml:space="preserve">wymaganiom określonym w niniejszej SWZ i została oceniona jako </w:t>
      </w:r>
      <w:r w:rsidR="009909FB" w:rsidRPr="009909FB">
        <w:rPr>
          <w:rFonts w:ascii="Calibri" w:hAnsi="Calibri" w:cs="Calibri"/>
          <w:bCs/>
          <w:iCs/>
          <w:color w:val="000000"/>
          <w:sz w:val="22"/>
          <w:szCs w:val="22"/>
          <w:lang w:eastAsia="x-none"/>
        </w:rPr>
        <w:tab/>
      </w:r>
      <w:r w:rsidR="009909FB">
        <w:rPr>
          <w:rFonts w:ascii="Calibri" w:hAnsi="Calibri" w:cs="Calibri"/>
          <w:bCs/>
          <w:iCs/>
          <w:color w:val="000000"/>
          <w:sz w:val="22"/>
          <w:szCs w:val="22"/>
          <w:lang w:val="x-none" w:eastAsia="x-none"/>
        </w:rPr>
        <w:t>najkorzystniejsza</w:t>
      </w:r>
      <w:r w:rsidR="009909FB">
        <w:rPr>
          <w:rFonts w:ascii="Calibri" w:hAnsi="Calibri" w:cs="Calibri"/>
          <w:bCs/>
          <w:iCs/>
          <w:color w:val="000000"/>
          <w:sz w:val="22"/>
          <w:szCs w:val="22"/>
          <w:lang w:eastAsia="x-none"/>
        </w:rPr>
        <w:t xml:space="preserve">               </w:t>
      </w:r>
      <w:r w:rsidR="009909FB">
        <w:rPr>
          <w:rFonts w:ascii="Calibri" w:hAnsi="Calibri" w:cs="Calibri"/>
          <w:bCs/>
          <w:iCs/>
          <w:color w:val="000000"/>
          <w:sz w:val="22"/>
          <w:szCs w:val="22"/>
          <w:lang w:eastAsia="x-none"/>
        </w:rPr>
        <w:tab/>
      </w:r>
      <w:r w:rsidRPr="009909FB">
        <w:rPr>
          <w:rFonts w:ascii="Calibri" w:hAnsi="Calibri" w:cs="Calibri"/>
          <w:bCs/>
          <w:iCs/>
          <w:color w:val="000000"/>
          <w:sz w:val="22"/>
          <w:szCs w:val="22"/>
          <w:lang w:val="x-none" w:eastAsia="x-none"/>
        </w:rPr>
        <w:t>w oparciu o podane w niej kryteria oceny ofert.</w:t>
      </w:r>
    </w:p>
    <w:p w14:paraId="094EAA85" w14:textId="77777777" w:rsidR="00FA36BA" w:rsidRPr="009909FB" w:rsidRDefault="00FA36BA" w:rsidP="00BF1EFF">
      <w:pPr>
        <w:pStyle w:val="Akapitzlist"/>
        <w:widowControl/>
        <w:numPr>
          <w:ilvl w:val="0"/>
          <w:numId w:val="89"/>
        </w:numPr>
        <w:tabs>
          <w:tab w:val="left" w:pos="851"/>
        </w:tabs>
        <w:autoSpaceDE/>
        <w:autoSpaceDN/>
        <w:spacing w:before="120" w:after="60"/>
        <w:jc w:val="both"/>
        <w:outlineLvl w:val="1"/>
        <w:rPr>
          <w:rFonts w:ascii="Calibri" w:hAnsi="Calibri" w:cs="Calibri"/>
          <w:bCs/>
          <w:iCs/>
          <w:color w:val="000000"/>
          <w:sz w:val="22"/>
          <w:szCs w:val="22"/>
          <w:lang w:val="x-none" w:eastAsia="x-none"/>
        </w:rPr>
      </w:pPr>
      <w:r w:rsidRPr="009909FB">
        <w:rPr>
          <w:rFonts w:ascii="Calibri" w:hAnsi="Calibri" w:cs="Calibri"/>
          <w:bCs/>
          <w:iCs/>
          <w:color w:val="000000"/>
          <w:sz w:val="22"/>
          <w:szCs w:val="22"/>
          <w:lang w:val="x-none" w:eastAsia="x-none"/>
        </w:rPr>
        <w:t xml:space="preserve">Niezwłocznie po wyborze najkorzystniejszej oferty Zamawiający poinformuje </w:t>
      </w:r>
      <w:r w:rsidRPr="009909FB">
        <w:rPr>
          <w:rFonts w:ascii="Calibri" w:hAnsi="Calibri" w:cs="Calibri"/>
          <w:bCs/>
          <w:iCs/>
          <w:color w:val="000000"/>
          <w:sz w:val="22"/>
          <w:szCs w:val="22"/>
          <w:lang w:eastAsia="x-none"/>
        </w:rPr>
        <w:tab/>
      </w:r>
      <w:r w:rsidRPr="009909FB">
        <w:rPr>
          <w:rFonts w:ascii="Calibri" w:hAnsi="Calibri" w:cs="Calibri"/>
          <w:bCs/>
          <w:iCs/>
          <w:color w:val="000000"/>
          <w:sz w:val="22"/>
          <w:szCs w:val="22"/>
          <w:lang w:val="x-none" w:eastAsia="x-none"/>
        </w:rPr>
        <w:t xml:space="preserve">równocześnie </w:t>
      </w:r>
      <w:r w:rsidR="009909FB">
        <w:rPr>
          <w:rFonts w:ascii="Calibri" w:hAnsi="Calibri" w:cs="Calibri"/>
          <w:bCs/>
          <w:iCs/>
          <w:color w:val="000000"/>
          <w:sz w:val="22"/>
          <w:szCs w:val="22"/>
          <w:lang w:eastAsia="x-none"/>
        </w:rPr>
        <w:tab/>
      </w:r>
      <w:r w:rsidRPr="009909FB">
        <w:rPr>
          <w:rFonts w:ascii="Calibri" w:hAnsi="Calibri" w:cs="Calibri"/>
          <w:bCs/>
          <w:iCs/>
          <w:color w:val="000000"/>
          <w:sz w:val="22"/>
          <w:szCs w:val="22"/>
          <w:lang w:val="x-none" w:eastAsia="x-none"/>
        </w:rPr>
        <w:t xml:space="preserve">Wykonawców, którzy złożyli oferty, przekazując im informacje, o których mowa w art. </w:t>
      </w:r>
      <w:r w:rsidR="009909FB">
        <w:rPr>
          <w:rFonts w:ascii="Calibri" w:hAnsi="Calibri" w:cs="Calibri"/>
          <w:bCs/>
          <w:iCs/>
          <w:color w:val="000000"/>
          <w:sz w:val="22"/>
          <w:szCs w:val="22"/>
          <w:lang w:eastAsia="x-none"/>
        </w:rPr>
        <w:tab/>
      </w:r>
      <w:r w:rsidRPr="009909FB">
        <w:rPr>
          <w:rFonts w:ascii="Calibri" w:hAnsi="Calibri" w:cs="Calibri"/>
          <w:bCs/>
          <w:iCs/>
          <w:color w:val="000000"/>
          <w:sz w:val="22"/>
          <w:szCs w:val="22"/>
          <w:lang w:val="x-none" w:eastAsia="x-none"/>
        </w:rPr>
        <w:t xml:space="preserve">253 ust. 1 ustawy </w:t>
      </w:r>
      <w:proofErr w:type="spellStart"/>
      <w:r w:rsidRPr="009909FB">
        <w:rPr>
          <w:rFonts w:ascii="Calibri" w:hAnsi="Calibri" w:cs="Calibri"/>
          <w:bCs/>
          <w:iCs/>
          <w:color w:val="000000"/>
          <w:sz w:val="22"/>
          <w:szCs w:val="22"/>
          <w:lang w:val="x-none" w:eastAsia="x-none"/>
        </w:rPr>
        <w:t>Pzp</w:t>
      </w:r>
      <w:proofErr w:type="spellEnd"/>
      <w:r w:rsidRPr="009909FB">
        <w:rPr>
          <w:rFonts w:ascii="Calibri" w:hAnsi="Calibri" w:cs="Calibri"/>
          <w:bCs/>
          <w:iCs/>
          <w:color w:val="000000"/>
          <w:sz w:val="22"/>
          <w:szCs w:val="22"/>
          <w:lang w:val="x-none" w:eastAsia="x-none"/>
        </w:rPr>
        <w:t xml:space="preserve"> oraz udostępni je na stronie internetowej prowadzonego </w:t>
      </w:r>
      <w:r w:rsidR="009909FB">
        <w:rPr>
          <w:rFonts w:ascii="Calibri" w:hAnsi="Calibri" w:cs="Calibri"/>
          <w:bCs/>
          <w:iCs/>
          <w:color w:val="000000"/>
          <w:sz w:val="22"/>
          <w:szCs w:val="22"/>
          <w:lang w:eastAsia="x-none"/>
        </w:rPr>
        <w:tab/>
      </w:r>
      <w:r w:rsidRPr="009909FB">
        <w:rPr>
          <w:rFonts w:ascii="Calibri" w:hAnsi="Calibri" w:cs="Calibri"/>
          <w:bCs/>
          <w:iCs/>
          <w:color w:val="000000"/>
          <w:sz w:val="22"/>
          <w:szCs w:val="22"/>
          <w:lang w:val="x-none" w:eastAsia="x-none"/>
        </w:rPr>
        <w:t>postępowania</w:t>
      </w:r>
      <w:r w:rsidRPr="009909FB">
        <w:rPr>
          <w:rFonts w:ascii="Calibri" w:hAnsi="Calibri" w:cs="Calibri"/>
          <w:bCs/>
          <w:iCs/>
          <w:color w:val="000000"/>
          <w:sz w:val="22"/>
          <w:szCs w:val="22"/>
          <w:lang w:eastAsia="x-none"/>
        </w:rPr>
        <w:t xml:space="preserve"> </w:t>
      </w:r>
      <w:r w:rsidRPr="009909FB">
        <w:rPr>
          <w:rFonts w:ascii="Calibri" w:hAnsi="Calibri" w:cs="Calibri"/>
          <w:bCs/>
          <w:iCs/>
          <w:color w:val="0000FF"/>
          <w:sz w:val="22"/>
          <w:szCs w:val="22"/>
          <w:u w:val="single"/>
          <w:lang w:eastAsia="x-none"/>
        </w:rPr>
        <w:t xml:space="preserve"> </w:t>
      </w:r>
      <w:hyperlink r:id="rId26" w:history="1">
        <w:r w:rsidRPr="009909FB">
          <w:rPr>
            <w:rStyle w:val="Hipercze"/>
            <w:rFonts w:ascii="Calibri" w:hAnsi="Calibri" w:cs="Calibri"/>
            <w:bCs/>
            <w:iCs/>
            <w:sz w:val="22"/>
            <w:szCs w:val="22"/>
            <w:lang w:eastAsia="x-none"/>
          </w:rPr>
          <w:t>https://platformazakupowa.pl/pn/szpitalradziejow</w:t>
        </w:r>
      </w:hyperlink>
      <w:r w:rsidRPr="009909FB">
        <w:rPr>
          <w:rFonts w:ascii="Calibri" w:hAnsi="Calibri" w:cs="Calibri"/>
          <w:bCs/>
          <w:iCs/>
          <w:color w:val="0000FF"/>
          <w:sz w:val="22"/>
          <w:szCs w:val="22"/>
          <w:u w:val="single"/>
          <w:lang w:eastAsia="x-none"/>
        </w:rPr>
        <w:t>.</w:t>
      </w:r>
    </w:p>
    <w:p w14:paraId="29F0594E" w14:textId="77777777" w:rsidR="003660CB" w:rsidRPr="00B9488F" w:rsidRDefault="00FA36BA" w:rsidP="00BF1EFF">
      <w:pPr>
        <w:pStyle w:val="Akapitzlist"/>
        <w:widowControl/>
        <w:numPr>
          <w:ilvl w:val="0"/>
          <w:numId w:val="89"/>
        </w:numPr>
        <w:tabs>
          <w:tab w:val="left" w:pos="851"/>
        </w:tabs>
        <w:autoSpaceDE/>
        <w:autoSpaceDN/>
        <w:spacing w:before="120" w:after="60"/>
        <w:jc w:val="both"/>
        <w:outlineLvl w:val="1"/>
        <w:rPr>
          <w:rFonts w:ascii="Calibri" w:hAnsi="Calibri" w:cs="Calibri"/>
          <w:bCs/>
          <w:iCs/>
          <w:color w:val="000000"/>
          <w:sz w:val="22"/>
          <w:szCs w:val="22"/>
          <w:lang w:val="x-none" w:eastAsia="x-none"/>
        </w:rPr>
      </w:pPr>
      <w:r w:rsidRPr="009909FB">
        <w:rPr>
          <w:rFonts w:ascii="Calibri" w:hAnsi="Calibri" w:cs="Calibri"/>
          <w:bCs/>
          <w:i/>
          <w:iCs/>
          <w:color w:val="000000"/>
          <w:sz w:val="22"/>
          <w:szCs w:val="22"/>
          <w:lang w:val="x-none" w:eastAsia="x-none"/>
        </w:rPr>
        <w:t>Jeżeli Wykonawca, którego oferta została wybrana jako najkorzystniejsza</w:t>
      </w:r>
      <w:r w:rsidRPr="009909FB">
        <w:rPr>
          <w:rFonts w:ascii="Calibri" w:hAnsi="Calibri" w:cs="Calibri"/>
          <w:bCs/>
          <w:iCs/>
          <w:color w:val="000000"/>
          <w:sz w:val="22"/>
          <w:szCs w:val="22"/>
          <w:lang w:val="x-none" w:eastAsia="x-none"/>
        </w:rPr>
        <w:t xml:space="preserve">, uchyla się </w:t>
      </w:r>
      <w:r w:rsidR="009909FB" w:rsidRPr="009909FB">
        <w:rPr>
          <w:rFonts w:ascii="Calibri" w:hAnsi="Calibri" w:cs="Calibri"/>
          <w:bCs/>
          <w:iCs/>
          <w:color w:val="000000"/>
          <w:sz w:val="22"/>
          <w:szCs w:val="22"/>
          <w:lang w:eastAsia="x-none"/>
        </w:rPr>
        <w:tab/>
      </w:r>
      <w:r w:rsidRPr="009909FB">
        <w:rPr>
          <w:rFonts w:ascii="Calibri" w:hAnsi="Calibri" w:cs="Calibri"/>
          <w:bCs/>
          <w:iCs/>
          <w:color w:val="000000"/>
          <w:sz w:val="22"/>
          <w:szCs w:val="22"/>
          <w:lang w:val="x-none" w:eastAsia="x-none"/>
        </w:rPr>
        <w:t xml:space="preserve">od zawarcia umowy w sprawie zamówienia publicznego, Zamawiający może dokonać ponownego </w:t>
      </w:r>
      <w:r w:rsidRPr="009909FB">
        <w:rPr>
          <w:rFonts w:ascii="Calibri" w:hAnsi="Calibri" w:cs="Calibri"/>
          <w:bCs/>
          <w:iCs/>
          <w:color w:val="000000"/>
          <w:sz w:val="22"/>
          <w:szCs w:val="22"/>
          <w:lang w:val="x-none" w:eastAsia="x-none"/>
        </w:rPr>
        <w:lastRenderedPageBreak/>
        <w:t>badania i oceny ofert</w:t>
      </w:r>
      <w:r w:rsidRPr="009909FB">
        <w:rPr>
          <w:rFonts w:ascii="Calibri" w:hAnsi="Calibri" w:cs="Calibri"/>
          <w:bCs/>
          <w:iCs/>
          <w:color w:val="000000"/>
          <w:sz w:val="22"/>
          <w:szCs w:val="22"/>
          <w:lang w:eastAsia="x-none"/>
        </w:rPr>
        <w:t>,</w:t>
      </w:r>
      <w:r w:rsidRPr="009909FB">
        <w:rPr>
          <w:rFonts w:ascii="Calibri" w:hAnsi="Calibri" w:cs="Calibri"/>
          <w:bCs/>
          <w:iCs/>
          <w:color w:val="000000"/>
          <w:sz w:val="22"/>
          <w:szCs w:val="22"/>
          <w:lang w:val="x-none" w:eastAsia="x-none"/>
        </w:rPr>
        <w:t xml:space="preserve"> spośród ofert pozostałych w postępowaniu Wykonawców albo unieważnić postępowanie.</w:t>
      </w:r>
    </w:p>
    <w:p w14:paraId="049EC687" w14:textId="77777777" w:rsidR="003660CB" w:rsidRDefault="003660CB" w:rsidP="00BF1EFF">
      <w:pPr>
        <w:pStyle w:val="Akapitzlist"/>
        <w:widowControl/>
        <w:numPr>
          <w:ilvl w:val="0"/>
          <w:numId w:val="90"/>
        </w:numPr>
        <w:tabs>
          <w:tab w:val="num" w:pos="574"/>
        </w:tabs>
        <w:autoSpaceDE/>
        <w:autoSpaceDN/>
        <w:spacing w:before="200" w:after="60"/>
        <w:jc w:val="both"/>
        <w:outlineLvl w:val="0"/>
        <w:rPr>
          <w:rFonts w:ascii="Calibri" w:hAnsi="Calibri" w:cs="Calibri"/>
          <w:b/>
          <w:bCs/>
          <w:caps/>
          <w:kern w:val="32"/>
          <w:sz w:val="22"/>
          <w:szCs w:val="22"/>
          <w:lang w:val="x-none" w:eastAsia="x-none"/>
        </w:rPr>
      </w:pPr>
      <w:bookmarkStart w:id="16" w:name="_Toc258314257"/>
      <w:r>
        <w:rPr>
          <w:rFonts w:ascii="Calibri" w:hAnsi="Calibri" w:cs="Calibri"/>
          <w:b/>
          <w:bCs/>
          <w:caps/>
          <w:kern w:val="32"/>
          <w:sz w:val="22"/>
          <w:szCs w:val="22"/>
          <w:lang w:eastAsia="x-none"/>
        </w:rPr>
        <w:tab/>
      </w:r>
      <w:r w:rsidRPr="003660CB">
        <w:rPr>
          <w:rFonts w:ascii="Calibri" w:hAnsi="Calibri" w:cs="Calibri"/>
          <w:b/>
          <w:bCs/>
          <w:caps/>
          <w:kern w:val="32"/>
          <w:sz w:val="22"/>
          <w:szCs w:val="22"/>
          <w:lang w:val="x-none" w:eastAsia="x-none"/>
        </w:rPr>
        <w:t>Informacje o formalno</w:t>
      </w:r>
      <w:r w:rsidRPr="003660CB">
        <w:rPr>
          <w:rFonts w:ascii="Calibri" w:eastAsia="TimesNewRoman" w:hAnsi="Calibri" w:cs="Calibri"/>
          <w:b/>
          <w:bCs/>
          <w:caps/>
          <w:kern w:val="32"/>
          <w:sz w:val="22"/>
          <w:szCs w:val="22"/>
          <w:lang w:val="x-none" w:eastAsia="x-none"/>
        </w:rPr>
        <w:t>ś</w:t>
      </w:r>
      <w:r w:rsidRPr="003660CB">
        <w:rPr>
          <w:rFonts w:ascii="Calibri" w:hAnsi="Calibri" w:cs="Calibri"/>
          <w:b/>
          <w:bCs/>
          <w:caps/>
          <w:kern w:val="32"/>
          <w:sz w:val="22"/>
          <w:szCs w:val="22"/>
          <w:lang w:val="x-none" w:eastAsia="x-none"/>
        </w:rPr>
        <w:t>ciach, jakie</w:t>
      </w:r>
      <w:r w:rsidRPr="003660CB">
        <w:rPr>
          <w:rFonts w:ascii="Calibri" w:hAnsi="Calibri" w:cs="Calibri"/>
          <w:b/>
          <w:bCs/>
          <w:caps/>
          <w:kern w:val="32"/>
          <w:sz w:val="22"/>
          <w:szCs w:val="22"/>
          <w:lang w:eastAsia="x-none"/>
        </w:rPr>
        <w:t xml:space="preserve"> muszą zostać dopełnione </w:t>
      </w:r>
      <w:r>
        <w:rPr>
          <w:rFonts w:ascii="Calibri" w:hAnsi="Calibri" w:cs="Calibri"/>
          <w:b/>
          <w:bCs/>
          <w:caps/>
          <w:kern w:val="32"/>
          <w:sz w:val="22"/>
          <w:szCs w:val="22"/>
          <w:lang w:val="x-none" w:eastAsia="x-none"/>
        </w:rPr>
        <w:t>po wyborz oferty</w:t>
      </w:r>
      <w:r>
        <w:rPr>
          <w:rFonts w:ascii="Calibri" w:hAnsi="Calibri" w:cs="Calibri"/>
          <w:b/>
          <w:bCs/>
          <w:caps/>
          <w:kern w:val="32"/>
          <w:sz w:val="22"/>
          <w:szCs w:val="22"/>
          <w:lang w:eastAsia="x-none"/>
        </w:rPr>
        <w:t xml:space="preserve"> </w:t>
      </w:r>
      <w:r w:rsidR="00205CE1">
        <w:rPr>
          <w:rFonts w:ascii="Calibri" w:hAnsi="Calibri" w:cs="Calibri"/>
          <w:b/>
          <w:bCs/>
          <w:caps/>
          <w:kern w:val="32"/>
          <w:sz w:val="22"/>
          <w:szCs w:val="22"/>
          <w:lang w:eastAsia="x-none"/>
        </w:rPr>
        <w:tab/>
      </w:r>
      <w:r w:rsidRPr="003660CB">
        <w:rPr>
          <w:rFonts w:ascii="Calibri" w:hAnsi="Calibri" w:cs="Calibri"/>
          <w:b/>
          <w:bCs/>
          <w:caps/>
          <w:kern w:val="32"/>
          <w:sz w:val="22"/>
          <w:szCs w:val="22"/>
          <w:lang w:val="x-none" w:eastAsia="x-none"/>
        </w:rPr>
        <w:t>w celu zawarcia umowy w sprawie zamówienia publicznego</w:t>
      </w:r>
      <w:bookmarkEnd w:id="16"/>
    </w:p>
    <w:p w14:paraId="5A32DD91" w14:textId="77777777" w:rsidR="00632EEB" w:rsidRPr="003660CB" w:rsidRDefault="00632EEB" w:rsidP="00632EEB">
      <w:pPr>
        <w:pStyle w:val="Akapitzlist"/>
        <w:widowControl/>
        <w:tabs>
          <w:tab w:val="num" w:pos="574"/>
        </w:tabs>
        <w:autoSpaceDE/>
        <w:autoSpaceDN/>
        <w:spacing w:before="200" w:after="60"/>
        <w:ind w:left="360"/>
        <w:jc w:val="both"/>
        <w:outlineLvl w:val="0"/>
        <w:rPr>
          <w:rFonts w:ascii="Calibri" w:hAnsi="Calibri" w:cs="Calibri"/>
          <w:b/>
          <w:bCs/>
          <w:caps/>
          <w:kern w:val="32"/>
          <w:sz w:val="22"/>
          <w:szCs w:val="22"/>
          <w:lang w:val="x-none" w:eastAsia="x-none"/>
        </w:rPr>
      </w:pPr>
    </w:p>
    <w:p w14:paraId="6C6AEA2D" w14:textId="77777777" w:rsidR="00982CBE" w:rsidRPr="00982CBE" w:rsidRDefault="003660CB" w:rsidP="00BF1EFF">
      <w:pPr>
        <w:pStyle w:val="Akapitzlist"/>
        <w:widowControl/>
        <w:numPr>
          <w:ilvl w:val="0"/>
          <w:numId w:val="91"/>
        </w:numPr>
        <w:tabs>
          <w:tab w:val="left" w:pos="851"/>
          <w:tab w:val="left" w:pos="1134"/>
        </w:tabs>
        <w:autoSpaceDE/>
        <w:autoSpaceDN/>
        <w:spacing w:before="200" w:after="60"/>
        <w:jc w:val="both"/>
        <w:outlineLvl w:val="0"/>
        <w:rPr>
          <w:rFonts w:ascii="Calibri" w:hAnsi="Calibri" w:cs="Calibri"/>
          <w:b/>
          <w:bCs/>
          <w:caps/>
          <w:kern w:val="32"/>
          <w:sz w:val="22"/>
          <w:szCs w:val="22"/>
          <w:lang w:eastAsia="x-none"/>
        </w:rPr>
      </w:pPr>
      <w:r w:rsidRPr="00982CBE">
        <w:rPr>
          <w:rFonts w:ascii="Calibri" w:hAnsi="Calibri" w:cs="Calibri"/>
          <w:bCs/>
          <w:iCs/>
          <w:color w:val="000000"/>
          <w:sz w:val="22"/>
          <w:szCs w:val="22"/>
          <w:lang w:val="x-none" w:eastAsia="x-none"/>
        </w:rPr>
        <w:t xml:space="preserve">Zamawiający zawrze umowę w sprawie zamówienia publicznego, w terminie </w:t>
      </w:r>
      <w:r w:rsidR="00787718">
        <w:rPr>
          <w:rFonts w:ascii="Calibri" w:hAnsi="Calibri" w:cs="Calibri"/>
          <w:bCs/>
          <w:iCs/>
          <w:color w:val="000000"/>
          <w:sz w:val="22"/>
          <w:szCs w:val="22"/>
          <w:lang w:eastAsia="x-none"/>
        </w:rPr>
        <w:t xml:space="preserve">określonym </w:t>
      </w:r>
      <w:r w:rsidR="00787718">
        <w:rPr>
          <w:rFonts w:ascii="Calibri" w:hAnsi="Calibri" w:cs="Calibri"/>
          <w:bCs/>
          <w:iCs/>
          <w:color w:val="000000"/>
          <w:sz w:val="22"/>
          <w:szCs w:val="22"/>
          <w:lang w:eastAsia="x-none"/>
        </w:rPr>
        <w:tab/>
        <w:t xml:space="preserve">  w ustawie </w:t>
      </w:r>
      <w:proofErr w:type="spellStart"/>
      <w:r w:rsidR="00787718">
        <w:rPr>
          <w:rFonts w:ascii="Calibri" w:hAnsi="Calibri" w:cs="Calibri"/>
          <w:bCs/>
          <w:iCs/>
          <w:color w:val="000000"/>
          <w:sz w:val="22"/>
          <w:szCs w:val="22"/>
          <w:lang w:eastAsia="x-none"/>
        </w:rPr>
        <w:t>Pzp</w:t>
      </w:r>
      <w:proofErr w:type="spellEnd"/>
      <w:r w:rsidR="00787718">
        <w:rPr>
          <w:rFonts w:ascii="Calibri" w:hAnsi="Calibri" w:cs="Calibri"/>
          <w:bCs/>
          <w:iCs/>
          <w:color w:val="000000"/>
          <w:sz w:val="22"/>
          <w:szCs w:val="22"/>
          <w:lang w:eastAsia="x-none"/>
        </w:rPr>
        <w:t xml:space="preserve"> . </w:t>
      </w:r>
    </w:p>
    <w:p w14:paraId="5CA6ACC4" w14:textId="77777777" w:rsidR="003660CB" w:rsidRPr="00982CBE" w:rsidRDefault="003660CB" w:rsidP="00BF1EFF">
      <w:pPr>
        <w:pStyle w:val="Akapitzlist"/>
        <w:widowControl/>
        <w:numPr>
          <w:ilvl w:val="0"/>
          <w:numId w:val="91"/>
        </w:numPr>
        <w:tabs>
          <w:tab w:val="left" w:pos="851"/>
          <w:tab w:val="left" w:pos="1134"/>
        </w:tabs>
        <w:autoSpaceDE/>
        <w:autoSpaceDN/>
        <w:spacing w:before="200" w:after="60"/>
        <w:jc w:val="both"/>
        <w:outlineLvl w:val="0"/>
        <w:rPr>
          <w:rFonts w:ascii="Calibri" w:hAnsi="Calibri" w:cs="Calibri"/>
          <w:b/>
          <w:bCs/>
          <w:caps/>
          <w:kern w:val="32"/>
          <w:sz w:val="22"/>
          <w:szCs w:val="22"/>
          <w:lang w:eastAsia="x-none"/>
        </w:rPr>
      </w:pPr>
      <w:r w:rsidRPr="00982CBE">
        <w:rPr>
          <w:rFonts w:ascii="Calibri" w:hAnsi="Calibri" w:cs="Calibri"/>
          <w:bCs/>
          <w:iCs/>
          <w:color w:val="000000"/>
          <w:sz w:val="22"/>
          <w:szCs w:val="22"/>
          <w:lang w:val="x-none" w:eastAsia="x-none"/>
        </w:rPr>
        <w:t xml:space="preserve">Zamawiający poinformuje Wykonawcę, któremu zostanie udzielone zamówienie, </w:t>
      </w:r>
      <w:r w:rsidR="003225BE">
        <w:rPr>
          <w:rFonts w:ascii="Calibri" w:hAnsi="Calibri" w:cs="Calibri"/>
          <w:bCs/>
          <w:iCs/>
          <w:color w:val="000000"/>
          <w:sz w:val="22"/>
          <w:szCs w:val="22"/>
          <w:lang w:val="x-none" w:eastAsia="x-none"/>
        </w:rPr>
        <w:br/>
      </w:r>
      <w:r w:rsidRPr="00982CBE">
        <w:rPr>
          <w:rFonts w:ascii="Calibri" w:hAnsi="Calibri" w:cs="Calibri"/>
          <w:bCs/>
          <w:iCs/>
          <w:color w:val="000000"/>
          <w:sz w:val="22"/>
          <w:szCs w:val="22"/>
          <w:lang w:val="x-none" w:eastAsia="x-none"/>
        </w:rPr>
        <w:t xml:space="preserve">o </w:t>
      </w:r>
      <w:r w:rsidRPr="00982CBE">
        <w:rPr>
          <w:rFonts w:ascii="Calibri" w:hAnsi="Calibri" w:cs="Calibri"/>
          <w:bCs/>
          <w:iCs/>
          <w:color w:val="000000"/>
          <w:sz w:val="22"/>
          <w:szCs w:val="22"/>
          <w:lang w:eastAsia="x-none"/>
        </w:rPr>
        <w:tab/>
      </w:r>
      <w:r w:rsidRPr="00982CBE">
        <w:rPr>
          <w:rFonts w:ascii="Calibri" w:hAnsi="Calibri" w:cs="Calibri"/>
          <w:bCs/>
          <w:iCs/>
          <w:color w:val="000000"/>
          <w:sz w:val="22"/>
          <w:szCs w:val="22"/>
          <w:lang w:val="x-none" w:eastAsia="x-none"/>
        </w:rPr>
        <w:t>miejscu i terminie zawarcia umowy.</w:t>
      </w:r>
    </w:p>
    <w:p w14:paraId="013ED51E" w14:textId="77777777" w:rsidR="003660CB" w:rsidRPr="00982CBE" w:rsidRDefault="003660CB" w:rsidP="00BF1EFF">
      <w:pPr>
        <w:pStyle w:val="Akapitzlist"/>
        <w:widowControl/>
        <w:numPr>
          <w:ilvl w:val="0"/>
          <w:numId w:val="91"/>
        </w:numPr>
        <w:tabs>
          <w:tab w:val="left" w:pos="851"/>
          <w:tab w:val="left" w:pos="1134"/>
        </w:tabs>
        <w:autoSpaceDE/>
        <w:autoSpaceDN/>
        <w:spacing w:before="200" w:after="60"/>
        <w:jc w:val="both"/>
        <w:outlineLvl w:val="0"/>
        <w:rPr>
          <w:rFonts w:ascii="Calibri" w:hAnsi="Calibri" w:cs="Calibri"/>
          <w:b/>
          <w:bCs/>
          <w:caps/>
          <w:kern w:val="32"/>
          <w:sz w:val="22"/>
          <w:szCs w:val="22"/>
          <w:lang w:eastAsia="x-none"/>
        </w:rPr>
      </w:pPr>
      <w:r w:rsidRPr="00982CBE">
        <w:rPr>
          <w:rFonts w:ascii="Calibri" w:hAnsi="Calibri" w:cs="Calibri"/>
          <w:bCs/>
          <w:iCs/>
          <w:color w:val="000000"/>
          <w:sz w:val="22"/>
          <w:szCs w:val="22"/>
          <w:lang w:val="x-none" w:eastAsia="x-none"/>
        </w:rPr>
        <w:t xml:space="preserve">Przed zawarciem umowy Wykonawca, na wezwanie Zamawiającego, zobowiązany </w:t>
      </w:r>
      <w:r w:rsidRPr="00982CBE">
        <w:rPr>
          <w:rFonts w:ascii="Calibri" w:hAnsi="Calibri" w:cs="Calibri"/>
          <w:bCs/>
          <w:iCs/>
          <w:color w:val="000000"/>
          <w:sz w:val="22"/>
          <w:szCs w:val="22"/>
          <w:lang w:eastAsia="x-none"/>
        </w:rPr>
        <w:tab/>
      </w:r>
      <w:r w:rsidRPr="00982CBE">
        <w:rPr>
          <w:rFonts w:ascii="Calibri" w:hAnsi="Calibri" w:cs="Calibri"/>
          <w:bCs/>
          <w:iCs/>
          <w:color w:val="000000"/>
          <w:sz w:val="22"/>
          <w:szCs w:val="22"/>
          <w:lang w:val="x-none" w:eastAsia="x-none"/>
        </w:rPr>
        <w:t>jest do podania wszelkich informacji niezbędnych do wypełnienia treści umowy.</w:t>
      </w:r>
    </w:p>
    <w:p w14:paraId="62828151" w14:textId="77777777" w:rsidR="003660CB" w:rsidRPr="00982CBE" w:rsidRDefault="003660CB" w:rsidP="00BF1EFF">
      <w:pPr>
        <w:pStyle w:val="Akapitzlist"/>
        <w:widowControl/>
        <w:numPr>
          <w:ilvl w:val="0"/>
          <w:numId w:val="91"/>
        </w:numPr>
        <w:tabs>
          <w:tab w:val="left" w:pos="851"/>
          <w:tab w:val="left" w:pos="1134"/>
        </w:tabs>
        <w:autoSpaceDE/>
        <w:autoSpaceDN/>
        <w:spacing w:before="200" w:after="60"/>
        <w:jc w:val="both"/>
        <w:outlineLvl w:val="0"/>
        <w:rPr>
          <w:rFonts w:ascii="Calibri" w:hAnsi="Calibri" w:cs="Calibri"/>
          <w:b/>
          <w:bCs/>
          <w:caps/>
          <w:kern w:val="32"/>
          <w:sz w:val="22"/>
          <w:szCs w:val="22"/>
          <w:lang w:eastAsia="x-none"/>
        </w:rPr>
      </w:pPr>
      <w:r w:rsidRPr="00982CBE">
        <w:rPr>
          <w:rFonts w:ascii="Calibri" w:hAnsi="Calibri" w:cs="Calibri"/>
          <w:bCs/>
          <w:iCs/>
          <w:color w:val="000000"/>
          <w:sz w:val="22"/>
          <w:szCs w:val="22"/>
          <w:lang w:val="x-none" w:eastAsia="x-none"/>
        </w:rPr>
        <w:t xml:space="preserve">W przypadku wyboru oferty Wykonawców wspólnie ubiegających się o udzielenie </w:t>
      </w:r>
      <w:r w:rsidRPr="00982CBE">
        <w:rPr>
          <w:rFonts w:ascii="Calibri" w:hAnsi="Calibri" w:cs="Calibri"/>
          <w:bCs/>
          <w:iCs/>
          <w:color w:val="000000"/>
          <w:sz w:val="22"/>
          <w:szCs w:val="22"/>
          <w:lang w:eastAsia="x-none"/>
        </w:rPr>
        <w:tab/>
      </w:r>
      <w:r w:rsidRPr="00982CBE">
        <w:rPr>
          <w:rFonts w:ascii="Calibri" w:hAnsi="Calibri" w:cs="Calibri"/>
          <w:bCs/>
          <w:iCs/>
          <w:color w:val="000000"/>
          <w:sz w:val="22"/>
          <w:szCs w:val="22"/>
          <w:lang w:val="x-none" w:eastAsia="x-none"/>
        </w:rPr>
        <w:t xml:space="preserve">zamówienia, Wykonawcy ci, na wezwanie Zamawiającego, zobowiązani będą przed </w:t>
      </w:r>
      <w:r w:rsidRPr="00982CBE">
        <w:rPr>
          <w:rFonts w:ascii="Calibri" w:hAnsi="Calibri" w:cs="Calibri"/>
          <w:bCs/>
          <w:iCs/>
          <w:color w:val="000000"/>
          <w:sz w:val="22"/>
          <w:szCs w:val="22"/>
          <w:lang w:eastAsia="x-none"/>
        </w:rPr>
        <w:tab/>
      </w:r>
      <w:r w:rsidRPr="00982CBE">
        <w:rPr>
          <w:rFonts w:ascii="Calibri" w:hAnsi="Calibri" w:cs="Calibri"/>
          <w:bCs/>
          <w:iCs/>
          <w:color w:val="000000"/>
          <w:sz w:val="22"/>
          <w:szCs w:val="22"/>
          <w:lang w:val="x-none" w:eastAsia="x-none"/>
        </w:rPr>
        <w:t xml:space="preserve">zawarciem umowy w sprawie zamówienia publicznego przedłożyć kopię umowy </w:t>
      </w:r>
      <w:r w:rsidRPr="00982CBE">
        <w:rPr>
          <w:rFonts w:ascii="Calibri" w:hAnsi="Calibri" w:cs="Calibri"/>
          <w:bCs/>
          <w:iCs/>
          <w:color w:val="000000"/>
          <w:sz w:val="22"/>
          <w:szCs w:val="22"/>
          <w:lang w:eastAsia="x-none"/>
        </w:rPr>
        <w:tab/>
      </w:r>
      <w:r w:rsidRPr="00982CBE">
        <w:rPr>
          <w:rFonts w:ascii="Calibri" w:hAnsi="Calibri" w:cs="Calibri"/>
          <w:bCs/>
          <w:iCs/>
          <w:color w:val="000000"/>
          <w:sz w:val="22"/>
          <w:szCs w:val="22"/>
          <w:lang w:val="x-none" w:eastAsia="x-none"/>
        </w:rPr>
        <w:t>regulującej współpracę tych Wykonawców.</w:t>
      </w:r>
    </w:p>
    <w:p w14:paraId="43A7DAB7" w14:textId="77777777" w:rsidR="003660CB" w:rsidRPr="00B9488F" w:rsidRDefault="003660CB" w:rsidP="00BF1EFF">
      <w:pPr>
        <w:pStyle w:val="Akapitzlist"/>
        <w:widowControl/>
        <w:numPr>
          <w:ilvl w:val="0"/>
          <w:numId w:val="91"/>
        </w:numPr>
        <w:tabs>
          <w:tab w:val="left" w:pos="851"/>
          <w:tab w:val="left" w:pos="1134"/>
        </w:tabs>
        <w:autoSpaceDE/>
        <w:autoSpaceDN/>
        <w:spacing w:before="200" w:after="60"/>
        <w:jc w:val="both"/>
        <w:outlineLvl w:val="0"/>
        <w:rPr>
          <w:rFonts w:ascii="Calibri" w:hAnsi="Calibri" w:cs="Calibri"/>
          <w:b/>
          <w:bCs/>
          <w:caps/>
          <w:kern w:val="32"/>
          <w:sz w:val="22"/>
          <w:szCs w:val="22"/>
          <w:lang w:eastAsia="x-none"/>
        </w:rPr>
      </w:pPr>
      <w:r w:rsidRPr="00982CBE">
        <w:rPr>
          <w:rFonts w:ascii="Calibri" w:hAnsi="Calibri" w:cs="Calibri"/>
          <w:bCs/>
          <w:iCs/>
          <w:color w:val="000000"/>
          <w:sz w:val="22"/>
          <w:szCs w:val="22"/>
          <w:lang w:val="x-none" w:eastAsia="x-none"/>
        </w:rPr>
        <w:t xml:space="preserve">Jeżeli Wykonawca nie dopełni ww. formalności w wyznaczonym terminie, </w:t>
      </w:r>
      <w:r w:rsidR="005B5DB2" w:rsidRPr="00982CBE">
        <w:rPr>
          <w:rFonts w:ascii="Calibri" w:hAnsi="Calibri" w:cs="Calibri"/>
          <w:bCs/>
          <w:iCs/>
          <w:color w:val="000000"/>
          <w:sz w:val="22"/>
          <w:szCs w:val="22"/>
          <w:lang w:eastAsia="x-none"/>
        </w:rPr>
        <w:tab/>
      </w:r>
      <w:r w:rsidR="005B5DB2" w:rsidRPr="00982CBE">
        <w:rPr>
          <w:rFonts w:ascii="Calibri" w:hAnsi="Calibri" w:cs="Calibri"/>
          <w:bCs/>
          <w:iCs/>
          <w:color w:val="000000"/>
          <w:sz w:val="22"/>
          <w:szCs w:val="22"/>
          <w:lang w:eastAsia="x-none"/>
        </w:rPr>
        <w:tab/>
      </w:r>
      <w:r w:rsidR="005B5DB2" w:rsidRPr="00982CBE">
        <w:rPr>
          <w:rFonts w:ascii="Calibri" w:hAnsi="Calibri" w:cs="Calibri"/>
          <w:bCs/>
          <w:iCs/>
          <w:color w:val="000000"/>
          <w:sz w:val="22"/>
          <w:szCs w:val="22"/>
          <w:lang w:eastAsia="x-none"/>
        </w:rPr>
        <w:tab/>
      </w:r>
      <w:r w:rsidRPr="00982CBE">
        <w:rPr>
          <w:rFonts w:ascii="Calibri" w:hAnsi="Calibri" w:cs="Calibri"/>
          <w:bCs/>
          <w:iCs/>
          <w:color w:val="000000"/>
          <w:sz w:val="22"/>
          <w:szCs w:val="22"/>
          <w:lang w:val="x-none" w:eastAsia="x-none"/>
        </w:rPr>
        <w:t xml:space="preserve">Zamawiający uzna, że zawarcie umowy w sprawie zamówienia publicznego stało </w:t>
      </w:r>
      <w:r w:rsidR="005B5DB2" w:rsidRPr="00982CBE">
        <w:rPr>
          <w:rFonts w:ascii="Calibri" w:hAnsi="Calibri" w:cs="Calibri"/>
          <w:bCs/>
          <w:iCs/>
          <w:color w:val="000000"/>
          <w:sz w:val="22"/>
          <w:szCs w:val="22"/>
          <w:lang w:eastAsia="x-none"/>
        </w:rPr>
        <w:tab/>
      </w:r>
      <w:r w:rsidR="005B5DB2" w:rsidRPr="00982CBE">
        <w:rPr>
          <w:rFonts w:ascii="Calibri" w:hAnsi="Calibri" w:cs="Calibri"/>
          <w:bCs/>
          <w:iCs/>
          <w:color w:val="000000"/>
          <w:sz w:val="22"/>
          <w:szCs w:val="22"/>
          <w:lang w:eastAsia="x-none"/>
        </w:rPr>
        <w:tab/>
      </w:r>
      <w:r w:rsidRPr="00982CBE">
        <w:rPr>
          <w:rFonts w:ascii="Calibri" w:hAnsi="Calibri" w:cs="Calibri"/>
          <w:bCs/>
          <w:iCs/>
          <w:color w:val="000000"/>
          <w:sz w:val="22"/>
          <w:szCs w:val="22"/>
          <w:lang w:val="x-none" w:eastAsia="x-none"/>
        </w:rPr>
        <w:t xml:space="preserve">się niemożliwe z przyczyn leżących po stronie Wykonawcy i będzie upoważniony do </w:t>
      </w:r>
      <w:r w:rsidRPr="00982CBE">
        <w:rPr>
          <w:rFonts w:ascii="Calibri" w:hAnsi="Calibri" w:cs="Calibri"/>
          <w:bCs/>
          <w:iCs/>
          <w:color w:val="000000"/>
          <w:sz w:val="22"/>
          <w:szCs w:val="22"/>
          <w:lang w:eastAsia="x-none"/>
        </w:rPr>
        <w:tab/>
      </w:r>
      <w:r w:rsidRPr="00982CBE">
        <w:rPr>
          <w:rFonts w:ascii="Calibri" w:hAnsi="Calibri" w:cs="Calibri"/>
          <w:bCs/>
          <w:iCs/>
          <w:color w:val="000000"/>
          <w:sz w:val="22"/>
          <w:szCs w:val="22"/>
          <w:lang w:val="x-none" w:eastAsia="x-none"/>
        </w:rPr>
        <w:t xml:space="preserve">zatrzymania wadium na podstawie art. 98 ust. 6 pkt 3 ustawy </w:t>
      </w:r>
      <w:proofErr w:type="spellStart"/>
      <w:r w:rsidRPr="00982CBE">
        <w:rPr>
          <w:rFonts w:ascii="Calibri" w:hAnsi="Calibri" w:cs="Calibri"/>
          <w:bCs/>
          <w:iCs/>
          <w:color w:val="000000"/>
          <w:sz w:val="22"/>
          <w:szCs w:val="22"/>
          <w:lang w:val="x-none" w:eastAsia="x-none"/>
        </w:rPr>
        <w:t>Pzp</w:t>
      </w:r>
      <w:proofErr w:type="spellEnd"/>
      <w:r w:rsidR="00205CE1" w:rsidRPr="00982CBE">
        <w:rPr>
          <w:rFonts w:ascii="Calibri" w:hAnsi="Calibri" w:cs="Calibri"/>
          <w:bCs/>
          <w:iCs/>
          <w:color w:val="000000"/>
          <w:sz w:val="22"/>
          <w:szCs w:val="22"/>
          <w:lang w:eastAsia="x-none"/>
        </w:rPr>
        <w:t xml:space="preserve">- </w:t>
      </w:r>
      <w:r w:rsidR="00205CE1" w:rsidRPr="00B9488F">
        <w:rPr>
          <w:rFonts w:ascii="Calibri" w:hAnsi="Calibri" w:cs="Calibri"/>
          <w:bCs/>
          <w:iCs/>
          <w:sz w:val="22"/>
          <w:szCs w:val="22"/>
          <w:lang w:eastAsia="x-none"/>
        </w:rPr>
        <w:t>jeśli dotyczy.</w:t>
      </w:r>
    </w:p>
    <w:p w14:paraId="197E7F11" w14:textId="77777777" w:rsidR="003660CB" w:rsidRDefault="003660CB" w:rsidP="009B4CDA">
      <w:pPr>
        <w:ind w:left="426"/>
        <w:jc w:val="both"/>
        <w:rPr>
          <w:rFonts w:ascii="Calibri" w:hAnsi="Calibri"/>
          <w:b/>
          <w:bCs/>
          <w:spacing w:val="-4"/>
          <w:sz w:val="20"/>
          <w:szCs w:val="20"/>
        </w:rPr>
      </w:pPr>
    </w:p>
    <w:p w14:paraId="24DD67D3" w14:textId="77777777" w:rsidR="00205CE1" w:rsidRPr="00205CE1" w:rsidRDefault="00205CE1" w:rsidP="00BF1EFF">
      <w:pPr>
        <w:pStyle w:val="Akapitzlist"/>
        <w:numPr>
          <w:ilvl w:val="0"/>
          <w:numId w:val="92"/>
        </w:numPr>
        <w:jc w:val="both"/>
        <w:rPr>
          <w:rFonts w:ascii="Calibri" w:hAnsi="Calibri"/>
          <w:b/>
          <w:bCs/>
          <w:spacing w:val="-4"/>
          <w:sz w:val="20"/>
          <w:szCs w:val="20"/>
        </w:rPr>
      </w:pPr>
      <w:r w:rsidRPr="00205CE1">
        <w:rPr>
          <w:rFonts w:ascii="Calibri" w:hAnsi="Calibri"/>
          <w:b/>
          <w:bCs/>
          <w:spacing w:val="-4"/>
          <w:sz w:val="20"/>
          <w:szCs w:val="20"/>
        </w:rPr>
        <w:t>WYMAGANIA DOTYCZĄCE ZABEZPIECZENIA NALEŻYTEGO WYKONANIA UMOWY</w:t>
      </w:r>
    </w:p>
    <w:p w14:paraId="5CE4C96A" w14:textId="77777777" w:rsidR="00205CE1" w:rsidRDefault="00205CE1" w:rsidP="00205CE1">
      <w:pPr>
        <w:ind w:left="426"/>
        <w:jc w:val="both"/>
        <w:rPr>
          <w:rFonts w:ascii="Calibri" w:hAnsi="Calibri"/>
          <w:b/>
          <w:bCs/>
          <w:spacing w:val="-4"/>
          <w:sz w:val="20"/>
          <w:szCs w:val="20"/>
        </w:rPr>
      </w:pPr>
      <w:r>
        <w:rPr>
          <w:rFonts w:ascii="Calibri" w:hAnsi="Calibri"/>
          <w:b/>
          <w:bCs/>
          <w:spacing w:val="-4"/>
          <w:sz w:val="20"/>
          <w:szCs w:val="20"/>
        </w:rPr>
        <w:tab/>
      </w:r>
    </w:p>
    <w:p w14:paraId="500FD773" w14:textId="77777777" w:rsidR="003660CB" w:rsidRPr="00AB4A98" w:rsidRDefault="003225BE" w:rsidP="00205CE1">
      <w:pPr>
        <w:ind w:left="426"/>
        <w:jc w:val="both"/>
        <w:rPr>
          <w:rFonts w:ascii="Calibri" w:hAnsi="Calibri"/>
          <w:bCs/>
          <w:spacing w:val="-4"/>
          <w:sz w:val="22"/>
          <w:szCs w:val="22"/>
        </w:rPr>
      </w:pPr>
      <w:r>
        <w:rPr>
          <w:rFonts w:ascii="Calibri" w:hAnsi="Calibri"/>
          <w:bCs/>
          <w:spacing w:val="-4"/>
          <w:sz w:val="22"/>
          <w:szCs w:val="22"/>
        </w:rPr>
        <w:t xml:space="preserve">W niniejszym </w:t>
      </w:r>
      <w:r w:rsidR="00205CE1" w:rsidRPr="00AB4A98">
        <w:rPr>
          <w:rFonts w:ascii="Calibri" w:hAnsi="Calibri"/>
          <w:bCs/>
          <w:spacing w:val="-4"/>
          <w:sz w:val="22"/>
          <w:szCs w:val="22"/>
        </w:rPr>
        <w:t>postępowaniu wniesienie zabezpieczeni</w:t>
      </w:r>
      <w:r>
        <w:rPr>
          <w:rFonts w:ascii="Calibri" w:hAnsi="Calibri"/>
          <w:bCs/>
          <w:spacing w:val="-4"/>
          <w:sz w:val="22"/>
          <w:szCs w:val="22"/>
        </w:rPr>
        <w:t>e należytego wykonania umowy</w:t>
      </w:r>
      <w:r w:rsidR="00AB4A98">
        <w:rPr>
          <w:rFonts w:ascii="Calibri" w:hAnsi="Calibri"/>
          <w:bCs/>
          <w:spacing w:val="-4"/>
          <w:sz w:val="22"/>
          <w:szCs w:val="22"/>
        </w:rPr>
        <w:t xml:space="preserve"> jest wymagane – zgodnie z zapisami wzoru umowy – </w:t>
      </w:r>
      <w:r w:rsidR="00AB4A98" w:rsidRPr="00C17730">
        <w:rPr>
          <w:rFonts w:ascii="Calibri" w:hAnsi="Calibri"/>
          <w:b/>
          <w:bCs/>
          <w:spacing w:val="-4"/>
          <w:sz w:val="22"/>
          <w:szCs w:val="22"/>
        </w:rPr>
        <w:t>załącznik nr 8 do SWZ.</w:t>
      </w:r>
    </w:p>
    <w:p w14:paraId="0AC93EDB" w14:textId="77777777" w:rsidR="005B5DB2" w:rsidRPr="00AB4A98" w:rsidRDefault="005B5DB2" w:rsidP="009B4CDA">
      <w:pPr>
        <w:ind w:left="426"/>
        <w:jc w:val="both"/>
        <w:rPr>
          <w:rFonts w:ascii="Calibri" w:hAnsi="Calibri"/>
          <w:b/>
          <w:bCs/>
          <w:spacing w:val="-4"/>
          <w:sz w:val="22"/>
          <w:szCs w:val="22"/>
        </w:rPr>
      </w:pPr>
    </w:p>
    <w:p w14:paraId="657D167F" w14:textId="77777777" w:rsidR="00205CE1" w:rsidRPr="00205CE1" w:rsidRDefault="00205CE1" w:rsidP="00BF1EFF">
      <w:pPr>
        <w:pStyle w:val="Akapitzlist"/>
        <w:widowControl/>
        <w:numPr>
          <w:ilvl w:val="0"/>
          <w:numId w:val="92"/>
        </w:numPr>
        <w:tabs>
          <w:tab w:val="num" w:pos="574"/>
        </w:tabs>
        <w:autoSpaceDE/>
        <w:autoSpaceDN/>
        <w:spacing w:before="200" w:after="60"/>
        <w:jc w:val="both"/>
        <w:outlineLvl w:val="0"/>
        <w:rPr>
          <w:rFonts w:ascii="Calibri" w:hAnsi="Calibri" w:cs="Calibri"/>
          <w:b/>
          <w:bCs/>
          <w:caps/>
          <w:kern w:val="32"/>
          <w:sz w:val="22"/>
          <w:szCs w:val="22"/>
          <w:lang w:val="x-none" w:eastAsia="x-none"/>
        </w:rPr>
      </w:pPr>
      <w:bookmarkStart w:id="17" w:name="_Toc258314259"/>
      <w:r w:rsidRPr="00205CE1">
        <w:rPr>
          <w:rFonts w:ascii="Calibri" w:hAnsi="Calibri" w:cs="Calibri"/>
          <w:b/>
          <w:bCs/>
          <w:caps/>
          <w:kern w:val="32"/>
          <w:sz w:val="22"/>
          <w:szCs w:val="22"/>
          <w:lang w:eastAsia="x-none"/>
        </w:rPr>
        <w:t xml:space="preserve">projektowane postanowienia </w:t>
      </w:r>
      <w:r w:rsidRPr="00205CE1">
        <w:rPr>
          <w:rFonts w:ascii="Calibri" w:hAnsi="Calibri" w:cs="Calibri"/>
          <w:b/>
          <w:bCs/>
          <w:caps/>
          <w:kern w:val="32"/>
          <w:sz w:val="22"/>
          <w:szCs w:val="22"/>
          <w:lang w:val="x-none" w:eastAsia="x-none"/>
        </w:rPr>
        <w:t xml:space="preserve">umowy w sprawie zamówienia publicznego, </w:t>
      </w:r>
      <w:r w:rsidRPr="00205CE1">
        <w:rPr>
          <w:rFonts w:ascii="Calibri" w:hAnsi="Calibri" w:cs="Calibri"/>
          <w:b/>
          <w:bCs/>
          <w:caps/>
          <w:kern w:val="32"/>
          <w:sz w:val="22"/>
          <w:szCs w:val="22"/>
          <w:lang w:eastAsia="x-none"/>
        </w:rPr>
        <w:t xml:space="preserve">które zostaną wprowadzone do umowy w </w:t>
      </w:r>
      <w:r w:rsidRPr="00205CE1">
        <w:rPr>
          <w:rFonts w:ascii="Calibri" w:hAnsi="Calibri" w:cs="Calibri"/>
          <w:b/>
          <w:bCs/>
          <w:caps/>
          <w:kern w:val="32"/>
          <w:sz w:val="22"/>
          <w:szCs w:val="22"/>
          <w:lang w:val="x-none" w:eastAsia="x-none"/>
        </w:rPr>
        <w:t>sprawie zamówienia publicznego</w:t>
      </w:r>
      <w:bookmarkEnd w:id="17"/>
    </w:p>
    <w:p w14:paraId="0AD4F628" w14:textId="77777777" w:rsidR="00632EEB" w:rsidRDefault="00205CE1" w:rsidP="00BF1EFF">
      <w:pPr>
        <w:widowControl/>
        <w:numPr>
          <w:ilvl w:val="0"/>
          <w:numId w:val="93"/>
        </w:numPr>
        <w:tabs>
          <w:tab w:val="left" w:pos="1134"/>
        </w:tabs>
        <w:autoSpaceDE/>
        <w:autoSpaceDN/>
        <w:spacing w:before="120" w:after="60"/>
        <w:jc w:val="both"/>
        <w:outlineLvl w:val="1"/>
        <w:rPr>
          <w:rFonts w:ascii="Calibri" w:hAnsi="Calibri" w:cs="Calibri"/>
          <w:bCs/>
          <w:iCs/>
          <w:color w:val="000000"/>
          <w:sz w:val="22"/>
          <w:szCs w:val="22"/>
          <w:lang w:val="x-none" w:eastAsia="x-none"/>
        </w:rPr>
      </w:pPr>
      <w:r w:rsidRPr="00205CE1">
        <w:rPr>
          <w:rFonts w:ascii="Calibri" w:hAnsi="Calibri" w:cs="Calibri"/>
          <w:bCs/>
          <w:iCs/>
          <w:color w:val="000000"/>
          <w:sz w:val="22"/>
          <w:szCs w:val="22"/>
          <w:lang w:val="x-none" w:eastAsia="x-none"/>
        </w:rPr>
        <w:t xml:space="preserve">Wzór umowy stanowi załącznik </w:t>
      </w:r>
      <w:r w:rsidR="008272C3">
        <w:rPr>
          <w:rFonts w:ascii="Calibri" w:hAnsi="Calibri" w:cs="Calibri"/>
          <w:bCs/>
          <w:iCs/>
          <w:color w:val="000000"/>
          <w:sz w:val="22"/>
          <w:szCs w:val="22"/>
          <w:lang w:eastAsia="x-none"/>
        </w:rPr>
        <w:t xml:space="preserve">nr </w:t>
      </w:r>
      <w:r w:rsidR="008272C3" w:rsidRPr="00C17730">
        <w:rPr>
          <w:rFonts w:ascii="Calibri" w:hAnsi="Calibri" w:cs="Calibri"/>
          <w:b/>
          <w:bCs/>
          <w:iCs/>
          <w:color w:val="000000"/>
          <w:sz w:val="22"/>
          <w:szCs w:val="22"/>
          <w:lang w:eastAsia="x-none"/>
        </w:rPr>
        <w:t xml:space="preserve">8 </w:t>
      </w:r>
      <w:r w:rsidRPr="00C17730">
        <w:rPr>
          <w:rFonts w:ascii="Calibri" w:hAnsi="Calibri" w:cs="Calibri"/>
          <w:b/>
          <w:bCs/>
          <w:iCs/>
          <w:color w:val="000000"/>
          <w:sz w:val="22"/>
          <w:szCs w:val="22"/>
          <w:lang w:val="x-none" w:eastAsia="x-none"/>
        </w:rPr>
        <w:t xml:space="preserve">do niniejszej </w:t>
      </w:r>
      <w:r w:rsidRPr="00C17730">
        <w:rPr>
          <w:rFonts w:ascii="Calibri" w:hAnsi="Calibri" w:cs="Calibri"/>
          <w:b/>
          <w:bCs/>
          <w:iCs/>
          <w:color w:val="000000"/>
          <w:sz w:val="22"/>
          <w:szCs w:val="22"/>
          <w:lang w:eastAsia="x-none"/>
        </w:rPr>
        <w:t>SWZ</w:t>
      </w:r>
      <w:r w:rsidRPr="00C17730">
        <w:rPr>
          <w:rFonts w:ascii="Calibri" w:hAnsi="Calibri" w:cs="Calibri"/>
          <w:b/>
          <w:bCs/>
          <w:iCs/>
          <w:color w:val="000000"/>
          <w:sz w:val="22"/>
          <w:szCs w:val="22"/>
          <w:lang w:val="x-none" w:eastAsia="x-none"/>
        </w:rPr>
        <w:t>.</w:t>
      </w:r>
      <w:r w:rsidRPr="00205CE1">
        <w:rPr>
          <w:rFonts w:ascii="Calibri" w:hAnsi="Calibri" w:cs="Calibri"/>
          <w:bCs/>
          <w:iCs/>
          <w:color w:val="000000"/>
          <w:sz w:val="22"/>
          <w:szCs w:val="22"/>
          <w:lang w:val="x-none" w:eastAsia="x-none"/>
        </w:rPr>
        <w:t xml:space="preserve"> </w:t>
      </w:r>
    </w:p>
    <w:p w14:paraId="26F42537" w14:textId="77777777" w:rsidR="00632EEB" w:rsidRPr="00632EEB" w:rsidRDefault="00632EEB" w:rsidP="00BF1EFF">
      <w:pPr>
        <w:widowControl/>
        <w:numPr>
          <w:ilvl w:val="0"/>
          <w:numId w:val="93"/>
        </w:numPr>
        <w:tabs>
          <w:tab w:val="left" w:pos="1134"/>
        </w:tabs>
        <w:autoSpaceDE/>
        <w:autoSpaceDN/>
        <w:spacing w:before="120" w:after="60"/>
        <w:jc w:val="both"/>
        <w:outlineLvl w:val="1"/>
        <w:rPr>
          <w:rFonts w:ascii="Calibri" w:hAnsi="Calibri" w:cs="Calibri"/>
          <w:bCs/>
          <w:iCs/>
          <w:color w:val="000000"/>
          <w:sz w:val="22"/>
          <w:szCs w:val="22"/>
          <w:lang w:val="x-none" w:eastAsia="x-none"/>
        </w:rPr>
      </w:pPr>
      <w:r>
        <w:rPr>
          <w:rFonts w:ascii="Calibri" w:hAnsi="Calibri" w:cs="Calibri"/>
          <w:bCs/>
          <w:iCs/>
          <w:color w:val="000000"/>
          <w:sz w:val="22"/>
          <w:szCs w:val="22"/>
          <w:lang w:eastAsia="x-none"/>
        </w:rPr>
        <w:t xml:space="preserve"> </w:t>
      </w:r>
      <w:r w:rsidRPr="00632EEB">
        <w:rPr>
          <w:rFonts w:ascii="Calibri" w:hAnsi="Calibri" w:cs="Calibri"/>
          <w:sz w:val="22"/>
          <w:szCs w:val="22"/>
        </w:rPr>
        <w:t xml:space="preserve">Zamawiający przewiduje możliwość zmiany zawartej umowy w stosunku do treści </w:t>
      </w:r>
      <w:r>
        <w:rPr>
          <w:rFonts w:ascii="Calibri" w:hAnsi="Calibri" w:cs="Calibri"/>
          <w:sz w:val="22"/>
          <w:szCs w:val="22"/>
        </w:rPr>
        <w:t xml:space="preserve">    </w:t>
      </w:r>
      <w:r w:rsidRPr="00632EEB">
        <w:rPr>
          <w:rFonts w:ascii="Calibri" w:hAnsi="Calibri" w:cs="Calibri"/>
          <w:sz w:val="22"/>
          <w:szCs w:val="22"/>
        </w:rPr>
        <w:t xml:space="preserve">wybranej oferty w zakresie uregulowanym w art. 454-455 Ustawie </w:t>
      </w:r>
      <w:proofErr w:type="spellStart"/>
      <w:r w:rsidRPr="00632EEB">
        <w:rPr>
          <w:rFonts w:ascii="Calibri" w:hAnsi="Calibri" w:cs="Calibri"/>
          <w:sz w:val="22"/>
          <w:szCs w:val="22"/>
        </w:rPr>
        <w:t>Pzp</w:t>
      </w:r>
      <w:proofErr w:type="spellEnd"/>
      <w:r w:rsidRPr="00632EEB">
        <w:rPr>
          <w:rFonts w:ascii="Calibri" w:hAnsi="Calibri" w:cs="Calibri"/>
          <w:sz w:val="22"/>
          <w:szCs w:val="22"/>
        </w:rPr>
        <w:t xml:space="preserve"> oraz wskazanym we Wzorze Umowy, stanowiącym </w:t>
      </w:r>
      <w:r w:rsidRPr="00632EEB">
        <w:rPr>
          <w:rFonts w:ascii="Calibri" w:hAnsi="Calibri" w:cs="Calibri"/>
          <w:b/>
          <w:bCs/>
          <w:sz w:val="22"/>
          <w:szCs w:val="22"/>
        </w:rPr>
        <w:t>Załącznik nr  8 do SWZ</w:t>
      </w:r>
      <w:r w:rsidRPr="00632EEB">
        <w:rPr>
          <w:rFonts w:ascii="Calibri" w:hAnsi="Calibri" w:cs="Calibri"/>
          <w:sz w:val="22"/>
          <w:szCs w:val="22"/>
        </w:rPr>
        <w:t>.</w:t>
      </w:r>
    </w:p>
    <w:p w14:paraId="7F4469CC" w14:textId="77777777" w:rsidR="00205CE1" w:rsidRPr="00632EEB" w:rsidRDefault="00632EEB" w:rsidP="00BF1EFF">
      <w:pPr>
        <w:widowControl/>
        <w:numPr>
          <w:ilvl w:val="0"/>
          <w:numId w:val="93"/>
        </w:numPr>
        <w:tabs>
          <w:tab w:val="left" w:pos="1134"/>
        </w:tabs>
        <w:autoSpaceDE/>
        <w:autoSpaceDN/>
        <w:spacing w:before="120" w:after="60"/>
        <w:jc w:val="both"/>
        <w:outlineLvl w:val="1"/>
        <w:rPr>
          <w:rFonts w:ascii="Calibri" w:hAnsi="Calibri" w:cs="Calibri"/>
          <w:bCs/>
          <w:iCs/>
          <w:color w:val="000000"/>
          <w:sz w:val="22"/>
          <w:szCs w:val="22"/>
          <w:lang w:val="x-none" w:eastAsia="x-none"/>
        </w:rPr>
      </w:pPr>
      <w:r w:rsidRPr="00632EEB">
        <w:rPr>
          <w:rFonts w:ascii="Calibri" w:hAnsi="Calibri" w:cs="Calibri"/>
          <w:bCs/>
          <w:iCs/>
          <w:color w:val="000000"/>
          <w:sz w:val="22"/>
          <w:szCs w:val="22"/>
          <w:lang w:eastAsia="x-none"/>
        </w:rPr>
        <w:t xml:space="preserve"> </w:t>
      </w:r>
      <w:r w:rsidRPr="00632EEB">
        <w:rPr>
          <w:rFonts w:ascii="Calibri" w:hAnsi="Calibri" w:cs="Calibri"/>
          <w:sz w:val="22"/>
          <w:szCs w:val="22"/>
        </w:rPr>
        <w:t>Zmiana umowy wymaga dla swej ważności, pod rygorem nieważności, zachowania formy pisemnej</w:t>
      </w:r>
      <w:r>
        <w:rPr>
          <w:rFonts w:ascii="Calibri" w:hAnsi="Calibri" w:cs="Calibri"/>
          <w:sz w:val="22"/>
          <w:szCs w:val="22"/>
        </w:rPr>
        <w:t>.</w:t>
      </w:r>
    </w:p>
    <w:p w14:paraId="7E9BA780" w14:textId="77777777" w:rsidR="007E0A97" w:rsidRPr="007E0A97" w:rsidRDefault="007E0A97" w:rsidP="00BF1EFF">
      <w:pPr>
        <w:pStyle w:val="Akapitzlist"/>
        <w:widowControl/>
        <w:numPr>
          <w:ilvl w:val="0"/>
          <w:numId w:val="94"/>
        </w:numPr>
        <w:tabs>
          <w:tab w:val="left" w:pos="426"/>
          <w:tab w:val="left" w:pos="851"/>
        </w:tabs>
        <w:autoSpaceDE/>
        <w:autoSpaceDN/>
        <w:spacing w:before="120" w:after="60"/>
        <w:jc w:val="both"/>
        <w:outlineLvl w:val="1"/>
        <w:rPr>
          <w:rFonts w:ascii="Calibri" w:hAnsi="Calibri" w:cs="Calibri"/>
          <w:b/>
          <w:bCs/>
          <w:iCs/>
          <w:color w:val="000000"/>
          <w:sz w:val="22"/>
          <w:szCs w:val="22"/>
          <w:lang w:val="x-none" w:eastAsia="x-none"/>
        </w:rPr>
      </w:pPr>
      <w:bookmarkStart w:id="18" w:name="_Toc258314260"/>
      <w:r w:rsidRPr="007E0A97">
        <w:rPr>
          <w:rFonts w:ascii="Calibri" w:hAnsi="Calibri" w:cs="Calibri"/>
          <w:b/>
          <w:sz w:val="22"/>
          <w:szCs w:val="22"/>
        </w:rPr>
        <w:t xml:space="preserve">POUCZENIE O ŚRODKACH OCHRONY PRAWNEJ PRZYSŁUGUJĄCYCH WYKONAWCY </w:t>
      </w:r>
      <w:bookmarkEnd w:id="18"/>
      <w:r w:rsidRPr="007E0A97">
        <w:rPr>
          <w:rFonts w:ascii="Calibri" w:hAnsi="Calibri" w:cs="Calibri"/>
          <w:b/>
          <w:sz w:val="22"/>
          <w:szCs w:val="22"/>
        </w:rPr>
        <w:t xml:space="preserve"> </w:t>
      </w:r>
    </w:p>
    <w:p w14:paraId="3475C506" w14:textId="77777777" w:rsidR="007E0A97" w:rsidRDefault="007E0A97" w:rsidP="007E0A97">
      <w:pPr>
        <w:pStyle w:val="Akapitzlist"/>
        <w:widowControl/>
        <w:autoSpaceDE/>
        <w:autoSpaceDN/>
        <w:spacing w:before="120" w:after="60"/>
        <w:ind w:left="360"/>
        <w:jc w:val="both"/>
        <w:outlineLvl w:val="1"/>
        <w:rPr>
          <w:rFonts w:ascii="Calibri" w:hAnsi="Calibri" w:cs="Calibri"/>
          <w:b/>
          <w:bCs/>
          <w:iCs/>
          <w:color w:val="000000"/>
          <w:sz w:val="22"/>
          <w:szCs w:val="22"/>
          <w:lang w:eastAsia="x-none"/>
        </w:rPr>
      </w:pPr>
    </w:p>
    <w:p w14:paraId="251443D5" w14:textId="77777777" w:rsidR="005B5DB2" w:rsidRPr="007E0A97" w:rsidRDefault="005B5DB2" w:rsidP="007E0A97">
      <w:pPr>
        <w:pStyle w:val="Akapitzlist"/>
        <w:widowControl/>
        <w:autoSpaceDE/>
        <w:autoSpaceDN/>
        <w:spacing w:before="120" w:after="60"/>
        <w:ind w:left="360"/>
        <w:jc w:val="both"/>
        <w:outlineLvl w:val="1"/>
        <w:rPr>
          <w:rFonts w:ascii="Calibri" w:hAnsi="Calibri" w:cs="Calibri"/>
          <w:b/>
          <w:bCs/>
          <w:iCs/>
          <w:color w:val="000000"/>
          <w:sz w:val="22"/>
          <w:szCs w:val="22"/>
          <w:lang w:val="x-none" w:eastAsia="x-none"/>
        </w:rPr>
      </w:pPr>
      <w:r w:rsidRPr="007E0A97">
        <w:rPr>
          <w:rFonts w:ascii="Calibri" w:hAnsi="Calibri" w:cs="Calibri"/>
        </w:rPr>
        <w:t>W</w:t>
      </w:r>
      <w:r w:rsidRPr="007E0A97">
        <w:rPr>
          <w:rFonts w:ascii="Calibri" w:hAnsi="Calibri" w:cs="Calibri"/>
          <w:sz w:val="22"/>
          <w:szCs w:val="22"/>
        </w:rPr>
        <w:t xml:space="preserve">ykonawcom, a także innemu podmiotowi, jeżeli ma lub miał interes w </w:t>
      </w:r>
      <w:r w:rsidR="007E0A97" w:rsidRPr="007E0A97">
        <w:rPr>
          <w:rFonts w:ascii="Calibri" w:hAnsi="Calibri" w:cs="Calibri"/>
          <w:sz w:val="22"/>
          <w:szCs w:val="22"/>
        </w:rPr>
        <w:t xml:space="preserve">uzyskaniu </w:t>
      </w:r>
      <w:r w:rsidRPr="007E0A97">
        <w:rPr>
          <w:rFonts w:ascii="Calibri" w:hAnsi="Calibri" w:cs="Calibri"/>
          <w:i/>
          <w:sz w:val="22"/>
          <w:szCs w:val="22"/>
        </w:rPr>
        <w:t>zamówienia oraz poniósł lub może ponieść szkodę w wyniku naruszenia przez</w:t>
      </w:r>
      <w:r w:rsidRPr="007E0A97">
        <w:rPr>
          <w:rFonts w:ascii="Calibri" w:hAnsi="Calibri" w:cs="Calibri"/>
          <w:sz w:val="22"/>
          <w:szCs w:val="22"/>
        </w:rPr>
        <w:t xml:space="preserve"> </w:t>
      </w:r>
      <w:r w:rsidR="007E0A97" w:rsidRPr="007E0A97">
        <w:rPr>
          <w:rFonts w:ascii="Calibri" w:hAnsi="Calibri" w:cs="Calibri"/>
          <w:sz w:val="22"/>
          <w:szCs w:val="22"/>
        </w:rPr>
        <w:t>Z</w:t>
      </w:r>
      <w:r w:rsidRPr="007E0A97">
        <w:rPr>
          <w:rFonts w:ascii="Calibri" w:hAnsi="Calibri" w:cs="Calibri"/>
          <w:sz w:val="22"/>
          <w:szCs w:val="22"/>
        </w:rPr>
        <w:t xml:space="preserve">amawiającego przepisów ustawy </w:t>
      </w:r>
      <w:proofErr w:type="spellStart"/>
      <w:r w:rsidRPr="007E0A97">
        <w:rPr>
          <w:rFonts w:ascii="Calibri" w:hAnsi="Calibri" w:cs="Calibri"/>
          <w:sz w:val="22"/>
          <w:szCs w:val="22"/>
        </w:rPr>
        <w:t>Pzp</w:t>
      </w:r>
      <w:proofErr w:type="spellEnd"/>
      <w:r w:rsidRPr="007E0A97">
        <w:rPr>
          <w:rFonts w:ascii="Calibri" w:hAnsi="Calibri" w:cs="Calibri"/>
          <w:sz w:val="22"/>
          <w:szCs w:val="22"/>
        </w:rPr>
        <w:t xml:space="preserve">, przysługują środki ochrony prawnej na zasadach przewidzianych w art. 505 – 590 ustawy </w:t>
      </w:r>
      <w:proofErr w:type="spellStart"/>
      <w:r w:rsidRPr="007E0A97">
        <w:rPr>
          <w:rFonts w:ascii="Calibri" w:hAnsi="Calibri" w:cs="Calibri"/>
          <w:sz w:val="22"/>
          <w:szCs w:val="22"/>
        </w:rPr>
        <w:t>Pzp</w:t>
      </w:r>
      <w:proofErr w:type="spellEnd"/>
      <w:r w:rsidRPr="007E0A97">
        <w:rPr>
          <w:rFonts w:ascii="Calibri" w:hAnsi="Calibri" w:cs="Calibri"/>
          <w:sz w:val="22"/>
          <w:szCs w:val="22"/>
        </w:rPr>
        <w:t>.</w:t>
      </w:r>
    </w:p>
    <w:p w14:paraId="157B1541" w14:textId="77777777" w:rsidR="004448F4" w:rsidRDefault="004448F4" w:rsidP="007E0A97">
      <w:pPr>
        <w:pStyle w:val="Akapitzlist"/>
        <w:widowControl/>
        <w:tabs>
          <w:tab w:val="left" w:pos="1134"/>
        </w:tabs>
        <w:autoSpaceDE/>
        <w:autoSpaceDN/>
        <w:spacing w:before="120" w:after="60"/>
        <w:jc w:val="both"/>
        <w:outlineLvl w:val="1"/>
        <w:rPr>
          <w:rFonts w:ascii="Calibri" w:hAnsi="Calibri" w:cs="Calibri"/>
          <w:bCs/>
          <w:iCs/>
          <w:color w:val="000000"/>
          <w:sz w:val="22"/>
          <w:szCs w:val="22"/>
          <w:lang w:eastAsia="x-none"/>
        </w:rPr>
      </w:pPr>
    </w:p>
    <w:p w14:paraId="2DEB0E0B" w14:textId="77777777" w:rsidR="004448F4" w:rsidRPr="003B63F5" w:rsidRDefault="003B63F5" w:rsidP="00BF1EFF">
      <w:pPr>
        <w:pStyle w:val="Akapitzlist"/>
        <w:widowControl/>
        <w:numPr>
          <w:ilvl w:val="0"/>
          <w:numId w:val="94"/>
        </w:numPr>
        <w:tabs>
          <w:tab w:val="left" w:pos="1134"/>
        </w:tabs>
        <w:autoSpaceDE/>
        <w:autoSpaceDN/>
        <w:spacing w:before="120" w:after="60"/>
        <w:jc w:val="both"/>
        <w:outlineLvl w:val="1"/>
        <w:rPr>
          <w:rFonts w:ascii="Calibri" w:hAnsi="Calibri" w:cs="Calibri"/>
          <w:b/>
          <w:bCs/>
          <w:iCs/>
          <w:color w:val="000000"/>
          <w:sz w:val="22"/>
          <w:szCs w:val="22"/>
          <w:lang w:eastAsia="x-none"/>
        </w:rPr>
      </w:pPr>
      <w:r w:rsidRPr="003B63F5">
        <w:rPr>
          <w:rFonts w:ascii="Calibri" w:hAnsi="Calibri" w:cs="Calibri"/>
          <w:b/>
          <w:sz w:val="22"/>
          <w:szCs w:val="22"/>
        </w:rPr>
        <w:t xml:space="preserve">AUKCJA ELEKTRONICZNA </w:t>
      </w:r>
    </w:p>
    <w:p w14:paraId="2D869503" w14:textId="77777777" w:rsidR="003B63F5" w:rsidRPr="003B63F5" w:rsidRDefault="003B63F5" w:rsidP="004448F4">
      <w:pPr>
        <w:pStyle w:val="Akapitzlist"/>
        <w:widowControl/>
        <w:tabs>
          <w:tab w:val="left" w:pos="1134"/>
        </w:tabs>
        <w:autoSpaceDE/>
        <w:autoSpaceDN/>
        <w:spacing w:before="120" w:after="60"/>
        <w:ind w:left="360"/>
        <w:jc w:val="both"/>
        <w:outlineLvl w:val="1"/>
        <w:rPr>
          <w:rFonts w:ascii="Calibri" w:hAnsi="Calibri" w:cs="Calibri"/>
          <w:sz w:val="22"/>
          <w:szCs w:val="22"/>
        </w:rPr>
      </w:pPr>
    </w:p>
    <w:p w14:paraId="1F0F65D7" w14:textId="77777777" w:rsidR="005B5DB2" w:rsidRDefault="005B5DB2" w:rsidP="004448F4">
      <w:pPr>
        <w:pStyle w:val="Akapitzlist"/>
        <w:widowControl/>
        <w:tabs>
          <w:tab w:val="left" w:pos="1134"/>
        </w:tabs>
        <w:autoSpaceDE/>
        <w:autoSpaceDN/>
        <w:spacing w:before="120" w:after="60"/>
        <w:ind w:left="360"/>
        <w:jc w:val="both"/>
        <w:outlineLvl w:val="1"/>
        <w:rPr>
          <w:rFonts w:ascii="Calibri" w:hAnsi="Calibri" w:cs="Calibri"/>
          <w:sz w:val="22"/>
          <w:szCs w:val="22"/>
        </w:rPr>
      </w:pPr>
      <w:r w:rsidRPr="003B63F5">
        <w:rPr>
          <w:rFonts w:ascii="Calibri" w:hAnsi="Calibri" w:cs="Calibri"/>
          <w:sz w:val="22"/>
          <w:szCs w:val="22"/>
        </w:rPr>
        <w:t xml:space="preserve">Zamawiający nie przewiduje przeprowadzenia aukcji elektronicznej, o której mowa w art. 308 ust. 1 ustawy </w:t>
      </w:r>
      <w:proofErr w:type="spellStart"/>
      <w:r w:rsidRPr="003B63F5">
        <w:rPr>
          <w:rFonts w:ascii="Calibri" w:hAnsi="Calibri" w:cs="Calibri"/>
          <w:sz w:val="22"/>
          <w:szCs w:val="22"/>
        </w:rPr>
        <w:t>Pzp</w:t>
      </w:r>
      <w:proofErr w:type="spellEnd"/>
      <w:r w:rsidRPr="003B63F5">
        <w:rPr>
          <w:rFonts w:ascii="Calibri" w:hAnsi="Calibri" w:cs="Calibri"/>
          <w:sz w:val="22"/>
          <w:szCs w:val="22"/>
        </w:rPr>
        <w:t>.</w:t>
      </w:r>
    </w:p>
    <w:p w14:paraId="2CC2A31A" w14:textId="77777777" w:rsidR="003B63F5" w:rsidRDefault="003B63F5" w:rsidP="004448F4">
      <w:pPr>
        <w:pStyle w:val="Akapitzlist"/>
        <w:widowControl/>
        <w:tabs>
          <w:tab w:val="left" w:pos="1134"/>
        </w:tabs>
        <w:autoSpaceDE/>
        <w:autoSpaceDN/>
        <w:spacing w:before="120" w:after="60"/>
        <w:ind w:left="360"/>
        <w:jc w:val="both"/>
        <w:outlineLvl w:val="1"/>
        <w:rPr>
          <w:rFonts w:ascii="Calibri" w:hAnsi="Calibri" w:cs="Calibri"/>
          <w:sz w:val="22"/>
          <w:szCs w:val="22"/>
        </w:rPr>
      </w:pPr>
    </w:p>
    <w:p w14:paraId="41F7E68D" w14:textId="77777777" w:rsidR="005B5DB2" w:rsidRPr="003B63F5" w:rsidRDefault="003B63F5" w:rsidP="00BF1EFF">
      <w:pPr>
        <w:pStyle w:val="Akapitzlist"/>
        <w:widowControl/>
        <w:numPr>
          <w:ilvl w:val="0"/>
          <w:numId w:val="94"/>
        </w:numPr>
        <w:tabs>
          <w:tab w:val="left" w:pos="1134"/>
        </w:tabs>
        <w:autoSpaceDE/>
        <w:autoSpaceDN/>
        <w:spacing w:before="120" w:after="60"/>
        <w:jc w:val="both"/>
        <w:outlineLvl w:val="1"/>
        <w:rPr>
          <w:rFonts w:ascii="Calibri" w:hAnsi="Calibri" w:cs="Calibri"/>
          <w:b/>
          <w:bCs/>
          <w:iCs/>
          <w:color w:val="000000"/>
          <w:sz w:val="22"/>
          <w:szCs w:val="22"/>
          <w:lang w:eastAsia="x-none"/>
        </w:rPr>
      </w:pPr>
      <w:r w:rsidRPr="003B63F5">
        <w:rPr>
          <w:rFonts w:ascii="Calibri" w:hAnsi="Calibri" w:cs="Calibri"/>
          <w:b/>
          <w:sz w:val="22"/>
          <w:szCs w:val="22"/>
        </w:rPr>
        <w:t xml:space="preserve">OCHRONA DANYCH OSOBOWYCH  </w:t>
      </w:r>
    </w:p>
    <w:p w14:paraId="5E547B59" w14:textId="77777777" w:rsidR="00632EEB" w:rsidRDefault="005D6063" w:rsidP="00632EEB">
      <w:pPr>
        <w:widowControl/>
        <w:tabs>
          <w:tab w:val="left" w:pos="426"/>
        </w:tabs>
        <w:autoSpaceDE/>
        <w:autoSpaceDN/>
        <w:ind w:firstLine="426"/>
        <w:contextualSpacing/>
        <w:jc w:val="both"/>
        <w:rPr>
          <w:rFonts w:ascii="Calibri" w:hAnsi="Calibri" w:cs="Calibri"/>
          <w:color w:val="000000"/>
          <w:sz w:val="22"/>
          <w:szCs w:val="22"/>
        </w:rPr>
      </w:pPr>
      <w:r w:rsidRPr="005D6063">
        <w:rPr>
          <w:rFonts w:ascii="Calibri" w:hAnsi="Calibri" w:cs="Calibri"/>
          <w:color w:val="000000"/>
          <w:sz w:val="22"/>
          <w:szCs w:val="22"/>
        </w:rPr>
        <w:t xml:space="preserve">Zgodnie z art. 13 ust. 1 i 2 rozporządzenia Parlamentu Europejskiego i Rady (UE) 2016/679 z dnia </w:t>
      </w:r>
      <w:r w:rsidR="00B9488F">
        <w:rPr>
          <w:rFonts w:ascii="Calibri" w:hAnsi="Calibri" w:cs="Calibri"/>
          <w:color w:val="000000"/>
          <w:sz w:val="22"/>
          <w:szCs w:val="22"/>
        </w:rPr>
        <w:tab/>
      </w:r>
      <w:r w:rsidR="00C9051B">
        <w:rPr>
          <w:rFonts w:ascii="Calibri" w:hAnsi="Calibri" w:cs="Calibri"/>
          <w:color w:val="000000"/>
          <w:sz w:val="22"/>
          <w:szCs w:val="22"/>
        </w:rPr>
        <w:t xml:space="preserve">27 </w:t>
      </w:r>
      <w:r w:rsidRPr="005D6063">
        <w:rPr>
          <w:rFonts w:ascii="Calibri" w:hAnsi="Calibri" w:cs="Calibri"/>
          <w:color w:val="000000"/>
          <w:sz w:val="22"/>
          <w:szCs w:val="22"/>
        </w:rPr>
        <w:t xml:space="preserve">kwietnia 2016 r. w sprawie ochrony osób fizycznych w związku z </w:t>
      </w:r>
      <w:r w:rsidR="00C9051B">
        <w:rPr>
          <w:rFonts w:ascii="Calibri" w:hAnsi="Calibri" w:cs="Calibri"/>
          <w:color w:val="000000"/>
          <w:sz w:val="22"/>
          <w:szCs w:val="22"/>
        </w:rPr>
        <w:t xml:space="preserve">przetwarzaniem danych </w:t>
      </w:r>
      <w:r w:rsidR="00B9488F">
        <w:rPr>
          <w:rFonts w:ascii="Calibri" w:hAnsi="Calibri" w:cs="Calibri"/>
          <w:color w:val="000000"/>
          <w:sz w:val="22"/>
          <w:szCs w:val="22"/>
        </w:rPr>
        <w:tab/>
      </w:r>
      <w:r w:rsidR="00C9051B">
        <w:rPr>
          <w:rFonts w:ascii="Calibri" w:hAnsi="Calibri" w:cs="Calibri"/>
          <w:color w:val="000000"/>
          <w:sz w:val="22"/>
          <w:szCs w:val="22"/>
        </w:rPr>
        <w:t xml:space="preserve">osobowych </w:t>
      </w:r>
      <w:r w:rsidRPr="005D6063">
        <w:rPr>
          <w:rFonts w:ascii="Calibri" w:hAnsi="Calibri" w:cs="Calibri"/>
          <w:color w:val="000000"/>
          <w:sz w:val="22"/>
          <w:szCs w:val="22"/>
        </w:rPr>
        <w:t>i w sprawie swobodnego przepływu takich danych oraz uchyl</w:t>
      </w:r>
      <w:r w:rsidR="00C9051B">
        <w:rPr>
          <w:rFonts w:ascii="Calibri" w:hAnsi="Calibri" w:cs="Calibri"/>
          <w:color w:val="000000"/>
          <w:sz w:val="22"/>
          <w:szCs w:val="22"/>
        </w:rPr>
        <w:t xml:space="preserve">enia dyrektywy </w:t>
      </w:r>
      <w:r w:rsidR="00B9488F">
        <w:rPr>
          <w:rFonts w:ascii="Calibri" w:hAnsi="Calibri" w:cs="Calibri"/>
          <w:color w:val="000000"/>
          <w:sz w:val="22"/>
          <w:szCs w:val="22"/>
        </w:rPr>
        <w:lastRenderedPageBreak/>
        <w:tab/>
      </w:r>
      <w:r w:rsidR="00C9051B">
        <w:rPr>
          <w:rFonts w:ascii="Calibri" w:hAnsi="Calibri" w:cs="Calibri"/>
          <w:color w:val="000000"/>
          <w:sz w:val="22"/>
          <w:szCs w:val="22"/>
        </w:rPr>
        <w:t xml:space="preserve">95/46/WE (ogólne </w:t>
      </w:r>
      <w:r w:rsidRPr="005D6063">
        <w:rPr>
          <w:rFonts w:ascii="Calibri" w:hAnsi="Calibri" w:cs="Calibri"/>
          <w:color w:val="000000"/>
          <w:sz w:val="22"/>
          <w:szCs w:val="22"/>
        </w:rPr>
        <w:t>rozporządzenie o ochronie danych) (Dz. Urz. UE L 119 z 04.05.2016, st</w:t>
      </w:r>
      <w:r w:rsidR="00C9051B">
        <w:rPr>
          <w:rFonts w:ascii="Calibri" w:hAnsi="Calibri" w:cs="Calibri"/>
          <w:color w:val="000000"/>
          <w:sz w:val="22"/>
          <w:szCs w:val="22"/>
        </w:rPr>
        <w:t xml:space="preserve">r. 1), </w:t>
      </w:r>
      <w:r w:rsidR="00B9488F">
        <w:rPr>
          <w:rFonts w:ascii="Calibri" w:hAnsi="Calibri" w:cs="Calibri"/>
          <w:color w:val="000000"/>
          <w:sz w:val="22"/>
          <w:szCs w:val="22"/>
        </w:rPr>
        <w:tab/>
        <w:t>dalej</w:t>
      </w:r>
      <w:r w:rsidR="00D20036">
        <w:rPr>
          <w:rFonts w:ascii="Calibri" w:hAnsi="Calibri" w:cs="Calibri"/>
          <w:color w:val="000000"/>
          <w:sz w:val="22"/>
          <w:szCs w:val="22"/>
        </w:rPr>
        <w:t xml:space="preserve"> </w:t>
      </w:r>
      <w:r w:rsidR="00B9488F">
        <w:rPr>
          <w:rFonts w:ascii="Calibri" w:hAnsi="Calibri" w:cs="Calibri"/>
          <w:color w:val="000000"/>
          <w:sz w:val="22"/>
          <w:szCs w:val="22"/>
        </w:rPr>
        <w:t xml:space="preserve">„RODO”, </w:t>
      </w:r>
      <w:r w:rsidR="00C9051B">
        <w:rPr>
          <w:rFonts w:ascii="Calibri" w:hAnsi="Calibri" w:cs="Calibri"/>
          <w:color w:val="000000"/>
          <w:sz w:val="22"/>
          <w:szCs w:val="22"/>
        </w:rPr>
        <w:t>informuję,</w:t>
      </w:r>
      <w:r w:rsidR="00B9488F">
        <w:rPr>
          <w:rFonts w:ascii="Calibri" w:hAnsi="Calibri" w:cs="Calibri"/>
          <w:color w:val="000000"/>
          <w:sz w:val="22"/>
          <w:szCs w:val="22"/>
        </w:rPr>
        <w:t xml:space="preserve"> </w:t>
      </w:r>
      <w:r w:rsidRPr="005D6063">
        <w:rPr>
          <w:rFonts w:ascii="Calibri" w:hAnsi="Calibri" w:cs="Calibri"/>
          <w:color w:val="000000"/>
          <w:sz w:val="22"/>
          <w:szCs w:val="22"/>
        </w:rPr>
        <w:t>że:</w:t>
      </w:r>
    </w:p>
    <w:p w14:paraId="6A0CF426" w14:textId="77777777" w:rsidR="00B9488F" w:rsidRPr="005D6063" w:rsidRDefault="005D6063" w:rsidP="00632EEB">
      <w:pPr>
        <w:widowControl/>
        <w:tabs>
          <w:tab w:val="left" w:pos="426"/>
        </w:tabs>
        <w:autoSpaceDE/>
        <w:autoSpaceDN/>
        <w:ind w:firstLine="426"/>
        <w:contextualSpacing/>
        <w:jc w:val="both"/>
        <w:rPr>
          <w:rFonts w:ascii="Calibri" w:hAnsi="Calibri" w:cs="Calibri"/>
          <w:color w:val="000000"/>
          <w:sz w:val="22"/>
          <w:szCs w:val="22"/>
        </w:rPr>
      </w:pPr>
      <w:r w:rsidRPr="005D6063">
        <w:rPr>
          <w:rFonts w:ascii="Calibri" w:hAnsi="Calibri" w:cs="Calibri"/>
          <w:color w:val="000000"/>
          <w:sz w:val="22"/>
          <w:szCs w:val="22"/>
        </w:rPr>
        <w:br/>
      </w:r>
      <w:r w:rsidR="00B9488F">
        <w:rPr>
          <w:rFonts w:asciiTheme="minorHAnsi" w:eastAsiaTheme="minorHAnsi" w:hAnsiTheme="minorHAnsi" w:cstheme="minorBidi"/>
          <w:sz w:val="22"/>
          <w:szCs w:val="22"/>
        </w:rPr>
        <w:tab/>
      </w:r>
      <w:r w:rsidRPr="005D6063">
        <w:rPr>
          <w:rFonts w:asciiTheme="minorHAnsi" w:eastAsiaTheme="minorHAnsi" w:hAnsiTheme="minorHAnsi" w:cstheme="minorBidi"/>
          <w:sz w:val="22"/>
          <w:szCs w:val="22"/>
        </w:rPr>
        <w:sym w:font="Symbol" w:char="F0B7"/>
      </w:r>
      <w:r w:rsidRPr="005D6063">
        <w:rPr>
          <w:rFonts w:ascii="Calibri" w:hAnsi="Calibri" w:cs="Calibri"/>
          <w:color w:val="000000"/>
          <w:sz w:val="22"/>
          <w:szCs w:val="22"/>
        </w:rPr>
        <w:t xml:space="preserve"> </w:t>
      </w:r>
      <w:r w:rsidR="00B9488F">
        <w:rPr>
          <w:rFonts w:ascii="Calibri" w:hAnsi="Calibri" w:cs="Calibri"/>
          <w:color w:val="000000"/>
          <w:sz w:val="22"/>
          <w:szCs w:val="22"/>
        </w:rPr>
        <w:tab/>
      </w:r>
      <w:r w:rsidRPr="005D6063">
        <w:rPr>
          <w:rFonts w:ascii="Calibri" w:hAnsi="Calibri" w:cs="Calibri"/>
          <w:color w:val="000000"/>
          <w:sz w:val="22"/>
          <w:szCs w:val="22"/>
        </w:rPr>
        <w:t xml:space="preserve">administratorem Pani/Pana danych osobowych jest  Samodzielny Publiczny Zakład Opieki </w:t>
      </w:r>
      <w:r w:rsidR="00B9488F">
        <w:rPr>
          <w:rFonts w:ascii="Calibri" w:hAnsi="Calibri" w:cs="Calibri"/>
          <w:color w:val="000000"/>
          <w:sz w:val="22"/>
          <w:szCs w:val="22"/>
        </w:rPr>
        <w:tab/>
      </w:r>
      <w:r w:rsidR="00B9488F">
        <w:rPr>
          <w:rFonts w:ascii="Calibri" w:hAnsi="Calibri" w:cs="Calibri"/>
          <w:color w:val="000000"/>
          <w:sz w:val="22"/>
          <w:szCs w:val="22"/>
        </w:rPr>
        <w:tab/>
      </w:r>
      <w:r w:rsidRPr="005D6063">
        <w:rPr>
          <w:rFonts w:ascii="Calibri" w:hAnsi="Calibri" w:cs="Calibri"/>
          <w:color w:val="000000"/>
          <w:sz w:val="22"/>
          <w:szCs w:val="22"/>
        </w:rPr>
        <w:t xml:space="preserve">Zdrowotnej w Radziejowie ul. Szpitalna 3 88-200 Radziejów  </w:t>
      </w:r>
    </w:p>
    <w:p w14:paraId="0DFF4873" w14:textId="77777777" w:rsidR="005D6063" w:rsidRPr="005D6063" w:rsidRDefault="005D6063" w:rsidP="00632EEB">
      <w:pPr>
        <w:widowControl/>
        <w:autoSpaceDE/>
        <w:autoSpaceDN/>
        <w:ind w:firstLine="426"/>
        <w:contextualSpacing/>
        <w:jc w:val="both"/>
        <w:rPr>
          <w:rFonts w:ascii="Calibri" w:hAnsi="Calibri" w:cs="Calibri"/>
          <w:sz w:val="22"/>
          <w:szCs w:val="22"/>
        </w:rPr>
      </w:pPr>
      <w:r w:rsidRPr="005D6063">
        <w:rPr>
          <w:rFonts w:asciiTheme="minorHAnsi" w:eastAsiaTheme="minorHAnsi" w:hAnsiTheme="minorHAnsi" w:cstheme="minorBidi"/>
          <w:sz w:val="22"/>
          <w:szCs w:val="22"/>
        </w:rPr>
        <w:sym w:font="Symbol" w:char="F0B7"/>
      </w:r>
      <w:r w:rsidRPr="005D6063">
        <w:rPr>
          <w:rFonts w:ascii="Calibri" w:hAnsi="Calibri" w:cs="Calibri"/>
          <w:color w:val="000000"/>
          <w:sz w:val="22"/>
          <w:szCs w:val="22"/>
        </w:rPr>
        <w:t xml:space="preserve"> </w:t>
      </w:r>
      <w:r w:rsidR="00B9488F">
        <w:rPr>
          <w:rFonts w:ascii="Calibri" w:hAnsi="Calibri" w:cs="Calibri"/>
          <w:color w:val="000000"/>
          <w:sz w:val="22"/>
          <w:szCs w:val="22"/>
        </w:rPr>
        <w:tab/>
      </w:r>
      <w:r w:rsidRPr="005D6063">
        <w:rPr>
          <w:rFonts w:ascii="Calibri" w:hAnsi="Calibri" w:cs="Calibri"/>
          <w:color w:val="000000"/>
          <w:sz w:val="22"/>
          <w:szCs w:val="22"/>
        </w:rPr>
        <w:t>inspektorem ochrony danych osobowych -</w:t>
      </w:r>
      <w:r w:rsidRPr="005D6063">
        <w:rPr>
          <w:rFonts w:asciiTheme="minorHAnsi" w:eastAsiaTheme="minorHAnsi" w:hAnsiTheme="minorHAnsi" w:cstheme="minorBidi"/>
          <w:sz w:val="22"/>
          <w:szCs w:val="22"/>
          <w:lang w:eastAsia="en-US"/>
        </w:rPr>
        <w:t xml:space="preserve"> </w:t>
      </w:r>
      <w:r w:rsidRPr="005D6063">
        <w:rPr>
          <w:rFonts w:ascii="Calibri" w:hAnsi="Calibri" w:cs="Calibri"/>
          <w:color w:val="000000"/>
          <w:sz w:val="22"/>
          <w:szCs w:val="22"/>
        </w:rPr>
        <w:t xml:space="preserve">Sylwia Bojanowska - Dekert  </w:t>
      </w:r>
      <w:r w:rsidRPr="005D6063">
        <w:rPr>
          <w:rFonts w:ascii="Calibri" w:hAnsi="Calibri" w:cs="Calibri"/>
          <w:sz w:val="22"/>
          <w:szCs w:val="22"/>
        </w:rPr>
        <w:t>tel. 515 291 178  , e-</w:t>
      </w:r>
      <w:r w:rsidR="00B9488F">
        <w:rPr>
          <w:rFonts w:ascii="Calibri" w:hAnsi="Calibri" w:cs="Calibri"/>
          <w:sz w:val="22"/>
          <w:szCs w:val="22"/>
        </w:rPr>
        <w:tab/>
      </w:r>
      <w:r w:rsidRPr="005D6063">
        <w:rPr>
          <w:rFonts w:ascii="Calibri" w:hAnsi="Calibri" w:cs="Calibri"/>
          <w:sz w:val="22"/>
          <w:szCs w:val="22"/>
        </w:rPr>
        <w:t>mail:  iod@szpitalradziejow.pl</w:t>
      </w:r>
    </w:p>
    <w:p w14:paraId="158B13CF" w14:textId="77777777" w:rsidR="00B9488F" w:rsidRDefault="005D6063" w:rsidP="00632EEB">
      <w:pPr>
        <w:widowControl/>
        <w:autoSpaceDE/>
        <w:autoSpaceDN/>
        <w:ind w:firstLine="426"/>
        <w:contextualSpacing/>
        <w:jc w:val="both"/>
        <w:rPr>
          <w:rFonts w:ascii="Calibri" w:hAnsi="Calibri" w:cs="Calibri"/>
          <w:color w:val="000000"/>
          <w:sz w:val="22"/>
          <w:szCs w:val="22"/>
        </w:rPr>
      </w:pPr>
      <w:r w:rsidRPr="005D6063">
        <w:rPr>
          <w:rFonts w:asciiTheme="minorHAnsi" w:eastAsiaTheme="minorHAnsi" w:hAnsiTheme="minorHAnsi" w:cstheme="minorBidi"/>
          <w:sz w:val="22"/>
          <w:szCs w:val="22"/>
        </w:rPr>
        <w:sym w:font="Symbol" w:char="F0B7"/>
      </w:r>
      <w:r w:rsidRPr="005D6063">
        <w:rPr>
          <w:rFonts w:ascii="Calibri" w:hAnsi="Calibri" w:cs="Calibri"/>
          <w:color w:val="000000"/>
          <w:sz w:val="22"/>
          <w:szCs w:val="22"/>
        </w:rPr>
        <w:t xml:space="preserve"> </w:t>
      </w:r>
      <w:r w:rsidR="00B9488F">
        <w:rPr>
          <w:rFonts w:ascii="Calibri" w:hAnsi="Calibri" w:cs="Calibri"/>
          <w:color w:val="000000"/>
          <w:sz w:val="22"/>
          <w:szCs w:val="22"/>
        </w:rPr>
        <w:tab/>
      </w:r>
      <w:r w:rsidRPr="005D6063">
        <w:rPr>
          <w:rFonts w:ascii="Calibri" w:hAnsi="Calibri" w:cs="Calibri"/>
          <w:color w:val="000000"/>
          <w:sz w:val="22"/>
          <w:szCs w:val="22"/>
        </w:rPr>
        <w:t>Pani/Pana dane osobowe przetwarzane będą na podstawie art. 6 ust. 1 lit. c RODO w celu</w:t>
      </w:r>
      <w:r w:rsidRPr="005D6063">
        <w:rPr>
          <w:rFonts w:ascii="Calibri" w:hAnsi="Calibri" w:cs="Calibri"/>
          <w:color w:val="000000"/>
          <w:sz w:val="22"/>
          <w:szCs w:val="22"/>
        </w:rPr>
        <w:br/>
      </w:r>
      <w:r w:rsidR="00B9488F">
        <w:rPr>
          <w:rFonts w:ascii="Calibri" w:hAnsi="Calibri" w:cs="Calibri"/>
          <w:color w:val="000000"/>
          <w:sz w:val="22"/>
          <w:szCs w:val="22"/>
        </w:rPr>
        <w:tab/>
      </w:r>
      <w:r w:rsidRPr="005D6063">
        <w:rPr>
          <w:rFonts w:ascii="Calibri" w:hAnsi="Calibri" w:cs="Calibri"/>
          <w:color w:val="000000"/>
          <w:sz w:val="22"/>
          <w:szCs w:val="22"/>
        </w:rPr>
        <w:t>związanym z niniejszym postępowaniem o udzielenie zamówienia publicznego;</w:t>
      </w:r>
    </w:p>
    <w:p w14:paraId="1383B03D" w14:textId="77777777" w:rsidR="00B9488F" w:rsidRDefault="005D6063" w:rsidP="00BF1EFF">
      <w:pPr>
        <w:pStyle w:val="Akapitzlist"/>
        <w:widowControl/>
        <w:numPr>
          <w:ilvl w:val="0"/>
          <w:numId w:val="97"/>
        </w:numPr>
        <w:autoSpaceDE/>
        <w:autoSpaceDN/>
        <w:jc w:val="both"/>
        <w:rPr>
          <w:rFonts w:ascii="Calibri" w:hAnsi="Calibri" w:cs="Calibri"/>
          <w:color w:val="000000"/>
          <w:sz w:val="22"/>
          <w:szCs w:val="22"/>
        </w:rPr>
      </w:pPr>
      <w:r w:rsidRPr="00B9488F">
        <w:rPr>
          <w:rFonts w:ascii="Calibri" w:hAnsi="Calibri" w:cs="Calibri"/>
          <w:color w:val="000000"/>
          <w:sz w:val="22"/>
          <w:szCs w:val="22"/>
        </w:rPr>
        <w:t>odbiorcami Pani/Pana danych osobowych będą osoby lub podmioty, którym udostępniona</w:t>
      </w:r>
      <w:r w:rsidRPr="00B9488F">
        <w:rPr>
          <w:rFonts w:ascii="Calibri" w:hAnsi="Calibri" w:cs="Calibri"/>
          <w:color w:val="000000"/>
          <w:sz w:val="22"/>
          <w:szCs w:val="22"/>
        </w:rPr>
        <w:br/>
        <w:t>zostanie dokumentacja postępowania w oparciu o art. 8 oraz art. 96 ust. 3 ustawy z dnia 29</w:t>
      </w:r>
      <w:r w:rsidRPr="00B9488F">
        <w:rPr>
          <w:rFonts w:ascii="Calibri" w:hAnsi="Calibri" w:cs="Calibri"/>
          <w:color w:val="000000"/>
          <w:sz w:val="22"/>
          <w:szCs w:val="22"/>
        </w:rPr>
        <w:br/>
        <w:t>stycznia 2004 r. – Prawo zamówień publicznych (Dz. U. z 2017 r. poz. 1579 i 2018), dalej</w:t>
      </w:r>
      <w:r w:rsidRPr="00B9488F">
        <w:rPr>
          <w:rFonts w:ascii="Calibri" w:hAnsi="Calibri" w:cs="Calibri"/>
          <w:color w:val="000000"/>
          <w:sz w:val="22"/>
          <w:szCs w:val="22"/>
        </w:rPr>
        <w:br/>
        <w:t xml:space="preserve">„ustawa </w:t>
      </w:r>
      <w:proofErr w:type="spellStart"/>
      <w:r w:rsidRPr="00B9488F">
        <w:rPr>
          <w:rFonts w:ascii="Calibri" w:hAnsi="Calibri" w:cs="Calibri"/>
          <w:color w:val="000000"/>
          <w:sz w:val="22"/>
          <w:szCs w:val="22"/>
        </w:rPr>
        <w:t>Pzp</w:t>
      </w:r>
      <w:proofErr w:type="spellEnd"/>
      <w:r w:rsidRPr="00B9488F">
        <w:rPr>
          <w:rFonts w:ascii="Calibri" w:hAnsi="Calibri" w:cs="Calibri"/>
          <w:color w:val="000000"/>
          <w:sz w:val="22"/>
          <w:szCs w:val="22"/>
        </w:rPr>
        <w:t>”;</w:t>
      </w:r>
    </w:p>
    <w:p w14:paraId="3E0CC4F0" w14:textId="77777777" w:rsidR="00B9488F" w:rsidRDefault="005D6063" w:rsidP="00BF1EFF">
      <w:pPr>
        <w:pStyle w:val="Akapitzlist"/>
        <w:widowControl/>
        <w:numPr>
          <w:ilvl w:val="0"/>
          <w:numId w:val="97"/>
        </w:numPr>
        <w:autoSpaceDE/>
        <w:autoSpaceDN/>
        <w:jc w:val="both"/>
        <w:rPr>
          <w:rFonts w:ascii="Calibri" w:hAnsi="Calibri" w:cs="Calibri"/>
          <w:color w:val="000000"/>
          <w:sz w:val="22"/>
          <w:szCs w:val="22"/>
        </w:rPr>
      </w:pPr>
      <w:r w:rsidRPr="00B9488F">
        <w:rPr>
          <w:rFonts w:ascii="Calibri" w:hAnsi="Calibri" w:cs="Calibri"/>
          <w:color w:val="000000"/>
          <w:sz w:val="22"/>
          <w:szCs w:val="22"/>
        </w:rPr>
        <w:t xml:space="preserve">Pani/Pana dane osobowe będą przechowywane, zgodnie z art. 97 ust. 1 ustawy </w:t>
      </w:r>
      <w:proofErr w:type="spellStart"/>
      <w:r w:rsidRPr="00B9488F">
        <w:rPr>
          <w:rFonts w:ascii="Calibri" w:hAnsi="Calibri" w:cs="Calibri"/>
          <w:color w:val="000000"/>
          <w:sz w:val="22"/>
          <w:szCs w:val="22"/>
        </w:rPr>
        <w:t>Pzp</w:t>
      </w:r>
      <w:proofErr w:type="spellEnd"/>
      <w:r w:rsidRPr="00B9488F">
        <w:rPr>
          <w:rFonts w:ascii="Calibri" w:hAnsi="Calibri" w:cs="Calibri"/>
          <w:color w:val="000000"/>
          <w:sz w:val="22"/>
          <w:szCs w:val="22"/>
        </w:rPr>
        <w:t>, przez</w:t>
      </w:r>
      <w:r w:rsidRPr="00B9488F">
        <w:rPr>
          <w:rFonts w:ascii="Calibri" w:hAnsi="Calibri" w:cs="Calibri"/>
          <w:color w:val="000000"/>
          <w:sz w:val="22"/>
          <w:szCs w:val="22"/>
        </w:rPr>
        <w:br/>
        <w:t>okres 4 lat od dnia zakończenia postępowania o udzielenie zamówienia, a jeżeli czas trwania</w:t>
      </w:r>
      <w:r w:rsidRPr="00B9488F">
        <w:rPr>
          <w:rFonts w:ascii="Calibri" w:hAnsi="Calibri" w:cs="Calibri"/>
          <w:color w:val="000000"/>
          <w:sz w:val="22"/>
          <w:szCs w:val="22"/>
        </w:rPr>
        <w:br/>
        <w:t>umowy przekracza 4 lata, okres przechowywania obejmuje cały czas trwania umowy;</w:t>
      </w:r>
    </w:p>
    <w:p w14:paraId="0AEC0E8C" w14:textId="77777777" w:rsidR="00632EEB" w:rsidRDefault="005D6063" w:rsidP="00BF1EFF">
      <w:pPr>
        <w:pStyle w:val="Akapitzlist"/>
        <w:widowControl/>
        <w:numPr>
          <w:ilvl w:val="0"/>
          <w:numId w:val="97"/>
        </w:numPr>
        <w:autoSpaceDE/>
        <w:autoSpaceDN/>
        <w:jc w:val="both"/>
        <w:rPr>
          <w:rFonts w:ascii="Calibri" w:hAnsi="Calibri" w:cs="Calibri"/>
          <w:color w:val="000000"/>
          <w:sz w:val="22"/>
          <w:szCs w:val="22"/>
        </w:rPr>
      </w:pPr>
      <w:r w:rsidRPr="00B9488F">
        <w:rPr>
          <w:rFonts w:ascii="Calibri" w:hAnsi="Calibri" w:cs="Calibri"/>
          <w:color w:val="000000"/>
          <w:sz w:val="22"/>
          <w:szCs w:val="22"/>
        </w:rPr>
        <w:t>obowiązek podania przez Panią/Pana danych osobowych bezpośrednio</w:t>
      </w:r>
      <w:r w:rsidR="00B9488F">
        <w:rPr>
          <w:rFonts w:ascii="Calibri" w:hAnsi="Calibri" w:cs="Calibri"/>
          <w:color w:val="000000"/>
          <w:sz w:val="22"/>
          <w:szCs w:val="22"/>
        </w:rPr>
        <w:t xml:space="preserve"> Pani/Pana dotyczących </w:t>
      </w:r>
      <w:r w:rsidRPr="00B9488F">
        <w:rPr>
          <w:rFonts w:ascii="Calibri" w:hAnsi="Calibri" w:cs="Calibri"/>
          <w:color w:val="000000"/>
          <w:sz w:val="22"/>
          <w:szCs w:val="22"/>
        </w:rPr>
        <w:t>jest wymogiem ustawowym określonym w przepisach ust</w:t>
      </w:r>
      <w:r w:rsidR="00B9488F">
        <w:rPr>
          <w:rFonts w:ascii="Calibri" w:hAnsi="Calibri" w:cs="Calibri"/>
          <w:color w:val="000000"/>
          <w:sz w:val="22"/>
          <w:szCs w:val="22"/>
        </w:rPr>
        <w:t xml:space="preserve">awy </w:t>
      </w:r>
      <w:proofErr w:type="spellStart"/>
      <w:r w:rsidR="00B9488F">
        <w:rPr>
          <w:rFonts w:ascii="Calibri" w:hAnsi="Calibri" w:cs="Calibri"/>
          <w:color w:val="000000"/>
          <w:sz w:val="22"/>
          <w:szCs w:val="22"/>
        </w:rPr>
        <w:t>Pzp</w:t>
      </w:r>
      <w:proofErr w:type="spellEnd"/>
      <w:r w:rsidR="00B9488F">
        <w:rPr>
          <w:rFonts w:ascii="Calibri" w:hAnsi="Calibri" w:cs="Calibri"/>
          <w:color w:val="000000"/>
          <w:sz w:val="22"/>
          <w:szCs w:val="22"/>
        </w:rPr>
        <w:t xml:space="preserve">, związanym z udziałem w </w:t>
      </w:r>
      <w:r w:rsidRPr="00B9488F">
        <w:rPr>
          <w:rFonts w:ascii="Calibri" w:hAnsi="Calibri" w:cs="Calibri"/>
          <w:color w:val="000000"/>
          <w:sz w:val="22"/>
          <w:szCs w:val="22"/>
        </w:rPr>
        <w:t>postępowaniu o udzielenie zamówienia publicznego; konsekwencje niepodania określonyc</w:t>
      </w:r>
      <w:r w:rsidR="00B9488F">
        <w:rPr>
          <w:rFonts w:ascii="Calibri" w:hAnsi="Calibri" w:cs="Calibri"/>
          <w:color w:val="000000"/>
          <w:sz w:val="22"/>
          <w:szCs w:val="22"/>
        </w:rPr>
        <w:t xml:space="preserve">h </w:t>
      </w:r>
      <w:r w:rsidRPr="00B9488F">
        <w:rPr>
          <w:rFonts w:ascii="Calibri" w:hAnsi="Calibri" w:cs="Calibri"/>
          <w:color w:val="000000"/>
          <w:sz w:val="22"/>
          <w:szCs w:val="22"/>
        </w:rPr>
        <w:t xml:space="preserve">danych wynikają z ustawy </w:t>
      </w:r>
      <w:proofErr w:type="spellStart"/>
      <w:r w:rsidRPr="00B9488F">
        <w:rPr>
          <w:rFonts w:ascii="Calibri" w:hAnsi="Calibri" w:cs="Calibri"/>
          <w:color w:val="000000"/>
          <w:sz w:val="22"/>
          <w:szCs w:val="22"/>
        </w:rPr>
        <w:t>Pzp</w:t>
      </w:r>
      <w:proofErr w:type="spellEnd"/>
      <w:r w:rsidRPr="00B9488F">
        <w:rPr>
          <w:rFonts w:ascii="Calibri" w:hAnsi="Calibri" w:cs="Calibri"/>
          <w:color w:val="000000"/>
          <w:sz w:val="22"/>
          <w:szCs w:val="22"/>
        </w:rPr>
        <w:t>;</w:t>
      </w:r>
    </w:p>
    <w:p w14:paraId="1CF6BECB" w14:textId="77777777" w:rsidR="00632EEB" w:rsidRDefault="005D6063" w:rsidP="00BF1EFF">
      <w:pPr>
        <w:pStyle w:val="Akapitzlist"/>
        <w:widowControl/>
        <w:numPr>
          <w:ilvl w:val="0"/>
          <w:numId w:val="97"/>
        </w:numPr>
        <w:autoSpaceDE/>
        <w:autoSpaceDN/>
        <w:jc w:val="both"/>
        <w:rPr>
          <w:rFonts w:ascii="Calibri" w:hAnsi="Calibri" w:cs="Calibri"/>
          <w:color w:val="000000"/>
          <w:sz w:val="22"/>
          <w:szCs w:val="22"/>
        </w:rPr>
      </w:pPr>
      <w:r w:rsidRPr="00632EEB">
        <w:rPr>
          <w:rFonts w:ascii="Calibri" w:hAnsi="Calibri" w:cs="Calibri"/>
          <w:color w:val="000000"/>
          <w:sz w:val="22"/>
          <w:szCs w:val="22"/>
        </w:rPr>
        <w:t>w odniesieniu do Pani/Pana danych osobowych decyzje nie będą podejmowane w sposób</w:t>
      </w:r>
      <w:r w:rsidRPr="00632EEB">
        <w:rPr>
          <w:rFonts w:ascii="Calibri" w:hAnsi="Calibri" w:cs="Calibri"/>
          <w:color w:val="000000"/>
          <w:sz w:val="22"/>
          <w:szCs w:val="22"/>
        </w:rPr>
        <w:br/>
        <w:t>zautomatyzowany, stosowanie do art. 22 RODO;</w:t>
      </w:r>
    </w:p>
    <w:p w14:paraId="4102327C" w14:textId="77777777" w:rsidR="005D6063" w:rsidRPr="00632EEB" w:rsidRDefault="005D6063" w:rsidP="00BF1EFF">
      <w:pPr>
        <w:pStyle w:val="Akapitzlist"/>
        <w:widowControl/>
        <w:numPr>
          <w:ilvl w:val="0"/>
          <w:numId w:val="97"/>
        </w:numPr>
        <w:autoSpaceDE/>
        <w:autoSpaceDN/>
        <w:jc w:val="both"/>
        <w:rPr>
          <w:rFonts w:ascii="Calibri" w:hAnsi="Calibri" w:cs="Calibri"/>
          <w:color w:val="000000"/>
          <w:sz w:val="22"/>
          <w:szCs w:val="22"/>
        </w:rPr>
      </w:pPr>
      <w:r w:rsidRPr="00632EEB">
        <w:rPr>
          <w:rFonts w:ascii="Calibri" w:hAnsi="Calibri" w:cs="Calibri"/>
          <w:color w:val="000000"/>
          <w:sz w:val="22"/>
          <w:szCs w:val="22"/>
        </w:rPr>
        <w:t>posiada Pani/Pan:</w:t>
      </w:r>
    </w:p>
    <w:p w14:paraId="0C57967E" w14:textId="77777777" w:rsidR="00571201" w:rsidRPr="00632EEB" w:rsidRDefault="005D6063" w:rsidP="00632EEB">
      <w:pPr>
        <w:widowControl/>
        <w:autoSpaceDE/>
        <w:autoSpaceDN/>
        <w:ind w:firstLine="426"/>
        <w:contextualSpacing/>
        <w:rPr>
          <w:rFonts w:ascii="Calibri" w:hAnsi="Calibri" w:cs="Calibri"/>
          <w:color w:val="000000"/>
          <w:sz w:val="22"/>
          <w:szCs w:val="22"/>
        </w:rPr>
      </w:pPr>
      <w:r w:rsidRPr="005D6063">
        <w:rPr>
          <w:rFonts w:ascii="Calibri" w:hAnsi="Calibri" w:cs="Calibri"/>
          <w:color w:val="000000"/>
          <w:sz w:val="22"/>
          <w:szCs w:val="22"/>
        </w:rPr>
        <w:br/>
        <w:t>- na podstawie art. 15 RODO prawo dostępu do danych osobowych Pani/Pana dotyczących;</w:t>
      </w:r>
      <w:r w:rsidRPr="005D6063">
        <w:rPr>
          <w:rFonts w:ascii="Calibri" w:hAnsi="Calibri" w:cs="Calibri"/>
          <w:color w:val="000000"/>
          <w:sz w:val="22"/>
          <w:szCs w:val="22"/>
        </w:rPr>
        <w:br/>
        <w:t>- na podstawie art. 16 RODO prawo do sprostowania Pani/Pana danych osobowych;</w:t>
      </w:r>
      <w:r w:rsidRPr="005D6063">
        <w:rPr>
          <w:rFonts w:ascii="Calibri" w:hAnsi="Calibri" w:cs="Calibri"/>
          <w:color w:val="000000"/>
          <w:sz w:val="22"/>
          <w:szCs w:val="22"/>
        </w:rPr>
        <w:br/>
        <w:t>- na podstawie art. 18 RODO prawo żądania od administratora ograniczenia przetwarzania</w:t>
      </w:r>
      <w:r w:rsidRPr="005D6063">
        <w:rPr>
          <w:rFonts w:ascii="Calibri" w:hAnsi="Calibri" w:cs="Calibri"/>
          <w:color w:val="000000"/>
          <w:sz w:val="22"/>
          <w:szCs w:val="22"/>
        </w:rPr>
        <w:br/>
      </w:r>
      <w:r w:rsidR="00C17730">
        <w:rPr>
          <w:rFonts w:ascii="Calibri" w:hAnsi="Calibri" w:cs="Calibri"/>
          <w:color w:val="000000"/>
          <w:sz w:val="22"/>
          <w:szCs w:val="22"/>
        </w:rPr>
        <w:t xml:space="preserve">  </w:t>
      </w:r>
      <w:r w:rsidRPr="005D6063">
        <w:rPr>
          <w:rFonts w:ascii="Calibri" w:hAnsi="Calibri" w:cs="Calibri"/>
          <w:color w:val="000000"/>
          <w:sz w:val="22"/>
          <w:szCs w:val="22"/>
        </w:rPr>
        <w:t>danych osobowych z zastrzeżeniem przypadków, o których mowa w art. 18 ust. 2 RODO;</w:t>
      </w:r>
      <w:r w:rsidRPr="005D6063">
        <w:rPr>
          <w:rFonts w:ascii="Calibri" w:hAnsi="Calibri" w:cs="Calibri"/>
          <w:color w:val="000000"/>
          <w:sz w:val="22"/>
          <w:szCs w:val="22"/>
        </w:rPr>
        <w:br/>
        <w:t>- prawo do wniesienia skargi do Prezesa Urzędu Ochrony Danych Osobowych, gdy uzna</w:t>
      </w:r>
      <w:r w:rsidRPr="005D6063">
        <w:rPr>
          <w:rFonts w:ascii="Calibri" w:hAnsi="Calibri" w:cs="Calibri"/>
          <w:color w:val="000000"/>
          <w:sz w:val="22"/>
          <w:szCs w:val="22"/>
        </w:rPr>
        <w:br/>
      </w:r>
      <w:r w:rsidR="00C17730">
        <w:rPr>
          <w:rFonts w:ascii="Calibri" w:hAnsi="Calibri" w:cs="Calibri"/>
          <w:color w:val="000000"/>
          <w:sz w:val="22"/>
          <w:szCs w:val="22"/>
        </w:rPr>
        <w:t xml:space="preserve">   </w:t>
      </w:r>
      <w:r w:rsidRPr="005D6063">
        <w:rPr>
          <w:rFonts w:ascii="Calibri" w:hAnsi="Calibri" w:cs="Calibri"/>
          <w:color w:val="000000"/>
          <w:sz w:val="22"/>
          <w:szCs w:val="22"/>
        </w:rPr>
        <w:t>Pani/Pan, że przetwarzanie danych osobowych Pani/Pana dotyczących narusza przepisy</w:t>
      </w:r>
      <w:r w:rsidRPr="005D6063">
        <w:rPr>
          <w:rFonts w:ascii="Calibri" w:hAnsi="Calibri" w:cs="Calibri"/>
          <w:color w:val="000000"/>
          <w:sz w:val="22"/>
          <w:szCs w:val="22"/>
        </w:rPr>
        <w:br/>
      </w:r>
      <w:r w:rsidR="00C17730">
        <w:rPr>
          <w:rFonts w:ascii="Calibri" w:hAnsi="Calibri" w:cs="Calibri"/>
          <w:color w:val="000000"/>
          <w:sz w:val="22"/>
          <w:szCs w:val="22"/>
        </w:rPr>
        <w:t xml:space="preserve">   </w:t>
      </w:r>
      <w:r w:rsidRPr="005D6063">
        <w:rPr>
          <w:rFonts w:ascii="Calibri" w:hAnsi="Calibri" w:cs="Calibri"/>
          <w:color w:val="000000"/>
          <w:sz w:val="22"/>
          <w:szCs w:val="22"/>
        </w:rPr>
        <w:t>RODO;</w:t>
      </w:r>
      <w:r w:rsidRPr="005D6063">
        <w:rPr>
          <w:rFonts w:ascii="Calibri" w:hAnsi="Calibri" w:cs="Calibri"/>
          <w:color w:val="000000"/>
          <w:sz w:val="22"/>
          <w:szCs w:val="22"/>
        </w:rPr>
        <w:br/>
        <w:t>- nie przysługuje Pani/Panu:</w:t>
      </w:r>
      <w:r w:rsidRPr="005D6063">
        <w:rPr>
          <w:rFonts w:ascii="Calibri" w:hAnsi="Calibri" w:cs="Calibri"/>
          <w:color w:val="000000"/>
          <w:sz w:val="22"/>
          <w:szCs w:val="22"/>
        </w:rPr>
        <w:br/>
        <w:t>- w związku z art. 17 ust. 3 lit. b, d lub e RODO prawo do usunięcia danych osobowych;</w:t>
      </w:r>
      <w:r w:rsidRPr="005D6063">
        <w:rPr>
          <w:rFonts w:ascii="Calibri" w:hAnsi="Calibri" w:cs="Calibri"/>
          <w:color w:val="000000"/>
          <w:sz w:val="22"/>
          <w:szCs w:val="22"/>
        </w:rPr>
        <w:br/>
        <w:t>- prawo do przenoszenia danych osobowych, o którym mowa w art. 20 RODO;</w:t>
      </w:r>
      <w:r w:rsidRPr="005D6063">
        <w:rPr>
          <w:rFonts w:ascii="Calibri" w:hAnsi="Calibri" w:cs="Calibri"/>
          <w:color w:val="000000"/>
          <w:sz w:val="22"/>
          <w:szCs w:val="22"/>
        </w:rPr>
        <w:br/>
        <w:t xml:space="preserve">- </w:t>
      </w:r>
      <w:r w:rsidRPr="005D6063">
        <w:rPr>
          <w:rFonts w:ascii="Calibri" w:hAnsi="Calibri" w:cs="Calibri"/>
          <w:b/>
          <w:bCs/>
          <w:color w:val="000000"/>
          <w:sz w:val="22"/>
          <w:szCs w:val="22"/>
        </w:rPr>
        <w:t>na podstawie art. 21 RODO prawo sprzeciwu, wobec przetwarzania danych osobowych,</w:t>
      </w:r>
      <w:r w:rsidRPr="005D6063">
        <w:rPr>
          <w:rFonts w:ascii="Calibri" w:hAnsi="Calibri" w:cs="Calibri"/>
          <w:b/>
          <w:bCs/>
          <w:color w:val="000000"/>
          <w:sz w:val="22"/>
          <w:szCs w:val="22"/>
        </w:rPr>
        <w:br/>
        <w:t>gdyż podstawą prawną przetwarzania Pani/Pana danych os</w:t>
      </w:r>
      <w:r w:rsidR="00632EEB">
        <w:rPr>
          <w:rFonts w:ascii="Calibri" w:hAnsi="Calibri" w:cs="Calibri"/>
          <w:b/>
          <w:bCs/>
          <w:color w:val="000000"/>
          <w:sz w:val="22"/>
          <w:szCs w:val="22"/>
        </w:rPr>
        <w:t xml:space="preserve">obowych jest art. 6 ust. 1 lit. </w:t>
      </w:r>
      <w:r w:rsidRPr="005D6063">
        <w:rPr>
          <w:rFonts w:ascii="Calibri" w:hAnsi="Calibri" w:cs="Calibri"/>
          <w:b/>
          <w:bCs/>
          <w:color w:val="000000"/>
          <w:sz w:val="22"/>
          <w:szCs w:val="22"/>
        </w:rPr>
        <w:t>c RODO</w:t>
      </w:r>
      <w:r w:rsidRPr="005D6063">
        <w:rPr>
          <w:rFonts w:ascii="Calibri" w:hAnsi="Calibri" w:cs="Calibri"/>
          <w:color w:val="000000"/>
          <w:sz w:val="22"/>
          <w:szCs w:val="22"/>
        </w:rPr>
        <w:t>.</w:t>
      </w:r>
    </w:p>
    <w:p w14:paraId="17351247" w14:textId="77777777" w:rsidR="00571201" w:rsidRPr="003B63F5" w:rsidRDefault="00571201" w:rsidP="003B63F5">
      <w:pPr>
        <w:widowControl/>
        <w:autoSpaceDE/>
        <w:adjustRightInd w:val="0"/>
        <w:ind w:left="426"/>
        <w:jc w:val="both"/>
        <w:rPr>
          <w:rFonts w:ascii="Calibri" w:hAnsi="Calibri"/>
          <w:sz w:val="20"/>
          <w:szCs w:val="20"/>
        </w:rPr>
      </w:pPr>
    </w:p>
    <w:p w14:paraId="6A0AF19A" w14:textId="77777777" w:rsidR="00632EEB" w:rsidRPr="00DE3F15" w:rsidRDefault="00632EEB" w:rsidP="00DE3F15">
      <w:pPr>
        <w:numPr>
          <w:ilvl w:val="0"/>
          <w:numId w:val="95"/>
        </w:numPr>
        <w:jc w:val="both"/>
        <w:rPr>
          <w:rFonts w:ascii="Calibri" w:hAnsi="Calibri"/>
          <w:b/>
          <w:bCs/>
          <w:sz w:val="22"/>
          <w:szCs w:val="22"/>
        </w:rPr>
      </w:pPr>
      <w:r>
        <w:rPr>
          <w:rFonts w:ascii="Calibri" w:hAnsi="Calibri"/>
          <w:b/>
          <w:bCs/>
          <w:sz w:val="22"/>
          <w:szCs w:val="22"/>
        </w:rPr>
        <w:t>WYKAZ ZAŁĄCZNIKÓW</w:t>
      </w:r>
    </w:p>
    <w:p w14:paraId="40E3898C" w14:textId="77777777" w:rsidR="008543D4" w:rsidRPr="008543D4" w:rsidRDefault="001125FF" w:rsidP="003B63F5">
      <w:pPr>
        <w:rPr>
          <w:rFonts w:ascii="Calibri" w:hAnsi="Calibri"/>
          <w:sz w:val="20"/>
          <w:szCs w:val="20"/>
        </w:rPr>
      </w:pPr>
      <w:r>
        <w:rPr>
          <w:rFonts w:ascii="Calibri" w:hAnsi="Calibri"/>
          <w:sz w:val="20"/>
          <w:szCs w:val="20"/>
        </w:rPr>
        <w:t xml:space="preserve">Załącznik nr 1 – wzór oferty na usługi </w:t>
      </w:r>
    </w:p>
    <w:p w14:paraId="74208936" w14:textId="77777777" w:rsidR="008543D4" w:rsidRPr="008543D4" w:rsidRDefault="001125FF" w:rsidP="003B63F5">
      <w:pPr>
        <w:rPr>
          <w:rFonts w:ascii="Calibri" w:hAnsi="Calibri"/>
          <w:sz w:val="20"/>
          <w:szCs w:val="20"/>
        </w:rPr>
      </w:pPr>
      <w:r>
        <w:rPr>
          <w:rFonts w:ascii="Calibri" w:hAnsi="Calibri"/>
          <w:sz w:val="20"/>
          <w:szCs w:val="20"/>
        </w:rPr>
        <w:t>Załącznik nr 2 – formularz cenowy</w:t>
      </w:r>
    </w:p>
    <w:p w14:paraId="1F3CD627" w14:textId="77777777" w:rsidR="008543D4" w:rsidRPr="008543D4" w:rsidRDefault="001125FF" w:rsidP="003B63F5">
      <w:pPr>
        <w:rPr>
          <w:rFonts w:ascii="Calibri" w:hAnsi="Calibri"/>
          <w:sz w:val="20"/>
          <w:szCs w:val="20"/>
        </w:rPr>
      </w:pPr>
      <w:r>
        <w:rPr>
          <w:rFonts w:ascii="Calibri" w:hAnsi="Calibri"/>
          <w:sz w:val="20"/>
          <w:szCs w:val="20"/>
        </w:rPr>
        <w:t xml:space="preserve">Załącznik nr 3 -  </w:t>
      </w:r>
      <w:r w:rsidRPr="001125FF">
        <w:rPr>
          <w:rFonts w:ascii="Calibri" w:hAnsi="Calibri"/>
          <w:sz w:val="20"/>
          <w:szCs w:val="20"/>
        </w:rPr>
        <w:t>oświadczenie Wykonawcy stanowiące wstępne potwierdzenie spełniania warunków udziału w postępowaniu</w:t>
      </w:r>
      <w:r w:rsidR="002B4429">
        <w:rPr>
          <w:rFonts w:ascii="Calibri" w:hAnsi="Calibri"/>
          <w:sz w:val="20"/>
          <w:szCs w:val="20"/>
        </w:rPr>
        <w:t xml:space="preserve"> oraz braku podstaw wykluczenia</w:t>
      </w:r>
    </w:p>
    <w:p w14:paraId="7BF0619E" w14:textId="77777777" w:rsidR="001125FF" w:rsidRPr="001125FF" w:rsidRDefault="001125FF" w:rsidP="001125FF">
      <w:pPr>
        <w:rPr>
          <w:rFonts w:ascii="Calibri" w:hAnsi="Calibri"/>
          <w:sz w:val="20"/>
          <w:szCs w:val="20"/>
        </w:rPr>
      </w:pPr>
      <w:r>
        <w:rPr>
          <w:rFonts w:ascii="Calibri" w:hAnsi="Calibri"/>
          <w:sz w:val="20"/>
          <w:szCs w:val="20"/>
        </w:rPr>
        <w:t xml:space="preserve">Załącznik nr 4 - </w:t>
      </w:r>
      <w:r w:rsidR="001A1F50">
        <w:rPr>
          <w:rFonts w:ascii="Calibri" w:hAnsi="Calibri"/>
          <w:sz w:val="20"/>
          <w:szCs w:val="20"/>
        </w:rPr>
        <w:t>o</w:t>
      </w:r>
      <w:r>
        <w:rPr>
          <w:rFonts w:ascii="Calibri" w:hAnsi="Calibri"/>
          <w:sz w:val="20"/>
          <w:szCs w:val="20"/>
        </w:rPr>
        <w:t xml:space="preserve">świadczenie Wykonawcy </w:t>
      </w:r>
      <w:r w:rsidRPr="001125FF">
        <w:rPr>
          <w:rFonts w:ascii="Calibri" w:hAnsi="Calibri"/>
          <w:sz w:val="20"/>
          <w:szCs w:val="20"/>
        </w:rPr>
        <w:t>o przynależności lub braku przynależności do grupy kapitałowej,</w:t>
      </w:r>
    </w:p>
    <w:p w14:paraId="4FDDE73A" w14:textId="77777777" w:rsidR="008543D4" w:rsidRPr="008543D4" w:rsidRDefault="001125FF" w:rsidP="001125FF">
      <w:pPr>
        <w:rPr>
          <w:rFonts w:ascii="Calibri" w:hAnsi="Calibri"/>
          <w:sz w:val="20"/>
          <w:szCs w:val="20"/>
        </w:rPr>
      </w:pPr>
      <w:r w:rsidRPr="001125FF">
        <w:rPr>
          <w:rFonts w:ascii="Calibri" w:hAnsi="Calibri"/>
          <w:sz w:val="20"/>
          <w:szCs w:val="20"/>
        </w:rPr>
        <w:t>o której mowa w art. 108 ust</w:t>
      </w:r>
      <w:r>
        <w:rPr>
          <w:rFonts w:ascii="Calibri" w:hAnsi="Calibri"/>
          <w:sz w:val="20"/>
          <w:szCs w:val="20"/>
        </w:rPr>
        <w:t xml:space="preserve">. 1 pkt 5 ustawy Prawo zamówień </w:t>
      </w:r>
      <w:r w:rsidRPr="001125FF">
        <w:rPr>
          <w:rFonts w:ascii="Calibri" w:hAnsi="Calibri"/>
          <w:sz w:val="20"/>
          <w:szCs w:val="20"/>
        </w:rPr>
        <w:t>publicznych</w:t>
      </w:r>
    </w:p>
    <w:p w14:paraId="0EFC8D97" w14:textId="77777777" w:rsidR="008543D4" w:rsidRPr="008543D4" w:rsidRDefault="001125FF" w:rsidP="003B63F5">
      <w:pPr>
        <w:rPr>
          <w:rFonts w:ascii="Calibri" w:hAnsi="Calibri"/>
          <w:sz w:val="20"/>
          <w:szCs w:val="20"/>
        </w:rPr>
      </w:pPr>
      <w:r>
        <w:rPr>
          <w:rFonts w:ascii="Calibri" w:hAnsi="Calibri"/>
          <w:sz w:val="20"/>
          <w:szCs w:val="20"/>
        </w:rPr>
        <w:t xml:space="preserve">Załącznik nr 5 - </w:t>
      </w:r>
      <w:r w:rsidR="001A1F50">
        <w:rPr>
          <w:rFonts w:ascii="Calibri" w:hAnsi="Calibri"/>
          <w:sz w:val="20"/>
          <w:szCs w:val="20"/>
        </w:rPr>
        <w:t>w</w:t>
      </w:r>
      <w:r w:rsidRPr="001125FF">
        <w:rPr>
          <w:rFonts w:ascii="Calibri" w:hAnsi="Calibri"/>
          <w:sz w:val="20"/>
          <w:szCs w:val="20"/>
        </w:rPr>
        <w:t>ykaz wykonanych lub wykonywanych usług</w:t>
      </w:r>
      <w:r>
        <w:rPr>
          <w:rFonts w:ascii="Calibri" w:hAnsi="Calibri"/>
          <w:sz w:val="20"/>
          <w:szCs w:val="20"/>
        </w:rPr>
        <w:t xml:space="preserve"> </w:t>
      </w:r>
    </w:p>
    <w:p w14:paraId="09D09474" w14:textId="77777777" w:rsidR="008543D4" w:rsidRPr="008543D4" w:rsidRDefault="001125FF" w:rsidP="003B63F5">
      <w:pPr>
        <w:rPr>
          <w:rFonts w:ascii="Calibri" w:hAnsi="Calibri"/>
          <w:sz w:val="20"/>
          <w:szCs w:val="20"/>
        </w:rPr>
      </w:pPr>
      <w:r>
        <w:rPr>
          <w:rFonts w:ascii="Calibri" w:hAnsi="Calibri"/>
          <w:sz w:val="20"/>
          <w:szCs w:val="20"/>
        </w:rPr>
        <w:t>Z</w:t>
      </w:r>
      <w:r w:rsidR="008543D4" w:rsidRPr="008543D4">
        <w:rPr>
          <w:rFonts w:ascii="Calibri" w:hAnsi="Calibri"/>
          <w:sz w:val="20"/>
          <w:szCs w:val="20"/>
        </w:rPr>
        <w:t>ałącznik nr 6</w:t>
      </w:r>
      <w:r>
        <w:rPr>
          <w:rFonts w:ascii="Calibri" w:hAnsi="Calibri"/>
          <w:sz w:val="20"/>
          <w:szCs w:val="20"/>
        </w:rPr>
        <w:t xml:space="preserve"> - </w:t>
      </w:r>
      <w:r w:rsidR="001A1F50">
        <w:rPr>
          <w:rFonts w:ascii="Calibri" w:hAnsi="Calibri"/>
          <w:sz w:val="20"/>
          <w:szCs w:val="20"/>
        </w:rPr>
        <w:t>w</w:t>
      </w:r>
      <w:r w:rsidRPr="001125FF">
        <w:rPr>
          <w:rFonts w:ascii="Calibri" w:hAnsi="Calibri"/>
          <w:sz w:val="20"/>
          <w:szCs w:val="20"/>
        </w:rPr>
        <w:t>ykaz osób</w:t>
      </w:r>
    </w:p>
    <w:p w14:paraId="21DBDB44" w14:textId="77777777" w:rsidR="001A1F50" w:rsidRDefault="001125FF" w:rsidP="003B63F5">
      <w:pPr>
        <w:rPr>
          <w:rFonts w:ascii="Calibri" w:hAnsi="Calibri"/>
          <w:sz w:val="20"/>
          <w:szCs w:val="20"/>
        </w:rPr>
      </w:pPr>
      <w:r>
        <w:rPr>
          <w:rFonts w:ascii="Calibri" w:hAnsi="Calibri"/>
          <w:sz w:val="20"/>
          <w:szCs w:val="20"/>
        </w:rPr>
        <w:t>Z</w:t>
      </w:r>
      <w:r w:rsidR="008543D4" w:rsidRPr="008543D4">
        <w:rPr>
          <w:rFonts w:ascii="Calibri" w:hAnsi="Calibri"/>
          <w:sz w:val="20"/>
          <w:szCs w:val="20"/>
        </w:rPr>
        <w:t>ałącznik nr 7</w:t>
      </w:r>
      <w:r>
        <w:rPr>
          <w:rFonts w:ascii="Calibri" w:hAnsi="Calibri"/>
          <w:sz w:val="20"/>
          <w:szCs w:val="20"/>
        </w:rPr>
        <w:t xml:space="preserve"> – opis przedmiotu zamówienia</w:t>
      </w:r>
    </w:p>
    <w:p w14:paraId="0A77913B" w14:textId="77777777" w:rsidR="001A1F50" w:rsidRDefault="001A1F50" w:rsidP="003B63F5">
      <w:pPr>
        <w:rPr>
          <w:rFonts w:ascii="Calibri" w:hAnsi="Calibri"/>
          <w:sz w:val="20"/>
          <w:szCs w:val="20"/>
        </w:rPr>
      </w:pPr>
      <w:r>
        <w:rPr>
          <w:rFonts w:ascii="Calibri" w:hAnsi="Calibri"/>
          <w:sz w:val="20"/>
          <w:szCs w:val="20"/>
        </w:rPr>
        <w:t>Załącznik nr 7a – wzór umowy najmu</w:t>
      </w:r>
    </w:p>
    <w:p w14:paraId="280B2986" w14:textId="77777777" w:rsidR="008543D4" w:rsidRDefault="001A1F50" w:rsidP="003B63F5">
      <w:pPr>
        <w:rPr>
          <w:rFonts w:ascii="Calibri" w:hAnsi="Calibri"/>
          <w:sz w:val="20"/>
          <w:szCs w:val="20"/>
        </w:rPr>
      </w:pPr>
      <w:r>
        <w:rPr>
          <w:rFonts w:ascii="Calibri" w:hAnsi="Calibri"/>
          <w:sz w:val="20"/>
          <w:szCs w:val="20"/>
        </w:rPr>
        <w:t>Załącznik nr 8 - p</w:t>
      </w:r>
      <w:r w:rsidR="008543D4" w:rsidRPr="008543D4">
        <w:rPr>
          <w:rFonts w:ascii="Calibri" w:hAnsi="Calibri"/>
          <w:sz w:val="20"/>
          <w:szCs w:val="20"/>
        </w:rPr>
        <w:t xml:space="preserve">rojekt Umowy </w:t>
      </w:r>
      <w:r w:rsidR="000015C2">
        <w:rPr>
          <w:rFonts w:ascii="Calibri" w:hAnsi="Calibri"/>
          <w:sz w:val="20"/>
          <w:szCs w:val="20"/>
        </w:rPr>
        <w:t xml:space="preserve"> </w:t>
      </w:r>
    </w:p>
    <w:p w14:paraId="4F44D025" w14:textId="77777777" w:rsidR="00147476" w:rsidRDefault="00891E1A" w:rsidP="003B63F5">
      <w:pPr>
        <w:rPr>
          <w:rFonts w:ascii="Calibri" w:hAnsi="Calibri"/>
          <w:sz w:val="20"/>
          <w:szCs w:val="20"/>
        </w:rPr>
      </w:pPr>
      <w:r>
        <w:rPr>
          <w:rFonts w:ascii="Calibri" w:hAnsi="Calibri"/>
          <w:sz w:val="20"/>
          <w:szCs w:val="20"/>
        </w:rPr>
        <w:t>Załącznik nr 9</w:t>
      </w:r>
      <w:r w:rsidR="00147476">
        <w:rPr>
          <w:rFonts w:ascii="Calibri" w:hAnsi="Calibri"/>
          <w:sz w:val="20"/>
          <w:szCs w:val="20"/>
        </w:rPr>
        <w:t xml:space="preserve"> - </w:t>
      </w:r>
      <w:r>
        <w:rPr>
          <w:rFonts w:ascii="Calibri" w:hAnsi="Calibri"/>
          <w:sz w:val="20"/>
          <w:szCs w:val="20"/>
        </w:rPr>
        <w:t xml:space="preserve"> zobowiązanie podmiotu udostępniającego </w:t>
      </w:r>
      <w:r w:rsidR="00147476">
        <w:rPr>
          <w:rFonts w:ascii="Calibri" w:hAnsi="Calibri"/>
          <w:sz w:val="20"/>
          <w:szCs w:val="20"/>
        </w:rPr>
        <w:t>zasoby</w:t>
      </w:r>
      <w:r>
        <w:rPr>
          <w:rFonts w:ascii="Calibri" w:hAnsi="Calibri"/>
          <w:sz w:val="20"/>
          <w:szCs w:val="20"/>
        </w:rPr>
        <w:t xml:space="preserve">    </w:t>
      </w:r>
    </w:p>
    <w:p w14:paraId="1DF20CCF" w14:textId="77777777" w:rsidR="00147476" w:rsidRDefault="00147476" w:rsidP="003B63F5">
      <w:pPr>
        <w:rPr>
          <w:rFonts w:ascii="Calibri" w:hAnsi="Calibri"/>
          <w:sz w:val="20"/>
          <w:szCs w:val="20"/>
        </w:rPr>
      </w:pPr>
      <w:r>
        <w:rPr>
          <w:rFonts w:ascii="Calibri" w:hAnsi="Calibri"/>
          <w:sz w:val="20"/>
          <w:szCs w:val="20"/>
        </w:rPr>
        <w:t>Załącznik nr 10- oświadczenie wykonawcy wspólnie ubiegających się o zamówienie</w:t>
      </w:r>
    </w:p>
    <w:p w14:paraId="69E23438" w14:textId="77777777" w:rsidR="00787718" w:rsidRPr="008543D4" w:rsidRDefault="00147476" w:rsidP="003B63F5">
      <w:pPr>
        <w:rPr>
          <w:rFonts w:ascii="Calibri" w:hAnsi="Calibri"/>
          <w:sz w:val="20"/>
          <w:szCs w:val="20"/>
        </w:rPr>
      </w:pPr>
      <w:r>
        <w:rPr>
          <w:rFonts w:ascii="Calibri" w:hAnsi="Calibri"/>
          <w:sz w:val="20"/>
          <w:szCs w:val="20"/>
        </w:rPr>
        <w:t xml:space="preserve">Załącznik nr 11- </w:t>
      </w:r>
      <w:r w:rsidR="00F53E41">
        <w:rPr>
          <w:rFonts w:ascii="Calibri" w:hAnsi="Calibri"/>
          <w:sz w:val="20"/>
          <w:szCs w:val="20"/>
        </w:rPr>
        <w:t>o</w:t>
      </w:r>
      <w:r w:rsidR="00F53E41" w:rsidRPr="00F53E41">
        <w:rPr>
          <w:rFonts w:ascii="Calibri" w:hAnsi="Calibri"/>
          <w:sz w:val="20"/>
          <w:szCs w:val="20"/>
        </w:rPr>
        <w:t>świadczenie wykonawcy o aktualności informacji zawartych w oświadczeniu , o którym mowa w art. 125 us</w:t>
      </w:r>
      <w:r w:rsidR="00C17730">
        <w:rPr>
          <w:rFonts w:ascii="Calibri" w:hAnsi="Calibri"/>
          <w:sz w:val="20"/>
          <w:szCs w:val="20"/>
        </w:rPr>
        <w:t xml:space="preserve">t. 1 ustawy </w:t>
      </w:r>
      <w:proofErr w:type="spellStart"/>
      <w:r w:rsidR="00C17730">
        <w:rPr>
          <w:rFonts w:ascii="Calibri" w:hAnsi="Calibri"/>
          <w:sz w:val="20"/>
          <w:szCs w:val="20"/>
        </w:rPr>
        <w:t>P</w:t>
      </w:r>
      <w:r w:rsidR="00F53E41" w:rsidRPr="00F53E41">
        <w:rPr>
          <w:rFonts w:ascii="Calibri" w:hAnsi="Calibri"/>
          <w:sz w:val="20"/>
          <w:szCs w:val="20"/>
        </w:rPr>
        <w:t>zp</w:t>
      </w:r>
      <w:proofErr w:type="spellEnd"/>
      <w:r w:rsidR="00C17730">
        <w:rPr>
          <w:rFonts w:ascii="Calibri" w:hAnsi="Calibri"/>
          <w:sz w:val="20"/>
          <w:szCs w:val="20"/>
        </w:rPr>
        <w:t>.</w:t>
      </w:r>
      <w:r>
        <w:rPr>
          <w:rFonts w:ascii="Calibri" w:hAnsi="Calibri"/>
          <w:sz w:val="20"/>
          <w:szCs w:val="20"/>
        </w:rPr>
        <w:t xml:space="preserve">  </w:t>
      </w:r>
    </w:p>
    <w:p w14:paraId="25FA2C13" w14:textId="77777777" w:rsidR="008543D4" w:rsidRDefault="008543D4" w:rsidP="008543D4">
      <w:pPr>
        <w:rPr>
          <w:rFonts w:ascii="Calibri" w:hAnsi="Calibri"/>
          <w:color w:val="FF0000"/>
          <w:sz w:val="20"/>
          <w:szCs w:val="20"/>
        </w:rPr>
      </w:pPr>
    </w:p>
    <w:p w14:paraId="0979A5AE" w14:textId="77777777" w:rsidR="00310A26" w:rsidRDefault="00310A26" w:rsidP="008543D4">
      <w:pPr>
        <w:rPr>
          <w:rFonts w:ascii="Calibri" w:hAnsi="Calibri"/>
          <w:color w:val="FF0000"/>
          <w:sz w:val="20"/>
          <w:szCs w:val="20"/>
        </w:rPr>
      </w:pPr>
    </w:p>
    <w:p w14:paraId="1AD5B059" w14:textId="77777777" w:rsidR="00F727DA" w:rsidRDefault="00F727DA" w:rsidP="008543D4">
      <w:pPr>
        <w:rPr>
          <w:rFonts w:ascii="Calibri" w:hAnsi="Calibri"/>
          <w:color w:val="FF0000"/>
          <w:sz w:val="20"/>
          <w:szCs w:val="20"/>
        </w:rPr>
      </w:pPr>
    </w:p>
    <w:p w14:paraId="12DAF949" w14:textId="77777777" w:rsidR="00F727DA" w:rsidRDefault="00F727DA" w:rsidP="008543D4">
      <w:pPr>
        <w:rPr>
          <w:rFonts w:ascii="Calibri" w:hAnsi="Calibri"/>
          <w:color w:val="FF0000"/>
          <w:sz w:val="20"/>
          <w:szCs w:val="20"/>
        </w:rPr>
      </w:pPr>
    </w:p>
    <w:p w14:paraId="759A2CC6" w14:textId="77777777" w:rsidR="00310A26" w:rsidRPr="00344F52" w:rsidRDefault="00344F52" w:rsidP="008543D4">
      <w:pPr>
        <w:rPr>
          <w:rFonts w:ascii="Calibri" w:hAnsi="Calibri"/>
          <w:sz w:val="20"/>
          <w:szCs w:val="20"/>
        </w:rPr>
      </w:pPr>
      <w:r w:rsidRPr="00344F52">
        <w:rPr>
          <w:rFonts w:ascii="Calibri" w:hAnsi="Calibri"/>
          <w:sz w:val="20"/>
          <w:szCs w:val="20"/>
        </w:rPr>
        <w:t>Podpisy komisji:</w:t>
      </w:r>
    </w:p>
    <w:p w14:paraId="36B49E2B" w14:textId="77777777" w:rsidR="00344F52" w:rsidRDefault="00344F52" w:rsidP="008543D4">
      <w:pPr>
        <w:rPr>
          <w:rFonts w:ascii="Calibri" w:hAnsi="Calibri"/>
          <w:color w:val="FF0000"/>
          <w:sz w:val="20"/>
          <w:szCs w:val="20"/>
        </w:rPr>
      </w:pPr>
    </w:p>
    <w:p w14:paraId="4A24A360" w14:textId="77777777" w:rsidR="00344F52" w:rsidRPr="00344F52" w:rsidRDefault="00DE3F15" w:rsidP="008543D4">
      <w:pPr>
        <w:rPr>
          <w:rFonts w:ascii="Calibri" w:hAnsi="Calibri"/>
          <w:sz w:val="20"/>
          <w:szCs w:val="20"/>
        </w:rPr>
      </w:pPr>
      <w:r>
        <w:rPr>
          <w:rFonts w:ascii="Calibri" w:hAnsi="Calibri"/>
          <w:sz w:val="20"/>
          <w:szCs w:val="20"/>
        </w:rPr>
        <w:t xml:space="preserve">1. Przewodniczący </w:t>
      </w:r>
      <w:r w:rsidR="00344F52" w:rsidRPr="00344F52">
        <w:rPr>
          <w:rFonts w:ascii="Calibri" w:hAnsi="Calibri"/>
          <w:sz w:val="20"/>
          <w:szCs w:val="20"/>
        </w:rPr>
        <w:t xml:space="preserve"> </w:t>
      </w:r>
      <w:r w:rsidR="00344F52" w:rsidRPr="00344F52">
        <w:rPr>
          <w:rFonts w:ascii="Calibri" w:hAnsi="Calibri"/>
          <w:sz w:val="20"/>
          <w:szCs w:val="20"/>
        </w:rPr>
        <w:tab/>
      </w:r>
      <w:r w:rsidR="00C17730">
        <w:rPr>
          <w:rFonts w:ascii="Calibri" w:hAnsi="Calibri"/>
          <w:sz w:val="20"/>
          <w:szCs w:val="20"/>
        </w:rPr>
        <w:t xml:space="preserve"> </w:t>
      </w:r>
      <w:r w:rsidR="00344F52" w:rsidRPr="00344F52">
        <w:rPr>
          <w:rFonts w:ascii="Calibri" w:hAnsi="Calibri"/>
          <w:sz w:val="20"/>
          <w:szCs w:val="20"/>
        </w:rPr>
        <w:t>___________________</w:t>
      </w:r>
    </w:p>
    <w:p w14:paraId="7A9C65D9" w14:textId="77777777" w:rsidR="00344F52" w:rsidRPr="00344F52" w:rsidRDefault="00344F52" w:rsidP="008543D4">
      <w:pPr>
        <w:rPr>
          <w:rFonts w:ascii="Calibri" w:hAnsi="Calibri"/>
          <w:sz w:val="20"/>
          <w:szCs w:val="20"/>
        </w:rPr>
      </w:pPr>
    </w:p>
    <w:p w14:paraId="5CFC3D13" w14:textId="77777777" w:rsidR="00344F52" w:rsidRPr="00344F52" w:rsidRDefault="00DE3F15" w:rsidP="008543D4">
      <w:pPr>
        <w:rPr>
          <w:rFonts w:ascii="Calibri" w:hAnsi="Calibri"/>
          <w:sz w:val="20"/>
          <w:szCs w:val="20"/>
        </w:rPr>
      </w:pPr>
      <w:r>
        <w:rPr>
          <w:rFonts w:ascii="Calibri" w:hAnsi="Calibri"/>
          <w:sz w:val="20"/>
          <w:szCs w:val="20"/>
        </w:rPr>
        <w:t>2. sekretarz</w:t>
      </w:r>
      <w:r>
        <w:rPr>
          <w:rFonts w:ascii="Calibri" w:hAnsi="Calibri"/>
          <w:sz w:val="20"/>
          <w:szCs w:val="20"/>
        </w:rPr>
        <w:tab/>
      </w:r>
      <w:r w:rsidR="00344F52" w:rsidRPr="00344F52">
        <w:rPr>
          <w:rFonts w:ascii="Calibri" w:hAnsi="Calibri"/>
          <w:sz w:val="20"/>
          <w:szCs w:val="20"/>
        </w:rPr>
        <w:t xml:space="preserve"> </w:t>
      </w:r>
      <w:r w:rsidR="00344F52" w:rsidRPr="00344F52">
        <w:rPr>
          <w:rFonts w:ascii="Calibri" w:hAnsi="Calibri"/>
          <w:sz w:val="20"/>
          <w:szCs w:val="20"/>
        </w:rPr>
        <w:tab/>
      </w:r>
      <w:r w:rsidR="00C17730">
        <w:rPr>
          <w:rFonts w:ascii="Calibri" w:hAnsi="Calibri"/>
          <w:sz w:val="20"/>
          <w:szCs w:val="20"/>
        </w:rPr>
        <w:t xml:space="preserve"> </w:t>
      </w:r>
      <w:r w:rsidR="00C17730" w:rsidRPr="00344F52">
        <w:rPr>
          <w:rFonts w:ascii="Calibri" w:hAnsi="Calibri"/>
          <w:sz w:val="20"/>
          <w:szCs w:val="20"/>
        </w:rPr>
        <w:t>___________________</w:t>
      </w:r>
    </w:p>
    <w:p w14:paraId="53BFFCDC" w14:textId="77777777" w:rsidR="00344F52" w:rsidRPr="00344F52" w:rsidRDefault="00344F52" w:rsidP="008543D4">
      <w:pPr>
        <w:rPr>
          <w:rFonts w:ascii="Calibri" w:hAnsi="Calibri"/>
          <w:sz w:val="20"/>
          <w:szCs w:val="20"/>
        </w:rPr>
      </w:pPr>
    </w:p>
    <w:p w14:paraId="07546089" w14:textId="77777777" w:rsidR="00344F52" w:rsidRPr="00344F52" w:rsidRDefault="00DE3F15" w:rsidP="008543D4">
      <w:pPr>
        <w:rPr>
          <w:rFonts w:ascii="Calibri" w:hAnsi="Calibri"/>
          <w:sz w:val="20"/>
          <w:szCs w:val="20"/>
        </w:rPr>
      </w:pPr>
      <w:r>
        <w:rPr>
          <w:rFonts w:ascii="Calibri" w:hAnsi="Calibri"/>
          <w:sz w:val="20"/>
          <w:szCs w:val="20"/>
        </w:rPr>
        <w:t xml:space="preserve">3. Członek </w:t>
      </w:r>
      <w:r>
        <w:rPr>
          <w:rFonts w:ascii="Calibri" w:hAnsi="Calibri"/>
          <w:sz w:val="20"/>
          <w:szCs w:val="20"/>
        </w:rPr>
        <w:tab/>
      </w:r>
      <w:r w:rsidR="00344F52" w:rsidRPr="00344F52">
        <w:rPr>
          <w:rFonts w:ascii="Calibri" w:hAnsi="Calibri"/>
          <w:sz w:val="20"/>
          <w:szCs w:val="20"/>
        </w:rPr>
        <w:t xml:space="preserve"> </w:t>
      </w:r>
      <w:r w:rsidR="00344F52" w:rsidRPr="00344F52">
        <w:rPr>
          <w:rFonts w:ascii="Calibri" w:hAnsi="Calibri"/>
          <w:sz w:val="20"/>
          <w:szCs w:val="20"/>
        </w:rPr>
        <w:tab/>
      </w:r>
      <w:r w:rsidR="00C17730">
        <w:rPr>
          <w:rFonts w:ascii="Calibri" w:hAnsi="Calibri"/>
          <w:sz w:val="20"/>
          <w:szCs w:val="20"/>
        </w:rPr>
        <w:t xml:space="preserve"> </w:t>
      </w:r>
      <w:r w:rsidR="00344F52" w:rsidRPr="00344F52">
        <w:rPr>
          <w:rFonts w:ascii="Calibri" w:hAnsi="Calibri"/>
          <w:sz w:val="20"/>
          <w:szCs w:val="20"/>
        </w:rPr>
        <w:t>____________________</w:t>
      </w:r>
    </w:p>
    <w:p w14:paraId="4B082EBA" w14:textId="77777777" w:rsidR="00344F52" w:rsidRPr="00344F52" w:rsidRDefault="00344F52" w:rsidP="008543D4">
      <w:pPr>
        <w:rPr>
          <w:rFonts w:ascii="Calibri" w:hAnsi="Calibri"/>
          <w:sz w:val="20"/>
          <w:szCs w:val="20"/>
        </w:rPr>
      </w:pPr>
    </w:p>
    <w:p w14:paraId="13F56FF0" w14:textId="77777777" w:rsidR="00344F52" w:rsidRPr="00344F52" w:rsidRDefault="00DE3F15" w:rsidP="008543D4">
      <w:pPr>
        <w:rPr>
          <w:rFonts w:ascii="Calibri" w:hAnsi="Calibri"/>
          <w:sz w:val="20"/>
          <w:szCs w:val="20"/>
        </w:rPr>
      </w:pPr>
      <w:r>
        <w:rPr>
          <w:rFonts w:ascii="Calibri" w:hAnsi="Calibri"/>
          <w:sz w:val="20"/>
          <w:szCs w:val="20"/>
        </w:rPr>
        <w:t>4. Członek</w:t>
      </w:r>
      <w:r>
        <w:rPr>
          <w:rFonts w:ascii="Calibri" w:hAnsi="Calibri"/>
          <w:sz w:val="20"/>
          <w:szCs w:val="20"/>
        </w:rPr>
        <w:tab/>
      </w:r>
      <w:r w:rsidR="00C17730">
        <w:rPr>
          <w:rFonts w:ascii="Calibri" w:hAnsi="Calibri"/>
          <w:sz w:val="20"/>
          <w:szCs w:val="20"/>
        </w:rPr>
        <w:tab/>
        <w:t xml:space="preserve"> ____________________</w:t>
      </w:r>
    </w:p>
    <w:p w14:paraId="49D3FFE9" w14:textId="77777777" w:rsidR="00344F52" w:rsidRPr="00344F52" w:rsidRDefault="00344F52" w:rsidP="008543D4">
      <w:pPr>
        <w:rPr>
          <w:rFonts w:ascii="Calibri" w:hAnsi="Calibri"/>
          <w:sz w:val="20"/>
          <w:szCs w:val="20"/>
        </w:rPr>
      </w:pPr>
    </w:p>
    <w:p w14:paraId="650D708C" w14:textId="77777777" w:rsidR="00B9488F" w:rsidRPr="00344F52" w:rsidRDefault="00DE3F15" w:rsidP="00344F52">
      <w:pPr>
        <w:rPr>
          <w:rFonts w:ascii="Calibri" w:hAnsi="Calibri"/>
          <w:sz w:val="20"/>
          <w:szCs w:val="20"/>
        </w:rPr>
      </w:pPr>
      <w:r>
        <w:rPr>
          <w:rFonts w:ascii="Calibri" w:hAnsi="Calibri"/>
          <w:sz w:val="20"/>
          <w:szCs w:val="20"/>
        </w:rPr>
        <w:t>5. Członek</w:t>
      </w:r>
      <w:r>
        <w:rPr>
          <w:rFonts w:ascii="Calibri" w:hAnsi="Calibri"/>
          <w:sz w:val="20"/>
          <w:szCs w:val="20"/>
        </w:rPr>
        <w:tab/>
      </w:r>
      <w:r w:rsidR="00344F52" w:rsidRPr="00344F52">
        <w:rPr>
          <w:rFonts w:ascii="Calibri" w:hAnsi="Calibri"/>
          <w:sz w:val="20"/>
          <w:szCs w:val="20"/>
        </w:rPr>
        <w:t xml:space="preserve"> </w:t>
      </w:r>
      <w:r w:rsidR="00344F52" w:rsidRPr="00344F52">
        <w:rPr>
          <w:rFonts w:ascii="Calibri" w:hAnsi="Calibri"/>
          <w:sz w:val="20"/>
          <w:szCs w:val="20"/>
        </w:rPr>
        <w:tab/>
      </w:r>
      <w:r w:rsidR="00C17730">
        <w:rPr>
          <w:rFonts w:ascii="Calibri" w:hAnsi="Calibri"/>
          <w:sz w:val="20"/>
          <w:szCs w:val="20"/>
        </w:rPr>
        <w:t xml:space="preserve"> </w:t>
      </w:r>
      <w:r w:rsidR="00344F52">
        <w:rPr>
          <w:rFonts w:ascii="Calibri" w:hAnsi="Calibri"/>
          <w:sz w:val="20"/>
          <w:szCs w:val="20"/>
        </w:rPr>
        <w:t>_______</w:t>
      </w:r>
      <w:r w:rsidR="00C17730">
        <w:rPr>
          <w:rFonts w:ascii="Calibri" w:hAnsi="Calibri"/>
          <w:sz w:val="20"/>
          <w:szCs w:val="20"/>
        </w:rPr>
        <w:t>_____________</w:t>
      </w:r>
    </w:p>
    <w:p w14:paraId="4FA3A212" w14:textId="77777777" w:rsidR="00B9488F" w:rsidRDefault="00B9488F" w:rsidP="00355990">
      <w:pPr>
        <w:ind w:left="426"/>
        <w:jc w:val="right"/>
        <w:rPr>
          <w:color w:val="FF0000"/>
        </w:rPr>
      </w:pPr>
    </w:p>
    <w:p w14:paraId="538D6601" w14:textId="77777777" w:rsidR="00C17730" w:rsidRDefault="00C17730" w:rsidP="00355990">
      <w:pPr>
        <w:ind w:left="426"/>
        <w:jc w:val="right"/>
        <w:rPr>
          <w:rFonts w:ascii="Calibri" w:hAnsi="Calibri"/>
          <w:b/>
          <w:bCs/>
          <w:sz w:val="20"/>
          <w:szCs w:val="20"/>
          <w:u w:val="single"/>
        </w:rPr>
      </w:pPr>
    </w:p>
    <w:p w14:paraId="728F098E" w14:textId="77777777" w:rsidR="00C17730" w:rsidRDefault="00C17730" w:rsidP="00355990">
      <w:pPr>
        <w:ind w:left="426"/>
        <w:jc w:val="right"/>
        <w:rPr>
          <w:rFonts w:ascii="Calibri" w:hAnsi="Calibri"/>
          <w:b/>
          <w:bCs/>
          <w:sz w:val="20"/>
          <w:szCs w:val="20"/>
          <w:u w:val="single"/>
        </w:rPr>
      </w:pPr>
    </w:p>
    <w:p w14:paraId="746E7A94" w14:textId="77777777" w:rsidR="00C17730" w:rsidRDefault="00C17730" w:rsidP="00355990">
      <w:pPr>
        <w:ind w:left="426"/>
        <w:jc w:val="right"/>
        <w:rPr>
          <w:rFonts w:ascii="Calibri" w:hAnsi="Calibri"/>
          <w:b/>
          <w:bCs/>
          <w:sz w:val="20"/>
          <w:szCs w:val="20"/>
          <w:u w:val="single"/>
        </w:rPr>
      </w:pPr>
    </w:p>
    <w:p w14:paraId="4D61727B" w14:textId="77777777" w:rsidR="00C17730" w:rsidRDefault="00C17730" w:rsidP="00355990">
      <w:pPr>
        <w:ind w:left="426"/>
        <w:jc w:val="right"/>
        <w:rPr>
          <w:rFonts w:ascii="Calibri" w:hAnsi="Calibri"/>
          <w:b/>
          <w:bCs/>
          <w:sz w:val="20"/>
          <w:szCs w:val="20"/>
          <w:u w:val="single"/>
        </w:rPr>
      </w:pPr>
    </w:p>
    <w:p w14:paraId="2E71B61F" w14:textId="77777777" w:rsidR="00C17730" w:rsidRDefault="00C17730" w:rsidP="00355990">
      <w:pPr>
        <w:ind w:left="426"/>
        <w:jc w:val="right"/>
        <w:rPr>
          <w:rFonts w:ascii="Calibri" w:hAnsi="Calibri"/>
          <w:b/>
          <w:bCs/>
          <w:sz w:val="20"/>
          <w:szCs w:val="20"/>
          <w:u w:val="single"/>
        </w:rPr>
      </w:pPr>
    </w:p>
    <w:p w14:paraId="5B648A24" w14:textId="77777777" w:rsidR="00C17730" w:rsidRDefault="00C17730" w:rsidP="00355990">
      <w:pPr>
        <w:ind w:left="426"/>
        <w:jc w:val="right"/>
        <w:rPr>
          <w:rFonts w:ascii="Calibri" w:hAnsi="Calibri"/>
          <w:b/>
          <w:bCs/>
          <w:sz w:val="20"/>
          <w:szCs w:val="20"/>
          <w:u w:val="single"/>
        </w:rPr>
      </w:pPr>
    </w:p>
    <w:p w14:paraId="3B1480D6" w14:textId="77777777" w:rsidR="00C17730" w:rsidRDefault="00C17730" w:rsidP="00355990">
      <w:pPr>
        <w:ind w:left="426"/>
        <w:jc w:val="right"/>
        <w:rPr>
          <w:rFonts w:ascii="Calibri" w:hAnsi="Calibri"/>
          <w:b/>
          <w:bCs/>
          <w:sz w:val="20"/>
          <w:szCs w:val="20"/>
          <w:u w:val="single"/>
        </w:rPr>
      </w:pPr>
    </w:p>
    <w:p w14:paraId="1C9F71F4" w14:textId="77777777" w:rsidR="00C17730" w:rsidRDefault="00C17730" w:rsidP="00355990">
      <w:pPr>
        <w:ind w:left="426"/>
        <w:jc w:val="right"/>
        <w:rPr>
          <w:rFonts w:ascii="Calibri" w:hAnsi="Calibri"/>
          <w:b/>
          <w:bCs/>
          <w:sz w:val="20"/>
          <w:szCs w:val="20"/>
          <w:u w:val="single"/>
        </w:rPr>
      </w:pPr>
    </w:p>
    <w:p w14:paraId="2BE359CF" w14:textId="77777777" w:rsidR="00C17730" w:rsidRDefault="00C17730" w:rsidP="00355990">
      <w:pPr>
        <w:ind w:left="426"/>
        <w:jc w:val="right"/>
        <w:rPr>
          <w:rFonts w:ascii="Calibri" w:hAnsi="Calibri"/>
          <w:b/>
          <w:bCs/>
          <w:sz w:val="20"/>
          <w:szCs w:val="20"/>
          <w:u w:val="single"/>
        </w:rPr>
      </w:pPr>
    </w:p>
    <w:p w14:paraId="4BF92E91" w14:textId="77777777" w:rsidR="00C17730" w:rsidRDefault="00C17730" w:rsidP="00355990">
      <w:pPr>
        <w:ind w:left="426"/>
        <w:jc w:val="right"/>
        <w:rPr>
          <w:rFonts w:ascii="Calibri" w:hAnsi="Calibri"/>
          <w:b/>
          <w:bCs/>
          <w:sz w:val="20"/>
          <w:szCs w:val="20"/>
          <w:u w:val="single"/>
        </w:rPr>
      </w:pPr>
    </w:p>
    <w:p w14:paraId="317C5EBF" w14:textId="77777777" w:rsidR="00C17730" w:rsidRDefault="00C17730" w:rsidP="00355990">
      <w:pPr>
        <w:ind w:left="426"/>
        <w:jc w:val="right"/>
        <w:rPr>
          <w:rFonts w:ascii="Calibri" w:hAnsi="Calibri"/>
          <w:b/>
          <w:bCs/>
          <w:sz w:val="20"/>
          <w:szCs w:val="20"/>
          <w:u w:val="single"/>
        </w:rPr>
      </w:pPr>
    </w:p>
    <w:p w14:paraId="0B4B98B6" w14:textId="77777777" w:rsidR="00C17730" w:rsidRDefault="00C17730" w:rsidP="00355990">
      <w:pPr>
        <w:ind w:left="426"/>
        <w:jc w:val="right"/>
        <w:rPr>
          <w:rFonts w:ascii="Calibri" w:hAnsi="Calibri"/>
          <w:b/>
          <w:bCs/>
          <w:sz w:val="20"/>
          <w:szCs w:val="20"/>
          <w:u w:val="single"/>
        </w:rPr>
      </w:pPr>
    </w:p>
    <w:p w14:paraId="6E2E30FE" w14:textId="77777777" w:rsidR="00D859FC" w:rsidRDefault="00D859FC" w:rsidP="00355990">
      <w:pPr>
        <w:ind w:left="426"/>
        <w:jc w:val="right"/>
        <w:rPr>
          <w:rFonts w:ascii="Calibri" w:hAnsi="Calibri"/>
          <w:b/>
          <w:bCs/>
          <w:sz w:val="20"/>
          <w:szCs w:val="20"/>
          <w:u w:val="single"/>
        </w:rPr>
      </w:pPr>
    </w:p>
    <w:p w14:paraId="7D1A66EC" w14:textId="77777777" w:rsidR="00D859FC" w:rsidRDefault="00D859FC" w:rsidP="00355990">
      <w:pPr>
        <w:ind w:left="426"/>
        <w:jc w:val="right"/>
        <w:rPr>
          <w:rFonts w:ascii="Calibri" w:hAnsi="Calibri"/>
          <w:b/>
          <w:bCs/>
          <w:sz w:val="20"/>
          <w:szCs w:val="20"/>
          <w:u w:val="single"/>
        </w:rPr>
      </w:pPr>
    </w:p>
    <w:p w14:paraId="78EB663D" w14:textId="77777777" w:rsidR="00D859FC" w:rsidRDefault="00D859FC" w:rsidP="00355990">
      <w:pPr>
        <w:ind w:left="426"/>
        <w:jc w:val="right"/>
        <w:rPr>
          <w:rFonts w:ascii="Calibri" w:hAnsi="Calibri"/>
          <w:b/>
          <w:bCs/>
          <w:sz w:val="20"/>
          <w:szCs w:val="20"/>
          <w:u w:val="single"/>
        </w:rPr>
      </w:pPr>
    </w:p>
    <w:p w14:paraId="79BE31C3" w14:textId="77777777" w:rsidR="00D859FC" w:rsidRDefault="00D859FC" w:rsidP="00355990">
      <w:pPr>
        <w:ind w:left="426"/>
        <w:jc w:val="right"/>
        <w:rPr>
          <w:rFonts w:ascii="Calibri" w:hAnsi="Calibri"/>
          <w:b/>
          <w:bCs/>
          <w:sz w:val="20"/>
          <w:szCs w:val="20"/>
          <w:u w:val="single"/>
        </w:rPr>
      </w:pPr>
    </w:p>
    <w:p w14:paraId="1087EC92" w14:textId="77777777" w:rsidR="00D859FC" w:rsidRDefault="00D859FC" w:rsidP="00355990">
      <w:pPr>
        <w:ind w:left="426"/>
        <w:jc w:val="right"/>
        <w:rPr>
          <w:rFonts w:ascii="Calibri" w:hAnsi="Calibri"/>
          <w:b/>
          <w:bCs/>
          <w:sz w:val="20"/>
          <w:szCs w:val="20"/>
          <w:u w:val="single"/>
        </w:rPr>
      </w:pPr>
    </w:p>
    <w:p w14:paraId="498B51B7" w14:textId="77777777" w:rsidR="00D859FC" w:rsidRDefault="00D859FC" w:rsidP="00355990">
      <w:pPr>
        <w:ind w:left="426"/>
        <w:jc w:val="right"/>
        <w:rPr>
          <w:rFonts w:ascii="Calibri" w:hAnsi="Calibri"/>
          <w:b/>
          <w:bCs/>
          <w:sz w:val="20"/>
          <w:szCs w:val="20"/>
          <w:u w:val="single"/>
        </w:rPr>
      </w:pPr>
    </w:p>
    <w:p w14:paraId="00CAA78F" w14:textId="77777777" w:rsidR="00D859FC" w:rsidRDefault="00D859FC" w:rsidP="00355990">
      <w:pPr>
        <w:ind w:left="426"/>
        <w:jc w:val="right"/>
        <w:rPr>
          <w:rFonts w:ascii="Calibri" w:hAnsi="Calibri"/>
          <w:b/>
          <w:bCs/>
          <w:sz w:val="20"/>
          <w:szCs w:val="20"/>
          <w:u w:val="single"/>
        </w:rPr>
      </w:pPr>
    </w:p>
    <w:p w14:paraId="798AD6C3" w14:textId="77777777" w:rsidR="00D859FC" w:rsidRDefault="00D859FC" w:rsidP="00355990">
      <w:pPr>
        <w:ind w:left="426"/>
        <w:jc w:val="right"/>
        <w:rPr>
          <w:rFonts w:ascii="Calibri" w:hAnsi="Calibri"/>
          <w:b/>
          <w:bCs/>
          <w:sz w:val="20"/>
          <w:szCs w:val="20"/>
          <w:u w:val="single"/>
        </w:rPr>
      </w:pPr>
    </w:p>
    <w:p w14:paraId="5E5DF16C" w14:textId="77777777" w:rsidR="00D859FC" w:rsidRDefault="00D859FC" w:rsidP="00355990">
      <w:pPr>
        <w:ind w:left="426"/>
        <w:jc w:val="right"/>
        <w:rPr>
          <w:rFonts w:ascii="Calibri" w:hAnsi="Calibri"/>
          <w:b/>
          <w:bCs/>
          <w:sz w:val="20"/>
          <w:szCs w:val="20"/>
          <w:u w:val="single"/>
        </w:rPr>
      </w:pPr>
    </w:p>
    <w:p w14:paraId="5503A7E8" w14:textId="77777777" w:rsidR="00D859FC" w:rsidRDefault="00D859FC" w:rsidP="00355990">
      <w:pPr>
        <w:ind w:left="426"/>
        <w:jc w:val="right"/>
        <w:rPr>
          <w:rFonts w:ascii="Calibri" w:hAnsi="Calibri"/>
          <w:b/>
          <w:bCs/>
          <w:sz w:val="20"/>
          <w:szCs w:val="20"/>
          <w:u w:val="single"/>
        </w:rPr>
      </w:pPr>
    </w:p>
    <w:p w14:paraId="084D49CC" w14:textId="77777777" w:rsidR="00D859FC" w:rsidRDefault="00D859FC" w:rsidP="00355990">
      <w:pPr>
        <w:ind w:left="426"/>
        <w:jc w:val="right"/>
        <w:rPr>
          <w:rFonts w:ascii="Calibri" w:hAnsi="Calibri"/>
          <w:b/>
          <w:bCs/>
          <w:sz w:val="20"/>
          <w:szCs w:val="20"/>
          <w:u w:val="single"/>
        </w:rPr>
      </w:pPr>
    </w:p>
    <w:p w14:paraId="1814DAC6" w14:textId="77777777" w:rsidR="00D859FC" w:rsidRDefault="00D859FC" w:rsidP="00355990">
      <w:pPr>
        <w:ind w:left="426"/>
        <w:jc w:val="right"/>
        <w:rPr>
          <w:rFonts w:ascii="Calibri" w:hAnsi="Calibri"/>
          <w:b/>
          <w:bCs/>
          <w:sz w:val="20"/>
          <w:szCs w:val="20"/>
          <w:u w:val="single"/>
        </w:rPr>
      </w:pPr>
    </w:p>
    <w:p w14:paraId="7319923A" w14:textId="77777777" w:rsidR="00D859FC" w:rsidRDefault="00D859FC" w:rsidP="00355990">
      <w:pPr>
        <w:ind w:left="426"/>
        <w:jc w:val="right"/>
        <w:rPr>
          <w:rFonts w:ascii="Calibri" w:hAnsi="Calibri"/>
          <w:b/>
          <w:bCs/>
          <w:sz w:val="20"/>
          <w:szCs w:val="20"/>
          <w:u w:val="single"/>
        </w:rPr>
      </w:pPr>
    </w:p>
    <w:p w14:paraId="370BB308" w14:textId="77777777" w:rsidR="00D859FC" w:rsidRDefault="00D859FC" w:rsidP="00355990">
      <w:pPr>
        <w:ind w:left="426"/>
        <w:jc w:val="right"/>
        <w:rPr>
          <w:rFonts w:ascii="Calibri" w:hAnsi="Calibri"/>
          <w:b/>
          <w:bCs/>
          <w:sz w:val="20"/>
          <w:szCs w:val="20"/>
          <w:u w:val="single"/>
        </w:rPr>
      </w:pPr>
    </w:p>
    <w:p w14:paraId="56E00C67" w14:textId="77777777" w:rsidR="00D859FC" w:rsidRDefault="00D859FC" w:rsidP="00355990">
      <w:pPr>
        <w:ind w:left="426"/>
        <w:jc w:val="right"/>
        <w:rPr>
          <w:rFonts w:ascii="Calibri" w:hAnsi="Calibri"/>
          <w:b/>
          <w:bCs/>
          <w:sz w:val="20"/>
          <w:szCs w:val="20"/>
          <w:u w:val="single"/>
        </w:rPr>
      </w:pPr>
    </w:p>
    <w:p w14:paraId="6C48A4BB" w14:textId="77777777" w:rsidR="00D859FC" w:rsidRDefault="00D859FC" w:rsidP="00355990">
      <w:pPr>
        <w:ind w:left="426"/>
        <w:jc w:val="right"/>
        <w:rPr>
          <w:rFonts w:ascii="Calibri" w:hAnsi="Calibri"/>
          <w:b/>
          <w:bCs/>
          <w:sz w:val="20"/>
          <w:szCs w:val="20"/>
          <w:u w:val="single"/>
        </w:rPr>
      </w:pPr>
    </w:p>
    <w:p w14:paraId="39E4878E" w14:textId="77777777" w:rsidR="00D859FC" w:rsidRDefault="00D859FC" w:rsidP="00355990">
      <w:pPr>
        <w:ind w:left="426"/>
        <w:jc w:val="right"/>
        <w:rPr>
          <w:rFonts w:ascii="Calibri" w:hAnsi="Calibri"/>
          <w:b/>
          <w:bCs/>
          <w:sz w:val="20"/>
          <w:szCs w:val="20"/>
          <w:u w:val="single"/>
        </w:rPr>
      </w:pPr>
    </w:p>
    <w:p w14:paraId="0F31228A" w14:textId="77777777" w:rsidR="00D859FC" w:rsidRDefault="00D859FC" w:rsidP="00355990">
      <w:pPr>
        <w:ind w:left="426"/>
        <w:jc w:val="right"/>
        <w:rPr>
          <w:rFonts w:ascii="Calibri" w:hAnsi="Calibri"/>
          <w:b/>
          <w:bCs/>
          <w:sz w:val="20"/>
          <w:szCs w:val="20"/>
          <w:u w:val="single"/>
        </w:rPr>
      </w:pPr>
    </w:p>
    <w:p w14:paraId="6B06B457" w14:textId="77777777" w:rsidR="00D859FC" w:rsidRDefault="00D859FC" w:rsidP="00355990">
      <w:pPr>
        <w:ind w:left="426"/>
        <w:jc w:val="right"/>
        <w:rPr>
          <w:rFonts w:ascii="Calibri" w:hAnsi="Calibri"/>
          <w:b/>
          <w:bCs/>
          <w:sz w:val="20"/>
          <w:szCs w:val="20"/>
          <w:u w:val="single"/>
        </w:rPr>
      </w:pPr>
    </w:p>
    <w:p w14:paraId="7B414DE3" w14:textId="77777777" w:rsidR="00C17730" w:rsidRDefault="00C17730" w:rsidP="00355990">
      <w:pPr>
        <w:ind w:left="426"/>
        <w:jc w:val="right"/>
        <w:rPr>
          <w:rFonts w:ascii="Calibri" w:hAnsi="Calibri"/>
          <w:b/>
          <w:bCs/>
          <w:sz w:val="20"/>
          <w:szCs w:val="20"/>
          <w:u w:val="single"/>
        </w:rPr>
      </w:pPr>
    </w:p>
    <w:p w14:paraId="1355E70B" w14:textId="77777777" w:rsidR="00C17730" w:rsidRDefault="00C17730" w:rsidP="00355990">
      <w:pPr>
        <w:ind w:left="426"/>
        <w:jc w:val="right"/>
        <w:rPr>
          <w:rFonts w:ascii="Calibri" w:hAnsi="Calibri"/>
          <w:b/>
          <w:bCs/>
          <w:sz w:val="20"/>
          <w:szCs w:val="20"/>
          <w:u w:val="single"/>
        </w:rPr>
      </w:pPr>
    </w:p>
    <w:p w14:paraId="618D41EC" w14:textId="77777777" w:rsidR="00C17730" w:rsidRDefault="00C17730" w:rsidP="00355990">
      <w:pPr>
        <w:ind w:left="426"/>
        <w:jc w:val="right"/>
        <w:rPr>
          <w:rFonts w:ascii="Calibri" w:hAnsi="Calibri"/>
          <w:b/>
          <w:bCs/>
          <w:sz w:val="20"/>
          <w:szCs w:val="20"/>
          <w:u w:val="single"/>
        </w:rPr>
      </w:pPr>
    </w:p>
    <w:p w14:paraId="0326EC08" w14:textId="77777777" w:rsidR="00C17730" w:rsidRDefault="00C17730" w:rsidP="00355990">
      <w:pPr>
        <w:ind w:left="426"/>
        <w:jc w:val="right"/>
        <w:rPr>
          <w:rFonts w:ascii="Calibri" w:hAnsi="Calibri"/>
          <w:b/>
          <w:bCs/>
          <w:sz w:val="20"/>
          <w:szCs w:val="20"/>
          <w:u w:val="single"/>
        </w:rPr>
      </w:pPr>
    </w:p>
    <w:p w14:paraId="07399499" w14:textId="77777777" w:rsidR="00632EEB" w:rsidRDefault="00632EEB" w:rsidP="00355990">
      <w:pPr>
        <w:ind w:left="426"/>
        <w:jc w:val="right"/>
        <w:rPr>
          <w:rFonts w:ascii="Calibri" w:hAnsi="Calibri"/>
          <w:b/>
          <w:bCs/>
          <w:sz w:val="20"/>
          <w:szCs w:val="20"/>
          <w:u w:val="single"/>
        </w:rPr>
      </w:pPr>
    </w:p>
    <w:p w14:paraId="47067312" w14:textId="77777777" w:rsidR="00F727DA" w:rsidRDefault="00F727DA" w:rsidP="00355990">
      <w:pPr>
        <w:ind w:left="426"/>
        <w:jc w:val="right"/>
        <w:rPr>
          <w:rFonts w:ascii="Calibri" w:hAnsi="Calibri"/>
          <w:b/>
          <w:bCs/>
          <w:sz w:val="20"/>
          <w:szCs w:val="20"/>
          <w:u w:val="single"/>
        </w:rPr>
      </w:pPr>
    </w:p>
    <w:p w14:paraId="5D7960EE" w14:textId="77777777" w:rsidR="00F727DA" w:rsidRDefault="00F727DA" w:rsidP="00355990">
      <w:pPr>
        <w:ind w:left="426"/>
        <w:jc w:val="right"/>
        <w:rPr>
          <w:rFonts w:ascii="Calibri" w:hAnsi="Calibri"/>
          <w:b/>
          <w:bCs/>
          <w:sz w:val="20"/>
          <w:szCs w:val="20"/>
          <w:u w:val="single"/>
        </w:rPr>
      </w:pPr>
    </w:p>
    <w:p w14:paraId="14886E7E" w14:textId="77777777" w:rsidR="00F727DA" w:rsidRDefault="00F727DA" w:rsidP="00355990">
      <w:pPr>
        <w:ind w:left="426"/>
        <w:jc w:val="right"/>
        <w:rPr>
          <w:rFonts w:ascii="Calibri" w:hAnsi="Calibri"/>
          <w:b/>
          <w:bCs/>
          <w:sz w:val="20"/>
          <w:szCs w:val="20"/>
          <w:u w:val="single"/>
        </w:rPr>
      </w:pPr>
    </w:p>
    <w:p w14:paraId="7BE80843" w14:textId="77777777" w:rsidR="00C17730" w:rsidRDefault="00C17730" w:rsidP="00355990">
      <w:pPr>
        <w:ind w:left="426"/>
        <w:jc w:val="right"/>
        <w:rPr>
          <w:rFonts w:ascii="Calibri" w:hAnsi="Calibri"/>
          <w:b/>
          <w:bCs/>
          <w:sz w:val="20"/>
          <w:szCs w:val="20"/>
          <w:u w:val="single"/>
        </w:rPr>
      </w:pPr>
    </w:p>
    <w:p w14:paraId="797513E3" w14:textId="77777777" w:rsidR="003F39E1" w:rsidRDefault="003F39E1" w:rsidP="00355990">
      <w:pPr>
        <w:ind w:left="426"/>
        <w:jc w:val="right"/>
        <w:rPr>
          <w:rFonts w:ascii="Calibri" w:hAnsi="Calibri"/>
          <w:b/>
          <w:bCs/>
          <w:sz w:val="20"/>
          <w:szCs w:val="20"/>
          <w:u w:val="single"/>
        </w:rPr>
      </w:pPr>
    </w:p>
    <w:p w14:paraId="0F91E55C" w14:textId="77777777" w:rsidR="00355990" w:rsidRPr="00355990" w:rsidRDefault="00355990" w:rsidP="00355990">
      <w:pPr>
        <w:ind w:left="426"/>
        <w:jc w:val="right"/>
        <w:rPr>
          <w:rFonts w:ascii="Calibri" w:hAnsi="Calibri"/>
          <w:sz w:val="20"/>
          <w:szCs w:val="20"/>
        </w:rPr>
      </w:pPr>
      <w:r w:rsidRPr="00355990">
        <w:rPr>
          <w:rFonts w:ascii="Calibri" w:hAnsi="Calibri"/>
          <w:b/>
          <w:bCs/>
          <w:sz w:val="20"/>
          <w:szCs w:val="20"/>
          <w:u w:val="single"/>
        </w:rPr>
        <w:lastRenderedPageBreak/>
        <w:t>Załącznik nr 1</w:t>
      </w:r>
    </w:p>
    <w:p w14:paraId="6B18A700" w14:textId="77777777" w:rsidR="00355990" w:rsidRPr="00355990" w:rsidRDefault="00355990" w:rsidP="00355990">
      <w:pPr>
        <w:jc w:val="both"/>
        <w:rPr>
          <w:rFonts w:ascii="Calibri" w:hAnsi="Calibri"/>
          <w:b/>
          <w:bCs/>
          <w:sz w:val="20"/>
          <w:szCs w:val="20"/>
          <w:u w:val="single"/>
        </w:rPr>
      </w:pPr>
    </w:p>
    <w:p w14:paraId="2BCBAE20" w14:textId="77777777" w:rsidR="00355990" w:rsidRPr="00355990" w:rsidRDefault="00355990" w:rsidP="00355990">
      <w:pPr>
        <w:jc w:val="center"/>
        <w:rPr>
          <w:rFonts w:ascii="Calibri" w:hAnsi="Calibri"/>
          <w:b/>
          <w:bCs/>
          <w:sz w:val="20"/>
          <w:szCs w:val="20"/>
        </w:rPr>
      </w:pPr>
      <w:r w:rsidRPr="00355990">
        <w:rPr>
          <w:rFonts w:ascii="Calibri" w:hAnsi="Calibri"/>
          <w:b/>
          <w:bCs/>
          <w:sz w:val="20"/>
          <w:szCs w:val="20"/>
        </w:rPr>
        <w:t>FORMULARZ OFERTY</w:t>
      </w:r>
    </w:p>
    <w:p w14:paraId="3FE3D6AB" w14:textId="77777777" w:rsidR="00355990" w:rsidRPr="00355990" w:rsidRDefault="00355990" w:rsidP="00355990">
      <w:pPr>
        <w:jc w:val="center"/>
        <w:rPr>
          <w:rFonts w:ascii="Calibri" w:hAnsi="Calibri"/>
          <w:b/>
          <w:bCs/>
          <w:sz w:val="20"/>
          <w:szCs w:val="20"/>
        </w:rPr>
      </w:pPr>
    </w:p>
    <w:p w14:paraId="22AF3E2E" w14:textId="77777777" w:rsidR="00355990" w:rsidRPr="00355990" w:rsidRDefault="00355990" w:rsidP="00355990">
      <w:pPr>
        <w:jc w:val="both"/>
        <w:rPr>
          <w:rFonts w:ascii="Calibri" w:hAnsi="Calibri"/>
          <w:b/>
          <w:bCs/>
          <w:sz w:val="20"/>
          <w:szCs w:val="20"/>
        </w:rPr>
      </w:pPr>
    </w:p>
    <w:p w14:paraId="37F13F4E" w14:textId="77777777" w:rsidR="00355990" w:rsidRPr="00355990" w:rsidRDefault="00355990" w:rsidP="00355990">
      <w:pPr>
        <w:jc w:val="both"/>
        <w:rPr>
          <w:rFonts w:ascii="Calibri" w:hAnsi="Calibri"/>
          <w:sz w:val="20"/>
          <w:szCs w:val="20"/>
        </w:rPr>
      </w:pPr>
      <w:r w:rsidRPr="00355990">
        <w:rPr>
          <w:rFonts w:ascii="Calibri" w:hAnsi="Calibri"/>
          <w:sz w:val="20"/>
          <w:szCs w:val="20"/>
        </w:rPr>
        <w:t>..................................................</w:t>
      </w:r>
      <w:r w:rsidRPr="00355990">
        <w:rPr>
          <w:rFonts w:ascii="Calibri" w:hAnsi="Calibri"/>
          <w:sz w:val="20"/>
          <w:szCs w:val="20"/>
        </w:rPr>
        <w:tab/>
      </w:r>
      <w:r w:rsidRPr="00355990">
        <w:rPr>
          <w:rFonts w:ascii="Calibri" w:hAnsi="Calibri"/>
          <w:sz w:val="20"/>
          <w:szCs w:val="20"/>
        </w:rPr>
        <w:tab/>
        <w:t xml:space="preserve">         </w:t>
      </w:r>
      <w:r w:rsidRPr="00355990">
        <w:rPr>
          <w:rFonts w:ascii="Calibri" w:hAnsi="Calibri"/>
          <w:sz w:val="20"/>
          <w:szCs w:val="20"/>
        </w:rPr>
        <w:tab/>
      </w:r>
      <w:r w:rsidRPr="00355990">
        <w:rPr>
          <w:rFonts w:ascii="Calibri" w:hAnsi="Calibri"/>
          <w:sz w:val="20"/>
          <w:szCs w:val="20"/>
        </w:rPr>
        <w:tab/>
        <w:t xml:space="preserve">             ....................................................</w:t>
      </w:r>
    </w:p>
    <w:p w14:paraId="3D166FF3" w14:textId="77777777" w:rsidR="00355990" w:rsidRPr="00355990" w:rsidRDefault="00355990" w:rsidP="00355990">
      <w:pPr>
        <w:jc w:val="both"/>
        <w:rPr>
          <w:rFonts w:ascii="Calibri" w:hAnsi="Calibri"/>
          <w:i/>
          <w:iCs/>
          <w:sz w:val="20"/>
          <w:szCs w:val="20"/>
        </w:rPr>
      </w:pPr>
      <w:r w:rsidRPr="00355990">
        <w:rPr>
          <w:rFonts w:ascii="Calibri" w:hAnsi="Calibri"/>
          <w:i/>
          <w:iCs/>
          <w:sz w:val="20"/>
          <w:szCs w:val="20"/>
        </w:rPr>
        <w:t xml:space="preserve">       Pieczątka firmowa</w:t>
      </w:r>
      <w:r w:rsidRPr="00355990">
        <w:rPr>
          <w:rFonts w:ascii="Calibri" w:hAnsi="Calibri"/>
          <w:i/>
          <w:iCs/>
          <w:sz w:val="20"/>
          <w:szCs w:val="20"/>
        </w:rPr>
        <w:tab/>
      </w:r>
      <w:r w:rsidRPr="00355990">
        <w:rPr>
          <w:rFonts w:ascii="Calibri" w:hAnsi="Calibri"/>
          <w:i/>
          <w:iCs/>
          <w:sz w:val="20"/>
          <w:szCs w:val="20"/>
        </w:rPr>
        <w:tab/>
      </w:r>
      <w:r w:rsidRPr="00355990">
        <w:rPr>
          <w:rFonts w:ascii="Calibri" w:hAnsi="Calibri"/>
          <w:i/>
          <w:iCs/>
          <w:sz w:val="20"/>
          <w:szCs w:val="20"/>
        </w:rPr>
        <w:tab/>
      </w:r>
      <w:r w:rsidRPr="00355990">
        <w:rPr>
          <w:rFonts w:ascii="Calibri" w:hAnsi="Calibri"/>
          <w:i/>
          <w:iCs/>
          <w:sz w:val="20"/>
          <w:szCs w:val="20"/>
        </w:rPr>
        <w:tab/>
      </w:r>
      <w:r w:rsidRPr="00355990">
        <w:rPr>
          <w:rFonts w:ascii="Calibri" w:hAnsi="Calibri"/>
          <w:i/>
          <w:iCs/>
          <w:sz w:val="20"/>
          <w:szCs w:val="20"/>
        </w:rPr>
        <w:tab/>
      </w:r>
      <w:r w:rsidRPr="00355990">
        <w:rPr>
          <w:rFonts w:ascii="Calibri" w:hAnsi="Calibri"/>
          <w:i/>
          <w:iCs/>
          <w:sz w:val="20"/>
          <w:szCs w:val="20"/>
        </w:rPr>
        <w:tab/>
      </w:r>
      <w:r w:rsidRPr="00355990">
        <w:rPr>
          <w:rFonts w:ascii="Calibri" w:hAnsi="Calibri"/>
          <w:i/>
          <w:iCs/>
          <w:sz w:val="20"/>
          <w:szCs w:val="20"/>
        </w:rPr>
        <w:tab/>
        <w:t>miejscowość, data</w:t>
      </w:r>
    </w:p>
    <w:p w14:paraId="20D1843D" w14:textId="77777777" w:rsidR="00355990" w:rsidRPr="00355990" w:rsidRDefault="00355990" w:rsidP="00355990">
      <w:pPr>
        <w:jc w:val="both"/>
        <w:rPr>
          <w:rFonts w:ascii="Calibri" w:hAnsi="Calibri"/>
          <w:sz w:val="20"/>
          <w:szCs w:val="20"/>
        </w:rPr>
      </w:pPr>
    </w:p>
    <w:p w14:paraId="20CACC2A" w14:textId="77777777" w:rsidR="00355990" w:rsidRPr="00355990" w:rsidRDefault="00355990" w:rsidP="00355990">
      <w:pPr>
        <w:jc w:val="both"/>
        <w:rPr>
          <w:rFonts w:ascii="Calibri" w:hAnsi="Calibri"/>
          <w:sz w:val="20"/>
          <w:szCs w:val="20"/>
        </w:rPr>
      </w:pPr>
    </w:p>
    <w:p w14:paraId="1F071CFC" w14:textId="77777777" w:rsidR="00355990" w:rsidRPr="00355990" w:rsidRDefault="00355990" w:rsidP="00355990">
      <w:pPr>
        <w:jc w:val="both"/>
        <w:rPr>
          <w:rFonts w:ascii="Calibri" w:hAnsi="Calibri"/>
          <w:sz w:val="20"/>
          <w:szCs w:val="20"/>
        </w:rPr>
      </w:pPr>
      <w:r w:rsidRPr="00355990">
        <w:rPr>
          <w:rFonts w:ascii="Calibri" w:hAnsi="Calibri"/>
          <w:sz w:val="20"/>
          <w:szCs w:val="20"/>
        </w:rPr>
        <w:t>Wykonawca:...........................................................................................................................................</w:t>
      </w:r>
    </w:p>
    <w:p w14:paraId="6EEFAC16" w14:textId="77777777" w:rsidR="00355990" w:rsidRPr="00355990" w:rsidRDefault="00355990" w:rsidP="00355990">
      <w:pPr>
        <w:jc w:val="both"/>
        <w:rPr>
          <w:rFonts w:ascii="Calibri" w:hAnsi="Calibri"/>
          <w:sz w:val="20"/>
          <w:szCs w:val="20"/>
        </w:rPr>
      </w:pPr>
    </w:p>
    <w:p w14:paraId="7BA9BF33" w14:textId="77777777" w:rsidR="00355990" w:rsidRPr="00355990" w:rsidRDefault="00355990" w:rsidP="00355990">
      <w:pPr>
        <w:jc w:val="both"/>
        <w:rPr>
          <w:rFonts w:ascii="Calibri" w:hAnsi="Calibri"/>
          <w:sz w:val="20"/>
          <w:szCs w:val="20"/>
        </w:rPr>
      </w:pPr>
      <w:r w:rsidRPr="00355990">
        <w:rPr>
          <w:rFonts w:ascii="Calibri" w:hAnsi="Calibri"/>
          <w:sz w:val="20"/>
          <w:szCs w:val="20"/>
        </w:rPr>
        <w:t>NIP ………………… REGON ……………….…… Nr KRS/CEIDG/inny…………………………</w:t>
      </w:r>
    </w:p>
    <w:p w14:paraId="3A19076E" w14:textId="77777777" w:rsidR="00355990" w:rsidRPr="00355990" w:rsidRDefault="00355990" w:rsidP="00355990">
      <w:pPr>
        <w:jc w:val="both"/>
        <w:rPr>
          <w:rFonts w:ascii="Calibri" w:hAnsi="Calibri"/>
          <w:sz w:val="20"/>
          <w:szCs w:val="20"/>
        </w:rPr>
      </w:pPr>
    </w:p>
    <w:p w14:paraId="6D3EE332" w14:textId="77777777" w:rsidR="00355990" w:rsidRPr="00355990" w:rsidRDefault="00355990" w:rsidP="00355990">
      <w:pPr>
        <w:jc w:val="both"/>
        <w:rPr>
          <w:rFonts w:ascii="Calibri" w:hAnsi="Calibri"/>
          <w:sz w:val="20"/>
          <w:szCs w:val="20"/>
        </w:rPr>
      </w:pPr>
      <w:r w:rsidRPr="00355990">
        <w:rPr>
          <w:rFonts w:ascii="Calibri" w:hAnsi="Calibri"/>
          <w:sz w:val="20"/>
          <w:szCs w:val="20"/>
        </w:rPr>
        <w:t>Adres :.....................................................................................................................................................</w:t>
      </w:r>
    </w:p>
    <w:p w14:paraId="209EE602" w14:textId="77777777" w:rsidR="00355990" w:rsidRPr="00355990" w:rsidRDefault="00355990" w:rsidP="00355990">
      <w:pPr>
        <w:jc w:val="both"/>
        <w:rPr>
          <w:rFonts w:ascii="Calibri" w:hAnsi="Calibri"/>
          <w:sz w:val="20"/>
          <w:szCs w:val="20"/>
        </w:rPr>
      </w:pPr>
    </w:p>
    <w:p w14:paraId="0AEAA37C" w14:textId="77777777" w:rsidR="00355990" w:rsidRPr="00355990" w:rsidRDefault="00355990" w:rsidP="00355990">
      <w:pPr>
        <w:jc w:val="both"/>
        <w:rPr>
          <w:rFonts w:ascii="Calibri" w:hAnsi="Calibri"/>
          <w:sz w:val="20"/>
          <w:szCs w:val="20"/>
        </w:rPr>
      </w:pPr>
      <w:r w:rsidRPr="00355990">
        <w:rPr>
          <w:rFonts w:ascii="Calibri" w:hAnsi="Calibri"/>
          <w:sz w:val="20"/>
          <w:szCs w:val="20"/>
        </w:rPr>
        <w:t xml:space="preserve">Tel.: ..............................................     Fax: .............................................. </w:t>
      </w:r>
      <w:r w:rsidRPr="00355990">
        <w:rPr>
          <w:rFonts w:ascii="Calibri" w:hAnsi="Calibri"/>
          <w:sz w:val="20"/>
          <w:szCs w:val="20"/>
        </w:rPr>
        <w:tab/>
      </w:r>
    </w:p>
    <w:p w14:paraId="668E8DD5" w14:textId="77777777" w:rsidR="00355990" w:rsidRPr="00355990" w:rsidRDefault="00355990" w:rsidP="00355990">
      <w:pPr>
        <w:jc w:val="both"/>
        <w:rPr>
          <w:rFonts w:ascii="Calibri" w:hAnsi="Calibri"/>
          <w:sz w:val="20"/>
          <w:szCs w:val="20"/>
        </w:rPr>
      </w:pPr>
    </w:p>
    <w:p w14:paraId="05E410A7" w14:textId="77777777" w:rsidR="00355990" w:rsidRPr="00355990" w:rsidRDefault="00355990" w:rsidP="00355990">
      <w:pPr>
        <w:jc w:val="both"/>
        <w:rPr>
          <w:rFonts w:ascii="Calibri" w:hAnsi="Calibri"/>
          <w:sz w:val="20"/>
          <w:szCs w:val="20"/>
        </w:rPr>
      </w:pPr>
      <w:r w:rsidRPr="00355990">
        <w:rPr>
          <w:rFonts w:ascii="Calibri" w:hAnsi="Calibri"/>
          <w:sz w:val="20"/>
          <w:szCs w:val="20"/>
        </w:rPr>
        <w:t>Adres e-mail do korespondencji: ...........................................................</w:t>
      </w:r>
    </w:p>
    <w:p w14:paraId="195F9C34" w14:textId="77777777" w:rsidR="00355990" w:rsidRPr="00355990" w:rsidRDefault="00355990" w:rsidP="00355990">
      <w:pPr>
        <w:jc w:val="both"/>
        <w:rPr>
          <w:rFonts w:ascii="Calibri" w:hAnsi="Calibri"/>
          <w:sz w:val="20"/>
          <w:szCs w:val="20"/>
        </w:rPr>
      </w:pPr>
    </w:p>
    <w:p w14:paraId="03F83FF3" w14:textId="77777777" w:rsidR="00355990" w:rsidRPr="007213EE" w:rsidRDefault="00355990" w:rsidP="007213EE">
      <w:pPr>
        <w:pStyle w:val="Akapitzlist"/>
        <w:widowControl/>
        <w:numPr>
          <w:ilvl w:val="0"/>
          <w:numId w:val="106"/>
        </w:numPr>
        <w:autoSpaceDE/>
        <w:autoSpaceDN/>
        <w:spacing w:after="200" w:line="276" w:lineRule="auto"/>
        <w:rPr>
          <w:rFonts w:ascii="Calibri" w:hAnsi="Calibri"/>
          <w:sz w:val="20"/>
          <w:szCs w:val="20"/>
        </w:rPr>
      </w:pPr>
      <w:r w:rsidRPr="007213EE">
        <w:rPr>
          <w:rFonts w:ascii="Calibri" w:hAnsi="Calibri"/>
          <w:b/>
          <w:sz w:val="20"/>
          <w:szCs w:val="20"/>
        </w:rPr>
        <w:t>Przedmiot oferty:</w:t>
      </w:r>
      <w:r w:rsidRPr="007213EE">
        <w:rPr>
          <w:rFonts w:ascii="Calibri" w:hAnsi="Calibri"/>
          <w:sz w:val="20"/>
          <w:szCs w:val="20"/>
        </w:rPr>
        <w:t xml:space="preserve"> </w:t>
      </w:r>
    </w:p>
    <w:p w14:paraId="780CA59F" w14:textId="77777777" w:rsidR="007213EE" w:rsidRDefault="00355990" w:rsidP="007213EE">
      <w:pPr>
        <w:jc w:val="both"/>
        <w:rPr>
          <w:rFonts w:ascii="Calibri" w:hAnsi="Calibri"/>
          <w:bCs/>
          <w:i/>
          <w:iCs/>
          <w:sz w:val="20"/>
          <w:szCs w:val="20"/>
        </w:rPr>
      </w:pPr>
      <w:r w:rsidRPr="00355990">
        <w:rPr>
          <w:rFonts w:ascii="Calibri" w:hAnsi="Calibri"/>
          <w:sz w:val="20"/>
          <w:szCs w:val="20"/>
        </w:rPr>
        <w:t>przetarg nieograniczony ogłoszony przez Samodzielny  Publiczny Zakład Opieki Zdrowotnej , 88-200 Radziejów, ul. Szpitalna 3 na:</w:t>
      </w:r>
      <w:r w:rsidRPr="00355990">
        <w:rPr>
          <w:rFonts w:ascii="Calibri" w:hAnsi="Calibri"/>
          <w:b/>
          <w:sz w:val="20"/>
          <w:szCs w:val="20"/>
        </w:rPr>
        <w:t xml:space="preserve"> „</w:t>
      </w:r>
      <w:r w:rsidRPr="00355990">
        <w:rPr>
          <w:rFonts w:ascii="Calibri" w:hAnsi="Calibri"/>
          <w:b/>
          <w:sz w:val="22"/>
          <w:szCs w:val="22"/>
        </w:rPr>
        <w:t>Usługę kompleksowego utrzymania czystości  w Samodzielnym Publicznym Zakładzie Opieki Zdrowotnej w Radziejowie”</w:t>
      </w:r>
      <w:r w:rsidRPr="00355990">
        <w:rPr>
          <w:rFonts w:ascii="Calibri" w:hAnsi="Calibri"/>
          <w:sz w:val="22"/>
          <w:szCs w:val="22"/>
        </w:rPr>
        <w:t xml:space="preserve"> – </w:t>
      </w:r>
      <w:r w:rsidRPr="006D484E">
        <w:rPr>
          <w:rFonts w:ascii="Calibri" w:hAnsi="Calibri"/>
          <w:sz w:val="20"/>
          <w:szCs w:val="20"/>
        </w:rPr>
        <w:t>oznaczenie sp</w:t>
      </w:r>
      <w:r w:rsidR="00C17730">
        <w:rPr>
          <w:rFonts w:ascii="Calibri" w:hAnsi="Calibri"/>
          <w:sz w:val="20"/>
          <w:szCs w:val="20"/>
        </w:rPr>
        <w:t>rawy TP-02/2024</w:t>
      </w:r>
      <w:r w:rsidRPr="006D484E">
        <w:rPr>
          <w:rFonts w:ascii="Calibri" w:hAnsi="Calibri"/>
          <w:sz w:val="20"/>
          <w:szCs w:val="20"/>
        </w:rPr>
        <w:t>,</w:t>
      </w:r>
      <w:r w:rsidRPr="00355990">
        <w:rPr>
          <w:rFonts w:ascii="Calibri" w:hAnsi="Calibri"/>
          <w:sz w:val="20"/>
          <w:szCs w:val="20"/>
        </w:rPr>
        <w:t xml:space="preserve">  </w:t>
      </w:r>
    </w:p>
    <w:p w14:paraId="5473B9D5" w14:textId="561464E6" w:rsidR="00355990" w:rsidRPr="007213EE" w:rsidRDefault="002A616C" w:rsidP="007213EE">
      <w:pPr>
        <w:pStyle w:val="Akapitzlist"/>
        <w:numPr>
          <w:ilvl w:val="0"/>
          <w:numId w:val="106"/>
        </w:numPr>
        <w:jc w:val="both"/>
        <w:rPr>
          <w:rFonts w:ascii="Calibri" w:hAnsi="Calibri"/>
          <w:bCs/>
          <w:i/>
          <w:iCs/>
          <w:sz w:val="20"/>
          <w:szCs w:val="20"/>
        </w:rPr>
      </w:pPr>
      <w:r>
        <w:rPr>
          <w:rFonts w:ascii="Calibri" w:hAnsi="Calibri"/>
          <w:b/>
          <w:bCs/>
          <w:sz w:val="20"/>
          <w:szCs w:val="20"/>
        </w:rPr>
        <w:t xml:space="preserve">Oferujemy następującą </w:t>
      </w:r>
      <w:r w:rsidR="00355990" w:rsidRPr="007213EE">
        <w:rPr>
          <w:rFonts w:ascii="Calibri" w:hAnsi="Calibri"/>
          <w:b/>
          <w:bCs/>
          <w:sz w:val="20"/>
          <w:szCs w:val="20"/>
        </w:rPr>
        <w:t>wartość za przedmiot zamówienia :</w:t>
      </w:r>
    </w:p>
    <w:p w14:paraId="38B9A282" w14:textId="77777777" w:rsidR="007213EE" w:rsidRPr="007213EE" w:rsidRDefault="007213EE" w:rsidP="007213EE">
      <w:pPr>
        <w:pStyle w:val="Akapitzlist"/>
        <w:ind w:left="360"/>
        <w:jc w:val="both"/>
        <w:rPr>
          <w:rFonts w:ascii="Calibri" w:hAnsi="Calibri"/>
          <w:bCs/>
          <w:i/>
          <w:iCs/>
          <w:sz w:val="20"/>
          <w:szCs w:val="20"/>
        </w:rPr>
      </w:pPr>
    </w:p>
    <w:p w14:paraId="6EFB625D" w14:textId="676FB50D" w:rsidR="007213EE" w:rsidRPr="007213EE" w:rsidRDefault="007213EE" w:rsidP="007213EE">
      <w:pPr>
        <w:pStyle w:val="NormalnyWeb"/>
        <w:spacing w:before="0" w:after="0" w:line="276" w:lineRule="auto"/>
        <w:ind w:left="360"/>
        <w:rPr>
          <w:rFonts w:asciiTheme="minorHAnsi" w:hAnsiTheme="minorHAnsi" w:cstheme="minorHAnsi"/>
          <w:sz w:val="20"/>
          <w:szCs w:val="20"/>
        </w:rPr>
      </w:pPr>
      <w:r w:rsidRPr="007213EE">
        <w:rPr>
          <w:rFonts w:asciiTheme="minorHAnsi" w:hAnsiTheme="minorHAnsi" w:cstheme="minorHAnsi"/>
          <w:sz w:val="20"/>
          <w:szCs w:val="20"/>
        </w:rPr>
        <w:t>…...................</w:t>
      </w:r>
      <w:r w:rsidR="002A616C">
        <w:rPr>
          <w:rFonts w:asciiTheme="minorHAnsi" w:hAnsiTheme="minorHAnsi" w:cstheme="minorHAnsi"/>
          <w:sz w:val="20"/>
          <w:szCs w:val="20"/>
        </w:rPr>
        <w:t>.....................</w:t>
      </w:r>
      <w:r w:rsidRPr="007213EE">
        <w:rPr>
          <w:rFonts w:asciiTheme="minorHAnsi" w:hAnsiTheme="minorHAnsi" w:cstheme="minorHAnsi"/>
          <w:sz w:val="20"/>
          <w:szCs w:val="20"/>
        </w:rPr>
        <w:t>.zł netto + …..%VAT (kwota VAT) = …..................PLN brutto miesięcznie</w:t>
      </w:r>
    </w:p>
    <w:p w14:paraId="4CFA7006" w14:textId="3721AE5C" w:rsidR="007213EE" w:rsidRDefault="007213EE" w:rsidP="007213EE">
      <w:pPr>
        <w:pStyle w:val="Default"/>
        <w:ind w:left="360"/>
        <w:rPr>
          <w:rFonts w:asciiTheme="minorHAnsi" w:hAnsiTheme="minorHAnsi" w:cstheme="minorHAnsi"/>
          <w:color w:val="auto"/>
          <w:sz w:val="20"/>
          <w:szCs w:val="20"/>
        </w:rPr>
      </w:pPr>
      <w:r w:rsidRPr="007213EE">
        <w:rPr>
          <w:rFonts w:asciiTheme="minorHAnsi" w:hAnsiTheme="minorHAnsi" w:cstheme="minorHAnsi"/>
          <w:b/>
          <w:bCs/>
          <w:color w:val="auto"/>
          <w:sz w:val="20"/>
          <w:szCs w:val="20"/>
        </w:rPr>
        <w:t>Cena oferty za</w:t>
      </w:r>
      <w:r w:rsidRPr="007213EE">
        <w:rPr>
          <w:rFonts w:asciiTheme="minorHAnsi" w:hAnsiTheme="minorHAnsi" w:cstheme="minorHAnsi"/>
          <w:color w:val="auto"/>
          <w:sz w:val="20"/>
          <w:szCs w:val="20"/>
        </w:rPr>
        <w:t xml:space="preserve"> </w:t>
      </w:r>
      <w:r w:rsidRPr="007213EE">
        <w:rPr>
          <w:rFonts w:asciiTheme="minorHAnsi" w:hAnsiTheme="minorHAnsi" w:cstheme="minorHAnsi"/>
          <w:b/>
          <w:bCs/>
          <w:color w:val="auto"/>
          <w:sz w:val="20"/>
          <w:szCs w:val="20"/>
        </w:rPr>
        <w:t xml:space="preserve">realizację całego zamówienia ( </w:t>
      </w:r>
      <w:r>
        <w:rPr>
          <w:rFonts w:asciiTheme="minorHAnsi" w:hAnsiTheme="minorHAnsi" w:cstheme="minorHAnsi"/>
          <w:b/>
          <w:bCs/>
          <w:color w:val="auto"/>
          <w:sz w:val="20"/>
          <w:szCs w:val="20"/>
        </w:rPr>
        <w:t>8</w:t>
      </w:r>
      <w:r w:rsidRPr="007213EE">
        <w:rPr>
          <w:rFonts w:asciiTheme="minorHAnsi" w:hAnsiTheme="minorHAnsi" w:cstheme="minorHAnsi"/>
          <w:b/>
          <w:bCs/>
          <w:color w:val="auto"/>
          <w:sz w:val="20"/>
          <w:szCs w:val="20"/>
        </w:rPr>
        <w:t xml:space="preserve"> m-</w:t>
      </w:r>
      <w:proofErr w:type="spellStart"/>
      <w:r w:rsidRPr="007213EE">
        <w:rPr>
          <w:rFonts w:asciiTheme="minorHAnsi" w:hAnsiTheme="minorHAnsi" w:cstheme="minorHAnsi"/>
          <w:b/>
          <w:bCs/>
          <w:color w:val="auto"/>
          <w:sz w:val="20"/>
          <w:szCs w:val="20"/>
        </w:rPr>
        <w:t>cy</w:t>
      </w:r>
      <w:proofErr w:type="spellEnd"/>
      <w:r w:rsidRPr="007213EE">
        <w:rPr>
          <w:rFonts w:asciiTheme="minorHAnsi" w:hAnsiTheme="minorHAnsi" w:cstheme="minorHAnsi"/>
          <w:b/>
          <w:bCs/>
          <w:color w:val="auto"/>
          <w:sz w:val="20"/>
          <w:szCs w:val="20"/>
        </w:rPr>
        <w:t xml:space="preserve">) </w:t>
      </w:r>
      <w:r w:rsidRPr="007213EE">
        <w:rPr>
          <w:rFonts w:asciiTheme="minorHAnsi" w:hAnsiTheme="minorHAnsi" w:cstheme="minorHAnsi"/>
          <w:color w:val="auto"/>
          <w:sz w:val="20"/>
          <w:szCs w:val="20"/>
        </w:rPr>
        <w:t>wynosi:</w:t>
      </w:r>
    </w:p>
    <w:p w14:paraId="523FDDD4" w14:textId="77777777" w:rsidR="007213EE" w:rsidRPr="007213EE" w:rsidRDefault="007213EE" w:rsidP="007213EE">
      <w:pPr>
        <w:pStyle w:val="Default"/>
        <w:ind w:left="360"/>
        <w:rPr>
          <w:rFonts w:asciiTheme="minorHAnsi" w:hAnsiTheme="minorHAnsi" w:cstheme="minorHAnsi"/>
          <w:bCs/>
          <w:color w:val="auto"/>
          <w:sz w:val="20"/>
          <w:szCs w:val="20"/>
        </w:rPr>
      </w:pPr>
    </w:p>
    <w:p w14:paraId="3EA87F14" w14:textId="5FF53905" w:rsidR="007213EE" w:rsidRPr="002A616C" w:rsidRDefault="007213EE" w:rsidP="007213EE">
      <w:pPr>
        <w:pStyle w:val="Default"/>
        <w:spacing w:line="276" w:lineRule="auto"/>
        <w:ind w:left="360"/>
        <w:rPr>
          <w:rFonts w:ascii="Calibri" w:hAnsi="Calibri" w:cs="Calibri"/>
          <w:color w:val="auto"/>
          <w:sz w:val="20"/>
          <w:szCs w:val="20"/>
        </w:rPr>
      </w:pPr>
      <w:r w:rsidRPr="002A616C">
        <w:rPr>
          <w:rFonts w:ascii="Calibri" w:hAnsi="Calibri" w:cs="Calibri"/>
          <w:color w:val="auto"/>
          <w:sz w:val="20"/>
          <w:szCs w:val="20"/>
        </w:rPr>
        <w:t>………………</w:t>
      </w:r>
      <w:r w:rsidR="002A616C">
        <w:rPr>
          <w:rFonts w:ascii="Calibri" w:hAnsi="Calibri" w:cs="Calibri"/>
          <w:color w:val="auto"/>
          <w:sz w:val="20"/>
          <w:szCs w:val="20"/>
        </w:rPr>
        <w:t>…………………………..</w:t>
      </w:r>
      <w:r w:rsidRPr="002A616C">
        <w:rPr>
          <w:rFonts w:ascii="Calibri" w:hAnsi="Calibri" w:cs="Calibri"/>
          <w:color w:val="auto"/>
          <w:sz w:val="20"/>
          <w:szCs w:val="20"/>
        </w:rPr>
        <w:t>zł netto + (Vat) = ………………………</w:t>
      </w:r>
      <w:r w:rsidR="002A616C">
        <w:rPr>
          <w:rFonts w:ascii="Calibri" w:hAnsi="Calibri" w:cs="Calibri"/>
          <w:color w:val="auto"/>
          <w:sz w:val="20"/>
          <w:szCs w:val="20"/>
        </w:rPr>
        <w:t>……………………………………….</w:t>
      </w:r>
      <w:r w:rsidRPr="002A616C">
        <w:rPr>
          <w:rFonts w:ascii="Calibri" w:hAnsi="Calibri" w:cs="Calibri"/>
          <w:color w:val="auto"/>
          <w:sz w:val="20"/>
          <w:szCs w:val="20"/>
        </w:rPr>
        <w:t xml:space="preserve"> zł brutto., </w:t>
      </w:r>
    </w:p>
    <w:p w14:paraId="66277B15" w14:textId="77777777" w:rsidR="00355990" w:rsidRPr="00355990" w:rsidRDefault="00355990" w:rsidP="002A616C">
      <w:pPr>
        <w:jc w:val="both"/>
        <w:rPr>
          <w:rFonts w:ascii="Calibri" w:hAnsi="Calibri"/>
          <w:sz w:val="20"/>
          <w:szCs w:val="20"/>
        </w:rPr>
      </w:pPr>
    </w:p>
    <w:p w14:paraId="5629D2C6" w14:textId="3E18F515" w:rsidR="00355990" w:rsidRPr="007213EE" w:rsidRDefault="00355990" w:rsidP="007213EE">
      <w:pPr>
        <w:pStyle w:val="Akapitzlist"/>
        <w:numPr>
          <w:ilvl w:val="0"/>
          <w:numId w:val="106"/>
        </w:numPr>
        <w:tabs>
          <w:tab w:val="left" w:pos="8415"/>
        </w:tabs>
        <w:jc w:val="both"/>
        <w:rPr>
          <w:rFonts w:ascii="Calibri" w:hAnsi="Calibri"/>
          <w:sz w:val="20"/>
          <w:szCs w:val="20"/>
        </w:rPr>
      </w:pPr>
      <w:r w:rsidRPr="007213EE">
        <w:rPr>
          <w:rFonts w:ascii="Calibri" w:hAnsi="Calibri"/>
          <w:sz w:val="20"/>
          <w:szCs w:val="20"/>
        </w:rPr>
        <w:t>Termin płatności - …....... dni  (nie krótszy niż 30 dni i nie dłuższy niż 60 dni).</w:t>
      </w:r>
    </w:p>
    <w:p w14:paraId="0BA5A604" w14:textId="77777777" w:rsidR="007213EE" w:rsidRDefault="00355990" w:rsidP="007213EE">
      <w:pPr>
        <w:adjustRightInd w:val="0"/>
        <w:ind w:left="426"/>
        <w:jc w:val="both"/>
        <w:rPr>
          <w:rFonts w:ascii="Calibri" w:hAnsi="Calibri"/>
          <w:sz w:val="20"/>
          <w:szCs w:val="20"/>
        </w:rPr>
      </w:pPr>
      <w:r w:rsidRPr="00355990">
        <w:rPr>
          <w:rFonts w:ascii="Calibri" w:hAnsi="Calibri"/>
          <w:sz w:val="20"/>
          <w:szCs w:val="20"/>
        </w:rPr>
        <w:t xml:space="preserve"> W przypadku niewypełnienia w/w punktu przez Wykonawcę Zamawiający uzna, iż Wykonawca oferuje minimalny termin płatności tj. 30 dni. W przypadku zaoferowania terminu dłuższego niż 60 dni oferta zostan</w:t>
      </w:r>
      <w:r w:rsidR="00690DB2">
        <w:rPr>
          <w:rFonts w:ascii="Calibri" w:hAnsi="Calibri"/>
          <w:sz w:val="20"/>
          <w:szCs w:val="20"/>
        </w:rPr>
        <w:t>ie odrzucona jako niezgodna z S</w:t>
      </w:r>
      <w:r w:rsidRPr="00355990">
        <w:rPr>
          <w:rFonts w:ascii="Calibri" w:hAnsi="Calibri"/>
          <w:sz w:val="20"/>
          <w:szCs w:val="20"/>
        </w:rPr>
        <w:t xml:space="preserve">WZ. </w:t>
      </w:r>
    </w:p>
    <w:p w14:paraId="2B9E5E60" w14:textId="77777777" w:rsidR="007213EE" w:rsidRPr="007213EE" w:rsidRDefault="007213EE" w:rsidP="007213EE">
      <w:pPr>
        <w:pStyle w:val="Akapitzlist"/>
        <w:numPr>
          <w:ilvl w:val="0"/>
          <w:numId w:val="106"/>
        </w:numPr>
        <w:adjustRightInd w:val="0"/>
        <w:jc w:val="both"/>
        <w:rPr>
          <w:rFonts w:ascii="Calibri" w:hAnsi="Calibri"/>
          <w:sz w:val="20"/>
          <w:szCs w:val="20"/>
        </w:rPr>
      </w:pPr>
      <w:r w:rsidRPr="007213EE">
        <w:rPr>
          <w:rFonts w:asciiTheme="minorHAnsi" w:hAnsiTheme="minorHAnsi" w:cstheme="minorHAnsi"/>
          <w:b/>
          <w:bCs/>
          <w:sz w:val="20"/>
          <w:szCs w:val="20"/>
        </w:rPr>
        <w:t xml:space="preserve">OŚWIADCZAMY, </w:t>
      </w:r>
      <w:r w:rsidRPr="007213EE">
        <w:rPr>
          <w:rFonts w:asciiTheme="minorHAnsi" w:hAnsiTheme="minorHAnsi" w:cstheme="minorHAnsi"/>
          <w:sz w:val="20"/>
          <w:szCs w:val="20"/>
        </w:rPr>
        <w:t>że zapoznaliśmy się ze Specyfikacją Warunków Zamówienia</w:t>
      </w:r>
      <w:r w:rsidRPr="007213EE">
        <w:rPr>
          <w:rFonts w:asciiTheme="minorHAnsi" w:hAnsiTheme="minorHAnsi" w:cstheme="minorHAnsi"/>
          <w:sz w:val="20"/>
          <w:szCs w:val="20"/>
        </w:rPr>
        <w:br/>
        <w:t>i akceptujemy wszystkie warunki w niej zawarte.</w:t>
      </w:r>
    </w:p>
    <w:p w14:paraId="191B5A54" w14:textId="77777777" w:rsidR="007213EE" w:rsidRPr="007213EE" w:rsidRDefault="007213EE" w:rsidP="007213EE">
      <w:pPr>
        <w:pStyle w:val="Akapitzlist"/>
        <w:numPr>
          <w:ilvl w:val="0"/>
          <w:numId w:val="106"/>
        </w:numPr>
        <w:adjustRightInd w:val="0"/>
        <w:jc w:val="both"/>
        <w:rPr>
          <w:rFonts w:ascii="Calibri" w:hAnsi="Calibri"/>
          <w:sz w:val="20"/>
          <w:szCs w:val="20"/>
        </w:rPr>
      </w:pPr>
      <w:r w:rsidRPr="007213EE">
        <w:rPr>
          <w:rFonts w:asciiTheme="minorHAnsi" w:hAnsiTheme="minorHAnsi" w:cstheme="minorHAnsi"/>
          <w:b/>
          <w:bCs/>
          <w:sz w:val="20"/>
          <w:szCs w:val="20"/>
        </w:rPr>
        <w:t xml:space="preserve">OŚWIADCZAMY, </w:t>
      </w:r>
      <w:r w:rsidRPr="007213EE">
        <w:rPr>
          <w:rFonts w:asciiTheme="minorHAnsi" w:hAnsiTheme="minorHAnsi" w:cstheme="minorHAnsi"/>
          <w:sz w:val="20"/>
          <w:szCs w:val="20"/>
        </w:rPr>
        <w:t>że uzyskaliśmy wszelkie informacje niezbędne do prawidłowego przygotowania i złożenia niniejszej oferty.</w:t>
      </w:r>
    </w:p>
    <w:p w14:paraId="5DE6A82F" w14:textId="626567B1" w:rsidR="007E38EC" w:rsidRPr="007E38EC" w:rsidRDefault="007E38EC" w:rsidP="007213EE">
      <w:pPr>
        <w:pStyle w:val="Akapitzlist"/>
        <w:numPr>
          <w:ilvl w:val="0"/>
          <w:numId w:val="106"/>
        </w:numPr>
        <w:adjustRightInd w:val="0"/>
        <w:jc w:val="both"/>
        <w:rPr>
          <w:rFonts w:ascii="Calibri" w:hAnsi="Calibri" w:cs="Calibri"/>
          <w:sz w:val="20"/>
          <w:szCs w:val="20"/>
        </w:rPr>
      </w:pPr>
      <w:r w:rsidRPr="007E38EC">
        <w:rPr>
          <w:rFonts w:ascii="Calibri" w:hAnsi="Calibri" w:cs="Calibri"/>
          <w:b/>
          <w:sz w:val="20"/>
          <w:szCs w:val="20"/>
        </w:rPr>
        <w:t>Oświadczamy</w:t>
      </w:r>
      <w:r w:rsidRPr="007E38EC">
        <w:rPr>
          <w:rFonts w:ascii="Calibri" w:hAnsi="Calibri" w:cs="Calibri"/>
          <w:sz w:val="20"/>
          <w:szCs w:val="20"/>
        </w:rPr>
        <w:t>, że jesteśmy związani niniejszą ofertą przez okres 30 dni od daty, w której upływa termin składania ofert</w:t>
      </w:r>
      <w:r>
        <w:rPr>
          <w:rFonts w:ascii="Calibri" w:hAnsi="Calibri" w:cs="Calibri"/>
          <w:sz w:val="20"/>
          <w:szCs w:val="20"/>
        </w:rPr>
        <w:t>.</w:t>
      </w:r>
    </w:p>
    <w:p w14:paraId="3A2B3859" w14:textId="2530D84C" w:rsidR="007213EE" w:rsidRPr="007213EE" w:rsidRDefault="007213EE" w:rsidP="007213EE">
      <w:pPr>
        <w:pStyle w:val="Akapitzlist"/>
        <w:numPr>
          <w:ilvl w:val="0"/>
          <w:numId w:val="106"/>
        </w:numPr>
        <w:adjustRightInd w:val="0"/>
        <w:jc w:val="both"/>
        <w:rPr>
          <w:rFonts w:ascii="Calibri" w:hAnsi="Calibri"/>
          <w:sz w:val="20"/>
          <w:szCs w:val="20"/>
        </w:rPr>
      </w:pPr>
      <w:r w:rsidRPr="007213EE">
        <w:rPr>
          <w:rFonts w:asciiTheme="minorHAnsi" w:hAnsiTheme="minorHAnsi" w:cstheme="minorHAnsi"/>
          <w:b/>
          <w:bCs/>
          <w:sz w:val="20"/>
          <w:szCs w:val="20"/>
        </w:rPr>
        <w:t xml:space="preserve">OŚWIADCZAMY, </w:t>
      </w:r>
      <w:r w:rsidRPr="007213EE">
        <w:rPr>
          <w:rFonts w:asciiTheme="minorHAnsi" w:hAnsiTheme="minorHAnsi" w:cstheme="minorHAnsi"/>
          <w:sz w:val="20"/>
          <w:szCs w:val="20"/>
        </w:rPr>
        <w:t xml:space="preserve">że zapoznaliśmy się z Projektowanymi Postanowieniami  Umowy tj. z wzorem </w:t>
      </w:r>
      <w:r w:rsidR="007E38EC">
        <w:rPr>
          <w:rFonts w:asciiTheme="minorHAnsi" w:hAnsiTheme="minorHAnsi" w:cstheme="minorHAnsi"/>
          <w:sz w:val="20"/>
          <w:szCs w:val="20"/>
        </w:rPr>
        <w:t>umowy stanowiącym Załącznik nr 8</w:t>
      </w:r>
      <w:r w:rsidRPr="007213EE">
        <w:rPr>
          <w:rFonts w:asciiTheme="minorHAnsi" w:hAnsiTheme="minorHAnsi" w:cstheme="minorHAnsi"/>
          <w:sz w:val="20"/>
          <w:szCs w:val="20"/>
        </w:rPr>
        <w:t xml:space="preserve"> do SWZ </w:t>
      </w:r>
    </w:p>
    <w:p w14:paraId="0738A738" w14:textId="77777777" w:rsidR="007213EE" w:rsidRPr="007213EE" w:rsidRDefault="007213EE" w:rsidP="007213EE">
      <w:pPr>
        <w:pStyle w:val="Akapitzlist"/>
        <w:numPr>
          <w:ilvl w:val="0"/>
          <w:numId w:val="106"/>
        </w:numPr>
        <w:adjustRightInd w:val="0"/>
        <w:jc w:val="both"/>
        <w:rPr>
          <w:rFonts w:ascii="Calibri" w:hAnsi="Calibri"/>
          <w:sz w:val="20"/>
          <w:szCs w:val="20"/>
        </w:rPr>
      </w:pPr>
      <w:r w:rsidRPr="007213EE">
        <w:rPr>
          <w:rFonts w:asciiTheme="minorHAnsi" w:hAnsiTheme="minorHAnsi" w:cstheme="minorHAnsi"/>
          <w:b/>
          <w:bCs/>
          <w:sz w:val="20"/>
          <w:szCs w:val="20"/>
        </w:rPr>
        <w:t>ZOBOWIĄZUJEMY SIĘ</w:t>
      </w:r>
      <w:r w:rsidRPr="007213EE">
        <w:rPr>
          <w:rFonts w:asciiTheme="minorHAnsi" w:hAnsiTheme="minorHAnsi" w:cstheme="minorHAnsi"/>
          <w:sz w:val="20"/>
          <w:szCs w:val="20"/>
        </w:rPr>
        <w:t xml:space="preserve">, w przypadku wyboru naszej oferty, do </w:t>
      </w:r>
      <w:r w:rsidRPr="007213EE">
        <w:rPr>
          <w:rFonts w:asciiTheme="minorHAnsi" w:hAnsiTheme="minorHAnsi" w:cstheme="minorHAnsi"/>
          <w:sz w:val="20"/>
          <w:szCs w:val="20"/>
        </w:rPr>
        <w:br/>
        <w:t>zawarcia</w:t>
      </w:r>
      <w:r>
        <w:rPr>
          <w:rFonts w:asciiTheme="minorHAnsi" w:hAnsiTheme="minorHAnsi" w:cstheme="minorHAnsi"/>
          <w:sz w:val="20"/>
          <w:szCs w:val="20"/>
        </w:rPr>
        <w:t xml:space="preserve"> </w:t>
      </w:r>
      <w:proofErr w:type="spellStart"/>
      <w:r>
        <w:rPr>
          <w:rFonts w:asciiTheme="minorHAnsi" w:hAnsiTheme="minorHAnsi" w:cstheme="minorHAnsi"/>
          <w:sz w:val="20"/>
          <w:szCs w:val="20"/>
        </w:rPr>
        <w:t>ww.</w:t>
      </w:r>
      <w:r w:rsidRPr="007213EE">
        <w:rPr>
          <w:rFonts w:asciiTheme="minorHAnsi" w:hAnsiTheme="minorHAnsi" w:cstheme="minorHAnsi"/>
          <w:sz w:val="20"/>
          <w:szCs w:val="20"/>
        </w:rPr>
        <w:t>umowy</w:t>
      </w:r>
      <w:proofErr w:type="spellEnd"/>
      <w:r w:rsidRPr="007213EE">
        <w:rPr>
          <w:rFonts w:asciiTheme="minorHAnsi" w:hAnsiTheme="minorHAnsi" w:cstheme="minorHAnsi"/>
          <w:sz w:val="20"/>
          <w:szCs w:val="20"/>
        </w:rPr>
        <w:t>, zgodnie  z niniejszą ofertą, na warunkach w nich określonych.</w:t>
      </w:r>
    </w:p>
    <w:p w14:paraId="7AA2011A" w14:textId="2373D6E7" w:rsidR="00355990" w:rsidRPr="007213EE" w:rsidRDefault="00355990" w:rsidP="007213EE">
      <w:pPr>
        <w:pStyle w:val="Akapitzlist"/>
        <w:numPr>
          <w:ilvl w:val="0"/>
          <w:numId w:val="106"/>
        </w:numPr>
        <w:adjustRightInd w:val="0"/>
        <w:jc w:val="both"/>
        <w:rPr>
          <w:rFonts w:ascii="Calibri" w:hAnsi="Calibri"/>
          <w:sz w:val="20"/>
          <w:szCs w:val="20"/>
        </w:rPr>
      </w:pPr>
      <w:r w:rsidRPr="007213EE">
        <w:rPr>
          <w:rFonts w:ascii="Calibri" w:hAnsi="Calibri"/>
          <w:b/>
          <w:sz w:val="20"/>
          <w:szCs w:val="20"/>
        </w:rPr>
        <w:t>Zamówienie:</w:t>
      </w:r>
    </w:p>
    <w:p w14:paraId="34113D8E" w14:textId="77777777" w:rsidR="00355990" w:rsidRPr="00355990" w:rsidRDefault="00355990" w:rsidP="00355990">
      <w:pPr>
        <w:ind w:left="426"/>
        <w:jc w:val="both"/>
        <w:rPr>
          <w:rFonts w:ascii="Calibri" w:hAnsi="Calibri"/>
          <w:sz w:val="20"/>
          <w:szCs w:val="20"/>
        </w:rPr>
      </w:pPr>
    </w:p>
    <w:p w14:paraId="147334D9" w14:textId="77777777" w:rsidR="00355990" w:rsidRPr="00355990" w:rsidRDefault="00355990" w:rsidP="00355990">
      <w:pPr>
        <w:ind w:left="426"/>
        <w:jc w:val="both"/>
        <w:rPr>
          <w:rFonts w:ascii="Calibri" w:hAnsi="Calibri"/>
          <w:sz w:val="20"/>
          <w:szCs w:val="20"/>
        </w:rPr>
      </w:pPr>
      <w:r w:rsidRPr="00355990">
        <w:rPr>
          <w:rFonts w:ascii="Calibri" w:hAnsi="Calibri"/>
          <w:sz w:val="20"/>
          <w:szCs w:val="20"/>
        </w:rPr>
        <w:t>zrealizujemy samodzielnie*/zamówienie w zakresie części:</w:t>
      </w:r>
    </w:p>
    <w:p w14:paraId="08F26875" w14:textId="77777777" w:rsidR="007213EE" w:rsidRDefault="00355990" w:rsidP="007213EE">
      <w:pPr>
        <w:ind w:left="426"/>
        <w:jc w:val="both"/>
        <w:rPr>
          <w:rFonts w:ascii="Calibri" w:hAnsi="Calibri"/>
          <w:sz w:val="20"/>
          <w:szCs w:val="20"/>
        </w:rPr>
      </w:pPr>
      <w:r w:rsidRPr="00355990">
        <w:rPr>
          <w:rFonts w:ascii="Calibri" w:hAnsi="Calibri"/>
          <w:sz w:val="20"/>
          <w:szCs w:val="20"/>
        </w:rPr>
        <w:t>……………………………………………………………………………………………………………………………….. zrealizujemy przy udziale podwykonawcy:………………………………………………………………………………………………….…… (podać firmę)</w:t>
      </w:r>
    </w:p>
    <w:p w14:paraId="0C8F9D56" w14:textId="08DA510A" w:rsidR="00355990" w:rsidRPr="00355990" w:rsidRDefault="007213EE" w:rsidP="007213EE">
      <w:pPr>
        <w:jc w:val="both"/>
        <w:rPr>
          <w:rFonts w:ascii="Calibri" w:hAnsi="Calibri"/>
          <w:sz w:val="20"/>
          <w:szCs w:val="20"/>
        </w:rPr>
      </w:pPr>
      <w:r>
        <w:rPr>
          <w:rFonts w:ascii="Calibri" w:hAnsi="Calibri"/>
          <w:sz w:val="20"/>
          <w:szCs w:val="20"/>
        </w:rPr>
        <w:t xml:space="preserve">10. </w:t>
      </w:r>
      <w:r w:rsidR="00355990" w:rsidRPr="00355990">
        <w:rPr>
          <w:rFonts w:ascii="Calibri" w:hAnsi="Calibri"/>
          <w:sz w:val="20"/>
          <w:szCs w:val="20"/>
        </w:rPr>
        <w:t xml:space="preserve">Wybór mojej/naszej oferty </w:t>
      </w:r>
      <w:r w:rsidR="00355990" w:rsidRPr="00355990">
        <w:rPr>
          <w:rFonts w:ascii="Calibri" w:hAnsi="Calibri"/>
          <w:sz w:val="20"/>
          <w:szCs w:val="20"/>
          <w:u w:val="single"/>
        </w:rPr>
        <w:t>nie będzie prowadził</w:t>
      </w:r>
      <w:r w:rsidR="00355990" w:rsidRPr="00355990">
        <w:rPr>
          <w:rFonts w:ascii="Calibri" w:hAnsi="Calibri"/>
          <w:sz w:val="20"/>
          <w:szCs w:val="20"/>
        </w:rPr>
        <w:t xml:space="preserve"> do powstania u Zamawiającego obowiązku podatkowego zgodnie z przepisami o podatku od towarów i usług.*</w:t>
      </w:r>
    </w:p>
    <w:p w14:paraId="193ED827" w14:textId="77777777" w:rsidR="007213EE" w:rsidRDefault="00355990" w:rsidP="007213EE">
      <w:pPr>
        <w:ind w:left="426"/>
        <w:jc w:val="both"/>
        <w:rPr>
          <w:rFonts w:ascii="Calibri" w:hAnsi="Calibri"/>
          <w:i/>
          <w:sz w:val="14"/>
          <w:szCs w:val="14"/>
        </w:rPr>
      </w:pPr>
      <w:r w:rsidRPr="00355990">
        <w:rPr>
          <w:rFonts w:ascii="Calibri" w:hAnsi="Calibri"/>
          <w:i/>
          <w:sz w:val="14"/>
          <w:szCs w:val="14"/>
        </w:rPr>
        <w:t>*W przypadku jeśli taki obowiązek powstanie po stronie Zamawiającego, Wykonawca składa dokumenty, o których</w:t>
      </w:r>
      <w:r w:rsidR="00690DB2">
        <w:rPr>
          <w:rFonts w:ascii="Calibri" w:hAnsi="Calibri"/>
          <w:i/>
          <w:sz w:val="14"/>
          <w:szCs w:val="14"/>
        </w:rPr>
        <w:t xml:space="preserve"> mowa w rozdziale XVII pkt 10  </w:t>
      </w:r>
      <w:proofErr w:type="spellStart"/>
      <w:r w:rsidR="00690DB2">
        <w:rPr>
          <w:rFonts w:ascii="Calibri" w:hAnsi="Calibri"/>
          <w:i/>
          <w:sz w:val="14"/>
          <w:szCs w:val="14"/>
        </w:rPr>
        <w:t>swz</w:t>
      </w:r>
      <w:proofErr w:type="spellEnd"/>
      <w:r w:rsidRPr="00355990">
        <w:rPr>
          <w:rFonts w:ascii="Calibri" w:hAnsi="Calibri"/>
          <w:i/>
          <w:sz w:val="14"/>
          <w:szCs w:val="14"/>
        </w:rPr>
        <w:t>.</w:t>
      </w:r>
    </w:p>
    <w:p w14:paraId="107C0C51" w14:textId="77777777" w:rsidR="007213EE" w:rsidRDefault="007213EE" w:rsidP="007213EE">
      <w:pPr>
        <w:ind w:left="426"/>
        <w:jc w:val="both"/>
        <w:rPr>
          <w:rFonts w:ascii="Calibri" w:hAnsi="Calibri"/>
          <w:i/>
          <w:sz w:val="14"/>
          <w:szCs w:val="14"/>
        </w:rPr>
      </w:pPr>
    </w:p>
    <w:p w14:paraId="66D6B08E" w14:textId="547692BB" w:rsidR="00355990" w:rsidRPr="007213EE" w:rsidRDefault="007213EE" w:rsidP="007213EE">
      <w:pPr>
        <w:jc w:val="both"/>
        <w:rPr>
          <w:rFonts w:ascii="Calibri" w:hAnsi="Calibri"/>
          <w:i/>
          <w:sz w:val="14"/>
          <w:szCs w:val="14"/>
        </w:rPr>
      </w:pPr>
      <w:r w:rsidRPr="007213EE">
        <w:rPr>
          <w:rFonts w:ascii="Calibri" w:hAnsi="Calibri"/>
          <w:i/>
          <w:sz w:val="20"/>
          <w:szCs w:val="20"/>
        </w:rPr>
        <w:t>11.</w:t>
      </w:r>
      <w:r>
        <w:rPr>
          <w:rFonts w:ascii="Calibri" w:hAnsi="Calibri"/>
          <w:i/>
          <w:sz w:val="14"/>
          <w:szCs w:val="14"/>
        </w:rPr>
        <w:t xml:space="preserve">  </w:t>
      </w:r>
      <w:r w:rsidR="00355990" w:rsidRPr="00355990">
        <w:rPr>
          <w:rFonts w:ascii="Calibri" w:hAnsi="Calibri"/>
          <w:b/>
          <w:sz w:val="20"/>
          <w:szCs w:val="20"/>
        </w:rPr>
        <w:t>Oświadczam iż jestem/nie jestem* małym/średnim przedsiębiorstwem.</w:t>
      </w:r>
    </w:p>
    <w:p w14:paraId="5540213C" w14:textId="77777777" w:rsidR="00355990" w:rsidRPr="00355990" w:rsidRDefault="00355990" w:rsidP="00355990">
      <w:pPr>
        <w:ind w:left="426"/>
        <w:rPr>
          <w:rFonts w:ascii="Calibri" w:hAnsi="Calibri"/>
          <w:sz w:val="20"/>
          <w:szCs w:val="20"/>
        </w:rPr>
      </w:pPr>
      <w:r w:rsidRPr="00355990">
        <w:rPr>
          <w:rFonts w:ascii="Calibri" w:hAnsi="Calibri"/>
          <w:sz w:val="20"/>
          <w:szCs w:val="20"/>
        </w:rPr>
        <w:t>*niepotrzebne skreślić</w:t>
      </w:r>
    </w:p>
    <w:p w14:paraId="1847D8FC" w14:textId="77777777" w:rsidR="00355990" w:rsidRPr="00355990" w:rsidRDefault="00355990" w:rsidP="00355990">
      <w:pPr>
        <w:ind w:left="426"/>
        <w:rPr>
          <w:rFonts w:ascii="Calibri" w:hAnsi="Calibri"/>
          <w:sz w:val="20"/>
          <w:szCs w:val="20"/>
        </w:rPr>
      </w:pPr>
    </w:p>
    <w:p w14:paraId="175BFB63" w14:textId="7F73CF1D" w:rsidR="00355990" w:rsidRPr="007213EE" w:rsidRDefault="00355990" w:rsidP="007213EE">
      <w:pPr>
        <w:pStyle w:val="Akapitzlist"/>
        <w:widowControl/>
        <w:numPr>
          <w:ilvl w:val="0"/>
          <w:numId w:val="56"/>
        </w:numPr>
        <w:autoSpaceDE/>
        <w:autoSpaceDN/>
        <w:spacing w:after="200" w:line="276" w:lineRule="auto"/>
        <w:jc w:val="both"/>
        <w:rPr>
          <w:rFonts w:ascii="Calibri" w:hAnsi="Calibri"/>
          <w:b/>
          <w:sz w:val="20"/>
          <w:szCs w:val="20"/>
        </w:rPr>
      </w:pPr>
      <w:r w:rsidRPr="007213EE">
        <w:rPr>
          <w:rFonts w:ascii="Calibri" w:hAnsi="Calibri"/>
          <w:b/>
          <w:sz w:val="20"/>
          <w:szCs w:val="20"/>
        </w:rPr>
        <w:lastRenderedPageBreak/>
        <w:t>Oświadczam, że wypełniłem obowiązki informacyjne przewidziane w art. 13 lub art. 14 RODO</w:t>
      </w:r>
      <w:r w:rsidRPr="007213EE">
        <w:rPr>
          <w:rFonts w:ascii="Calibri" w:hAnsi="Calibri"/>
          <w:b/>
          <w:sz w:val="20"/>
          <w:szCs w:val="20"/>
          <w:vertAlign w:val="superscript"/>
        </w:rPr>
        <w:t>1)</w:t>
      </w:r>
      <w:r w:rsidRPr="007213EE">
        <w:rPr>
          <w:rFonts w:ascii="Calibri" w:hAnsi="Calibri"/>
          <w:b/>
          <w:sz w:val="20"/>
          <w:szCs w:val="20"/>
        </w:rPr>
        <w:t xml:space="preserve"> wobec osób fizycznych, od których dane osobowe bezpośrednio lub pośrednio pozyskałem w celu ubiegania się o udzielenie zamówienia publicznego w niniejszym postępowaniu.</w:t>
      </w:r>
    </w:p>
    <w:p w14:paraId="3EC7D583" w14:textId="77777777" w:rsidR="00355990" w:rsidRPr="00355990" w:rsidRDefault="00355990" w:rsidP="00355990">
      <w:pPr>
        <w:ind w:left="426"/>
        <w:jc w:val="both"/>
        <w:rPr>
          <w:rFonts w:ascii="Calibri" w:hAnsi="Calibri"/>
          <w:i/>
          <w:sz w:val="14"/>
          <w:szCs w:val="14"/>
        </w:rPr>
      </w:pPr>
      <w:r w:rsidRPr="00355990">
        <w:rPr>
          <w:rFonts w:ascii="Calibri" w:hAnsi="Calibri"/>
          <w:i/>
          <w:sz w:val="14"/>
          <w:szCs w:val="1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1356E68C" w14:textId="77777777" w:rsidR="00355990" w:rsidRPr="00355990" w:rsidRDefault="00355990" w:rsidP="00355990">
      <w:pPr>
        <w:ind w:left="426"/>
        <w:jc w:val="both"/>
        <w:rPr>
          <w:rFonts w:ascii="Calibri" w:hAnsi="Calibri"/>
          <w:i/>
          <w:sz w:val="14"/>
          <w:szCs w:val="14"/>
        </w:rPr>
      </w:pPr>
      <w:r w:rsidRPr="00355990">
        <w:rPr>
          <w:rFonts w:ascii="Calibri" w:hAnsi="Calibri"/>
          <w: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jego wykreślenie).</w:t>
      </w:r>
    </w:p>
    <w:p w14:paraId="07D7482D" w14:textId="77777777" w:rsidR="00355990" w:rsidRPr="00B9488F" w:rsidRDefault="00355990" w:rsidP="007213EE">
      <w:pPr>
        <w:pStyle w:val="Akapitzlist"/>
        <w:numPr>
          <w:ilvl w:val="0"/>
          <w:numId w:val="56"/>
        </w:numPr>
        <w:ind w:left="426" w:hanging="426"/>
        <w:jc w:val="both"/>
        <w:rPr>
          <w:rFonts w:ascii="Calibri" w:hAnsi="Calibri"/>
          <w:sz w:val="14"/>
          <w:szCs w:val="14"/>
        </w:rPr>
      </w:pPr>
      <w:r w:rsidRPr="00B9488F">
        <w:rPr>
          <w:rFonts w:ascii="Calibri" w:hAnsi="Calibri"/>
          <w:sz w:val="20"/>
          <w:szCs w:val="20"/>
        </w:rPr>
        <w:t xml:space="preserve">Informacje stanowiące </w:t>
      </w:r>
      <w:r w:rsidRPr="00B9488F">
        <w:rPr>
          <w:rFonts w:ascii="Calibri" w:hAnsi="Calibri"/>
          <w:b/>
          <w:sz w:val="20"/>
          <w:szCs w:val="20"/>
        </w:rPr>
        <w:t>TAJEMNICĘ PRZEDSIĘBIORSTWA</w:t>
      </w:r>
      <w:r w:rsidRPr="00B9488F">
        <w:rPr>
          <w:rFonts w:ascii="Calibri" w:hAnsi="Calibri"/>
          <w:sz w:val="20"/>
          <w:szCs w:val="20"/>
        </w:rPr>
        <w:t xml:space="preserve"> w rozumieniu przepisów ustawy z dnia 16 kwietnia 1993 r. o zwalczaniu nieuczciwej konkurencji (  </w:t>
      </w:r>
      <w:proofErr w:type="spellStart"/>
      <w:r w:rsidRPr="00B9488F">
        <w:rPr>
          <w:rFonts w:ascii="Calibri" w:hAnsi="Calibri"/>
          <w:sz w:val="20"/>
          <w:szCs w:val="20"/>
        </w:rPr>
        <w:t>t.j</w:t>
      </w:r>
      <w:proofErr w:type="spellEnd"/>
      <w:r w:rsidRPr="00B9488F">
        <w:rPr>
          <w:rFonts w:ascii="Calibri" w:hAnsi="Calibri"/>
          <w:sz w:val="20"/>
          <w:szCs w:val="20"/>
        </w:rPr>
        <w:t>. Dz. U. z 2022 r. poz. 1233.) zawarte są na stronach nr od ____ do ____  i nie mogą być udostępniane. Na okoliczność tego wykazuję skuteczność takiego zastrzeżenia w oparciu o przepisy art. 11 ust. 4 ustawy z dnia 16 kwietnia 1993 r. o zwalczaniu nieuczciwej konkurencji (</w:t>
      </w:r>
      <w:proofErr w:type="spellStart"/>
      <w:r w:rsidRPr="00B9488F">
        <w:rPr>
          <w:rFonts w:ascii="Calibri" w:hAnsi="Calibri"/>
          <w:sz w:val="20"/>
          <w:szCs w:val="20"/>
        </w:rPr>
        <w:t>t.j</w:t>
      </w:r>
      <w:proofErr w:type="spellEnd"/>
      <w:r w:rsidRPr="00B9488F">
        <w:rPr>
          <w:rFonts w:ascii="Calibri" w:hAnsi="Calibri"/>
          <w:sz w:val="20"/>
          <w:szCs w:val="20"/>
        </w:rPr>
        <w:t>. Dz. U. z 2022 r. poz. 1233.) w oparciu o następujące uzasadnienie (</w:t>
      </w:r>
      <w:r w:rsidRPr="00B9488F">
        <w:rPr>
          <w:rFonts w:ascii="Calibri" w:hAnsi="Calibri"/>
          <w:b/>
          <w:i/>
          <w:sz w:val="20"/>
          <w:szCs w:val="20"/>
        </w:rPr>
        <w:t>Wykonawca zobowiązany jest do uzasadnienia okoliczności zastrzeżenie części oferty jako tajemnicy przedsiębiorstwa w sposób obiektywny i wyczerpujący w oparciu o przesłanki wskazane w art. 11 ust. 4 ustawy wskazanej powyżej):</w:t>
      </w:r>
    </w:p>
    <w:p w14:paraId="68F8AC7A" w14:textId="77777777" w:rsidR="00355990" w:rsidRPr="00355990" w:rsidRDefault="00355990" w:rsidP="00355990">
      <w:pPr>
        <w:ind w:left="426"/>
        <w:jc w:val="both"/>
        <w:rPr>
          <w:rFonts w:ascii="Calibri" w:hAnsi="Calibri"/>
          <w:sz w:val="20"/>
          <w:szCs w:val="20"/>
        </w:rPr>
      </w:pPr>
      <w:r w:rsidRPr="00355990">
        <w:rPr>
          <w:rFonts w:ascii="Calibri" w:hAnsi="Calibri"/>
          <w:sz w:val="20"/>
          <w:szCs w:val="20"/>
        </w:rPr>
        <w:t>………………………………………………………………………………………………………...…………………………………………………………</w:t>
      </w:r>
    </w:p>
    <w:p w14:paraId="26FDC520" w14:textId="77777777" w:rsidR="00355990" w:rsidRPr="00355990" w:rsidRDefault="00355990" w:rsidP="00355990">
      <w:pPr>
        <w:rPr>
          <w:rFonts w:ascii="Calibri" w:hAnsi="Calibri"/>
          <w:b/>
          <w:sz w:val="22"/>
          <w:szCs w:val="22"/>
        </w:rPr>
      </w:pPr>
    </w:p>
    <w:p w14:paraId="70801950" w14:textId="77777777" w:rsidR="00355990" w:rsidRDefault="00355990" w:rsidP="00355990">
      <w:pPr>
        <w:rPr>
          <w:rFonts w:ascii="Calibri" w:hAnsi="Calibri"/>
          <w:b/>
          <w:sz w:val="22"/>
          <w:szCs w:val="22"/>
        </w:rPr>
      </w:pPr>
    </w:p>
    <w:p w14:paraId="7D581735" w14:textId="77777777" w:rsidR="002867FB" w:rsidRDefault="002867FB" w:rsidP="00355990">
      <w:pPr>
        <w:rPr>
          <w:rFonts w:ascii="Calibri" w:hAnsi="Calibri"/>
          <w:b/>
          <w:sz w:val="22"/>
          <w:szCs w:val="22"/>
        </w:rPr>
      </w:pPr>
    </w:p>
    <w:p w14:paraId="377F43EA" w14:textId="77777777" w:rsidR="002867FB" w:rsidRDefault="002867FB" w:rsidP="00355990">
      <w:pPr>
        <w:rPr>
          <w:rFonts w:ascii="Calibri" w:hAnsi="Calibri"/>
          <w:b/>
          <w:sz w:val="22"/>
          <w:szCs w:val="22"/>
        </w:rPr>
      </w:pPr>
    </w:p>
    <w:p w14:paraId="285D44FF" w14:textId="77777777" w:rsidR="002867FB" w:rsidRPr="00355990" w:rsidRDefault="002867FB" w:rsidP="00355990">
      <w:pPr>
        <w:rPr>
          <w:rFonts w:ascii="Calibri" w:hAnsi="Calibri"/>
          <w:b/>
          <w:sz w:val="22"/>
          <w:szCs w:val="22"/>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355990" w:rsidRPr="00355990" w14:paraId="561ED4A9" w14:textId="77777777" w:rsidTr="00355990">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1D2CAE13" w14:textId="77777777" w:rsidR="00355990" w:rsidRPr="00355990" w:rsidRDefault="00355990" w:rsidP="00355990">
            <w:pPr>
              <w:adjustRightInd w:val="0"/>
              <w:ind w:left="9"/>
              <w:contextualSpacing/>
              <w:jc w:val="center"/>
              <w:rPr>
                <w:rFonts w:ascii="Calibri" w:hAnsi="Calibri"/>
                <w:b/>
                <w:color w:val="000000"/>
                <w:sz w:val="18"/>
                <w:szCs w:val="18"/>
              </w:rPr>
            </w:pPr>
            <w:r w:rsidRPr="00355990">
              <w:rPr>
                <w:rFonts w:ascii="Calibri" w:hAnsi="Calibri"/>
                <w:b/>
                <w:color w:val="000000"/>
                <w:sz w:val="18"/>
                <w:szCs w:val="18"/>
              </w:rPr>
              <w:t xml:space="preserve">Osoby upoważnione do podpisania oświadczenia w imieniu Wykonawcy </w:t>
            </w:r>
          </w:p>
        </w:tc>
      </w:tr>
      <w:tr w:rsidR="00355990" w:rsidRPr="00355990" w14:paraId="35962CCC" w14:textId="77777777" w:rsidTr="00355990">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77D1355A" w14:textId="77777777" w:rsidR="00355990" w:rsidRPr="00355990" w:rsidRDefault="00355990" w:rsidP="00355990">
            <w:pPr>
              <w:adjustRightInd w:val="0"/>
              <w:ind w:left="1115"/>
              <w:contextualSpacing/>
              <w:rPr>
                <w:rFonts w:ascii="Calibri" w:hAnsi="Calibri"/>
                <w:color w:val="000000"/>
                <w:sz w:val="18"/>
                <w:szCs w:val="18"/>
              </w:rPr>
            </w:pPr>
            <w:r w:rsidRPr="00355990">
              <w:rPr>
                <w:rFonts w:ascii="Calibri" w:hAnsi="Calibri"/>
                <w:color w:val="000000"/>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2FF8B55B" w14:textId="77777777" w:rsidR="00355990" w:rsidRPr="00355990" w:rsidRDefault="00355990" w:rsidP="00355990">
            <w:pPr>
              <w:adjustRightInd w:val="0"/>
              <w:ind w:left="28"/>
              <w:contextualSpacing/>
              <w:jc w:val="center"/>
              <w:rPr>
                <w:rFonts w:ascii="Calibri" w:hAnsi="Calibri"/>
                <w:color w:val="000000"/>
                <w:sz w:val="18"/>
                <w:szCs w:val="18"/>
              </w:rPr>
            </w:pPr>
            <w:r w:rsidRPr="00355990">
              <w:rPr>
                <w:rFonts w:ascii="Calibri" w:hAnsi="Calibri"/>
                <w:color w:val="000000"/>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7352410B" w14:textId="77777777" w:rsidR="00355990" w:rsidRPr="00355990" w:rsidRDefault="00355990" w:rsidP="00355990">
            <w:pPr>
              <w:adjustRightInd w:val="0"/>
              <w:ind w:left="28"/>
              <w:contextualSpacing/>
              <w:jc w:val="center"/>
              <w:rPr>
                <w:rFonts w:ascii="Calibri" w:hAnsi="Calibri"/>
                <w:color w:val="000000"/>
                <w:sz w:val="18"/>
                <w:szCs w:val="18"/>
              </w:rPr>
            </w:pPr>
            <w:r w:rsidRPr="00355990">
              <w:rPr>
                <w:rFonts w:ascii="Calibri" w:hAnsi="Calibri"/>
                <w:color w:val="000000"/>
                <w:sz w:val="18"/>
                <w:szCs w:val="18"/>
              </w:rPr>
              <w:t>Podpis</w:t>
            </w:r>
          </w:p>
        </w:tc>
      </w:tr>
      <w:tr w:rsidR="00355990" w:rsidRPr="00355990" w14:paraId="4A5B9A0B" w14:textId="77777777" w:rsidTr="00355990">
        <w:trPr>
          <w:trHeight w:hRule="exact" w:val="624"/>
        </w:trPr>
        <w:tc>
          <w:tcPr>
            <w:tcW w:w="3383" w:type="dxa"/>
            <w:tcBorders>
              <w:top w:val="single" w:sz="4" w:space="0" w:color="auto"/>
              <w:left w:val="single" w:sz="4" w:space="0" w:color="auto"/>
              <w:bottom w:val="single" w:sz="4" w:space="0" w:color="auto"/>
              <w:right w:val="single" w:sz="4" w:space="0" w:color="auto"/>
            </w:tcBorders>
            <w:vAlign w:val="center"/>
          </w:tcPr>
          <w:p w14:paraId="5D4153DE" w14:textId="77777777" w:rsidR="00355990" w:rsidRPr="00355990" w:rsidRDefault="00355990" w:rsidP="00355990">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2E3B499C" w14:textId="77777777" w:rsidR="00355990" w:rsidRPr="00355990" w:rsidRDefault="00355990" w:rsidP="00355990">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3383B6F8" w14:textId="77777777" w:rsidR="00355990" w:rsidRPr="00355990" w:rsidRDefault="00355990" w:rsidP="00355990">
            <w:pPr>
              <w:adjustRightInd w:val="0"/>
              <w:contextualSpacing/>
              <w:jc w:val="center"/>
              <w:rPr>
                <w:rFonts w:ascii="Calibri" w:hAnsi="Calibri"/>
                <w:color w:val="000000"/>
                <w:sz w:val="18"/>
                <w:szCs w:val="18"/>
              </w:rPr>
            </w:pPr>
          </w:p>
          <w:p w14:paraId="5F0F2501" w14:textId="77777777" w:rsidR="00355990" w:rsidRPr="00355990" w:rsidRDefault="00355990" w:rsidP="00355990">
            <w:pPr>
              <w:adjustRightInd w:val="0"/>
              <w:contextualSpacing/>
              <w:jc w:val="center"/>
              <w:rPr>
                <w:rFonts w:ascii="Calibri" w:hAnsi="Calibri"/>
                <w:color w:val="000000"/>
                <w:sz w:val="18"/>
                <w:szCs w:val="18"/>
              </w:rPr>
            </w:pPr>
          </w:p>
          <w:p w14:paraId="630B7A31" w14:textId="77777777" w:rsidR="00355990" w:rsidRPr="00355990" w:rsidRDefault="00355990" w:rsidP="00355990">
            <w:pPr>
              <w:adjustRightInd w:val="0"/>
              <w:contextualSpacing/>
              <w:jc w:val="center"/>
              <w:rPr>
                <w:rFonts w:ascii="Calibri" w:hAnsi="Calibri"/>
                <w:color w:val="000000"/>
                <w:sz w:val="18"/>
                <w:szCs w:val="18"/>
              </w:rPr>
            </w:pPr>
          </w:p>
        </w:tc>
      </w:tr>
      <w:tr w:rsidR="00355990" w:rsidRPr="00355990" w14:paraId="0D6EFB57" w14:textId="77777777" w:rsidTr="00355990">
        <w:trPr>
          <w:trHeight w:hRule="exact" w:val="624"/>
        </w:trPr>
        <w:tc>
          <w:tcPr>
            <w:tcW w:w="3383" w:type="dxa"/>
            <w:tcBorders>
              <w:top w:val="single" w:sz="4" w:space="0" w:color="auto"/>
              <w:left w:val="single" w:sz="4" w:space="0" w:color="auto"/>
              <w:bottom w:val="single" w:sz="4" w:space="0" w:color="auto"/>
              <w:right w:val="single" w:sz="4" w:space="0" w:color="auto"/>
            </w:tcBorders>
            <w:vAlign w:val="center"/>
          </w:tcPr>
          <w:p w14:paraId="37317595" w14:textId="77777777" w:rsidR="00355990" w:rsidRPr="00355990" w:rsidRDefault="00355990" w:rsidP="00355990">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7F78A9F2" w14:textId="77777777" w:rsidR="00355990" w:rsidRPr="00355990" w:rsidRDefault="00355990" w:rsidP="00355990">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531C9A6E" w14:textId="77777777" w:rsidR="00355990" w:rsidRPr="00355990" w:rsidRDefault="00355990" w:rsidP="00355990">
            <w:pPr>
              <w:adjustRightInd w:val="0"/>
              <w:contextualSpacing/>
              <w:jc w:val="center"/>
              <w:rPr>
                <w:rFonts w:ascii="Calibri" w:hAnsi="Calibri"/>
                <w:color w:val="000000"/>
                <w:sz w:val="18"/>
                <w:szCs w:val="18"/>
              </w:rPr>
            </w:pPr>
          </w:p>
          <w:p w14:paraId="0B5D4EFF" w14:textId="77777777" w:rsidR="00355990" w:rsidRPr="00355990" w:rsidRDefault="00355990" w:rsidP="00355990">
            <w:pPr>
              <w:adjustRightInd w:val="0"/>
              <w:contextualSpacing/>
              <w:jc w:val="center"/>
              <w:rPr>
                <w:rFonts w:ascii="Calibri" w:hAnsi="Calibri"/>
                <w:color w:val="000000"/>
                <w:sz w:val="18"/>
                <w:szCs w:val="18"/>
              </w:rPr>
            </w:pPr>
          </w:p>
          <w:p w14:paraId="15AC48BB" w14:textId="77777777" w:rsidR="00355990" w:rsidRPr="00355990" w:rsidRDefault="00355990" w:rsidP="00355990">
            <w:pPr>
              <w:adjustRightInd w:val="0"/>
              <w:contextualSpacing/>
              <w:jc w:val="center"/>
              <w:rPr>
                <w:rFonts w:ascii="Calibri" w:hAnsi="Calibri"/>
                <w:color w:val="000000"/>
                <w:sz w:val="18"/>
                <w:szCs w:val="18"/>
              </w:rPr>
            </w:pPr>
          </w:p>
        </w:tc>
      </w:tr>
    </w:tbl>
    <w:p w14:paraId="75ACDE11" w14:textId="77777777" w:rsidR="00355990" w:rsidRPr="00355990" w:rsidRDefault="00355990" w:rsidP="00355990">
      <w:pPr>
        <w:rPr>
          <w:color w:val="FF0000"/>
        </w:rPr>
      </w:pPr>
    </w:p>
    <w:p w14:paraId="03D02B7D" w14:textId="77777777" w:rsidR="00355990" w:rsidRPr="00355990" w:rsidRDefault="00355990" w:rsidP="00355990">
      <w:pPr>
        <w:rPr>
          <w:rFonts w:ascii="Calibri" w:hAnsi="Calibri" w:cs="Calibri"/>
          <w:color w:val="FF0000"/>
          <w:sz w:val="16"/>
          <w:szCs w:val="16"/>
        </w:rPr>
      </w:pPr>
      <w:r w:rsidRPr="00355990">
        <w:rPr>
          <w:color w:val="FF0000"/>
        </w:rPr>
        <w:t xml:space="preserve"> </w:t>
      </w:r>
    </w:p>
    <w:p w14:paraId="642110E2" w14:textId="77777777" w:rsidR="00355990" w:rsidRPr="00355990" w:rsidRDefault="00355990" w:rsidP="00355990">
      <w:pPr>
        <w:rPr>
          <w:rFonts w:ascii="Calibri" w:hAnsi="Calibri" w:cs="Calibri"/>
          <w:color w:val="FF0000"/>
          <w:sz w:val="16"/>
          <w:szCs w:val="16"/>
        </w:rPr>
      </w:pPr>
    </w:p>
    <w:p w14:paraId="639189F6" w14:textId="77777777" w:rsidR="00355990" w:rsidRPr="00355990" w:rsidRDefault="00355990" w:rsidP="00355990">
      <w:pPr>
        <w:rPr>
          <w:rFonts w:ascii="Calibri" w:hAnsi="Calibri" w:cs="Calibri"/>
          <w:color w:val="FF0000"/>
          <w:sz w:val="16"/>
          <w:szCs w:val="16"/>
        </w:rPr>
      </w:pPr>
    </w:p>
    <w:p w14:paraId="616696BB" w14:textId="77777777" w:rsidR="00355990" w:rsidRPr="00355990" w:rsidRDefault="00355990" w:rsidP="00355990">
      <w:pPr>
        <w:rPr>
          <w:rFonts w:ascii="Calibri" w:hAnsi="Calibri" w:cs="Calibri"/>
          <w:color w:val="FF0000"/>
          <w:sz w:val="16"/>
          <w:szCs w:val="16"/>
        </w:rPr>
      </w:pPr>
    </w:p>
    <w:p w14:paraId="37B16125" w14:textId="77777777" w:rsidR="00355990" w:rsidRPr="00355990" w:rsidRDefault="00355990" w:rsidP="00355990">
      <w:pPr>
        <w:rPr>
          <w:rFonts w:ascii="Calibri" w:hAnsi="Calibri" w:cs="Calibri"/>
          <w:color w:val="FF0000"/>
          <w:sz w:val="16"/>
          <w:szCs w:val="16"/>
        </w:rPr>
      </w:pPr>
    </w:p>
    <w:p w14:paraId="2AE8A0C9" w14:textId="77777777" w:rsidR="00355990" w:rsidRPr="00355990" w:rsidRDefault="00355990" w:rsidP="00355990">
      <w:pPr>
        <w:rPr>
          <w:rFonts w:ascii="Calibri" w:hAnsi="Calibri" w:cs="Calibri"/>
          <w:color w:val="FF0000"/>
          <w:sz w:val="16"/>
          <w:szCs w:val="16"/>
        </w:rPr>
      </w:pPr>
    </w:p>
    <w:p w14:paraId="396CF86A" w14:textId="77777777" w:rsidR="00355990" w:rsidRPr="00355990" w:rsidRDefault="00355990" w:rsidP="00355990">
      <w:pPr>
        <w:rPr>
          <w:rFonts w:ascii="Calibri" w:hAnsi="Calibri" w:cs="Calibri"/>
          <w:color w:val="FF0000"/>
          <w:sz w:val="16"/>
          <w:szCs w:val="16"/>
        </w:rPr>
      </w:pPr>
    </w:p>
    <w:p w14:paraId="2482D998" w14:textId="77777777" w:rsidR="00355990" w:rsidRPr="00355990" w:rsidRDefault="00355990" w:rsidP="00355990">
      <w:pPr>
        <w:rPr>
          <w:rFonts w:ascii="Calibri" w:hAnsi="Calibri" w:cs="Calibri"/>
          <w:color w:val="FF0000"/>
          <w:sz w:val="16"/>
          <w:szCs w:val="16"/>
        </w:rPr>
      </w:pPr>
    </w:p>
    <w:p w14:paraId="4AE262F3" w14:textId="77777777" w:rsidR="00355990" w:rsidRPr="00355990" w:rsidRDefault="00355990" w:rsidP="00355990">
      <w:pPr>
        <w:rPr>
          <w:rFonts w:ascii="Calibri" w:hAnsi="Calibri" w:cs="Calibri"/>
          <w:color w:val="FF0000"/>
          <w:sz w:val="16"/>
          <w:szCs w:val="16"/>
        </w:rPr>
      </w:pPr>
    </w:p>
    <w:p w14:paraId="69FAF019" w14:textId="77777777" w:rsidR="00355990" w:rsidRPr="00355990" w:rsidRDefault="00355990" w:rsidP="00355990">
      <w:pPr>
        <w:rPr>
          <w:rFonts w:ascii="Calibri" w:hAnsi="Calibri" w:cs="Calibri"/>
          <w:color w:val="FF0000"/>
          <w:sz w:val="16"/>
          <w:szCs w:val="16"/>
        </w:rPr>
      </w:pPr>
    </w:p>
    <w:p w14:paraId="5AD9D788" w14:textId="77777777" w:rsidR="00355990" w:rsidRPr="00355990" w:rsidRDefault="00355990" w:rsidP="00355990">
      <w:pPr>
        <w:rPr>
          <w:rFonts w:ascii="Calibri" w:hAnsi="Calibri" w:cs="Calibri"/>
          <w:color w:val="FF0000"/>
          <w:sz w:val="16"/>
          <w:szCs w:val="16"/>
        </w:rPr>
      </w:pPr>
    </w:p>
    <w:p w14:paraId="722E5E2F" w14:textId="77777777" w:rsidR="00355990" w:rsidRPr="00355990" w:rsidRDefault="00355990" w:rsidP="00355990">
      <w:pPr>
        <w:rPr>
          <w:rFonts w:ascii="Calibri" w:hAnsi="Calibri" w:cs="Calibri"/>
          <w:color w:val="FF0000"/>
          <w:sz w:val="16"/>
          <w:szCs w:val="16"/>
        </w:rPr>
      </w:pPr>
    </w:p>
    <w:p w14:paraId="77E032D9" w14:textId="77777777" w:rsidR="00355990" w:rsidRPr="00355990" w:rsidRDefault="00355990" w:rsidP="00355990">
      <w:pPr>
        <w:rPr>
          <w:rFonts w:ascii="Calibri" w:hAnsi="Calibri" w:cs="Calibri"/>
          <w:color w:val="FF0000"/>
          <w:sz w:val="16"/>
          <w:szCs w:val="16"/>
        </w:rPr>
      </w:pPr>
    </w:p>
    <w:p w14:paraId="6F0B9FBF" w14:textId="77777777" w:rsidR="00355990" w:rsidRPr="00355990" w:rsidRDefault="00355990" w:rsidP="00355990">
      <w:pPr>
        <w:rPr>
          <w:rFonts w:ascii="Calibri" w:hAnsi="Calibri" w:cs="Calibri"/>
          <w:color w:val="FF0000"/>
          <w:sz w:val="16"/>
          <w:szCs w:val="16"/>
        </w:rPr>
      </w:pPr>
    </w:p>
    <w:p w14:paraId="2BFC5866" w14:textId="77777777" w:rsidR="00355990" w:rsidRPr="00355990" w:rsidRDefault="00355990" w:rsidP="00355990">
      <w:pPr>
        <w:rPr>
          <w:rFonts w:ascii="Calibri" w:hAnsi="Calibri" w:cs="Calibri"/>
          <w:color w:val="FF0000"/>
          <w:sz w:val="16"/>
          <w:szCs w:val="16"/>
        </w:rPr>
      </w:pPr>
    </w:p>
    <w:p w14:paraId="0AD81E32" w14:textId="77777777" w:rsidR="00355990" w:rsidRPr="00355990" w:rsidRDefault="00355990" w:rsidP="00355990">
      <w:pPr>
        <w:rPr>
          <w:rFonts w:ascii="Calibri" w:hAnsi="Calibri" w:cs="Calibri"/>
          <w:color w:val="FF0000"/>
          <w:sz w:val="16"/>
          <w:szCs w:val="16"/>
        </w:rPr>
      </w:pPr>
    </w:p>
    <w:p w14:paraId="200B0F2D" w14:textId="77777777" w:rsidR="00355990" w:rsidRPr="00355990" w:rsidRDefault="00355990" w:rsidP="00355990">
      <w:pPr>
        <w:rPr>
          <w:rFonts w:ascii="Calibri" w:hAnsi="Calibri" w:cs="Calibri"/>
          <w:color w:val="FF0000"/>
          <w:sz w:val="16"/>
          <w:szCs w:val="16"/>
        </w:rPr>
      </w:pPr>
    </w:p>
    <w:p w14:paraId="6351EEDD" w14:textId="77777777" w:rsidR="00355990" w:rsidRDefault="00355990" w:rsidP="00355990">
      <w:pPr>
        <w:rPr>
          <w:rFonts w:ascii="Calibri" w:hAnsi="Calibri" w:cs="Calibri"/>
          <w:color w:val="FF0000"/>
          <w:sz w:val="16"/>
          <w:szCs w:val="16"/>
        </w:rPr>
      </w:pPr>
    </w:p>
    <w:p w14:paraId="594572FE" w14:textId="77777777" w:rsidR="00355990" w:rsidRDefault="00355990" w:rsidP="00355990">
      <w:pPr>
        <w:rPr>
          <w:rFonts w:ascii="Calibri" w:hAnsi="Calibri" w:cs="Calibri"/>
          <w:color w:val="FF0000"/>
          <w:sz w:val="16"/>
          <w:szCs w:val="16"/>
        </w:rPr>
      </w:pPr>
    </w:p>
    <w:p w14:paraId="58596AE4" w14:textId="77777777" w:rsidR="00C9051B" w:rsidRDefault="00C9051B" w:rsidP="00355990">
      <w:pPr>
        <w:rPr>
          <w:rFonts w:ascii="Calibri" w:hAnsi="Calibri" w:cs="Calibri"/>
          <w:color w:val="FF0000"/>
          <w:sz w:val="16"/>
          <w:szCs w:val="16"/>
        </w:rPr>
      </w:pPr>
    </w:p>
    <w:p w14:paraId="796686E4" w14:textId="77777777" w:rsidR="00C9051B" w:rsidRDefault="00C9051B" w:rsidP="00355990">
      <w:pPr>
        <w:rPr>
          <w:rFonts w:ascii="Calibri" w:hAnsi="Calibri" w:cs="Calibri"/>
          <w:color w:val="FF0000"/>
          <w:sz w:val="16"/>
          <w:szCs w:val="16"/>
        </w:rPr>
      </w:pPr>
    </w:p>
    <w:p w14:paraId="6D51BF67" w14:textId="77777777" w:rsidR="00C9051B" w:rsidRDefault="00C9051B" w:rsidP="00355990">
      <w:pPr>
        <w:rPr>
          <w:rFonts w:ascii="Calibri" w:hAnsi="Calibri" w:cs="Calibri"/>
          <w:color w:val="FF0000"/>
          <w:sz w:val="16"/>
          <w:szCs w:val="16"/>
        </w:rPr>
      </w:pPr>
    </w:p>
    <w:p w14:paraId="7428C5E1" w14:textId="77777777" w:rsidR="00C9051B" w:rsidRDefault="00C9051B" w:rsidP="00355990">
      <w:pPr>
        <w:rPr>
          <w:rFonts w:ascii="Calibri" w:hAnsi="Calibri" w:cs="Calibri"/>
          <w:color w:val="FF0000"/>
          <w:sz w:val="16"/>
          <w:szCs w:val="16"/>
        </w:rPr>
      </w:pPr>
    </w:p>
    <w:p w14:paraId="5B3C457E" w14:textId="77777777" w:rsidR="00C9051B" w:rsidRDefault="00C9051B" w:rsidP="00355990">
      <w:pPr>
        <w:rPr>
          <w:rFonts w:ascii="Calibri" w:hAnsi="Calibri" w:cs="Calibri"/>
          <w:color w:val="FF0000"/>
          <w:sz w:val="16"/>
          <w:szCs w:val="16"/>
        </w:rPr>
      </w:pPr>
    </w:p>
    <w:p w14:paraId="3242DD3F" w14:textId="77777777" w:rsidR="00355990" w:rsidRDefault="00355990" w:rsidP="00355990">
      <w:pPr>
        <w:rPr>
          <w:rFonts w:ascii="Calibri" w:hAnsi="Calibri" w:cs="Calibri"/>
          <w:color w:val="FF0000"/>
          <w:sz w:val="16"/>
          <w:szCs w:val="16"/>
        </w:rPr>
      </w:pPr>
    </w:p>
    <w:p w14:paraId="1B88D62A" w14:textId="77777777" w:rsidR="003F39E1" w:rsidRDefault="003F39E1" w:rsidP="00355990">
      <w:pPr>
        <w:rPr>
          <w:rFonts w:ascii="Calibri" w:hAnsi="Calibri" w:cs="Calibri"/>
          <w:color w:val="FF0000"/>
          <w:sz w:val="16"/>
          <w:szCs w:val="16"/>
        </w:rPr>
      </w:pPr>
    </w:p>
    <w:p w14:paraId="6B8CD5E8" w14:textId="77777777" w:rsidR="003F39E1" w:rsidRDefault="003F39E1" w:rsidP="00355990">
      <w:pPr>
        <w:rPr>
          <w:rFonts w:ascii="Calibri" w:hAnsi="Calibri" w:cs="Calibri"/>
          <w:color w:val="FF0000"/>
          <w:sz w:val="16"/>
          <w:szCs w:val="16"/>
        </w:rPr>
      </w:pPr>
    </w:p>
    <w:p w14:paraId="14F71E85" w14:textId="77777777" w:rsidR="003F39E1" w:rsidRDefault="003F39E1" w:rsidP="00355990">
      <w:pPr>
        <w:rPr>
          <w:rFonts w:ascii="Calibri" w:hAnsi="Calibri" w:cs="Calibri"/>
          <w:color w:val="FF0000"/>
          <w:sz w:val="16"/>
          <w:szCs w:val="16"/>
        </w:rPr>
      </w:pPr>
    </w:p>
    <w:p w14:paraId="675A83E5" w14:textId="77777777" w:rsidR="003F39E1" w:rsidRDefault="003F39E1" w:rsidP="00355990">
      <w:pPr>
        <w:rPr>
          <w:rFonts w:ascii="Calibri" w:hAnsi="Calibri" w:cs="Calibri"/>
          <w:color w:val="FF0000"/>
          <w:sz w:val="16"/>
          <w:szCs w:val="16"/>
        </w:rPr>
      </w:pPr>
    </w:p>
    <w:p w14:paraId="4F8ECC8D" w14:textId="77777777" w:rsidR="007E38EC" w:rsidRDefault="007E38EC" w:rsidP="00355990">
      <w:pPr>
        <w:rPr>
          <w:rFonts w:ascii="Calibri" w:hAnsi="Calibri" w:cs="Calibri"/>
          <w:color w:val="FF0000"/>
          <w:sz w:val="16"/>
          <w:szCs w:val="16"/>
        </w:rPr>
      </w:pPr>
    </w:p>
    <w:p w14:paraId="344A2C44" w14:textId="77777777" w:rsidR="007E38EC" w:rsidRDefault="007E38EC" w:rsidP="00355990">
      <w:pPr>
        <w:rPr>
          <w:rFonts w:ascii="Calibri" w:hAnsi="Calibri" w:cs="Calibri"/>
          <w:color w:val="FF0000"/>
          <w:sz w:val="16"/>
          <w:szCs w:val="16"/>
        </w:rPr>
      </w:pPr>
    </w:p>
    <w:p w14:paraId="1C910DE3" w14:textId="77777777" w:rsidR="007E38EC" w:rsidRDefault="007E38EC" w:rsidP="00355990">
      <w:pPr>
        <w:rPr>
          <w:rFonts w:ascii="Calibri" w:hAnsi="Calibri" w:cs="Calibri"/>
          <w:color w:val="FF0000"/>
          <w:sz w:val="16"/>
          <w:szCs w:val="16"/>
        </w:rPr>
      </w:pPr>
    </w:p>
    <w:p w14:paraId="4A2E97FF" w14:textId="77777777" w:rsidR="002867FB" w:rsidRDefault="002867FB" w:rsidP="00355990">
      <w:pPr>
        <w:rPr>
          <w:rFonts w:ascii="Calibri" w:hAnsi="Calibri" w:cs="Calibri"/>
          <w:color w:val="FF0000"/>
          <w:sz w:val="16"/>
          <w:szCs w:val="16"/>
        </w:rPr>
      </w:pPr>
    </w:p>
    <w:p w14:paraId="7889F0DE" w14:textId="77777777" w:rsidR="00B66618" w:rsidRDefault="00B66618" w:rsidP="00B66618">
      <w:pPr>
        <w:spacing w:line="480" w:lineRule="auto"/>
        <w:ind w:left="5246" w:firstLine="708"/>
        <w:rPr>
          <w:rFonts w:ascii="Arial" w:hAnsi="Arial" w:cs="Arial"/>
          <w:b/>
          <w:sz w:val="21"/>
          <w:szCs w:val="21"/>
        </w:rPr>
      </w:pPr>
      <w:r>
        <w:rPr>
          <w:rFonts w:ascii="Arial" w:hAnsi="Arial" w:cs="Arial"/>
          <w:b/>
          <w:sz w:val="21"/>
          <w:szCs w:val="21"/>
        </w:rPr>
        <w:lastRenderedPageBreak/>
        <w:t>Załącznik nr 3</w:t>
      </w:r>
    </w:p>
    <w:p w14:paraId="5EEA6FAE" w14:textId="77777777" w:rsidR="00B66618" w:rsidRPr="00A22DCF" w:rsidRDefault="00B66618" w:rsidP="00B66618">
      <w:pPr>
        <w:spacing w:line="480" w:lineRule="auto"/>
        <w:ind w:left="5246" w:firstLine="708"/>
        <w:rPr>
          <w:rFonts w:ascii="Arial" w:hAnsi="Arial" w:cs="Arial"/>
          <w:b/>
          <w:sz w:val="21"/>
          <w:szCs w:val="21"/>
        </w:rPr>
      </w:pPr>
      <w:r w:rsidRPr="00A22DCF">
        <w:rPr>
          <w:rFonts w:ascii="Arial" w:hAnsi="Arial" w:cs="Arial"/>
          <w:b/>
          <w:sz w:val="21"/>
          <w:szCs w:val="21"/>
        </w:rPr>
        <w:t>Zamawiający:</w:t>
      </w:r>
    </w:p>
    <w:p w14:paraId="62CB49F0" w14:textId="77777777" w:rsidR="00B66618" w:rsidRDefault="00B66618" w:rsidP="00B66618">
      <w:pPr>
        <w:ind w:left="5954"/>
        <w:rPr>
          <w:rFonts w:ascii="Arial" w:hAnsi="Arial" w:cs="Arial"/>
          <w:sz w:val="21"/>
          <w:szCs w:val="21"/>
        </w:rPr>
      </w:pPr>
      <w:r>
        <w:rPr>
          <w:rFonts w:ascii="Arial" w:hAnsi="Arial" w:cs="Arial"/>
          <w:sz w:val="21"/>
          <w:szCs w:val="21"/>
        </w:rPr>
        <w:t xml:space="preserve">Samodzielny Publiczny Zakład Opieki Zdrowotnej, </w:t>
      </w:r>
    </w:p>
    <w:p w14:paraId="2BE07353" w14:textId="77777777" w:rsidR="00B66618" w:rsidRPr="00A22DCF" w:rsidRDefault="00B66618" w:rsidP="00B66618">
      <w:pPr>
        <w:ind w:left="5954"/>
        <w:rPr>
          <w:rFonts w:ascii="Arial" w:hAnsi="Arial" w:cs="Arial"/>
          <w:sz w:val="21"/>
          <w:szCs w:val="21"/>
        </w:rPr>
      </w:pPr>
      <w:r>
        <w:rPr>
          <w:rFonts w:ascii="Arial" w:hAnsi="Arial" w:cs="Arial"/>
          <w:sz w:val="21"/>
          <w:szCs w:val="21"/>
        </w:rPr>
        <w:t>ul. Szpitalna 3, 88-200 Radziejów</w:t>
      </w:r>
    </w:p>
    <w:p w14:paraId="5CB509A6" w14:textId="77777777" w:rsidR="00B66618" w:rsidRPr="00A22DCF" w:rsidRDefault="00B66618" w:rsidP="00B66618">
      <w:pPr>
        <w:spacing w:line="480" w:lineRule="auto"/>
        <w:rPr>
          <w:rFonts w:ascii="Arial" w:hAnsi="Arial" w:cs="Arial"/>
          <w:b/>
          <w:sz w:val="21"/>
          <w:szCs w:val="21"/>
        </w:rPr>
      </w:pPr>
      <w:r w:rsidRPr="00A22DCF">
        <w:rPr>
          <w:rFonts w:ascii="Arial" w:hAnsi="Arial" w:cs="Arial"/>
          <w:b/>
          <w:sz w:val="21"/>
          <w:szCs w:val="21"/>
        </w:rPr>
        <w:t>Wykonawca:</w:t>
      </w:r>
    </w:p>
    <w:p w14:paraId="283FFE9F" w14:textId="77777777" w:rsidR="00B66618" w:rsidRPr="00A22DCF" w:rsidRDefault="00B66618" w:rsidP="00B66618">
      <w:pPr>
        <w:spacing w:line="480" w:lineRule="auto"/>
        <w:ind w:right="5954"/>
        <w:rPr>
          <w:rFonts w:ascii="Arial" w:hAnsi="Arial" w:cs="Arial"/>
          <w:sz w:val="21"/>
          <w:szCs w:val="21"/>
        </w:rPr>
      </w:pPr>
      <w:r w:rsidRPr="00A22DCF">
        <w:rPr>
          <w:rFonts w:ascii="Arial" w:hAnsi="Arial" w:cs="Arial"/>
          <w:sz w:val="21"/>
          <w:szCs w:val="21"/>
        </w:rPr>
        <w:t>……………………………………</w:t>
      </w:r>
    </w:p>
    <w:p w14:paraId="3A17E105" w14:textId="77777777" w:rsidR="00B66618" w:rsidRPr="00842991" w:rsidRDefault="00B66618" w:rsidP="00B66618">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41204CB1" w14:textId="77777777" w:rsidR="00B66618" w:rsidRPr="00262D61" w:rsidRDefault="00B66618" w:rsidP="00B66618">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0F2AEDE8" w14:textId="77777777" w:rsidR="00B66618" w:rsidRPr="00A22DCF" w:rsidRDefault="00B66618" w:rsidP="00B66618">
      <w:pPr>
        <w:spacing w:line="480" w:lineRule="auto"/>
        <w:ind w:right="5954"/>
        <w:rPr>
          <w:rFonts w:ascii="Arial" w:hAnsi="Arial" w:cs="Arial"/>
          <w:sz w:val="21"/>
          <w:szCs w:val="21"/>
        </w:rPr>
      </w:pPr>
      <w:r w:rsidRPr="00A22DCF">
        <w:rPr>
          <w:rFonts w:ascii="Arial" w:hAnsi="Arial" w:cs="Arial"/>
          <w:sz w:val="21"/>
          <w:szCs w:val="21"/>
        </w:rPr>
        <w:t>……………………………………</w:t>
      </w:r>
    </w:p>
    <w:p w14:paraId="7CF59B52" w14:textId="77777777" w:rsidR="00B66618" w:rsidRPr="00842991" w:rsidRDefault="00B66618" w:rsidP="00B66618">
      <w:pPr>
        <w:ind w:right="5953"/>
        <w:rPr>
          <w:rFonts w:ascii="Arial" w:hAnsi="Arial" w:cs="Arial"/>
          <w:i/>
          <w:sz w:val="16"/>
          <w:szCs w:val="16"/>
        </w:rPr>
      </w:pPr>
      <w:r w:rsidRPr="00842991">
        <w:rPr>
          <w:rFonts w:ascii="Arial" w:hAnsi="Arial" w:cs="Arial"/>
          <w:i/>
          <w:sz w:val="16"/>
          <w:szCs w:val="16"/>
        </w:rPr>
        <w:t>(imię, nazwisko, stanowisko/podstawa do  reprezentacji)</w:t>
      </w:r>
    </w:p>
    <w:p w14:paraId="755481E9" w14:textId="77777777" w:rsidR="00B66618" w:rsidRPr="00A22DCF" w:rsidRDefault="00B66618" w:rsidP="00B66618">
      <w:pPr>
        <w:rPr>
          <w:rFonts w:ascii="Arial" w:hAnsi="Arial" w:cs="Arial"/>
          <w:sz w:val="21"/>
          <w:szCs w:val="21"/>
        </w:rPr>
      </w:pPr>
    </w:p>
    <w:p w14:paraId="4608C1DA" w14:textId="77777777" w:rsidR="00B66618" w:rsidRDefault="00B66618" w:rsidP="00B66618">
      <w:pPr>
        <w:spacing w:after="120" w:line="360" w:lineRule="auto"/>
        <w:rPr>
          <w:rFonts w:ascii="Arial" w:hAnsi="Arial" w:cs="Arial"/>
          <w:b/>
          <w:u w:val="single"/>
        </w:rPr>
      </w:pPr>
    </w:p>
    <w:p w14:paraId="5901ABEC" w14:textId="77777777" w:rsidR="00B66618" w:rsidRPr="00D9586F" w:rsidRDefault="00B66618" w:rsidP="00B66618">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302D73DF" w14:textId="77777777" w:rsidR="00B66618" w:rsidRPr="00D9586F" w:rsidRDefault="00B66618" w:rsidP="00B66618">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5AC30482" w14:textId="77777777" w:rsidR="00B66618" w:rsidRPr="00A22DCF" w:rsidRDefault="00B66618" w:rsidP="00B66618">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0690C88B" w14:textId="77777777" w:rsidR="00B66618" w:rsidRPr="00A22DCF" w:rsidRDefault="00B66618" w:rsidP="00B66618">
      <w:pPr>
        <w:jc w:val="both"/>
        <w:rPr>
          <w:rFonts w:ascii="Arial" w:hAnsi="Arial" w:cs="Arial"/>
          <w:sz w:val="21"/>
          <w:szCs w:val="21"/>
        </w:rPr>
      </w:pPr>
    </w:p>
    <w:p w14:paraId="7B6A43C0" w14:textId="77777777" w:rsidR="00B66618" w:rsidRPr="00921329" w:rsidRDefault="00B66618" w:rsidP="00B66618">
      <w:pPr>
        <w:spacing w:line="360" w:lineRule="auto"/>
        <w:jc w:val="both"/>
        <w:rPr>
          <w:rFonts w:ascii="Arial" w:hAnsi="Arial" w:cs="Arial"/>
          <w:sz w:val="21"/>
          <w:szCs w:val="21"/>
        </w:rPr>
      </w:pPr>
      <w:r w:rsidRPr="00921329">
        <w:rPr>
          <w:rFonts w:ascii="Arial" w:hAnsi="Arial" w:cs="Arial"/>
          <w:sz w:val="21"/>
          <w:szCs w:val="21"/>
        </w:rPr>
        <w:t>Na potrzeby postępowania o udzielenie zamówienia publicznego pn</w:t>
      </w:r>
      <w:r w:rsidRPr="00B66618">
        <w:rPr>
          <w:rFonts w:ascii="Calibri" w:hAnsi="Calibri" w:cs="Calibri"/>
          <w:sz w:val="22"/>
          <w:szCs w:val="22"/>
        </w:rPr>
        <w:t>.</w:t>
      </w:r>
      <w:r w:rsidRPr="00B66618">
        <w:rPr>
          <w:rFonts w:ascii="Calibri" w:hAnsi="Calibri" w:cs="Calibri"/>
          <w:b/>
          <w:sz w:val="22"/>
          <w:szCs w:val="22"/>
        </w:rPr>
        <w:t xml:space="preserve"> </w:t>
      </w:r>
      <w:r w:rsidRPr="00B66618">
        <w:rPr>
          <w:rFonts w:ascii="Calibri" w:hAnsi="Calibri" w:cs="Calibri"/>
          <w:b/>
        </w:rPr>
        <w:t>„Usługę komp</w:t>
      </w:r>
      <w:r>
        <w:rPr>
          <w:rFonts w:ascii="Calibri" w:hAnsi="Calibri" w:cs="Calibri"/>
          <w:b/>
        </w:rPr>
        <w:t xml:space="preserve">leksowego utrzymania czystości </w:t>
      </w:r>
      <w:r w:rsidRPr="00B66618">
        <w:rPr>
          <w:rFonts w:ascii="Calibri" w:hAnsi="Calibri" w:cs="Calibri"/>
          <w:b/>
        </w:rPr>
        <w:t xml:space="preserve">w Samodzielnym Publicznym Zakładzie Opieki Zdrowotnej </w:t>
      </w:r>
      <w:r>
        <w:rPr>
          <w:rFonts w:ascii="Calibri" w:hAnsi="Calibri" w:cs="Calibri"/>
          <w:b/>
        </w:rPr>
        <w:br/>
      </w:r>
      <w:r w:rsidRPr="00B66618">
        <w:rPr>
          <w:rFonts w:ascii="Calibri" w:hAnsi="Calibri" w:cs="Calibri"/>
          <w:b/>
        </w:rPr>
        <w:t>w Radziejowie”</w:t>
      </w:r>
      <w:r>
        <w:rPr>
          <w:rFonts w:ascii="Calibri" w:eastAsia="Calibri" w:hAnsi="Calibri" w:cs="Calibri"/>
          <w:lang w:eastAsia="en-US"/>
        </w:rPr>
        <w:t xml:space="preserve">, </w:t>
      </w:r>
      <w:r w:rsidRPr="00921329">
        <w:rPr>
          <w:rFonts w:ascii="Arial" w:hAnsi="Arial" w:cs="Arial"/>
          <w:sz w:val="21"/>
          <w:szCs w:val="21"/>
        </w:rPr>
        <w:t xml:space="preserve">prowadzonego przez </w:t>
      </w:r>
      <w:r w:rsidRPr="00921329">
        <w:rPr>
          <w:rFonts w:ascii="Arial" w:hAnsi="Arial" w:cs="Arial"/>
          <w:b/>
          <w:sz w:val="21"/>
          <w:szCs w:val="21"/>
        </w:rPr>
        <w:t xml:space="preserve">Samodzielny Publiczny Zakład Opieki Zdrowotnej </w:t>
      </w:r>
      <w:r>
        <w:rPr>
          <w:rFonts w:ascii="Arial" w:hAnsi="Arial" w:cs="Arial"/>
          <w:b/>
          <w:sz w:val="21"/>
          <w:szCs w:val="21"/>
        </w:rPr>
        <w:br/>
      </w:r>
      <w:r w:rsidRPr="00921329">
        <w:rPr>
          <w:rFonts w:ascii="Arial" w:hAnsi="Arial" w:cs="Arial"/>
          <w:b/>
          <w:sz w:val="21"/>
          <w:szCs w:val="21"/>
        </w:rPr>
        <w:t>w Radziejowie</w:t>
      </w:r>
      <w:r w:rsidRPr="00921329">
        <w:rPr>
          <w:rFonts w:ascii="Arial" w:hAnsi="Arial" w:cs="Arial"/>
          <w:sz w:val="21"/>
          <w:szCs w:val="21"/>
        </w:rPr>
        <w:t xml:space="preserve"> prowadzonego przez </w:t>
      </w:r>
      <w:r w:rsidRPr="00921329">
        <w:rPr>
          <w:rFonts w:ascii="Arial" w:hAnsi="Arial" w:cs="Arial"/>
          <w:b/>
          <w:sz w:val="21"/>
          <w:szCs w:val="21"/>
        </w:rPr>
        <w:t>Samodzielny Publiczny Zakład Opieki Zdrowotnej</w:t>
      </w:r>
      <w:r w:rsidRPr="00921329">
        <w:rPr>
          <w:rFonts w:ascii="Arial" w:hAnsi="Arial" w:cs="Arial"/>
          <w:sz w:val="21"/>
          <w:szCs w:val="21"/>
        </w:rPr>
        <w:t xml:space="preserve"> oświadczam, co następuje:</w:t>
      </w:r>
    </w:p>
    <w:p w14:paraId="36B612FD" w14:textId="77777777" w:rsidR="00B66618" w:rsidRDefault="00B66618" w:rsidP="00B66618">
      <w:pPr>
        <w:spacing w:line="360" w:lineRule="auto"/>
        <w:ind w:firstLine="709"/>
        <w:jc w:val="both"/>
        <w:rPr>
          <w:rFonts w:ascii="Arial" w:hAnsi="Arial" w:cs="Arial"/>
          <w:sz w:val="21"/>
          <w:szCs w:val="21"/>
        </w:rPr>
      </w:pPr>
    </w:p>
    <w:p w14:paraId="02033FAB" w14:textId="77777777" w:rsidR="00B66618" w:rsidRPr="001448FB" w:rsidRDefault="00B66618" w:rsidP="00B66618">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51AE28BC" w14:textId="77777777" w:rsidR="00B66618" w:rsidRDefault="00B66618" w:rsidP="00B66618">
      <w:pPr>
        <w:pStyle w:val="Akapitzlist"/>
        <w:spacing w:line="360" w:lineRule="auto"/>
        <w:jc w:val="both"/>
        <w:rPr>
          <w:rFonts w:ascii="Arial" w:hAnsi="Arial" w:cs="Arial"/>
        </w:rPr>
      </w:pPr>
    </w:p>
    <w:p w14:paraId="215D952F" w14:textId="77777777" w:rsidR="00B66618" w:rsidRPr="004B00A9" w:rsidRDefault="00B66618" w:rsidP="00B66618">
      <w:pPr>
        <w:pStyle w:val="Akapitzlist"/>
        <w:widowControl/>
        <w:numPr>
          <w:ilvl w:val="0"/>
          <w:numId w:val="104"/>
        </w:numPr>
        <w:autoSpaceDE/>
        <w:autoSpaceDN/>
        <w:spacing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1E30F13C" w14:textId="77777777" w:rsidR="00B66618" w:rsidRPr="00EE7725" w:rsidRDefault="00B66618" w:rsidP="00B66618">
      <w:pPr>
        <w:pStyle w:val="Akapitzlist"/>
        <w:widowControl/>
        <w:numPr>
          <w:ilvl w:val="0"/>
          <w:numId w:val="104"/>
        </w:numPr>
        <w:autoSpaceDE/>
        <w:autoSpaceDN/>
        <w:spacing w:line="360" w:lineRule="auto"/>
        <w:jc w:val="both"/>
        <w:rPr>
          <w:rFonts w:ascii="Arial" w:hAnsi="Arial" w:cs="Arial"/>
        </w:rPr>
      </w:pPr>
      <w:bookmarkStart w:id="19"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19"/>
    <w:p w14:paraId="56A3575F" w14:textId="77777777" w:rsidR="00B66618" w:rsidRDefault="00B66618" w:rsidP="00B66618">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109</w:t>
      </w:r>
      <w:r w:rsidRPr="004B00A9">
        <w:rPr>
          <w:rFonts w:ascii="Arial" w:hAnsi="Arial" w:cs="Arial"/>
          <w:sz w:val="21"/>
          <w:szCs w:val="21"/>
        </w:rPr>
        <w:t xml:space="preserve"> ust. </w:t>
      </w:r>
      <w:r>
        <w:rPr>
          <w:rFonts w:ascii="Arial" w:hAnsi="Arial" w:cs="Arial"/>
          <w:sz w:val="21"/>
          <w:szCs w:val="21"/>
        </w:rPr>
        <w:t>4),7),8)</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14:paraId="535BC9C7" w14:textId="77777777" w:rsidR="00B66618" w:rsidRPr="00272C31" w:rsidRDefault="00B66618" w:rsidP="00B66618">
      <w:pPr>
        <w:pStyle w:val="Akapitzlist"/>
        <w:widowControl/>
        <w:numPr>
          <w:ilvl w:val="0"/>
          <w:numId w:val="104"/>
        </w:numPr>
        <w:autoSpaceDE/>
        <w:autoSpaceDN/>
        <w:spacing w:line="360" w:lineRule="auto"/>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w:t>
      </w:r>
      <w:r w:rsidRPr="00D13B3F">
        <w:rPr>
          <w:rFonts w:ascii="Arial" w:hAnsi="Arial" w:cs="Arial"/>
          <w:sz w:val="21"/>
          <w:szCs w:val="21"/>
        </w:rPr>
        <w:lastRenderedPageBreak/>
        <w:t xml:space="preserve">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0358B136" w14:textId="77777777" w:rsidR="00B66618" w:rsidRPr="00DD59F0" w:rsidRDefault="00B66618" w:rsidP="00B66618">
      <w:pPr>
        <w:pStyle w:val="NormalnyWeb"/>
        <w:numPr>
          <w:ilvl w:val="0"/>
          <w:numId w:val="104"/>
        </w:numPr>
        <w:spacing w:before="0" w:after="0" w:line="360" w:lineRule="auto"/>
        <w:ind w:left="714" w:hanging="357"/>
        <w:jc w:val="both"/>
        <w:rPr>
          <w:rFonts w:ascii="Arial" w:hAnsi="Arial" w:cs="Arial"/>
          <w:sz w:val="21"/>
          <w:szCs w:val="21"/>
        </w:rPr>
      </w:pPr>
      <w:r w:rsidRPr="003F3B00">
        <w:rPr>
          <w:rFonts w:ascii="Arial" w:hAnsi="Arial" w:cs="Arial"/>
          <w:sz w:val="21"/>
          <w:szCs w:val="21"/>
        </w:rPr>
        <w:t xml:space="preserve">Oświadczam, że nie zachodzą w stosunku do mnie przesłanki wykluczenia </w:t>
      </w:r>
      <w:r>
        <w:rPr>
          <w:rFonts w:ascii="Arial" w:hAnsi="Arial" w:cs="Arial"/>
          <w:sz w:val="21"/>
          <w:szCs w:val="21"/>
        </w:rPr>
        <w:br/>
      </w:r>
      <w:r w:rsidRPr="003F3B00">
        <w:rPr>
          <w:rFonts w:ascii="Arial" w:hAnsi="Arial" w:cs="Arial"/>
          <w:sz w:val="21"/>
          <w:szCs w:val="21"/>
        </w:rPr>
        <w:t>z postępowania na podstawie art.  7 ust. 1 ustawy z dnia 13 kwietnia 2022 r.</w:t>
      </w:r>
      <w:r>
        <w:rPr>
          <w:rFonts w:ascii="Arial" w:hAnsi="Arial" w:cs="Arial"/>
          <w:sz w:val="21"/>
          <w:szCs w:val="21"/>
        </w:rPr>
        <w:br/>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7C9316E4" w14:textId="77777777" w:rsidR="00B66618" w:rsidRPr="00E31C06" w:rsidRDefault="00B66618" w:rsidP="00B66618">
      <w:pPr>
        <w:shd w:val="clear" w:color="auto" w:fill="BFBF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31E22476" w14:textId="77777777" w:rsidR="00B66618" w:rsidRDefault="00B66618" w:rsidP="00B66618">
      <w:pPr>
        <w:spacing w:line="360" w:lineRule="auto"/>
        <w:jc w:val="both"/>
        <w:rPr>
          <w:rFonts w:ascii="Arial" w:hAnsi="Arial" w:cs="Arial"/>
          <w:sz w:val="21"/>
          <w:szCs w:val="21"/>
        </w:rPr>
      </w:pPr>
    </w:p>
    <w:p w14:paraId="4B9D919E" w14:textId="77777777" w:rsidR="00B66618" w:rsidRPr="00706D8B" w:rsidRDefault="00B66618" w:rsidP="00B66618">
      <w:pPr>
        <w:spacing w:line="360" w:lineRule="auto"/>
        <w:jc w:val="both"/>
        <w:rPr>
          <w:rFonts w:ascii="Arial" w:hAnsi="Arial" w:cs="Arial"/>
          <w:color w:val="0070C0"/>
          <w:sz w:val="20"/>
          <w:szCs w:val="20"/>
        </w:rPr>
      </w:pPr>
      <w:bookmarkStart w:id="20"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76E83090" w14:textId="77777777" w:rsidR="00B66618" w:rsidRDefault="00B66618" w:rsidP="00B66618">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SWZ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20"/>
    </w:p>
    <w:p w14:paraId="449C002B" w14:textId="77777777" w:rsidR="00B66618" w:rsidRDefault="00B66618" w:rsidP="00B66618">
      <w:pPr>
        <w:spacing w:line="360" w:lineRule="auto"/>
        <w:jc w:val="both"/>
        <w:rPr>
          <w:rFonts w:ascii="Arial" w:hAnsi="Arial" w:cs="Arial"/>
          <w:sz w:val="21"/>
          <w:szCs w:val="21"/>
        </w:rPr>
      </w:pPr>
    </w:p>
    <w:p w14:paraId="2FBF5534" w14:textId="77777777" w:rsidR="00B66618" w:rsidRPr="00E24AD0" w:rsidRDefault="00B66618" w:rsidP="00B66618">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5A346EBA" w14:textId="77777777" w:rsidR="00B66618" w:rsidRDefault="00B66618" w:rsidP="00B66618">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SWZ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p>
    <w:p w14:paraId="2888B04F" w14:textId="77777777" w:rsidR="00B66618" w:rsidRDefault="00B66618" w:rsidP="00B66618">
      <w:pPr>
        <w:spacing w:line="360" w:lineRule="auto"/>
        <w:jc w:val="both"/>
        <w:rPr>
          <w:rFonts w:ascii="Arial" w:hAnsi="Arial" w:cs="Arial"/>
          <w:sz w:val="21"/>
          <w:szCs w:val="21"/>
        </w:rPr>
      </w:pPr>
      <w:r>
        <w:rPr>
          <w:rFonts w:ascii="Arial" w:hAnsi="Arial" w:cs="Arial"/>
          <w:sz w:val="21"/>
          <w:szCs w:val="21"/>
        </w:rPr>
        <w:t xml:space="preserve">w  następującym zakresie: </w:t>
      </w:r>
    </w:p>
    <w:p w14:paraId="1EE09F44" w14:textId="77777777" w:rsidR="00B66618" w:rsidRPr="00CF09B7" w:rsidRDefault="00B66618" w:rsidP="00B66618">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2A4AC201" w14:textId="77777777" w:rsidR="00B66618" w:rsidRPr="004D7E48" w:rsidRDefault="00B66618" w:rsidP="00B66618">
      <w:pPr>
        <w:spacing w:line="360" w:lineRule="auto"/>
        <w:ind w:left="5664" w:firstLine="708"/>
        <w:jc w:val="both"/>
        <w:rPr>
          <w:rFonts w:ascii="Arial" w:hAnsi="Arial" w:cs="Arial"/>
          <w:i/>
          <w:sz w:val="16"/>
          <w:szCs w:val="16"/>
        </w:rPr>
      </w:pPr>
    </w:p>
    <w:p w14:paraId="11017316" w14:textId="77777777" w:rsidR="00B66618" w:rsidRPr="00B15FD3" w:rsidRDefault="00B66618" w:rsidP="00B66618">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FA8DAD8" w14:textId="77777777" w:rsidR="00B66618" w:rsidRDefault="00B66618" w:rsidP="00B66618">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SWZ </w:t>
      </w:r>
      <w:bookmarkStart w:id="21" w:name="_Hlk99005462"/>
      <w:r w:rsidRPr="009C7756">
        <w:rPr>
          <w:rFonts w:ascii="Arial" w:hAnsi="Arial" w:cs="Arial"/>
          <w:i/>
          <w:sz w:val="16"/>
          <w:szCs w:val="16"/>
        </w:rPr>
        <w:t xml:space="preserve">(wskazać </w:t>
      </w:r>
      <w:bookmarkEnd w:id="21"/>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2" w:name="_Hlk99014455"/>
      <w:r w:rsidRPr="009C7756">
        <w:rPr>
          <w:rFonts w:ascii="Arial" w:hAnsi="Arial" w:cs="Arial"/>
          <w:i/>
          <w:sz w:val="16"/>
          <w:szCs w:val="16"/>
        </w:rPr>
        <w:t xml:space="preserve">(wskazać </w:t>
      </w:r>
      <w:r>
        <w:rPr>
          <w:rFonts w:ascii="Arial" w:hAnsi="Arial" w:cs="Arial"/>
          <w:i/>
          <w:sz w:val="16"/>
          <w:szCs w:val="16"/>
        </w:rPr>
        <w:t>nazwę/y podmiotu/ów)</w:t>
      </w:r>
      <w:bookmarkEnd w:id="22"/>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r>
        <w:rPr>
          <w:rFonts w:ascii="Arial" w:hAnsi="Arial" w:cs="Arial"/>
          <w:sz w:val="21"/>
          <w:szCs w:val="21"/>
        </w:rPr>
        <w:lastRenderedPageBreak/>
        <w:t>…………………………………………………………………….</w:t>
      </w:r>
    </w:p>
    <w:p w14:paraId="0BE09818" w14:textId="77777777" w:rsidR="00B66618" w:rsidRPr="009B5649" w:rsidRDefault="00B66618" w:rsidP="00B66618">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42377B81" w14:textId="77777777" w:rsidR="00B66618" w:rsidRPr="001D3A19" w:rsidRDefault="00B66618" w:rsidP="00B66618">
      <w:pPr>
        <w:shd w:val="clear" w:color="auto" w:fill="BFBFBF"/>
        <w:spacing w:after="120" w:line="360" w:lineRule="auto"/>
        <w:jc w:val="both"/>
        <w:rPr>
          <w:rFonts w:ascii="Arial" w:hAnsi="Arial" w:cs="Arial"/>
          <w:b/>
          <w:sz w:val="21"/>
          <w:szCs w:val="21"/>
        </w:rPr>
      </w:pPr>
      <w:bookmarkStart w:id="23" w:name="_Hlk99009560"/>
      <w:r w:rsidRPr="001D3A19">
        <w:rPr>
          <w:rFonts w:ascii="Arial" w:hAnsi="Arial" w:cs="Arial"/>
          <w:b/>
          <w:sz w:val="21"/>
          <w:szCs w:val="21"/>
        </w:rPr>
        <w:t>OŚWIADCZENIE DOTYCZĄCE PODANYCH INFORMACJI:</w:t>
      </w:r>
    </w:p>
    <w:bookmarkEnd w:id="23"/>
    <w:p w14:paraId="6589D2D6" w14:textId="77777777" w:rsidR="00B66618" w:rsidRDefault="00B66618" w:rsidP="00B66618">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736A46D0" w14:textId="77777777" w:rsidR="00B66618" w:rsidRPr="002E0E61" w:rsidRDefault="00B66618" w:rsidP="00B66618">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F2B890E" w14:textId="77777777" w:rsidR="00B66618" w:rsidRPr="00AA336E" w:rsidRDefault="00B66618" w:rsidP="00B66618">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5435C2B7" w14:textId="77777777" w:rsidR="00B66618" w:rsidRDefault="00B66618" w:rsidP="00B66618">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D7BBE26" w14:textId="77777777" w:rsidR="00B66618" w:rsidRPr="00AA336E" w:rsidRDefault="00B66618" w:rsidP="00B66618">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F3A7F35" w14:textId="77777777" w:rsidR="00B66618" w:rsidRPr="00A22DCF" w:rsidRDefault="00B66618" w:rsidP="00B66618">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22F186E" w14:textId="77777777" w:rsidR="00B66618" w:rsidRDefault="00B66618" w:rsidP="00B66618">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3C8F752" w14:textId="77777777" w:rsidR="00B66618" w:rsidRDefault="00B66618" w:rsidP="00B66618">
      <w:pPr>
        <w:spacing w:line="360" w:lineRule="auto"/>
        <w:jc w:val="both"/>
        <w:rPr>
          <w:rFonts w:ascii="Arial" w:hAnsi="Arial" w:cs="Arial"/>
          <w:sz w:val="21"/>
          <w:szCs w:val="21"/>
        </w:rPr>
      </w:pPr>
    </w:p>
    <w:p w14:paraId="2FC4E9F2" w14:textId="77777777" w:rsidR="00B66618" w:rsidRPr="0050413F" w:rsidRDefault="00B66618" w:rsidP="00B66618">
      <w:pPr>
        <w:spacing w:line="360" w:lineRule="auto"/>
        <w:jc w:val="both"/>
        <w:rPr>
          <w:rFonts w:cs="Calibri"/>
        </w:rPr>
      </w:pPr>
      <w:r w:rsidRPr="0050413F">
        <w:rPr>
          <w:rFonts w:cs="Calibri"/>
          <w:b/>
          <w:bCs/>
          <w:i/>
          <w:iCs/>
          <w:u w:val="single"/>
        </w:rPr>
        <w:t>UWAGA:</w:t>
      </w:r>
    </w:p>
    <w:p w14:paraId="304FBBA3" w14:textId="77777777" w:rsidR="00B66618" w:rsidRPr="0050413F" w:rsidRDefault="00B66618" w:rsidP="00B66618">
      <w:pPr>
        <w:jc w:val="both"/>
        <w:rPr>
          <w:rFonts w:cs="Calibri"/>
          <w:sz w:val="20"/>
          <w:szCs w:val="20"/>
        </w:rPr>
      </w:pPr>
      <w:r w:rsidRPr="0050413F">
        <w:rPr>
          <w:rFonts w:cs="Calibri"/>
          <w:i/>
          <w:iCs/>
          <w:sz w:val="20"/>
          <w:szCs w:val="20"/>
        </w:rPr>
        <w:t xml:space="preserve">1. Oświadczenie należy podpisać kwalifikowanym podpisem elektronicznym, podpisem zaufanym lub podpisem osobistym osoby uprawnionej do działania w imieniu Wykonawcy. </w:t>
      </w:r>
    </w:p>
    <w:p w14:paraId="7DDE2411" w14:textId="77777777" w:rsidR="00B66618" w:rsidRPr="0050413F" w:rsidRDefault="00B66618" w:rsidP="00B66618">
      <w:pPr>
        <w:jc w:val="both"/>
        <w:rPr>
          <w:rFonts w:cs="Calibri"/>
          <w:i/>
          <w:iCs/>
          <w:sz w:val="20"/>
          <w:szCs w:val="20"/>
        </w:rPr>
      </w:pPr>
      <w:r w:rsidRPr="0050413F">
        <w:rPr>
          <w:rFonts w:cs="Calibri"/>
          <w:i/>
          <w:iCs/>
          <w:sz w:val="20"/>
          <w:szCs w:val="20"/>
        </w:rPr>
        <w:t>2. W przypadku składania oferty przez Wykonawców ubiegających się wspólnie o udzielenie zamówienia (m.in. występujących jako spółki cywilne czy konsorcja</w:t>
      </w:r>
      <w:r w:rsidRPr="0050413F">
        <w:rPr>
          <w:rFonts w:cs="Calibri"/>
          <w:sz w:val="20"/>
          <w:szCs w:val="20"/>
        </w:rPr>
        <w:t>)</w:t>
      </w:r>
      <w:r w:rsidRPr="0050413F">
        <w:rPr>
          <w:rFonts w:cs="Calibri"/>
          <w:i/>
          <w:iCs/>
          <w:sz w:val="20"/>
          <w:szCs w:val="20"/>
        </w:rPr>
        <w:t>niniejsze oświadczenie składa każdy z Wykonawców.</w:t>
      </w:r>
    </w:p>
    <w:p w14:paraId="4E1AA7CC" w14:textId="77777777" w:rsidR="00B66618" w:rsidRDefault="00B66618" w:rsidP="00B66618">
      <w:pPr>
        <w:spacing w:line="360" w:lineRule="auto"/>
        <w:jc w:val="both"/>
        <w:rPr>
          <w:rFonts w:ascii="Arial" w:hAnsi="Arial" w:cs="Arial"/>
          <w:sz w:val="21"/>
          <w:szCs w:val="21"/>
        </w:rPr>
      </w:pPr>
    </w:p>
    <w:p w14:paraId="6FA40E41" w14:textId="77777777" w:rsidR="00B66618" w:rsidRDefault="00B66618" w:rsidP="00B66618">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3C3C8F4" w14:textId="77777777" w:rsidR="00B66618" w:rsidRPr="00520F90" w:rsidRDefault="00B66618" w:rsidP="00B66618">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0900FD81" w14:textId="77777777" w:rsidR="00B66618" w:rsidRDefault="00B66618" w:rsidP="00B66618">
      <w:pPr>
        <w:pStyle w:val="Tekstpodstawowy"/>
        <w:contextualSpacing/>
        <w:rPr>
          <w:rFonts w:cs="Calibri"/>
          <w:b/>
        </w:rPr>
      </w:pPr>
    </w:p>
    <w:p w14:paraId="0609EE92" w14:textId="77777777" w:rsidR="00B66618" w:rsidRDefault="00B66618" w:rsidP="00B66618">
      <w:pPr>
        <w:pStyle w:val="Tekstpodstawowy"/>
        <w:contextualSpacing/>
        <w:rPr>
          <w:rFonts w:cs="Calibri"/>
          <w:b/>
        </w:rPr>
      </w:pPr>
    </w:p>
    <w:p w14:paraId="46120D10" w14:textId="77777777" w:rsidR="00B66618" w:rsidRDefault="00B66618" w:rsidP="00B66618">
      <w:pPr>
        <w:pStyle w:val="Tekstpodstawowy"/>
        <w:contextualSpacing/>
        <w:rPr>
          <w:rFonts w:cs="Calibri"/>
          <w:b/>
        </w:rPr>
      </w:pPr>
    </w:p>
    <w:p w14:paraId="3D8BF73A" w14:textId="77777777" w:rsidR="00B66618" w:rsidRDefault="00B66618" w:rsidP="00B66618">
      <w:pPr>
        <w:pStyle w:val="Tekstpodstawowy"/>
        <w:contextualSpacing/>
        <w:rPr>
          <w:rFonts w:cs="Calibri"/>
          <w:b/>
        </w:rPr>
      </w:pPr>
    </w:p>
    <w:p w14:paraId="3D9852CC" w14:textId="77777777" w:rsidR="00B66618" w:rsidRDefault="00B66618" w:rsidP="00B66618">
      <w:pPr>
        <w:pStyle w:val="Tekstpodstawowy"/>
        <w:contextualSpacing/>
        <w:rPr>
          <w:rFonts w:cs="Calibri"/>
          <w:b/>
        </w:rPr>
      </w:pPr>
    </w:p>
    <w:p w14:paraId="17AD3713" w14:textId="77777777" w:rsidR="00B66618" w:rsidRDefault="00B66618" w:rsidP="00B66618">
      <w:pPr>
        <w:pStyle w:val="Tekstpodstawowy"/>
        <w:contextualSpacing/>
        <w:rPr>
          <w:rFonts w:cs="Calibri"/>
          <w:b/>
        </w:rPr>
      </w:pPr>
    </w:p>
    <w:p w14:paraId="6B269B02" w14:textId="77777777" w:rsidR="00B66618" w:rsidRDefault="00B66618" w:rsidP="00B66618">
      <w:pPr>
        <w:pStyle w:val="Tekstpodstawowy"/>
        <w:contextualSpacing/>
        <w:rPr>
          <w:rFonts w:cs="Calibri"/>
          <w:b/>
        </w:rPr>
      </w:pPr>
    </w:p>
    <w:p w14:paraId="43158407" w14:textId="77777777" w:rsidR="00B66618" w:rsidRDefault="00B66618" w:rsidP="00B66618">
      <w:pPr>
        <w:pStyle w:val="Tekstpodstawowy"/>
        <w:contextualSpacing/>
        <w:rPr>
          <w:rFonts w:cs="Calibri"/>
          <w:b/>
        </w:rPr>
      </w:pPr>
    </w:p>
    <w:p w14:paraId="2B76D464" w14:textId="77777777" w:rsidR="00B66618" w:rsidRDefault="00B66618" w:rsidP="00B66618">
      <w:pPr>
        <w:pStyle w:val="Tekstpodstawowy"/>
        <w:contextualSpacing/>
        <w:rPr>
          <w:rFonts w:cs="Calibri"/>
          <w:b/>
        </w:rPr>
      </w:pPr>
    </w:p>
    <w:p w14:paraId="08BEBDA0" w14:textId="77777777" w:rsidR="00B66618" w:rsidRDefault="00B66618" w:rsidP="00B66618">
      <w:pPr>
        <w:pStyle w:val="Tekstpodstawowy"/>
        <w:contextualSpacing/>
        <w:rPr>
          <w:rFonts w:cs="Calibri"/>
          <w:b/>
        </w:rPr>
      </w:pPr>
    </w:p>
    <w:p w14:paraId="187D4692" w14:textId="77777777" w:rsidR="00B66618" w:rsidRDefault="00B66618" w:rsidP="00B66618">
      <w:pPr>
        <w:pStyle w:val="Tekstpodstawowy"/>
        <w:contextualSpacing/>
        <w:rPr>
          <w:rFonts w:cs="Calibri"/>
          <w:b/>
        </w:rPr>
      </w:pPr>
    </w:p>
    <w:p w14:paraId="1908FF4C" w14:textId="77777777" w:rsidR="00B66618" w:rsidRDefault="00B66618" w:rsidP="00B66618">
      <w:pPr>
        <w:pStyle w:val="Tekstpodstawowy"/>
        <w:contextualSpacing/>
        <w:rPr>
          <w:rFonts w:cs="Calibri"/>
          <w:b/>
        </w:rPr>
      </w:pPr>
    </w:p>
    <w:p w14:paraId="0936B931" w14:textId="77777777" w:rsidR="00B66618" w:rsidRDefault="00B66618" w:rsidP="00B66618">
      <w:pPr>
        <w:pStyle w:val="Tekstpodstawowy"/>
        <w:contextualSpacing/>
        <w:rPr>
          <w:rFonts w:cs="Calibri"/>
          <w:b/>
        </w:rPr>
      </w:pPr>
    </w:p>
    <w:p w14:paraId="136B3138" w14:textId="77777777" w:rsidR="00B66618" w:rsidRDefault="00B66618" w:rsidP="00B66618">
      <w:pPr>
        <w:pStyle w:val="Tekstpodstawowy"/>
        <w:contextualSpacing/>
        <w:rPr>
          <w:rFonts w:cs="Calibri"/>
          <w:b/>
        </w:rPr>
      </w:pPr>
    </w:p>
    <w:p w14:paraId="124BEF76" w14:textId="77777777" w:rsidR="00B66618" w:rsidRDefault="00B66618" w:rsidP="00B66618">
      <w:pPr>
        <w:pStyle w:val="Tekstpodstawowy"/>
        <w:contextualSpacing/>
        <w:rPr>
          <w:rFonts w:cs="Calibri"/>
          <w:b/>
        </w:rPr>
      </w:pPr>
    </w:p>
    <w:p w14:paraId="062E4B9A" w14:textId="77777777" w:rsidR="00B66618" w:rsidRDefault="00B66618" w:rsidP="00B66618">
      <w:pPr>
        <w:pStyle w:val="Tekstpodstawowy"/>
        <w:contextualSpacing/>
        <w:rPr>
          <w:rFonts w:cs="Calibri"/>
          <w:b/>
        </w:rPr>
      </w:pPr>
    </w:p>
    <w:p w14:paraId="3916FC3B" w14:textId="77777777" w:rsidR="00B66618" w:rsidRDefault="00B66618" w:rsidP="00B66618">
      <w:pPr>
        <w:pStyle w:val="Tekstpodstawowy"/>
        <w:contextualSpacing/>
        <w:rPr>
          <w:rFonts w:cs="Calibri"/>
          <w:b/>
        </w:rPr>
      </w:pPr>
    </w:p>
    <w:p w14:paraId="41D7407F" w14:textId="77777777" w:rsidR="00B66618" w:rsidRDefault="00B66618" w:rsidP="00B66618">
      <w:pPr>
        <w:pStyle w:val="Tekstpodstawowy"/>
        <w:contextualSpacing/>
        <w:rPr>
          <w:rFonts w:cs="Calibri"/>
          <w:b/>
        </w:rPr>
      </w:pPr>
    </w:p>
    <w:p w14:paraId="79D2128A" w14:textId="77777777" w:rsidR="002867FB" w:rsidRDefault="002867FB" w:rsidP="00355990">
      <w:pPr>
        <w:rPr>
          <w:rFonts w:ascii="Calibri" w:hAnsi="Calibri" w:cs="Calibri"/>
          <w:color w:val="FF0000"/>
          <w:sz w:val="16"/>
          <w:szCs w:val="16"/>
        </w:rPr>
      </w:pPr>
    </w:p>
    <w:p w14:paraId="0B1E2023" w14:textId="77777777" w:rsidR="002867FB" w:rsidRDefault="002867FB" w:rsidP="00355990">
      <w:pPr>
        <w:rPr>
          <w:rFonts w:ascii="Calibri" w:hAnsi="Calibri" w:cs="Calibri"/>
          <w:color w:val="FF0000"/>
          <w:sz w:val="16"/>
          <w:szCs w:val="16"/>
        </w:rPr>
      </w:pPr>
    </w:p>
    <w:p w14:paraId="1DC396B0" w14:textId="77777777" w:rsidR="002867FB" w:rsidRDefault="002867FB" w:rsidP="00355990">
      <w:pPr>
        <w:rPr>
          <w:rFonts w:ascii="Calibri" w:hAnsi="Calibri" w:cs="Calibri"/>
          <w:color w:val="FF0000"/>
          <w:sz w:val="16"/>
          <w:szCs w:val="16"/>
        </w:rPr>
      </w:pPr>
    </w:p>
    <w:p w14:paraId="7378ABB6" w14:textId="77777777" w:rsidR="002867FB" w:rsidRPr="00355990" w:rsidRDefault="002867FB" w:rsidP="00355990">
      <w:pPr>
        <w:rPr>
          <w:rFonts w:ascii="Calibri" w:hAnsi="Calibri" w:cs="Calibri"/>
          <w:color w:val="FF0000"/>
          <w:sz w:val="16"/>
          <w:szCs w:val="16"/>
        </w:rPr>
      </w:pPr>
    </w:p>
    <w:p w14:paraId="776053C9" w14:textId="77777777" w:rsidR="00DC724D" w:rsidRDefault="00DC724D" w:rsidP="00355990">
      <w:pPr>
        <w:widowControl/>
        <w:tabs>
          <w:tab w:val="left" w:pos="0"/>
        </w:tabs>
        <w:suppressAutoHyphens/>
        <w:autoSpaceDE/>
        <w:autoSpaceDN/>
        <w:jc w:val="right"/>
        <w:rPr>
          <w:rFonts w:ascii="Calibri" w:hAnsi="Calibri" w:cs="Calibri"/>
          <w:b/>
          <w:sz w:val="20"/>
          <w:szCs w:val="20"/>
          <w:lang w:eastAsia="zh-CN"/>
        </w:rPr>
      </w:pPr>
    </w:p>
    <w:p w14:paraId="457B2ACC" w14:textId="77777777" w:rsidR="00344F52" w:rsidRDefault="00344F52" w:rsidP="00355990">
      <w:pPr>
        <w:widowControl/>
        <w:tabs>
          <w:tab w:val="left" w:pos="0"/>
        </w:tabs>
        <w:suppressAutoHyphens/>
        <w:autoSpaceDE/>
        <w:autoSpaceDN/>
        <w:jc w:val="right"/>
        <w:rPr>
          <w:rFonts w:ascii="Calibri" w:hAnsi="Calibri" w:cs="Calibri"/>
          <w:b/>
          <w:sz w:val="20"/>
          <w:szCs w:val="20"/>
          <w:lang w:eastAsia="zh-CN"/>
        </w:rPr>
      </w:pPr>
    </w:p>
    <w:p w14:paraId="2125B9CA" w14:textId="77777777" w:rsidR="00344F52" w:rsidRDefault="00344F52" w:rsidP="00DE3F15">
      <w:pPr>
        <w:widowControl/>
        <w:tabs>
          <w:tab w:val="left" w:pos="0"/>
        </w:tabs>
        <w:suppressAutoHyphens/>
        <w:autoSpaceDE/>
        <w:autoSpaceDN/>
        <w:rPr>
          <w:rFonts w:ascii="Calibri" w:hAnsi="Calibri" w:cs="Calibri"/>
          <w:b/>
          <w:sz w:val="20"/>
          <w:szCs w:val="20"/>
          <w:lang w:eastAsia="zh-CN"/>
        </w:rPr>
      </w:pPr>
    </w:p>
    <w:p w14:paraId="3F554084" w14:textId="77777777" w:rsidR="00344F52" w:rsidRDefault="00344F52" w:rsidP="00355990">
      <w:pPr>
        <w:widowControl/>
        <w:tabs>
          <w:tab w:val="left" w:pos="0"/>
        </w:tabs>
        <w:suppressAutoHyphens/>
        <w:autoSpaceDE/>
        <w:autoSpaceDN/>
        <w:jc w:val="right"/>
        <w:rPr>
          <w:rFonts w:ascii="Calibri" w:hAnsi="Calibri" w:cs="Calibri"/>
          <w:b/>
          <w:sz w:val="20"/>
          <w:szCs w:val="20"/>
          <w:lang w:eastAsia="zh-CN"/>
        </w:rPr>
      </w:pPr>
    </w:p>
    <w:p w14:paraId="4498E264" w14:textId="77777777" w:rsidR="00DC724D" w:rsidRPr="00355990" w:rsidRDefault="00DC724D" w:rsidP="00DC724D">
      <w:pPr>
        <w:widowControl/>
        <w:tabs>
          <w:tab w:val="left" w:pos="0"/>
        </w:tabs>
        <w:suppressAutoHyphens/>
        <w:autoSpaceDE/>
        <w:autoSpaceDN/>
        <w:jc w:val="right"/>
        <w:rPr>
          <w:rFonts w:ascii="Calibri" w:hAnsi="Calibri" w:cs="Calibri"/>
          <w:b/>
          <w:sz w:val="20"/>
          <w:szCs w:val="20"/>
          <w:lang w:eastAsia="zh-CN"/>
        </w:rPr>
      </w:pPr>
      <w:r>
        <w:rPr>
          <w:rFonts w:ascii="Calibri" w:hAnsi="Calibri" w:cs="Calibri"/>
          <w:b/>
          <w:sz w:val="20"/>
          <w:szCs w:val="20"/>
          <w:lang w:eastAsia="zh-CN"/>
        </w:rPr>
        <w:t xml:space="preserve">Załącznik nr 4  </w:t>
      </w:r>
    </w:p>
    <w:p w14:paraId="3831F962" w14:textId="77777777" w:rsidR="00355990" w:rsidRPr="00355990" w:rsidRDefault="00355990" w:rsidP="00355990">
      <w:pPr>
        <w:widowControl/>
        <w:tabs>
          <w:tab w:val="left" w:pos="0"/>
          <w:tab w:val="left" w:pos="567"/>
          <w:tab w:val="left" w:pos="993"/>
        </w:tabs>
        <w:suppressAutoHyphens/>
        <w:autoSpaceDE/>
        <w:autoSpaceDN/>
        <w:ind w:left="-284"/>
        <w:rPr>
          <w:rFonts w:ascii="Calibri" w:hAnsi="Calibri" w:cs="Calibri"/>
          <w:b/>
          <w:sz w:val="20"/>
          <w:szCs w:val="20"/>
          <w:lang w:eastAsia="zh-CN"/>
        </w:rPr>
      </w:pPr>
    </w:p>
    <w:p w14:paraId="70390362" w14:textId="77777777" w:rsidR="00355990" w:rsidRPr="00355990" w:rsidRDefault="00355990" w:rsidP="00355990">
      <w:pPr>
        <w:widowControl/>
        <w:tabs>
          <w:tab w:val="left" w:pos="0"/>
          <w:tab w:val="left" w:pos="567"/>
          <w:tab w:val="left" w:pos="993"/>
        </w:tabs>
        <w:suppressAutoHyphens/>
        <w:autoSpaceDE/>
        <w:autoSpaceDN/>
        <w:rPr>
          <w:rFonts w:ascii="Tahoma" w:hAnsi="Tahoma" w:cs="Tahoma"/>
          <w:b/>
          <w:sz w:val="20"/>
          <w:szCs w:val="20"/>
          <w:lang w:eastAsia="zh-CN"/>
        </w:rPr>
      </w:pPr>
    </w:p>
    <w:p w14:paraId="5643BE30" w14:textId="77777777" w:rsidR="00355990" w:rsidRPr="00355990" w:rsidRDefault="00355990" w:rsidP="00355990">
      <w:pPr>
        <w:widowControl/>
        <w:tabs>
          <w:tab w:val="left" w:pos="0"/>
          <w:tab w:val="left" w:pos="567"/>
          <w:tab w:val="left" w:pos="993"/>
        </w:tabs>
        <w:suppressAutoHyphens/>
        <w:autoSpaceDE/>
        <w:autoSpaceDN/>
        <w:ind w:left="-284"/>
        <w:rPr>
          <w:rFonts w:ascii="Calibri" w:hAnsi="Calibri" w:cs="Calibri"/>
          <w:sz w:val="16"/>
          <w:szCs w:val="16"/>
          <w:lang w:eastAsia="zh-CN"/>
        </w:rPr>
      </w:pPr>
      <w:r w:rsidRPr="00355990">
        <w:rPr>
          <w:rFonts w:ascii="Tahoma" w:hAnsi="Tahoma" w:cs="Tahoma"/>
          <w:sz w:val="20"/>
          <w:szCs w:val="20"/>
          <w:lang w:eastAsia="zh-CN"/>
        </w:rPr>
        <w:t xml:space="preserve"> </w:t>
      </w:r>
    </w:p>
    <w:p w14:paraId="7FE40D60" w14:textId="77777777" w:rsidR="00355990" w:rsidRPr="00355990" w:rsidRDefault="00355990" w:rsidP="00355990">
      <w:pPr>
        <w:widowControl/>
        <w:tabs>
          <w:tab w:val="left" w:pos="0"/>
          <w:tab w:val="left" w:pos="851"/>
          <w:tab w:val="left" w:pos="1277"/>
        </w:tabs>
        <w:suppressAutoHyphens/>
        <w:autoSpaceDE/>
        <w:autoSpaceDN/>
        <w:ind w:left="-284"/>
        <w:rPr>
          <w:rFonts w:ascii="Tahoma" w:hAnsi="Tahoma" w:cs="Tahoma"/>
          <w:sz w:val="20"/>
          <w:szCs w:val="20"/>
          <w:lang w:eastAsia="zh-CN"/>
        </w:rPr>
      </w:pPr>
    </w:p>
    <w:p w14:paraId="6AE22930" w14:textId="77777777" w:rsidR="00355990" w:rsidRPr="00355990" w:rsidRDefault="00355990" w:rsidP="00355990">
      <w:pPr>
        <w:widowControl/>
        <w:tabs>
          <w:tab w:val="left" w:pos="0"/>
          <w:tab w:val="left" w:pos="851"/>
          <w:tab w:val="left" w:pos="1277"/>
        </w:tabs>
        <w:suppressAutoHyphens/>
        <w:autoSpaceDE/>
        <w:autoSpaceDN/>
        <w:ind w:left="-284"/>
        <w:jc w:val="center"/>
        <w:rPr>
          <w:rFonts w:ascii="Calibri" w:eastAsiaTheme="minorHAnsi" w:hAnsi="Calibri" w:cs="Calibri"/>
          <w:b/>
          <w:bCs/>
          <w:color w:val="000000"/>
          <w:sz w:val="26"/>
          <w:szCs w:val="26"/>
          <w:lang w:eastAsia="en-US"/>
        </w:rPr>
      </w:pPr>
      <w:r w:rsidRPr="00355990">
        <w:rPr>
          <w:rFonts w:ascii="Calibri" w:eastAsiaTheme="minorHAnsi" w:hAnsi="Calibri" w:cs="Calibri"/>
          <w:b/>
          <w:bCs/>
          <w:color w:val="000000"/>
          <w:sz w:val="26"/>
          <w:szCs w:val="26"/>
          <w:lang w:eastAsia="en-US"/>
        </w:rPr>
        <w:t>Oświadczenie Wykonawcy</w:t>
      </w:r>
      <w:r w:rsidRPr="00355990">
        <w:rPr>
          <w:rFonts w:ascii="Calibri" w:eastAsiaTheme="minorHAnsi" w:hAnsi="Calibri" w:cs="Calibri"/>
          <w:b/>
          <w:bCs/>
          <w:color w:val="000000"/>
          <w:sz w:val="26"/>
          <w:szCs w:val="26"/>
          <w:lang w:eastAsia="en-US"/>
        </w:rPr>
        <w:br/>
        <w:t>o przynależności lub braku przynależności do grupy kapitałowej,</w:t>
      </w:r>
      <w:r w:rsidRPr="00355990">
        <w:rPr>
          <w:rFonts w:ascii="Calibri" w:eastAsiaTheme="minorHAnsi" w:hAnsi="Calibri" w:cs="Calibri"/>
          <w:b/>
          <w:bCs/>
          <w:color w:val="000000"/>
          <w:sz w:val="26"/>
          <w:szCs w:val="26"/>
          <w:lang w:eastAsia="en-US"/>
        </w:rPr>
        <w:br/>
        <w:t>o której mowa w art. 108 ust. 1 pkt 5 ustawy Prawo zamówień</w:t>
      </w:r>
      <w:r w:rsidRPr="00355990">
        <w:rPr>
          <w:rFonts w:ascii="Calibri" w:eastAsiaTheme="minorHAnsi" w:hAnsi="Calibri" w:cs="Calibri"/>
          <w:b/>
          <w:bCs/>
          <w:color w:val="000000"/>
          <w:sz w:val="26"/>
          <w:szCs w:val="26"/>
          <w:lang w:eastAsia="en-US"/>
        </w:rPr>
        <w:br/>
        <w:t>publicznych</w:t>
      </w:r>
    </w:p>
    <w:p w14:paraId="01530676" w14:textId="77777777" w:rsidR="00355990" w:rsidRPr="00355990" w:rsidRDefault="00355990" w:rsidP="00355990">
      <w:pPr>
        <w:widowControl/>
        <w:tabs>
          <w:tab w:val="left" w:pos="0"/>
          <w:tab w:val="left" w:pos="851"/>
          <w:tab w:val="left" w:pos="1277"/>
        </w:tabs>
        <w:suppressAutoHyphens/>
        <w:autoSpaceDE/>
        <w:autoSpaceDN/>
        <w:ind w:left="-284"/>
        <w:rPr>
          <w:rFonts w:ascii="Calibri" w:eastAsiaTheme="minorHAnsi" w:hAnsi="Calibri" w:cs="Calibri"/>
          <w:b/>
          <w:bCs/>
          <w:color w:val="000000"/>
          <w:sz w:val="22"/>
          <w:szCs w:val="22"/>
          <w:lang w:eastAsia="en-US"/>
        </w:rPr>
      </w:pPr>
      <w:r w:rsidRPr="00355990">
        <w:rPr>
          <w:rFonts w:ascii="Calibri" w:eastAsiaTheme="minorHAnsi" w:hAnsi="Calibri" w:cs="Calibri"/>
          <w:b/>
          <w:bCs/>
          <w:color w:val="000000"/>
          <w:sz w:val="26"/>
          <w:szCs w:val="26"/>
          <w:lang w:eastAsia="en-US"/>
        </w:rPr>
        <w:br/>
      </w:r>
      <w:r w:rsidRPr="006A22EE">
        <w:rPr>
          <w:rFonts w:ascii="Calibri" w:eastAsiaTheme="minorHAnsi" w:hAnsi="Calibri" w:cs="Calibri"/>
          <w:color w:val="000000"/>
          <w:sz w:val="22"/>
          <w:szCs w:val="22"/>
          <w:lang w:eastAsia="en-US"/>
        </w:rPr>
        <w:t>Działając w imieniu Wykonawcy:</w:t>
      </w:r>
      <w:r w:rsidRPr="006A22EE">
        <w:rPr>
          <w:rFonts w:ascii="Calibri" w:eastAsiaTheme="minorHAnsi" w:hAnsi="Calibri" w:cs="Calibri"/>
          <w:color w:val="000000"/>
          <w:sz w:val="22"/>
          <w:szCs w:val="22"/>
          <w:lang w:eastAsia="en-US"/>
        </w:rPr>
        <w:br/>
        <w:t>………………………………………………………………………………………………………………………………………………………………..</w:t>
      </w:r>
      <w:r w:rsidRPr="006A22EE">
        <w:rPr>
          <w:rFonts w:ascii="Calibri" w:eastAsiaTheme="minorHAnsi" w:hAnsi="Calibri" w:cs="Calibri"/>
          <w:color w:val="000000"/>
          <w:sz w:val="22"/>
          <w:szCs w:val="22"/>
          <w:lang w:eastAsia="en-US"/>
        </w:rPr>
        <w:br/>
      </w:r>
      <w:r w:rsidRPr="00355990">
        <w:rPr>
          <w:rFonts w:ascii="Calibri" w:eastAsiaTheme="minorHAnsi" w:hAnsi="Calibri" w:cs="Calibri"/>
          <w:i/>
          <w:iCs/>
          <w:color w:val="000000"/>
          <w:sz w:val="16"/>
          <w:szCs w:val="16"/>
          <w:lang w:eastAsia="en-US"/>
        </w:rPr>
        <w:t>(Podać pełną nazwę i adres Wykonawcy)</w:t>
      </w:r>
      <w:r w:rsidRPr="00355990">
        <w:rPr>
          <w:rFonts w:ascii="Calibri" w:eastAsiaTheme="minorHAnsi" w:hAnsi="Calibri" w:cs="Calibri"/>
          <w:i/>
          <w:iCs/>
          <w:color w:val="000000"/>
          <w:sz w:val="16"/>
          <w:szCs w:val="16"/>
          <w:lang w:eastAsia="en-US"/>
        </w:rPr>
        <w:br/>
      </w:r>
      <w:r w:rsidRPr="00355990">
        <w:rPr>
          <w:rFonts w:ascii="Calibri" w:eastAsiaTheme="minorHAnsi" w:hAnsi="Calibri" w:cs="Calibri"/>
          <w:i/>
          <w:iCs/>
          <w:color w:val="000000"/>
          <w:sz w:val="16"/>
          <w:szCs w:val="16"/>
          <w:lang w:eastAsia="en-US"/>
        </w:rPr>
        <w:br/>
      </w:r>
      <w:r w:rsidRPr="00355990">
        <w:rPr>
          <w:rFonts w:ascii="Calibri" w:eastAsiaTheme="minorHAnsi" w:hAnsi="Calibri" w:cs="Calibri"/>
          <w:color w:val="000000"/>
          <w:sz w:val="22"/>
          <w:szCs w:val="22"/>
          <w:lang w:eastAsia="en-US"/>
        </w:rPr>
        <w:t xml:space="preserve">przystępując do postępowania pn.: „  Usługę kompleksowego utrzymania czystości  w Samodzielnym Publicznym Zakładzie Opieki Zdrowotnej w Radziejowie” -znak sprawy: </w:t>
      </w:r>
      <w:r w:rsidRPr="00355990">
        <w:rPr>
          <w:rFonts w:ascii="Calibri" w:eastAsiaTheme="minorHAnsi" w:hAnsi="Calibri" w:cs="Calibri"/>
          <w:b/>
          <w:bCs/>
          <w:color w:val="000000"/>
          <w:sz w:val="22"/>
          <w:szCs w:val="22"/>
          <w:lang w:eastAsia="en-US"/>
        </w:rPr>
        <w:t xml:space="preserve"> </w:t>
      </w:r>
      <w:r w:rsidR="004D2666">
        <w:rPr>
          <w:rFonts w:ascii="Calibri" w:hAnsi="Calibri"/>
          <w:b/>
          <w:sz w:val="22"/>
          <w:szCs w:val="22"/>
        </w:rPr>
        <w:t>TP-02/2024</w:t>
      </w:r>
      <w:r w:rsidRPr="00355990">
        <w:rPr>
          <w:rFonts w:ascii="Calibri" w:eastAsiaTheme="minorHAnsi" w:hAnsi="Calibri" w:cs="Calibri"/>
          <w:b/>
          <w:bCs/>
          <w:color w:val="000000"/>
          <w:sz w:val="22"/>
          <w:szCs w:val="22"/>
          <w:lang w:eastAsia="en-US"/>
        </w:rPr>
        <w:t xml:space="preserve"> </w:t>
      </w:r>
      <w:r w:rsidRPr="00355990">
        <w:rPr>
          <w:rFonts w:ascii="Calibri" w:eastAsiaTheme="minorHAnsi" w:hAnsi="Calibri" w:cs="Calibri"/>
          <w:color w:val="000000"/>
          <w:sz w:val="22"/>
          <w:szCs w:val="22"/>
          <w:lang w:eastAsia="en-US"/>
        </w:rPr>
        <w:t>oświadczam, że Wykonawca1:</w:t>
      </w:r>
      <w:r w:rsidRPr="00355990">
        <w:rPr>
          <w:rFonts w:ascii="Calibri" w:eastAsiaTheme="minorHAnsi" w:hAnsi="Calibri" w:cs="Calibri"/>
          <w:color w:val="000000"/>
          <w:sz w:val="22"/>
          <w:szCs w:val="22"/>
          <w:lang w:eastAsia="en-US"/>
        </w:rPr>
        <w:br/>
      </w:r>
      <w:r w:rsidRPr="00355990">
        <w:rPr>
          <w:rFonts w:ascii="MS Gothic" w:eastAsia="MS Gothic" w:hAnsi="MS Gothic" w:cs="MS Gothic" w:hint="eastAsia"/>
          <w:color w:val="000000"/>
          <w:sz w:val="22"/>
          <w:szCs w:val="22"/>
          <w:lang w:eastAsia="en-US"/>
        </w:rPr>
        <w:t>☐</w:t>
      </w:r>
      <w:r w:rsidRPr="00355990">
        <w:rPr>
          <w:rFonts w:ascii="Calibri" w:eastAsiaTheme="minorHAnsi" w:hAnsi="Calibri" w:cs="Calibri"/>
          <w:color w:val="000000"/>
          <w:sz w:val="22"/>
          <w:szCs w:val="22"/>
          <w:lang w:eastAsia="en-US"/>
        </w:rPr>
        <w:t xml:space="preserve"> nie należy do tej samej grupy kapitałowej w rozumieniu ustawy z dnia 16 lu</w:t>
      </w:r>
      <w:r w:rsidR="0056618B">
        <w:rPr>
          <w:rFonts w:ascii="Calibri" w:eastAsiaTheme="minorHAnsi" w:hAnsi="Calibri" w:cs="Calibri"/>
          <w:color w:val="000000"/>
          <w:sz w:val="22"/>
          <w:szCs w:val="22"/>
          <w:lang w:eastAsia="en-US"/>
        </w:rPr>
        <w:t xml:space="preserve">tego 2007 r. o </w:t>
      </w:r>
      <w:r w:rsidRPr="00355990">
        <w:rPr>
          <w:rFonts w:ascii="Calibri" w:eastAsiaTheme="minorHAnsi" w:hAnsi="Calibri" w:cs="Calibri"/>
          <w:color w:val="000000"/>
          <w:sz w:val="22"/>
          <w:szCs w:val="22"/>
          <w:lang w:eastAsia="en-US"/>
        </w:rPr>
        <w:t>ochronie konkurencji i konsumentów co inni Wyk</w:t>
      </w:r>
      <w:r w:rsidR="0056618B">
        <w:rPr>
          <w:rFonts w:ascii="Calibri" w:eastAsiaTheme="minorHAnsi" w:hAnsi="Calibri" w:cs="Calibri"/>
          <w:color w:val="000000"/>
          <w:sz w:val="22"/>
          <w:szCs w:val="22"/>
          <w:lang w:eastAsia="en-US"/>
        </w:rPr>
        <w:t xml:space="preserve">onawcy, którzy złożyli oferty w </w:t>
      </w:r>
      <w:r w:rsidRPr="00355990">
        <w:rPr>
          <w:rFonts w:ascii="Calibri" w:eastAsiaTheme="minorHAnsi" w:hAnsi="Calibri" w:cs="Calibri"/>
          <w:color w:val="000000"/>
          <w:sz w:val="22"/>
          <w:szCs w:val="22"/>
          <w:lang w:eastAsia="en-US"/>
        </w:rPr>
        <w:t>przedmiotowym postępowaniu.</w:t>
      </w:r>
      <w:r w:rsidRPr="00355990">
        <w:rPr>
          <w:rFonts w:ascii="Calibri" w:eastAsiaTheme="minorHAnsi" w:hAnsi="Calibri" w:cs="Calibri"/>
          <w:color w:val="000000"/>
          <w:sz w:val="22"/>
          <w:szCs w:val="22"/>
          <w:lang w:eastAsia="en-US"/>
        </w:rPr>
        <w:br/>
      </w:r>
      <w:r w:rsidRPr="00355990">
        <w:rPr>
          <w:rFonts w:ascii="MS Gothic" w:eastAsia="MS Gothic" w:hAnsi="MS Gothic" w:cs="MS Gothic" w:hint="eastAsia"/>
          <w:color w:val="000000"/>
          <w:sz w:val="22"/>
          <w:szCs w:val="22"/>
          <w:lang w:eastAsia="en-US"/>
        </w:rPr>
        <w:t>☐</w:t>
      </w:r>
      <w:r w:rsidRPr="00355990">
        <w:rPr>
          <w:rFonts w:ascii="Calibri" w:eastAsiaTheme="minorHAnsi" w:hAnsi="Calibri" w:cs="Calibri"/>
          <w:color w:val="000000"/>
          <w:sz w:val="22"/>
          <w:szCs w:val="22"/>
          <w:lang w:eastAsia="en-US"/>
        </w:rPr>
        <w:t xml:space="preserve"> należy do tej samej grupy kapitałowej w rozumieniu us</w:t>
      </w:r>
      <w:r w:rsidR="0056618B">
        <w:rPr>
          <w:rFonts w:ascii="Calibri" w:eastAsiaTheme="minorHAnsi" w:hAnsi="Calibri" w:cs="Calibri"/>
          <w:color w:val="000000"/>
          <w:sz w:val="22"/>
          <w:szCs w:val="22"/>
          <w:lang w:eastAsia="en-US"/>
        </w:rPr>
        <w:t xml:space="preserve">tawy z dnia 16 lutego 2007 r. o </w:t>
      </w:r>
      <w:r w:rsidRPr="00355990">
        <w:rPr>
          <w:rFonts w:ascii="Calibri" w:eastAsiaTheme="minorHAnsi" w:hAnsi="Calibri" w:cs="Calibri"/>
          <w:color w:val="000000"/>
          <w:sz w:val="22"/>
          <w:szCs w:val="22"/>
          <w:lang w:eastAsia="en-US"/>
        </w:rPr>
        <w:t>ochronie konkurencji i konsumentów (Dz.U. z 2020</w:t>
      </w:r>
      <w:r w:rsidR="0056618B">
        <w:rPr>
          <w:rFonts w:ascii="Calibri" w:eastAsiaTheme="minorHAnsi" w:hAnsi="Calibri" w:cs="Calibri"/>
          <w:color w:val="000000"/>
          <w:sz w:val="22"/>
          <w:szCs w:val="22"/>
          <w:lang w:eastAsia="en-US"/>
        </w:rPr>
        <w:t xml:space="preserve"> r. poz. 1076) z następującymi </w:t>
      </w:r>
      <w:r w:rsidRPr="00355990">
        <w:rPr>
          <w:rFonts w:ascii="Calibri" w:eastAsiaTheme="minorHAnsi" w:hAnsi="Calibri" w:cs="Calibri"/>
          <w:color w:val="000000"/>
          <w:sz w:val="22"/>
          <w:szCs w:val="22"/>
          <w:lang w:eastAsia="en-US"/>
        </w:rPr>
        <w:t>Wykonawcami którzy w tym postępowaniu złożyli odrębne oferty:</w:t>
      </w:r>
      <w:r w:rsidRPr="00355990">
        <w:rPr>
          <w:rFonts w:ascii="Calibri" w:eastAsiaTheme="minorHAnsi" w:hAnsi="Calibri" w:cs="Calibri"/>
          <w:color w:val="000000"/>
          <w:sz w:val="22"/>
          <w:szCs w:val="22"/>
          <w:lang w:eastAsia="en-US"/>
        </w:rPr>
        <w:br/>
        <w:t>1. …………………………………………………………………………………………………...</w:t>
      </w:r>
      <w:r w:rsidRPr="00355990">
        <w:rPr>
          <w:rFonts w:ascii="Calibri" w:eastAsiaTheme="minorHAnsi" w:hAnsi="Calibri" w:cs="Calibri"/>
          <w:color w:val="000000"/>
          <w:sz w:val="22"/>
          <w:szCs w:val="22"/>
          <w:lang w:eastAsia="en-US"/>
        </w:rPr>
        <w:br/>
        <w:t>2. ………………………………………………………………………………………...…………</w:t>
      </w:r>
      <w:r w:rsidRPr="00355990">
        <w:rPr>
          <w:rFonts w:ascii="Calibri" w:eastAsiaTheme="minorHAnsi" w:hAnsi="Calibri" w:cs="Calibri"/>
          <w:color w:val="000000"/>
          <w:sz w:val="22"/>
          <w:szCs w:val="22"/>
          <w:lang w:eastAsia="en-US"/>
        </w:rPr>
        <w:br/>
        <w:t>3. …………………………………………………………………………………………….……..</w:t>
      </w:r>
      <w:r w:rsidRPr="00355990">
        <w:rPr>
          <w:rFonts w:ascii="Calibri" w:eastAsiaTheme="minorHAnsi" w:hAnsi="Calibri" w:cs="Calibri"/>
          <w:color w:val="000000"/>
          <w:sz w:val="22"/>
          <w:szCs w:val="22"/>
          <w:lang w:eastAsia="en-US"/>
        </w:rPr>
        <w:br/>
      </w:r>
      <w:r w:rsidRPr="00355990">
        <w:rPr>
          <w:rFonts w:ascii="Calibri" w:eastAsiaTheme="minorHAnsi" w:hAnsi="Calibri" w:cs="Calibri"/>
          <w:color w:val="000000"/>
          <w:sz w:val="16"/>
          <w:szCs w:val="16"/>
          <w:lang w:eastAsia="en-US"/>
        </w:rPr>
        <w:t>1 Zaznaczyć właściwą kratkę.</w:t>
      </w:r>
    </w:p>
    <w:p w14:paraId="692B7F42" w14:textId="77777777" w:rsidR="00355990" w:rsidRPr="00355990" w:rsidRDefault="00355990" w:rsidP="00355990">
      <w:pPr>
        <w:widowControl/>
        <w:tabs>
          <w:tab w:val="left" w:pos="0"/>
          <w:tab w:val="left" w:pos="851"/>
          <w:tab w:val="left" w:pos="1277"/>
        </w:tabs>
        <w:suppressAutoHyphens/>
        <w:autoSpaceDE/>
        <w:autoSpaceDN/>
        <w:rPr>
          <w:rFonts w:ascii="Tahoma" w:hAnsi="Tahoma" w:cs="Tahoma"/>
          <w:b/>
          <w:sz w:val="20"/>
          <w:szCs w:val="20"/>
          <w:lang w:eastAsia="zh-CN"/>
        </w:rPr>
      </w:pPr>
    </w:p>
    <w:p w14:paraId="44BDEF21" w14:textId="77777777" w:rsidR="00355990" w:rsidRPr="00355990" w:rsidRDefault="00355990" w:rsidP="00355990">
      <w:pPr>
        <w:widowControl/>
        <w:tabs>
          <w:tab w:val="left" w:pos="0"/>
          <w:tab w:val="left" w:pos="851"/>
          <w:tab w:val="left" w:pos="1277"/>
        </w:tabs>
        <w:suppressAutoHyphens/>
        <w:autoSpaceDE/>
        <w:autoSpaceDN/>
        <w:rPr>
          <w:rFonts w:ascii="Tahoma" w:hAnsi="Tahoma" w:cs="Tahoma"/>
          <w:b/>
          <w:sz w:val="20"/>
          <w:szCs w:val="20"/>
          <w:lang w:eastAsia="zh-CN"/>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355990" w:rsidRPr="00355990" w14:paraId="17142B4E" w14:textId="77777777" w:rsidTr="00355990">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458B965C" w14:textId="77777777" w:rsidR="00355990" w:rsidRPr="00355990" w:rsidRDefault="00355990" w:rsidP="00355990">
            <w:pPr>
              <w:adjustRightInd w:val="0"/>
              <w:ind w:left="9"/>
              <w:contextualSpacing/>
              <w:jc w:val="center"/>
              <w:rPr>
                <w:rFonts w:ascii="Calibri" w:hAnsi="Calibri"/>
                <w:b/>
                <w:color w:val="000000"/>
                <w:sz w:val="18"/>
                <w:szCs w:val="18"/>
              </w:rPr>
            </w:pPr>
            <w:r w:rsidRPr="00355990">
              <w:rPr>
                <w:rFonts w:ascii="Calibri" w:hAnsi="Calibri"/>
                <w:b/>
                <w:color w:val="000000"/>
                <w:sz w:val="18"/>
                <w:szCs w:val="18"/>
              </w:rPr>
              <w:t xml:space="preserve">Osoby upoważnione do podpisania oświadczenia w imieniu Wykonawcy </w:t>
            </w:r>
          </w:p>
        </w:tc>
      </w:tr>
      <w:tr w:rsidR="00355990" w:rsidRPr="00355990" w14:paraId="1B3906B7" w14:textId="77777777" w:rsidTr="00355990">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7BCE07AE" w14:textId="77777777" w:rsidR="00355990" w:rsidRPr="00355990" w:rsidRDefault="00355990" w:rsidP="00355990">
            <w:pPr>
              <w:adjustRightInd w:val="0"/>
              <w:ind w:left="1115"/>
              <w:contextualSpacing/>
              <w:rPr>
                <w:rFonts w:ascii="Calibri" w:hAnsi="Calibri"/>
                <w:color w:val="000000"/>
                <w:sz w:val="18"/>
                <w:szCs w:val="18"/>
              </w:rPr>
            </w:pPr>
            <w:r w:rsidRPr="00355990">
              <w:rPr>
                <w:rFonts w:ascii="Calibri" w:hAnsi="Calibri"/>
                <w:color w:val="000000"/>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2A098ED4" w14:textId="77777777" w:rsidR="00355990" w:rsidRPr="00355990" w:rsidRDefault="00355990" w:rsidP="00355990">
            <w:pPr>
              <w:adjustRightInd w:val="0"/>
              <w:ind w:left="28"/>
              <w:contextualSpacing/>
              <w:jc w:val="center"/>
              <w:rPr>
                <w:rFonts w:ascii="Calibri" w:hAnsi="Calibri"/>
                <w:color w:val="000000"/>
                <w:sz w:val="18"/>
                <w:szCs w:val="18"/>
              </w:rPr>
            </w:pPr>
            <w:r w:rsidRPr="00355990">
              <w:rPr>
                <w:rFonts w:ascii="Calibri" w:hAnsi="Calibri"/>
                <w:color w:val="000000"/>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4BB93527" w14:textId="77777777" w:rsidR="00355990" w:rsidRPr="00355990" w:rsidRDefault="00355990" w:rsidP="00355990">
            <w:pPr>
              <w:adjustRightInd w:val="0"/>
              <w:ind w:left="28"/>
              <w:contextualSpacing/>
              <w:jc w:val="center"/>
              <w:rPr>
                <w:rFonts w:ascii="Calibri" w:hAnsi="Calibri"/>
                <w:color w:val="000000"/>
                <w:sz w:val="18"/>
                <w:szCs w:val="18"/>
              </w:rPr>
            </w:pPr>
            <w:r w:rsidRPr="00355990">
              <w:rPr>
                <w:rFonts w:ascii="Calibri" w:hAnsi="Calibri"/>
                <w:color w:val="000000"/>
                <w:sz w:val="18"/>
                <w:szCs w:val="18"/>
              </w:rPr>
              <w:t>Podpis</w:t>
            </w:r>
          </w:p>
        </w:tc>
      </w:tr>
      <w:tr w:rsidR="00355990" w:rsidRPr="00355990" w14:paraId="642FCC10" w14:textId="77777777" w:rsidTr="00355990">
        <w:trPr>
          <w:trHeight w:hRule="exact" w:val="454"/>
        </w:trPr>
        <w:tc>
          <w:tcPr>
            <w:tcW w:w="3383" w:type="dxa"/>
            <w:tcBorders>
              <w:top w:val="single" w:sz="4" w:space="0" w:color="auto"/>
              <w:left w:val="single" w:sz="4" w:space="0" w:color="auto"/>
              <w:bottom w:val="single" w:sz="4" w:space="0" w:color="auto"/>
              <w:right w:val="single" w:sz="4" w:space="0" w:color="auto"/>
            </w:tcBorders>
            <w:vAlign w:val="center"/>
          </w:tcPr>
          <w:p w14:paraId="75C36362" w14:textId="77777777" w:rsidR="00355990" w:rsidRPr="00355990" w:rsidRDefault="00355990" w:rsidP="00355990">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63C89CB0" w14:textId="77777777" w:rsidR="00355990" w:rsidRPr="00355990" w:rsidRDefault="00355990" w:rsidP="00355990">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222FEFF8" w14:textId="77777777" w:rsidR="00355990" w:rsidRPr="00355990" w:rsidRDefault="00355990" w:rsidP="00355990">
            <w:pPr>
              <w:adjustRightInd w:val="0"/>
              <w:contextualSpacing/>
              <w:jc w:val="center"/>
              <w:rPr>
                <w:rFonts w:ascii="Calibri" w:hAnsi="Calibri"/>
                <w:color w:val="000000"/>
                <w:sz w:val="18"/>
                <w:szCs w:val="18"/>
              </w:rPr>
            </w:pPr>
          </w:p>
          <w:p w14:paraId="2415C361" w14:textId="77777777" w:rsidR="00355990" w:rsidRPr="00355990" w:rsidRDefault="00355990" w:rsidP="00355990">
            <w:pPr>
              <w:adjustRightInd w:val="0"/>
              <w:contextualSpacing/>
              <w:jc w:val="center"/>
              <w:rPr>
                <w:rFonts w:ascii="Calibri" w:hAnsi="Calibri"/>
                <w:color w:val="000000"/>
                <w:sz w:val="18"/>
                <w:szCs w:val="18"/>
              </w:rPr>
            </w:pPr>
          </w:p>
          <w:p w14:paraId="71F5223F" w14:textId="77777777" w:rsidR="00355990" w:rsidRPr="00355990" w:rsidRDefault="00355990" w:rsidP="00355990">
            <w:pPr>
              <w:adjustRightInd w:val="0"/>
              <w:contextualSpacing/>
              <w:jc w:val="center"/>
              <w:rPr>
                <w:rFonts w:ascii="Calibri" w:hAnsi="Calibri"/>
                <w:color w:val="000000"/>
                <w:sz w:val="18"/>
                <w:szCs w:val="18"/>
              </w:rPr>
            </w:pPr>
          </w:p>
        </w:tc>
      </w:tr>
      <w:tr w:rsidR="00355990" w:rsidRPr="00355990" w14:paraId="60814F7F" w14:textId="77777777" w:rsidTr="00355990">
        <w:trPr>
          <w:trHeight w:hRule="exact" w:val="454"/>
        </w:trPr>
        <w:tc>
          <w:tcPr>
            <w:tcW w:w="3383" w:type="dxa"/>
            <w:tcBorders>
              <w:top w:val="single" w:sz="4" w:space="0" w:color="auto"/>
              <w:left w:val="single" w:sz="4" w:space="0" w:color="auto"/>
              <w:bottom w:val="single" w:sz="4" w:space="0" w:color="auto"/>
              <w:right w:val="single" w:sz="4" w:space="0" w:color="auto"/>
            </w:tcBorders>
            <w:vAlign w:val="center"/>
          </w:tcPr>
          <w:p w14:paraId="18B46159" w14:textId="77777777" w:rsidR="00355990" w:rsidRPr="00355990" w:rsidRDefault="00355990" w:rsidP="00355990">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5B075D82" w14:textId="77777777" w:rsidR="00355990" w:rsidRPr="00355990" w:rsidRDefault="00355990" w:rsidP="00355990">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449B3DAF" w14:textId="77777777" w:rsidR="00355990" w:rsidRPr="00355990" w:rsidRDefault="00355990" w:rsidP="00355990">
            <w:pPr>
              <w:adjustRightInd w:val="0"/>
              <w:contextualSpacing/>
              <w:jc w:val="center"/>
              <w:rPr>
                <w:rFonts w:ascii="Calibri" w:hAnsi="Calibri"/>
                <w:color w:val="000000"/>
                <w:sz w:val="18"/>
                <w:szCs w:val="18"/>
              </w:rPr>
            </w:pPr>
          </w:p>
          <w:p w14:paraId="129A4D46" w14:textId="77777777" w:rsidR="00355990" w:rsidRPr="00355990" w:rsidRDefault="00355990" w:rsidP="00355990">
            <w:pPr>
              <w:adjustRightInd w:val="0"/>
              <w:contextualSpacing/>
              <w:jc w:val="center"/>
              <w:rPr>
                <w:rFonts w:ascii="Calibri" w:hAnsi="Calibri"/>
                <w:color w:val="000000"/>
                <w:sz w:val="18"/>
                <w:szCs w:val="18"/>
              </w:rPr>
            </w:pPr>
          </w:p>
          <w:p w14:paraId="44934315" w14:textId="77777777" w:rsidR="00355990" w:rsidRPr="00355990" w:rsidRDefault="00355990" w:rsidP="00355990">
            <w:pPr>
              <w:adjustRightInd w:val="0"/>
              <w:contextualSpacing/>
              <w:jc w:val="center"/>
              <w:rPr>
                <w:rFonts w:ascii="Calibri" w:hAnsi="Calibri"/>
                <w:color w:val="000000"/>
                <w:sz w:val="18"/>
                <w:szCs w:val="18"/>
              </w:rPr>
            </w:pPr>
          </w:p>
        </w:tc>
      </w:tr>
    </w:tbl>
    <w:p w14:paraId="5BD3B74B" w14:textId="77777777" w:rsidR="00355990" w:rsidRPr="00355990" w:rsidRDefault="00355990" w:rsidP="00355990">
      <w:pPr>
        <w:widowControl/>
        <w:tabs>
          <w:tab w:val="left" w:pos="0"/>
          <w:tab w:val="left" w:pos="851"/>
          <w:tab w:val="left" w:pos="1277"/>
        </w:tabs>
        <w:suppressAutoHyphens/>
        <w:autoSpaceDE/>
        <w:autoSpaceDN/>
        <w:rPr>
          <w:rFonts w:ascii="Tahoma" w:hAnsi="Tahoma" w:cs="Tahoma"/>
          <w:b/>
          <w:sz w:val="20"/>
          <w:szCs w:val="20"/>
          <w:lang w:eastAsia="zh-CN"/>
        </w:rPr>
      </w:pPr>
    </w:p>
    <w:p w14:paraId="642B9142"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r w:rsidRPr="00355990">
        <w:rPr>
          <w:rFonts w:ascii="Calibri" w:hAnsi="Calibri" w:cs="Calibri"/>
          <w:b/>
          <w:lang w:eastAsia="zh-CN"/>
        </w:rPr>
        <w:t xml:space="preserve"> </w:t>
      </w:r>
    </w:p>
    <w:p w14:paraId="76708915"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5647F159"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2102D3F4"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0489EB58"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3A164F2F"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04E88B1B"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682D33CB"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2928DA4C"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1F4B7080"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2C279EA4"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06FDBFA4"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4FADA3AF"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536D57C0" w14:textId="77777777" w:rsid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24CC3F29" w14:textId="77777777" w:rsidR="00DC724D" w:rsidRPr="00355990" w:rsidRDefault="00DC724D" w:rsidP="00355990">
      <w:pPr>
        <w:widowControl/>
        <w:tabs>
          <w:tab w:val="left" w:pos="0"/>
        </w:tabs>
        <w:suppressAutoHyphens/>
        <w:autoSpaceDE/>
        <w:autoSpaceDN/>
        <w:jc w:val="right"/>
        <w:rPr>
          <w:rFonts w:ascii="Calibri" w:hAnsi="Calibri" w:cs="Calibri"/>
          <w:b/>
          <w:sz w:val="20"/>
          <w:szCs w:val="20"/>
          <w:lang w:eastAsia="zh-CN"/>
        </w:rPr>
      </w:pPr>
    </w:p>
    <w:p w14:paraId="4A9FDCA3" w14:textId="77777777" w:rsid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71E043C3" w14:textId="77777777" w:rsidR="009500FC" w:rsidRDefault="009500FC" w:rsidP="00355990">
      <w:pPr>
        <w:widowControl/>
        <w:tabs>
          <w:tab w:val="left" w:pos="0"/>
        </w:tabs>
        <w:suppressAutoHyphens/>
        <w:autoSpaceDE/>
        <w:autoSpaceDN/>
        <w:jc w:val="right"/>
        <w:rPr>
          <w:rFonts w:ascii="Calibri" w:hAnsi="Calibri" w:cs="Calibri"/>
          <w:b/>
          <w:sz w:val="20"/>
          <w:szCs w:val="20"/>
          <w:lang w:eastAsia="zh-CN"/>
        </w:rPr>
      </w:pPr>
    </w:p>
    <w:p w14:paraId="439474EB" w14:textId="77777777" w:rsidR="009500FC" w:rsidRDefault="009500FC" w:rsidP="00355990">
      <w:pPr>
        <w:widowControl/>
        <w:tabs>
          <w:tab w:val="left" w:pos="0"/>
        </w:tabs>
        <w:suppressAutoHyphens/>
        <w:autoSpaceDE/>
        <w:autoSpaceDN/>
        <w:jc w:val="right"/>
        <w:rPr>
          <w:rFonts w:ascii="Calibri" w:hAnsi="Calibri" w:cs="Calibri"/>
          <w:b/>
          <w:sz w:val="20"/>
          <w:szCs w:val="20"/>
          <w:lang w:eastAsia="zh-CN"/>
        </w:rPr>
      </w:pPr>
    </w:p>
    <w:p w14:paraId="3156368F" w14:textId="77777777" w:rsidR="004D2666" w:rsidRPr="00355990" w:rsidRDefault="004D2666" w:rsidP="00355990">
      <w:pPr>
        <w:widowControl/>
        <w:tabs>
          <w:tab w:val="left" w:pos="0"/>
        </w:tabs>
        <w:suppressAutoHyphens/>
        <w:autoSpaceDE/>
        <w:autoSpaceDN/>
        <w:jc w:val="right"/>
        <w:rPr>
          <w:rFonts w:ascii="Calibri" w:hAnsi="Calibri" w:cs="Calibri"/>
          <w:b/>
          <w:sz w:val="20"/>
          <w:szCs w:val="20"/>
          <w:lang w:eastAsia="zh-CN"/>
        </w:rPr>
      </w:pPr>
    </w:p>
    <w:p w14:paraId="5377E7F6"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3A0AA44E"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r w:rsidRPr="00355990">
        <w:rPr>
          <w:rFonts w:ascii="Calibri" w:hAnsi="Calibri" w:cs="Calibri"/>
          <w:b/>
          <w:sz w:val="20"/>
          <w:szCs w:val="20"/>
          <w:lang w:eastAsia="zh-CN"/>
        </w:rPr>
        <w:t xml:space="preserve">Załącznik nr 5  </w:t>
      </w:r>
    </w:p>
    <w:p w14:paraId="454E194E" w14:textId="77777777" w:rsidR="00355990" w:rsidRPr="00355990" w:rsidRDefault="00355990" w:rsidP="00355990">
      <w:pPr>
        <w:jc w:val="both"/>
        <w:rPr>
          <w:rFonts w:ascii="Calibri" w:hAnsi="Calibri"/>
          <w:sz w:val="20"/>
          <w:szCs w:val="22"/>
        </w:rPr>
      </w:pPr>
    </w:p>
    <w:p w14:paraId="602D9E6D" w14:textId="77777777" w:rsidR="00355990" w:rsidRPr="00355990" w:rsidRDefault="00355990" w:rsidP="00355990">
      <w:pPr>
        <w:jc w:val="both"/>
        <w:rPr>
          <w:rFonts w:ascii="Calibri" w:hAnsi="Calibri"/>
          <w:sz w:val="20"/>
          <w:szCs w:val="22"/>
        </w:rPr>
      </w:pPr>
      <w:r w:rsidRPr="00355990">
        <w:rPr>
          <w:rFonts w:ascii="Calibri" w:hAnsi="Calibri"/>
          <w:sz w:val="20"/>
          <w:szCs w:val="22"/>
        </w:rPr>
        <w:t>....................................................</w:t>
      </w:r>
    </w:p>
    <w:p w14:paraId="51239450" w14:textId="77777777" w:rsidR="00355990" w:rsidRPr="00355990" w:rsidRDefault="00355990" w:rsidP="00355990">
      <w:pPr>
        <w:jc w:val="both"/>
        <w:rPr>
          <w:rFonts w:ascii="Calibri" w:hAnsi="Calibri"/>
          <w:i/>
          <w:iCs/>
          <w:sz w:val="16"/>
          <w:szCs w:val="16"/>
        </w:rPr>
      </w:pPr>
      <w:r w:rsidRPr="00355990">
        <w:rPr>
          <w:rFonts w:ascii="Calibri" w:hAnsi="Calibri"/>
          <w:i/>
          <w:iCs/>
          <w:sz w:val="16"/>
          <w:szCs w:val="16"/>
        </w:rPr>
        <w:t xml:space="preserve">           pieczęć firmowa</w:t>
      </w:r>
    </w:p>
    <w:p w14:paraId="5CFD9D4C" w14:textId="77777777" w:rsidR="00355990" w:rsidRPr="00355990" w:rsidRDefault="00355990" w:rsidP="00355990">
      <w:pPr>
        <w:jc w:val="both"/>
        <w:rPr>
          <w:rFonts w:ascii="Calibri" w:hAnsi="Calibri"/>
          <w:sz w:val="20"/>
          <w:szCs w:val="22"/>
        </w:rPr>
      </w:pPr>
    </w:p>
    <w:p w14:paraId="08885D75" w14:textId="77777777" w:rsidR="00355990" w:rsidRPr="00355990" w:rsidRDefault="00355990" w:rsidP="00355990">
      <w:pPr>
        <w:jc w:val="both"/>
        <w:rPr>
          <w:rFonts w:ascii="Calibri" w:hAnsi="Calibri" w:cs="Calibri"/>
          <w:bCs/>
          <w:iCs/>
          <w:sz w:val="20"/>
          <w:szCs w:val="22"/>
        </w:rPr>
      </w:pPr>
    </w:p>
    <w:p w14:paraId="7275F3BE" w14:textId="77777777" w:rsidR="00355990" w:rsidRPr="00355990" w:rsidRDefault="00355990" w:rsidP="00355990">
      <w:pPr>
        <w:widowControl/>
        <w:adjustRightInd w:val="0"/>
        <w:jc w:val="center"/>
        <w:rPr>
          <w:rFonts w:ascii="Calibri" w:hAnsi="Calibri" w:cs="Calibri"/>
          <w:b/>
          <w:bCs/>
        </w:rPr>
      </w:pPr>
      <w:r w:rsidRPr="00355990">
        <w:rPr>
          <w:rFonts w:ascii="Calibri" w:hAnsi="Calibri" w:cs="Calibri"/>
          <w:b/>
          <w:bCs/>
        </w:rPr>
        <w:t>Wykaz wykonanych lub wykonywanych usług</w:t>
      </w:r>
    </w:p>
    <w:p w14:paraId="3214C09A" w14:textId="77777777" w:rsidR="00355990" w:rsidRPr="00355990" w:rsidRDefault="00355990" w:rsidP="00355990">
      <w:pPr>
        <w:widowControl/>
        <w:suppressAutoHyphens/>
        <w:autoSpaceDN/>
        <w:contextualSpacing/>
        <w:rPr>
          <w:rFonts w:ascii="Calibri" w:hAnsi="Calibri" w:cs="Calibri"/>
          <w:bCs/>
          <w:sz w:val="16"/>
          <w:szCs w:val="16"/>
          <w:lang w:eastAsia="ar-SA"/>
        </w:rPr>
      </w:pPr>
      <w:r w:rsidRPr="00355990">
        <w:rPr>
          <w:rFonts w:ascii="Calibri" w:hAnsi="Calibri" w:cs="Calibri"/>
          <w:bCs/>
          <w:sz w:val="20"/>
          <w:szCs w:val="20"/>
          <w:lang w:eastAsia="ar-SA"/>
        </w:rPr>
        <w:t>(</w:t>
      </w:r>
      <w:r w:rsidRPr="00355990">
        <w:rPr>
          <w:rFonts w:ascii="Calibri" w:hAnsi="Calibri" w:cs="Calibri"/>
          <w:bCs/>
          <w:sz w:val="16"/>
          <w:szCs w:val="16"/>
          <w:lang w:eastAsia="ar-SA"/>
        </w:rPr>
        <w:t>w ciągu ostatnich trzech lat, przed upływem terminu składania ofert, a jeżeli okres prowadzenia działalności jest krótszy - w tym okresie)</w:t>
      </w:r>
    </w:p>
    <w:p w14:paraId="612DA218" w14:textId="77777777" w:rsidR="00355990" w:rsidRPr="00355990" w:rsidRDefault="00355990" w:rsidP="00355990">
      <w:pPr>
        <w:widowControl/>
        <w:suppressAutoHyphens/>
        <w:autoSpaceDN/>
        <w:ind w:left="284"/>
        <w:contextualSpacing/>
        <w:jc w:val="center"/>
        <w:rPr>
          <w:rFonts w:ascii="Calibri" w:hAnsi="Calibri" w:cs="Calibri"/>
          <w:b/>
          <w:sz w:val="20"/>
          <w:szCs w:val="20"/>
        </w:rPr>
      </w:pPr>
      <w:r w:rsidRPr="00355990">
        <w:rPr>
          <w:rFonts w:ascii="Calibri" w:hAnsi="Calibri" w:cs="Calibri"/>
          <w:bCs/>
          <w:sz w:val="20"/>
          <w:szCs w:val="20"/>
          <w:lang w:eastAsia="ar-SA"/>
        </w:rPr>
        <w:t>w postępowaniu o udzielenie zamówienia publicznego na:</w:t>
      </w:r>
      <w:r w:rsidRPr="00355990">
        <w:rPr>
          <w:rFonts w:ascii="Calibri" w:hAnsi="Calibri" w:cs="Calibri"/>
          <w:b/>
          <w:sz w:val="20"/>
          <w:szCs w:val="20"/>
        </w:rPr>
        <w:t xml:space="preserve"> </w:t>
      </w:r>
    </w:p>
    <w:p w14:paraId="2EB05DDE" w14:textId="77777777" w:rsidR="00355990" w:rsidRPr="00355990" w:rsidRDefault="00355990" w:rsidP="00355990">
      <w:pPr>
        <w:widowControl/>
        <w:tabs>
          <w:tab w:val="left" w:pos="567"/>
          <w:tab w:val="left" w:pos="993"/>
          <w:tab w:val="left" w:pos="1276"/>
        </w:tabs>
        <w:autoSpaceDE/>
        <w:autoSpaceDN/>
        <w:ind w:left="-284"/>
        <w:rPr>
          <w:rFonts w:ascii="Calibri" w:hAnsi="Calibri"/>
          <w:b/>
          <w:sz w:val="22"/>
          <w:szCs w:val="22"/>
        </w:rPr>
      </w:pPr>
      <w:r w:rsidRPr="00355990">
        <w:rPr>
          <w:rFonts w:ascii="Calibri" w:hAnsi="Calibri" w:cs="Calibri"/>
          <w:lang w:eastAsia="zh-CN"/>
        </w:rPr>
        <w:t>„</w:t>
      </w:r>
      <w:r w:rsidRPr="00355990">
        <w:rPr>
          <w:rFonts w:ascii="Calibri" w:hAnsi="Calibri" w:cs="Calibri"/>
          <w:b/>
          <w:bCs/>
          <w:color w:val="000000"/>
          <w:lang w:eastAsia="zh-CN"/>
        </w:rPr>
        <w:t xml:space="preserve">  </w:t>
      </w:r>
      <w:r w:rsidRPr="00355990">
        <w:rPr>
          <w:rFonts w:ascii="Calibri" w:hAnsi="Calibri"/>
          <w:b/>
          <w:sz w:val="22"/>
          <w:szCs w:val="22"/>
        </w:rPr>
        <w:t xml:space="preserve">Usługę kompleksowego utrzymania czystości  w Samodzielnym Publicznym Zakładzie Opieki  </w:t>
      </w:r>
    </w:p>
    <w:p w14:paraId="3F0DDDBF" w14:textId="77777777" w:rsidR="00355990" w:rsidRPr="00355990" w:rsidRDefault="00355990" w:rsidP="00355990">
      <w:pPr>
        <w:widowControl/>
        <w:tabs>
          <w:tab w:val="left" w:pos="567"/>
          <w:tab w:val="left" w:pos="993"/>
          <w:tab w:val="left" w:pos="1276"/>
        </w:tabs>
        <w:autoSpaceDE/>
        <w:autoSpaceDN/>
        <w:ind w:left="-284"/>
        <w:rPr>
          <w:rFonts w:ascii="Calibri" w:hAnsi="Calibri" w:cs="Calibri"/>
          <w:b/>
          <w:sz w:val="22"/>
          <w:szCs w:val="22"/>
        </w:rPr>
      </w:pPr>
      <w:r w:rsidRPr="00355990">
        <w:rPr>
          <w:rFonts w:ascii="Calibri" w:hAnsi="Calibri"/>
          <w:b/>
          <w:sz w:val="22"/>
          <w:szCs w:val="22"/>
        </w:rPr>
        <w:t xml:space="preserve">    Zdrowotnej w Radziejowie”</w:t>
      </w:r>
      <w:r w:rsidRPr="00355990">
        <w:rPr>
          <w:rFonts w:ascii="Calibri" w:hAnsi="Calibri"/>
          <w:sz w:val="22"/>
          <w:szCs w:val="22"/>
        </w:rPr>
        <w:t xml:space="preserve"> – oznaczenie sprawy </w:t>
      </w:r>
      <w:r w:rsidR="004D2666">
        <w:rPr>
          <w:rFonts w:ascii="Calibri" w:hAnsi="Calibri"/>
          <w:b/>
          <w:sz w:val="22"/>
          <w:szCs w:val="22"/>
        </w:rPr>
        <w:t>TP-02/2024</w:t>
      </w:r>
      <w:r w:rsidRPr="00355990">
        <w:rPr>
          <w:rFonts w:ascii="Calibri" w:hAnsi="Calibri" w:cs="Calibri"/>
          <w:b/>
          <w:lang w:eastAsia="zh-CN"/>
        </w:rPr>
        <w:t>”</w:t>
      </w:r>
    </w:p>
    <w:p w14:paraId="1200C8E6" w14:textId="77777777" w:rsidR="00355990" w:rsidRPr="00355990" w:rsidRDefault="00355990" w:rsidP="00355990">
      <w:pPr>
        <w:widowControl/>
        <w:suppressAutoHyphens/>
        <w:autoSpaceDN/>
        <w:ind w:left="284"/>
        <w:contextualSpacing/>
        <w:jc w:val="center"/>
        <w:rPr>
          <w:rFonts w:ascii="Calibri" w:hAnsi="Calibri" w:cs="Calibri"/>
          <w:bCs/>
          <w:sz w:val="20"/>
          <w:szCs w:val="20"/>
          <w:lang w:eastAsia="ar-SA"/>
        </w:rPr>
      </w:pPr>
      <w:r w:rsidRPr="00355990">
        <w:rPr>
          <w:rFonts w:ascii="Calibri" w:hAnsi="Calibri" w:cs="Calibri"/>
          <w:b/>
          <w:sz w:val="20"/>
          <w:szCs w:val="20"/>
        </w:rPr>
        <w:t xml:space="preserve"> </w:t>
      </w:r>
    </w:p>
    <w:tbl>
      <w:tblPr>
        <w:tblW w:w="8970" w:type="dxa"/>
        <w:jc w:val="center"/>
        <w:tblLayout w:type="fixed"/>
        <w:tblLook w:val="04A0" w:firstRow="1" w:lastRow="0" w:firstColumn="1" w:lastColumn="0" w:noHBand="0" w:noVBand="1"/>
      </w:tblPr>
      <w:tblGrid>
        <w:gridCol w:w="425"/>
        <w:gridCol w:w="2456"/>
        <w:gridCol w:w="2342"/>
        <w:gridCol w:w="2295"/>
        <w:gridCol w:w="1452"/>
      </w:tblGrid>
      <w:tr w:rsidR="00355990" w:rsidRPr="00355990" w14:paraId="68E17EB9" w14:textId="77777777" w:rsidTr="00355990">
        <w:trPr>
          <w:trHeight w:val="241"/>
          <w:jc w:val="center"/>
        </w:trPr>
        <w:tc>
          <w:tcPr>
            <w:tcW w:w="425" w:type="dxa"/>
            <w:tcBorders>
              <w:top w:val="single" w:sz="4" w:space="0" w:color="000000"/>
              <w:left w:val="single" w:sz="4" w:space="0" w:color="000000"/>
              <w:bottom w:val="single" w:sz="4" w:space="0" w:color="000000"/>
              <w:right w:val="nil"/>
            </w:tcBorders>
            <w:vAlign w:val="center"/>
          </w:tcPr>
          <w:p w14:paraId="4327D13B" w14:textId="77777777" w:rsidR="00355990" w:rsidRPr="00355990" w:rsidRDefault="00355990" w:rsidP="00355990">
            <w:pPr>
              <w:widowControl/>
              <w:suppressAutoHyphens/>
              <w:autoSpaceDE/>
              <w:autoSpaceDN/>
              <w:snapToGrid w:val="0"/>
              <w:ind w:left="-142" w:right="-81"/>
              <w:contextualSpacing/>
              <w:jc w:val="center"/>
              <w:rPr>
                <w:rFonts w:ascii="Calibri" w:hAnsi="Calibri" w:cs="Calibri"/>
                <w:b/>
                <w:sz w:val="18"/>
                <w:szCs w:val="18"/>
                <w:lang w:eastAsia="ar-SA"/>
              </w:rPr>
            </w:pPr>
            <w:r w:rsidRPr="00355990">
              <w:rPr>
                <w:rFonts w:ascii="Calibri" w:hAnsi="Calibri" w:cs="Calibri"/>
                <w:b/>
                <w:sz w:val="18"/>
                <w:szCs w:val="18"/>
                <w:lang w:eastAsia="ar-SA"/>
              </w:rPr>
              <w:t>Lp.</w:t>
            </w:r>
          </w:p>
        </w:tc>
        <w:tc>
          <w:tcPr>
            <w:tcW w:w="2456" w:type="dxa"/>
            <w:tcBorders>
              <w:top w:val="single" w:sz="4" w:space="0" w:color="000000"/>
              <w:left w:val="single" w:sz="4" w:space="0" w:color="000000"/>
              <w:bottom w:val="single" w:sz="4" w:space="0" w:color="000000"/>
              <w:right w:val="nil"/>
            </w:tcBorders>
            <w:vAlign w:val="center"/>
          </w:tcPr>
          <w:p w14:paraId="6992AEAE" w14:textId="77777777" w:rsidR="00355990" w:rsidRPr="00355990" w:rsidRDefault="00355990" w:rsidP="00355990">
            <w:pPr>
              <w:widowControl/>
              <w:suppressAutoHyphens/>
              <w:autoSpaceDE/>
              <w:autoSpaceDN/>
              <w:snapToGrid w:val="0"/>
              <w:ind w:left="-135" w:right="-108"/>
              <w:contextualSpacing/>
              <w:jc w:val="center"/>
              <w:rPr>
                <w:rFonts w:ascii="Calibri" w:hAnsi="Calibri" w:cs="Calibri"/>
                <w:b/>
                <w:sz w:val="18"/>
                <w:szCs w:val="18"/>
                <w:lang w:eastAsia="ar-SA"/>
              </w:rPr>
            </w:pPr>
            <w:r w:rsidRPr="00355990">
              <w:rPr>
                <w:rFonts w:ascii="Calibri" w:hAnsi="Calibri" w:cs="Calibri"/>
                <w:b/>
                <w:sz w:val="18"/>
                <w:szCs w:val="18"/>
                <w:lang w:eastAsia="ar-SA"/>
              </w:rPr>
              <w:t>Rodzaj usług wykonanych / wykonywanych</w:t>
            </w:r>
          </w:p>
        </w:tc>
        <w:tc>
          <w:tcPr>
            <w:tcW w:w="2342" w:type="dxa"/>
            <w:tcBorders>
              <w:top w:val="single" w:sz="4" w:space="0" w:color="000000"/>
              <w:left w:val="single" w:sz="4" w:space="0" w:color="000000"/>
              <w:bottom w:val="single" w:sz="4" w:space="0" w:color="000000"/>
              <w:right w:val="nil"/>
            </w:tcBorders>
            <w:vAlign w:val="center"/>
          </w:tcPr>
          <w:p w14:paraId="3B4438C8"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8"/>
                <w:szCs w:val="18"/>
                <w:lang w:eastAsia="ar-SA"/>
              </w:rPr>
            </w:pPr>
            <w:r w:rsidRPr="00355990">
              <w:rPr>
                <w:rFonts w:ascii="Calibri" w:hAnsi="Calibri" w:cs="Calibri"/>
                <w:b/>
                <w:sz w:val="18"/>
                <w:szCs w:val="18"/>
                <w:lang w:eastAsia="ar-SA"/>
              </w:rPr>
              <w:t>Wartość brutto usług PLN</w:t>
            </w:r>
          </w:p>
          <w:p w14:paraId="434315E4"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8"/>
                <w:szCs w:val="18"/>
                <w:lang w:eastAsia="ar-SA"/>
              </w:rPr>
            </w:pPr>
            <w:r w:rsidRPr="00355990">
              <w:rPr>
                <w:rFonts w:ascii="Calibri" w:hAnsi="Calibri" w:cs="Calibri"/>
                <w:sz w:val="18"/>
                <w:szCs w:val="18"/>
                <w:lang w:eastAsia="ar-SA"/>
              </w:rPr>
              <w:t>(należy podać wartość faktyczną zrealizowanego zamówienia lub jego części a nie wartość brutto umowy)</w:t>
            </w:r>
            <w:r w:rsidRPr="00355990">
              <w:rPr>
                <w:rFonts w:ascii="Calibri" w:hAnsi="Calibri" w:cs="Calibri"/>
                <w:b/>
                <w:sz w:val="18"/>
                <w:szCs w:val="18"/>
                <w:lang w:eastAsia="ar-SA"/>
              </w:rPr>
              <w:t xml:space="preserve"> </w:t>
            </w:r>
          </w:p>
        </w:tc>
        <w:tc>
          <w:tcPr>
            <w:tcW w:w="2295" w:type="dxa"/>
            <w:tcBorders>
              <w:top w:val="single" w:sz="4" w:space="0" w:color="000000"/>
              <w:left w:val="single" w:sz="4" w:space="0" w:color="000000"/>
              <w:bottom w:val="single" w:sz="4" w:space="0" w:color="000000"/>
              <w:right w:val="nil"/>
            </w:tcBorders>
            <w:vAlign w:val="center"/>
          </w:tcPr>
          <w:p w14:paraId="7FAB9F5F" w14:textId="77777777" w:rsidR="00355990" w:rsidRPr="00355990" w:rsidRDefault="00355990" w:rsidP="00355990">
            <w:pPr>
              <w:widowControl/>
              <w:suppressAutoHyphens/>
              <w:autoSpaceDE/>
              <w:autoSpaceDN/>
              <w:snapToGrid w:val="0"/>
              <w:ind w:left="-107" w:right="-108"/>
              <w:contextualSpacing/>
              <w:jc w:val="center"/>
              <w:rPr>
                <w:rFonts w:ascii="Calibri" w:hAnsi="Calibri" w:cs="Calibri"/>
                <w:b/>
                <w:sz w:val="18"/>
                <w:szCs w:val="18"/>
                <w:lang w:eastAsia="ar-SA"/>
              </w:rPr>
            </w:pPr>
            <w:r w:rsidRPr="00355990">
              <w:rPr>
                <w:rFonts w:ascii="Calibri" w:hAnsi="Calibri" w:cs="Calibri"/>
                <w:b/>
                <w:sz w:val="18"/>
                <w:szCs w:val="18"/>
                <w:lang w:eastAsia="ar-SA"/>
              </w:rPr>
              <w:t>Nazwa i adres odbiorcy usług</w:t>
            </w:r>
          </w:p>
        </w:tc>
        <w:tc>
          <w:tcPr>
            <w:tcW w:w="1452" w:type="dxa"/>
            <w:tcBorders>
              <w:top w:val="single" w:sz="4" w:space="0" w:color="000000"/>
              <w:left w:val="single" w:sz="4" w:space="0" w:color="000000"/>
              <w:bottom w:val="single" w:sz="4" w:space="0" w:color="000000"/>
              <w:right w:val="single" w:sz="4" w:space="0" w:color="000000"/>
            </w:tcBorders>
            <w:vAlign w:val="center"/>
          </w:tcPr>
          <w:p w14:paraId="760DEDA7"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8"/>
                <w:szCs w:val="18"/>
                <w:lang w:eastAsia="ar-SA"/>
              </w:rPr>
            </w:pPr>
            <w:r w:rsidRPr="00355990">
              <w:rPr>
                <w:rFonts w:ascii="Calibri" w:hAnsi="Calibri" w:cs="Calibri"/>
                <w:b/>
                <w:sz w:val="18"/>
                <w:szCs w:val="18"/>
                <w:lang w:eastAsia="ar-SA"/>
              </w:rPr>
              <w:t xml:space="preserve">Data wykonania usług </w:t>
            </w:r>
          </w:p>
          <w:p w14:paraId="0F632079"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8"/>
                <w:szCs w:val="18"/>
                <w:lang w:eastAsia="ar-SA"/>
              </w:rPr>
            </w:pPr>
            <w:r w:rsidRPr="00355990">
              <w:rPr>
                <w:rFonts w:ascii="Calibri" w:hAnsi="Calibri" w:cs="Calibri"/>
                <w:b/>
                <w:sz w:val="18"/>
                <w:szCs w:val="18"/>
                <w:lang w:eastAsia="ar-SA"/>
              </w:rPr>
              <w:t>(od – do)</w:t>
            </w:r>
            <w:r w:rsidRPr="00355990">
              <w:rPr>
                <w:rFonts w:ascii="Calibri" w:hAnsi="Calibri" w:cs="Calibri"/>
                <w:b/>
                <w:sz w:val="18"/>
                <w:szCs w:val="18"/>
                <w:vertAlign w:val="superscript"/>
                <w:lang w:eastAsia="ar-SA"/>
              </w:rPr>
              <w:footnoteReference w:id="2"/>
            </w:r>
          </w:p>
        </w:tc>
      </w:tr>
      <w:tr w:rsidR="00355990" w:rsidRPr="00355990" w14:paraId="7D033F3A" w14:textId="77777777" w:rsidTr="00355990">
        <w:trPr>
          <w:trHeight w:val="241"/>
          <w:jc w:val="center"/>
        </w:trPr>
        <w:tc>
          <w:tcPr>
            <w:tcW w:w="425" w:type="dxa"/>
            <w:tcBorders>
              <w:top w:val="single" w:sz="4" w:space="0" w:color="000000"/>
              <w:left w:val="single" w:sz="4" w:space="0" w:color="000000"/>
              <w:bottom w:val="nil"/>
              <w:right w:val="nil"/>
            </w:tcBorders>
            <w:vAlign w:val="center"/>
          </w:tcPr>
          <w:p w14:paraId="2DC764F6" w14:textId="77777777" w:rsidR="00355990" w:rsidRPr="00355990" w:rsidRDefault="00355990" w:rsidP="00355990">
            <w:pPr>
              <w:widowControl/>
              <w:suppressAutoHyphens/>
              <w:autoSpaceDE/>
              <w:autoSpaceDN/>
              <w:snapToGrid w:val="0"/>
              <w:ind w:right="-81"/>
              <w:contextualSpacing/>
              <w:jc w:val="center"/>
              <w:rPr>
                <w:rFonts w:ascii="Calibri" w:hAnsi="Calibri" w:cs="Calibri"/>
                <w:b/>
                <w:sz w:val="18"/>
                <w:szCs w:val="18"/>
                <w:lang w:eastAsia="ar-SA"/>
              </w:rPr>
            </w:pPr>
            <w:r w:rsidRPr="00355990">
              <w:rPr>
                <w:rFonts w:ascii="Calibri" w:hAnsi="Calibri" w:cs="Calibri"/>
                <w:b/>
                <w:sz w:val="18"/>
                <w:szCs w:val="18"/>
                <w:lang w:eastAsia="ar-SA"/>
              </w:rPr>
              <w:t>1</w:t>
            </w:r>
          </w:p>
        </w:tc>
        <w:tc>
          <w:tcPr>
            <w:tcW w:w="2456" w:type="dxa"/>
            <w:tcBorders>
              <w:top w:val="single" w:sz="4" w:space="0" w:color="000000"/>
              <w:left w:val="single" w:sz="4" w:space="0" w:color="000000"/>
              <w:bottom w:val="nil"/>
              <w:right w:val="nil"/>
            </w:tcBorders>
          </w:tcPr>
          <w:p w14:paraId="5578FE78" w14:textId="77777777" w:rsidR="00355990" w:rsidRPr="00355990" w:rsidRDefault="00355990" w:rsidP="00355990">
            <w:pPr>
              <w:widowControl/>
              <w:suppressAutoHyphens/>
              <w:autoSpaceDE/>
              <w:autoSpaceDN/>
              <w:rPr>
                <w:rFonts w:ascii="Calibri" w:hAnsi="Calibri" w:cs="Calibri"/>
                <w:b/>
                <w:sz w:val="18"/>
                <w:szCs w:val="18"/>
                <w:lang w:eastAsia="ar-SA"/>
              </w:rPr>
            </w:pPr>
          </w:p>
          <w:p w14:paraId="1DC717EA" w14:textId="77777777" w:rsidR="00355990" w:rsidRPr="00355990" w:rsidRDefault="00355990" w:rsidP="00355990">
            <w:pPr>
              <w:widowControl/>
              <w:suppressAutoHyphens/>
              <w:autoSpaceDE/>
              <w:autoSpaceDN/>
              <w:rPr>
                <w:rFonts w:ascii="Calibri" w:hAnsi="Calibri" w:cs="Calibri"/>
                <w:b/>
                <w:sz w:val="18"/>
                <w:szCs w:val="18"/>
                <w:lang w:eastAsia="ar-SA"/>
              </w:rPr>
            </w:pPr>
          </w:p>
          <w:p w14:paraId="79ED2912" w14:textId="77777777" w:rsidR="00355990" w:rsidRPr="00355990" w:rsidRDefault="00355990" w:rsidP="00355990">
            <w:pPr>
              <w:widowControl/>
              <w:suppressAutoHyphens/>
              <w:autoSpaceDE/>
              <w:autoSpaceDN/>
              <w:rPr>
                <w:rFonts w:ascii="Calibri" w:hAnsi="Calibri" w:cs="Calibri"/>
                <w:b/>
                <w:sz w:val="18"/>
                <w:szCs w:val="18"/>
                <w:lang w:eastAsia="ar-SA"/>
              </w:rPr>
            </w:pPr>
          </w:p>
          <w:p w14:paraId="1A4D992B" w14:textId="77777777" w:rsidR="00355990" w:rsidRPr="00355990" w:rsidRDefault="00355990" w:rsidP="00355990">
            <w:pPr>
              <w:widowControl/>
              <w:suppressAutoHyphens/>
              <w:autoSpaceDE/>
              <w:autoSpaceDN/>
              <w:rPr>
                <w:rFonts w:ascii="Calibri" w:hAnsi="Calibri" w:cs="Calibri"/>
                <w:b/>
                <w:sz w:val="18"/>
                <w:szCs w:val="18"/>
                <w:lang w:eastAsia="ar-SA"/>
              </w:rPr>
            </w:pPr>
          </w:p>
        </w:tc>
        <w:tc>
          <w:tcPr>
            <w:tcW w:w="2342" w:type="dxa"/>
            <w:tcBorders>
              <w:top w:val="single" w:sz="4" w:space="0" w:color="000000"/>
              <w:left w:val="single" w:sz="4" w:space="0" w:color="000000"/>
              <w:bottom w:val="nil"/>
              <w:right w:val="nil"/>
            </w:tcBorders>
            <w:vAlign w:val="center"/>
          </w:tcPr>
          <w:p w14:paraId="2DF9C364"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8"/>
                <w:szCs w:val="18"/>
                <w:lang w:eastAsia="ar-SA"/>
              </w:rPr>
            </w:pPr>
          </w:p>
        </w:tc>
        <w:tc>
          <w:tcPr>
            <w:tcW w:w="2295" w:type="dxa"/>
            <w:tcBorders>
              <w:top w:val="single" w:sz="4" w:space="0" w:color="000000"/>
              <w:left w:val="single" w:sz="4" w:space="0" w:color="000000"/>
              <w:bottom w:val="nil"/>
              <w:right w:val="nil"/>
            </w:tcBorders>
          </w:tcPr>
          <w:p w14:paraId="61C992B7" w14:textId="77777777" w:rsidR="00355990" w:rsidRPr="00355990" w:rsidRDefault="00355990" w:rsidP="00355990">
            <w:pPr>
              <w:widowControl/>
              <w:suppressAutoHyphens/>
              <w:autoSpaceDE/>
              <w:autoSpaceDN/>
              <w:snapToGrid w:val="0"/>
              <w:ind w:left="-107" w:right="-108"/>
              <w:contextualSpacing/>
              <w:jc w:val="both"/>
              <w:rPr>
                <w:rFonts w:ascii="Calibri" w:hAnsi="Calibri" w:cs="Calibri"/>
                <w:b/>
                <w:sz w:val="18"/>
                <w:szCs w:val="18"/>
                <w:lang w:eastAsia="ar-SA"/>
              </w:rPr>
            </w:pPr>
          </w:p>
        </w:tc>
        <w:tc>
          <w:tcPr>
            <w:tcW w:w="1452" w:type="dxa"/>
            <w:tcBorders>
              <w:top w:val="single" w:sz="4" w:space="0" w:color="000000"/>
              <w:left w:val="single" w:sz="4" w:space="0" w:color="000000"/>
              <w:bottom w:val="nil"/>
              <w:right w:val="single" w:sz="4" w:space="0" w:color="000000"/>
            </w:tcBorders>
          </w:tcPr>
          <w:p w14:paraId="0D0E69F3" w14:textId="77777777" w:rsidR="00355990" w:rsidRPr="00355990" w:rsidRDefault="00355990" w:rsidP="00355990">
            <w:pPr>
              <w:widowControl/>
              <w:suppressAutoHyphens/>
              <w:autoSpaceDE/>
              <w:autoSpaceDN/>
              <w:snapToGrid w:val="0"/>
              <w:ind w:left="-108" w:right="-84"/>
              <w:contextualSpacing/>
              <w:jc w:val="both"/>
              <w:rPr>
                <w:rFonts w:ascii="Calibri" w:hAnsi="Calibri" w:cs="Calibri"/>
                <w:b/>
                <w:sz w:val="18"/>
                <w:szCs w:val="18"/>
                <w:lang w:eastAsia="ar-SA"/>
              </w:rPr>
            </w:pPr>
          </w:p>
        </w:tc>
      </w:tr>
      <w:tr w:rsidR="00355990" w:rsidRPr="00355990" w14:paraId="0B36A42F" w14:textId="77777777" w:rsidTr="00355990">
        <w:trPr>
          <w:trHeight w:val="241"/>
          <w:jc w:val="center"/>
        </w:trPr>
        <w:tc>
          <w:tcPr>
            <w:tcW w:w="425" w:type="dxa"/>
            <w:tcBorders>
              <w:top w:val="single" w:sz="4" w:space="0" w:color="000000"/>
              <w:left w:val="single" w:sz="4" w:space="0" w:color="000000"/>
              <w:bottom w:val="single" w:sz="4" w:space="0" w:color="000000"/>
              <w:right w:val="nil"/>
            </w:tcBorders>
            <w:vAlign w:val="center"/>
          </w:tcPr>
          <w:p w14:paraId="009D9DDE" w14:textId="77777777" w:rsidR="00355990" w:rsidRPr="00355990" w:rsidRDefault="00355990" w:rsidP="00355990">
            <w:pPr>
              <w:widowControl/>
              <w:suppressAutoHyphens/>
              <w:autoSpaceDE/>
              <w:autoSpaceDN/>
              <w:snapToGrid w:val="0"/>
              <w:ind w:right="-81"/>
              <w:contextualSpacing/>
              <w:jc w:val="center"/>
              <w:rPr>
                <w:rFonts w:ascii="Calibri" w:hAnsi="Calibri" w:cs="Calibri"/>
                <w:b/>
                <w:sz w:val="18"/>
                <w:szCs w:val="18"/>
                <w:lang w:eastAsia="ar-SA"/>
              </w:rPr>
            </w:pPr>
            <w:r w:rsidRPr="00355990">
              <w:rPr>
                <w:rFonts w:ascii="Calibri" w:hAnsi="Calibri" w:cs="Calibri"/>
                <w:b/>
                <w:sz w:val="18"/>
                <w:szCs w:val="18"/>
                <w:lang w:eastAsia="ar-SA"/>
              </w:rPr>
              <w:t>2</w:t>
            </w:r>
          </w:p>
        </w:tc>
        <w:tc>
          <w:tcPr>
            <w:tcW w:w="2456" w:type="dxa"/>
            <w:tcBorders>
              <w:top w:val="single" w:sz="4" w:space="0" w:color="000000"/>
              <w:left w:val="single" w:sz="4" w:space="0" w:color="000000"/>
              <w:bottom w:val="single" w:sz="4" w:space="0" w:color="000000"/>
              <w:right w:val="nil"/>
            </w:tcBorders>
          </w:tcPr>
          <w:p w14:paraId="39BE02A0" w14:textId="77777777" w:rsidR="00355990" w:rsidRPr="00355990" w:rsidRDefault="00355990" w:rsidP="00355990">
            <w:pPr>
              <w:widowControl/>
              <w:suppressAutoHyphens/>
              <w:autoSpaceDE/>
              <w:autoSpaceDN/>
              <w:rPr>
                <w:rFonts w:ascii="Calibri" w:hAnsi="Calibri" w:cs="Calibri"/>
                <w:b/>
                <w:sz w:val="18"/>
                <w:szCs w:val="18"/>
                <w:lang w:eastAsia="ar-SA"/>
              </w:rPr>
            </w:pPr>
          </w:p>
          <w:p w14:paraId="497777B6" w14:textId="77777777" w:rsidR="00355990" w:rsidRPr="00355990" w:rsidRDefault="00355990" w:rsidP="00355990">
            <w:pPr>
              <w:widowControl/>
              <w:suppressAutoHyphens/>
              <w:autoSpaceDE/>
              <w:autoSpaceDN/>
              <w:rPr>
                <w:rFonts w:ascii="Calibri" w:hAnsi="Calibri" w:cs="Calibri"/>
                <w:b/>
                <w:sz w:val="18"/>
                <w:szCs w:val="18"/>
                <w:lang w:eastAsia="ar-SA"/>
              </w:rPr>
            </w:pPr>
          </w:p>
          <w:p w14:paraId="07386048" w14:textId="77777777" w:rsidR="00355990" w:rsidRPr="00355990" w:rsidRDefault="00355990" w:rsidP="00355990">
            <w:pPr>
              <w:widowControl/>
              <w:suppressAutoHyphens/>
              <w:autoSpaceDE/>
              <w:autoSpaceDN/>
              <w:rPr>
                <w:rFonts w:ascii="Calibri" w:hAnsi="Calibri" w:cs="Calibri"/>
                <w:b/>
                <w:sz w:val="18"/>
                <w:szCs w:val="18"/>
                <w:lang w:eastAsia="ar-SA"/>
              </w:rPr>
            </w:pPr>
          </w:p>
          <w:p w14:paraId="18D2517F" w14:textId="77777777" w:rsidR="00355990" w:rsidRPr="00355990" w:rsidRDefault="00355990" w:rsidP="00355990">
            <w:pPr>
              <w:widowControl/>
              <w:suppressAutoHyphens/>
              <w:autoSpaceDE/>
              <w:autoSpaceDN/>
              <w:rPr>
                <w:rFonts w:ascii="Calibri" w:hAnsi="Calibri" w:cs="Calibri"/>
                <w:b/>
                <w:sz w:val="18"/>
                <w:szCs w:val="18"/>
                <w:lang w:eastAsia="ar-SA"/>
              </w:rPr>
            </w:pPr>
          </w:p>
        </w:tc>
        <w:tc>
          <w:tcPr>
            <w:tcW w:w="2342" w:type="dxa"/>
            <w:tcBorders>
              <w:top w:val="single" w:sz="4" w:space="0" w:color="000000"/>
              <w:left w:val="single" w:sz="4" w:space="0" w:color="000000"/>
              <w:bottom w:val="single" w:sz="4" w:space="0" w:color="000000"/>
              <w:right w:val="nil"/>
            </w:tcBorders>
            <w:vAlign w:val="center"/>
          </w:tcPr>
          <w:p w14:paraId="578D3679"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8"/>
                <w:szCs w:val="18"/>
                <w:lang w:eastAsia="ar-SA"/>
              </w:rPr>
            </w:pPr>
          </w:p>
        </w:tc>
        <w:tc>
          <w:tcPr>
            <w:tcW w:w="2295" w:type="dxa"/>
            <w:tcBorders>
              <w:top w:val="single" w:sz="4" w:space="0" w:color="000000"/>
              <w:left w:val="single" w:sz="4" w:space="0" w:color="000000"/>
              <w:bottom w:val="single" w:sz="4" w:space="0" w:color="000000"/>
              <w:right w:val="nil"/>
            </w:tcBorders>
          </w:tcPr>
          <w:p w14:paraId="5F6FA8C8" w14:textId="77777777" w:rsidR="00355990" w:rsidRPr="00355990" w:rsidRDefault="00355990" w:rsidP="00355990">
            <w:pPr>
              <w:widowControl/>
              <w:suppressAutoHyphens/>
              <w:autoSpaceDE/>
              <w:autoSpaceDN/>
              <w:snapToGrid w:val="0"/>
              <w:ind w:left="-107" w:right="-108"/>
              <w:contextualSpacing/>
              <w:jc w:val="both"/>
              <w:rPr>
                <w:rFonts w:ascii="Calibri" w:hAnsi="Calibri" w:cs="Calibri"/>
                <w:b/>
                <w:sz w:val="18"/>
                <w:szCs w:val="18"/>
                <w:lang w:eastAsia="ar-SA"/>
              </w:rPr>
            </w:pPr>
          </w:p>
        </w:tc>
        <w:tc>
          <w:tcPr>
            <w:tcW w:w="1452" w:type="dxa"/>
            <w:tcBorders>
              <w:top w:val="single" w:sz="4" w:space="0" w:color="000000"/>
              <w:left w:val="single" w:sz="4" w:space="0" w:color="000000"/>
              <w:bottom w:val="single" w:sz="4" w:space="0" w:color="000000"/>
              <w:right w:val="single" w:sz="4" w:space="0" w:color="000000"/>
            </w:tcBorders>
          </w:tcPr>
          <w:p w14:paraId="59AADEEA" w14:textId="77777777" w:rsidR="00355990" w:rsidRPr="00355990" w:rsidRDefault="00355990" w:rsidP="00355990">
            <w:pPr>
              <w:widowControl/>
              <w:suppressAutoHyphens/>
              <w:autoSpaceDE/>
              <w:autoSpaceDN/>
              <w:snapToGrid w:val="0"/>
              <w:ind w:left="-108" w:right="-109"/>
              <w:contextualSpacing/>
              <w:jc w:val="both"/>
              <w:rPr>
                <w:rFonts w:ascii="Calibri" w:hAnsi="Calibri" w:cs="Calibri"/>
                <w:b/>
                <w:sz w:val="18"/>
                <w:szCs w:val="18"/>
                <w:lang w:eastAsia="ar-SA"/>
              </w:rPr>
            </w:pPr>
          </w:p>
        </w:tc>
      </w:tr>
    </w:tbl>
    <w:p w14:paraId="4A454523" w14:textId="77777777" w:rsidR="00355990" w:rsidRPr="00355990" w:rsidRDefault="00355990" w:rsidP="00355990">
      <w:pPr>
        <w:widowControl/>
        <w:suppressAutoHyphens/>
        <w:autoSpaceDE/>
        <w:autoSpaceDN/>
        <w:jc w:val="both"/>
        <w:rPr>
          <w:rFonts w:ascii="Calibri" w:hAnsi="Calibri" w:cs="Calibri"/>
          <w:b/>
          <w:sz w:val="20"/>
          <w:szCs w:val="20"/>
          <w:lang w:eastAsia="ar-SA"/>
        </w:rPr>
      </w:pPr>
    </w:p>
    <w:p w14:paraId="5E7A340B" w14:textId="77777777" w:rsidR="00355990" w:rsidRPr="00355990" w:rsidRDefault="00355990" w:rsidP="00355990">
      <w:pPr>
        <w:widowControl/>
        <w:suppressAutoHyphens/>
        <w:autoSpaceDE/>
        <w:autoSpaceDN/>
        <w:jc w:val="both"/>
        <w:rPr>
          <w:rFonts w:ascii="Calibri" w:hAnsi="Calibri" w:cs="Calibri"/>
          <w:b/>
          <w:sz w:val="20"/>
          <w:szCs w:val="20"/>
          <w:lang w:eastAsia="ar-SA"/>
        </w:rPr>
      </w:pPr>
    </w:p>
    <w:p w14:paraId="112B6C28" w14:textId="77777777" w:rsidR="00355990" w:rsidRPr="00355990" w:rsidRDefault="00355990" w:rsidP="00355990">
      <w:pPr>
        <w:widowControl/>
        <w:suppressAutoHyphens/>
        <w:autoSpaceDE/>
        <w:autoSpaceDN/>
        <w:jc w:val="both"/>
        <w:rPr>
          <w:rFonts w:ascii="Calibri" w:hAnsi="Calibri" w:cs="Calibri"/>
          <w:sz w:val="16"/>
          <w:szCs w:val="16"/>
          <w:lang w:eastAsia="ar-SA"/>
        </w:rPr>
      </w:pPr>
      <w:r w:rsidRPr="00355990">
        <w:rPr>
          <w:rFonts w:ascii="Calibri" w:hAnsi="Calibri" w:cs="Calibri"/>
          <w:b/>
          <w:sz w:val="16"/>
          <w:szCs w:val="16"/>
          <w:lang w:eastAsia="ar-SA"/>
        </w:rPr>
        <w:t>UWAGA:</w:t>
      </w:r>
      <w:r w:rsidRPr="00355990">
        <w:rPr>
          <w:rFonts w:ascii="Calibri" w:hAnsi="Calibri" w:cs="Calibri"/>
          <w:sz w:val="16"/>
          <w:szCs w:val="16"/>
          <w:lang w:eastAsia="ar-SA"/>
        </w:rPr>
        <w:t xml:space="preserve"> Do wykazu należy załączyć </w:t>
      </w:r>
      <w:r w:rsidRPr="00355990">
        <w:rPr>
          <w:rFonts w:ascii="Calibri" w:hAnsi="Calibri" w:cs="Calibri"/>
          <w:b/>
          <w:sz w:val="16"/>
          <w:szCs w:val="16"/>
          <w:lang w:eastAsia="ar-SA"/>
        </w:rPr>
        <w:t>dowody</w:t>
      </w:r>
      <w:r w:rsidRPr="00355990">
        <w:rPr>
          <w:rFonts w:ascii="Calibri" w:hAnsi="Calibri" w:cs="Calibri"/>
          <w:sz w:val="16"/>
          <w:szCs w:val="16"/>
          <w:lang w:eastAsia="ar-SA"/>
        </w:rPr>
        <w:t xml:space="preserve"> potwierdzające, że wskazane powyżej usługi zostały wykonane należycie lub są wykonywane należycie.</w:t>
      </w:r>
    </w:p>
    <w:p w14:paraId="49E0EC0F" w14:textId="77777777" w:rsidR="00355990" w:rsidRPr="00355990" w:rsidRDefault="00355990" w:rsidP="00355990">
      <w:pPr>
        <w:jc w:val="both"/>
        <w:rPr>
          <w:rFonts w:ascii="Calibri" w:hAnsi="Calibri"/>
          <w:bCs/>
          <w:iCs/>
          <w:sz w:val="20"/>
          <w:szCs w:val="22"/>
        </w:rPr>
      </w:pPr>
    </w:p>
    <w:p w14:paraId="54CCD7C3" w14:textId="77777777" w:rsidR="00355990" w:rsidRPr="00355990" w:rsidRDefault="00355990" w:rsidP="00355990">
      <w:pPr>
        <w:jc w:val="both"/>
        <w:rPr>
          <w:rFonts w:ascii="Calibri" w:hAnsi="Calibri"/>
          <w:b/>
          <w:bCs/>
          <w:i/>
          <w:iCs/>
          <w:sz w:val="20"/>
          <w:szCs w:val="22"/>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355990" w:rsidRPr="00355990" w14:paraId="6F694C5D" w14:textId="77777777" w:rsidTr="00355990">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517E2549" w14:textId="77777777" w:rsidR="00355990" w:rsidRPr="00355990" w:rsidRDefault="00355990" w:rsidP="00355990">
            <w:pPr>
              <w:adjustRightInd w:val="0"/>
              <w:ind w:left="9"/>
              <w:contextualSpacing/>
              <w:jc w:val="center"/>
              <w:rPr>
                <w:rFonts w:ascii="Calibri" w:hAnsi="Calibri"/>
                <w:b/>
                <w:color w:val="000000"/>
                <w:sz w:val="18"/>
                <w:szCs w:val="18"/>
              </w:rPr>
            </w:pPr>
            <w:r w:rsidRPr="00355990">
              <w:rPr>
                <w:rFonts w:ascii="Calibri" w:hAnsi="Calibri"/>
                <w:b/>
                <w:color w:val="000000"/>
                <w:sz w:val="18"/>
                <w:szCs w:val="18"/>
              </w:rPr>
              <w:t xml:space="preserve">Osoby upoważnione do podpisania oświadczenia w imieniu Wykonawcy </w:t>
            </w:r>
          </w:p>
        </w:tc>
      </w:tr>
      <w:tr w:rsidR="00355990" w:rsidRPr="00355990" w14:paraId="74852B75" w14:textId="77777777" w:rsidTr="00355990">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35A38CBD" w14:textId="77777777" w:rsidR="00355990" w:rsidRPr="00355990" w:rsidRDefault="00355990" w:rsidP="00355990">
            <w:pPr>
              <w:adjustRightInd w:val="0"/>
              <w:ind w:left="1115"/>
              <w:contextualSpacing/>
              <w:rPr>
                <w:rFonts w:ascii="Calibri" w:hAnsi="Calibri"/>
                <w:color w:val="000000"/>
                <w:sz w:val="18"/>
                <w:szCs w:val="18"/>
              </w:rPr>
            </w:pPr>
            <w:r w:rsidRPr="00355990">
              <w:rPr>
                <w:rFonts w:ascii="Calibri" w:hAnsi="Calibri"/>
                <w:color w:val="000000"/>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5E5AF95D" w14:textId="77777777" w:rsidR="00355990" w:rsidRPr="00355990" w:rsidRDefault="00355990" w:rsidP="00355990">
            <w:pPr>
              <w:adjustRightInd w:val="0"/>
              <w:ind w:left="28"/>
              <w:contextualSpacing/>
              <w:jc w:val="center"/>
              <w:rPr>
                <w:rFonts w:ascii="Calibri" w:hAnsi="Calibri"/>
                <w:color w:val="000000"/>
                <w:sz w:val="18"/>
                <w:szCs w:val="18"/>
              </w:rPr>
            </w:pPr>
            <w:r w:rsidRPr="00355990">
              <w:rPr>
                <w:rFonts w:ascii="Calibri" w:hAnsi="Calibri"/>
                <w:color w:val="000000"/>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631D424B" w14:textId="77777777" w:rsidR="00355990" w:rsidRPr="00355990" w:rsidRDefault="00355990" w:rsidP="00355990">
            <w:pPr>
              <w:adjustRightInd w:val="0"/>
              <w:ind w:left="28"/>
              <w:contextualSpacing/>
              <w:jc w:val="center"/>
              <w:rPr>
                <w:rFonts w:ascii="Calibri" w:hAnsi="Calibri"/>
                <w:color w:val="000000"/>
                <w:sz w:val="18"/>
                <w:szCs w:val="18"/>
              </w:rPr>
            </w:pPr>
            <w:r w:rsidRPr="00355990">
              <w:rPr>
                <w:rFonts w:ascii="Calibri" w:hAnsi="Calibri"/>
                <w:color w:val="000000"/>
                <w:sz w:val="18"/>
                <w:szCs w:val="18"/>
              </w:rPr>
              <w:t>Podpis</w:t>
            </w:r>
          </w:p>
        </w:tc>
      </w:tr>
      <w:tr w:rsidR="00355990" w:rsidRPr="00355990" w14:paraId="5CEB7880" w14:textId="77777777" w:rsidTr="00355990">
        <w:trPr>
          <w:trHeight w:hRule="exact" w:val="454"/>
        </w:trPr>
        <w:tc>
          <w:tcPr>
            <w:tcW w:w="3383" w:type="dxa"/>
            <w:tcBorders>
              <w:top w:val="single" w:sz="4" w:space="0" w:color="auto"/>
              <w:left w:val="single" w:sz="4" w:space="0" w:color="auto"/>
              <w:bottom w:val="single" w:sz="4" w:space="0" w:color="auto"/>
              <w:right w:val="single" w:sz="4" w:space="0" w:color="auto"/>
            </w:tcBorders>
            <w:vAlign w:val="center"/>
          </w:tcPr>
          <w:p w14:paraId="33E11D24" w14:textId="77777777" w:rsidR="00355990" w:rsidRPr="00355990" w:rsidRDefault="00355990" w:rsidP="00355990">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5E27CECF" w14:textId="77777777" w:rsidR="00355990" w:rsidRPr="00355990" w:rsidRDefault="00355990" w:rsidP="00355990">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3835C825" w14:textId="77777777" w:rsidR="00355990" w:rsidRPr="00355990" w:rsidRDefault="00355990" w:rsidP="00355990">
            <w:pPr>
              <w:adjustRightInd w:val="0"/>
              <w:contextualSpacing/>
              <w:jc w:val="center"/>
              <w:rPr>
                <w:rFonts w:ascii="Calibri" w:hAnsi="Calibri"/>
                <w:color w:val="000000"/>
                <w:sz w:val="18"/>
                <w:szCs w:val="18"/>
              </w:rPr>
            </w:pPr>
          </w:p>
          <w:p w14:paraId="024C1155" w14:textId="77777777" w:rsidR="00355990" w:rsidRPr="00355990" w:rsidRDefault="00355990" w:rsidP="00355990">
            <w:pPr>
              <w:adjustRightInd w:val="0"/>
              <w:contextualSpacing/>
              <w:jc w:val="center"/>
              <w:rPr>
                <w:rFonts w:ascii="Calibri" w:hAnsi="Calibri"/>
                <w:color w:val="000000"/>
                <w:sz w:val="18"/>
                <w:szCs w:val="18"/>
              </w:rPr>
            </w:pPr>
          </w:p>
          <w:p w14:paraId="3B418DD8" w14:textId="77777777" w:rsidR="00355990" w:rsidRPr="00355990" w:rsidRDefault="00355990" w:rsidP="00355990">
            <w:pPr>
              <w:adjustRightInd w:val="0"/>
              <w:contextualSpacing/>
              <w:jc w:val="center"/>
              <w:rPr>
                <w:rFonts w:ascii="Calibri" w:hAnsi="Calibri"/>
                <w:color w:val="000000"/>
                <w:sz w:val="18"/>
                <w:szCs w:val="18"/>
              </w:rPr>
            </w:pPr>
          </w:p>
        </w:tc>
      </w:tr>
      <w:tr w:rsidR="00355990" w:rsidRPr="00355990" w14:paraId="57569411" w14:textId="77777777" w:rsidTr="00355990">
        <w:trPr>
          <w:trHeight w:hRule="exact" w:val="454"/>
        </w:trPr>
        <w:tc>
          <w:tcPr>
            <w:tcW w:w="3383" w:type="dxa"/>
            <w:tcBorders>
              <w:top w:val="single" w:sz="4" w:space="0" w:color="auto"/>
              <w:left w:val="single" w:sz="4" w:space="0" w:color="auto"/>
              <w:bottom w:val="single" w:sz="4" w:space="0" w:color="auto"/>
              <w:right w:val="single" w:sz="4" w:space="0" w:color="auto"/>
            </w:tcBorders>
            <w:vAlign w:val="center"/>
          </w:tcPr>
          <w:p w14:paraId="507ABFF5" w14:textId="77777777" w:rsidR="00355990" w:rsidRPr="00355990" w:rsidRDefault="00355990" w:rsidP="00355990">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102304B4" w14:textId="77777777" w:rsidR="00355990" w:rsidRPr="00355990" w:rsidRDefault="00355990" w:rsidP="00355990">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2A783A0B" w14:textId="77777777" w:rsidR="00355990" w:rsidRPr="00355990" w:rsidRDefault="00355990" w:rsidP="00355990">
            <w:pPr>
              <w:adjustRightInd w:val="0"/>
              <w:contextualSpacing/>
              <w:jc w:val="center"/>
              <w:rPr>
                <w:rFonts w:ascii="Calibri" w:hAnsi="Calibri"/>
                <w:color w:val="000000"/>
                <w:sz w:val="18"/>
                <w:szCs w:val="18"/>
              </w:rPr>
            </w:pPr>
          </w:p>
          <w:p w14:paraId="61578ADD" w14:textId="77777777" w:rsidR="00355990" w:rsidRPr="00355990" w:rsidRDefault="00355990" w:rsidP="00355990">
            <w:pPr>
              <w:adjustRightInd w:val="0"/>
              <w:contextualSpacing/>
              <w:jc w:val="center"/>
              <w:rPr>
                <w:rFonts w:ascii="Calibri" w:hAnsi="Calibri"/>
                <w:color w:val="000000"/>
                <w:sz w:val="18"/>
                <w:szCs w:val="18"/>
              </w:rPr>
            </w:pPr>
          </w:p>
          <w:p w14:paraId="76773C70" w14:textId="77777777" w:rsidR="00355990" w:rsidRPr="00355990" w:rsidRDefault="00355990" w:rsidP="00355990">
            <w:pPr>
              <w:adjustRightInd w:val="0"/>
              <w:contextualSpacing/>
              <w:jc w:val="center"/>
              <w:rPr>
                <w:rFonts w:ascii="Calibri" w:hAnsi="Calibri"/>
                <w:color w:val="000000"/>
                <w:sz w:val="18"/>
                <w:szCs w:val="18"/>
              </w:rPr>
            </w:pPr>
          </w:p>
        </w:tc>
      </w:tr>
    </w:tbl>
    <w:p w14:paraId="2F7B21ED" w14:textId="77777777" w:rsidR="00355990" w:rsidRPr="00355990" w:rsidRDefault="00355990" w:rsidP="00355990">
      <w:pPr>
        <w:jc w:val="both"/>
        <w:rPr>
          <w:rFonts w:ascii="Calibri" w:hAnsi="Calibri"/>
          <w:color w:val="FF0000"/>
          <w:sz w:val="22"/>
          <w:szCs w:val="22"/>
        </w:rPr>
      </w:pPr>
    </w:p>
    <w:p w14:paraId="21D13B18" w14:textId="77777777" w:rsidR="00355990" w:rsidRPr="00355990" w:rsidRDefault="00355990" w:rsidP="00355990">
      <w:pPr>
        <w:widowControl/>
        <w:suppressAutoHyphens/>
        <w:autoSpaceDE/>
        <w:autoSpaceDN/>
        <w:rPr>
          <w:rFonts w:ascii="Calibri" w:hAnsi="Calibri" w:cs="Calibri"/>
        </w:rPr>
      </w:pPr>
    </w:p>
    <w:p w14:paraId="72D4D1D2" w14:textId="77777777" w:rsidR="00355990" w:rsidRPr="00355990" w:rsidRDefault="00355990" w:rsidP="00355990">
      <w:pPr>
        <w:jc w:val="both"/>
        <w:rPr>
          <w:rFonts w:ascii="Calibri" w:hAnsi="Calibri"/>
          <w:color w:val="FF0000"/>
          <w:sz w:val="22"/>
          <w:szCs w:val="22"/>
        </w:rPr>
      </w:pPr>
    </w:p>
    <w:p w14:paraId="698257C7" w14:textId="77777777" w:rsidR="00355990" w:rsidRPr="00355990" w:rsidRDefault="00355990" w:rsidP="00355990">
      <w:pPr>
        <w:jc w:val="both"/>
        <w:rPr>
          <w:rFonts w:ascii="Calibri" w:hAnsi="Calibri"/>
          <w:color w:val="FF0000"/>
          <w:sz w:val="22"/>
          <w:szCs w:val="22"/>
        </w:rPr>
      </w:pPr>
    </w:p>
    <w:p w14:paraId="486E5C1D" w14:textId="77777777" w:rsidR="00355990" w:rsidRPr="00355990" w:rsidRDefault="00355990" w:rsidP="00355990">
      <w:pPr>
        <w:jc w:val="both"/>
        <w:rPr>
          <w:rFonts w:ascii="Calibri" w:hAnsi="Calibri"/>
          <w:color w:val="FF0000"/>
          <w:sz w:val="22"/>
          <w:szCs w:val="22"/>
        </w:rPr>
      </w:pPr>
    </w:p>
    <w:p w14:paraId="4CD090D0" w14:textId="77777777" w:rsidR="00355990" w:rsidRPr="00355990" w:rsidRDefault="00355990" w:rsidP="00355990">
      <w:pPr>
        <w:jc w:val="both"/>
        <w:rPr>
          <w:rFonts w:ascii="Calibri" w:hAnsi="Calibri"/>
          <w:color w:val="FF0000"/>
          <w:sz w:val="22"/>
          <w:szCs w:val="22"/>
        </w:rPr>
      </w:pPr>
    </w:p>
    <w:p w14:paraId="785051F4"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3C64E80A"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06269EC7"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12A5F54A"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03BFC5D1"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6F14A3A9"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05D78834"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3890E578"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29BFF760"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4481DBFE"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44E16901"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16861B04"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31C71F27"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3F02E592"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6D2DFA09" w14:textId="77777777" w:rsid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17DE2FF8" w14:textId="77777777" w:rsidR="00355990" w:rsidRDefault="00355990" w:rsidP="00355990">
      <w:pPr>
        <w:widowControl/>
        <w:tabs>
          <w:tab w:val="left" w:pos="0"/>
        </w:tabs>
        <w:suppressAutoHyphens/>
        <w:autoSpaceDE/>
        <w:autoSpaceDN/>
        <w:jc w:val="right"/>
        <w:rPr>
          <w:rFonts w:ascii="Calibri" w:hAnsi="Calibri" w:cs="Calibri"/>
          <w:b/>
          <w:sz w:val="20"/>
          <w:szCs w:val="20"/>
          <w:lang w:eastAsia="zh-CN"/>
        </w:rPr>
      </w:pPr>
    </w:p>
    <w:p w14:paraId="41E30AF2" w14:textId="77777777" w:rsidR="00355990" w:rsidRPr="00355990" w:rsidRDefault="00355990" w:rsidP="00355990">
      <w:pPr>
        <w:widowControl/>
        <w:tabs>
          <w:tab w:val="left" w:pos="0"/>
        </w:tabs>
        <w:suppressAutoHyphens/>
        <w:autoSpaceDE/>
        <w:autoSpaceDN/>
        <w:jc w:val="right"/>
        <w:rPr>
          <w:rFonts w:ascii="Calibri" w:hAnsi="Calibri" w:cs="Calibri"/>
          <w:b/>
          <w:sz w:val="20"/>
          <w:szCs w:val="20"/>
          <w:lang w:eastAsia="zh-CN"/>
        </w:rPr>
      </w:pPr>
      <w:r w:rsidRPr="00355990">
        <w:rPr>
          <w:rFonts w:ascii="Calibri" w:hAnsi="Calibri" w:cs="Calibri"/>
          <w:b/>
          <w:sz w:val="20"/>
          <w:szCs w:val="20"/>
          <w:lang w:eastAsia="zh-CN"/>
        </w:rPr>
        <w:t xml:space="preserve">Załącznik nr 6  </w:t>
      </w:r>
    </w:p>
    <w:p w14:paraId="3E27B530" w14:textId="77777777" w:rsidR="00355990" w:rsidRPr="00355990" w:rsidRDefault="00355990" w:rsidP="00355990">
      <w:pPr>
        <w:widowControl/>
        <w:tabs>
          <w:tab w:val="left" w:pos="0"/>
        </w:tabs>
        <w:suppressAutoHyphens/>
        <w:autoSpaceDE/>
        <w:autoSpaceDN/>
        <w:rPr>
          <w:rFonts w:ascii="Calibri" w:hAnsi="Calibri" w:cs="Calibri"/>
          <w:b/>
          <w:sz w:val="20"/>
          <w:szCs w:val="20"/>
          <w:lang w:eastAsia="zh-CN"/>
        </w:rPr>
      </w:pPr>
      <w:r w:rsidRPr="00355990">
        <w:rPr>
          <w:rFonts w:ascii="Calibri" w:hAnsi="Calibri"/>
          <w:sz w:val="20"/>
          <w:szCs w:val="22"/>
        </w:rPr>
        <w:t>....................................................</w:t>
      </w:r>
    </w:p>
    <w:p w14:paraId="145ED306" w14:textId="77777777" w:rsidR="00355990" w:rsidRPr="00355990" w:rsidRDefault="00355990" w:rsidP="00355990">
      <w:pPr>
        <w:rPr>
          <w:rFonts w:ascii="Calibri" w:hAnsi="Calibri"/>
          <w:i/>
          <w:iCs/>
          <w:sz w:val="16"/>
          <w:szCs w:val="16"/>
        </w:rPr>
      </w:pPr>
      <w:r w:rsidRPr="00355990">
        <w:rPr>
          <w:rFonts w:ascii="Calibri" w:hAnsi="Calibri"/>
          <w:i/>
          <w:iCs/>
          <w:sz w:val="20"/>
          <w:szCs w:val="22"/>
        </w:rPr>
        <w:tab/>
      </w:r>
      <w:r w:rsidRPr="00355990">
        <w:rPr>
          <w:rFonts w:ascii="Calibri" w:hAnsi="Calibri"/>
          <w:i/>
          <w:iCs/>
          <w:sz w:val="16"/>
          <w:szCs w:val="16"/>
        </w:rPr>
        <w:t>pieczęć firmowa</w:t>
      </w:r>
    </w:p>
    <w:p w14:paraId="14D245D4" w14:textId="77777777" w:rsidR="00355990" w:rsidRPr="00355990" w:rsidRDefault="00355990" w:rsidP="00355990">
      <w:pPr>
        <w:jc w:val="both"/>
        <w:rPr>
          <w:rFonts w:ascii="Calibri" w:hAnsi="Calibri"/>
          <w:sz w:val="20"/>
          <w:szCs w:val="22"/>
        </w:rPr>
      </w:pPr>
    </w:p>
    <w:p w14:paraId="61CD95C7" w14:textId="77777777" w:rsidR="00355990" w:rsidRPr="00355990" w:rsidRDefault="00355990" w:rsidP="00355990">
      <w:pPr>
        <w:jc w:val="both"/>
        <w:rPr>
          <w:rFonts w:ascii="Calibri" w:hAnsi="Calibri" w:cs="Calibri"/>
          <w:bCs/>
          <w:iCs/>
          <w:sz w:val="20"/>
          <w:szCs w:val="22"/>
        </w:rPr>
      </w:pPr>
    </w:p>
    <w:p w14:paraId="26F7E33D" w14:textId="77777777" w:rsidR="00355990" w:rsidRPr="00355990" w:rsidRDefault="00355990" w:rsidP="00355990">
      <w:pPr>
        <w:widowControl/>
        <w:adjustRightInd w:val="0"/>
        <w:jc w:val="center"/>
        <w:rPr>
          <w:rFonts w:ascii="Calibri" w:hAnsi="Calibri" w:cs="Calibri"/>
          <w:b/>
          <w:bCs/>
        </w:rPr>
      </w:pPr>
      <w:r w:rsidRPr="00355990">
        <w:rPr>
          <w:rFonts w:ascii="Calibri" w:hAnsi="Calibri" w:cs="Calibri"/>
          <w:b/>
          <w:bCs/>
        </w:rPr>
        <w:t>Wykaz osób</w:t>
      </w:r>
    </w:p>
    <w:p w14:paraId="0ED55CE0" w14:textId="77777777" w:rsidR="00355990" w:rsidRPr="00355990" w:rsidRDefault="00355990" w:rsidP="00355990">
      <w:pPr>
        <w:widowControl/>
        <w:suppressAutoHyphens/>
        <w:autoSpaceDN/>
        <w:ind w:left="284"/>
        <w:contextualSpacing/>
        <w:jc w:val="both"/>
        <w:rPr>
          <w:rFonts w:ascii="Calibri" w:hAnsi="Calibri" w:cs="Calibri"/>
          <w:bCs/>
          <w:sz w:val="20"/>
          <w:szCs w:val="20"/>
          <w:lang w:eastAsia="ar-SA"/>
        </w:rPr>
      </w:pPr>
      <w:r w:rsidRPr="00355990">
        <w:rPr>
          <w:rFonts w:ascii="Calibri" w:hAnsi="Calibri" w:cs="Calibri"/>
          <w:bCs/>
          <w:sz w:val="20"/>
          <w:szCs w:val="20"/>
          <w:lang w:eastAsia="ar-SA"/>
        </w:rPr>
        <w:t>Skierowanych do realizacji przedmiotowego zamówienia (przy bezpośredniej realizacji zamówienia)</w:t>
      </w:r>
    </w:p>
    <w:p w14:paraId="2A58BC51" w14:textId="77777777" w:rsidR="00355990" w:rsidRPr="00355990" w:rsidRDefault="00355990" w:rsidP="00355990">
      <w:pPr>
        <w:widowControl/>
        <w:suppressAutoHyphens/>
        <w:autoSpaceDN/>
        <w:ind w:left="284"/>
        <w:contextualSpacing/>
        <w:jc w:val="both"/>
        <w:rPr>
          <w:rFonts w:ascii="Calibri" w:hAnsi="Calibri" w:cs="Calibri"/>
          <w:bCs/>
          <w:sz w:val="20"/>
          <w:szCs w:val="20"/>
          <w:lang w:eastAsia="ar-SA"/>
        </w:rPr>
      </w:pPr>
      <w:r w:rsidRPr="00355990">
        <w:rPr>
          <w:rFonts w:ascii="Calibri" w:hAnsi="Calibri" w:cs="Calibri"/>
          <w:bCs/>
          <w:sz w:val="20"/>
          <w:szCs w:val="20"/>
          <w:lang w:eastAsia="ar-SA"/>
        </w:rPr>
        <w:t>wraz z danymi na temat ich kwalifikacji zawodowych, doświadczenia i wykształcenia niezbędnych do wykonania zamówienia, a także zakresu wykonywanych przez nich czynności (należy wskazać osobę posiadającą doświadczenie w nadzorze  nad realizacją programu higieny szpitalnej i kierowaniu pracownikami wykonującymi  usługi utrzymanie czystości w szpitalu) w postępowaniu o udzielenie zamówienia publicznego na:</w:t>
      </w:r>
      <w:r w:rsidRPr="00355990">
        <w:rPr>
          <w:rFonts w:ascii="Calibri" w:hAnsi="Calibri" w:cs="Calibri"/>
          <w:b/>
          <w:sz w:val="20"/>
          <w:szCs w:val="20"/>
        </w:rPr>
        <w:t xml:space="preserve"> </w:t>
      </w:r>
    </w:p>
    <w:p w14:paraId="293D3915" w14:textId="77777777" w:rsidR="00355990" w:rsidRPr="00355990" w:rsidRDefault="00355990" w:rsidP="00355990">
      <w:pPr>
        <w:widowControl/>
        <w:tabs>
          <w:tab w:val="left" w:pos="567"/>
          <w:tab w:val="left" w:pos="993"/>
          <w:tab w:val="left" w:pos="1276"/>
        </w:tabs>
        <w:autoSpaceDE/>
        <w:autoSpaceDN/>
        <w:ind w:left="-284"/>
        <w:jc w:val="center"/>
        <w:rPr>
          <w:rFonts w:ascii="Calibri" w:hAnsi="Calibri"/>
          <w:b/>
          <w:sz w:val="22"/>
          <w:szCs w:val="22"/>
        </w:rPr>
      </w:pPr>
      <w:r w:rsidRPr="00355990">
        <w:rPr>
          <w:rFonts w:ascii="Calibri" w:hAnsi="Calibri" w:cs="Calibri"/>
          <w:lang w:eastAsia="zh-CN"/>
        </w:rPr>
        <w:t>„</w:t>
      </w:r>
      <w:r w:rsidRPr="00355990">
        <w:rPr>
          <w:rFonts w:ascii="Calibri" w:hAnsi="Calibri" w:cs="Calibri"/>
          <w:b/>
          <w:bCs/>
          <w:color w:val="000000"/>
          <w:lang w:eastAsia="zh-CN"/>
        </w:rPr>
        <w:t xml:space="preserve">  </w:t>
      </w:r>
      <w:r w:rsidRPr="00355990">
        <w:rPr>
          <w:rFonts w:ascii="Calibri" w:hAnsi="Calibri"/>
          <w:b/>
          <w:sz w:val="22"/>
          <w:szCs w:val="22"/>
        </w:rPr>
        <w:t>Usługę kompleksowego utrzymania czystości  w Samodzielnym Publicznym Zakładzie Opieki</w:t>
      </w:r>
    </w:p>
    <w:p w14:paraId="2CC3A350" w14:textId="77777777" w:rsidR="00355990" w:rsidRPr="00355990" w:rsidRDefault="00355990" w:rsidP="00355990">
      <w:pPr>
        <w:widowControl/>
        <w:tabs>
          <w:tab w:val="left" w:pos="567"/>
          <w:tab w:val="left" w:pos="993"/>
          <w:tab w:val="left" w:pos="1276"/>
        </w:tabs>
        <w:autoSpaceDE/>
        <w:autoSpaceDN/>
        <w:ind w:left="-284"/>
        <w:jc w:val="center"/>
        <w:rPr>
          <w:rFonts w:ascii="Calibri" w:hAnsi="Calibri" w:cs="Calibri"/>
          <w:b/>
          <w:sz w:val="22"/>
          <w:szCs w:val="22"/>
        </w:rPr>
      </w:pPr>
      <w:r w:rsidRPr="00355990">
        <w:rPr>
          <w:rFonts w:ascii="Calibri" w:hAnsi="Calibri"/>
          <w:b/>
          <w:sz w:val="22"/>
          <w:szCs w:val="22"/>
        </w:rPr>
        <w:t>Zdrowotnej w Radziejowie”</w:t>
      </w:r>
      <w:r w:rsidRPr="00355990">
        <w:rPr>
          <w:rFonts w:ascii="Calibri" w:hAnsi="Calibri"/>
          <w:sz w:val="22"/>
          <w:szCs w:val="22"/>
        </w:rPr>
        <w:t xml:space="preserve"> – oznaczenie sprawy </w:t>
      </w:r>
      <w:r w:rsidR="004D2666">
        <w:rPr>
          <w:rFonts w:ascii="Calibri" w:hAnsi="Calibri"/>
          <w:b/>
          <w:sz w:val="22"/>
          <w:szCs w:val="22"/>
        </w:rPr>
        <w:t>TP-02/2024</w:t>
      </w:r>
      <w:r w:rsidRPr="00355990">
        <w:rPr>
          <w:rFonts w:ascii="Calibri" w:hAnsi="Calibri" w:cs="Calibri"/>
          <w:b/>
          <w:lang w:eastAsia="zh-CN"/>
        </w:rPr>
        <w:t>”</w:t>
      </w:r>
    </w:p>
    <w:p w14:paraId="685CEEE1" w14:textId="77777777" w:rsidR="00355990" w:rsidRPr="00355990" w:rsidRDefault="00355990" w:rsidP="00355990">
      <w:pPr>
        <w:widowControl/>
        <w:suppressAutoHyphens/>
        <w:autoSpaceDN/>
        <w:ind w:left="284"/>
        <w:contextualSpacing/>
        <w:jc w:val="center"/>
        <w:rPr>
          <w:rFonts w:ascii="Calibri" w:hAnsi="Calibri" w:cs="Calibri"/>
          <w:b/>
          <w:sz w:val="20"/>
          <w:szCs w:val="20"/>
        </w:rPr>
      </w:pPr>
    </w:p>
    <w:p w14:paraId="50451E21" w14:textId="77777777" w:rsidR="00355990" w:rsidRPr="00355990" w:rsidRDefault="00355990" w:rsidP="00355990">
      <w:pPr>
        <w:widowControl/>
        <w:suppressAutoHyphens/>
        <w:autoSpaceDN/>
        <w:contextualSpacing/>
        <w:rPr>
          <w:rFonts w:ascii="Calibri" w:hAnsi="Calibri" w:cs="Calibri"/>
          <w:bCs/>
          <w:sz w:val="20"/>
          <w:szCs w:val="20"/>
          <w:lang w:eastAsia="ar-SA"/>
        </w:rPr>
      </w:pPr>
    </w:p>
    <w:tbl>
      <w:tblPr>
        <w:tblW w:w="8870" w:type="dxa"/>
        <w:jc w:val="center"/>
        <w:tblLayout w:type="fixed"/>
        <w:tblLook w:val="04A0" w:firstRow="1" w:lastRow="0" w:firstColumn="1" w:lastColumn="0" w:noHBand="0" w:noVBand="1"/>
      </w:tblPr>
      <w:tblGrid>
        <w:gridCol w:w="709"/>
        <w:gridCol w:w="1460"/>
        <w:gridCol w:w="1418"/>
        <w:gridCol w:w="1984"/>
        <w:gridCol w:w="3299"/>
      </w:tblGrid>
      <w:tr w:rsidR="00355990" w:rsidRPr="00355990" w14:paraId="7C1E5309" w14:textId="77777777" w:rsidTr="00355990">
        <w:trPr>
          <w:trHeight w:val="241"/>
          <w:jc w:val="center"/>
        </w:trPr>
        <w:tc>
          <w:tcPr>
            <w:tcW w:w="709" w:type="dxa"/>
            <w:tcBorders>
              <w:top w:val="single" w:sz="4" w:space="0" w:color="000000"/>
              <w:left w:val="single" w:sz="4" w:space="0" w:color="000000"/>
              <w:bottom w:val="single" w:sz="4" w:space="0" w:color="000000"/>
              <w:right w:val="nil"/>
            </w:tcBorders>
            <w:vAlign w:val="center"/>
          </w:tcPr>
          <w:p w14:paraId="06A1C384" w14:textId="77777777" w:rsidR="00355990" w:rsidRPr="00355990" w:rsidRDefault="00355990" w:rsidP="00355990">
            <w:pPr>
              <w:widowControl/>
              <w:suppressAutoHyphens/>
              <w:autoSpaceDE/>
              <w:autoSpaceDN/>
              <w:snapToGrid w:val="0"/>
              <w:ind w:left="-142" w:right="-81"/>
              <w:contextualSpacing/>
              <w:jc w:val="center"/>
              <w:rPr>
                <w:rFonts w:ascii="Calibri" w:hAnsi="Calibri" w:cs="Calibri"/>
                <w:b/>
                <w:sz w:val="16"/>
                <w:szCs w:val="20"/>
                <w:lang w:eastAsia="ar-SA"/>
              </w:rPr>
            </w:pPr>
            <w:r w:rsidRPr="00355990">
              <w:rPr>
                <w:rFonts w:ascii="Calibri" w:hAnsi="Calibri" w:cs="Calibri"/>
                <w:b/>
                <w:sz w:val="16"/>
                <w:szCs w:val="20"/>
                <w:lang w:eastAsia="ar-SA"/>
              </w:rPr>
              <w:t>Lp.</w:t>
            </w:r>
          </w:p>
        </w:tc>
        <w:tc>
          <w:tcPr>
            <w:tcW w:w="1460" w:type="dxa"/>
            <w:tcBorders>
              <w:top w:val="single" w:sz="4" w:space="0" w:color="000000"/>
              <w:left w:val="single" w:sz="4" w:space="0" w:color="000000"/>
              <w:bottom w:val="single" w:sz="4" w:space="0" w:color="000000"/>
              <w:right w:val="nil"/>
            </w:tcBorders>
            <w:vAlign w:val="center"/>
          </w:tcPr>
          <w:p w14:paraId="06D6452C" w14:textId="77777777" w:rsidR="00355990" w:rsidRPr="00355990" w:rsidRDefault="00355990" w:rsidP="00355990">
            <w:pPr>
              <w:widowControl/>
              <w:suppressAutoHyphens/>
              <w:autoSpaceDE/>
              <w:autoSpaceDN/>
              <w:snapToGrid w:val="0"/>
              <w:ind w:left="-135" w:right="-108"/>
              <w:contextualSpacing/>
              <w:jc w:val="center"/>
              <w:rPr>
                <w:rFonts w:ascii="Calibri" w:hAnsi="Calibri" w:cs="Calibri"/>
                <w:b/>
                <w:sz w:val="16"/>
                <w:szCs w:val="20"/>
                <w:lang w:eastAsia="ar-SA"/>
              </w:rPr>
            </w:pPr>
            <w:r w:rsidRPr="00355990">
              <w:rPr>
                <w:rFonts w:ascii="Calibri" w:hAnsi="Calibri" w:cs="Calibri"/>
                <w:b/>
                <w:sz w:val="16"/>
                <w:szCs w:val="20"/>
                <w:lang w:eastAsia="ar-SA"/>
              </w:rPr>
              <w:t>Imię i nazwisko osoby, której powierzone zostanie zadanie opisane w warunku udziału w postępowaniu (z uwagi na przepisy RODO można podać inicjały)</w:t>
            </w:r>
          </w:p>
        </w:tc>
        <w:tc>
          <w:tcPr>
            <w:tcW w:w="1418" w:type="dxa"/>
            <w:tcBorders>
              <w:top w:val="single" w:sz="4" w:space="0" w:color="000000"/>
              <w:left w:val="single" w:sz="4" w:space="0" w:color="000000"/>
              <w:bottom w:val="single" w:sz="4" w:space="0" w:color="000000"/>
              <w:right w:val="nil"/>
            </w:tcBorders>
            <w:vAlign w:val="center"/>
          </w:tcPr>
          <w:p w14:paraId="65284E86"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6"/>
                <w:szCs w:val="20"/>
                <w:lang w:eastAsia="ar-SA"/>
              </w:rPr>
            </w:pPr>
            <w:r w:rsidRPr="00355990">
              <w:rPr>
                <w:rFonts w:ascii="Calibri" w:hAnsi="Calibri" w:cs="Calibri"/>
                <w:b/>
                <w:sz w:val="16"/>
                <w:szCs w:val="20"/>
                <w:lang w:eastAsia="ar-SA"/>
              </w:rPr>
              <w:t>ZAKRES WYKONYWANYCH CZYNNOŚCI</w:t>
            </w:r>
          </w:p>
          <w:p w14:paraId="56594498"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6"/>
                <w:szCs w:val="20"/>
                <w:lang w:eastAsia="ar-SA"/>
              </w:rPr>
            </w:pPr>
            <w:r w:rsidRPr="00355990">
              <w:rPr>
                <w:rFonts w:ascii="Calibri" w:hAnsi="Calibri" w:cs="Calibri"/>
                <w:b/>
                <w:sz w:val="16"/>
                <w:szCs w:val="20"/>
                <w:lang w:eastAsia="ar-SA"/>
              </w:rPr>
              <w:t>tzn. opis stanowiska</w:t>
            </w:r>
          </w:p>
          <w:p w14:paraId="39A953DC"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6"/>
                <w:szCs w:val="20"/>
                <w:lang w:eastAsia="ar-SA"/>
              </w:rPr>
            </w:pPr>
            <w:r w:rsidRPr="00355990">
              <w:rPr>
                <w:rFonts w:ascii="Calibri" w:hAnsi="Calibri" w:cs="Calibri"/>
                <w:b/>
                <w:sz w:val="16"/>
                <w:szCs w:val="20"/>
                <w:lang w:eastAsia="ar-SA"/>
              </w:rPr>
              <w:t>które powierzone zostanie wykazanej osobie</w:t>
            </w:r>
          </w:p>
        </w:tc>
        <w:tc>
          <w:tcPr>
            <w:tcW w:w="1984" w:type="dxa"/>
            <w:tcBorders>
              <w:top w:val="single" w:sz="4" w:space="0" w:color="000000"/>
              <w:left w:val="single" w:sz="4" w:space="0" w:color="000000"/>
              <w:bottom w:val="single" w:sz="4" w:space="0" w:color="000000"/>
              <w:right w:val="nil"/>
            </w:tcBorders>
            <w:vAlign w:val="center"/>
          </w:tcPr>
          <w:p w14:paraId="3002F431" w14:textId="77777777" w:rsidR="00355990" w:rsidRPr="00355990" w:rsidRDefault="00355990" w:rsidP="00355990">
            <w:pPr>
              <w:jc w:val="center"/>
              <w:rPr>
                <w:rFonts w:ascii="Calibri" w:hAnsi="Calibri" w:cs="Calibri"/>
                <w:b/>
                <w:sz w:val="16"/>
                <w:szCs w:val="20"/>
              </w:rPr>
            </w:pPr>
            <w:r w:rsidRPr="00355990">
              <w:rPr>
                <w:rFonts w:ascii="Calibri" w:hAnsi="Calibri" w:cs="Calibri"/>
                <w:b/>
                <w:sz w:val="16"/>
                <w:szCs w:val="20"/>
              </w:rPr>
              <w:t>Dane na temat doświadczenia niezbędnego do wykonania zamówienia tj. informacja na temat okresu (podać miesiąc i rok: od – do) pełnienia funkcji nadzoru nad realizacją programu higieny szpitalnej i kierowaniu pracownikami wykonującymi usługi utrzymania czystości wraz z podaniem obiektu, w którym funkcja ta była pełniona.</w:t>
            </w:r>
          </w:p>
          <w:p w14:paraId="7C5ECA66" w14:textId="77777777" w:rsidR="00355990" w:rsidRPr="00355990" w:rsidRDefault="00355990" w:rsidP="00355990">
            <w:pPr>
              <w:jc w:val="center"/>
              <w:rPr>
                <w:rFonts w:ascii="Calibri" w:hAnsi="Calibri" w:cs="Calibri"/>
                <w:b/>
                <w:sz w:val="16"/>
                <w:szCs w:val="20"/>
              </w:rPr>
            </w:pPr>
          </w:p>
        </w:tc>
        <w:tc>
          <w:tcPr>
            <w:tcW w:w="3299" w:type="dxa"/>
            <w:tcBorders>
              <w:top w:val="single" w:sz="4" w:space="0" w:color="000000"/>
              <w:left w:val="single" w:sz="4" w:space="0" w:color="000000"/>
              <w:bottom w:val="single" w:sz="4" w:space="0" w:color="000000"/>
              <w:right w:val="single" w:sz="4" w:space="0" w:color="000000"/>
            </w:tcBorders>
            <w:vAlign w:val="center"/>
          </w:tcPr>
          <w:p w14:paraId="5B8799A6" w14:textId="77777777" w:rsidR="00355990" w:rsidRPr="00355990" w:rsidRDefault="00355990" w:rsidP="00355990">
            <w:pPr>
              <w:jc w:val="center"/>
              <w:rPr>
                <w:rFonts w:ascii="Calibri" w:hAnsi="Calibri" w:cs="Calibri"/>
                <w:b/>
                <w:sz w:val="16"/>
                <w:szCs w:val="20"/>
              </w:rPr>
            </w:pPr>
            <w:r w:rsidRPr="00355990">
              <w:rPr>
                <w:rFonts w:ascii="Calibri" w:hAnsi="Calibri" w:cs="Calibri"/>
                <w:b/>
                <w:sz w:val="16"/>
                <w:szCs w:val="20"/>
              </w:rPr>
              <w:t xml:space="preserve">INFORMACJA O PODSTAWIE DYSPONOWANIA DANĄ OSOBĄ, w szczególności poprzez użycie sformułowania „dysponuję/ dysponujemy osobą na podstawie …” </w:t>
            </w:r>
            <w:r w:rsidRPr="00355990">
              <w:rPr>
                <w:rFonts w:ascii="Calibri" w:hAnsi="Calibri" w:cs="Calibri"/>
                <w:b/>
                <w:i/>
                <w:sz w:val="16"/>
                <w:szCs w:val="20"/>
              </w:rPr>
              <w:t>(podać podstawę dysponowania osobą – np. sformułowanie „umowa o pracę”, „umowa zlecenia”, „zobowiązanie innego podmiotu”)</w:t>
            </w:r>
            <w:r w:rsidRPr="00355990">
              <w:rPr>
                <w:rFonts w:ascii="Calibri" w:hAnsi="Calibri" w:cs="Calibri"/>
                <w:b/>
                <w:sz w:val="16"/>
                <w:szCs w:val="20"/>
              </w:rPr>
              <w:t xml:space="preserve"> albo „będę/będziemy dysponować osobą na podstawie … </w:t>
            </w:r>
            <w:r w:rsidRPr="00355990">
              <w:rPr>
                <w:rFonts w:ascii="Calibri" w:hAnsi="Calibri" w:cs="Calibri"/>
                <w:b/>
                <w:i/>
                <w:sz w:val="16"/>
                <w:szCs w:val="20"/>
              </w:rPr>
              <w:t>(podać podstawę dysponowania osobą – np. sformułowanie „umowa zlecenia”, „zobowiązanie innego podmiotu”)</w:t>
            </w:r>
          </w:p>
        </w:tc>
      </w:tr>
      <w:tr w:rsidR="00355990" w:rsidRPr="00355990" w14:paraId="12C889A2" w14:textId="77777777" w:rsidTr="00355990">
        <w:trPr>
          <w:trHeight w:val="164"/>
          <w:jc w:val="center"/>
        </w:trPr>
        <w:tc>
          <w:tcPr>
            <w:tcW w:w="709" w:type="dxa"/>
            <w:tcBorders>
              <w:top w:val="single" w:sz="4" w:space="0" w:color="000000"/>
              <w:left w:val="single" w:sz="4" w:space="0" w:color="000000"/>
              <w:bottom w:val="nil"/>
              <w:right w:val="nil"/>
            </w:tcBorders>
            <w:vAlign w:val="center"/>
          </w:tcPr>
          <w:p w14:paraId="32648964" w14:textId="77777777" w:rsidR="00355990" w:rsidRPr="00355990" w:rsidRDefault="00355990" w:rsidP="00355990">
            <w:pPr>
              <w:widowControl/>
              <w:suppressAutoHyphens/>
              <w:autoSpaceDE/>
              <w:autoSpaceDN/>
              <w:snapToGrid w:val="0"/>
              <w:ind w:right="-81"/>
              <w:contextualSpacing/>
              <w:jc w:val="center"/>
              <w:rPr>
                <w:rFonts w:ascii="Calibri" w:hAnsi="Calibri" w:cs="Calibri"/>
                <w:b/>
                <w:sz w:val="16"/>
                <w:szCs w:val="20"/>
                <w:lang w:eastAsia="ar-SA"/>
              </w:rPr>
            </w:pPr>
            <w:r w:rsidRPr="00355990">
              <w:rPr>
                <w:rFonts w:ascii="Calibri" w:hAnsi="Calibri" w:cs="Calibri"/>
                <w:b/>
                <w:sz w:val="16"/>
                <w:szCs w:val="20"/>
                <w:lang w:eastAsia="ar-SA"/>
              </w:rPr>
              <w:t>1</w:t>
            </w:r>
          </w:p>
        </w:tc>
        <w:tc>
          <w:tcPr>
            <w:tcW w:w="1460" w:type="dxa"/>
            <w:tcBorders>
              <w:top w:val="single" w:sz="4" w:space="0" w:color="000000"/>
              <w:left w:val="single" w:sz="4" w:space="0" w:color="000000"/>
              <w:bottom w:val="nil"/>
              <w:right w:val="nil"/>
            </w:tcBorders>
          </w:tcPr>
          <w:p w14:paraId="55F78463" w14:textId="77777777" w:rsidR="00355990" w:rsidRPr="00355990" w:rsidRDefault="00355990" w:rsidP="00355990">
            <w:pPr>
              <w:widowControl/>
              <w:suppressAutoHyphens/>
              <w:autoSpaceDE/>
              <w:autoSpaceDN/>
              <w:jc w:val="center"/>
              <w:rPr>
                <w:rFonts w:ascii="Calibri" w:hAnsi="Calibri" w:cs="Calibri"/>
                <w:b/>
                <w:sz w:val="16"/>
                <w:szCs w:val="20"/>
                <w:lang w:eastAsia="ar-SA"/>
              </w:rPr>
            </w:pPr>
            <w:r w:rsidRPr="00355990">
              <w:rPr>
                <w:rFonts w:ascii="Calibri" w:hAnsi="Calibri" w:cs="Calibri"/>
                <w:b/>
                <w:sz w:val="16"/>
                <w:szCs w:val="20"/>
                <w:lang w:eastAsia="ar-SA"/>
              </w:rPr>
              <w:t>2</w:t>
            </w:r>
          </w:p>
        </w:tc>
        <w:tc>
          <w:tcPr>
            <w:tcW w:w="1418" w:type="dxa"/>
            <w:tcBorders>
              <w:top w:val="single" w:sz="4" w:space="0" w:color="000000"/>
              <w:left w:val="single" w:sz="4" w:space="0" w:color="000000"/>
              <w:bottom w:val="nil"/>
              <w:right w:val="nil"/>
            </w:tcBorders>
            <w:vAlign w:val="center"/>
          </w:tcPr>
          <w:p w14:paraId="139EB99C"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6"/>
                <w:szCs w:val="20"/>
                <w:lang w:eastAsia="ar-SA"/>
              </w:rPr>
            </w:pPr>
            <w:r w:rsidRPr="00355990">
              <w:rPr>
                <w:rFonts w:ascii="Calibri" w:hAnsi="Calibri" w:cs="Calibri"/>
                <w:b/>
                <w:sz w:val="16"/>
                <w:szCs w:val="20"/>
                <w:lang w:eastAsia="ar-SA"/>
              </w:rPr>
              <w:t>3</w:t>
            </w:r>
          </w:p>
        </w:tc>
        <w:tc>
          <w:tcPr>
            <w:tcW w:w="1984" w:type="dxa"/>
            <w:tcBorders>
              <w:top w:val="single" w:sz="4" w:space="0" w:color="000000"/>
              <w:left w:val="single" w:sz="4" w:space="0" w:color="000000"/>
              <w:bottom w:val="nil"/>
              <w:right w:val="nil"/>
            </w:tcBorders>
          </w:tcPr>
          <w:p w14:paraId="4B4361E0" w14:textId="77777777" w:rsidR="00355990" w:rsidRPr="00355990" w:rsidRDefault="00355990" w:rsidP="00355990">
            <w:pPr>
              <w:widowControl/>
              <w:suppressAutoHyphens/>
              <w:autoSpaceDE/>
              <w:autoSpaceDN/>
              <w:snapToGrid w:val="0"/>
              <w:ind w:left="-107" w:right="-108"/>
              <w:contextualSpacing/>
              <w:jc w:val="center"/>
              <w:rPr>
                <w:rFonts w:ascii="Calibri" w:hAnsi="Calibri" w:cs="Calibri"/>
                <w:b/>
                <w:sz w:val="16"/>
                <w:szCs w:val="20"/>
                <w:lang w:eastAsia="ar-SA"/>
              </w:rPr>
            </w:pPr>
            <w:r w:rsidRPr="00355990">
              <w:rPr>
                <w:rFonts w:ascii="Calibri" w:hAnsi="Calibri" w:cs="Calibri"/>
                <w:b/>
                <w:sz w:val="16"/>
                <w:szCs w:val="20"/>
                <w:lang w:eastAsia="ar-SA"/>
              </w:rPr>
              <w:t>4</w:t>
            </w:r>
          </w:p>
        </w:tc>
        <w:tc>
          <w:tcPr>
            <w:tcW w:w="3299" w:type="dxa"/>
            <w:tcBorders>
              <w:top w:val="single" w:sz="4" w:space="0" w:color="000000"/>
              <w:left w:val="single" w:sz="4" w:space="0" w:color="000000"/>
              <w:bottom w:val="nil"/>
              <w:right w:val="single" w:sz="4" w:space="0" w:color="000000"/>
            </w:tcBorders>
          </w:tcPr>
          <w:p w14:paraId="730E9DCC" w14:textId="77777777" w:rsidR="00355990" w:rsidRPr="00355990" w:rsidRDefault="00355990" w:rsidP="00355990">
            <w:pPr>
              <w:widowControl/>
              <w:suppressAutoHyphens/>
              <w:autoSpaceDE/>
              <w:autoSpaceDN/>
              <w:snapToGrid w:val="0"/>
              <w:ind w:left="-108" w:right="-84"/>
              <w:contextualSpacing/>
              <w:jc w:val="center"/>
              <w:rPr>
                <w:rFonts w:ascii="Calibri" w:hAnsi="Calibri" w:cs="Calibri"/>
                <w:b/>
                <w:sz w:val="16"/>
                <w:szCs w:val="20"/>
                <w:lang w:eastAsia="ar-SA"/>
              </w:rPr>
            </w:pPr>
            <w:r w:rsidRPr="00355990">
              <w:rPr>
                <w:rFonts w:ascii="Calibri" w:hAnsi="Calibri" w:cs="Calibri"/>
                <w:b/>
                <w:sz w:val="16"/>
                <w:szCs w:val="20"/>
                <w:lang w:eastAsia="ar-SA"/>
              </w:rPr>
              <w:t>5</w:t>
            </w:r>
          </w:p>
        </w:tc>
      </w:tr>
      <w:tr w:rsidR="00355990" w:rsidRPr="00355990" w14:paraId="5F726DD4" w14:textId="77777777" w:rsidTr="00355990">
        <w:trPr>
          <w:trHeight w:val="241"/>
          <w:jc w:val="center"/>
        </w:trPr>
        <w:tc>
          <w:tcPr>
            <w:tcW w:w="709" w:type="dxa"/>
            <w:tcBorders>
              <w:top w:val="single" w:sz="4" w:space="0" w:color="000000"/>
              <w:left w:val="single" w:sz="4" w:space="0" w:color="000000"/>
              <w:bottom w:val="single" w:sz="4" w:space="0" w:color="000000"/>
              <w:right w:val="nil"/>
            </w:tcBorders>
            <w:vAlign w:val="center"/>
          </w:tcPr>
          <w:p w14:paraId="3254BC55" w14:textId="77777777" w:rsidR="00355990" w:rsidRPr="00355990" w:rsidRDefault="00355990" w:rsidP="00355990">
            <w:pPr>
              <w:widowControl/>
              <w:suppressAutoHyphens/>
              <w:autoSpaceDE/>
              <w:autoSpaceDN/>
              <w:snapToGrid w:val="0"/>
              <w:ind w:right="-81"/>
              <w:contextualSpacing/>
              <w:jc w:val="center"/>
              <w:rPr>
                <w:rFonts w:ascii="Calibri" w:hAnsi="Calibri" w:cs="Calibri"/>
                <w:b/>
                <w:sz w:val="16"/>
                <w:szCs w:val="20"/>
                <w:lang w:eastAsia="ar-SA"/>
              </w:rPr>
            </w:pPr>
            <w:r w:rsidRPr="00355990">
              <w:rPr>
                <w:rFonts w:ascii="Calibri" w:hAnsi="Calibri" w:cs="Calibri"/>
                <w:b/>
                <w:sz w:val="16"/>
                <w:szCs w:val="20"/>
                <w:lang w:eastAsia="ar-SA"/>
              </w:rPr>
              <w:t>1.</w:t>
            </w:r>
          </w:p>
        </w:tc>
        <w:tc>
          <w:tcPr>
            <w:tcW w:w="1460" w:type="dxa"/>
            <w:tcBorders>
              <w:top w:val="single" w:sz="4" w:space="0" w:color="000000"/>
              <w:left w:val="single" w:sz="4" w:space="0" w:color="000000"/>
              <w:bottom w:val="single" w:sz="4" w:space="0" w:color="000000"/>
              <w:right w:val="nil"/>
            </w:tcBorders>
          </w:tcPr>
          <w:p w14:paraId="77C9D05B" w14:textId="77777777" w:rsidR="00355990" w:rsidRPr="00355990" w:rsidRDefault="00355990" w:rsidP="00355990">
            <w:pPr>
              <w:widowControl/>
              <w:suppressAutoHyphens/>
              <w:autoSpaceDE/>
              <w:autoSpaceDN/>
              <w:rPr>
                <w:rFonts w:ascii="Calibri" w:hAnsi="Calibri" w:cs="Calibri"/>
                <w:b/>
                <w:sz w:val="16"/>
                <w:szCs w:val="20"/>
                <w:lang w:eastAsia="ar-SA"/>
              </w:rPr>
            </w:pPr>
          </w:p>
          <w:p w14:paraId="144B3E34" w14:textId="77777777" w:rsidR="00355990" w:rsidRPr="00355990" w:rsidRDefault="00355990" w:rsidP="00355990">
            <w:pPr>
              <w:widowControl/>
              <w:suppressAutoHyphens/>
              <w:autoSpaceDE/>
              <w:autoSpaceDN/>
              <w:rPr>
                <w:rFonts w:ascii="Calibri" w:hAnsi="Calibri" w:cs="Calibri"/>
                <w:b/>
                <w:sz w:val="16"/>
                <w:szCs w:val="20"/>
                <w:lang w:eastAsia="ar-SA"/>
              </w:rPr>
            </w:pPr>
          </w:p>
          <w:p w14:paraId="259E1035" w14:textId="77777777" w:rsidR="00355990" w:rsidRPr="00355990" w:rsidRDefault="00355990" w:rsidP="00355990">
            <w:pPr>
              <w:widowControl/>
              <w:suppressAutoHyphens/>
              <w:autoSpaceDE/>
              <w:autoSpaceDN/>
              <w:rPr>
                <w:rFonts w:ascii="Calibri" w:hAnsi="Calibri" w:cs="Calibri"/>
                <w:b/>
                <w:sz w:val="16"/>
                <w:szCs w:val="20"/>
                <w:lang w:eastAsia="ar-SA"/>
              </w:rPr>
            </w:pPr>
          </w:p>
          <w:p w14:paraId="3BE08763" w14:textId="77777777" w:rsidR="00355990" w:rsidRPr="00355990" w:rsidRDefault="00355990" w:rsidP="00355990">
            <w:pPr>
              <w:widowControl/>
              <w:suppressAutoHyphens/>
              <w:autoSpaceDE/>
              <w:autoSpaceDN/>
              <w:rPr>
                <w:rFonts w:ascii="Calibri" w:hAnsi="Calibri" w:cs="Calibri"/>
                <w:b/>
                <w:sz w:val="16"/>
                <w:szCs w:val="20"/>
                <w:lang w:eastAsia="ar-SA"/>
              </w:rPr>
            </w:pPr>
          </w:p>
          <w:p w14:paraId="2FB6BB68" w14:textId="77777777" w:rsidR="00355990" w:rsidRPr="00355990" w:rsidRDefault="00355990" w:rsidP="00355990">
            <w:pPr>
              <w:widowControl/>
              <w:suppressAutoHyphens/>
              <w:autoSpaceDE/>
              <w:autoSpaceDN/>
              <w:rPr>
                <w:rFonts w:ascii="Calibri" w:hAnsi="Calibri" w:cs="Calibri"/>
                <w:b/>
                <w:sz w:val="16"/>
                <w:szCs w:val="20"/>
                <w:lang w:eastAsia="ar-SA"/>
              </w:rPr>
            </w:pPr>
          </w:p>
        </w:tc>
        <w:tc>
          <w:tcPr>
            <w:tcW w:w="1418" w:type="dxa"/>
            <w:tcBorders>
              <w:top w:val="single" w:sz="4" w:space="0" w:color="000000"/>
              <w:left w:val="single" w:sz="4" w:space="0" w:color="000000"/>
              <w:bottom w:val="single" w:sz="4" w:space="0" w:color="000000"/>
              <w:right w:val="nil"/>
            </w:tcBorders>
            <w:vAlign w:val="center"/>
          </w:tcPr>
          <w:p w14:paraId="1040417A"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6"/>
                <w:szCs w:val="20"/>
                <w:lang w:eastAsia="ar-SA"/>
              </w:rPr>
            </w:pPr>
          </w:p>
        </w:tc>
        <w:tc>
          <w:tcPr>
            <w:tcW w:w="1984" w:type="dxa"/>
            <w:tcBorders>
              <w:top w:val="single" w:sz="4" w:space="0" w:color="000000"/>
              <w:left w:val="single" w:sz="4" w:space="0" w:color="000000"/>
              <w:bottom w:val="single" w:sz="4" w:space="0" w:color="000000"/>
              <w:right w:val="nil"/>
            </w:tcBorders>
          </w:tcPr>
          <w:p w14:paraId="0C1C9DBF" w14:textId="77777777" w:rsidR="00355990" w:rsidRPr="00355990" w:rsidRDefault="00355990" w:rsidP="00355990">
            <w:pPr>
              <w:widowControl/>
              <w:suppressAutoHyphens/>
              <w:autoSpaceDE/>
              <w:autoSpaceDN/>
              <w:snapToGrid w:val="0"/>
              <w:ind w:left="-107" w:right="-108"/>
              <w:contextualSpacing/>
              <w:jc w:val="both"/>
              <w:rPr>
                <w:rFonts w:ascii="Calibri" w:hAnsi="Calibri" w:cs="Calibri"/>
                <w:b/>
                <w:sz w:val="16"/>
                <w:szCs w:val="20"/>
                <w:lang w:eastAsia="ar-SA"/>
              </w:rPr>
            </w:pPr>
          </w:p>
        </w:tc>
        <w:tc>
          <w:tcPr>
            <w:tcW w:w="3299" w:type="dxa"/>
            <w:tcBorders>
              <w:top w:val="single" w:sz="4" w:space="0" w:color="000000"/>
              <w:left w:val="single" w:sz="4" w:space="0" w:color="000000"/>
              <w:bottom w:val="single" w:sz="4" w:space="0" w:color="000000"/>
              <w:right w:val="single" w:sz="4" w:space="0" w:color="000000"/>
            </w:tcBorders>
          </w:tcPr>
          <w:p w14:paraId="40DC533F" w14:textId="77777777" w:rsidR="00355990" w:rsidRPr="00355990" w:rsidRDefault="00355990" w:rsidP="00355990">
            <w:pPr>
              <w:widowControl/>
              <w:suppressAutoHyphens/>
              <w:autoSpaceDE/>
              <w:autoSpaceDN/>
              <w:snapToGrid w:val="0"/>
              <w:ind w:left="-108" w:right="-109"/>
              <w:contextualSpacing/>
              <w:jc w:val="both"/>
              <w:rPr>
                <w:rFonts w:ascii="Calibri" w:hAnsi="Calibri" w:cs="Calibri"/>
                <w:b/>
                <w:sz w:val="16"/>
                <w:szCs w:val="20"/>
                <w:lang w:eastAsia="ar-SA"/>
              </w:rPr>
            </w:pPr>
          </w:p>
        </w:tc>
      </w:tr>
      <w:tr w:rsidR="00355990" w:rsidRPr="00355990" w14:paraId="2A8969CF" w14:textId="77777777" w:rsidTr="00355990">
        <w:trPr>
          <w:trHeight w:val="241"/>
          <w:jc w:val="center"/>
        </w:trPr>
        <w:tc>
          <w:tcPr>
            <w:tcW w:w="709" w:type="dxa"/>
            <w:tcBorders>
              <w:top w:val="single" w:sz="4" w:space="0" w:color="000000"/>
              <w:left w:val="single" w:sz="4" w:space="0" w:color="000000"/>
              <w:bottom w:val="single" w:sz="4" w:space="0" w:color="000000"/>
              <w:right w:val="nil"/>
            </w:tcBorders>
            <w:vAlign w:val="center"/>
          </w:tcPr>
          <w:p w14:paraId="43EC44F8" w14:textId="77777777" w:rsidR="00355990" w:rsidRPr="00355990" w:rsidRDefault="00355990" w:rsidP="00355990">
            <w:pPr>
              <w:widowControl/>
              <w:suppressAutoHyphens/>
              <w:autoSpaceDE/>
              <w:autoSpaceDN/>
              <w:snapToGrid w:val="0"/>
              <w:ind w:right="-81"/>
              <w:contextualSpacing/>
              <w:jc w:val="center"/>
              <w:rPr>
                <w:rFonts w:ascii="Calibri" w:hAnsi="Calibri" w:cs="Calibri"/>
                <w:b/>
                <w:sz w:val="16"/>
                <w:szCs w:val="20"/>
                <w:lang w:eastAsia="ar-SA"/>
              </w:rPr>
            </w:pPr>
            <w:r w:rsidRPr="00355990">
              <w:rPr>
                <w:rFonts w:ascii="Calibri" w:hAnsi="Calibri" w:cs="Calibri"/>
                <w:b/>
                <w:sz w:val="16"/>
                <w:szCs w:val="20"/>
                <w:lang w:eastAsia="ar-SA"/>
              </w:rPr>
              <w:t>2.</w:t>
            </w:r>
          </w:p>
        </w:tc>
        <w:tc>
          <w:tcPr>
            <w:tcW w:w="1460" w:type="dxa"/>
            <w:tcBorders>
              <w:top w:val="single" w:sz="4" w:space="0" w:color="000000"/>
              <w:left w:val="single" w:sz="4" w:space="0" w:color="000000"/>
              <w:bottom w:val="single" w:sz="4" w:space="0" w:color="000000"/>
              <w:right w:val="nil"/>
            </w:tcBorders>
          </w:tcPr>
          <w:p w14:paraId="5A1EA799" w14:textId="77777777" w:rsidR="00355990" w:rsidRPr="00355990" w:rsidRDefault="00355990" w:rsidP="00355990">
            <w:pPr>
              <w:widowControl/>
              <w:suppressAutoHyphens/>
              <w:autoSpaceDE/>
              <w:autoSpaceDN/>
              <w:rPr>
                <w:rFonts w:ascii="Calibri" w:hAnsi="Calibri" w:cs="Calibri"/>
                <w:b/>
                <w:sz w:val="16"/>
                <w:szCs w:val="20"/>
                <w:lang w:eastAsia="ar-SA"/>
              </w:rPr>
            </w:pPr>
          </w:p>
          <w:p w14:paraId="651079B0" w14:textId="77777777" w:rsidR="00355990" w:rsidRPr="00355990" w:rsidRDefault="00355990" w:rsidP="00355990">
            <w:pPr>
              <w:widowControl/>
              <w:suppressAutoHyphens/>
              <w:autoSpaceDE/>
              <w:autoSpaceDN/>
              <w:rPr>
                <w:rFonts w:ascii="Calibri" w:hAnsi="Calibri" w:cs="Calibri"/>
                <w:b/>
                <w:sz w:val="16"/>
                <w:szCs w:val="20"/>
                <w:lang w:eastAsia="ar-SA"/>
              </w:rPr>
            </w:pPr>
          </w:p>
          <w:p w14:paraId="44193E5D" w14:textId="77777777" w:rsidR="00355990" w:rsidRPr="00355990" w:rsidRDefault="00355990" w:rsidP="00355990">
            <w:pPr>
              <w:widowControl/>
              <w:suppressAutoHyphens/>
              <w:autoSpaceDE/>
              <w:autoSpaceDN/>
              <w:rPr>
                <w:rFonts w:ascii="Calibri" w:hAnsi="Calibri" w:cs="Calibri"/>
                <w:b/>
                <w:sz w:val="16"/>
                <w:szCs w:val="20"/>
                <w:lang w:eastAsia="ar-SA"/>
              </w:rPr>
            </w:pPr>
          </w:p>
          <w:p w14:paraId="177A3F11" w14:textId="77777777" w:rsidR="00355990" w:rsidRPr="00355990" w:rsidRDefault="00355990" w:rsidP="00355990">
            <w:pPr>
              <w:widowControl/>
              <w:suppressAutoHyphens/>
              <w:autoSpaceDE/>
              <w:autoSpaceDN/>
              <w:rPr>
                <w:rFonts w:ascii="Calibri" w:hAnsi="Calibri" w:cs="Calibri"/>
                <w:b/>
                <w:sz w:val="16"/>
                <w:szCs w:val="20"/>
                <w:lang w:eastAsia="ar-SA"/>
              </w:rPr>
            </w:pPr>
          </w:p>
          <w:p w14:paraId="47D23B61" w14:textId="77777777" w:rsidR="00355990" w:rsidRPr="00355990" w:rsidRDefault="00355990" w:rsidP="00355990">
            <w:pPr>
              <w:widowControl/>
              <w:suppressAutoHyphens/>
              <w:autoSpaceDE/>
              <w:autoSpaceDN/>
              <w:rPr>
                <w:rFonts w:ascii="Calibri" w:hAnsi="Calibri" w:cs="Calibri"/>
                <w:b/>
                <w:sz w:val="16"/>
                <w:szCs w:val="20"/>
                <w:lang w:eastAsia="ar-SA"/>
              </w:rPr>
            </w:pPr>
          </w:p>
        </w:tc>
        <w:tc>
          <w:tcPr>
            <w:tcW w:w="1418" w:type="dxa"/>
            <w:tcBorders>
              <w:top w:val="single" w:sz="4" w:space="0" w:color="000000"/>
              <w:left w:val="single" w:sz="4" w:space="0" w:color="000000"/>
              <w:bottom w:val="single" w:sz="4" w:space="0" w:color="000000"/>
              <w:right w:val="nil"/>
            </w:tcBorders>
            <w:vAlign w:val="center"/>
          </w:tcPr>
          <w:p w14:paraId="673CC7A9" w14:textId="77777777" w:rsidR="00355990" w:rsidRPr="00355990" w:rsidRDefault="00355990" w:rsidP="00355990">
            <w:pPr>
              <w:widowControl/>
              <w:suppressAutoHyphens/>
              <w:autoSpaceDE/>
              <w:autoSpaceDN/>
              <w:snapToGrid w:val="0"/>
              <w:ind w:left="-108" w:right="-109"/>
              <w:contextualSpacing/>
              <w:jc w:val="center"/>
              <w:rPr>
                <w:rFonts w:ascii="Calibri" w:hAnsi="Calibri" w:cs="Calibri"/>
                <w:b/>
                <w:sz w:val="16"/>
                <w:szCs w:val="20"/>
                <w:lang w:eastAsia="ar-SA"/>
              </w:rPr>
            </w:pPr>
          </w:p>
        </w:tc>
        <w:tc>
          <w:tcPr>
            <w:tcW w:w="1984" w:type="dxa"/>
            <w:tcBorders>
              <w:top w:val="single" w:sz="4" w:space="0" w:color="000000"/>
              <w:left w:val="single" w:sz="4" w:space="0" w:color="000000"/>
              <w:bottom w:val="single" w:sz="4" w:space="0" w:color="000000"/>
              <w:right w:val="nil"/>
            </w:tcBorders>
          </w:tcPr>
          <w:p w14:paraId="21C48CEA" w14:textId="77777777" w:rsidR="00355990" w:rsidRPr="00355990" w:rsidRDefault="00355990" w:rsidP="00355990">
            <w:pPr>
              <w:widowControl/>
              <w:suppressAutoHyphens/>
              <w:autoSpaceDE/>
              <w:autoSpaceDN/>
              <w:snapToGrid w:val="0"/>
              <w:ind w:left="-107" w:right="-108"/>
              <w:contextualSpacing/>
              <w:jc w:val="both"/>
              <w:rPr>
                <w:rFonts w:ascii="Calibri" w:hAnsi="Calibri" w:cs="Calibri"/>
                <w:b/>
                <w:sz w:val="16"/>
                <w:szCs w:val="20"/>
                <w:lang w:eastAsia="ar-SA"/>
              </w:rPr>
            </w:pPr>
          </w:p>
        </w:tc>
        <w:tc>
          <w:tcPr>
            <w:tcW w:w="3299" w:type="dxa"/>
            <w:tcBorders>
              <w:top w:val="single" w:sz="4" w:space="0" w:color="000000"/>
              <w:left w:val="single" w:sz="4" w:space="0" w:color="000000"/>
              <w:bottom w:val="single" w:sz="4" w:space="0" w:color="000000"/>
              <w:right w:val="single" w:sz="4" w:space="0" w:color="000000"/>
            </w:tcBorders>
          </w:tcPr>
          <w:p w14:paraId="0C5EC3C7" w14:textId="77777777" w:rsidR="00355990" w:rsidRPr="00355990" w:rsidRDefault="00355990" w:rsidP="00355990">
            <w:pPr>
              <w:widowControl/>
              <w:suppressAutoHyphens/>
              <w:autoSpaceDE/>
              <w:autoSpaceDN/>
              <w:snapToGrid w:val="0"/>
              <w:ind w:left="-108" w:right="-109"/>
              <w:contextualSpacing/>
              <w:jc w:val="both"/>
              <w:rPr>
                <w:rFonts w:ascii="Calibri" w:hAnsi="Calibri" w:cs="Calibri"/>
                <w:b/>
                <w:sz w:val="16"/>
                <w:szCs w:val="20"/>
                <w:lang w:eastAsia="ar-SA"/>
              </w:rPr>
            </w:pPr>
          </w:p>
        </w:tc>
      </w:tr>
    </w:tbl>
    <w:p w14:paraId="74ACECBC" w14:textId="77777777" w:rsidR="00355990" w:rsidRPr="00355990" w:rsidRDefault="00355990" w:rsidP="00355990">
      <w:pPr>
        <w:widowControl/>
        <w:suppressAutoHyphens/>
        <w:autoSpaceDE/>
        <w:autoSpaceDN/>
        <w:jc w:val="both"/>
        <w:rPr>
          <w:rFonts w:ascii="Calibri" w:hAnsi="Calibri" w:cs="Calibri"/>
          <w:b/>
          <w:sz w:val="20"/>
          <w:szCs w:val="20"/>
          <w:lang w:eastAsia="ar-SA"/>
        </w:rPr>
      </w:pPr>
    </w:p>
    <w:p w14:paraId="2902CD87" w14:textId="77777777" w:rsidR="00355990" w:rsidRPr="00355990" w:rsidRDefault="00355990" w:rsidP="00355990">
      <w:pPr>
        <w:jc w:val="both"/>
        <w:rPr>
          <w:rFonts w:ascii="Calibri" w:hAnsi="Calibri"/>
          <w:bCs/>
          <w:iCs/>
          <w:sz w:val="20"/>
          <w:szCs w:val="22"/>
        </w:rPr>
      </w:pPr>
    </w:p>
    <w:p w14:paraId="6B9376CD" w14:textId="77777777" w:rsidR="00355990" w:rsidRPr="00355990" w:rsidRDefault="00355990" w:rsidP="00355990">
      <w:pPr>
        <w:jc w:val="both"/>
        <w:rPr>
          <w:rFonts w:ascii="Calibri" w:hAnsi="Calibri"/>
          <w:b/>
          <w:bCs/>
          <w:i/>
          <w:iCs/>
          <w:sz w:val="20"/>
          <w:szCs w:val="22"/>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355990" w:rsidRPr="00355990" w14:paraId="55556725" w14:textId="77777777" w:rsidTr="00355990">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1341909C" w14:textId="77777777" w:rsidR="00355990" w:rsidRPr="00355990" w:rsidRDefault="00355990" w:rsidP="00355990">
            <w:pPr>
              <w:adjustRightInd w:val="0"/>
              <w:ind w:left="9"/>
              <w:contextualSpacing/>
              <w:jc w:val="center"/>
              <w:rPr>
                <w:rFonts w:ascii="Calibri" w:hAnsi="Calibri"/>
                <w:b/>
                <w:color w:val="000000"/>
                <w:sz w:val="18"/>
                <w:szCs w:val="18"/>
              </w:rPr>
            </w:pPr>
            <w:r w:rsidRPr="00355990">
              <w:rPr>
                <w:rFonts w:ascii="Calibri" w:hAnsi="Calibri"/>
                <w:b/>
                <w:sz w:val="18"/>
                <w:szCs w:val="18"/>
              </w:rPr>
              <w:t xml:space="preserve">Osoby upoważnione do podpisania oświadczenia w imieniu Wykonawcy </w:t>
            </w:r>
          </w:p>
        </w:tc>
      </w:tr>
      <w:tr w:rsidR="00355990" w:rsidRPr="00355990" w14:paraId="5738027B" w14:textId="77777777" w:rsidTr="00355990">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4862D24E" w14:textId="77777777" w:rsidR="00355990" w:rsidRPr="00355990" w:rsidRDefault="00355990" w:rsidP="00355990">
            <w:pPr>
              <w:adjustRightInd w:val="0"/>
              <w:ind w:left="1115"/>
              <w:contextualSpacing/>
              <w:rPr>
                <w:rFonts w:ascii="Calibri" w:hAnsi="Calibri"/>
                <w:color w:val="000000"/>
                <w:sz w:val="18"/>
                <w:szCs w:val="18"/>
              </w:rPr>
            </w:pPr>
            <w:r w:rsidRPr="00355990">
              <w:rPr>
                <w:rFonts w:ascii="Calibri" w:hAnsi="Calibri"/>
                <w:color w:val="000000"/>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122AC857" w14:textId="77777777" w:rsidR="00355990" w:rsidRPr="00355990" w:rsidRDefault="00355990" w:rsidP="00355990">
            <w:pPr>
              <w:adjustRightInd w:val="0"/>
              <w:ind w:left="28"/>
              <w:contextualSpacing/>
              <w:jc w:val="center"/>
              <w:rPr>
                <w:rFonts w:ascii="Calibri" w:hAnsi="Calibri"/>
                <w:color w:val="000000"/>
                <w:sz w:val="18"/>
                <w:szCs w:val="18"/>
              </w:rPr>
            </w:pPr>
            <w:r w:rsidRPr="00355990">
              <w:rPr>
                <w:rFonts w:ascii="Calibri" w:hAnsi="Calibri"/>
                <w:color w:val="000000"/>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0E546875" w14:textId="77777777" w:rsidR="00355990" w:rsidRPr="00355990" w:rsidRDefault="00355990" w:rsidP="00355990">
            <w:pPr>
              <w:adjustRightInd w:val="0"/>
              <w:ind w:left="28"/>
              <w:contextualSpacing/>
              <w:jc w:val="center"/>
              <w:rPr>
                <w:rFonts w:ascii="Calibri" w:hAnsi="Calibri"/>
                <w:color w:val="000000"/>
                <w:sz w:val="18"/>
                <w:szCs w:val="18"/>
              </w:rPr>
            </w:pPr>
            <w:r w:rsidRPr="00355990">
              <w:rPr>
                <w:rFonts w:ascii="Calibri" w:hAnsi="Calibri"/>
                <w:color w:val="000000"/>
                <w:sz w:val="18"/>
                <w:szCs w:val="18"/>
              </w:rPr>
              <w:t>Podpis</w:t>
            </w:r>
          </w:p>
        </w:tc>
      </w:tr>
      <w:tr w:rsidR="00355990" w:rsidRPr="00355990" w14:paraId="2B4F58AB" w14:textId="77777777" w:rsidTr="00355990">
        <w:trPr>
          <w:trHeight w:hRule="exact" w:val="454"/>
        </w:trPr>
        <w:tc>
          <w:tcPr>
            <w:tcW w:w="3383" w:type="dxa"/>
            <w:tcBorders>
              <w:top w:val="single" w:sz="4" w:space="0" w:color="auto"/>
              <w:left w:val="single" w:sz="4" w:space="0" w:color="auto"/>
              <w:bottom w:val="single" w:sz="4" w:space="0" w:color="auto"/>
              <w:right w:val="single" w:sz="4" w:space="0" w:color="auto"/>
            </w:tcBorders>
            <w:vAlign w:val="center"/>
          </w:tcPr>
          <w:p w14:paraId="1AC40872" w14:textId="77777777" w:rsidR="00355990" w:rsidRPr="00355990" w:rsidRDefault="00355990" w:rsidP="00355990">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6D84B622" w14:textId="77777777" w:rsidR="00355990" w:rsidRPr="00355990" w:rsidRDefault="00355990" w:rsidP="00355990">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174C2373" w14:textId="77777777" w:rsidR="00355990" w:rsidRPr="00355990" w:rsidRDefault="00355990" w:rsidP="00355990">
            <w:pPr>
              <w:adjustRightInd w:val="0"/>
              <w:contextualSpacing/>
              <w:jc w:val="center"/>
              <w:rPr>
                <w:rFonts w:ascii="Calibri" w:hAnsi="Calibri"/>
                <w:color w:val="000000"/>
                <w:sz w:val="18"/>
                <w:szCs w:val="18"/>
              </w:rPr>
            </w:pPr>
          </w:p>
          <w:p w14:paraId="5EF8B83C" w14:textId="77777777" w:rsidR="00355990" w:rsidRPr="00355990" w:rsidRDefault="00355990" w:rsidP="00355990">
            <w:pPr>
              <w:adjustRightInd w:val="0"/>
              <w:contextualSpacing/>
              <w:jc w:val="center"/>
              <w:rPr>
                <w:rFonts w:ascii="Calibri" w:hAnsi="Calibri"/>
                <w:color w:val="000000"/>
                <w:sz w:val="18"/>
                <w:szCs w:val="18"/>
              </w:rPr>
            </w:pPr>
          </w:p>
          <w:p w14:paraId="06C0BE40" w14:textId="77777777" w:rsidR="00355990" w:rsidRPr="00355990" w:rsidRDefault="00355990" w:rsidP="00355990">
            <w:pPr>
              <w:adjustRightInd w:val="0"/>
              <w:contextualSpacing/>
              <w:jc w:val="center"/>
              <w:rPr>
                <w:rFonts w:ascii="Calibri" w:hAnsi="Calibri"/>
                <w:color w:val="000000"/>
                <w:sz w:val="18"/>
                <w:szCs w:val="18"/>
              </w:rPr>
            </w:pPr>
          </w:p>
        </w:tc>
      </w:tr>
      <w:tr w:rsidR="00355990" w:rsidRPr="00355990" w14:paraId="53EF6E90" w14:textId="77777777" w:rsidTr="00355990">
        <w:trPr>
          <w:trHeight w:hRule="exact" w:val="454"/>
        </w:trPr>
        <w:tc>
          <w:tcPr>
            <w:tcW w:w="3383" w:type="dxa"/>
            <w:tcBorders>
              <w:top w:val="single" w:sz="4" w:space="0" w:color="auto"/>
              <w:left w:val="single" w:sz="4" w:space="0" w:color="auto"/>
              <w:bottom w:val="single" w:sz="4" w:space="0" w:color="auto"/>
              <w:right w:val="single" w:sz="4" w:space="0" w:color="auto"/>
            </w:tcBorders>
            <w:vAlign w:val="center"/>
          </w:tcPr>
          <w:p w14:paraId="1E097389" w14:textId="77777777" w:rsidR="00355990" w:rsidRPr="00355990" w:rsidRDefault="00355990" w:rsidP="00355990">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6BA21952" w14:textId="77777777" w:rsidR="00355990" w:rsidRPr="00355990" w:rsidRDefault="00355990" w:rsidP="00355990">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44B254BA" w14:textId="77777777" w:rsidR="00355990" w:rsidRPr="00355990" w:rsidRDefault="00355990" w:rsidP="00355990">
            <w:pPr>
              <w:adjustRightInd w:val="0"/>
              <w:contextualSpacing/>
              <w:jc w:val="center"/>
              <w:rPr>
                <w:rFonts w:ascii="Calibri" w:hAnsi="Calibri"/>
                <w:color w:val="000000"/>
                <w:sz w:val="18"/>
                <w:szCs w:val="18"/>
              </w:rPr>
            </w:pPr>
          </w:p>
          <w:p w14:paraId="086939D1" w14:textId="77777777" w:rsidR="00355990" w:rsidRPr="00355990" w:rsidRDefault="00355990" w:rsidP="00355990">
            <w:pPr>
              <w:adjustRightInd w:val="0"/>
              <w:contextualSpacing/>
              <w:jc w:val="center"/>
              <w:rPr>
                <w:rFonts w:ascii="Calibri" w:hAnsi="Calibri"/>
                <w:color w:val="000000"/>
                <w:sz w:val="18"/>
                <w:szCs w:val="18"/>
              </w:rPr>
            </w:pPr>
          </w:p>
          <w:p w14:paraId="47DBBD06" w14:textId="77777777" w:rsidR="00355990" w:rsidRPr="00355990" w:rsidRDefault="00355990" w:rsidP="00355990">
            <w:pPr>
              <w:adjustRightInd w:val="0"/>
              <w:contextualSpacing/>
              <w:jc w:val="center"/>
              <w:rPr>
                <w:rFonts w:ascii="Calibri" w:hAnsi="Calibri"/>
                <w:color w:val="000000"/>
                <w:sz w:val="18"/>
                <w:szCs w:val="18"/>
              </w:rPr>
            </w:pPr>
          </w:p>
        </w:tc>
      </w:tr>
    </w:tbl>
    <w:p w14:paraId="23716CEC" w14:textId="77777777" w:rsidR="00355990" w:rsidRPr="00355990" w:rsidRDefault="00355990" w:rsidP="00355990">
      <w:pPr>
        <w:jc w:val="both"/>
        <w:rPr>
          <w:rFonts w:ascii="Calibri" w:hAnsi="Calibri"/>
          <w:color w:val="FF0000"/>
          <w:sz w:val="22"/>
          <w:szCs w:val="22"/>
        </w:rPr>
      </w:pPr>
    </w:p>
    <w:p w14:paraId="516C4EB5"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43145FB4"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7FA85015"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771531B5"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0320E52B" w14:textId="77777777" w:rsidR="00355990" w:rsidRDefault="00355990" w:rsidP="00355990">
      <w:pPr>
        <w:widowControl/>
        <w:suppressAutoHyphens/>
        <w:autoSpaceDE/>
        <w:autoSpaceDN/>
        <w:ind w:left="-284"/>
        <w:rPr>
          <w:rFonts w:ascii="Calibri" w:hAnsi="Calibri" w:cs="Calibri"/>
          <w:b/>
          <w:sz w:val="16"/>
          <w:szCs w:val="16"/>
          <w:lang w:eastAsia="zh-CN"/>
        </w:rPr>
      </w:pPr>
    </w:p>
    <w:p w14:paraId="20045234" w14:textId="77777777" w:rsidR="00CE14FC" w:rsidRPr="00355990" w:rsidRDefault="00CE14FC" w:rsidP="00355990">
      <w:pPr>
        <w:widowControl/>
        <w:suppressAutoHyphens/>
        <w:autoSpaceDE/>
        <w:autoSpaceDN/>
        <w:ind w:left="-284"/>
        <w:rPr>
          <w:rFonts w:ascii="Calibri" w:hAnsi="Calibri" w:cs="Calibri"/>
          <w:b/>
          <w:sz w:val="16"/>
          <w:szCs w:val="16"/>
          <w:lang w:eastAsia="zh-CN"/>
        </w:rPr>
      </w:pPr>
    </w:p>
    <w:p w14:paraId="60D2557B" w14:textId="77777777" w:rsidR="00355990" w:rsidRDefault="00355990" w:rsidP="00355990">
      <w:pPr>
        <w:widowControl/>
        <w:suppressAutoHyphens/>
        <w:autoSpaceDE/>
        <w:autoSpaceDN/>
        <w:ind w:left="-284"/>
        <w:rPr>
          <w:rFonts w:ascii="Calibri" w:hAnsi="Calibri" w:cs="Calibri"/>
          <w:b/>
          <w:sz w:val="16"/>
          <w:szCs w:val="16"/>
          <w:lang w:eastAsia="zh-CN"/>
        </w:rPr>
      </w:pPr>
    </w:p>
    <w:p w14:paraId="00263032" w14:textId="77777777" w:rsidR="00355990" w:rsidRPr="00355990" w:rsidRDefault="00355990" w:rsidP="00355990">
      <w:pPr>
        <w:widowControl/>
        <w:suppressAutoHyphens/>
        <w:autoSpaceDE/>
        <w:autoSpaceDN/>
        <w:ind w:left="-284"/>
        <w:rPr>
          <w:rFonts w:ascii="Calibri" w:hAnsi="Calibri" w:cs="Calibri"/>
          <w:b/>
          <w:sz w:val="16"/>
          <w:szCs w:val="16"/>
          <w:lang w:eastAsia="zh-CN"/>
        </w:rPr>
      </w:pPr>
    </w:p>
    <w:p w14:paraId="54139FD7" w14:textId="77777777" w:rsidR="002B4429" w:rsidRPr="00632EEB" w:rsidRDefault="002B4429" w:rsidP="00632EEB">
      <w:pPr>
        <w:widowControl/>
        <w:suppressAutoHyphens/>
        <w:autoSpaceDE/>
        <w:autoSpaceDN/>
        <w:ind w:left="-284"/>
        <w:rPr>
          <w:rFonts w:asciiTheme="minorHAnsi" w:hAnsiTheme="minorHAnsi" w:cstheme="minorHAnsi"/>
          <w:b/>
          <w:color w:val="FF0000"/>
          <w:sz w:val="22"/>
          <w:szCs w:val="22"/>
          <w:lang w:eastAsia="zh-CN"/>
        </w:rPr>
      </w:pPr>
      <w:r>
        <w:rPr>
          <w:sz w:val="20"/>
          <w:szCs w:val="20"/>
        </w:rPr>
        <w:tab/>
      </w:r>
      <w:r>
        <w:rPr>
          <w:sz w:val="20"/>
          <w:szCs w:val="20"/>
        </w:rPr>
        <w:tab/>
      </w:r>
      <w:r>
        <w:rPr>
          <w:sz w:val="20"/>
          <w:szCs w:val="20"/>
        </w:rPr>
        <w:tab/>
      </w:r>
      <w:r>
        <w:rPr>
          <w:sz w:val="20"/>
          <w:szCs w:val="20"/>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b/>
          <w:sz w:val="22"/>
          <w:szCs w:val="22"/>
        </w:rPr>
        <w:t>Załącznik nr 7</w:t>
      </w:r>
    </w:p>
    <w:p w14:paraId="0FE7E55C" w14:textId="77777777" w:rsidR="002B4429" w:rsidRDefault="002B4429" w:rsidP="00632EEB">
      <w:pPr>
        <w:jc w:val="center"/>
        <w:rPr>
          <w:rFonts w:asciiTheme="minorHAnsi" w:hAnsiTheme="minorHAnsi" w:cstheme="minorHAnsi"/>
          <w:b/>
          <w:sz w:val="22"/>
          <w:szCs w:val="22"/>
        </w:rPr>
      </w:pPr>
      <w:r w:rsidRPr="00632EEB">
        <w:rPr>
          <w:rFonts w:asciiTheme="minorHAnsi" w:hAnsiTheme="minorHAnsi" w:cstheme="minorHAnsi"/>
          <w:b/>
          <w:sz w:val="22"/>
          <w:szCs w:val="22"/>
        </w:rPr>
        <w:t>OPIS PRZEDMIOTU ZAMÓWIENIA</w:t>
      </w:r>
    </w:p>
    <w:p w14:paraId="4E56ABA6" w14:textId="77777777" w:rsidR="00632EEB" w:rsidRPr="00632EEB" w:rsidRDefault="00632EEB" w:rsidP="00632EEB">
      <w:pPr>
        <w:jc w:val="center"/>
        <w:rPr>
          <w:rFonts w:asciiTheme="minorHAnsi" w:hAnsiTheme="minorHAnsi" w:cstheme="minorHAnsi"/>
          <w:b/>
          <w:sz w:val="22"/>
          <w:szCs w:val="22"/>
        </w:rPr>
      </w:pPr>
    </w:p>
    <w:p w14:paraId="6E03E61B" w14:textId="77777777" w:rsidR="002B4429"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Wykonawca w ramach zamówienia przyjmuje do wykonania świadczenie usług w zakresie kompleksowego utrzymania czystości pomieszczeń (podłóg, ścian, sufitów, drzwi, okien, grzejników) i wyposażenia oraz dezynfekcję pomieszczeń o podwyższonym reżimie sanitarnym – gwarantując stan epidemiologiczny, porządkowy i estetyczny. Kompleksowe sprzątanie obejmuje sprzątanie na sucho i sprzątanie na mokro, usuwanie odpadów i transportowanie do miejsc wskazanych przez Zamawiającego, dezynfekcję oraz wszystkie inne czynności związane z utrzymaniem czystości:     </w:t>
      </w:r>
    </w:p>
    <w:p w14:paraId="269F7BBE" w14:textId="77777777" w:rsidR="00DE3F15" w:rsidRPr="00632EEB" w:rsidRDefault="00DE3F15" w:rsidP="002B4429">
      <w:pPr>
        <w:jc w:val="both"/>
        <w:rPr>
          <w:rFonts w:asciiTheme="minorHAnsi" w:hAnsiTheme="minorHAnsi" w:cstheme="minorHAnsi"/>
          <w:sz w:val="22"/>
          <w:szCs w:val="22"/>
        </w:rPr>
      </w:pPr>
    </w:p>
    <w:p w14:paraId="4F5AEB15"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1)  Zestawienie szczegółowych czynności przedmiotu zamówienia:</w:t>
      </w:r>
    </w:p>
    <w:tbl>
      <w:tblPr>
        <w:tblW w:w="9824" w:type="dxa"/>
        <w:tblInd w:w="55" w:type="dxa"/>
        <w:tblCellMar>
          <w:left w:w="10" w:type="dxa"/>
          <w:right w:w="10" w:type="dxa"/>
        </w:tblCellMar>
        <w:tblLook w:val="04A0" w:firstRow="1" w:lastRow="0" w:firstColumn="1" w:lastColumn="0" w:noHBand="0" w:noVBand="1"/>
      </w:tblPr>
      <w:tblGrid>
        <w:gridCol w:w="746"/>
        <w:gridCol w:w="9078"/>
      </w:tblGrid>
      <w:tr w:rsidR="002B4429" w:rsidRPr="00632EEB" w14:paraId="15EE6DA2" w14:textId="77777777" w:rsidTr="002F224D">
        <w:trPr>
          <w:trHeight w:val="450"/>
        </w:trPr>
        <w:tc>
          <w:tcPr>
            <w:tcW w:w="982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DF97445"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Zestawienie szczegółowych czynności personelu Wykonawcy </w:t>
            </w:r>
          </w:p>
        </w:tc>
      </w:tr>
      <w:tr w:rsidR="002B4429" w:rsidRPr="00632EEB" w14:paraId="0A83DED3" w14:textId="77777777" w:rsidTr="002F224D">
        <w:trPr>
          <w:trHeight w:val="450"/>
        </w:trPr>
        <w:tc>
          <w:tcPr>
            <w:tcW w:w="9824" w:type="dxa"/>
            <w:gridSpan w:val="2"/>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F0AF59" w14:textId="77777777" w:rsidR="002B4429" w:rsidRPr="00632EEB" w:rsidRDefault="002B4429" w:rsidP="002F224D">
            <w:pPr>
              <w:jc w:val="both"/>
              <w:rPr>
                <w:rFonts w:asciiTheme="minorHAnsi" w:hAnsiTheme="minorHAnsi" w:cstheme="minorHAnsi"/>
                <w:sz w:val="22"/>
                <w:szCs w:val="22"/>
              </w:rPr>
            </w:pPr>
          </w:p>
        </w:tc>
      </w:tr>
      <w:tr w:rsidR="002B4429" w:rsidRPr="00632EEB" w14:paraId="297E0649" w14:textId="77777777" w:rsidTr="002F224D">
        <w:trPr>
          <w:trHeight w:val="301"/>
        </w:trPr>
        <w:tc>
          <w:tcPr>
            <w:tcW w:w="746" w:type="dxa"/>
            <w:tcBorders>
              <w:left w:val="single" w:sz="8" w:space="0" w:color="000000"/>
            </w:tcBorders>
            <w:shd w:val="clear" w:color="auto" w:fill="auto"/>
            <w:tcMar>
              <w:top w:w="0" w:type="dxa"/>
              <w:left w:w="70" w:type="dxa"/>
              <w:bottom w:w="0" w:type="dxa"/>
              <w:right w:w="70" w:type="dxa"/>
            </w:tcMar>
            <w:vAlign w:val="center"/>
          </w:tcPr>
          <w:p w14:paraId="0007F0F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Lp.</w:t>
            </w:r>
          </w:p>
        </w:tc>
        <w:tc>
          <w:tcPr>
            <w:tcW w:w="9078"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4BB2E81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Czynność</w:t>
            </w:r>
          </w:p>
        </w:tc>
      </w:tr>
      <w:tr w:rsidR="002B4429" w:rsidRPr="00632EEB" w14:paraId="061918A4" w14:textId="77777777" w:rsidTr="002F224D">
        <w:trPr>
          <w:trHeight w:val="502"/>
        </w:trPr>
        <w:tc>
          <w:tcPr>
            <w:tcW w:w="746" w:type="dxa"/>
            <w:tcBorders>
              <w:top w:val="single" w:sz="8" w:space="0" w:color="000000"/>
              <w:left w:val="single" w:sz="8" w:space="0" w:color="000000"/>
            </w:tcBorders>
            <w:shd w:val="clear" w:color="auto" w:fill="auto"/>
            <w:tcMar>
              <w:top w:w="0" w:type="dxa"/>
              <w:left w:w="70" w:type="dxa"/>
              <w:bottom w:w="0" w:type="dxa"/>
              <w:right w:w="70" w:type="dxa"/>
            </w:tcMar>
            <w:vAlign w:val="center"/>
          </w:tcPr>
          <w:p w14:paraId="62C3D66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w:t>
            </w:r>
          </w:p>
        </w:tc>
        <w:tc>
          <w:tcPr>
            <w:tcW w:w="9078" w:type="dxa"/>
            <w:tcBorders>
              <w:top w:val="single" w:sz="8" w:space="0" w:color="000000"/>
              <w:left w:val="single" w:sz="8" w:space="0" w:color="000000"/>
              <w:right w:val="single" w:sz="8" w:space="0" w:color="000000"/>
            </w:tcBorders>
            <w:shd w:val="clear" w:color="auto" w:fill="auto"/>
            <w:tcMar>
              <w:top w:w="0" w:type="dxa"/>
              <w:left w:w="70" w:type="dxa"/>
              <w:bottom w:w="0" w:type="dxa"/>
              <w:right w:w="70" w:type="dxa"/>
            </w:tcMar>
            <w:vAlign w:val="center"/>
          </w:tcPr>
          <w:p w14:paraId="0E058DA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Utrzymywanie bieżącej czystości we wszystkich pomieszczeniach szpitala wraz z przyległymi ciągami komunikacyjnymi i korytarzami w oparci</w:t>
            </w:r>
            <w:r w:rsidR="00A62AB8">
              <w:rPr>
                <w:rFonts w:asciiTheme="minorHAnsi" w:hAnsiTheme="minorHAnsi" w:cstheme="minorHAnsi"/>
                <w:sz w:val="22"/>
                <w:szCs w:val="22"/>
              </w:rPr>
              <w:t xml:space="preserve">u o </w:t>
            </w:r>
            <w:r w:rsidRPr="00632EEB">
              <w:rPr>
                <w:rFonts w:asciiTheme="minorHAnsi" w:hAnsiTheme="minorHAnsi" w:cstheme="minorHAnsi"/>
                <w:sz w:val="22"/>
                <w:szCs w:val="22"/>
              </w:rPr>
              <w:t xml:space="preserve"> Plan Higieny oraz wykaz powierzchni przewidzianych do sprzątania – Plan higieny opracowany w porozumieniu z Wykonawcą po podpisaniu umowy. </w:t>
            </w:r>
          </w:p>
        </w:tc>
      </w:tr>
      <w:tr w:rsidR="002B4429" w:rsidRPr="00632EEB" w14:paraId="44C00D8F" w14:textId="77777777" w:rsidTr="002F224D">
        <w:trPr>
          <w:trHeight w:val="502"/>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D3098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2</w:t>
            </w:r>
          </w:p>
        </w:tc>
        <w:tc>
          <w:tcPr>
            <w:tcW w:w="907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21FBA7"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Zapoznawanie z procedurami i instrukcjami oraz pisemne zobowiązanie pracowników do ich przestrzegania zgodnie z wzorem obowiązującym u Zamawiającego. </w:t>
            </w:r>
          </w:p>
        </w:tc>
      </w:tr>
      <w:tr w:rsidR="002B4429" w:rsidRPr="00632EEB" w14:paraId="4470F3DE" w14:textId="77777777" w:rsidTr="002F224D">
        <w:trPr>
          <w:trHeight w:val="502"/>
        </w:trPr>
        <w:tc>
          <w:tcPr>
            <w:tcW w:w="7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6D5034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3</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EAF2C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Zabezpieczenie w środki utrzymania czystości (dla całego obiektu) i środki do dezynfekcji (blok operacyjny, gabinety zabiegowe, pracownia endoskopii, izba przyjęć, poradnie specjalistyczne) powierzchni (podłogi, ściany). </w:t>
            </w:r>
          </w:p>
        </w:tc>
      </w:tr>
      <w:tr w:rsidR="002B4429" w:rsidRPr="00632EEB" w14:paraId="159CA7EE" w14:textId="77777777" w:rsidTr="002F224D">
        <w:trPr>
          <w:trHeight w:val="502"/>
        </w:trPr>
        <w:tc>
          <w:tcPr>
            <w:tcW w:w="746" w:type="dxa"/>
            <w:tcBorders>
              <w:left w:val="single" w:sz="8" w:space="0" w:color="000000"/>
            </w:tcBorders>
            <w:shd w:val="clear" w:color="auto" w:fill="auto"/>
            <w:tcMar>
              <w:top w:w="0" w:type="dxa"/>
              <w:left w:w="70" w:type="dxa"/>
              <w:bottom w:w="0" w:type="dxa"/>
              <w:right w:w="70" w:type="dxa"/>
            </w:tcMar>
            <w:vAlign w:val="center"/>
          </w:tcPr>
          <w:p w14:paraId="3C48663D"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4</w:t>
            </w:r>
          </w:p>
        </w:tc>
        <w:tc>
          <w:tcPr>
            <w:tcW w:w="9078"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86FCC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Przygotowywanie roztworów roboczych preparatów myjących i dezynfekcyjnych, oznakowywanie pojemników z roztworami, dbanie o estetykę opakowań i pojemników, kontrolowanie dat ważności preparatów do mycia i dezynfekcji. </w:t>
            </w:r>
          </w:p>
        </w:tc>
      </w:tr>
      <w:tr w:rsidR="002B4429" w:rsidRPr="00632EEB" w14:paraId="62DE52CA" w14:textId="77777777" w:rsidTr="002F224D">
        <w:trPr>
          <w:trHeight w:val="301"/>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E3011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ACDE7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Utrzymywanie bieżącej czystości i porządku w brudownikach oraz pomieszczeniach porządkowych. </w:t>
            </w:r>
          </w:p>
        </w:tc>
      </w:tr>
      <w:tr w:rsidR="002B4429" w:rsidRPr="00632EEB" w14:paraId="4C4A0A04" w14:textId="77777777" w:rsidTr="002F224D">
        <w:trPr>
          <w:trHeight w:val="301"/>
        </w:trPr>
        <w:tc>
          <w:tcPr>
            <w:tcW w:w="7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1B030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6</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4ED4E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Mycie i dezynfekcja wózków, sprzętu i asortymentu używanego do sprzątania.</w:t>
            </w:r>
          </w:p>
        </w:tc>
      </w:tr>
      <w:tr w:rsidR="002B4429" w:rsidRPr="00632EEB" w14:paraId="0EB3A298" w14:textId="77777777" w:rsidTr="002F224D">
        <w:trPr>
          <w:trHeight w:val="502"/>
        </w:trPr>
        <w:tc>
          <w:tcPr>
            <w:tcW w:w="746" w:type="dxa"/>
            <w:tcBorders>
              <w:left w:val="single" w:sz="8" w:space="0" w:color="000000"/>
            </w:tcBorders>
            <w:shd w:val="clear" w:color="auto" w:fill="auto"/>
            <w:tcMar>
              <w:top w:w="0" w:type="dxa"/>
              <w:left w:w="70" w:type="dxa"/>
              <w:bottom w:w="0" w:type="dxa"/>
              <w:right w:w="70" w:type="dxa"/>
            </w:tcMar>
            <w:vAlign w:val="center"/>
          </w:tcPr>
          <w:p w14:paraId="4F6F1777"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9078"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E40C2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Obsługa sprzętu mechanicznego przeznaczonego do czyszczenia i mycia zgodnie z instrukcją producenta (m.in. maszyna myjąca).</w:t>
            </w:r>
          </w:p>
        </w:tc>
      </w:tr>
      <w:tr w:rsidR="002B4429" w:rsidRPr="00632EEB" w14:paraId="0EF22782" w14:textId="77777777" w:rsidTr="002F224D">
        <w:trPr>
          <w:trHeight w:val="301"/>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C71541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8</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B4035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Zapewnienie czystych i przekazywanie brudnych </w:t>
            </w:r>
            <w:proofErr w:type="spellStart"/>
            <w:r w:rsidRPr="00632EEB">
              <w:rPr>
                <w:rFonts w:asciiTheme="minorHAnsi" w:hAnsiTheme="minorHAnsi" w:cstheme="minorHAnsi"/>
                <w:sz w:val="22"/>
                <w:szCs w:val="22"/>
              </w:rPr>
              <w:t>mopów</w:t>
            </w:r>
            <w:proofErr w:type="spellEnd"/>
            <w:r w:rsidRPr="00632EEB">
              <w:rPr>
                <w:rFonts w:asciiTheme="minorHAnsi" w:hAnsiTheme="minorHAnsi" w:cstheme="minorHAnsi"/>
                <w:sz w:val="22"/>
                <w:szCs w:val="22"/>
              </w:rPr>
              <w:t xml:space="preserve">  do prania.</w:t>
            </w:r>
          </w:p>
        </w:tc>
      </w:tr>
      <w:tr w:rsidR="002B4429" w:rsidRPr="00632EEB" w14:paraId="6C43FE9D" w14:textId="77777777" w:rsidTr="002F224D">
        <w:trPr>
          <w:trHeight w:val="989"/>
        </w:trPr>
        <w:tc>
          <w:tcPr>
            <w:tcW w:w="7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E2717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9</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27571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Zakres usługi obejmuje zbieranie, pakowanie, opisywanie, zamykanie worków, segregowanie odpadów do odpowiednich pojemników zbiorczych, zakładanie na pojemniki worków foliowych o odpowiedniej kolorystyce zgodnie z procedurą obowiązującą u Zamawiającego (pojemniki na odpady nie mogą być przepełniane, do obowiązków Wykonawcy należy stały nadzór i opróżnianie pojemników według potrzeb.</w:t>
            </w:r>
          </w:p>
        </w:tc>
      </w:tr>
      <w:tr w:rsidR="002B4429" w:rsidRPr="00632EEB" w14:paraId="311419EF" w14:textId="77777777" w:rsidTr="002F224D">
        <w:trPr>
          <w:trHeight w:val="301"/>
        </w:trPr>
        <w:tc>
          <w:tcPr>
            <w:tcW w:w="746" w:type="dxa"/>
            <w:tcBorders>
              <w:left w:val="single" w:sz="8" w:space="0" w:color="000000"/>
            </w:tcBorders>
            <w:shd w:val="clear" w:color="auto" w:fill="auto"/>
            <w:tcMar>
              <w:top w:w="0" w:type="dxa"/>
              <w:left w:w="70" w:type="dxa"/>
              <w:bottom w:w="0" w:type="dxa"/>
              <w:right w:w="70" w:type="dxa"/>
            </w:tcMar>
            <w:vAlign w:val="center"/>
          </w:tcPr>
          <w:p w14:paraId="078BCC4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10</w:t>
            </w:r>
          </w:p>
        </w:tc>
        <w:tc>
          <w:tcPr>
            <w:tcW w:w="9078"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92810A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Uzupełnianie na bieżąco ręczników, papieru toaletowego w podajnikach oraz preparatów do higieny rąk. środki zabezpiecza Zamawiający.     </w:t>
            </w:r>
          </w:p>
        </w:tc>
      </w:tr>
      <w:tr w:rsidR="002B4429" w:rsidRPr="00632EEB" w14:paraId="61080B6E" w14:textId="77777777" w:rsidTr="002F224D">
        <w:trPr>
          <w:trHeight w:val="502"/>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B33A6E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11</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98191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Mycie na mokro: podłóg, ścian, sufitów, żaluzji, luster, umywalek, zlewozmywaków, zlewów, pisuarów, muszli sedesowych ze spłuczkami, baterii zlewozmywakowych, kabin natryskowych, barier schodowych, grzejników, wyposażenia itd. </w:t>
            </w:r>
          </w:p>
        </w:tc>
      </w:tr>
      <w:tr w:rsidR="002B4429" w:rsidRPr="00632EEB" w14:paraId="38BEFE43" w14:textId="77777777" w:rsidTr="002F224D">
        <w:trPr>
          <w:trHeight w:val="1061"/>
        </w:trPr>
        <w:tc>
          <w:tcPr>
            <w:tcW w:w="7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CAB670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12</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9B8EB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Mycie wszystkich wewnętrznych i zewnętrznych elementów okien otwieralnych i nieotwieralnych oraz parapetów (wewnętrznych i zewnętrznych) oraz drzwi we wszystkich pomieszczeniach szpitala zgodnie z zachowaniem zasad bezpieczeństwa. </w:t>
            </w:r>
          </w:p>
        </w:tc>
      </w:tr>
      <w:tr w:rsidR="002B4429" w:rsidRPr="00632EEB" w14:paraId="53A7850E" w14:textId="77777777" w:rsidTr="002F224D">
        <w:trPr>
          <w:trHeight w:val="301"/>
        </w:trPr>
        <w:tc>
          <w:tcPr>
            <w:tcW w:w="746" w:type="dxa"/>
            <w:tcBorders>
              <w:left w:val="single" w:sz="8" w:space="0" w:color="000000"/>
            </w:tcBorders>
            <w:shd w:val="clear" w:color="auto" w:fill="auto"/>
            <w:tcMar>
              <w:top w:w="0" w:type="dxa"/>
              <w:left w:w="70" w:type="dxa"/>
              <w:bottom w:w="0" w:type="dxa"/>
              <w:right w:w="70" w:type="dxa"/>
            </w:tcMar>
            <w:vAlign w:val="center"/>
          </w:tcPr>
          <w:p w14:paraId="122D2CE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13</w:t>
            </w:r>
          </w:p>
        </w:tc>
        <w:tc>
          <w:tcPr>
            <w:tcW w:w="9078"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1F73B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Mycie/dezynfekcja kratek wentylacyjnych i ściekowych.</w:t>
            </w:r>
          </w:p>
        </w:tc>
      </w:tr>
      <w:tr w:rsidR="002B4429" w:rsidRPr="00632EEB" w14:paraId="63CB3238" w14:textId="77777777" w:rsidTr="002F224D">
        <w:trPr>
          <w:trHeight w:val="301"/>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A845C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lastRenderedPageBreak/>
              <w:t>14</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8A898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Dezynfekowanie odpływów umywalkowych/prysznicowych i kratek ściekowych preparatem o szerokim spektrum działania.</w:t>
            </w:r>
          </w:p>
        </w:tc>
      </w:tr>
      <w:tr w:rsidR="002B4429" w:rsidRPr="00632EEB" w14:paraId="21176C14" w14:textId="77777777" w:rsidTr="002F224D">
        <w:trPr>
          <w:trHeight w:val="301"/>
        </w:trPr>
        <w:tc>
          <w:tcPr>
            <w:tcW w:w="7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528C4D"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15</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DD266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Mycie osłon lamp oświetleniowych sufitowych, przyściennych itp.</w:t>
            </w:r>
          </w:p>
        </w:tc>
      </w:tr>
      <w:tr w:rsidR="002B4429" w:rsidRPr="00632EEB" w14:paraId="5EA4E56B" w14:textId="77777777" w:rsidTr="002F224D">
        <w:trPr>
          <w:trHeight w:val="301"/>
        </w:trPr>
        <w:tc>
          <w:tcPr>
            <w:tcW w:w="746" w:type="dxa"/>
            <w:tcBorders>
              <w:left w:val="single" w:sz="8" w:space="0" w:color="000000"/>
              <w:bottom w:val="single" w:sz="8" w:space="0" w:color="000000"/>
            </w:tcBorders>
            <w:shd w:val="clear" w:color="auto" w:fill="auto"/>
            <w:tcMar>
              <w:top w:w="0" w:type="dxa"/>
              <w:left w:w="70" w:type="dxa"/>
              <w:bottom w:w="0" w:type="dxa"/>
              <w:right w:w="70" w:type="dxa"/>
            </w:tcMar>
            <w:vAlign w:val="center"/>
          </w:tcPr>
          <w:p w14:paraId="1A99FE4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16</w:t>
            </w:r>
          </w:p>
        </w:tc>
        <w:tc>
          <w:tcPr>
            <w:tcW w:w="9078"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BBC5ED"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Nadzór nad czystością dźwigów (4 szt.) obejmujący kontrolę czystości bieżącej, mycie i dezynfekcję. </w:t>
            </w:r>
          </w:p>
        </w:tc>
      </w:tr>
      <w:tr w:rsidR="002B4429" w:rsidRPr="00632EEB" w14:paraId="17059CB0" w14:textId="77777777" w:rsidTr="002F224D">
        <w:trPr>
          <w:trHeight w:val="502"/>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022F4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17</w:t>
            </w:r>
          </w:p>
        </w:tc>
        <w:tc>
          <w:tcPr>
            <w:tcW w:w="907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9DCCF3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Wykonywanie prac związanych z utrzymaniem bieżącej czystości oraz porządku w trakcie i po robotach remontowych/konserwacyjnych oraz w przypadku awarii.</w:t>
            </w:r>
          </w:p>
        </w:tc>
      </w:tr>
      <w:tr w:rsidR="002B4429" w:rsidRPr="00632EEB" w14:paraId="460EAA79" w14:textId="77777777" w:rsidTr="002F224D">
        <w:trPr>
          <w:trHeight w:val="301"/>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D58D88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18</w:t>
            </w:r>
          </w:p>
        </w:tc>
        <w:tc>
          <w:tcPr>
            <w:tcW w:w="907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770BD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Prowadzenie dokumentacji potwierdzającej wykonanie czynności przez pracowników sprzątających. </w:t>
            </w:r>
          </w:p>
        </w:tc>
      </w:tr>
      <w:tr w:rsidR="002B4429" w:rsidRPr="00632EEB" w14:paraId="66F48FCB" w14:textId="77777777" w:rsidTr="002F224D">
        <w:trPr>
          <w:trHeight w:val="502"/>
        </w:trPr>
        <w:tc>
          <w:tcPr>
            <w:tcW w:w="746" w:type="dxa"/>
            <w:tcBorders>
              <w:left w:val="single" w:sz="8" w:space="0" w:color="000000"/>
            </w:tcBorders>
            <w:shd w:val="clear" w:color="auto" w:fill="auto"/>
            <w:tcMar>
              <w:top w:w="0" w:type="dxa"/>
              <w:left w:w="70" w:type="dxa"/>
              <w:bottom w:w="0" w:type="dxa"/>
              <w:right w:w="70" w:type="dxa"/>
            </w:tcMar>
            <w:vAlign w:val="center"/>
          </w:tcPr>
          <w:p w14:paraId="3BAEBC9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19</w:t>
            </w:r>
          </w:p>
        </w:tc>
        <w:tc>
          <w:tcPr>
            <w:tcW w:w="9078"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9860ED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Dezynfekcja pomieszczeń o podwyższonym reżimie sanitarnym - gwarantująca stan epidemiologiczny, porządkowy i estetyczny. </w:t>
            </w:r>
          </w:p>
        </w:tc>
      </w:tr>
      <w:tr w:rsidR="002B4429" w:rsidRPr="00632EEB" w14:paraId="37C74C5D" w14:textId="77777777" w:rsidTr="002F224D">
        <w:trPr>
          <w:trHeight w:val="746"/>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3D4D57"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20</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CCE056"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Zabezpieczanie sprzątanych pomieszczeń Zamawiającego w trakcie wykonywania czynności i po ich zakończeniu przed kradzieżą, pożarem itp. (zamykanie okien i drzwi, wyłączanie sprzętu i urządzeń elektrycznych i wodnych, zabezpieczanie innych urządzeń, które pozostawione bez nadzoru mogłyby wywołać szkodę).</w:t>
            </w:r>
          </w:p>
        </w:tc>
      </w:tr>
      <w:tr w:rsidR="002B4429" w:rsidRPr="00632EEB" w14:paraId="6DBEB8E2" w14:textId="77777777" w:rsidTr="002F224D">
        <w:trPr>
          <w:trHeight w:val="502"/>
        </w:trPr>
        <w:tc>
          <w:tcPr>
            <w:tcW w:w="7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C94ED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21</w:t>
            </w:r>
          </w:p>
        </w:tc>
        <w:tc>
          <w:tcPr>
            <w:tcW w:w="907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CE2A41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Niezwłoczne zgłaszanie usterek technicznych zauważonych na terenie szpitala, pielęgniarce oddziałowej/ koordynującej, kierownikowi komórki organizacyjnej lub personelowi dyżurnemu oraz swojemu bezpośredniemu przełożonemu.</w:t>
            </w:r>
          </w:p>
        </w:tc>
      </w:tr>
    </w:tbl>
    <w:p w14:paraId="48C7B9D3" w14:textId="77777777" w:rsidR="002B4429" w:rsidRPr="00632EEB" w:rsidRDefault="002B4429" w:rsidP="002B4429">
      <w:pPr>
        <w:jc w:val="both"/>
        <w:rPr>
          <w:rFonts w:asciiTheme="minorHAnsi" w:hAnsiTheme="minorHAnsi" w:cstheme="minorHAnsi"/>
          <w:sz w:val="22"/>
          <w:szCs w:val="22"/>
        </w:rPr>
      </w:pPr>
    </w:p>
    <w:p w14:paraId="3130BA15"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2) </w:t>
      </w:r>
      <w:r w:rsidRPr="00632EEB">
        <w:rPr>
          <w:rFonts w:asciiTheme="minorHAnsi" w:hAnsiTheme="minorHAnsi" w:cstheme="minorHAnsi"/>
          <w:sz w:val="22"/>
          <w:szCs w:val="22"/>
        </w:rPr>
        <w:tab/>
        <w:t xml:space="preserve">Wykaz powierzchni przewidzianych do sprzątania: </w:t>
      </w:r>
    </w:p>
    <w:p w14:paraId="355F76B8" w14:textId="77777777" w:rsidR="002B4429" w:rsidRPr="00632EEB" w:rsidRDefault="002B4429" w:rsidP="002B4429">
      <w:pPr>
        <w:jc w:val="both"/>
        <w:rPr>
          <w:rFonts w:asciiTheme="minorHAnsi" w:hAnsiTheme="minorHAnsi" w:cstheme="minorHAnsi"/>
          <w:sz w:val="22"/>
          <w:szCs w:val="22"/>
        </w:rPr>
      </w:pPr>
    </w:p>
    <w:tbl>
      <w:tblPr>
        <w:tblW w:w="9780" w:type="dxa"/>
        <w:tblInd w:w="55" w:type="dxa"/>
        <w:tblCellMar>
          <w:left w:w="10" w:type="dxa"/>
          <w:right w:w="10" w:type="dxa"/>
        </w:tblCellMar>
        <w:tblLook w:val="04A0" w:firstRow="1" w:lastRow="0" w:firstColumn="1" w:lastColumn="0" w:noHBand="0" w:noVBand="1"/>
      </w:tblPr>
      <w:tblGrid>
        <w:gridCol w:w="971"/>
        <w:gridCol w:w="947"/>
        <w:gridCol w:w="2815"/>
        <w:gridCol w:w="2214"/>
        <w:gridCol w:w="674"/>
        <w:gridCol w:w="2159"/>
      </w:tblGrid>
      <w:tr w:rsidR="002B4429" w:rsidRPr="00632EEB" w14:paraId="6499B120" w14:textId="77777777" w:rsidTr="002F224D">
        <w:trPr>
          <w:trHeight w:val="637"/>
        </w:trPr>
        <w:tc>
          <w:tcPr>
            <w:tcW w:w="978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5A487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 xml:space="preserve">Wykaz powierzchni przewidzianych do sprzątania w Samodzielnym Publicznym Zakładzie Opieki Zdrowotnej, </w:t>
            </w:r>
            <w:r w:rsidRPr="00632EEB">
              <w:rPr>
                <w:rFonts w:asciiTheme="minorHAnsi" w:hAnsiTheme="minorHAnsi" w:cstheme="minorHAnsi"/>
                <w:sz w:val="22"/>
                <w:szCs w:val="22"/>
              </w:rPr>
              <w:br/>
              <w:t>ul. Szpitalna 3, 88-200 Radziejów</w:t>
            </w:r>
          </w:p>
        </w:tc>
      </w:tr>
      <w:tr w:rsidR="002B4429" w:rsidRPr="00632EEB" w14:paraId="1A0D254A" w14:textId="77777777" w:rsidTr="002F224D">
        <w:trPr>
          <w:trHeight w:val="700"/>
        </w:trPr>
        <w:tc>
          <w:tcPr>
            <w:tcW w:w="971" w:type="dxa"/>
            <w:tcBorders>
              <w:left w:val="single" w:sz="8" w:space="0" w:color="000000"/>
              <w:right w:val="single" w:sz="8" w:space="0" w:color="000000"/>
            </w:tcBorders>
            <w:shd w:val="clear" w:color="auto" w:fill="E2EFD9"/>
            <w:noWrap/>
            <w:tcMar>
              <w:top w:w="0" w:type="dxa"/>
              <w:left w:w="70" w:type="dxa"/>
              <w:bottom w:w="0" w:type="dxa"/>
              <w:right w:w="70" w:type="dxa"/>
            </w:tcMar>
            <w:vAlign w:val="center"/>
          </w:tcPr>
          <w:p w14:paraId="772CFA8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Budynek</w:t>
            </w:r>
          </w:p>
        </w:tc>
        <w:tc>
          <w:tcPr>
            <w:tcW w:w="947" w:type="dxa"/>
            <w:tcBorders>
              <w:bottom w:val="single" w:sz="8" w:space="0" w:color="000000"/>
              <w:right w:val="single" w:sz="12" w:space="0" w:color="000000"/>
            </w:tcBorders>
            <w:shd w:val="clear" w:color="auto" w:fill="E2EFD9"/>
            <w:tcMar>
              <w:top w:w="0" w:type="dxa"/>
              <w:left w:w="70" w:type="dxa"/>
              <w:bottom w:w="0" w:type="dxa"/>
              <w:right w:w="70" w:type="dxa"/>
            </w:tcMar>
            <w:vAlign w:val="center"/>
          </w:tcPr>
          <w:p w14:paraId="139502F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Piętro</w:t>
            </w:r>
          </w:p>
        </w:tc>
        <w:tc>
          <w:tcPr>
            <w:tcW w:w="2815" w:type="dxa"/>
            <w:tcBorders>
              <w:bottom w:val="single" w:sz="8" w:space="0" w:color="000000"/>
            </w:tcBorders>
            <w:shd w:val="clear" w:color="auto" w:fill="E2EFD9"/>
            <w:noWrap/>
            <w:tcMar>
              <w:top w:w="0" w:type="dxa"/>
              <w:left w:w="70" w:type="dxa"/>
              <w:bottom w:w="0" w:type="dxa"/>
              <w:right w:w="70" w:type="dxa"/>
            </w:tcMar>
            <w:vAlign w:val="center"/>
          </w:tcPr>
          <w:p w14:paraId="569E73A6"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Nazwa</w:t>
            </w:r>
          </w:p>
        </w:tc>
        <w:tc>
          <w:tcPr>
            <w:tcW w:w="2214" w:type="dxa"/>
            <w:tcBorders>
              <w:left w:val="single" w:sz="8" w:space="0" w:color="000000"/>
              <w:bottom w:val="single" w:sz="8" w:space="0" w:color="000000"/>
            </w:tcBorders>
            <w:shd w:val="clear" w:color="auto" w:fill="EBF1DE"/>
            <w:tcMar>
              <w:top w:w="0" w:type="dxa"/>
              <w:left w:w="70" w:type="dxa"/>
              <w:bottom w:w="0" w:type="dxa"/>
              <w:right w:w="70" w:type="dxa"/>
            </w:tcMar>
            <w:vAlign w:val="center"/>
          </w:tcPr>
          <w:p w14:paraId="17C7859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Powierzchnia użytkowa </w:t>
            </w:r>
          </w:p>
        </w:tc>
        <w:tc>
          <w:tcPr>
            <w:tcW w:w="674" w:type="dxa"/>
            <w:tcBorders>
              <w:left w:val="single" w:sz="8" w:space="0" w:color="000000"/>
              <w:bottom w:val="single" w:sz="8" w:space="0" w:color="000000"/>
              <w:right w:val="single" w:sz="8" w:space="0" w:color="000000"/>
            </w:tcBorders>
            <w:shd w:val="clear" w:color="auto" w:fill="EBF1DE"/>
            <w:tcMar>
              <w:top w:w="0" w:type="dxa"/>
              <w:left w:w="70" w:type="dxa"/>
              <w:bottom w:w="0" w:type="dxa"/>
              <w:right w:w="70" w:type="dxa"/>
            </w:tcMar>
            <w:vAlign w:val="center"/>
          </w:tcPr>
          <w:p w14:paraId="5C5BD27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Strefa</w:t>
            </w:r>
          </w:p>
        </w:tc>
        <w:tc>
          <w:tcPr>
            <w:tcW w:w="2159" w:type="dxa"/>
            <w:tcBorders>
              <w:bottom w:val="single" w:sz="8" w:space="0" w:color="000000"/>
              <w:right w:val="single" w:sz="12" w:space="0" w:color="000000"/>
            </w:tcBorders>
            <w:shd w:val="clear" w:color="auto" w:fill="E2EFDA"/>
            <w:noWrap/>
            <w:tcMar>
              <w:top w:w="0" w:type="dxa"/>
              <w:left w:w="70" w:type="dxa"/>
              <w:bottom w:w="0" w:type="dxa"/>
              <w:right w:w="70" w:type="dxa"/>
            </w:tcMar>
            <w:vAlign w:val="center"/>
          </w:tcPr>
          <w:p w14:paraId="49A6AB7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Uwagi </w:t>
            </w:r>
          </w:p>
        </w:tc>
      </w:tr>
      <w:tr w:rsidR="002B4429" w:rsidRPr="00632EEB" w14:paraId="26DAE560" w14:textId="77777777" w:rsidTr="002F224D">
        <w:trPr>
          <w:trHeight w:val="326"/>
        </w:trPr>
        <w:tc>
          <w:tcPr>
            <w:tcW w:w="971"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55C43A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Budynek A</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F9D1BB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815" w:type="dxa"/>
            <w:tcBorders>
              <w:top w:val="single" w:sz="8" w:space="0" w:color="000000"/>
              <w:bottom w:val="single" w:sz="8" w:space="0" w:color="000000"/>
              <w:right w:val="single" w:sz="8" w:space="0" w:color="000000"/>
            </w:tcBorders>
            <w:shd w:val="clear" w:color="auto" w:fill="FFFF00"/>
            <w:tcMar>
              <w:top w:w="0" w:type="dxa"/>
              <w:left w:w="70" w:type="dxa"/>
              <w:bottom w:w="0" w:type="dxa"/>
              <w:right w:w="70" w:type="dxa"/>
            </w:tcMar>
            <w:vAlign w:val="center"/>
          </w:tcPr>
          <w:p w14:paraId="093DFDF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Zakład Opiekuńczo-Leczniczy </w:t>
            </w:r>
          </w:p>
        </w:tc>
        <w:tc>
          <w:tcPr>
            <w:tcW w:w="2214"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A450AE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5C02AC4" w14:textId="77777777" w:rsidR="002B4429" w:rsidRPr="00632EEB" w:rsidRDefault="002B4429" w:rsidP="002F224D">
            <w:pPr>
              <w:jc w:val="center"/>
              <w:rPr>
                <w:rFonts w:asciiTheme="minorHAnsi" w:hAnsiTheme="minorHAnsi" w:cstheme="minorHAnsi"/>
                <w:sz w:val="22"/>
                <w:szCs w:val="22"/>
              </w:rPr>
            </w:pPr>
          </w:p>
        </w:tc>
        <w:tc>
          <w:tcPr>
            <w:tcW w:w="21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357BC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Klatki schodowe</w:t>
            </w:r>
          </w:p>
        </w:tc>
      </w:tr>
      <w:tr w:rsidR="002B4429" w:rsidRPr="00632EEB" w14:paraId="6A3EB885"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69E6A6B"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6655CD7"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9A7995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Sale chorych</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DB38F5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409,2</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C8E5DB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AED56E" w14:textId="77777777" w:rsidR="002B4429" w:rsidRPr="00632EEB" w:rsidRDefault="002B4429" w:rsidP="002F224D">
            <w:pPr>
              <w:jc w:val="center"/>
              <w:rPr>
                <w:rFonts w:asciiTheme="minorHAnsi" w:hAnsiTheme="minorHAnsi" w:cstheme="minorHAnsi"/>
                <w:sz w:val="22"/>
                <w:szCs w:val="22"/>
              </w:rPr>
            </w:pPr>
          </w:p>
        </w:tc>
      </w:tr>
      <w:tr w:rsidR="002B4429" w:rsidRPr="00632EEB" w14:paraId="48319098"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339C52D"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A4DF051"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B092A4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Izolatki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9A7778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37,8</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8A2380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24B9220" w14:textId="77777777" w:rsidR="002B4429" w:rsidRPr="00632EEB" w:rsidRDefault="002B4429" w:rsidP="002F224D">
            <w:pPr>
              <w:jc w:val="center"/>
              <w:rPr>
                <w:rFonts w:asciiTheme="minorHAnsi" w:hAnsiTheme="minorHAnsi" w:cstheme="minorHAnsi"/>
                <w:sz w:val="22"/>
                <w:szCs w:val="22"/>
              </w:rPr>
            </w:pPr>
          </w:p>
        </w:tc>
      </w:tr>
      <w:tr w:rsidR="002B4429" w:rsidRPr="00632EEB" w14:paraId="06B568BE"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84EF30"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6D8C15A"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47E8D6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Brudownik, węzeł sanitarny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602D3D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88,2</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5851CC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AE7B19" w14:textId="77777777" w:rsidR="002B4429" w:rsidRPr="00632EEB" w:rsidRDefault="002B4429" w:rsidP="002F224D">
            <w:pPr>
              <w:jc w:val="center"/>
              <w:rPr>
                <w:rFonts w:asciiTheme="minorHAnsi" w:hAnsiTheme="minorHAnsi" w:cstheme="minorHAnsi"/>
                <w:sz w:val="22"/>
                <w:szCs w:val="22"/>
              </w:rPr>
            </w:pPr>
          </w:p>
        </w:tc>
      </w:tr>
      <w:tr w:rsidR="002B4429" w:rsidRPr="00632EEB" w14:paraId="0559FC8A"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88001D5"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1D34D26"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243A5E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Gabinety zabiegowe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840C63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36,6</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8002AE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979EBDA" w14:textId="77777777" w:rsidR="002B4429" w:rsidRPr="00632EEB" w:rsidRDefault="002B4429" w:rsidP="002F224D">
            <w:pPr>
              <w:jc w:val="center"/>
              <w:rPr>
                <w:rFonts w:asciiTheme="minorHAnsi" w:hAnsiTheme="minorHAnsi" w:cstheme="minorHAnsi"/>
                <w:sz w:val="22"/>
                <w:szCs w:val="22"/>
              </w:rPr>
            </w:pPr>
          </w:p>
        </w:tc>
      </w:tr>
      <w:tr w:rsidR="002B4429" w:rsidRPr="00632EEB" w14:paraId="5E376ADE"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39F4A6"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26B7F31"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0FB2A15"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Sale rehabilitacji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E8A32B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109,5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6C823B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7100FB6" w14:textId="77777777" w:rsidR="002B4429" w:rsidRPr="00632EEB" w:rsidRDefault="002B4429" w:rsidP="002F224D">
            <w:pPr>
              <w:jc w:val="center"/>
              <w:rPr>
                <w:rFonts w:asciiTheme="minorHAnsi" w:hAnsiTheme="minorHAnsi" w:cstheme="minorHAnsi"/>
                <w:sz w:val="22"/>
                <w:szCs w:val="22"/>
              </w:rPr>
            </w:pPr>
          </w:p>
        </w:tc>
      </w:tr>
      <w:tr w:rsidR="002B4429" w:rsidRPr="00632EEB" w14:paraId="149674A5" w14:textId="77777777" w:rsidTr="002F224D">
        <w:trPr>
          <w:trHeight w:val="800"/>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F0BB7DE"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F9984BB"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F85E5E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Pomieszczenia administracyjno-biurowe, Gabinety pielęgniarskie/ lekarskie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ED1C54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93,6</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08B1AE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92DF89" w14:textId="77777777" w:rsidR="002B4429" w:rsidRPr="00632EEB" w:rsidRDefault="002B4429" w:rsidP="002F224D">
            <w:pPr>
              <w:jc w:val="center"/>
              <w:rPr>
                <w:rFonts w:asciiTheme="minorHAnsi" w:hAnsiTheme="minorHAnsi" w:cstheme="minorHAnsi"/>
                <w:sz w:val="22"/>
                <w:szCs w:val="22"/>
              </w:rPr>
            </w:pPr>
          </w:p>
        </w:tc>
      </w:tr>
      <w:tr w:rsidR="002B4429" w:rsidRPr="00632EEB" w14:paraId="0310D6FE"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B05AAAA"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3713BF6"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3A161E1D"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Ciągi komunikacyjne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D8E1EE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212,04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044014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F28CCF" w14:textId="77777777" w:rsidR="002B4429" w:rsidRPr="00632EEB" w:rsidRDefault="002B4429" w:rsidP="002F224D">
            <w:pPr>
              <w:jc w:val="center"/>
              <w:rPr>
                <w:rFonts w:asciiTheme="minorHAnsi" w:hAnsiTheme="minorHAnsi" w:cstheme="minorHAnsi"/>
                <w:sz w:val="22"/>
                <w:szCs w:val="22"/>
              </w:rPr>
            </w:pPr>
          </w:p>
        </w:tc>
      </w:tr>
      <w:tr w:rsidR="002B4429" w:rsidRPr="00632EEB" w14:paraId="01D20C63"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147011"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031C12F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670FA56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986,94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E4A4CC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7104CD" w14:textId="77777777" w:rsidR="002B4429" w:rsidRPr="00632EEB" w:rsidRDefault="002B4429" w:rsidP="002F224D">
            <w:pPr>
              <w:jc w:val="center"/>
              <w:rPr>
                <w:rFonts w:asciiTheme="minorHAnsi" w:hAnsiTheme="minorHAnsi" w:cstheme="minorHAnsi"/>
                <w:sz w:val="22"/>
                <w:szCs w:val="22"/>
              </w:rPr>
            </w:pPr>
          </w:p>
        </w:tc>
      </w:tr>
      <w:tr w:rsidR="002B4429" w:rsidRPr="00632EEB" w14:paraId="7328F07B" w14:textId="77777777" w:rsidTr="002F224D">
        <w:trPr>
          <w:trHeight w:val="622"/>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231D242" w14:textId="77777777" w:rsidR="002B4429" w:rsidRPr="00632EEB" w:rsidRDefault="002B4429" w:rsidP="002F224D">
            <w:pPr>
              <w:jc w:val="both"/>
              <w:rPr>
                <w:rFonts w:asciiTheme="minorHAnsi" w:hAnsiTheme="minorHAnsi" w:cstheme="minorHAnsi"/>
                <w:sz w:val="22"/>
                <w:szCs w:val="22"/>
              </w:rPr>
            </w:pPr>
          </w:p>
        </w:tc>
        <w:tc>
          <w:tcPr>
            <w:tcW w:w="947" w:type="dxa"/>
            <w:vMerge w:val="restart"/>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C5C12D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III</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734B52A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Rehabilitacji Ogólnoustrojowej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BAF232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E3FEC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B13AC8" w14:textId="77777777" w:rsidR="002B4429" w:rsidRPr="00632EEB" w:rsidRDefault="002B4429" w:rsidP="002F224D">
            <w:pPr>
              <w:jc w:val="center"/>
              <w:rPr>
                <w:rFonts w:asciiTheme="minorHAnsi" w:hAnsiTheme="minorHAnsi" w:cstheme="minorHAnsi"/>
                <w:sz w:val="22"/>
                <w:szCs w:val="22"/>
              </w:rPr>
            </w:pPr>
          </w:p>
        </w:tc>
      </w:tr>
      <w:tr w:rsidR="002B4429" w:rsidRPr="00632EEB" w14:paraId="7BE6B654"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49E991F"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364E63E"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0E1CA4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Sale chorych</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119623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246,8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D9340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AD501A" w14:textId="77777777" w:rsidR="002B4429" w:rsidRPr="00632EEB" w:rsidRDefault="002B4429" w:rsidP="002F224D">
            <w:pPr>
              <w:jc w:val="center"/>
              <w:rPr>
                <w:rFonts w:asciiTheme="minorHAnsi" w:hAnsiTheme="minorHAnsi" w:cstheme="minorHAnsi"/>
                <w:sz w:val="22"/>
                <w:szCs w:val="22"/>
              </w:rPr>
            </w:pPr>
          </w:p>
        </w:tc>
      </w:tr>
      <w:tr w:rsidR="002B4429" w:rsidRPr="00632EEB" w14:paraId="385908E8"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EDC041"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7F574AD" w14:textId="77777777" w:rsidR="002B4429" w:rsidRPr="00632EEB" w:rsidRDefault="002B4429" w:rsidP="002F224D">
            <w:pPr>
              <w:jc w:val="both"/>
              <w:rPr>
                <w:rFonts w:asciiTheme="minorHAnsi" w:hAnsiTheme="minorHAnsi" w:cstheme="minorHAnsi"/>
                <w:sz w:val="22"/>
                <w:szCs w:val="22"/>
              </w:rPr>
            </w:pPr>
          </w:p>
        </w:tc>
        <w:tc>
          <w:tcPr>
            <w:tcW w:w="2815" w:type="dxa"/>
            <w:tcBorders>
              <w:right w:val="single" w:sz="8" w:space="0" w:color="000000"/>
            </w:tcBorders>
            <w:shd w:val="clear" w:color="auto" w:fill="FFFFFF"/>
            <w:tcMar>
              <w:top w:w="0" w:type="dxa"/>
              <w:left w:w="70" w:type="dxa"/>
              <w:bottom w:w="0" w:type="dxa"/>
              <w:right w:w="70" w:type="dxa"/>
            </w:tcMar>
            <w:vAlign w:val="center"/>
          </w:tcPr>
          <w:p w14:paraId="0E89DC6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Izolatki</w:t>
            </w:r>
          </w:p>
        </w:tc>
        <w:tc>
          <w:tcPr>
            <w:tcW w:w="2214" w:type="dxa"/>
            <w:tcBorders>
              <w:right w:val="single" w:sz="8" w:space="0" w:color="000000"/>
            </w:tcBorders>
            <w:shd w:val="clear" w:color="auto" w:fill="FFFFFF"/>
            <w:tcMar>
              <w:top w:w="0" w:type="dxa"/>
              <w:left w:w="70" w:type="dxa"/>
              <w:bottom w:w="0" w:type="dxa"/>
              <w:right w:w="70" w:type="dxa"/>
            </w:tcMar>
            <w:vAlign w:val="center"/>
          </w:tcPr>
          <w:p w14:paraId="59D82C4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37,8</w:t>
            </w:r>
          </w:p>
        </w:tc>
        <w:tc>
          <w:tcPr>
            <w:tcW w:w="674" w:type="dxa"/>
            <w:tcBorders>
              <w:right w:val="single" w:sz="8" w:space="0" w:color="000000"/>
            </w:tcBorders>
            <w:shd w:val="clear" w:color="auto" w:fill="auto"/>
            <w:tcMar>
              <w:top w:w="0" w:type="dxa"/>
              <w:left w:w="70" w:type="dxa"/>
              <w:bottom w:w="0" w:type="dxa"/>
              <w:right w:w="70" w:type="dxa"/>
            </w:tcMar>
            <w:vAlign w:val="center"/>
          </w:tcPr>
          <w:p w14:paraId="5528BFF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7587A50" w14:textId="77777777" w:rsidR="002B4429" w:rsidRPr="00632EEB" w:rsidRDefault="002B4429" w:rsidP="002F224D">
            <w:pPr>
              <w:jc w:val="center"/>
              <w:rPr>
                <w:rFonts w:asciiTheme="minorHAnsi" w:hAnsiTheme="minorHAnsi" w:cstheme="minorHAnsi"/>
                <w:sz w:val="22"/>
                <w:szCs w:val="22"/>
              </w:rPr>
            </w:pPr>
          </w:p>
        </w:tc>
      </w:tr>
      <w:tr w:rsidR="002B4429" w:rsidRPr="00632EEB" w14:paraId="3F86B365"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B78ED0"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EEE95EE"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1FAB98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Brudownik, węzeł sanitarny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AAC69C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52,2</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363BDA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4709EBF" w14:textId="77777777" w:rsidR="002B4429" w:rsidRPr="00632EEB" w:rsidRDefault="002B4429" w:rsidP="002F224D">
            <w:pPr>
              <w:jc w:val="center"/>
              <w:rPr>
                <w:rFonts w:asciiTheme="minorHAnsi" w:hAnsiTheme="minorHAnsi" w:cstheme="minorHAnsi"/>
                <w:sz w:val="22"/>
                <w:szCs w:val="22"/>
              </w:rPr>
            </w:pPr>
          </w:p>
        </w:tc>
      </w:tr>
      <w:tr w:rsidR="002B4429" w:rsidRPr="00632EEB" w14:paraId="125D8B5B"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9CF166"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8E5A95F"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D9FA11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zabiegowy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FF4BC4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AE7314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25B4471" w14:textId="77777777" w:rsidR="002B4429" w:rsidRPr="00632EEB" w:rsidRDefault="002B4429" w:rsidP="002F224D">
            <w:pPr>
              <w:jc w:val="center"/>
              <w:rPr>
                <w:rFonts w:asciiTheme="minorHAnsi" w:hAnsiTheme="minorHAnsi" w:cstheme="minorHAnsi"/>
                <w:sz w:val="22"/>
                <w:szCs w:val="22"/>
              </w:rPr>
            </w:pPr>
          </w:p>
        </w:tc>
      </w:tr>
      <w:tr w:rsidR="002B4429" w:rsidRPr="00632EEB" w14:paraId="41F72645"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9B7CF8B"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BA1C4CA"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807433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lekarski/pielęgniarski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9A95F0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72,9</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1B0750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865852" w14:textId="77777777" w:rsidR="002B4429" w:rsidRPr="00632EEB" w:rsidRDefault="002B4429" w:rsidP="002F224D">
            <w:pPr>
              <w:jc w:val="center"/>
              <w:rPr>
                <w:rFonts w:asciiTheme="minorHAnsi" w:hAnsiTheme="minorHAnsi" w:cstheme="minorHAnsi"/>
                <w:sz w:val="22"/>
                <w:szCs w:val="22"/>
              </w:rPr>
            </w:pPr>
          </w:p>
        </w:tc>
      </w:tr>
      <w:tr w:rsidR="002B4429" w:rsidRPr="00632EEB" w14:paraId="478C6BD7"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83EECC"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D6CD7C1"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539E0A8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Chirurgiczny Ogólny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1071AA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897A18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1BF4D5" w14:textId="77777777" w:rsidR="002B4429" w:rsidRPr="00632EEB" w:rsidRDefault="002B4429" w:rsidP="002F224D">
            <w:pPr>
              <w:jc w:val="center"/>
              <w:rPr>
                <w:rFonts w:asciiTheme="minorHAnsi" w:hAnsiTheme="minorHAnsi" w:cstheme="minorHAnsi"/>
                <w:sz w:val="22"/>
                <w:szCs w:val="22"/>
              </w:rPr>
            </w:pPr>
          </w:p>
        </w:tc>
      </w:tr>
      <w:tr w:rsidR="002B4429" w:rsidRPr="00632EEB" w14:paraId="64149B2D"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11F67D"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929FC04"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AB600C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Sale chorych</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3492F5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122</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A9A39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F51432" w14:textId="77777777" w:rsidR="002B4429" w:rsidRPr="00632EEB" w:rsidRDefault="002B4429" w:rsidP="002F224D">
            <w:pPr>
              <w:jc w:val="center"/>
              <w:rPr>
                <w:rFonts w:asciiTheme="minorHAnsi" w:hAnsiTheme="minorHAnsi" w:cstheme="minorHAnsi"/>
                <w:sz w:val="22"/>
                <w:szCs w:val="22"/>
              </w:rPr>
            </w:pPr>
          </w:p>
        </w:tc>
      </w:tr>
      <w:tr w:rsidR="002B4429" w:rsidRPr="00632EEB" w14:paraId="5B9BBA34"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5920576"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DE839DC"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1009D6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Izolatki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FA2D17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37,8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4A3DF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F37D2B8" w14:textId="77777777" w:rsidR="002B4429" w:rsidRPr="00632EEB" w:rsidRDefault="002B4429" w:rsidP="002F224D">
            <w:pPr>
              <w:jc w:val="center"/>
              <w:rPr>
                <w:rFonts w:asciiTheme="minorHAnsi" w:hAnsiTheme="minorHAnsi" w:cstheme="minorHAnsi"/>
                <w:sz w:val="22"/>
                <w:szCs w:val="22"/>
              </w:rPr>
            </w:pPr>
          </w:p>
        </w:tc>
      </w:tr>
      <w:tr w:rsidR="002B4429" w:rsidRPr="00632EEB" w14:paraId="0AB31115"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43432C"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F74A024"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8303E8D"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lekarski/pielęgniarski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DDC754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90</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8CC8C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FFC19A" w14:textId="77777777" w:rsidR="002B4429" w:rsidRPr="00632EEB" w:rsidRDefault="002B4429" w:rsidP="002F224D">
            <w:pPr>
              <w:jc w:val="center"/>
              <w:rPr>
                <w:rFonts w:asciiTheme="minorHAnsi" w:hAnsiTheme="minorHAnsi" w:cstheme="minorHAnsi"/>
                <w:sz w:val="22"/>
                <w:szCs w:val="22"/>
              </w:rPr>
            </w:pPr>
          </w:p>
        </w:tc>
      </w:tr>
      <w:tr w:rsidR="002B4429" w:rsidRPr="00632EEB" w14:paraId="3198D470"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2A307D5"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3702882"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0CECA8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zabiegowy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83DA6C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37,5</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34813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4E72D9" w14:textId="77777777" w:rsidR="002B4429" w:rsidRPr="00632EEB" w:rsidRDefault="002B4429" w:rsidP="002F224D">
            <w:pPr>
              <w:jc w:val="center"/>
              <w:rPr>
                <w:rFonts w:asciiTheme="minorHAnsi" w:hAnsiTheme="minorHAnsi" w:cstheme="minorHAnsi"/>
                <w:sz w:val="22"/>
                <w:szCs w:val="22"/>
              </w:rPr>
            </w:pPr>
          </w:p>
        </w:tc>
      </w:tr>
      <w:tr w:rsidR="002B4429" w:rsidRPr="00632EEB" w14:paraId="7C02C497"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F1A8BDA"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87408C1"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680B6C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Brudownik, węzeł sanitarny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2F16C0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53,4</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CB148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E0394A" w14:textId="77777777" w:rsidR="002B4429" w:rsidRPr="00632EEB" w:rsidRDefault="002B4429" w:rsidP="002F224D">
            <w:pPr>
              <w:jc w:val="center"/>
              <w:rPr>
                <w:rFonts w:asciiTheme="minorHAnsi" w:hAnsiTheme="minorHAnsi" w:cstheme="minorHAnsi"/>
                <w:sz w:val="22"/>
                <w:szCs w:val="22"/>
              </w:rPr>
            </w:pPr>
          </w:p>
        </w:tc>
      </w:tr>
      <w:tr w:rsidR="002B4429" w:rsidRPr="00632EEB" w14:paraId="65812BF6"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3CC6AD"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39E8B06"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54485D8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Ciągi komunikacyjne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7385FD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217,22</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C2124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44E139" w14:textId="77777777" w:rsidR="002B4429" w:rsidRPr="00632EEB" w:rsidRDefault="002B4429" w:rsidP="002F224D">
            <w:pPr>
              <w:jc w:val="center"/>
              <w:rPr>
                <w:rFonts w:asciiTheme="minorHAnsi" w:hAnsiTheme="minorHAnsi" w:cstheme="minorHAnsi"/>
                <w:sz w:val="22"/>
                <w:szCs w:val="22"/>
              </w:rPr>
            </w:pPr>
          </w:p>
        </w:tc>
      </w:tr>
      <w:tr w:rsidR="002B4429" w:rsidRPr="00632EEB" w14:paraId="5623DCAF"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780578F"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01ABBE9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34BBCF8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985,62</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14F64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3393E9D" w14:textId="77777777" w:rsidR="002B4429" w:rsidRPr="00632EEB" w:rsidRDefault="002B4429" w:rsidP="002F224D">
            <w:pPr>
              <w:jc w:val="center"/>
              <w:rPr>
                <w:rFonts w:asciiTheme="minorHAnsi" w:hAnsiTheme="minorHAnsi" w:cstheme="minorHAnsi"/>
                <w:sz w:val="22"/>
                <w:szCs w:val="22"/>
              </w:rPr>
            </w:pPr>
          </w:p>
        </w:tc>
      </w:tr>
      <w:tr w:rsidR="002B4429" w:rsidRPr="00632EEB" w14:paraId="6ECD603C"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D602A3" w14:textId="77777777" w:rsidR="002B4429" w:rsidRPr="00632EEB" w:rsidRDefault="002B4429" w:rsidP="002F224D">
            <w:pPr>
              <w:jc w:val="both"/>
              <w:rPr>
                <w:rFonts w:asciiTheme="minorHAnsi" w:hAnsiTheme="minorHAnsi" w:cstheme="minorHAnsi"/>
                <w:sz w:val="22"/>
                <w:szCs w:val="22"/>
              </w:rPr>
            </w:pP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52FF19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815" w:type="dxa"/>
            <w:tcBorders>
              <w:top w:val="single" w:sz="8" w:space="0" w:color="000000"/>
              <w:bottom w:val="single" w:sz="8" w:space="0" w:color="000000"/>
              <w:right w:val="single" w:sz="8" w:space="0" w:color="000000"/>
            </w:tcBorders>
            <w:shd w:val="clear" w:color="auto" w:fill="FFFF00"/>
            <w:tcMar>
              <w:top w:w="0" w:type="dxa"/>
              <w:left w:w="70" w:type="dxa"/>
              <w:bottom w:w="0" w:type="dxa"/>
              <w:right w:w="70" w:type="dxa"/>
            </w:tcMar>
            <w:vAlign w:val="center"/>
          </w:tcPr>
          <w:p w14:paraId="1B552267"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Chorób Wewnętrznych </w:t>
            </w:r>
          </w:p>
        </w:tc>
        <w:tc>
          <w:tcPr>
            <w:tcW w:w="2214"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C15816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11A71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447F1D" w14:textId="77777777" w:rsidR="002B4429" w:rsidRPr="00632EEB" w:rsidRDefault="002B4429" w:rsidP="002F224D">
            <w:pPr>
              <w:jc w:val="center"/>
              <w:rPr>
                <w:rFonts w:asciiTheme="minorHAnsi" w:hAnsiTheme="minorHAnsi" w:cstheme="minorHAnsi"/>
                <w:sz w:val="22"/>
                <w:szCs w:val="22"/>
              </w:rPr>
            </w:pPr>
          </w:p>
        </w:tc>
      </w:tr>
      <w:tr w:rsidR="002B4429" w:rsidRPr="00632EEB" w14:paraId="3100A372"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7F1E2CB"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5966F78"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73F33C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Sale chorych</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EB1089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223,2</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8A4744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0CE02B" w14:textId="77777777" w:rsidR="002B4429" w:rsidRPr="00632EEB" w:rsidRDefault="002B4429" w:rsidP="002F224D">
            <w:pPr>
              <w:jc w:val="center"/>
              <w:rPr>
                <w:rFonts w:asciiTheme="minorHAnsi" w:hAnsiTheme="minorHAnsi" w:cstheme="minorHAnsi"/>
                <w:sz w:val="22"/>
                <w:szCs w:val="22"/>
              </w:rPr>
            </w:pPr>
          </w:p>
        </w:tc>
      </w:tr>
      <w:tr w:rsidR="002B4429" w:rsidRPr="00632EEB" w14:paraId="548EF0D1"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8B0D62"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18D0838"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A813F36"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Izolatki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B62CB2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37,8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18EE3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F77734B" w14:textId="77777777" w:rsidR="002B4429" w:rsidRPr="00632EEB" w:rsidRDefault="002B4429" w:rsidP="002F224D">
            <w:pPr>
              <w:jc w:val="center"/>
              <w:rPr>
                <w:rFonts w:asciiTheme="minorHAnsi" w:hAnsiTheme="minorHAnsi" w:cstheme="minorHAnsi"/>
                <w:sz w:val="22"/>
                <w:szCs w:val="22"/>
              </w:rPr>
            </w:pPr>
          </w:p>
        </w:tc>
      </w:tr>
      <w:tr w:rsidR="002B4429" w:rsidRPr="00632EEB" w14:paraId="3997AE03"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B96369"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52772B0"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5677E9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Brudownik, węzeł sanitarny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E711B1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56,7</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29E55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5081FD" w14:textId="77777777" w:rsidR="002B4429" w:rsidRPr="00632EEB" w:rsidRDefault="002B4429" w:rsidP="002F224D">
            <w:pPr>
              <w:jc w:val="center"/>
              <w:rPr>
                <w:rFonts w:asciiTheme="minorHAnsi" w:hAnsiTheme="minorHAnsi" w:cstheme="minorHAnsi"/>
                <w:sz w:val="22"/>
                <w:szCs w:val="22"/>
              </w:rPr>
            </w:pPr>
          </w:p>
        </w:tc>
      </w:tr>
      <w:tr w:rsidR="002B4429" w:rsidRPr="00632EEB" w14:paraId="671E7CBF"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FB8089"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D7EBA45"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1BCD33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lekarski/ pielęgniarski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400B3D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90,6</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9FFE91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9D003B" w14:textId="77777777" w:rsidR="002B4429" w:rsidRPr="00632EEB" w:rsidRDefault="002B4429" w:rsidP="002F224D">
            <w:pPr>
              <w:jc w:val="center"/>
              <w:rPr>
                <w:rFonts w:asciiTheme="minorHAnsi" w:hAnsiTheme="minorHAnsi" w:cstheme="minorHAnsi"/>
                <w:sz w:val="22"/>
                <w:szCs w:val="22"/>
              </w:rPr>
            </w:pPr>
          </w:p>
        </w:tc>
      </w:tr>
      <w:tr w:rsidR="002B4429" w:rsidRPr="00632EEB" w14:paraId="173CCF0E"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7A496C3"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038757B"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0FFC3D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zabiegowy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F08752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37,2</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84456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670BD0" w14:textId="77777777" w:rsidR="002B4429" w:rsidRPr="00632EEB" w:rsidRDefault="002B4429" w:rsidP="002F224D">
            <w:pPr>
              <w:jc w:val="center"/>
              <w:rPr>
                <w:rFonts w:asciiTheme="minorHAnsi" w:hAnsiTheme="minorHAnsi" w:cstheme="minorHAnsi"/>
                <w:sz w:val="22"/>
                <w:szCs w:val="22"/>
              </w:rPr>
            </w:pPr>
          </w:p>
        </w:tc>
      </w:tr>
      <w:tr w:rsidR="002B4429" w:rsidRPr="00632EEB" w14:paraId="053461AF"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2E0112C"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8FF8A98"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3E74B93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Reumatologiczny </w:t>
            </w:r>
          </w:p>
        </w:tc>
        <w:tc>
          <w:tcPr>
            <w:tcW w:w="2214"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EF3591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AC96F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28B855" w14:textId="77777777" w:rsidR="002B4429" w:rsidRPr="00632EEB" w:rsidRDefault="002B4429" w:rsidP="002F224D">
            <w:pPr>
              <w:jc w:val="center"/>
              <w:rPr>
                <w:rFonts w:asciiTheme="minorHAnsi" w:hAnsiTheme="minorHAnsi" w:cstheme="minorHAnsi"/>
                <w:sz w:val="22"/>
                <w:szCs w:val="22"/>
              </w:rPr>
            </w:pPr>
          </w:p>
        </w:tc>
      </w:tr>
      <w:tr w:rsidR="002B4429" w:rsidRPr="00632EEB" w14:paraId="44C081F4"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5943105"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1295A5E"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0A7CA1E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Sale chorych</w:t>
            </w:r>
          </w:p>
        </w:tc>
        <w:tc>
          <w:tcPr>
            <w:tcW w:w="2214"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6A5C58B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148,8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3C41BA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64BD57" w14:textId="77777777" w:rsidR="002B4429" w:rsidRPr="00632EEB" w:rsidRDefault="002B4429" w:rsidP="002F224D">
            <w:pPr>
              <w:jc w:val="center"/>
              <w:rPr>
                <w:rFonts w:asciiTheme="minorHAnsi" w:hAnsiTheme="minorHAnsi" w:cstheme="minorHAnsi"/>
                <w:sz w:val="22"/>
                <w:szCs w:val="22"/>
              </w:rPr>
            </w:pPr>
          </w:p>
        </w:tc>
      </w:tr>
      <w:tr w:rsidR="002B4429" w:rsidRPr="00632EEB" w14:paraId="57804F86"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8465531"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D3F13B1"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67E32D7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Brudownik, węzeł sanitarny</w:t>
            </w:r>
          </w:p>
        </w:tc>
        <w:tc>
          <w:tcPr>
            <w:tcW w:w="2214"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1530E1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53,7</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A511BA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9E49C1" w14:textId="77777777" w:rsidR="002B4429" w:rsidRPr="00632EEB" w:rsidRDefault="002B4429" w:rsidP="002F224D">
            <w:pPr>
              <w:jc w:val="center"/>
              <w:rPr>
                <w:rFonts w:asciiTheme="minorHAnsi" w:hAnsiTheme="minorHAnsi" w:cstheme="minorHAnsi"/>
                <w:sz w:val="22"/>
                <w:szCs w:val="22"/>
              </w:rPr>
            </w:pPr>
          </w:p>
        </w:tc>
      </w:tr>
      <w:tr w:rsidR="002B4429" w:rsidRPr="00632EEB" w14:paraId="1C986258"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779C6C"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7B8C5C9"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46886EE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Izolatki</w:t>
            </w:r>
          </w:p>
        </w:tc>
        <w:tc>
          <w:tcPr>
            <w:tcW w:w="2214"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B12BD2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18,9</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EF4DF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8F03FA" w14:textId="77777777" w:rsidR="002B4429" w:rsidRPr="00632EEB" w:rsidRDefault="002B4429" w:rsidP="002F224D">
            <w:pPr>
              <w:jc w:val="center"/>
              <w:rPr>
                <w:rFonts w:asciiTheme="minorHAnsi" w:hAnsiTheme="minorHAnsi" w:cstheme="minorHAnsi"/>
                <w:sz w:val="22"/>
                <w:szCs w:val="22"/>
              </w:rPr>
            </w:pPr>
          </w:p>
        </w:tc>
      </w:tr>
      <w:tr w:rsidR="002B4429" w:rsidRPr="00632EEB" w14:paraId="4E94DFBA"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D017940"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C955754"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68440B8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Sala ćwiczeń</w:t>
            </w:r>
          </w:p>
        </w:tc>
        <w:tc>
          <w:tcPr>
            <w:tcW w:w="2214"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57A337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18,9</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C157A1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FA2CC9" w14:textId="77777777" w:rsidR="002B4429" w:rsidRPr="00632EEB" w:rsidRDefault="002B4429" w:rsidP="002F224D">
            <w:pPr>
              <w:jc w:val="center"/>
              <w:rPr>
                <w:rFonts w:asciiTheme="minorHAnsi" w:hAnsiTheme="minorHAnsi" w:cstheme="minorHAnsi"/>
                <w:sz w:val="22"/>
                <w:szCs w:val="22"/>
              </w:rPr>
            </w:pPr>
          </w:p>
        </w:tc>
      </w:tr>
      <w:tr w:rsidR="002B4429" w:rsidRPr="00632EEB" w14:paraId="3E73AB23"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57D210"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4229472"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3DA58AB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lekarski/ pielęgniarski</w:t>
            </w:r>
          </w:p>
        </w:tc>
        <w:tc>
          <w:tcPr>
            <w:tcW w:w="2214"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2C77C4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72</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9F6811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C2062C" w14:textId="77777777" w:rsidR="002B4429" w:rsidRPr="00632EEB" w:rsidRDefault="002B4429" w:rsidP="002F224D">
            <w:pPr>
              <w:jc w:val="center"/>
              <w:rPr>
                <w:rFonts w:asciiTheme="minorHAnsi" w:hAnsiTheme="minorHAnsi" w:cstheme="minorHAnsi"/>
                <w:sz w:val="22"/>
                <w:szCs w:val="22"/>
              </w:rPr>
            </w:pPr>
          </w:p>
        </w:tc>
      </w:tr>
      <w:tr w:rsidR="002B4429" w:rsidRPr="00632EEB" w14:paraId="7F0A39E2"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793FCB"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4914609"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4388156"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zabiegowy</w:t>
            </w:r>
          </w:p>
        </w:tc>
        <w:tc>
          <w:tcPr>
            <w:tcW w:w="2214"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36C6B7A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18,9</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081565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CDB2AE9" w14:textId="77777777" w:rsidR="002B4429" w:rsidRPr="00632EEB" w:rsidRDefault="002B4429" w:rsidP="002F224D">
            <w:pPr>
              <w:jc w:val="center"/>
              <w:rPr>
                <w:rFonts w:asciiTheme="minorHAnsi" w:hAnsiTheme="minorHAnsi" w:cstheme="minorHAnsi"/>
                <w:sz w:val="22"/>
                <w:szCs w:val="22"/>
              </w:rPr>
            </w:pPr>
          </w:p>
        </w:tc>
      </w:tr>
      <w:tr w:rsidR="002B4429" w:rsidRPr="00632EEB" w14:paraId="69BAF5AC"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5B879D"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06E7D42" w14:textId="77777777" w:rsidR="002B4429" w:rsidRPr="00632EEB" w:rsidRDefault="002B4429" w:rsidP="002F224D">
            <w:pPr>
              <w:jc w:val="both"/>
              <w:rPr>
                <w:rFonts w:asciiTheme="minorHAnsi" w:hAnsiTheme="minorHAnsi" w:cstheme="minorHAnsi"/>
                <w:sz w:val="22"/>
                <w:szCs w:val="22"/>
              </w:rPr>
            </w:pPr>
          </w:p>
        </w:tc>
        <w:tc>
          <w:tcPr>
            <w:tcW w:w="2815" w:type="dxa"/>
            <w:shd w:val="clear" w:color="auto" w:fill="FFFF00"/>
            <w:noWrap/>
            <w:tcMar>
              <w:top w:w="0" w:type="dxa"/>
              <w:left w:w="70" w:type="dxa"/>
              <w:bottom w:w="0" w:type="dxa"/>
              <w:right w:w="70" w:type="dxa"/>
            </w:tcMar>
            <w:vAlign w:val="bottom"/>
          </w:tcPr>
          <w:p w14:paraId="69C8240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Ciągi komunikacyjne</w:t>
            </w:r>
          </w:p>
        </w:tc>
        <w:tc>
          <w:tcPr>
            <w:tcW w:w="2214"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3E1B966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206</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65060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5A4AE2F" w14:textId="77777777" w:rsidR="002B4429" w:rsidRPr="00632EEB" w:rsidRDefault="002B4429" w:rsidP="002F224D">
            <w:pPr>
              <w:jc w:val="center"/>
              <w:rPr>
                <w:rFonts w:asciiTheme="minorHAnsi" w:hAnsiTheme="minorHAnsi" w:cstheme="minorHAnsi"/>
                <w:sz w:val="22"/>
                <w:szCs w:val="22"/>
              </w:rPr>
            </w:pPr>
          </w:p>
        </w:tc>
      </w:tr>
      <w:tr w:rsidR="002B4429" w:rsidRPr="00632EEB" w14:paraId="053FBC56"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46FB4F4"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0C7DDCF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5391DD6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982,7</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E74F59" w14:textId="77777777" w:rsidR="002B4429" w:rsidRPr="00632EEB" w:rsidRDefault="002B4429" w:rsidP="002F224D">
            <w:pPr>
              <w:jc w:val="center"/>
              <w:rPr>
                <w:rFonts w:asciiTheme="minorHAnsi" w:hAnsiTheme="minorHAnsi" w:cstheme="minorHAnsi"/>
                <w:sz w:val="22"/>
                <w:szCs w:val="22"/>
              </w:rPr>
            </w:pP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DDBD323" w14:textId="77777777" w:rsidR="002B4429" w:rsidRPr="00632EEB" w:rsidRDefault="002B4429" w:rsidP="002F224D">
            <w:pPr>
              <w:jc w:val="center"/>
              <w:rPr>
                <w:rFonts w:asciiTheme="minorHAnsi" w:hAnsiTheme="minorHAnsi" w:cstheme="minorHAnsi"/>
                <w:sz w:val="22"/>
                <w:szCs w:val="22"/>
              </w:rPr>
            </w:pPr>
          </w:p>
        </w:tc>
      </w:tr>
      <w:tr w:rsidR="002B4429" w:rsidRPr="00632EEB" w14:paraId="6AEA390B"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28E1D1" w14:textId="77777777" w:rsidR="002B4429" w:rsidRPr="00632EEB" w:rsidRDefault="002B4429" w:rsidP="002F224D">
            <w:pPr>
              <w:jc w:val="both"/>
              <w:rPr>
                <w:rFonts w:asciiTheme="minorHAnsi" w:hAnsiTheme="minorHAnsi" w:cstheme="minorHAnsi"/>
                <w:sz w:val="22"/>
                <w:szCs w:val="22"/>
              </w:rPr>
            </w:pPr>
          </w:p>
        </w:tc>
        <w:tc>
          <w:tcPr>
            <w:tcW w:w="947" w:type="dxa"/>
            <w:vMerge w:val="restart"/>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06C001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3A4B70C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Oddział Pediatryczny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B33668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F02A4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9276F5" w14:textId="77777777" w:rsidR="002B4429" w:rsidRPr="00632EEB" w:rsidRDefault="002B4429" w:rsidP="002F224D">
            <w:pPr>
              <w:jc w:val="center"/>
              <w:rPr>
                <w:rFonts w:asciiTheme="minorHAnsi" w:hAnsiTheme="minorHAnsi" w:cstheme="minorHAnsi"/>
                <w:sz w:val="22"/>
                <w:szCs w:val="22"/>
              </w:rPr>
            </w:pPr>
          </w:p>
        </w:tc>
      </w:tr>
      <w:tr w:rsidR="002B4429" w:rsidRPr="00632EEB" w14:paraId="02ED44EF"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69B4300"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D661A82"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113E05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Sale chorych</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2915D4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163,9</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B3CB6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58DFB45" w14:textId="77777777" w:rsidR="002B4429" w:rsidRPr="00632EEB" w:rsidRDefault="002B4429" w:rsidP="002F224D">
            <w:pPr>
              <w:jc w:val="center"/>
              <w:rPr>
                <w:rFonts w:asciiTheme="minorHAnsi" w:hAnsiTheme="minorHAnsi" w:cstheme="minorHAnsi"/>
                <w:sz w:val="22"/>
                <w:szCs w:val="22"/>
              </w:rPr>
            </w:pPr>
          </w:p>
        </w:tc>
      </w:tr>
      <w:tr w:rsidR="002B4429" w:rsidRPr="00632EEB" w14:paraId="58D8BD66"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7A4782"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5163964"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0A4A92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Izolatki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7F98E8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37,8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DF04E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5CBDC8B" w14:textId="77777777" w:rsidR="002B4429" w:rsidRPr="00632EEB" w:rsidRDefault="002B4429" w:rsidP="002F224D">
            <w:pPr>
              <w:jc w:val="center"/>
              <w:rPr>
                <w:rFonts w:asciiTheme="minorHAnsi" w:hAnsiTheme="minorHAnsi" w:cstheme="minorHAnsi"/>
                <w:sz w:val="22"/>
                <w:szCs w:val="22"/>
              </w:rPr>
            </w:pPr>
          </w:p>
        </w:tc>
      </w:tr>
      <w:tr w:rsidR="002B4429" w:rsidRPr="00632EEB" w14:paraId="25034037"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E6EA65"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EBACD3A"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F600E2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lekarski/ pielęgniarski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30CA19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146,7</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A04ED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FD4315" w14:textId="77777777" w:rsidR="002B4429" w:rsidRPr="00632EEB" w:rsidRDefault="002B4429" w:rsidP="002F224D">
            <w:pPr>
              <w:jc w:val="center"/>
              <w:rPr>
                <w:rFonts w:asciiTheme="minorHAnsi" w:hAnsiTheme="minorHAnsi" w:cstheme="minorHAnsi"/>
                <w:sz w:val="22"/>
                <w:szCs w:val="22"/>
              </w:rPr>
            </w:pPr>
          </w:p>
        </w:tc>
      </w:tr>
      <w:tr w:rsidR="002B4429" w:rsidRPr="00632EEB" w14:paraId="49B5AF16"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C351AE"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8212F91"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C2A9FB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Brudownik, węzeł sanitarny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A3E521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34,8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DF82E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AD0C17" w14:textId="77777777" w:rsidR="002B4429" w:rsidRPr="00632EEB" w:rsidRDefault="002B4429" w:rsidP="002F224D">
            <w:pPr>
              <w:jc w:val="center"/>
              <w:rPr>
                <w:rFonts w:asciiTheme="minorHAnsi" w:hAnsiTheme="minorHAnsi" w:cstheme="minorHAnsi"/>
                <w:sz w:val="22"/>
                <w:szCs w:val="22"/>
              </w:rPr>
            </w:pPr>
          </w:p>
        </w:tc>
      </w:tr>
      <w:tr w:rsidR="002B4429" w:rsidRPr="00632EEB" w14:paraId="09608C70"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A0ACBF0"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B3E9412"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AC3673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zabiegowy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55C237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18,6</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AC96EB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CA82356" w14:textId="77777777" w:rsidR="002B4429" w:rsidRPr="00632EEB" w:rsidRDefault="002B4429" w:rsidP="002F224D">
            <w:pPr>
              <w:jc w:val="center"/>
              <w:rPr>
                <w:rFonts w:asciiTheme="minorHAnsi" w:hAnsiTheme="minorHAnsi" w:cstheme="minorHAnsi"/>
                <w:sz w:val="22"/>
                <w:szCs w:val="22"/>
              </w:rPr>
            </w:pPr>
          </w:p>
        </w:tc>
      </w:tr>
      <w:tr w:rsidR="002B4429" w:rsidRPr="00632EEB" w14:paraId="185F0658"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7F85145"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C52A0D3"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38F0B9E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Ginekologiczny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618F1D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602A8E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16CA63" w14:textId="77777777" w:rsidR="002B4429" w:rsidRPr="00632EEB" w:rsidRDefault="002B4429" w:rsidP="002F224D">
            <w:pPr>
              <w:jc w:val="center"/>
              <w:rPr>
                <w:rFonts w:asciiTheme="minorHAnsi" w:hAnsiTheme="minorHAnsi" w:cstheme="minorHAnsi"/>
                <w:sz w:val="22"/>
                <w:szCs w:val="22"/>
              </w:rPr>
            </w:pPr>
          </w:p>
        </w:tc>
      </w:tr>
      <w:tr w:rsidR="002B4429" w:rsidRPr="00632EEB" w14:paraId="1569AFDB"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083114C"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F3B5459"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21F959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Sale chorych</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0BB026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94,5</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158BC2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4380D79" w14:textId="77777777" w:rsidR="002B4429" w:rsidRPr="00632EEB" w:rsidRDefault="002B4429" w:rsidP="002F224D">
            <w:pPr>
              <w:jc w:val="center"/>
              <w:rPr>
                <w:rFonts w:asciiTheme="minorHAnsi" w:hAnsiTheme="minorHAnsi" w:cstheme="minorHAnsi"/>
                <w:sz w:val="22"/>
                <w:szCs w:val="22"/>
              </w:rPr>
            </w:pPr>
          </w:p>
        </w:tc>
      </w:tr>
      <w:tr w:rsidR="002B4429" w:rsidRPr="00632EEB" w14:paraId="725C6136"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28C1052"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25AD044"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0F47635"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Izolatki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D6776E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37,8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48E60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8ADE5F9" w14:textId="77777777" w:rsidR="002B4429" w:rsidRPr="00632EEB" w:rsidRDefault="002B4429" w:rsidP="002F224D">
            <w:pPr>
              <w:jc w:val="center"/>
              <w:rPr>
                <w:rFonts w:asciiTheme="minorHAnsi" w:hAnsiTheme="minorHAnsi" w:cstheme="minorHAnsi"/>
                <w:sz w:val="22"/>
                <w:szCs w:val="22"/>
              </w:rPr>
            </w:pPr>
          </w:p>
        </w:tc>
      </w:tr>
      <w:tr w:rsidR="002B4429" w:rsidRPr="00632EEB" w14:paraId="7FECBE78"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0A5A10"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12E04FB"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D8203F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zabiegowy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FDF4BC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6B402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189D63D" w14:textId="77777777" w:rsidR="002B4429" w:rsidRPr="00632EEB" w:rsidRDefault="002B4429" w:rsidP="002F224D">
            <w:pPr>
              <w:jc w:val="center"/>
              <w:rPr>
                <w:rFonts w:asciiTheme="minorHAnsi" w:hAnsiTheme="minorHAnsi" w:cstheme="minorHAnsi"/>
                <w:sz w:val="22"/>
                <w:szCs w:val="22"/>
              </w:rPr>
            </w:pPr>
          </w:p>
        </w:tc>
      </w:tr>
      <w:tr w:rsidR="002B4429" w:rsidRPr="00632EEB" w14:paraId="5BCB26C6"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53F968"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893CF58"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9861E2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USG</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93FF7C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36,9</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10F11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FF00B7" w14:textId="77777777" w:rsidR="002B4429" w:rsidRPr="00632EEB" w:rsidRDefault="002B4429" w:rsidP="002F224D">
            <w:pPr>
              <w:jc w:val="center"/>
              <w:rPr>
                <w:rFonts w:asciiTheme="minorHAnsi" w:hAnsiTheme="minorHAnsi" w:cstheme="minorHAnsi"/>
                <w:sz w:val="22"/>
                <w:szCs w:val="22"/>
              </w:rPr>
            </w:pPr>
          </w:p>
        </w:tc>
      </w:tr>
      <w:tr w:rsidR="002B4429" w:rsidRPr="00632EEB" w14:paraId="7688DF81"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B9B5FE9"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2BB294A"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12BC5D6"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lekarski/ pielęgniarski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751874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147</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DC03F4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349853A" w14:textId="77777777" w:rsidR="002B4429" w:rsidRPr="00632EEB" w:rsidRDefault="002B4429" w:rsidP="002F224D">
            <w:pPr>
              <w:jc w:val="center"/>
              <w:rPr>
                <w:rFonts w:asciiTheme="minorHAnsi" w:hAnsiTheme="minorHAnsi" w:cstheme="minorHAnsi"/>
                <w:sz w:val="22"/>
                <w:szCs w:val="22"/>
              </w:rPr>
            </w:pPr>
          </w:p>
        </w:tc>
      </w:tr>
      <w:tr w:rsidR="002B4429" w:rsidRPr="00632EEB" w14:paraId="3EE4E803"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BF3451B"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EAF16B8"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E0758B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Pomieszczenie socjalne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AE2AC4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F83D8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5CD85C" w14:textId="77777777" w:rsidR="002B4429" w:rsidRPr="00632EEB" w:rsidRDefault="002B4429" w:rsidP="002F224D">
            <w:pPr>
              <w:jc w:val="center"/>
              <w:rPr>
                <w:rFonts w:asciiTheme="minorHAnsi" w:hAnsiTheme="minorHAnsi" w:cstheme="minorHAnsi"/>
                <w:sz w:val="22"/>
                <w:szCs w:val="22"/>
              </w:rPr>
            </w:pPr>
          </w:p>
        </w:tc>
      </w:tr>
      <w:tr w:rsidR="002B4429" w:rsidRPr="00632EEB" w14:paraId="576562C7"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EA58378"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EB19544"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DB8498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Węzeł sanitarny, brudownik</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1E9117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34,2</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54ED04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98FE6D" w14:textId="77777777" w:rsidR="002B4429" w:rsidRPr="00632EEB" w:rsidRDefault="002B4429" w:rsidP="002F224D">
            <w:pPr>
              <w:jc w:val="center"/>
              <w:rPr>
                <w:rFonts w:asciiTheme="minorHAnsi" w:hAnsiTheme="minorHAnsi" w:cstheme="minorHAnsi"/>
                <w:sz w:val="22"/>
                <w:szCs w:val="22"/>
              </w:rPr>
            </w:pPr>
          </w:p>
        </w:tc>
      </w:tr>
      <w:tr w:rsidR="002B4429" w:rsidRPr="00632EEB" w14:paraId="7A412DBD"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8B5B8F"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8447309"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24FE044D"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Ciągi komunikacyjne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FF7C44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208,94</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F30D9F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02799B9" w14:textId="77777777" w:rsidR="002B4429" w:rsidRPr="00632EEB" w:rsidRDefault="002B4429" w:rsidP="002F224D">
            <w:pPr>
              <w:jc w:val="center"/>
              <w:rPr>
                <w:rFonts w:asciiTheme="minorHAnsi" w:hAnsiTheme="minorHAnsi" w:cstheme="minorHAnsi"/>
                <w:sz w:val="22"/>
                <w:szCs w:val="22"/>
              </w:rPr>
            </w:pPr>
          </w:p>
        </w:tc>
      </w:tr>
      <w:tr w:rsidR="002B4429" w:rsidRPr="00632EEB" w14:paraId="02606BE6"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1849C34"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47694A2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2D4DF2F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997,14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26F985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335569" w14:textId="77777777" w:rsidR="002B4429" w:rsidRPr="00632EEB" w:rsidRDefault="002B4429" w:rsidP="002F224D">
            <w:pPr>
              <w:jc w:val="center"/>
              <w:rPr>
                <w:rFonts w:asciiTheme="minorHAnsi" w:hAnsiTheme="minorHAnsi" w:cstheme="minorHAnsi"/>
                <w:sz w:val="22"/>
                <w:szCs w:val="22"/>
              </w:rPr>
            </w:pPr>
          </w:p>
        </w:tc>
      </w:tr>
      <w:tr w:rsidR="002B4429" w:rsidRPr="00632EEB" w14:paraId="386401BE"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18065C" w14:textId="77777777" w:rsidR="002B4429" w:rsidRPr="00632EEB" w:rsidRDefault="002B4429" w:rsidP="002F224D">
            <w:pPr>
              <w:jc w:val="both"/>
              <w:rPr>
                <w:rFonts w:asciiTheme="minorHAnsi" w:hAnsiTheme="minorHAnsi" w:cstheme="minorHAnsi"/>
                <w:sz w:val="22"/>
                <w:szCs w:val="22"/>
              </w:rPr>
            </w:pP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CB8CCE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0</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389A278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Izba Przyjęć</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CEACC1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6A57A95" w14:textId="77777777" w:rsidR="002B4429" w:rsidRPr="00632EEB" w:rsidRDefault="002B4429" w:rsidP="002F224D">
            <w:pPr>
              <w:jc w:val="center"/>
              <w:rPr>
                <w:rFonts w:asciiTheme="minorHAnsi" w:hAnsiTheme="minorHAnsi" w:cstheme="minorHAnsi"/>
                <w:sz w:val="22"/>
                <w:szCs w:val="22"/>
              </w:rPr>
            </w:pP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5C7E3F" w14:textId="77777777" w:rsidR="002B4429" w:rsidRPr="00632EEB" w:rsidRDefault="002B4429" w:rsidP="002F224D">
            <w:pPr>
              <w:jc w:val="center"/>
              <w:rPr>
                <w:rFonts w:asciiTheme="minorHAnsi" w:hAnsiTheme="minorHAnsi" w:cstheme="minorHAnsi"/>
                <w:sz w:val="22"/>
                <w:szCs w:val="22"/>
              </w:rPr>
            </w:pPr>
          </w:p>
        </w:tc>
      </w:tr>
      <w:tr w:rsidR="002B4429" w:rsidRPr="00632EEB" w14:paraId="67FD019D"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FA39B1B"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28246C7"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AE236C2"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 xml:space="preserve">Gabinety zabiegowe, Izba Przyjęć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35B6AB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132,84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5190DA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D2E659D" w14:textId="77777777" w:rsidR="002B4429" w:rsidRPr="00632EEB" w:rsidRDefault="002B4429" w:rsidP="002F224D">
            <w:pPr>
              <w:jc w:val="center"/>
              <w:rPr>
                <w:rFonts w:asciiTheme="minorHAnsi" w:hAnsiTheme="minorHAnsi" w:cstheme="minorHAnsi"/>
                <w:sz w:val="22"/>
                <w:szCs w:val="22"/>
              </w:rPr>
            </w:pPr>
          </w:p>
        </w:tc>
      </w:tr>
      <w:tr w:rsidR="002B4429" w:rsidRPr="00632EEB" w14:paraId="29ED3078"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33CC1C"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E2A337A"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40598FB"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 xml:space="preserve">Gabinety pielęgniarskie, lekarskie,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5CA778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163,2</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3574AA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D8E59A" w14:textId="77777777" w:rsidR="002B4429" w:rsidRPr="00632EEB" w:rsidRDefault="002B4429" w:rsidP="002F224D">
            <w:pPr>
              <w:jc w:val="center"/>
              <w:rPr>
                <w:rFonts w:asciiTheme="minorHAnsi" w:hAnsiTheme="minorHAnsi" w:cstheme="minorHAnsi"/>
                <w:sz w:val="22"/>
                <w:szCs w:val="22"/>
              </w:rPr>
            </w:pPr>
          </w:p>
        </w:tc>
      </w:tr>
      <w:tr w:rsidR="002B4429" w:rsidRPr="00632EEB" w14:paraId="3EDCE47D"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69382D"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E9CBBE3"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DE0CD61"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Węzeł sanitarny, brudownik</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433DAE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17,4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460BF0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8C7E7B" w14:textId="77777777" w:rsidR="002B4429" w:rsidRPr="00632EEB" w:rsidRDefault="002B4429" w:rsidP="002F224D">
            <w:pPr>
              <w:jc w:val="center"/>
              <w:rPr>
                <w:rFonts w:asciiTheme="minorHAnsi" w:hAnsiTheme="minorHAnsi" w:cstheme="minorHAnsi"/>
                <w:sz w:val="22"/>
                <w:szCs w:val="22"/>
              </w:rPr>
            </w:pPr>
          </w:p>
        </w:tc>
      </w:tr>
      <w:tr w:rsidR="002B4429" w:rsidRPr="00632EEB" w14:paraId="7533D209"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B3664E7"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0C9D56D"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4A0D7277"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 xml:space="preserve">Laboratorium </w:t>
            </w:r>
          </w:p>
        </w:tc>
        <w:tc>
          <w:tcPr>
            <w:tcW w:w="2214" w:type="dxa"/>
            <w:shd w:val="clear" w:color="auto" w:fill="FFFFFF"/>
            <w:noWrap/>
            <w:tcMar>
              <w:top w:w="0" w:type="dxa"/>
              <w:left w:w="70" w:type="dxa"/>
              <w:bottom w:w="0" w:type="dxa"/>
              <w:right w:w="70" w:type="dxa"/>
            </w:tcMar>
            <w:vAlign w:val="center"/>
          </w:tcPr>
          <w:p w14:paraId="00ED1E1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3A8308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5B3CB0" w14:textId="77777777" w:rsidR="002B4429" w:rsidRPr="00632EEB" w:rsidRDefault="002B4429" w:rsidP="002F224D">
            <w:pPr>
              <w:jc w:val="center"/>
              <w:rPr>
                <w:rFonts w:asciiTheme="minorHAnsi" w:hAnsiTheme="minorHAnsi" w:cstheme="minorHAnsi"/>
                <w:sz w:val="22"/>
                <w:szCs w:val="22"/>
              </w:rPr>
            </w:pPr>
          </w:p>
        </w:tc>
      </w:tr>
      <w:tr w:rsidR="002B4429" w:rsidRPr="00632EEB" w14:paraId="35E845C8" w14:textId="77777777" w:rsidTr="002F224D">
        <w:trPr>
          <w:trHeight w:val="69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00D9E43"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57D63A9"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664EC6A" w14:textId="77777777" w:rsidR="002B4429" w:rsidRPr="00632EEB" w:rsidRDefault="002B4429" w:rsidP="002F224D">
            <w:pPr>
              <w:rPr>
                <w:rFonts w:asciiTheme="minorHAnsi" w:hAnsiTheme="minorHAnsi" w:cstheme="minorHAnsi"/>
                <w:sz w:val="22"/>
                <w:szCs w:val="22"/>
              </w:rPr>
            </w:pPr>
            <w:proofErr w:type="spellStart"/>
            <w:r w:rsidRPr="00632EEB">
              <w:rPr>
                <w:rFonts w:asciiTheme="minorHAnsi" w:hAnsiTheme="minorHAnsi" w:cstheme="minorHAnsi"/>
                <w:sz w:val="22"/>
                <w:szCs w:val="22"/>
              </w:rPr>
              <w:t>Pobieralnia</w:t>
            </w:r>
            <w:proofErr w:type="spellEnd"/>
            <w:r w:rsidRPr="00632EEB">
              <w:rPr>
                <w:rFonts w:asciiTheme="minorHAnsi" w:hAnsiTheme="minorHAnsi" w:cstheme="minorHAnsi"/>
                <w:sz w:val="22"/>
                <w:szCs w:val="22"/>
              </w:rPr>
              <w:t xml:space="preserve">, sekretariat, pracownie laboratoryjne  </w:t>
            </w:r>
          </w:p>
        </w:tc>
        <w:tc>
          <w:tcPr>
            <w:tcW w:w="2214"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8CE63D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226,2</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0D8237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D469B5" w14:textId="77777777" w:rsidR="002B4429" w:rsidRPr="00632EEB" w:rsidRDefault="002B4429" w:rsidP="002F224D">
            <w:pPr>
              <w:jc w:val="center"/>
              <w:rPr>
                <w:rFonts w:asciiTheme="minorHAnsi" w:hAnsiTheme="minorHAnsi" w:cstheme="minorHAnsi"/>
                <w:sz w:val="22"/>
                <w:szCs w:val="22"/>
              </w:rPr>
            </w:pPr>
          </w:p>
        </w:tc>
      </w:tr>
      <w:tr w:rsidR="002B4429" w:rsidRPr="00632EEB" w14:paraId="6EF05650" w14:textId="77777777" w:rsidTr="002F224D">
        <w:trPr>
          <w:trHeight w:val="518"/>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AC9E6CB"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EA7CB1F" w14:textId="77777777" w:rsidR="002B4429" w:rsidRPr="00632EEB" w:rsidRDefault="002B4429" w:rsidP="002F224D">
            <w:pPr>
              <w:jc w:val="both"/>
              <w:rPr>
                <w:rFonts w:asciiTheme="minorHAnsi" w:hAnsiTheme="minorHAnsi" w:cstheme="minorHAnsi"/>
                <w:sz w:val="22"/>
                <w:szCs w:val="22"/>
              </w:rPr>
            </w:pPr>
          </w:p>
        </w:tc>
        <w:tc>
          <w:tcPr>
            <w:tcW w:w="2815" w:type="dxa"/>
            <w:tcBorders>
              <w:top w:val="single" w:sz="8" w:space="0" w:color="000000"/>
              <w:bottom w:val="single" w:sz="8" w:space="0" w:color="000000"/>
              <w:right w:val="single" w:sz="8" w:space="0" w:color="000000"/>
            </w:tcBorders>
            <w:shd w:val="clear" w:color="auto" w:fill="FFFF00"/>
            <w:tcMar>
              <w:top w:w="0" w:type="dxa"/>
              <w:left w:w="70" w:type="dxa"/>
              <w:bottom w:w="0" w:type="dxa"/>
              <w:right w:w="70" w:type="dxa"/>
            </w:tcMar>
            <w:vAlign w:val="center"/>
          </w:tcPr>
          <w:p w14:paraId="262821C8"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 xml:space="preserve">Oddział Terapii Uzależnień od Alkoholu  </w:t>
            </w:r>
          </w:p>
        </w:tc>
        <w:tc>
          <w:tcPr>
            <w:tcW w:w="2214"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CA4AE0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4B4269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3A558A" w14:textId="77777777" w:rsidR="002B4429" w:rsidRPr="00632EEB" w:rsidRDefault="002B4429" w:rsidP="002F224D">
            <w:pPr>
              <w:jc w:val="center"/>
              <w:rPr>
                <w:rFonts w:asciiTheme="minorHAnsi" w:hAnsiTheme="minorHAnsi" w:cstheme="minorHAnsi"/>
                <w:sz w:val="22"/>
                <w:szCs w:val="22"/>
              </w:rPr>
            </w:pPr>
          </w:p>
        </w:tc>
      </w:tr>
      <w:tr w:rsidR="002B4429" w:rsidRPr="00632EEB" w14:paraId="47B4B1E3" w14:textId="77777777" w:rsidTr="002F224D">
        <w:trPr>
          <w:trHeight w:val="607"/>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52C2A55"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A60CEAD"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EE5ADD8"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świetlica, gabinety terapeutyczne, pozostałe pomieszczenia</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C4B1FF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219</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9173C0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668979" w14:textId="77777777" w:rsidR="002B4429" w:rsidRPr="00632EEB" w:rsidRDefault="002B4429" w:rsidP="002F224D">
            <w:pPr>
              <w:jc w:val="center"/>
              <w:rPr>
                <w:rFonts w:asciiTheme="minorHAnsi" w:hAnsiTheme="minorHAnsi" w:cstheme="minorHAnsi"/>
                <w:sz w:val="22"/>
                <w:szCs w:val="22"/>
              </w:rPr>
            </w:pPr>
          </w:p>
        </w:tc>
      </w:tr>
      <w:tr w:rsidR="002B4429" w:rsidRPr="00632EEB" w14:paraId="4955352E"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A191D84" w14:textId="77777777" w:rsidR="002B4429" w:rsidRPr="00632EEB" w:rsidRDefault="002B4429" w:rsidP="002F224D">
            <w:pPr>
              <w:jc w:val="both"/>
              <w:rPr>
                <w:rFonts w:asciiTheme="minorHAnsi" w:hAnsiTheme="minorHAnsi" w:cstheme="minorHAnsi"/>
                <w:sz w:val="22"/>
                <w:szCs w:val="22"/>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08E38CE"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5B26076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Ciągi komunikacyjne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CF61E8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240,12</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8FF134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C92DDD7" w14:textId="77777777" w:rsidR="002B4429" w:rsidRPr="00632EEB" w:rsidRDefault="002B4429" w:rsidP="002F224D">
            <w:pPr>
              <w:jc w:val="center"/>
              <w:rPr>
                <w:rFonts w:asciiTheme="minorHAnsi" w:hAnsiTheme="minorHAnsi" w:cstheme="minorHAnsi"/>
                <w:sz w:val="22"/>
                <w:szCs w:val="22"/>
              </w:rPr>
            </w:pPr>
          </w:p>
        </w:tc>
      </w:tr>
      <w:tr w:rsidR="002B4429" w:rsidRPr="00632EEB" w14:paraId="75ED3C07"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4E608C4"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67EB25F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431D2C2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998,76</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132EA4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9532633" w14:textId="77777777" w:rsidR="002B4429" w:rsidRPr="00632EEB" w:rsidRDefault="002B4429" w:rsidP="002F224D">
            <w:pPr>
              <w:jc w:val="center"/>
              <w:rPr>
                <w:rFonts w:asciiTheme="minorHAnsi" w:hAnsiTheme="minorHAnsi" w:cstheme="minorHAnsi"/>
                <w:sz w:val="22"/>
                <w:szCs w:val="22"/>
              </w:rPr>
            </w:pPr>
          </w:p>
        </w:tc>
      </w:tr>
      <w:tr w:rsidR="002B4429" w:rsidRPr="00632EEB" w14:paraId="129F31F5"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924E004" w14:textId="77777777" w:rsidR="002B4429" w:rsidRPr="00632EEB" w:rsidRDefault="002B4429" w:rsidP="002F224D">
            <w:pPr>
              <w:jc w:val="both"/>
              <w:rPr>
                <w:rFonts w:asciiTheme="minorHAnsi" w:hAnsiTheme="minorHAnsi" w:cstheme="minorHAnsi"/>
                <w:sz w:val="22"/>
                <w:szCs w:val="22"/>
              </w:rPr>
            </w:pPr>
          </w:p>
        </w:tc>
        <w:tc>
          <w:tcPr>
            <w:tcW w:w="947" w:type="dxa"/>
            <w:vMerge w:val="restart"/>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6B2BC8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11F6DD3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Sterylizacja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692130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410,2</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CEFB66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3363BC1" w14:textId="77777777" w:rsidR="002B4429" w:rsidRPr="00632EEB" w:rsidRDefault="002B4429" w:rsidP="002F224D">
            <w:pPr>
              <w:jc w:val="center"/>
              <w:rPr>
                <w:rFonts w:asciiTheme="minorHAnsi" w:hAnsiTheme="minorHAnsi" w:cstheme="minorHAnsi"/>
                <w:sz w:val="22"/>
                <w:szCs w:val="22"/>
              </w:rPr>
            </w:pPr>
          </w:p>
        </w:tc>
      </w:tr>
      <w:tr w:rsidR="002B4429" w:rsidRPr="00632EEB" w14:paraId="0C80A694" w14:textId="77777777" w:rsidTr="002F224D">
        <w:trPr>
          <w:trHeight w:val="32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4C4B7D"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9F8B8D4"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25D75C4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Szatnie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1FB1D8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36,54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9A841D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6F267B0" w14:textId="77777777" w:rsidR="002B4429" w:rsidRPr="00632EEB" w:rsidRDefault="002B4429" w:rsidP="002F224D">
            <w:pPr>
              <w:jc w:val="center"/>
              <w:rPr>
                <w:rFonts w:asciiTheme="minorHAnsi" w:hAnsiTheme="minorHAnsi" w:cstheme="minorHAnsi"/>
                <w:sz w:val="22"/>
                <w:szCs w:val="22"/>
              </w:rPr>
            </w:pPr>
          </w:p>
        </w:tc>
      </w:tr>
      <w:tr w:rsidR="002B4429" w:rsidRPr="00632EEB" w14:paraId="5F4F50E2" w14:textId="77777777" w:rsidTr="002F224D">
        <w:trPr>
          <w:trHeight w:val="296"/>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E8334DD"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A8FC57F"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0898705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Ciągi komunikacyjne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B1B170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189,5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94EEAF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399D363" w14:textId="77777777" w:rsidR="002B4429" w:rsidRPr="00632EEB" w:rsidRDefault="002B4429" w:rsidP="002F224D">
            <w:pPr>
              <w:jc w:val="center"/>
              <w:rPr>
                <w:rFonts w:asciiTheme="minorHAnsi" w:hAnsiTheme="minorHAnsi" w:cstheme="minorHAnsi"/>
                <w:sz w:val="22"/>
                <w:szCs w:val="22"/>
              </w:rPr>
            </w:pPr>
          </w:p>
        </w:tc>
      </w:tr>
      <w:tr w:rsidR="002B4429" w:rsidRPr="00632EEB" w14:paraId="52ED471A" w14:textId="77777777" w:rsidTr="002F224D">
        <w:trPr>
          <w:trHeight w:val="311"/>
        </w:trPr>
        <w:tc>
          <w:tcPr>
            <w:tcW w:w="971"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DED8BB"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002D1D4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5DC81D9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636,24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124A43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BD1C23" w14:textId="77777777" w:rsidR="002B4429" w:rsidRPr="00632EEB" w:rsidRDefault="002B4429" w:rsidP="002F224D">
            <w:pPr>
              <w:jc w:val="center"/>
              <w:rPr>
                <w:rFonts w:asciiTheme="minorHAnsi" w:hAnsiTheme="minorHAnsi" w:cstheme="minorHAnsi"/>
                <w:sz w:val="22"/>
                <w:szCs w:val="22"/>
              </w:rPr>
            </w:pPr>
          </w:p>
        </w:tc>
      </w:tr>
      <w:tr w:rsidR="002B4429" w:rsidRPr="00632EEB" w14:paraId="3FD14197" w14:textId="77777777" w:rsidTr="002F224D">
        <w:trPr>
          <w:trHeight w:val="326"/>
        </w:trPr>
        <w:tc>
          <w:tcPr>
            <w:tcW w:w="971"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CD88D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Budynek B</w:t>
            </w:r>
          </w:p>
        </w:tc>
        <w:tc>
          <w:tcPr>
            <w:tcW w:w="947"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0846A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6B8B2957"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Położniczy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4BDE30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3BC015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8BAF4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Klatki schodowe</w:t>
            </w:r>
          </w:p>
        </w:tc>
      </w:tr>
      <w:tr w:rsidR="002B4429" w:rsidRPr="00632EEB" w14:paraId="695ABDB9"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9CE1A2A"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2CEB511"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F053806"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Sale chorych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64318C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148</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71A083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CB93CB4" w14:textId="77777777" w:rsidR="002B4429" w:rsidRPr="00632EEB" w:rsidRDefault="002B4429" w:rsidP="002F224D">
            <w:pPr>
              <w:jc w:val="center"/>
              <w:rPr>
                <w:rFonts w:asciiTheme="minorHAnsi" w:hAnsiTheme="minorHAnsi" w:cstheme="minorHAnsi"/>
                <w:sz w:val="22"/>
                <w:szCs w:val="22"/>
              </w:rPr>
            </w:pPr>
          </w:p>
        </w:tc>
      </w:tr>
      <w:tr w:rsidR="002B4429" w:rsidRPr="00632EEB" w14:paraId="5217DE42"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92D579E"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B873A71"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DD9C60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Sala cieć cesarskich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690127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37,28</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020C04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7D89B0" w14:textId="77777777" w:rsidR="002B4429" w:rsidRPr="00632EEB" w:rsidRDefault="002B4429" w:rsidP="002F224D">
            <w:pPr>
              <w:jc w:val="center"/>
              <w:rPr>
                <w:rFonts w:asciiTheme="minorHAnsi" w:hAnsiTheme="minorHAnsi" w:cstheme="minorHAnsi"/>
                <w:sz w:val="22"/>
                <w:szCs w:val="22"/>
              </w:rPr>
            </w:pPr>
          </w:p>
        </w:tc>
      </w:tr>
      <w:tr w:rsidR="002B4429" w:rsidRPr="00632EEB" w14:paraId="06180B59"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8B66217"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DDFD93"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A55B58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Sale porodowe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52321E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101,77</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FD7F3B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AE26EB" w14:textId="77777777" w:rsidR="002B4429" w:rsidRPr="00632EEB" w:rsidRDefault="002B4429" w:rsidP="002F224D">
            <w:pPr>
              <w:jc w:val="center"/>
              <w:rPr>
                <w:rFonts w:asciiTheme="minorHAnsi" w:hAnsiTheme="minorHAnsi" w:cstheme="minorHAnsi"/>
                <w:sz w:val="22"/>
                <w:szCs w:val="22"/>
              </w:rPr>
            </w:pPr>
          </w:p>
        </w:tc>
      </w:tr>
      <w:tr w:rsidR="002B4429" w:rsidRPr="00632EEB" w14:paraId="2BD8028C" w14:textId="77777777" w:rsidTr="002F224D">
        <w:trPr>
          <w:trHeight w:val="533"/>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78001D"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A94DE0"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31D4F16"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Szatnie, pomieszczenia przygotowawcze itp.</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66FC82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31,64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95D31E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4FCF7E" w14:textId="77777777" w:rsidR="002B4429" w:rsidRPr="00632EEB" w:rsidRDefault="002B4429" w:rsidP="002F224D">
            <w:pPr>
              <w:jc w:val="center"/>
              <w:rPr>
                <w:rFonts w:asciiTheme="minorHAnsi" w:hAnsiTheme="minorHAnsi" w:cstheme="minorHAnsi"/>
                <w:sz w:val="22"/>
                <w:szCs w:val="22"/>
              </w:rPr>
            </w:pPr>
          </w:p>
        </w:tc>
      </w:tr>
      <w:tr w:rsidR="002B4429" w:rsidRPr="00632EEB" w14:paraId="0712E0D6"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E66C4F"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D5D60F"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881E29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Węzeł sanitarny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9DF100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19,36</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D76AD77"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E98EA9" w14:textId="77777777" w:rsidR="002B4429" w:rsidRPr="00632EEB" w:rsidRDefault="002B4429" w:rsidP="002F224D">
            <w:pPr>
              <w:jc w:val="center"/>
              <w:rPr>
                <w:rFonts w:asciiTheme="minorHAnsi" w:hAnsiTheme="minorHAnsi" w:cstheme="minorHAnsi"/>
                <w:sz w:val="22"/>
                <w:szCs w:val="22"/>
              </w:rPr>
            </w:pPr>
          </w:p>
        </w:tc>
      </w:tr>
      <w:tr w:rsidR="002B4429" w:rsidRPr="00632EEB" w14:paraId="207659BD"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A481362"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1C85CC"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345ABDD"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Brudownik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2DF256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3,06</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5ABFFB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7F15DB" w14:textId="77777777" w:rsidR="002B4429" w:rsidRPr="00632EEB" w:rsidRDefault="002B4429" w:rsidP="002F224D">
            <w:pPr>
              <w:jc w:val="center"/>
              <w:rPr>
                <w:rFonts w:asciiTheme="minorHAnsi" w:hAnsiTheme="minorHAnsi" w:cstheme="minorHAnsi"/>
                <w:sz w:val="22"/>
                <w:szCs w:val="22"/>
              </w:rPr>
            </w:pPr>
          </w:p>
        </w:tc>
      </w:tr>
      <w:tr w:rsidR="002B4429" w:rsidRPr="00632EEB" w14:paraId="224BD33D"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5D5FB4"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2D777F"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F4E2DC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Pozostałe pomieszczenia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53E578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69,91</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3B086D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3109A6" w14:textId="77777777" w:rsidR="002B4429" w:rsidRPr="00632EEB" w:rsidRDefault="002B4429" w:rsidP="002F224D">
            <w:pPr>
              <w:jc w:val="center"/>
              <w:rPr>
                <w:rFonts w:asciiTheme="minorHAnsi" w:hAnsiTheme="minorHAnsi" w:cstheme="minorHAnsi"/>
                <w:sz w:val="22"/>
                <w:szCs w:val="22"/>
              </w:rPr>
            </w:pPr>
          </w:p>
        </w:tc>
      </w:tr>
      <w:tr w:rsidR="002B4429" w:rsidRPr="00632EEB" w14:paraId="4B86B181"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1F38BE6"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4ACE00"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5BCD888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Pododdział Neonatologiczny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6FA80A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3272F17" w14:textId="77777777" w:rsidR="002B4429" w:rsidRPr="00632EEB" w:rsidRDefault="002B4429" w:rsidP="002F224D">
            <w:pPr>
              <w:jc w:val="center"/>
              <w:rPr>
                <w:rFonts w:asciiTheme="minorHAnsi" w:hAnsiTheme="minorHAnsi" w:cstheme="minorHAnsi"/>
                <w:sz w:val="22"/>
                <w:szCs w:val="22"/>
              </w:rPr>
            </w:pP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146285A" w14:textId="77777777" w:rsidR="002B4429" w:rsidRPr="00632EEB" w:rsidRDefault="002B4429" w:rsidP="002F224D">
            <w:pPr>
              <w:jc w:val="center"/>
              <w:rPr>
                <w:rFonts w:asciiTheme="minorHAnsi" w:hAnsiTheme="minorHAnsi" w:cstheme="minorHAnsi"/>
                <w:sz w:val="22"/>
                <w:szCs w:val="22"/>
              </w:rPr>
            </w:pPr>
          </w:p>
        </w:tc>
      </w:tr>
      <w:tr w:rsidR="002B4429" w:rsidRPr="00632EEB" w14:paraId="42422E47"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954842C"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5F4B74"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4DE4ED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Gabinet zabiegowy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F83AD07"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991C95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E63313" w14:textId="77777777" w:rsidR="002B4429" w:rsidRPr="00632EEB" w:rsidRDefault="002B4429" w:rsidP="002F224D">
            <w:pPr>
              <w:jc w:val="center"/>
              <w:rPr>
                <w:rFonts w:asciiTheme="minorHAnsi" w:hAnsiTheme="minorHAnsi" w:cstheme="minorHAnsi"/>
                <w:sz w:val="22"/>
                <w:szCs w:val="22"/>
              </w:rPr>
            </w:pPr>
          </w:p>
        </w:tc>
      </w:tr>
      <w:tr w:rsidR="002B4429" w:rsidRPr="00632EEB" w14:paraId="29D232C2"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F6337B"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321DFC9"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592DD4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Sala intensywnego nadzoru</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E402D5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F18F53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B84342B" w14:textId="77777777" w:rsidR="002B4429" w:rsidRPr="00632EEB" w:rsidRDefault="002B4429" w:rsidP="002F224D">
            <w:pPr>
              <w:jc w:val="center"/>
              <w:rPr>
                <w:rFonts w:asciiTheme="minorHAnsi" w:hAnsiTheme="minorHAnsi" w:cstheme="minorHAnsi"/>
                <w:sz w:val="22"/>
                <w:szCs w:val="22"/>
              </w:rPr>
            </w:pPr>
          </w:p>
        </w:tc>
      </w:tr>
      <w:tr w:rsidR="002B4429" w:rsidRPr="00632EEB" w14:paraId="33260C12"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F20DD8"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0A21B7"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3BC21E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Gabinet lekarski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36D6C2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18,9</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7DA770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14E1C4" w14:textId="77777777" w:rsidR="002B4429" w:rsidRPr="00632EEB" w:rsidRDefault="002B4429" w:rsidP="002F224D">
            <w:pPr>
              <w:jc w:val="center"/>
              <w:rPr>
                <w:rFonts w:asciiTheme="minorHAnsi" w:hAnsiTheme="minorHAnsi" w:cstheme="minorHAnsi"/>
                <w:sz w:val="22"/>
                <w:szCs w:val="22"/>
              </w:rPr>
            </w:pPr>
          </w:p>
        </w:tc>
      </w:tr>
      <w:tr w:rsidR="002B4429" w:rsidRPr="00632EEB" w14:paraId="4613F91B"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5A9EFA5"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5B765D"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16D8BD6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Ciągi komunikacyjne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3E7F15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140,44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421676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898083" w14:textId="77777777" w:rsidR="002B4429" w:rsidRPr="00632EEB" w:rsidRDefault="002B4429" w:rsidP="002F224D">
            <w:pPr>
              <w:jc w:val="center"/>
              <w:rPr>
                <w:rFonts w:asciiTheme="minorHAnsi" w:hAnsiTheme="minorHAnsi" w:cstheme="minorHAnsi"/>
                <w:sz w:val="22"/>
                <w:szCs w:val="22"/>
              </w:rPr>
            </w:pPr>
          </w:p>
        </w:tc>
      </w:tr>
      <w:tr w:rsidR="002B4429" w:rsidRPr="00632EEB" w14:paraId="0EF91B18"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74860A5"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7EB059A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4E6B5E7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606,36</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813C12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E5479C" w14:textId="77777777" w:rsidR="002B4429" w:rsidRPr="00632EEB" w:rsidRDefault="002B4429" w:rsidP="002F224D">
            <w:pPr>
              <w:jc w:val="center"/>
              <w:rPr>
                <w:rFonts w:asciiTheme="minorHAnsi" w:hAnsiTheme="minorHAnsi" w:cstheme="minorHAnsi"/>
                <w:sz w:val="22"/>
                <w:szCs w:val="22"/>
              </w:rPr>
            </w:pPr>
          </w:p>
        </w:tc>
      </w:tr>
      <w:tr w:rsidR="002B4429" w:rsidRPr="00632EEB" w14:paraId="18002460"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5911F18" w14:textId="77777777" w:rsidR="002B4429" w:rsidRPr="00632EEB" w:rsidRDefault="002B4429" w:rsidP="002F224D">
            <w:pPr>
              <w:jc w:val="both"/>
              <w:rPr>
                <w:rFonts w:asciiTheme="minorHAnsi" w:hAnsiTheme="minorHAnsi" w:cstheme="minorHAnsi"/>
                <w:sz w:val="22"/>
                <w:szCs w:val="22"/>
              </w:rPr>
            </w:pPr>
          </w:p>
        </w:tc>
        <w:tc>
          <w:tcPr>
            <w:tcW w:w="947" w:type="dxa"/>
            <w:vMerge w:val="restart"/>
            <w:tcBorders>
              <w:left w:val="single" w:sz="8" w:space="0" w:color="000000"/>
              <w:right w:val="single" w:sz="8" w:space="0" w:color="000000"/>
            </w:tcBorders>
            <w:shd w:val="clear" w:color="auto" w:fill="FFFFFF"/>
            <w:tcMar>
              <w:top w:w="0" w:type="dxa"/>
              <w:left w:w="70" w:type="dxa"/>
              <w:bottom w:w="0" w:type="dxa"/>
              <w:right w:w="70" w:type="dxa"/>
            </w:tcMar>
            <w:vAlign w:val="center"/>
          </w:tcPr>
          <w:p w14:paraId="2B62981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0</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0072537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Przychodnia Rejonowa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CF81E1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5A85FB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6C7CE4" w14:textId="77777777" w:rsidR="002B4429" w:rsidRPr="00632EEB" w:rsidRDefault="002B4429" w:rsidP="002F224D">
            <w:pPr>
              <w:jc w:val="center"/>
              <w:rPr>
                <w:rFonts w:asciiTheme="minorHAnsi" w:hAnsiTheme="minorHAnsi" w:cstheme="minorHAnsi"/>
                <w:sz w:val="22"/>
                <w:szCs w:val="22"/>
              </w:rPr>
            </w:pPr>
          </w:p>
        </w:tc>
      </w:tr>
      <w:tr w:rsidR="002B4429" w:rsidRPr="00632EEB" w14:paraId="22DA7785" w14:textId="77777777" w:rsidTr="002F224D">
        <w:trPr>
          <w:trHeight w:val="948"/>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8803FEE"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B216B1F"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C17600C"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Gabinety lekarskie, pielęgniarskie, rejestracja. Pomieszczenia dla personelu</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7CC99C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183,35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F33627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548762" w14:textId="77777777" w:rsidR="002B4429" w:rsidRPr="00632EEB" w:rsidRDefault="002B4429" w:rsidP="002F224D">
            <w:pPr>
              <w:jc w:val="center"/>
              <w:rPr>
                <w:rFonts w:asciiTheme="minorHAnsi" w:hAnsiTheme="minorHAnsi" w:cstheme="minorHAnsi"/>
                <w:sz w:val="22"/>
                <w:szCs w:val="22"/>
              </w:rPr>
            </w:pPr>
          </w:p>
        </w:tc>
      </w:tr>
      <w:tr w:rsidR="002B4429" w:rsidRPr="00632EEB" w14:paraId="51C2472D"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27F6A5"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22DE84D"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635B7A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 zabiegowy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5D4B7B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39</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C98231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86499A" w14:textId="77777777" w:rsidR="002B4429" w:rsidRPr="00632EEB" w:rsidRDefault="002B4429" w:rsidP="002F224D">
            <w:pPr>
              <w:jc w:val="center"/>
              <w:rPr>
                <w:rFonts w:asciiTheme="minorHAnsi" w:hAnsiTheme="minorHAnsi" w:cstheme="minorHAnsi"/>
                <w:sz w:val="22"/>
                <w:szCs w:val="22"/>
              </w:rPr>
            </w:pPr>
          </w:p>
        </w:tc>
      </w:tr>
      <w:tr w:rsidR="002B4429" w:rsidRPr="00632EEB" w14:paraId="06C51E0F"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53165F6"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3215552"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60D32B8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Poradnie Specjalistyczne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039433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FD37947"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E087C2" w14:textId="77777777" w:rsidR="002B4429" w:rsidRPr="00632EEB" w:rsidRDefault="002B4429" w:rsidP="002F224D">
            <w:pPr>
              <w:jc w:val="center"/>
              <w:rPr>
                <w:rFonts w:asciiTheme="minorHAnsi" w:hAnsiTheme="minorHAnsi" w:cstheme="minorHAnsi"/>
                <w:sz w:val="22"/>
                <w:szCs w:val="22"/>
              </w:rPr>
            </w:pPr>
          </w:p>
        </w:tc>
      </w:tr>
      <w:tr w:rsidR="002B4429" w:rsidRPr="00632EEB" w14:paraId="68958F2A"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31ECD3C"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5FB461F1"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261E510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Pogotowie ratunkowe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416C09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269,75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7E785A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FE0F15" w14:textId="77777777" w:rsidR="002B4429" w:rsidRPr="00632EEB" w:rsidRDefault="002B4429" w:rsidP="002F224D">
            <w:pPr>
              <w:jc w:val="center"/>
              <w:rPr>
                <w:rFonts w:asciiTheme="minorHAnsi" w:hAnsiTheme="minorHAnsi" w:cstheme="minorHAnsi"/>
                <w:sz w:val="22"/>
                <w:szCs w:val="22"/>
              </w:rPr>
            </w:pPr>
          </w:p>
        </w:tc>
      </w:tr>
      <w:tr w:rsidR="002B4429" w:rsidRPr="00632EEB" w14:paraId="4322CF1B"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A225E2"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39430F6" w14:textId="77777777" w:rsidR="002B4429" w:rsidRPr="00632EEB" w:rsidRDefault="002B4429" w:rsidP="002F224D">
            <w:pPr>
              <w:jc w:val="both"/>
              <w:rPr>
                <w:rFonts w:asciiTheme="minorHAnsi" w:hAnsiTheme="minorHAnsi" w:cstheme="minorHAnsi"/>
                <w:sz w:val="22"/>
                <w:szCs w:val="22"/>
              </w:rPr>
            </w:pPr>
          </w:p>
        </w:tc>
        <w:tc>
          <w:tcPr>
            <w:tcW w:w="2815" w:type="dxa"/>
            <w:tcBorders>
              <w:right w:val="single" w:sz="8" w:space="0" w:color="000000"/>
            </w:tcBorders>
            <w:shd w:val="clear" w:color="auto" w:fill="FFFF00"/>
            <w:tcMar>
              <w:top w:w="0" w:type="dxa"/>
              <w:left w:w="70" w:type="dxa"/>
              <w:bottom w:w="0" w:type="dxa"/>
              <w:right w:w="70" w:type="dxa"/>
            </w:tcMar>
            <w:vAlign w:val="center"/>
          </w:tcPr>
          <w:p w14:paraId="6727096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Ciągi komunikacyjne </w:t>
            </w:r>
          </w:p>
        </w:tc>
        <w:tc>
          <w:tcPr>
            <w:tcW w:w="2214" w:type="dxa"/>
            <w:tcBorders>
              <w:right w:val="single" w:sz="8" w:space="0" w:color="000000"/>
            </w:tcBorders>
            <w:shd w:val="clear" w:color="auto" w:fill="FFFFFF"/>
            <w:tcMar>
              <w:top w:w="0" w:type="dxa"/>
              <w:left w:w="70" w:type="dxa"/>
              <w:bottom w:w="0" w:type="dxa"/>
              <w:right w:w="70" w:type="dxa"/>
            </w:tcMar>
            <w:vAlign w:val="center"/>
          </w:tcPr>
          <w:p w14:paraId="5F9FE16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117,87</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396D60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C9CB6F0" w14:textId="77777777" w:rsidR="002B4429" w:rsidRPr="00632EEB" w:rsidRDefault="002B4429" w:rsidP="002F224D">
            <w:pPr>
              <w:jc w:val="center"/>
              <w:rPr>
                <w:rFonts w:asciiTheme="minorHAnsi" w:hAnsiTheme="minorHAnsi" w:cstheme="minorHAnsi"/>
                <w:sz w:val="22"/>
                <w:szCs w:val="22"/>
              </w:rPr>
            </w:pPr>
          </w:p>
        </w:tc>
      </w:tr>
      <w:tr w:rsidR="002B4429" w:rsidRPr="00632EEB" w14:paraId="0E8D4E23" w14:textId="77777777" w:rsidTr="002F224D">
        <w:trPr>
          <w:trHeight w:val="319"/>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970284F"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4EC72EF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4A60E85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609,97</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2BEE13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FD30C57" w14:textId="77777777" w:rsidR="002B4429" w:rsidRPr="00632EEB" w:rsidRDefault="002B4429" w:rsidP="002F224D">
            <w:pPr>
              <w:jc w:val="center"/>
              <w:rPr>
                <w:rFonts w:asciiTheme="minorHAnsi" w:hAnsiTheme="minorHAnsi" w:cstheme="minorHAnsi"/>
                <w:sz w:val="22"/>
                <w:szCs w:val="22"/>
              </w:rPr>
            </w:pPr>
          </w:p>
        </w:tc>
      </w:tr>
      <w:tr w:rsidR="002B4429" w:rsidRPr="00632EEB" w14:paraId="2EFD641B" w14:textId="77777777" w:rsidTr="002F224D">
        <w:trPr>
          <w:trHeight w:val="326"/>
        </w:trPr>
        <w:tc>
          <w:tcPr>
            <w:tcW w:w="971"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FB47B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 xml:space="preserve">Budynek </w:t>
            </w:r>
            <w:r w:rsidRPr="00632EEB">
              <w:rPr>
                <w:rFonts w:asciiTheme="minorHAnsi" w:hAnsiTheme="minorHAnsi" w:cstheme="minorHAnsi"/>
                <w:sz w:val="22"/>
                <w:szCs w:val="22"/>
              </w:rPr>
              <w:lastRenderedPageBreak/>
              <w:t>C</w:t>
            </w:r>
          </w:p>
        </w:tc>
        <w:tc>
          <w:tcPr>
            <w:tcW w:w="947" w:type="dxa"/>
            <w:vMerge w:val="restart"/>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BFC124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lastRenderedPageBreak/>
              <w:t>0</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6054ED0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Blok operacyjny</w:t>
            </w:r>
          </w:p>
        </w:tc>
        <w:tc>
          <w:tcPr>
            <w:tcW w:w="221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5150B57"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360E97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7EA34E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Klatki schodowe</w:t>
            </w:r>
          </w:p>
        </w:tc>
      </w:tr>
      <w:tr w:rsidR="002B4429" w:rsidRPr="00632EEB" w14:paraId="77FBAB06"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F62AE3"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3D82075"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561E1C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221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71E53E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418</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1856D8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C7BF1E" w14:textId="77777777" w:rsidR="002B4429" w:rsidRPr="00632EEB" w:rsidRDefault="002B4429" w:rsidP="002F224D">
            <w:pPr>
              <w:jc w:val="center"/>
              <w:rPr>
                <w:rFonts w:asciiTheme="minorHAnsi" w:hAnsiTheme="minorHAnsi" w:cstheme="minorHAnsi"/>
                <w:sz w:val="22"/>
                <w:szCs w:val="22"/>
              </w:rPr>
            </w:pPr>
          </w:p>
        </w:tc>
      </w:tr>
      <w:tr w:rsidR="002B4429" w:rsidRPr="00632EEB" w14:paraId="69C487F6"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CDD102D"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17C23FBA"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121390F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Apteka szpitalna</w:t>
            </w:r>
          </w:p>
        </w:tc>
        <w:tc>
          <w:tcPr>
            <w:tcW w:w="2214"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13AC6D9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8F5970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B062A0" w14:textId="77777777" w:rsidR="002B4429" w:rsidRPr="00632EEB" w:rsidRDefault="002B4429" w:rsidP="002F224D">
            <w:pPr>
              <w:jc w:val="center"/>
              <w:rPr>
                <w:rFonts w:asciiTheme="minorHAnsi" w:hAnsiTheme="minorHAnsi" w:cstheme="minorHAnsi"/>
                <w:sz w:val="22"/>
                <w:szCs w:val="22"/>
              </w:rPr>
            </w:pPr>
          </w:p>
        </w:tc>
      </w:tr>
      <w:tr w:rsidR="002B4429" w:rsidRPr="00632EEB" w14:paraId="6DBBCFFB"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3A0E187"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3DF8C6DE" w14:textId="77777777" w:rsidR="002B4429" w:rsidRPr="00632EEB" w:rsidRDefault="002B4429" w:rsidP="002F224D">
            <w:pPr>
              <w:jc w:val="both"/>
              <w:rPr>
                <w:rFonts w:asciiTheme="minorHAnsi" w:hAnsiTheme="minorHAnsi" w:cstheme="minorHAnsi"/>
                <w:sz w:val="22"/>
                <w:szCs w:val="22"/>
              </w:rPr>
            </w:pPr>
          </w:p>
        </w:tc>
        <w:tc>
          <w:tcPr>
            <w:tcW w:w="2815" w:type="dxa"/>
            <w:shd w:val="clear" w:color="auto" w:fill="FFFFFF"/>
            <w:noWrap/>
            <w:tcMar>
              <w:top w:w="0" w:type="dxa"/>
              <w:left w:w="70" w:type="dxa"/>
              <w:bottom w:w="0" w:type="dxa"/>
              <w:right w:w="70" w:type="dxa"/>
            </w:tcMar>
            <w:vAlign w:val="bottom"/>
          </w:tcPr>
          <w:p w14:paraId="0BF20FC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2214"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6054636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116</w:t>
            </w:r>
          </w:p>
        </w:tc>
        <w:tc>
          <w:tcPr>
            <w:tcW w:w="674" w:type="dxa"/>
            <w:tcBorders>
              <w:top w:val="single" w:sz="4" w:space="0" w:color="000000"/>
              <w:bottom w:val="single" w:sz="4" w:space="0" w:color="000000"/>
              <w:right w:val="single" w:sz="8" w:space="0" w:color="000000"/>
            </w:tcBorders>
            <w:shd w:val="clear" w:color="auto" w:fill="FFFFFF"/>
            <w:noWrap/>
            <w:tcMar>
              <w:top w:w="0" w:type="dxa"/>
              <w:left w:w="70" w:type="dxa"/>
              <w:bottom w:w="0" w:type="dxa"/>
              <w:right w:w="70" w:type="dxa"/>
            </w:tcMar>
            <w:vAlign w:val="center"/>
          </w:tcPr>
          <w:p w14:paraId="2075D73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CDEAF6" w14:textId="77777777" w:rsidR="002B4429" w:rsidRPr="00632EEB" w:rsidRDefault="002B4429" w:rsidP="002F224D">
            <w:pPr>
              <w:jc w:val="center"/>
              <w:rPr>
                <w:rFonts w:asciiTheme="minorHAnsi" w:hAnsiTheme="minorHAnsi" w:cstheme="minorHAnsi"/>
                <w:sz w:val="22"/>
                <w:szCs w:val="22"/>
              </w:rPr>
            </w:pPr>
          </w:p>
        </w:tc>
      </w:tr>
      <w:tr w:rsidR="002B4429" w:rsidRPr="00632EEB" w14:paraId="13679831"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926D09C"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11DD766" w14:textId="77777777" w:rsidR="002B4429" w:rsidRPr="00632EEB" w:rsidRDefault="002B4429" w:rsidP="002F224D">
            <w:pPr>
              <w:jc w:val="both"/>
              <w:rPr>
                <w:rFonts w:asciiTheme="minorHAnsi" w:hAnsiTheme="minorHAnsi" w:cstheme="minorHAnsi"/>
                <w:sz w:val="22"/>
                <w:szCs w:val="22"/>
              </w:rPr>
            </w:pPr>
          </w:p>
        </w:tc>
        <w:tc>
          <w:tcPr>
            <w:tcW w:w="2815" w:type="dxa"/>
            <w:tcBorders>
              <w:top w:val="single" w:sz="8" w:space="0" w:color="000000"/>
              <w:bottom w:val="single" w:sz="8" w:space="0" w:color="000000"/>
              <w:right w:val="single" w:sz="8" w:space="0" w:color="000000"/>
            </w:tcBorders>
            <w:shd w:val="clear" w:color="auto" w:fill="FFFF00"/>
            <w:noWrap/>
            <w:tcMar>
              <w:top w:w="0" w:type="dxa"/>
              <w:left w:w="70" w:type="dxa"/>
              <w:bottom w:w="0" w:type="dxa"/>
              <w:right w:w="70" w:type="dxa"/>
            </w:tcMar>
            <w:vAlign w:val="center"/>
          </w:tcPr>
          <w:p w14:paraId="30DD3F05"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 xml:space="preserve">Pracownia Diagnostyki Obrazowej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2C769E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7376B0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4120C1E" w14:textId="77777777" w:rsidR="002B4429" w:rsidRPr="00632EEB" w:rsidRDefault="002B4429" w:rsidP="002F224D">
            <w:pPr>
              <w:jc w:val="center"/>
              <w:rPr>
                <w:rFonts w:asciiTheme="minorHAnsi" w:hAnsiTheme="minorHAnsi" w:cstheme="minorHAnsi"/>
                <w:sz w:val="22"/>
                <w:szCs w:val="22"/>
              </w:rPr>
            </w:pPr>
          </w:p>
        </w:tc>
      </w:tr>
      <w:tr w:rsidR="002B4429" w:rsidRPr="00632EEB" w14:paraId="5F640F35"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46599C"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DE865EE"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noWrap/>
            <w:tcMar>
              <w:top w:w="0" w:type="dxa"/>
              <w:left w:w="70" w:type="dxa"/>
              <w:bottom w:w="0" w:type="dxa"/>
              <w:right w:w="70" w:type="dxa"/>
            </w:tcMar>
            <w:vAlign w:val="bottom"/>
          </w:tcPr>
          <w:p w14:paraId="279B0E0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276606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362,5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25D80A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1C43DC" w14:textId="77777777" w:rsidR="002B4429" w:rsidRPr="00632EEB" w:rsidRDefault="002B4429" w:rsidP="002F224D">
            <w:pPr>
              <w:jc w:val="center"/>
              <w:rPr>
                <w:rFonts w:asciiTheme="minorHAnsi" w:hAnsiTheme="minorHAnsi" w:cstheme="minorHAnsi"/>
                <w:sz w:val="22"/>
                <w:szCs w:val="22"/>
              </w:rPr>
            </w:pPr>
          </w:p>
        </w:tc>
      </w:tr>
      <w:tr w:rsidR="002B4429" w:rsidRPr="00632EEB" w14:paraId="74CB580F"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CA85E9D"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2427844"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noWrap/>
            <w:tcMar>
              <w:top w:w="0" w:type="dxa"/>
              <w:left w:w="70" w:type="dxa"/>
              <w:bottom w:w="0" w:type="dxa"/>
              <w:right w:w="70" w:type="dxa"/>
            </w:tcMar>
            <w:vAlign w:val="bottom"/>
          </w:tcPr>
          <w:p w14:paraId="4B0C8A4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Pracownia endoskopii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B212A1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257DD7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FD6F6E9" w14:textId="77777777" w:rsidR="002B4429" w:rsidRPr="00632EEB" w:rsidRDefault="002B4429" w:rsidP="002F224D">
            <w:pPr>
              <w:jc w:val="center"/>
              <w:rPr>
                <w:rFonts w:asciiTheme="minorHAnsi" w:hAnsiTheme="minorHAnsi" w:cstheme="minorHAnsi"/>
                <w:sz w:val="22"/>
                <w:szCs w:val="22"/>
              </w:rPr>
            </w:pPr>
          </w:p>
        </w:tc>
      </w:tr>
      <w:tr w:rsidR="002B4429" w:rsidRPr="00632EEB" w14:paraId="28AA19F8"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7FE1B54"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2A6B444D"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noWrap/>
            <w:tcMar>
              <w:top w:w="0" w:type="dxa"/>
              <w:left w:w="70" w:type="dxa"/>
              <w:bottom w:w="0" w:type="dxa"/>
              <w:right w:w="70" w:type="dxa"/>
            </w:tcMar>
            <w:vAlign w:val="bottom"/>
          </w:tcPr>
          <w:p w14:paraId="70280F3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Gabinet zabiegowy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BDBC71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42,7</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9723DD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BB0B37" w14:textId="77777777" w:rsidR="002B4429" w:rsidRPr="00632EEB" w:rsidRDefault="002B4429" w:rsidP="002F224D">
            <w:pPr>
              <w:jc w:val="center"/>
              <w:rPr>
                <w:rFonts w:asciiTheme="minorHAnsi" w:hAnsiTheme="minorHAnsi" w:cstheme="minorHAnsi"/>
                <w:sz w:val="22"/>
                <w:szCs w:val="22"/>
              </w:rPr>
            </w:pPr>
          </w:p>
        </w:tc>
      </w:tr>
      <w:tr w:rsidR="002B4429" w:rsidRPr="00632EEB" w14:paraId="08813968"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0B30288"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E74E12B"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noWrap/>
            <w:tcMar>
              <w:top w:w="0" w:type="dxa"/>
              <w:left w:w="70" w:type="dxa"/>
              <w:bottom w:w="0" w:type="dxa"/>
              <w:right w:w="70" w:type="dxa"/>
            </w:tcMar>
            <w:vAlign w:val="bottom"/>
          </w:tcPr>
          <w:p w14:paraId="34EEE63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Sala </w:t>
            </w:r>
            <w:proofErr w:type="spellStart"/>
            <w:r w:rsidRPr="00632EEB">
              <w:rPr>
                <w:rFonts w:asciiTheme="minorHAnsi" w:hAnsiTheme="minorHAnsi" w:cstheme="minorHAnsi"/>
                <w:sz w:val="22"/>
                <w:szCs w:val="22"/>
              </w:rPr>
              <w:t>wybudzeń</w:t>
            </w:r>
            <w:proofErr w:type="spellEnd"/>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C02C3A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15,3</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118477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B7B693E" w14:textId="77777777" w:rsidR="002B4429" w:rsidRPr="00632EEB" w:rsidRDefault="002B4429" w:rsidP="002F224D">
            <w:pPr>
              <w:jc w:val="center"/>
              <w:rPr>
                <w:rFonts w:asciiTheme="minorHAnsi" w:hAnsiTheme="minorHAnsi" w:cstheme="minorHAnsi"/>
                <w:sz w:val="22"/>
                <w:szCs w:val="22"/>
              </w:rPr>
            </w:pPr>
          </w:p>
        </w:tc>
      </w:tr>
      <w:tr w:rsidR="002B4429" w:rsidRPr="00632EEB" w14:paraId="11A4046B"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0840200"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34DB52F" w14:textId="77777777" w:rsidR="002B4429" w:rsidRPr="00632EEB" w:rsidRDefault="002B4429" w:rsidP="002F224D">
            <w:pPr>
              <w:jc w:val="both"/>
              <w:rPr>
                <w:rFonts w:asciiTheme="minorHAnsi" w:hAnsiTheme="minorHAnsi" w:cstheme="minorHAnsi"/>
                <w:sz w:val="22"/>
                <w:szCs w:val="22"/>
              </w:rPr>
            </w:pPr>
          </w:p>
        </w:tc>
        <w:tc>
          <w:tcPr>
            <w:tcW w:w="2815" w:type="dxa"/>
            <w:tcBorders>
              <w:right w:val="single" w:sz="8" w:space="0" w:color="000000"/>
            </w:tcBorders>
            <w:shd w:val="clear" w:color="auto" w:fill="FFFFFF"/>
            <w:noWrap/>
            <w:tcMar>
              <w:top w:w="0" w:type="dxa"/>
              <w:left w:w="70" w:type="dxa"/>
              <w:bottom w:w="0" w:type="dxa"/>
              <w:right w:w="70" w:type="dxa"/>
            </w:tcMar>
            <w:vAlign w:val="bottom"/>
          </w:tcPr>
          <w:p w14:paraId="172C973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Węzeł sanitarny</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4B26D0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11,48</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C0D8107"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1BE16D" w14:textId="77777777" w:rsidR="002B4429" w:rsidRPr="00632EEB" w:rsidRDefault="002B4429" w:rsidP="002F224D">
            <w:pPr>
              <w:jc w:val="center"/>
              <w:rPr>
                <w:rFonts w:asciiTheme="minorHAnsi" w:hAnsiTheme="minorHAnsi" w:cstheme="minorHAnsi"/>
                <w:sz w:val="22"/>
                <w:szCs w:val="22"/>
              </w:rPr>
            </w:pPr>
          </w:p>
        </w:tc>
      </w:tr>
      <w:tr w:rsidR="002B4429" w:rsidRPr="00632EEB" w14:paraId="0513307C"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4A2CF9"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bottom"/>
          </w:tcPr>
          <w:p w14:paraId="24AC3DD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7ECC9AA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965,98</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A569C3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7B3BAD4" w14:textId="77777777" w:rsidR="002B4429" w:rsidRPr="00632EEB" w:rsidRDefault="002B4429" w:rsidP="002F224D">
            <w:pPr>
              <w:jc w:val="center"/>
              <w:rPr>
                <w:rFonts w:asciiTheme="minorHAnsi" w:hAnsiTheme="minorHAnsi" w:cstheme="minorHAnsi"/>
                <w:sz w:val="22"/>
                <w:szCs w:val="22"/>
              </w:rPr>
            </w:pPr>
          </w:p>
        </w:tc>
      </w:tr>
      <w:tr w:rsidR="002B4429" w:rsidRPr="00632EEB" w14:paraId="39CB43A0"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37B3E0" w14:textId="77777777" w:rsidR="002B4429" w:rsidRPr="00632EEB" w:rsidRDefault="002B4429" w:rsidP="002F224D">
            <w:pPr>
              <w:jc w:val="both"/>
              <w:rPr>
                <w:rFonts w:asciiTheme="minorHAnsi" w:hAnsiTheme="minorHAnsi" w:cstheme="minorHAnsi"/>
                <w:sz w:val="22"/>
                <w:szCs w:val="22"/>
              </w:rPr>
            </w:pPr>
          </w:p>
        </w:tc>
        <w:tc>
          <w:tcPr>
            <w:tcW w:w="947" w:type="dxa"/>
            <w:vMerge w:val="restart"/>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FFC865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65BBB6DD"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Szatnie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D6319A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216,35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DDBB53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C3FCEF" w14:textId="77777777" w:rsidR="002B4429" w:rsidRPr="00632EEB" w:rsidRDefault="002B4429" w:rsidP="002F224D">
            <w:pPr>
              <w:jc w:val="center"/>
              <w:rPr>
                <w:rFonts w:asciiTheme="minorHAnsi" w:hAnsiTheme="minorHAnsi" w:cstheme="minorHAnsi"/>
                <w:sz w:val="22"/>
                <w:szCs w:val="22"/>
              </w:rPr>
            </w:pPr>
          </w:p>
        </w:tc>
      </w:tr>
      <w:tr w:rsidR="002B4429" w:rsidRPr="00632EEB" w14:paraId="1611FB0D" w14:textId="77777777" w:rsidTr="002F224D">
        <w:trPr>
          <w:trHeight w:val="622"/>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5EE330E"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E29896F"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7A8A4FF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Ciągi komunikacyjne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72BE05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136,2</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9499F3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6D5991" w14:textId="77777777" w:rsidR="002B4429" w:rsidRPr="00632EEB" w:rsidRDefault="002B4429" w:rsidP="002F224D">
            <w:pPr>
              <w:jc w:val="center"/>
              <w:rPr>
                <w:rFonts w:asciiTheme="minorHAnsi" w:hAnsiTheme="minorHAnsi" w:cstheme="minorHAnsi"/>
                <w:sz w:val="22"/>
                <w:szCs w:val="22"/>
              </w:rPr>
            </w:pPr>
          </w:p>
        </w:tc>
      </w:tr>
      <w:tr w:rsidR="002B4429" w:rsidRPr="00632EEB" w14:paraId="1A866714"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D8E070"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7D2703C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5CC9A48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352,55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EB93C1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42F38D" w14:textId="77777777" w:rsidR="002B4429" w:rsidRPr="00632EEB" w:rsidRDefault="002B4429" w:rsidP="002F224D">
            <w:pPr>
              <w:jc w:val="center"/>
              <w:rPr>
                <w:rFonts w:asciiTheme="minorHAnsi" w:hAnsiTheme="minorHAnsi" w:cstheme="minorHAnsi"/>
                <w:sz w:val="22"/>
                <w:szCs w:val="22"/>
              </w:rPr>
            </w:pPr>
          </w:p>
        </w:tc>
      </w:tr>
      <w:tr w:rsidR="002B4429" w:rsidRPr="00632EEB" w14:paraId="659638BB" w14:textId="77777777" w:rsidTr="002F224D">
        <w:trPr>
          <w:trHeight w:val="326"/>
        </w:trPr>
        <w:tc>
          <w:tcPr>
            <w:tcW w:w="971"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2D319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Budynek D</w:t>
            </w:r>
          </w:p>
        </w:tc>
        <w:tc>
          <w:tcPr>
            <w:tcW w:w="947" w:type="dxa"/>
            <w:vMerge w:val="restart"/>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DD4916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4EDBCA1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Administracja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0E4460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462</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05FF99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CF7481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Klatki schodowe</w:t>
            </w:r>
          </w:p>
        </w:tc>
      </w:tr>
      <w:tr w:rsidR="002B4429" w:rsidRPr="00632EEB" w14:paraId="7820BD51"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0B40C3" w14:textId="77777777" w:rsidR="002B4429" w:rsidRPr="00632EEB" w:rsidRDefault="002B4429" w:rsidP="002F224D">
            <w:pPr>
              <w:jc w:val="center"/>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DC06914" w14:textId="77777777" w:rsidR="002B4429" w:rsidRPr="00632EEB" w:rsidRDefault="002B4429" w:rsidP="002F224D">
            <w:pPr>
              <w:jc w:val="center"/>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598C2837"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Dział Fizjoterapii</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0EF9AD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652,3</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315557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7DC5F9" w14:textId="77777777" w:rsidR="002B4429" w:rsidRPr="00632EEB" w:rsidRDefault="002B4429" w:rsidP="002F224D">
            <w:pPr>
              <w:jc w:val="center"/>
              <w:rPr>
                <w:rFonts w:asciiTheme="minorHAnsi" w:hAnsiTheme="minorHAnsi" w:cstheme="minorHAnsi"/>
                <w:sz w:val="22"/>
                <w:szCs w:val="22"/>
              </w:rPr>
            </w:pPr>
          </w:p>
        </w:tc>
      </w:tr>
      <w:tr w:rsidR="002B4429" w:rsidRPr="00632EEB" w14:paraId="53797E78"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0BC0CB" w14:textId="77777777" w:rsidR="002B4429" w:rsidRPr="00632EEB" w:rsidRDefault="002B4429" w:rsidP="002F224D">
            <w:pPr>
              <w:jc w:val="center"/>
              <w:rPr>
                <w:rFonts w:asciiTheme="minorHAnsi" w:hAnsiTheme="minorHAnsi" w:cstheme="minorHAnsi"/>
                <w:sz w:val="22"/>
                <w:szCs w:val="22"/>
              </w:rPr>
            </w:pPr>
          </w:p>
        </w:tc>
        <w:tc>
          <w:tcPr>
            <w:tcW w:w="947"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CEFE2AC" w14:textId="77777777" w:rsidR="002B4429" w:rsidRPr="00632EEB" w:rsidRDefault="002B4429" w:rsidP="002F224D">
            <w:pPr>
              <w:jc w:val="center"/>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09D7996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HOL</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F25EC9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56,13</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CF2890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F802E35" w14:textId="77777777" w:rsidR="002B4429" w:rsidRPr="00632EEB" w:rsidRDefault="002B4429" w:rsidP="002F224D">
            <w:pPr>
              <w:jc w:val="center"/>
              <w:rPr>
                <w:rFonts w:asciiTheme="minorHAnsi" w:hAnsiTheme="minorHAnsi" w:cstheme="minorHAnsi"/>
                <w:sz w:val="22"/>
                <w:szCs w:val="22"/>
              </w:rPr>
            </w:pPr>
          </w:p>
        </w:tc>
      </w:tr>
      <w:tr w:rsidR="002B4429" w:rsidRPr="00632EEB" w14:paraId="6FD43E54"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F5ABEA" w14:textId="77777777" w:rsidR="002B4429" w:rsidRPr="00632EEB" w:rsidRDefault="002B4429" w:rsidP="002F224D">
            <w:pPr>
              <w:jc w:val="center"/>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49D1268B" w14:textId="77777777" w:rsidR="002B4429" w:rsidRPr="00632EEB" w:rsidRDefault="002B4429" w:rsidP="002F224D">
            <w:pPr>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77C08A1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1170,43</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07FA91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87C66E" w14:textId="77777777" w:rsidR="002B4429" w:rsidRPr="00632EEB" w:rsidRDefault="002B4429" w:rsidP="002F224D">
            <w:pPr>
              <w:jc w:val="center"/>
              <w:rPr>
                <w:rFonts w:asciiTheme="minorHAnsi" w:hAnsiTheme="minorHAnsi" w:cstheme="minorHAnsi"/>
                <w:sz w:val="22"/>
                <w:szCs w:val="22"/>
              </w:rPr>
            </w:pPr>
          </w:p>
        </w:tc>
      </w:tr>
      <w:tr w:rsidR="002B4429" w:rsidRPr="00632EEB" w14:paraId="23B9B37C"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C680A96" w14:textId="77777777" w:rsidR="002B4429" w:rsidRPr="00632EEB" w:rsidRDefault="002B4429" w:rsidP="002F224D">
            <w:pPr>
              <w:jc w:val="center"/>
              <w:rPr>
                <w:rFonts w:asciiTheme="minorHAnsi" w:hAnsiTheme="minorHAnsi" w:cstheme="minorHAnsi"/>
                <w:sz w:val="22"/>
                <w:szCs w:val="22"/>
              </w:rPr>
            </w:pPr>
          </w:p>
        </w:tc>
        <w:tc>
          <w:tcPr>
            <w:tcW w:w="947" w:type="dxa"/>
            <w:vMerge w:val="restart"/>
            <w:tcBorders>
              <w:left w:val="single" w:sz="8" w:space="0" w:color="000000"/>
              <w:right w:val="single" w:sz="8" w:space="0" w:color="000000"/>
            </w:tcBorders>
            <w:shd w:val="clear" w:color="auto" w:fill="auto"/>
            <w:tcMar>
              <w:top w:w="0" w:type="dxa"/>
              <w:left w:w="70" w:type="dxa"/>
              <w:bottom w:w="0" w:type="dxa"/>
              <w:right w:w="70" w:type="dxa"/>
            </w:tcMar>
            <w:vAlign w:val="center"/>
          </w:tcPr>
          <w:p w14:paraId="7E6AEFE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0</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6781B7A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Poradnie specjalistyczne </w:t>
            </w:r>
          </w:p>
        </w:tc>
        <w:tc>
          <w:tcPr>
            <w:tcW w:w="22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70240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2281D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1DB4383" w14:textId="77777777" w:rsidR="002B4429" w:rsidRPr="00632EEB" w:rsidRDefault="002B4429" w:rsidP="002F224D">
            <w:pPr>
              <w:jc w:val="center"/>
              <w:rPr>
                <w:rFonts w:asciiTheme="minorHAnsi" w:hAnsiTheme="minorHAnsi" w:cstheme="minorHAnsi"/>
                <w:sz w:val="22"/>
                <w:szCs w:val="22"/>
              </w:rPr>
            </w:pPr>
          </w:p>
        </w:tc>
      </w:tr>
      <w:tr w:rsidR="002B4429" w:rsidRPr="00632EEB" w14:paraId="39613CF8"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276D0C"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518F2665"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BC0E40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Gabinety zabiegowe</w:t>
            </w:r>
          </w:p>
        </w:tc>
        <w:tc>
          <w:tcPr>
            <w:tcW w:w="22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F7E91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94,78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EB69CA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A3B4F1" w14:textId="77777777" w:rsidR="002B4429" w:rsidRPr="00632EEB" w:rsidRDefault="002B4429" w:rsidP="002F224D">
            <w:pPr>
              <w:jc w:val="center"/>
              <w:rPr>
                <w:rFonts w:asciiTheme="minorHAnsi" w:hAnsiTheme="minorHAnsi" w:cstheme="minorHAnsi"/>
                <w:sz w:val="22"/>
                <w:szCs w:val="22"/>
              </w:rPr>
            </w:pPr>
          </w:p>
        </w:tc>
      </w:tr>
      <w:tr w:rsidR="002B4429" w:rsidRPr="00632EEB" w14:paraId="454449D4"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26CD181"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03AE32C9"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DEF23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Gabinety lekarskie </w:t>
            </w:r>
          </w:p>
        </w:tc>
        <w:tc>
          <w:tcPr>
            <w:tcW w:w="22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FFF9787"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221,3</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64E49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A1764D" w14:textId="77777777" w:rsidR="002B4429" w:rsidRPr="00632EEB" w:rsidRDefault="002B4429" w:rsidP="002F224D">
            <w:pPr>
              <w:jc w:val="center"/>
              <w:rPr>
                <w:rFonts w:asciiTheme="minorHAnsi" w:hAnsiTheme="minorHAnsi" w:cstheme="minorHAnsi"/>
                <w:sz w:val="22"/>
                <w:szCs w:val="22"/>
              </w:rPr>
            </w:pPr>
          </w:p>
        </w:tc>
      </w:tr>
      <w:tr w:rsidR="002B4429" w:rsidRPr="00632EEB" w14:paraId="30660A3E"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D12C65"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5EA10B7C"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428A5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Rejestracja </w:t>
            </w:r>
          </w:p>
        </w:tc>
        <w:tc>
          <w:tcPr>
            <w:tcW w:w="22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AC2BDF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59,04</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FF998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B2C616" w14:textId="77777777" w:rsidR="002B4429" w:rsidRPr="00632EEB" w:rsidRDefault="002B4429" w:rsidP="002F224D">
            <w:pPr>
              <w:jc w:val="center"/>
              <w:rPr>
                <w:rFonts w:asciiTheme="minorHAnsi" w:hAnsiTheme="minorHAnsi" w:cstheme="minorHAnsi"/>
                <w:sz w:val="22"/>
                <w:szCs w:val="22"/>
              </w:rPr>
            </w:pPr>
          </w:p>
        </w:tc>
      </w:tr>
      <w:tr w:rsidR="002B4429" w:rsidRPr="00632EEB" w14:paraId="521812CC"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A3B49A"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04546E1C"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610ECC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Ciągi komunikacyjne</w:t>
            </w:r>
          </w:p>
        </w:tc>
        <w:tc>
          <w:tcPr>
            <w:tcW w:w="22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59835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225,13</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11492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30F446" w14:textId="77777777" w:rsidR="002B4429" w:rsidRPr="00632EEB" w:rsidRDefault="002B4429" w:rsidP="002F224D">
            <w:pPr>
              <w:jc w:val="center"/>
              <w:rPr>
                <w:rFonts w:asciiTheme="minorHAnsi" w:hAnsiTheme="minorHAnsi" w:cstheme="minorHAnsi"/>
                <w:sz w:val="22"/>
                <w:szCs w:val="22"/>
              </w:rPr>
            </w:pPr>
          </w:p>
        </w:tc>
      </w:tr>
      <w:tr w:rsidR="002B4429" w:rsidRPr="00632EEB" w14:paraId="776FB5FA"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95EF22"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1303A8B9"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E6C6B9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Węzeł sanitarny</w:t>
            </w:r>
          </w:p>
        </w:tc>
        <w:tc>
          <w:tcPr>
            <w:tcW w:w="22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0696A6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36</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7238CA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D7D0BD" w14:textId="77777777" w:rsidR="002B4429" w:rsidRPr="00632EEB" w:rsidRDefault="002B4429" w:rsidP="002F224D">
            <w:pPr>
              <w:jc w:val="center"/>
              <w:rPr>
                <w:rFonts w:asciiTheme="minorHAnsi" w:hAnsiTheme="minorHAnsi" w:cstheme="minorHAnsi"/>
                <w:sz w:val="22"/>
                <w:szCs w:val="22"/>
              </w:rPr>
            </w:pPr>
          </w:p>
        </w:tc>
      </w:tr>
      <w:tr w:rsidR="002B4429" w:rsidRPr="00632EEB" w14:paraId="2758A281"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A5376D"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444C10F6"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338855"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Kaplica</w:t>
            </w:r>
          </w:p>
        </w:tc>
        <w:tc>
          <w:tcPr>
            <w:tcW w:w="221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01EBF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38</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C70AD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FF7FAAD" w14:textId="77777777" w:rsidR="002B4429" w:rsidRPr="00632EEB" w:rsidRDefault="002B4429" w:rsidP="002F224D">
            <w:pPr>
              <w:jc w:val="center"/>
              <w:rPr>
                <w:rFonts w:asciiTheme="minorHAnsi" w:hAnsiTheme="minorHAnsi" w:cstheme="minorHAnsi"/>
                <w:sz w:val="22"/>
                <w:szCs w:val="22"/>
              </w:rPr>
            </w:pPr>
          </w:p>
        </w:tc>
      </w:tr>
      <w:tr w:rsidR="002B4429" w:rsidRPr="00632EEB" w14:paraId="5FA4D0F9"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5EF8AC"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6C768EBC"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1B4EC19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Terapii Uzależnień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765FBC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79AC8E"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CDDAF8E" w14:textId="77777777" w:rsidR="002B4429" w:rsidRPr="00632EEB" w:rsidRDefault="002B4429" w:rsidP="002F224D">
            <w:pPr>
              <w:jc w:val="center"/>
              <w:rPr>
                <w:rFonts w:asciiTheme="minorHAnsi" w:hAnsiTheme="minorHAnsi" w:cstheme="minorHAnsi"/>
                <w:sz w:val="22"/>
                <w:szCs w:val="22"/>
              </w:rPr>
            </w:pPr>
          </w:p>
        </w:tc>
      </w:tr>
      <w:tr w:rsidR="002B4429" w:rsidRPr="00632EEB" w14:paraId="67F4F933"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F1B9FF"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647947CC"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BC446F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Oddział</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3E3FE46"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340,11</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C9E9D44"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C0431BE" w14:textId="77777777" w:rsidR="002B4429" w:rsidRPr="00632EEB" w:rsidRDefault="002B4429" w:rsidP="002F224D">
            <w:pPr>
              <w:jc w:val="center"/>
              <w:rPr>
                <w:rFonts w:asciiTheme="minorHAnsi" w:hAnsiTheme="minorHAnsi" w:cstheme="minorHAnsi"/>
                <w:sz w:val="22"/>
                <w:szCs w:val="22"/>
              </w:rPr>
            </w:pPr>
          </w:p>
        </w:tc>
      </w:tr>
      <w:tr w:rsidR="002B4429" w:rsidRPr="00632EEB" w14:paraId="0DC8714B"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C08F5B1"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3EC64AD0"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830DA4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Gabinet zabiegowy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53322B8"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14</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C7E4E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A46522" w14:textId="77777777" w:rsidR="002B4429" w:rsidRPr="00632EEB" w:rsidRDefault="002B4429" w:rsidP="002F224D">
            <w:pPr>
              <w:jc w:val="center"/>
              <w:rPr>
                <w:rFonts w:asciiTheme="minorHAnsi" w:hAnsiTheme="minorHAnsi" w:cstheme="minorHAnsi"/>
                <w:sz w:val="22"/>
                <w:szCs w:val="22"/>
              </w:rPr>
            </w:pPr>
          </w:p>
        </w:tc>
      </w:tr>
      <w:tr w:rsidR="002B4429" w:rsidRPr="00632EEB" w14:paraId="1079D0B7"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AEF69A" w14:textId="77777777" w:rsidR="002B4429" w:rsidRPr="00632EEB" w:rsidRDefault="002B4429" w:rsidP="002F224D">
            <w:pPr>
              <w:jc w:val="both"/>
              <w:rPr>
                <w:rFonts w:asciiTheme="minorHAnsi" w:hAnsiTheme="minorHAnsi" w:cstheme="minorHAnsi"/>
                <w:sz w:val="22"/>
                <w:szCs w:val="22"/>
              </w:rPr>
            </w:pPr>
          </w:p>
        </w:tc>
        <w:tc>
          <w:tcPr>
            <w:tcW w:w="947"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1C37602B" w14:textId="77777777" w:rsidR="002B4429" w:rsidRPr="00632EEB" w:rsidRDefault="002B4429" w:rsidP="002F224D">
            <w:pPr>
              <w:jc w:val="both"/>
              <w:rPr>
                <w:rFonts w:asciiTheme="minorHAnsi" w:hAnsiTheme="minorHAnsi" w:cstheme="minorHAnsi"/>
                <w:sz w:val="22"/>
                <w:szCs w:val="22"/>
              </w:rPr>
            </w:pP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3710C85"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Węzeł sanitarny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2F9F4F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30,9</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36F5A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IV</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97BE12A" w14:textId="77777777" w:rsidR="002B4429" w:rsidRPr="00632EEB" w:rsidRDefault="002B4429" w:rsidP="002F224D">
            <w:pPr>
              <w:jc w:val="center"/>
              <w:rPr>
                <w:rFonts w:asciiTheme="minorHAnsi" w:hAnsiTheme="minorHAnsi" w:cstheme="minorHAnsi"/>
                <w:sz w:val="22"/>
                <w:szCs w:val="22"/>
              </w:rPr>
            </w:pPr>
          </w:p>
        </w:tc>
      </w:tr>
      <w:tr w:rsidR="002B4429" w:rsidRPr="00632EEB" w14:paraId="279D48DB"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48C8C2"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7F4A90D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6AA47F0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1059,26</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AAC68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8DFFDC" w14:textId="77777777" w:rsidR="002B4429" w:rsidRPr="00632EEB" w:rsidRDefault="002B4429" w:rsidP="002F224D">
            <w:pPr>
              <w:jc w:val="center"/>
              <w:rPr>
                <w:rFonts w:asciiTheme="minorHAnsi" w:hAnsiTheme="minorHAnsi" w:cstheme="minorHAnsi"/>
                <w:sz w:val="22"/>
                <w:szCs w:val="22"/>
              </w:rPr>
            </w:pPr>
          </w:p>
        </w:tc>
      </w:tr>
      <w:tr w:rsidR="002B4429" w:rsidRPr="00632EEB" w14:paraId="69C7835A"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00BA4C" w14:textId="77777777" w:rsidR="002B4429" w:rsidRPr="00632EEB" w:rsidRDefault="002B4429" w:rsidP="002F224D">
            <w:pPr>
              <w:jc w:val="both"/>
              <w:rPr>
                <w:rFonts w:asciiTheme="minorHAnsi" w:hAnsiTheme="minorHAnsi" w:cstheme="minorHAnsi"/>
                <w:sz w:val="22"/>
                <w:szCs w:val="22"/>
              </w:rPr>
            </w:pPr>
          </w:p>
        </w:tc>
        <w:tc>
          <w:tcPr>
            <w:tcW w:w="94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EF7CD0D"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73824496"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Ciągi komunikacyjne</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78E18AA"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25,3</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1551A6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E3E4A6" w14:textId="77777777" w:rsidR="002B4429" w:rsidRPr="00632EEB" w:rsidRDefault="002B4429" w:rsidP="002F224D">
            <w:pPr>
              <w:jc w:val="center"/>
              <w:rPr>
                <w:rFonts w:asciiTheme="minorHAnsi" w:hAnsiTheme="minorHAnsi" w:cstheme="minorHAnsi"/>
                <w:sz w:val="22"/>
                <w:szCs w:val="22"/>
              </w:rPr>
            </w:pPr>
          </w:p>
        </w:tc>
      </w:tr>
      <w:tr w:rsidR="002B4429" w:rsidRPr="00632EEB" w14:paraId="3D5AE39E"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0705BD" w14:textId="77777777" w:rsidR="002B4429" w:rsidRPr="00632EEB" w:rsidRDefault="002B4429" w:rsidP="002F224D">
            <w:pPr>
              <w:jc w:val="both"/>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7673E8A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57B1CD2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25,3</w:t>
            </w:r>
          </w:p>
        </w:tc>
        <w:tc>
          <w:tcPr>
            <w:tcW w:w="6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B1718C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1E16BC" w14:textId="77777777" w:rsidR="002B4429" w:rsidRPr="00632EEB" w:rsidRDefault="002B4429" w:rsidP="002F224D">
            <w:pPr>
              <w:jc w:val="center"/>
              <w:rPr>
                <w:rFonts w:asciiTheme="minorHAnsi" w:hAnsiTheme="minorHAnsi" w:cstheme="minorHAnsi"/>
                <w:sz w:val="22"/>
                <w:szCs w:val="22"/>
              </w:rPr>
            </w:pPr>
          </w:p>
        </w:tc>
      </w:tr>
      <w:tr w:rsidR="002B4429" w:rsidRPr="00632EEB" w14:paraId="649B28B9" w14:textId="77777777" w:rsidTr="002F224D">
        <w:trPr>
          <w:trHeight w:val="326"/>
        </w:trPr>
        <w:tc>
          <w:tcPr>
            <w:tcW w:w="971"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2DAFC83"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Budynek E</w:t>
            </w:r>
          </w:p>
        </w:tc>
        <w:tc>
          <w:tcPr>
            <w:tcW w:w="94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6161ECF"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19A8B04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Ciągi komunikacyjne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77FA62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715100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141CA0" w14:textId="77777777" w:rsidR="002B4429" w:rsidRPr="00632EEB" w:rsidRDefault="002B4429" w:rsidP="002F224D">
            <w:pPr>
              <w:jc w:val="center"/>
              <w:rPr>
                <w:rFonts w:asciiTheme="minorHAnsi" w:hAnsiTheme="minorHAnsi" w:cstheme="minorHAnsi"/>
                <w:sz w:val="22"/>
                <w:szCs w:val="22"/>
              </w:rPr>
            </w:pPr>
          </w:p>
        </w:tc>
      </w:tr>
      <w:tr w:rsidR="002B4429" w:rsidRPr="00632EEB" w14:paraId="76889BFD"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763220" w14:textId="77777777" w:rsidR="002B4429" w:rsidRPr="00632EEB" w:rsidRDefault="002B4429" w:rsidP="002F224D">
            <w:pPr>
              <w:jc w:val="center"/>
              <w:rPr>
                <w:rFonts w:asciiTheme="minorHAnsi" w:hAnsiTheme="minorHAnsi" w:cstheme="minorHAnsi"/>
                <w:sz w:val="22"/>
                <w:szCs w:val="22"/>
              </w:rPr>
            </w:pPr>
          </w:p>
        </w:tc>
        <w:tc>
          <w:tcPr>
            <w:tcW w:w="94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46DC532"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0</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62330B9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Ciągi komunikacyjne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B51A14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5A5552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C04E4D" w14:textId="77777777" w:rsidR="002B4429" w:rsidRPr="00632EEB" w:rsidRDefault="002B4429" w:rsidP="002F224D">
            <w:pPr>
              <w:jc w:val="center"/>
              <w:rPr>
                <w:rFonts w:asciiTheme="minorHAnsi" w:hAnsiTheme="minorHAnsi" w:cstheme="minorHAnsi"/>
                <w:sz w:val="22"/>
                <w:szCs w:val="22"/>
              </w:rPr>
            </w:pPr>
          </w:p>
        </w:tc>
      </w:tr>
      <w:tr w:rsidR="002B4429" w:rsidRPr="00632EEB" w14:paraId="50C09B71"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D525B4" w14:textId="77777777" w:rsidR="002B4429" w:rsidRPr="00632EEB" w:rsidRDefault="002B4429" w:rsidP="002F224D">
            <w:pPr>
              <w:jc w:val="center"/>
              <w:rPr>
                <w:rFonts w:asciiTheme="minorHAnsi" w:hAnsiTheme="minorHAnsi" w:cstheme="minorHAnsi"/>
                <w:sz w:val="22"/>
                <w:szCs w:val="22"/>
              </w:rPr>
            </w:pPr>
          </w:p>
        </w:tc>
        <w:tc>
          <w:tcPr>
            <w:tcW w:w="94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91460B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2815" w:type="dxa"/>
            <w:tcBorders>
              <w:bottom w:val="single" w:sz="8" w:space="0" w:color="000000"/>
              <w:right w:val="single" w:sz="8" w:space="0" w:color="000000"/>
            </w:tcBorders>
            <w:shd w:val="clear" w:color="auto" w:fill="FFFF00"/>
            <w:tcMar>
              <w:top w:w="0" w:type="dxa"/>
              <w:left w:w="70" w:type="dxa"/>
              <w:bottom w:w="0" w:type="dxa"/>
              <w:right w:w="70" w:type="dxa"/>
            </w:tcMar>
            <w:vAlign w:val="center"/>
          </w:tcPr>
          <w:p w14:paraId="3DCEAC0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Ciągi komunikacyjne </w:t>
            </w:r>
          </w:p>
        </w:tc>
        <w:tc>
          <w:tcPr>
            <w:tcW w:w="221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CAABC85"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95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D0F1FB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3FC049" w14:textId="77777777" w:rsidR="002B4429" w:rsidRPr="00632EEB" w:rsidRDefault="002B4429" w:rsidP="002F224D">
            <w:pPr>
              <w:jc w:val="center"/>
              <w:rPr>
                <w:rFonts w:asciiTheme="minorHAnsi" w:hAnsiTheme="minorHAnsi" w:cstheme="minorHAnsi"/>
                <w:sz w:val="22"/>
                <w:szCs w:val="22"/>
              </w:rPr>
            </w:pPr>
          </w:p>
        </w:tc>
      </w:tr>
      <w:tr w:rsidR="002B4429" w:rsidRPr="00632EEB" w14:paraId="4F526E72" w14:textId="77777777" w:rsidTr="002F224D">
        <w:trPr>
          <w:trHeight w:val="326"/>
        </w:trPr>
        <w:tc>
          <w:tcPr>
            <w:tcW w:w="9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181F9C" w14:textId="77777777" w:rsidR="002B4429" w:rsidRPr="00632EEB" w:rsidRDefault="002B4429" w:rsidP="002F224D">
            <w:pPr>
              <w:jc w:val="center"/>
              <w:rPr>
                <w:rFonts w:asciiTheme="minorHAnsi" w:hAnsiTheme="minorHAnsi" w:cstheme="minorHAnsi"/>
                <w:sz w:val="22"/>
                <w:szCs w:val="22"/>
              </w:rPr>
            </w:pPr>
          </w:p>
        </w:tc>
        <w:tc>
          <w:tcPr>
            <w:tcW w:w="3762" w:type="dxa"/>
            <w:gridSpan w:val="2"/>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20816A2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Razem m2</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1FD33DA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285</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5F017F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1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6D332D8" w14:textId="77777777" w:rsidR="002B4429" w:rsidRPr="00632EEB" w:rsidRDefault="002B4429" w:rsidP="002F224D">
            <w:pPr>
              <w:jc w:val="center"/>
              <w:rPr>
                <w:rFonts w:asciiTheme="minorHAnsi" w:hAnsiTheme="minorHAnsi" w:cstheme="minorHAnsi"/>
                <w:sz w:val="22"/>
                <w:szCs w:val="22"/>
              </w:rPr>
            </w:pPr>
          </w:p>
        </w:tc>
      </w:tr>
      <w:tr w:rsidR="002B4429" w:rsidRPr="00632EEB" w14:paraId="16740C82" w14:textId="77777777" w:rsidTr="002F224D">
        <w:trPr>
          <w:trHeight w:val="326"/>
        </w:trPr>
        <w:tc>
          <w:tcPr>
            <w:tcW w:w="97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863ED6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Kontener</w:t>
            </w:r>
          </w:p>
        </w:tc>
        <w:tc>
          <w:tcPr>
            <w:tcW w:w="94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C981231"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0</w:t>
            </w: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0FE9FFF"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TK</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134CA3F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24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E3B52FB"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EB6AFC" w14:textId="77777777" w:rsidR="002B4429" w:rsidRPr="00632EEB" w:rsidRDefault="002B4429" w:rsidP="002F224D">
            <w:pPr>
              <w:jc w:val="center"/>
              <w:rPr>
                <w:rFonts w:asciiTheme="minorHAnsi" w:hAnsiTheme="minorHAnsi" w:cstheme="minorHAnsi"/>
                <w:sz w:val="22"/>
                <w:szCs w:val="22"/>
              </w:rPr>
            </w:pPr>
          </w:p>
        </w:tc>
      </w:tr>
      <w:tr w:rsidR="002B4429" w:rsidRPr="00632EEB" w14:paraId="3A253C7A" w14:textId="77777777" w:rsidTr="002F224D">
        <w:trPr>
          <w:trHeight w:val="326"/>
        </w:trPr>
        <w:tc>
          <w:tcPr>
            <w:tcW w:w="97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108B39"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A</w:t>
            </w:r>
          </w:p>
        </w:tc>
        <w:tc>
          <w:tcPr>
            <w:tcW w:w="947"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EBA0C27"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2815"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2713D8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Windy</w:t>
            </w:r>
          </w:p>
        </w:tc>
        <w:tc>
          <w:tcPr>
            <w:tcW w:w="2214"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0D51A27C"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11,34</w:t>
            </w:r>
          </w:p>
        </w:tc>
        <w:tc>
          <w:tcPr>
            <w:tcW w:w="674"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FD32500" w14:textId="77777777" w:rsidR="002B4429" w:rsidRPr="00632EEB" w:rsidRDefault="002B4429" w:rsidP="002F224D">
            <w:pPr>
              <w:jc w:val="center"/>
              <w:rPr>
                <w:rFonts w:asciiTheme="minorHAnsi" w:hAnsiTheme="minorHAnsi" w:cstheme="minorHAnsi"/>
                <w:sz w:val="22"/>
                <w:szCs w:val="22"/>
              </w:rPr>
            </w:pPr>
            <w:r w:rsidRPr="00632EEB">
              <w:rPr>
                <w:rFonts w:asciiTheme="minorHAnsi" w:hAnsiTheme="minorHAnsi" w:cstheme="minorHAnsi"/>
                <w:sz w:val="22"/>
                <w:szCs w:val="22"/>
              </w:rPr>
              <w:t>II</w:t>
            </w:r>
          </w:p>
        </w:tc>
        <w:tc>
          <w:tcPr>
            <w:tcW w:w="215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23F1C16" w14:textId="77777777" w:rsidR="002B4429" w:rsidRPr="00632EEB" w:rsidRDefault="002B4429" w:rsidP="002F224D">
            <w:pPr>
              <w:jc w:val="center"/>
              <w:rPr>
                <w:rFonts w:asciiTheme="minorHAnsi" w:hAnsiTheme="minorHAnsi" w:cstheme="minorHAnsi"/>
                <w:sz w:val="22"/>
                <w:szCs w:val="22"/>
              </w:rPr>
            </w:pPr>
          </w:p>
        </w:tc>
      </w:tr>
      <w:tr w:rsidR="002B4429" w:rsidRPr="00632EEB" w14:paraId="33F186BB" w14:textId="77777777" w:rsidTr="002F224D">
        <w:trPr>
          <w:trHeight w:val="326"/>
        </w:trPr>
        <w:tc>
          <w:tcPr>
            <w:tcW w:w="4733" w:type="dxa"/>
            <w:gridSpan w:val="3"/>
            <w:tcBorders>
              <w:top w:val="single" w:sz="8" w:space="0" w:color="000000"/>
              <w:left w:val="single" w:sz="8" w:space="0" w:color="000000"/>
              <w:bottom w:val="single" w:sz="8" w:space="0" w:color="000000"/>
              <w:right w:val="single" w:sz="8" w:space="0" w:color="000000"/>
            </w:tcBorders>
            <w:shd w:val="clear" w:color="auto" w:fill="FF0000"/>
            <w:noWrap/>
            <w:tcMar>
              <w:top w:w="0" w:type="dxa"/>
              <w:left w:w="70" w:type="dxa"/>
              <w:bottom w:w="0" w:type="dxa"/>
              <w:right w:w="70" w:type="dxa"/>
            </w:tcMar>
            <w:vAlign w:val="center"/>
          </w:tcPr>
          <w:p w14:paraId="418DEEE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ŁĄCZNA POWIERZCHNIA SPRZĄTANIA</w:t>
            </w:r>
          </w:p>
        </w:tc>
        <w:tc>
          <w:tcPr>
            <w:tcW w:w="2214" w:type="dxa"/>
            <w:tcBorders>
              <w:bottom w:val="single" w:sz="8" w:space="0" w:color="000000"/>
              <w:right w:val="single" w:sz="8" w:space="0" w:color="000000"/>
            </w:tcBorders>
            <w:shd w:val="clear" w:color="auto" w:fill="FF0000"/>
            <w:noWrap/>
            <w:tcMar>
              <w:top w:w="0" w:type="dxa"/>
              <w:left w:w="70" w:type="dxa"/>
              <w:bottom w:w="0" w:type="dxa"/>
              <w:right w:w="70" w:type="dxa"/>
            </w:tcMar>
            <w:vAlign w:val="bottom"/>
          </w:tcPr>
          <w:p w14:paraId="7D132B45"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10697,59</w:t>
            </w:r>
          </w:p>
        </w:tc>
        <w:tc>
          <w:tcPr>
            <w:tcW w:w="674" w:type="dxa"/>
            <w:tcBorders>
              <w:bottom w:val="single" w:sz="8" w:space="0" w:color="000000"/>
              <w:right w:val="single" w:sz="8" w:space="0" w:color="000000"/>
            </w:tcBorders>
            <w:shd w:val="clear" w:color="auto" w:fill="FF0000"/>
            <w:noWrap/>
            <w:tcMar>
              <w:top w:w="0" w:type="dxa"/>
              <w:left w:w="70" w:type="dxa"/>
              <w:bottom w:w="0" w:type="dxa"/>
              <w:right w:w="70" w:type="dxa"/>
            </w:tcMar>
            <w:vAlign w:val="center"/>
          </w:tcPr>
          <w:p w14:paraId="636FF2F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2159" w:type="dxa"/>
            <w:tcBorders>
              <w:bottom w:val="single" w:sz="8" w:space="0" w:color="000000"/>
              <w:right w:val="single" w:sz="8" w:space="0" w:color="000000"/>
            </w:tcBorders>
            <w:shd w:val="clear" w:color="auto" w:fill="FF0000"/>
            <w:noWrap/>
            <w:tcMar>
              <w:top w:w="0" w:type="dxa"/>
              <w:left w:w="70" w:type="dxa"/>
              <w:bottom w:w="0" w:type="dxa"/>
              <w:right w:w="70" w:type="dxa"/>
            </w:tcMar>
            <w:vAlign w:val="center"/>
          </w:tcPr>
          <w:p w14:paraId="58C90C8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m2</w:t>
            </w:r>
          </w:p>
        </w:tc>
      </w:tr>
    </w:tbl>
    <w:p w14:paraId="53CA93EA" w14:textId="77777777" w:rsidR="002B4429" w:rsidRPr="00632EEB" w:rsidRDefault="002B4429" w:rsidP="002B4429">
      <w:pPr>
        <w:jc w:val="both"/>
        <w:rPr>
          <w:rFonts w:asciiTheme="minorHAnsi" w:hAnsiTheme="minorHAnsi" w:cstheme="minorHAnsi"/>
          <w:sz w:val="22"/>
          <w:szCs w:val="22"/>
        </w:rPr>
      </w:pPr>
    </w:p>
    <w:p w14:paraId="1D996C00" w14:textId="77777777" w:rsidR="00DE3F15" w:rsidRDefault="00DE3F15" w:rsidP="002B4429">
      <w:pPr>
        <w:jc w:val="both"/>
        <w:rPr>
          <w:rFonts w:asciiTheme="minorHAnsi" w:hAnsiTheme="minorHAnsi" w:cstheme="minorHAnsi"/>
          <w:color w:val="FF0000"/>
          <w:sz w:val="22"/>
          <w:szCs w:val="22"/>
          <w:shd w:val="clear" w:color="auto" w:fill="FFFF00"/>
        </w:rPr>
      </w:pPr>
    </w:p>
    <w:p w14:paraId="21D0F65F" w14:textId="77777777" w:rsidR="00DE3F15" w:rsidRDefault="00DE3F15" w:rsidP="002B4429">
      <w:pPr>
        <w:jc w:val="both"/>
        <w:rPr>
          <w:rFonts w:asciiTheme="minorHAnsi" w:hAnsiTheme="minorHAnsi" w:cstheme="minorHAnsi"/>
          <w:color w:val="FF0000"/>
          <w:sz w:val="22"/>
          <w:szCs w:val="22"/>
          <w:shd w:val="clear" w:color="auto" w:fill="FFFF00"/>
        </w:rPr>
      </w:pPr>
    </w:p>
    <w:p w14:paraId="68886118" w14:textId="77777777" w:rsidR="00632EEB" w:rsidRDefault="00632EEB" w:rsidP="002B4429">
      <w:pPr>
        <w:jc w:val="both"/>
        <w:rPr>
          <w:rFonts w:asciiTheme="minorHAnsi" w:hAnsiTheme="minorHAnsi" w:cstheme="minorHAnsi"/>
          <w:color w:val="FF0000"/>
          <w:sz w:val="22"/>
          <w:szCs w:val="22"/>
          <w:shd w:val="clear" w:color="auto" w:fill="FFFF00"/>
        </w:rPr>
      </w:pPr>
      <w:r>
        <w:rPr>
          <w:rFonts w:asciiTheme="minorHAnsi" w:hAnsiTheme="minorHAnsi" w:cstheme="minorHAnsi"/>
          <w:color w:val="FF0000"/>
          <w:sz w:val="22"/>
          <w:szCs w:val="22"/>
          <w:shd w:val="clear" w:color="auto" w:fill="FFFF00"/>
        </w:rPr>
        <w:t>UWAGA!</w:t>
      </w:r>
    </w:p>
    <w:p w14:paraId="5301B39A"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color w:val="FF0000"/>
          <w:sz w:val="22"/>
          <w:szCs w:val="22"/>
          <w:shd w:val="clear" w:color="auto" w:fill="FFFF00"/>
        </w:rPr>
        <w:t>Łączna powierzchnia sprzątania stanowi całkowitą powierzchnię szpitala jaka musi zostać objęta usługą. W związku z przejściowym okresem zawieszenia trzech oddziałów</w:t>
      </w:r>
      <w:r w:rsidR="00632EEB">
        <w:rPr>
          <w:rFonts w:asciiTheme="minorHAnsi" w:hAnsiTheme="minorHAnsi" w:cstheme="minorHAnsi"/>
          <w:color w:val="FF0000"/>
          <w:sz w:val="22"/>
          <w:szCs w:val="22"/>
          <w:shd w:val="clear" w:color="auto" w:fill="FFFF00"/>
        </w:rPr>
        <w:t xml:space="preserve">( </w:t>
      </w:r>
      <w:r w:rsidR="00A62AB8">
        <w:rPr>
          <w:rFonts w:asciiTheme="minorHAnsi" w:hAnsiTheme="minorHAnsi" w:cstheme="minorHAnsi"/>
          <w:color w:val="FF0000"/>
          <w:sz w:val="22"/>
          <w:szCs w:val="22"/>
          <w:shd w:val="clear" w:color="auto" w:fill="FFFF00"/>
        </w:rPr>
        <w:t>do 30 czerw</w:t>
      </w:r>
      <w:r w:rsidR="00632EEB">
        <w:rPr>
          <w:rFonts w:asciiTheme="minorHAnsi" w:hAnsiTheme="minorHAnsi" w:cstheme="minorHAnsi"/>
          <w:color w:val="FF0000"/>
          <w:sz w:val="22"/>
          <w:szCs w:val="22"/>
          <w:shd w:val="clear" w:color="auto" w:fill="FFFF00"/>
        </w:rPr>
        <w:t>c</w:t>
      </w:r>
      <w:r w:rsidR="00A62AB8">
        <w:rPr>
          <w:rFonts w:asciiTheme="minorHAnsi" w:hAnsiTheme="minorHAnsi" w:cstheme="minorHAnsi"/>
          <w:color w:val="FF0000"/>
          <w:sz w:val="22"/>
          <w:szCs w:val="22"/>
          <w:shd w:val="clear" w:color="auto" w:fill="FFFF00"/>
        </w:rPr>
        <w:t>a</w:t>
      </w:r>
      <w:r w:rsidR="00632EEB">
        <w:rPr>
          <w:rFonts w:asciiTheme="minorHAnsi" w:hAnsiTheme="minorHAnsi" w:cstheme="minorHAnsi"/>
          <w:color w:val="FF0000"/>
          <w:sz w:val="22"/>
          <w:szCs w:val="22"/>
          <w:shd w:val="clear" w:color="auto" w:fill="FFFF00"/>
        </w:rPr>
        <w:t xml:space="preserve"> 2024 r.)</w:t>
      </w:r>
      <w:r w:rsidR="00A62AB8">
        <w:rPr>
          <w:rFonts w:asciiTheme="minorHAnsi" w:hAnsiTheme="minorHAnsi" w:cstheme="minorHAnsi"/>
          <w:color w:val="FF0000"/>
          <w:sz w:val="22"/>
          <w:szCs w:val="22"/>
          <w:shd w:val="clear" w:color="auto" w:fill="FFFF00"/>
        </w:rPr>
        <w:t>, Z</w:t>
      </w:r>
      <w:r w:rsidRPr="00632EEB">
        <w:rPr>
          <w:rFonts w:asciiTheme="minorHAnsi" w:hAnsiTheme="minorHAnsi" w:cstheme="minorHAnsi"/>
          <w:color w:val="FF0000"/>
          <w:sz w:val="22"/>
          <w:szCs w:val="22"/>
          <w:shd w:val="clear" w:color="auto" w:fill="FFFF00"/>
        </w:rPr>
        <w:t>amawiający przewiduje możliwość wyłączenia wskazanej powierzchni z zakresu świadczonej usługi.</w:t>
      </w:r>
      <w:r w:rsidRPr="00632EEB">
        <w:rPr>
          <w:rFonts w:asciiTheme="minorHAnsi" w:hAnsiTheme="minorHAnsi" w:cstheme="minorHAnsi"/>
          <w:color w:val="FF0000"/>
          <w:sz w:val="22"/>
          <w:szCs w:val="22"/>
        </w:rPr>
        <w:t xml:space="preserve"> </w:t>
      </w:r>
    </w:p>
    <w:p w14:paraId="03540BA4" w14:textId="77777777" w:rsidR="002B4429" w:rsidRPr="00632EEB" w:rsidRDefault="002B4429" w:rsidP="002B4429">
      <w:pPr>
        <w:jc w:val="both"/>
        <w:rPr>
          <w:rFonts w:asciiTheme="minorHAnsi" w:hAnsiTheme="minorHAnsi" w:cstheme="minorHAnsi"/>
          <w:sz w:val="22"/>
          <w:szCs w:val="22"/>
        </w:rPr>
      </w:pPr>
    </w:p>
    <w:p w14:paraId="4A4F4D3F" w14:textId="77777777" w:rsidR="002B4429" w:rsidRPr="00632EEB" w:rsidRDefault="002B4429" w:rsidP="002B4429">
      <w:pPr>
        <w:jc w:val="both"/>
        <w:rPr>
          <w:rFonts w:asciiTheme="minorHAnsi" w:hAnsiTheme="minorHAnsi" w:cstheme="minorHAnsi"/>
          <w:sz w:val="22"/>
          <w:szCs w:val="22"/>
        </w:rPr>
      </w:pPr>
    </w:p>
    <w:p w14:paraId="5F534C58"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3) Wykaz minimalnych zasobów ludzkich niezbędnych do wykonania usługi </w:t>
      </w:r>
    </w:p>
    <w:p w14:paraId="19A4B060" w14:textId="77777777" w:rsidR="002B4429" w:rsidRPr="00632EEB" w:rsidRDefault="002B4429" w:rsidP="002B4429">
      <w:pPr>
        <w:jc w:val="both"/>
        <w:rPr>
          <w:rFonts w:asciiTheme="minorHAnsi" w:hAnsiTheme="minorHAnsi" w:cstheme="minorHAnsi"/>
          <w:sz w:val="22"/>
          <w:szCs w:val="22"/>
        </w:rPr>
      </w:pPr>
    </w:p>
    <w:tbl>
      <w:tblPr>
        <w:tblW w:w="11340" w:type="dxa"/>
        <w:tblInd w:w="-1144" w:type="dxa"/>
        <w:tblLayout w:type="fixed"/>
        <w:tblCellMar>
          <w:left w:w="10" w:type="dxa"/>
          <w:right w:w="10" w:type="dxa"/>
        </w:tblCellMar>
        <w:tblLook w:val="04A0" w:firstRow="1" w:lastRow="0" w:firstColumn="1" w:lastColumn="0" w:noHBand="0" w:noVBand="1"/>
      </w:tblPr>
      <w:tblGrid>
        <w:gridCol w:w="425"/>
        <w:gridCol w:w="3119"/>
        <w:gridCol w:w="1559"/>
        <w:gridCol w:w="1560"/>
        <w:gridCol w:w="1559"/>
        <w:gridCol w:w="1701"/>
        <w:gridCol w:w="1417"/>
      </w:tblGrid>
      <w:tr w:rsidR="00CA20BB" w:rsidRPr="00632EEB" w14:paraId="26935D3C" w14:textId="77777777" w:rsidTr="00CA20BB">
        <w:trPr>
          <w:trHeight w:val="1340"/>
        </w:trPr>
        <w:tc>
          <w:tcPr>
            <w:tcW w:w="11340" w:type="dxa"/>
            <w:gridSpan w:val="7"/>
            <w:tcBorders>
              <w:top w:val="single" w:sz="8" w:space="0" w:color="000000"/>
              <w:left w:val="single" w:sz="8" w:space="0" w:color="000000"/>
              <w:right w:val="single" w:sz="8" w:space="0" w:color="000000"/>
            </w:tcBorders>
            <w:shd w:val="clear" w:color="auto" w:fill="F2F2F2"/>
            <w:tcMar>
              <w:top w:w="0" w:type="dxa"/>
              <w:left w:w="10" w:type="dxa"/>
              <w:bottom w:w="0" w:type="dxa"/>
              <w:right w:w="10" w:type="dxa"/>
            </w:tcMar>
          </w:tcPr>
          <w:p w14:paraId="5E0F15A2"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Wykaz minimalnych zasobów ludzkich niezbędnych do wykonania usługi</w:t>
            </w:r>
            <w:r w:rsidRPr="00632EEB">
              <w:rPr>
                <w:rFonts w:asciiTheme="minorHAnsi" w:hAnsiTheme="minorHAnsi" w:cstheme="minorHAnsi"/>
                <w:sz w:val="22"/>
                <w:szCs w:val="22"/>
              </w:rPr>
              <w:br/>
              <w:t>Samodzielny Publiczny Zakład Opieki Zdrowotnej</w:t>
            </w:r>
            <w:r w:rsidRPr="00632EEB">
              <w:rPr>
                <w:rFonts w:asciiTheme="minorHAnsi" w:hAnsiTheme="minorHAnsi" w:cstheme="minorHAnsi"/>
                <w:sz w:val="22"/>
                <w:szCs w:val="22"/>
              </w:rPr>
              <w:br/>
              <w:t>ul. Szpitalna 3, 88-200 Radziejów</w:t>
            </w:r>
          </w:p>
        </w:tc>
      </w:tr>
      <w:tr w:rsidR="00CA20BB" w:rsidRPr="00632EEB" w14:paraId="06F2593D" w14:textId="77777777" w:rsidTr="00CA20BB">
        <w:trPr>
          <w:trHeight w:val="525"/>
        </w:trPr>
        <w:tc>
          <w:tcPr>
            <w:tcW w:w="425" w:type="dxa"/>
            <w:vMerge w:val="restart"/>
            <w:tcBorders>
              <w:top w:val="single" w:sz="8" w:space="0" w:color="000000"/>
              <w:left w:val="single" w:sz="8" w:space="0" w:color="000000"/>
              <w:bottom w:val="single" w:sz="8" w:space="0" w:color="000000"/>
              <w:right w:val="single" w:sz="8" w:space="0" w:color="00000A"/>
            </w:tcBorders>
            <w:shd w:val="clear" w:color="auto" w:fill="F2F2F2"/>
            <w:tcMar>
              <w:top w:w="0" w:type="dxa"/>
              <w:left w:w="70" w:type="dxa"/>
              <w:bottom w:w="0" w:type="dxa"/>
              <w:right w:w="70" w:type="dxa"/>
            </w:tcMar>
            <w:vAlign w:val="center"/>
          </w:tcPr>
          <w:p w14:paraId="7E6C94B8"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Lp.</w:t>
            </w:r>
          </w:p>
        </w:tc>
        <w:tc>
          <w:tcPr>
            <w:tcW w:w="3119" w:type="dxa"/>
            <w:vMerge w:val="restart"/>
            <w:tcBorders>
              <w:top w:val="single" w:sz="8" w:space="0" w:color="000000"/>
              <w:left w:val="single" w:sz="8" w:space="0" w:color="00000A"/>
              <w:bottom w:val="single" w:sz="8" w:space="0" w:color="000000"/>
            </w:tcBorders>
            <w:shd w:val="clear" w:color="auto" w:fill="F2F2F2"/>
            <w:tcMar>
              <w:top w:w="0" w:type="dxa"/>
              <w:left w:w="70" w:type="dxa"/>
              <w:bottom w:w="0" w:type="dxa"/>
              <w:right w:w="70" w:type="dxa"/>
            </w:tcMar>
            <w:vAlign w:val="center"/>
          </w:tcPr>
          <w:p w14:paraId="2692537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Oddział/komórka organizacyjna</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56983F50"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Minimalne zapotrzebowanie </w:t>
            </w:r>
          </w:p>
        </w:tc>
        <w:tc>
          <w:tcPr>
            <w:tcW w:w="1560" w:type="dxa"/>
            <w:tcBorders>
              <w:top w:val="single" w:sz="8" w:space="0" w:color="000000"/>
              <w:right w:val="single" w:sz="8" w:space="0" w:color="00000A"/>
            </w:tcBorders>
            <w:shd w:val="clear" w:color="auto" w:fill="F2F2F2"/>
            <w:tcMar>
              <w:top w:w="0" w:type="dxa"/>
              <w:left w:w="70" w:type="dxa"/>
              <w:bottom w:w="0" w:type="dxa"/>
              <w:right w:w="70" w:type="dxa"/>
            </w:tcMar>
            <w:vAlign w:val="center"/>
          </w:tcPr>
          <w:p w14:paraId="29C1C66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Minimalne zapotrzebowanie</w:t>
            </w:r>
          </w:p>
        </w:tc>
        <w:tc>
          <w:tcPr>
            <w:tcW w:w="1559" w:type="dxa"/>
            <w:tcBorders>
              <w:top w:val="single" w:sz="8" w:space="0" w:color="000000"/>
              <w:right w:val="single" w:sz="8" w:space="0" w:color="00000A"/>
            </w:tcBorders>
            <w:shd w:val="clear" w:color="auto" w:fill="F2F2F2"/>
            <w:tcMar>
              <w:top w:w="0" w:type="dxa"/>
              <w:left w:w="70" w:type="dxa"/>
              <w:bottom w:w="0" w:type="dxa"/>
              <w:right w:w="70" w:type="dxa"/>
            </w:tcMar>
            <w:vAlign w:val="center"/>
          </w:tcPr>
          <w:p w14:paraId="09E5AEFF"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Minimalne zapotrzebowanie</w:t>
            </w:r>
          </w:p>
        </w:tc>
        <w:tc>
          <w:tcPr>
            <w:tcW w:w="1701" w:type="dxa"/>
            <w:tcBorders>
              <w:top w:val="single" w:sz="8" w:space="0" w:color="000000"/>
              <w:right w:val="single" w:sz="8" w:space="0" w:color="00000A"/>
            </w:tcBorders>
            <w:shd w:val="clear" w:color="auto" w:fill="F2F2F2"/>
            <w:tcMar>
              <w:top w:w="0" w:type="dxa"/>
              <w:left w:w="10" w:type="dxa"/>
              <w:bottom w:w="0" w:type="dxa"/>
              <w:right w:w="10" w:type="dxa"/>
            </w:tcMar>
          </w:tcPr>
          <w:p w14:paraId="4B7721FC"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Minimalne zapotrzebowanie</w:t>
            </w:r>
          </w:p>
        </w:tc>
        <w:tc>
          <w:tcPr>
            <w:tcW w:w="1417" w:type="dxa"/>
            <w:vMerge w:val="restart"/>
            <w:tcBorders>
              <w:top w:val="single" w:sz="8" w:space="0" w:color="000000"/>
              <w:left w:val="single" w:sz="8" w:space="0" w:color="00000A"/>
              <w:bottom w:val="single" w:sz="8" w:space="0" w:color="000000"/>
              <w:right w:val="single" w:sz="8" w:space="0" w:color="000000"/>
            </w:tcBorders>
            <w:shd w:val="clear" w:color="auto" w:fill="F2F2F2"/>
            <w:tcMar>
              <w:top w:w="0" w:type="dxa"/>
              <w:left w:w="70" w:type="dxa"/>
              <w:bottom w:w="0" w:type="dxa"/>
              <w:right w:w="70" w:type="dxa"/>
            </w:tcMar>
            <w:vAlign w:val="center"/>
          </w:tcPr>
          <w:p w14:paraId="345FA6FA"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UWAGI</w:t>
            </w:r>
          </w:p>
        </w:tc>
      </w:tr>
      <w:tr w:rsidR="00CA20BB" w:rsidRPr="00632EEB" w14:paraId="6B6B99A9" w14:textId="77777777" w:rsidTr="00CA20BB">
        <w:trPr>
          <w:trHeight w:val="765"/>
        </w:trPr>
        <w:tc>
          <w:tcPr>
            <w:tcW w:w="425" w:type="dxa"/>
            <w:vMerge/>
            <w:tcBorders>
              <w:top w:val="single" w:sz="8" w:space="0" w:color="000000"/>
              <w:left w:val="single" w:sz="8" w:space="0" w:color="000000"/>
              <w:bottom w:val="single" w:sz="8" w:space="0" w:color="000000"/>
              <w:right w:val="single" w:sz="8" w:space="0" w:color="00000A"/>
            </w:tcBorders>
            <w:shd w:val="clear" w:color="auto" w:fill="F2F2F2"/>
            <w:tcMar>
              <w:top w:w="0" w:type="dxa"/>
              <w:left w:w="70" w:type="dxa"/>
              <w:bottom w:w="0" w:type="dxa"/>
              <w:right w:w="70" w:type="dxa"/>
            </w:tcMar>
            <w:vAlign w:val="center"/>
          </w:tcPr>
          <w:p w14:paraId="1A56399A" w14:textId="77777777" w:rsidR="00CA20BB" w:rsidRPr="00632EEB" w:rsidRDefault="00CA20BB" w:rsidP="002F224D">
            <w:pPr>
              <w:jc w:val="both"/>
              <w:rPr>
                <w:rFonts w:asciiTheme="minorHAnsi" w:hAnsiTheme="minorHAnsi" w:cstheme="minorHAnsi"/>
                <w:sz w:val="22"/>
                <w:szCs w:val="22"/>
              </w:rPr>
            </w:pPr>
          </w:p>
        </w:tc>
        <w:tc>
          <w:tcPr>
            <w:tcW w:w="3119" w:type="dxa"/>
            <w:vMerge/>
            <w:tcBorders>
              <w:top w:val="single" w:sz="8" w:space="0" w:color="000000"/>
              <w:left w:val="single" w:sz="8" w:space="0" w:color="00000A"/>
              <w:bottom w:val="single" w:sz="8" w:space="0" w:color="000000"/>
            </w:tcBorders>
            <w:shd w:val="clear" w:color="auto" w:fill="F2F2F2"/>
            <w:tcMar>
              <w:top w:w="0" w:type="dxa"/>
              <w:left w:w="70" w:type="dxa"/>
              <w:bottom w:w="0" w:type="dxa"/>
              <w:right w:w="70" w:type="dxa"/>
            </w:tcMar>
            <w:vAlign w:val="center"/>
          </w:tcPr>
          <w:p w14:paraId="78EC8483" w14:textId="77777777" w:rsidR="00CA20BB" w:rsidRPr="00632EEB" w:rsidRDefault="00CA20BB" w:rsidP="002F224D">
            <w:pPr>
              <w:jc w:val="both"/>
              <w:rPr>
                <w:rFonts w:asciiTheme="minorHAnsi" w:hAnsiTheme="minorHAnsi" w:cstheme="minorHAnsi"/>
                <w:sz w:val="22"/>
                <w:szCs w:val="22"/>
              </w:rPr>
            </w:pPr>
          </w:p>
        </w:tc>
        <w:tc>
          <w:tcPr>
            <w:tcW w:w="1559" w:type="dxa"/>
            <w:vMerge w:val="restart"/>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24A47EF1" w14:textId="77777777" w:rsidR="00CA20BB" w:rsidRPr="00632EEB" w:rsidRDefault="00CA20BB" w:rsidP="002F224D">
            <w:pPr>
              <w:rPr>
                <w:rFonts w:asciiTheme="minorHAnsi" w:hAnsiTheme="minorHAnsi" w:cstheme="minorHAnsi"/>
                <w:sz w:val="22"/>
                <w:szCs w:val="22"/>
              </w:rPr>
            </w:pPr>
            <w:r w:rsidRPr="00632EEB">
              <w:rPr>
                <w:rFonts w:asciiTheme="minorHAnsi" w:hAnsiTheme="minorHAnsi" w:cstheme="minorHAnsi"/>
                <w:sz w:val="22"/>
                <w:szCs w:val="22"/>
              </w:rPr>
              <w:t xml:space="preserve">Liczba dni w ciągu tygodnia </w:t>
            </w:r>
          </w:p>
        </w:tc>
        <w:tc>
          <w:tcPr>
            <w:tcW w:w="1560" w:type="dxa"/>
            <w:tcBorders>
              <w:right w:val="single" w:sz="8" w:space="0" w:color="00000A"/>
            </w:tcBorders>
            <w:shd w:val="clear" w:color="auto" w:fill="F2F2F2"/>
            <w:tcMar>
              <w:top w:w="0" w:type="dxa"/>
              <w:left w:w="70" w:type="dxa"/>
              <w:bottom w:w="0" w:type="dxa"/>
              <w:right w:w="70" w:type="dxa"/>
            </w:tcMar>
            <w:vAlign w:val="center"/>
          </w:tcPr>
          <w:p w14:paraId="55A6A603"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Poniedziałek - Piątek</w:t>
            </w:r>
          </w:p>
        </w:tc>
        <w:tc>
          <w:tcPr>
            <w:tcW w:w="1559" w:type="dxa"/>
            <w:tcBorders>
              <w:right w:val="single" w:sz="8" w:space="0" w:color="00000A"/>
            </w:tcBorders>
            <w:shd w:val="clear" w:color="auto" w:fill="F2F2F2"/>
            <w:tcMar>
              <w:top w:w="0" w:type="dxa"/>
              <w:left w:w="70" w:type="dxa"/>
              <w:bottom w:w="0" w:type="dxa"/>
              <w:right w:w="70" w:type="dxa"/>
            </w:tcMar>
            <w:vAlign w:val="center"/>
          </w:tcPr>
          <w:p w14:paraId="753B9F5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Poniedziałek – Niedziela</w:t>
            </w:r>
          </w:p>
        </w:tc>
        <w:tc>
          <w:tcPr>
            <w:tcW w:w="1701" w:type="dxa"/>
            <w:tcBorders>
              <w:right w:val="single" w:sz="8" w:space="0" w:color="00000A"/>
            </w:tcBorders>
            <w:shd w:val="clear" w:color="auto" w:fill="F2F2F2"/>
            <w:tcMar>
              <w:top w:w="0" w:type="dxa"/>
              <w:left w:w="10" w:type="dxa"/>
              <w:bottom w:w="0" w:type="dxa"/>
              <w:right w:w="10" w:type="dxa"/>
            </w:tcMar>
          </w:tcPr>
          <w:p w14:paraId="0B5D0682" w14:textId="77777777" w:rsidR="00CA20BB" w:rsidRPr="00632EEB" w:rsidRDefault="00CA20BB" w:rsidP="002F224D">
            <w:pPr>
              <w:jc w:val="both"/>
              <w:rPr>
                <w:rFonts w:asciiTheme="minorHAnsi" w:hAnsiTheme="minorHAnsi" w:cstheme="minorHAnsi"/>
                <w:sz w:val="22"/>
                <w:szCs w:val="22"/>
              </w:rPr>
            </w:pPr>
          </w:p>
        </w:tc>
        <w:tc>
          <w:tcPr>
            <w:tcW w:w="1417" w:type="dxa"/>
            <w:vMerge/>
            <w:tcBorders>
              <w:top w:val="single" w:sz="8" w:space="0" w:color="000000"/>
              <w:left w:val="single" w:sz="8" w:space="0" w:color="00000A"/>
              <w:bottom w:val="single" w:sz="8" w:space="0" w:color="000000"/>
              <w:right w:val="single" w:sz="8" w:space="0" w:color="000000"/>
            </w:tcBorders>
            <w:shd w:val="clear" w:color="auto" w:fill="F2F2F2"/>
            <w:tcMar>
              <w:top w:w="0" w:type="dxa"/>
              <w:left w:w="70" w:type="dxa"/>
              <w:bottom w:w="0" w:type="dxa"/>
              <w:right w:w="70" w:type="dxa"/>
            </w:tcMar>
            <w:vAlign w:val="center"/>
          </w:tcPr>
          <w:p w14:paraId="0ACF4F5E" w14:textId="77777777" w:rsidR="00CA20BB" w:rsidRPr="00632EEB" w:rsidRDefault="00CA20BB" w:rsidP="002F224D">
            <w:pPr>
              <w:jc w:val="both"/>
              <w:rPr>
                <w:rFonts w:asciiTheme="minorHAnsi" w:hAnsiTheme="minorHAnsi" w:cstheme="minorHAnsi"/>
                <w:sz w:val="22"/>
                <w:szCs w:val="22"/>
              </w:rPr>
            </w:pPr>
          </w:p>
        </w:tc>
      </w:tr>
      <w:tr w:rsidR="00CA20BB" w:rsidRPr="00632EEB" w14:paraId="2EC1A4BD" w14:textId="77777777" w:rsidTr="00CA20BB">
        <w:trPr>
          <w:trHeight w:val="780"/>
        </w:trPr>
        <w:tc>
          <w:tcPr>
            <w:tcW w:w="425" w:type="dxa"/>
            <w:vMerge/>
            <w:tcBorders>
              <w:top w:val="single" w:sz="8" w:space="0" w:color="000000"/>
              <w:left w:val="single" w:sz="8" w:space="0" w:color="000000"/>
              <w:bottom w:val="single" w:sz="8" w:space="0" w:color="000000"/>
              <w:right w:val="single" w:sz="8" w:space="0" w:color="00000A"/>
            </w:tcBorders>
            <w:shd w:val="clear" w:color="auto" w:fill="F2F2F2"/>
            <w:tcMar>
              <w:top w:w="0" w:type="dxa"/>
              <w:left w:w="70" w:type="dxa"/>
              <w:bottom w:w="0" w:type="dxa"/>
              <w:right w:w="70" w:type="dxa"/>
            </w:tcMar>
            <w:vAlign w:val="center"/>
          </w:tcPr>
          <w:p w14:paraId="19F2E707" w14:textId="77777777" w:rsidR="00CA20BB" w:rsidRPr="00632EEB" w:rsidRDefault="00CA20BB" w:rsidP="002F224D">
            <w:pPr>
              <w:jc w:val="both"/>
              <w:rPr>
                <w:rFonts w:asciiTheme="minorHAnsi" w:hAnsiTheme="minorHAnsi" w:cstheme="minorHAnsi"/>
                <w:sz w:val="22"/>
                <w:szCs w:val="22"/>
              </w:rPr>
            </w:pPr>
          </w:p>
        </w:tc>
        <w:tc>
          <w:tcPr>
            <w:tcW w:w="3119" w:type="dxa"/>
            <w:vMerge/>
            <w:tcBorders>
              <w:top w:val="single" w:sz="8" w:space="0" w:color="000000"/>
              <w:left w:val="single" w:sz="8" w:space="0" w:color="00000A"/>
              <w:bottom w:val="single" w:sz="8" w:space="0" w:color="000000"/>
            </w:tcBorders>
            <w:shd w:val="clear" w:color="auto" w:fill="F2F2F2"/>
            <w:tcMar>
              <w:top w:w="0" w:type="dxa"/>
              <w:left w:w="70" w:type="dxa"/>
              <w:bottom w:w="0" w:type="dxa"/>
              <w:right w:w="70" w:type="dxa"/>
            </w:tcMar>
            <w:vAlign w:val="center"/>
          </w:tcPr>
          <w:p w14:paraId="1695AA1F" w14:textId="77777777" w:rsidR="00CA20BB" w:rsidRPr="00632EEB" w:rsidRDefault="00CA20BB" w:rsidP="002F224D">
            <w:pPr>
              <w:jc w:val="both"/>
              <w:rPr>
                <w:rFonts w:asciiTheme="minorHAnsi" w:hAnsiTheme="minorHAnsi" w:cstheme="minorHAnsi"/>
                <w:sz w:val="22"/>
                <w:szCs w:val="22"/>
              </w:rPr>
            </w:pPr>
          </w:p>
        </w:tc>
        <w:tc>
          <w:tcPr>
            <w:tcW w:w="1559" w:type="dxa"/>
            <w:vMerge/>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06AC320B" w14:textId="77777777" w:rsidR="00CA20BB" w:rsidRPr="00632EEB" w:rsidRDefault="00CA20BB" w:rsidP="002F224D">
            <w:pPr>
              <w:jc w:val="both"/>
              <w:rPr>
                <w:rFonts w:asciiTheme="minorHAnsi" w:hAnsiTheme="minorHAnsi" w:cstheme="minorHAnsi"/>
                <w:sz w:val="22"/>
                <w:szCs w:val="22"/>
              </w:rPr>
            </w:pPr>
          </w:p>
        </w:tc>
        <w:tc>
          <w:tcPr>
            <w:tcW w:w="1560" w:type="dxa"/>
            <w:tcBorders>
              <w:bottom w:val="single" w:sz="8" w:space="0" w:color="000000"/>
              <w:right w:val="single" w:sz="8" w:space="0" w:color="00000A"/>
            </w:tcBorders>
            <w:shd w:val="clear" w:color="auto" w:fill="F2F2F2"/>
            <w:tcMar>
              <w:top w:w="0" w:type="dxa"/>
              <w:left w:w="70" w:type="dxa"/>
              <w:bottom w:w="0" w:type="dxa"/>
              <w:right w:w="70" w:type="dxa"/>
            </w:tcMar>
            <w:vAlign w:val="center"/>
          </w:tcPr>
          <w:p w14:paraId="17088E1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w godzinach</w:t>
            </w:r>
          </w:p>
        </w:tc>
        <w:tc>
          <w:tcPr>
            <w:tcW w:w="1559" w:type="dxa"/>
            <w:tcBorders>
              <w:bottom w:val="single" w:sz="8" w:space="0" w:color="000000"/>
              <w:right w:val="single" w:sz="8" w:space="0" w:color="00000A"/>
            </w:tcBorders>
            <w:shd w:val="clear" w:color="auto" w:fill="F2F2F2"/>
            <w:tcMar>
              <w:top w:w="0" w:type="dxa"/>
              <w:left w:w="70" w:type="dxa"/>
              <w:bottom w:w="0" w:type="dxa"/>
              <w:right w:w="70" w:type="dxa"/>
            </w:tcMar>
            <w:vAlign w:val="center"/>
          </w:tcPr>
          <w:p w14:paraId="3E40B84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NOCE</w:t>
            </w:r>
          </w:p>
        </w:tc>
        <w:tc>
          <w:tcPr>
            <w:tcW w:w="1701" w:type="dxa"/>
            <w:tcBorders>
              <w:bottom w:val="single" w:sz="8" w:space="0" w:color="000000"/>
              <w:right w:val="single" w:sz="8" w:space="0" w:color="00000A"/>
            </w:tcBorders>
            <w:shd w:val="clear" w:color="auto" w:fill="F2F2F2"/>
            <w:tcMar>
              <w:top w:w="0" w:type="dxa"/>
              <w:left w:w="10" w:type="dxa"/>
              <w:bottom w:w="0" w:type="dxa"/>
              <w:right w:w="10" w:type="dxa"/>
            </w:tcMar>
          </w:tcPr>
          <w:p w14:paraId="53E9D85A"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liczba personelu </w:t>
            </w:r>
          </w:p>
        </w:tc>
        <w:tc>
          <w:tcPr>
            <w:tcW w:w="1417" w:type="dxa"/>
            <w:vMerge/>
            <w:tcBorders>
              <w:top w:val="single" w:sz="8" w:space="0" w:color="000000"/>
              <w:left w:val="single" w:sz="8" w:space="0" w:color="00000A"/>
              <w:bottom w:val="single" w:sz="8" w:space="0" w:color="000000"/>
              <w:right w:val="single" w:sz="8" w:space="0" w:color="000000"/>
            </w:tcBorders>
            <w:shd w:val="clear" w:color="auto" w:fill="F2F2F2"/>
            <w:tcMar>
              <w:top w:w="0" w:type="dxa"/>
              <w:left w:w="70" w:type="dxa"/>
              <w:bottom w:w="0" w:type="dxa"/>
              <w:right w:w="70" w:type="dxa"/>
            </w:tcMar>
            <w:vAlign w:val="center"/>
          </w:tcPr>
          <w:p w14:paraId="4D1DD1C1" w14:textId="77777777" w:rsidR="00CA20BB" w:rsidRPr="00632EEB" w:rsidRDefault="00CA20BB" w:rsidP="002F224D">
            <w:pPr>
              <w:jc w:val="both"/>
              <w:rPr>
                <w:rFonts w:asciiTheme="minorHAnsi" w:hAnsiTheme="minorHAnsi" w:cstheme="minorHAnsi"/>
                <w:sz w:val="22"/>
                <w:szCs w:val="22"/>
              </w:rPr>
            </w:pPr>
          </w:p>
        </w:tc>
      </w:tr>
      <w:tr w:rsidR="00CA20BB" w:rsidRPr="00632EEB" w14:paraId="48AEB0CB"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55D9C4FE"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w:t>
            </w:r>
          </w:p>
        </w:tc>
        <w:tc>
          <w:tcPr>
            <w:tcW w:w="3119"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E67386A"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Zakład Opiekuńczo-Leczniczy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8EC02CF"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134CA4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31407157"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1048D9E5"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2</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55DBDE03"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0BF613C9"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70C13FC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2</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B87B93" w14:textId="77777777" w:rsidR="00CA20BB" w:rsidRPr="00632EEB" w:rsidRDefault="00CA20BB" w:rsidP="00632EEB">
            <w:pPr>
              <w:rPr>
                <w:rFonts w:asciiTheme="minorHAnsi" w:hAnsiTheme="minorHAnsi" w:cstheme="minorHAnsi"/>
                <w:sz w:val="22"/>
                <w:szCs w:val="22"/>
              </w:rPr>
            </w:pPr>
            <w:r>
              <w:rPr>
                <w:rFonts w:asciiTheme="minorHAnsi" w:hAnsiTheme="minorHAnsi" w:cstheme="minorHAnsi"/>
                <w:sz w:val="22"/>
                <w:szCs w:val="22"/>
              </w:rPr>
              <w:t xml:space="preserve">Oddział </w:t>
            </w:r>
            <w:r w:rsidRPr="00632EEB">
              <w:rPr>
                <w:rFonts w:asciiTheme="minorHAnsi" w:hAnsiTheme="minorHAnsi" w:cstheme="minorHAnsi"/>
                <w:sz w:val="22"/>
                <w:szCs w:val="22"/>
              </w:rPr>
              <w:t xml:space="preserve">Rehabilitacji Ogólnoustrojowej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00699EEE"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6F02D2D8"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5A5FA620"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2274F304"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1417"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B9BAEA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65FD8A8E"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7A61C78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3</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2F96A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Chirurgiczny Ogólny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00B24E3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536F88DE"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8E2944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275F2EC0"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1417"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0991563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296781B7"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4AB9612C"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4</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D1AAE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Chorób Wewnętrznych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3A972D0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54A8153A"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4F43332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600F2EC5"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1417"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41822B3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32568EFC"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02E811A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F970FC"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Reumatologiczny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4B703410"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2A8A235A"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07B0FDC"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5C1C2E6E"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1417"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402E250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7FBDE9A2"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3DB832F0"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6</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86EF6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Oddział Pediatryczny</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99B814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5DBAB35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5E7E0B7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248A69F6"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1417"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6D0FCFC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0BA76532"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33B8EEFA"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8B4C1DD" w14:textId="77777777" w:rsidR="00CA20BB" w:rsidRPr="00632EEB" w:rsidRDefault="00CA20BB" w:rsidP="00632EEB">
            <w:pPr>
              <w:rPr>
                <w:rFonts w:asciiTheme="minorHAnsi" w:hAnsiTheme="minorHAnsi" w:cstheme="minorHAnsi"/>
                <w:sz w:val="22"/>
                <w:szCs w:val="22"/>
              </w:rPr>
            </w:pPr>
            <w:r w:rsidRPr="00632EEB">
              <w:rPr>
                <w:rFonts w:asciiTheme="minorHAnsi" w:hAnsiTheme="minorHAnsi" w:cstheme="minorHAnsi"/>
                <w:sz w:val="22"/>
                <w:szCs w:val="22"/>
              </w:rPr>
              <w:t xml:space="preserve">Oddział Położniczo - Ginekologiczny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297E1B58"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65EBD390"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232017E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2142A60F"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1417"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4E9417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5DCCF5D3"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2FE1D9A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8</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6678EC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Pododdział Neonatologiczny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4DDCF0C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300D307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05095E50"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5373DA0F"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1417"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E8157B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5C5A78DD" w14:textId="77777777" w:rsidTr="00CA20BB">
        <w:trPr>
          <w:trHeight w:val="12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1AFF85B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9</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7B9335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Blok operacyjny</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76F462F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8861C1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6BF151C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19:00-7:00</w:t>
            </w:r>
          </w:p>
        </w:tc>
        <w:tc>
          <w:tcPr>
            <w:tcW w:w="1701" w:type="dxa"/>
            <w:tcBorders>
              <w:bottom w:val="single" w:sz="8" w:space="0" w:color="00000A"/>
            </w:tcBorders>
            <w:shd w:val="clear" w:color="auto" w:fill="auto"/>
            <w:tcMar>
              <w:top w:w="0" w:type="dxa"/>
              <w:left w:w="10" w:type="dxa"/>
              <w:bottom w:w="0" w:type="dxa"/>
              <w:right w:w="10" w:type="dxa"/>
            </w:tcMar>
            <w:vAlign w:val="center"/>
          </w:tcPr>
          <w:p w14:paraId="23DB7047"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1417" w:type="dxa"/>
            <w:tcBorders>
              <w:bottom w:val="single" w:sz="8" w:space="0" w:color="00000A"/>
              <w:right w:val="single" w:sz="8" w:space="0" w:color="00000A"/>
            </w:tcBorders>
            <w:shd w:val="clear" w:color="auto" w:fill="auto"/>
            <w:tcMar>
              <w:top w:w="0" w:type="dxa"/>
              <w:left w:w="70" w:type="dxa"/>
              <w:bottom w:w="0" w:type="dxa"/>
              <w:right w:w="70" w:type="dxa"/>
            </w:tcMar>
            <w:vAlign w:val="center"/>
          </w:tcPr>
          <w:p w14:paraId="346F08C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Stała obsada bez rotacji. po godz. 19.00 wsparcie w innych komórkach organizacyjnych    </w:t>
            </w:r>
          </w:p>
        </w:tc>
      </w:tr>
      <w:tr w:rsidR="00CA20BB" w:rsidRPr="00632EEB" w14:paraId="1C2C7390"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15DB8C0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10</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296D46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Izba Przyjęć</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0F5F960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610AD11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703938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5F3F82C6"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0,5</w:t>
            </w:r>
          </w:p>
        </w:tc>
        <w:tc>
          <w:tcPr>
            <w:tcW w:w="1417" w:type="dxa"/>
            <w:tcBorders>
              <w:top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2288D2F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6FA7BF94"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705A166E"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11</w:t>
            </w:r>
          </w:p>
        </w:tc>
        <w:tc>
          <w:tcPr>
            <w:tcW w:w="3119" w:type="dxa"/>
            <w:tcBorders>
              <w:right w:val="single" w:sz="8" w:space="0" w:color="000000"/>
            </w:tcBorders>
            <w:shd w:val="clear" w:color="auto" w:fill="auto"/>
            <w:tcMar>
              <w:top w:w="0" w:type="dxa"/>
              <w:left w:w="70" w:type="dxa"/>
              <w:bottom w:w="0" w:type="dxa"/>
              <w:right w:w="70" w:type="dxa"/>
            </w:tcMar>
            <w:vAlign w:val="center"/>
          </w:tcPr>
          <w:p w14:paraId="4B1B5FD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Laboratorium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4397C5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5C634A3A"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6823776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33A86636"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5E65FD8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29761FC0"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116D7B9E"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12</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02C10C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Oddział Terapii Uzależnień od Alkoholu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258C547F"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3925A7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0A44D68" w14:textId="77777777" w:rsidR="00CA20BB" w:rsidRPr="00632EEB" w:rsidRDefault="00CA20BB" w:rsidP="002F224D">
            <w:pPr>
              <w:jc w:val="both"/>
              <w:rPr>
                <w:rFonts w:asciiTheme="minorHAnsi" w:hAnsiTheme="minorHAnsi" w:cstheme="minorHAnsi"/>
                <w:sz w:val="22"/>
                <w:szCs w:val="22"/>
              </w:rPr>
            </w:pPr>
            <w:bookmarkStart w:id="24" w:name="RANGE!F17"/>
            <w:r w:rsidRPr="00632EEB">
              <w:rPr>
                <w:rFonts w:asciiTheme="minorHAnsi" w:hAnsiTheme="minorHAnsi" w:cstheme="minorHAnsi"/>
                <w:sz w:val="22"/>
                <w:szCs w:val="22"/>
              </w:rPr>
              <w:t> </w:t>
            </w:r>
            <w:bookmarkEnd w:id="24"/>
            <w:r w:rsidRPr="00632EEB">
              <w:rPr>
                <w:rFonts w:asciiTheme="minorHAnsi" w:hAnsiTheme="minorHAnsi" w:cstheme="minorHAnsi"/>
                <w:sz w:val="22"/>
                <w:szCs w:val="22"/>
              </w:rPr>
              <w:t>-</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6A3A7D00"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1</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60DA4A5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77D9C539"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33ACD61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13</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9D822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Sterylizacja </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D95DCB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19404EB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7:00-15:00</w:t>
            </w:r>
          </w:p>
        </w:tc>
        <w:tc>
          <w:tcPr>
            <w:tcW w:w="1559"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53178E5A"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49BCF96C"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1B97F3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21812728"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78701CF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14</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013C99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Szatnie</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1229263C"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4FAC7BC0"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271465D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54939862"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3D49D90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422BADD6"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72C7FAA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15</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E8B42F" w14:textId="77777777" w:rsidR="00CA20BB" w:rsidRPr="00632EEB" w:rsidRDefault="00CA20BB" w:rsidP="002F224D">
            <w:pPr>
              <w:rPr>
                <w:rFonts w:asciiTheme="minorHAnsi" w:hAnsiTheme="minorHAnsi" w:cstheme="minorHAnsi"/>
                <w:sz w:val="22"/>
                <w:szCs w:val="22"/>
              </w:rPr>
            </w:pPr>
            <w:r w:rsidRPr="00632EEB">
              <w:rPr>
                <w:rFonts w:asciiTheme="minorHAnsi" w:hAnsiTheme="minorHAnsi" w:cstheme="minorHAnsi"/>
                <w:sz w:val="22"/>
                <w:szCs w:val="22"/>
              </w:rPr>
              <w:t xml:space="preserve">Klatki schodowe/ ciągi </w:t>
            </w:r>
            <w:r w:rsidRPr="00632EEB">
              <w:rPr>
                <w:rFonts w:asciiTheme="minorHAnsi" w:hAnsiTheme="minorHAnsi" w:cstheme="minorHAnsi"/>
                <w:sz w:val="22"/>
                <w:szCs w:val="22"/>
              </w:rPr>
              <w:lastRenderedPageBreak/>
              <w:t>komunikacyjne</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06555A4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lastRenderedPageBreak/>
              <w:t>5</w:t>
            </w:r>
          </w:p>
        </w:tc>
        <w:tc>
          <w:tcPr>
            <w:tcW w:w="1560"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1375ECC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2E08651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131B911B"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239A798C"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032A9C4E"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20B8D51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16</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D2BD5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Przychodnia Rejonowa </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48B6E6CF"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2BC1673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7:00-15:00</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35A0B46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71354840"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2421BCF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63FB4113"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14BB15F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17</w:t>
            </w:r>
          </w:p>
        </w:tc>
        <w:tc>
          <w:tcPr>
            <w:tcW w:w="31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84625A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Poradnie Specjalistyczne </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661E893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3C83339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105EE03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22CBF526"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0588668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3B9FE1F4"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38FC6B9E"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18</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B94D9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Pogotowie ratunkowe </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4DE24E6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7DE5C5B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7.00-19.00</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72DFD01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0F3E892D"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0,5</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6D214B3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4B4B708C"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7FAC1C9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19</w:t>
            </w:r>
          </w:p>
        </w:tc>
        <w:tc>
          <w:tcPr>
            <w:tcW w:w="311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29E1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POZN</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1308616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438C8B7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01CF748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0EB540A6"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5A7DD43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W razie awarii </w:t>
            </w:r>
          </w:p>
        </w:tc>
      </w:tr>
      <w:tr w:rsidR="00CA20BB" w:rsidRPr="00632EEB" w14:paraId="2DFDCBEB"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28297C2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20</w:t>
            </w:r>
          </w:p>
        </w:tc>
        <w:tc>
          <w:tcPr>
            <w:tcW w:w="3119"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5A8CE77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Apteka Szpitalna</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6A97BCE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5A35F3F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7:00-15:00</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62DDC1C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705F7762"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1973DC1F"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6DCB23D0" w14:textId="77777777" w:rsidTr="00CA20BB">
        <w:trPr>
          <w:trHeight w:val="315"/>
        </w:trPr>
        <w:tc>
          <w:tcPr>
            <w:tcW w:w="425" w:type="dxa"/>
            <w:tcBorders>
              <w:left w:val="single" w:sz="8" w:space="0" w:color="00000A"/>
              <w:bottom w:val="single" w:sz="8" w:space="0" w:color="000000"/>
              <w:right w:val="single" w:sz="8" w:space="0" w:color="00000A"/>
            </w:tcBorders>
            <w:shd w:val="clear" w:color="auto" w:fill="F2F2F2"/>
            <w:tcMar>
              <w:top w:w="0" w:type="dxa"/>
              <w:left w:w="70" w:type="dxa"/>
              <w:bottom w:w="0" w:type="dxa"/>
              <w:right w:w="70" w:type="dxa"/>
            </w:tcMar>
            <w:vAlign w:val="center"/>
          </w:tcPr>
          <w:p w14:paraId="7C84C3C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21</w:t>
            </w:r>
          </w:p>
        </w:tc>
        <w:tc>
          <w:tcPr>
            <w:tcW w:w="311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C574EC3"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Pracownia Diagnostyki Obrazowej </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0C753B6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08757B00"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7:00-15:00</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1DFC5D88"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759CFC86"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2290A3E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0E4A74A3" w14:textId="77777777" w:rsidTr="00CA20BB">
        <w:trPr>
          <w:trHeight w:val="315"/>
        </w:trPr>
        <w:tc>
          <w:tcPr>
            <w:tcW w:w="425" w:type="dxa"/>
            <w:tcBorders>
              <w:top w:val="single" w:sz="8" w:space="0" w:color="000000"/>
              <w:left w:val="single" w:sz="8" w:space="0" w:color="00000A"/>
              <w:bottom w:val="single" w:sz="8" w:space="0" w:color="000000"/>
              <w:right w:val="single" w:sz="8" w:space="0" w:color="00000A"/>
            </w:tcBorders>
            <w:shd w:val="clear" w:color="auto" w:fill="F2F2F2"/>
            <w:tcMar>
              <w:top w:w="0" w:type="dxa"/>
              <w:left w:w="70" w:type="dxa"/>
              <w:bottom w:w="0" w:type="dxa"/>
              <w:right w:w="70" w:type="dxa"/>
            </w:tcMar>
            <w:vAlign w:val="center"/>
          </w:tcPr>
          <w:p w14:paraId="2529E20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22</w:t>
            </w:r>
          </w:p>
        </w:tc>
        <w:tc>
          <w:tcPr>
            <w:tcW w:w="311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2D08C3E"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Pracownia endoskopii </w:t>
            </w:r>
          </w:p>
        </w:tc>
        <w:tc>
          <w:tcPr>
            <w:tcW w:w="1559" w:type="dxa"/>
            <w:tcBorders>
              <w:top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center"/>
          </w:tcPr>
          <w:p w14:paraId="25A109B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1560" w:type="dxa"/>
            <w:tcBorders>
              <w:top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2DFF114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7:00-15:00</w:t>
            </w:r>
          </w:p>
        </w:tc>
        <w:tc>
          <w:tcPr>
            <w:tcW w:w="1559" w:type="dxa"/>
            <w:tcBorders>
              <w:top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bottom"/>
          </w:tcPr>
          <w:p w14:paraId="2D47333A"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top w:val="single" w:sz="8" w:space="0" w:color="000000"/>
              <w:bottom w:val="single" w:sz="8" w:space="0" w:color="000000"/>
            </w:tcBorders>
            <w:shd w:val="clear" w:color="auto" w:fill="F2F2F2"/>
            <w:tcMar>
              <w:top w:w="0" w:type="dxa"/>
              <w:left w:w="10" w:type="dxa"/>
              <w:bottom w:w="0" w:type="dxa"/>
              <w:right w:w="10" w:type="dxa"/>
            </w:tcMar>
            <w:vAlign w:val="center"/>
          </w:tcPr>
          <w:p w14:paraId="1F850EC4"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top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bottom"/>
          </w:tcPr>
          <w:p w14:paraId="4E942EBF"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473BCD87" w14:textId="77777777" w:rsidTr="00CA20BB">
        <w:trPr>
          <w:trHeight w:val="315"/>
        </w:trPr>
        <w:tc>
          <w:tcPr>
            <w:tcW w:w="425" w:type="dxa"/>
            <w:tcBorders>
              <w:top w:val="single" w:sz="8" w:space="0" w:color="000000"/>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5969576C"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23</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94BABA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Administracja </w:t>
            </w:r>
          </w:p>
        </w:tc>
        <w:tc>
          <w:tcPr>
            <w:tcW w:w="1559" w:type="dxa"/>
            <w:tcBorders>
              <w:top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center"/>
          </w:tcPr>
          <w:p w14:paraId="2704918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1560" w:type="dxa"/>
            <w:tcBorders>
              <w:top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754F2DBF"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7:00-15:00</w:t>
            </w:r>
          </w:p>
        </w:tc>
        <w:tc>
          <w:tcPr>
            <w:tcW w:w="1559" w:type="dxa"/>
            <w:tcBorders>
              <w:top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bottom"/>
          </w:tcPr>
          <w:p w14:paraId="799AEC73"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top w:val="single" w:sz="8" w:space="0" w:color="000000"/>
              <w:bottom w:val="single" w:sz="8" w:space="0" w:color="000000"/>
            </w:tcBorders>
            <w:shd w:val="clear" w:color="auto" w:fill="F2F2F2"/>
            <w:tcMar>
              <w:top w:w="0" w:type="dxa"/>
              <w:left w:w="10" w:type="dxa"/>
              <w:bottom w:w="0" w:type="dxa"/>
              <w:right w:w="10" w:type="dxa"/>
            </w:tcMar>
            <w:vAlign w:val="center"/>
          </w:tcPr>
          <w:p w14:paraId="476DDF8E"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top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center"/>
          </w:tcPr>
          <w:p w14:paraId="5D261417" w14:textId="77777777" w:rsidR="00CA20BB" w:rsidRPr="00632EEB" w:rsidRDefault="00CA20BB" w:rsidP="002F224D">
            <w:pPr>
              <w:rPr>
                <w:rFonts w:asciiTheme="minorHAnsi" w:hAnsiTheme="minorHAnsi" w:cstheme="minorHAnsi"/>
                <w:sz w:val="22"/>
                <w:szCs w:val="22"/>
                <w:shd w:val="clear" w:color="auto" w:fill="FFFF00"/>
              </w:rPr>
            </w:pPr>
            <w:r w:rsidRPr="00632EEB">
              <w:rPr>
                <w:rFonts w:asciiTheme="minorHAnsi" w:hAnsiTheme="minorHAnsi" w:cstheme="minorHAnsi"/>
                <w:sz w:val="22"/>
                <w:szCs w:val="22"/>
                <w:shd w:val="clear" w:color="auto" w:fill="FFFF00"/>
              </w:rPr>
              <w:t>Sprzątanie biur: 07:00-09:00</w:t>
            </w:r>
          </w:p>
          <w:p w14:paraId="18DD9777" w14:textId="77777777" w:rsidR="00CA20BB" w:rsidRPr="00632EEB" w:rsidRDefault="00CA20BB" w:rsidP="002F224D">
            <w:pPr>
              <w:rPr>
                <w:rFonts w:asciiTheme="minorHAnsi" w:hAnsiTheme="minorHAnsi" w:cstheme="minorHAnsi"/>
                <w:sz w:val="22"/>
                <w:szCs w:val="22"/>
                <w:shd w:val="clear" w:color="auto" w:fill="FFFF00"/>
              </w:rPr>
            </w:pPr>
            <w:r w:rsidRPr="00632EEB">
              <w:rPr>
                <w:rFonts w:asciiTheme="minorHAnsi" w:hAnsiTheme="minorHAnsi" w:cstheme="minorHAnsi"/>
                <w:sz w:val="22"/>
                <w:szCs w:val="22"/>
                <w:shd w:val="clear" w:color="auto" w:fill="FFFF00"/>
              </w:rPr>
              <w:t>Ciąg komunikacyjny - po 15:00</w:t>
            </w:r>
          </w:p>
        </w:tc>
      </w:tr>
      <w:tr w:rsidR="00CA20BB" w:rsidRPr="00632EEB" w14:paraId="0EEC304D"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5C48803E"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24</w:t>
            </w:r>
          </w:p>
        </w:tc>
        <w:tc>
          <w:tcPr>
            <w:tcW w:w="31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6CC04F"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Dział Fizjoterapii</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3B1A8538"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03758C1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7:00-15:00</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4F8CF50C"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6DA1B642"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6FD9E73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31C0E328"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1605B74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25</w:t>
            </w:r>
          </w:p>
        </w:tc>
        <w:tc>
          <w:tcPr>
            <w:tcW w:w="31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547581"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Oddział Terapii Uzależnień - budynek A</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672CD2D7"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1560" w:type="dxa"/>
            <w:tcBorders>
              <w:bottom w:val="single" w:sz="8" w:space="0" w:color="000000"/>
              <w:right w:val="single" w:sz="8" w:space="0" w:color="000000"/>
            </w:tcBorders>
            <w:shd w:val="clear" w:color="auto" w:fill="F2F2F2"/>
            <w:tcMar>
              <w:top w:w="0" w:type="dxa"/>
              <w:left w:w="70" w:type="dxa"/>
              <w:bottom w:w="0" w:type="dxa"/>
              <w:right w:w="70" w:type="dxa"/>
            </w:tcMar>
            <w:vAlign w:val="center"/>
          </w:tcPr>
          <w:p w14:paraId="3DA18169" w14:textId="77777777" w:rsidR="00CA20BB" w:rsidRPr="00632EEB" w:rsidRDefault="00CA20BB" w:rsidP="002F224D">
            <w:pPr>
              <w:jc w:val="both"/>
              <w:rPr>
                <w:rFonts w:asciiTheme="minorHAnsi" w:hAnsiTheme="minorHAnsi" w:cstheme="minorHAnsi"/>
                <w:sz w:val="22"/>
                <w:szCs w:val="22"/>
                <w:shd w:val="clear" w:color="auto" w:fill="FFFF00"/>
              </w:rPr>
            </w:pPr>
            <w:r w:rsidRPr="00632EEB">
              <w:rPr>
                <w:rFonts w:asciiTheme="minorHAnsi" w:hAnsiTheme="minorHAnsi" w:cstheme="minorHAnsi"/>
                <w:sz w:val="22"/>
                <w:szCs w:val="22"/>
                <w:shd w:val="clear" w:color="auto" w:fill="FFFF00"/>
              </w:rPr>
              <w:t>7:00-15:00</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77EE63EB"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0F7C3937"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2BABBCC9"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r w:rsidR="00CA20BB" w:rsidRPr="00632EEB" w14:paraId="5FDF4F9A" w14:textId="77777777" w:rsidTr="00CA20BB">
        <w:trPr>
          <w:trHeight w:val="315"/>
        </w:trPr>
        <w:tc>
          <w:tcPr>
            <w:tcW w:w="425" w:type="dxa"/>
            <w:tcBorders>
              <w:left w:val="single" w:sz="8" w:space="0" w:color="00000A"/>
              <w:bottom w:val="single" w:sz="8" w:space="0" w:color="00000A"/>
              <w:right w:val="single" w:sz="8" w:space="0" w:color="00000A"/>
            </w:tcBorders>
            <w:shd w:val="clear" w:color="auto" w:fill="F2F2F2"/>
            <w:tcMar>
              <w:top w:w="0" w:type="dxa"/>
              <w:left w:w="70" w:type="dxa"/>
              <w:bottom w:w="0" w:type="dxa"/>
              <w:right w:w="70" w:type="dxa"/>
            </w:tcMar>
            <w:vAlign w:val="center"/>
          </w:tcPr>
          <w:p w14:paraId="4FD7406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26</w:t>
            </w:r>
          </w:p>
        </w:tc>
        <w:tc>
          <w:tcPr>
            <w:tcW w:w="311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CDDB0D"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Ciągi komunikacyjne - piwnica </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center"/>
          </w:tcPr>
          <w:p w14:paraId="67594754"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1</w:t>
            </w:r>
          </w:p>
        </w:tc>
        <w:tc>
          <w:tcPr>
            <w:tcW w:w="1560"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671257E6"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w:t>
            </w:r>
          </w:p>
        </w:tc>
        <w:tc>
          <w:tcPr>
            <w:tcW w:w="1559"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45C31275"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c>
          <w:tcPr>
            <w:tcW w:w="1701" w:type="dxa"/>
            <w:tcBorders>
              <w:bottom w:val="single" w:sz="8" w:space="0" w:color="000000"/>
            </w:tcBorders>
            <w:shd w:val="clear" w:color="auto" w:fill="F2F2F2"/>
            <w:tcMar>
              <w:top w:w="0" w:type="dxa"/>
              <w:left w:w="10" w:type="dxa"/>
              <w:bottom w:w="0" w:type="dxa"/>
              <w:right w:w="10" w:type="dxa"/>
            </w:tcMar>
            <w:vAlign w:val="center"/>
          </w:tcPr>
          <w:p w14:paraId="67A7EEAA" w14:textId="77777777" w:rsidR="00CA20BB" w:rsidRPr="00632EEB" w:rsidRDefault="00CA20BB" w:rsidP="002F224D">
            <w:pPr>
              <w:jc w:val="center"/>
              <w:rPr>
                <w:rFonts w:asciiTheme="minorHAnsi" w:hAnsiTheme="minorHAnsi" w:cstheme="minorHAnsi"/>
                <w:sz w:val="22"/>
                <w:szCs w:val="22"/>
              </w:rPr>
            </w:pPr>
            <w:r w:rsidRPr="00632EEB">
              <w:rPr>
                <w:rFonts w:asciiTheme="minorHAnsi" w:hAnsiTheme="minorHAnsi" w:cstheme="minorHAnsi"/>
                <w:sz w:val="22"/>
                <w:szCs w:val="22"/>
              </w:rPr>
              <w:t>-</w:t>
            </w:r>
          </w:p>
        </w:tc>
        <w:tc>
          <w:tcPr>
            <w:tcW w:w="1417" w:type="dxa"/>
            <w:tcBorders>
              <w:bottom w:val="single" w:sz="8" w:space="0" w:color="000000"/>
              <w:right w:val="single" w:sz="8" w:space="0" w:color="000000"/>
            </w:tcBorders>
            <w:shd w:val="clear" w:color="auto" w:fill="F2F2F2"/>
            <w:noWrap/>
            <w:tcMar>
              <w:top w:w="0" w:type="dxa"/>
              <w:left w:w="70" w:type="dxa"/>
              <w:bottom w:w="0" w:type="dxa"/>
              <w:right w:w="70" w:type="dxa"/>
            </w:tcMar>
            <w:vAlign w:val="bottom"/>
          </w:tcPr>
          <w:p w14:paraId="307BD9A2" w14:textId="77777777" w:rsidR="00CA20BB" w:rsidRPr="00632EEB" w:rsidRDefault="00CA20BB" w:rsidP="002F224D">
            <w:pPr>
              <w:jc w:val="both"/>
              <w:rPr>
                <w:rFonts w:asciiTheme="minorHAnsi" w:hAnsiTheme="minorHAnsi" w:cstheme="minorHAnsi"/>
                <w:sz w:val="22"/>
                <w:szCs w:val="22"/>
              </w:rPr>
            </w:pPr>
            <w:r w:rsidRPr="00632EEB">
              <w:rPr>
                <w:rFonts w:asciiTheme="minorHAnsi" w:hAnsiTheme="minorHAnsi" w:cstheme="minorHAnsi"/>
                <w:sz w:val="22"/>
                <w:szCs w:val="22"/>
              </w:rPr>
              <w:t> </w:t>
            </w:r>
          </w:p>
        </w:tc>
      </w:tr>
    </w:tbl>
    <w:p w14:paraId="14FDBEFC" w14:textId="77777777" w:rsidR="00632EEB" w:rsidRDefault="00632EEB" w:rsidP="002B4429">
      <w:pPr>
        <w:jc w:val="both"/>
        <w:rPr>
          <w:rFonts w:asciiTheme="minorHAnsi" w:hAnsiTheme="minorHAnsi" w:cstheme="minorHAnsi"/>
          <w:sz w:val="22"/>
          <w:szCs w:val="22"/>
        </w:rPr>
      </w:pPr>
    </w:p>
    <w:p w14:paraId="65947C92" w14:textId="77777777" w:rsidR="002B4429" w:rsidRPr="00632EEB" w:rsidRDefault="002B4429" w:rsidP="00632EEB">
      <w:pPr>
        <w:jc w:val="both"/>
        <w:rPr>
          <w:rFonts w:asciiTheme="minorHAnsi" w:hAnsiTheme="minorHAnsi" w:cstheme="minorHAnsi"/>
          <w:sz w:val="22"/>
          <w:szCs w:val="22"/>
        </w:rPr>
      </w:pPr>
      <w:r w:rsidRPr="00632EEB">
        <w:rPr>
          <w:rFonts w:asciiTheme="minorHAnsi" w:hAnsiTheme="minorHAnsi" w:cstheme="minorHAnsi"/>
          <w:sz w:val="22"/>
          <w:szCs w:val="22"/>
        </w:rPr>
        <w:t xml:space="preserve">Całkowita powierzchnia do sprzątania wynosi: </w:t>
      </w:r>
      <w:r w:rsidR="00632EEB" w:rsidRPr="00A62AB8">
        <w:rPr>
          <w:rFonts w:asciiTheme="minorHAnsi" w:hAnsiTheme="minorHAnsi" w:cstheme="minorHAnsi"/>
          <w:b/>
          <w:sz w:val="22"/>
          <w:szCs w:val="22"/>
        </w:rPr>
        <w:t>10 697,59</w:t>
      </w:r>
      <w:r w:rsidRPr="00A62AB8">
        <w:rPr>
          <w:rFonts w:asciiTheme="minorHAnsi" w:hAnsiTheme="minorHAnsi" w:cstheme="minorHAnsi"/>
          <w:b/>
          <w:sz w:val="22"/>
          <w:szCs w:val="22"/>
        </w:rPr>
        <w:t xml:space="preserve">  m2.</w:t>
      </w:r>
      <w:r w:rsidRPr="00A62AB8">
        <w:rPr>
          <w:rFonts w:asciiTheme="minorHAnsi" w:hAnsiTheme="minorHAnsi" w:cstheme="minorHAnsi"/>
          <w:sz w:val="22"/>
          <w:szCs w:val="22"/>
        </w:rPr>
        <w:t xml:space="preserve">  </w:t>
      </w:r>
    </w:p>
    <w:p w14:paraId="0C7BE1A2" w14:textId="77777777" w:rsidR="002B4429" w:rsidRPr="00632EEB" w:rsidRDefault="002B4429" w:rsidP="00632EEB">
      <w:pPr>
        <w:jc w:val="both"/>
        <w:rPr>
          <w:rFonts w:asciiTheme="minorHAnsi" w:hAnsiTheme="minorHAnsi" w:cstheme="minorHAnsi"/>
          <w:sz w:val="22"/>
          <w:szCs w:val="22"/>
        </w:rPr>
      </w:pPr>
      <w:r w:rsidRPr="00632EEB">
        <w:rPr>
          <w:rFonts w:asciiTheme="minorHAnsi" w:hAnsiTheme="minorHAnsi" w:cstheme="minorHAnsi"/>
          <w:sz w:val="22"/>
          <w:szCs w:val="22"/>
        </w:rPr>
        <w:t xml:space="preserve">Powierzchnie budynku zostały wymienione w załączniku nr 2 do SWZ.     </w:t>
      </w:r>
    </w:p>
    <w:p w14:paraId="078BA93F" w14:textId="77777777" w:rsidR="002B4429" w:rsidRPr="00632EEB" w:rsidRDefault="002B4429" w:rsidP="00632EEB">
      <w:pPr>
        <w:jc w:val="both"/>
        <w:rPr>
          <w:rFonts w:asciiTheme="minorHAnsi" w:hAnsiTheme="minorHAnsi" w:cstheme="minorHAnsi"/>
          <w:sz w:val="22"/>
          <w:szCs w:val="22"/>
        </w:rPr>
      </w:pPr>
      <w:r w:rsidRPr="00632EEB">
        <w:rPr>
          <w:rFonts w:asciiTheme="minorHAnsi" w:hAnsiTheme="minorHAnsi" w:cstheme="minorHAnsi"/>
          <w:sz w:val="22"/>
          <w:szCs w:val="22"/>
        </w:rPr>
        <w:t xml:space="preserve">Wykonawca zabezpiecza na własny koszt środki czystościowe dla całego przedmiotu zamówienia. Środki do dezynfekcji powierzchni podłóg.  </w:t>
      </w:r>
    </w:p>
    <w:p w14:paraId="13E87B81" w14:textId="77777777" w:rsidR="002B4429" w:rsidRPr="00632EEB" w:rsidRDefault="002B4429" w:rsidP="00632EEB">
      <w:pPr>
        <w:jc w:val="both"/>
        <w:rPr>
          <w:rFonts w:asciiTheme="minorHAnsi" w:hAnsiTheme="minorHAnsi" w:cstheme="minorHAnsi"/>
          <w:sz w:val="22"/>
          <w:szCs w:val="22"/>
        </w:rPr>
      </w:pPr>
      <w:r w:rsidRPr="00632EEB">
        <w:rPr>
          <w:rFonts w:asciiTheme="minorHAnsi" w:hAnsiTheme="minorHAnsi" w:cstheme="minorHAnsi"/>
          <w:sz w:val="22"/>
          <w:szCs w:val="22"/>
        </w:rPr>
        <w:t xml:space="preserve">Środki dezynfekcyjne muszą spełniać wszystkie wymagania prawem przewidziane i być dopuszczone do stosowania w szpitalach oraz posiadać aktualną kartę charakterystyki (dotyczy środków dezynfekcyjnych) do wglądu przez osoby upoważnione przez zamawiającego. </w:t>
      </w:r>
    </w:p>
    <w:p w14:paraId="58D6BE62" w14:textId="77777777" w:rsidR="002B4429" w:rsidRDefault="002B4429" w:rsidP="00632EEB">
      <w:pPr>
        <w:jc w:val="both"/>
        <w:rPr>
          <w:rFonts w:asciiTheme="minorHAnsi" w:hAnsiTheme="minorHAnsi" w:cstheme="minorHAnsi"/>
          <w:sz w:val="22"/>
          <w:szCs w:val="22"/>
        </w:rPr>
      </w:pPr>
      <w:r w:rsidRPr="00632EEB">
        <w:rPr>
          <w:rFonts w:asciiTheme="minorHAnsi" w:hAnsiTheme="minorHAnsi" w:cstheme="minorHAnsi"/>
          <w:sz w:val="22"/>
          <w:szCs w:val="22"/>
        </w:rPr>
        <w:t xml:space="preserve">Wykonawca zobowiązany jest do zakupu na własny koszt worków foliowych na odpady medyczne oraz worków do koszy na odpady komunalne.  Kolory i wymiary worków poniżej: </w:t>
      </w:r>
    </w:p>
    <w:p w14:paraId="41528A1F" w14:textId="77777777" w:rsidR="00632EEB" w:rsidRPr="00632EEB" w:rsidRDefault="00632EEB" w:rsidP="002B4429">
      <w:pPr>
        <w:jc w:val="both"/>
        <w:rPr>
          <w:rFonts w:asciiTheme="minorHAnsi" w:hAnsiTheme="minorHAnsi" w:cstheme="minorHAnsi"/>
          <w:sz w:val="22"/>
          <w:szCs w:val="22"/>
        </w:rPr>
      </w:pPr>
    </w:p>
    <w:tbl>
      <w:tblPr>
        <w:tblW w:w="8099" w:type="dxa"/>
        <w:tblLayout w:type="fixed"/>
        <w:tblCellMar>
          <w:left w:w="10" w:type="dxa"/>
          <w:right w:w="10" w:type="dxa"/>
        </w:tblCellMar>
        <w:tblLook w:val="04A0" w:firstRow="1" w:lastRow="0" w:firstColumn="1" w:lastColumn="0" w:noHBand="0" w:noVBand="1"/>
      </w:tblPr>
      <w:tblGrid>
        <w:gridCol w:w="846"/>
        <w:gridCol w:w="5167"/>
        <w:gridCol w:w="2086"/>
      </w:tblGrid>
      <w:tr w:rsidR="002B4429" w:rsidRPr="00632EEB" w14:paraId="147625C2" w14:textId="77777777" w:rsidTr="002F224D">
        <w:trPr>
          <w:trHeight w:val="246"/>
        </w:trPr>
        <w:tc>
          <w:tcPr>
            <w:tcW w:w="8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899CE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l.p.</w:t>
            </w:r>
          </w:p>
        </w:tc>
        <w:tc>
          <w:tcPr>
            <w:tcW w:w="51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553B5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Pojemność, kolor worka foliowego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D3126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 Ilość /miesięcznie   </w:t>
            </w:r>
          </w:p>
        </w:tc>
      </w:tr>
      <w:tr w:rsidR="002B4429" w:rsidRPr="00632EEB" w14:paraId="778396D7" w14:textId="77777777" w:rsidTr="002F224D">
        <w:trPr>
          <w:trHeight w:val="246"/>
        </w:trPr>
        <w:tc>
          <w:tcPr>
            <w:tcW w:w="8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932E4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w:t>
            </w:r>
          </w:p>
        </w:tc>
        <w:tc>
          <w:tcPr>
            <w:tcW w:w="51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628F51"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2.</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20DB2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3.</w:t>
            </w:r>
          </w:p>
        </w:tc>
      </w:tr>
      <w:tr w:rsidR="002B4429" w:rsidRPr="00632EEB" w14:paraId="5C250A3B" w14:textId="77777777" w:rsidTr="002F224D">
        <w:trPr>
          <w:trHeight w:val="259"/>
        </w:trPr>
        <w:tc>
          <w:tcPr>
            <w:tcW w:w="8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E3EC11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1.</w:t>
            </w:r>
          </w:p>
        </w:tc>
        <w:tc>
          <w:tcPr>
            <w:tcW w:w="51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82B3D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Niebieskie 120 l 25 szt. w rolce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397406"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50 rolek </w:t>
            </w:r>
          </w:p>
        </w:tc>
      </w:tr>
      <w:tr w:rsidR="002B4429" w:rsidRPr="00632EEB" w14:paraId="61BD87F7" w14:textId="77777777" w:rsidTr="002F224D">
        <w:trPr>
          <w:trHeight w:val="246"/>
        </w:trPr>
        <w:tc>
          <w:tcPr>
            <w:tcW w:w="8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06638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2.</w:t>
            </w:r>
          </w:p>
        </w:tc>
        <w:tc>
          <w:tcPr>
            <w:tcW w:w="51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253A09"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Niebieskie 60 l 50 szt. w rolce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305F1C"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60 rolek</w:t>
            </w:r>
          </w:p>
        </w:tc>
      </w:tr>
      <w:tr w:rsidR="002B4429" w:rsidRPr="00632EEB" w14:paraId="6B713076" w14:textId="77777777" w:rsidTr="002F224D">
        <w:trPr>
          <w:trHeight w:val="259"/>
        </w:trPr>
        <w:tc>
          <w:tcPr>
            <w:tcW w:w="8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1603EB"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3.</w:t>
            </w:r>
          </w:p>
        </w:tc>
        <w:tc>
          <w:tcPr>
            <w:tcW w:w="51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A12B82"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Czerwone 120 l 25 szt. w rolce</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0EEB9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75 rolek</w:t>
            </w:r>
          </w:p>
        </w:tc>
      </w:tr>
      <w:tr w:rsidR="002B4429" w:rsidRPr="00632EEB" w14:paraId="79DDBC2F" w14:textId="77777777" w:rsidTr="002F224D">
        <w:trPr>
          <w:trHeight w:val="259"/>
        </w:trPr>
        <w:tc>
          <w:tcPr>
            <w:tcW w:w="8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5CFD9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4.</w:t>
            </w:r>
          </w:p>
        </w:tc>
        <w:tc>
          <w:tcPr>
            <w:tcW w:w="51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78E105"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Czerwone 60 l 50 szt. w rolce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5D56F4"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30 rolek</w:t>
            </w:r>
          </w:p>
        </w:tc>
      </w:tr>
      <w:tr w:rsidR="002B4429" w:rsidRPr="00632EEB" w14:paraId="5F78040D" w14:textId="77777777" w:rsidTr="002F224D">
        <w:trPr>
          <w:trHeight w:val="259"/>
        </w:trPr>
        <w:tc>
          <w:tcPr>
            <w:tcW w:w="8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894658"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5.</w:t>
            </w:r>
          </w:p>
        </w:tc>
        <w:tc>
          <w:tcPr>
            <w:tcW w:w="51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5C6DC5"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Brązowe 120 l 25 szt. w rolce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EBE333"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35 rolek </w:t>
            </w:r>
          </w:p>
        </w:tc>
      </w:tr>
      <w:tr w:rsidR="002B4429" w:rsidRPr="00632EEB" w14:paraId="12E156C4" w14:textId="77777777" w:rsidTr="002F224D">
        <w:trPr>
          <w:trHeight w:val="259"/>
        </w:trPr>
        <w:tc>
          <w:tcPr>
            <w:tcW w:w="8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404F7A"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6.</w:t>
            </w:r>
          </w:p>
        </w:tc>
        <w:tc>
          <w:tcPr>
            <w:tcW w:w="51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35AC40"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Brązowe 60 l 50 szt. w rolce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1DDE2E" w14:textId="77777777" w:rsidR="002B4429" w:rsidRPr="00632EEB" w:rsidRDefault="002B4429" w:rsidP="002F224D">
            <w:pPr>
              <w:jc w:val="both"/>
              <w:rPr>
                <w:rFonts w:asciiTheme="minorHAnsi" w:hAnsiTheme="minorHAnsi" w:cstheme="minorHAnsi"/>
                <w:sz w:val="22"/>
                <w:szCs w:val="22"/>
              </w:rPr>
            </w:pPr>
            <w:r w:rsidRPr="00632EEB">
              <w:rPr>
                <w:rFonts w:asciiTheme="minorHAnsi" w:hAnsiTheme="minorHAnsi" w:cstheme="minorHAnsi"/>
                <w:sz w:val="22"/>
                <w:szCs w:val="22"/>
              </w:rPr>
              <w:t xml:space="preserve">30 rolek </w:t>
            </w:r>
          </w:p>
        </w:tc>
      </w:tr>
    </w:tbl>
    <w:p w14:paraId="69CA5EB0" w14:textId="77777777" w:rsidR="002B4429" w:rsidRPr="00632EEB" w:rsidRDefault="002B4429" w:rsidP="002B4429">
      <w:pPr>
        <w:jc w:val="both"/>
        <w:rPr>
          <w:rFonts w:asciiTheme="minorHAnsi" w:hAnsiTheme="minorHAnsi" w:cstheme="minorHAnsi"/>
          <w:sz w:val="22"/>
          <w:szCs w:val="22"/>
        </w:rPr>
      </w:pPr>
    </w:p>
    <w:p w14:paraId="139F7CB4"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Wymagania zamawiającego dotyczące sprzętu jaki winien być używany przy realizacji przedmiotu zamówienia:</w:t>
      </w:r>
    </w:p>
    <w:p w14:paraId="687FB50B" w14:textId="77777777" w:rsidR="002B4429" w:rsidRPr="00632EEB" w:rsidRDefault="002B4429" w:rsidP="00BF1EFF">
      <w:pPr>
        <w:pStyle w:val="Akapitzlist"/>
        <w:widowControl/>
        <w:numPr>
          <w:ilvl w:val="0"/>
          <w:numId w:val="101"/>
        </w:numPr>
        <w:suppressAutoHyphens/>
        <w:autoSpaceDE/>
        <w:spacing w:after="160" w:line="244" w:lineRule="auto"/>
        <w:contextualSpacing w:val="0"/>
        <w:jc w:val="both"/>
        <w:textAlignment w:val="baseline"/>
        <w:rPr>
          <w:rFonts w:asciiTheme="minorHAnsi" w:hAnsiTheme="minorHAnsi" w:cstheme="minorHAnsi"/>
          <w:sz w:val="22"/>
          <w:szCs w:val="22"/>
        </w:rPr>
      </w:pPr>
      <w:r w:rsidRPr="00632EEB">
        <w:rPr>
          <w:rFonts w:asciiTheme="minorHAnsi" w:hAnsiTheme="minorHAnsi" w:cstheme="minorHAnsi"/>
          <w:sz w:val="22"/>
          <w:szCs w:val="22"/>
        </w:rPr>
        <w:t xml:space="preserve">maszyny sprzątające i czyszczące do mycia i czyszczenia (kombajn czyszczący) podłóg oraz wózki do sprzątania (minimum dwukomorowe), </w:t>
      </w:r>
    </w:p>
    <w:p w14:paraId="065154EB" w14:textId="77777777" w:rsidR="002B4429" w:rsidRPr="00632EEB" w:rsidRDefault="002B4429" w:rsidP="00BF1EFF">
      <w:pPr>
        <w:pStyle w:val="Akapitzlist"/>
        <w:widowControl/>
        <w:numPr>
          <w:ilvl w:val="0"/>
          <w:numId w:val="101"/>
        </w:numPr>
        <w:suppressAutoHyphens/>
        <w:autoSpaceDE/>
        <w:spacing w:after="160" w:line="244" w:lineRule="auto"/>
        <w:contextualSpacing w:val="0"/>
        <w:jc w:val="both"/>
        <w:textAlignment w:val="baseline"/>
        <w:rPr>
          <w:rFonts w:asciiTheme="minorHAnsi" w:hAnsiTheme="minorHAnsi" w:cstheme="minorHAnsi"/>
          <w:sz w:val="22"/>
          <w:szCs w:val="22"/>
        </w:rPr>
      </w:pPr>
      <w:r w:rsidRPr="00632EEB">
        <w:rPr>
          <w:rFonts w:asciiTheme="minorHAnsi" w:hAnsiTheme="minorHAnsi" w:cstheme="minorHAnsi"/>
          <w:sz w:val="22"/>
          <w:szCs w:val="22"/>
        </w:rPr>
        <w:t>wymagane są ściereczki z podziałem na kolory (trzy kolory),</w:t>
      </w:r>
    </w:p>
    <w:p w14:paraId="793380C0" w14:textId="77777777" w:rsidR="002B4429" w:rsidRPr="00632EEB" w:rsidRDefault="002B4429" w:rsidP="00BF1EFF">
      <w:pPr>
        <w:pStyle w:val="Akapitzlist"/>
        <w:widowControl/>
        <w:numPr>
          <w:ilvl w:val="0"/>
          <w:numId w:val="101"/>
        </w:numPr>
        <w:suppressAutoHyphens/>
        <w:autoSpaceDE/>
        <w:spacing w:after="160" w:line="244" w:lineRule="auto"/>
        <w:contextualSpacing w:val="0"/>
        <w:jc w:val="both"/>
        <w:textAlignment w:val="baseline"/>
        <w:rPr>
          <w:rFonts w:asciiTheme="minorHAnsi" w:hAnsiTheme="minorHAnsi" w:cstheme="minorHAnsi"/>
          <w:sz w:val="22"/>
          <w:szCs w:val="22"/>
        </w:rPr>
      </w:pPr>
      <w:r w:rsidRPr="00632EEB">
        <w:rPr>
          <w:rFonts w:asciiTheme="minorHAnsi" w:hAnsiTheme="minorHAnsi" w:cstheme="minorHAnsi"/>
          <w:sz w:val="22"/>
          <w:szCs w:val="22"/>
        </w:rPr>
        <w:t xml:space="preserve">ilość </w:t>
      </w:r>
      <w:proofErr w:type="spellStart"/>
      <w:r w:rsidRPr="00632EEB">
        <w:rPr>
          <w:rFonts w:asciiTheme="minorHAnsi" w:hAnsiTheme="minorHAnsi" w:cstheme="minorHAnsi"/>
          <w:sz w:val="22"/>
          <w:szCs w:val="22"/>
        </w:rPr>
        <w:t>mopów</w:t>
      </w:r>
      <w:proofErr w:type="spellEnd"/>
      <w:r w:rsidRPr="00632EEB">
        <w:rPr>
          <w:rFonts w:asciiTheme="minorHAnsi" w:hAnsiTheme="minorHAnsi" w:cstheme="minorHAnsi"/>
          <w:sz w:val="22"/>
          <w:szCs w:val="22"/>
        </w:rPr>
        <w:t xml:space="preserve"> musi być dostosowana do ilości i wielkości pomieszczeń oraz rodzaju sprzątanej powierzchni (minimum 1 </w:t>
      </w:r>
      <w:proofErr w:type="spellStart"/>
      <w:r w:rsidRPr="00632EEB">
        <w:rPr>
          <w:rFonts w:asciiTheme="minorHAnsi" w:hAnsiTheme="minorHAnsi" w:cstheme="minorHAnsi"/>
          <w:sz w:val="22"/>
          <w:szCs w:val="22"/>
        </w:rPr>
        <w:t>mop</w:t>
      </w:r>
      <w:proofErr w:type="spellEnd"/>
      <w:r w:rsidRPr="00632EEB">
        <w:rPr>
          <w:rFonts w:asciiTheme="minorHAnsi" w:hAnsiTheme="minorHAnsi" w:cstheme="minorHAnsi"/>
          <w:sz w:val="22"/>
          <w:szCs w:val="22"/>
        </w:rPr>
        <w:t xml:space="preserve"> na 20m²),</w:t>
      </w:r>
    </w:p>
    <w:p w14:paraId="47DF4D98"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Zamawiający wymaga, aby Wykonawca, który będzie rozpoczynał realizację umowy posiadał sprawny </w:t>
      </w:r>
      <w:r w:rsidRPr="00632EEB">
        <w:rPr>
          <w:rFonts w:asciiTheme="minorHAnsi" w:hAnsiTheme="minorHAnsi" w:cstheme="minorHAnsi"/>
          <w:sz w:val="22"/>
          <w:szCs w:val="22"/>
        </w:rPr>
        <w:lastRenderedPageBreak/>
        <w:t>sprzęt niezbędny do wykonania usługi.</w:t>
      </w:r>
    </w:p>
    <w:p w14:paraId="5CB0A632"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Wymagania zamawiającego w zakresie ubioru i oznakowania pracowników wykonujących przedmiot zamówienia: Pracownicy Wykonawcy winni być wyposażeni w jednolitą odzież i identyfikator.    </w:t>
      </w:r>
    </w:p>
    <w:p w14:paraId="7FE4AE2B"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Wykonawca ponosi całkowitą odpowiedzialność za przestrzeganie zasad aseptyki i reżimów sanitarnych wynikających z aktualnych wytycznych Ministra Zdrowia i Inspektora Sanitarnego oraz zarządzeń Dyrektora Samodzielnego Publicznego Zakład Opieki Zdrowotnej w Radziejowie – procedur Zintegrowanego Systemy Zarządzania obowiązującego u Zamawiającego.</w:t>
      </w:r>
    </w:p>
    <w:p w14:paraId="02FA97F1"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Wykonawca ponosi całkowita odpowiedzialność odszkodowawczą za zniszczenie mienia będącego własnością Zamawiającego.</w:t>
      </w:r>
    </w:p>
    <w:p w14:paraId="62A3B6D0" w14:textId="77777777" w:rsidR="002B4429"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Wykonawca odpowiada za całkowite utrzymanie czystości przed zewnętrznymi organami i instytucjami uprawnionymi do przeprowadzania kontroli w tym między innymi przed Państwową Inspekcję Sanitarną, Państwową Inspekcją Pracy, a w przypadku stwierdzenia uchybień ponosi pełne konsekwencje </w:t>
      </w:r>
      <w:proofErr w:type="spellStart"/>
      <w:r w:rsidRPr="00632EEB">
        <w:rPr>
          <w:rFonts w:asciiTheme="minorHAnsi" w:hAnsiTheme="minorHAnsi" w:cstheme="minorHAnsi"/>
          <w:sz w:val="22"/>
          <w:szCs w:val="22"/>
        </w:rPr>
        <w:t>karno</w:t>
      </w:r>
      <w:proofErr w:type="spellEnd"/>
      <w:r w:rsidRPr="00632EEB">
        <w:rPr>
          <w:rFonts w:asciiTheme="minorHAnsi" w:hAnsiTheme="minorHAnsi" w:cstheme="minorHAnsi"/>
          <w:sz w:val="22"/>
          <w:szCs w:val="22"/>
        </w:rPr>
        <w:t xml:space="preserve"> – administracyjne. Odpowiednio stosuje się ten zapis w przypadku stwierdzenia uchybień przez Zamawiającego. </w:t>
      </w:r>
    </w:p>
    <w:p w14:paraId="3DA94798" w14:textId="77777777" w:rsidR="00A62AB8" w:rsidRPr="00FF58B3" w:rsidRDefault="00A62AB8" w:rsidP="002B4429">
      <w:pPr>
        <w:jc w:val="both"/>
        <w:rPr>
          <w:rFonts w:asciiTheme="minorHAnsi" w:hAnsiTheme="minorHAnsi" w:cstheme="minorHAnsi"/>
          <w:sz w:val="22"/>
          <w:szCs w:val="22"/>
        </w:rPr>
      </w:pPr>
    </w:p>
    <w:p w14:paraId="222C70A1" w14:textId="59D93005" w:rsidR="00FF58B3" w:rsidRPr="003F39E1" w:rsidRDefault="00FF58B3" w:rsidP="00FF58B3">
      <w:pPr>
        <w:widowControl/>
        <w:tabs>
          <w:tab w:val="left" w:pos="0"/>
        </w:tabs>
        <w:suppressAutoHyphens/>
        <w:autoSpaceDE/>
        <w:autoSpaceDN/>
        <w:spacing w:after="200" w:line="276" w:lineRule="auto"/>
        <w:jc w:val="both"/>
        <w:rPr>
          <w:rFonts w:ascii="Calibri" w:hAnsi="Calibri" w:cs="Arial"/>
          <w:b/>
          <w:sz w:val="22"/>
          <w:szCs w:val="22"/>
          <w:lang w:eastAsia="ar-SA"/>
        </w:rPr>
      </w:pPr>
      <w:r w:rsidRPr="003F39E1">
        <w:rPr>
          <w:rFonts w:ascii="Calibri" w:hAnsi="Calibri" w:cs="Arial"/>
          <w:b/>
          <w:sz w:val="22"/>
          <w:szCs w:val="22"/>
          <w:lang w:eastAsia="ar-SA"/>
        </w:rPr>
        <w:t>Zamawiający informuje, że istnieje możliwość  wydzierżawienia pomieszcze</w:t>
      </w:r>
      <w:r w:rsidR="00CA20BB" w:rsidRPr="003F39E1">
        <w:rPr>
          <w:rFonts w:ascii="Calibri" w:hAnsi="Calibri" w:cs="Arial"/>
          <w:b/>
          <w:sz w:val="22"/>
          <w:szCs w:val="22"/>
          <w:lang w:eastAsia="ar-SA"/>
        </w:rPr>
        <w:t xml:space="preserve">ń </w:t>
      </w:r>
      <w:r w:rsidRPr="003F39E1">
        <w:rPr>
          <w:rFonts w:ascii="Calibri" w:hAnsi="Calibri" w:cs="Arial"/>
          <w:b/>
          <w:sz w:val="22"/>
          <w:szCs w:val="22"/>
          <w:lang w:eastAsia="ar-SA"/>
        </w:rPr>
        <w:t>znajdując</w:t>
      </w:r>
      <w:r w:rsidR="00CA20BB" w:rsidRPr="003F39E1">
        <w:rPr>
          <w:rFonts w:ascii="Calibri" w:hAnsi="Calibri" w:cs="Arial"/>
          <w:b/>
          <w:sz w:val="22"/>
          <w:szCs w:val="22"/>
          <w:lang w:eastAsia="ar-SA"/>
        </w:rPr>
        <w:t>ych</w:t>
      </w:r>
      <w:r w:rsidRPr="003F39E1">
        <w:rPr>
          <w:rFonts w:ascii="Calibri" w:hAnsi="Calibri" w:cs="Arial"/>
          <w:b/>
          <w:sz w:val="22"/>
          <w:szCs w:val="22"/>
          <w:lang w:eastAsia="ar-SA"/>
        </w:rPr>
        <w:t xml:space="preserve"> się </w:t>
      </w:r>
      <w:r w:rsidR="003F39E1">
        <w:rPr>
          <w:rFonts w:ascii="Calibri" w:hAnsi="Calibri" w:cs="Arial"/>
          <w:b/>
          <w:sz w:val="22"/>
          <w:szCs w:val="22"/>
          <w:lang w:eastAsia="ar-SA"/>
        </w:rPr>
        <w:br/>
      </w:r>
      <w:r w:rsidRPr="003F39E1">
        <w:rPr>
          <w:rFonts w:ascii="Calibri" w:hAnsi="Calibri" w:cs="Arial"/>
          <w:b/>
          <w:sz w:val="22"/>
          <w:szCs w:val="22"/>
          <w:lang w:eastAsia="ar-SA"/>
        </w:rPr>
        <w:t xml:space="preserve">w budynku </w:t>
      </w:r>
      <w:r w:rsidR="00CA20BB" w:rsidRPr="003F39E1">
        <w:rPr>
          <w:rFonts w:ascii="Calibri" w:hAnsi="Calibri" w:cs="Arial"/>
          <w:b/>
          <w:sz w:val="22"/>
          <w:szCs w:val="22"/>
          <w:lang w:eastAsia="ar-SA"/>
        </w:rPr>
        <w:t xml:space="preserve">„A” i </w:t>
      </w:r>
      <w:r w:rsidRPr="003F39E1">
        <w:rPr>
          <w:rFonts w:ascii="Calibri" w:hAnsi="Calibri" w:cs="Arial"/>
          <w:b/>
          <w:sz w:val="22"/>
          <w:szCs w:val="22"/>
          <w:lang w:eastAsia="ar-SA"/>
        </w:rPr>
        <w:t>„D”  dla personelu Wykonawcy świadczącego usługi przedmiotu zamówienia –</w:t>
      </w:r>
      <w:r w:rsidR="00CA20BB" w:rsidRPr="003F39E1">
        <w:rPr>
          <w:rFonts w:ascii="Calibri" w:hAnsi="Calibri" w:cs="Arial"/>
          <w:b/>
          <w:sz w:val="22"/>
          <w:szCs w:val="22"/>
          <w:lang w:eastAsia="ar-SA"/>
        </w:rPr>
        <w:t xml:space="preserve"> wykaz pomieszczeń oraz</w:t>
      </w:r>
      <w:r w:rsidRPr="003F39E1">
        <w:rPr>
          <w:rFonts w:ascii="Calibri" w:hAnsi="Calibri" w:cs="Arial"/>
          <w:b/>
          <w:sz w:val="22"/>
          <w:szCs w:val="22"/>
          <w:lang w:eastAsia="ar-SA"/>
        </w:rPr>
        <w:t xml:space="preserve"> warunki najmu określone we wzorze  umowy – załącznik nr 7a do </w:t>
      </w:r>
      <w:proofErr w:type="spellStart"/>
      <w:r w:rsidRPr="003F39E1">
        <w:rPr>
          <w:rFonts w:ascii="Calibri" w:hAnsi="Calibri" w:cs="Arial"/>
          <w:b/>
          <w:sz w:val="22"/>
          <w:szCs w:val="22"/>
          <w:lang w:eastAsia="ar-SA"/>
        </w:rPr>
        <w:t>swz</w:t>
      </w:r>
      <w:proofErr w:type="spellEnd"/>
      <w:r w:rsidRPr="003F39E1">
        <w:rPr>
          <w:rFonts w:ascii="Calibri" w:hAnsi="Calibri" w:cs="Arial"/>
          <w:b/>
          <w:sz w:val="22"/>
          <w:szCs w:val="22"/>
          <w:lang w:eastAsia="ar-SA"/>
        </w:rPr>
        <w:t xml:space="preserve">.  </w:t>
      </w:r>
    </w:p>
    <w:p w14:paraId="1DE9A53C" w14:textId="77777777" w:rsidR="002B4429" w:rsidRPr="00632EEB" w:rsidRDefault="002B4429" w:rsidP="002B4429">
      <w:pPr>
        <w:jc w:val="both"/>
        <w:rPr>
          <w:rFonts w:asciiTheme="minorHAnsi" w:hAnsiTheme="minorHAnsi" w:cstheme="minorHAnsi"/>
          <w:sz w:val="22"/>
          <w:szCs w:val="22"/>
        </w:rPr>
      </w:pPr>
    </w:p>
    <w:p w14:paraId="2774B2FC"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Wykonawca zaakceptuje realizację przedmiotu zamówienia na warunkach określonych we wzorze umowy stanowiącym - </w:t>
      </w:r>
      <w:r w:rsidR="00632EEB">
        <w:rPr>
          <w:rFonts w:asciiTheme="minorHAnsi" w:hAnsiTheme="minorHAnsi" w:cstheme="minorHAnsi"/>
          <w:b/>
          <w:sz w:val="22"/>
          <w:szCs w:val="22"/>
        </w:rPr>
        <w:t>załącznik</w:t>
      </w:r>
      <w:r w:rsidRPr="00632EEB">
        <w:rPr>
          <w:rFonts w:asciiTheme="minorHAnsi" w:hAnsiTheme="minorHAnsi" w:cstheme="minorHAnsi"/>
          <w:b/>
          <w:sz w:val="22"/>
          <w:szCs w:val="22"/>
        </w:rPr>
        <w:t xml:space="preserve"> nr 8 do </w:t>
      </w:r>
      <w:proofErr w:type="spellStart"/>
      <w:r w:rsidRPr="00632EEB">
        <w:rPr>
          <w:rFonts w:asciiTheme="minorHAnsi" w:hAnsiTheme="minorHAnsi" w:cstheme="minorHAnsi"/>
          <w:b/>
          <w:sz w:val="22"/>
          <w:szCs w:val="22"/>
        </w:rPr>
        <w:t>swz</w:t>
      </w:r>
      <w:proofErr w:type="spellEnd"/>
      <w:r w:rsidRPr="00632EEB">
        <w:rPr>
          <w:rFonts w:asciiTheme="minorHAnsi" w:hAnsiTheme="minorHAnsi" w:cstheme="minorHAnsi"/>
          <w:b/>
          <w:sz w:val="22"/>
          <w:szCs w:val="22"/>
        </w:rPr>
        <w:t>.</w:t>
      </w:r>
    </w:p>
    <w:p w14:paraId="43032C43"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Miejsce realizacji zamówienia: Samodzielny Publiczny Zakład Opieki Zdrowotnej w Radziejowie ul. Szpitalna 3, 88-200 Radziejów.   </w:t>
      </w:r>
    </w:p>
    <w:p w14:paraId="6BC5E173"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Termin płatności wynosi  ……….. dni licząc od daty wykonania zamówienia i doręczenia Zamawiającemu faktury.   </w:t>
      </w:r>
    </w:p>
    <w:p w14:paraId="2166F430"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Okres stałości ceny –   stała cena, z zastrzeżeniem zapisów zawartych we wzorze wzoru umowy. </w:t>
      </w:r>
    </w:p>
    <w:p w14:paraId="05B28F36" w14:textId="77777777" w:rsidR="002B4429" w:rsidRPr="00A62AB8" w:rsidRDefault="002B4429" w:rsidP="002B4429">
      <w:pPr>
        <w:jc w:val="both"/>
        <w:rPr>
          <w:rFonts w:asciiTheme="minorHAnsi" w:hAnsiTheme="minorHAnsi" w:cstheme="minorHAnsi"/>
          <w:sz w:val="22"/>
          <w:szCs w:val="22"/>
        </w:rPr>
      </w:pPr>
      <w:r w:rsidRPr="00A62AB8">
        <w:rPr>
          <w:rFonts w:asciiTheme="minorHAnsi" w:hAnsiTheme="minorHAnsi" w:cstheme="minorHAnsi"/>
          <w:sz w:val="22"/>
          <w:szCs w:val="22"/>
        </w:rPr>
        <w:t xml:space="preserve">Zamawiający wymaga, aby wszystkie osoby realizujące przedmiot zamówienia, które wykonywać będą czynności faktycznie związane z przedmiotem zamówienia opisane w specyfikacji istotnych warunków zamówienia zostały zatrudnione przez Wykonawcę lub Podwykonawcę na podstawie umowy o pracę.  </w:t>
      </w:r>
    </w:p>
    <w:p w14:paraId="2E2CBFD1" w14:textId="77777777" w:rsidR="002B4429" w:rsidRPr="00A62AB8" w:rsidRDefault="002B4429" w:rsidP="002B4429">
      <w:pPr>
        <w:jc w:val="both"/>
        <w:rPr>
          <w:rFonts w:asciiTheme="minorHAnsi" w:hAnsiTheme="minorHAnsi" w:cstheme="minorHAnsi"/>
          <w:sz w:val="22"/>
          <w:szCs w:val="22"/>
        </w:rPr>
      </w:pPr>
      <w:r w:rsidRPr="00A62AB8">
        <w:rPr>
          <w:rFonts w:asciiTheme="minorHAnsi" w:hAnsiTheme="minorHAnsi" w:cstheme="minorHAnsi"/>
          <w:sz w:val="22"/>
          <w:szCs w:val="22"/>
        </w:rPr>
        <w:t>Zamawiający jednocześnie nie określa wymiaru etatu z tym, że każda godzina wykonywanej usługi przez każdego pracownika Wykonawcy jest realizowana w ramach umowy o pracę. Zamawiający nie dopuszcza naruszenia postanowienia art. 22§12 ustawy kodeks pracy- tj. zastąpienia umowy o pracę - wynikającą wprost z art. 22§ 1 tejże ustawy, umowami cywilnoprawnymi.  Wykonawca lub podwykonawca zatrudni wyżej wymienione osoby na okres realizacji zamówienia. W przypadku rozwiązania stosunku pracy przed zakończeniem tego okresu, zobowiązuje się do niezwłocznego zatrudnienia na to miejsce innej osoby.</w:t>
      </w:r>
    </w:p>
    <w:p w14:paraId="05C78D6C"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Zamawiający wyraża zgodę na zatrudnienie pracowników na umowę zlecenie wyłącznie w przypadku nagłych i niespodziewanych nieobecności, pracownika zatrudnionego na umowę o pracę, wynikających z przyczyn losowych (m.in. zwolnienia lekarskie, porodu, urlopu na żądanie).</w:t>
      </w:r>
    </w:p>
    <w:p w14:paraId="53890934"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Rodzaj czynności niezbędnych do realizacji zamówienia, których dotyczą wymagania zatrudnienia na podstawie umowy o pracę przez wykonawcę lub podwykonawcę osób wykonujących czynności w trakcie realizacji zamówienia.</w:t>
      </w:r>
    </w:p>
    <w:p w14:paraId="4B32E6BB"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Uprawnienia zamawiającego w zakresie kontroli spełniania przez wykonawcę wymagań, o których mowa w art. 29 ust. 3a </w:t>
      </w:r>
      <w:proofErr w:type="spellStart"/>
      <w:r w:rsidRPr="00632EEB">
        <w:rPr>
          <w:rFonts w:asciiTheme="minorHAnsi" w:hAnsiTheme="minorHAnsi" w:cstheme="minorHAnsi"/>
          <w:sz w:val="22"/>
          <w:szCs w:val="22"/>
        </w:rPr>
        <w:t>Pzp</w:t>
      </w:r>
      <w:proofErr w:type="spellEnd"/>
      <w:r w:rsidRPr="00632EEB">
        <w:rPr>
          <w:rFonts w:asciiTheme="minorHAnsi" w:hAnsiTheme="minorHAnsi" w:cstheme="minorHAnsi"/>
          <w:sz w:val="22"/>
          <w:szCs w:val="22"/>
        </w:rPr>
        <w:t>, oraz sankcji z tytułu niespełnienia tych wymagań:</w:t>
      </w:r>
    </w:p>
    <w:p w14:paraId="7ACA81C6"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Sposób dokumentowania zatrudnienia ww. osób:</w:t>
      </w:r>
    </w:p>
    <w:p w14:paraId="45E19412"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Każdorazowo na żądanie Zamawiającego, w terminie wskazanym przez Zamawiającego nie krótszym niż 5 dni roboczych,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14:paraId="79FA5C37"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lastRenderedPageBreak/>
        <w:t>Nieprzedłożenie przez Wykonawcę kopii umów zawartych przez Wykonawcę z Pracownikami świadczącymi Usługi w terminie wskazanym przez Zamawiającego zgodnie z ust. a) będzie traktowane jako niewypełnienie obowiązku zatrudnienia Pracowników świadczących Usługi na podstawie umowy o pracę.</w:t>
      </w:r>
    </w:p>
    <w:p w14:paraId="14B0967B" w14:textId="77777777" w:rsidR="002B4429" w:rsidRPr="00632EEB" w:rsidRDefault="002B4429" w:rsidP="002B4429">
      <w:pPr>
        <w:jc w:val="both"/>
        <w:rPr>
          <w:rFonts w:asciiTheme="minorHAnsi" w:hAnsiTheme="minorHAnsi" w:cstheme="minorHAnsi"/>
          <w:b/>
          <w:sz w:val="22"/>
          <w:szCs w:val="22"/>
        </w:rPr>
      </w:pPr>
      <w:r w:rsidRPr="00632EEB">
        <w:rPr>
          <w:rFonts w:asciiTheme="minorHAnsi" w:hAnsiTheme="minorHAnsi" w:cstheme="minorHAnsi"/>
          <w:b/>
          <w:sz w:val="22"/>
          <w:szCs w:val="22"/>
        </w:rPr>
        <w:t xml:space="preserve">Podwykonawcy: </w:t>
      </w:r>
    </w:p>
    <w:p w14:paraId="5589A0C2"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Zamawiający żąda, aby Wykonawca wskazał w ofercie części zamówienia, których wykonanie zamierza powierzyć podwykonawcom i podał firmy podwykonawców. Z uwagi, że usługi stanowiące przedmiot zamówienia, wykonywane są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zobowiązany jest do zawiadamiania Zamawiającego o wszelkich zmianach danych, o których mowa wyżej, w trakcie realizacji zamówienia a także do przekazywania informacji na temat nowych podwykonawców, którym w późniejszym okresie zamierza powierzyć realizację usług.</w:t>
      </w:r>
    </w:p>
    <w:p w14:paraId="1BE91589"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Wykonawca ponosi wobec Zamawiającego pełną odpowiedzialność za wszelkie czynności, których wykonanie powierzył podwykonawcom. Wykonawca odpowiada za działania i zaniechania podwykonawców jak za własne.</w:t>
      </w:r>
    </w:p>
    <w:p w14:paraId="57EBE130"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Wykonawca ponosi pełną odpowiedzialność za dokonywanie w terminie i w należytej wysokości wszelkich rozliczeń finansowych z podwykonawcami.</w:t>
      </w:r>
    </w:p>
    <w:p w14:paraId="0F2AE607" w14:textId="77777777" w:rsidR="002B4429" w:rsidRPr="00632EEB" w:rsidRDefault="002B4429" w:rsidP="002B4429">
      <w:pPr>
        <w:jc w:val="both"/>
        <w:rPr>
          <w:rFonts w:asciiTheme="minorHAnsi" w:hAnsiTheme="minorHAnsi" w:cstheme="minorHAnsi"/>
          <w:sz w:val="22"/>
          <w:szCs w:val="22"/>
        </w:rPr>
      </w:pPr>
    </w:p>
    <w:p w14:paraId="7BC74A1E" w14:textId="77777777" w:rsidR="002B4429" w:rsidRPr="00632EEB" w:rsidRDefault="002B4429" w:rsidP="002B4429">
      <w:pPr>
        <w:jc w:val="both"/>
        <w:rPr>
          <w:rFonts w:asciiTheme="minorHAnsi" w:hAnsiTheme="minorHAnsi" w:cstheme="minorHAnsi"/>
          <w:sz w:val="22"/>
          <w:szCs w:val="22"/>
        </w:rPr>
      </w:pPr>
      <w:r w:rsidRPr="00632EEB">
        <w:rPr>
          <w:rFonts w:asciiTheme="minorHAnsi" w:hAnsiTheme="minorHAnsi" w:cstheme="minorHAnsi"/>
          <w:sz w:val="22"/>
          <w:szCs w:val="22"/>
        </w:rPr>
        <w:t xml:space="preserve"> Zamawiający nie przewiduje udzielania zaliczek. </w:t>
      </w:r>
    </w:p>
    <w:p w14:paraId="27736E37" w14:textId="77777777" w:rsidR="002B4429" w:rsidRPr="00632EEB" w:rsidRDefault="002B4429" w:rsidP="002B4429">
      <w:pPr>
        <w:jc w:val="both"/>
        <w:rPr>
          <w:rFonts w:asciiTheme="minorHAnsi" w:hAnsiTheme="minorHAnsi" w:cstheme="minorHAnsi"/>
          <w:sz w:val="22"/>
          <w:szCs w:val="22"/>
        </w:rPr>
      </w:pPr>
    </w:p>
    <w:p w14:paraId="1257FDA3" w14:textId="77777777" w:rsidR="002B4429" w:rsidRPr="00632EEB" w:rsidRDefault="002B4429" w:rsidP="002B4429">
      <w:pPr>
        <w:jc w:val="both"/>
        <w:rPr>
          <w:rFonts w:asciiTheme="minorHAnsi" w:hAnsiTheme="minorHAnsi" w:cstheme="minorHAnsi"/>
          <w:sz w:val="22"/>
          <w:szCs w:val="22"/>
        </w:rPr>
      </w:pPr>
    </w:p>
    <w:p w14:paraId="54AA1EE5" w14:textId="77777777" w:rsidR="002B4429" w:rsidRPr="00632EEB" w:rsidRDefault="002B4429" w:rsidP="002B4429">
      <w:pPr>
        <w:jc w:val="both"/>
        <w:rPr>
          <w:rFonts w:asciiTheme="minorHAnsi" w:hAnsiTheme="minorHAnsi" w:cstheme="minorHAnsi"/>
          <w:sz w:val="22"/>
          <w:szCs w:val="22"/>
        </w:rPr>
      </w:pPr>
    </w:p>
    <w:p w14:paraId="1D701860" w14:textId="77777777" w:rsidR="002B4429" w:rsidRPr="00632EEB" w:rsidRDefault="002B4429" w:rsidP="002B4429">
      <w:pPr>
        <w:jc w:val="both"/>
        <w:rPr>
          <w:rFonts w:asciiTheme="minorHAnsi" w:hAnsiTheme="minorHAnsi" w:cstheme="minorHAnsi"/>
          <w:sz w:val="22"/>
          <w:szCs w:val="22"/>
        </w:rPr>
      </w:pPr>
    </w:p>
    <w:p w14:paraId="7063E4E7" w14:textId="77777777" w:rsidR="002B4429" w:rsidRPr="00632EEB" w:rsidRDefault="002B4429" w:rsidP="002B4429">
      <w:pPr>
        <w:jc w:val="both"/>
        <w:rPr>
          <w:rFonts w:asciiTheme="minorHAnsi" w:hAnsiTheme="minorHAnsi" w:cstheme="minorHAnsi"/>
          <w:sz w:val="22"/>
          <w:szCs w:val="22"/>
        </w:rPr>
      </w:pPr>
    </w:p>
    <w:p w14:paraId="43515D71" w14:textId="77777777" w:rsidR="002B4429" w:rsidRPr="00632EEB" w:rsidRDefault="002B4429" w:rsidP="002B4429">
      <w:pPr>
        <w:jc w:val="both"/>
        <w:rPr>
          <w:rFonts w:asciiTheme="minorHAnsi" w:hAnsiTheme="minorHAnsi" w:cstheme="minorHAnsi"/>
          <w:sz w:val="22"/>
          <w:szCs w:val="22"/>
        </w:rPr>
      </w:pPr>
    </w:p>
    <w:p w14:paraId="237A84B4" w14:textId="77777777" w:rsidR="002B4429" w:rsidRPr="00632EEB" w:rsidRDefault="002B4429" w:rsidP="002B4429">
      <w:pPr>
        <w:jc w:val="both"/>
        <w:rPr>
          <w:rFonts w:asciiTheme="minorHAnsi" w:hAnsiTheme="minorHAnsi" w:cstheme="minorHAnsi"/>
          <w:sz w:val="22"/>
          <w:szCs w:val="22"/>
        </w:rPr>
      </w:pPr>
    </w:p>
    <w:p w14:paraId="2E41C043" w14:textId="77777777" w:rsidR="002B4429" w:rsidRPr="00632EEB" w:rsidRDefault="002B4429" w:rsidP="002B4429">
      <w:pPr>
        <w:jc w:val="both"/>
        <w:rPr>
          <w:rFonts w:asciiTheme="minorHAnsi" w:hAnsiTheme="minorHAnsi" w:cstheme="minorHAnsi"/>
          <w:sz w:val="22"/>
          <w:szCs w:val="22"/>
        </w:rPr>
      </w:pPr>
    </w:p>
    <w:p w14:paraId="2B79A022" w14:textId="77777777" w:rsidR="002B4429" w:rsidRPr="00632EEB" w:rsidRDefault="002B4429" w:rsidP="002B4429">
      <w:pPr>
        <w:jc w:val="both"/>
        <w:rPr>
          <w:rFonts w:asciiTheme="minorHAnsi" w:hAnsiTheme="minorHAnsi" w:cstheme="minorHAnsi"/>
          <w:sz w:val="22"/>
          <w:szCs w:val="22"/>
        </w:rPr>
      </w:pPr>
    </w:p>
    <w:p w14:paraId="7401115D" w14:textId="77777777" w:rsidR="002B4429" w:rsidRPr="00632EEB" w:rsidRDefault="002B4429" w:rsidP="002B4429">
      <w:pPr>
        <w:jc w:val="both"/>
        <w:rPr>
          <w:rFonts w:asciiTheme="minorHAnsi" w:hAnsiTheme="minorHAnsi" w:cstheme="minorHAnsi"/>
          <w:sz w:val="22"/>
          <w:szCs w:val="22"/>
        </w:rPr>
      </w:pPr>
    </w:p>
    <w:p w14:paraId="680414E5" w14:textId="77777777" w:rsidR="002B4429" w:rsidRPr="00632EEB" w:rsidRDefault="002B4429" w:rsidP="002B4429">
      <w:pPr>
        <w:jc w:val="both"/>
        <w:rPr>
          <w:rFonts w:asciiTheme="minorHAnsi" w:hAnsiTheme="minorHAnsi" w:cstheme="minorHAnsi"/>
          <w:sz w:val="22"/>
          <w:szCs w:val="22"/>
        </w:rPr>
      </w:pPr>
    </w:p>
    <w:p w14:paraId="7FA2759F" w14:textId="77777777" w:rsidR="00BB65F2" w:rsidRPr="00632EEB" w:rsidRDefault="00BB65F2" w:rsidP="00355990">
      <w:pPr>
        <w:widowControl/>
        <w:suppressAutoHyphens/>
        <w:autoSpaceDE/>
        <w:autoSpaceDN/>
        <w:ind w:left="-284"/>
        <w:rPr>
          <w:rFonts w:asciiTheme="minorHAnsi" w:hAnsiTheme="minorHAnsi" w:cstheme="minorHAnsi"/>
          <w:b/>
          <w:color w:val="FF0000"/>
          <w:sz w:val="22"/>
          <w:szCs w:val="22"/>
          <w:lang w:eastAsia="zh-CN"/>
        </w:rPr>
      </w:pPr>
    </w:p>
    <w:p w14:paraId="16874C33" w14:textId="77777777" w:rsidR="00BB65F2" w:rsidRPr="00632EEB" w:rsidRDefault="00BB65F2" w:rsidP="00355990">
      <w:pPr>
        <w:widowControl/>
        <w:suppressAutoHyphens/>
        <w:autoSpaceDE/>
        <w:autoSpaceDN/>
        <w:ind w:left="-284"/>
        <w:rPr>
          <w:rFonts w:asciiTheme="minorHAnsi" w:hAnsiTheme="minorHAnsi" w:cstheme="minorHAnsi"/>
          <w:b/>
          <w:color w:val="FF0000"/>
          <w:sz w:val="22"/>
          <w:szCs w:val="22"/>
          <w:lang w:eastAsia="zh-CN"/>
        </w:rPr>
      </w:pPr>
    </w:p>
    <w:p w14:paraId="5F8308AF" w14:textId="77777777" w:rsidR="00BB65F2" w:rsidRPr="00632EEB" w:rsidRDefault="00BB65F2" w:rsidP="00355990">
      <w:pPr>
        <w:widowControl/>
        <w:suppressAutoHyphens/>
        <w:autoSpaceDE/>
        <w:autoSpaceDN/>
        <w:ind w:left="-284"/>
        <w:rPr>
          <w:rFonts w:asciiTheme="minorHAnsi" w:hAnsiTheme="minorHAnsi" w:cstheme="minorHAnsi"/>
          <w:b/>
          <w:color w:val="FF0000"/>
          <w:sz w:val="22"/>
          <w:szCs w:val="22"/>
          <w:lang w:eastAsia="zh-CN"/>
        </w:rPr>
      </w:pPr>
    </w:p>
    <w:p w14:paraId="40F0F857" w14:textId="77777777" w:rsidR="00BB65F2" w:rsidRPr="00632EEB" w:rsidRDefault="00BB65F2" w:rsidP="00355990">
      <w:pPr>
        <w:widowControl/>
        <w:suppressAutoHyphens/>
        <w:autoSpaceDE/>
        <w:autoSpaceDN/>
        <w:ind w:left="-284"/>
        <w:rPr>
          <w:rFonts w:asciiTheme="minorHAnsi" w:hAnsiTheme="minorHAnsi" w:cstheme="minorHAnsi"/>
          <w:b/>
          <w:color w:val="FF0000"/>
          <w:sz w:val="22"/>
          <w:szCs w:val="22"/>
          <w:lang w:eastAsia="zh-CN"/>
        </w:rPr>
      </w:pPr>
    </w:p>
    <w:p w14:paraId="7774087B" w14:textId="77777777" w:rsidR="008D0046" w:rsidRPr="00632EEB" w:rsidRDefault="008D0046" w:rsidP="00355990">
      <w:pPr>
        <w:widowControl/>
        <w:suppressAutoHyphens/>
        <w:autoSpaceDE/>
        <w:autoSpaceDN/>
        <w:ind w:left="-284"/>
        <w:rPr>
          <w:rFonts w:asciiTheme="minorHAnsi" w:hAnsiTheme="minorHAnsi" w:cstheme="minorHAnsi"/>
          <w:b/>
          <w:color w:val="FF0000"/>
          <w:sz w:val="22"/>
          <w:szCs w:val="22"/>
          <w:lang w:eastAsia="zh-CN"/>
        </w:rPr>
      </w:pPr>
    </w:p>
    <w:p w14:paraId="39763F95" w14:textId="77777777" w:rsidR="008D0046" w:rsidRPr="00632EEB" w:rsidRDefault="008D0046" w:rsidP="00355990">
      <w:pPr>
        <w:widowControl/>
        <w:suppressAutoHyphens/>
        <w:autoSpaceDE/>
        <w:autoSpaceDN/>
        <w:ind w:left="-284"/>
        <w:rPr>
          <w:rFonts w:asciiTheme="minorHAnsi" w:hAnsiTheme="minorHAnsi" w:cstheme="minorHAnsi"/>
          <w:b/>
          <w:color w:val="FF0000"/>
          <w:sz w:val="22"/>
          <w:szCs w:val="22"/>
          <w:lang w:eastAsia="zh-CN"/>
        </w:rPr>
      </w:pPr>
    </w:p>
    <w:p w14:paraId="08721C5C" w14:textId="77777777" w:rsidR="008D0046" w:rsidRPr="00632EEB" w:rsidRDefault="008D0046" w:rsidP="00355990">
      <w:pPr>
        <w:widowControl/>
        <w:suppressAutoHyphens/>
        <w:autoSpaceDE/>
        <w:autoSpaceDN/>
        <w:ind w:left="-284"/>
        <w:rPr>
          <w:rFonts w:asciiTheme="minorHAnsi" w:hAnsiTheme="minorHAnsi" w:cstheme="minorHAnsi"/>
          <w:b/>
          <w:color w:val="FF0000"/>
          <w:sz w:val="22"/>
          <w:szCs w:val="22"/>
          <w:lang w:eastAsia="zh-CN"/>
        </w:rPr>
      </w:pPr>
    </w:p>
    <w:p w14:paraId="1CB6B81C" w14:textId="77777777" w:rsidR="008D0046" w:rsidRPr="00632EEB" w:rsidRDefault="008D0046" w:rsidP="00355990">
      <w:pPr>
        <w:widowControl/>
        <w:suppressAutoHyphens/>
        <w:autoSpaceDE/>
        <w:autoSpaceDN/>
        <w:ind w:left="-284"/>
        <w:rPr>
          <w:rFonts w:asciiTheme="minorHAnsi" w:hAnsiTheme="minorHAnsi" w:cstheme="minorHAnsi"/>
          <w:b/>
          <w:color w:val="FF0000"/>
          <w:sz w:val="22"/>
          <w:szCs w:val="22"/>
          <w:lang w:eastAsia="zh-CN"/>
        </w:rPr>
      </w:pPr>
    </w:p>
    <w:p w14:paraId="28C1D6FA" w14:textId="77777777" w:rsidR="008D0046" w:rsidRDefault="008D0046" w:rsidP="00355990">
      <w:pPr>
        <w:widowControl/>
        <w:suppressAutoHyphens/>
        <w:autoSpaceDE/>
        <w:autoSpaceDN/>
        <w:ind w:left="-284"/>
        <w:rPr>
          <w:rFonts w:asciiTheme="minorHAnsi" w:hAnsiTheme="minorHAnsi" w:cstheme="minorHAnsi"/>
          <w:b/>
          <w:color w:val="FF0000"/>
          <w:sz w:val="22"/>
          <w:szCs w:val="22"/>
          <w:lang w:eastAsia="zh-CN"/>
        </w:rPr>
      </w:pPr>
    </w:p>
    <w:p w14:paraId="2F60EF44" w14:textId="77777777" w:rsidR="00632EEB" w:rsidRDefault="00632EEB" w:rsidP="00355990">
      <w:pPr>
        <w:widowControl/>
        <w:suppressAutoHyphens/>
        <w:autoSpaceDE/>
        <w:autoSpaceDN/>
        <w:ind w:left="-284"/>
        <w:rPr>
          <w:rFonts w:asciiTheme="minorHAnsi" w:hAnsiTheme="minorHAnsi" w:cstheme="minorHAnsi"/>
          <w:b/>
          <w:color w:val="FF0000"/>
          <w:sz w:val="22"/>
          <w:szCs w:val="22"/>
          <w:lang w:eastAsia="zh-CN"/>
        </w:rPr>
      </w:pPr>
    </w:p>
    <w:p w14:paraId="34C7D141" w14:textId="77777777" w:rsidR="00632EEB" w:rsidRDefault="00632EEB" w:rsidP="00355990">
      <w:pPr>
        <w:widowControl/>
        <w:suppressAutoHyphens/>
        <w:autoSpaceDE/>
        <w:autoSpaceDN/>
        <w:ind w:left="-284"/>
        <w:rPr>
          <w:rFonts w:asciiTheme="minorHAnsi" w:hAnsiTheme="minorHAnsi" w:cstheme="minorHAnsi"/>
          <w:b/>
          <w:color w:val="FF0000"/>
          <w:sz w:val="22"/>
          <w:szCs w:val="22"/>
          <w:lang w:eastAsia="zh-CN"/>
        </w:rPr>
      </w:pPr>
    </w:p>
    <w:p w14:paraId="70B38460" w14:textId="77777777" w:rsidR="00632EEB" w:rsidRDefault="00632EEB" w:rsidP="00355990">
      <w:pPr>
        <w:widowControl/>
        <w:suppressAutoHyphens/>
        <w:autoSpaceDE/>
        <w:autoSpaceDN/>
        <w:ind w:left="-284"/>
        <w:rPr>
          <w:rFonts w:asciiTheme="minorHAnsi" w:hAnsiTheme="minorHAnsi" w:cstheme="minorHAnsi"/>
          <w:b/>
          <w:color w:val="FF0000"/>
          <w:sz w:val="22"/>
          <w:szCs w:val="22"/>
          <w:lang w:eastAsia="zh-CN"/>
        </w:rPr>
      </w:pPr>
    </w:p>
    <w:p w14:paraId="31EA47F1" w14:textId="77777777" w:rsidR="00632EEB" w:rsidRDefault="00632EEB" w:rsidP="00355990">
      <w:pPr>
        <w:widowControl/>
        <w:suppressAutoHyphens/>
        <w:autoSpaceDE/>
        <w:autoSpaceDN/>
        <w:ind w:left="-284"/>
        <w:rPr>
          <w:rFonts w:asciiTheme="minorHAnsi" w:hAnsiTheme="minorHAnsi" w:cstheme="minorHAnsi"/>
          <w:b/>
          <w:color w:val="FF0000"/>
          <w:sz w:val="22"/>
          <w:szCs w:val="22"/>
          <w:lang w:eastAsia="zh-CN"/>
        </w:rPr>
      </w:pPr>
    </w:p>
    <w:p w14:paraId="03D6C624" w14:textId="77777777" w:rsidR="00632EEB" w:rsidRDefault="00632EEB" w:rsidP="00355990">
      <w:pPr>
        <w:widowControl/>
        <w:suppressAutoHyphens/>
        <w:autoSpaceDE/>
        <w:autoSpaceDN/>
        <w:ind w:left="-284"/>
        <w:rPr>
          <w:rFonts w:asciiTheme="minorHAnsi" w:hAnsiTheme="minorHAnsi" w:cstheme="minorHAnsi"/>
          <w:b/>
          <w:color w:val="FF0000"/>
          <w:sz w:val="22"/>
          <w:szCs w:val="22"/>
          <w:lang w:eastAsia="zh-CN"/>
        </w:rPr>
      </w:pPr>
    </w:p>
    <w:p w14:paraId="617C0188" w14:textId="77777777" w:rsidR="00632EEB" w:rsidRDefault="00632EEB" w:rsidP="00355990">
      <w:pPr>
        <w:widowControl/>
        <w:suppressAutoHyphens/>
        <w:autoSpaceDE/>
        <w:autoSpaceDN/>
        <w:ind w:left="-284"/>
        <w:rPr>
          <w:rFonts w:asciiTheme="minorHAnsi" w:hAnsiTheme="minorHAnsi" w:cstheme="minorHAnsi"/>
          <w:b/>
          <w:color w:val="FF0000"/>
          <w:sz w:val="22"/>
          <w:szCs w:val="22"/>
          <w:lang w:eastAsia="zh-CN"/>
        </w:rPr>
      </w:pPr>
    </w:p>
    <w:p w14:paraId="6D53AFEC" w14:textId="77777777" w:rsidR="00632EEB" w:rsidRDefault="00632EEB" w:rsidP="00A62AB8">
      <w:pPr>
        <w:widowControl/>
        <w:suppressAutoHyphens/>
        <w:autoSpaceDE/>
        <w:autoSpaceDN/>
        <w:rPr>
          <w:rFonts w:ascii="Calibri" w:hAnsi="Calibri" w:cs="Calibri"/>
          <w:b/>
          <w:color w:val="FF0000"/>
          <w:sz w:val="16"/>
          <w:szCs w:val="16"/>
          <w:lang w:eastAsia="zh-CN"/>
        </w:rPr>
      </w:pPr>
    </w:p>
    <w:p w14:paraId="3E90D1B1" w14:textId="77777777" w:rsidR="00632EEB" w:rsidRDefault="00632EEB" w:rsidP="00355990">
      <w:pPr>
        <w:widowControl/>
        <w:suppressAutoHyphens/>
        <w:autoSpaceDE/>
        <w:autoSpaceDN/>
        <w:ind w:left="-284"/>
        <w:rPr>
          <w:rFonts w:ascii="Calibri" w:hAnsi="Calibri" w:cs="Calibri"/>
          <w:b/>
          <w:color w:val="FF0000"/>
          <w:sz w:val="16"/>
          <w:szCs w:val="16"/>
          <w:lang w:eastAsia="zh-CN"/>
        </w:rPr>
      </w:pPr>
    </w:p>
    <w:p w14:paraId="54C94EF0" w14:textId="77777777" w:rsidR="00632EEB" w:rsidRDefault="00632EEB" w:rsidP="00355990">
      <w:pPr>
        <w:widowControl/>
        <w:suppressAutoHyphens/>
        <w:autoSpaceDE/>
        <w:autoSpaceDN/>
        <w:ind w:left="-284"/>
        <w:rPr>
          <w:rFonts w:ascii="Calibri" w:hAnsi="Calibri" w:cs="Calibri"/>
          <w:b/>
          <w:color w:val="FF0000"/>
          <w:sz w:val="16"/>
          <w:szCs w:val="16"/>
          <w:lang w:eastAsia="zh-CN"/>
        </w:rPr>
      </w:pPr>
    </w:p>
    <w:p w14:paraId="49E62CA5" w14:textId="77777777" w:rsidR="00632EEB" w:rsidRDefault="00632EEB" w:rsidP="00355990">
      <w:pPr>
        <w:widowControl/>
        <w:suppressAutoHyphens/>
        <w:autoSpaceDE/>
        <w:autoSpaceDN/>
        <w:ind w:left="-284"/>
        <w:rPr>
          <w:rFonts w:ascii="Calibri" w:hAnsi="Calibri" w:cs="Calibri"/>
          <w:b/>
          <w:color w:val="FF0000"/>
          <w:sz w:val="16"/>
          <w:szCs w:val="16"/>
          <w:lang w:eastAsia="zh-CN"/>
        </w:rPr>
      </w:pPr>
    </w:p>
    <w:p w14:paraId="1E4B9F85" w14:textId="77777777" w:rsidR="00DE3F15" w:rsidRDefault="00DE3F15" w:rsidP="00355990">
      <w:pPr>
        <w:widowControl/>
        <w:suppressAutoHyphens/>
        <w:autoSpaceDE/>
        <w:autoSpaceDN/>
        <w:ind w:left="-284"/>
        <w:rPr>
          <w:rFonts w:ascii="Calibri" w:hAnsi="Calibri" w:cs="Calibri"/>
          <w:b/>
          <w:color w:val="FF0000"/>
          <w:sz w:val="16"/>
          <w:szCs w:val="16"/>
          <w:lang w:eastAsia="zh-CN"/>
        </w:rPr>
      </w:pPr>
    </w:p>
    <w:p w14:paraId="5633622B" w14:textId="77777777" w:rsidR="00DE3F15" w:rsidRDefault="00DE3F15" w:rsidP="00355990">
      <w:pPr>
        <w:widowControl/>
        <w:suppressAutoHyphens/>
        <w:autoSpaceDE/>
        <w:autoSpaceDN/>
        <w:ind w:left="-284"/>
        <w:rPr>
          <w:rFonts w:ascii="Calibri" w:hAnsi="Calibri" w:cs="Calibri"/>
          <w:b/>
          <w:color w:val="FF0000"/>
          <w:sz w:val="16"/>
          <w:szCs w:val="16"/>
          <w:lang w:eastAsia="zh-CN"/>
        </w:rPr>
      </w:pPr>
    </w:p>
    <w:p w14:paraId="0C49F5F3" w14:textId="77777777" w:rsidR="00DE3F15" w:rsidRDefault="00DE3F15" w:rsidP="00355990">
      <w:pPr>
        <w:widowControl/>
        <w:suppressAutoHyphens/>
        <w:autoSpaceDE/>
        <w:autoSpaceDN/>
        <w:ind w:left="-284"/>
        <w:rPr>
          <w:rFonts w:ascii="Calibri" w:hAnsi="Calibri" w:cs="Calibri"/>
          <w:b/>
          <w:color w:val="FF0000"/>
          <w:sz w:val="16"/>
          <w:szCs w:val="16"/>
          <w:lang w:eastAsia="zh-CN"/>
        </w:rPr>
      </w:pPr>
    </w:p>
    <w:p w14:paraId="0C6D1517" w14:textId="77777777" w:rsidR="00FB0CC5" w:rsidRDefault="00FB0CC5" w:rsidP="00355990">
      <w:pPr>
        <w:widowControl/>
        <w:suppressAutoHyphens/>
        <w:autoSpaceDE/>
        <w:autoSpaceDN/>
        <w:ind w:left="-284"/>
        <w:rPr>
          <w:rFonts w:ascii="Calibri" w:hAnsi="Calibri" w:cs="Calibri"/>
          <w:b/>
          <w:color w:val="FF0000"/>
          <w:sz w:val="16"/>
          <w:szCs w:val="16"/>
          <w:lang w:eastAsia="zh-CN"/>
        </w:rPr>
      </w:pPr>
    </w:p>
    <w:p w14:paraId="4FCED478" w14:textId="77777777" w:rsidR="00FB0CC5" w:rsidRDefault="00FB0CC5" w:rsidP="00355990">
      <w:pPr>
        <w:widowControl/>
        <w:suppressAutoHyphens/>
        <w:autoSpaceDE/>
        <w:autoSpaceDN/>
        <w:ind w:left="-284"/>
        <w:rPr>
          <w:rFonts w:ascii="Calibri" w:hAnsi="Calibri" w:cs="Calibri"/>
          <w:b/>
          <w:color w:val="FF0000"/>
          <w:sz w:val="16"/>
          <w:szCs w:val="16"/>
          <w:lang w:eastAsia="zh-CN"/>
        </w:rPr>
      </w:pPr>
    </w:p>
    <w:p w14:paraId="4CB9D383" w14:textId="77777777" w:rsidR="00FB0CC5" w:rsidRPr="00355990" w:rsidRDefault="00FB0CC5" w:rsidP="00355990">
      <w:pPr>
        <w:widowControl/>
        <w:suppressAutoHyphens/>
        <w:autoSpaceDE/>
        <w:autoSpaceDN/>
        <w:ind w:left="-284"/>
        <w:rPr>
          <w:rFonts w:ascii="Calibri" w:hAnsi="Calibri" w:cs="Calibri"/>
          <w:b/>
          <w:color w:val="FF0000"/>
          <w:sz w:val="16"/>
          <w:szCs w:val="16"/>
          <w:lang w:eastAsia="zh-CN"/>
        </w:rPr>
      </w:pPr>
    </w:p>
    <w:p w14:paraId="0FF43337" w14:textId="77777777" w:rsidR="00983025" w:rsidRPr="00632EEB" w:rsidRDefault="00983025" w:rsidP="00983025">
      <w:pPr>
        <w:keepNext/>
        <w:widowControl/>
        <w:autoSpaceDE/>
        <w:autoSpaceDN/>
        <w:outlineLvl w:val="3"/>
        <w:rPr>
          <w:rFonts w:asciiTheme="minorHAnsi" w:hAnsiTheme="minorHAnsi" w:cstheme="minorHAnsi"/>
          <w:b/>
          <w:bCs/>
          <w:sz w:val="20"/>
          <w:szCs w:val="20"/>
        </w:rPr>
      </w:pPr>
    </w:p>
    <w:p w14:paraId="265D8AAA" w14:textId="77777777" w:rsidR="00632EEB" w:rsidRPr="00632EEB" w:rsidRDefault="00632EEB" w:rsidP="00632EEB">
      <w:pPr>
        <w:widowControl/>
        <w:autoSpaceDE/>
        <w:autoSpaceDN/>
        <w:jc w:val="right"/>
        <w:rPr>
          <w:rFonts w:asciiTheme="minorHAnsi" w:hAnsiTheme="minorHAnsi" w:cstheme="minorHAnsi"/>
          <w:bCs/>
          <w:sz w:val="22"/>
          <w:szCs w:val="22"/>
        </w:rPr>
      </w:pPr>
      <w:r w:rsidRPr="00632EEB">
        <w:rPr>
          <w:rFonts w:asciiTheme="minorHAnsi" w:hAnsiTheme="minorHAnsi" w:cstheme="minorHAnsi"/>
          <w:bCs/>
          <w:sz w:val="22"/>
          <w:szCs w:val="22"/>
        </w:rPr>
        <w:t xml:space="preserve">Załącznik nr 7a do </w:t>
      </w:r>
      <w:proofErr w:type="spellStart"/>
      <w:r w:rsidRPr="00632EEB">
        <w:rPr>
          <w:rFonts w:asciiTheme="minorHAnsi" w:hAnsiTheme="minorHAnsi" w:cstheme="minorHAnsi"/>
          <w:bCs/>
          <w:sz w:val="22"/>
          <w:szCs w:val="22"/>
        </w:rPr>
        <w:t>swz</w:t>
      </w:r>
      <w:proofErr w:type="spellEnd"/>
      <w:r w:rsidRPr="00632EEB">
        <w:rPr>
          <w:rFonts w:asciiTheme="minorHAnsi" w:hAnsiTheme="minorHAnsi" w:cstheme="minorHAnsi"/>
          <w:bCs/>
          <w:sz w:val="22"/>
          <w:szCs w:val="22"/>
        </w:rPr>
        <w:t xml:space="preserve">  </w:t>
      </w:r>
    </w:p>
    <w:p w14:paraId="6D9D72BF" w14:textId="77777777" w:rsidR="00632EEB" w:rsidRPr="00632EEB" w:rsidRDefault="00632EEB" w:rsidP="00632EEB">
      <w:pPr>
        <w:widowControl/>
        <w:autoSpaceDE/>
        <w:autoSpaceDN/>
        <w:jc w:val="center"/>
        <w:rPr>
          <w:rFonts w:asciiTheme="minorHAnsi" w:hAnsiTheme="minorHAnsi" w:cstheme="minorHAnsi"/>
          <w:b/>
          <w:sz w:val="22"/>
          <w:szCs w:val="22"/>
        </w:rPr>
      </w:pPr>
    </w:p>
    <w:p w14:paraId="4C48052B" w14:textId="77777777" w:rsidR="00632EEB" w:rsidRPr="00632EEB" w:rsidRDefault="00FB0CC5" w:rsidP="00632EEB">
      <w:pPr>
        <w:widowControl/>
        <w:autoSpaceDE/>
        <w:autoSpaceDN/>
        <w:jc w:val="center"/>
        <w:rPr>
          <w:rFonts w:asciiTheme="minorHAnsi" w:hAnsiTheme="minorHAnsi" w:cstheme="minorHAnsi"/>
          <w:sz w:val="22"/>
          <w:szCs w:val="22"/>
        </w:rPr>
      </w:pPr>
      <w:r>
        <w:rPr>
          <w:rFonts w:asciiTheme="minorHAnsi" w:hAnsiTheme="minorHAnsi" w:cstheme="minorHAnsi"/>
          <w:sz w:val="22"/>
          <w:szCs w:val="22"/>
        </w:rPr>
        <w:t>UMOWA NAJMU NR ....../2024</w:t>
      </w:r>
    </w:p>
    <w:p w14:paraId="01FB1F29" w14:textId="77777777" w:rsidR="00632EEB" w:rsidRPr="00632EEB" w:rsidRDefault="00632EEB" w:rsidP="00632EEB">
      <w:pPr>
        <w:widowControl/>
        <w:autoSpaceDE/>
        <w:autoSpaceDN/>
        <w:jc w:val="center"/>
        <w:rPr>
          <w:rFonts w:asciiTheme="minorHAnsi" w:hAnsiTheme="minorHAnsi" w:cstheme="minorHAnsi"/>
          <w:b/>
          <w:sz w:val="22"/>
          <w:szCs w:val="22"/>
        </w:rPr>
      </w:pPr>
    </w:p>
    <w:p w14:paraId="19E727E3"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zawarta w dniu  ............................ w Radziejowie pomiędzy :</w:t>
      </w:r>
    </w:p>
    <w:p w14:paraId="53F1E796"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Samodzielnym Publicznym Zakładem  Opieki Zdrowotnej ul. Szpitalna 3 88-200 Radziejów reprezentowanym przez:</w:t>
      </w:r>
    </w:p>
    <w:p w14:paraId="024E5836" w14:textId="77777777" w:rsidR="00632EEB" w:rsidRPr="00632EEB" w:rsidRDefault="00632EEB" w:rsidP="00632EEB">
      <w:pPr>
        <w:widowControl/>
        <w:autoSpaceDE/>
        <w:autoSpaceDN/>
        <w:rPr>
          <w:rFonts w:asciiTheme="minorHAnsi" w:hAnsiTheme="minorHAnsi" w:cstheme="minorHAnsi"/>
          <w:sz w:val="22"/>
          <w:szCs w:val="22"/>
        </w:rPr>
      </w:pPr>
    </w:p>
    <w:p w14:paraId="129AC69E" w14:textId="77777777" w:rsidR="00632EEB" w:rsidRPr="00632EEB" w:rsidRDefault="00632EEB" w:rsidP="00BF1EFF">
      <w:pPr>
        <w:widowControl/>
        <w:numPr>
          <w:ilvl w:val="0"/>
          <w:numId w:val="39"/>
        </w:numPr>
        <w:autoSpaceDE/>
        <w:autoSpaceDN/>
        <w:spacing w:after="200" w:line="276" w:lineRule="auto"/>
        <w:rPr>
          <w:rFonts w:asciiTheme="minorHAnsi" w:hAnsiTheme="minorHAnsi" w:cstheme="minorHAnsi"/>
          <w:sz w:val="22"/>
          <w:szCs w:val="22"/>
        </w:rPr>
      </w:pPr>
      <w:r w:rsidRPr="00632EEB">
        <w:rPr>
          <w:rFonts w:asciiTheme="minorHAnsi" w:hAnsiTheme="minorHAnsi" w:cstheme="minorHAnsi"/>
          <w:sz w:val="22"/>
          <w:szCs w:val="22"/>
        </w:rPr>
        <w:t>.......................................................... .</w:t>
      </w:r>
    </w:p>
    <w:p w14:paraId="56C25B50" w14:textId="77777777" w:rsidR="00632EEB" w:rsidRPr="00632EEB" w:rsidRDefault="00A62AB8"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 xml:space="preserve"> </w:t>
      </w:r>
      <w:r w:rsidR="00632EEB" w:rsidRPr="00632EEB">
        <w:rPr>
          <w:rFonts w:asciiTheme="minorHAnsi" w:hAnsiTheme="minorHAnsi" w:cstheme="minorHAnsi"/>
          <w:sz w:val="22"/>
          <w:szCs w:val="22"/>
        </w:rPr>
        <w:t>( Wynajmujący)</w:t>
      </w:r>
    </w:p>
    <w:p w14:paraId="7935FA94"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a :</w:t>
      </w:r>
    </w:p>
    <w:p w14:paraId="26DAFCE6"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w:t>
      </w:r>
    </w:p>
    <w:p w14:paraId="3A24C438" w14:textId="77777777" w:rsidR="00632EEB" w:rsidRPr="00632EEB" w:rsidRDefault="00632EEB" w:rsidP="00632EEB">
      <w:pPr>
        <w:widowControl/>
        <w:autoSpaceDE/>
        <w:autoSpaceDN/>
        <w:rPr>
          <w:rFonts w:asciiTheme="minorHAnsi" w:hAnsiTheme="minorHAnsi" w:cstheme="minorHAnsi"/>
          <w:sz w:val="22"/>
          <w:szCs w:val="22"/>
        </w:rPr>
      </w:pPr>
    </w:p>
    <w:p w14:paraId="2F8868D1"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w:t>
      </w:r>
    </w:p>
    <w:p w14:paraId="1F29F6EA"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reprezentowanym przez :</w:t>
      </w:r>
    </w:p>
    <w:p w14:paraId="27F23272" w14:textId="77777777" w:rsidR="00632EEB" w:rsidRPr="00632EEB" w:rsidRDefault="00632EEB" w:rsidP="00632EEB">
      <w:pPr>
        <w:widowControl/>
        <w:autoSpaceDE/>
        <w:autoSpaceDN/>
        <w:rPr>
          <w:rFonts w:asciiTheme="minorHAnsi" w:hAnsiTheme="minorHAnsi" w:cstheme="minorHAnsi"/>
          <w:sz w:val="22"/>
          <w:szCs w:val="22"/>
        </w:rPr>
      </w:pPr>
    </w:p>
    <w:p w14:paraId="1186052D" w14:textId="77777777" w:rsidR="00632EEB" w:rsidRPr="00632EEB" w:rsidRDefault="00632EEB" w:rsidP="00BF1EFF">
      <w:pPr>
        <w:widowControl/>
        <w:numPr>
          <w:ilvl w:val="0"/>
          <w:numId w:val="41"/>
        </w:numPr>
        <w:autoSpaceDE/>
        <w:autoSpaceDN/>
        <w:spacing w:after="200" w:line="276" w:lineRule="auto"/>
        <w:rPr>
          <w:rFonts w:asciiTheme="minorHAnsi" w:hAnsiTheme="minorHAnsi" w:cstheme="minorHAnsi"/>
          <w:sz w:val="22"/>
          <w:szCs w:val="22"/>
        </w:rPr>
      </w:pPr>
      <w:r w:rsidRPr="00632EEB">
        <w:rPr>
          <w:rFonts w:asciiTheme="minorHAnsi" w:hAnsiTheme="minorHAnsi" w:cstheme="minorHAnsi"/>
          <w:sz w:val="22"/>
          <w:szCs w:val="22"/>
        </w:rPr>
        <w:t>.......................................................... .</w:t>
      </w:r>
    </w:p>
    <w:p w14:paraId="5D8146F1" w14:textId="77777777" w:rsidR="00632EEB" w:rsidRPr="00632EEB" w:rsidRDefault="00632EEB" w:rsidP="00BF1EFF">
      <w:pPr>
        <w:widowControl/>
        <w:numPr>
          <w:ilvl w:val="0"/>
          <w:numId w:val="41"/>
        </w:numPr>
        <w:autoSpaceDE/>
        <w:autoSpaceDN/>
        <w:spacing w:after="200" w:line="276" w:lineRule="auto"/>
        <w:rPr>
          <w:rFonts w:asciiTheme="minorHAnsi" w:hAnsiTheme="minorHAnsi" w:cstheme="minorHAnsi"/>
          <w:sz w:val="22"/>
          <w:szCs w:val="22"/>
        </w:rPr>
      </w:pPr>
      <w:r w:rsidRPr="00632EEB">
        <w:rPr>
          <w:rFonts w:asciiTheme="minorHAnsi" w:hAnsiTheme="minorHAnsi" w:cstheme="minorHAnsi"/>
          <w:sz w:val="22"/>
          <w:szCs w:val="22"/>
        </w:rPr>
        <w:t xml:space="preserve">........................................................... . </w:t>
      </w:r>
    </w:p>
    <w:p w14:paraId="438B8336" w14:textId="77777777" w:rsidR="00632EEB" w:rsidRPr="00632EEB" w:rsidRDefault="00632EEB" w:rsidP="00632EEB">
      <w:pPr>
        <w:widowControl/>
        <w:autoSpaceDE/>
        <w:autoSpaceDN/>
        <w:rPr>
          <w:rFonts w:asciiTheme="minorHAnsi" w:hAnsiTheme="minorHAnsi" w:cstheme="minorHAnsi"/>
          <w:sz w:val="22"/>
          <w:szCs w:val="22"/>
        </w:rPr>
      </w:pPr>
    </w:p>
    <w:p w14:paraId="5A358B87"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 Najemca )</w:t>
      </w:r>
    </w:p>
    <w:p w14:paraId="53369CDF" w14:textId="77777777" w:rsidR="00632EEB" w:rsidRPr="00632EEB" w:rsidRDefault="00632EEB" w:rsidP="00632EEB">
      <w:pPr>
        <w:widowControl/>
        <w:autoSpaceDE/>
        <w:autoSpaceDN/>
        <w:rPr>
          <w:rFonts w:asciiTheme="minorHAnsi" w:hAnsiTheme="minorHAnsi" w:cstheme="minorHAnsi"/>
          <w:sz w:val="22"/>
          <w:szCs w:val="22"/>
        </w:rPr>
      </w:pPr>
    </w:p>
    <w:p w14:paraId="712D0740" w14:textId="77777777" w:rsidR="00632EEB" w:rsidRPr="00632EEB" w:rsidRDefault="00632EEB" w:rsidP="00632EEB">
      <w:pPr>
        <w:widowControl/>
        <w:autoSpaceDE/>
        <w:autoSpaceDN/>
        <w:rPr>
          <w:rFonts w:asciiTheme="minorHAnsi" w:hAnsiTheme="minorHAnsi" w:cstheme="minorHAnsi"/>
          <w:b/>
          <w:bCs/>
          <w:sz w:val="22"/>
          <w:szCs w:val="22"/>
        </w:rPr>
      </w:pP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b/>
          <w:bCs/>
          <w:sz w:val="22"/>
          <w:szCs w:val="22"/>
        </w:rPr>
        <w:t>§ 1</w:t>
      </w:r>
    </w:p>
    <w:p w14:paraId="677C2632" w14:textId="77777777" w:rsidR="00632EEB" w:rsidRPr="00632EEB" w:rsidRDefault="00632EEB" w:rsidP="00632EEB">
      <w:pPr>
        <w:widowControl/>
        <w:autoSpaceDE/>
        <w:autoSpaceDN/>
        <w:rPr>
          <w:rFonts w:asciiTheme="minorHAnsi" w:hAnsiTheme="minorHAnsi" w:cstheme="minorHAnsi"/>
          <w:sz w:val="22"/>
          <w:szCs w:val="22"/>
        </w:rPr>
      </w:pPr>
    </w:p>
    <w:p w14:paraId="20D2476C" w14:textId="77777777" w:rsidR="00632EEB" w:rsidRPr="00632EEB" w:rsidRDefault="00632EEB" w:rsidP="00632EEB">
      <w:pPr>
        <w:widowControl/>
        <w:autoSpaceDE/>
        <w:autoSpaceDN/>
        <w:jc w:val="both"/>
        <w:rPr>
          <w:rFonts w:asciiTheme="minorHAnsi" w:hAnsiTheme="minorHAnsi" w:cstheme="minorHAnsi"/>
          <w:sz w:val="22"/>
          <w:szCs w:val="22"/>
        </w:rPr>
      </w:pPr>
      <w:r w:rsidRPr="00632EEB">
        <w:rPr>
          <w:rFonts w:asciiTheme="minorHAnsi" w:hAnsiTheme="minorHAnsi" w:cstheme="minorHAnsi"/>
          <w:sz w:val="22"/>
          <w:szCs w:val="22"/>
        </w:rPr>
        <w:t xml:space="preserve">Przedmiotem umowy jest wynajęcie  pomieszczenia  nr </w:t>
      </w:r>
      <w:r w:rsidRPr="00632EEB">
        <w:rPr>
          <w:rFonts w:asciiTheme="minorHAnsi" w:hAnsiTheme="minorHAnsi" w:cstheme="minorHAnsi"/>
          <w:color w:val="FF0000"/>
          <w:sz w:val="22"/>
          <w:szCs w:val="22"/>
        </w:rPr>
        <w:t xml:space="preserve"> ……….. </w:t>
      </w:r>
      <w:r w:rsidRPr="00632EEB">
        <w:rPr>
          <w:rFonts w:asciiTheme="minorHAnsi" w:hAnsiTheme="minorHAnsi" w:cstheme="minorHAnsi"/>
          <w:sz w:val="22"/>
          <w:szCs w:val="22"/>
        </w:rPr>
        <w:t xml:space="preserve">w budynku „D” położonego na parterze                           z przeznaczeniem na pomieszczenie socjalne o  powierzchni 9m ² wchodzącego w skład obiektu  Samodzielnego Publicznego Zakładu Opieki Zdrowotnej w Radziejowie   dla pracowników zatrudnionych przez Firmę :   </w:t>
      </w:r>
    </w:p>
    <w:p w14:paraId="3E0ACC5B" w14:textId="77777777" w:rsidR="00632EEB" w:rsidRPr="00632EEB" w:rsidRDefault="00632EEB" w:rsidP="00632EEB">
      <w:pPr>
        <w:widowControl/>
        <w:autoSpaceDE/>
        <w:autoSpaceDN/>
        <w:jc w:val="both"/>
        <w:rPr>
          <w:rFonts w:asciiTheme="minorHAnsi" w:hAnsiTheme="minorHAnsi" w:cstheme="minorHAnsi"/>
          <w:sz w:val="22"/>
          <w:szCs w:val="22"/>
        </w:rPr>
      </w:pPr>
      <w:r w:rsidRPr="00632EEB">
        <w:rPr>
          <w:rFonts w:asciiTheme="minorHAnsi" w:hAnsiTheme="minorHAnsi" w:cstheme="minorHAnsi"/>
          <w:sz w:val="22"/>
          <w:szCs w:val="22"/>
        </w:rPr>
        <w:t>..............................................................................................................................</w:t>
      </w:r>
    </w:p>
    <w:p w14:paraId="3F4E9BE5"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 xml:space="preserve">świadczącą usługi kompleksowego utrzymania czystości w Samodzielnym Publicznym Zakładzie Opieki Zdrowotnej w Radziejowie .  </w:t>
      </w:r>
    </w:p>
    <w:p w14:paraId="45BF7C0E" w14:textId="77777777" w:rsidR="00632EEB" w:rsidRPr="00632EEB" w:rsidRDefault="00632EEB" w:rsidP="00632EEB">
      <w:pPr>
        <w:widowControl/>
        <w:autoSpaceDE/>
        <w:autoSpaceDN/>
        <w:rPr>
          <w:rFonts w:asciiTheme="minorHAnsi" w:hAnsiTheme="minorHAnsi" w:cstheme="minorHAnsi"/>
          <w:sz w:val="22"/>
          <w:szCs w:val="22"/>
        </w:rPr>
      </w:pPr>
    </w:p>
    <w:p w14:paraId="5E06F316" w14:textId="77777777" w:rsidR="00632EEB" w:rsidRPr="00632EEB" w:rsidRDefault="00632EEB" w:rsidP="00632EEB">
      <w:pPr>
        <w:widowControl/>
        <w:autoSpaceDE/>
        <w:autoSpaceDN/>
        <w:rPr>
          <w:rFonts w:asciiTheme="minorHAnsi" w:hAnsiTheme="minorHAnsi" w:cstheme="minorHAnsi"/>
          <w:b/>
          <w:bCs/>
          <w:sz w:val="22"/>
          <w:szCs w:val="22"/>
        </w:rPr>
      </w:pP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t xml:space="preserve">   </w:t>
      </w:r>
      <w:r w:rsidRPr="00632EEB">
        <w:rPr>
          <w:rFonts w:asciiTheme="minorHAnsi" w:hAnsiTheme="minorHAnsi" w:cstheme="minorHAnsi"/>
          <w:b/>
          <w:bCs/>
          <w:sz w:val="22"/>
          <w:szCs w:val="22"/>
        </w:rPr>
        <w:t>§ 2</w:t>
      </w:r>
    </w:p>
    <w:p w14:paraId="4BA87034" w14:textId="77777777" w:rsidR="00632EEB" w:rsidRPr="00632EEB" w:rsidRDefault="00632EEB" w:rsidP="00632EEB">
      <w:pPr>
        <w:widowControl/>
        <w:autoSpaceDE/>
        <w:autoSpaceDN/>
        <w:jc w:val="both"/>
        <w:rPr>
          <w:rFonts w:asciiTheme="minorHAnsi" w:hAnsiTheme="minorHAnsi" w:cstheme="minorHAnsi"/>
          <w:sz w:val="22"/>
          <w:szCs w:val="22"/>
        </w:rPr>
      </w:pPr>
      <w:r w:rsidRPr="00632EEB">
        <w:rPr>
          <w:rFonts w:asciiTheme="minorHAnsi" w:hAnsiTheme="minorHAnsi" w:cstheme="minorHAnsi"/>
          <w:sz w:val="22"/>
          <w:szCs w:val="22"/>
        </w:rPr>
        <w:t>Wynajmujący  oddaje do korzystania Najemcy  pomieszczenia: zgodnie ze złożoną ofertą w dniu ....................... , Najemca  pomieszczenie te przyjmuje w najem .</w:t>
      </w:r>
    </w:p>
    <w:p w14:paraId="17E5533C" w14:textId="77777777" w:rsidR="00632EEB" w:rsidRPr="00632EEB" w:rsidRDefault="00632EEB" w:rsidP="00632EEB">
      <w:pPr>
        <w:widowControl/>
        <w:autoSpaceDE/>
        <w:autoSpaceDN/>
        <w:jc w:val="both"/>
        <w:rPr>
          <w:rFonts w:asciiTheme="minorHAnsi" w:hAnsiTheme="minorHAnsi" w:cstheme="minorHAnsi"/>
          <w:sz w:val="22"/>
          <w:szCs w:val="22"/>
        </w:rPr>
      </w:pPr>
    </w:p>
    <w:p w14:paraId="53B6DE31" w14:textId="77777777" w:rsidR="00632EEB" w:rsidRPr="00632EEB" w:rsidRDefault="00632EEB" w:rsidP="00632EEB">
      <w:pPr>
        <w:widowControl/>
        <w:autoSpaceDE/>
        <w:autoSpaceDN/>
        <w:jc w:val="both"/>
        <w:rPr>
          <w:rFonts w:asciiTheme="minorHAnsi" w:hAnsiTheme="minorHAnsi" w:cstheme="minorHAnsi"/>
          <w:sz w:val="22"/>
          <w:szCs w:val="22"/>
        </w:rPr>
      </w:pPr>
    </w:p>
    <w:p w14:paraId="2976DCE3" w14:textId="77777777" w:rsidR="00632EEB" w:rsidRPr="00632EEB" w:rsidRDefault="00632EEB" w:rsidP="00632EEB">
      <w:pPr>
        <w:widowControl/>
        <w:autoSpaceDE/>
        <w:autoSpaceDN/>
        <w:ind w:left="3540" w:firstLine="708"/>
        <w:jc w:val="both"/>
        <w:rPr>
          <w:rFonts w:asciiTheme="minorHAnsi" w:hAnsiTheme="minorHAnsi" w:cstheme="minorHAnsi"/>
          <w:b/>
          <w:bCs/>
          <w:sz w:val="22"/>
          <w:szCs w:val="22"/>
        </w:rPr>
      </w:pPr>
      <w:r w:rsidRPr="00632EEB">
        <w:rPr>
          <w:rFonts w:asciiTheme="minorHAnsi" w:hAnsiTheme="minorHAnsi" w:cstheme="minorHAnsi"/>
          <w:b/>
          <w:bCs/>
          <w:sz w:val="22"/>
          <w:szCs w:val="22"/>
        </w:rPr>
        <w:t xml:space="preserve">   § 3</w:t>
      </w:r>
    </w:p>
    <w:p w14:paraId="5004B732" w14:textId="77777777" w:rsidR="00632EEB" w:rsidRPr="00632EEB" w:rsidRDefault="00632EEB" w:rsidP="00632EEB">
      <w:pPr>
        <w:widowControl/>
        <w:autoSpaceDE/>
        <w:autoSpaceDN/>
        <w:jc w:val="both"/>
        <w:rPr>
          <w:rFonts w:asciiTheme="minorHAnsi" w:hAnsiTheme="minorHAnsi" w:cstheme="minorHAnsi"/>
          <w:sz w:val="22"/>
          <w:szCs w:val="22"/>
        </w:rPr>
      </w:pPr>
      <w:r w:rsidRPr="00632EEB">
        <w:rPr>
          <w:rFonts w:asciiTheme="minorHAnsi" w:hAnsiTheme="minorHAnsi" w:cstheme="minorHAnsi"/>
          <w:sz w:val="22"/>
          <w:szCs w:val="22"/>
        </w:rPr>
        <w:t xml:space="preserve">Strony ustalają , że umowa zostaje zawarta na czas określony  24  miesięcy tj.  od dnia ………roku  do ………roku. </w:t>
      </w:r>
    </w:p>
    <w:p w14:paraId="5FF4E4FC" w14:textId="77777777" w:rsidR="00632EEB" w:rsidRPr="00632EEB" w:rsidRDefault="00632EEB" w:rsidP="00632EEB">
      <w:pPr>
        <w:widowControl/>
        <w:autoSpaceDE/>
        <w:autoSpaceDN/>
        <w:jc w:val="both"/>
        <w:rPr>
          <w:rFonts w:asciiTheme="minorHAnsi" w:hAnsiTheme="minorHAnsi" w:cstheme="minorHAnsi"/>
          <w:sz w:val="22"/>
          <w:szCs w:val="22"/>
        </w:rPr>
      </w:pP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p>
    <w:p w14:paraId="51017FFF" w14:textId="77777777" w:rsidR="00632EEB" w:rsidRPr="00632EEB" w:rsidRDefault="00632EEB" w:rsidP="00632EEB">
      <w:pPr>
        <w:widowControl/>
        <w:autoSpaceDE/>
        <w:autoSpaceDN/>
        <w:jc w:val="both"/>
        <w:rPr>
          <w:rFonts w:asciiTheme="minorHAnsi" w:hAnsiTheme="minorHAnsi" w:cstheme="minorHAnsi"/>
          <w:b/>
          <w:bCs/>
          <w:sz w:val="22"/>
          <w:szCs w:val="22"/>
        </w:rPr>
      </w:pP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t xml:space="preserve">    </w:t>
      </w:r>
      <w:r w:rsidRPr="00632EEB">
        <w:rPr>
          <w:rFonts w:asciiTheme="minorHAnsi" w:hAnsiTheme="minorHAnsi" w:cstheme="minorHAnsi"/>
          <w:b/>
          <w:bCs/>
          <w:sz w:val="22"/>
          <w:szCs w:val="22"/>
        </w:rPr>
        <w:t>§ 4</w:t>
      </w:r>
    </w:p>
    <w:p w14:paraId="41983B6B" w14:textId="77777777" w:rsidR="00632EEB" w:rsidRPr="00632EEB" w:rsidRDefault="00632EEB" w:rsidP="00632EEB">
      <w:pPr>
        <w:widowControl/>
        <w:autoSpaceDE/>
        <w:autoSpaceDN/>
        <w:jc w:val="both"/>
        <w:rPr>
          <w:rFonts w:asciiTheme="minorHAnsi" w:hAnsiTheme="minorHAnsi" w:cstheme="minorHAnsi"/>
          <w:sz w:val="22"/>
          <w:szCs w:val="22"/>
        </w:rPr>
      </w:pPr>
      <w:r w:rsidRPr="00632EEB">
        <w:rPr>
          <w:rFonts w:asciiTheme="minorHAnsi" w:hAnsiTheme="minorHAnsi" w:cstheme="minorHAnsi"/>
          <w:sz w:val="22"/>
          <w:szCs w:val="22"/>
        </w:rPr>
        <w:t>Najemca  nie może dokonywać w przedmiocie umowy żadnych zmian bez pisemnej zgody Wynajmującego .</w:t>
      </w:r>
    </w:p>
    <w:p w14:paraId="082C534A" w14:textId="77777777" w:rsidR="00632EEB" w:rsidRPr="00632EEB" w:rsidRDefault="00632EEB" w:rsidP="00632EEB">
      <w:pPr>
        <w:widowControl/>
        <w:autoSpaceDE/>
        <w:autoSpaceDN/>
        <w:rPr>
          <w:rFonts w:asciiTheme="minorHAnsi" w:hAnsiTheme="minorHAnsi" w:cstheme="minorHAnsi"/>
          <w:sz w:val="22"/>
          <w:szCs w:val="22"/>
        </w:rPr>
      </w:pPr>
    </w:p>
    <w:p w14:paraId="2783E213" w14:textId="77777777" w:rsidR="00632EEB" w:rsidRPr="00632EEB" w:rsidRDefault="00632EEB" w:rsidP="00A62AB8">
      <w:pPr>
        <w:widowControl/>
        <w:autoSpaceDE/>
        <w:autoSpaceDN/>
        <w:jc w:val="center"/>
        <w:rPr>
          <w:rFonts w:asciiTheme="minorHAnsi" w:hAnsiTheme="minorHAnsi" w:cstheme="minorHAnsi"/>
          <w:b/>
          <w:bCs/>
          <w:sz w:val="22"/>
          <w:szCs w:val="22"/>
        </w:rPr>
      </w:pPr>
      <w:r w:rsidRPr="00632EEB">
        <w:rPr>
          <w:rFonts w:asciiTheme="minorHAnsi" w:hAnsiTheme="minorHAnsi" w:cstheme="minorHAnsi"/>
          <w:b/>
          <w:bCs/>
          <w:sz w:val="22"/>
          <w:szCs w:val="22"/>
        </w:rPr>
        <w:t>§ 5</w:t>
      </w:r>
    </w:p>
    <w:p w14:paraId="0984C27B" w14:textId="77777777" w:rsidR="00632EEB" w:rsidRPr="00632EEB" w:rsidRDefault="00632EEB" w:rsidP="00BF1EFF">
      <w:pPr>
        <w:widowControl/>
        <w:numPr>
          <w:ilvl w:val="0"/>
          <w:numId w:val="36"/>
        </w:numPr>
        <w:autoSpaceDE/>
        <w:autoSpaceDN/>
        <w:spacing w:after="200" w:line="276" w:lineRule="auto"/>
        <w:jc w:val="both"/>
        <w:rPr>
          <w:rFonts w:asciiTheme="minorHAnsi" w:hAnsiTheme="minorHAnsi" w:cstheme="minorHAnsi"/>
          <w:sz w:val="22"/>
          <w:szCs w:val="22"/>
        </w:rPr>
      </w:pPr>
      <w:r w:rsidRPr="00632EEB">
        <w:rPr>
          <w:rFonts w:asciiTheme="minorHAnsi" w:hAnsiTheme="minorHAnsi" w:cstheme="minorHAnsi"/>
          <w:sz w:val="22"/>
          <w:szCs w:val="22"/>
        </w:rPr>
        <w:lastRenderedPageBreak/>
        <w:t xml:space="preserve">Najemca  jest zobowiązany utrzymać przedmiot umowy w należytym stanie technicznym </w:t>
      </w:r>
      <w:r w:rsidR="00A62AB8">
        <w:rPr>
          <w:rFonts w:asciiTheme="minorHAnsi" w:hAnsiTheme="minorHAnsi" w:cstheme="minorHAnsi"/>
          <w:sz w:val="22"/>
          <w:szCs w:val="22"/>
        </w:rPr>
        <w:br/>
      </w:r>
      <w:r w:rsidRPr="00632EEB">
        <w:rPr>
          <w:rFonts w:asciiTheme="minorHAnsi" w:hAnsiTheme="minorHAnsi" w:cstheme="minorHAnsi"/>
          <w:sz w:val="22"/>
          <w:szCs w:val="22"/>
        </w:rPr>
        <w:t>i e</w:t>
      </w:r>
      <w:r w:rsidR="00A62AB8">
        <w:rPr>
          <w:rFonts w:asciiTheme="minorHAnsi" w:hAnsiTheme="minorHAnsi" w:cstheme="minorHAnsi"/>
          <w:sz w:val="22"/>
          <w:szCs w:val="22"/>
        </w:rPr>
        <w:t>stetycznym.</w:t>
      </w:r>
    </w:p>
    <w:p w14:paraId="4525986A" w14:textId="77777777" w:rsidR="00632EEB" w:rsidRPr="00632EEB" w:rsidRDefault="00632EEB" w:rsidP="00BF1EFF">
      <w:pPr>
        <w:widowControl/>
        <w:numPr>
          <w:ilvl w:val="0"/>
          <w:numId w:val="36"/>
        </w:numPr>
        <w:autoSpaceDE/>
        <w:autoSpaceDN/>
        <w:spacing w:after="200" w:line="276" w:lineRule="auto"/>
        <w:jc w:val="both"/>
        <w:rPr>
          <w:rFonts w:asciiTheme="minorHAnsi" w:hAnsiTheme="minorHAnsi" w:cstheme="minorHAnsi"/>
          <w:sz w:val="22"/>
          <w:szCs w:val="22"/>
        </w:rPr>
      </w:pPr>
      <w:r w:rsidRPr="00632EEB">
        <w:rPr>
          <w:rFonts w:asciiTheme="minorHAnsi" w:hAnsiTheme="minorHAnsi" w:cstheme="minorHAnsi"/>
          <w:sz w:val="22"/>
          <w:szCs w:val="22"/>
        </w:rPr>
        <w:t xml:space="preserve">Najemca  jest zobowiązany dokonywać bieżących napraw i remontów pomieszczenia . </w:t>
      </w:r>
    </w:p>
    <w:p w14:paraId="4E54E908" w14:textId="77777777" w:rsidR="00632EEB" w:rsidRPr="00632EEB" w:rsidRDefault="00632EEB" w:rsidP="00BF1EFF">
      <w:pPr>
        <w:widowControl/>
        <w:numPr>
          <w:ilvl w:val="0"/>
          <w:numId w:val="36"/>
        </w:numPr>
        <w:autoSpaceDE/>
        <w:autoSpaceDN/>
        <w:spacing w:after="200" w:line="276" w:lineRule="auto"/>
        <w:jc w:val="both"/>
        <w:rPr>
          <w:rFonts w:asciiTheme="minorHAnsi" w:hAnsiTheme="minorHAnsi" w:cstheme="minorHAnsi"/>
          <w:sz w:val="22"/>
          <w:szCs w:val="22"/>
        </w:rPr>
      </w:pPr>
      <w:r w:rsidRPr="00632EEB">
        <w:rPr>
          <w:rFonts w:asciiTheme="minorHAnsi" w:hAnsiTheme="minorHAnsi" w:cstheme="minorHAnsi"/>
          <w:sz w:val="22"/>
          <w:szCs w:val="22"/>
        </w:rPr>
        <w:t>Wszelkie szkody wynikłe z niezachowania przez Najemcę  warunków wymienionych w ust. 1 i 2 jak również szkody powstałe z winy Najemcy obciążają Najemcą  , który jest zobowiązany do ich naprawienia</w:t>
      </w:r>
      <w:r w:rsidR="00A62AB8">
        <w:rPr>
          <w:rFonts w:asciiTheme="minorHAnsi" w:hAnsiTheme="minorHAnsi" w:cstheme="minorHAnsi"/>
          <w:sz w:val="22"/>
          <w:szCs w:val="22"/>
        </w:rPr>
        <w:t>.</w:t>
      </w:r>
      <w:r w:rsidRPr="00632EEB">
        <w:rPr>
          <w:rFonts w:asciiTheme="minorHAnsi" w:hAnsiTheme="minorHAnsi" w:cstheme="minorHAnsi"/>
          <w:sz w:val="22"/>
          <w:szCs w:val="22"/>
        </w:rPr>
        <w:t xml:space="preserve"> </w:t>
      </w:r>
    </w:p>
    <w:p w14:paraId="2A7CBF89" w14:textId="77777777" w:rsidR="00632EEB" w:rsidRPr="00632EEB" w:rsidRDefault="00632EEB" w:rsidP="00A62AB8">
      <w:pPr>
        <w:widowControl/>
        <w:autoSpaceDE/>
        <w:autoSpaceDN/>
        <w:ind w:left="4248"/>
        <w:rPr>
          <w:rFonts w:asciiTheme="minorHAnsi" w:hAnsiTheme="minorHAnsi" w:cstheme="minorHAnsi"/>
          <w:b/>
          <w:bCs/>
          <w:sz w:val="22"/>
          <w:szCs w:val="22"/>
        </w:rPr>
      </w:pPr>
      <w:r w:rsidRPr="00632EEB">
        <w:rPr>
          <w:rFonts w:asciiTheme="minorHAnsi" w:hAnsiTheme="minorHAnsi" w:cstheme="minorHAnsi"/>
          <w:b/>
          <w:bCs/>
          <w:sz w:val="22"/>
          <w:szCs w:val="22"/>
        </w:rPr>
        <w:t xml:space="preserve">§ 6 </w:t>
      </w:r>
    </w:p>
    <w:p w14:paraId="0ECCA644" w14:textId="77777777" w:rsidR="00632EEB" w:rsidRPr="00632EEB" w:rsidRDefault="00632EEB" w:rsidP="00BF1EFF">
      <w:pPr>
        <w:widowControl/>
        <w:numPr>
          <w:ilvl w:val="0"/>
          <w:numId w:val="38"/>
        </w:numPr>
        <w:autoSpaceDE/>
        <w:autoSpaceDN/>
        <w:spacing w:after="200" w:line="276" w:lineRule="auto"/>
        <w:jc w:val="both"/>
        <w:rPr>
          <w:rFonts w:asciiTheme="minorHAnsi" w:hAnsiTheme="minorHAnsi" w:cstheme="minorHAnsi"/>
          <w:sz w:val="22"/>
          <w:szCs w:val="22"/>
        </w:rPr>
      </w:pPr>
      <w:r w:rsidRPr="00632EEB">
        <w:rPr>
          <w:rFonts w:asciiTheme="minorHAnsi" w:hAnsiTheme="minorHAnsi" w:cstheme="minorHAnsi"/>
          <w:sz w:val="22"/>
          <w:szCs w:val="22"/>
        </w:rPr>
        <w:t xml:space="preserve">Najemca zobowiązuje się uiszczać na rzecz Wynajmującego czynsz   , który płatny będzie co miesiąc do dnia 20-go każdego miesiąca za który przypada należność w kwocie  ...............  zł  brutto </w:t>
      </w:r>
      <w:r w:rsidR="00A62AB8">
        <w:rPr>
          <w:rFonts w:asciiTheme="minorHAnsi" w:hAnsiTheme="minorHAnsi" w:cstheme="minorHAnsi"/>
          <w:sz w:val="22"/>
          <w:szCs w:val="22"/>
        </w:rPr>
        <w:br/>
        <w:t xml:space="preserve">( słownie : </w:t>
      </w:r>
      <w:r w:rsidRPr="00632EEB">
        <w:rPr>
          <w:rFonts w:asciiTheme="minorHAnsi" w:hAnsiTheme="minorHAnsi" w:cstheme="minorHAnsi"/>
          <w:sz w:val="22"/>
          <w:szCs w:val="22"/>
        </w:rPr>
        <w:t>............................................./100 zł brutto ) -  wg. załącznika nr 1 do niniejszej umowy .</w:t>
      </w:r>
    </w:p>
    <w:p w14:paraId="5C133AB8" w14:textId="77777777" w:rsidR="00632EEB" w:rsidRPr="00632EEB" w:rsidRDefault="00632EEB" w:rsidP="00BF1EFF">
      <w:pPr>
        <w:widowControl/>
        <w:numPr>
          <w:ilvl w:val="0"/>
          <w:numId w:val="38"/>
        </w:numPr>
        <w:tabs>
          <w:tab w:val="num" w:pos="720"/>
          <w:tab w:val="left" w:pos="1276"/>
        </w:tabs>
        <w:autoSpaceDE/>
        <w:autoSpaceDN/>
        <w:spacing w:after="200" w:line="276" w:lineRule="auto"/>
        <w:jc w:val="both"/>
        <w:rPr>
          <w:rFonts w:asciiTheme="minorHAnsi" w:hAnsiTheme="minorHAnsi" w:cstheme="minorHAnsi"/>
          <w:sz w:val="22"/>
          <w:szCs w:val="22"/>
        </w:rPr>
      </w:pPr>
      <w:r w:rsidRPr="00632EEB">
        <w:rPr>
          <w:rFonts w:asciiTheme="minorHAnsi" w:hAnsiTheme="minorHAnsi" w:cstheme="minorHAnsi"/>
          <w:sz w:val="22"/>
          <w:szCs w:val="22"/>
        </w:rPr>
        <w:t>Poza kwotą wyszczególnioną w ust.1, Najemca obowiązany jest uiszczać comiesięczną opłatę abonamentową  za korzystanie z telefonu w sieci wewnętrznej szpitala w kwocie 40,00 zł plus VAT, płatną do dnia 20 każdego miesiąca za który przypada należność.</w:t>
      </w:r>
    </w:p>
    <w:p w14:paraId="68C091A3" w14:textId="77777777" w:rsidR="00632EEB" w:rsidRPr="00632EEB" w:rsidRDefault="00632EEB" w:rsidP="00BF1EFF">
      <w:pPr>
        <w:widowControl/>
        <w:numPr>
          <w:ilvl w:val="0"/>
          <w:numId w:val="38"/>
        </w:numPr>
        <w:tabs>
          <w:tab w:val="num" w:pos="720"/>
          <w:tab w:val="left" w:pos="1276"/>
        </w:tabs>
        <w:autoSpaceDE/>
        <w:autoSpaceDN/>
        <w:spacing w:after="200" w:line="276" w:lineRule="auto"/>
        <w:jc w:val="both"/>
        <w:rPr>
          <w:rFonts w:asciiTheme="minorHAnsi" w:hAnsiTheme="minorHAnsi" w:cstheme="minorHAnsi"/>
          <w:sz w:val="22"/>
          <w:szCs w:val="22"/>
        </w:rPr>
      </w:pPr>
      <w:r w:rsidRPr="00632EEB">
        <w:rPr>
          <w:rFonts w:asciiTheme="minorHAnsi" w:hAnsiTheme="minorHAnsi" w:cstheme="minorHAnsi"/>
          <w:sz w:val="22"/>
          <w:szCs w:val="22"/>
        </w:rPr>
        <w:t xml:space="preserve">Rozmowy zewnętrzne  rozliczane będą wg obowiązujących stawek , po przedłożeniu wydruku wykazu rozmów i czasu ich trwania. </w:t>
      </w:r>
    </w:p>
    <w:p w14:paraId="3EA01087" w14:textId="77777777" w:rsidR="00632EEB" w:rsidRPr="00632EEB" w:rsidRDefault="00632EEB" w:rsidP="00632EEB">
      <w:pPr>
        <w:widowControl/>
        <w:autoSpaceDE/>
        <w:autoSpaceDN/>
        <w:rPr>
          <w:rFonts w:asciiTheme="minorHAnsi" w:hAnsiTheme="minorHAnsi" w:cstheme="minorHAnsi"/>
          <w:b/>
          <w:bCs/>
          <w:sz w:val="22"/>
          <w:szCs w:val="22"/>
        </w:rPr>
      </w:pP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b/>
          <w:bCs/>
          <w:sz w:val="22"/>
          <w:szCs w:val="22"/>
        </w:rPr>
        <w:t>§ 7</w:t>
      </w:r>
    </w:p>
    <w:p w14:paraId="1DA6DD9E" w14:textId="77777777" w:rsidR="00632EEB" w:rsidRPr="00632EEB" w:rsidRDefault="00632EEB" w:rsidP="00BF1EFF">
      <w:pPr>
        <w:widowControl/>
        <w:numPr>
          <w:ilvl w:val="0"/>
          <w:numId w:val="37"/>
        </w:numPr>
        <w:autoSpaceDE/>
        <w:autoSpaceDN/>
        <w:spacing w:after="200" w:line="276" w:lineRule="auto"/>
        <w:jc w:val="both"/>
        <w:rPr>
          <w:rFonts w:asciiTheme="minorHAnsi" w:hAnsiTheme="minorHAnsi" w:cstheme="minorHAnsi"/>
          <w:sz w:val="22"/>
          <w:szCs w:val="22"/>
        </w:rPr>
      </w:pPr>
      <w:r w:rsidRPr="00632EEB">
        <w:rPr>
          <w:rFonts w:asciiTheme="minorHAnsi" w:hAnsiTheme="minorHAnsi" w:cstheme="minorHAnsi"/>
          <w:sz w:val="22"/>
          <w:szCs w:val="22"/>
        </w:rPr>
        <w:t>Najemca  może rozwiązać umowę bez wypowiedzenia :</w:t>
      </w:r>
    </w:p>
    <w:p w14:paraId="2590B052" w14:textId="77777777" w:rsidR="00632EEB" w:rsidRPr="00632EEB" w:rsidRDefault="00632EEB" w:rsidP="00632EEB">
      <w:pPr>
        <w:widowControl/>
        <w:autoSpaceDE/>
        <w:autoSpaceDN/>
        <w:ind w:left="360"/>
        <w:jc w:val="both"/>
        <w:rPr>
          <w:rFonts w:asciiTheme="minorHAnsi" w:hAnsiTheme="minorHAnsi" w:cstheme="minorHAnsi"/>
          <w:sz w:val="22"/>
          <w:szCs w:val="22"/>
        </w:rPr>
      </w:pPr>
      <w:r w:rsidRPr="00632EEB">
        <w:rPr>
          <w:rFonts w:asciiTheme="minorHAnsi" w:hAnsiTheme="minorHAnsi" w:cstheme="minorHAnsi"/>
          <w:sz w:val="22"/>
          <w:szCs w:val="22"/>
        </w:rPr>
        <w:t>1)</w:t>
      </w:r>
      <w:r w:rsidRPr="00632EEB">
        <w:rPr>
          <w:rFonts w:asciiTheme="minorHAnsi" w:hAnsiTheme="minorHAnsi" w:cstheme="minorHAnsi"/>
          <w:sz w:val="22"/>
          <w:szCs w:val="22"/>
        </w:rPr>
        <w:tab/>
        <w:t>W razie zwłoki w płatności czynszu przez Najemcę  za dwa pełne okresy płatności ,</w:t>
      </w:r>
    </w:p>
    <w:p w14:paraId="3AC8FCED" w14:textId="77777777" w:rsidR="00632EEB" w:rsidRPr="00632EEB" w:rsidRDefault="00632EEB" w:rsidP="00632EEB">
      <w:pPr>
        <w:widowControl/>
        <w:autoSpaceDE/>
        <w:autoSpaceDN/>
        <w:ind w:left="360"/>
        <w:jc w:val="both"/>
        <w:rPr>
          <w:rFonts w:asciiTheme="minorHAnsi" w:hAnsiTheme="minorHAnsi" w:cstheme="minorHAnsi"/>
          <w:sz w:val="22"/>
          <w:szCs w:val="22"/>
        </w:rPr>
      </w:pPr>
      <w:r w:rsidRPr="00632EEB">
        <w:rPr>
          <w:rFonts w:asciiTheme="minorHAnsi" w:hAnsiTheme="minorHAnsi" w:cstheme="minorHAnsi"/>
          <w:sz w:val="22"/>
          <w:szCs w:val="22"/>
        </w:rPr>
        <w:t>2)</w:t>
      </w:r>
      <w:r w:rsidRPr="00632EEB">
        <w:rPr>
          <w:rFonts w:asciiTheme="minorHAnsi" w:hAnsiTheme="minorHAnsi" w:cstheme="minorHAnsi"/>
          <w:sz w:val="22"/>
          <w:szCs w:val="22"/>
        </w:rPr>
        <w:tab/>
        <w:t xml:space="preserve">W przypadku gdy ulegnie rozwiązaniu umowa nr .......... z dnia ................ ,  na świadczenie </w:t>
      </w:r>
      <w:r w:rsidRPr="00632EEB">
        <w:rPr>
          <w:rFonts w:asciiTheme="minorHAnsi" w:hAnsiTheme="minorHAnsi" w:cstheme="minorHAnsi"/>
          <w:sz w:val="22"/>
          <w:szCs w:val="22"/>
        </w:rPr>
        <w:tab/>
        <w:t xml:space="preserve">kompleksowych  usług w zakresie utrzymania czystości  w Samodzielnym Publicznym Zakładzie </w:t>
      </w:r>
      <w:r w:rsidRPr="00632EEB">
        <w:rPr>
          <w:rFonts w:asciiTheme="minorHAnsi" w:hAnsiTheme="minorHAnsi" w:cstheme="minorHAnsi"/>
          <w:sz w:val="22"/>
          <w:szCs w:val="22"/>
        </w:rPr>
        <w:tab/>
        <w:t xml:space="preserve">Opieki </w:t>
      </w:r>
      <w:r w:rsidRPr="00632EEB">
        <w:rPr>
          <w:rFonts w:asciiTheme="minorHAnsi" w:hAnsiTheme="minorHAnsi" w:cstheme="minorHAnsi"/>
          <w:sz w:val="22"/>
          <w:szCs w:val="22"/>
        </w:rPr>
        <w:tab/>
        <w:t>Zdrowotnej w Radziejowie, przed terminem jej obowiązywania .</w:t>
      </w:r>
    </w:p>
    <w:p w14:paraId="4B9BE058" w14:textId="77777777" w:rsidR="00632EEB" w:rsidRPr="00632EEB" w:rsidRDefault="00632EEB" w:rsidP="00632EEB">
      <w:pPr>
        <w:widowControl/>
        <w:autoSpaceDE/>
        <w:autoSpaceDN/>
        <w:ind w:left="360"/>
        <w:rPr>
          <w:rFonts w:asciiTheme="minorHAnsi" w:hAnsiTheme="minorHAnsi" w:cstheme="minorHAnsi"/>
          <w:sz w:val="22"/>
          <w:szCs w:val="22"/>
        </w:rPr>
      </w:pPr>
    </w:p>
    <w:p w14:paraId="35FA7E6A" w14:textId="77777777" w:rsidR="00632EEB" w:rsidRPr="00632EEB" w:rsidRDefault="00632EEB" w:rsidP="00A62AB8">
      <w:pPr>
        <w:widowControl/>
        <w:autoSpaceDE/>
        <w:autoSpaceDN/>
        <w:ind w:left="4248"/>
        <w:rPr>
          <w:rFonts w:asciiTheme="minorHAnsi" w:hAnsiTheme="minorHAnsi" w:cstheme="minorHAnsi"/>
          <w:b/>
          <w:bCs/>
          <w:sz w:val="22"/>
          <w:szCs w:val="22"/>
        </w:rPr>
      </w:pPr>
      <w:r w:rsidRPr="00632EEB">
        <w:rPr>
          <w:rFonts w:asciiTheme="minorHAnsi" w:hAnsiTheme="minorHAnsi" w:cstheme="minorHAnsi"/>
          <w:b/>
          <w:bCs/>
          <w:sz w:val="22"/>
          <w:szCs w:val="22"/>
        </w:rPr>
        <w:t>§ 8</w:t>
      </w:r>
    </w:p>
    <w:p w14:paraId="65D0784E" w14:textId="77777777" w:rsidR="00632EEB" w:rsidRPr="00632EEB" w:rsidRDefault="00632EEB" w:rsidP="00632EEB">
      <w:pPr>
        <w:widowControl/>
        <w:autoSpaceDE/>
        <w:autoSpaceDN/>
        <w:jc w:val="both"/>
        <w:rPr>
          <w:rFonts w:asciiTheme="minorHAnsi" w:hAnsiTheme="minorHAnsi" w:cstheme="minorHAnsi"/>
          <w:sz w:val="22"/>
          <w:szCs w:val="22"/>
        </w:rPr>
      </w:pPr>
      <w:r w:rsidRPr="00632EEB">
        <w:rPr>
          <w:rFonts w:asciiTheme="minorHAnsi" w:hAnsiTheme="minorHAnsi" w:cstheme="minorHAnsi"/>
          <w:sz w:val="22"/>
          <w:szCs w:val="22"/>
        </w:rPr>
        <w:t>Najemca  zapłaci na rzecz Wynajmującego  kwotę  wynikającą z § 6 przelewem ,  na konto Samodzielnego Publicznego Zakładu Opieki Zdrowotnej w Radziejowie  w banku ..................................</w:t>
      </w:r>
      <w:r w:rsidR="00A62AB8">
        <w:rPr>
          <w:rFonts w:asciiTheme="minorHAnsi" w:hAnsiTheme="minorHAnsi" w:cstheme="minorHAnsi"/>
          <w:sz w:val="22"/>
          <w:szCs w:val="22"/>
        </w:rPr>
        <w:t>................., w terminie 14</w:t>
      </w:r>
      <w:r w:rsidRPr="00632EEB">
        <w:rPr>
          <w:rFonts w:asciiTheme="minorHAnsi" w:hAnsiTheme="minorHAnsi" w:cstheme="minorHAnsi"/>
          <w:sz w:val="22"/>
          <w:szCs w:val="22"/>
        </w:rPr>
        <w:t xml:space="preserve"> dni od dnia wystawienia faktury przez Wydzierżawiającego .</w:t>
      </w:r>
    </w:p>
    <w:p w14:paraId="09A43356"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p>
    <w:p w14:paraId="7B522C67" w14:textId="77777777" w:rsidR="00632EEB" w:rsidRPr="00632EEB" w:rsidRDefault="00632EEB" w:rsidP="00632EEB">
      <w:pPr>
        <w:widowControl/>
        <w:autoSpaceDE/>
        <w:autoSpaceDN/>
        <w:ind w:left="3540" w:firstLine="708"/>
        <w:rPr>
          <w:rFonts w:asciiTheme="minorHAnsi" w:hAnsiTheme="minorHAnsi" w:cstheme="minorHAnsi"/>
          <w:b/>
          <w:bCs/>
          <w:sz w:val="22"/>
          <w:szCs w:val="22"/>
        </w:rPr>
      </w:pPr>
      <w:r w:rsidRPr="00632EEB">
        <w:rPr>
          <w:rFonts w:asciiTheme="minorHAnsi" w:hAnsiTheme="minorHAnsi" w:cstheme="minorHAnsi"/>
          <w:b/>
          <w:bCs/>
          <w:sz w:val="22"/>
          <w:szCs w:val="22"/>
        </w:rPr>
        <w:t>§ 9</w:t>
      </w:r>
    </w:p>
    <w:p w14:paraId="1A7E542C"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 xml:space="preserve">Najemca   zobowiązuje się do utrzymania w czystości przedmiot najmu na swój koszt. </w:t>
      </w:r>
    </w:p>
    <w:p w14:paraId="7B6FCD0F" w14:textId="77777777" w:rsidR="00632EEB" w:rsidRPr="00632EEB" w:rsidRDefault="00632EEB" w:rsidP="00632EEB">
      <w:pPr>
        <w:widowControl/>
        <w:autoSpaceDE/>
        <w:autoSpaceDN/>
        <w:rPr>
          <w:rFonts w:asciiTheme="minorHAnsi" w:hAnsiTheme="minorHAnsi" w:cstheme="minorHAnsi"/>
          <w:sz w:val="22"/>
          <w:szCs w:val="22"/>
        </w:rPr>
      </w:pPr>
    </w:p>
    <w:p w14:paraId="0B1AB7AE" w14:textId="77777777" w:rsidR="00632EEB" w:rsidRPr="00632EEB" w:rsidRDefault="00632EEB" w:rsidP="00632EEB">
      <w:pPr>
        <w:widowControl/>
        <w:autoSpaceDE/>
        <w:autoSpaceDN/>
        <w:rPr>
          <w:rFonts w:asciiTheme="minorHAnsi" w:hAnsiTheme="minorHAnsi" w:cstheme="minorHAnsi"/>
          <w:b/>
          <w:bCs/>
          <w:sz w:val="22"/>
          <w:szCs w:val="22"/>
        </w:rPr>
      </w:pP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b/>
          <w:bCs/>
          <w:sz w:val="22"/>
          <w:szCs w:val="22"/>
        </w:rPr>
        <w:t>§ 10</w:t>
      </w:r>
    </w:p>
    <w:p w14:paraId="1B05522C"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 xml:space="preserve">W sprawach nie uregulowanych niniejszą  umową stosuje się przepisy Kodeksu cywilnego. </w:t>
      </w:r>
    </w:p>
    <w:p w14:paraId="362E3229"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 xml:space="preserve">Zmiana następuje wyłącznie w formie pisemnego aneksu podpisanego przez obie strony umowy. </w:t>
      </w:r>
    </w:p>
    <w:p w14:paraId="25471002" w14:textId="77777777" w:rsidR="00632EEB" w:rsidRDefault="00632EEB" w:rsidP="00632EEB">
      <w:pPr>
        <w:widowControl/>
        <w:autoSpaceDE/>
        <w:autoSpaceDN/>
        <w:rPr>
          <w:rFonts w:asciiTheme="minorHAnsi" w:hAnsiTheme="minorHAnsi" w:cstheme="minorHAnsi"/>
          <w:sz w:val="22"/>
          <w:szCs w:val="22"/>
        </w:rPr>
      </w:pPr>
    </w:p>
    <w:p w14:paraId="323DF0A6" w14:textId="77777777" w:rsidR="00A62AB8" w:rsidRPr="00632EEB" w:rsidRDefault="00A62AB8" w:rsidP="00632EEB">
      <w:pPr>
        <w:widowControl/>
        <w:autoSpaceDE/>
        <w:autoSpaceDN/>
        <w:rPr>
          <w:rFonts w:asciiTheme="minorHAnsi" w:hAnsiTheme="minorHAnsi" w:cstheme="minorHAnsi"/>
          <w:sz w:val="22"/>
          <w:szCs w:val="22"/>
        </w:rPr>
      </w:pPr>
    </w:p>
    <w:p w14:paraId="0D45D491" w14:textId="77777777" w:rsidR="00632EEB" w:rsidRPr="00632EEB" w:rsidRDefault="00632EEB" w:rsidP="00632EEB">
      <w:pPr>
        <w:widowControl/>
        <w:autoSpaceDE/>
        <w:autoSpaceDN/>
        <w:rPr>
          <w:rFonts w:asciiTheme="minorHAnsi" w:hAnsiTheme="minorHAnsi" w:cstheme="minorHAnsi"/>
          <w:b/>
          <w:bCs/>
          <w:sz w:val="22"/>
          <w:szCs w:val="22"/>
        </w:rPr>
      </w:pP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sz w:val="22"/>
          <w:szCs w:val="22"/>
        </w:rPr>
        <w:tab/>
      </w:r>
      <w:r w:rsidRPr="00632EEB">
        <w:rPr>
          <w:rFonts w:asciiTheme="minorHAnsi" w:hAnsiTheme="minorHAnsi" w:cstheme="minorHAnsi"/>
          <w:b/>
          <w:bCs/>
          <w:sz w:val="22"/>
          <w:szCs w:val="22"/>
        </w:rPr>
        <w:t>§ 11</w:t>
      </w:r>
    </w:p>
    <w:p w14:paraId="4AF8845C" w14:textId="77777777" w:rsidR="00632EEB" w:rsidRPr="00632EEB" w:rsidRDefault="00632EEB" w:rsidP="00632EEB">
      <w:pPr>
        <w:widowControl/>
        <w:autoSpaceDE/>
        <w:autoSpaceDN/>
        <w:rPr>
          <w:rFonts w:asciiTheme="minorHAnsi" w:hAnsiTheme="minorHAnsi" w:cstheme="minorHAnsi"/>
          <w:sz w:val="22"/>
          <w:szCs w:val="22"/>
        </w:rPr>
      </w:pPr>
      <w:r w:rsidRPr="00632EEB">
        <w:rPr>
          <w:rFonts w:asciiTheme="minorHAnsi" w:hAnsiTheme="minorHAnsi" w:cstheme="minorHAnsi"/>
          <w:sz w:val="22"/>
          <w:szCs w:val="22"/>
        </w:rPr>
        <w:t>Umowę sporządzono w czterech jednobrzmiących egzemplarzach , po dwa dla każdej ze stron .</w:t>
      </w:r>
    </w:p>
    <w:p w14:paraId="3AFA946A" w14:textId="77777777" w:rsidR="00632EEB" w:rsidRPr="00632EEB" w:rsidRDefault="00632EEB" w:rsidP="00632EEB">
      <w:pPr>
        <w:widowControl/>
        <w:autoSpaceDE/>
        <w:autoSpaceDN/>
        <w:rPr>
          <w:rFonts w:asciiTheme="minorHAnsi" w:hAnsiTheme="minorHAnsi" w:cstheme="minorHAnsi"/>
          <w:sz w:val="22"/>
          <w:szCs w:val="22"/>
        </w:rPr>
      </w:pPr>
    </w:p>
    <w:p w14:paraId="3A1C7BED" w14:textId="77777777" w:rsidR="00632EEB" w:rsidRPr="00632EEB" w:rsidRDefault="00632EEB" w:rsidP="00632EEB">
      <w:pPr>
        <w:widowControl/>
        <w:autoSpaceDE/>
        <w:autoSpaceDN/>
        <w:rPr>
          <w:rFonts w:asciiTheme="minorHAnsi" w:hAnsiTheme="minorHAnsi" w:cstheme="minorHAnsi"/>
          <w:sz w:val="22"/>
          <w:szCs w:val="22"/>
        </w:rPr>
      </w:pPr>
    </w:p>
    <w:p w14:paraId="71CB0FA2" w14:textId="77777777" w:rsidR="00632EEB" w:rsidRPr="00632EEB" w:rsidRDefault="00632EEB" w:rsidP="00632EEB">
      <w:pPr>
        <w:widowControl/>
        <w:autoSpaceDE/>
        <w:autoSpaceDN/>
        <w:rPr>
          <w:rFonts w:asciiTheme="minorHAnsi" w:hAnsiTheme="minorHAnsi" w:cstheme="minorHAnsi"/>
          <w:sz w:val="22"/>
          <w:szCs w:val="22"/>
        </w:rPr>
      </w:pPr>
    </w:p>
    <w:p w14:paraId="1623A035" w14:textId="77777777" w:rsidR="00632EEB" w:rsidRPr="00632EEB" w:rsidRDefault="00632EEB" w:rsidP="00632EEB">
      <w:pPr>
        <w:keepNext/>
        <w:widowControl/>
        <w:autoSpaceDE/>
        <w:autoSpaceDN/>
        <w:outlineLvl w:val="3"/>
        <w:rPr>
          <w:rFonts w:asciiTheme="minorHAnsi" w:hAnsiTheme="minorHAnsi" w:cstheme="minorHAnsi"/>
          <w:b/>
          <w:bCs/>
          <w:sz w:val="22"/>
          <w:szCs w:val="22"/>
        </w:rPr>
      </w:pPr>
      <w:r w:rsidRPr="00632EEB">
        <w:rPr>
          <w:rFonts w:asciiTheme="minorHAnsi" w:hAnsiTheme="minorHAnsi" w:cstheme="minorHAnsi"/>
          <w:b/>
          <w:bCs/>
          <w:sz w:val="22"/>
          <w:szCs w:val="22"/>
        </w:rPr>
        <w:tab/>
        <w:t>NAJEMCA</w:t>
      </w:r>
      <w:r w:rsidRPr="00632EEB">
        <w:rPr>
          <w:rFonts w:asciiTheme="minorHAnsi" w:hAnsiTheme="minorHAnsi" w:cstheme="minorHAnsi"/>
          <w:b/>
          <w:bCs/>
          <w:sz w:val="22"/>
          <w:szCs w:val="22"/>
        </w:rPr>
        <w:tab/>
      </w:r>
      <w:r w:rsidRPr="00632EEB">
        <w:rPr>
          <w:rFonts w:asciiTheme="minorHAnsi" w:hAnsiTheme="minorHAnsi" w:cstheme="minorHAnsi"/>
          <w:b/>
          <w:bCs/>
          <w:sz w:val="22"/>
          <w:szCs w:val="22"/>
        </w:rPr>
        <w:tab/>
      </w:r>
      <w:r w:rsidRPr="00632EEB">
        <w:rPr>
          <w:rFonts w:asciiTheme="minorHAnsi" w:hAnsiTheme="minorHAnsi" w:cstheme="minorHAnsi"/>
          <w:b/>
          <w:bCs/>
          <w:sz w:val="22"/>
          <w:szCs w:val="22"/>
        </w:rPr>
        <w:tab/>
      </w:r>
      <w:r w:rsidRPr="00632EEB">
        <w:rPr>
          <w:rFonts w:asciiTheme="minorHAnsi" w:hAnsiTheme="minorHAnsi" w:cstheme="minorHAnsi"/>
          <w:b/>
          <w:bCs/>
          <w:sz w:val="22"/>
          <w:szCs w:val="22"/>
        </w:rPr>
        <w:tab/>
      </w:r>
      <w:r w:rsidRPr="00632EEB">
        <w:rPr>
          <w:rFonts w:asciiTheme="minorHAnsi" w:hAnsiTheme="minorHAnsi" w:cstheme="minorHAnsi"/>
          <w:b/>
          <w:bCs/>
          <w:sz w:val="22"/>
          <w:szCs w:val="22"/>
        </w:rPr>
        <w:tab/>
        <w:t xml:space="preserve">               </w:t>
      </w:r>
      <w:r w:rsidRPr="00632EEB">
        <w:rPr>
          <w:rFonts w:asciiTheme="minorHAnsi" w:hAnsiTheme="minorHAnsi" w:cstheme="minorHAnsi"/>
          <w:b/>
          <w:bCs/>
          <w:sz w:val="22"/>
          <w:szCs w:val="22"/>
        </w:rPr>
        <w:tab/>
        <w:t xml:space="preserve">         WYNAJMUJĄCY</w:t>
      </w:r>
    </w:p>
    <w:p w14:paraId="6FC5C986" w14:textId="77777777" w:rsidR="00632EEB" w:rsidRPr="00632EEB" w:rsidRDefault="00632EEB" w:rsidP="00632EEB">
      <w:pPr>
        <w:rPr>
          <w:rFonts w:asciiTheme="minorHAnsi" w:hAnsiTheme="minorHAnsi" w:cstheme="minorHAnsi"/>
          <w:sz w:val="22"/>
          <w:szCs w:val="22"/>
        </w:rPr>
      </w:pPr>
    </w:p>
    <w:p w14:paraId="11D10355" w14:textId="77777777" w:rsidR="00A62AB8" w:rsidRPr="00632EEB" w:rsidRDefault="00A62AB8" w:rsidP="00632EEB">
      <w:pPr>
        <w:keepNext/>
        <w:widowControl/>
        <w:autoSpaceDE/>
        <w:autoSpaceDN/>
        <w:outlineLvl w:val="0"/>
        <w:rPr>
          <w:rFonts w:asciiTheme="minorHAnsi" w:hAnsiTheme="minorHAnsi" w:cstheme="minorHAnsi"/>
        </w:rPr>
      </w:pPr>
    </w:p>
    <w:p w14:paraId="1A798BDA" w14:textId="77777777" w:rsidR="00BB65F2" w:rsidRPr="003F39E1" w:rsidRDefault="00BB65F2" w:rsidP="00BB65F2">
      <w:pPr>
        <w:keepNext/>
        <w:widowControl/>
        <w:autoSpaceDE/>
        <w:autoSpaceDN/>
        <w:ind w:left="4956"/>
        <w:jc w:val="right"/>
        <w:outlineLvl w:val="0"/>
        <w:rPr>
          <w:rFonts w:asciiTheme="minorHAnsi" w:hAnsiTheme="minorHAnsi" w:cstheme="minorHAnsi"/>
        </w:rPr>
      </w:pPr>
    </w:p>
    <w:p w14:paraId="43F6F7F9" w14:textId="77777777" w:rsidR="00BB65F2" w:rsidRPr="003F39E1" w:rsidRDefault="00BB65F2" w:rsidP="00BB65F2">
      <w:pPr>
        <w:keepNext/>
        <w:widowControl/>
        <w:autoSpaceDE/>
        <w:autoSpaceDN/>
        <w:ind w:left="4956"/>
        <w:jc w:val="right"/>
        <w:outlineLvl w:val="0"/>
        <w:rPr>
          <w:rFonts w:asciiTheme="minorHAnsi" w:hAnsiTheme="minorHAnsi" w:cstheme="minorHAnsi"/>
          <w:b/>
          <w:bCs/>
          <w:iCs/>
          <w:sz w:val="20"/>
          <w:szCs w:val="20"/>
        </w:rPr>
      </w:pPr>
      <w:r w:rsidRPr="003F39E1">
        <w:rPr>
          <w:rFonts w:asciiTheme="minorHAnsi" w:hAnsiTheme="minorHAnsi" w:cstheme="minorHAnsi"/>
          <w:b/>
          <w:bCs/>
          <w:iCs/>
          <w:sz w:val="20"/>
          <w:szCs w:val="20"/>
        </w:rPr>
        <w:t xml:space="preserve">Załącznik nr 1 do  umowy  najmu nr ......................  </w:t>
      </w:r>
    </w:p>
    <w:p w14:paraId="7493D3C3" w14:textId="77777777" w:rsidR="00BB65F2" w:rsidRPr="003F39E1" w:rsidRDefault="00BB65F2" w:rsidP="00BB65F2">
      <w:pPr>
        <w:widowControl/>
        <w:autoSpaceDE/>
        <w:autoSpaceDN/>
        <w:ind w:left="708"/>
        <w:rPr>
          <w:rFonts w:asciiTheme="minorHAnsi" w:hAnsiTheme="minorHAnsi" w:cstheme="minorHAnsi"/>
          <w:i/>
          <w:sz w:val="20"/>
          <w:szCs w:val="20"/>
        </w:rPr>
      </w:pPr>
      <w:r w:rsidRPr="003F39E1">
        <w:rPr>
          <w:rFonts w:asciiTheme="minorHAnsi" w:hAnsiTheme="minorHAnsi" w:cstheme="minorHAnsi"/>
          <w:i/>
          <w:sz w:val="20"/>
          <w:szCs w:val="20"/>
        </w:rPr>
        <w:tab/>
      </w:r>
      <w:r w:rsidRPr="003F39E1">
        <w:rPr>
          <w:rFonts w:asciiTheme="minorHAnsi" w:hAnsiTheme="minorHAnsi" w:cstheme="minorHAnsi"/>
          <w:i/>
          <w:sz w:val="20"/>
          <w:szCs w:val="20"/>
        </w:rPr>
        <w:tab/>
      </w:r>
      <w:r w:rsidRPr="003F39E1">
        <w:rPr>
          <w:rFonts w:asciiTheme="minorHAnsi" w:hAnsiTheme="minorHAnsi" w:cstheme="minorHAnsi"/>
          <w:i/>
          <w:sz w:val="20"/>
          <w:szCs w:val="20"/>
        </w:rPr>
        <w:tab/>
      </w:r>
      <w:r w:rsidRPr="003F39E1">
        <w:rPr>
          <w:rFonts w:asciiTheme="minorHAnsi" w:hAnsiTheme="minorHAnsi" w:cstheme="minorHAnsi"/>
          <w:i/>
          <w:sz w:val="20"/>
          <w:szCs w:val="20"/>
        </w:rPr>
        <w:tab/>
      </w:r>
      <w:r w:rsidRPr="003F39E1">
        <w:rPr>
          <w:rFonts w:asciiTheme="minorHAnsi" w:hAnsiTheme="minorHAnsi" w:cstheme="minorHAnsi"/>
          <w:i/>
          <w:sz w:val="20"/>
          <w:szCs w:val="20"/>
        </w:rPr>
        <w:tab/>
      </w:r>
      <w:r w:rsidRPr="003F39E1">
        <w:rPr>
          <w:rFonts w:asciiTheme="minorHAnsi" w:hAnsiTheme="minorHAnsi" w:cstheme="minorHAnsi"/>
          <w:i/>
          <w:sz w:val="20"/>
          <w:szCs w:val="20"/>
        </w:rPr>
        <w:tab/>
      </w:r>
    </w:p>
    <w:p w14:paraId="662FC48B" w14:textId="77777777" w:rsidR="00BB65F2" w:rsidRPr="003F39E1" w:rsidRDefault="00BB65F2" w:rsidP="00BB65F2">
      <w:pPr>
        <w:keepNext/>
        <w:widowControl/>
        <w:autoSpaceDE/>
        <w:autoSpaceDN/>
        <w:ind w:left="2124" w:firstLine="708"/>
        <w:outlineLvl w:val="1"/>
        <w:rPr>
          <w:rFonts w:asciiTheme="minorHAnsi" w:hAnsiTheme="minorHAnsi" w:cstheme="minorHAnsi"/>
          <w:b/>
          <w:bCs/>
          <w:iCs/>
          <w:sz w:val="20"/>
          <w:szCs w:val="20"/>
        </w:rPr>
      </w:pPr>
      <w:r w:rsidRPr="003F39E1">
        <w:rPr>
          <w:rFonts w:asciiTheme="minorHAnsi" w:hAnsiTheme="minorHAnsi" w:cstheme="minorHAnsi"/>
          <w:b/>
          <w:bCs/>
          <w:iCs/>
          <w:sz w:val="20"/>
          <w:szCs w:val="20"/>
        </w:rPr>
        <w:t xml:space="preserve">Stawki czynszu  i opłat. </w:t>
      </w:r>
    </w:p>
    <w:p w14:paraId="5193E721" w14:textId="77777777" w:rsidR="00BB65F2" w:rsidRPr="003F39E1" w:rsidRDefault="00BB65F2" w:rsidP="00BB65F2">
      <w:pPr>
        <w:widowControl/>
        <w:autoSpaceDE/>
        <w:autoSpaceDN/>
        <w:ind w:left="708"/>
        <w:rPr>
          <w:rFonts w:asciiTheme="minorHAnsi" w:hAnsiTheme="minorHAnsi" w:cstheme="minorHAnsi"/>
          <w:i/>
          <w:sz w:val="20"/>
          <w:szCs w:val="20"/>
        </w:rPr>
      </w:pPr>
    </w:p>
    <w:p w14:paraId="3216C6A3" w14:textId="77777777" w:rsidR="00BB65F2" w:rsidRPr="003F39E1" w:rsidRDefault="00BB65F2" w:rsidP="00BB65F2">
      <w:pPr>
        <w:widowControl/>
        <w:autoSpaceDE/>
        <w:autoSpaceDN/>
        <w:ind w:left="708"/>
        <w:rPr>
          <w:rFonts w:asciiTheme="minorHAnsi" w:hAnsiTheme="minorHAnsi" w:cstheme="minorHAnsi"/>
          <w:i/>
          <w:sz w:val="20"/>
          <w:szCs w:val="20"/>
        </w:rPr>
      </w:pPr>
    </w:p>
    <w:p w14:paraId="2ECF3967" w14:textId="77777777" w:rsidR="00BB65F2" w:rsidRPr="003F39E1" w:rsidRDefault="00BB65F2" w:rsidP="00BF1EFF">
      <w:pPr>
        <w:widowControl/>
        <w:numPr>
          <w:ilvl w:val="0"/>
          <w:numId w:val="40"/>
        </w:numPr>
        <w:autoSpaceDE/>
        <w:autoSpaceDN/>
        <w:spacing w:after="200" w:line="276" w:lineRule="auto"/>
        <w:ind w:left="362" w:hanging="362"/>
        <w:rPr>
          <w:rFonts w:asciiTheme="minorHAnsi" w:hAnsiTheme="minorHAnsi" w:cstheme="minorHAnsi"/>
          <w:sz w:val="20"/>
          <w:szCs w:val="20"/>
        </w:rPr>
      </w:pPr>
      <w:r w:rsidRPr="003F39E1">
        <w:rPr>
          <w:rFonts w:asciiTheme="minorHAnsi" w:hAnsiTheme="minorHAnsi" w:cstheme="minorHAnsi"/>
          <w:sz w:val="20"/>
          <w:szCs w:val="20"/>
        </w:rPr>
        <w:t>Miesięczny czynsz za najem pomieszczenia wskazany w poniższej tabeli w tym opłata za centralne ogrzewanie wg.stawki-45,00 zł/m</w:t>
      </w:r>
      <w:r w:rsidRPr="003F39E1">
        <w:rPr>
          <w:rFonts w:asciiTheme="minorHAnsi" w:hAnsiTheme="minorHAnsi" w:cstheme="minorHAnsi"/>
          <w:sz w:val="20"/>
          <w:szCs w:val="20"/>
          <w:vertAlign w:val="superscript"/>
        </w:rPr>
        <w:t xml:space="preserve">2 </w:t>
      </w:r>
      <w:r w:rsidRPr="003F39E1">
        <w:rPr>
          <w:rFonts w:asciiTheme="minorHAnsi" w:hAnsiTheme="minorHAnsi" w:cstheme="minorHAnsi"/>
          <w:sz w:val="20"/>
          <w:szCs w:val="20"/>
        </w:rPr>
        <w:t xml:space="preserve"> plus podatek VAT (23%) </w:t>
      </w:r>
    </w:p>
    <w:p w14:paraId="5ED9E441" w14:textId="77777777" w:rsidR="00BB65F2" w:rsidRPr="003F39E1" w:rsidRDefault="00BB65F2" w:rsidP="00BB65F2">
      <w:pPr>
        <w:widowControl/>
        <w:autoSpaceDE/>
        <w:autoSpaceDN/>
        <w:ind w:left="708"/>
        <w:rPr>
          <w:rFonts w:asciiTheme="minorHAnsi" w:hAnsiTheme="minorHAnsi" w:cstheme="minorHAnsi"/>
          <w:sz w:val="20"/>
          <w:szCs w:val="20"/>
        </w:rPr>
      </w:pPr>
      <w:r w:rsidRPr="003F39E1">
        <w:rPr>
          <w:rFonts w:asciiTheme="minorHAnsi" w:hAnsiTheme="minorHAnsi" w:cstheme="minorHAnsi"/>
          <w:sz w:val="20"/>
          <w:szCs w:val="20"/>
        </w:rPr>
        <w:t xml:space="preserve">  </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2833"/>
        <w:gridCol w:w="1355"/>
        <w:gridCol w:w="1571"/>
        <w:gridCol w:w="1890"/>
        <w:gridCol w:w="1607"/>
      </w:tblGrid>
      <w:tr w:rsidR="003F39E1" w:rsidRPr="003F39E1" w14:paraId="60B1E015" w14:textId="77777777" w:rsidTr="002F224D">
        <w:tc>
          <w:tcPr>
            <w:tcW w:w="407" w:type="dxa"/>
            <w:vAlign w:val="center"/>
          </w:tcPr>
          <w:p w14:paraId="68168886"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l.p.</w:t>
            </w:r>
          </w:p>
        </w:tc>
        <w:tc>
          <w:tcPr>
            <w:tcW w:w="2833" w:type="dxa"/>
            <w:vAlign w:val="center"/>
          </w:tcPr>
          <w:p w14:paraId="438060A2"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Nazwa pomieszczenia</w:t>
            </w:r>
          </w:p>
        </w:tc>
        <w:tc>
          <w:tcPr>
            <w:tcW w:w="1355" w:type="dxa"/>
            <w:vAlign w:val="center"/>
          </w:tcPr>
          <w:p w14:paraId="2F080C88" w14:textId="77777777" w:rsidR="00BB65F2" w:rsidRPr="003F39E1" w:rsidRDefault="00BB65F2" w:rsidP="002F224D">
            <w:pPr>
              <w:widowControl/>
              <w:tabs>
                <w:tab w:val="center" w:pos="4536"/>
                <w:tab w:val="right" w:pos="9072"/>
              </w:tabs>
              <w:autoSpaceDE/>
              <w:autoSpaceDN/>
              <w:jc w:val="center"/>
              <w:rPr>
                <w:rFonts w:asciiTheme="minorHAnsi" w:hAnsiTheme="minorHAnsi" w:cstheme="minorHAnsi"/>
                <w:sz w:val="20"/>
                <w:szCs w:val="20"/>
                <w:vertAlign w:val="superscript"/>
              </w:rPr>
            </w:pPr>
            <w:r w:rsidRPr="003F39E1">
              <w:rPr>
                <w:rFonts w:asciiTheme="minorHAnsi" w:hAnsiTheme="minorHAnsi" w:cstheme="minorHAnsi"/>
                <w:sz w:val="20"/>
                <w:szCs w:val="20"/>
              </w:rPr>
              <w:t>Powierzchnia w m</w:t>
            </w:r>
            <w:r w:rsidRPr="003F39E1">
              <w:rPr>
                <w:rFonts w:asciiTheme="minorHAnsi" w:hAnsiTheme="minorHAnsi" w:cstheme="minorHAnsi"/>
                <w:sz w:val="20"/>
                <w:szCs w:val="20"/>
                <w:vertAlign w:val="superscript"/>
              </w:rPr>
              <w:t>2</w:t>
            </w:r>
          </w:p>
        </w:tc>
        <w:tc>
          <w:tcPr>
            <w:tcW w:w="1571" w:type="dxa"/>
            <w:vAlign w:val="center"/>
          </w:tcPr>
          <w:p w14:paraId="62D5838A"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Cena dzierżawy                     za 1m</w:t>
            </w:r>
            <w:r w:rsidRPr="003F39E1">
              <w:rPr>
                <w:rFonts w:asciiTheme="minorHAnsi" w:hAnsiTheme="minorHAnsi" w:cstheme="minorHAnsi"/>
                <w:sz w:val="20"/>
                <w:szCs w:val="20"/>
                <w:vertAlign w:val="superscript"/>
              </w:rPr>
              <w:t>2</w:t>
            </w:r>
          </w:p>
          <w:p w14:paraId="34241F93"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bez podatku VAT</w:t>
            </w:r>
          </w:p>
        </w:tc>
        <w:tc>
          <w:tcPr>
            <w:tcW w:w="1890" w:type="dxa"/>
            <w:vAlign w:val="center"/>
          </w:tcPr>
          <w:p w14:paraId="68DC0718"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Wartość czynszu dzierżawnego w zł bez podatku VAT</w:t>
            </w:r>
          </w:p>
        </w:tc>
        <w:tc>
          <w:tcPr>
            <w:tcW w:w="1607" w:type="dxa"/>
            <w:vAlign w:val="center"/>
          </w:tcPr>
          <w:p w14:paraId="5C090280"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Wartość czynszu dzierżawnego    w zł z podatkiem VAT</w:t>
            </w:r>
          </w:p>
        </w:tc>
      </w:tr>
      <w:tr w:rsidR="003F39E1" w:rsidRPr="003F39E1" w14:paraId="255001E3" w14:textId="77777777" w:rsidTr="002F224D">
        <w:tc>
          <w:tcPr>
            <w:tcW w:w="407" w:type="dxa"/>
          </w:tcPr>
          <w:p w14:paraId="22EE81F0" w14:textId="77777777" w:rsidR="00BB65F2" w:rsidRPr="003F39E1" w:rsidRDefault="00BB65F2" w:rsidP="002F224D">
            <w:pPr>
              <w:widowControl/>
              <w:autoSpaceDE/>
              <w:autoSpaceDN/>
              <w:rPr>
                <w:rFonts w:asciiTheme="minorHAnsi" w:hAnsiTheme="minorHAnsi" w:cstheme="minorHAnsi"/>
                <w:sz w:val="20"/>
                <w:szCs w:val="20"/>
              </w:rPr>
            </w:pPr>
            <w:r w:rsidRPr="003F39E1">
              <w:rPr>
                <w:rFonts w:asciiTheme="minorHAnsi" w:hAnsiTheme="minorHAnsi" w:cstheme="minorHAnsi"/>
                <w:sz w:val="20"/>
                <w:szCs w:val="20"/>
              </w:rPr>
              <w:t>1.</w:t>
            </w:r>
          </w:p>
        </w:tc>
        <w:tc>
          <w:tcPr>
            <w:tcW w:w="2833" w:type="dxa"/>
          </w:tcPr>
          <w:p w14:paraId="32FB94C7"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2.</w:t>
            </w:r>
          </w:p>
        </w:tc>
        <w:tc>
          <w:tcPr>
            <w:tcW w:w="1355" w:type="dxa"/>
          </w:tcPr>
          <w:p w14:paraId="78875FCB" w14:textId="77777777" w:rsidR="00BB65F2" w:rsidRPr="003F39E1" w:rsidRDefault="00BB65F2" w:rsidP="002F224D">
            <w:pPr>
              <w:widowControl/>
              <w:tabs>
                <w:tab w:val="center" w:pos="4536"/>
                <w:tab w:val="right" w:pos="9072"/>
              </w:tabs>
              <w:autoSpaceDE/>
              <w:autoSpaceDN/>
              <w:jc w:val="center"/>
              <w:rPr>
                <w:rFonts w:asciiTheme="minorHAnsi" w:hAnsiTheme="minorHAnsi" w:cstheme="minorHAnsi"/>
                <w:sz w:val="20"/>
                <w:szCs w:val="20"/>
              </w:rPr>
            </w:pPr>
            <w:r w:rsidRPr="003F39E1">
              <w:rPr>
                <w:rFonts w:asciiTheme="minorHAnsi" w:hAnsiTheme="minorHAnsi" w:cstheme="minorHAnsi"/>
                <w:sz w:val="20"/>
                <w:szCs w:val="20"/>
              </w:rPr>
              <w:t>4.</w:t>
            </w:r>
          </w:p>
        </w:tc>
        <w:tc>
          <w:tcPr>
            <w:tcW w:w="1571" w:type="dxa"/>
          </w:tcPr>
          <w:p w14:paraId="7C72F637"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5.</w:t>
            </w:r>
          </w:p>
        </w:tc>
        <w:tc>
          <w:tcPr>
            <w:tcW w:w="1890" w:type="dxa"/>
          </w:tcPr>
          <w:p w14:paraId="615C8567"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6.</w:t>
            </w:r>
          </w:p>
        </w:tc>
        <w:tc>
          <w:tcPr>
            <w:tcW w:w="1607" w:type="dxa"/>
          </w:tcPr>
          <w:p w14:paraId="3576B023"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7.</w:t>
            </w:r>
          </w:p>
        </w:tc>
      </w:tr>
      <w:tr w:rsidR="003F39E1" w:rsidRPr="003F39E1" w14:paraId="08B194E7" w14:textId="77777777" w:rsidTr="002F224D">
        <w:tc>
          <w:tcPr>
            <w:tcW w:w="407" w:type="dxa"/>
            <w:vAlign w:val="center"/>
          </w:tcPr>
          <w:p w14:paraId="09652CC5" w14:textId="77777777" w:rsidR="00BB65F2" w:rsidRPr="003F39E1" w:rsidRDefault="00BB65F2" w:rsidP="002F224D">
            <w:pPr>
              <w:widowControl/>
              <w:autoSpaceDE/>
              <w:autoSpaceDN/>
              <w:rPr>
                <w:rFonts w:asciiTheme="minorHAnsi" w:hAnsiTheme="minorHAnsi" w:cstheme="minorHAnsi"/>
                <w:sz w:val="20"/>
                <w:szCs w:val="20"/>
              </w:rPr>
            </w:pPr>
            <w:r w:rsidRPr="003F39E1">
              <w:rPr>
                <w:rFonts w:asciiTheme="minorHAnsi" w:hAnsiTheme="minorHAnsi" w:cstheme="minorHAnsi"/>
                <w:sz w:val="20"/>
                <w:szCs w:val="20"/>
              </w:rPr>
              <w:t>1.</w:t>
            </w:r>
          </w:p>
        </w:tc>
        <w:tc>
          <w:tcPr>
            <w:tcW w:w="2833" w:type="dxa"/>
          </w:tcPr>
          <w:p w14:paraId="09734A1A" w14:textId="77777777" w:rsidR="00BB65F2" w:rsidRPr="003F39E1" w:rsidRDefault="00BB65F2" w:rsidP="002F224D">
            <w:pPr>
              <w:widowControl/>
              <w:autoSpaceDE/>
              <w:autoSpaceDN/>
              <w:jc w:val="both"/>
              <w:rPr>
                <w:rFonts w:asciiTheme="minorHAnsi" w:hAnsiTheme="minorHAnsi" w:cstheme="minorHAnsi"/>
                <w:sz w:val="20"/>
                <w:szCs w:val="20"/>
              </w:rPr>
            </w:pPr>
            <w:r w:rsidRPr="003F39E1">
              <w:rPr>
                <w:rFonts w:asciiTheme="minorHAnsi" w:hAnsiTheme="minorHAnsi" w:cstheme="minorHAnsi"/>
                <w:sz w:val="20"/>
                <w:szCs w:val="20"/>
              </w:rPr>
              <w:t xml:space="preserve">Pomieszczenie  biurowe. Lokalizacja Budynek ”D” poziom 0.    </w:t>
            </w:r>
          </w:p>
        </w:tc>
        <w:tc>
          <w:tcPr>
            <w:tcW w:w="1355" w:type="dxa"/>
            <w:vAlign w:val="center"/>
          </w:tcPr>
          <w:p w14:paraId="26EE7454"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12</w:t>
            </w:r>
          </w:p>
        </w:tc>
        <w:tc>
          <w:tcPr>
            <w:tcW w:w="1571" w:type="dxa"/>
            <w:vAlign w:val="center"/>
          </w:tcPr>
          <w:p w14:paraId="24F18CCA"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45,00</w:t>
            </w:r>
          </w:p>
        </w:tc>
        <w:tc>
          <w:tcPr>
            <w:tcW w:w="1890" w:type="dxa"/>
            <w:vAlign w:val="center"/>
          </w:tcPr>
          <w:p w14:paraId="61B2E5CA"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540,00</w:t>
            </w:r>
          </w:p>
        </w:tc>
        <w:tc>
          <w:tcPr>
            <w:tcW w:w="1607" w:type="dxa"/>
            <w:vAlign w:val="center"/>
          </w:tcPr>
          <w:p w14:paraId="2726705E"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664,20</w:t>
            </w:r>
          </w:p>
        </w:tc>
      </w:tr>
      <w:tr w:rsidR="003F39E1" w:rsidRPr="003F39E1" w14:paraId="7F51679D" w14:textId="77777777" w:rsidTr="002F224D">
        <w:tc>
          <w:tcPr>
            <w:tcW w:w="407" w:type="dxa"/>
            <w:vAlign w:val="center"/>
          </w:tcPr>
          <w:p w14:paraId="1FAA11B9" w14:textId="77777777" w:rsidR="00BB65F2" w:rsidRPr="003F39E1" w:rsidRDefault="00BB65F2" w:rsidP="002F224D">
            <w:pPr>
              <w:widowControl/>
              <w:autoSpaceDE/>
              <w:autoSpaceDN/>
              <w:rPr>
                <w:rFonts w:asciiTheme="minorHAnsi" w:hAnsiTheme="minorHAnsi" w:cstheme="minorHAnsi"/>
                <w:sz w:val="20"/>
                <w:szCs w:val="20"/>
              </w:rPr>
            </w:pPr>
            <w:r w:rsidRPr="003F39E1">
              <w:rPr>
                <w:rFonts w:asciiTheme="minorHAnsi" w:hAnsiTheme="minorHAnsi" w:cstheme="minorHAnsi"/>
                <w:sz w:val="20"/>
                <w:szCs w:val="20"/>
              </w:rPr>
              <w:t>2.</w:t>
            </w:r>
          </w:p>
        </w:tc>
        <w:tc>
          <w:tcPr>
            <w:tcW w:w="2833" w:type="dxa"/>
          </w:tcPr>
          <w:p w14:paraId="5A76BBB3" w14:textId="77777777" w:rsidR="00BB65F2" w:rsidRPr="003F39E1" w:rsidRDefault="00BB65F2" w:rsidP="002F224D">
            <w:pPr>
              <w:widowControl/>
              <w:autoSpaceDE/>
              <w:autoSpaceDN/>
              <w:jc w:val="both"/>
              <w:rPr>
                <w:rFonts w:asciiTheme="minorHAnsi" w:hAnsiTheme="minorHAnsi" w:cstheme="minorHAnsi"/>
                <w:sz w:val="20"/>
                <w:szCs w:val="20"/>
              </w:rPr>
            </w:pPr>
            <w:r w:rsidRPr="003F39E1">
              <w:rPr>
                <w:rFonts w:asciiTheme="minorHAnsi" w:hAnsiTheme="minorHAnsi" w:cstheme="minorHAnsi"/>
                <w:sz w:val="20"/>
                <w:szCs w:val="20"/>
              </w:rPr>
              <w:t xml:space="preserve">Pomieszczenia przeznaczone na szatnie dla personelu świadczącego usług sprzątania – 2 pomieszczenia po 9 m </w:t>
            </w:r>
            <w:r w:rsidRPr="003F39E1">
              <w:rPr>
                <w:rFonts w:asciiTheme="minorHAnsi" w:hAnsiTheme="minorHAnsi" w:cstheme="minorHAnsi"/>
                <w:sz w:val="20"/>
                <w:szCs w:val="20"/>
                <w:vertAlign w:val="superscript"/>
              </w:rPr>
              <w:t>2</w:t>
            </w:r>
            <w:r w:rsidRPr="003F39E1">
              <w:rPr>
                <w:rFonts w:asciiTheme="minorHAnsi" w:hAnsiTheme="minorHAnsi" w:cstheme="minorHAnsi"/>
                <w:sz w:val="20"/>
                <w:szCs w:val="20"/>
              </w:rPr>
              <w:t xml:space="preserve"> . Lokalizacja : budynek  „A” poziom -1 </w:t>
            </w:r>
          </w:p>
        </w:tc>
        <w:tc>
          <w:tcPr>
            <w:tcW w:w="1355" w:type="dxa"/>
            <w:vAlign w:val="center"/>
          </w:tcPr>
          <w:p w14:paraId="180BA589"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2 x 9 =18</w:t>
            </w:r>
          </w:p>
        </w:tc>
        <w:tc>
          <w:tcPr>
            <w:tcW w:w="1571" w:type="dxa"/>
            <w:vAlign w:val="center"/>
          </w:tcPr>
          <w:p w14:paraId="11DA34A4"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45,00</w:t>
            </w:r>
          </w:p>
        </w:tc>
        <w:tc>
          <w:tcPr>
            <w:tcW w:w="1890" w:type="dxa"/>
            <w:vAlign w:val="center"/>
          </w:tcPr>
          <w:p w14:paraId="7B223012"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810,00</w:t>
            </w:r>
          </w:p>
        </w:tc>
        <w:tc>
          <w:tcPr>
            <w:tcW w:w="1607" w:type="dxa"/>
            <w:vAlign w:val="center"/>
          </w:tcPr>
          <w:p w14:paraId="699B2117"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996,30</w:t>
            </w:r>
          </w:p>
        </w:tc>
      </w:tr>
      <w:tr w:rsidR="003F39E1" w:rsidRPr="003F39E1" w14:paraId="0208B1B3" w14:textId="77777777" w:rsidTr="002F224D">
        <w:tc>
          <w:tcPr>
            <w:tcW w:w="407" w:type="dxa"/>
            <w:vAlign w:val="center"/>
          </w:tcPr>
          <w:p w14:paraId="7100E054" w14:textId="77777777" w:rsidR="00BB65F2" w:rsidRPr="003F39E1" w:rsidRDefault="00BB65F2" w:rsidP="002F224D">
            <w:pPr>
              <w:widowControl/>
              <w:autoSpaceDE/>
              <w:autoSpaceDN/>
              <w:rPr>
                <w:rFonts w:asciiTheme="minorHAnsi" w:hAnsiTheme="minorHAnsi" w:cstheme="minorHAnsi"/>
                <w:sz w:val="20"/>
                <w:szCs w:val="20"/>
              </w:rPr>
            </w:pPr>
            <w:r w:rsidRPr="003F39E1">
              <w:rPr>
                <w:rFonts w:asciiTheme="minorHAnsi" w:hAnsiTheme="minorHAnsi" w:cstheme="minorHAnsi"/>
                <w:sz w:val="20"/>
                <w:szCs w:val="20"/>
              </w:rPr>
              <w:t>3.</w:t>
            </w:r>
          </w:p>
        </w:tc>
        <w:tc>
          <w:tcPr>
            <w:tcW w:w="2833" w:type="dxa"/>
          </w:tcPr>
          <w:p w14:paraId="49AADEBE" w14:textId="77777777" w:rsidR="00BB65F2" w:rsidRPr="003F39E1" w:rsidRDefault="00BB65F2" w:rsidP="002F224D">
            <w:pPr>
              <w:widowControl/>
              <w:autoSpaceDE/>
              <w:autoSpaceDN/>
              <w:jc w:val="both"/>
              <w:rPr>
                <w:rFonts w:asciiTheme="minorHAnsi" w:hAnsiTheme="minorHAnsi" w:cstheme="minorHAnsi"/>
                <w:sz w:val="20"/>
                <w:szCs w:val="20"/>
              </w:rPr>
            </w:pPr>
            <w:r w:rsidRPr="003F39E1">
              <w:rPr>
                <w:rFonts w:asciiTheme="minorHAnsi" w:hAnsiTheme="minorHAnsi" w:cstheme="minorHAnsi"/>
                <w:sz w:val="20"/>
                <w:szCs w:val="20"/>
              </w:rPr>
              <w:t xml:space="preserve">Magazyn na płyny czystościowe i dezynfekcyjne . Lokalizacja: Budynek „A”   Budynek „A”  poziom – 1 </w:t>
            </w:r>
          </w:p>
          <w:p w14:paraId="3B2FEBFA" w14:textId="77777777" w:rsidR="00BB65F2" w:rsidRPr="003F39E1" w:rsidRDefault="00BB65F2" w:rsidP="002F224D">
            <w:pPr>
              <w:widowControl/>
              <w:autoSpaceDE/>
              <w:autoSpaceDN/>
              <w:jc w:val="both"/>
              <w:rPr>
                <w:rFonts w:asciiTheme="minorHAnsi" w:hAnsiTheme="minorHAnsi" w:cstheme="minorHAnsi"/>
                <w:sz w:val="20"/>
                <w:szCs w:val="20"/>
              </w:rPr>
            </w:pPr>
            <w:r w:rsidRPr="003F39E1">
              <w:rPr>
                <w:rFonts w:asciiTheme="minorHAnsi" w:hAnsiTheme="minorHAnsi" w:cstheme="minorHAnsi"/>
                <w:sz w:val="20"/>
                <w:szCs w:val="20"/>
              </w:rPr>
              <w:t xml:space="preserve"> </w:t>
            </w:r>
          </w:p>
        </w:tc>
        <w:tc>
          <w:tcPr>
            <w:tcW w:w="1355" w:type="dxa"/>
            <w:vAlign w:val="center"/>
          </w:tcPr>
          <w:p w14:paraId="387C9E34"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6</w:t>
            </w:r>
          </w:p>
        </w:tc>
        <w:tc>
          <w:tcPr>
            <w:tcW w:w="1571" w:type="dxa"/>
            <w:vAlign w:val="center"/>
          </w:tcPr>
          <w:p w14:paraId="1FCDF634"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45,00</w:t>
            </w:r>
          </w:p>
        </w:tc>
        <w:tc>
          <w:tcPr>
            <w:tcW w:w="1890" w:type="dxa"/>
            <w:vAlign w:val="center"/>
          </w:tcPr>
          <w:p w14:paraId="3B6ADD0B"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270,00</w:t>
            </w:r>
          </w:p>
        </w:tc>
        <w:tc>
          <w:tcPr>
            <w:tcW w:w="1607" w:type="dxa"/>
            <w:vAlign w:val="center"/>
          </w:tcPr>
          <w:p w14:paraId="0DAEB2A9" w14:textId="77777777" w:rsidR="00BB65F2" w:rsidRPr="003F39E1" w:rsidRDefault="00BB65F2" w:rsidP="002F224D">
            <w:pPr>
              <w:widowControl/>
              <w:autoSpaceDE/>
              <w:autoSpaceDN/>
              <w:jc w:val="center"/>
              <w:rPr>
                <w:rFonts w:asciiTheme="minorHAnsi" w:hAnsiTheme="minorHAnsi" w:cstheme="minorHAnsi"/>
                <w:sz w:val="20"/>
                <w:szCs w:val="20"/>
              </w:rPr>
            </w:pPr>
            <w:r w:rsidRPr="003F39E1">
              <w:rPr>
                <w:rFonts w:asciiTheme="minorHAnsi" w:hAnsiTheme="minorHAnsi" w:cstheme="minorHAnsi"/>
                <w:sz w:val="20"/>
                <w:szCs w:val="20"/>
              </w:rPr>
              <w:t>332,10</w:t>
            </w:r>
          </w:p>
        </w:tc>
      </w:tr>
    </w:tbl>
    <w:p w14:paraId="2295CB43" w14:textId="77777777" w:rsidR="00BB65F2" w:rsidRPr="00632EEB" w:rsidRDefault="00BB65F2" w:rsidP="00BB65F2">
      <w:pPr>
        <w:widowControl/>
        <w:autoSpaceDE/>
        <w:autoSpaceDN/>
        <w:ind w:left="708"/>
        <w:rPr>
          <w:rFonts w:asciiTheme="minorHAnsi" w:hAnsiTheme="minorHAnsi" w:cstheme="minorHAnsi"/>
          <w:color w:val="FF0000"/>
          <w:sz w:val="20"/>
          <w:szCs w:val="20"/>
        </w:rPr>
      </w:pPr>
    </w:p>
    <w:p w14:paraId="67A39BC3" w14:textId="77777777" w:rsidR="00BB65F2" w:rsidRPr="00632EEB" w:rsidRDefault="00BB65F2" w:rsidP="00BB65F2">
      <w:pPr>
        <w:widowControl/>
        <w:autoSpaceDE/>
        <w:autoSpaceDN/>
        <w:ind w:left="708"/>
        <w:rPr>
          <w:rFonts w:asciiTheme="minorHAnsi" w:hAnsiTheme="minorHAnsi" w:cstheme="minorHAnsi"/>
          <w:color w:val="FF0000"/>
          <w:sz w:val="20"/>
          <w:szCs w:val="20"/>
        </w:rPr>
      </w:pPr>
      <w:r w:rsidRPr="00632EEB">
        <w:rPr>
          <w:rFonts w:asciiTheme="minorHAnsi" w:hAnsiTheme="minorHAnsi" w:cstheme="minorHAnsi"/>
          <w:color w:val="FF0000"/>
          <w:sz w:val="20"/>
          <w:szCs w:val="20"/>
        </w:rPr>
        <w:tab/>
      </w:r>
    </w:p>
    <w:p w14:paraId="0A9B7131" w14:textId="77777777" w:rsidR="00BB65F2" w:rsidRPr="00632EEB" w:rsidRDefault="00BB65F2" w:rsidP="00BF1EFF">
      <w:pPr>
        <w:widowControl/>
        <w:numPr>
          <w:ilvl w:val="0"/>
          <w:numId w:val="42"/>
        </w:numPr>
        <w:autoSpaceDE/>
        <w:autoSpaceDN/>
        <w:spacing w:after="200" w:line="276" w:lineRule="auto"/>
        <w:contextualSpacing/>
        <w:rPr>
          <w:rFonts w:asciiTheme="minorHAnsi" w:hAnsiTheme="minorHAnsi" w:cstheme="minorHAnsi"/>
          <w:sz w:val="20"/>
          <w:szCs w:val="20"/>
        </w:rPr>
      </w:pPr>
      <w:r w:rsidRPr="00632EEB">
        <w:rPr>
          <w:rFonts w:asciiTheme="minorHAnsi" w:hAnsiTheme="minorHAnsi" w:cstheme="minorHAnsi"/>
          <w:sz w:val="20"/>
          <w:szCs w:val="20"/>
        </w:rPr>
        <w:t>Abonament telefoniczny – 40,00 zł  plus obowiązujący podatek  VAT – sieć wewnętrzna .</w:t>
      </w:r>
    </w:p>
    <w:p w14:paraId="0852271E" w14:textId="77777777" w:rsidR="00BB65F2" w:rsidRPr="00632EEB" w:rsidRDefault="00BB65F2" w:rsidP="00BF1EFF">
      <w:pPr>
        <w:widowControl/>
        <w:numPr>
          <w:ilvl w:val="0"/>
          <w:numId w:val="42"/>
        </w:numPr>
        <w:autoSpaceDE/>
        <w:autoSpaceDN/>
        <w:spacing w:after="200" w:line="276" w:lineRule="auto"/>
        <w:contextualSpacing/>
        <w:rPr>
          <w:rFonts w:asciiTheme="minorHAnsi" w:hAnsiTheme="minorHAnsi" w:cstheme="minorHAnsi"/>
          <w:sz w:val="20"/>
          <w:szCs w:val="20"/>
        </w:rPr>
      </w:pPr>
      <w:r w:rsidRPr="00632EEB">
        <w:rPr>
          <w:rFonts w:asciiTheme="minorHAnsi" w:hAnsiTheme="minorHAnsi" w:cstheme="minorHAnsi"/>
          <w:sz w:val="20"/>
          <w:szCs w:val="20"/>
        </w:rPr>
        <w:t xml:space="preserve">Rozmowy telefoniczne zewnętrzne – wg stawek  firmy telekomunikacyjnej świadczącej   usługi po przedłożeniu wykazu rozmów i czasu ich trwania, w danym miesiącu  rozliczeniowym .       </w:t>
      </w:r>
    </w:p>
    <w:p w14:paraId="52B353DC" w14:textId="77777777" w:rsidR="00BB65F2" w:rsidRPr="00632EEB" w:rsidRDefault="00BB65F2" w:rsidP="00BB65F2">
      <w:pPr>
        <w:widowControl/>
        <w:autoSpaceDE/>
        <w:autoSpaceDN/>
        <w:ind w:left="708"/>
        <w:rPr>
          <w:rFonts w:asciiTheme="minorHAnsi" w:hAnsiTheme="minorHAnsi" w:cstheme="minorHAnsi"/>
          <w:sz w:val="20"/>
          <w:szCs w:val="20"/>
        </w:rPr>
      </w:pPr>
    </w:p>
    <w:p w14:paraId="44A4EDF9" w14:textId="77777777" w:rsidR="00BB65F2" w:rsidRPr="00632EEB" w:rsidRDefault="00BB65F2" w:rsidP="00BB65F2">
      <w:pPr>
        <w:widowControl/>
        <w:autoSpaceDE/>
        <w:autoSpaceDN/>
        <w:rPr>
          <w:rFonts w:asciiTheme="minorHAnsi" w:hAnsiTheme="minorHAnsi" w:cstheme="minorHAnsi"/>
          <w:sz w:val="20"/>
          <w:szCs w:val="20"/>
        </w:rPr>
      </w:pPr>
    </w:p>
    <w:p w14:paraId="064A3523" w14:textId="77777777" w:rsidR="00BB65F2" w:rsidRPr="00632EEB" w:rsidRDefault="00BB65F2" w:rsidP="00BB65F2">
      <w:pPr>
        <w:widowControl/>
        <w:autoSpaceDE/>
        <w:autoSpaceDN/>
        <w:rPr>
          <w:rFonts w:asciiTheme="minorHAnsi" w:hAnsiTheme="minorHAnsi" w:cstheme="minorHAnsi"/>
          <w:sz w:val="20"/>
          <w:szCs w:val="20"/>
        </w:rPr>
      </w:pPr>
    </w:p>
    <w:p w14:paraId="67E544B9" w14:textId="77777777" w:rsidR="00BB65F2" w:rsidRPr="00632EEB" w:rsidRDefault="00BB65F2" w:rsidP="00BB65F2">
      <w:pPr>
        <w:widowControl/>
        <w:autoSpaceDE/>
        <w:autoSpaceDN/>
        <w:rPr>
          <w:rFonts w:asciiTheme="minorHAnsi" w:hAnsiTheme="minorHAnsi" w:cstheme="minorHAnsi"/>
          <w:sz w:val="20"/>
          <w:szCs w:val="20"/>
        </w:rPr>
      </w:pPr>
      <w:r w:rsidRPr="00632EEB">
        <w:rPr>
          <w:rFonts w:asciiTheme="minorHAnsi" w:hAnsiTheme="minorHAnsi" w:cstheme="minorHAnsi"/>
          <w:sz w:val="20"/>
          <w:szCs w:val="20"/>
        </w:rPr>
        <w:t xml:space="preserve"> </w:t>
      </w:r>
    </w:p>
    <w:p w14:paraId="618A5235" w14:textId="77777777" w:rsidR="00BB65F2" w:rsidRPr="00632EEB" w:rsidRDefault="00BB65F2" w:rsidP="00BB65F2">
      <w:pPr>
        <w:widowControl/>
        <w:autoSpaceDE/>
        <w:autoSpaceDN/>
        <w:rPr>
          <w:rFonts w:asciiTheme="minorHAnsi" w:hAnsiTheme="minorHAnsi" w:cstheme="minorHAnsi"/>
          <w:b/>
          <w:bCs/>
          <w:sz w:val="20"/>
          <w:szCs w:val="20"/>
        </w:rPr>
      </w:pPr>
      <w:r w:rsidRPr="00632EEB">
        <w:rPr>
          <w:rFonts w:asciiTheme="minorHAnsi" w:hAnsiTheme="minorHAnsi" w:cstheme="minorHAnsi"/>
          <w:b/>
          <w:sz w:val="20"/>
          <w:szCs w:val="20"/>
        </w:rPr>
        <w:t xml:space="preserve">      </w:t>
      </w:r>
      <w:r w:rsidRPr="00632EEB">
        <w:rPr>
          <w:rFonts w:asciiTheme="minorHAnsi" w:hAnsiTheme="minorHAnsi" w:cstheme="minorHAnsi"/>
          <w:b/>
          <w:sz w:val="20"/>
          <w:szCs w:val="20"/>
        </w:rPr>
        <w:tab/>
      </w:r>
      <w:r w:rsidRPr="00632EEB">
        <w:rPr>
          <w:rFonts w:asciiTheme="minorHAnsi" w:hAnsiTheme="minorHAnsi" w:cstheme="minorHAnsi"/>
          <w:b/>
          <w:bCs/>
          <w:sz w:val="20"/>
          <w:szCs w:val="20"/>
        </w:rPr>
        <w:t xml:space="preserve">NAJEMCA </w:t>
      </w:r>
      <w:r w:rsidRPr="00632EEB">
        <w:rPr>
          <w:rFonts w:asciiTheme="minorHAnsi" w:hAnsiTheme="minorHAnsi" w:cstheme="minorHAnsi"/>
          <w:b/>
          <w:bCs/>
          <w:sz w:val="20"/>
          <w:szCs w:val="20"/>
        </w:rPr>
        <w:tab/>
      </w:r>
      <w:r w:rsidRPr="00632EEB">
        <w:rPr>
          <w:rFonts w:asciiTheme="minorHAnsi" w:hAnsiTheme="minorHAnsi" w:cstheme="minorHAnsi"/>
          <w:b/>
          <w:bCs/>
          <w:sz w:val="20"/>
          <w:szCs w:val="20"/>
        </w:rPr>
        <w:tab/>
      </w:r>
      <w:r w:rsidRPr="00632EEB">
        <w:rPr>
          <w:rFonts w:asciiTheme="minorHAnsi" w:hAnsiTheme="minorHAnsi" w:cstheme="minorHAnsi"/>
          <w:b/>
          <w:bCs/>
          <w:sz w:val="20"/>
          <w:szCs w:val="20"/>
        </w:rPr>
        <w:tab/>
      </w:r>
      <w:r w:rsidRPr="00632EEB">
        <w:rPr>
          <w:rFonts w:asciiTheme="minorHAnsi" w:hAnsiTheme="minorHAnsi" w:cstheme="minorHAnsi"/>
          <w:b/>
          <w:bCs/>
          <w:sz w:val="20"/>
          <w:szCs w:val="20"/>
        </w:rPr>
        <w:tab/>
      </w:r>
      <w:r w:rsidRPr="00632EEB">
        <w:rPr>
          <w:rFonts w:asciiTheme="minorHAnsi" w:hAnsiTheme="minorHAnsi" w:cstheme="minorHAnsi"/>
          <w:b/>
          <w:bCs/>
          <w:sz w:val="20"/>
          <w:szCs w:val="20"/>
        </w:rPr>
        <w:tab/>
      </w:r>
      <w:r w:rsidRPr="00632EEB">
        <w:rPr>
          <w:rFonts w:asciiTheme="minorHAnsi" w:hAnsiTheme="minorHAnsi" w:cstheme="minorHAnsi"/>
          <w:b/>
          <w:bCs/>
          <w:sz w:val="20"/>
          <w:szCs w:val="20"/>
        </w:rPr>
        <w:tab/>
      </w:r>
      <w:r w:rsidRPr="00632EEB">
        <w:rPr>
          <w:rFonts w:asciiTheme="minorHAnsi" w:hAnsiTheme="minorHAnsi" w:cstheme="minorHAnsi"/>
          <w:b/>
          <w:bCs/>
          <w:sz w:val="20"/>
          <w:szCs w:val="20"/>
        </w:rPr>
        <w:tab/>
        <w:t xml:space="preserve">        WYNAJMUJĄCY</w:t>
      </w:r>
    </w:p>
    <w:p w14:paraId="1280B5C4" w14:textId="77777777" w:rsidR="00BB65F2" w:rsidRPr="00632EEB" w:rsidRDefault="00BB65F2" w:rsidP="00BB65F2">
      <w:pPr>
        <w:widowControl/>
        <w:autoSpaceDE/>
        <w:autoSpaceDN/>
        <w:rPr>
          <w:rFonts w:asciiTheme="minorHAnsi" w:hAnsiTheme="minorHAnsi" w:cstheme="minorHAnsi"/>
          <w:sz w:val="20"/>
          <w:szCs w:val="20"/>
        </w:rPr>
      </w:pPr>
    </w:p>
    <w:p w14:paraId="6EC9D301" w14:textId="77777777" w:rsidR="00BB65F2" w:rsidRPr="00632EEB" w:rsidRDefault="00BB65F2" w:rsidP="00BB65F2">
      <w:pPr>
        <w:widowControl/>
        <w:autoSpaceDE/>
        <w:autoSpaceDN/>
        <w:rPr>
          <w:rFonts w:asciiTheme="minorHAnsi" w:hAnsiTheme="minorHAnsi" w:cstheme="minorHAnsi"/>
          <w:sz w:val="20"/>
          <w:szCs w:val="20"/>
        </w:rPr>
      </w:pPr>
    </w:p>
    <w:p w14:paraId="4FB0AD0C"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47EB7D8D"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303C5C0C"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16A3F953"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2BA0AB23"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4DD22A37"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12AA6B48"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2EE260D4"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3DA97D48"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2A380BF3" w14:textId="77777777" w:rsidR="00BB65F2" w:rsidRPr="00632EEB" w:rsidRDefault="00BB65F2" w:rsidP="00BB65F2">
      <w:pPr>
        <w:widowControl/>
        <w:suppressAutoHyphens/>
        <w:autoSpaceDE/>
        <w:autoSpaceDN/>
        <w:ind w:left="-284"/>
        <w:rPr>
          <w:rFonts w:asciiTheme="minorHAnsi" w:hAnsiTheme="minorHAnsi" w:cstheme="minorHAnsi"/>
          <w:b/>
          <w:color w:val="FF0000"/>
          <w:sz w:val="16"/>
          <w:szCs w:val="16"/>
          <w:lang w:eastAsia="zh-CN"/>
        </w:rPr>
      </w:pPr>
    </w:p>
    <w:p w14:paraId="432F261F" w14:textId="77777777" w:rsidR="00355990" w:rsidRPr="00632EEB" w:rsidRDefault="00355990" w:rsidP="00355990">
      <w:pPr>
        <w:widowControl/>
        <w:autoSpaceDE/>
        <w:autoSpaceDN/>
        <w:rPr>
          <w:rFonts w:asciiTheme="minorHAnsi" w:hAnsiTheme="minorHAnsi" w:cstheme="minorHAnsi"/>
          <w:sz w:val="20"/>
          <w:szCs w:val="20"/>
        </w:rPr>
      </w:pPr>
    </w:p>
    <w:p w14:paraId="02D639A0" w14:textId="77777777" w:rsidR="00355990" w:rsidRPr="00632EEB" w:rsidRDefault="00355990" w:rsidP="00BB65F2">
      <w:pPr>
        <w:widowControl/>
        <w:suppressAutoHyphens/>
        <w:autoSpaceDE/>
        <w:autoSpaceDN/>
        <w:rPr>
          <w:rFonts w:asciiTheme="minorHAnsi" w:hAnsiTheme="minorHAnsi" w:cstheme="minorHAnsi"/>
          <w:b/>
          <w:color w:val="FF0000"/>
          <w:sz w:val="16"/>
          <w:szCs w:val="16"/>
          <w:lang w:eastAsia="zh-CN"/>
        </w:rPr>
      </w:pPr>
    </w:p>
    <w:p w14:paraId="6F6D51BD" w14:textId="77777777" w:rsidR="0032171A" w:rsidRPr="00632EEB" w:rsidRDefault="0032171A" w:rsidP="00355990">
      <w:pPr>
        <w:widowControl/>
        <w:suppressAutoHyphens/>
        <w:autoSpaceDE/>
        <w:autoSpaceDN/>
        <w:rPr>
          <w:rFonts w:asciiTheme="minorHAnsi" w:hAnsiTheme="minorHAnsi" w:cstheme="minorHAnsi"/>
          <w:b/>
          <w:color w:val="FF0000"/>
          <w:sz w:val="16"/>
          <w:szCs w:val="16"/>
          <w:lang w:eastAsia="zh-CN"/>
        </w:rPr>
      </w:pPr>
    </w:p>
    <w:p w14:paraId="4FE5BCB8" w14:textId="77777777" w:rsidR="00DB7425" w:rsidRPr="00632EEB" w:rsidRDefault="00DB7425" w:rsidP="00355990">
      <w:pPr>
        <w:widowControl/>
        <w:suppressAutoHyphens/>
        <w:autoSpaceDE/>
        <w:autoSpaceDN/>
        <w:rPr>
          <w:rFonts w:asciiTheme="minorHAnsi" w:hAnsiTheme="minorHAnsi" w:cstheme="minorHAnsi"/>
          <w:b/>
          <w:color w:val="FF0000"/>
          <w:sz w:val="16"/>
          <w:szCs w:val="16"/>
          <w:lang w:eastAsia="zh-CN"/>
        </w:rPr>
      </w:pPr>
    </w:p>
    <w:p w14:paraId="3B85AF64" w14:textId="77777777" w:rsidR="00F33034" w:rsidRPr="00632EEB" w:rsidRDefault="00F33034" w:rsidP="00355990">
      <w:pPr>
        <w:widowControl/>
        <w:tabs>
          <w:tab w:val="left" w:pos="284"/>
        </w:tabs>
        <w:suppressAutoHyphens/>
        <w:autoSpaceDE/>
        <w:autoSpaceDN/>
        <w:spacing w:line="360" w:lineRule="auto"/>
        <w:jc w:val="both"/>
        <w:rPr>
          <w:rFonts w:asciiTheme="minorHAnsi" w:hAnsiTheme="minorHAnsi" w:cstheme="minorHAnsi"/>
          <w:szCs w:val="20"/>
          <w:lang w:eastAsia="zh-CN"/>
        </w:rPr>
      </w:pPr>
    </w:p>
    <w:p w14:paraId="12A67349" w14:textId="77777777" w:rsidR="00355990" w:rsidRPr="00632EEB" w:rsidRDefault="00355990" w:rsidP="00355990">
      <w:pPr>
        <w:widowControl/>
        <w:tabs>
          <w:tab w:val="left" w:pos="284"/>
        </w:tabs>
        <w:suppressAutoHyphens/>
        <w:autoSpaceDE/>
        <w:autoSpaceDN/>
        <w:spacing w:line="360"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lastRenderedPageBreak/>
        <w:tab/>
      </w:r>
      <w:r w:rsidRPr="00632EEB">
        <w:rPr>
          <w:rFonts w:asciiTheme="minorHAnsi" w:hAnsiTheme="minorHAnsi" w:cstheme="minorHAnsi"/>
          <w:b/>
          <w:sz w:val="20"/>
          <w:szCs w:val="20"/>
          <w:lang w:eastAsia="zh-CN"/>
        </w:rPr>
        <w:t>Projekt umowy</w:t>
      </w:r>
      <w:r w:rsidRPr="00632EEB">
        <w:rPr>
          <w:rFonts w:asciiTheme="minorHAnsi" w:hAnsiTheme="minorHAnsi" w:cstheme="minorHAnsi"/>
          <w:sz w:val="20"/>
          <w:szCs w:val="20"/>
          <w:lang w:eastAsia="zh-CN"/>
        </w:rPr>
        <w:t xml:space="preserve"> </w:t>
      </w:r>
      <w:r w:rsidRPr="00632EEB">
        <w:rPr>
          <w:rFonts w:asciiTheme="minorHAnsi" w:hAnsiTheme="minorHAnsi" w:cstheme="minorHAnsi"/>
          <w:sz w:val="20"/>
          <w:szCs w:val="20"/>
          <w:lang w:eastAsia="zh-CN"/>
        </w:rPr>
        <w:tab/>
      </w:r>
      <w:r w:rsidRPr="00632EEB">
        <w:rPr>
          <w:rFonts w:asciiTheme="minorHAnsi" w:hAnsiTheme="minorHAnsi" w:cstheme="minorHAnsi"/>
          <w:sz w:val="20"/>
          <w:szCs w:val="20"/>
          <w:lang w:eastAsia="zh-CN"/>
        </w:rPr>
        <w:tab/>
      </w:r>
      <w:r w:rsidRPr="00632EEB">
        <w:rPr>
          <w:rFonts w:asciiTheme="minorHAnsi" w:hAnsiTheme="minorHAnsi" w:cstheme="minorHAnsi"/>
          <w:sz w:val="20"/>
          <w:szCs w:val="20"/>
          <w:lang w:eastAsia="zh-CN"/>
        </w:rPr>
        <w:tab/>
      </w:r>
      <w:r w:rsidRPr="00632EEB">
        <w:rPr>
          <w:rFonts w:asciiTheme="minorHAnsi" w:hAnsiTheme="minorHAnsi" w:cstheme="minorHAnsi"/>
          <w:sz w:val="20"/>
          <w:szCs w:val="20"/>
          <w:lang w:eastAsia="zh-CN"/>
        </w:rPr>
        <w:tab/>
      </w:r>
      <w:r w:rsidRPr="00632EEB">
        <w:rPr>
          <w:rFonts w:asciiTheme="minorHAnsi" w:hAnsiTheme="minorHAnsi" w:cstheme="minorHAnsi"/>
          <w:sz w:val="20"/>
          <w:szCs w:val="20"/>
          <w:lang w:eastAsia="zh-CN"/>
        </w:rPr>
        <w:tab/>
      </w:r>
      <w:r w:rsidRPr="00632EEB">
        <w:rPr>
          <w:rFonts w:asciiTheme="minorHAnsi" w:hAnsiTheme="minorHAnsi" w:cstheme="minorHAnsi"/>
          <w:sz w:val="20"/>
          <w:szCs w:val="20"/>
          <w:lang w:eastAsia="zh-CN"/>
        </w:rPr>
        <w:tab/>
      </w:r>
      <w:r w:rsidRPr="00632EEB">
        <w:rPr>
          <w:rFonts w:asciiTheme="minorHAnsi" w:hAnsiTheme="minorHAnsi" w:cstheme="minorHAnsi"/>
          <w:sz w:val="20"/>
          <w:szCs w:val="20"/>
          <w:lang w:eastAsia="zh-CN"/>
        </w:rPr>
        <w:tab/>
      </w:r>
      <w:r w:rsidRPr="00632EEB">
        <w:rPr>
          <w:rFonts w:asciiTheme="minorHAnsi" w:hAnsiTheme="minorHAnsi" w:cstheme="minorHAnsi"/>
          <w:sz w:val="20"/>
          <w:szCs w:val="20"/>
          <w:lang w:eastAsia="zh-CN"/>
        </w:rPr>
        <w:tab/>
      </w:r>
      <w:r w:rsidR="00690DB2" w:rsidRPr="00632EEB">
        <w:rPr>
          <w:rFonts w:asciiTheme="minorHAnsi" w:hAnsiTheme="minorHAnsi" w:cstheme="minorHAnsi"/>
          <w:b/>
          <w:sz w:val="20"/>
          <w:szCs w:val="16"/>
          <w:lang w:eastAsia="zh-CN"/>
        </w:rPr>
        <w:t>Załącznik nr 8 do S</w:t>
      </w:r>
      <w:r w:rsidRPr="00632EEB">
        <w:rPr>
          <w:rFonts w:asciiTheme="minorHAnsi" w:hAnsiTheme="minorHAnsi" w:cstheme="minorHAnsi"/>
          <w:b/>
          <w:sz w:val="20"/>
          <w:szCs w:val="16"/>
          <w:lang w:eastAsia="zh-CN"/>
        </w:rPr>
        <w:t>WZ</w:t>
      </w:r>
    </w:p>
    <w:p w14:paraId="16A176D6" w14:textId="77777777" w:rsidR="00355990" w:rsidRPr="00632EEB" w:rsidRDefault="00355990" w:rsidP="00355990">
      <w:pPr>
        <w:keepNext/>
        <w:widowControl/>
        <w:suppressAutoHyphens/>
        <w:autoSpaceDE/>
        <w:autoSpaceDN/>
        <w:outlineLvl w:val="2"/>
        <w:rPr>
          <w:rFonts w:asciiTheme="minorHAnsi" w:hAnsiTheme="minorHAnsi" w:cstheme="minorHAnsi"/>
          <w:sz w:val="28"/>
          <w:szCs w:val="20"/>
          <w:lang w:eastAsia="zh-CN"/>
        </w:rPr>
      </w:pPr>
      <w:r w:rsidRPr="00632EEB">
        <w:rPr>
          <w:rFonts w:asciiTheme="minorHAnsi" w:hAnsiTheme="minorHAnsi" w:cstheme="minorHAnsi"/>
          <w:b/>
          <w:sz w:val="20"/>
          <w:szCs w:val="20"/>
          <w:lang w:eastAsia="zh-CN"/>
        </w:rPr>
        <w:t xml:space="preserve">                                                                </w:t>
      </w:r>
    </w:p>
    <w:p w14:paraId="4B58B5E0" w14:textId="77777777" w:rsidR="00355990" w:rsidRPr="00632EEB" w:rsidRDefault="00355990" w:rsidP="00355990">
      <w:pPr>
        <w:keepNext/>
        <w:widowControl/>
        <w:suppressAutoHyphens/>
        <w:autoSpaceDE/>
        <w:autoSpaceDN/>
        <w:jc w:val="center"/>
        <w:outlineLvl w:val="2"/>
        <w:rPr>
          <w:rFonts w:asciiTheme="minorHAnsi" w:hAnsiTheme="minorHAnsi" w:cstheme="minorHAnsi"/>
          <w:sz w:val="28"/>
          <w:szCs w:val="20"/>
          <w:lang w:eastAsia="zh-CN"/>
        </w:rPr>
      </w:pPr>
      <w:r w:rsidRPr="00632EEB">
        <w:rPr>
          <w:rFonts w:asciiTheme="minorHAnsi" w:hAnsiTheme="minorHAnsi" w:cstheme="minorHAnsi"/>
          <w:b/>
          <w:sz w:val="20"/>
          <w:szCs w:val="20"/>
          <w:lang w:eastAsia="zh-CN"/>
        </w:rPr>
        <w:t xml:space="preserve">UMOWA nr ............. </w:t>
      </w:r>
    </w:p>
    <w:p w14:paraId="25462CD1"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16"/>
          <w:szCs w:val="16"/>
          <w:lang w:eastAsia="zh-CN"/>
        </w:rPr>
        <w:tab/>
      </w:r>
      <w:r w:rsidRPr="00632EEB">
        <w:rPr>
          <w:rFonts w:asciiTheme="minorHAnsi" w:hAnsiTheme="minorHAnsi" w:cstheme="minorHAnsi"/>
          <w:sz w:val="16"/>
          <w:szCs w:val="16"/>
          <w:lang w:eastAsia="zh-CN"/>
        </w:rPr>
        <w:tab/>
      </w:r>
      <w:r w:rsidRPr="00632EEB">
        <w:rPr>
          <w:rFonts w:asciiTheme="minorHAnsi" w:hAnsiTheme="minorHAnsi" w:cstheme="minorHAnsi"/>
          <w:sz w:val="16"/>
          <w:szCs w:val="16"/>
          <w:lang w:eastAsia="zh-CN"/>
        </w:rPr>
        <w:tab/>
      </w:r>
      <w:r w:rsidRPr="00632EEB">
        <w:rPr>
          <w:rFonts w:asciiTheme="minorHAnsi" w:hAnsiTheme="minorHAnsi" w:cstheme="minorHAnsi"/>
          <w:sz w:val="16"/>
          <w:szCs w:val="16"/>
          <w:lang w:eastAsia="zh-CN"/>
        </w:rPr>
        <w:tab/>
      </w:r>
      <w:r w:rsidRPr="00632EEB">
        <w:rPr>
          <w:rFonts w:asciiTheme="minorHAnsi" w:hAnsiTheme="minorHAnsi" w:cstheme="minorHAnsi"/>
          <w:sz w:val="16"/>
          <w:szCs w:val="16"/>
          <w:lang w:eastAsia="zh-CN"/>
        </w:rPr>
        <w:tab/>
      </w:r>
      <w:r w:rsidRPr="00632EEB">
        <w:rPr>
          <w:rFonts w:asciiTheme="minorHAnsi" w:hAnsiTheme="minorHAnsi" w:cstheme="minorHAnsi"/>
          <w:sz w:val="16"/>
          <w:szCs w:val="16"/>
          <w:lang w:eastAsia="zh-CN"/>
        </w:rPr>
        <w:tab/>
        <w:t xml:space="preserve">                                                      </w:t>
      </w:r>
    </w:p>
    <w:p w14:paraId="10320A9F" w14:textId="77777777" w:rsidR="00355990" w:rsidRPr="00632EEB" w:rsidRDefault="00355990" w:rsidP="00355990">
      <w:pPr>
        <w:widowControl/>
        <w:suppressAutoHyphens/>
        <w:autoSpaceDE/>
        <w:autoSpaceDN/>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zawarta w Radziejowie  w trybie art. 275  ustawy z dnia 11  września  2019 r. Prawo zamówień publicznych (</w:t>
      </w:r>
      <w:proofErr w:type="spellStart"/>
      <w:r w:rsidRPr="00632EEB">
        <w:rPr>
          <w:rFonts w:asciiTheme="minorHAnsi" w:hAnsiTheme="minorHAnsi" w:cstheme="minorHAnsi"/>
          <w:sz w:val="20"/>
          <w:szCs w:val="20"/>
          <w:lang w:eastAsia="zh-CN"/>
        </w:rPr>
        <w:t>t.j</w:t>
      </w:r>
      <w:proofErr w:type="spellEnd"/>
      <w:r w:rsidRPr="00632EEB">
        <w:rPr>
          <w:rFonts w:asciiTheme="minorHAnsi" w:hAnsiTheme="minorHAnsi" w:cstheme="minorHAnsi"/>
          <w:sz w:val="20"/>
          <w:szCs w:val="20"/>
          <w:lang w:eastAsia="zh-CN"/>
        </w:rPr>
        <w:t>.</w:t>
      </w:r>
    </w:p>
    <w:p w14:paraId="6ACE2E2E" w14:textId="77777777" w:rsidR="00355990" w:rsidRPr="00632EEB" w:rsidRDefault="00632EEB" w:rsidP="00355990">
      <w:pPr>
        <w:widowControl/>
        <w:tabs>
          <w:tab w:val="right" w:pos="9072"/>
        </w:tabs>
        <w:suppressAutoHyphens/>
        <w:autoSpaceDE/>
        <w:autoSpaceDN/>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Dz. U. z 2023 r. poz. 1605</w:t>
      </w:r>
      <w:r w:rsidR="00355990" w:rsidRPr="00632EEB">
        <w:rPr>
          <w:rFonts w:asciiTheme="minorHAnsi" w:hAnsiTheme="minorHAnsi" w:cstheme="minorHAnsi"/>
          <w:sz w:val="20"/>
          <w:szCs w:val="20"/>
          <w:lang w:eastAsia="zh-CN"/>
        </w:rPr>
        <w:t>, ze zm.) w dniu ……………..…...2</w:t>
      </w:r>
      <w:r>
        <w:rPr>
          <w:rFonts w:asciiTheme="minorHAnsi" w:hAnsiTheme="minorHAnsi" w:cstheme="minorHAnsi"/>
          <w:sz w:val="20"/>
          <w:szCs w:val="20"/>
          <w:lang w:eastAsia="zh-CN"/>
        </w:rPr>
        <w:t>024</w:t>
      </w:r>
      <w:r w:rsidR="00355990" w:rsidRPr="00632EEB">
        <w:rPr>
          <w:rFonts w:asciiTheme="minorHAnsi" w:hAnsiTheme="minorHAnsi" w:cstheme="minorHAnsi"/>
          <w:sz w:val="20"/>
          <w:szCs w:val="20"/>
          <w:lang w:eastAsia="zh-CN"/>
        </w:rPr>
        <w:t xml:space="preserve"> r., pomiędzy:</w:t>
      </w:r>
      <w:r w:rsidR="00355990" w:rsidRPr="00632EEB">
        <w:rPr>
          <w:rFonts w:asciiTheme="minorHAnsi" w:hAnsiTheme="minorHAnsi" w:cstheme="minorHAnsi"/>
          <w:sz w:val="20"/>
          <w:szCs w:val="20"/>
          <w:lang w:eastAsia="zh-CN"/>
        </w:rPr>
        <w:tab/>
      </w:r>
    </w:p>
    <w:p w14:paraId="02CE924D" w14:textId="77777777" w:rsidR="00355990" w:rsidRPr="00632EEB" w:rsidRDefault="00355990" w:rsidP="00355990">
      <w:pPr>
        <w:widowControl/>
        <w:suppressAutoHyphens/>
        <w:autoSpaceDE/>
        <w:autoSpaceDN/>
        <w:jc w:val="both"/>
        <w:rPr>
          <w:rFonts w:asciiTheme="minorHAnsi" w:hAnsiTheme="minorHAnsi" w:cstheme="minorHAnsi"/>
          <w:sz w:val="20"/>
          <w:szCs w:val="20"/>
          <w:lang w:eastAsia="zh-CN"/>
        </w:rPr>
      </w:pPr>
    </w:p>
    <w:p w14:paraId="49CF438D" w14:textId="77777777" w:rsidR="00355990" w:rsidRPr="00632EEB" w:rsidRDefault="00355990" w:rsidP="00355990">
      <w:pPr>
        <w:widowControl/>
        <w:suppressAutoHyphens/>
        <w:autoSpaceDE/>
        <w:autoSpaceDN/>
        <w:jc w:val="both"/>
        <w:rPr>
          <w:rFonts w:asciiTheme="minorHAnsi" w:hAnsiTheme="minorHAnsi" w:cstheme="minorHAnsi"/>
          <w:sz w:val="20"/>
          <w:szCs w:val="20"/>
          <w:lang w:eastAsia="zh-CN"/>
        </w:rPr>
      </w:pPr>
      <w:r w:rsidRPr="00632EEB">
        <w:rPr>
          <w:rFonts w:asciiTheme="minorHAnsi" w:hAnsiTheme="minorHAnsi" w:cstheme="minorHAnsi"/>
          <w:b/>
          <w:sz w:val="20"/>
          <w:szCs w:val="20"/>
          <w:lang w:eastAsia="zh-CN"/>
        </w:rPr>
        <w:t xml:space="preserve">Samodzielnym Publicznym Zakładzie Opieki Zdrowotnej z siedzibą </w:t>
      </w:r>
      <w:r w:rsidRPr="00632EEB">
        <w:rPr>
          <w:rFonts w:asciiTheme="minorHAnsi" w:hAnsiTheme="minorHAnsi" w:cstheme="minorHAnsi"/>
          <w:sz w:val="20"/>
          <w:szCs w:val="20"/>
          <w:lang w:eastAsia="zh-CN"/>
        </w:rPr>
        <w:t xml:space="preserve"> w Radziejowie  (88-200), ul. Szpitalna 3, wpisanym  do Rejestru Przedsiębiorców Krajowego Rejestru Sądowego przez Sąd Rejonowy w Toruniu, VIII Wydział Gospodarczy Krajowego Rejestru Sądowego pod numerem KRS  0000005015, NIP 889-12-69-126; REGON 910333036, reprezentowany przez:</w:t>
      </w:r>
    </w:p>
    <w:p w14:paraId="2F5F5F2E" w14:textId="77777777" w:rsidR="00355990" w:rsidRPr="00632EEB" w:rsidRDefault="00355990" w:rsidP="00355990">
      <w:pPr>
        <w:widowControl/>
        <w:suppressAutoHyphens/>
        <w:autoSpaceDE/>
        <w:autoSpaceDN/>
        <w:jc w:val="both"/>
        <w:rPr>
          <w:rFonts w:asciiTheme="minorHAnsi" w:hAnsiTheme="minorHAnsi" w:cstheme="minorHAnsi"/>
          <w:sz w:val="20"/>
          <w:szCs w:val="20"/>
          <w:lang w:eastAsia="zh-CN"/>
        </w:rPr>
      </w:pPr>
    </w:p>
    <w:p w14:paraId="78D321DA"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1. ………………………………………………………..</w:t>
      </w:r>
    </w:p>
    <w:p w14:paraId="56C6A699"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2. …………………………………………………………</w:t>
      </w:r>
    </w:p>
    <w:p w14:paraId="1DF225E8"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p>
    <w:p w14:paraId="6DA50574" w14:textId="77777777" w:rsidR="00355990" w:rsidRPr="00632EEB" w:rsidRDefault="00355990" w:rsidP="00355990">
      <w:pPr>
        <w:widowControl/>
        <w:suppressAutoHyphens/>
        <w:autoSpaceDE/>
        <w:autoSpaceDN/>
        <w:rPr>
          <w:rFonts w:asciiTheme="minorHAnsi" w:hAnsiTheme="minorHAnsi" w:cstheme="minorHAnsi"/>
          <w:b/>
          <w:sz w:val="20"/>
          <w:szCs w:val="20"/>
          <w:lang w:eastAsia="zh-CN"/>
        </w:rPr>
      </w:pPr>
      <w:r w:rsidRPr="00632EEB">
        <w:rPr>
          <w:rFonts w:asciiTheme="minorHAnsi" w:hAnsiTheme="minorHAnsi" w:cstheme="minorHAnsi"/>
          <w:sz w:val="20"/>
          <w:szCs w:val="20"/>
          <w:lang w:eastAsia="zh-CN"/>
        </w:rPr>
        <w:t>zwaną dalej Zamawiającym</w:t>
      </w:r>
    </w:p>
    <w:p w14:paraId="6ECF1A9D"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b/>
          <w:sz w:val="20"/>
          <w:szCs w:val="20"/>
          <w:lang w:eastAsia="zh-CN"/>
        </w:rPr>
        <w:t>a</w:t>
      </w:r>
    </w:p>
    <w:p w14:paraId="1A3CF365"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podmiotem gospodarczym ........  z siedzibą ........................................................, zarejestrowanym......................, posiadającym  NIP   ................................ , REGON  .............................., reprezentowanym przez:</w:t>
      </w:r>
    </w:p>
    <w:p w14:paraId="2F5234FF"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w:t>
      </w:r>
    </w:p>
    <w:p w14:paraId="7FC7E32A"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zwanym w dalszej części niniejszej umowy  Wykonawcą,</w:t>
      </w:r>
    </w:p>
    <w:p w14:paraId="3262BBDE"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p>
    <w:p w14:paraId="10CE05FF" w14:textId="77777777" w:rsidR="00355990" w:rsidRPr="00632EEB" w:rsidRDefault="00355990" w:rsidP="00355990">
      <w:pPr>
        <w:widowControl/>
        <w:suppressAutoHyphens/>
        <w:autoSpaceDE/>
        <w:autoSpaceDN/>
        <w:rPr>
          <w:rFonts w:asciiTheme="minorHAnsi" w:hAnsiTheme="minorHAnsi" w:cstheme="minorHAnsi"/>
          <w:szCs w:val="20"/>
          <w:lang w:eastAsia="zh-CN"/>
        </w:rPr>
      </w:pPr>
      <w:r w:rsidRPr="00632EEB">
        <w:rPr>
          <w:rFonts w:asciiTheme="minorHAnsi" w:hAnsiTheme="minorHAnsi" w:cstheme="minorHAnsi"/>
          <w:sz w:val="20"/>
          <w:szCs w:val="20"/>
          <w:lang w:eastAsia="zh-CN"/>
        </w:rPr>
        <w:t>o następującej treści:</w:t>
      </w:r>
    </w:p>
    <w:p w14:paraId="4AC8D304" w14:textId="77777777" w:rsidR="00355990" w:rsidRPr="00632EEB" w:rsidRDefault="00355990" w:rsidP="00355990">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1</w:t>
      </w:r>
    </w:p>
    <w:p w14:paraId="15540FF4" w14:textId="77777777" w:rsidR="00355990" w:rsidRPr="00632EEB" w:rsidRDefault="00355990" w:rsidP="00355990">
      <w:pPr>
        <w:widowControl/>
        <w:suppressAutoHyphens/>
        <w:autoSpaceDE/>
        <w:autoSpaceDN/>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Podstawą zawarcia niniejszej umowy jest wybór najkorzystniejszej oferty wyłonionej w trybie  podstawowym  nr </w:t>
      </w:r>
      <w:r w:rsidR="00F33034" w:rsidRPr="00632EEB">
        <w:rPr>
          <w:rFonts w:asciiTheme="minorHAnsi" w:hAnsiTheme="minorHAnsi" w:cstheme="minorHAnsi"/>
          <w:b/>
          <w:sz w:val="20"/>
          <w:szCs w:val="20"/>
          <w:lang w:eastAsia="zh-CN"/>
        </w:rPr>
        <w:t xml:space="preserve"> T</w:t>
      </w:r>
      <w:r w:rsidR="00632EEB">
        <w:rPr>
          <w:rFonts w:asciiTheme="minorHAnsi" w:hAnsiTheme="minorHAnsi" w:cstheme="minorHAnsi"/>
          <w:b/>
          <w:sz w:val="20"/>
          <w:szCs w:val="20"/>
          <w:lang w:eastAsia="zh-CN"/>
        </w:rPr>
        <w:t>P-02/2024</w:t>
      </w:r>
      <w:r w:rsidRPr="00632EEB">
        <w:rPr>
          <w:rFonts w:asciiTheme="minorHAnsi" w:hAnsiTheme="minorHAnsi" w:cstheme="minorHAnsi"/>
          <w:b/>
          <w:sz w:val="20"/>
          <w:szCs w:val="20"/>
          <w:lang w:eastAsia="zh-CN"/>
        </w:rPr>
        <w:t xml:space="preserve"> </w:t>
      </w:r>
      <w:r w:rsidRPr="00632EEB">
        <w:rPr>
          <w:rFonts w:asciiTheme="minorHAnsi" w:hAnsiTheme="minorHAnsi" w:cstheme="minorHAnsi"/>
          <w:sz w:val="20"/>
          <w:szCs w:val="20"/>
          <w:lang w:eastAsia="zh-CN"/>
        </w:rPr>
        <w:t>zgodnie z ustawą z dnia 29 stycznia 2004 r. Prawo zamówień</w:t>
      </w:r>
      <w:r w:rsidR="00632EEB">
        <w:rPr>
          <w:rFonts w:asciiTheme="minorHAnsi" w:hAnsiTheme="minorHAnsi" w:cstheme="minorHAnsi"/>
          <w:sz w:val="20"/>
          <w:szCs w:val="20"/>
          <w:lang w:eastAsia="zh-CN"/>
        </w:rPr>
        <w:t xml:space="preserve"> publicznych (</w:t>
      </w:r>
      <w:proofErr w:type="spellStart"/>
      <w:r w:rsidR="00632EEB">
        <w:rPr>
          <w:rFonts w:asciiTheme="minorHAnsi" w:hAnsiTheme="minorHAnsi" w:cstheme="minorHAnsi"/>
          <w:sz w:val="20"/>
          <w:szCs w:val="20"/>
          <w:lang w:eastAsia="zh-CN"/>
        </w:rPr>
        <w:t>t.j</w:t>
      </w:r>
      <w:proofErr w:type="spellEnd"/>
      <w:r w:rsidR="00632EEB">
        <w:rPr>
          <w:rFonts w:asciiTheme="minorHAnsi" w:hAnsiTheme="minorHAnsi" w:cstheme="minorHAnsi"/>
          <w:sz w:val="20"/>
          <w:szCs w:val="20"/>
          <w:lang w:eastAsia="zh-CN"/>
        </w:rPr>
        <w:t>. Dz. U. z 2023</w:t>
      </w:r>
      <w:r w:rsidRPr="00632EEB">
        <w:rPr>
          <w:rFonts w:asciiTheme="minorHAnsi" w:hAnsiTheme="minorHAnsi" w:cstheme="minorHAnsi"/>
          <w:sz w:val="20"/>
          <w:szCs w:val="20"/>
          <w:lang w:eastAsia="zh-CN"/>
        </w:rPr>
        <w:t xml:space="preserve"> r. poz. 1710, ze zm.).</w:t>
      </w:r>
    </w:p>
    <w:p w14:paraId="54F4D2C4" w14:textId="77777777" w:rsidR="00355990" w:rsidRPr="00632EEB" w:rsidRDefault="00355990" w:rsidP="00355990">
      <w:pPr>
        <w:widowControl/>
        <w:suppressAutoHyphens/>
        <w:autoSpaceDE/>
        <w:autoSpaceDN/>
        <w:jc w:val="center"/>
        <w:rPr>
          <w:rFonts w:asciiTheme="minorHAnsi" w:hAnsiTheme="minorHAnsi" w:cstheme="minorHAnsi"/>
          <w:sz w:val="20"/>
          <w:szCs w:val="20"/>
          <w:lang w:eastAsia="zh-CN"/>
        </w:rPr>
      </w:pPr>
    </w:p>
    <w:p w14:paraId="4F467BD9" w14:textId="77777777" w:rsidR="00355990" w:rsidRPr="00632EEB" w:rsidRDefault="00355990" w:rsidP="00355990">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2</w:t>
      </w:r>
    </w:p>
    <w:p w14:paraId="5E0A1B15" w14:textId="77777777" w:rsidR="00E51219" w:rsidRPr="00632EEB" w:rsidRDefault="00E51219" w:rsidP="00355990">
      <w:pPr>
        <w:widowControl/>
        <w:suppressAutoHyphens/>
        <w:autoSpaceDE/>
        <w:autoSpaceDN/>
        <w:jc w:val="center"/>
        <w:rPr>
          <w:rFonts w:asciiTheme="minorHAnsi" w:hAnsiTheme="minorHAnsi" w:cstheme="minorHAnsi"/>
          <w:sz w:val="20"/>
          <w:szCs w:val="20"/>
          <w:lang w:eastAsia="zh-CN"/>
        </w:rPr>
      </w:pPr>
    </w:p>
    <w:p w14:paraId="44BDDA02" w14:textId="77777777" w:rsidR="00E51219" w:rsidRPr="00632EEB" w:rsidRDefault="00E51219" w:rsidP="00BF1EFF">
      <w:pPr>
        <w:pStyle w:val="Akapitzlist"/>
        <w:numPr>
          <w:ilvl w:val="0"/>
          <w:numId w:val="98"/>
        </w:numPr>
        <w:rPr>
          <w:rFonts w:asciiTheme="minorHAnsi" w:hAnsiTheme="minorHAnsi" w:cstheme="minorHAnsi"/>
          <w:sz w:val="20"/>
          <w:szCs w:val="20"/>
        </w:rPr>
      </w:pPr>
      <w:r w:rsidRPr="00632EEB">
        <w:rPr>
          <w:rFonts w:asciiTheme="minorHAnsi" w:hAnsiTheme="minorHAnsi" w:cstheme="minorHAnsi"/>
          <w:sz w:val="20"/>
          <w:szCs w:val="20"/>
          <w:lang w:eastAsia="zh-CN"/>
        </w:rPr>
        <w:t>Przedmiotem za</w:t>
      </w:r>
      <w:r w:rsidRPr="00632EEB">
        <w:rPr>
          <w:rFonts w:asciiTheme="minorHAnsi" w:hAnsiTheme="minorHAnsi" w:cstheme="minorHAnsi"/>
          <w:sz w:val="20"/>
          <w:szCs w:val="20"/>
        </w:rPr>
        <w:t>mówienia jest usługa:</w:t>
      </w:r>
    </w:p>
    <w:p w14:paraId="42614F59" w14:textId="77777777" w:rsidR="00E51219" w:rsidRPr="00632EEB" w:rsidRDefault="00E51219" w:rsidP="00BF1EFF">
      <w:pPr>
        <w:widowControl/>
        <w:numPr>
          <w:ilvl w:val="0"/>
          <w:numId w:val="22"/>
        </w:numPr>
        <w:tabs>
          <w:tab w:val="left" w:pos="1560"/>
        </w:tabs>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rPr>
        <w:t>kompleksowego utrzymania porządku, czystości i dezynfekcji przez Wykonawcę wraz z zapewnieniem przez Wykonawcę sprzętu niezbędnego do wykonania usługi, środków czystości i środków dezynfekcyjnych oraz worków foliowych na odpady (Kod CPV 90910000-9 Usługi sprzątania, Kod CPV 90920000-2 Usługi w zakresie odkażania urządzeń, Kod CPV 90921000-9 Usługi dezynfekcji i dezynsekcji budynków).</w:t>
      </w:r>
    </w:p>
    <w:p w14:paraId="2A2DF442" w14:textId="77777777" w:rsidR="00E51219" w:rsidRPr="00632EEB" w:rsidRDefault="00E51219" w:rsidP="00BF1EFF">
      <w:pPr>
        <w:widowControl/>
        <w:numPr>
          <w:ilvl w:val="0"/>
          <w:numId w:val="22"/>
        </w:numPr>
        <w:tabs>
          <w:tab w:val="left" w:pos="1560"/>
        </w:tabs>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czynności pomocnicze związane z organizacją pracy w szpitalu u Zamawiającego, zbierania i transportu odpadów medycznych i komunalnych do miejsca składowania </w:t>
      </w:r>
      <w:r w:rsidRPr="00632EEB">
        <w:rPr>
          <w:rFonts w:asciiTheme="minorHAnsi" w:hAnsiTheme="minorHAnsi" w:cstheme="minorHAnsi"/>
          <w:color w:val="FF0000"/>
          <w:sz w:val="20"/>
          <w:szCs w:val="20"/>
          <w:lang w:eastAsia="zh-CN"/>
        </w:rPr>
        <w:t xml:space="preserve"> </w:t>
      </w:r>
      <w:r w:rsidRPr="00632EEB">
        <w:rPr>
          <w:rFonts w:asciiTheme="minorHAnsi" w:hAnsiTheme="minorHAnsi" w:cstheme="minorHAnsi"/>
          <w:sz w:val="20"/>
          <w:szCs w:val="20"/>
          <w:lang w:eastAsia="zh-CN"/>
        </w:rPr>
        <w:t xml:space="preserve">Kod CPV 90500000-2 usługi związane                 z odpadami), </w:t>
      </w:r>
    </w:p>
    <w:p w14:paraId="4000432C" w14:textId="77777777" w:rsidR="00E51219" w:rsidRPr="00632EEB" w:rsidRDefault="00E51219" w:rsidP="00E51219">
      <w:pPr>
        <w:widowControl/>
        <w:tabs>
          <w:tab w:val="left" w:pos="709"/>
        </w:tabs>
        <w:suppressAutoHyphens/>
        <w:autoSpaceDE/>
        <w:autoSpaceDN/>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 - w obiektach Samodzielnego Publicznego Zakładu Opieki Zdrowotnej w Radziejowie przy ulicy Szpital 3. </w:t>
      </w:r>
    </w:p>
    <w:p w14:paraId="651DB57D" w14:textId="77777777" w:rsidR="00E51219" w:rsidRPr="00632EEB" w:rsidRDefault="00E51219" w:rsidP="00E51219">
      <w:pPr>
        <w:widowControl/>
        <w:tabs>
          <w:tab w:val="left" w:pos="435"/>
        </w:tabs>
        <w:suppressAutoHyphens/>
        <w:autoSpaceDE/>
        <w:autoSpaceDN/>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 2.   Szczegółowy opis dotyczący przedmiotu zamówienia i wymogów dotyczących przedmiotu zamówienia </w:t>
      </w:r>
      <w:r w:rsidRPr="00632EEB">
        <w:rPr>
          <w:rFonts w:asciiTheme="minorHAnsi" w:hAnsiTheme="minorHAnsi" w:cstheme="minorHAnsi"/>
          <w:sz w:val="20"/>
          <w:szCs w:val="20"/>
          <w:lang w:eastAsia="zh-CN"/>
        </w:rPr>
        <w:tab/>
        <w:t>podany jest w załącznikach do niniejszej umowy, stanowiących integralną część niniejszej umowy.</w:t>
      </w:r>
    </w:p>
    <w:p w14:paraId="3FC879B1" w14:textId="77777777" w:rsidR="00E51219" w:rsidRPr="00632EEB" w:rsidRDefault="00E51219" w:rsidP="00E51219">
      <w:pPr>
        <w:widowControl/>
        <w:suppressAutoHyphens/>
        <w:autoSpaceDE/>
        <w:autoSpaceDN/>
        <w:ind w:left="426"/>
        <w:jc w:val="both"/>
        <w:rPr>
          <w:rFonts w:asciiTheme="minorHAnsi" w:hAnsiTheme="minorHAnsi" w:cstheme="minorHAnsi"/>
          <w:sz w:val="20"/>
          <w:szCs w:val="20"/>
          <w:lang w:eastAsia="zh-CN"/>
        </w:rPr>
      </w:pPr>
    </w:p>
    <w:p w14:paraId="08F149C1"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3</w:t>
      </w:r>
    </w:p>
    <w:p w14:paraId="2BA72B69" w14:textId="77777777" w:rsidR="00E51219" w:rsidRPr="00632EEB" w:rsidRDefault="00E51219" w:rsidP="00E51219">
      <w:pPr>
        <w:widowControl/>
        <w:suppressAutoHyphens/>
        <w:autoSpaceDE/>
        <w:autoSpaceDN/>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Integralną część niniejszej umowy stanowią zapisy zawarte w SWZ oraz oferta Wykonawcy.</w:t>
      </w:r>
    </w:p>
    <w:p w14:paraId="47391AC2"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4</w:t>
      </w:r>
    </w:p>
    <w:p w14:paraId="74C4667B" w14:textId="77777777" w:rsidR="00E51219" w:rsidRPr="00632EEB" w:rsidRDefault="00E51219" w:rsidP="00E51219">
      <w:pPr>
        <w:widowControl/>
        <w:tabs>
          <w:tab w:val="left" w:pos="360"/>
        </w:tabs>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Umowa zawarta jest</w:t>
      </w:r>
      <w:r w:rsidRPr="00632EEB">
        <w:rPr>
          <w:rFonts w:asciiTheme="minorHAnsi" w:hAnsiTheme="minorHAnsi" w:cstheme="minorHAnsi"/>
          <w:color w:val="FF0000"/>
          <w:sz w:val="20"/>
          <w:szCs w:val="20"/>
          <w:lang w:eastAsia="zh-CN"/>
        </w:rPr>
        <w:t xml:space="preserve"> </w:t>
      </w:r>
      <w:r w:rsidRPr="00632EEB">
        <w:rPr>
          <w:rFonts w:asciiTheme="minorHAnsi" w:hAnsiTheme="minorHAnsi" w:cstheme="minorHAnsi"/>
          <w:sz w:val="20"/>
          <w:szCs w:val="20"/>
          <w:lang w:eastAsia="zh-CN"/>
        </w:rPr>
        <w:t xml:space="preserve">na okres </w:t>
      </w:r>
      <w:r w:rsidR="00632EEB">
        <w:rPr>
          <w:rFonts w:asciiTheme="minorHAnsi" w:hAnsiTheme="minorHAnsi" w:cstheme="minorHAnsi"/>
          <w:b/>
          <w:sz w:val="20"/>
          <w:szCs w:val="20"/>
          <w:lang w:eastAsia="zh-CN"/>
        </w:rPr>
        <w:t>8</w:t>
      </w:r>
      <w:r w:rsidRPr="00632EEB">
        <w:rPr>
          <w:rFonts w:asciiTheme="minorHAnsi" w:hAnsiTheme="minorHAnsi" w:cstheme="minorHAnsi"/>
          <w:b/>
          <w:sz w:val="20"/>
          <w:szCs w:val="20"/>
          <w:lang w:eastAsia="zh-CN"/>
        </w:rPr>
        <w:t xml:space="preserve"> miesięcy</w:t>
      </w:r>
      <w:r w:rsidRPr="00632EEB">
        <w:rPr>
          <w:rFonts w:asciiTheme="minorHAnsi" w:hAnsiTheme="minorHAnsi" w:cstheme="minorHAnsi"/>
          <w:sz w:val="20"/>
          <w:szCs w:val="20"/>
          <w:lang w:eastAsia="zh-CN"/>
        </w:rPr>
        <w:t>, licząc od daty jej podpisania.</w:t>
      </w:r>
    </w:p>
    <w:p w14:paraId="2D9C6D01" w14:textId="77777777" w:rsidR="00E51219" w:rsidRPr="00632EEB" w:rsidRDefault="00E51219" w:rsidP="00E51219">
      <w:pPr>
        <w:widowControl/>
        <w:suppressAutoHyphens/>
        <w:autoSpaceDE/>
        <w:autoSpaceDN/>
        <w:jc w:val="center"/>
        <w:rPr>
          <w:rFonts w:asciiTheme="minorHAnsi" w:hAnsiTheme="minorHAnsi" w:cstheme="minorHAnsi"/>
          <w:sz w:val="16"/>
          <w:szCs w:val="16"/>
          <w:lang w:eastAsia="zh-CN"/>
        </w:rPr>
      </w:pPr>
    </w:p>
    <w:p w14:paraId="650E7DA0"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5</w:t>
      </w:r>
    </w:p>
    <w:p w14:paraId="77F66127" w14:textId="77777777" w:rsidR="00E51219" w:rsidRPr="00632EEB" w:rsidRDefault="00E51219" w:rsidP="00BF1EFF">
      <w:pPr>
        <w:widowControl/>
        <w:numPr>
          <w:ilvl w:val="0"/>
          <w:numId w:val="23"/>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Wykonawca zobowiązany jest do wykonania obowiązków wynikających z umowy z zachowaniem należytej staranności, do przestrzegania przy świadczeniu usług obowiązujących przepisów prawa, norm, w tym normy ISO obowiązujących u Zamawiającego standardów i procedur, przepisów BHP, PPOŻ oraz wytycznych  Powiatowej Stacji </w:t>
      </w:r>
      <w:proofErr w:type="spellStart"/>
      <w:r w:rsidRPr="00632EEB">
        <w:rPr>
          <w:rFonts w:asciiTheme="minorHAnsi" w:hAnsiTheme="minorHAnsi" w:cstheme="minorHAnsi"/>
          <w:sz w:val="20"/>
          <w:szCs w:val="20"/>
          <w:lang w:eastAsia="zh-CN"/>
        </w:rPr>
        <w:t>Sanitarno</w:t>
      </w:r>
      <w:proofErr w:type="spellEnd"/>
      <w:r w:rsidRPr="00632EEB">
        <w:rPr>
          <w:rFonts w:asciiTheme="minorHAnsi" w:hAnsiTheme="minorHAnsi" w:cstheme="minorHAnsi"/>
          <w:sz w:val="20"/>
          <w:szCs w:val="20"/>
          <w:lang w:eastAsia="zh-CN"/>
        </w:rPr>
        <w:t xml:space="preserve"> Epidemiologicznej, Wojewódzkiej Stacji Epidemi</w:t>
      </w:r>
      <w:r w:rsidR="00632EEB">
        <w:rPr>
          <w:rFonts w:asciiTheme="minorHAnsi" w:hAnsiTheme="minorHAnsi" w:cstheme="minorHAnsi"/>
          <w:sz w:val="20"/>
          <w:szCs w:val="20"/>
          <w:lang w:eastAsia="zh-CN"/>
        </w:rPr>
        <w:t xml:space="preserve">ologiczne </w:t>
      </w:r>
      <w:r w:rsidRPr="00632EEB">
        <w:rPr>
          <w:rFonts w:asciiTheme="minorHAnsi" w:hAnsiTheme="minorHAnsi" w:cstheme="minorHAnsi"/>
          <w:sz w:val="20"/>
          <w:szCs w:val="20"/>
          <w:lang w:eastAsia="zh-CN"/>
        </w:rPr>
        <w:t xml:space="preserve"> i innych wymaganych </w:t>
      </w:r>
      <w:r w:rsidRPr="00632EEB">
        <w:rPr>
          <w:rFonts w:asciiTheme="minorHAnsi" w:hAnsiTheme="minorHAnsi" w:cstheme="minorHAnsi"/>
          <w:sz w:val="20"/>
          <w:szCs w:val="20"/>
          <w:lang w:eastAsia="zh-CN"/>
        </w:rPr>
        <w:lastRenderedPageBreak/>
        <w:t>w publicznej służbie zdrowia oraz zgodnie ze szczegółowym opisem przedmiotu zamówienia, złożoną ofertą i wymogami dotyczącymi przedmiotu zamówienia podanymi w załącznikach do niniejszej umowy, stanowiących integralną część niniejszej umowy.</w:t>
      </w:r>
    </w:p>
    <w:p w14:paraId="41FA02F0" w14:textId="77777777" w:rsidR="00E51219" w:rsidRPr="00632EEB" w:rsidRDefault="00E51219" w:rsidP="00BF1EFF">
      <w:pPr>
        <w:widowControl/>
        <w:numPr>
          <w:ilvl w:val="0"/>
          <w:numId w:val="23"/>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Wykonawca zobowiązuje się do dostarczenia Zamawiającemu po podpisaniu umowy atestów, kart charakterystyki, opisów producenta dla środków myjących, czyszczących, konserwujących preparatów dezynfekcyjnych oraz świadectw rejestracji, certyfikatów i innych dokumentów wymaganych przez prawo na podstawie których środki wykorzystywane do świadczenia usług będących przedmiotem umowy są dopuszczone do obrotu na terytorium RP zgodnie z obowiązującymi przepisami.</w:t>
      </w:r>
    </w:p>
    <w:p w14:paraId="2F4F8F13" w14:textId="77777777" w:rsidR="00E51219" w:rsidRPr="00632EEB" w:rsidRDefault="00E51219" w:rsidP="00BF1EFF">
      <w:pPr>
        <w:widowControl/>
        <w:numPr>
          <w:ilvl w:val="0"/>
          <w:numId w:val="23"/>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Wykonawca zobowiązany jest do wskazania numeru telefonu kontaktowego oraz wyznaczenia uprawnionego pracownika do stałych całodobowych kontaktów telefonicznych z Zamawiającym.</w:t>
      </w:r>
    </w:p>
    <w:p w14:paraId="1A30963C" w14:textId="77777777" w:rsidR="00E51219" w:rsidRPr="00632EEB" w:rsidRDefault="00E51219" w:rsidP="00BF1EFF">
      <w:pPr>
        <w:widowControl/>
        <w:numPr>
          <w:ilvl w:val="0"/>
          <w:numId w:val="23"/>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 xml:space="preserve">Wykonawca zobowiązany jest niezwłocznie do usunięcia stwierdzonych nieprawidłowości. Usuwanie uchybień musi następować natychmiast, o ile technicznie jest to możliwe, nie później niż po upływie  2 godzin, od czasu przekazania zgłoszenia przedstawicielowi Wykonawcy. Nie usunięcie  uchybienia                           w wyznaczonym czasie będzie traktowane, jako uchybienie w realizacji usługi i będzie stanowiło podstawę do roszczeń i naliczania kar. </w:t>
      </w:r>
    </w:p>
    <w:p w14:paraId="55003677" w14:textId="77777777" w:rsidR="00E51219" w:rsidRPr="00632EEB" w:rsidRDefault="00E51219" w:rsidP="00BF1EFF">
      <w:pPr>
        <w:widowControl/>
        <w:numPr>
          <w:ilvl w:val="0"/>
          <w:numId w:val="23"/>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 xml:space="preserve">Zamawiający w załączniku nr 4 do umowy, wyznacza osoby, które są upoważnione do odbioru i rozliczania wykonywanych usług. </w:t>
      </w:r>
    </w:p>
    <w:p w14:paraId="043655B1" w14:textId="77777777" w:rsidR="00E51219" w:rsidRPr="00632EEB" w:rsidRDefault="00E51219" w:rsidP="00BF1EFF">
      <w:pPr>
        <w:widowControl/>
        <w:numPr>
          <w:ilvl w:val="0"/>
          <w:numId w:val="23"/>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Wykonawca wraz z podpisaniem niniejszej umowy zobowiązany jest przekazać Zamawiającemu:</w:t>
      </w:r>
    </w:p>
    <w:p w14:paraId="33820E57" w14:textId="77777777" w:rsidR="00E51219" w:rsidRPr="00632EEB" w:rsidRDefault="00E51219" w:rsidP="00BF1EFF">
      <w:pPr>
        <w:widowControl/>
        <w:numPr>
          <w:ilvl w:val="0"/>
          <w:numId w:val="43"/>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Procedury:</w:t>
      </w:r>
    </w:p>
    <w:p w14:paraId="1F6CEB6F" w14:textId="77777777" w:rsidR="00E51219" w:rsidRPr="00632EEB" w:rsidRDefault="00E51219" w:rsidP="00BF1EFF">
      <w:pPr>
        <w:widowControl/>
        <w:numPr>
          <w:ilvl w:val="0"/>
          <w:numId w:val="21"/>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procedurę przygotowania roztworów roboczych środków dezynfekcyjnych,</w:t>
      </w:r>
    </w:p>
    <w:p w14:paraId="3090D445" w14:textId="77777777" w:rsidR="00E51219" w:rsidRPr="00632EEB" w:rsidRDefault="00E51219" w:rsidP="00BF1EFF">
      <w:pPr>
        <w:widowControl/>
        <w:numPr>
          <w:ilvl w:val="0"/>
          <w:numId w:val="21"/>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procedurę mycia i dezynfekcji powierzchni podłogowych i pionowych,</w:t>
      </w:r>
    </w:p>
    <w:p w14:paraId="3F2C37D4" w14:textId="77777777" w:rsidR="00E51219" w:rsidRPr="00632EEB" w:rsidRDefault="00E51219" w:rsidP="00BF1EFF">
      <w:pPr>
        <w:widowControl/>
        <w:numPr>
          <w:ilvl w:val="0"/>
          <w:numId w:val="21"/>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procedurę postępowania w przypadku zabrudzenia materiałem organicznym (krew, mocz, plwocina) na powierzchniach podłogowych i pionowych,</w:t>
      </w:r>
    </w:p>
    <w:p w14:paraId="1E6694E9" w14:textId="77777777" w:rsidR="00E51219" w:rsidRPr="00632EEB" w:rsidRDefault="00E51219" w:rsidP="00BF1EFF">
      <w:pPr>
        <w:widowControl/>
        <w:numPr>
          <w:ilvl w:val="0"/>
          <w:numId w:val="21"/>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procedurę postępowania </w:t>
      </w:r>
      <w:proofErr w:type="spellStart"/>
      <w:r w:rsidRPr="00632EEB">
        <w:rPr>
          <w:rFonts w:asciiTheme="minorHAnsi" w:hAnsiTheme="minorHAnsi" w:cstheme="minorHAnsi"/>
          <w:sz w:val="20"/>
          <w:szCs w:val="20"/>
          <w:lang w:eastAsia="zh-CN"/>
        </w:rPr>
        <w:t>poekspozycyjnego</w:t>
      </w:r>
      <w:proofErr w:type="spellEnd"/>
      <w:r w:rsidRPr="00632EEB">
        <w:rPr>
          <w:rFonts w:asciiTheme="minorHAnsi" w:hAnsiTheme="minorHAnsi" w:cstheme="minorHAnsi"/>
          <w:sz w:val="20"/>
          <w:szCs w:val="20"/>
          <w:lang w:eastAsia="zh-CN"/>
        </w:rPr>
        <w:t xml:space="preserve"> (krew lub inny materiał organiczny) – dotyczy pracownika Wykonawcy,</w:t>
      </w:r>
    </w:p>
    <w:p w14:paraId="606B80C4" w14:textId="77777777" w:rsidR="00E51219" w:rsidRPr="00632EEB" w:rsidRDefault="00E51219" w:rsidP="00BF1EFF">
      <w:pPr>
        <w:widowControl/>
        <w:numPr>
          <w:ilvl w:val="0"/>
          <w:numId w:val="21"/>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procedurę odpadów szpitalnych.</w:t>
      </w:r>
    </w:p>
    <w:p w14:paraId="1737BC0B" w14:textId="77777777" w:rsidR="00E51219" w:rsidRPr="00632EEB" w:rsidRDefault="00E51219" w:rsidP="00BF1EFF">
      <w:pPr>
        <w:widowControl/>
        <w:numPr>
          <w:ilvl w:val="0"/>
          <w:numId w:val="44"/>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Wymagania:</w:t>
      </w:r>
    </w:p>
    <w:p w14:paraId="5035A77F" w14:textId="77777777" w:rsidR="00E51219" w:rsidRPr="00632EEB" w:rsidRDefault="00E51219" w:rsidP="00BF1EFF">
      <w:pPr>
        <w:widowControl/>
        <w:numPr>
          <w:ilvl w:val="0"/>
          <w:numId w:val="45"/>
        </w:numPr>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Wszystkie preparaty dezynfekcyjne, które będzie stosował Wykonawca muszą posiadać szerokie spektrum działania (</w:t>
      </w:r>
      <w:proofErr w:type="spellStart"/>
      <w:r w:rsidRPr="00632EEB">
        <w:rPr>
          <w:rFonts w:asciiTheme="minorHAnsi" w:hAnsiTheme="minorHAnsi" w:cstheme="minorHAnsi"/>
          <w:sz w:val="20"/>
          <w:szCs w:val="20"/>
          <w:lang w:eastAsia="zh-CN"/>
        </w:rPr>
        <w:t>B,V,F,Tbc</w:t>
      </w:r>
      <w:proofErr w:type="spellEnd"/>
      <w:r w:rsidRPr="00632EEB">
        <w:rPr>
          <w:rFonts w:asciiTheme="minorHAnsi" w:hAnsiTheme="minorHAnsi" w:cstheme="minorHAnsi"/>
          <w:sz w:val="20"/>
          <w:szCs w:val="20"/>
          <w:lang w:eastAsia="zh-CN"/>
        </w:rPr>
        <w:t xml:space="preserve">), spełniać wymogi ustawy z dnia 9 października 2015 </w:t>
      </w:r>
      <w:r w:rsidR="002D6991">
        <w:rPr>
          <w:rFonts w:asciiTheme="minorHAnsi" w:hAnsiTheme="minorHAnsi" w:cstheme="minorHAnsi"/>
          <w:sz w:val="20"/>
          <w:szCs w:val="20"/>
          <w:lang w:eastAsia="zh-CN"/>
        </w:rPr>
        <w:t>r.</w:t>
      </w:r>
      <w:r w:rsidRPr="00632EEB">
        <w:rPr>
          <w:rFonts w:asciiTheme="minorHAnsi" w:hAnsiTheme="minorHAnsi" w:cstheme="minorHAnsi"/>
          <w:sz w:val="20"/>
          <w:szCs w:val="20"/>
          <w:lang w:eastAsia="zh-CN"/>
        </w:rPr>
        <w:t xml:space="preserve">   o produktach biobójczych (</w:t>
      </w:r>
      <w:proofErr w:type="spellStart"/>
      <w:r w:rsidRPr="00632EEB">
        <w:rPr>
          <w:rFonts w:asciiTheme="minorHAnsi" w:hAnsiTheme="minorHAnsi" w:cstheme="minorHAnsi"/>
          <w:sz w:val="20"/>
          <w:szCs w:val="20"/>
          <w:lang w:eastAsia="zh-CN"/>
        </w:rPr>
        <w:t>t.j</w:t>
      </w:r>
      <w:proofErr w:type="spellEnd"/>
      <w:r w:rsidRPr="00632EEB">
        <w:rPr>
          <w:rFonts w:asciiTheme="minorHAnsi" w:hAnsiTheme="minorHAnsi" w:cstheme="minorHAnsi"/>
          <w:sz w:val="20"/>
          <w:szCs w:val="20"/>
          <w:lang w:eastAsia="zh-CN"/>
        </w:rPr>
        <w:t>. Dz.U. z 2021 r. poz. 24.) oraz rozporządzeń szczegółowych wydanych na podstawie przywołanej ustawy, ustawy z dnia 6 września 2001 r. – Prawo Farmaceutyczne (</w:t>
      </w:r>
      <w:proofErr w:type="spellStart"/>
      <w:r w:rsidRPr="00632EEB">
        <w:rPr>
          <w:rFonts w:asciiTheme="minorHAnsi" w:eastAsiaTheme="minorHAnsi" w:hAnsiTheme="minorHAnsi" w:cstheme="minorHAnsi"/>
          <w:bCs/>
          <w:color w:val="000000"/>
          <w:sz w:val="20"/>
          <w:szCs w:val="20"/>
          <w:lang w:eastAsia="en-US"/>
        </w:rPr>
        <w:t>t.j</w:t>
      </w:r>
      <w:proofErr w:type="spellEnd"/>
      <w:r w:rsidRPr="00632EEB">
        <w:rPr>
          <w:rFonts w:asciiTheme="minorHAnsi" w:eastAsiaTheme="minorHAnsi" w:hAnsiTheme="minorHAnsi" w:cstheme="minorHAnsi"/>
          <w:bCs/>
          <w:color w:val="000000"/>
          <w:sz w:val="20"/>
          <w:szCs w:val="20"/>
          <w:lang w:eastAsia="en-US"/>
        </w:rPr>
        <w:t>.</w:t>
      </w:r>
      <w:r w:rsidRPr="00632EEB">
        <w:rPr>
          <w:rFonts w:asciiTheme="minorHAnsi" w:eastAsiaTheme="minorHAnsi" w:hAnsiTheme="minorHAnsi" w:cstheme="minorHAnsi"/>
          <w:b/>
          <w:bCs/>
          <w:color w:val="000000"/>
          <w:sz w:val="20"/>
          <w:szCs w:val="20"/>
          <w:lang w:eastAsia="en-US"/>
        </w:rPr>
        <w:t xml:space="preserve"> </w:t>
      </w:r>
      <w:r w:rsidRPr="00632EEB">
        <w:rPr>
          <w:rFonts w:asciiTheme="minorHAnsi" w:eastAsiaTheme="minorHAnsi" w:hAnsiTheme="minorHAnsi" w:cstheme="minorHAnsi"/>
          <w:bCs/>
          <w:color w:val="000000"/>
          <w:sz w:val="20"/>
          <w:szCs w:val="20"/>
          <w:lang w:eastAsia="en-US"/>
        </w:rPr>
        <w:t>Dz. U. z 2022 r.</w:t>
      </w:r>
      <w:r w:rsidRPr="00632EEB">
        <w:rPr>
          <w:rFonts w:asciiTheme="minorHAnsi" w:eastAsiaTheme="minorHAnsi" w:hAnsiTheme="minorHAnsi" w:cstheme="minorHAnsi"/>
          <w:b/>
          <w:bCs/>
          <w:color w:val="000000"/>
          <w:sz w:val="20"/>
          <w:szCs w:val="20"/>
          <w:lang w:eastAsia="en-US"/>
        </w:rPr>
        <w:t xml:space="preserve"> </w:t>
      </w:r>
      <w:r w:rsidRPr="00632EEB">
        <w:rPr>
          <w:rFonts w:asciiTheme="minorHAnsi" w:eastAsiaTheme="minorHAnsi" w:hAnsiTheme="minorHAnsi" w:cstheme="minorHAnsi"/>
          <w:bCs/>
          <w:color w:val="000000"/>
          <w:sz w:val="20"/>
          <w:szCs w:val="20"/>
          <w:lang w:eastAsia="en-US"/>
        </w:rPr>
        <w:t>poz. 2301</w:t>
      </w:r>
      <w:r w:rsidRPr="00632EEB">
        <w:rPr>
          <w:rFonts w:asciiTheme="minorHAnsi" w:eastAsiaTheme="minorHAnsi" w:hAnsiTheme="minorHAnsi" w:cstheme="minorHAnsi"/>
          <w:b/>
          <w:bCs/>
          <w:color w:val="000000"/>
          <w:sz w:val="20"/>
          <w:szCs w:val="20"/>
          <w:lang w:eastAsia="en-US"/>
        </w:rPr>
        <w:t>.</w:t>
      </w:r>
      <w:r w:rsidRPr="00632EEB">
        <w:rPr>
          <w:rFonts w:asciiTheme="minorHAnsi" w:hAnsiTheme="minorHAnsi" w:cstheme="minorHAnsi"/>
          <w:sz w:val="20"/>
          <w:szCs w:val="20"/>
          <w:lang w:eastAsia="zh-CN"/>
        </w:rPr>
        <w:t>) oraz ustawy z 20 maja 2010 r. o wyrobach medycznych (</w:t>
      </w:r>
      <w:proofErr w:type="spellStart"/>
      <w:r w:rsidRPr="00632EEB">
        <w:rPr>
          <w:rFonts w:asciiTheme="minorHAnsi" w:hAnsiTheme="minorHAnsi" w:cstheme="minorHAnsi"/>
          <w:sz w:val="20"/>
          <w:szCs w:val="20"/>
          <w:lang w:eastAsia="zh-CN"/>
        </w:rPr>
        <w:t>t.j</w:t>
      </w:r>
      <w:proofErr w:type="spellEnd"/>
      <w:r w:rsidRPr="00632EEB">
        <w:rPr>
          <w:rFonts w:asciiTheme="minorHAnsi" w:hAnsiTheme="minorHAnsi" w:cstheme="minorHAnsi"/>
          <w:sz w:val="20"/>
          <w:szCs w:val="20"/>
          <w:lang w:eastAsia="zh-CN"/>
        </w:rPr>
        <w:t>. Dz. U.  z 2021 r. poz. 1565).</w:t>
      </w:r>
    </w:p>
    <w:p w14:paraId="35678123" w14:textId="77777777" w:rsidR="00E51219" w:rsidRPr="00632EEB" w:rsidRDefault="00E51219" w:rsidP="00BF1EFF">
      <w:pPr>
        <w:widowControl/>
        <w:numPr>
          <w:ilvl w:val="0"/>
          <w:numId w:val="45"/>
        </w:numPr>
        <w:autoSpaceDE/>
        <w:autoSpaceDN/>
        <w:spacing w:after="200" w:line="276" w:lineRule="auto"/>
        <w:contextualSpacing/>
        <w:rPr>
          <w:rFonts w:asciiTheme="minorHAnsi" w:hAnsiTheme="minorHAnsi" w:cstheme="minorHAnsi"/>
          <w:sz w:val="20"/>
          <w:szCs w:val="20"/>
          <w:lang w:eastAsia="zh-CN"/>
        </w:rPr>
      </w:pPr>
      <w:r w:rsidRPr="00632EEB">
        <w:rPr>
          <w:rFonts w:asciiTheme="minorHAnsi" w:hAnsiTheme="minorHAnsi" w:cstheme="minorHAnsi"/>
          <w:sz w:val="20"/>
          <w:szCs w:val="20"/>
          <w:lang w:eastAsia="zh-CN"/>
        </w:rPr>
        <w:t>Wszystkie zastosowane środki i urządzenia muszą spełniać wymogi  ustawy z dnia 13 kwietnia 2016 r.,  o systemach oceny zgodności i nadzoru rynku (</w:t>
      </w:r>
      <w:proofErr w:type="spellStart"/>
      <w:r w:rsidRPr="00632EEB">
        <w:rPr>
          <w:rFonts w:asciiTheme="minorHAnsi" w:hAnsiTheme="minorHAnsi" w:cstheme="minorHAnsi"/>
          <w:sz w:val="20"/>
          <w:szCs w:val="20"/>
          <w:lang w:eastAsia="zh-CN"/>
        </w:rPr>
        <w:t>t.j</w:t>
      </w:r>
      <w:proofErr w:type="spellEnd"/>
      <w:r w:rsidRPr="00632EEB">
        <w:rPr>
          <w:rFonts w:asciiTheme="minorHAnsi" w:hAnsiTheme="minorHAnsi" w:cstheme="minorHAnsi"/>
          <w:sz w:val="20"/>
          <w:szCs w:val="20"/>
          <w:lang w:eastAsia="zh-CN"/>
        </w:rPr>
        <w:t xml:space="preserve">. Dz. U. z 2022 r. poz. 1854.)  </w:t>
      </w:r>
    </w:p>
    <w:p w14:paraId="5ED1F8ED" w14:textId="77777777" w:rsidR="00E51219" w:rsidRPr="00632EEB" w:rsidRDefault="00E51219" w:rsidP="00BF1EFF">
      <w:pPr>
        <w:widowControl/>
        <w:numPr>
          <w:ilvl w:val="0"/>
          <w:numId w:val="24"/>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Wykonawca oświadcza, iż procedury, o których mowa w ust. 6 uwzględniają wszystkie wymogi Zamawiająceg</w:t>
      </w:r>
      <w:r w:rsidR="00632EEB">
        <w:rPr>
          <w:rFonts w:asciiTheme="minorHAnsi" w:hAnsiTheme="minorHAnsi" w:cstheme="minorHAnsi"/>
          <w:sz w:val="20"/>
          <w:szCs w:val="20"/>
          <w:lang w:eastAsia="zh-CN"/>
        </w:rPr>
        <w:t>o opisane w toku postępowania TP</w:t>
      </w:r>
      <w:r w:rsidRPr="00632EEB">
        <w:rPr>
          <w:rFonts w:asciiTheme="minorHAnsi" w:hAnsiTheme="minorHAnsi" w:cstheme="minorHAnsi"/>
          <w:sz w:val="20"/>
          <w:szCs w:val="20"/>
          <w:lang w:eastAsia="zh-CN"/>
        </w:rPr>
        <w:t>-02/2024.</w:t>
      </w:r>
    </w:p>
    <w:p w14:paraId="38477470" w14:textId="77777777" w:rsidR="00E51219" w:rsidRPr="00632EEB" w:rsidRDefault="00E51219" w:rsidP="00BF1EFF">
      <w:pPr>
        <w:widowControl/>
        <w:numPr>
          <w:ilvl w:val="0"/>
          <w:numId w:val="24"/>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Zamawiający może w ciągu 10 dni roboczych od dnia przekazania mu procedur, o których mowa powyżej wniesie  pisemne zastrzeżenia. W takie sytuacji Wykonawca jest zobligowany uwzględnić zastrzeżenia i przedłożyć zaktualizowaną procedurę uwzględniającą zastrzeżenia Zamawiającego w terminie 5 dni roboczych od dnia otrzymania zastrzeżeń Zamawiającego. Nie uwzględnienie zastrzeżeń Zamawiającego skutkować może naliczeniem kar umownych za nieterminową realizację przedmiotu umowy a także odstąpieniem od umowy.</w:t>
      </w:r>
    </w:p>
    <w:p w14:paraId="284ACC73" w14:textId="77777777" w:rsidR="00E51219" w:rsidRPr="00632EEB" w:rsidRDefault="00E51219" w:rsidP="00BF1EFF">
      <w:pPr>
        <w:widowControl/>
        <w:numPr>
          <w:ilvl w:val="0"/>
          <w:numId w:val="24"/>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Wykonawca może w terminie 2 dni roboczych od dnia przekazania mu zastrzeżeń złożyć pisemne wyjaśnienia i uzasadnienie, dla zakwestionowanych zapisów w procedurze i wnieść o odstąpienie od zastrzeżeń. Zamawiający może w terminie 3 dni roboczych od otrzymania wyjaśnień i uzasadnienia odstąpić od </w:t>
      </w:r>
      <w:r w:rsidRPr="00632EEB">
        <w:rPr>
          <w:rFonts w:asciiTheme="minorHAnsi" w:hAnsiTheme="minorHAnsi" w:cstheme="minorHAnsi"/>
          <w:sz w:val="20"/>
          <w:szCs w:val="20"/>
          <w:lang w:eastAsia="zh-CN"/>
        </w:rPr>
        <w:lastRenderedPageBreak/>
        <w:t>zastrzeżeń w przypadku uznania wyjaśnień i uzasadnienia Wykonawcy za zasadne lub podtrzymać zastrzeżenia.</w:t>
      </w:r>
    </w:p>
    <w:p w14:paraId="5892107F"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p>
    <w:p w14:paraId="768FC53B"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6</w:t>
      </w:r>
    </w:p>
    <w:p w14:paraId="048E5442" w14:textId="77777777" w:rsidR="00E51219" w:rsidRPr="00632EEB" w:rsidRDefault="00E51219" w:rsidP="00BF1EFF">
      <w:pPr>
        <w:widowControl/>
        <w:numPr>
          <w:ilvl w:val="0"/>
          <w:numId w:val="25"/>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Za przestrzeganie przepisów BHP, p. </w:t>
      </w:r>
      <w:proofErr w:type="spellStart"/>
      <w:r w:rsidRPr="00632EEB">
        <w:rPr>
          <w:rFonts w:asciiTheme="minorHAnsi" w:hAnsiTheme="minorHAnsi" w:cstheme="minorHAnsi"/>
          <w:sz w:val="20"/>
          <w:szCs w:val="20"/>
          <w:lang w:eastAsia="zh-CN"/>
        </w:rPr>
        <w:t>poż</w:t>
      </w:r>
      <w:proofErr w:type="spellEnd"/>
      <w:r w:rsidRPr="00632EEB">
        <w:rPr>
          <w:rFonts w:asciiTheme="minorHAnsi" w:hAnsiTheme="minorHAnsi" w:cstheme="minorHAnsi"/>
          <w:sz w:val="20"/>
          <w:szCs w:val="20"/>
          <w:lang w:eastAsia="zh-CN"/>
        </w:rPr>
        <w:t>., zaleceń i wytycznych właściwego  Inspektoratu Sanitarnego  oraz innych obowiązujących rygorów prawnych i sanitarnych przy świadczeniu usług odpowiedzialność ponosi Wykonawca.</w:t>
      </w:r>
    </w:p>
    <w:p w14:paraId="63432A23" w14:textId="77777777" w:rsidR="00E51219" w:rsidRPr="00632EEB" w:rsidRDefault="00E51219" w:rsidP="00BF1EFF">
      <w:pPr>
        <w:widowControl/>
        <w:numPr>
          <w:ilvl w:val="0"/>
          <w:numId w:val="25"/>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Jeżeli z powodu braku przestrzegania powyższych zasad Zamawiający zostanie obarczony karą finansową               z przyczyn leżących po stronie Wykonawcy, zostanie ona potrącona z sumy zabezpieczenia należytego wykonania umowy lub wynagrodzenia za usługę.</w:t>
      </w:r>
    </w:p>
    <w:p w14:paraId="22B46977" w14:textId="77777777" w:rsidR="00E51219" w:rsidRPr="00632EEB" w:rsidRDefault="00E51219" w:rsidP="00E51219">
      <w:pPr>
        <w:widowControl/>
        <w:suppressAutoHyphens/>
        <w:autoSpaceDE/>
        <w:autoSpaceDN/>
        <w:jc w:val="both"/>
        <w:rPr>
          <w:rFonts w:asciiTheme="minorHAnsi" w:hAnsiTheme="minorHAnsi" w:cstheme="minorHAnsi"/>
          <w:sz w:val="16"/>
          <w:szCs w:val="16"/>
          <w:lang w:eastAsia="zh-CN"/>
        </w:rPr>
      </w:pPr>
    </w:p>
    <w:p w14:paraId="7E3ED185"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7</w:t>
      </w:r>
    </w:p>
    <w:p w14:paraId="4AF8CC9C" w14:textId="77777777" w:rsidR="00E51219" w:rsidRPr="00632EEB" w:rsidRDefault="00E51219" w:rsidP="00E51219">
      <w:pPr>
        <w:widowControl/>
        <w:suppressAutoHyphens/>
        <w:autoSpaceDE/>
        <w:autoSpaceDN/>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Za szkody wyrządzone podczas wykonywania niniejszej usługi związane z roszczeniami finansowymi Zamawiającego lub osób trzecich odpowiada Wykonawca.</w:t>
      </w:r>
    </w:p>
    <w:p w14:paraId="45CE48B9" w14:textId="77777777" w:rsidR="00E51219" w:rsidRPr="00632EEB" w:rsidRDefault="00E51219" w:rsidP="00E51219">
      <w:pPr>
        <w:widowControl/>
        <w:suppressAutoHyphens/>
        <w:autoSpaceDE/>
        <w:autoSpaceDN/>
        <w:ind w:left="4254" w:firstLine="709"/>
        <w:rPr>
          <w:rFonts w:asciiTheme="minorHAnsi" w:hAnsiTheme="minorHAnsi" w:cstheme="minorHAnsi"/>
          <w:sz w:val="20"/>
          <w:szCs w:val="20"/>
          <w:lang w:eastAsia="zh-CN"/>
        </w:rPr>
      </w:pPr>
    </w:p>
    <w:p w14:paraId="15C8C90F" w14:textId="77777777" w:rsidR="00E51219" w:rsidRPr="00632EEB" w:rsidRDefault="00E51219" w:rsidP="00E51219">
      <w:pPr>
        <w:jc w:val="center"/>
        <w:rPr>
          <w:rFonts w:asciiTheme="minorHAnsi" w:hAnsiTheme="minorHAnsi" w:cstheme="minorHAnsi"/>
          <w:sz w:val="20"/>
          <w:szCs w:val="20"/>
        </w:rPr>
      </w:pPr>
      <w:r w:rsidRPr="00632EEB">
        <w:rPr>
          <w:rFonts w:asciiTheme="minorHAnsi" w:hAnsiTheme="minorHAnsi" w:cstheme="minorHAnsi"/>
          <w:sz w:val="20"/>
          <w:szCs w:val="20"/>
        </w:rPr>
        <w:t>§ 8</w:t>
      </w:r>
    </w:p>
    <w:p w14:paraId="52D614D9" w14:textId="77777777" w:rsidR="00E51219" w:rsidRPr="00632EEB" w:rsidRDefault="00E51219" w:rsidP="00E51219">
      <w:pPr>
        <w:widowControl/>
        <w:suppressAutoHyphens/>
        <w:autoSpaceDE/>
        <w:autoSpaceDN/>
        <w:ind w:left="4254" w:firstLine="709"/>
        <w:rPr>
          <w:rFonts w:asciiTheme="minorHAnsi" w:hAnsiTheme="minorHAnsi" w:cstheme="minorHAnsi"/>
          <w:sz w:val="20"/>
          <w:szCs w:val="20"/>
          <w:lang w:eastAsia="zh-CN"/>
        </w:rPr>
      </w:pPr>
    </w:p>
    <w:p w14:paraId="79EA9ED9" w14:textId="77777777" w:rsidR="00E51219" w:rsidRPr="00632EEB" w:rsidRDefault="00E51219" w:rsidP="00BF1EFF">
      <w:pPr>
        <w:widowControl/>
        <w:numPr>
          <w:ilvl w:val="0"/>
          <w:numId w:val="9"/>
        </w:numPr>
        <w:tabs>
          <w:tab w:val="left" w:pos="284"/>
        </w:tabs>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Wykonawca posiada polisę ubezpieczeniową  na kwotę min. 1 000 000,00 zł (seria ............... nr ...............) </w:t>
      </w:r>
      <w:r w:rsidRPr="00632EEB">
        <w:rPr>
          <w:rFonts w:asciiTheme="minorHAnsi" w:hAnsiTheme="minorHAnsi" w:cstheme="minorHAnsi"/>
          <w:sz w:val="20"/>
          <w:szCs w:val="20"/>
          <w:lang w:eastAsia="zh-CN"/>
        </w:rPr>
        <w:tab/>
        <w:t xml:space="preserve">obejmującą działalność w zakresie przedmiotu niniejszej umowy. Wykonawca zapewni ciągłość </w:t>
      </w:r>
      <w:r w:rsidRPr="00632EEB">
        <w:rPr>
          <w:rFonts w:asciiTheme="minorHAnsi" w:hAnsiTheme="minorHAnsi" w:cstheme="minorHAnsi"/>
          <w:sz w:val="20"/>
          <w:szCs w:val="20"/>
          <w:lang w:eastAsia="zh-CN"/>
        </w:rPr>
        <w:tab/>
        <w:t>ubezpieczenia działalności przez cały okres trwania niniejszej umowy.</w:t>
      </w:r>
    </w:p>
    <w:p w14:paraId="38DCD8C1" w14:textId="77777777" w:rsidR="00E51219" w:rsidRPr="00632EEB" w:rsidRDefault="00E51219" w:rsidP="00BF1EFF">
      <w:pPr>
        <w:widowControl/>
        <w:numPr>
          <w:ilvl w:val="0"/>
          <w:numId w:val="9"/>
        </w:numPr>
        <w:tabs>
          <w:tab w:val="left" w:pos="284"/>
        </w:tabs>
        <w:suppressAutoHyphens/>
        <w:autoSpaceDE/>
        <w:autoSpaceDN/>
        <w:spacing w:after="200" w:line="276" w:lineRule="auto"/>
        <w:ind w:left="284" w:hanging="284"/>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Dowody zawarcia ubezpieczenia będą dostarczone przez Wykonawcę Zamawiającemu do wiadomości                   w terminie 7 dni od daty podpisania każdej kolejnej umowy ubezpieczeni</w:t>
      </w:r>
    </w:p>
    <w:p w14:paraId="0B742993" w14:textId="77777777" w:rsidR="00E51219" w:rsidRPr="00632EEB" w:rsidRDefault="00E51219" w:rsidP="00E51219">
      <w:pPr>
        <w:jc w:val="center"/>
        <w:rPr>
          <w:rFonts w:asciiTheme="minorHAnsi" w:hAnsiTheme="minorHAnsi" w:cstheme="minorHAnsi"/>
          <w:sz w:val="20"/>
          <w:szCs w:val="20"/>
        </w:rPr>
      </w:pPr>
      <w:r w:rsidRPr="00632EEB">
        <w:rPr>
          <w:rFonts w:asciiTheme="minorHAnsi" w:hAnsiTheme="minorHAnsi" w:cstheme="minorHAnsi"/>
          <w:sz w:val="20"/>
          <w:szCs w:val="20"/>
        </w:rPr>
        <w:t>§ 9</w:t>
      </w:r>
    </w:p>
    <w:p w14:paraId="026BAE7E" w14:textId="77777777" w:rsidR="00E51219" w:rsidRPr="00632EEB" w:rsidRDefault="00E51219" w:rsidP="00E51219">
      <w:pPr>
        <w:jc w:val="center"/>
        <w:rPr>
          <w:rFonts w:asciiTheme="minorHAnsi" w:hAnsiTheme="minorHAnsi" w:cstheme="minorHAnsi"/>
          <w:sz w:val="20"/>
          <w:szCs w:val="20"/>
        </w:rPr>
      </w:pPr>
    </w:p>
    <w:p w14:paraId="7811D330" w14:textId="77777777" w:rsidR="00E51219" w:rsidRPr="00632EEB" w:rsidRDefault="00E51219" w:rsidP="00BF1EFF">
      <w:pPr>
        <w:widowControl/>
        <w:numPr>
          <w:ilvl w:val="6"/>
          <w:numId w:val="10"/>
        </w:numPr>
        <w:tabs>
          <w:tab w:val="left" w:pos="284"/>
          <w:tab w:val="left" w:pos="5324"/>
        </w:tabs>
        <w:suppressAutoHyphens/>
        <w:autoSpaceDE/>
        <w:autoSpaceDN/>
        <w:spacing w:after="200" w:line="276" w:lineRule="auto"/>
        <w:ind w:left="284" w:hanging="284"/>
        <w:jc w:val="both"/>
        <w:rPr>
          <w:rFonts w:asciiTheme="minorHAnsi" w:hAnsiTheme="minorHAnsi" w:cstheme="minorHAnsi"/>
          <w:szCs w:val="20"/>
          <w:lang w:eastAsia="zh-CN"/>
        </w:rPr>
      </w:pPr>
      <w:r w:rsidRPr="00632EEB">
        <w:rPr>
          <w:rFonts w:asciiTheme="minorHAnsi" w:hAnsiTheme="minorHAnsi" w:cstheme="minorHAnsi"/>
          <w:b/>
          <w:sz w:val="20"/>
          <w:szCs w:val="20"/>
          <w:lang w:eastAsia="zh-CN"/>
        </w:rPr>
        <w:t>Wartość wykonania przedmiotu niniejszej umowy</w:t>
      </w:r>
      <w:r w:rsidRPr="00632EEB">
        <w:rPr>
          <w:rFonts w:asciiTheme="minorHAnsi" w:hAnsiTheme="minorHAnsi" w:cstheme="minorHAnsi"/>
          <w:sz w:val="20"/>
          <w:szCs w:val="20"/>
          <w:lang w:eastAsia="zh-CN"/>
        </w:rPr>
        <w:t xml:space="preserve">, zgodnie z Formularzem oferty Wykonawcy (Załącznik nr 1 do niniejszej umowy), wynosi ......................zł brutto. </w:t>
      </w:r>
    </w:p>
    <w:p w14:paraId="5EDFDA37" w14:textId="77777777" w:rsidR="00E51219" w:rsidRPr="00632EEB" w:rsidRDefault="00E51219" w:rsidP="00BF1EFF">
      <w:pPr>
        <w:widowControl/>
        <w:numPr>
          <w:ilvl w:val="6"/>
          <w:numId w:val="10"/>
        </w:numPr>
        <w:tabs>
          <w:tab w:val="left" w:pos="284"/>
          <w:tab w:val="left" w:pos="5324"/>
        </w:tabs>
        <w:suppressAutoHyphens/>
        <w:autoSpaceDE/>
        <w:autoSpaceDN/>
        <w:spacing w:after="200" w:line="276" w:lineRule="auto"/>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 xml:space="preserve">Zamawiający będzie płacił Wykonawcy miesięczne ryczałtowe  wynagrodzenie. Miesięczna wartość </w:t>
      </w:r>
      <w:r w:rsidRPr="00632EEB">
        <w:rPr>
          <w:rFonts w:asciiTheme="minorHAnsi" w:hAnsiTheme="minorHAnsi" w:cstheme="minorHAnsi"/>
          <w:sz w:val="20"/>
          <w:szCs w:val="20"/>
          <w:lang w:eastAsia="zh-CN"/>
        </w:rPr>
        <w:tab/>
        <w:t xml:space="preserve">wykonania usługi objętej niniejszą umową wraz ze środkami do utrzymania porządku, czystości i dezynfekcji </w:t>
      </w:r>
      <w:r w:rsidRPr="00632EEB">
        <w:rPr>
          <w:rFonts w:asciiTheme="minorHAnsi" w:hAnsiTheme="minorHAnsi" w:cstheme="minorHAnsi"/>
          <w:color w:val="FF0000"/>
          <w:sz w:val="20"/>
          <w:szCs w:val="20"/>
          <w:lang w:eastAsia="zh-CN"/>
        </w:rPr>
        <w:tab/>
      </w:r>
      <w:r w:rsidRPr="00632EEB">
        <w:rPr>
          <w:rFonts w:asciiTheme="minorHAnsi" w:hAnsiTheme="minorHAnsi" w:cstheme="minorHAnsi"/>
          <w:sz w:val="20"/>
          <w:szCs w:val="20"/>
          <w:lang w:eastAsia="zh-CN"/>
        </w:rPr>
        <w:t xml:space="preserve">wynosi  ..................... zł  brutto (słownie: ........................................................................................). </w:t>
      </w:r>
    </w:p>
    <w:p w14:paraId="4CC3519D" w14:textId="77777777" w:rsidR="00E51219" w:rsidRPr="00632EEB" w:rsidRDefault="00E51219" w:rsidP="00BF1EFF">
      <w:pPr>
        <w:widowControl/>
        <w:numPr>
          <w:ilvl w:val="6"/>
          <w:numId w:val="10"/>
        </w:numPr>
        <w:tabs>
          <w:tab w:val="left" w:pos="284"/>
          <w:tab w:val="left" w:pos="5324"/>
        </w:tabs>
        <w:suppressAutoHyphens/>
        <w:autoSpaceDE/>
        <w:autoSpaceDN/>
        <w:spacing w:after="200" w:line="276" w:lineRule="auto"/>
        <w:ind w:left="284" w:hanging="284"/>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W przypadku wystąpienia konieczności wyłączenia z zakresu świadczonej usługi wyodrębnionej jednostki organizacyjnej lub zadania [np. remont oddziału lub innej komórki, wyłączenie z użytkowania, oddanie                     w najem  , itp.], Wykonawca na podstawie pisemnego wniosku Zamawiającego uzasadniającego powyższą konieczność, będzie naliczał koszt za faktycznie wykonaną usługę, stosownie do szczegółowej wyceny ofertowej elementów usługi, załączonej do oferty Wykonawcy.</w:t>
      </w:r>
    </w:p>
    <w:p w14:paraId="7C1EC182" w14:textId="77777777" w:rsidR="00E51219" w:rsidRPr="00632EEB" w:rsidRDefault="00E51219" w:rsidP="00E51219">
      <w:pPr>
        <w:widowControl/>
        <w:tabs>
          <w:tab w:val="left" w:pos="284"/>
          <w:tab w:val="left" w:pos="5324"/>
        </w:tabs>
        <w:suppressAutoHyphens/>
        <w:autoSpaceDE/>
        <w:autoSpaceDN/>
        <w:ind w:left="284"/>
        <w:jc w:val="both"/>
        <w:rPr>
          <w:rFonts w:asciiTheme="minorHAnsi" w:hAnsiTheme="minorHAnsi" w:cstheme="minorHAnsi"/>
          <w:szCs w:val="20"/>
          <w:lang w:eastAsia="zh-CN"/>
        </w:rPr>
      </w:pPr>
    </w:p>
    <w:p w14:paraId="42F29163" w14:textId="77777777" w:rsidR="00E51219" w:rsidRPr="00632EEB" w:rsidRDefault="00E51219" w:rsidP="00E51219">
      <w:pPr>
        <w:widowControl/>
        <w:suppressAutoHyphens/>
        <w:autoSpaceDE/>
        <w:autoSpaceDN/>
        <w:ind w:left="3900"/>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            </w:t>
      </w:r>
      <w:r w:rsidRPr="00632EEB">
        <w:rPr>
          <w:rFonts w:asciiTheme="minorHAnsi" w:hAnsiTheme="minorHAnsi" w:cstheme="minorHAnsi"/>
          <w:sz w:val="20"/>
          <w:szCs w:val="20"/>
          <w:lang w:eastAsia="zh-CN"/>
        </w:rPr>
        <w:tab/>
      </w:r>
    </w:p>
    <w:p w14:paraId="6EC051DD" w14:textId="77777777" w:rsidR="00E51219" w:rsidRPr="00632EEB" w:rsidRDefault="00E51219" w:rsidP="00E51219">
      <w:pPr>
        <w:jc w:val="center"/>
        <w:rPr>
          <w:rFonts w:asciiTheme="minorHAnsi" w:hAnsiTheme="minorHAnsi" w:cstheme="minorHAnsi"/>
          <w:sz w:val="20"/>
          <w:szCs w:val="20"/>
        </w:rPr>
      </w:pPr>
      <w:r w:rsidRPr="00632EEB">
        <w:rPr>
          <w:rFonts w:asciiTheme="minorHAnsi" w:hAnsiTheme="minorHAnsi" w:cstheme="minorHAnsi"/>
          <w:sz w:val="20"/>
          <w:szCs w:val="20"/>
        </w:rPr>
        <w:t>§ 10</w:t>
      </w:r>
    </w:p>
    <w:p w14:paraId="63116F63" w14:textId="77777777" w:rsidR="00E51219" w:rsidRPr="00632EEB" w:rsidRDefault="00E51219" w:rsidP="00BF1EFF">
      <w:pPr>
        <w:widowControl/>
        <w:numPr>
          <w:ilvl w:val="0"/>
          <w:numId w:val="26"/>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Strony postanawiają, że rozliczenie za wykonaną usługę odbywać się będzie na podstawie faktury wystawionej po upływie każdego miesiąca kalendarzowego, do 7 dnia miesiąca następnego wraz z protokołem odbioru usługi.  </w:t>
      </w:r>
    </w:p>
    <w:p w14:paraId="2EEB1C95" w14:textId="77777777" w:rsidR="00E51219" w:rsidRPr="00632EEB" w:rsidRDefault="00E51219" w:rsidP="00BF1EFF">
      <w:pPr>
        <w:widowControl/>
        <w:numPr>
          <w:ilvl w:val="0"/>
          <w:numId w:val="26"/>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Należność za wykonaną usługę będzie płatna przelewem bankowym na konto Wykonawcy  wskazane na fakturze w  terminie ………. dni od daty otrzymania przez Zamawiającego faktury wystawionej przez Wykonawcę.</w:t>
      </w:r>
    </w:p>
    <w:p w14:paraId="0CB43E06" w14:textId="77777777" w:rsidR="00E51219" w:rsidRPr="00632EEB" w:rsidRDefault="00E51219" w:rsidP="00BF1EFF">
      <w:pPr>
        <w:widowControl/>
        <w:numPr>
          <w:ilvl w:val="0"/>
          <w:numId w:val="26"/>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Termin o którym mowa w ust. 2 uważa się zachowany w dniu obciążenia konta Zamawiającego.  </w:t>
      </w:r>
    </w:p>
    <w:p w14:paraId="79BC2100"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p>
    <w:p w14:paraId="414AFF60"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p>
    <w:p w14:paraId="7533E1CF"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11</w:t>
      </w:r>
    </w:p>
    <w:p w14:paraId="626ABD88" w14:textId="77777777" w:rsidR="00E51219" w:rsidRPr="00632EEB" w:rsidRDefault="00E51219" w:rsidP="00BF1EFF">
      <w:pPr>
        <w:widowControl/>
        <w:numPr>
          <w:ilvl w:val="0"/>
          <w:numId w:val="27"/>
        </w:numPr>
        <w:suppressAutoHyphens/>
        <w:autoSpaceDE/>
        <w:autoSpaceDN/>
        <w:spacing w:after="200" w:line="276" w:lineRule="auto"/>
        <w:contextualSpacing/>
        <w:rPr>
          <w:rFonts w:asciiTheme="minorHAnsi" w:hAnsiTheme="minorHAnsi" w:cstheme="minorHAnsi"/>
          <w:sz w:val="20"/>
          <w:szCs w:val="20"/>
          <w:lang w:eastAsia="zh-CN"/>
        </w:rPr>
      </w:pPr>
      <w:r w:rsidRPr="00632EEB">
        <w:rPr>
          <w:rFonts w:asciiTheme="minorHAnsi" w:hAnsiTheme="minorHAnsi" w:cstheme="minorHAnsi"/>
          <w:sz w:val="20"/>
          <w:szCs w:val="20"/>
          <w:lang w:eastAsia="zh-CN"/>
        </w:rPr>
        <w:t>Wykonawca zapłaci Zamawiającemu kary umowne za:</w:t>
      </w:r>
    </w:p>
    <w:p w14:paraId="33F5E3A6" w14:textId="77777777" w:rsidR="00E51219" w:rsidRPr="00632EEB" w:rsidRDefault="00E51219" w:rsidP="00BF1EFF">
      <w:pPr>
        <w:widowControl/>
        <w:numPr>
          <w:ilvl w:val="0"/>
          <w:numId w:val="28"/>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lastRenderedPageBreak/>
        <w:t>dwukrotny przypadek  stwierdzenia przez upoważnionego przedstawiciela Zamawiającego,  nie usunięcia uchybień  o których mowa w § 5 ust. 4  w zakresie wykonywanej usługi   - w wysokości 3 000 zł (słownie: trzy  tysiące złotych)</w:t>
      </w:r>
    </w:p>
    <w:p w14:paraId="7B2B1797" w14:textId="77777777" w:rsidR="00E51219" w:rsidRPr="00632EEB" w:rsidRDefault="00E51219" w:rsidP="00BF1EFF">
      <w:pPr>
        <w:widowControl/>
        <w:numPr>
          <w:ilvl w:val="0"/>
          <w:numId w:val="28"/>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odstąpienie przez Zamawiającego od umowy z przyczyn leżących po stronie Wykonawcy lub odstąpienie od umowy przez Wykonawcę bez zachowania okresu wypowiedzenia z przyczyn innych niż okoliczności obciążające Zamawiającego - w wysokości 30.000 zł (słownie: trzydzieści  tysięcy złotych).</w:t>
      </w:r>
    </w:p>
    <w:p w14:paraId="3F34F637" w14:textId="77777777" w:rsidR="00E51219" w:rsidRPr="00632EEB" w:rsidRDefault="00E51219" w:rsidP="00BF1EFF">
      <w:pPr>
        <w:widowControl/>
        <w:numPr>
          <w:ilvl w:val="0"/>
          <w:numId w:val="28"/>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za każdorazowe niedopełnienie wymogu zatrudnienia pracowników i nie przedłożenie dokumentów wymienionych w § 16 ust. 3 potwierdzających zatrudnionych osób na umowę o pracę, na podstawie umowy o pracę w rozumieniu przepisów art. 22 § 1 Kodeksu Pracy, w wysokości 500,00 zł,</w:t>
      </w:r>
    </w:p>
    <w:p w14:paraId="6DD66748" w14:textId="77777777" w:rsidR="00E51219" w:rsidRPr="00632EEB" w:rsidRDefault="00E51219" w:rsidP="00BF1EFF">
      <w:pPr>
        <w:widowControl/>
        <w:numPr>
          <w:ilvl w:val="0"/>
          <w:numId w:val="28"/>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za każdorazowe niespełnienie obowiązku o którym mowa w § 16 ust. 5 tj.: braku przedstawienia Zamawiającemu zaświadczenia właściwego oddziału ZUS, potwierdzające opłacanie przez Wykonawcę lub podwykonawcę składek na ubezpieczenia społeczne i zdrowotne z tytułu zatrudnienia na podstawie umów o pracę za ostatni okres rozliczeniowy, w wysokości 500,00 zł,</w:t>
      </w:r>
    </w:p>
    <w:p w14:paraId="5545240D" w14:textId="77777777" w:rsidR="00E51219" w:rsidRPr="00632EEB" w:rsidRDefault="00E51219" w:rsidP="00BF1EFF">
      <w:pPr>
        <w:widowControl/>
        <w:numPr>
          <w:ilvl w:val="0"/>
          <w:numId w:val="28"/>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brak przedłożenia zaktualizowanej danej procedury zgodnie z zapisami § 5 ust. 7  umowy w wysokości 50,00 zł za każdy dzień opóźnienia w przedłożeniu zaktualizowanej poszczególnej procedury.  </w:t>
      </w:r>
    </w:p>
    <w:p w14:paraId="5884D9F8" w14:textId="77777777" w:rsidR="00E51219" w:rsidRPr="00632EEB" w:rsidRDefault="00E51219" w:rsidP="00BF1EFF">
      <w:pPr>
        <w:widowControl/>
        <w:numPr>
          <w:ilvl w:val="0"/>
          <w:numId w:val="27"/>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Strony zastrzegają, iż Zamawiający ma prawo dochodzenia odszkodowania przewyższającego wysokość kar umownych na zasadach ogólnych Kodeksu Cywilnego.</w:t>
      </w:r>
    </w:p>
    <w:p w14:paraId="7BAAD15D" w14:textId="77777777" w:rsidR="00E51219" w:rsidRPr="00632EEB" w:rsidRDefault="00E51219" w:rsidP="00BF1EFF">
      <w:pPr>
        <w:widowControl/>
        <w:numPr>
          <w:ilvl w:val="0"/>
          <w:numId w:val="27"/>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Zamawiający może potrącić kwoty kar umownych z wynagrodzenia przysługującego Wykonawcy,                             a Wykonawca wyraża na to  niniejszym zgodę.</w:t>
      </w:r>
    </w:p>
    <w:p w14:paraId="632EC78E" w14:textId="77777777" w:rsidR="00DE3F15" w:rsidRDefault="00E51219" w:rsidP="00BF1EFF">
      <w:pPr>
        <w:widowControl/>
        <w:numPr>
          <w:ilvl w:val="0"/>
          <w:numId w:val="27"/>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rPr>
        <w:t>Zamawiający ma prawo do naliczenia Wykonawcy kary umownej w wysokości 15 % umownego wynagrodzenia brutto pozostałego do końca realizacji umowy, w przypadku odstąpienia przez Zamawiającego od umowy z przyczyn leżących po stronie Wykonawcy.</w:t>
      </w:r>
    </w:p>
    <w:p w14:paraId="14AA8CA6" w14:textId="77777777" w:rsidR="00E51219" w:rsidRPr="00632EEB" w:rsidRDefault="00DE3F15" w:rsidP="00BF1EFF">
      <w:pPr>
        <w:widowControl/>
        <w:numPr>
          <w:ilvl w:val="0"/>
          <w:numId w:val="27"/>
        </w:numPr>
        <w:suppressAutoHyphens/>
        <w:autoSpaceDE/>
        <w:autoSpaceDN/>
        <w:spacing w:after="200" w:line="276" w:lineRule="auto"/>
        <w:contextualSpacing/>
        <w:jc w:val="both"/>
        <w:rPr>
          <w:rFonts w:asciiTheme="minorHAnsi" w:hAnsiTheme="minorHAnsi" w:cstheme="minorHAnsi"/>
          <w:sz w:val="20"/>
          <w:szCs w:val="20"/>
          <w:lang w:eastAsia="zh-CN"/>
        </w:rPr>
      </w:pPr>
      <w:r>
        <w:rPr>
          <w:rFonts w:asciiTheme="minorHAnsi" w:hAnsiTheme="minorHAnsi" w:cstheme="minorHAnsi"/>
          <w:sz w:val="20"/>
          <w:szCs w:val="20"/>
        </w:rPr>
        <w:t xml:space="preserve"> </w:t>
      </w:r>
      <w:r w:rsidR="00E51219" w:rsidRPr="00632EEB">
        <w:rPr>
          <w:rFonts w:asciiTheme="minorHAnsi" w:hAnsiTheme="minorHAnsi" w:cstheme="minorHAnsi"/>
          <w:sz w:val="20"/>
          <w:szCs w:val="20"/>
        </w:rPr>
        <w:t>W przypadku odstąpienia przez Wykonawcę od umowy z przyczyn niezależnych od Zamawiającego, Zamawiający ma prawo do naliczenia kary umownej w wysokości 15 % wynagrodzenia umownego brutto.</w:t>
      </w:r>
    </w:p>
    <w:p w14:paraId="6DE26BA8" w14:textId="77777777" w:rsidR="00E51219" w:rsidRPr="00632EEB" w:rsidRDefault="00E51219" w:rsidP="00E51219">
      <w:pPr>
        <w:widowControl/>
        <w:suppressAutoHyphens/>
        <w:autoSpaceDE/>
        <w:autoSpaceDN/>
        <w:jc w:val="both"/>
        <w:rPr>
          <w:rFonts w:asciiTheme="minorHAnsi" w:hAnsiTheme="minorHAnsi" w:cstheme="minorHAnsi"/>
          <w:sz w:val="20"/>
          <w:szCs w:val="20"/>
          <w:lang w:eastAsia="zh-CN"/>
        </w:rPr>
      </w:pPr>
    </w:p>
    <w:p w14:paraId="22490471"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12</w:t>
      </w:r>
    </w:p>
    <w:p w14:paraId="663C38FE" w14:textId="77777777" w:rsidR="00E51219" w:rsidRPr="00632EEB" w:rsidRDefault="00E51219" w:rsidP="00BF1EFF">
      <w:pPr>
        <w:widowControl/>
        <w:numPr>
          <w:ilvl w:val="0"/>
          <w:numId w:val="29"/>
        </w:numPr>
        <w:suppressAutoHyphens/>
        <w:autoSpaceDE/>
        <w:autoSpaceDN/>
        <w:spacing w:after="200" w:line="276" w:lineRule="auto"/>
        <w:contextualSpacing/>
        <w:rPr>
          <w:rFonts w:asciiTheme="minorHAnsi" w:hAnsiTheme="minorHAnsi" w:cstheme="minorHAnsi"/>
          <w:szCs w:val="20"/>
          <w:lang w:eastAsia="zh-CN"/>
        </w:rPr>
      </w:pPr>
      <w:r w:rsidRPr="00632EEB">
        <w:rPr>
          <w:rFonts w:asciiTheme="minorHAnsi" w:hAnsiTheme="minorHAnsi" w:cstheme="minorHAnsi"/>
          <w:sz w:val="20"/>
          <w:szCs w:val="20"/>
          <w:lang w:eastAsia="zh-CN"/>
        </w:rPr>
        <w:t>Zamawiający ma prawo odstąpienia, od niniejszej umowy w następujących przypadkach (niezależnie od możliwości naliczenia kar umownych):</w:t>
      </w:r>
    </w:p>
    <w:p w14:paraId="2F634F3A" w14:textId="77777777" w:rsidR="00E51219" w:rsidRPr="00632EEB" w:rsidRDefault="00E51219" w:rsidP="00BF1EFF">
      <w:pPr>
        <w:widowControl/>
        <w:numPr>
          <w:ilvl w:val="0"/>
          <w:numId w:val="30"/>
        </w:numPr>
        <w:suppressAutoHyphens/>
        <w:autoSpaceDE/>
        <w:autoSpaceDN/>
        <w:spacing w:after="200" w:line="276" w:lineRule="auto"/>
        <w:contextualSpacing/>
        <w:rPr>
          <w:rFonts w:asciiTheme="minorHAnsi" w:hAnsiTheme="minorHAnsi" w:cstheme="minorHAnsi"/>
          <w:szCs w:val="20"/>
          <w:lang w:eastAsia="zh-CN"/>
        </w:rPr>
      </w:pPr>
      <w:r w:rsidRPr="00632EEB">
        <w:rPr>
          <w:rFonts w:asciiTheme="minorHAnsi" w:hAnsiTheme="minorHAnsi" w:cstheme="minorHAnsi"/>
          <w:sz w:val="20"/>
          <w:szCs w:val="20"/>
          <w:lang w:eastAsia="zh-CN"/>
        </w:rPr>
        <w:t>trzykrotne zapłacenie kary umownej w okresie jednego kwartału,</w:t>
      </w:r>
    </w:p>
    <w:p w14:paraId="0FE32D94" w14:textId="77777777" w:rsidR="00E51219" w:rsidRPr="00632EEB" w:rsidRDefault="00E51219" w:rsidP="00BF1EFF">
      <w:pPr>
        <w:widowControl/>
        <w:numPr>
          <w:ilvl w:val="0"/>
          <w:numId w:val="30"/>
        </w:numPr>
        <w:suppressAutoHyphens/>
        <w:autoSpaceDE/>
        <w:autoSpaceDN/>
        <w:spacing w:after="200" w:line="276" w:lineRule="auto"/>
        <w:contextualSpacing/>
        <w:rPr>
          <w:rFonts w:asciiTheme="minorHAnsi" w:hAnsiTheme="minorHAnsi" w:cstheme="minorHAnsi"/>
          <w:szCs w:val="20"/>
          <w:lang w:eastAsia="zh-CN"/>
        </w:rPr>
      </w:pPr>
      <w:r w:rsidRPr="00632EEB">
        <w:rPr>
          <w:rFonts w:asciiTheme="minorHAnsi" w:hAnsiTheme="minorHAnsi" w:cstheme="minorHAnsi"/>
          <w:sz w:val="20"/>
          <w:szCs w:val="20"/>
          <w:lang w:eastAsia="zh-CN"/>
        </w:rPr>
        <w:t>wykorzystanie mienia Zamawiającego bez  jego zgody lub niezgodne z jego przeznaczeniem,</w:t>
      </w:r>
    </w:p>
    <w:p w14:paraId="19584183" w14:textId="77777777" w:rsidR="00E51219" w:rsidRPr="00632EEB" w:rsidRDefault="00E51219" w:rsidP="00BF1EFF">
      <w:pPr>
        <w:widowControl/>
        <w:numPr>
          <w:ilvl w:val="0"/>
          <w:numId w:val="30"/>
        </w:numPr>
        <w:suppressAutoHyphens/>
        <w:autoSpaceDE/>
        <w:autoSpaceDN/>
        <w:spacing w:after="200" w:line="276" w:lineRule="auto"/>
        <w:contextualSpacing/>
        <w:rPr>
          <w:rFonts w:asciiTheme="minorHAnsi" w:hAnsiTheme="minorHAnsi" w:cstheme="minorHAnsi"/>
          <w:szCs w:val="20"/>
          <w:lang w:eastAsia="zh-CN"/>
        </w:rPr>
      </w:pPr>
      <w:r w:rsidRPr="00632EEB">
        <w:rPr>
          <w:rFonts w:asciiTheme="minorHAnsi" w:hAnsiTheme="minorHAnsi" w:cstheme="minorHAnsi"/>
          <w:sz w:val="20"/>
          <w:szCs w:val="20"/>
          <w:lang w:eastAsia="zh-CN"/>
        </w:rPr>
        <w:t>niewykonywania usług przez 24 h z przyczyn leżących po stronie Wykonawcy,</w:t>
      </w:r>
    </w:p>
    <w:p w14:paraId="69D601A6" w14:textId="77777777" w:rsidR="00E51219" w:rsidRPr="00632EEB" w:rsidRDefault="00E51219" w:rsidP="00BF1EFF">
      <w:pPr>
        <w:widowControl/>
        <w:numPr>
          <w:ilvl w:val="0"/>
          <w:numId w:val="30"/>
        </w:numPr>
        <w:suppressAutoHyphens/>
        <w:autoSpaceDE/>
        <w:autoSpaceDN/>
        <w:spacing w:after="200" w:line="276" w:lineRule="auto"/>
        <w:contextualSpacing/>
        <w:rPr>
          <w:rFonts w:asciiTheme="minorHAnsi" w:hAnsiTheme="minorHAnsi" w:cstheme="minorHAnsi"/>
          <w:szCs w:val="20"/>
          <w:lang w:eastAsia="zh-CN"/>
        </w:rPr>
      </w:pPr>
      <w:r w:rsidRPr="00632EEB">
        <w:rPr>
          <w:rFonts w:asciiTheme="minorHAnsi" w:hAnsiTheme="minorHAnsi" w:cstheme="minorHAnsi"/>
          <w:sz w:val="20"/>
          <w:szCs w:val="20"/>
          <w:lang w:eastAsia="zh-CN"/>
        </w:rPr>
        <w:t>braku ubezpieczenia prowadzonej działalności przez Wykonawcę,</w:t>
      </w:r>
    </w:p>
    <w:p w14:paraId="520A2CF2" w14:textId="77777777" w:rsidR="00E51219" w:rsidRPr="00632EEB" w:rsidRDefault="00E51219" w:rsidP="00BF1EFF">
      <w:pPr>
        <w:widowControl/>
        <w:numPr>
          <w:ilvl w:val="0"/>
          <w:numId w:val="30"/>
        </w:numPr>
        <w:suppressAutoHyphens/>
        <w:autoSpaceDE/>
        <w:autoSpaceDN/>
        <w:spacing w:after="200" w:line="276" w:lineRule="auto"/>
        <w:contextualSpacing/>
        <w:rPr>
          <w:rFonts w:asciiTheme="minorHAnsi" w:hAnsiTheme="minorHAnsi" w:cstheme="minorHAnsi"/>
          <w:szCs w:val="20"/>
          <w:lang w:eastAsia="zh-CN"/>
        </w:rPr>
      </w:pPr>
      <w:r w:rsidRPr="00632EEB">
        <w:rPr>
          <w:rFonts w:asciiTheme="minorHAnsi" w:hAnsiTheme="minorHAnsi" w:cstheme="minorHAnsi"/>
          <w:sz w:val="20"/>
          <w:szCs w:val="20"/>
          <w:lang w:eastAsia="zh-CN"/>
        </w:rPr>
        <w:t>braku przedłożenia zaktualizowanej danej procedury zgodnie z zapisami § 5 ust. 7  umowy.</w:t>
      </w:r>
    </w:p>
    <w:p w14:paraId="6B6B327A" w14:textId="77777777" w:rsidR="00E51219" w:rsidRPr="00632EEB" w:rsidRDefault="00E51219" w:rsidP="00E51219">
      <w:pPr>
        <w:widowControl/>
        <w:suppressAutoHyphens/>
        <w:autoSpaceDE/>
        <w:autoSpaceDN/>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W takim przypadku Wykonawca może żądać jedynie wynagrodzenia należnego mu z tytułu faktycznego                                        i należytego wykonania umowy.</w:t>
      </w:r>
    </w:p>
    <w:p w14:paraId="0A7C681C" w14:textId="77777777" w:rsidR="00E51219" w:rsidRPr="00632EEB" w:rsidRDefault="00E51219" w:rsidP="00BF1EFF">
      <w:pPr>
        <w:widowControl/>
        <w:numPr>
          <w:ilvl w:val="0"/>
          <w:numId w:val="31"/>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Zamawiający może odstąpić od umowy w terminie do 30 dni od powzięcia wiadomości o powyższych okolicznościach.</w:t>
      </w:r>
    </w:p>
    <w:p w14:paraId="61B2C253" w14:textId="77777777" w:rsidR="00E51219" w:rsidRPr="00632EEB" w:rsidRDefault="00E51219" w:rsidP="00BF1EFF">
      <w:pPr>
        <w:widowControl/>
        <w:numPr>
          <w:ilvl w:val="0"/>
          <w:numId w:val="31"/>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Każda ze stron może rozwiązać umowę w okresie jej trwania z zachowaniem trzymiesięcznego okresu wypowiedzenia bez ponoszenia jakichkolwiek konsekwencji z tego tytułu. Okres wypowiedzenia upływa                w ostatnim dniu miesiąca.</w:t>
      </w:r>
    </w:p>
    <w:p w14:paraId="21D5E749"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p>
    <w:p w14:paraId="26169C09"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13</w:t>
      </w:r>
    </w:p>
    <w:p w14:paraId="4C6CC7CE" w14:textId="77777777" w:rsidR="00E51219" w:rsidRPr="00632EEB" w:rsidRDefault="00E51219" w:rsidP="00BF1EFF">
      <w:pPr>
        <w:widowControl/>
        <w:numPr>
          <w:ilvl w:val="0"/>
          <w:numId w:val="32"/>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W dniu podpisania umowy Wykonawca zobowiązany jest do wniesienia zabezpieczenia należytego wykonania umowy w formie .............................. w wysokości 3% wartości umowy podanej w § 9 ust.3  za cały okres trwania umowy tj. ........................................ zł (słownie: .......................................................... ).</w:t>
      </w:r>
    </w:p>
    <w:p w14:paraId="043A0F11" w14:textId="77777777" w:rsidR="00E51219" w:rsidRPr="00632EEB" w:rsidRDefault="00E51219" w:rsidP="00BF1EFF">
      <w:pPr>
        <w:widowControl/>
        <w:numPr>
          <w:ilvl w:val="0"/>
          <w:numId w:val="32"/>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Zamawiający zwraca zabezpieczenie w terminie 30 dni od dnia wykonania zamówienia i uznania przez Zamawiającego za należycie wykonane.</w:t>
      </w:r>
    </w:p>
    <w:p w14:paraId="4260C1DD" w14:textId="77777777" w:rsidR="00E51219" w:rsidRPr="00632EEB" w:rsidRDefault="00E51219" w:rsidP="00E51219">
      <w:pPr>
        <w:jc w:val="center"/>
        <w:rPr>
          <w:rFonts w:asciiTheme="minorHAnsi" w:hAnsiTheme="minorHAnsi" w:cstheme="minorHAnsi"/>
          <w:sz w:val="20"/>
          <w:szCs w:val="20"/>
        </w:rPr>
      </w:pPr>
    </w:p>
    <w:p w14:paraId="14FA0817" w14:textId="77777777" w:rsidR="00E51219" w:rsidRPr="00632EEB" w:rsidRDefault="00E51219" w:rsidP="00E51219">
      <w:pPr>
        <w:jc w:val="center"/>
        <w:rPr>
          <w:rFonts w:asciiTheme="minorHAnsi" w:hAnsiTheme="minorHAnsi" w:cstheme="minorHAnsi"/>
          <w:sz w:val="20"/>
          <w:szCs w:val="20"/>
        </w:rPr>
      </w:pPr>
      <w:r w:rsidRPr="00632EEB">
        <w:rPr>
          <w:rFonts w:asciiTheme="minorHAnsi" w:hAnsiTheme="minorHAnsi" w:cstheme="minorHAnsi"/>
          <w:sz w:val="20"/>
          <w:szCs w:val="20"/>
        </w:rPr>
        <w:t>§ 14</w:t>
      </w:r>
    </w:p>
    <w:p w14:paraId="571514CC" w14:textId="77777777" w:rsidR="00E51219" w:rsidRPr="00632EEB" w:rsidRDefault="00E51219" w:rsidP="00BF1EFF">
      <w:pPr>
        <w:widowControl/>
        <w:numPr>
          <w:ilvl w:val="0"/>
          <w:numId w:val="33"/>
        </w:numPr>
        <w:autoSpaceDE/>
        <w:autoSpaceDN/>
        <w:spacing w:after="200" w:line="276" w:lineRule="auto"/>
        <w:contextualSpacing/>
        <w:jc w:val="both"/>
        <w:rPr>
          <w:rFonts w:asciiTheme="minorHAnsi" w:hAnsiTheme="minorHAnsi" w:cstheme="minorHAnsi"/>
          <w:sz w:val="20"/>
          <w:szCs w:val="20"/>
        </w:rPr>
      </w:pPr>
      <w:r w:rsidRPr="00632EEB">
        <w:rPr>
          <w:rFonts w:asciiTheme="minorHAnsi" w:hAnsiTheme="minorHAnsi" w:cstheme="minorHAnsi"/>
          <w:sz w:val="20"/>
          <w:szCs w:val="20"/>
          <w:lang w:eastAsia="zh-CN"/>
        </w:rPr>
        <w:t xml:space="preserve">W razie wystąpienia istotnej zmiany okoliczności powodującej, że wykonanie umowy nie leży w interesie publicznym, czego nie można było przewidzieć w chwili zawarcia niniejszej umowy, Zamawiający może </w:t>
      </w:r>
      <w:r w:rsidRPr="00632EEB">
        <w:rPr>
          <w:rFonts w:asciiTheme="minorHAnsi" w:hAnsiTheme="minorHAnsi" w:cstheme="minorHAnsi"/>
          <w:sz w:val="20"/>
          <w:szCs w:val="20"/>
          <w:lang w:eastAsia="zh-CN"/>
        </w:rPr>
        <w:lastRenderedPageBreak/>
        <w:t>odstąpić od umowy w terminie 30 dni od powzięcia wiadomości o powyższych okolicznościach. W takim przypadku Wykonawca może żądać jedynie wynagrodzenia należnego mu z tytułu faktycznego wykonania umowy.</w:t>
      </w:r>
    </w:p>
    <w:p w14:paraId="5ECBCA06" w14:textId="77777777" w:rsidR="00E51219" w:rsidRPr="00632EEB" w:rsidRDefault="00E51219" w:rsidP="00BF1EFF">
      <w:pPr>
        <w:widowControl/>
        <w:numPr>
          <w:ilvl w:val="0"/>
          <w:numId w:val="33"/>
        </w:numPr>
        <w:autoSpaceDE/>
        <w:autoSpaceDN/>
        <w:spacing w:after="200" w:line="276" w:lineRule="auto"/>
        <w:contextualSpacing/>
        <w:jc w:val="both"/>
        <w:rPr>
          <w:rFonts w:asciiTheme="minorHAnsi" w:hAnsiTheme="minorHAnsi" w:cstheme="minorHAnsi"/>
          <w:sz w:val="20"/>
          <w:szCs w:val="20"/>
        </w:rPr>
      </w:pPr>
      <w:r w:rsidRPr="00632EEB">
        <w:rPr>
          <w:rFonts w:asciiTheme="minorHAnsi" w:hAnsiTheme="minorHAnsi" w:cstheme="minorHAnsi"/>
          <w:sz w:val="20"/>
          <w:szCs w:val="20"/>
          <w:lang w:eastAsia="zh-CN"/>
        </w:rPr>
        <w:t>Wykonawca może żądać jedynie wynagrodzenia należnego mu z tytułu faktycznego wykonania umowy również w przypadku odstąpienia przez niego od niniejszej umowy lub realizacji części umowy w przypadku wystąpienia okoliczności, o których mowa w § 9 pkt 3 umowy.</w:t>
      </w:r>
    </w:p>
    <w:p w14:paraId="4B1221F2"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p>
    <w:p w14:paraId="11AD0B9F"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p>
    <w:p w14:paraId="36A389E9"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15</w:t>
      </w:r>
    </w:p>
    <w:p w14:paraId="3AEE7D7F" w14:textId="77777777" w:rsidR="00E51219" w:rsidRPr="00632EEB" w:rsidRDefault="00E51219" w:rsidP="00BF1EFF">
      <w:pPr>
        <w:widowControl/>
        <w:numPr>
          <w:ilvl w:val="0"/>
          <w:numId w:val="34"/>
        </w:numPr>
        <w:suppressAutoHyphens/>
        <w:autoSpaceDE/>
        <w:autoSpaceDN/>
        <w:spacing w:after="200" w:line="276" w:lineRule="auto"/>
        <w:contextualSpacing/>
        <w:rPr>
          <w:rFonts w:asciiTheme="minorHAnsi" w:hAnsiTheme="minorHAnsi" w:cstheme="minorHAnsi"/>
          <w:szCs w:val="20"/>
          <w:lang w:eastAsia="zh-CN"/>
        </w:rPr>
      </w:pPr>
      <w:r w:rsidRPr="00632EEB">
        <w:rPr>
          <w:rFonts w:asciiTheme="minorHAnsi" w:hAnsiTheme="minorHAnsi" w:cstheme="minorHAnsi"/>
          <w:sz w:val="20"/>
          <w:szCs w:val="20"/>
          <w:lang w:eastAsia="zh-CN"/>
        </w:rPr>
        <w:t>Wszelkie zmiany i uzupełnienia dotyczące niniejszej umowy wymagają formy pisemnej pod rygorem nieważności.</w:t>
      </w:r>
    </w:p>
    <w:p w14:paraId="6A514069" w14:textId="77777777" w:rsidR="00E51219" w:rsidRPr="00632EEB" w:rsidRDefault="00E51219" w:rsidP="00BF1EFF">
      <w:pPr>
        <w:widowControl/>
        <w:numPr>
          <w:ilvl w:val="0"/>
          <w:numId w:val="34"/>
        </w:numPr>
        <w:suppressAutoHyphens/>
        <w:autoSpaceDE/>
        <w:autoSpaceDN/>
        <w:spacing w:after="200" w:line="276" w:lineRule="auto"/>
        <w:contextualSpacing/>
        <w:rPr>
          <w:rFonts w:asciiTheme="minorHAnsi" w:hAnsiTheme="minorHAnsi" w:cstheme="minorHAnsi"/>
          <w:szCs w:val="20"/>
          <w:lang w:eastAsia="zh-CN"/>
        </w:rPr>
      </w:pPr>
      <w:r w:rsidRPr="00632EEB">
        <w:rPr>
          <w:rFonts w:asciiTheme="minorHAnsi" w:hAnsiTheme="minorHAnsi" w:cstheme="minorHAnsi"/>
          <w:sz w:val="20"/>
          <w:szCs w:val="20"/>
        </w:rPr>
        <w:t>Niedopuszczalne pod rygorem nieważności są takie istotne zmiany postanowień zawartej umowy o kompleksową usługę  czystości i porządku w stosunku do treści oferty, na podstawie której dokonano wyboru Wykonawcy, chyba że nastąpią następujące zmiany warunków umowy:</w:t>
      </w:r>
    </w:p>
    <w:p w14:paraId="4A20DCBA"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t xml:space="preserve">zmiany określające sposób wykonania usługi – w przypadku, w którym służyć to będzie podniesieniu standardu wykonania przedmiotu zamówienia, dostosowania do potrzeb Zamawiającego lub wynikające z czynników </w:t>
      </w:r>
      <w:r w:rsidRPr="00632EEB">
        <w:rPr>
          <w:rFonts w:asciiTheme="minorHAnsi" w:hAnsiTheme="minorHAnsi" w:cstheme="minorHAnsi"/>
          <w:sz w:val="20"/>
          <w:szCs w:val="20"/>
        </w:rPr>
        <w:tab/>
        <w:t>zewnętrznych i nie będzie to wykraczało poza określenie przedmiotu zamówienia zawarte w SWZ ani nie zwiększy wynagrodzenia Wykonawcy, chyba że są to zmiany dopuszczalne ustawą Prawo Zamówień Publicznych,</w:t>
      </w:r>
    </w:p>
    <w:p w14:paraId="69C0AA94"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t>zmiany technologii wykonania usługi lub rozwiązań technicznych nie przewidzianych w umowie, jeżeli zmiany te będą  korzystne dla Zamawiającego, równorzędne lub lepsze funkcjonalnie od rozwiązań przyjętych w umowie lub wynikające z czynników zewnętrznych oraz nie zwiększą wynagrodzenia Wykonawcy, chyba że są to zmiany dopuszczalne ustawą Prawo Zamówień Publicznych,</w:t>
      </w:r>
    </w:p>
    <w:p w14:paraId="1F5CD5E5"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t>zmiana dotycząca przedmiotu zamówienia, jego zakresu, wynagrodzenia Wykonawcy, jego rozliczenia oraz obowiązków Wykonawcy – w przypadku wystąpienia okoliczności nie przewidzianych w chwili zawarcia umowy, a skutkujących koniecznością ograniczenia przez Zamawiającego zakresu zleconego przedmiotu zamówienia,</w:t>
      </w:r>
    </w:p>
    <w:p w14:paraId="47867BC5" w14:textId="77777777" w:rsidR="00E51219" w:rsidRPr="003F39E1"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 w:val="20"/>
          <w:szCs w:val="20"/>
          <w:lang w:eastAsia="zh-CN"/>
        </w:rPr>
      </w:pPr>
      <w:r w:rsidRPr="00632EEB">
        <w:rPr>
          <w:rFonts w:asciiTheme="minorHAnsi" w:hAnsiTheme="minorHAnsi" w:cstheme="minorHAnsi"/>
          <w:sz w:val="20"/>
          <w:szCs w:val="20"/>
        </w:rPr>
        <w:t>w przypadku wystąpienia konieczności wyłączenia z zakresu świadczonej usługi wyodrębnionej jednostki organizacyjnej lub zadania (np. remont oddziału, wyłączenie z użytkowania, oddanie                     w najem lub dzierżawę, itp.). Wykonawca na podstawie pisemnego wniosku Zamawiającego uzasadniającego powyższą konieczność, będzie naliczał koszt za faktycznie wykonaną usługę, stosownie do szczegółowej wyceny ofertowej usługi, załączonej do oferty Wykonawcy.</w:t>
      </w:r>
      <w:r w:rsidRPr="00632EEB">
        <w:rPr>
          <w:rFonts w:asciiTheme="minorHAnsi" w:hAnsiTheme="minorHAnsi" w:cstheme="minorHAnsi"/>
        </w:rPr>
        <w:t xml:space="preserve"> </w:t>
      </w:r>
      <w:r w:rsidRPr="003F39E1">
        <w:rPr>
          <w:rFonts w:asciiTheme="minorHAnsi" w:hAnsiTheme="minorHAnsi" w:cstheme="minorHAnsi"/>
          <w:sz w:val="20"/>
          <w:szCs w:val="20"/>
        </w:rPr>
        <w:t xml:space="preserve">Powierzchnia wyłączona z zakresu świadczonej usługi nie może przekroczyć </w:t>
      </w:r>
      <w:r w:rsidRPr="003F39E1">
        <w:rPr>
          <w:rFonts w:asciiTheme="minorHAnsi" w:hAnsiTheme="minorHAnsi" w:cstheme="minorHAnsi"/>
          <w:b/>
          <w:sz w:val="20"/>
          <w:szCs w:val="20"/>
        </w:rPr>
        <w:t>10%</w:t>
      </w:r>
      <w:r w:rsidRPr="003F39E1">
        <w:rPr>
          <w:rFonts w:asciiTheme="minorHAnsi" w:hAnsiTheme="minorHAnsi" w:cstheme="minorHAnsi"/>
          <w:sz w:val="20"/>
          <w:szCs w:val="20"/>
        </w:rPr>
        <w:t xml:space="preserve"> całkowitej powierzchni świadczonej usługi.</w:t>
      </w:r>
    </w:p>
    <w:p w14:paraId="0D471CA5"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t>wystąpią zmiany organizacyjne Zamawiającego, skutkując koniecznością zmiany umowy, w  tym zmiany nazewnictwa  lub rodzaju jednostek organizacyjnych, wielkości powierzchni  Zamawiającego,</w:t>
      </w:r>
    </w:p>
    <w:p w14:paraId="7C22A4E1"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t>niedostępność na rynku preparatów wskazanych w umowie przetargowej lub pojawienie się na rynku preparatów  nowszej generacji, zaakceptowanych przez Zamawiającego,</w:t>
      </w:r>
    </w:p>
    <w:p w14:paraId="581C3BC1"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 xml:space="preserve">zmiany dotyczące zakresu przedmiotu zamówienia oraz wynagrodzenia – w przypadku, gdy wystąpi możliwość wykonania przedmiotu zamówienia w sposób inny od przewidzianego w SWZ, a zarazem korzystny dla Zamawiającego; nie będzie to wykraczało poza określenie przedmiotu zamówienia zawarte w SWZ ani nie zwiększy wynagrodzenia Wykonawcy, </w:t>
      </w:r>
      <w:r w:rsidRPr="00632EEB">
        <w:rPr>
          <w:rFonts w:asciiTheme="minorHAnsi" w:hAnsiTheme="minorHAnsi" w:cstheme="minorHAnsi"/>
          <w:sz w:val="20"/>
          <w:szCs w:val="20"/>
        </w:rPr>
        <w:t>chyba że są to zmiany dopuszczalne ustawą Prawo Zamówień Publicznych,</w:t>
      </w:r>
    </w:p>
    <w:p w14:paraId="4E2D4A3B"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t xml:space="preserve">zmiana dotycząca wykonania przedmiotu zamówienia – w przypadku wystąpienia okoliczności siły wyższej, np. wystąpienia zdarzenia losowego wywołanego przez czynniki zewnętrzne, którego nie można było przewidzieć z </w:t>
      </w:r>
      <w:r w:rsidRPr="00632EEB">
        <w:rPr>
          <w:rFonts w:asciiTheme="minorHAnsi" w:hAnsiTheme="minorHAnsi" w:cstheme="minorHAnsi"/>
          <w:sz w:val="20"/>
          <w:szCs w:val="20"/>
        </w:rPr>
        <w:tab/>
        <w:t>pewnością, w szczególności zagrażającego bezpośrednio życiu lub zdrowiu pacjentów lub grożącego powstaniem szkody w znacznych rozmiarach,</w:t>
      </w:r>
    </w:p>
    <w:p w14:paraId="3A85A196"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t xml:space="preserve">wystąpią okoliczności, których nie można przewidzieć w chwili zawarcia umowy, a w związku z nimi wystąpi </w:t>
      </w:r>
      <w:r w:rsidRPr="00632EEB">
        <w:rPr>
          <w:rFonts w:asciiTheme="minorHAnsi" w:hAnsiTheme="minorHAnsi" w:cstheme="minorHAnsi"/>
          <w:sz w:val="20"/>
          <w:szCs w:val="20"/>
        </w:rPr>
        <w:tab/>
        <w:t>konieczność wprowadzenia zmian do umowy, zaś zmiany te są korzystne dla Zam</w:t>
      </w:r>
      <w:bookmarkStart w:id="25" w:name="_GoBack"/>
      <w:bookmarkEnd w:id="25"/>
      <w:r w:rsidRPr="00632EEB">
        <w:rPr>
          <w:rFonts w:asciiTheme="minorHAnsi" w:hAnsiTheme="minorHAnsi" w:cstheme="minorHAnsi"/>
          <w:sz w:val="20"/>
          <w:szCs w:val="20"/>
        </w:rPr>
        <w:t>awiającego                 i zostaną zaakceptowane przez Wykonawcę,</w:t>
      </w:r>
    </w:p>
    <w:p w14:paraId="3394BD67"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lastRenderedPageBreak/>
        <w:t>zmiany umowy są konieczne na skutek działania organów administracji lub instytucji upoważnionych do wydania  decyzji albo innych aktów władczych lub nadzorczych, nakazów instytucji kontrolnych, związanych z realizacją przedmiotu umowy,</w:t>
      </w:r>
    </w:p>
    <w:p w14:paraId="6C32DDF3"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t>wystąpią zmiany w nazwach lub adresach stron, zmiany związane z przekształceniem  podmiotowym stron,</w:t>
      </w:r>
    </w:p>
    <w:p w14:paraId="7679A2B1"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lang w:eastAsia="zh-CN"/>
        </w:rPr>
        <w:t>nastąpi zmiana obowiązujących przepisów prawa, związanych z przedmiotem zamówienia, które weszły w życie po zawarciu umowy, mająca wpływ na zawartą umowę,</w:t>
      </w:r>
    </w:p>
    <w:p w14:paraId="33636467" w14:textId="77777777" w:rsidR="00E51219" w:rsidRPr="00632EEB" w:rsidRDefault="00E51219" w:rsidP="00BF1EFF">
      <w:pPr>
        <w:widowControl/>
        <w:numPr>
          <w:ilvl w:val="0"/>
          <w:numId w:val="35"/>
        </w:numPr>
        <w:suppressAutoHyphens/>
        <w:autoSpaceDE/>
        <w:autoSpaceDN/>
        <w:spacing w:after="200" w:line="276" w:lineRule="auto"/>
        <w:contextualSpacing/>
        <w:jc w:val="both"/>
        <w:rPr>
          <w:rFonts w:asciiTheme="minorHAnsi" w:hAnsiTheme="minorHAnsi" w:cstheme="minorHAnsi"/>
          <w:szCs w:val="20"/>
          <w:lang w:eastAsia="zh-CN"/>
        </w:rPr>
      </w:pPr>
      <w:r w:rsidRPr="00632EEB">
        <w:rPr>
          <w:rFonts w:asciiTheme="minorHAnsi" w:hAnsiTheme="minorHAnsi" w:cstheme="minorHAnsi"/>
          <w:sz w:val="20"/>
          <w:szCs w:val="20"/>
        </w:rPr>
        <w:t>Wykonawca zaproponuje obniżenie ceny lub wprowadzi upusty lub promocje cenowe zaakceptowane przez Zamawiającego,</w:t>
      </w:r>
    </w:p>
    <w:p w14:paraId="070F7FE4" w14:textId="77777777" w:rsidR="00E51219" w:rsidRPr="00632EEB" w:rsidRDefault="00E51219" w:rsidP="00BF1EFF">
      <w:pPr>
        <w:widowControl/>
        <w:numPr>
          <w:ilvl w:val="0"/>
          <w:numId w:val="35"/>
        </w:numPr>
        <w:autoSpaceDE/>
        <w:autoSpaceDN/>
        <w:spacing w:after="200" w:line="276" w:lineRule="auto"/>
        <w:contextualSpacing/>
        <w:jc w:val="both"/>
        <w:rPr>
          <w:rFonts w:asciiTheme="minorHAnsi" w:hAnsiTheme="minorHAnsi" w:cstheme="minorHAnsi"/>
          <w:sz w:val="20"/>
          <w:szCs w:val="20"/>
        </w:rPr>
      </w:pPr>
      <w:r w:rsidRPr="00632EEB">
        <w:rPr>
          <w:rFonts w:asciiTheme="minorHAnsi" w:hAnsiTheme="minorHAnsi" w:cstheme="minorHAnsi"/>
          <w:sz w:val="20"/>
          <w:szCs w:val="20"/>
        </w:rPr>
        <w:t>inne przewidziane art. 455  ustawy Prawo Zamówień Publicznych dopuszczalne zmiany umowy.</w:t>
      </w:r>
    </w:p>
    <w:p w14:paraId="78A9F157" w14:textId="77777777" w:rsidR="00632EEB" w:rsidRPr="00632EEB" w:rsidRDefault="00E51219" w:rsidP="00BF1EFF">
      <w:pPr>
        <w:pStyle w:val="Akapitzlist"/>
        <w:widowControl/>
        <w:numPr>
          <w:ilvl w:val="0"/>
          <w:numId w:val="34"/>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t>Strony przewidują możliwości wprowadzenia odpowiedniej zmiany wysokości wynagrodzenia należnego Wykonawcy w przypadku zmiany:</w:t>
      </w:r>
    </w:p>
    <w:p w14:paraId="2A9C9A8E" w14:textId="77777777" w:rsidR="00632EEB" w:rsidRPr="00632EEB" w:rsidRDefault="00E51219" w:rsidP="00632EEB">
      <w:pPr>
        <w:pStyle w:val="Akapitzlist"/>
        <w:widowControl/>
        <w:autoSpaceDE/>
        <w:autoSpaceDN/>
        <w:spacing w:after="200" w:line="276" w:lineRule="auto"/>
        <w:ind w:left="708"/>
        <w:jc w:val="both"/>
        <w:rPr>
          <w:rFonts w:asciiTheme="minorHAnsi" w:hAnsiTheme="minorHAnsi" w:cstheme="minorHAnsi"/>
          <w:sz w:val="20"/>
          <w:szCs w:val="20"/>
        </w:rPr>
      </w:pPr>
      <w:r w:rsidRPr="00632EEB">
        <w:rPr>
          <w:rFonts w:asciiTheme="minorHAnsi" w:hAnsiTheme="minorHAnsi" w:cstheme="minorHAnsi"/>
          <w:sz w:val="20"/>
          <w:szCs w:val="20"/>
        </w:rPr>
        <w:t xml:space="preserve"> 1) stawki podatku od towaru i usług oraz podatku akcyzowego;</w:t>
      </w:r>
    </w:p>
    <w:p w14:paraId="54E20E7B" w14:textId="77777777" w:rsidR="00632EEB" w:rsidRPr="00632EEB" w:rsidRDefault="00E51219" w:rsidP="00632EEB">
      <w:pPr>
        <w:pStyle w:val="Akapitzlist"/>
        <w:widowControl/>
        <w:autoSpaceDE/>
        <w:autoSpaceDN/>
        <w:spacing w:after="200" w:line="276" w:lineRule="auto"/>
        <w:ind w:left="708"/>
        <w:jc w:val="both"/>
        <w:rPr>
          <w:rFonts w:asciiTheme="minorHAnsi" w:hAnsiTheme="minorHAnsi" w:cstheme="minorHAnsi"/>
          <w:sz w:val="20"/>
          <w:szCs w:val="20"/>
        </w:rPr>
      </w:pPr>
      <w:r w:rsidRPr="00632EEB">
        <w:rPr>
          <w:rFonts w:asciiTheme="minorHAnsi" w:hAnsiTheme="minorHAnsi" w:cstheme="minorHAnsi"/>
          <w:sz w:val="20"/>
          <w:szCs w:val="20"/>
        </w:rPr>
        <w:t xml:space="preserve"> 2) wysokości minimalnego wynagrodzenia za pracę albo wysokości minimalnej stawki godzinowej ustalonych na podstawie ustawy z dnia 10 października 2002 r. o minimalnym wynagrodzeniu za pracę; 3) zasad podlegania ubezpieczeniom społecznym lub ubezpieczeniu zdrowotnemu lub wysokości stawki składki na ubezpieczenia społeczne lub zdrowotne;</w:t>
      </w:r>
    </w:p>
    <w:p w14:paraId="7F5256CD" w14:textId="77777777" w:rsidR="00E51219" w:rsidRPr="00632EEB" w:rsidRDefault="00E51219" w:rsidP="00632EEB">
      <w:pPr>
        <w:pStyle w:val="Akapitzlist"/>
        <w:widowControl/>
        <w:autoSpaceDE/>
        <w:autoSpaceDN/>
        <w:spacing w:after="200" w:line="276" w:lineRule="auto"/>
        <w:ind w:left="708"/>
        <w:jc w:val="both"/>
        <w:rPr>
          <w:rFonts w:asciiTheme="minorHAnsi" w:hAnsiTheme="minorHAnsi" w:cstheme="minorHAnsi"/>
          <w:sz w:val="20"/>
          <w:szCs w:val="20"/>
        </w:rPr>
      </w:pPr>
      <w:r w:rsidRPr="00632EEB">
        <w:rPr>
          <w:rFonts w:asciiTheme="minorHAnsi" w:hAnsiTheme="minorHAnsi" w:cstheme="minorHAnsi"/>
          <w:sz w:val="20"/>
          <w:szCs w:val="20"/>
        </w:rPr>
        <w:t xml:space="preserve"> 4) zasad gromadzenia i wysokości wpłat do pracowniczych planów kapitałowych, o których mowa w ustawie z 4 października 2018 r. o pracowniczych planach kapitałowych, 5) poziomu kosztów związanych z realizacją zamówienia</w:t>
      </w:r>
    </w:p>
    <w:p w14:paraId="14D8F9AD" w14:textId="77777777" w:rsidR="00E51219" w:rsidRPr="00632EEB" w:rsidRDefault="00E51219" w:rsidP="00E51219">
      <w:pPr>
        <w:pStyle w:val="Akapitzlist"/>
        <w:widowControl/>
        <w:autoSpaceDE/>
        <w:autoSpaceDN/>
        <w:spacing w:after="200" w:line="276" w:lineRule="auto"/>
        <w:ind w:left="360"/>
        <w:jc w:val="both"/>
        <w:rPr>
          <w:rFonts w:asciiTheme="minorHAnsi" w:hAnsiTheme="minorHAnsi" w:cstheme="minorHAnsi"/>
          <w:sz w:val="20"/>
          <w:szCs w:val="20"/>
        </w:rPr>
      </w:pPr>
      <w:r w:rsidRPr="00632EEB">
        <w:rPr>
          <w:rFonts w:asciiTheme="minorHAnsi" w:hAnsiTheme="minorHAnsi" w:cstheme="minorHAnsi"/>
          <w:sz w:val="20"/>
          <w:szCs w:val="20"/>
        </w:rPr>
        <w:t>- jeżeli zmiany te będą miały wpływ na koszty wykonania przedmiotu umowy przez Wykonawcę, i zostanie to udowodnione, a Strony dochowają ciążących obowiązków, o których mowa w niniejszym paragrafie.</w:t>
      </w:r>
    </w:p>
    <w:p w14:paraId="62EF176B" w14:textId="77777777" w:rsidR="00E51219" w:rsidRPr="00632EEB" w:rsidRDefault="00E51219" w:rsidP="00BF1EFF">
      <w:pPr>
        <w:pStyle w:val="Akapitzlist"/>
        <w:widowControl/>
        <w:numPr>
          <w:ilvl w:val="0"/>
          <w:numId w:val="100"/>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t>Zmiana wysokości wynagrodzenia w przypadku zaistnienia przesłanki, o której mowa w ust. 3, będzie obejmować wyłącznie część wynagrodzenia należnego Wykonawcy, w odniesieniu do której nastąpiła zmiana wysokości kosztów wykonania niniejszej umowy przez Wykonawcę.</w:t>
      </w:r>
    </w:p>
    <w:p w14:paraId="09625F35" w14:textId="77777777" w:rsidR="00632EEB" w:rsidRPr="00632EEB" w:rsidRDefault="00E51219" w:rsidP="00BF1EFF">
      <w:pPr>
        <w:pStyle w:val="Akapitzlist"/>
        <w:widowControl/>
        <w:numPr>
          <w:ilvl w:val="0"/>
          <w:numId w:val="100"/>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t>W przypadku, gdy w trakcie realizacji umowy dojdzie do zmiany:</w:t>
      </w:r>
    </w:p>
    <w:p w14:paraId="1DEB26FC" w14:textId="77777777" w:rsidR="00632EEB" w:rsidRPr="00632EEB" w:rsidRDefault="00E51219" w:rsidP="00632EEB">
      <w:pPr>
        <w:pStyle w:val="Akapitzlist"/>
        <w:widowControl/>
        <w:autoSpaceDE/>
        <w:autoSpaceDN/>
        <w:spacing w:after="200" w:line="276" w:lineRule="auto"/>
        <w:ind w:left="708"/>
        <w:jc w:val="both"/>
        <w:rPr>
          <w:rFonts w:asciiTheme="minorHAnsi" w:hAnsiTheme="minorHAnsi" w:cstheme="minorHAnsi"/>
          <w:sz w:val="20"/>
          <w:szCs w:val="20"/>
        </w:rPr>
      </w:pPr>
      <w:r w:rsidRPr="00632EEB">
        <w:rPr>
          <w:rFonts w:asciiTheme="minorHAnsi" w:hAnsiTheme="minorHAnsi" w:cstheme="minorHAnsi"/>
          <w:sz w:val="20"/>
          <w:szCs w:val="20"/>
        </w:rPr>
        <w:t xml:space="preserve"> 1) określonej w ust. 3 pkt 1, wysokość wynagrodzenia netto należnego Wykonawcy, zostanie zmieniona maksymalnie o kwotę podatku od towarów i usług lub podatku akcyzowego wyliczoną według zmienionej stawki podatku;</w:t>
      </w:r>
    </w:p>
    <w:p w14:paraId="614343E6" w14:textId="77777777" w:rsidR="00632EEB" w:rsidRPr="00632EEB" w:rsidRDefault="00E51219" w:rsidP="00632EEB">
      <w:pPr>
        <w:pStyle w:val="Akapitzlist"/>
        <w:widowControl/>
        <w:autoSpaceDE/>
        <w:autoSpaceDN/>
        <w:spacing w:after="200" w:line="276" w:lineRule="auto"/>
        <w:ind w:left="708"/>
        <w:jc w:val="both"/>
        <w:rPr>
          <w:rFonts w:asciiTheme="minorHAnsi" w:hAnsiTheme="minorHAnsi" w:cstheme="minorHAnsi"/>
          <w:sz w:val="20"/>
          <w:szCs w:val="20"/>
        </w:rPr>
      </w:pPr>
      <w:r w:rsidRPr="00632EEB">
        <w:rPr>
          <w:rFonts w:asciiTheme="minorHAnsi" w:hAnsiTheme="minorHAnsi" w:cstheme="minorHAnsi"/>
          <w:sz w:val="20"/>
          <w:szCs w:val="20"/>
        </w:rPr>
        <w:t xml:space="preserve"> 2) określonej w ust. 3 pkt 2, wynagrodzenie Wykonawcy ulegnie zmianie maksymalnie o wartość zmiany całkowitego kosztu Wykonawcy wynikającą ze zmiany wynagrodzeń osób bezpośrednio wykonujących zamówienie do wysokości aktualnie obowiązującego minimalnego wynagrodzenia, z uwzględnieniem wszystkich obciążeń publicznoprawnych od kwoty zmiany minimalnego wynagrodzenia; </w:t>
      </w:r>
    </w:p>
    <w:p w14:paraId="6C90AACA" w14:textId="77777777" w:rsidR="00632EEB" w:rsidRPr="00632EEB" w:rsidRDefault="00E51219" w:rsidP="00632EEB">
      <w:pPr>
        <w:pStyle w:val="Akapitzlist"/>
        <w:widowControl/>
        <w:autoSpaceDE/>
        <w:autoSpaceDN/>
        <w:spacing w:after="200" w:line="276" w:lineRule="auto"/>
        <w:ind w:left="708"/>
        <w:jc w:val="both"/>
        <w:rPr>
          <w:rFonts w:asciiTheme="minorHAnsi" w:hAnsiTheme="minorHAnsi" w:cstheme="minorHAnsi"/>
          <w:sz w:val="20"/>
          <w:szCs w:val="20"/>
        </w:rPr>
      </w:pPr>
      <w:r w:rsidRPr="00632EEB">
        <w:rPr>
          <w:rFonts w:asciiTheme="minorHAnsi" w:hAnsiTheme="minorHAnsi" w:cstheme="minorHAnsi"/>
          <w:sz w:val="20"/>
          <w:szCs w:val="20"/>
        </w:rPr>
        <w:t>3) określonej w ust. 3 pkt 3,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04F4F83B" w14:textId="77777777" w:rsidR="00E51219" w:rsidRPr="00632EEB" w:rsidRDefault="00E51219" w:rsidP="00632EEB">
      <w:pPr>
        <w:pStyle w:val="Akapitzlist"/>
        <w:widowControl/>
        <w:autoSpaceDE/>
        <w:autoSpaceDN/>
        <w:spacing w:after="200" w:line="276" w:lineRule="auto"/>
        <w:ind w:left="708"/>
        <w:jc w:val="both"/>
        <w:rPr>
          <w:rFonts w:asciiTheme="minorHAnsi" w:hAnsiTheme="minorHAnsi" w:cstheme="minorHAnsi"/>
          <w:sz w:val="20"/>
          <w:szCs w:val="20"/>
        </w:rPr>
      </w:pPr>
      <w:r w:rsidRPr="00632EEB">
        <w:rPr>
          <w:rFonts w:asciiTheme="minorHAnsi" w:hAnsiTheme="minorHAnsi" w:cstheme="minorHAnsi"/>
          <w:sz w:val="20"/>
          <w:szCs w:val="20"/>
        </w:rPr>
        <w:t xml:space="preserve"> 4) określonej w ust. 3 pkt 4, składnik wynagrodzenia odpowiadający kosztom pracy zostanie zmieniony maksymalnie o wysokość zmiany składek z tytułu składek na pracownicze plany kapitałowe z tym, że zmiany te mogą nastąpić nie wcześniej niż po 6 miesiącach obowiązywania umowy.</w:t>
      </w:r>
    </w:p>
    <w:p w14:paraId="44E391D3" w14:textId="77777777" w:rsidR="00E51219" w:rsidRPr="00632EEB" w:rsidRDefault="00E51219" w:rsidP="00BF1EFF">
      <w:pPr>
        <w:pStyle w:val="Akapitzlist"/>
        <w:widowControl/>
        <w:numPr>
          <w:ilvl w:val="0"/>
          <w:numId w:val="100"/>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t>W przypadku zaistnienia przesłanek określonych w ust. 3, Wykonawca lub Zamawiający będzie uprawniony do złożenia pisemnego wniosku do drugiej Strony o dokonanie zmiany wysokości wynagrodzenia. W pisemnym wniosku należy przedstawić wyczerpujące uzasadnienie dla zmiany wynagrodzenia, w tym w szc</w:t>
      </w:r>
      <w:r w:rsidR="00632EEB" w:rsidRPr="00632EEB">
        <w:rPr>
          <w:rFonts w:asciiTheme="minorHAnsi" w:hAnsiTheme="minorHAnsi" w:cstheme="minorHAnsi"/>
          <w:sz w:val="20"/>
          <w:szCs w:val="20"/>
        </w:rPr>
        <w:t xml:space="preserve">zególności do przedstawienia </w:t>
      </w:r>
      <w:r w:rsidRPr="00632EEB">
        <w:rPr>
          <w:rFonts w:asciiTheme="minorHAnsi" w:hAnsiTheme="minorHAnsi" w:cstheme="minorHAnsi"/>
          <w:sz w:val="20"/>
          <w:szCs w:val="20"/>
        </w:rPr>
        <w:t xml:space="preserve">szczegółowego wyliczenia, z którego będzie wynikać, w jaki sposób i o ile zmiany określone w ust. 3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1, pod rygorem utraty prawa dochodzenia roszczeń, a </w:t>
      </w:r>
      <w:r w:rsidRPr="00632EEB">
        <w:rPr>
          <w:rFonts w:asciiTheme="minorHAnsi" w:hAnsiTheme="minorHAnsi" w:cstheme="minorHAnsi"/>
          <w:sz w:val="20"/>
          <w:szCs w:val="20"/>
        </w:rPr>
        <w:lastRenderedPageBreak/>
        <w:t>następnie przeprowadzenia negocjacji w celu udowodnienia wpływu zmian, o których mowa w ust. 1 na koszty wykonania przedmiotu umowy przez Wykonawcę.</w:t>
      </w:r>
    </w:p>
    <w:p w14:paraId="695E33CD" w14:textId="77777777" w:rsidR="00E51219" w:rsidRPr="00632EEB" w:rsidRDefault="00E51219" w:rsidP="00BF1EFF">
      <w:pPr>
        <w:pStyle w:val="Akapitzlist"/>
        <w:widowControl/>
        <w:numPr>
          <w:ilvl w:val="0"/>
          <w:numId w:val="100"/>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t>W terminie 30 dni od przedłożenia pisemnego wniosku, o którym mowa w ust. 6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5DF62BBE" w14:textId="77777777" w:rsidR="00E51219" w:rsidRPr="00632EEB" w:rsidRDefault="00E51219" w:rsidP="00BF1EFF">
      <w:pPr>
        <w:pStyle w:val="Akapitzlist"/>
        <w:widowControl/>
        <w:numPr>
          <w:ilvl w:val="0"/>
          <w:numId w:val="100"/>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t>W toku weryfikacji wniosku, o którym mowa w ust. 6, Strony mają możliwość wezwania drugiej Strony do złożenia dodatkowych wyjaśnień, kopii dokumentów źródłowych lub wyliczeń, w zakresie niezbędnym do oceny zasadności zmiany wysokości wynagrodzenia.</w:t>
      </w:r>
    </w:p>
    <w:p w14:paraId="47F903EC" w14:textId="77777777" w:rsidR="00E51219" w:rsidRPr="00632EEB" w:rsidRDefault="00E51219" w:rsidP="00BF1EFF">
      <w:pPr>
        <w:pStyle w:val="Akapitzlist"/>
        <w:widowControl/>
        <w:numPr>
          <w:ilvl w:val="0"/>
          <w:numId w:val="100"/>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t>W przypadku zawarcia aneksu zmieniającego wynagrodzenie należne Wykonawcy z uwagi na okoliczności, o których mowa w ust. 1, zmiany obowiązują od dnia wejścia w życie tych zmian.</w:t>
      </w:r>
    </w:p>
    <w:p w14:paraId="37183DCA" w14:textId="77777777" w:rsidR="00632EEB" w:rsidRPr="00632EEB" w:rsidRDefault="00E51219" w:rsidP="00BF1EFF">
      <w:pPr>
        <w:pStyle w:val="Akapitzlist"/>
        <w:widowControl/>
        <w:numPr>
          <w:ilvl w:val="0"/>
          <w:numId w:val="100"/>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t>Zmiana wynagrodzenia, o której mowa w ust. 3 pkt 5 dokonana zostanie z uwzględnieniem poniższych zasad: 1) poziom zmiany kosztów związanych z zakupem materiałów i usług niezbędnych do realizacji zamówienia, uprawniający Strony do wystąpienia z wnioskiem o zmianę wynagrodzenia określa się na poziomie łącznie nie mniejszym niż 10% w stosunku do przedmiotowych kosztów na dzień zawarcia umowy,</w:t>
      </w:r>
    </w:p>
    <w:p w14:paraId="38074C0B" w14:textId="77777777" w:rsidR="00632EEB" w:rsidRPr="00632EEB" w:rsidRDefault="00E51219" w:rsidP="00632EEB">
      <w:pPr>
        <w:pStyle w:val="Akapitzlist"/>
        <w:widowControl/>
        <w:autoSpaceDE/>
        <w:autoSpaceDN/>
        <w:spacing w:after="200" w:line="276" w:lineRule="auto"/>
        <w:ind w:left="360"/>
        <w:jc w:val="both"/>
        <w:rPr>
          <w:rFonts w:asciiTheme="minorHAnsi" w:hAnsiTheme="minorHAnsi" w:cstheme="minorHAnsi"/>
          <w:sz w:val="20"/>
          <w:szCs w:val="20"/>
        </w:rPr>
      </w:pPr>
      <w:r w:rsidRPr="00632EEB">
        <w:rPr>
          <w:rFonts w:asciiTheme="minorHAnsi" w:hAnsiTheme="minorHAnsi" w:cstheme="minorHAnsi"/>
          <w:sz w:val="20"/>
          <w:szCs w:val="20"/>
        </w:rPr>
        <w:t xml:space="preserve"> 2) początkowy termin ustalenia zmiany wynagrodzenia: 6 miesięcy od dnia zawarcia umowy; każda kolejna zmiana wynagrodzenia Wykonawcy, o której mowa w niniejszym ustępie, może następować po upływie każdych kolejnych 6 miesięcy licząc od dnia zawarcia aneksu pod warunkiem, że nastąpiła ponowna zmiana kosztów w wysokości wskazanej w pkt 1 w stosunku do kosztów na dzień poprzedniej zmiany wynagrodzenia, 3) sposób ustalenia zmiany wynagrodzenia w razie ziszczenia się przesłanek wskazanych w pkt 1 i pkt 2: po upływie 6 miesięcy od dnia zawarcia niniejszej umowy – może nastąpić zmiana wynagrodzenia należnego Wykonawcy o wzrost cen podany w Komunikacie Prezesa GUS w sprawie wskaźnika cen towarów i usług konsumpcyjnych ogółem za 6 miesięcy poprzedzających datę zmiany wynagrodzenia , w razie zmniejszenia kosztów związanych z realizacją zamówienia zmniejszenie wynagrodzenia należnego Wykonawcy nastąpi o połowę procentowego zmniejszenia się kosztów Wykonawcy związanych z realizacją zamówienia w stosunku do kosztów na dzień zawarcia umowy, a w razie gdy dokonano już zmiany wynagrodzenia do kosztów na dzień dokonania tej zmiany;</w:t>
      </w:r>
    </w:p>
    <w:p w14:paraId="0AFD1DC9" w14:textId="77777777" w:rsidR="00632EEB" w:rsidRPr="00632EEB" w:rsidRDefault="00E51219" w:rsidP="00632EEB">
      <w:pPr>
        <w:pStyle w:val="Akapitzlist"/>
        <w:widowControl/>
        <w:autoSpaceDE/>
        <w:autoSpaceDN/>
        <w:spacing w:after="200" w:line="276" w:lineRule="auto"/>
        <w:ind w:left="360"/>
        <w:jc w:val="both"/>
        <w:rPr>
          <w:rFonts w:asciiTheme="minorHAnsi" w:hAnsiTheme="minorHAnsi" w:cstheme="minorHAnsi"/>
          <w:sz w:val="20"/>
          <w:szCs w:val="20"/>
        </w:rPr>
      </w:pPr>
      <w:r w:rsidRPr="00632EEB">
        <w:rPr>
          <w:rFonts w:asciiTheme="minorHAnsi" w:hAnsiTheme="minorHAnsi" w:cstheme="minorHAnsi"/>
          <w:sz w:val="20"/>
          <w:szCs w:val="20"/>
        </w:rPr>
        <w:t xml:space="preserve"> 4) sposób określenia wpływu zmiany kosztów na koszt wykonania zamówienia:</w:t>
      </w:r>
    </w:p>
    <w:p w14:paraId="2B6C6F0E" w14:textId="77777777" w:rsidR="00632EEB" w:rsidRPr="00632EEB" w:rsidRDefault="00E51219" w:rsidP="00632EEB">
      <w:pPr>
        <w:pStyle w:val="Akapitzlist"/>
        <w:widowControl/>
        <w:autoSpaceDE/>
        <w:autoSpaceDN/>
        <w:spacing w:after="200" w:line="276" w:lineRule="auto"/>
        <w:ind w:left="708"/>
        <w:jc w:val="both"/>
        <w:rPr>
          <w:rFonts w:asciiTheme="minorHAnsi" w:hAnsiTheme="minorHAnsi" w:cstheme="minorHAnsi"/>
          <w:sz w:val="20"/>
          <w:szCs w:val="20"/>
        </w:rPr>
      </w:pPr>
      <w:r w:rsidRPr="00632EEB">
        <w:rPr>
          <w:rFonts w:asciiTheme="minorHAnsi" w:hAnsiTheme="minorHAnsi" w:cstheme="minorHAnsi"/>
          <w:sz w:val="20"/>
          <w:szCs w:val="20"/>
        </w:rPr>
        <w:t xml:space="preserve"> a) w celu określenia wpływu zmiany kosztów na koszt wykonania zamówienia strona wnioskująca zobowiązana jest uzasadnić swój wniosek przedstawiając stosowne dokumenty potwierdzające wzrost lub spadek kosztów, o których mowa w ust. 3 pkt 5,</w:t>
      </w:r>
    </w:p>
    <w:p w14:paraId="79ED270D" w14:textId="77777777" w:rsidR="00632EEB" w:rsidRPr="00632EEB" w:rsidRDefault="00E51219" w:rsidP="00632EEB">
      <w:pPr>
        <w:pStyle w:val="Akapitzlist"/>
        <w:widowControl/>
        <w:autoSpaceDE/>
        <w:autoSpaceDN/>
        <w:spacing w:after="200" w:line="276" w:lineRule="auto"/>
        <w:ind w:left="708"/>
        <w:jc w:val="both"/>
        <w:rPr>
          <w:rFonts w:asciiTheme="minorHAnsi" w:hAnsiTheme="minorHAnsi" w:cstheme="minorHAnsi"/>
          <w:sz w:val="20"/>
          <w:szCs w:val="20"/>
        </w:rPr>
      </w:pPr>
      <w:r w:rsidRPr="00632EEB">
        <w:rPr>
          <w:rFonts w:asciiTheme="minorHAnsi" w:hAnsiTheme="minorHAnsi" w:cstheme="minorHAnsi"/>
          <w:sz w:val="20"/>
          <w:szCs w:val="20"/>
        </w:rPr>
        <w:t xml:space="preserve"> b) wynagrodzenie należne Wykonawcy do wypłaty, zgodnie z umową, ulegnie zmianie od pierwszego dnia po upływie odpowiednio: dnia, w którym upłynęło 6 miesięcy od dnia zawarcia umowy, a następnie każdych kolejnych 6 miesięcy licząc od dnia zawarcia aneksu zmieniającego;</w:t>
      </w:r>
    </w:p>
    <w:p w14:paraId="1A001C0E" w14:textId="77777777" w:rsidR="00632EEB" w:rsidRPr="00632EEB" w:rsidRDefault="00E51219" w:rsidP="00632EEB">
      <w:pPr>
        <w:widowControl/>
        <w:autoSpaceDE/>
        <w:autoSpaceDN/>
        <w:spacing w:after="200" w:line="276" w:lineRule="auto"/>
        <w:ind w:left="360"/>
        <w:jc w:val="both"/>
        <w:rPr>
          <w:rFonts w:asciiTheme="minorHAnsi" w:hAnsiTheme="minorHAnsi" w:cstheme="minorHAnsi"/>
          <w:sz w:val="20"/>
          <w:szCs w:val="20"/>
        </w:rPr>
      </w:pPr>
      <w:r w:rsidRPr="00632EEB">
        <w:rPr>
          <w:rFonts w:asciiTheme="minorHAnsi" w:hAnsiTheme="minorHAnsi" w:cstheme="minorHAnsi"/>
          <w:sz w:val="20"/>
          <w:szCs w:val="20"/>
        </w:rPr>
        <w:t xml:space="preserve"> 5) maksymalna wartość zmiany wynagrodzenia, jaką dopuszcza Zamawiający w efekcie zastosowania postanowień o zasadach wprowadzania zmian wysokości wynagrodzenia, o których mowa w ust. 3 pkt 5 wynosi 10 % wynagrodzenia wskazanego w § 9 ust. 1. </w:t>
      </w:r>
    </w:p>
    <w:p w14:paraId="11410228" w14:textId="77777777" w:rsidR="00632EEB" w:rsidRPr="00632EEB" w:rsidRDefault="00E51219" w:rsidP="00632EEB">
      <w:pPr>
        <w:widowControl/>
        <w:autoSpaceDE/>
        <w:autoSpaceDN/>
        <w:spacing w:after="200" w:line="276" w:lineRule="auto"/>
        <w:ind w:left="360"/>
        <w:jc w:val="both"/>
        <w:rPr>
          <w:rFonts w:asciiTheme="minorHAnsi" w:hAnsiTheme="minorHAnsi" w:cstheme="minorHAnsi"/>
          <w:sz w:val="20"/>
          <w:szCs w:val="20"/>
        </w:rPr>
      </w:pPr>
      <w:r w:rsidRPr="00632EEB">
        <w:rPr>
          <w:rFonts w:asciiTheme="minorHAnsi" w:hAnsiTheme="minorHAnsi" w:cstheme="minorHAnsi"/>
          <w:sz w:val="20"/>
          <w:szCs w:val="20"/>
        </w:rPr>
        <w:t>6) w sytuacji, gdy niniejsza umowa została zawarta po upływie 180 dni od dnia upływu terminu składania ofert, początkowym terminem ustalenia zmiany wynagrodzenia będzie dzień otwarcia ofert.</w:t>
      </w:r>
    </w:p>
    <w:p w14:paraId="05FC6D6F" w14:textId="77777777" w:rsidR="00E51219" w:rsidRPr="00632EEB" w:rsidRDefault="00E51219" w:rsidP="00632EEB">
      <w:pPr>
        <w:widowControl/>
        <w:autoSpaceDE/>
        <w:autoSpaceDN/>
        <w:spacing w:after="200" w:line="276" w:lineRule="auto"/>
        <w:ind w:left="360"/>
        <w:jc w:val="both"/>
        <w:rPr>
          <w:rFonts w:asciiTheme="minorHAnsi" w:hAnsiTheme="minorHAnsi" w:cstheme="minorHAnsi"/>
          <w:sz w:val="20"/>
          <w:szCs w:val="20"/>
        </w:rPr>
      </w:pPr>
      <w:r w:rsidRPr="00632EEB">
        <w:rPr>
          <w:rFonts w:asciiTheme="minorHAnsi" w:hAnsiTheme="minorHAnsi" w:cstheme="minorHAnsi"/>
          <w:sz w:val="20"/>
          <w:szCs w:val="20"/>
        </w:rPr>
        <w:t xml:space="preserve"> 7) w celu weryfikacji poziomu wzrostu kosztów, o którym mowa w pkt 1 Wykonawca przedstawi Zamawiającemu w terminie do 30 dni od dnia zawarcia umowy udokumentowane koszty, jakie ponosi na zakup materiałów i usług niezbędnych do realizacji zamówienia.</w:t>
      </w:r>
    </w:p>
    <w:p w14:paraId="3FFEF7F1" w14:textId="77777777" w:rsidR="00632EEB" w:rsidRPr="00632EEB" w:rsidRDefault="00E51219" w:rsidP="00BF1EFF">
      <w:pPr>
        <w:pStyle w:val="Akapitzlist"/>
        <w:widowControl/>
        <w:numPr>
          <w:ilvl w:val="0"/>
          <w:numId w:val="100"/>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t>Wykonawca, którego wynagrodzenie zostało zmienione w wyniku okoliczności, o których mowa w ust. 1, zgodnie z art. 439 ust. 5 ustawy z dnia 11 września 2019 roku prawo zamówień publ</w:t>
      </w:r>
      <w:r w:rsidR="00632EEB" w:rsidRPr="00632EEB">
        <w:rPr>
          <w:rFonts w:asciiTheme="minorHAnsi" w:hAnsiTheme="minorHAnsi" w:cstheme="minorHAnsi"/>
          <w:sz w:val="20"/>
          <w:szCs w:val="20"/>
        </w:rPr>
        <w:t>icznych (</w:t>
      </w:r>
      <w:proofErr w:type="spellStart"/>
      <w:r w:rsidR="00632EEB" w:rsidRPr="00632EEB">
        <w:rPr>
          <w:rFonts w:asciiTheme="minorHAnsi" w:hAnsiTheme="minorHAnsi" w:cstheme="minorHAnsi"/>
          <w:sz w:val="20"/>
          <w:szCs w:val="20"/>
        </w:rPr>
        <w:t>t.j</w:t>
      </w:r>
      <w:proofErr w:type="spellEnd"/>
      <w:r w:rsidR="00632EEB" w:rsidRPr="00632EEB">
        <w:rPr>
          <w:rFonts w:asciiTheme="minorHAnsi" w:hAnsiTheme="minorHAnsi" w:cstheme="minorHAnsi"/>
          <w:sz w:val="20"/>
          <w:szCs w:val="20"/>
        </w:rPr>
        <w:t>. Dz.U. z 2023 roku, poz. 1605</w:t>
      </w:r>
      <w:r w:rsidRPr="00632EEB">
        <w:rPr>
          <w:rFonts w:asciiTheme="minorHAnsi" w:hAnsiTheme="minorHAnsi" w:cstheme="minorHAnsi"/>
          <w:sz w:val="20"/>
          <w:szCs w:val="20"/>
        </w:rPr>
        <w:t xml:space="preserve"> z </w:t>
      </w:r>
      <w:proofErr w:type="spellStart"/>
      <w:r w:rsidRPr="00632EEB">
        <w:rPr>
          <w:rFonts w:asciiTheme="minorHAnsi" w:hAnsiTheme="minorHAnsi" w:cstheme="minorHAnsi"/>
          <w:sz w:val="20"/>
          <w:szCs w:val="20"/>
        </w:rPr>
        <w:t>późn</w:t>
      </w:r>
      <w:proofErr w:type="spellEnd"/>
      <w:r w:rsidRPr="00632EEB">
        <w:rPr>
          <w:rFonts w:asciiTheme="minorHAnsi" w:hAnsiTheme="minorHAnsi" w:cstheme="minorHAnsi"/>
          <w:sz w:val="20"/>
          <w:szCs w:val="20"/>
        </w:rPr>
        <w:t xml:space="preserve">. zm. – zwana w dalszej treści ustawą), zobowiązany jest do zmiany wynagrodzenia przysługującego podwykonawcy, z którym zawarł umowę, w zakresie odpowiadającym zmianom cen materiałów lub kosztów dotyczących zobowiązania podwykonawcy. </w:t>
      </w:r>
    </w:p>
    <w:p w14:paraId="337AB05E" w14:textId="77777777" w:rsidR="00E51219" w:rsidRPr="00632EEB" w:rsidRDefault="00E51219" w:rsidP="00BF1EFF">
      <w:pPr>
        <w:pStyle w:val="Akapitzlist"/>
        <w:widowControl/>
        <w:numPr>
          <w:ilvl w:val="0"/>
          <w:numId w:val="100"/>
        </w:numPr>
        <w:autoSpaceDE/>
        <w:autoSpaceDN/>
        <w:spacing w:after="200" w:line="276" w:lineRule="auto"/>
        <w:jc w:val="both"/>
        <w:rPr>
          <w:rFonts w:asciiTheme="minorHAnsi" w:hAnsiTheme="minorHAnsi" w:cstheme="minorHAnsi"/>
          <w:sz w:val="20"/>
          <w:szCs w:val="20"/>
        </w:rPr>
      </w:pPr>
      <w:r w:rsidRPr="00632EEB">
        <w:rPr>
          <w:rFonts w:asciiTheme="minorHAnsi" w:hAnsiTheme="minorHAnsi" w:cstheme="minorHAnsi"/>
          <w:sz w:val="20"/>
          <w:szCs w:val="20"/>
        </w:rPr>
        <w:lastRenderedPageBreak/>
        <w:t>W sytuacji, o której mowa w ust. 9, Wykonawca zobowiązany jest na wezwanie Zamawiającego do przedłożenia w wyznaczonym przez Zamawiającego terminie, aneksu zawartego z podwykonawcą uwzględniającego zmiany, o których mowa w ust. 1 lub innych dokumentów, z których będzie wynikać wykonanie ciążącego na Wykonawcy obowiązku wynikającego z art. 439 ust. 5 ustawy.</w:t>
      </w:r>
    </w:p>
    <w:p w14:paraId="04CCDB7F" w14:textId="77777777" w:rsidR="00E51219" w:rsidRPr="00632EEB" w:rsidRDefault="00E51219" w:rsidP="00E51219">
      <w:pPr>
        <w:widowControl/>
        <w:tabs>
          <w:tab w:val="left" w:pos="426"/>
        </w:tabs>
        <w:suppressAutoHyphens/>
        <w:autoSpaceDE/>
        <w:autoSpaceDN/>
        <w:jc w:val="both"/>
        <w:rPr>
          <w:rFonts w:asciiTheme="minorHAnsi" w:hAnsiTheme="minorHAnsi" w:cstheme="minorHAnsi"/>
          <w:sz w:val="20"/>
          <w:szCs w:val="20"/>
        </w:rPr>
      </w:pPr>
    </w:p>
    <w:p w14:paraId="420D4657" w14:textId="77777777" w:rsidR="00E51219" w:rsidRPr="00632EEB" w:rsidRDefault="00E51219" w:rsidP="00E51219">
      <w:pPr>
        <w:widowControl/>
        <w:tabs>
          <w:tab w:val="left" w:pos="426"/>
        </w:tabs>
        <w:suppressAutoHyphens/>
        <w:autoSpaceDE/>
        <w:autoSpaceDN/>
        <w:ind w:left="794"/>
        <w:jc w:val="both"/>
        <w:rPr>
          <w:rFonts w:asciiTheme="minorHAnsi" w:hAnsiTheme="minorHAnsi" w:cstheme="minorHAnsi"/>
          <w:sz w:val="20"/>
          <w:szCs w:val="20"/>
        </w:rPr>
      </w:pPr>
    </w:p>
    <w:p w14:paraId="12506215"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16</w:t>
      </w:r>
    </w:p>
    <w:p w14:paraId="30CF7760" w14:textId="77777777" w:rsidR="00E51219" w:rsidRPr="00632EEB" w:rsidRDefault="00E51219" w:rsidP="00BF1EFF">
      <w:pPr>
        <w:widowControl/>
        <w:numPr>
          <w:ilvl w:val="0"/>
          <w:numId w:val="12"/>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Wykonawca zobowiązany jest poddać pracowników i inne osoby wykonujące zamówienie stałemu nadzorowi lekarza medycyny pracy i systematycznie aktualizować książeczki zdrowia, zgodnie                                   z obowiązującymi przepisami.</w:t>
      </w:r>
    </w:p>
    <w:p w14:paraId="22237D1C" w14:textId="77777777" w:rsidR="00E51219" w:rsidRPr="00632EEB" w:rsidRDefault="00E51219" w:rsidP="00BF1EFF">
      <w:pPr>
        <w:widowControl/>
        <w:numPr>
          <w:ilvl w:val="0"/>
          <w:numId w:val="12"/>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W przypadku wystąpienia objawów chorobowych należy odsunąć pracownika od pracy do momentu wykonania badań kontrolnych i uzyskania orzeczenia lekarza medycyny pracy dopuszczającego pracownika do pracy przy utrzymaniu czystości pomieszczeń szpitalnych.</w:t>
      </w:r>
    </w:p>
    <w:p w14:paraId="46836FD7" w14:textId="77777777" w:rsidR="00E51219" w:rsidRPr="00632EEB" w:rsidRDefault="00E51219" w:rsidP="00BF1EFF">
      <w:pPr>
        <w:widowControl/>
        <w:numPr>
          <w:ilvl w:val="0"/>
          <w:numId w:val="12"/>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Wykonawca zobowiązuje się do zatrudnienia w ramach umów o pracę osób realizujących usługę  </w:t>
      </w:r>
      <w:r w:rsidRPr="00632EEB">
        <w:rPr>
          <w:rFonts w:asciiTheme="minorHAnsi" w:hAnsiTheme="minorHAnsi" w:cstheme="minorHAnsi"/>
          <w:bCs/>
          <w:sz w:val="20"/>
          <w:szCs w:val="20"/>
          <w:lang w:eastAsia="zh-CN"/>
        </w:rPr>
        <w:t>utrzymania czystości i porządku na terenie Zamawiającego</w:t>
      </w:r>
      <w:r w:rsidRPr="00632EEB">
        <w:rPr>
          <w:rFonts w:asciiTheme="minorHAnsi" w:hAnsiTheme="minorHAnsi" w:cstheme="minorHAnsi"/>
          <w:sz w:val="20"/>
          <w:szCs w:val="20"/>
          <w:lang w:eastAsia="zh-CN"/>
        </w:rPr>
        <w:t xml:space="preserve"> i zobowiązuje się do przestrzegania wszystkich przepisów prawa pracy w odniesieniu do pracowników zatrudnionych przy wykonywaniu przedmiotu umowy. </w:t>
      </w:r>
    </w:p>
    <w:p w14:paraId="3B666EB0" w14:textId="77777777" w:rsidR="00E51219" w:rsidRPr="00632EEB" w:rsidRDefault="00E51219" w:rsidP="00BF1EFF">
      <w:pPr>
        <w:widowControl/>
        <w:numPr>
          <w:ilvl w:val="0"/>
          <w:numId w:val="12"/>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Wykonawca najpóźniej w dniu rozpoczęcia świadczenia usługi dostarczy Zamawiającemu listę osób zatrudnionych na umowę o pracę. Wykonawca obowiązek ten przeniesie na wszystkich podwykonawców związanych z realizacją umowy. Zamawiającemu przysługuje prawo kontroli spełnienia przez Wykonawcę wymagań wskazanych w ustępie powyżej. Na żądanie Zamawiającego w terminie 3 dni Wykonawca zobowiązany będzie do przekazania kopii umów o pracę, potwierdzających spełnienie wymagań wskazanych w niniejszej umowie  oraz aktualnych (złożonych nie wcześniej niż w dniu w jakim Zamawiający  zażądał kopii umów) oświadczeń  pracowników (strony umów o pracę, której kopia została złożona), iż umowa o pracę trwa nadal oraz, że pracownik wykonuje pracę w ramach </w:t>
      </w:r>
      <w:r w:rsidR="00632EEB" w:rsidRPr="00632EEB">
        <w:rPr>
          <w:rFonts w:asciiTheme="minorHAnsi" w:hAnsiTheme="minorHAnsi" w:cstheme="minorHAnsi"/>
          <w:sz w:val="20"/>
          <w:szCs w:val="20"/>
          <w:lang w:eastAsia="zh-CN"/>
        </w:rPr>
        <w:t xml:space="preserve">niniejszej umowy.   </w:t>
      </w:r>
      <w:r w:rsidRPr="00632EEB">
        <w:rPr>
          <w:rFonts w:asciiTheme="minorHAnsi" w:hAnsiTheme="minorHAnsi" w:cstheme="minorHAnsi"/>
          <w:sz w:val="20"/>
          <w:szCs w:val="20"/>
          <w:lang w:eastAsia="zh-CN"/>
        </w:rPr>
        <w:t xml:space="preserve"> W przekazanych kopiach umów o pracę wysokość wynagrodzenia pracowników oraz pozostałe dane osobowe inne aniżeli imię, nazwisko, stanowisko, okres zatrudnienia powinna być zabezpieczona w sposób uniemożliwiający odczytanie. Wykonawca powierza Zamawiającemu w w/w zakresie przetwarzanie danych osobowych na podstawie odrębnej uzgodnionej przez Strony umowy o powierzeniu danych osobowych stanowiącej </w:t>
      </w:r>
      <w:r w:rsidRPr="00632EEB">
        <w:rPr>
          <w:rFonts w:asciiTheme="minorHAnsi" w:hAnsiTheme="minorHAnsi" w:cstheme="minorHAnsi"/>
          <w:b/>
          <w:bCs/>
          <w:sz w:val="20"/>
          <w:szCs w:val="20"/>
          <w:lang w:eastAsia="zh-CN"/>
        </w:rPr>
        <w:t xml:space="preserve">załącznik nr 7 </w:t>
      </w:r>
      <w:r w:rsidRPr="00632EEB">
        <w:rPr>
          <w:rFonts w:asciiTheme="minorHAnsi" w:hAnsiTheme="minorHAnsi" w:cstheme="minorHAnsi"/>
          <w:sz w:val="20"/>
          <w:szCs w:val="20"/>
          <w:lang w:eastAsia="zh-CN"/>
        </w:rPr>
        <w:t>do niniejszej umowy.</w:t>
      </w:r>
    </w:p>
    <w:p w14:paraId="63B118C6" w14:textId="77777777" w:rsidR="00E51219" w:rsidRPr="00632EEB" w:rsidRDefault="00E51219" w:rsidP="00BF1EFF">
      <w:pPr>
        <w:widowControl/>
        <w:numPr>
          <w:ilvl w:val="0"/>
          <w:numId w:val="12"/>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W trakcie realizacji zamówienia na każde wezwanie Zamawiającego w wyznaczonym w tym wezwaniu terminie Wykonawca winien przedłożyć Zamawiającemu zaświadczenie właściwego oddziału ZUS, potwierdzające opłacanie przez Wykonawcę lub podwykonawcę składek na ubezpieczenia społeczne </w:t>
      </w:r>
      <w:r w:rsidR="00632EEB" w:rsidRPr="00632EEB">
        <w:rPr>
          <w:rFonts w:asciiTheme="minorHAnsi" w:hAnsiTheme="minorHAnsi" w:cstheme="minorHAnsi"/>
          <w:sz w:val="20"/>
          <w:szCs w:val="20"/>
          <w:lang w:eastAsia="zh-CN"/>
        </w:rPr>
        <w:br/>
      </w:r>
      <w:r w:rsidRPr="00632EEB">
        <w:rPr>
          <w:rFonts w:asciiTheme="minorHAnsi" w:hAnsiTheme="minorHAnsi" w:cstheme="minorHAnsi"/>
          <w:sz w:val="20"/>
          <w:szCs w:val="20"/>
          <w:lang w:eastAsia="zh-CN"/>
        </w:rPr>
        <w:t xml:space="preserve">i zdrowotne z tytułu zatrudnienia na podstawie umów o pracę za ostatni okres rozliczeniowy. </w:t>
      </w:r>
    </w:p>
    <w:p w14:paraId="1C103EAC" w14:textId="77777777" w:rsidR="00E51219" w:rsidRPr="00632EEB" w:rsidRDefault="00E51219" w:rsidP="00BF1EFF">
      <w:pPr>
        <w:widowControl/>
        <w:numPr>
          <w:ilvl w:val="0"/>
          <w:numId w:val="12"/>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Z tytułu niespełnienia przez Wykonawcę lub Podwykonawcę wymogu zatrudnienia na podstawie umowy     </w:t>
      </w:r>
      <w:r w:rsidR="00632EEB" w:rsidRPr="00632EEB">
        <w:rPr>
          <w:rFonts w:asciiTheme="minorHAnsi" w:hAnsiTheme="minorHAnsi" w:cstheme="minorHAnsi"/>
          <w:sz w:val="20"/>
          <w:szCs w:val="20"/>
          <w:lang w:eastAsia="zh-CN"/>
        </w:rPr>
        <w:br/>
      </w:r>
      <w:r w:rsidRPr="00632EEB">
        <w:rPr>
          <w:rFonts w:asciiTheme="minorHAnsi" w:hAnsiTheme="minorHAnsi" w:cstheme="minorHAnsi"/>
          <w:sz w:val="20"/>
          <w:szCs w:val="20"/>
          <w:lang w:eastAsia="zh-CN"/>
        </w:rPr>
        <w:t>o pracę osób wykonujących wskazane w § 16 ust. 3 czynności lub nie złożenia wymaganych dokumentów              z tym związanych Zamawiający przewiduje sankcję w postaci obowiązku zapłaty przez Wykonawcę kary umownej, o której mowa w § 11 ust. 1 pkt d) i e) niniejszej Umowy.</w:t>
      </w:r>
    </w:p>
    <w:p w14:paraId="3640FEB0" w14:textId="77777777" w:rsidR="00E51219" w:rsidRPr="00632EEB" w:rsidRDefault="00E51219" w:rsidP="00BF1EFF">
      <w:pPr>
        <w:widowControl/>
        <w:numPr>
          <w:ilvl w:val="0"/>
          <w:numId w:val="12"/>
        </w:numPr>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postanowieniem § 16 ust. 4 niniejszej Umowy.</w:t>
      </w:r>
    </w:p>
    <w:p w14:paraId="7677743C"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p>
    <w:p w14:paraId="5FB31AE1"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p>
    <w:p w14:paraId="751B17F4" w14:textId="77777777" w:rsidR="00DE3F15" w:rsidRDefault="00DE3F15" w:rsidP="00E51219">
      <w:pPr>
        <w:widowControl/>
        <w:suppressAutoHyphens/>
        <w:autoSpaceDE/>
        <w:autoSpaceDN/>
        <w:jc w:val="center"/>
        <w:rPr>
          <w:rFonts w:asciiTheme="minorHAnsi" w:hAnsiTheme="minorHAnsi" w:cstheme="minorHAnsi"/>
          <w:sz w:val="20"/>
          <w:szCs w:val="20"/>
          <w:lang w:eastAsia="zh-CN"/>
        </w:rPr>
      </w:pPr>
    </w:p>
    <w:p w14:paraId="2B72F343" w14:textId="77777777" w:rsidR="00DE3F15" w:rsidRDefault="00DE3F15" w:rsidP="00E51219">
      <w:pPr>
        <w:widowControl/>
        <w:suppressAutoHyphens/>
        <w:autoSpaceDE/>
        <w:autoSpaceDN/>
        <w:jc w:val="center"/>
        <w:rPr>
          <w:rFonts w:asciiTheme="minorHAnsi" w:hAnsiTheme="minorHAnsi" w:cstheme="minorHAnsi"/>
          <w:sz w:val="20"/>
          <w:szCs w:val="20"/>
          <w:lang w:eastAsia="zh-CN"/>
        </w:rPr>
      </w:pPr>
    </w:p>
    <w:p w14:paraId="73EB227C"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lastRenderedPageBreak/>
        <w:t>§ 17</w:t>
      </w:r>
    </w:p>
    <w:p w14:paraId="1E96E463" w14:textId="77777777" w:rsidR="00E51219" w:rsidRPr="00632EEB" w:rsidRDefault="00E51219" w:rsidP="00BF1EFF">
      <w:pPr>
        <w:widowControl/>
        <w:numPr>
          <w:ilvl w:val="0"/>
          <w:numId w:val="46"/>
        </w:numPr>
        <w:tabs>
          <w:tab w:val="left" w:pos="426"/>
        </w:tabs>
        <w:suppressAutoHyphens/>
        <w:autoSpaceDE/>
        <w:autoSpaceDN/>
        <w:spacing w:after="200" w:line="276" w:lineRule="auto"/>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Strony uznaj</w:t>
      </w:r>
      <w:r w:rsidRPr="00632EEB">
        <w:rPr>
          <w:rFonts w:asciiTheme="minorHAnsi" w:eastAsia="TimesNewRoman" w:hAnsiTheme="minorHAnsi" w:cstheme="minorHAnsi"/>
          <w:sz w:val="20"/>
          <w:szCs w:val="20"/>
          <w:lang w:eastAsia="zh-CN"/>
        </w:rPr>
        <w:t xml:space="preserve">ą </w:t>
      </w:r>
      <w:r w:rsidRPr="00632EEB">
        <w:rPr>
          <w:rFonts w:asciiTheme="minorHAnsi" w:hAnsiTheme="minorHAnsi" w:cstheme="minorHAnsi"/>
          <w:sz w:val="20"/>
          <w:szCs w:val="20"/>
          <w:lang w:eastAsia="zh-CN"/>
        </w:rPr>
        <w:t>wszystkie postanowienia Umowy za wa</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ne i wi</w:t>
      </w:r>
      <w:r w:rsidRPr="00632EEB">
        <w:rPr>
          <w:rFonts w:asciiTheme="minorHAnsi" w:eastAsia="TimesNewRoman" w:hAnsiTheme="minorHAnsi" w:cstheme="minorHAnsi"/>
          <w:sz w:val="20"/>
          <w:szCs w:val="20"/>
          <w:lang w:eastAsia="zh-CN"/>
        </w:rPr>
        <w:t>ążą</w:t>
      </w:r>
      <w:r w:rsidRPr="00632EEB">
        <w:rPr>
          <w:rFonts w:asciiTheme="minorHAnsi" w:hAnsiTheme="minorHAnsi" w:cstheme="minorHAnsi"/>
          <w:sz w:val="20"/>
          <w:szCs w:val="20"/>
          <w:lang w:eastAsia="zh-CN"/>
        </w:rPr>
        <w:t>ce. Je</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eli jednak jakiekolwiek postanowienie Umowy oka</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e si</w:t>
      </w:r>
      <w:r w:rsidRPr="00632EEB">
        <w:rPr>
          <w:rFonts w:asciiTheme="minorHAnsi" w:eastAsia="TimesNewRoman" w:hAnsiTheme="minorHAnsi" w:cstheme="minorHAnsi"/>
          <w:sz w:val="20"/>
          <w:szCs w:val="20"/>
          <w:lang w:eastAsia="zh-CN"/>
        </w:rPr>
        <w:t xml:space="preserve">ę </w:t>
      </w:r>
      <w:r w:rsidRPr="00632EEB">
        <w:rPr>
          <w:rFonts w:asciiTheme="minorHAnsi" w:hAnsiTheme="minorHAnsi" w:cstheme="minorHAnsi"/>
          <w:sz w:val="20"/>
          <w:szCs w:val="20"/>
          <w:lang w:eastAsia="zh-CN"/>
        </w:rPr>
        <w:t>lub stanie si</w:t>
      </w:r>
      <w:r w:rsidRPr="00632EEB">
        <w:rPr>
          <w:rFonts w:asciiTheme="minorHAnsi" w:eastAsia="TimesNewRoman" w:hAnsiTheme="minorHAnsi" w:cstheme="minorHAnsi"/>
          <w:sz w:val="20"/>
          <w:szCs w:val="20"/>
          <w:lang w:eastAsia="zh-CN"/>
        </w:rPr>
        <w:t xml:space="preserve">ę </w:t>
      </w:r>
      <w:r w:rsidRPr="00632EEB">
        <w:rPr>
          <w:rFonts w:asciiTheme="minorHAnsi" w:hAnsiTheme="minorHAnsi" w:cstheme="minorHAnsi"/>
          <w:sz w:val="20"/>
          <w:szCs w:val="20"/>
          <w:lang w:eastAsia="zh-CN"/>
        </w:rPr>
        <w:t>niewa</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ne albo niewykonalne, pozostaje to bez wpływu na wa</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no</w:t>
      </w:r>
      <w:r w:rsidRPr="00632EEB">
        <w:rPr>
          <w:rFonts w:asciiTheme="minorHAnsi" w:eastAsia="TimesNewRoman" w:hAnsiTheme="minorHAnsi" w:cstheme="minorHAnsi"/>
          <w:sz w:val="20"/>
          <w:szCs w:val="20"/>
          <w:lang w:eastAsia="zh-CN"/>
        </w:rPr>
        <w:t xml:space="preserve">ść </w:t>
      </w:r>
      <w:r w:rsidRPr="00632EEB">
        <w:rPr>
          <w:rFonts w:asciiTheme="minorHAnsi" w:hAnsiTheme="minorHAnsi" w:cstheme="minorHAnsi"/>
          <w:sz w:val="20"/>
          <w:szCs w:val="20"/>
          <w:lang w:eastAsia="zh-CN"/>
        </w:rPr>
        <w:t>pozostałych postanowie</w:t>
      </w:r>
      <w:r w:rsidRPr="00632EEB">
        <w:rPr>
          <w:rFonts w:asciiTheme="minorHAnsi" w:eastAsia="TimesNewRoman" w:hAnsiTheme="minorHAnsi" w:cstheme="minorHAnsi"/>
          <w:sz w:val="20"/>
          <w:szCs w:val="20"/>
          <w:lang w:eastAsia="zh-CN"/>
        </w:rPr>
        <w:t xml:space="preserve">ń </w:t>
      </w:r>
      <w:r w:rsidRPr="00632EEB">
        <w:rPr>
          <w:rFonts w:asciiTheme="minorHAnsi" w:hAnsiTheme="minorHAnsi" w:cstheme="minorHAnsi"/>
          <w:sz w:val="20"/>
          <w:szCs w:val="20"/>
          <w:lang w:eastAsia="zh-CN"/>
        </w:rPr>
        <w:t xml:space="preserve">Umowy chyba, </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e bez tych postanowie</w:t>
      </w:r>
      <w:r w:rsidRPr="00632EEB">
        <w:rPr>
          <w:rFonts w:asciiTheme="minorHAnsi" w:eastAsia="TimesNewRoman" w:hAnsiTheme="minorHAnsi" w:cstheme="minorHAnsi"/>
          <w:sz w:val="20"/>
          <w:szCs w:val="20"/>
          <w:lang w:eastAsia="zh-CN"/>
        </w:rPr>
        <w:t xml:space="preserve">ń </w:t>
      </w:r>
      <w:r w:rsidRPr="00632EEB">
        <w:rPr>
          <w:rFonts w:asciiTheme="minorHAnsi" w:hAnsiTheme="minorHAnsi" w:cstheme="minorHAnsi"/>
          <w:sz w:val="20"/>
          <w:szCs w:val="20"/>
          <w:lang w:eastAsia="zh-CN"/>
        </w:rPr>
        <w:t>Strony Umowy by nie zawarły, a nie jest mo</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liwa zmiana lub uzupełnienie Umowy w sposób okre</w:t>
      </w:r>
      <w:r w:rsidRPr="00632EEB">
        <w:rPr>
          <w:rFonts w:asciiTheme="minorHAnsi" w:eastAsia="TimesNewRoman" w:hAnsiTheme="minorHAnsi" w:cstheme="minorHAnsi"/>
          <w:sz w:val="20"/>
          <w:szCs w:val="20"/>
          <w:lang w:eastAsia="zh-CN"/>
        </w:rPr>
        <w:t>ś</w:t>
      </w:r>
      <w:r w:rsidRPr="00632EEB">
        <w:rPr>
          <w:rFonts w:asciiTheme="minorHAnsi" w:hAnsiTheme="minorHAnsi" w:cstheme="minorHAnsi"/>
          <w:sz w:val="20"/>
          <w:szCs w:val="20"/>
          <w:lang w:eastAsia="zh-CN"/>
        </w:rPr>
        <w:t>lony w ust. 2.</w:t>
      </w:r>
    </w:p>
    <w:p w14:paraId="1DC46ED4" w14:textId="77777777" w:rsidR="00E51219" w:rsidRPr="00632EEB" w:rsidRDefault="00E51219" w:rsidP="00BF1EFF">
      <w:pPr>
        <w:widowControl/>
        <w:numPr>
          <w:ilvl w:val="0"/>
          <w:numId w:val="46"/>
        </w:numPr>
        <w:tabs>
          <w:tab w:val="left" w:pos="426"/>
        </w:tabs>
        <w:suppressAutoHyphens/>
        <w:autoSpaceDE/>
        <w:autoSpaceDN/>
        <w:spacing w:after="200" w:line="276" w:lineRule="auto"/>
        <w:ind w:left="425" w:hanging="425"/>
        <w:jc w:val="both"/>
        <w:rPr>
          <w:rFonts w:asciiTheme="minorHAnsi" w:hAnsiTheme="minorHAnsi" w:cstheme="minorHAnsi"/>
          <w:b/>
          <w:sz w:val="20"/>
          <w:szCs w:val="20"/>
          <w:lang w:eastAsia="zh-CN"/>
        </w:rPr>
      </w:pPr>
      <w:r w:rsidRPr="00632EEB">
        <w:rPr>
          <w:rFonts w:asciiTheme="minorHAnsi" w:hAnsiTheme="minorHAnsi" w:cstheme="minorHAnsi"/>
          <w:sz w:val="20"/>
          <w:szCs w:val="20"/>
          <w:lang w:eastAsia="zh-CN"/>
        </w:rPr>
        <w:t>W przypadku, gdy jakiekolwiek postanowienie Umowy oka</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e si</w:t>
      </w:r>
      <w:r w:rsidRPr="00632EEB">
        <w:rPr>
          <w:rFonts w:asciiTheme="minorHAnsi" w:eastAsia="TimesNewRoman" w:hAnsiTheme="minorHAnsi" w:cstheme="minorHAnsi"/>
          <w:sz w:val="20"/>
          <w:szCs w:val="20"/>
          <w:lang w:eastAsia="zh-CN"/>
        </w:rPr>
        <w:t xml:space="preserve">ę </w:t>
      </w:r>
      <w:r w:rsidRPr="00632EEB">
        <w:rPr>
          <w:rFonts w:asciiTheme="minorHAnsi" w:hAnsiTheme="minorHAnsi" w:cstheme="minorHAnsi"/>
          <w:sz w:val="20"/>
          <w:szCs w:val="20"/>
          <w:lang w:eastAsia="zh-CN"/>
        </w:rPr>
        <w:t>lub stanie niewa</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ne albo niewykonalne, Strony zobowi</w:t>
      </w:r>
      <w:r w:rsidRPr="00632EEB">
        <w:rPr>
          <w:rFonts w:asciiTheme="minorHAnsi" w:eastAsia="TimesNewRoman" w:hAnsiTheme="minorHAnsi" w:cstheme="minorHAnsi"/>
          <w:sz w:val="20"/>
          <w:szCs w:val="20"/>
          <w:lang w:eastAsia="zh-CN"/>
        </w:rPr>
        <w:t>ą</w:t>
      </w:r>
      <w:r w:rsidRPr="00632EEB">
        <w:rPr>
          <w:rFonts w:asciiTheme="minorHAnsi" w:hAnsiTheme="minorHAnsi" w:cstheme="minorHAnsi"/>
          <w:sz w:val="20"/>
          <w:szCs w:val="20"/>
          <w:lang w:eastAsia="zh-CN"/>
        </w:rPr>
        <w:t>zane b</w:t>
      </w:r>
      <w:r w:rsidRPr="00632EEB">
        <w:rPr>
          <w:rFonts w:asciiTheme="minorHAnsi" w:eastAsia="TimesNewRoman" w:hAnsiTheme="minorHAnsi" w:cstheme="minorHAnsi"/>
          <w:sz w:val="20"/>
          <w:szCs w:val="20"/>
          <w:lang w:eastAsia="zh-CN"/>
        </w:rPr>
        <w:t>ę</w:t>
      </w:r>
      <w:r w:rsidRPr="00632EEB">
        <w:rPr>
          <w:rFonts w:asciiTheme="minorHAnsi" w:hAnsiTheme="minorHAnsi" w:cstheme="minorHAnsi"/>
          <w:sz w:val="20"/>
          <w:szCs w:val="20"/>
          <w:lang w:eastAsia="zh-CN"/>
        </w:rPr>
        <w:t>d</w:t>
      </w:r>
      <w:r w:rsidRPr="00632EEB">
        <w:rPr>
          <w:rFonts w:asciiTheme="minorHAnsi" w:eastAsia="TimesNewRoman" w:hAnsiTheme="minorHAnsi" w:cstheme="minorHAnsi"/>
          <w:sz w:val="20"/>
          <w:szCs w:val="20"/>
          <w:lang w:eastAsia="zh-CN"/>
        </w:rPr>
        <w:t xml:space="preserve">ą </w:t>
      </w:r>
      <w:r w:rsidRPr="00632EEB">
        <w:rPr>
          <w:rFonts w:asciiTheme="minorHAnsi" w:hAnsiTheme="minorHAnsi" w:cstheme="minorHAnsi"/>
          <w:sz w:val="20"/>
          <w:szCs w:val="20"/>
          <w:lang w:eastAsia="zh-CN"/>
        </w:rPr>
        <w:t>do niezwłocznej zmiany lub uzupełnienia Umowy w sposób oddaj</w:t>
      </w:r>
      <w:r w:rsidRPr="00632EEB">
        <w:rPr>
          <w:rFonts w:asciiTheme="minorHAnsi" w:eastAsia="TimesNewRoman" w:hAnsiTheme="minorHAnsi" w:cstheme="minorHAnsi"/>
          <w:sz w:val="20"/>
          <w:szCs w:val="20"/>
          <w:lang w:eastAsia="zh-CN"/>
        </w:rPr>
        <w:t>ą</w:t>
      </w:r>
      <w:r w:rsidRPr="00632EEB">
        <w:rPr>
          <w:rFonts w:asciiTheme="minorHAnsi" w:hAnsiTheme="minorHAnsi" w:cstheme="minorHAnsi"/>
          <w:sz w:val="20"/>
          <w:szCs w:val="20"/>
          <w:lang w:eastAsia="zh-CN"/>
        </w:rPr>
        <w:t>cy mo</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liwie najwierniejszy zamiar Stron wyra</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ony w postanowieniu, które uznane zostało za niewa</w:t>
      </w:r>
      <w:r w:rsidRPr="00632EEB">
        <w:rPr>
          <w:rFonts w:asciiTheme="minorHAnsi" w:eastAsia="TimesNewRoman" w:hAnsiTheme="minorHAnsi" w:cstheme="minorHAnsi"/>
          <w:sz w:val="20"/>
          <w:szCs w:val="20"/>
          <w:lang w:eastAsia="zh-CN"/>
        </w:rPr>
        <w:t>ż</w:t>
      </w:r>
      <w:r w:rsidRPr="00632EEB">
        <w:rPr>
          <w:rFonts w:asciiTheme="minorHAnsi" w:hAnsiTheme="minorHAnsi" w:cstheme="minorHAnsi"/>
          <w:sz w:val="20"/>
          <w:szCs w:val="20"/>
          <w:lang w:eastAsia="zh-CN"/>
        </w:rPr>
        <w:t>ne albo niewykonalne.</w:t>
      </w:r>
    </w:p>
    <w:p w14:paraId="13DC6BB9"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18</w:t>
      </w:r>
    </w:p>
    <w:p w14:paraId="0A1D4E3C" w14:textId="77777777" w:rsidR="00E51219" w:rsidRPr="00632EEB" w:rsidRDefault="00E51219" w:rsidP="00E51219">
      <w:pPr>
        <w:widowControl/>
        <w:tabs>
          <w:tab w:val="left" w:pos="9354"/>
        </w:tabs>
        <w:suppressAutoHyphens/>
        <w:autoSpaceDE/>
        <w:autoSpaceDN/>
        <w:ind w:right="-569"/>
        <w:rPr>
          <w:rFonts w:asciiTheme="minorHAnsi" w:hAnsiTheme="minorHAnsi" w:cstheme="minorHAnsi"/>
          <w:szCs w:val="20"/>
          <w:lang w:eastAsia="zh-CN"/>
        </w:rPr>
      </w:pPr>
      <w:r w:rsidRPr="00632EEB">
        <w:rPr>
          <w:rFonts w:asciiTheme="minorHAnsi" w:hAnsiTheme="minorHAnsi" w:cstheme="minorHAnsi"/>
          <w:sz w:val="20"/>
          <w:szCs w:val="20"/>
          <w:lang w:eastAsia="zh-CN"/>
        </w:rPr>
        <w:t xml:space="preserve">Ewentualne spory wynikłe na tle realizacji niniejszej umowy rozstrzygane będą w drodze negocjacji, a w przypadku niemożności osiągnięcia porozumienia, sprawy sporne będą rozstrzygane na drodze sądowej przez sąd właściwy  do siedziby Zamawiającego.  </w:t>
      </w:r>
    </w:p>
    <w:p w14:paraId="214F05DA" w14:textId="77777777" w:rsidR="00E51219" w:rsidRPr="00632EEB" w:rsidRDefault="00E51219" w:rsidP="00E51219">
      <w:pPr>
        <w:widowControl/>
        <w:tabs>
          <w:tab w:val="left" w:pos="9354"/>
        </w:tabs>
        <w:suppressAutoHyphens/>
        <w:autoSpaceDE/>
        <w:autoSpaceDN/>
        <w:ind w:right="-569"/>
        <w:rPr>
          <w:rFonts w:asciiTheme="minorHAnsi" w:hAnsiTheme="minorHAnsi" w:cstheme="minorHAnsi"/>
          <w:szCs w:val="20"/>
          <w:lang w:eastAsia="zh-CN"/>
        </w:rPr>
      </w:pPr>
      <w:r w:rsidRPr="00632EEB">
        <w:rPr>
          <w:rFonts w:asciiTheme="minorHAnsi" w:hAnsiTheme="minorHAnsi" w:cstheme="minorHAnsi"/>
          <w:sz w:val="20"/>
          <w:szCs w:val="20"/>
          <w:lang w:eastAsia="zh-CN"/>
        </w:rPr>
        <w:t>W sprawach nie uregulowanych postanowieniami niniejszej umowy będą miały zastosowanie przepisy:</w:t>
      </w:r>
    </w:p>
    <w:p w14:paraId="6FA03C8E" w14:textId="77777777" w:rsidR="00E51219" w:rsidRPr="00632EEB" w:rsidRDefault="00632EEB" w:rsidP="00BF1EFF">
      <w:pPr>
        <w:widowControl/>
        <w:numPr>
          <w:ilvl w:val="0"/>
          <w:numId w:val="11"/>
        </w:numPr>
        <w:tabs>
          <w:tab w:val="left" w:pos="709"/>
          <w:tab w:val="left" w:pos="9354"/>
        </w:tabs>
        <w:suppressAutoHyphens/>
        <w:autoSpaceDE/>
        <w:autoSpaceDN/>
        <w:spacing w:after="200" w:line="276" w:lineRule="auto"/>
        <w:ind w:left="786" w:right="-569"/>
        <w:rPr>
          <w:rFonts w:asciiTheme="minorHAnsi" w:hAnsiTheme="minorHAnsi" w:cstheme="minorHAnsi"/>
          <w:szCs w:val="20"/>
          <w:lang w:eastAsia="zh-CN"/>
        </w:rPr>
      </w:pPr>
      <w:r w:rsidRPr="00632EEB">
        <w:rPr>
          <w:rFonts w:asciiTheme="minorHAnsi" w:hAnsiTheme="minorHAnsi" w:cstheme="minorHAnsi"/>
          <w:sz w:val="20"/>
          <w:szCs w:val="20"/>
          <w:lang w:eastAsia="zh-CN"/>
        </w:rPr>
        <w:t xml:space="preserve">Ustawy </w:t>
      </w:r>
      <w:r w:rsidR="00E51219" w:rsidRPr="00632EEB">
        <w:rPr>
          <w:rFonts w:asciiTheme="minorHAnsi" w:hAnsiTheme="minorHAnsi" w:cstheme="minorHAnsi"/>
          <w:sz w:val="20"/>
          <w:szCs w:val="20"/>
          <w:lang w:eastAsia="zh-CN"/>
        </w:rPr>
        <w:t>Prawo Zamówień</w:t>
      </w:r>
      <w:r w:rsidRPr="00632EEB">
        <w:rPr>
          <w:rFonts w:asciiTheme="minorHAnsi" w:hAnsiTheme="minorHAnsi" w:cstheme="minorHAnsi"/>
          <w:sz w:val="20"/>
          <w:szCs w:val="20"/>
          <w:lang w:eastAsia="zh-CN"/>
        </w:rPr>
        <w:t xml:space="preserve"> Publicznych (</w:t>
      </w:r>
      <w:proofErr w:type="spellStart"/>
      <w:r w:rsidRPr="00632EEB">
        <w:rPr>
          <w:rFonts w:asciiTheme="minorHAnsi" w:hAnsiTheme="minorHAnsi" w:cstheme="minorHAnsi"/>
          <w:sz w:val="20"/>
          <w:szCs w:val="20"/>
          <w:lang w:eastAsia="zh-CN"/>
        </w:rPr>
        <w:t>t.j</w:t>
      </w:r>
      <w:proofErr w:type="spellEnd"/>
      <w:r w:rsidRPr="00632EEB">
        <w:rPr>
          <w:rFonts w:asciiTheme="minorHAnsi" w:hAnsiTheme="minorHAnsi" w:cstheme="minorHAnsi"/>
          <w:sz w:val="20"/>
          <w:szCs w:val="20"/>
          <w:lang w:eastAsia="zh-CN"/>
        </w:rPr>
        <w:t>. Dz. U. z 2023 r. poz. 1605</w:t>
      </w:r>
      <w:r w:rsidR="00E51219" w:rsidRPr="00632EEB">
        <w:rPr>
          <w:rFonts w:asciiTheme="minorHAnsi" w:hAnsiTheme="minorHAnsi" w:cstheme="minorHAnsi"/>
          <w:sz w:val="20"/>
          <w:szCs w:val="20"/>
          <w:lang w:eastAsia="zh-CN"/>
        </w:rPr>
        <w:t>, ze zm.).</w:t>
      </w:r>
    </w:p>
    <w:p w14:paraId="714014E9" w14:textId="77777777" w:rsidR="00E51219" w:rsidRPr="00632EEB" w:rsidRDefault="00E51219" w:rsidP="00BF1EFF">
      <w:pPr>
        <w:widowControl/>
        <w:numPr>
          <w:ilvl w:val="0"/>
          <w:numId w:val="11"/>
        </w:numPr>
        <w:tabs>
          <w:tab w:val="left" w:pos="709"/>
          <w:tab w:val="left" w:pos="9354"/>
        </w:tabs>
        <w:suppressAutoHyphens/>
        <w:autoSpaceDE/>
        <w:autoSpaceDN/>
        <w:spacing w:after="200" w:line="276" w:lineRule="auto"/>
        <w:ind w:left="786" w:right="-569"/>
        <w:rPr>
          <w:rFonts w:asciiTheme="minorHAnsi" w:hAnsiTheme="minorHAnsi" w:cstheme="minorHAnsi"/>
          <w:sz w:val="20"/>
          <w:szCs w:val="20"/>
          <w:lang w:eastAsia="zh-CN"/>
        </w:rPr>
      </w:pPr>
      <w:r w:rsidRPr="00632EEB">
        <w:rPr>
          <w:rFonts w:asciiTheme="minorHAnsi" w:hAnsiTheme="minorHAnsi" w:cstheme="minorHAnsi"/>
          <w:sz w:val="20"/>
          <w:szCs w:val="20"/>
          <w:lang w:eastAsia="zh-CN"/>
        </w:rPr>
        <w:t>Kodeksu Cywilnego (</w:t>
      </w:r>
      <w:proofErr w:type="spellStart"/>
      <w:r w:rsidRPr="00632EEB">
        <w:rPr>
          <w:rFonts w:asciiTheme="minorHAnsi" w:hAnsiTheme="minorHAnsi" w:cstheme="minorHAnsi"/>
          <w:sz w:val="20"/>
          <w:szCs w:val="20"/>
          <w:lang w:eastAsia="zh-CN"/>
        </w:rPr>
        <w:t>t.j</w:t>
      </w:r>
      <w:proofErr w:type="spellEnd"/>
      <w:r w:rsidRPr="00632EEB">
        <w:rPr>
          <w:rFonts w:asciiTheme="minorHAnsi" w:hAnsiTheme="minorHAnsi" w:cstheme="minorHAnsi"/>
          <w:sz w:val="20"/>
          <w:szCs w:val="20"/>
          <w:lang w:eastAsia="zh-CN"/>
        </w:rPr>
        <w:t>. Dz. U. z 2022 r. poz. 1360 ze zm.).</w:t>
      </w:r>
    </w:p>
    <w:p w14:paraId="426F1C44" w14:textId="77777777" w:rsidR="00E51219" w:rsidRPr="00632EEB" w:rsidRDefault="00E51219" w:rsidP="00E51219">
      <w:pPr>
        <w:widowControl/>
        <w:tabs>
          <w:tab w:val="left" w:pos="10206"/>
        </w:tabs>
        <w:suppressAutoHyphens/>
        <w:autoSpaceDE/>
        <w:autoSpaceDN/>
        <w:ind w:right="-2"/>
        <w:rPr>
          <w:rFonts w:asciiTheme="minorHAnsi" w:hAnsiTheme="minorHAnsi" w:cstheme="minorHAnsi"/>
          <w:sz w:val="20"/>
          <w:szCs w:val="20"/>
          <w:lang w:eastAsia="zh-CN"/>
        </w:rPr>
      </w:pPr>
    </w:p>
    <w:p w14:paraId="3B9C2CA7" w14:textId="77777777" w:rsidR="00E51219" w:rsidRPr="00632EEB" w:rsidRDefault="00E51219" w:rsidP="00E51219">
      <w:pPr>
        <w:widowControl/>
        <w:tabs>
          <w:tab w:val="left" w:pos="10206"/>
        </w:tabs>
        <w:suppressAutoHyphens/>
        <w:autoSpaceDE/>
        <w:autoSpaceDN/>
        <w:ind w:right="-2"/>
        <w:jc w:val="center"/>
        <w:rPr>
          <w:rFonts w:asciiTheme="minorHAnsi" w:hAnsiTheme="minorHAnsi" w:cstheme="minorHAnsi"/>
          <w:szCs w:val="20"/>
          <w:lang w:eastAsia="zh-CN"/>
        </w:rPr>
      </w:pPr>
      <w:r w:rsidRPr="00632EEB">
        <w:rPr>
          <w:rFonts w:asciiTheme="minorHAnsi" w:hAnsiTheme="minorHAnsi" w:cstheme="minorHAnsi"/>
          <w:sz w:val="20"/>
          <w:szCs w:val="20"/>
          <w:lang w:eastAsia="zh-CN"/>
        </w:rPr>
        <w:t>§ 19</w:t>
      </w:r>
    </w:p>
    <w:p w14:paraId="7169D53C" w14:textId="77777777" w:rsidR="00E51219" w:rsidRPr="00632EEB" w:rsidRDefault="00E51219" w:rsidP="00E51219">
      <w:pPr>
        <w:tabs>
          <w:tab w:val="left" w:pos="-709"/>
          <w:tab w:val="left" w:pos="284"/>
        </w:tabs>
        <w:suppressAutoHyphens/>
        <w:autoSpaceDE/>
        <w:autoSpaceDN/>
        <w:jc w:val="both"/>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 </w:t>
      </w:r>
    </w:p>
    <w:p w14:paraId="04266572" w14:textId="77777777" w:rsidR="00632EEB" w:rsidRPr="00632EEB" w:rsidRDefault="00632EEB" w:rsidP="00E51219">
      <w:pPr>
        <w:tabs>
          <w:tab w:val="left" w:pos="-709"/>
          <w:tab w:val="left" w:pos="284"/>
        </w:tabs>
        <w:suppressAutoHyphens/>
        <w:autoSpaceDE/>
        <w:autoSpaceDN/>
        <w:jc w:val="both"/>
        <w:rPr>
          <w:rFonts w:asciiTheme="minorHAnsi" w:hAnsiTheme="minorHAnsi" w:cstheme="minorHAnsi"/>
          <w:sz w:val="20"/>
          <w:szCs w:val="20"/>
          <w:lang w:eastAsia="zh-CN"/>
        </w:rPr>
      </w:pPr>
    </w:p>
    <w:p w14:paraId="500E89A0" w14:textId="77777777" w:rsidR="00E51219" w:rsidRPr="00632EEB" w:rsidRDefault="00E51219" w:rsidP="00E51219">
      <w:pPr>
        <w:widowControl/>
        <w:suppressAutoHyphens/>
        <w:autoSpaceDE/>
        <w:autoSpaceDN/>
        <w:jc w:val="center"/>
        <w:rPr>
          <w:rFonts w:asciiTheme="minorHAnsi" w:hAnsiTheme="minorHAnsi" w:cstheme="minorHAnsi"/>
          <w:sz w:val="20"/>
          <w:szCs w:val="20"/>
          <w:lang w:eastAsia="zh-CN"/>
        </w:rPr>
      </w:pPr>
    </w:p>
    <w:p w14:paraId="58C29657" w14:textId="77777777" w:rsidR="00E51219" w:rsidRPr="00632EEB" w:rsidRDefault="00632EEB" w:rsidP="00632EEB">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 20</w:t>
      </w:r>
    </w:p>
    <w:p w14:paraId="3C0E71EE"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Umowę sporządzono w trzech jednobrzmiących egzemplarzach, z czego 1 egzemplarz dla Wykonawcy, a dwa egzemplarze dla Zamawiającego.</w:t>
      </w:r>
    </w:p>
    <w:p w14:paraId="113587A3"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p>
    <w:p w14:paraId="4DA13954"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p>
    <w:p w14:paraId="3D211F70"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p>
    <w:p w14:paraId="3ABFCFF3" w14:textId="77777777" w:rsidR="00E51219" w:rsidRPr="00632EEB" w:rsidRDefault="00E51219" w:rsidP="00E51219">
      <w:pPr>
        <w:widowControl/>
        <w:suppressAutoHyphens/>
        <w:autoSpaceDE/>
        <w:autoSpaceDN/>
        <w:jc w:val="both"/>
        <w:rPr>
          <w:rFonts w:asciiTheme="minorHAnsi" w:hAnsiTheme="minorHAnsi" w:cstheme="minorHAnsi"/>
          <w:b/>
          <w:szCs w:val="20"/>
          <w:lang w:eastAsia="zh-CN"/>
        </w:rPr>
      </w:pPr>
      <w:r w:rsidRPr="00632EEB">
        <w:rPr>
          <w:rFonts w:asciiTheme="minorHAnsi" w:hAnsiTheme="minorHAnsi" w:cstheme="minorHAnsi"/>
          <w:b/>
          <w:sz w:val="20"/>
          <w:szCs w:val="20"/>
          <w:lang w:eastAsia="zh-CN"/>
        </w:rPr>
        <w:tab/>
        <w:t>ZAMAWIAJĄCY</w:t>
      </w:r>
      <w:r w:rsidRPr="00632EEB">
        <w:rPr>
          <w:rFonts w:asciiTheme="minorHAnsi" w:hAnsiTheme="minorHAnsi" w:cstheme="minorHAnsi"/>
          <w:b/>
          <w:sz w:val="20"/>
          <w:szCs w:val="20"/>
          <w:lang w:eastAsia="zh-CN"/>
        </w:rPr>
        <w:tab/>
      </w:r>
      <w:r w:rsidRPr="00632EEB">
        <w:rPr>
          <w:rFonts w:asciiTheme="minorHAnsi" w:hAnsiTheme="minorHAnsi" w:cstheme="minorHAnsi"/>
          <w:b/>
          <w:sz w:val="20"/>
          <w:szCs w:val="20"/>
          <w:lang w:eastAsia="zh-CN"/>
        </w:rPr>
        <w:tab/>
      </w:r>
      <w:r w:rsidRPr="00632EEB">
        <w:rPr>
          <w:rFonts w:asciiTheme="minorHAnsi" w:hAnsiTheme="minorHAnsi" w:cstheme="minorHAnsi"/>
          <w:b/>
          <w:sz w:val="20"/>
          <w:szCs w:val="20"/>
          <w:lang w:eastAsia="zh-CN"/>
        </w:rPr>
        <w:tab/>
      </w:r>
      <w:r w:rsidRPr="00632EEB">
        <w:rPr>
          <w:rFonts w:asciiTheme="minorHAnsi" w:hAnsiTheme="minorHAnsi" w:cstheme="minorHAnsi"/>
          <w:b/>
          <w:sz w:val="20"/>
          <w:szCs w:val="20"/>
          <w:lang w:eastAsia="zh-CN"/>
        </w:rPr>
        <w:tab/>
      </w:r>
      <w:r w:rsidRPr="00632EEB">
        <w:rPr>
          <w:rFonts w:asciiTheme="minorHAnsi" w:hAnsiTheme="minorHAnsi" w:cstheme="minorHAnsi"/>
          <w:b/>
          <w:sz w:val="20"/>
          <w:szCs w:val="20"/>
          <w:lang w:eastAsia="zh-CN"/>
        </w:rPr>
        <w:tab/>
        <w:t xml:space="preserve">                       </w:t>
      </w:r>
      <w:r w:rsidRPr="00632EEB">
        <w:rPr>
          <w:rFonts w:asciiTheme="minorHAnsi" w:hAnsiTheme="minorHAnsi" w:cstheme="minorHAnsi"/>
          <w:b/>
          <w:sz w:val="20"/>
          <w:szCs w:val="20"/>
          <w:lang w:eastAsia="zh-CN"/>
        </w:rPr>
        <w:tab/>
      </w:r>
      <w:r w:rsidRPr="00632EEB">
        <w:rPr>
          <w:rFonts w:asciiTheme="minorHAnsi" w:hAnsiTheme="minorHAnsi" w:cstheme="minorHAnsi"/>
          <w:b/>
          <w:sz w:val="20"/>
          <w:szCs w:val="20"/>
          <w:lang w:eastAsia="zh-CN"/>
        </w:rPr>
        <w:tab/>
      </w:r>
      <w:r w:rsidRPr="00632EEB">
        <w:rPr>
          <w:rFonts w:asciiTheme="minorHAnsi" w:hAnsiTheme="minorHAnsi" w:cstheme="minorHAnsi"/>
          <w:b/>
          <w:sz w:val="20"/>
          <w:szCs w:val="20"/>
          <w:lang w:eastAsia="zh-CN"/>
        </w:rPr>
        <w:tab/>
        <w:t xml:space="preserve"> WYKONAWCA</w:t>
      </w:r>
    </w:p>
    <w:p w14:paraId="6B9962F5" w14:textId="77777777" w:rsidR="00E51219" w:rsidRPr="00632EEB" w:rsidRDefault="00E51219" w:rsidP="00E51219">
      <w:pPr>
        <w:widowControl/>
        <w:suppressAutoHyphens/>
        <w:autoSpaceDE/>
        <w:autoSpaceDN/>
        <w:jc w:val="both"/>
        <w:rPr>
          <w:rFonts w:asciiTheme="minorHAnsi" w:hAnsiTheme="minorHAnsi" w:cstheme="minorHAnsi"/>
          <w:b/>
          <w:sz w:val="18"/>
          <w:szCs w:val="18"/>
          <w:lang w:eastAsia="zh-CN"/>
        </w:rPr>
      </w:pPr>
    </w:p>
    <w:p w14:paraId="76764E5B"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p>
    <w:p w14:paraId="33A8F4EB"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p>
    <w:p w14:paraId="73C89896"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p>
    <w:p w14:paraId="71929BB0"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p>
    <w:p w14:paraId="206BB00B" w14:textId="77777777" w:rsidR="00E51219" w:rsidRPr="00632EEB" w:rsidRDefault="00E51219" w:rsidP="00E51219">
      <w:pPr>
        <w:widowControl/>
        <w:suppressAutoHyphens/>
        <w:autoSpaceDE/>
        <w:autoSpaceDN/>
        <w:rPr>
          <w:rFonts w:asciiTheme="minorHAnsi" w:hAnsiTheme="minorHAnsi" w:cstheme="minorHAnsi"/>
          <w:b/>
          <w:sz w:val="20"/>
          <w:szCs w:val="20"/>
          <w:lang w:eastAsia="zh-CN"/>
        </w:rPr>
      </w:pPr>
      <w:r w:rsidRPr="00632EEB">
        <w:rPr>
          <w:rFonts w:asciiTheme="minorHAnsi" w:hAnsiTheme="minorHAnsi" w:cstheme="minorHAnsi"/>
          <w:b/>
          <w:sz w:val="20"/>
          <w:szCs w:val="20"/>
          <w:lang w:eastAsia="zh-CN"/>
        </w:rPr>
        <w:t>Załączniki do umowy:</w:t>
      </w:r>
    </w:p>
    <w:p w14:paraId="5E4D4845"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Załącznik nr 1 - Formularz ofertowy </w:t>
      </w:r>
    </w:p>
    <w:p w14:paraId="55DA7AB2"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Załącznik nr 2 -  Formularz asortymentowo-cenowy </w:t>
      </w:r>
    </w:p>
    <w:p w14:paraId="39A1F3A1" w14:textId="2A1928CE" w:rsidR="00E51219" w:rsidRPr="00632EEB" w:rsidRDefault="00E51219" w:rsidP="00E51219">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Załącznik nr</w:t>
      </w:r>
      <w:r w:rsidR="003F39E1">
        <w:rPr>
          <w:rFonts w:asciiTheme="minorHAnsi" w:hAnsiTheme="minorHAnsi" w:cstheme="minorHAnsi"/>
          <w:sz w:val="20"/>
          <w:szCs w:val="20"/>
          <w:lang w:eastAsia="zh-CN"/>
        </w:rPr>
        <w:t xml:space="preserve"> 3 - Opis przedmiotu zamówienia</w:t>
      </w:r>
    </w:p>
    <w:p w14:paraId="150C2FB9"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Załącznik nr 4 - Wykaz osób upoważnionych do kontrolowania, odbioru i rozliczania świadczonej usługi</w:t>
      </w:r>
    </w:p>
    <w:p w14:paraId="0F8F8395" w14:textId="77777777" w:rsidR="00E51219" w:rsidRPr="00632EEB" w:rsidRDefault="00E51219" w:rsidP="00E51219">
      <w:pPr>
        <w:widowControl/>
        <w:suppressAutoHyphens/>
        <w:autoSpaceDE/>
        <w:autoSpaceDN/>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Załącznik nr 5 - Wzór protokołu odbioru robót/reklamacji   </w:t>
      </w:r>
    </w:p>
    <w:p w14:paraId="0FB7A786" w14:textId="77777777" w:rsidR="00E51219" w:rsidRPr="00632EEB" w:rsidRDefault="00E51219" w:rsidP="00E51219">
      <w:pPr>
        <w:widowControl/>
        <w:suppressAutoHyphens/>
        <w:autoSpaceDE/>
        <w:autoSpaceDN/>
        <w:rPr>
          <w:rFonts w:asciiTheme="minorHAnsi" w:hAnsiTheme="minorHAnsi" w:cstheme="minorHAnsi"/>
          <w:sz w:val="20"/>
          <w:szCs w:val="20"/>
          <w:lang w:val="cs-CZ" w:eastAsia="zh-CN"/>
        </w:rPr>
      </w:pPr>
      <w:r w:rsidRPr="00632EEB">
        <w:rPr>
          <w:rFonts w:asciiTheme="minorHAnsi" w:hAnsiTheme="minorHAnsi" w:cstheme="minorHAnsi"/>
          <w:sz w:val="20"/>
          <w:szCs w:val="20"/>
          <w:lang w:eastAsia="zh-CN"/>
        </w:rPr>
        <w:t xml:space="preserve">Załącznik nr 6 - </w:t>
      </w:r>
      <w:r w:rsidRPr="00632EEB">
        <w:rPr>
          <w:rFonts w:asciiTheme="minorHAnsi" w:hAnsiTheme="minorHAnsi" w:cstheme="minorHAnsi"/>
          <w:sz w:val="20"/>
          <w:szCs w:val="20"/>
          <w:lang w:val="cs-CZ" w:eastAsia="zh-CN"/>
        </w:rPr>
        <w:t>Klauzula informacyjna z art. 13 RODO przekazywana przez Zamawiającego w celu związanym z postępowaniem o udzielenie zamówienia publicznego</w:t>
      </w:r>
    </w:p>
    <w:p w14:paraId="13A28298" w14:textId="77777777" w:rsidR="00E51219" w:rsidRPr="00632EEB" w:rsidRDefault="00E51219" w:rsidP="00E51219">
      <w:pPr>
        <w:widowControl/>
        <w:suppressAutoHyphens/>
        <w:autoSpaceDE/>
        <w:autoSpaceDN/>
        <w:rPr>
          <w:rFonts w:asciiTheme="minorHAnsi" w:hAnsiTheme="minorHAnsi" w:cstheme="minorHAnsi"/>
          <w:sz w:val="20"/>
          <w:szCs w:val="20"/>
          <w:lang w:val="cs-CZ" w:eastAsia="zh-CN"/>
        </w:rPr>
      </w:pPr>
      <w:r w:rsidRPr="00632EEB">
        <w:rPr>
          <w:rFonts w:asciiTheme="minorHAnsi" w:hAnsiTheme="minorHAnsi" w:cstheme="minorHAnsi"/>
          <w:sz w:val="20"/>
          <w:szCs w:val="20"/>
          <w:lang w:val="cs-CZ" w:eastAsia="zh-CN"/>
        </w:rPr>
        <w:t>Załącznik nr 7 - Umowa powierzenia przetwarzania danych osobowych</w:t>
      </w:r>
    </w:p>
    <w:p w14:paraId="5C78BC90" w14:textId="77777777" w:rsidR="00E51219" w:rsidRPr="00632EEB" w:rsidRDefault="00E51219" w:rsidP="00E51219">
      <w:pPr>
        <w:widowControl/>
        <w:suppressAutoHyphens/>
        <w:autoSpaceDE/>
        <w:autoSpaceDN/>
        <w:rPr>
          <w:rFonts w:asciiTheme="minorHAnsi" w:hAnsiTheme="minorHAnsi" w:cstheme="minorHAnsi"/>
          <w:sz w:val="20"/>
          <w:szCs w:val="20"/>
          <w:lang w:val="cs-CZ" w:eastAsia="zh-CN"/>
        </w:rPr>
      </w:pPr>
      <w:r w:rsidRPr="00632EEB">
        <w:rPr>
          <w:rFonts w:asciiTheme="minorHAnsi" w:hAnsiTheme="minorHAnsi" w:cstheme="minorHAnsi"/>
          <w:sz w:val="20"/>
          <w:szCs w:val="20"/>
          <w:lang w:val="cs-CZ" w:eastAsia="zh-CN"/>
        </w:rPr>
        <w:t xml:space="preserve">Załącznik nr 8 - </w:t>
      </w:r>
      <w:r w:rsidRPr="00632EEB">
        <w:rPr>
          <w:rFonts w:asciiTheme="minorHAnsi" w:hAnsiTheme="minorHAnsi" w:cstheme="minorHAnsi"/>
          <w:sz w:val="20"/>
          <w:szCs w:val="20"/>
        </w:rPr>
        <w:t xml:space="preserve">Oświadczenie przedstawiciela podwykonawcy wykonującego prace na terenie SP ZOZ </w:t>
      </w:r>
      <w:r w:rsidRPr="00632EEB">
        <w:rPr>
          <w:rFonts w:asciiTheme="minorHAnsi" w:hAnsiTheme="minorHAnsi" w:cstheme="minorHAnsi"/>
          <w:sz w:val="20"/>
          <w:szCs w:val="20"/>
        </w:rPr>
        <w:br/>
        <w:t>w Radziejowie</w:t>
      </w:r>
    </w:p>
    <w:p w14:paraId="1EE6B4C2" w14:textId="77777777" w:rsidR="00E51219" w:rsidRPr="00632EEB" w:rsidRDefault="00E51219" w:rsidP="00E51219">
      <w:pPr>
        <w:widowControl/>
        <w:suppressAutoHyphens/>
        <w:autoSpaceDE/>
        <w:autoSpaceDN/>
        <w:rPr>
          <w:rFonts w:asciiTheme="minorHAnsi" w:hAnsiTheme="minorHAnsi" w:cstheme="minorHAnsi"/>
          <w:sz w:val="20"/>
          <w:szCs w:val="20"/>
          <w:lang w:val="cs-CZ" w:eastAsia="zh-CN"/>
        </w:rPr>
      </w:pPr>
      <w:r w:rsidRPr="00632EEB">
        <w:rPr>
          <w:rFonts w:asciiTheme="minorHAnsi" w:hAnsiTheme="minorHAnsi" w:cstheme="minorHAnsi"/>
          <w:sz w:val="20"/>
          <w:szCs w:val="20"/>
          <w:lang w:val="cs-CZ" w:eastAsia="zh-CN"/>
        </w:rPr>
        <w:t xml:space="preserve">Załącznik nr 9 - Wytyczne dla Wykonawcy/Podwykonawcy w zakresie BHP </w:t>
      </w:r>
    </w:p>
    <w:p w14:paraId="13B14528" w14:textId="77777777" w:rsidR="00E51219" w:rsidRPr="00632EEB" w:rsidRDefault="00E51219" w:rsidP="00E51219">
      <w:pPr>
        <w:widowControl/>
        <w:suppressAutoHyphens/>
        <w:autoSpaceDE/>
        <w:autoSpaceDN/>
        <w:rPr>
          <w:rFonts w:asciiTheme="minorHAnsi" w:hAnsiTheme="minorHAnsi" w:cstheme="minorHAnsi"/>
          <w:sz w:val="18"/>
          <w:szCs w:val="18"/>
          <w:lang w:eastAsia="zh-CN"/>
        </w:rPr>
        <w:sectPr w:rsidR="00E51219" w:rsidRPr="00632EEB" w:rsidSect="00AB2AD3">
          <w:footerReference w:type="default" r:id="rId27"/>
          <w:pgSz w:w="11906" w:h="16838" w:code="9"/>
          <w:pgMar w:top="1417" w:right="1417" w:bottom="1417" w:left="1417" w:header="709" w:footer="709" w:gutter="0"/>
          <w:cols w:space="708"/>
          <w:docGrid w:linePitch="360"/>
        </w:sectPr>
      </w:pPr>
    </w:p>
    <w:p w14:paraId="12B6B85F" w14:textId="77777777" w:rsidR="00E51219" w:rsidRPr="00632EEB" w:rsidRDefault="00E51219" w:rsidP="00355990">
      <w:pPr>
        <w:widowControl/>
        <w:suppressAutoHyphens/>
        <w:autoSpaceDE/>
        <w:autoSpaceDN/>
        <w:jc w:val="center"/>
        <w:rPr>
          <w:rFonts w:asciiTheme="minorHAnsi" w:hAnsiTheme="minorHAnsi" w:cstheme="minorHAnsi"/>
          <w:sz w:val="20"/>
          <w:szCs w:val="20"/>
          <w:lang w:eastAsia="zh-CN"/>
        </w:rPr>
      </w:pPr>
    </w:p>
    <w:p w14:paraId="06CBC7C4" w14:textId="77777777" w:rsidR="00E51219" w:rsidRPr="00632EEB" w:rsidRDefault="00E51219" w:rsidP="00355990">
      <w:pPr>
        <w:widowControl/>
        <w:suppressAutoHyphens/>
        <w:autoSpaceDE/>
        <w:autoSpaceDN/>
        <w:jc w:val="center"/>
        <w:rPr>
          <w:rFonts w:asciiTheme="minorHAnsi" w:hAnsiTheme="minorHAnsi" w:cstheme="minorHAnsi"/>
          <w:sz w:val="20"/>
          <w:szCs w:val="20"/>
          <w:lang w:eastAsia="zh-CN"/>
        </w:rPr>
      </w:pPr>
    </w:p>
    <w:p w14:paraId="52BB66F8" w14:textId="77777777" w:rsidR="00355990" w:rsidRPr="00632EEB" w:rsidRDefault="00355990" w:rsidP="00355990">
      <w:pPr>
        <w:widowControl/>
        <w:suppressAutoHyphens/>
        <w:autoSpaceDE/>
        <w:autoSpaceDN/>
        <w:jc w:val="right"/>
        <w:rPr>
          <w:rFonts w:asciiTheme="minorHAnsi" w:hAnsiTheme="minorHAnsi" w:cstheme="minorHAnsi"/>
          <w:sz w:val="18"/>
          <w:szCs w:val="18"/>
          <w:lang w:eastAsia="zh-CN"/>
        </w:rPr>
      </w:pPr>
      <w:r w:rsidRPr="00632EEB">
        <w:rPr>
          <w:rFonts w:asciiTheme="minorHAnsi" w:hAnsiTheme="minorHAnsi" w:cstheme="minorHAnsi"/>
          <w:sz w:val="18"/>
          <w:szCs w:val="18"/>
          <w:lang w:eastAsia="zh-CN"/>
        </w:rPr>
        <w:t>Załącznik nr 4 do umowy</w:t>
      </w:r>
    </w:p>
    <w:p w14:paraId="7A6A1DD8" w14:textId="77777777" w:rsidR="00355990" w:rsidRPr="00632EEB" w:rsidRDefault="00355990" w:rsidP="00355990">
      <w:pPr>
        <w:widowControl/>
        <w:suppressAutoHyphens/>
        <w:autoSpaceDE/>
        <w:autoSpaceDN/>
        <w:jc w:val="right"/>
        <w:rPr>
          <w:rFonts w:asciiTheme="minorHAnsi" w:hAnsiTheme="minorHAnsi" w:cstheme="minorHAnsi"/>
          <w:sz w:val="18"/>
          <w:szCs w:val="18"/>
          <w:lang w:eastAsia="zh-CN"/>
        </w:rPr>
      </w:pPr>
    </w:p>
    <w:p w14:paraId="5407DAEF" w14:textId="77777777" w:rsidR="00355990" w:rsidRPr="00632EEB" w:rsidRDefault="00355990" w:rsidP="00355990">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18"/>
          <w:szCs w:val="18"/>
          <w:lang w:eastAsia="zh-CN"/>
        </w:rPr>
        <w:t>Wykaz</w:t>
      </w:r>
      <w:r w:rsidRPr="00632EEB">
        <w:rPr>
          <w:rFonts w:asciiTheme="minorHAnsi" w:eastAsia="Verdana" w:hAnsiTheme="minorHAnsi" w:cstheme="minorHAnsi"/>
          <w:sz w:val="18"/>
          <w:szCs w:val="18"/>
          <w:lang w:eastAsia="zh-CN"/>
        </w:rPr>
        <w:t xml:space="preserve"> </w:t>
      </w:r>
      <w:r w:rsidRPr="00632EEB">
        <w:rPr>
          <w:rFonts w:asciiTheme="minorHAnsi" w:hAnsiTheme="minorHAnsi" w:cstheme="minorHAnsi"/>
          <w:sz w:val="18"/>
          <w:szCs w:val="18"/>
          <w:lang w:eastAsia="zh-CN"/>
        </w:rPr>
        <w:t>osób</w:t>
      </w:r>
      <w:r w:rsidRPr="00632EEB">
        <w:rPr>
          <w:rFonts w:asciiTheme="minorHAnsi" w:eastAsia="Verdana" w:hAnsiTheme="minorHAnsi" w:cstheme="minorHAnsi"/>
          <w:sz w:val="18"/>
          <w:szCs w:val="18"/>
          <w:lang w:eastAsia="zh-CN"/>
        </w:rPr>
        <w:t xml:space="preserve"> </w:t>
      </w:r>
      <w:r w:rsidRPr="00632EEB">
        <w:rPr>
          <w:rFonts w:asciiTheme="minorHAnsi" w:hAnsiTheme="minorHAnsi" w:cstheme="minorHAnsi"/>
          <w:sz w:val="18"/>
          <w:szCs w:val="18"/>
          <w:lang w:eastAsia="zh-CN"/>
        </w:rPr>
        <w:t>upoważnionych</w:t>
      </w:r>
      <w:r w:rsidRPr="00632EEB">
        <w:rPr>
          <w:rFonts w:asciiTheme="minorHAnsi" w:eastAsia="Verdana" w:hAnsiTheme="minorHAnsi" w:cstheme="minorHAnsi"/>
          <w:sz w:val="18"/>
          <w:szCs w:val="18"/>
          <w:lang w:eastAsia="zh-CN"/>
        </w:rPr>
        <w:t xml:space="preserve"> </w:t>
      </w:r>
    </w:p>
    <w:p w14:paraId="4C66D937" w14:textId="77777777" w:rsidR="00355990" w:rsidRPr="00632EEB" w:rsidRDefault="00355990" w:rsidP="00355990">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18"/>
          <w:szCs w:val="18"/>
          <w:lang w:eastAsia="zh-CN"/>
        </w:rPr>
        <w:t>do</w:t>
      </w:r>
      <w:r w:rsidRPr="00632EEB">
        <w:rPr>
          <w:rFonts w:asciiTheme="minorHAnsi" w:eastAsia="Verdana" w:hAnsiTheme="minorHAnsi" w:cstheme="minorHAnsi"/>
          <w:sz w:val="18"/>
          <w:szCs w:val="18"/>
          <w:lang w:eastAsia="zh-CN"/>
        </w:rPr>
        <w:t xml:space="preserve"> </w:t>
      </w:r>
      <w:r w:rsidRPr="00632EEB">
        <w:rPr>
          <w:rFonts w:asciiTheme="minorHAnsi" w:hAnsiTheme="minorHAnsi" w:cstheme="minorHAnsi"/>
          <w:sz w:val="18"/>
          <w:szCs w:val="18"/>
          <w:lang w:eastAsia="zh-CN"/>
        </w:rPr>
        <w:t>kontrolowania,</w:t>
      </w:r>
      <w:r w:rsidRPr="00632EEB">
        <w:rPr>
          <w:rFonts w:asciiTheme="minorHAnsi" w:eastAsia="Verdana" w:hAnsiTheme="minorHAnsi" w:cstheme="minorHAnsi"/>
          <w:sz w:val="18"/>
          <w:szCs w:val="18"/>
          <w:lang w:eastAsia="zh-CN"/>
        </w:rPr>
        <w:t xml:space="preserve"> </w:t>
      </w:r>
      <w:r w:rsidRPr="00632EEB">
        <w:rPr>
          <w:rFonts w:asciiTheme="minorHAnsi" w:hAnsiTheme="minorHAnsi" w:cstheme="minorHAnsi"/>
          <w:sz w:val="18"/>
          <w:szCs w:val="18"/>
          <w:lang w:eastAsia="zh-CN"/>
        </w:rPr>
        <w:t>odbioru</w:t>
      </w:r>
      <w:r w:rsidRPr="00632EEB">
        <w:rPr>
          <w:rFonts w:asciiTheme="minorHAnsi" w:eastAsia="Verdana" w:hAnsiTheme="minorHAnsi" w:cstheme="minorHAnsi"/>
          <w:sz w:val="18"/>
          <w:szCs w:val="18"/>
          <w:lang w:eastAsia="zh-CN"/>
        </w:rPr>
        <w:t xml:space="preserve"> </w:t>
      </w:r>
      <w:r w:rsidRPr="00632EEB">
        <w:rPr>
          <w:rFonts w:asciiTheme="minorHAnsi" w:hAnsiTheme="minorHAnsi" w:cstheme="minorHAnsi"/>
          <w:sz w:val="18"/>
          <w:szCs w:val="18"/>
          <w:lang w:eastAsia="zh-CN"/>
        </w:rPr>
        <w:t>i</w:t>
      </w:r>
      <w:r w:rsidRPr="00632EEB">
        <w:rPr>
          <w:rFonts w:asciiTheme="minorHAnsi" w:eastAsia="Verdana" w:hAnsiTheme="minorHAnsi" w:cstheme="minorHAnsi"/>
          <w:sz w:val="18"/>
          <w:szCs w:val="18"/>
          <w:lang w:eastAsia="zh-CN"/>
        </w:rPr>
        <w:t xml:space="preserve"> </w:t>
      </w:r>
      <w:r w:rsidRPr="00632EEB">
        <w:rPr>
          <w:rFonts w:asciiTheme="minorHAnsi" w:hAnsiTheme="minorHAnsi" w:cstheme="minorHAnsi"/>
          <w:sz w:val="18"/>
          <w:szCs w:val="18"/>
          <w:lang w:eastAsia="zh-CN"/>
        </w:rPr>
        <w:t>rozliczania</w:t>
      </w:r>
      <w:r w:rsidRPr="00632EEB">
        <w:rPr>
          <w:rFonts w:asciiTheme="minorHAnsi" w:eastAsia="Verdana" w:hAnsiTheme="minorHAnsi" w:cstheme="minorHAnsi"/>
          <w:sz w:val="18"/>
          <w:szCs w:val="18"/>
          <w:lang w:eastAsia="zh-CN"/>
        </w:rPr>
        <w:t xml:space="preserve"> </w:t>
      </w:r>
      <w:r w:rsidRPr="00632EEB">
        <w:rPr>
          <w:rFonts w:asciiTheme="minorHAnsi" w:hAnsiTheme="minorHAnsi" w:cstheme="minorHAnsi"/>
          <w:sz w:val="18"/>
          <w:szCs w:val="18"/>
          <w:lang w:eastAsia="zh-CN"/>
        </w:rPr>
        <w:t>świadczonej</w:t>
      </w:r>
      <w:r w:rsidRPr="00632EEB">
        <w:rPr>
          <w:rFonts w:asciiTheme="minorHAnsi" w:eastAsia="Verdana" w:hAnsiTheme="minorHAnsi" w:cstheme="minorHAnsi"/>
          <w:sz w:val="18"/>
          <w:szCs w:val="18"/>
          <w:lang w:eastAsia="zh-CN"/>
        </w:rPr>
        <w:t xml:space="preserve"> </w:t>
      </w:r>
      <w:r w:rsidRPr="00632EEB">
        <w:rPr>
          <w:rFonts w:asciiTheme="minorHAnsi" w:hAnsiTheme="minorHAnsi" w:cstheme="minorHAnsi"/>
          <w:sz w:val="18"/>
          <w:szCs w:val="18"/>
          <w:lang w:eastAsia="zh-CN"/>
        </w:rPr>
        <w:t>usługi</w:t>
      </w:r>
    </w:p>
    <w:p w14:paraId="20A7FD62" w14:textId="77777777" w:rsidR="00355990" w:rsidRPr="00632EEB" w:rsidRDefault="00355990" w:rsidP="00355990">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16"/>
          <w:szCs w:val="16"/>
          <w:lang w:eastAsia="zh-CN"/>
        </w:rPr>
        <w:t>w</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zakresie</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kompleksowego</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utrzymania</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czystości,</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dezynfekcji,</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sprzątania</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oraz</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usług</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sanitarnych,</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 xml:space="preserve"> </w:t>
      </w:r>
    </w:p>
    <w:p w14:paraId="67B04961" w14:textId="77777777" w:rsidR="00355990" w:rsidRPr="00632EEB" w:rsidRDefault="00355990" w:rsidP="00355990">
      <w:pPr>
        <w:widowControl/>
        <w:suppressAutoHyphens/>
        <w:autoSpaceDE/>
        <w:autoSpaceDN/>
        <w:jc w:val="center"/>
        <w:rPr>
          <w:rFonts w:asciiTheme="minorHAnsi" w:hAnsiTheme="minorHAnsi" w:cstheme="minorHAnsi"/>
          <w:sz w:val="20"/>
          <w:szCs w:val="20"/>
          <w:lang w:eastAsia="zh-CN"/>
        </w:rPr>
      </w:pPr>
      <w:r w:rsidRPr="00632EEB">
        <w:rPr>
          <w:rFonts w:asciiTheme="minorHAnsi" w:hAnsiTheme="minorHAnsi" w:cstheme="minorHAnsi"/>
          <w:sz w:val="16"/>
          <w:szCs w:val="16"/>
          <w:lang w:eastAsia="zh-CN"/>
        </w:rPr>
        <w:t>w</w:t>
      </w:r>
      <w:r w:rsidRPr="00632EEB">
        <w:rPr>
          <w:rFonts w:asciiTheme="minorHAnsi" w:eastAsia="Verdana" w:hAnsiTheme="minorHAnsi" w:cstheme="minorHAnsi"/>
          <w:sz w:val="16"/>
          <w:szCs w:val="16"/>
          <w:lang w:eastAsia="zh-CN"/>
        </w:rPr>
        <w:t xml:space="preserve"> </w:t>
      </w:r>
      <w:r w:rsidRPr="00632EEB">
        <w:rPr>
          <w:rFonts w:asciiTheme="minorHAnsi" w:hAnsiTheme="minorHAnsi" w:cstheme="minorHAnsi"/>
          <w:sz w:val="16"/>
          <w:szCs w:val="16"/>
          <w:lang w:eastAsia="zh-CN"/>
        </w:rPr>
        <w:t>obiektach</w:t>
      </w:r>
      <w:r w:rsidRPr="00632EEB">
        <w:rPr>
          <w:rFonts w:asciiTheme="minorHAnsi" w:eastAsia="Verdana" w:hAnsiTheme="minorHAnsi" w:cstheme="minorHAnsi"/>
          <w:sz w:val="16"/>
          <w:szCs w:val="16"/>
          <w:lang w:eastAsia="zh-CN"/>
        </w:rPr>
        <w:t xml:space="preserve"> Samodzielnego Publicznego Zakładu Opieki Zdrowotnej   w Radziejowie ul. Szpitalna 3. </w:t>
      </w:r>
    </w:p>
    <w:p w14:paraId="70FBF197" w14:textId="77777777" w:rsidR="00355990" w:rsidRPr="00632EEB" w:rsidRDefault="00355990" w:rsidP="00355990">
      <w:pPr>
        <w:widowControl/>
        <w:suppressAutoHyphens/>
        <w:autoSpaceDE/>
        <w:autoSpaceDN/>
        <w:jc w:val="center"/>
        <w:rPr>
          <w:rFonts w:asciiTheme="minorHAnsi" w:hAnsiTheme="minorHAnsi" w:cstheme="minorHAnsi"/>
          <w:sz w:val="20"/>
          <w:szCs w:val="20"/>
          <w:lang w:eastAsia="zh-CN"/>
        </w:rPr>
      </w:pPr>
    </w:p>
    <w:p w14:paraId="0C702884" w14:textId="77777777" w:rsidR="00355990" w:rsidRPr="00632EEB" w:rsidRDefault="00355990" w:rsidP="00355990">
      <w:pPr>
        <w:widowControl/>
        <w:suppressAutoHyphens/>
        <w:autoSpaceDE/>
        <w:autoSpaceDN/>
        <w:jc w:val="center"/>
        <w:rPr>
          <w:rFonts w:asciiTheme="minorHAnsi" w:hAnsiTheme="minorHAnsi" w:cstheme="minorHAnsi"/>
          <w:sz w:val="20"/>
          <w:szCs w:val="20"/>
          <w:lang w:eastAsia="zh-CN"/>
        </w:rPr>
      </w:pPr>
    </w:p>
    <w:tbl>
      <w:tblPr>
        <w:tblW w:w="0" w:type="auto"/>
        <w:tblInd w:w="108" w:type="dxa"/>
        <w:tblLayout w:type="fixed"/>
        <w:tblLook w:val="0000" w:firstRow="0" w:lastRow="0" w:firstColumn="0" w:lastColumn="0" w:noHBand="0" w:noVBand="0"/>
      </w:tblPr>
      <w:tblGrid>
        <w:gridCol w:w="3565"/>
        <w:gridCol w:w="10039"/>
      </w:tblGrid>
      <w:tr w:rsidR="00355990" w:rsidRPr="00632EEB" w14:paraId="5CEE14C7" w14:textId="77777777" w:rsidTr="00F33034">
        <w:trPr>
          <w:trHeight w:val="266"/>
        </w:trPr>
        <w:tc>
          <w:tcPr>
            <w:tcW w:w="3565" w:type="dxa"/>
            <w:tcBorders>
              <w:top w:val="single" w:sz="4" w:space="0" w:color="000000"/>
              <w:left w:val="single" w:sz="4" w:space="0" w:color="000000"/>
              <w:bottom w:val="single" w:sz="4" w:space="0" w:color="000000"/>
            </w:tcBorders>
            <w:shd w:val="clear" w:color="auto" w:fill="auto"/>
          </w:tcPr>
          <w:p w14:paraId="45CF10C4" w14:textId="77777777" w:rsidR="00355990" w:rsidRPr="00632EEB" w:rsidRDefault="00355990" w:rsidP="00355990">
            <w:pPr>
              <w:widowControl/>
              <w:suppressAutoHyphens/>
              <w:autoSpaceDE/>
              <w:autoSpaceDN/>
              <w:snapToGrid w:val="0"/>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Stanowisko</w:t>
            </w:r>
          </w:p>
        </w:tc>
        <w:tc>
          <w:tcPr>
            <w:tcW w:w="10039" w:type="dxa"/>
            <w:tcBorders>
              <w:top w:val="single" w:sz="4" w:space="0" w:color="000000"/>
              <w:left w:val="single" w:sz="4" w:space="0" w:color="000000"/>
              <w:bottom w:val="single" w:sz="4" w:space="0" w:color="000000"/>
              <w:right w:val="single" w:sz="4" w:space="0" w:color="000000"/>
            </w:tcBorders>
            <w:shd w:val="clear" w:color="auto" w:fill="auto"/>
          </w:tcPr>
          <w:p w14:paraId="33C30D9D" w14:textId="77777777" w:rsidR="00355990" w:rsidRPr="00632EEB" w:rsidRDefault="00355990" w:rsidP="00355990">
            <w:pPr>
              <w:widowControl/>
              <w:suppressAutoHyphens/>
              <w:autoSpaceDE/>
              <w:autoSpaceDN/>
              <w:snapToGrid w:val="0"/>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Zakres</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upoważnienia</w:t>
            </w:r>
          </w:p>
        </w:tc>
      </w:tr>
      <w:tr w:rsidR="00355990" w:rsidRPr="00632EEB" w14:paraId="1E656F30" w14:textId="77777777" w:rsidTr="00F33034">
        <w:trPr>
          <w:trHeight w:val="650"/>
        </w:trPr>
        <w:tc>
          <w:tcPr>
            <w:tcW w:w="3565" w:type="dxa"/>
            <w:tcBorders>
              <w:top w:val="single" w:sz="4" w:space="0" w:color="000000"/>
              <w:left w:val="single" w:sz="4" w:space="0" w:color="000000"/>
              <w:bottom w:val="single" w:sz="4" w:space="0" w:color="000000"/>
            </w:tcBorders>
            <w:shd w:val="clear" w:color="auto" w:fill="auto"/>
            <w:vAlign w:val="center"/>
          </w:tcPr>
          <w:p w14:paraId="34A000D8" w14:textId="77777777" w:rsidR="00355990" w:rsidRPr="00632EEB" w:rsidRDefault="00355990" w:rsidP="00355990">
            <w:pPr>
              <w:widowControl/>
              <w:suppressAutoHyphens/>
              <w:autoSpaceDE/>
              <w:autoSpaceDN/>
              <w:snapToGrid w:val="0"/>
              <w:rPr>
                <w:rFonts w:asciiTheme="minorHAnsi" w:hAnsiTheme="minorHAnsi" w:cstheme="minorHAnsi"/>
                <w:sz w:val="20"/>
                <w:szCs w:val="20"/>
                <w:lang w:eastAsia="zh-CN"/>
              </w:rPr>
            </w:pPr>
            <w:r w:rsidRPr="00632EEB">
              <w:rPr>
                <w:rFonts w:asciiTheme="minorHAnsi" w:hAnsiTheme="minorHAnsi" w:cstheme="minorHAnsi"/>
                <w:sz w:val="20"/>
                <w:szCs w:val="20"/>
                <w:lang w:eastAsia="zh-CN"/>
              </w:rPr>
              <w:t>Pielęgniarki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oddziałowe</w:t>
            </w:r>
          </w:p>
        </w:tc>
        <w:tc>
          <w:tcPr>
            <w:tcW w:w="10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1D2E" w14:textId="77777777" w:rsidR="00355990" w:rsidRPr="00632EEB" w:rsidRDefault="00355990" w:rsidP="00355990">
            <w:pPr>
              <w:widowControl/>
              <w:suppressAutoHyphens/>
              <w:autoSpaceDE/>
              <w:autoSpaceDN/>
              <w:snapToGrid w:val="0"/>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Kontrola,</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ocena</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jakości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odbiór</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wszystkich</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usług</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wykonywanych</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w</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podległej</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jednostce</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organizacyjnej,</w:t>
            </w:r>
          </w:p>
        </w:tc>
      </w:tr>
      <w:tr w:rsidR="00355990" w:rsidRPr="00632EEB" w14:paraId="73F6849D" w14:textId="77777777" w:rsidTr="00F33034">
        <w:trPr>
          <w:trHeight w:val="522"/>
        </w:trPr>
        <w:tc>
          <w:tcPr>
            <w:tcW w:w="3565" w:type="dxa"/>
            <w:tcBorders>
              <w:top w:val="single" w:sz="4" w:space="0" w:color="000000"/>
              <w:left w:val="single" w:sz="4" w:space="0" w:color="000000"/>
              <w:bottom w:val="single" w:sz="4" w:space="0" w:color="000000"/>
            </w:tcBorders>
            <w:shd w:val="clear" w:color="auto" w:fill="auto"/>
            <w:vAlign w:val="center"/>
          </w:tcPr>
          <w:p w14:paraId="3467597B" w14:textId="77777777" w:rsidR="00355990" w:rsidRPr="00632EEB" w:rsidRDefault="00355990" w:rsidP="00355990">
            <w:pPr>
              <w:widowControl/>
              <w:suppressAutoHyphens/>
              <w:autoSpaceDE/>
              <w:autoSpaceDN/>
              <w:snapToGrid w:val="0"/>
              <w:rPr>
                <w:rFonts w:asciiTheme="minorHAnsi" w:hAnsiTheme="minorHAnsi" w:cstheme="minorHAnsi"/>
                <w:sz w:val="20"/>
                <w:szCs w:val="20"/>
                <w:lang w:eastAsia="zh-CN"/>
              </w:rPr>
            </w:pPr>
            <w:r w:rsidRPr="00632EEB">
              <w:rPr>
                <w:rFonts w:asciiTheme="minorHAnsi" w:hAnsiTheme="minorHAnsi" w:cstheme="minorHAnsi"/>
                <w:sz w:val="20"/>
                <w:szCs w:val="20"/>
                <w:lang w:eastAsia="zh-CN"/>
              </w:rPr>
              <w:t xml:space="preserve">Pielęgniarka  ds. Epidemiologii  </w:t>
            </w:r>
          </w:p>
        </w:tc>
        <w:tc>
          <w:tcPr>
            <w:tcW w:w="10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0A3BD" w14:textId="77777777" w:rsidR="00355990" w:rsidRPr="00632EEB" w:rsidRDefault="00355990" w:rsidP="00355990">
            <w:pPr>
              <w:widowControl/>
              <w:suppressAutoHyphens/>
              <w:autoSpaceDE/>
              <w:autoSpaceDN/>
              <w:snapToGrid w:val="0"/>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Kontrola,</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ocena</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jakości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odbiór</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wszystkich</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usług</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wykonywanych</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w</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Przychodniach</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oraz</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nadzór,</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kontrola</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realizacji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usługi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w</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oddziałach</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szpitalnych</w:t>
            </w:r>
          </w:p>
        </w:tc>
      </w:tr>
      <w:tr w:rsidR="00355990" w:rsidRPr="00632EEB" w14:paraId="3A44F07C" w14:textId="77777777" w:rsidTr="00F33034">
        <w:trPr>
          <w:trHeight w:val="785"/>
        </w:trPr>
        <w:tc>
          <w:tcPr>
            <w:tcW w:w="3565" w:type="dxa"/>
            <w:tcBorders>
              <w:top w:val="single" w:sz="4" w:space="0" w:color="000000"/>
              <w:left w:val="single" w:sz="4" w:space="0" w:color="000000"/>
              <w:bottom w:val="single" w:sz="4" w:space="0" w:color="000000"/>
            </w:tcBorders>
            <w:shd w:val="clear" w:color="auto" w:fill="auto"/>
            <w:vAlign w:val="center"/>
          </w:tcPr>
          <w:p w14:paraId="534A7E15" w14:textId="77777777" w:rsidR="00355990" w:rsidRPr="00632EEB" w:rsidRDefault="00355990" w:rsidP="00355990">
            <w:pPr>
              <w:widowControl/>
              <w:suppressAutoHyphens/>
              <w:autoSpaceDE/>
              <w:autoSpaceDN/>
              <w:snapToGrid w:val="0"/>
              <w:rPr>
                <w:rFonts w:asciiTheme="minorHAnsi" w:hAnsiTheme="minorHAnsi" w:cstheme="minorHAnsi"/>
                <w:sz w:val="20"/>
                <w:szCs w:val="20"/>
                <w:highlight w:val="yellow"/>
                <w:lang w:eastAsia="zh-CN"/>
              </w:rPr>
            </w:pPr>
            <w:r w:rsidRPr="00632EEB">
              <w:rPr>
                <w:rFonts w:asciiTheme="minorHAnsi" w:hAnsiTheme="minorHAnsi" w:cstheme="minorHAnsi"/>
                <w:sz w:val="20"/>
                <w:szCs w:val="20"/>
                <w:lang w:eastAsia="zh-CN"/>
              </w:rPr>
              <w:t xml:space="preserve">Naczelna Pielęgniarka </w:t>
            </w:r>
          </w:p>
        </w:tc>
        <w:tc>
          <w:tcPr>
            <w:tcW w:w="10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DFFD" w14:textId="77777777" w:rsidR="00355990" w:rsidRPr="00632EEB" w:rsidRDefault="00355990" w:rsidP="00355990">
            <w:pPr>
              <w:widowControl/>
              <w:suppressAutoHyphens/>
              <w:autoSpaceDE/>
              <w:autoSpaceDN/>
              <w:snapToGrid w:val="0"/>
              <w:jc w:val="center"/>
              <w:rPr>
                <w:rFonts w:asciiTheme="minorHAnsi" w:hAnsiTheme="minorHAnsi" w:cstheme="minorHAnsi"/>
                <w:sz w:val="20"/>
                <w:szCs w:val="20"/>
                <w:lang w:eastAsia="zh-CN"/>
              </w:rPr>
            </w:pPr>
            <w:r w:rsidRPr="00632EEB">
              <w:rPr>
                <w:rFonts w:asciiTheme="minorHAnsi" w:hAnsiTheme="minorHAnsi" w:cstheme="minorHAnsi"/>
                <w:sz w:val="20"/>
                <w:szCs w:val="20"/>
                <w:lang w:eastAsia="zh-CN"/>
              </w:rPr>
              <w:t>Nadzór,</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kontrola</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rozliczanie</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zgodności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realizacji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usługi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z</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warunkami</w:t>
            </w:r>
            <w:r w:rsidRPr="00632EEB">
              <w:rPr>
                <w:rFonts w:asciiTheme="minorHAnsi" w:eastAsia="Verdana" w:hAnsiTheme="minorHAnsi" w:cstheme="minorHAnsi"/>
                <w:sz w:val="20"/>
                <w:szCs w:val="20"/>
                <w:lang w:eastAsia="zh-CN"/>
              </w:rPr>
              <w:t xml:space="preserve"> </w:t>
            </w:r>
            <w:r w:rsidRPr="00632EEB">
              <w:rPr>
                <w:rFonts w:asciiTheme="minorHAnsi" w:hAnsiTheme="minorHAnsi" w:cstheme="minorHAnsi"/>
                <w:sz w:val="20"/>
                <w:szCs w:val="20"/>
                <w:lang w:eastAsia="zh-CN"/>
              </w:rPr>
              <w:t>umowy</w:t>
            </w:r>
          </w:p>
        </w:tc>
      </w:tr>
      <w:tr w:rsidR="00F33034" w:rsidRPr="00632EEB" w14:paraId="32159E4B" w14:textId="77777777" w:rsidTr="00F33034">
        <w:trPr>
          <w:trHeight w:val="785"/>
        </w:trPr>
        <w:tc>
          <w:tcPr>
            <w:tcW w:w="3565" w:type="dxa"/>
            <w:tcBorders>
              <w:top w:val="single" w:sz="4" w:space="0" w:color="000000"/>
              <w:left w:val="single" w:sz="4" w:space="0" w:color="000000"/>
              <w:bottom w:val="single" w:sz="4" w:space="0" w:color="000000"/>
            </w:tcBorders>
            <w:shd w:val="clear" w:color="auto" w:fill="auto"/>
            <w:vAlign w:val="center"/>
          </w:tcPr>
          <w:p w14:paraId="01CA9D64" w14:textId="77777777" w:rsidR="00F33034" w:rsidRPr="00632EEB" w:rsidRDefault="00F33034" w:rsidP="00B0270E">
            <w:pPr>
              <w:widowControl/>
              <w:suppressAutoHyphens/>
              <w:autoSpaceDE/>
              <w:autoSpaceDN/>
              <w:snapToGrid w:val="0"/>
              <w:rPr>
                <w:rFonts w:asciiTheme="minorHAnsi" w:hAnsiTheme="minorHAnsi" w:cstheme="minorHAnsi"/>
                <w:sz w:val="20"/>
                <w:szCs w:val="20"/>
                <w:lang w:eastAsia="zh-CN"/>
              </w:rPr>
            </w:pPr>
            <w:r w:rsidRPr="00632EEB">
              <w:rPr>
                <w:rFonts w:asciiTheme="minorHAnsi" w:hAnsiTheme="minorHAnsi" w:cstheme="minorHAnsi"/>
                <w:sz w:val="20"/>
                <w:szCs w:val="20"/>
                <w:lang w:eastAsia="zh-CN"/>
              </w:rPr>
              <w:t>Specjalista ds. BHP</w:t>
            </w:r>
          </w:p>
        </w:tc>
        <w:tc>
          <w:tcPr>
            <w:tcW w:w="10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BEB9" w14:textId="77777777" w:rsidR="00F33034" w:rsidRPr="00632EEB" w:rsidRDefault="00F33034" w:rsidP="00B0270E">
            <w:pPr>
              <w:widowControl/>
              <w:suppressAutoHyphens/>
              <w:autoSpaceDE/>
              <w:autoSpaceDN/>
              <w:snapToGrid w:val="0"/>
              <w:rPr>
                <w:rFonts w:asciiTheme="minorHAnsi" w:hAnsiTheme="minorHAnsi" w:cstheme="minorHAnsi"/>
                <w:sz w:val="20"/>
                <w:szCs w:val="20"/>
                <w:lang w:eastAsia="zh-CN"/>
              </w:rPr>
            </w:pPr>
            <w:r w:rsidRPr="00632EEB">
              <w:rPr>
                <w:rFonts w:asciiTheme="minorHAnsi" w:hAnsiTheme="minorHAnsi" w:cstheme="minorHAnsi"/>
                <w:sz w:val="20"/>
                <w:szCs w:val="20"/>
              </w:rPr>
              <w:t>nadzór i kontrola w zakresie przestrzegania bezpiecznych i higienicznych warunków pracy przez pracowników wykonawcy/podwykonawcy  (Wyznaczenie specjalisty do spraw BHP nie zwalnia Wykonawcy z obowiązku zapewnienia pracownikom bezpiecznych i higienicznych warunków pracy i przestrzegania ogólnych zasad BHP Zamawiającego)</w:t>
            </w:r>
          </w:p>
        </w:tc>
      </w:tr>
    </w:tbl>
    <w:p w14:paraId="026680FC" w14:textId="77777777" w:rsidR="00355990" w:rsidRPr="00632EEB" w:rsidRDefault="00355990" w:rsidP="00355990">
      <w:pPr>
        <w:widowControl/>
        <w:suppressAutoHyphens/>
        <w:autoSpaceDE/>
        <w:autoSpaceDN/>
        <w:rPr>
          <w:rFonts w:asciiTheme="minorHAnsi" w:hAnsiTheme="minorHAnsi" w:cstheme="minorHAnsi"/>
          <w:sz w:val="20"/>
          <w:szCs w:val="20"/>
          <w:lang w:eastAsia="zh-CN"/>
        </w:rPr>
      </w:pPr>
    </w:p>
    <w:p w14:paraId="316EFFF1" w14:textId="77777777" w:rsidR="00355990" w:rsidRPr="00632EEB" w:rsidRDefault="00355990" w:rsidP="00355990">
      <w:pPr>
        <w:widowControl/>
        <w:suppressAutoHyphens/>
        <w:autoSpaceDE/>
        <w:autoSpaceDN/>
        <w:jc w:val="right"/>
        <w:rPr>
          <w:rFonts w:asciiTheme="minorHAnsi" w:hAnsiTheme="minorHAnsi" w:cstheme="minorHAnsi"/>
          <w:color w:val="FF0000"/>
          <w:sz w:val="18"/>
          <w:szCs w:val="18"/>
          <w:lang w:eastAsia="zh-CN"/>
        </w:rPr>
      </w:pPr>
    </w:p>
    <w:p w14:paraId="0A5D8378" w14:textId="77777777" w:rsidR="00355990" w:rsidRPr="00632EEB" w:rsidRDefault="00355990" w:rsidP="00355990">
      <w:pPr>
        <w:widowControl/>
        <w:suppressAutoHyphens/>
        <w:autoSpaceDE/>
        <w:autoSpaceDN/>
        <w:jc w:val="right"/>
        <w:rPr>
          <w:rFonts w:asciiTheme="minorHAnsi" w:hAnsiTheme="minorHAnsi" w:cstheme="minorHAnsi"/>
          <w:szCs w:val="20"/>
          <w:lang w:eastAsia="zh-CN"/>
        </w:rPr>
      </w:pPr>
    </w:p>
    <w:p w14:paraId="40893E94" w14:textId="77777777" w:rsidR="00355990" w:rsidRPr="00632EEB" w:rsidRDefault="00355990" w:rsidP="00355990">
      <w:pPr>
        <w:widowControl/>
        <w:suppressAutoHyphens/>
        <w:autoSpaceDE/>
        <w:autoSpaceDN/>
        <w:jc w:val="right"/>
        <w:rPr>
          <w:rFonts w:asciiTheme="minorHAnsi" w:hAnsiTheme="minorHAnsi" w:cstheme="minorHAnsi"/>
          <w:szCs w:val="20"/>
          <w:lang w:eastAsia="zh-CN"/>
        </w:rPr>
      </w:pPr>
    </w:p>
    <w:p w14:paraId="6C327F24" w14:textId="77777777" w:rsidR="00355990" w:rsidRPr="00632EEB" w:rsidRDefault="00355990" w:rsidP="00355990">
      <w:pPr>
        <w:widowControl/>
        <w:suppressAutoHyphens/>
        <w:autoSpaceDE/>
        <w:autoSpaceDN/>
        <w:jc w:val="right"/>
        <w:rPr>
          <w:rFonts w:asciiTheme="minorHAnsi" w:hAnsiTheme="minorHAnsi" w:cstheme="minorHAnsi"/>
          <w:szCs w:val="20"/>
          <w:lang w:eastAsia="zh-CN"/>
        </w:rPr>
      </w:pPr>
    </w:p>
    <w:p w14:paraId="68447DF0" w14:textId="77777777" w:rsidR="00355990" w:rsidRPr="00632EEB" w:rsidRDefault="00355990" w:rsidP="00355990">
      <w:pPr>
        <w:widowControl/>
        <w:suppressAutoHyphens/>
        <w:autoSpaceDE/>
        <w:autoSpaceDN/>
        <w:jc w:val="right"/>
        <w:rPr>
          <w:rFonts w:asciiTheme="minorHAnsi" w:hAnsiTheme="minorHAnsi" w:cstheme="minorHAnsi"/>
          <w:szCs w:val="20"/>
          <w:lang w:eastAsia="zh-CN"/>
        </w:rPr>
      </w:pPr>
    </w:p>
    <w:p w14:paraId="26A055C0" w14:textId="77777777" w:rsidR="00355990" w:rsidRPr="00355990" w:rsidRDefault="00355990" w:rsidP="00355990">
      <w:pPr>
        <w:widowControl/>
        <w:suppressAutoHyphens/>
        <w:autoSpaceDE/>
        <w:autoSpaceDN/>
        <w:jc w:val="right"/>
        <w:rPr>
          <w:rFonts w:ascii="Calibri" w:hAnsi="Calibri" w:cs="Calibri"/>
          <w:szCs w:val="20"/>
          <w:lang w:eastAsia="zh-CN"/>
        </w:rPr>
      </w:pPr>
    </w:p>
    <w:p w14:paraId="7006805D" w14:textId="77777777" w:rsidR="00355990" w:rsidRPr="00355990" w:rsidRDefault="00355990" w:rsidP="00355990">
      <w:pPr>
        <w:widowControl/>
        <w:suppressAutoHyphens/>
        <w:autoSpaceDE/>
        <w:autoSpaceDN/>
        <w:jc w:val="right"/>
        <w:rPr>
          <w:rFonts w:ascii="Calibri" w:hAnsi="Calibri" w:cs="Calibri"/>
          <w:szCs w:val="20"/>
          <w:lang w:eastAsia="zh-CN"/>
        </w:rPr>
      </w:pPr>
    </w:p>
    <w:p w14:paraId="447752EA" w14:textId="77777777" w:rsidR="00355990" w:rsidRPr="00355990" w:rsidRDefault="00355990" w:rsidP="00355990">
      <w:pPr>
        <w:widowControl/>
        <w:suppressAutoHyphens/>
        <w:autoSpaceDE/>
        <w:autoSpaceDN/>
        <w:jc w:val="right"/>
        <w:rPr>
          <w:rFonts w:ascii="Calibri" w:hAnsi="Calibri" w:cs="Calibri"/>
          <w:szCs w:val="20"/>
          <w:lang w:eastAsia="zh-CN"/>
        </w:rPr>
      </w:pPr>
    </w:p>
    <w:p w14:paraId="30B4C0D6" w14:textId="77777777" w:rsidR="00355990" w:rsidRPr="00355990" w:rsidRDefault="00355990" w:rsidP="00355990">
      <w:pPr>
        <w:widowControl/>
        <w:suppressAutoHyphens/>
        <w:autoSpaceDE/>
        <w:autoSpaceDN/>
        <w:jc w:val="right"/>
        <w:rPr>
          <w:rFonts w:ascii="Calibri" w:hAnsi="Calibri" w:cs="Calibri"/>
          <w:szCs w:val="20"/>
          <w:lang w:eastAsia="zh-CN"/>
        </w:rPr>
      </w:pPr>
    </w:p>
    <w:p w14:paraId="2156A5D0" w14:textId="77777777" w:rsidR="00355990" w:rsidRPr="00355990" w:rsidRDefault="00355990" w:rsidP="00355990">
      <w:pPr>
        <w:widowControl/>
        <w:suppressAutoHyphens/>
        <w:autoSpaceDE/>
        <w:autoSpaceDN/>
        <w:jc w:val="right"/>
        <w:rPr>
          <w:rFonts w:ascii="Calibri" w:hAnsi="Calibri" w:cs="Calibri"/>
          <w:szCs w:val="20"/>
          <w:lang w:eastAsia="zh-CN"/>
        </w:rPr>
      </w:pPr>
    </w:p>
    <w:p w14:paraId="1423EEC3" w14:textId="77777777" w:rsidR="00355990" w:rsidRPr="00355990" w:rsidRDefault="00355990" w:rsidP="00355990">
      <w:pPr>
        <w:widowControl/>
        <w:suppressAutoHyphens/>
        <w:autoSpaceDE/>
        <w:autoSpaceDN/>
        <w:rPr>
          <w:rFonts w:ascii="Calibri" w:hAnsi="Calibri" w:cs="Calibri"/>
          <w:szCs w:val="20"/>
          <w:lang w:eastAsia="zh-CN"/>
        </w:rPr>
        <w:sectPr w:rsidR="00355990" w:rsidRPr="00355990" w:rsidSect="00AB2AD3">
          <w:footerReference w:type="default" r:id="rId28"/>
          <w:pgSz w:w="16838" w:h="11906" w:orient="landscape" w:code="9"/>
          <w:pgMar w:top="1418" w:right="1418" w:bottom="1418" w:left="1418" w:header="709" w:footer="709" w:gutter="0"/>
          <w:cols w:space="708"/>
          <w:docGrid w:linePitch="360"/>
        </w:sectPr>
      </w:pPr>
    </w:p>
    <w:p w14:paraId="418B6C48" w14:textId="77777777" w:rsidR="00355990" w:rsidRPr="00355990" w:rsidRDefault="00355990" w:rsidP="00355990">
      <w:pPr>
        <w:widowControl/>
        <w:suppressAutoHyphens/>
        <w:autoSpaceDE/>
        <w:autoSpaceDN/>
        <w:rPr>
          <w:rFonts w:ascii="Calibri" w:hAnsi="Calibri" w:cs="Calibri"/>
          <w:szCs w:val="20"/>
          <w:lang w:eastAsia="zh-CN"/>
        </w:rPr>
      </w:pPr>
    </w:p>
    <w:p w14:paraId="1CC5DDE6" w14:textId="77777777" w:rsidR="00355990" w:rsidRPr="00355990" w:rsidRDefault="00355990" w:rsidP="009D6803">
      <w:pPr>
        <w:widowControl/>
        <w:suppressAutoHyphens/>
        <w:autoSpaceDE/>
        <w:autoSpaceDN/>
        <w:ind w:left="708"/>
        <w:jc w:val="right"/>
        <w:rPr>
          <w:rFonts w:ascii="Calibri" w:hAnsi="Calibri" w:cs="Calibri"/>
          <w:sz w:val="20"/>
          <w:szCs w:val="20"/>
          <w:lang w:eastAsia="zh-CN"/>
        </w:rPr>
      </w:pPr>
      <w:r w:rsidRPr="00355990">
        <w:rPr>
          <w:rFonts w:ascii="Calibri" w:hAnsi="Calibri" w:cs="Calibri"/>
          <w:sz w:val="20"/>
          <w:szCs w:val="20"/>
          <w:lang w:eastAsia="zh-CN"/>
        </w:rPr>
        <w:t xml:space="preserve">                                                                                                                </w:t>
      </w:r>
      <w:r w:rsidR="009D6803">
        <w:rPr>
          <w:rFonts w:ascii="Calibri" w:hAnsi="Calibri" w:cs="Calibri"/>
          <w:sz w:val="20"/>
          <w:szCs w:val="20"/>
          <w:lang w:eastAsia="zh-CN"/>
        </w:rPr>
        <w:tab/>
      </w:r>
      <w:r w:rsidR="009D6803">
        <w:rPr>
          <w:rFonts w:ascii="Calibri" w:hAnsi="Calibri" w:cs="Calibri"/>
          <w:sz w:val="20"/>
          <w:szCs w:val="20"/>
          <w:lang w:eastAsia="zh-CN"/>
        </w:rPr>
        <w:tab/>
      </w:r>
      <w:r w:rsidRPr="00355990">
        <w:rPr>
          <w:rFonts w:ascii="Calibri" w:hAnsi="Calibri" w:cs="Calibri"/>
          <w:sz w:val="20"/>
          <w:szCs w:val="20"/>
          <w:lang w:eastAsia="zh-CN"/>
        </w:rPr>
        <w:t xml:space="preserve"> Załącznik Nr 5 do umowy</w:t>
      </w:r>
    </w:p>
    <w:p w14:paraId="6DDE8EED" w14:textId="77777777" w:rsidR="00355990" w:rsidRPr="00355990" w:rsidRDefault="00355990" w:rsidP="00355990">
      <w:pPr>
        <w:widowControl/>
        <w:suppressAutoHyphens/>
        <w:autoSpaceDE/>
        <w:autoSpaceDN/>
        <w:rPr>
          <w:rFonts w:ascii="Calibri" w:hAnsi="Calibri" w:cs="Calibri"/>
          <w:sz w:val="20"/>
          <w:szCs w:val="20"/>
          <w:lang w:eastAsia="zh-CN"/>
        </w:rPr>
      </w:pPr>
    </w:p>
    <w:p w14:paraId="0E1E1A27" w14:textId="77777777" w:rsidR="00355990" w:rsidRPr="00355990" w:rsidRDefault="00355990" w:rsidP="00355990">
      <w:pPr>
        <w:widowControl/>
        <w:suppressAutoHyphens/>
        <w:autoSpaceDE/>
        <w:autoSpaceDN/>
        <w:jc w:val="center"/>
        <w:rPr>
          <w:rFonts w:ascii="Calibri" w:hAnsi="Calibri" w:cs="Calibri"/>
          <w:sz w:val="20"/>
          <w:szCs w:val="20"/>
          <w:lang w:eastAsia="zh-CN"/>
        </w:rPr>
      </w:pPr>
      <w:r w:rsidRPr="00355990">
        <w:rPr>
          <w:rFonts w:ascii="Calibri" w:hAnsi="Calibri" w:cs="Calibri"/>
          <w:b/>
          <w:sz w:val="20"/>
          <w:szCs w:val="20"/>
          <w:lang w:eastAsia="zh-CN"/>
        </w:rPr>
        <w:t xml:space="preserve">WZÓR PROTOKOŁU </w:t>
      </w:r>
      <w:r w:rsidR="000B3C9D">
        <w:rPr>
          <w:rFonts w:ascii="Calibri" w:hAnsi="Calibri" w:cs="Calibri"/>
          <w:b/>
          <w:sz w:val="20"/>
          <w:szCs w:val="20"/>
          <w:lang w:eastAsia="zh-CN"/>
        </w:rPr>
        <w:t>ODBIORU/</w:t>
      </w:r>
      <w:r w:rsidRPr="00355990">
        <w:rPr>
          <w:rFonts w:ascii="Calibri" w:hAnsi="Calibri" w:cs="Calibri"/>
          <w:b/>
          <w:sz w:val="20"/>
          <w:szCs w:val="20"/>
          <w:lang w:eastAsia="zh-CN"/>
        </w:rPr>
        <w:t>REKLAMACJI</w:t>
      </w:r>
    </w:p>
    <w:tbl>
      <w:tblPr>
        <w:tblW w:w="0" w:type="auto"/>
        <w:tblInd w:w="-135" w:type="dxa"/>
        <w:tblLayout w:type="fixed"/>
        <w:tblCellMar>
          <w:left w:w="70" w:type="dxa"/>
          <w:right w:w="70" w:type="dxa"/>
        </w:tblCellMar>
        <w:tblLook w:val="0000" w:firstRow="0" w:lastRow="0" w:firstColumn="0" w:lastColumn="0" w:noHBand="0" w:noVBand="0"/>
      </w:tblPr>
      <w:tblGrid>
        <w:gridCol w:w="1625"/>
        <w:gridCol w:w="6430"/>
        <w:gridCol w:w="2200"/>
      </w:tblGrid>
      <w:tr w:rsidR="00355990" w:rsidRPr="00355990" w14:paraId="5274B097" w14:textId="77777777" w:rsidTr="00355990">
        <w:trPr>
          <w:cantSplit/>
        </w:trPr>
        <w:tc>
          <w:tcPr>
            <w:tcW w:w="1625" w:type="dxa"/>
            <w:vMerge w:val="restart"/>
            <w:tcBorders>
              <w:top w:val="single" w:sz="4" w:space="0" w:color="000000"/>
              <w:left w:val="single" w:sz="4" w:space="0" w:color="000000"/>
              <w:bottom w:val="single" w:sz="4" w:space="0" w:color="000000"/>
            </w:tcBorders>
            <w:shd w:val="clear" w:color="auto" w:fill="auto"/>
            <w:vAlign w:val="center"/>
          </w:tcPr>
          <w:p w14:paraId="33DE0DFB" w14:textId="77777777" w:rsidR="00355990" w:rsidRPr="00355990" w:rsidRDefault="00355990" w:rsidP="00355990">
            <w:pPr>
              <w:keepNext/>
              <w:widowControl/>
              <w:suppressAutoHyphens/>
              <w:autoSpaceDE/>
              <w:autoSpaceDN/>
              <w:snapToGrid w:val="0"/>
              <w:spacing w:before="240" w:after="120"/>
              <w:rPr>
                <w:rFonts w:ascii="Calibri" w:eastAsia="Lucida Sans Unicode" w:hAnsi="Calibri" w:cs="Calibri"/>
                <w:sz w:val="28"/>
                <w:szCs w:val="28"/>
                <w:lang w:eastAsia="zh-CN"/>
              </w:rPr>
            </w:pPr>
          </w:p>
        </w:tc>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CB186B" w14:textId="77777777" w:rsidR="00355990" w:rsidRPr="00355990" w:rsidRDefault="00355990" w:rsidP="00355990">
            <w:pPr>
              <w:keepNext/>
              <w:widowControl/>
              <w:suppressAutoHyphens/>
              <w:autoSpaceDE/>
              <w:autoSpaceDN/>
              <w:snapToGrid w:val="0"/>
              <w:spacing w:before="240" w:after="120"/>
              <w:rPr>
                <w:rFonts w:ascii="Calibri" w:eastAsia="Lucida Sans Unicode" w:hAnsi="Calibri" w:cs="Calibri"/>
                <w:b/>
                <w:bCs/>
                <w:sz w:val="22"/>
                <w:szCs w:val="22"/>
                <w:lang w:eastAsia="zh-CN"/>
              </w:rPr>
            </w:pPr>
          </w:p>
        </w:tc>
      </w:tr>
      <w:tr w:rsidR="00355990" w:rsidRPr="00355990" w14:paraId="382045E2" w14:textId="77777777" w:rsidTr="00355990">
        <w:trPr>
          <w:cantSplit/>
          <w:trHeight w:val="709"/>
        </w:trPr>
        <w:tc>
          <w:tcPr>
            <w:tcW w:w="1625" w:type="dxa"/>
            <w:vMerge/>
            <w:tcBorders>
              <w:top w:val="single" w:sz="4" w:space="0" w:color="000000"/>
              <w:left w:val="single" w:sz="4" w:space="0" w:color="000000"/>
              <w:bottom w:val="single" w:sz="4" w:space="0" w:color="000000"/>
            </w:tcBorders>
            <w:shd w:val="clear" w:color="auto" w:fill="auto"/>
            <w:vAlign w:val="center"/>
          </w:tcPr>
          <w:p w14:paraId="61A76406" w14:textId="77777777" w:rsidR="00355990" w:rsidRPr="00355990" w:rsidRDefault="00355990" w:rsidP="00355990">
            <w:pPr>
              <w:keepNext/>
              <w:widowControl/>
              <w:suppressAutoHyphens/>
              <w:autoSpaceDE/>
              <w:autoSpaceDN/>
              <w:snapToGrid w:val="0"/>
              <w:spacing w:before="240" w:after="120"/>
              <w:rPr>
                <w:rFonts w:ascii="Calibri" w:eastAsia="Lucida Sans Unicode" w:hAnsi="Calibri" w:cs="Calibri"/>
                <w:b/>
                <w:bCs/>
                <w:sz w:val="22"/>
                <w:szCs w:val="22"/>
                <w:lang w:eastAsia="zh-CN"/>
              </w:rPr>
            </w:pPr>
          </w:p>
        </w:tc>
        <w:tc>
          <w:tcPr>
            <w:tcW w:w="6430" w:type="dxa"/>
            <w:tcBorders>
              <w:top w:val="single" w:sz="4" w:space="0" w:color="000000"/>
              <w:left w:val="single" w:sz="4" w:space="0" w:color="000000"/>
              <w:bottom w:val="single" w:sz="4" w:space="0" w:color="000000"/>
            </w:tcBorders>
            <w:shd w:val="clear" w:color="auto" w:fill="auto"/>
            <w:vAlign w:val="center"/>
          </w:tcPr>
          <w:p w14:paraId="6DB52BD8" w14:textId="77777777" w:rsidR="00F33034" w:rsidRPr="001C11D7" w:rsidRDefault="00F33034" w:rsidP="00F33034">
            <w:pPr>
              <w:keepNext/>
              <w:widowControl/>
              <w:suppressAutoHyphens/>
              <w:autoSpaceDE/>
              <w:autoSpaceDN/>
              <w:snapToGrid w:val="0"/>
              <w:spacing w:before="240" w:after="120"/>
              <w:jc w:val="center"/>
              <w:rPr>
                <w:rFonts w:asciiTheme="minorHAnsi" w:eastAsia="Lucida Sans Unicode" w:hAnsiTheme="minorHAnsi" w:cstheme="minorHAnsi"/>
                <w:sz w:val="20"/>
                <w:szCs w:val="20"/>
                <w:lang w:eastAsia="zh-CN"/>
              </w:rPr>
            </w:pPr>
            <w:r w:rsidRPr="001C11D7">
              <w:rPr>
                <w:rFonts w:asciiTheme="minorHAnsi" w:eastAsia="Lucida Sans Unicode" w:hAnsiTheme="minorHAnsi" w:cstheme="minorHAnsi"/>
                <w:b/>
                <w:bCs/>
                <w:sz w:val="20"/>
                <w:szCs w:val="20"/>
                <w:lang w:eastAsia="zh-CN"/>
              </w:rPr>
              <w:t xml:space="preserve">PROTOKÓŁ  </w:t>
            </w:r>
            <w:r w:rsidRPr="001C11D7">
              <w:rPr>
                <w:rFonts w:asciiTheme="minorHAnsi" w:eastAsia="Lucida Sans Unicode" w:hAnsiTheme="minorHAnsi" w:cstheme="minorHAnsi"/>
                <w:b/>
                <w:bCs/>
                <w:sz w:val="20"/>
                <w:szCs w:val="20"/>
                <w:u w:val="single"/>
                <w:lang w:eastAsia="zh-CN"/>
              </w:rPr>
              <w:t>ODBIORU/REKLAMACJI</w:t>
            </w:r>
            <w:r w:rsidRPr="001C11D7">
              <w:rPr>
                <w:rFonts w:asciiTheme="minorHAnsi" w:eastAsia="Lucida Sans Unicode" w:hAnsiTheme="minorHAnsi" w:cstheme="minorHAnsi"/>
                <w:b/>
                <w:bCs/>
                <w:sz w:val="20"/>
                <w:szCs w:val="20"/>
                <w:lang w:eastAsia="zh-CN"/>
              </w:rPr>
              <w:t xml:space="preserve">  USŁUGI </w:t>
            </w:r>
          </w:p>
          <w:p w14:paraId="5A5FEC5D" w14:textId="77777777" w:rsidR="00F33034" w:rsidRPr="001C11D7" w:rsidRDefault="00F33034" w:rsidP="00F33034">
            <w:pPr>
              <w:keepNext/>
              <w:widowControl/>
              <w:suppressAutoHyphens/>
              <w:autoSpaceDE/>
              <w:autoSpaceDN/>
              <w:snapToGrid w:val="0"/>
              <w:spacing w:before="240" w:after="120"/>
              <w:jc w:val="center"/>
              <w:rPr>
                <w:rFonts w:asciiTheme="minorHAnsi" w:eastAsia="Lucida Sans Unicode" w:hAnsiTheme="minorHAnsi" w:cstheme="minorHAnsi"/>
                <w:sz w:val="20"/>
                <w:szCs w:val="20"/>
                <w:lang w:eastAsia="zh-CN"/>
              </w:rPr>
            </w:pPr>
            <w:r w:rsidRPr="001C11D7">
              <w:rPr>
                <w:rFonts w:asciiTheme="minorHAnsi" w:eastAsia="Lucida Sans Unicode" w:hAnsiTheme="minorHAnsi" w:cstheme="minorHAnsi"/>
                <w:b/>
                <w:bCs/>
                <w:sz w:val="20"/>
                <w:szCs w:val="20"/>
                <w:lang w:eastAsia="zh-CN"/>
              </w:rPr>
              <w:t>W ZAKRESIE:</w:t>
            </w:r>
          </w:p>
          <w:p w14:paraId="2CFB7F08" w14:textId="77777777" w:rsidR="00F33034" w:rsidRPr="001C11D7" w:rsidRDefault="00F33034" w:rsidP="00F33034">
            <w:pPr>
              <w:keepNext/>
              <w:widowControl/>
              <w:suppressAutoHyphens/>
              <w:autoSpaceDE/>
              <w:autoSpaceDN/>
              <w:spacing w:before="240" w:after="120"/>
              <w:jc w:val="center"/>
              <w:rPr>
                <w:rFonts w:asciiTheme="minorHAnsi" w:eastAsia="Lucida Sans Unicode" w:hAnsiTheme="minorHAnsi" w:cstheme="minorHAnsi"/>
                <w:sz w:val="20"/>
                <w:szCs w:val="20"/>
                <w:lang w:eastAsia="zh-CN"/>
              </w:rPr>
            </w:pPr>
            <w:r w:rsidRPr="001C11D7">
              <w:rPr>
                <w:rFonts w:asciiTheme="minorHAnsi" w:eastAsia="Lucida Sans Unicode" w:hAnsiTheme="minorHAnsi" w:cstheme="minorHAnsi"/>
                <w:b/>
                <w:bCs/>
                <w:sz w:val="20"/>
                <w:szCs w:val="20"/>
                <w:lang w:eastAsia="zh-CN"/>
              </w:rPr>
              <w:t xml:space="preserve">UTRZYMANIA CZYSTOŚCI  I PORZĄDKU  </w:t>
            </w:r>
          </w:p>
          <w:p w14:paraId="4745282D" w14:textId="6D9B95CC" w:rsidR="00355990" w:rsidRPr="00355990" w:rsidRDefault="003F39E1" w:rsidP="00F33034">
            <w:pPr>
              <w:keepNext/>
              <w:widowControl/>
              <w:suppressAutoHyphens/>
              <w:autoSpaceDE/>
              <w:autoSpaceDN/>
              <w:spacing w:before="240" w:after="120"/>
              <w:jc w:val="center"/>
              <w:rPr>
                <w:rFonts w:ascii="Calibri" w:eastAsia="Lucida Sans Unicode" w:hAnsi="Calibri" w:cs="Calibri"/>
                <w:sz w:val="28"/>
                <w:szCs w:val="28"/>
                <w:lang w:eastAsia="zh-CN"/>
              </w:rPr>
            </w:pPr>
            <w:r>
              <w:rPr>
                <w:rFonts w:asciiTheme="minorHAnsi" w:eastAsia="Lucida Sans Unicode" w:hAnsiTheme="minorHAnsi" w:cstheme="minorHAnsi"/>
                <w:b/>
                <w:bCs/>
                <w:sz w:val="20"/>
                <w:szCs w:val="20"/>
                <w:lang w:eastAsia="zh-CN"/>
              </w:rPr>
              <w:t>NR  …. / 2024</w:t>
            </w:r>
            <w:r w:rsidR="00F33034">
              <w:rPr>
                <w:rFonts w:asciiTheme="minorHAnsi" w:eastAsia="Lucida Sans Unicode" w:hAnsiTheme="minorHAnsi" w:cstheme="minorHAnsi"/>
                <w:b/>
                <w:bCs/>
                <w:sz w:val="20"/>
                <w:szCs w:val="20"/>
                <w:lang w:eastAsia="zh-CN"/>
              </w:rPr>
              <w:t xml:space="preserve"> R.</w:t>
            </w:r>
            <w:r w:rsidR="00F33034">
              <w:rPr>
                <w:rFonts w:ascii="Calibri" w:eastAsia="Lucida Sans Unicode" w:hAnsi="Calibri" w:cs="Calibri"/>
                <w:b/>
                <w:bCs/>
                <w:lang w:eastAsia="zh-CN"/>
              </w:rPr>
              <w:t xml:space="preserve">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311F" w14:textId="77777777" w:rsidR="00355990" w:rsidRPr="00355990" w:rsidRDefault="00355990" w:rsidP="00355990">
            <w:pPr>
              <w:keepNext/>
              <w:widowControl/>
              <w:suppressAutoHyphens/>
              <w:autoSpaceDE/>
              <w:autoSpaceDN/>
              <w:snapToGrid w:val="0"/>
              <w:spacing w:before="240" w:after="120"/>
              <w:rPr>
                <w:rFonts w:ascii="Calibri" w:eastAsia="Lucida Sans Unicode" w:hAnsi="Calibri" w:cs="Calibri"/>
                <w:sz w:val="28"/>
                <w:szCs w:val="28"/>
                <w:lang w:eastAsia="zh-CN"/>
              </w:rPr>
            </w:pPr>
          </w:p>
        </w:tc>
      </w:tr>
    </w:tbl>
    <w:p w14:paraId="4925BDDA" w14:textId="77777777" w:rsidR="00355990" w:rsidRDefault="00355990" w:rsidP="00355990">
      <w:pPr>
        <w:widowControl/>
        <w:suppressAutoHyphens/>
        <w:autoSpaceDE/>
        <w:autoSpaceDN/>
        <w:rPr>
          <w:rFonts w:ascii="Calibri" w:hAnsi="Calibri" w:cs="Calibri"/>
          <w:sz w:val="20"/>
          <w:szCs w:val="20"/>
          <w:lang w:eastAsia="zh-CN"/>
        </w:rPr>
      </w:pPr>
    </w:p>
    <w:p w14:paraId="47F12A5D" w14:textId="77777777" w:rsidR="000B3C9D" w:rsidRPr="009D6803" w:rsidRDefault="009D6803" w:rsidP="00355990">
      <w:pPr>
        <w:widowControl/>
        <w:suppressAutoHyphens/>
        <w:autoSpaceDE/>
        <w:autoSpaceDN/>
        <w:rPr>
          <w:rFonts w:ascii="Calibri" w:hAnsi="Calibri" w:cs="Calibri"/>
          <w:sz w:val="20"/>
          <w:szCs w:val="20"/>
          <w:lang w:eastAsia="zh-CN"/>
        </w:rPr>
      </w:pPr>
      <w:r w:rsidRPr="009D6803">
        <w:rPr>
          <w:rFonts w:asciiTheme="minorHAnsi" w:eastAsia="Lucida Sans Unicode" w:hAnsiTheme="minorHAnsi" w:cstheme="minorHAnsi"/>
          <w:b/>
          <w:bCs/>
          <w:sz w:val="20"/>
          <w:szCs w:val="20"/>
          <w:lang w:eastAsia="zh-CN"/>
        </w:rPr>
        <w:t>PROTOKÓŁ  ODBIORU</w:t>
      </w:r>
    </w:p>
    <w:p w14:paraId="09F30748" w14:textId="77777777" w:rsidR="000B3C9D" w:rsidRPr="009D6803" w:rsidRDefault="000B3C9D" w:rsidP="00355990">
      <w:pPr>
        <w:widowControl/>
        <w:suppressAutoHyphens/>
        <w:autoSpaceDE/>
        <w:autoSpaceDN/>
        <w:rPr>
          <w:rFonts w:ascii="Calibri" w:hAnsi="Calibri" w:cs="Calibri"/>
          <w:sz w:val="20"/>
          <w:szCs w:val="20"/>
          <w:lang w:eastAsia="zh-CN"/>
        </w:rPr>
      </w:pPr>
    </w:p>
    <w:p w14:paraId="4B6B124C" w14:textId="77777777" w:rsidR="000B3C9D" w:rsidRDefault="000B3C9D" w:rsidP="00355990">
      <w:pPr>
        <w:widowControl/>
        <w:suppressAutoHyphens/>
        <w:autoSpaceDE/>
        <w:autoSpaceDN/>
        <w:rPr>
          <w:rFonts w:ascii="Calibri" w:hAnsi="Calibri" w:cs="Calibri"/>
          <w:lang w:eastAsia="zh-CN"/>
        </w:rPr>
      </w:pPr>
      <w:r w:rsidRPr="000B3C9D">
        <w:rPr>
          <w:rFonts w:ascii="Calibri" w:hAnsi="Calibri" w:cs="Calibri"/>
          <w:lang w:eastAsia="zh-CN"/>
        </w:rPr>
        <w:t>Usługa została wykonana zgodnie</w:t>
      </w:r>
      <w:r>
        <w:rPr>
          <w:rFonts w:ascii="Calibri" w:hAnsi="Calibri" w:cs="Calibri"/>
          <w:lang w:eastAsia="zh-CN"/>
        </w:rPr>
        <w:t>/niezgodnie</w:t>
      </w:r>
      <w:r w:rsidR="009D6803">
        <w:rPr>
          <w:rFonts w:ascii="Calibri" w:hAnsi="Calibri" w:cs="Calibri"/>
          <w:lang w:eastAsia="zh-CN"/>
        </w:rPr>
        <w:t>*</w:t>
      </w:r>
      <w:r>
        <w:rPr>
          <w:rFonts w:ascii="Calibri" w:hAnsi="Calibri" w:cs="Calibri"/>
          <w:lang w:eastAsia="zh-CN"/>
        </w:rPr>
        <w:t xml:space="preserve"> </w:t>
      </w:r>
      <w:r w:rsidRPr="000B3C9D">
        <w:rPr>
          <w:rFonts w:ascii="Calibri" w:hAnsi="Calibri" w:cs="Calibri"/>
          <w:lang w:eastAsia="zh-CN"/>
        </w:rPr>
        <w:t xml:space="preserve"> z umową, a Zamawiający nie zgłasza</w:t>
      </w:r>
      <w:r>
        <w:rPr>
          <w:rFonts w:ascii="Calibri" w:hAnsi="Calibri" w:cs="Calibri"/>
          <w:lang w:eastAsia="zh-CN"/>
        </w:rPr>
        <w:t>/zgłasza</w:t>
      </w:r>
      <w:r w:rsidR="009D6803">
        <w:rPr>
          <w:rFonts w:ascii="Calibri" w:hAnsi="Calibri" w:cs="Calibri"/>
          <w:lang w:eastAsia="zh-CN"/>
        </w:rPr>
        <w:t>*</w:t>
      </w:r>
      <w:r>
        <w:rPr>
          <w:rFonts w:ascii="Calibri" w:hAnsi="Calibri" w:cs="Calibri"/>
          <w:lang w:eastAsia="zh-CN"/>
        </w:rPr>
        <w:t xml:space="preserve">  zastrzeżenia:</w:t>
      </w:r>
    </w:p>
    <w:p w14:paraId="65A9CFD7" w14:textId="77777777" w:rsidR="000B3C9D" w:rsidRDefault="009D6803" w:rsidP="00355990">
      <w:pPr>
        <w:widowControl/>
        <w:suppressAutoHyphens/>
        <w:autoSpaceDE/>
        <w:autoSpaceDN/>
        <w:rPr>
          <w:rFonts w:ascii="Calibri" w:hAnsi="Calibri" w:cs="Calibri"/>
          <w:sz w:val="16"/>
          <w:szCs w:val="16"/>
          <w:lang w:eastAsia="zh-CN"/>
        </w:rPr>
      </w:pPr>
      <w:r>
        <w:rPr>
          <w:rFonts w:ascii="Calibri" w:hAnsi="Calibri" w:cs="Calibri"/>
          <w:sz w:val="16"/>
          <w:szCs w:val="16"/>
          <w:lang w:eastAsia="zh-CN"/>
        </w:rPr>
        <w:t>*</w:t>
      </w:r>
      <w:r w:rsidRPr="009D6803">
        <w:rPr>
          <w:rFonts w:ascii="Calibri" w:hAnsi="Calibri" w:cs="Calibri"/>
          <w:sz w:val="16"/>
          <w:szCs w:val="16"/>
          <w:lang w:eastAsia="zh-CN"/>
        </w:rPr>
        <w:t xml:space="preserve">(niepotrzebne skreślić) </w:t>
      </w:r>
    </w:p>
    <w:p w14:paraId="3E9749F7" w14:textId="77777777" w:rsidR="009D6803" w:rsidRPr="009D6803" w:rsidRDefault="009D6803" w:rsidP="00355990">
      <w:pPr>
        <w:widowControl/>
        <w:suppressAutoHyphens/>
        <w:autoSpaceDE/>
        <w:autoSpaceDN/>
        <w:rPr>
          <w:rFonts w:ascii="Calibri" w:hAnsi="Calibri" w:cs="Calibri"/>
          <w:sz w:val="16"/>
          <w:szCs w:val="16"/>
          <w:lang w:eastAsia="zh-CN"/>
        </w:rPr>
      </w:pPr>
    </w:p>
    <w:tbl>
      <w:tblPr>
        <w:tblW w:w="10315" w:type="dxa"/>
        <w:tblInd w:w="-135" w:type="dxa"/>
        <w:tblLayout w:type="fixed"/>
        <w:tblLook w:val="0000" w:firstRow="0" w:lastRow="0" w:firstColumn="0" w:lastColumn="0" w:noHBand="0" w:noVBand="0"/>
      </w:tblPr>
      <w:tblGrid>
        <w:gridCol w:w="10315"/>
      </w:tblGrid>
      <w:tr w:rsidR="000B3C9D" w:rsidRPr="000B3C9D" w14:paraId="274803C7" w14:textId="77777777" w:rsidTr="000B3C9D">
        <w:trPr>
          <w:trHeight w:val="625"/>
        </w:trPr>
        <w:tc>
          <w:tcPr>
            <w:tcW w:w="10315" w:type="dxa"/>
            <w:tcBorders>
              <w:top w:val="single" w:sz="4" w:space="0" w:color="000000"/>
              <w:left w:val="single" w:sz="4" w:space="0" w:color="000000"/>
              <w:bottom w:val="single" w:sz="4" w:space="0" w:color="000000"/>
              <w:right w:val="single" w:sz="4" w:space="0" w:color="000000"/>
            </w:tcBorders>
            <w:shd w:val="clear" w:color="auto" w:fill="auto"/>
          </w:tcPr>
          <w:p w14:paraId="4CFD60EC" w14:textId="77777777" w:rsidR="000B3C9D" w:rsidRPr="000B3C9D" w:rsidRDefault="000B3C9D" w:rsidP="000B3C9D">
            <w:pPr>
              <w:widowControl/>
              <w:suppressAutoHyphens/>
              <w:autoSpaceDE/>
              <w:autoSpaceDN/>
              <w:jc w:val="center"/>
              <w:rPr>
                <w:rFonts w:asciiTheme="minorHAnsi" w:hAnsiTheme="minorHAnsi" w:cstheme="minorHAnsi"/>
                <w:sz w:val="20"/>
                <w:szCs w:val="20"/>
                <w:lang w:eastAsia="zh-CN"/>
              </w:rPr>
            </w:pPr>
          </w:p>
          <w:p w14:paraId="2F7C0F8F" w14:textId="77777777" w:rsidR="000B3C9D" w:rsidRDefault="000B3C9D" w:rsidP="000B3C9D">
            <w:pPr>
              <w:widowControl/>
              <w:suppressAutoHyphens/>
              <w:autoSpaceDE/>
              <w:autoSpaceDN/>
              <w:rPr>
                <w:rFonts w:asciiTheme="minorHAnsi" w:hAnsiTheme="minorHAnsi" w:cstheme="minorHAnsi"/>
                <w:sz w:val="20"/>
                <w:szCs w:val="20"/>
                <w:lang w:eastAsia="zh-CN"/>
              </w:rPr>
            </w:pPr>
            <w:r>
              <w:rPr>
                <w:rFonts w:asciiTheme="minorHAnsi" w:hAnsiTheme="minorHAnsi" w:cstheme="minorHAnsi"/>
                <w:sz w:val="20"/>
                <w:szCs w:val="20"/>
                <w:lang w:eastAsia="zh-CN"/>
              </w:rPr>
              <w:t xml:space="preserve">………………………………………………………………………………………………………………………………………………………………………………………………………………………………………………………………………………………………………………………………………………………………………………………………………………………………………………………………………………………………………………………………………………………………………………………………………………………………………………………………………………………………………………………………………………………………………………………………………… </w:t>
            </w:r>
          </w:p>
          <w:p w14:paraId="456DA1E9" w14:textId="77777777" w:rsidR="000B3C9D" w:rsidRDefault="000B3C9D" w:rsidP="000B3C9D">
            <w:pPr>
              <w:widowControl/>
              <w:suppressAutoHyphens/>
              <w:autoSpaceDE/>
              <w:autoSpaceDN/>
              <w:jc w:val="center"/>
              <w:rPr>
                <w:rFonts w:asciiTheme="minorHAnsi" w:hAnsiTheme="minorHAnsi" w:cstheme="minorHAnsi"/>
                <w:sz w:val="20"/>
                <w:szCs w:val="20"/>
                <w:lang w:eastAsia="zh-CN"/>
              </w:rPr>
            </w:pPr>
          </w:p>
          <w:p w14:paraId="19E953FE" w14:textId="77777777" w:rsidR="000B3C9D" w:rsidRPr="000B3C9D" w:rsidRDefault="000B3C9D" w:rsidP="000B3C9D">
            <w:pPr>
              <w:widowControl/>
              <w:suppressAutoHyphens/>
              <w:autoSpaceDE/>
              <w:autoSpaceDN/>
              <w:jc w:val="center"/>
              <w:rPr>
                <w:rFonts w:asciiTheme="minorHAnsi" w:hAnsiTheme="minorHAnsi" w:cstheme="minorHAnsi"/>
                <w:sz w:val="20"/>
                <w:szCs w:val="20"/>
                <w:lang w:eastAsia="zh-CN"/>
              </w:rPr>
            </w:pPr>
            <w:r>
              <w:rPr>
                <w:rFonts w:asciiTheme="minorHAnsi" w:hAnsiTheme="minorHAnsi" w:cstheme="minorHAnsi"/>
                <w:sz w:val="20"/>
                <w:szCs w:val="20"/>
                <w:lang w:eastAsia="zh-CN"/>
              </w:rPr>
              <w:t xml:space="preserve"> </w:t>
            </w:r>
          </w:p>
        </w:tc>
      </w:tr>
    </w:tbl>
    <w:p w14:paraId="10C5AE3B" w14:textId="77777777" w:rsidR="000B3C9D" w:rsidRPr="000B3C9D" w:rsidRDefault="000B3C9D" w:rsidP="00355990">
      <w:pPr>
        <w:widowControl/>
        <w:suppressAutoHyphens/>
        <w:autoSpaceDE/>
        <w:autoSpaceDN/>
        <w:rPr>
          <w:rFonts w:ascii="Calibri" w:hAnsi="Calibri" w:cs="Calibri"/>
          <w:lang w:eastAsia="zh-CN"/>
        </w:rPr>
      </w:pPr>
    </w:p>
    <w:p w14:paraId="0AB9C51C" w14:textId="77777777" w:rsidR="000B3C9D" w:rsidRDefault="000B3C9D" w:rsidP="00355990">
      <w:pPr>
        <w:widowControl/>
        <w:suppressAutoHyphens/>
        <w:autoSpaceDE/>
        <w:autoSpaceDN/>
        <w:rPr>
          <w:rFonts w:ascii="Calibri" w:hAnsi="Calibri" w:cs="Calibri"/>
          <w:sz w:val="20"/>
          <w:szCs w:val="20"/>
          <w:lang w:eastAsia="zh-CN"/>
        </w:rPr>
      </w:pPr>
    </w:p>
    <w:p w14:paraId="13CB7514" w14:textId="77777777" w:rsidR="000B3C9D" w:rsidRDefault="000B3C9D" w:rsidP="00355990">
      <w:pPr>
        <w:widowControl/>
        <w:suppressAutoHyphens/>
        <w:autoSpaceDE/>
        <w:autoSpaceDN/>
        <w:rPr>
          <w:rFonts w:ascii="Calibri" w:hAnsi="Calibri" w:cs="Calibri"/>
          <w:sz w:val="20"/>
          <w:szCs w:val="20"/>
          <w:lang w:eastAsia="zh-CN"/>
        </w:rPr>
      </w:pPr>
    </w:p>
    <w:p w14:paraId="7F5732B0" w14:textId="77777777" w:rsidR="000B3C9D" w:rsidRPr="00885E13" w:rsidRDefault="000B3C9D" w:rsidP="000B3C9D">
      <w:pPr>
        <w:suppressAutoHyphens/>
        <w:jc w:val="center"/>
        <w:rPr>
          <w:rFonts w:asciiTheme="minorHAnsi" w:hAnsiTheme="minorHAnsi" w:cstheme="minorHAnsi"/>
          <w:b/>
          <w:color w:val="FF0000"/>
          <w:sz w:val="20"/>
          <w:szCs w:val="20"/>
        </w:rPr>
      </w:pPr>
      <w:r>
        <w:rPr>
          <w:rFonts w:asciiTheme="minorHAnsi" w:hAnsiTheme="minorHAnsi" w:cstheme="minorHAnsi"/>
          <w:b/>
          <w:color w:val="FF0000"/>
          <w:sz w:val="20"/>
          <w:szCs w:val="20"/>
        </w:rPr>
        <w:t xml:space="preserve"> </w:t>
      </w:r>
    </w:p>
    <w:tbl>
      <w:tblPr>
        <w:tblW w:w="0" w:type="auto"/>
        <w:tblInd w:w="-135" w:type="dxa"/>
        <w:tblLayout w:type="fixed"/>
        <w:tblLook w:val="0000" w:firstRow="0" w:lastRow="0" w:firstColumn="0" w:lastColumn="0" w:noHBand="0" w:noVBand="0"/>
      </w:tblPr>
      <w:tblGrid>
        <w:gridCol w:w="4606"/>
        <w:gridCol w:w="5709"/>
      </w:tblGrid>
      <w:tr w:rsidR="000B3C9D" w:rsidRPr="00885E13" w14:paraId="6DD1F936" w14:textId="77777777" w:rsidTr="00B0270E">
        <w:trPr>
          <w:trHeight w:val="625"/>
        </w:trPr>
        <w:tc>
          <w:tcPr>
            <w:tcW w:w="4606" w:type="dxa"/>
            <w:tcBorders>
              <w:top w:val="single" w:sz="4" w:space="0" w:color="000000"/>
              <w:left w:val="single" w:sz="4" w:space="0" w:color="000000"/>
              <w:bottom w:val="single" w:sz="4" w:space="0" w:color="000000"/>
            </w:tcBorders>
            <w:shd w:val="clear" w:color="auto" w:fill="auto"/>
          </w:tcPr>
          <w:p w14:paraId="4F409381" w14:textId="77777777" w:rsidR="000B3C9D" w:rsidRPr="000B3C9D" w:rsidRDefault="000B3C9D" w:rsidP="000B3C9D">
            <w:pPr>
              <w:widowControl/>
              <w:suppressAutoHyphens/>
              <w:autoSpaceDE/>
              <w:autoSpaceDN/>
              <w:jc w:val="center"/>
              <w:rPr>
                <w:rFonts w:asciiTheme="minorHAnsi" w:hAnsiTheme="minorHAnsi" w:cstheme="minorHAnsi"/>
                <w:sz w:val="20"/>
                <w:szCs w:val="20"/>
                <w:lang w:eastAsia="zh-CN"/>
              </w:rPr>
            </w:pPr>
          </w:p>
          <w:p w14:paraId="7B67A895" w14:textId="77777777" w:rsidR="000B3C9D" w:rsidRPr="000B3C9D" w:rsidRDefault="000B3C9D" w:rsidP="000B3C9D">
            <w:pPr>
              <w:widowControl/>
              <w:suppressAutoHyphens/>
              <w:autoSpaceDE/>
              <w:autoSpaceDN/>
              <w:jc w:val="center"/>
              <w:rPr>
                <w:rFonts w:asciiTheme="minorHAnsi" w:hAnsiTheme="minorHAnsi" w:cstheme="minorHAnsi"/>
                <w:sz w:val="20"/>
                <w:szCs w:val="20"/>
                <w:lang w:eastAsia="zh-CN"/>
              </w:rPr>
            </w:pPr>
          </w:p>
          <w:p w14:paraId="52BB4B79" w14:textId="77777777" w:rsidR="000B3C9D" w:rsidRPr="000B3C9D" w:rsidRDefault="000B3C9D" w:rsidP="000B3C9D">
            <w:pPr>
              <w:widowControl/>
              <w:suppressAutoHyphens/>
              <w:autoSpaceDE/>
              <w:autoSpaceDN/>
              <w:jc w:val="center"/>
              <w:rPr>
                <w:rFonts w:asciiTheme="minorHAnsi" w:hAnsiTheme="minorHAnsi" w:cstheme="minorHAnsi"/>
                <w:sz w:val="20"/>
                <w:szCs w:val="20"/>
                <w:lang w:eastAsia="zh-CN"/>
              </w:rPr>
            </w:pPr>
            <w:r w:rsidRPr="000B3C9D">
              <w:rPr>
                <w:rFonts w:asciiTheme="minorHAnsi" w:hAnsiTheme="minorHAnsi" w:cstheme="minorHAnsi"/>
                <w:sz w:val="20"/>
                <w:szCs w:val="20"/>
                <w:lang w:eastAsia="zh-CN"/>
              </w:rPr>
              <w:t>podpis i pieczątka przedstawiciela Zamawiającego</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764B37CC" w14:textId="77777777" w:rsidR="000B3C9D" w:rsidRPr="000B3C9D" w:rsidRDefault="000B3C9D" w:rsidP="000B3C9D">
            <w:pPr>
              <w:widowControl/>
              <w:suppressAutoHyphens/>
              <w:autoSpaceDE/>
              <w:autoSpaceDN/>
              <w:snapToGrid w:val="0"/>
              <w:jc w:val="center"/>
              <w:rPr>
                <w:rFonts w:asciiTheme="minorHAnsi" w:hAnsiTheme="minorHAnsi" w:cstheme="minorHAnsi"/>
                <w:sz w:val="20"/>
                <w:szCs w:val="20"/>
                <w:lang w:eastAsia="zh-CN"/>
              </w:rPr>
            </w:pPr>
          </w:p>
          <w:p w14:paraId="3EA87AF4" w14:textId="77777777" w:rsidR="000B3C9D" w:rsidRPr="000B3C9D" w:rsidRDefault="000B3C9D" w:rsidP="000B3C9D">
            <w:pPr>
              <w:widowControl/>
              <w:suppressAutoHyphens/>
              <w:autoSpaceDE/>
              <w:autoSpaceDN/>
              <w:snapToGrid w:val="0"/>
              <w:jc w:val="center"/>
              <w:rPr>
                <w:rFonts w:asciiTheme="minorHAnsi" w:hAnsiTheme="minorHAnsi" w:cstheme="minorHAnsi"/>
                <w:sz w:val="20"/>
                <w:szCs w:val="20"/>
                <w:lang w:eastAsia="zh-CN"/>
              </w:rPr>
            </w:pPr>
          </w:p>
          <w:p w14:paraId="6081C791" w14:textId="77777777" w:rsidR="000B3C9D" w:rsidRPr="000B3C9D" w:rsidRDefault="000B3C9D" w:rsidP="000B3C9D">
            <w:pPr>
              <w:widowControl/>
              <w:suppressAutoHyphens/>
              <w:autoSpaceDE/>
              <w:autoSpaceDN/>
              <w:jc w:val="center"/>
              <w:rPr>
                <w:rFonts w:asciiTheme="minorHAnsi" w:hAnsiTheme="minorHAnsi" w:cstheme="minorHAnsi"/>
                <w:sz w:val="20"/>
                <w:szCs w:val="20"/>
                <w:lang w:eastAsia="zh-CN"/>
              </w:rPr>
            </w:pPr>
            <w:r w:rsidRPr="000B3C9D">
              <w:rPr>
                <w:rFonts w:asciiTheme="minorHAnsi" w:hAnsiTheme="minorHAnsi" w:cstheme="minorHAnsi"/>
                <w:sz w:val="20"/>
                <w:szCs w:val="20"/>
                <w:lang w:eastAsia="zh-CN"/>
              </w:rPr>
              <w:t>podpis i pieczątka przedstawiciela Wykonawca</w:t>
            </w:r>
          </w:p>
        </w:tc>
      </w:tr>
    </w:tbl>
    <w:p w14:paraId="2B529045" w14:textId="77777777" w:rsidR="000B3C9D" w:rsidRDefault="000B3C9D" w:rsidP="00355990">
      <w:pPr>
        <w:widowControl/>
        <w:suppressAutoHyphens/>
        <w:autoSpaceDE/>
        <w:autoSpaceDN/>
        <w:rPr>
          <w:rFonts w:ascii="Calibri" w:hAnsi="Calibri" w:cs="Calibri"/>
          <w:sz w:val="20"/>
          <w:szCs w:val="20"/>
          <w:lang w:eastAsia="zh-CN"/>
        </w:rPr>
      </w:pPr>
    </w:p>
    <w:p w14:paraId="19756017" w14:textId="77777777" w:rsidR="000B3C9D" w:rsidRDefault="000B3C9D" w:rsidP="00355990">
      <w:pPr>
        <w:widowControl/>
        <w:suppressAutoHyphens/>
        <w:autoSpaceDE/>
        <w:autoSpaceDN/>
        <w:rPr>
          <w:rFonts w:ascii="Calibri" w:hAnsi="Calibri" w:cs="Calibri"/>
          <w:sz w:val="20"/>
          <w:szCs w:val="20"/>
          <w:lang w:eastAsia="zh-CN"/>
        </w:rPr>
      </w:pPr>
    </w:p>
    <w:p w14:paraId="46F40E99" w14:textId="77777777" w:rsidR="000B3C9D" w:rsidRDefault="000B3C9D" w:rsidP="00355990">
      <w:pPr>
        <w:widowControl/>
        <w:suppressAutoHyphens/>
        <w:autoSpaceDE/>
        <w:autoSpaceDN/>
        <w:rPr>
          <w:rFonts w:ascii="Calibri" w:hAnsi="Calibri" w:cs="Calibri"/>
          <w:sz w:val="20"/>
          <w:szCs w:val="20"/>
          <w:lang w:eastAsia="zh-CN"/>
        </w:rPr>
      </w:pPr>
    </w:p>
    <w:p w14:paraId="1BE0DEEC" w14:textId="77777777" w:rsidR="009D6803" w:rsidRDefault="009D6803" w:rsidP="00355990">
      <w:pPr>
        <w:widowControl/>
        <w:suppressAutoHyphens/>
        <w:autoSpaceDE/>
        <w:autoSpaceDN/>
        <w:rPr>
          <w:rFonts w:ascii="Calibri" w:hAnsi="Calibri" w:cs="Calibri"/>
          <w:sz w:val="20"/>
          <w:szCs w:val="20"/>
          <w:lang w:eastAsia="zh-CN"/>
        </w:rPr>
      </w:pPr>
    </w:p>
    <w:p w14:paraId="1CD4C752" w14:textId="77777777" w:rsidR="009D6803" w:rsidRDefault="009D6803" w:rsidP="00355990">
      <w:pPr>
        <w:widowControl/>
        <w:suppressAutoHyphens/>
        <w:autoSpaceDE/>
        <w:autoSpaceDN/>
        <w:rPr>
          <w:rFonts w:ascii="Calibri" w:hAnsi="Calibri" w:cs="Calibri"/>
          <w:sz w:val="20"/>
          <w:szCs w:val="20"/>
          <w:lang w:eastAsia="zh-CN"/>
        </w:rPr>
      </w:pPr>
    </w:p>
    <w:p w14:paraId="29EF687C" w14:textId="77777777" w:rsidR="009D6803" w:rsidRDefault="009D6803" w:rsidP="00355990">
      <w:pPr>
        <w:widowControl/>
        <w:suppressAutoHyphens/>
        <w:autoSpaceDE/>
        <w:autoSpaceDN/>
        <w:rPr>
          <w:rFonts w:ascii="Calibri" w:hAnsi="Calibri" w:cs="Calibri"/>
          <w:sz w:val="20"/>
          <w:szCs w:val="20"/>
          <w:lang w:eastAsia="zh-CN"/>
        </w:rPr>
      </w:pPr>
    </w:p>
    <w:p w14:paraId="608832C3" w14:textId="77777777" w:rsidR="009D6803" w:rsidRDefault="009D6803" w:rsidP="00355990">
      <w:pPr>
        <w:widowControl/>
        <w:suppressAutoHyphens/>
        <w:autoSpaceDE/>
        <w:autoSpaceDN/>
        <w:rPr>
          <w:rFonts w:ascii="Calibri" w:hAnsi="Calibri" w:cs="Calibri"/>
          <w:sz w:val="20"/>
          <w:szCs w:val="20"/>
          <w:lang w:eastAsia="zh-CN"/>
        </w:rPr>
      </w:pPr>
    </w:p>
    <w:p w14:paraId="64105B3F" w14:textId="77777777" w:rsidR="009D6803" w:rsidRDefault="009D6803" w:rsidP="00355990">
      <w:pPr>
        <w:widowControl/>
        <w:suppressAutoHyphens/>
        <w:autoSpaceDE/>
        <w:autoSpaceDN/>
        <w:rPr>
          <w:rFonts w:ascii="Calibri" w:hAnsi="Calibri" w:cs="Calibri"/>
          <w:sz w:val="20"/>
          <w:szCs w:val="20"/>
          <w:lang w:eastAsia="zh-CN"/>
        </w:rPr>
      </w:pPr>
    </w:p>
    <w:p w14:paraId="62897C1E" w14:textId="77777777" w:rsidR="009D6803" w:rsidRDefault="009D6803" w:rsidP="00355990">
      <w:pPr>
        <w:widowControl/>
        <w:suppressAutoHyphens/>
        <w:autoSpaceDE/>
        <w:autoSpaceDN/>
        <w:rPr>
          <w:rFonts w:ascii="Calibri" w:hAnsi="Calibri" w:cs="Calibri"/>
          <w:sz w:val="20"/>
          <w:szCs w:val="20"/>
          <w:lang w:eastAsia="zh-CN"/>
        </w:rPr>
      </w:pPr>
    </w:p>
    <w:p w14:paraId="4F6B6AE2" w14:textId="77777777" w:rsidR="009D6803" w:rsidRDefault="009D6803" w:rsidP="00355990">
      <w:pPr>
        <w:widowControl/>
        <w:suppressAutoHyphens/>
        <w:autoSpaceDE/>
        <w:autoSpaceDN/>
        <w:rPr>
          <w:rFonts w:ascii="Calibri" w:hAnsi="Calibri" w:cs="Calibri"/>
          <w:sz w:val="20"/>
          <w:szCs w:val="20"/>
          <w:lang w:eastAsia="zh-CN"/>
        </w:rPr>
      </w:pPr>
    </w:p>
    <w:p w14:paraId="66F02DBA" w14:textId="77777777" w:rsidR="009D6803" w:rsidRDefault="009D6803" w:rsidP="00355990">
      <w:pPr>
        <w:widowControl/>
        <w:suppressAutoHyphens/>
        <w:autoSpaceDE/>
        <w:autoSpaceDN/>
        <w:rPr>
          <w:rFonts w:ascii="Calibri" w:hAnsi="Calibri" w:cs="Calibri"/>
          <w:sz w:val="20"/>
          <w:szCs w:val="20"/>
          <w:lang w:eastAsia="zh-CN"/>
        </w:rPr>
      </w:pPr>
    </w:p>
    <w:p w14:paraId="2717194E" w14:textId="77777777" w:rsidR="009D6803" w:rsidRDefault="009D6803" w:rsidP="00355990">
      <w:pPr>
        <w:widowControl/>
        <w:suppressAutoHyphens/>
        <w:autoSpaceDE/>
        <w:autoSpaceDN/>
        <w:rPr>
          <w:rFonts w:ascii="Calibri" w:hAnsi="Calibri" w:cs="Calibri"/>
          <w:sz w:val="20"/>
          <w:szCs w:val="20"/>
          <w:lang w:eastAsia="zh-CN"/>
        </w:rPr>
      </w:pPr>
    </w:p>
    <w:p w14:paraId="3C328BEB" w14:textId="77777777" w:rsidR="009D6803" w:rsidRDefault="009D6803" w:rsidP="00355990">
      <w:pPr>
        <w:widowControl/>
        <w:suppressAutoHyphens/>
        <w:autoSpaceDE/>
        <w:autoSpaceDN/>
        <w:rPr>
          <w:rFonts w:ascii="Calibri" w:hAnsi="Calibri" w:cs="Calibri"/>
          <w:sz w:val="20"/>
          <w:szCs w:val="20"/>
          <w:lang w:eastAsia="zh-CN"/>
        </w:rPr>
      </w:pPr>
    </w:p>
    <w:p w14:paraId="7A2E9441" w14:textId="77777777" w:rsidR="009D6803" w:rsidRDefault="009D6803" w:rsidP="00355990">
      <w:pPr>
        <w:widowControl/>
        <w:suppressAutoHyphens/>
        <w:autoSpaceDE/>
        <w:autoSpaceDN/>
        <w:rPr>
          <w:rFonts w:ascii="Calibri" w:hAnsi="Calibri" w:cs="Calibri"/>
          <w:sz w:val="20"/>
          <w:szCs w:val="20"/>
          <w:lang w:eastAsia="zh-CN"/>
        </w:rPr>
      </w:pPr>
    </w:p>
    <w:p w14:paraId="67FA724E" w14:textId="77777777" w:rsidR="009D6803" w:rsidRDefault="009D6803" w:rsidP="00355990">
      <w:pPr>
        <w:widowControl/>
        <w:suppressAutoHyphens/>
        <w:autoSpaceDE/>
        <w:autoSpaceDN/>
        <w:rPr>
          <w:rFonts w:ascii="Calibri" w:hAnsi="Calibri" w:cs="Calibri"/>
          <w:sz w:val="20"/>
          <w:szCs w:val="20"/>
          <w:lang w:eastAsia="zh-CN"/>
        </w:rPr>
      </w:pPr>
    </w:p>
    <w:p w14:paraId="0DFFFB5F" w14:textId="77777777" w:rsidR="009D6803" w:rsidRDefault="009D6803" w:rsidP="00355990">
      <w:pPr>
        <w:widowControl/>
        <w:suppressAutoHyphens/>
        <w:autoSpaceDE/>
        <w:autoSpaceDN/>
        <w:rPr>
          <w:rFonts w:ascii="Calibri" w:hAnsi="Calibri" w:cs="Calibri"/>
          <w:sz w:val="20"/>
          <w:szCs w:val="20"/>
          <w:lang w:eastAsia="zh-CN"/>
        </w:rPr>
      </w:pPr>
    </w:p>
    <w:p w14:paraId="305B279B" w14:textId="77777777" w:rsidR="009D6803" w:rsidRDefault="009D6803" w:rsidP="00355990">
      <w:pPr>
        <w:widowControl/>
        <w:suppressAutoHyphens/>
        <w:autoSpaceDE/>
        <w:autoSpaceDN/>
        <w:rPr>
          <w:rFonts w:ascii="Calibri" w:hAnsi="Calibri" w:cs="Calibri"/>
          <w:sz w:val="20"/>
          <w:szCs w:val="20"/>
          <w:lang w:eastAsia="zh-CN"/>
        </w:rPr>
      </w:pPr>
    </w:p>
    <w:p w14:paraId="340B32B6" w14:textId="77777777" w:rsidR="009D6803" w:rsidRDefault="009D6803" w:rsidP="00355990">
      <w:pPr>
        <w:widowControl/>
        <w:suppressAutoHyphens/>
        <w:autoSpaceDE/>
        <w:autoSpaceDN/>
        <w:rPr>
          <w:rFonts w:ascii="Calibri" w:hAnsi="Calibri" w:cs="Calibri"/>
          <w:sz w:val="20"/>
          <w:szCs w:val="20"/>
          <w:lang w:eastAsia="zh-CN"/>
        </w:rPr>
      </w:pPr>
    </w:p>
    <w:p w14:paraId="2CA53BF2" w14:textId="77777777" w:rsidR="000B3C9D" w:rsidRDefault="000B3C9D" w:rsidP="00355990">
      <w:pPr>
        <w:widowControl/>
        <w:suppressAutoHyphens/>
        <w:autoSpaceDE/>
        <w:autoSpaceDN/>
        <w:rPr>
          <w:rFonts w:ascii="Calibri" w:hAnsi="Calibri" w:cs="Calibri"/>
          <w:sz w:val="20"/>
          <w:szCs w:val="20"/>
          <w:lang w:eastAsia="zh-CN"/>
        </w:rPr>
      </w:pPr>
    </w:p>
    <w:p w14:paraId="59F985DC" w14:textId="77777777" w:rsidR="009D6803" w:rsidRPr="009D6803" w:rsidRDefault="009D6803" w:rsidP="009D6803">
      <w:pPr>
        <w:widowControl/>
        <w:suppressAutoHyphens/>
        <w:autoSpaceDE/>
        <w:autoSpaceDN/>
        <w:rPr>
          <w:rFonts w:ascii="Calibri" w:hAnsi="Calibri" w:cs="Calibri"/>
          <w:sz w:val="20"/>
          <w:szCs w:val="20"/>
          <w:lang w:eastAsia="zh-CN"/>
        </w:rPr>
      </w:pPr>
      <w:r w:rsidRPr="009D6803">
        <w:rPr>
          <w:rFonts w:asciiTheme="minorHAnsi" w:eastAsia="Lucida Sans Unicode" w:hAnsiTheme="minorHAnsi" w:cstheme="minorHAnsi"/>
          <w:b/>
          <w:bCs/>
          <w:sz w:val="20"/>
          <w:szCs w:val="20"/>
          <w:lang w:eastAsia="zh-CN"/>
        </w:rPr>
        <w:t xml:space="preserve">PROTOKÓŁ  </w:t>
      </w:r>
      <w:r>
        <w:rPr>
          <w:rFonts w:asciiTheme="minorHAnsi" w:eastAsia="Lucida Sans Unicode" w:hAnsiTheme="minorHAnsi" w:cstheme="minorHAnsi"/>
          <w:b/>
          <w:bCs/>
          <w:sz w:val="20"/>
          <w:szCs w:val="20"/>
          <w:lang w:eastAsia="zh-CN"/>
        </w:rPr>
        <w:t xml:space="preserve">REKLAMACJI </w:t>
      </w:r>
    </w:p>
    <w:p w14:paraId="549125AF" w14:textId="77777777" w:rsidR="000B3C9D" w:rsidRDefault="000B3C9D" w:rsidP="00355990">
      <w:pPr>
        <w:widowControl/>
        <w:suppressAutoHyphens/>
        <w:autoSpaceDE/>
        <w:autoSpaceDN/>
        <w:rPr>
          <w:rFonts w:ascii="Calibri" w:hAnsi="Calibri" w:cs="Calibri"/>
          <w:sz w:val="20"/>
          <w:szCs w:val="20"/>
          <w:lang w:eastAsia="zh-CN"/>
        </w:rPr>
      </w:pPr>
    </w:p>
    <w:p w14:paraId="5F5F7F77" w14:textId="77777777" w:rsidR="000B3C9D" w:rsidRDefault="000B3C9D" w:rsidP="00355990">
      <w:pPr>
        <w:widowControl/>
        <w:suppressAutoHyphens/>
        <w:autoSpaceDE/>
        <w:autoSpaceDN/>
        <w:rPr>
          <w:rFonts w:ascii="Calibri" w:hAnsi="Calibri" w:cs="Calibri"/>
          <w:sz w:val="20"/>
          <w:szCs w:val="20"/>
          <w:lang w:eastAsia="zh-CN"/>
        </w:rPr>
      </w:pPr>
    </w:p>
    <w:p w14:paraId="6DA9F0B6" w14:textId="77777777" w:rsidR="000B3C9D" w:rsidRPr="00355990" w:rsidRDefault="000B3C9D" w:rsidP="00355990">
      <w:pPr>
        <w:widowControl/>
        <w:suppressAutoHyphens/>
        <w:autoSpaceDE/>
        <w:autoSpaceDN/>
        <w:rPr>
          <w:rFonts w:ascii="Calibri" w:hAnsi="Calibri" w:cs="Calibri"/>
          <w:sz w:val="20"/>
          <w:szCs w:val="20"/>
          <w:lang w:eastAsia="zh-CN"/>
        </w:rPr>
      </w:pPr>
    </w:p>
    <w:tbl>
      <w:tblPr>
        <w:tblW w:w="0" w:type="auto"/>
        <w:tblInd w:w="-135" w:type="dxa"/>
        <w:tblLayout w:type="fixed"/>
        <w:tblLook w:val="0000" w:firstRow="0" w:lastRow="0" w:firstColumn="0" w:lastColumn="0" w:noHBand="0" w:noVBand="0"/>
      </w:tblPr>
      <w:tblGrid>
        <w:gridCol w:w="2660"/>
        <w:gridCol w:w="1946"/>
        <w:gridCol w:w="5709"/>
      </w:tblGrid>
      <w:tr w:rsidR="00355990" w:rsidRPr="00355990" w14:paraId="7BFC8D33" w14:textId="77777777" w:rsidTr="00355990">
        <w:tc>
          <w:tcPr>
            <w:tcW w:w="2660" w:type="dxa"/>
            <w:tcBorders>
              <w:top w:val="single" w:sz="4" w:space="0" w:color="000000"/>
              <w:left w:val="single" w:sz="4" w:space="0" w:color="000000"/>
              <w:bottom w:val="single" w:sz="4" w:space="0" w:color="000000"/>
            </w:tcBorders>
            <w:shd w:val="clear" w:color="auto" w:fill="auto"/>
          </w:tcPr>
          <w:p w14:paraId="2B847951" w14:textId="77777777" w:rsidR="00355990" w:rsidRPr="00355990" w:rsidRDefault="00355990" w:rsidP="00355990">
            <w:pPr>
              <w:widowControl/>
              <w:suppressAutoHyphens/>
              <w:autoSpaceDE/>
              <w:autoSpaceDN/>
              <w:snapToGrid w:val="0"/>
              <w:rPr>
                <w:rFonts w:ascii="Calibri" w:hAnsi="Calibri" w:cs="Calibri"/>
                <w:sz w:val="20"/>
                <w:szCs w:val="20"/>
                <w:lang w:eastAsia="zh-CN"/>
              </w:rPr>
            </w:pPr>
            <w:r w:rsidRPr="00355990">
              <w:rPr>
                <w:rFonts w:ascii="Calibri" w:hAnsi="Calibri" w:cs="Calibri"/>
                <w:color w:val="000000"/>
                <w:sz w:val="20"/>
                <w:szCs w:val="20"/>
                <w:lang w:eastAsia="zh-CN"/>
              </w:rPr>
              <w:t>Data zgłoszenia reklamacji</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142EF45E"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p w14:paraId="686168C0" w14:textId="77777777" w:rsidR="00355990" w:rsidRPr="00355990" w:rsidRDefault="00355990" w:rsidP="00355990">
            <w:pPr>
              <w:widowControl/>
              <w:suppressAutoHyphens/>
              <w:autoSpaceDE/>
              <w:autoSpaceDN/>
              <w:rPr>
                <w:rFonts w:ascii="Calibri" w:hAnsi="Calibri" w:cs="Calibri"/>
                <w:color w:val="000000"/>
                <w:sz w:val="20"/>
                <w:szCs w:val="20"/>
                <w:lang w:eastAsia="zh-CN"/>
              </w:rPr>
            </w:pPr>
          </w:p>
        </w:tc>
      </w:tr>
      <w:tr w:rsidR="00355990" w:rsidRPr="00355990" w14:paraId="4CD8F536" w14:textId="77777777" w:rsidTr="00355990">
        <w:tc>
          <w:tcPr>
            <w:tcW w:w="2660" w:type="dxa"/>
            <w:tcBorders>
              <w:top w:val="single" w:sz="4" w:space="0" w:color="000000"/>
              <w:left w:val="single" w:sz="4" w:space="0" w:color="000000"/>
              <w:bottom w:val="single" w:sz="4" w:space="0" w:color="000000"/>
            </w:tcBorders>
            <w:shd w:val="clear" w:color="auto" w:fill="auto"/>
          </w:tcPr>
          <w:p w14:paraId="22C1DC9C" w14:textId="77777777" w:rsidR="00355990" w:rsidRPr="00355990" w:rsidRDefault="00355990" w:rsidP="00355990">
            <w:pPr>
              <w:widowControl/>
              <w:suppressAutoHyphens/>
              <w:autoSpaceDE/>
              <w:autoSpaceDN/>
              <w:snapToGrid w:val="0"/>
              <w:rPr>
                <w:rFonts w:ascii="Calibri" w:hAnsi="Calibri" w:cs="Calibri"/>
                <w:sz w:val="20"/>
                <w:szCs w:val="20"/>
                <w:lang w:eastAsia="zh-CN"/>
              </w:rPr>
            </w:pPr>
            <w:r w:rsidRPr="00355990">
              <w:rPr>
                <w:rFonts w:ascii="Calibri" w:hAnsi="Calibri" w:cs="Calibri"/>
                <w:color w:val="000000"/>
                <w:sz w:val="20"/>
                <w:szCs w:val="20"/>
                <w:lang w:eastAsia="zh-CN"/>
              </w:rPr>
              <w:t>Nazwa podmiotu świadczącego usługi umowne</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0239028D"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p w14:paraId="60237F56" w14:textId="77777777" w:rsidR="00355990" w:rsidRPr="00355990" w:rsidRDefault="00355990" w:rsidP="00355990">
            <w:pPr>
              <w:widowControl/>
              <w:suppressAutoHyphens/>
              <w:autoSpaceDE/>
              <w:autoSpaceDN/>
              <w:rPr>
                <w:rFonts w:ascii="Calibri" w:hAnsi="Calibri" w:cs="Calibri"/>
                <w:color w:val="000000"/>
                <w:sz w:val="20"/>
                <w:szCs w:val="20"/>
                <w:lang w:eastAsia="zh-CN"/>
              </w:rPr>
            </w:pPr>
          </w:p>
        </w:tc>
      </w:tr>
      <w:tr w:rsidR="00355990" w:rsidRPr="00355990" w14:paraId="534A59A0" w14:textId="77777777" w:rsidTr="00355990">
        <w:tc>
          <w:tcPr>
            <w:tcW w:w="2660" w:type="dxa"/>
            <w:tcBorders>
              <w:top w:val="single" w:sz="4" w:space="0" w:color="000000"/>
              <w:left w:val="single" w:sz="4" w:space="0" w:color="000000"/>
              <w:bottom w:val="single" w:sz="4" w:space="0" w:color="000000"/>
            </w:tcBorders>
            <w:shd w:val="clear" w:color="auto" w:fill="auto"/>
          </w:tcPr>
          <w:p w14:paraId="3A4409D6" w14:textId="77777777" w:rsidR="00355990" w:rsidRPr="00355990" w:rsidRDefault="00355990" w:rsidP="00355990">
            <w:pPr>
              <w:widowControl/>
              <w:suppressAutoHyphens/>
              <w:autoSpaceDE/>
              <w:autoSpaceDN/>
              <w:snapToGrid w:val="0"/>
              <w:rPr>
                <w:rFonts w:ascii="Calibri" w:hAnsi="Calibri" w:cs="Calibri"/>
                <w:sz w:val="20"/>
                <w:szCs w:val="20"/>
                <w:lang w:eastAsia="zh-CN"/>
              </w:rPr>
            </w:pPr>
            <w:r w:rsidRPr="00355990">
              <w:rPr>
                <w:rFonts w:ascii="Calibri" w:hAnsi="Calibri" w:cs="Calibri"/>
                <w:color w:val="000000"/>
                <w:sz w:val="20"/>
                <w:szCs w:val="20"/>
                <w:lang w:eastAsia="zh-CN"/>
              </w:rPr>
              <w:t>Nazwa i adres podmiotu zgłaszającego reklamację</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3A1BD3" w14:textId="77777777" w:rsidR="00355990" w:rsidRPr="00355990" w:rsidRDefault="00355990" w:rsidP="00355990">
            <w:pPr>
              <w:widowControl/>
              <w:suppressAutoHyphens/>
              <w:autoSpaceDE/>
              <w:autoSpaceDN/>
              <w:snapToGrid w:val="0"/>
              <w:jc w:val="center"/>
              <w:rPr>
                <w:rFonts w:ascii="Calibri" w:hAnsi="Calibri" w:cs="Calibri"/>
                <w:sz w:val="20"/>
                <w:szCs w:val="20"/>
                <w:lang w:eastAsia="zh-CN"/>
              </w:rPr>
            </w:pPr>
            <w:r w:rsidRPr="00355990">
              <w:rPr>
                <w:rFonts w:ascii="Calibri" w:hAnsi="Calibri" w:cs="Calibri"/>
                <w:b/>
                <w:color w:val="000000"/>
                <w:sz w:val="20"/>
                <w:szCs w:val="20"/>
                <w:lang w:eastAsia="zh-CN"/>
              </w:rPr>
              <w:t xml:space="preserve"> Samodzielny Publiczny Zakład Opieki Zdrowotnej </w:t>
            </w:r>
            <w:r w:rsidRPr="00355990">
              <w:rPr>
                <w:rFonts w:ascii="Calibri" w:hAnsi="Calibri" w:cs="Calibri"/>
                <w:b/>
                <w:color w:val="000000"/>
                <w:sz w:val="20"/>
                <w:szCs w:val="20"/>
                <w:lang w:eastAsia="zh-CN"/>
              </w:rPr>
              <w:br/>
              <w:t xml:space="preserve">ul. Szpitalna 3 </w:t>
            </w:r>
            <w:r w:rsidRPr="00355990">
              <w:rPr>
                <w:rFonts w:ascii="Calibri" w:hAnsi="Calibri" w:cs="Calibri"/>
                <w:b/>
                <w:color w:val="000000"/>
                <w:sz w:val="20"/>
                <w:szCs w:val="20"/>
                <w:lang w:eastAsia="zh-CN"/>
              </w:rPr>
              <w:br/>
              <w:t xml:space="preserve">88-200 Radziejów </w:t>
            </w:r>
          </w:p>
        </w:tc>
      </w:tr>
      <w:tr w:rsidR="00355990" w:rsidRPr="00355990" w14:paraId="0BEFEC17" w14:textId="77777777" w:rsidTr="00355990">
        <w:tc>
          <w:tcPr>
            <w:tcW w:w="2660" w:type="dxa"/>
            <w:tcBorders>
              <w:top w:val="single" w:sz="4" w:space="0" w:color="000000"/>
              <w:left w:val="single" w:sz="4" w:space="0" w:color="000000"/>
              <w:bottom w:val="single" w:sz="4" w:space="0" w:color="000000"/>
            </w:tcBorders>
            <w:shd w:val="clear" w:color="auto" w:fill="auto"/>
          </w:tcPr>
          <w:p w14:paraId="665D1F25"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color w:val="000000"/>
                <w:sz w:val="20"/>
                <w:szCs w:val="20"/>
                <w:lang w:eastAsia="zh-CN"/>
              </w:rPr>
              <w:t>Nazwa komórki organizacyjnej / oddziału</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1D80CE59"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p w14:paraId="7178E221" w14:textId="77777777" w:rsidR="00355990" w:rsidRPr="00355990" w:rsidRDefault="00355990" w:rsidP="00355990">
            <w:pPr>
              <w:widowControl/>
              <w:suppressAutoHyphens/>
              <w:autoSpaceDE/>
              <w:autoSpaceDN/>
              <w:rPr>
                <w:rFonts w:ascii="Calibri" w:hAnsi="Calibri" w:cs="Calibri"/>
                <w:color w:val="000000"/>
                <w:sz w:val="20"/>
                <w:szCs w:val="20"/>
                <w:lang w:eastAsia="zh-CN"/>
              </w:rPr>
            </w:pPr>
          </w:p>
          <w:p w14:paraId="4587F5DD" w14:textId="77777777" w:rsidR="00355990" w:rsidRPr="00355990" w:rsidRDefault="00355990" w:rsidP="00355990">
            <w:pPr>
              <w:widowControl/>
              <w:suppressAutoHyphens/>
              <w:autoSpaceDE/>
              <w:autoSpaceDN/>
              <w:rPr>
                <w:rFonts w:ascii="Calibri" w:hAnsi="Calibri" w:cs="Calibri"/>
                <w:color w:val="000000"/>
                <w:sz w:val="20"/>
                <w:szCs w:val="20"/>
                <w:lang w:eastAsia="zh-CN"/>
              </w:rPr>
            </w:pPr>
          </w:p>
        </w:tc>
      </w:tr>
      <w:tr w:rsidR="00355990" w:rsidRPr="00355990" w14:paraId="1F282FC5" w14:textId="77777777" w:rsidTr="00355990">
        <w:tc>
          <w:tcPr>
            <w:tcW w:w="2660" w:type="dxa"/>
            <w:tcBorders>
              <w:top w:val="single" w:sz="4" w:space="0" w:color="000000"/>
              <w:left w:val="single" w:sz="4" w:space="0" w:color="000000"/>
              <w:bottom w:val="single" w:sz="4" w:space="0" w:color="000000"/>
            </w:tcBorders>
            <w:shd w:val="clear" w:color="auto" w:fill="auto"/>
          </w:tcPr>
          <w:p w14:paraId="0E40E8CE"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p w14:paraId="6B2FCE05"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color w:val="000000"/>
                <w:sz w:val="20"/>
                <w:szCs w:val="20"/>
                <w:lang w:eastAsia="zh-CN"/>
              </w:rPr>
              <w:t>Przedstawiciel Zamawiającego</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23FF95F2"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tc>
      </w:tr>
      <w:tr w:rsidR="00355990" w:rsidRPr="00355990" w14:paraId="6466EF77" w14:textId="77777777" w:rsidTr="00355990">
        <w:tc>
          <w:tcPr>
            <w:tcW w:w="2660" w:type="dxa"/>
            <w:tcBorders>
              <w:top w:val="single" w:sz="4" w:space="0" w:color="000000"/>
              <w:left w:val="single" w:sz="4" w:space="0" w:color="000000"/>
              <w:bottom w:val="single" w:sz="4" w:space="0" w:color="000000"/>
            </w:tcBorders>
            <w:shd w:val="clear" w:color="auto" w:fill="auto"/>
          </w:tcPr>
          <w:p w14:paraId="63BD5DA6"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p w14:paraId="72BE9546"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color w:val="000000"/>
                <w:sz w:val="20"/>
                <w:szCs w:val="20"/>
                <w:lang w:eastAsia="zh-CN"/>
              </w:rPr>
              <w:t xml:space="preserve">Przedstawiciel Wykonawcy </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147194D2"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tc>
      </w:tr>
      <w:tr w:rsidR="00355990" w:rsidRPr="00355990" w14:paraId="62670AAF" w14:textId="77777777" w:rsidTr="00355990">
        <w:tc>
          <w:tcPr>
            <w:tcW w:w="2660" w:type="dxa"/>
            <w:tcBorders>
              <w:top w:val="single" w:sz="4" w:space="0" w:color="000000"/>
              <w:left w:val="single" w:sz="4" w:space="0" w:color="000000"/>
              <w:bottom w:val="single" w:sz="4" w:space="0" w:color="000000"/>
            </w:tcBorders>
            <w:shd w:val="clear" w:color="auto" w:fill="auto"/>
          </w:tcPr>
          <w:p w14:paraId="5BFD8464"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p w14:paraId="27CCDA34"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color w:val="000000"/>
                <w:sz w:val="20"/>
                <w:szCs w:val="20"/>
                <w:lang w:eastAsia="zh-CN"/>
              </w:rPr>
              <w:t xml:space="preserve">Rodzaj reklamacji </w:t>
            </w:r>
          </w:p>
          <w:p w14:paraId="78DBC99D"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color w:val="000000"/>
                <w:sz w:val="20"/>
                <w:szCs w:val="20"/>
                <w:lang w:eastAsia="zh-CN"/>
              </w:rPr>
              <w:t>(właściwe zaznaczyć x)</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22D28C3D" w14:textId="77777777" w:rsidR="00355990" w:rsidRPr="00355990" w:rsidRDefault="00355990" w:rsidP="00BF1EFF">
            <w:pPr>
              <w:widowControl/>
              <w:numPr>
                <w:ilvl w:val="0"/>
                <w:numId w:val="8"/>
              </w:numPr>
              <w:suppressAutoHyphens/>
              <w:autoSpaceDE/>
              <w:autoSpaceDN/>
              <w:spacing w:after="200" w:line="276" w:lineRule="auto"/>
              <w:rPr>
                <w:rFonts w:ascii="Calibri" w:hAnsi="Calibri" w:cs="Calibri"/>
                <w:sz w:val="20"/>
                <w:szCs w:val="20"/>
                <w:lang w:eastAsia="zh-CN"/>
              </w:rPr>
            </w:pPr>
            <w:r w:rsidRPr="00355990">
              <w:rPr>
                <w:rFonts w:ascii="Calibri" w:hAnsi="Calibri" w:cs="Calibri"/>
                <w:color w:val="000000"/>
                <w:sz w:val="20"/>
                <w:szCs w:val="20"/>
                <w:lang w:eastAsia="zh-CN"/>
              </w:rPr>
              <w:t>Reklamacja jakościowa</w:t>
            </w:r>
          </w:p>
          <w:p w14:paraId="025AD1E9" w14:textId="77777777" w:rsidR="00355990" w:rsidRPr="00355990" w:rsidRDefault="00355990" w:rsidP="00BF1EFF">
            <w:pPr>
              <w:widowControl/>
              <w:numPr>
                <w:ilvl w:val="0"/>
                <w:numId w:val="8"/>
              </w:numPr>
              <w:suppressAutoHyphens/>
              <w:autoSpaceDE/>
              <w:autoSpaceDN/>
              <w:spacing w:after="200" w:line="276" w:lineRule="auto"/>
              <w:rPr>
                <w:rFonts w:ascii="Calibri" w:hAnsi="Calibri" w:cs="Calibri"/>
                <w:sz w:val="20"/>
                <w:szCs w:val="20"/>
                <w:lang w:eastAsia="zh-CN"/>
              </w:rPr>
            </w:pPr>
            <w:r w:rsidRPr="00355990">
              <w:rPr>
                <w:rFonts w:ascii="Calibri" w:hAnsi="Calibri" w:cs="Calibri"/>
                <w:color w:val="000000"/>
                <w:sz w:val="20"/>
                <w:szCs w:val="20"/>
                <w:lang w:eastAsia="zh-CN"/>
              </w:rPr>
              <w:t>Reklamacja ilościowa</w:t>
            </w:r>
          </w:p>
          <w:p w14:paraId="713391A3" w14:textId="77777777" w:rsidR="00355990" w:rsidRPr="00355990" w:rsidRDefault="00355990" w:rsidP="00BF1EFF">
            <w:pPr>
              <w:widowControl/>
              <w:numPr>
                <w:ilvl w:val="0"/>
                <w:numId w:val="8"/>
              </w:numPr>
              <w:suppressAutoHyphens/>
              <w:autoSpaceDE/>
              <w:autoSpaceDN/>
              <w:spacing w:after="200" w:line="276" w:lineRule="auto"/>
              <w:rPr>
                <w:rFonts w:ascii="Calibri" w:hAnsi="Calibri" w:cs="Calibri"/>
                <w:sz w:val="20"/>
                <w:szCs w:val="20"/>
                <w:lang w:eastAsia="zh-CN"/>
              </w:rPr>
            </w:pPr>
            <w:r w:rsidRPr="00355990">
              <w:rPr>
                <w:rFonts w:ascii="Calibri" w:hAnsi="Calibri" w:cs="Calibri"/>
                <w:color w:val="000000"/>
                <w:sz w:val="20"/>
                <w:szCs w:val="20"/>
                <w:lang w:eastAsia="zh-CN"/>
              </w:rPr>
              <w:t>Inne (np. zwłoka w świadczeniu usługi)</w:t>
            </w:r>
          </w:p>
        </w:tc>
      </w:tr>
      <w:tr w:rsidR="00355990" w:rsidRPr="00355990" w14:paraId="01956FD1" w14:textId="77777777" w:rsidTr="00355990">
        <w:trPr>
          <w:trHeight w:val="1052"/>
        </w:trPr>
        <w:tc>
          <w:tcPr>
            <w:tcW w:w="2660" w:type="dxa"/>
            <w:tcBorders>
              <w:top w:val="single" w:sz="4" w:space="0" w:color="000000"/>
              <w:left w:val="single" w:sz="4" w:space="0" w:color="000000"/>
              <w:bottom w:val="single" w:sz="4" w:space="0" w:color="000000"/>
            </w:tcBorders>
            <w:shd w:val="clear" w:color="auto" w:fill="auto"/>
          </w:tcPr>
          <w:p w14:paraId="2611BEB5"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color w:val="000000"/>
                <w:sz w:val="20"/>
                <w:szCs w:val="20"/>
                <w:lang w:eastAsia="zh-CN"/>
              </w:rPr>
              <w:t xml:space="preserve">Określenie przedmiotu reklamacji / </w:t>
            </w:r>
          </w:p>
          <w:p w14:paraId="11CDE525"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color w:val="000000"/>
                <w:sz w:val="20"/>
                <w:szCs w:val="20"/>
                <w:lang w:eastAsia="zh-CN"/>
              </w:rPr>
              <w:t xml:space="preserve">z uzasadnieniem reklamacji </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22DC898B" w14:textId="77777777" w:rsidR="00355990" w:rsidRPr="00355990" w:rsidRDefault="00355990" w:rsidP="00355990">
            <w:pPr>
              <w:widowControl/>
              <w:suppressAutoHyphens/>
              <w:autoSpaceDE/>
              <w:autoSpaceDN/>
              <w:rPr>
                <w:rFonts w:ascii="Calibri" w:hAnsi="Calibri" w:cs="Calibri"/>
                <w:color w:val="000000"/>
                <w:sz w:val="20"/>
                <w:szCs w:val="20"/>
                <w:lang w:eastAsia="zh-CN"/>
              </w:rPr>
            </w:pPr>
          </w:p>
        </w:tc>
      </w:tr>
      <w:tr w:rsidR="00355990" w:rsidRPr="00355990" w14:paraId="7CAF53C7" w14:textId="77777777" w:rsidTr="00355990">
        <w:tc>
          <w:tcPr>
            <w:tcW w:w="2660" w:type="dxa"/>
            <w:tcBorders>
              <w:top w:val="single" w:sz="4" w:space="0" w:color="000000"/>
              <w:left w:val="single" w:sz="4" w:space="0" w:color="000000"/>
              <w:bottom w:val="single" w:sz="4" w:space="0" w:color="000000"/>
            </w:tcBorders>
            <w:shd w:val="clear" w:color="auto" w:fill="auto"/>
          </w:tcPr>
          <w:p w14:paraId="5CEF61FE"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color w:val="000000"/>
                <w:sz w:val="20"/>
                <w:szCs w:val="20"/>
                <w:lang w:eastAsia="zh-CN"/>
              </w:rPr>
              <w:t xml:space="preserve">Żądanie reklamującego usługi </w:t>
            </w:r>
          </w:p>
          <w:p w14:paraId="668F2889"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color w:val="000000"/>
                <w:sz w:val="20"/>
                <w:szCs w:val="20"/>
                <w:lang w:eastAsia="zh-CN"/>
              </w:rPr>
              <w:t>(np. wykonanie usługi )</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14:paraId="1D12FE37"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tc>
      </w:tr>
      <w:tr w:rsidR="00355990" w:rsidRPr="00355990" w14:paraId="240B1450" w14:textId="77777777" w:rsidTr="00355990">
        <w:trPr>
          <w:trHeight w:val="575"/>
        </w:trPr>
        <w:tc>
          <w:tcPr>
            <w:tcW w:w="4606" w:type="dxa"/>
            <w:gridSpan w:val="2"/>
            <w:tcBorders>
              <w:top w:val="single" w:sz="4" w:space="0" w:color="000000"/>
              <w:left w:val="single" w:sz="4" w:space="0" w:color="000000"/>
              <w:bottom w:val="single" w:sz="4" w:space="0" w:color="000000"/>
            </w:tcBorders>
            <w:shd w:val="clear" w:color="auto" w:fill="auto"/>
          </w:tcPr>
          <w:p w14:paraId="6D2DE44A" w14:textId="77777777" w:rsidR="00355990" w:rsidRPr="00355990" w:rsidRDefault="00355990" w:rsidP="00355990">
            <w:pPr>
              <w:widowControl/>
              <w:suppressAutoHyphens/>
              <w:autoSpaceDE/>
              <w:autoSpaceDN/>
              <w:snapToGrid w:val="0"/>
              <w:rPr>
                <w:rFonts w:ascii="Calibri" w:hAnsi="Calibri" w:cs="Calibri"/>
                <w:color w:val="000000"/>
                <w:sz w:val="20"/>
                <w:szCs w:val="20"/>
                <w:lang w:eastAsia="zh-CN"/>
              </w:rPr>
            </w:pPr>
          </w:p>
          <w:p w14:paraId="149BD369" w14:textId="77777777" w:rsidR="00355990" w:rsidRPr="00355990" w:rsidRDefault="00355990" w:rsidP="00355990">
            <w:pPr>
              <w:widowControl/>
              <w:suppressAutoHyphens/>
              <w:autoSpaceDE/>
              <w:autoSpaceDN/>
              <w:rPr>
                <w:rFonts w:ascii="Calibri" w:hAnsi="Calibri" w:cs="Calibri"/>
                <w:color w:val="000000"/>
                <w:sz w:val="20"/>
                <w:szCs w:val="20"/>
                <w:lang w:eastAsia="zh-CN"/>
              </w:rPr>
            </w:pPr>
          </w:p>
          <w:p w14:paraId="390A259B" w14:textId="77777777" w:rsidR="00355990" w:rsidRPr="00355990" w:rsidRDefault="00355990" w:rsidP="00355990">
            <w:pPr>
              <w:widowControl/>
              <w:suppressAutoHyphens/>
              <w:autoSpaceDE/>
              <w:autoSpaceDN/>
              <w:rPr>
                <w:rFonts w:ascii="Calibri" w:hAnsi="Calibri" w:cs="Calibri"/>
                <w:color w:val="000000"/>
                <w:sz w:val="20"/>
                <w:szCs w:val="20"/>
                <w:lang w:eastAsia="zh-CN"/>
              </w:rPr>
            </w:pPr>
          </w:p>
          <w:p w14:paraId="55518991" w14:textId="77777777" w:rsidR="00355990" w:rsidRPr="00355990" w:rsidRDefault="00355990" w:rsidP="00355990">
            <w:pPr>
              <w:widowControl/>
              <w:suppressAutoHyphens/>
              <w:autoSpaceDE/>
              <w:autoSpaceDN/>
              <w:rPr>
                <w:rFonts w:ascii="Calibri" w:hAnsi="Calibri" w:cs="Calibri"/>
                <w:color w:val="000000"/>
                <w:sz w:val="20"/>
                <w:szCs w:val="20"/>
                <w:lang w:eastAsia="zh-CN"/>
              </w:rPr>
            </w:pPr>
          </w:p>
          <w:p w14:paraId="34176CD9" w14:textId="77777777" w:rsidR="00355990" w:rsidRPr="00355990" w:rsidRDefault="00355990" w:rsidP="00355990">
            <w:pPr>
              <w:widowControl/>
              <w:suppressAutoHyphens/>
              <w:autoSpaceDE/>
              <w:autoSpaceDN/>
              <w:jc w:val="center"/>
              <w:rPr>
                <w:rFonts w:ascii="Calibri" w:hAnsi="Calibri" w:cs="Calibri"/>
                <w:sz w:val="20"/>
                <w:szCs w:val="20"/>
                <w:lang w:eastAsia="zh-CN"/>
              </w:rPr>
            </w:pPr>
            <w:r w:rsidRPr="00355990">
              <w:rPr>
                <w:rFonts w:ascii="Calibri" w:hAnsi="Calibri" w:cs="Calibri"/>
                <w:color w:val="000000"/>
                <w:sz w:val="20"/>
                <w:szCs w:val="20"/>
                <w:lang w:eastAsia="zh-CN"/>
              </w:rPr>
              <w:t>podpis i pieczątka przedstawiciela Zamawiającego</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01B78D43" w14:textId="77777777" w:rsidR="00355990" w:rsidRPr="00355990" w:rsidRDefault="00355990" w:rsidP="00355990">
            <w:pPr>
              <w:widowControl/>
              <w:suppressAutoHyphens/>
              <w:autoSpaceDE/>
              <w:autoSpaceDN/>
              <w:snapToGrid w:val="0"/>
              <w:jc w:val="center"/>
              <w:rPr>
                <w:rFonts w:ascii="Calibri" w:hAnsi="Calibri" w:cs="Calibri"/>
                <w:color w:val="000000"/>
                <w:sz w:val="20"/>
                <w:szCs w:val="20"/>
                <w:lang w:eastAsia="zh-CN"/>
              </w:rPr>
            </w:pPr>
          </w:p>
          <w:p w14:paraId="79B3014D" w14:textId="77777777" w:rsidR="00355990" w:rsidRPr="00355990" w:rsidRDefault="00355990" w:rsidP="00355990">
            <w:pPr>
              <w:widowControl/>
              <w:suppressAutoHyphens/>
              <w:autoSpaceDE/>
              <w:autoSpaceDN/>
              <w:jc w:val="center"/>
              <w:rPr>
                <w:rFonts w:ascii="Calibri" w:hAnsi="Calibri" w:cs="Calibri"/>
                <w:color w:val="000000"/>
                <w:sz w:val="20"/>
                <w:szCs w:val="20"/>
                <w:lang w:eastAsia="zh-CN"/>
              </w:rPr>
            </w:pPr>
          </w:p>
          <w:p w14:paraId="6345EF7E" w14:textId="77777777" w:rsidR="00355990" w:rsidRPr="00355990" w:rsidRDefault="00355990" w:rsidP="00355990">
            <w:pPr>
              <w:widowControl/>
              <w:suppressAutoHyphens/>
              <w:autoSpaceDE/>
              <w:autoSpaceDN/>
              <w:jc w:val="center"/>
              <w:rPr>
                <w:rFonts w:ascii="Calibri" w:hAnsi="Calibri" w:cs="Calibri"/>
                <w:color w:val="000000"/>
                <w:sz w:val="20"/>
                <w:szCs w:val="20"/>
                <w:lang w:eastAsia="zh-CN"/>
              </w:rPr>
            </w:pPr>
          </w:p>
          <w:p w14:paraId="0D01A3BF" w14:textId="77777777" w:rsidR="00355990" w:rsidRPr="00355990" w:rsidRDefault="00355990" w:rsidP="00355990">
            <w:pPr>
              <w:widowControl/>
              <w:suppressAutoHyphens/>
              <w:autoSpaceDE/>
              <w:autoSpaceDN/>
              <w:jc w:val="center"/>
              <w:rPr>
                <w:rFonts w:ascii="Calibri" w:hAnsi="Calibri" w:cs="Calibri"/>
                <w:color w:val="000000"/>
                <w:sz w:val="20"/>
                <w:szCs w:val="20"/>
                <w:lang w:eastAsia="zh-CN"/>
              </w:rPr>
            </w:pPr>
          </w:p>
          <w:p w14:paraId="12F38A3D" w14:textId="77777777" w:rsidR="00355990" w:rsidRPr="00355990" w:rsidRDefault="00355990" w:rsidP="00355990">
            <w:pPr>
              <w:widowControl/>
              <w:suppressAutoHyphens/>
              <w:autoSpaceDE/>
              <w:autoSpaceDN/>
              <w:jc w:val="center"/>
              <w:rPr>
                <w:rFonts w:ascii="Calibri" w:hAnsi="Calibri" w:cs="Calibri"/>
                <w:sz w:val="20"/>
                <w:szCs w:val="20"/>
                <w:lang w:eastAsia="zh-CN"/>
              </w:rPr>
            </w:pPr>
            <w:r w:rsidRPr="00355990">
              <w:rPr>
                <w:rFonts w:ascii="Calibri" w:hAnsi="Calibri" w:cs="Calibri"/>
                <w:color w:val="000000"/>
                <w:sz w:val="20"/>
                <w:szCs w:val="20"/>
                <w:lang w:eastAsia="zh-CN"/>
              </w:rPr>
              <w:t>podpis i pieczątka przedstawiciela Wykonawca</w:t>
            </w:r>
          </w:p>
        </w:tc>
      </w:tr>
    </w:tbl>
    <w:p w14:paraId="581705D8" w14:textId="77777777" w:rsidR="00355990" w:rsidRPr="00355990" w:rsidRDefault="00355990" w:rsidP="00355990">
      <w:pPr>
        <w:widowControl/>
        <w:suppressAutoHyphens/>
        <w:autoSpaceDE/>
        <w:autoSpaceDN/>
        <w:rPr>
          <w:rFonts w:ascii="Calibri" w:hAnsi="Calibri" w:cs="Calibri"/>
          <w:szCs w:val="20"/>
          <w:lang w:eastAsia="zh-CN"/>
        </w:rPr>
      </w:pPr>
    </w:p>
    <w:p w14:paraId="064825EF" w14:textId="77777777" w:rsidR="00355990" w:rsidRPr="00355990" w:rsidRDefault="00355990" w:rsidP="00355990">
      <w:pPr>
        <w:suppressAutoHyphens/>
        <w:jc w:val="right"/>
        <w:rPr>
          <w:rFonts w:ascii="Calibri" w:hAnsi="Calibri"/>
          <w:sz w:val="18"/>
          <w:szCs w:val="18"/>
        </w:rPr>
      </w:pPr>
    </w:p>
    <w:p w14:paraId="18E3FBF9" w14:textId="77777777" w:rsidR="00355990" w:rsidRPr="00355990" w:rsidRDefault="00355990" w:rsidP="00355990">
      <w:pPr>
        <w:suppressAutoHyphens/>
        <w:jc w:val="right"/>
        <w:rPr>
          <w:rFonts w:ascii="Calibri" w:hAnsi="Calibri"/>
          <w:sz w:val="18"/>
          <w:szCs w:val="18"/>
        </w:rPr>
      </w:pPr>
    </w:p>
    <w:p w14:paraId="7D463122" w14:textId="77777777" w:rsidR="00355990" w:rsidRPr="00355990" w:rsidRDefault="00355990" w:rsidP="00355990">
      <w:pPr>
        <w:suppressAutoHyphens/>
        <w:jc w:val="right"/>
        <w:rPr>
          <w:rFonts w:ascii="Calibri" w:hAnsi="Calibri"/>
          <w:sz w:val="18"/>
          <w:szCs w:val="18"/>
        </w:rPr>
      </w:pPr>
    </w:p>
    <w:p w14:paraId="08D7CF9B" w14:textId="77777777" w:rsidR="00355990" w:rsidRPr="00355990" w:rsidRDefault="00355990" w:rsidP="00355990">
      <w:pPr>
        <w:suppressAutoHyphens/>
        <w:jc w:val="right"/>
        <w:rPr>
          <w:rFonts w:ascii="Calibri" w:hAnsi="Calibri"/>
          <w:sz w:val="18"/>
          <w:szCs w:val="18"/>
        </w:rPr>
      </w:pPr>
    </w:p>
    <w:p w14:paraId="5A44104D" w14:textId="77777777" w:rsidR="00355990" w:rsidRPr="00355990" w:rsidRDefault="00355990" w:rsidP="00355990">
      <w:pPr>
        <w:suppressAutoHyphens/>
        <w:jc w:val="right"/>
        <w:rPr>
          <w:rFonts w:ascii="Calibri" w:hAnsi="Calibri"/>
          <w:sz w:val="18"/>
          <w:szCs w:val="18"/>
        </w:rPr>
      </w:pPr>
    </w:p>
    <w:p w14:paraId="00322D26" w14:textId="77777777" w:rsidR="00355990" w:rsidRPr="00355990" w:rsidRDefault="00355990" w:rsidP="00355990">
      <w:pPr>
        <w:suppressAutoHyphens/>
        <w:jc w:val="right"/>
        <w:rPr>
          <w:rFonts w:ascii="Calibri" w:hAnsi="Calibri"/>
          <w:sz w:val="18"/>
          <w:szCs w:val="18"/>
        </w:rPr>
      </w:pPr>
    </w:p>
    <w:p w14:paraId="1FFAAFBF" w14:textId="77777777" w:rsidR="00355990" w:rsidRPr="00355990" w:rsidRDefault="00355990" w:rsidP="00355990">
      <w:pPr>
        <w:suppressAutoHyphens/>
        <w:jc w:val="right"/>
        <w:rPr>
          <w:rFonts w:ascii="Calibri" w:hAnsi="Calibri"/>
          <w:sz w:val="18"/>
          <w:szCs w:val="18"/>
        </w:rPr>
      </w:pPr>
    </w:p>
    <w:p w14:paraId="6F34FAEB" w14:textId="77777777" w:rsidR="00355990" w:rsidRDefault="00355990" w:rsidP="00355990">
      <w:pPr>
        <w:suppressAutoHyphens/>
        <w:jc w:val="right"/>
        <w:rPr>
          <w:rFonts w:ascii="Calibri" w:hAnsi="Calibri"/>
          <w:sz w:val="18"/>
          <w:szCs w:val="18"/>
        </w:rPr>
      </w:pPr>
    </w:p>
    <w:p w14:paraId="5E8AEB00" w14:textId="77777777" w:rsidR="009D6803" w:rsidRDefault="009D6803" w:rsidP="00355990">
      <w:pPr>
        <w:suppressAutoHyphens/>
        <w:jc w:val="right"/>
        <w:rPr>
          <w:rFonts w:ascii="Calibri" w:hAnsi="Calibri"/>
          <w:sz w:val="18"/>
          <w:szCs w:val="18"/>
        </w:rPr>
      </w:pPr>
    </w:p>
    <w:p w14:paraId="126652EB" w14:textId="77777777" w:rsidR="009D6803" w:rsidRDefault="009D6803" w:rsidP="00355990">
      <w:pPr>
        <w:suppressAutoHyphens/>
        <w:jc w:val="right"/>
        <w:rPr>
          <w:rFonts w:ascii="Calibri" w:hAnsi="Calibri"/>
          <w:sz w:val="18"/>
          <w:szCs w:val="18"/>
        </w:rPr>
      </w:pPr>
    </w:p>
    <w:p w14:paraId="7A87B4C5" w14:textId="77777777" w:rsidR="009D6803" w:rsidRDefault="009D6803" w:rsidP="00355990">
      <w:pPr>
        <w:suppressAutoHyphens/>
        <w:jc w:val="right"/>
        <w:rPr>
          <w:rFonts w:ascii="Calibri" w:hAnsi="Calibri"/>
          <w:sz w:val="18"/>
          <w:szCs w:val="18"/>
        </w:rPr>
      </w:pPr>
    </w:p>
    <w:p w14:paraId="432EDAA2" w14:textId="77777777" w:rsidR="009D6803" w:rsidRDefault="009D6803" w:rsidP="00355990">
      <w:pPr>
        <w:suppressAutoHyphens/>
        <w:jc w:val="right"/>
        <w:rPr>
          <w:rFonts w:ascii="Calibri" w:hAnsi="Calibri"/>
          <w:sz w:val="18"/>
          <w:szCs w:val="18"/>
        </w:rPr>
      </w:pPr>
    </w:p>
    <w:p w14:paraId="7786566F" w14:textId="77777777" w:rsidR="009D6803" w:rsidRDefault="009D6803" w:rsidP="00355990">
      <w:pPr>
        <w:suppressAutoHyphens/>
        <w:jc w:val="right"/>
        <w:rPr>
          <w:rFonts w:ascii="Calibri" w:hAnsi="Calibri"/>
          <w:sz w:val="18"/>
          <w:szCs w:val="18"/>
        </w:rPr>
      </w:pPr>
    </w:p>
    <w:p w14:paraId="77AEDB81" w14:textId="77777777" w:rsidR="009D6803" w:rsidRDefault="009D6803" w:rsidP="00355990">
      <w:pPr>
        <w:suppressAutoHyphens/>
        <w:jc w:val="right"/>
        <w:rPr>
          <w:rFonts w:ascii="Calibri" w:hAnsi="Calibri"/>
          <w:sz w:val="18"/>
          <w:szCs w:val="18"/>
        </w:rPr>
      </w:pPr>
    </w:p>
    <w:p w14:paraId="0A27D562" w14:textId="77777777" w:rsidR="009D6803" w:rsidRDefault="009D6803" w:rsidP="00355990">
      <w:pPr>
        <w:suppressAutoHyphens/>
        <w:jc w:val="right"/>
        <w:rPr>
          <w:rFonts w:ascii="Calibri" w:hAnsi="Calibri"/>
          <w:sz w:val="18"/>
          <w:szCs w:val="18"/>
        </w:rPr>
      </w:pPr>
    </w:p>
    <w:p w14:paraId="3531CB45" w14:textId="77777777" w:rsidR="009D6803" w:rsidRDefault="009D6803" w:rsidP="00355990">
      <w:pPr>
        <w:suppressAutoHyphens/>
        <w:jc w:val="right"/>
        <w:rPr>
          <w:rFonts w:ascii="Calibri" w:hAnsi="Calibri"/>
          <w:sz w:val="18"/>
          <w:szCs w:val="18"/>
        </w:rPr>
      </w:pPr>
    </w:p>
    <w:p w14:paraId="524FF885" w14:textId="77777777" w:rsidR="009D6803" w:rsidRDefault="009D6803" w:rsidP="00355990">
      <w:pPr>
        <w:suppressAutoHyphens/>
        <w:jc w:val="right"/>
        <w:rPr>
          <w:rFonts w:ascii="Calibri" w:hAnsi="Calibri"/>
          <w:sz w:val="18"/>
          <w:szCs w:val="18"/>
        </w:rPr>
      </w:pPr>
    </w:p>
    <w:p w14:paraId="60FDFA14" w14:textId="77777777" w:rsidR="009D6803" w:rsidRPr="00355990" w:rsidRDefault="009D6803" w:rsidP="00355990">
      <w:pPr>
        <w:suppressAutoHyphens/>
        <w:jc w:val="right"/>
        <w:rPr>
          <w:rFonts w:ascii="Calibri" w:hAnsi="Calibri"/>
          <w:sz w:val="18"/>
          <w:szCs w:val="18"/>
        </w:rPr>
      </w:pPr>
    </w:p>
    <w:p w14:paraId="0A6FC376" w14:textId="77777777" w:rsidR="00355990" w:rsidRPr="00355990" w:rsidRDefault="00355990" w:rsidP="00355990">
      <w:pPr>
        <w:suppressAutoHyphens/>
        <w:jc w:val="right"/>
        <w:rPr>
          <w:rFonts w:ascii="Calibri" w:hAnsi="Calibri"/>
          <w:sz w:val="18"/>
          <w:szCs w:val="18"/>
        </w:rPr>
      </w:pPr>
    </w:p>
    <w:p w14:paraId="7CAA3272" w14:textId="77777777" w:rsidR="00355990" w:rsidRPr="00355990" w:rsidRDefault="00355990" w:rsidP="00355990">
      <w:pPr>
        <w:suppressAutoHyphens/>
        <w:jc w:val="right"/>
        <w:rPr>
          <w:rFonts w:ascii="Calibri" w:hAnsi="Calibri"/>
          <w:sz w:val="18"/>
          <w:szCs w:val="18"/>
        </w:rPr>
      </w:pPr>
    </w:p>
    <w:p w14:paraId="285E428A" w14:textId="77777777" w:rsidR="00355990" w:rsidRPr="00355990" w:rsidRDefault="00355990" w:rsidP="00355990">
      <w:pPr>
        <w:suppressAutoHyphens/>
        <w:jc w:val="right"/>
        <w:rPr>
          <w:rFonts w:ascii="Calibri" w:hAnsi="Calibri" w:cs="Arial Narrow"/>
          <w:b/>
          <w:sz w:val="18"/>
          <w:szCs w:val="18"/>
          <w:lang w:eastAsia="zh-CN"/>
        </w:rPr>
      </w:pPr>
      <w:r w:rsidRPr="00355990">
        <w:rPr>
          <w:rFonts w:ascii="Calibri" w:hAnsi="Calibri"/>
          <w:b/>
          <w:sz w:val="18"/>
          <w:szCs w:val="18"/>
        </w:rPr>
        <w:t>Załącznik nr 6</w:t>
      </w:r>
      <w:r w:rsidRPr="00355990">
        <w:rPr>
          <w:rFonts w:ascii="Calibri" w:hAnsi="Calibri" w:cs="Arial Narrow"/>
          <w:b/>
          <w:sz w:val="18"/>
          <w:szCs w:val="18"/>
          <w:lang w:eastAsia="zh-CN"/>
        </w:rPr>
        <w:t xml:space="preserve"> do UMOWY </w:t>
      </w:r>
    </w:p>
    <w:p w14:paraId="432B7D2D" w14:textId="77777777" w:rsidR="00355990" w:rsidRPr="00355990" w:rsidRDefault="00355990" w:rsidP="00355990">
      <w:pPr>
        <w:suppressAutoHyphens/>
        <w:jc w:val="right"/>
        <w:rPr>
          <w:rFonts w:ascii="Calibri" w:hAnsi="Calibri" w:cs="Arial Narrow"/>
          <w:sz w:val="18"/>
          <w:szCs w:val="18"/>
          <w:lang w:eastAsia="zh-CN"/>
        </w:rPr>
      </w:pPr>
    </w:p>
    <w:p w14:paraId="766E0767" w14:textId="77777777" w:rsidR="00355990" w:rsidRPr="00355990" w:rsidRDefault="00355990" w:rsidP="00355990">
      <w:pPr>
        <w:widowControl/>
        <w:suppressAutoHyphens/>
        <w:autoSpaceDE/>
        <w:autoSpaceDN/>
        <w:jc w:val="center"/>
        <w:rPr>
          <w:rFonts w:ascii="Calibri" w:hAnsi="Calibri" w:cs="Arial"/>
          <w:b/>
          <w:i/>
          <w:sz w:val="18"/>
          <w:szCs w:val="18"/>
          <w:u w:val="single"/>
          <w:lang w:eastAsia="ar-SA"/>
        </w:rPr>
      </w:pPr>
      <w:r w:rsidRPr="00355990">
        <w:rPr>
          <w:rFonts w:ascii="Calibri" w:hAnsi="Calibri" w:cs="Arial"/>
          <w:b/>
          <w:i/>
          <w:sz w:val="18"/>
          <w:szCs w:val="18"/>
          <w:u w:val="single"/>
          <w:lang w:eastAsia="ar-SA"/>
        </w:rPr>
        <w:t>Klauzula informacyjna z art. 13 RODO przekazywana przez Zamawiającego w celu związanym z postępowaniem o udzielenie zamówienia publicznego</w:t>
      </w:r>
    </w:p>
    <w:p w14:paraId="761EF55F" w14:textId="77777777" w:rsidR="00355990" w:rsidRPr="00355990" w:rsidRDefault="00355990" w:rsidP="00355990">
      <w:pPr>
        <w:widowControl/>
        <w:suppressAutoHyphens/>
        <w:autoSpaceDE/>
        <w:autoSpaceDN/>
        <w:jc w:val="center"/>
        <w:rPr>
          <w:rFonts w:ascii="Calibri" w:hAnsi="Calibri" w:cs="Arial"/>
          <w:b/>
          <w:i/>
          <w:sz w:val="18"/>
          <w:szCs w:val="18"/>
          <w:u w:val="single"/>
          <w:lang w:eastAsia="ar-SA"/>
        </w:rPr>
      </w:pPr>
    </w:p>
    <w:p w14:paraId="1CB84090"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6391A250"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informuję, że:</w:t>
      </w:r>
    </w:p>
    <w:p w14:paraId="650CB445"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xml:space="preserve">• administratorem Pani/Pana danych osobowych jest  Samodzielny Publiczny Zakład Opieki Zdrowotnej w Radziejowie ul. Szpitalna 3 88-200 Radziejów  </w:t>
      </w:r>
    </w:p>
    <w:p w14:paraId="336CB9C5"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inspektorem ochrony danych osobowych - Sylwia Bojanowska - Dekert  tel. 515 291 178  , e-mail:  iod@szpitalradziejow.pl</w:t>
      </w:r>
    </w:p>
    <w:p w14:paraId="6D1F9A53"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Pani/Pana dane osobowe przetwarzane będą na podstawie art. 6 ust. 1 lit. c RODO w celu związanym z niniejszym postępowaniem o udzielenie zamówienia publicznego;</w:t>
      </w:r>
    </w:p>
    <w:p w14:paraId="7070413C"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xml:space="preserve"> •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55990">
        <w:rPr>
          <w:rFonts w:ascii="Calibri" w:eastAsia="Calibri" w:hAnsi="Calibri" w:cs="Calibri"/>
          <w:color w:val="000000"/>
          <w:sz w:val="18"/>
          <w:szCs w:val="18"/>
          <w:lang w:eastAsia="en-US"/>
        </w:rPr>
        <w:t>Pzp</w:t>
      </w:r>
      <w:proofErr w:type="spellEnd"/>
      <w:r w:rsidRPr="00355990">
        <w:rPr>
          <w:rFonts w:ascii="Calibri" w:eastAsia="Calibri" w:hAnsi="Calibri" w:cs="Calibri"/>
          <w:color w:val="000000"/>
          <w:sz w:val="18"/>
          <w:szCs w:val="18"/>
          <w:lang w:eastAsia="en-US"/>
        </w:rPr>
        <w:t>”;</w:t>
      </w:r>
    </w:p>
    <w:p w14:paraId="1D8387F8"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xml:space="preserve">• Pani/Pana dane osobowe będą przechowywane, zgodnie z art. 97 ust. 1 ustawy </w:t>
      </w:r>
      <w:proofErr w:type="spellStart"/>
      <w:r w:rsidRPr="00355990">
        <w:rPr>
          <w:rFonts w:ascii="Calibri" w:eastAsia="Calibri" w:hAnsi="Calibri" w:cs="Calibri"/>
          <w:color w:val="000000"/>
          <w:sz w:val="18"/>
          <w:szCs w:val="18"/>
          <w:lang w:eastAsia="en-US"/>
        </w:rPr>
        <w:t>Pzp</w:t>
      </w:r>
      <w:proofErr w:type="spellEnd"/>
      <w:r w:rsidRPr="00355990">
        <w:rPr>
          <w:rFonts w:ascii="Calibri" w:eastAsia="Calibri" w:hAnsi="Calibri" w:cs="Calibri"/>
          <w:color w:val="000000"/>
          <w:sz w:val="18"/>
          <w:szCs w:val="18"/>
          <w:lang w:eastAsia="en-US"/>
        </w:rPr>
        <w:t>, przez okres 4 lat od dnia zakończenia postępowania o udzielenie zamówienia, a jeżeli czas trwania umowy przekracza 4 lata, okres przechowywania obejmuje cały czas trwania umowy;</w:t>
      </w:r>
    </w:p>
    <w:p w14:paraId="5A040198"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xml:space="preserve">• obowiązek podania przez Panią/Pana danych osobowych bezpośrednio Pani/Pana dotyczących jest wymogiem ustawowym określonym w przepisach ustawy </w:t>
      </w:r>
      <w:proofErr w:type="spellStart"/>
      <w:r w:rsidRPr="00355990">
        <w:rPr>
          <w:rFonts w:ascii="Calibri" w:eastAsia="Calibri" w:hAnsi="Calibri" w:cs="Calibri"/>
          <w:color w:val="000000"/>
          <w:sz w:val="18"/>
          <w:szCs w:val="18"/>
          <w:lang w:eastAsia="en-US"/>
        </w:rPr>
        <w:t>Pzp</w:t>
      </w:r>
      <w:proofErr w:type="spellEnd"/>
      <w:r w:rsidRPr="00355990">
        <w:rPr>
          <w:rFonts w:ascii="Calibri" w:eastAsia="Calibri" w:hAnsi="Calibri" w:cs="Calibri"/>
          <w:color w:val="000000"/>
          <w:sz w:val="18"/>
          <w:szCs w:val="18"/>
          <w:lang w:eastAsia="en-US"/>
        </w:rPr>
        <w:t xml:space="preserve">, związanym z udziałem w postępowaniu o udzielenie zamówienia publicznego; konsekwencje niepodania określonych danych wynikają z ustawy </w:t>
      </w:r>
      <w:proofErr w:type="spellStart"/>
      <w:r w:rsidRPr="00355990">
        <w:rPr>
          <w:rFonts w:ascii="Calibri" w:eastAsia="Calibri" w:hAnsi="Calibri" w:cs="Calibri"/>
          <w:color w:val="000000"/>
          <w:sz w:val="18"/>
          <w:szCs w:val="18"/>
          <w:lang w:eastAsia="en-US"/>
        </w:rPr>
        <w:t>Pzp</w:t>
      </w:r>
      <w:proofErr w:type="spellEnd"/>
      <w:r w:rsidRPr="00355990">
        <w:rPr>
          <w:rFonts w:ascii="Calibri" w:eastAsia="Calibri" w:hAnsi="Calibri" w:cs="Calibri"/>
          <w:color w:val="000000"/>
          <w:sz w:val="18"/>
          <w:szCs w:val="18"/>
          <w:lang w:eastAsia="en-US"/>
        </w:rPr>
        <w:t>;</w:t>
      </w:r>
    </w:p>
    <w:p w14:paraId="66BE0F84"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xml:space="preserve"> • w odniesieniu do Pani/Pana danych osobowych decyzje nie będą podejmowane w sposób zautomatyzowany, stosowanie do art. 22 RODO;</w:t>
      </w:r>
    </w:p>
    <w:p w14:paraId="246618FD"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posiada Pani/Pan:</w:t>
      </w:r>
    </w:p>
    <w:p w14:paraId="7BD97A2C"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na podstawie art. 15 RODO prawo dostępu do danych osobowych Pani/Pana dotyczących;</w:t>
      </w:r>
    </w:p>
    <w:p w14:paraId="6130E923"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na podstawie art. 16 RODO prawo do sprostowania Pani/Pana danych osobowych;</w:t>
      </w:r>
    </w:p>
    <w:p w14:paraId="2C6CC6FF"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na podstawie art. 18 RODO prawo żądania od administratora ograniczenia przetwarzania danych osobowych z zastrzeżeniem przypadków, o których mowa w art. 18 ust. 2 RODO;</w:t>
      </w:r>
    </w:p>
    <w:p w14:paraId="641AF1F6"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prawo do wniesienia skargi do Prezesa Urzędu Ochrony Danych Osobowych, gdy uzna Pani/Pan, że przetwarzanie danych osobowych Pani/Pana dotyczących narusza przepisy RODO;</w:t>
      </w:r>
    </w:p>
    <w:p w14:paraId="78C15596"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nie przysługuje Pani/Panu:</w:t>
      </w:r>
    </w:p>
    <w:p w14:paraId="2BFD58EC"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w związku z art. 17 ust. 3 lit. b, d lub e RODO prawo do usunięcia danych osobowych;</w:t>
      </w:r>
    </w:p>
    <w:p w14:paraId="31493246"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prawo do przenoszenia danych osobowych, o którym mowa w art. 20 RODO;</w:t>
      </w:r>
    </w:p>
    <w:p w14:paraId="601A676B" w14:textId="77777777" w:rsidR="00355990" w:rsidRPr="00355990" w:rsidRDefault="00355990" w:rsidP="00355990">
      <w:pPr>
        <w:tabs>
          <w:tab w:val="left" w:pos="-360"/>
        </w:tabs>
        <w:suppressAutoHyphens/>
        <w:autoSpaceDE/>
        <w:autoSpaceDN/>
        <w:ind w:left="360"/>
        <w:jc w:val="both"/>
        <w:rPr>
          <w:rFonts w:ascii="Calibri" w:eastAsia="Calibri" w:hAnsi="Calibri" w:cs="Calibri"/>
          <w:color w:val="000000"/>
          <w:sz w:val="18"/>
          <w:szCs w:val="18"/>
          <w:lang w:eastAsia="en-US"/>
        </w:rPr>
      </w:pPr>
      <w:r w:rsidRPr="00355990">
        <w:rPr>
          <w:rFonts w:ascii="Calibri" w:eastAsia="Calibri" w:hAnsi="Calibri" w:cs="Calibri"/>
          <w:color w:val="000000"/>
          <w:sz w:val="18"/>
          <w:szCs w:val="18"/>
          <w:lang w:eastAsia="en-US"/>
        </w:rPr>
        <w:t>- na podstawie art. 21 RODO prawo sprzeciwu, wobec przetwarzania danych osobowych, gdyż podstawą prawną przetwarzania Pani/Pana danych osobowych jest art. 6 ust. 1 lit. c RODO.</w:t>
      </w:r>
    </w:p>
    <w:p w14:paraId="6FFE525A" w14:textId="77777777" w:rsidR="00355990" w:rsidRPr="00355990" w:rsidRDefault="00355990" w:rsidP="00355990">
      <w:pPr>
        <w:spacing w:after="150"/>
        <w:ind w:firstLine="567"/>
        <w:jc w:val="both"/>
        <w:rPr>
          <w:rFonts w:ascii="Calibri" w:hAnsi="Calibri" w:cs="Calibri"/>
          <w:sz w:val="18"/>
          <w:szCs w:val="18"/>
        </w:rPr>
      </w:pPr>
    </w:p>
    <w:p w14:paraId="0AAA48C6" w14:textId="77777777" w:rsidR="00355990" w:rsidRPr="00355990" w:rsidRDefault="00355990" w:rsidP="00355990">
      <w:pPr>
        <w:spacing w:after="150"/>
        <w:ind w:firstLine="567"/>
        <w:jc w:val="both"/>
        <w:rPr>
          <w:rFonts w:ascii="Calibri" w:hAnsi="Calibri" w:cs="Calibri"/>
          <w:sz w:val="18"/>
          <w:szCs w:val="18"/>
        </w:rPr>
      </w:pPr>
    </w:p>
    <w:p w14:paraId="41B693FE" w14:textId="77777777" w:rsidR="00355990" w:rsidRPr="00355990" w:rsidRDefault="00355990" w:rsidP="00355990">
      <w:pPr>
        <w:spacing w:after="150"/>
        <w:ind w:firstLine="567"/>
        <w:jc w:val="both"/>
        <w:rPr>
          <w:rFonts w:ascii="Calibri" w:hAnsi="Calibri" w:cs="Calibri"/>
          <w:sz w:val="18"/>
          <w:szCs w:val="18"/>
        </w:rPr>
      </w:pPr>
    </w:p>
    <w:p w14:paraId="14585CBB"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r w:rsidRPr="00355990">
        <w:rPr>
          <w:rFonts w:ascii="Calibri" w:hAnsi="Calibri" w:cs="Arial"/>
          <w:sz w:val="20"/>
          <w:szCs w:val="20"/>
        </w:rPr>
        <w:t xml:space="preserve"> </w:t>
      </w:r>
    </w:p>
    <w:p w14:paraId="1CEA232A"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p>
    <w:p w14:paraId="5D53C2B2"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p>
    <w:p w14:paraId="71610898"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p>
    <w:p w14:paraId="32939892"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p>
    <w:p w14:paraId="6350DB80"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p>
    <w:p w14:paraId="30019BC3"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p>
    <w:p w14:paraId="48C14EA6"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p>
    <w:p w14:paraId="3AF302BB" w14:textId="77777777" w:rsidR="00355990" w:rsidRDefault="00355990" w:rsidP="00355990">
      <w:pPr>
        <w:widowControl/>
        <w:suppressAutoHyphens/>
        <w:autoSpaceDE/>
        <w:autoSpaceDN/>
        <w:jc w:val="right"/>
        <w:rPr>
          <w:rFonts w:ascii="Calibri" w:hAnsi="Calibri" w:cs="Calibri"/>
          <w:b/>
          <w:color w:val="000000"/>
          <w:sz w:val="20"/>
          <w:szCs w:val="20"/>
          <w:lang w:eastAsia="zh-CN"/>
        </w:rPr>
      </w:pPr>
    </w:p>
    <w:p w14:paraId="17BCA444" w14:textId="77777777" w:rsidR="00F90439" w:rsidRPr="00355990" w:rsidRDefault="00F90439" w:rsidP="00355990">
      <w:pPr>
        <w:widowControl/>
        <w:suppressAutoHyphens/>
        <w:autoSpaceDE/>
        <w:autoSpaceDN/>
        <w:jc w:val="right"/>
        <w:rPr>
          <w:rFonts w:ascii="Calibri" w:hAnsi="Calibri" w:cs="Calibri"/>
          <w:b/>
          <w:color w:val="000000"/>
          <w:sz w:val="20"/>
          <w:szCs w:val="20"/>
          <w:lang w:eastAsia="zh-CN"/>
        </w:rPr>
      </w:pPr>
    </w:p>
    <w:p w14:paraId="3AF6807F"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p>
    <w:p w14:paraId="1DAC6008" w14:textId="77777777" w:rsidR="00101EB2" w:rsidRDefault="00101EB2" w:rsidP="00355990">
      <w:pPr>
        <w:widowControl/>
        <w:suppressAutoHyphens/>
        <w:autoSpaceDE/>
        <w:autoSpaceDN/>
        <w:jc w:val="right"/>
        <w:rPr>
          <w:rFonts w:ascii="Calibri" w:hAnsi="Calibri" w:cs="Calibri"/>
          <w:b/>
          <w:color w:val="000000"/>
          <w:sz w:val="20"/>
          <w:szCs w:val="20"/>
          <w:lang w:eastAsia="zh-CN"/>
        </w:rPr>
      </w:pPr>
    </w:p>
    <w:p w14:paraId="78ECC8DA" w14:textId="77777777" w:rsidR="00101EB2" w:rsidRDefault="00101EB2" w:rsidP="00355990">
      <w:pPr>
        <w:widowControl/>
        <w:suppressAutoHyphens/>
        <w:autoSpaceDE/>
        <w:autoSpaceDN/>
        <w:jc w:val="right"/>
        <w:rPr>
          <w:rFonts w:ascii="Calibri" w:hAnsi="Calibri" w:cs="Calibri"/>
          <w:b/>
          <w:color w:val="000000"/>
          <w:sz w:val="20"/>
          <w:szCs w:val="20"/>
          <w:lang w:eastAsia="zh-CN"/>
        </w:rPr>
      </w:pPr>
    </w:p>
    <w:p w14:paraId="2EE24B02" w14:textId="77777777" w:rsidR="00101EB2" w:rsidRDefault="00101EB2" w:rsidP="00355990">
      <w:pPr>
        <w:widowControl/>
        <w:suppressAutoHyphens/>
        <w:autoSpaceDE/>
        <w:autoSpaceDN/>
        <w:jc w:val="right"/>
        <w:rPr>
          <w:rFonts w:ascii="Calibri" w:hAnsi="Calibri" w:cs="Calibri"/>
          <w:b/>
          <w:color w:val="000000"/>
          <w:sz w:val="20"/>
          <w:szCs w:val="20"/>
          <w:lang w:eastAsia="zh-CN"/>
        </w:rPr>
      </w:pPr>
    </w:p>
    <w:p w14:paraId="3A645049" w14:textId="77777777" w:rsidR="00101EB2" w:rsidRDefault="00101EB2" w:rsidP="00355990">
      <w:pPr>
        <w:widowControl/>
        <w:suppressAutoHyphens/>
        <w:autoSpaceDE/>
        <w:autoSpaceDN/>
        <w:jc w:val="right"/>
        <w:rPr>
          <w:rFonts w:ascii="Calibri" w:hAnsi="Calibri" w:cs="Calibri"/>
          <w:b/>
          <w:color w:val="000000"/>
          <w:sz w:val="20"/>
          <w:szCs w:val="20"/>
          <w:lang w:eastAsia="zh-CN"/>
        </w:rPr>
      </w:pPr>
    </w:p>
    <w:p w14:paraId="3568E214" w14:textId="77777777" w:rsidR="00355990" w:rsidRPr="00355990" w:rsidRDefault="00355990" w:rsidP="00355990">
      <w:pPr>
        <w:widowControl/>
        <w:suppressAutoHyphens/>
        <w:autoSpaceDE/>
        <w:autoSpaceDN/>
        <w:jc w:val="right"/>
        <w:rPr>
          <w:rFonts w:ascii="Calibri" w:hAnsi="Calibri" w:cs="Calibri"/>
          <w:b/>
          <w:color w:val="000000"/>
          <w:sz w:val="20"/>
          <w:szCs w:val="20"/>
          <w:lang w:eastAsia="zh-CN"/>
        </w:rPr>
      </w:pPr>
      <w:r w:rsidRPr="00355990">
        <w:rPr>
          <w:rFonts w:ascii="Calibri" w:hAnsi="Calibri" w:cs="Calibri"/>
          <w:b/>
          <w:color w:val="000000"/>
          <w:sz w:val="20"/>
          <w:szCs w:val="20"/>
          <w:lang w:eastAsia="zh-CN"/>
        </w:rPr>
        <w:lastRenderedPageBreak/>
        <w:t xml:space="preserve">Załącznik nr 7 do Umowy </w:t>
      </w:r>
    </w:p>
    <w:p w14:paraId="13B5DFC7" w14:textId="77777777" w:rsidR="00355990" w:rsidRPr="00355990" w:rsidRDefault="00355990" w:rsidP="00355990">
      <w:pPr>
        <w:widowControl/>
        <w:suppressAutoHyphens/>
        <w:autoSpaceDE/>
        <w:autoSpaceDN/>
        <w:jc w:val="center"/>
        <w:rPr>
          <w:rFonts w:ascii="Calibri" w:hAnsi="Calibri" w:cs="Calibri"/>
          <w:b/>
          <w:color w:val="000000"/>
          <w:sz w:val="20"/>
          <w:szCs w:val="20"/>
          <w:lang w:eastAsia="zh-CN"/>
        </w:rPr>
      </w:pPr>
    </w:p>
    <w:p w14:paraId="435685D9" w14:textId="77777777" w:rsidR="00355990" w:rsidRPr="00355990" w:rsidRDefault="00355990" w:rsidP="00355990">
      <w:pPr>
        <w:widowControl/>
        <w:suppressAutoHyphens/>
        <w:autoSpaceDE/>
        <w:autoSpaceDN/>
        <w:jc w:val="center"/>
        <w:rPr>
          <w:rFonts w:ascii="Calibri" w:hAnsi="Calibri" w:cs="Calibri"/>
          <w:sz w:val="20"/>
          <w:szCs w:val="20"/>
          <w:lang w:eastAsia="zh-CN"/>
        </w:rPr>
      </w:pPr>
      <w:r w:rsidRPr="00355990">
        <w:rPr>
          <w:rFonts w:ascii="Calibri" w:hAnsi="Calibri" w:cs="Calibri"/>
          <w:b/>
          <w:sz w:val="20"/>
          <w:szCs w:val="20"/>
          <w:lang w:eastAsia="zh-CN"/>
        </w:rPr>
        <w:t>UMOWA powierzenia przetwarzania danych osobowych przez Wykonawcę</w:t>
      </w:r>
    </w:p>
    <w:p w14:paraId="6959A448" w14:textId="77777777" w:rsidR="00355990" w:rsidRPr="00355990" w:rsidRDefault="00355990" w:rsidP="00355990">
      <w:pPr>
        <w:widowControl/>
        <w:suppressAutoHyphens/>
        <w:autoSpaceDE/>
        <w:autoSpaceDN/>
        <w:jc w:val="center"/>
        <w:rPr>
          <w:rFonts w:ascii="Calibri" w:hAnsi="Calibri" w:cs="Calibri"/>
          <w:sz w:val="20"/>
          <w:szCs w:val="20"/>
          <w:lang w:eastAsia="zh-CN"/>
        </w:rPr>
      </w:pPr>
    </w:p>
    <w:p w14:paraId="2F003ED1" w14:textId="77777777" w:rsidR="00355990" w:rsidRPr="00355990" w:rsidRDefault="00355990" w:rsidP="00355990">
      <w:pPr>
        <w:widowControl/>
        <w:suppressAutoHyphens/>
        <w:autoSpaceDE/>
        <w:autoSpaceDN/>
        <w:jc w:val="center"/>
        <w:rPr>
          <w:rFonts w:ascii="Calibri" w:hAnsi="Calibri" w:cs="Calibri"/>
          <w:color w:val="FF0000"/>
          <w:sz w:val="20"/>
          <w:szCs w:val="20"/>
          <w:shd w:val="clear" w:color="auto" w:fill="C0C0C0"/>
          <w:lang w:eastAsia="zh-CN"/>
        </w:rPr>
      </w:pPr>
      <w:r w:rsidRPr="00355990">
        <w:rPr>
          <w:rFonts w:ascii="Calibri" w:hAnsi="Calibri" w:cs="Calibri"/>
          <w:sz w:val="20"/>
          <w:szCs w:val="20"/>
          <w:lang w:eastAsia="zh-CN"/>
        </w:rPr>
        <w:t>zawarta w Radziejowie  w dniu .............................. r. pomiędzy</w:t>
      </w:r>
      <w:r w:rsidRPr="00355990">
        <w:rPr>
          <w:rFonts w:ascii="Calibri" w:hAnsi="Calibri" w:cs="Calibri"/>
          <w:color w:val="FF0000"/>
          <w:sz w:val="20"/>
          <w:szCs w:val="20"/>
          <w:lang w:eastAsia="zh-CN"/>
        </w:rPr>
        <w:t>:</w:t>
      </w:r>
    </w:p>
    <w:p w14:paraId="3776978A" w14:textId="77777777" w:rsidR="00355990" w:rsidRPr="00355990" w:rsidRDefault="00355990" w:rsidP="00355990">
      <w:pPr>
        <w:widowControl/>
        <w:suppressAutoHyphens/>
        <w:autoSpaceDE/>
        <w:autoSpaceDN/>
        <w:jc w:val="both"/>
        <w:rPr>
          <w:rFonts w:ascii="Calibri" w:hAnsi="Calibri" w:cs="Calibri"/>
          <w:color w:val="FF0000"/>
          <w:sz w:val="20"/>
          <w:szCs w:val="20"/>
          <w:shd w:val="clear" w:color="auto" w:fill="C0C0C0"/>
          <w:lang w:eastAsia="zh-CN"/>
        </w:rPr>
      </w:pPr>
    </w:p>
    <w:p w14:paraId="5BA06B23" w14:textId="77777777" w:rsidR="00355990" w:rsidRPr="00355990" w:rsidRDefault="00355990" w:rsidP="00355990">
      <w:pPr>
        <w:widowControl/>
        <w:suppressAutoHyphens/>
        <w:autoSpaceDE/>
        <w:autoSpaceDN/>
        <w:jc w:val="both"/>
        <w:rPr>
          <w:rFonts w:ascii="Calibri" w:hAnsi="Calibri" w:cs="Calibri"/>
          <w:sz w:val="20"/>
          <w:szCs w:val="20"/>
          <w:lang w:eastAsia="zh-CN"/>
        </w:rPr>
      </w:pPr>
      <w:r w:rsidRPr="00355990">
        <w:rPr>
          <w:rFonts w:ascii="Calibri" w:hAnsi="Calibri" w:cs="Calibri"/>
          <w:b/>
          <w:sz w:val="20"/>
          <w:szCs w:val="20"/>
          <w:lang w:eastAsia="zh-CN"/>
        </w:rPr>
        <w:t xml:space="preserve">Samodzielnym Publicznym Zakładzie Opieki Zdrowotnej z siedzibą </w:t>
      </w:r>
      <w:r w:rsidRPr="00355990">
        <w:rPr>
          <w:rFonts w:ascii="Calibri" w:hAnsi="Calibri" w:cs="Calibri"/>
          <w:sz w:val="20"/>
          <w:szCs w:val="20"/>
          <w:lang w:eastAsia="zh-CN"/>
        </w:rPr>
        <w:t xml:space="preserve"> w Radziejowie  (88-200), ul. Szpitalna 3, wpisanym  do Rejestru Przedsiębiorców Krajowego Rejestru Sądowego przez Sąd Rejonowy w Toruniu, VIII Wydział Gospodarczy Krajowego Rejestru Sądowego pod numerem KRS  0000005015, NIP 889-12-69-126; REGON 910333036, reprezentowany przez:</w:t>
      </w:r>
    </w:p>
    <w:p w14:paraId="343B0E09" w14:textId="77777777" w:rsidR="00355990" w:rsidRPr="00355990" w:rsidRDefault="00355990" w:rsidP="00355990">
      <w:pPr>
        <w:widowControl/>
        <w:suppressAutoHyphens/>
        <w:autoSpaceDE/>
        <w:autoSpaceDN/>
        <w:jc w:val="both"/>
        <w:rPr>
          <w:rFonts w:ascii="Calibri" w:hAnsi="Calibri" w:cs="Calibri"/>
          <w:sz w:val="20"/>
          <w:szCs w:val="20"/>
          <w:lang w:eastAsia="zh-CN"/>
        </w:rPr>
      </w:pPr>
    </w:p>
    <w:p w14:paraId="58962D75"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sz w:val="20"/>
          <w:szCs w:val="20"/>
          <w:lang w:eastAsia="zh-CN"/>
        </w:rPr>
        <w:t>1. ………………………………………………………………..</w:t>
      </w:r>
    </w:p>
    <w:p w14:paraId="145AD891" w14:textId="77777777" w:rsidR="00355990" w:rsidRPr="00355990" w:rsidRDefault="00355990" w:rsidP="00355990">
      <w:pPr>
        <w:widowControl/>
        <w:suppressAutoHyphens/>
        <w:autoSpaceDE/>
        <w:autoSpaceDN/>
        <w:rPr>
          <w:rFonts w:ascii="Calibri" w:hAnsi="Calibri" w:cs="Calibri"/>
          <w:sz w:val="20"/>
          <w:szCs w:val="20"/>
          <w:lang w:eastAsia="zh-CN"/>
        </w:rPr>
      </w:pPr>
      <w:r w:rsidRPr="00355990">
        <w:rPr>
          <w:rFonts w:ascii="Calibri" w:hAnsi="Calibri" w:cs="Calibri"/>
          <w:sz w:val="20"/>
          <w:szCs w:val="20"/>
          <w:lang w:eastAsia="zh-CN"/>
        </w:rPr>
        <w:t xml:space="preserve">2. ……………………………………………………………….. </w:t>
      </w:r>
    </w:p>
    <w:p w14:paraId="7C32FE33" w14:textId="77777777" w:rsidR="00355990" w:rsidRPr="00355990" w:rsidRDefault="00355990" w:rsidP="00355990">
      <w:pPr>
        <w:widowControl/>
        <w:suppressAutoHyphens/>
        <w:autoSpaceDE/>
        <w:autoSpaceDN/>
        <w:jc w:val="both"/>
        <w:rPr>
          <w:rFonts w:ascii="Calibri" w:hAnsi="Calibri" w:cs="Calibri"/>
          <w:color w:val="FF0000"/>
          <w:sz w:val="20"/>
          <w:szCs w:val="20"/>
          <w:lang w:eastAsia="zh-CN"/>
        </w:rPr>
      </w:pPr>
    </w:p>
    <w:p w14:paraId="4B4EEE53" w14:textId="77777777" w:rsidR="00355990" w:rsidRPr="00355990" w:rsidRDefault="00355990" w:rsidP="00355990">
      <w:pPr>
        <w:widowControl/>
        <w:suppressAutoHyphens/>
        <w:autoSpaceDE/>
        <w:autoSpaceDN/>
        <w:jc w:val="both"/>
        <w:rPr>
          <w:rFonts w:ascii="Calibri" w:hAnsi="Calibri" w:cs="Calibri"/>
          <w:sz w:val="20"/>
          <w:szCs w:val="20"/>
          <w:lang w:eastAsia="zh-CN"/>
        </w:rPr>
      </w:pPr>
      <w:r w:rsidRPr="00355990">
        <w:rPr>
          <w:rFonts w:ascii="Calibri" w:hAnsi="Calibri" w:cs="Calibri"/>
          <w:sz w:val="20"/>
          <w:szCs w:val="20"/>
          <w:lang w:eastAsia="zh-CN"/>
        </w:rPr>
        <w:t xml:space="preserve">zwanym dalej </w:t>
      </w:r>
      <w:r w:rsidRPr="00355990">
        <w:rPr>
          <w:rFonts w:ascii="Calibri" w:hAnsi="Calibri" w:cs="Calibri"/>
          <w:b/>
          <w:bCs/>
          <w:sz w:val="20"/>
          <w:szCs w:val="20"/>
          <w:lang w:eastAsia="zh-CN"/>
        </w:rPr>
        <w:t>Podmiotem Przetwarzającym</w:t>
      </w:r>
      <w:r w:rsidRPr="00355990">
        <w:rPr>
          <w:rFonts w:ascii="Calibri" w:hAnsi="Calibri" w:cs="Calibri"/>
          <w:b/>
          <w:sz w:val="20"/>
          <w:szCs w:val="20"/>
          <w:lang w:eastAsia="zh-CN"/>
        </w:rPr>
        <w:t>,</w:t>
      </w:r>
    </w:p>
    <w:p w14:paraId="2E19D379" w14:textId="77777777" w:rsidR="00355990" w:rsidRPr="00355990" w:rsidRDefault="00355990" w:rsidP="00355990">
      <w:pPr>
        <w:widowControl/>
        <w:suppressAutoHyphens/>
        <w:autoSpaceDE/>
        <w:autoSpaceDN/>
        <w:jc w:val="both"/>
        <w:rPr>
          <w:rFonts w:ascii="Calibri" w:hAnsi="Calibri" w:cs="Calibri"/>
          <w:sz w:val="20"/>
          <w:szCs w:val="20"/>
          <w:lang w:eastAsia="zh-CN"/>
        </w:rPr>
      </w:pPr>
    </w:p>
    <w:p w14:paraId="2FD2A352" w14:textId="77777777" w:rsidR="00355990" w:rsidRPr="00355990" w:rsidRDefault="00355990" w:rsidP="00355990">
      <w:pPr>
        <w:widowControl/>
        <w:suppressAutoHyphens/>
        <w:autoSpaceDE/>
        <w:autoSpaceDN/>
        <w:jc w:val="both"/>
        <w:rPr>
          <w:rFonts w:ascii="Calibri" w:hAnsi="Calibri" w:cs="Calibri"/>
          <w:sz w:val="20"/>
          <w:szCs w:val="20"/>
          <w:lang w:eastAsia="zh-CN"/>
        </w:rPr>
      </w:pPr>
      <w:r w:rsidRPr="00355990">
        <w:rPr>
          <w:rFonts w:ascii="Calibri" w:eastAsia="Arial Narrow" w:hAnsi="Calibri" w:cs="Calibri"/>
          <w:sz w:val="20"/>
          <w:szCs w:val="20"/>
          <w:lang w:eastAsia="zh-CN"/>
        </w:rPr>
        <w:t xml:space="preserve"> </w:t>
      </w:r>
      <w:r w:rsidRPr="00355990">
        <w:rPr>
          <w:rFonts w:ascii="Calibri" w:hAnsi="Calibri" w:cs="Calibri"/>
          <w:sz w:val="20"/>
          <w:szCs w:val="20"/>
          <w:lang w:eastAsia="zh-CN"/>
        </w:rPr>
        <w:t>a</w:t>
      </w:r>
    </w:p>
    <w:p w14:paraId="3ED05CE0" w14:textId="77777777" w:rsidR="00355990" w:rsidRPr="00355990" w:rsidRDefault="00355990" w:rsidP="00355990">
      <w:pPr>
        <w:widowControl/>
        <w:suppressAutoHyphens/>
        <w:autoSpaceDE/>
        <w:autoSpaceDN/>
        <w:jc w:val="both"/>
        <w:rPr>
          <w:rFonts w:ascii="Calibri" w:eastAsia="Arial Narrow" w:hAnsi="Calibri" w:cs="Calibri"/>
          <w:bCs/>
          <w:i/>
          <w:iCs/>
          <w:sz w:val="20"/>
          <w:szCs w:val="20"/>
          <w:lang w:eastAsia="zh-CN"/>
        </w:rPr>
      </w:pPr>
      <w:r w:rsidRPr="00355990">
        <w:rPr>
          <w:rFonts w:ascii="Calibri" w:eastAsia="Arial Narrow" w:hAnsi="Calibri" w:cs="Calibri"/>
          <w:sz w:val="20"/>
          <w:szCs w:val="20"/>
          <w:lang w:eastAsia="zh-CN"/>
        </w:rPr>
        <w:t>………………………………</w:t>
      </w:r>
      <w:r w:rsidRPr="00355990">
        <w:rPr>
          <w:rFonts w:ascii="Calibri" w:hAnsi="Calibri" w:cs="Calibri"/>
          <w:sz w:val="20"/>
          <w:szCs w:val="20"/>
          <w:lang w:eastAsia="zh-CN"/>
        </w:rPr>
        <w:t>.z siedzibą w ............................................................................., zarejestrowaną/</w:t>
      </w:r>
      <w:proofErr w:type="spellStart"/>
      <w:r w:rsidRPr="00355990">
        <w:rPr>
          <w:rFonts w:ascii="Calibri" w:hAnsi="Calibri" w:cs="Calibri"/>
          <w:sz w:val="20"/>
          <w:szCs w:val="20"/>
          <w:lang w:eastAsia="zh-CN"/>
        </w:rPr>
        <w:t>ym</w:t>
      </w:r>
      <w:proofErr w:type="spellEnd"/>
      <w:r w:rsidRPr="00355990">
        <w:rPr>
          <w:rFonts w:ascii="Calibri" w:hAnsi="Calibri" w:cs="Calibri"/>
          <w:sz w:val="20"/>
          <w:szCs w:val="20"/>
          <w:lang w:eastAsia="zh-CN"/>
        </w:rPr>
        <w:t xml:space="preserve"> w ................................................................. pod numerem ......................., posiadającą/</w:t>
      </w:r>
      <w:proofErr w:type="spellStart"/>
      <w:r w:rsidRPr="00355990">
        <w:rPr>
          <w:rFonts w:ascii="Calibri" w:hAnsi="Calibri" w:cs="Calibri"/>
          <w:sz w:val="20"/>
          <w:szCs w:val="20"/>
          <w:lang w:eastAsia="zh-CN"/>
        </w:rPr>
        <w:t>ym</w:t>
      </w:r>
      <w:proofErr w:type="spellEnd"/>
      <w:r w:rsidRPr="00355990">
        <w:rPr>
          <w:rFonts w:ascii="Calibri" w:hAnsi="Calibri" w:cs="Calibri"/>
          <w:sz w:val="20"/>
          <w:szCs w:val="20"/>
          <w:lang w:eastAsia="zh-CN"/>
        </w:rPr>
        <w:t xml:space="preserve"> numer NIP ......................... oraz numer REGON ..................................................., reprezentowaną/</w:t>
      </w:r>
      <w:proofErr w:type="spellStart"/>
      <w:r w:rsidRPr="00355990">
        <w:rPr>
          <w:rFonts w:ascii="Calibri" w:hAnsi="Calibri" w:cs="Calibri"/>
          <w:sz w:val="20"/>
          <w:szCs w:val="20"/>
          <w:lang w:eastAsia="zh-CN"/>
        </w:rPr>
        <w:t>ym</w:t>
      </w:r>
      <w:proofErr w:type="spellEnd"/>
      <w:r w:rsidRPr="00355990">
        <w:rPr>
          <w:rFonts w:ascii="Calibri" w:hAnsi="Calibri" w:cs="Calibri"/>
          <w:sz w:val="20"/>
          <w:szCs w:val="20"/>
          <w:lang w:eastAsia="zh-CN"/>
        </w:rPr>
        <w:t xml:space="preserve"> przez: </w:t>
      </w:r>
    </w:p>
    <w:p w14:paraId="5A87E047" w14:textId="77777777" w:rsidR="00355990" w:rsidRPr="00355990" w:rsidRDefault="00355990" w:rsidP="00355990">
      <w:pPr>
        <w:widowControl/>
        <w:suppressAutoHyphens/>
        <w:autoSpaceDE/>
        <w:autoSpaceDN/>
        <w:jc w:val="both"/>
        <w:rPr>
          <w:rFonts w:ascii="Calibri" w:hAnsi="Calibri" w:cs="Calibri"/>
          <w:sz w:val="20"/>
          <w:szCs w:val="20"/>
          <w:lang w:eastAsia="zh-CN"/>
        </w:rPr>
      </w:pPr>
      <w:r w:rsidRPr="00355990">
        <w:rPr>
          <w:rFonts w:ascii="Calibri" w:eastAsia="Arial Narrow" w:hAnsi="Calibri" w:cs="Calibri"/>
          <w:bCs/>
          <w:i/>
          <w:iCs/>
          <w:sz w:val="20"/>
          <w:szCs w:val="20"/>
          <w:lang w:eastAsia="zh-CN"/>
        </w:rPr>
        <w:t>……………………………………………………</w:t>
      </w:r>
    </w:p>
    <w:p w14:paraId="29B3FB01" w14:textId="77777777" w:rsidR="00355990" w:rsidRPr="00355990" w:rsidRDefault="00355990" w:rsidP="00355990">
      <w:pPr>
        <w:widowControl/>
        <w:suppressAutoHyphens/>
        <w:autoSpaceDE/>
        <w:autoSpaceDN/>
        <w:jc w:val="both"/>
        <w:rPr>
          <w:rFonts w:ascii="Calibri" w:hAnsi="Calibri" w:cs="Calibri"/>
          <w:sz w:val="20"/>
          <w:szCs w:val="20"/>
          <w:lang w:eastAsia="zh-CN"/>
        </w:rPr>
      </w:pPr>
    </w:p>
    <w:p w14:paraId="78B12ED3" w14:textId="77777777" w:rsidR="00355990" w:rsidRPr="00355990" w:rsidRDefault="00355990" w:rsidP="00355990">
      <w:pPr>
        <w:widowControl/>
        <w:suppressAutoHyphens/>
        <w:autoSpaceDE/>
        <w:autoSpaceDN/>
        <w:jc w:val="both"/>
        <w:rPr>
          <w:rFonts w:ascii="Calibri" w:hAnsi="Calibri" w:cs="Calibri"/>
          <w:sz w:val="20"/>
          <w:szCs w:val="20"/>
          <w:lang w:eastAsia="zh-CN"/>
        </w:rPr>
      </w:pPr>
      <w:r w:rsidRPr="00355990">
        <w:rPr>
          <w:rFonts w:ascii="Calibri" w:hAnsi="Calibri" w:cs="Calibri"/>
          <w:sz w:val="20"/>
          <w:szCs w:val="20"/>
          <w:lang w:eastAsia="zh-CN"/>
        </w:rPr>
        <w:t xml:space="preserve">zwanym dalej </w:t>
      </w:r>
      <w:r w:rsidRPr="00355990">
        <w:rPr>
          <w:rFonts w:ascii="Calibri" w:hAnsi="Calibri" w:cs="Calibri"/>
          <w:b/>
          <w:sz w:val="20"/>
          <w:szCs w:val="20"/>
          <w:lang w:eastAsia="zh-CN"/>
        </w:rPr>
        <w:t>Administratorem danych</w:t>
      </w:r>
      <w:r w:rsidRPr="00355990">
        <w:rPr>
          <w:rFonts w:ascii="Calibri" w:hAnsi="Calibri" w:cs="Calibri"/>
          <w:sz w:val="20"/>
          <w:szCs w:val="20"/>
          <w:lang w:eastAsia="zh-CN"/>
        </w:rPr>
        <w:t>,</w:t>
      </w:r>
    </w:p>
    <w:p w14:paraId="405E5036" w14:textId="77777777" w:rsidR="00355990" w:rsidRPr="00355990" w:rsidRDefault="00355990" w:rsidP="00355990">
      <w:pPr>
        <w:widowControl/>
        <w:suppressAutoHyphens/>
        <w:autoSpaceDE/>
        <w:autoSpaceDN/>
        <w:jc w:val="center"/>
        <w:rPr>
          <w:rFonts w:ascii="Calibri" w:hAnsi="Calibri" w:cs="Calibri"/>
          <w:b/>
          <w:sz w:val="20"/>
          <w:szCs w:val="20"/>
          <w:lang w:eastAsia="zh-CN"/>
        </w:rPr>
      </w:pPr>
      <w:r w:rsidRPr="00355990">
        <w:rPr>
          <w:rFonts w:ascii="Calibri" w:hAnsi="Calibri" w:cs="Calibri"/>
          <w:sz w:val="20"/>
          <w:szCs w:val="20"/>
          <w:lang w:eastAsia="zh-CN"/>
        </w:rPr>
        <w:t>§ 1</w:t>
      </w:r>
    </w:p>
    <w:p w14:paraId="7D37EF52" w14:textId="77777777" w:rsidR="00355990" w:rsidRPr="00355990" w:rsidRDefault="00355990" w:rsidP="00355990">
      <w:pPr>
        <w:widowControl/>
        <w:suppressAutoHyphens/>
        <w:autoSpaceDE/>
        <w:autoSpaceDN/>
        <w:jc w:val="center"/>
        <w:rPr>
          <w:rFonts w:ascii="Calibri" w:hAnsi="Calibri" w:cs="Calibri"/>
          <w:b/>
          <w:sz w:val="20"/>
          <w:szCs w:val="20"/>
          <w:lang w:eastAsia="zh-CN"/>
        </w:rPr>
      </w:pPr>
      <w:r w:rsidRPr="00355990">
        <w:rPr>
          <w:rFonts w:ascii="Calibri" w:hAnsi="Calibri" w:cs="Calibri"/>
          <w:b/>
          <w:sz w:val="20"/>
          <w:szCs w:val="20"/>
          <w:lang w:eastAsia="zh-CN"/>
        </w:rPr>
        <w:t>Definicje</w:t>
      </w:r>
    </w:p>
    <w:p w14:paraId="65E51678" w14:textId="77777777" w:rsidR="00355990" w:rsidRPr="00355990" w:rsidRDefault="00355990" w:rsidP="00BF1EFF">
      <w:pPr>
        <w:widowControl/>
        <w:numPr>
          <w:ilvl w:val="0"/>
          <w:numId w:val="13"/>
        </w:numPr>
        <w:tabs>
          <w:tab w:val="num" w:pos="426"/>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sz w:val="20"/>
          <w:szCs w:val="20"/>
          <w:lang w:eastAsia="zh-CN"/>
        </w:rPr>
        <w:t xml:space="preserve">Administrator Danych Osobowych (Administrator) – </w:t>
      </w:r>
      <w:r w:rsidRPr="00355990">
        <w:rPr>
          <w:rFonts w:ascii="Calibri" w:hAnsi="Calibri" w:cs="Calibri"/>
          <w:b/>
          <w:bCs/>
          <w:i/>
          <w:iCs/>
          <w:sz w:val="20"/>
          <w:szCs w:val="20"/>
          <w:lang w:eastAsia="zh-CN"/>
        </w:rPr>
        <w:t>(nazwa firmy)</w:t>
      </w:r>
      <w:r w:rsidRPr="00355990">
        <w:rPr>
          <w:rFonts w:ascii="Calibri" w:hAnsi="Calibri" w:cs="Calibri"/>
          <w:sz w:val="20"/>
          <w:szCs w:val="20"/>
          <w:lang w:eastAsia="zh-CN"/>
        </w:rPr>
        <w:t>, podmiot, który decyduje o celach i środkach przetwarzania danych osobowych,</w:t>
      </w:r>
    </w:p>
    <w:p w14:paraId="209BF933" w14:textId="77777777" w:rsidR="00355990" w:rsidRPr="00355990" w:rsidRDefault="00355990" w:rsidP="00BF1EFF">
      <w:pPr>
        <w:widowControl/>
        <w:numPr>
          <w:ilvl w:val="0"/>
          <w:numId w:val="13"/>
        </w:numPr>
        <w:tabs>
          <w:tab w:val="num" w:pos="426"/>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sz w:val="20"/>
          <w:szCs w:val="20"/>
          <w:lang w:eastAsia="zh-CN"/>
        </w:rPr>
        <w:t xml:space="preserve">Podmiot przetwarzający – </w:t>
      </w:r>
      <w:r w:rsidRPr="00355990">
        <w:rPr>
          <w:rFonts w:ascii="Calibri" w:hAnsi="Calibri" w:cs="Calibri"/>
          <w:b/>
          <w:i/>
          <w:sz w:val="20"/>
          <w:szCs w:val="20"/>
          <w:lang w:eastAsia="zh-CN"/>
        </w:rPr>
        <w:t xml:space="preserve">Samodzielny Publiczny Zakład Opieki Zdrowotnej w Radziejowie </w:t>
      </w:r>
      <w:r w:rsidRPr="00355990">
        <w:rPr>
          <w:rFonts w:ascii="Calibri" w:hAnsi="Calibri" w:cs="Calibri"/>
          <w:sz w:val="20"/>
          <w:szCs w:val="20"/>
          <w:lang w:eastAsia="zh-CN"/>
        </w:rPr>
        <w:t>, podmiot, któremu Administrator powierza dane osobowe.</w:t>
      </w:r>
    </w:p>
    <w:p w14:paraId="1AB3D9D2" w14:textId="77777777" w:rsidR="00355990" w:rsidRPr="00355990" w:rsidRDefault="00355990" w:rsidP="00BF1EFF">
      <w:pPr>
        <w:widowControl/>
        <w:numPr>
          <w:ilvl w:val="0"/>
          <w:numId w:val="13"/>
        </w:numPr>
        <w:tabs>
          <w:tab w:val="num" w:pos="426"/>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sz w:val="20"/>
          <w:szCs w:val="20"/>
          <w:lang w:eastAsia="zh-CN"/>
        </w:rPr>
        <w:t>Zbiór danych - każdy posiadający strukturę zestaw danych o charakterze osobowym, dostępnych według określonych kryteriów, niezależnie od tego, czy zestaw ten jest rozproszony lub podzielony funkcjonalnie,</w:t>
      </w:r>
    </w:p>
    <w:p w14:paraId="00B7FAED" w14:textId="77777777" w:rsidR="00355990" w:rsidRPr="00355990" w:rsidRDefault="00355990" w:rsidP="00BF1EFF">
      <w:pPr>
        <w:widowControl/>
        <w:numPr>
          <w:ilvl w:val="0"/>
          <w:numId w:val="13"/>
        </w:numPr>
        <w:tabs>
          <w:tab w:val="num" w:pos="426"/>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sz w:val="20"/>
          <w:szCs w:val="20"/>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2D21FAF7" w14:textId="77777777" w:rsidR="00355990" w:rsidRPr="00D4330D" w:rsidRDefault="00355990" w:rsidP="00BF1EFF">
      <w:pPr>
        <w:widowControl/>
        <w:numPr>
          <w:ilvl w:val="0"/>
          <w:numId w:val="13"/>
        </w:numPr>
        <w:tabs>
          <w:tab w:val="num" w:pos="426"/>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sz w:val="20"/>
          <w:szCs w:val="20"/>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0BA5974C" w14:textId="77777777" w:rsidR="00355990" w:rsidRPr="00355990" w:rsidRDefault="00355990" w:rsidP="00355990">
      <w:pPr>
        <w:widowControl/>
        <w:suppressAutoHyphens/>
        <w:autoSpaceDE/>
        <w:autoSpaceDN/>
        <w:jc w:val="center"/>
        <w:rPr>
          <w:rFonts w:ascii="Calibri" w:hAnsi="Calibri" w:cs="Calibri"/>
          <w:sz w:val="20"/>
          <w:szCs w:val="20"/>
          <w:lang w:eastAsia="zh-CN"/>
        </w:rPr>
      </w:pPr>
      <w:r w:rsidRPr="00355990">
        <w:rPr>
          <w:rFonts w:ascii="Calibri" w:hAnsi="Calibri" w:cs="Calibri"/>
          <w:sz w:val="20"/>
          <w:szCs w:val="20"/>
          <w:lang w:eastAsia="zh-CN"/>
        </w:rPr>
        <w:t>§ 2</w:t>
      </w:r>
    </w:p>
    <w:p w14:paraId="6AA9FB1D" w14:textId="77777777" w:rsidR="00355990" w:rsidRPr="00355990" w:rsidRDefault="00355990" w:rsidP="00355990">
      <w:pPr>
        <w:keepNext/>
        <w:widowControl/>
        <w:numPr>
          <w:ilvl w:val="1"/>
          <w:numId w:val="0"/>
        </w:numPr>
        <w:tabs>
          <w:tab w:val="num" w:pos="0"/>
        </w:tabs>
        <w:suppressAutoHyphens/>
        <w:autoSpaceDE/>
        <w:autoSpaceDN/>
        <w:spacing w:line="360" w:lineRule="auto"/>
        <w:ind w:right="567"/>
        <w:jc w:val="center"/>
        <w:outlineLvl w:val="1"/>
        <w:rPr>
          <w:rFonts w:ascii="Calibri" w:hAnsi="Calibri" w:cs="Calibri"/>
          <w:b/>
          <w:sz w:val="20"/>
          <w:szCs w:val="20"/>
          <w:lang w:eastAsia="zh-CN"/>
        </w:rPr>
      </w:pPr>
      <w:r w:rsidRPr="00355990">
        <w:rPr>
          <w:rFonts w:ascii="Calibri" w:hAnsi="Calibri" w:cs="Calibri"/>
          <w:b/>
          <w:sz w:val="20"/>
          <w:szCs w:val="20"/>
          <w:lang w:eastAsia="zh-CN"/>
        </w:rPr>
        <w:t>Przedmiot Umowy</w:t>
      </w:r>
    </w:p>
    <w:p w14:paraId="16136815" w14:textId="77777777" w:rsidR="00355990" w:rsidRPr="00355990" w:rsidRDefault="00355990" w:rsidP="00BF1EFF">
      <w:pPr>
        <w:widowControl/>
        <w:numPr>
          <w:ilvl w:val="0"/>
          <w:numId w:val="14"/>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W związku z realizacją umowy nr ………………. z dnia ………………….. r. w zakresie  usługi kompleksowego utrzymania czystości  w Samodzielnym Publicznym Zakładzie Opieki Zdrowotnej w Radzi</w:t>
      </w:r>
      <w:r w:rsidR="00E51219">
        <w:rPr>
          <w:rFonts w:ascii="Calibri" w:hAnsi="Calibri" w:cs="Calibri"/>
          <w:sz w:val="20"/>
          <w:szCs w:val="20"/>
          <w:lang w:eastAsia="zh-CN"/>
        </w:rPr>
        <w:t>ejowie – oznaczenie sprawy TP-02/2024</w:t>
      </w:r>
      <w:r w:rsidRPr="00355990">
        <w:rPr>
          <w:rFonts w:ascii="Calibri" w:hAnsi="Calibri" w:cs="Calibri"/>
          <w:sz w:val="20"/>
          <w:szCs w:val="20"/>
          <w:lang w:eastAsia="zh-CN"/>
        </w:rPr>
        <w:t xml:space="preserve"> zawartej pomiędzy  Samodzielny Publiczny Zakła</w:t>
      </w:r>
      <w:r w:rsidR="00E51219">
        <w:rPr>
          <w:rFonts w:ascii="Calibri" w:hAnsi="Calibri" w:cs="Calibri"/>
          <w:sz w:val="20"/>
          <w:szCs w:val="20"/>
          <w:lang w:eastAsia="zh-CN"/>
        </w:rPr>
        <w:t xml:space="preserve">d Opieki Zdrowotnej  </w:t>
      </w:r>
      <w:r w:rsidRPr="00355990">
        <w:rPr>
          <w:rFonts w:ascii="Calibri" w:hAnsi="Calibri" w:cs="Calibri"/>
          <w:sz w:val="20"/>
          <w:szCs w:val="20"/>
          <w:lang w:eastAsia="zh-CN"/>
        </w:rPr>
        <w:t>w Radziejowie,</w:t>
      </w:r>
      <w:r w:rsidRPr="00355990">
        <w:rPr>
          <w:rFonts w:ascii="Calibri" w:eastAsia="Calibri" w:hAnsi="Calibri" w:cs="Calibri"/>
          <w:b/>
          <w:sz w:val="20"/>
          <w:szCs w:val="20"/>
          <w:lang w:val="cs-CZ" w:eastAsia="zh-CN"/>
        </w:rPr>
        <w:t xml:space="preserve"> </w:t>
      </w:r>
      <w:r w:rsidRPr="00355990">
        <w:rPr>
          <w:rFonts w:ascii="Calibri" w:hAnsi="Calibri" w:cs="Calibri"/>
          <w:sz w:val="20"/>
          <w:szCs w:val="20"/>
          <w:lang w:eastAsia="zh-CN"/>
        </w:rPr>
        <w:t>a (……………………..) Administrator danych powierza  Podmiotowi przetwarzającemu, w trybie art. 28 ogólnego rozporządzenia o ochronie danych z dnia 27 kwietnia 2016 r. (zwanego w dalszej części „Rozporządzeniem”) dane osobowe do przetwarzania, na zasadach i w celu określonym  w/w Umowie.</w:t>
      </w:r>
    </w:p>
    <w:p w14:paraId="018CB604" w14:textId="77777777" w:rsidR="00355990" w:rsidRPr="00355990" w:rsidRDefault="00355990" w:rsidP="00BF1EFF">
      <w:pPr>
        <w:widowControl/>
        <w:numPr>
          <w:ilvl w:val="0"/>
          <w:numId w:val="14"/>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lastRenderedPageBreak/>
        <w:t xml:space="preserve">Na mocy niniejszej Umowy Administrator powierza </w:t>
      </w:r>
      <w:r w:rsidRPr="00355990">
        <w:rPr>
          <w:rFonts w:ascii="Calibri" w:hAnsi="Calibri" w:cs="Calibri"/>
          <w:b/>
          <w:sz w:val="20"/>
          <w:szCs w:val="20"/>
          <w:lang w:eastAsia="zh-CN"/>
        </w:rPr>
        <w:t>Podmiotowi przetwarzającemu</w:t>
      </w:r>
      <w:r w:rsidRPr="00355990">
        <w:rPr>
          <w:rFonts w:ascii="Calibri" w:hAnsi="Calibri" w:cs="Calibri"/>
          <w:sz w:val="20"/>
          <w:szCs w:val="20"/>
          <w:lang w:eastAsia="zh-CN"/>
        </w:rPr>
        <w:t xml:space="preserve"> przetwarzanie zbioru danych osobowych o nazwie:  …..........................................</w:t>
      </w:r>
    </w:p>
    <w:p w14:paraId="0E2F5667" w14:textId="77777777" w:rsidR="00355990" w:rsidRPr="00355990" w:rsidRDefault="00355990" w:rsidP="00BF1EFF">
      <w:pPr>
        <w:widowControl/>
        <w:numPr>
          <w:ilvl w:val="0"/>
          <w:numId w:val="14"/>
        </w:numPr>
        <w:suppressAutoHyphens/>
        <w:autoSpaceDE/>
        <w:autoSpaceDN/>
        <w:spacing w:after="200" w:line="276" w:lineRule="auto"/>
        <w:jc w:val="both"/>
        <w:rPr>
          <w:rFonts w:ascii="Calibri" w:eastAsia="Arial Narrow" w:hAnsi="Calibri" w:cs="Calibri"/>
          <w:sz w:val="20"/>
          <w:szCs w:val="20"/>
          <w:lang w:eastAsia="zh-CN"/>
        </w:rPr>
      </w:pPr>
      <w:r w:rsidRPr="00355990">
        <w:rPr>
          <w:rFonts w:ascii="Calibri" w:hAnsi="Calibri" w:cs="Calibri"/>
          <w:b/>
          <w:sz w:val="20"/>
          <w:szCs w:val="20"/>
          <w:lang w:eastAsia="zh-CN"/>
        </w:rPr>
        <w:t>Celem</w:t>
      </w:r>
      <w:r w:rsidRPr="00355990">
        <w:rPr>
          <w:rFonts w:ascii="Calibri" w:hAnsi="Calibri" w:cs="Calibri"/>
          <w:sz w:val="20"/>
          <w:szCs w:val="20"/>
          <w:lang w:eastAsia="zh-CN"/>
        </w:rPr>
        <w:t xml:space="preserve"> przetwarzania powierzonego zbioru danych osobowych jest:</w:t>
      </w:r>
    </w:p>
    <w:p w14:paraId="49126192" w14:textId="77777777" w:rsidR="00355990" w:rsidRPr="00355990" w:rsidRDefault="00355990" w:rsidP="00355990">
      <w:pPr>
        <w:widowControl/>
        <w:suppressAutoHyphens/>
        <w:autoSpaceDE/>
        <w:autoSpaceDN/>
        <w:jc w:val="both"/>
        <w:rPr>
          <w:rFonts w:ascii="Calibri" w:hAnsi="Calibri" w:cs="Calibri"/>
          <w:sz w:val="20"/>
          <w:szCs w:val="20"/>
          <w:lang w:eastAsia="zh-CN"/>
        </w:rPr>
      </w:pPr>
      <w:r w:rsidRPr="00355990">
        <w:rPr>
          <w:rFonts w:ascii="Calibri" w:eastAsia="Arial Narrow" w:hAnsi="Calibri" w:cs="Calibri"/>
          <w:sz w:val="20"/>
          <w:szCs w:val="20"/>
          <w:lang w:eastAsia="zh-CN"/>
        </w:rPr>
        <w:t xml:space="preserve"> </w:t>
      </w:r>
      <w:r w:rsidRPr="00355990">
        <w:rPr>
          <w:rFonts w:ascii="Calibri" w:hAnsi="Calibri" w:cs="Calibri"/>
          <w:sz w:val="20"/>
          <w:szCs w:val="20"/>
          <w:lang w:eastAsia="zh-CN"/>
        </w:rPr>
        <w:t>- ….........................................................</w:t>
      </w:r>
    </w:p>
    <w:p w14:paraId="6135ED33" w14:textId="77777777" w:rsidR="00355990" w:rsidRPr="00355990" w:rsidRDefault="00355990" w:rsidP="00BF1EFF">
      <w:pPr>
        <w:widowControl/>
        <w:numPr>
          <w:ilvl w:val="0"/>
          <w:numId w:val="14"/>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b/>
          <w:sz w:val="20"/>
          <w:szCs w:val="20"/>
          <w:lang w:eastAsia="zh-CN"/>
        </w:rPr>
        <w:t>Zakres, rodzaj</w:t>
      </w:r>
      <w:r w:rsidRPr="00355990">
        <w:rPr>
          <w:rFonts w:ascii="Calibri" w:hAnsi="Calibri" w:cs="Calibri"/>
          <w:sz w:val="20"/>
          <w:szCs w:val="20"/>
          <w:lang w:eastAsia="zh-CN"/>
        </w:rPr>
        <w:t xml:space="preserve"> </w:t>
      </w:r>
      <w:r w:rsidRPr="00355990">
        <w:rPr>
          <w:rFonts w:ascii="Calibri" w:hAnsi="Calibri" w:cs="Calibri"/>
          <w:b/>
          <w:sz w:val="20"/>
          <w:szCs w:val="20"/>
          <w:lang w:eastAsia="zh-CN"/>
        </w:rPr>
        <w:t>i kategorie osób</w:t>
      </w:r>
      <w:r w:rsidRPr="00355990">
        <w:rPr>
          <w:rFonts w:ascii="Calibri" w:hAnsi="Calibri" w:cs="Calibri"/>
          <w:sz w:val="20"/>
          <w:szCs w:val="20"/>
          <w:lang w:eastAsia="zh-CN"/>
        </w:rPr>
        <w:t>, które obejmuje przetwarzanie powierzonych danych osobowych:</w:t>
      </w:r>
    </w:p>
    <w:p w14:paraId="6CD9A6E0" w14:textId="77777777" w:rsidR="00355990" w:rsidRPr="00355990" w:rsidRDefault="00355990" w:rsidP="00355990">
      <w:pPr>
        <w:widowControl/>
        <w:tabs>
          <w:tab w:val="left" w:pos="284"/>
        </w:tabs>
        <w:suppressAutoHyphens/>
        <w:autoSpaceDE/>
        <w:autoSpaceDN/>
        <w:jc w:val="both"/>
        <w:rPr>
          <w:rFonts w:ascii="Calibri" w:hAnsi="Calibri" w:cs="Calibri"/>
          <w:sz w:val="20"/>
          <w:szCs w:val="20"/>
          <w:lang w:eastAsia="zh-CN"/>
        </w:rPr>
      </w:pPr>
      <w:r w:rsidRPr="00355990">
        <w:rPr>
          <w:rFonts w:ascii="Calibri" w:hAnsi="Calibri" w:cs="Calibri"/>
          <w:sz w:val="20"/>
          <w:szCs w:val="20"/>
          <w:lang w:eastAsia="zh-CN"/>
        </w:rPr>
        <w:t xml:space="preserve">- dla ZBIORU „....................”....................................................................................... (dane zwykłe/dane </w:t>
      </w:r>
      <w:r w:rsidRPr="00355990">
        <w:rPr>
          <w:rFonts w:ascii="Calibri" w:hAnsi="Calibri" w:cs="Calibri"/>
          <w:sz w:val="20"/>
          <w:szCs w:val="20"/>
          <w:lang w:eastAsia="zh-CN"/>
        </w:rPr>
        <w:tab/>
        <w:t xml:space="preserve">wrażliwe). </w:t>
      </w:r>
    </w:p>
    <w:p w14:paraId="74E3C80C" w14:textId="77777777" w:rsidR="00355990" w:rsidRPr="00355990" w:rsidRDefault="00355990" w:rsidP="00BF1EFF">
      <w:pPr>
        <w:widowControl/>
        <w:numPr>
          <w:ilvl w:val="0"/>
          <w:numId w:val="14"/>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b/>
          <w:sz w:val="20"/>
          <w:szCs w:val="20"/>
          <w:lang w:eastAsia="zh-CN"/>
        </w:rPr>
        <w:t>Charakter</w:t>
      </w:r>
      <w:r w:rsidRPr="00355990">
        <w:rPr>
          <w:rFonts w:ascii="Calibri" w:hAnsi="Calibri" w:cs="Calibri"/>
          <w:sz w:val="20"/>
          <w:szCs w:val="20"/>
          <w:lang w:eastAsia="zh-CN"/>
        </w:rPr>
        <w:t xml:space="preserve"> przetwarzania danych osobowych: dostęp do danych odbywa się przez przekazanie przez Administratora. Przetwarzanie danych odbywa się w siedzibie </w:t>
      </w:r>
      <w:r w:rsidRPr="00355990">
        <w:rPr>
          <w:rFonts w:ascii="Calibri" w:hAnsi="Calibri" w:cs="Calibri"/>
          <w:b/>
          <w:sz w:val="20"/>
          <w:szCs w:val="20"/>
          <w:lang w:eastAsia="zh-CN"/>
        </w:rPr>
        <w:t>Podmiotu przetwarzającego</w:t>
      </w:r>
      <w:r w:rsidRPr="00355990">
        <w:rPr>
          <w:rFonts w:ascii="Calibri" w:hAnsi="Calibri" w:cs="Calibri"/>
          <w:sz w:val="20"/>
          <w:szCs w:val="20"/>
          <w:lang w:eastAsia="zh-CN"/>
        </w:rPr>
        <w:t xml:space="preserve"> w systemach informatycznych i w systemie tradycyjnym.</w:t>
      </w:r>
    </w:p>
    <w:p w14:paraId="617E6B1E" w14:textId="77777777" w:rsidR="00355990" w:rsidRPr="00355990" w:rsidRDefault="00355990" w:rsidP="00BF1EFF">
      <w:pPr>
        <w:widowControl/>
        <w:numPr>
          <w:ilvl w:val="0"/>
          <w:numId w:val="14"/>
        </w:numPr>
        <w:suppressAutoHyphens/>
        <w:autoSpaceDE/>
        <w:autoSpaceDN/>
        <w:spacing w:after="200" w:line="276" w:lineRule="auto"/>
        <w:jc w:val="both"/>
        <w:rPr>
          <w:rFonts w:ascii="Calibri" w:eastAsia="Arial Narrow" w:hAnsi="Calibri" w:cs="Calibri"/>
          <w:i/>
          <w:iCs/>
          <w:sz w:val="20"/>
          <w:szCs w:val="20"/>
          <w:lang w:eastAsia="zh-CN"/>
        </w:rPr>
      </w:pPr>
      <w:r w:rsidRPr="00355990">
        <w:rPr>
          <w:rFonts w:ascii="Calibri" w:hAnsi="Calibri" w:cs="Calibri"/>
          <w:b/>
          <w:sz w:val="20"/>
          <w:szCs w:val="20"/>
          <w:lang w:eastAsia="zh-CN"/>
        </w:rPr>
        <w:t>Czas przetwarzania danych</w:t>
      </w:r>
      <w:r w:rsidRPr="00355990">
        <w:rPr>
          <w:rFonts w:ascii="Calibri" w:hAnsi="Calibri" w:cs="Calibri"/>
          <w:sz w:val="20"/>
          <w:szCs w:val="20"/>
          <w:lang w:eastAsia="zh-CN"/>
        </w:rPr>
        <w:t xml:space="preserve"> osobowych:</w:t>
      </w:r>
    </w:p>
    <w:p w14:paraId="49E05A5B" w14:textId="77777777" w:rsidR="00355990" w:rsidRPr="00355990" w:rsidRDefault="00355990" w:rsidP="00355990">
      <w:pPr>
        <w:widowControl/>
        <w:suppressAutoHyphens/>
        <w:autoSpaceDE/>
        <w:autoSpaceDN/>
        <w:jc w:val="both"/>
        <w:rPr>
          <w:rFonts w:ascii="Calibri" w:hAnsi="Calibri" w:cs="Calibri"/>
          <w:sz w:val="20"/>
          <w:szCs w:val="20"/>
          <w:lang w:eastAsia="zh-CN"/>
        </w:rPr>
      </w:pPr>
      <w:r w:rsidRPr="00355990">
        <w:rPr>
          <w:rFonts w:ascii="Calibri" w:eastAsia="Arial Narrow" w:hAnsi="Calibri" w:cs="Calibri"/>
          <w:i/>
          <w:iCs/>
          <w:sz w:val="20"/>
          <w:szCs w:val="20"/>
          <w:lang w:eastAsia="zh-CN"/>
        </w:rPr>
        <w:t>– …................................................................</w:t>
      </w:r>
    </w:p>
    <w:p w14:paraId="3EF72395" w14:textId="77777777" w:rsidR="00355990" w:rsidRPr="00F90439" w:rsidRDefault="00355990" w:rsidP="00BF1EFF">
      <w:pPr>
        <w:widowControl/>
        <w:numPr>
          <w:ilvl w:val="0"/>
          <w:numId w:val="14"/>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 xml:space="preserve">Po upływie tych terminów </w:t>
      </w:r>
      <w:r w:rsidRPr="00355990">
        <w:rPr>
          <w:rFonts w:ascii="Calibri" w:hAnsi="Calibri" w:cs="Calibri"/>
          <w:b/>
          <w:sz w:val="20"/>
          <w:szCs w:val="20"/>
          <w:lang w:eastAsia="zh-CN"/>
        </w:rPr>
        <w:t xml:space="preserve">Podmiot przetwarzający </w:t>
      </w:r>
      <w:r w:rsidRPr="00355990">
        <w:rPr>
          <w:rFonts w:ascii="Calibri" w:hAnsi="Calibri" w:cs="Calibri"/>
          <w:sz w:val="20"/>
          <w:szCs w:val="20"/>
          <w:lang w:eastAsia="zh-CN"/>
        </w:rPr>
        <w:t>przekazuje</w:t>
      </w:r>
      <w:r w:rsidRPr="00355990">
        <w:rPr>
          <w:rFonts w:ascii="Calibri" w:hAnsi="Calibri" w:cs="Calibri"/>
          <w:b/>
          <w:sz w:val="20"/>
          <w:szCs w:val="20"/>
          <w:lang w:eastAsia="zh-CN"/>
        </w:rPr>
        <w:t xml:space="preserve"> do Administratora Danych </w:t>
      </w:r>
      <w:r w:rsidRPr="00355990">
        <w:rPr>
          <w:rFonts w:ascii="Calibri" w:hAnsi="Calibri" w:cs="Calibri"/>
          <w:sz w:val="20"/>
          <w:szCs w:val="20"/>
          <w:lang w:eastAsia="zh-CN"/>
        </w:rPr>
        <w:t xml:space="preserve">na piśmie </w:t>
      </w:r>
      <w:r w:rsidRPr="00355990">
        <w:rPr>
          <w:rFonts w:ascii="Calibri" w:hAnsi="Calibri" w:cs="Calibri"/>
          <w:b/>
          <w:sz w:val="20"/>
          <w:szCs w:val="20"/>
          <w:lang w:eastAsia="zh-CN"/>
        </w:rPr>
        <w:t xml:space="preserve">miesięcznie do ostatniego dnia miesiąca </w:t>
      </w:r>
      <w:r w:rsidRPr="00355990">
        <w:rPr>
          <w:rFonts w:ascii="Calibri" w:hAnsi="Calibri" w:cs="Calibri"/>
          <w:sz w:val="20"/>
          <w:szCs w:val="20"/>
          <w:lang w:eastAsia="zh-CN"/>
        </w:rPr>
        <w:t>wykaz usuniętych danych osobowych, z zastrzeżeniem § 3 ust. 9 niniejszej umowy.</w:t>
      </w:r>
    </w:p>
    <w:p w14:paraId="2A1CF2C2" w14:textId="77777777" w:rsidR="00355990" w:rsidRPr="00355990" w:rsidRDefault="00355990" w:rsidP="00355990">
      <w:pPr>
        <w:widowControl/>
        <w:suppressAutoHyphens/>
        <w:autoSpaceDE/>
        <w:autoSpaceDN/>
        <w:jc w:val="center"/>
        <w:rPr>
          <w:rFonts w:ascii="Calibri" w:hAnsi="Calibri" w:cs="Calibri"/>
          <w:sz w:val="20"/>
          <w:szCs w:val="20"/>
          <w:lang w:eastAsia="zh-CN"/>
        </w:rPr>
      </w:pPr>
    </w:p>
    <w:p w14:paraId="3399B7F9" w14:textId="77777777" w:rsidR="00355990" w:rsidRPr="00355990" w:rsidRDefault="00355990" w:rsidP="00355990">
      <w:pPr>
        <w:widowControl/>
        <w:suppressAutoHyphens/>
        <w:autoSpaceDE/>
        <w:autoSpaceDN/>
        <w:jc w:val="center"/>
        <w:rPr>
          <w:rFonts w:ascii="Calibri" w:hAnsi="Calibri" w:cs="Calibri"/>
          <w:sz w:val="20"/>
          <w:szCs w:val="20"/>
          <w:lang w:eastAsia="zh-CN"/>
        </w:rPr>
      </w:pPr>
      <w:r w:rsidRPr="00355990">
        <w:rPr>
          <w:rFonts w:ascii="Calibri" w:hAnsi="Calibri" w:cs="Calibri"/>
          <w:sz w:val="20"/>
          <w:szCs w:val="20"/>
          <w:lang w:eastAsia="zh-CN"/>
        </w:rPr>
        <w:t>§ 3</w:t>
      </w:r>
    </w:p>
    <w:p w14:paraId="2B33877A" w14:textId="77777777" w:rsidR="00355990" w:rsidRPr="00355990" w:rsidRDefault="00355990" w:rsidP="00355990">
      <w:pPr>
        <w:widowControl/>
        <w:suppressAutoHyphens/>
        <w:autoSpaceDE/>
        <w:autoSpaceDN/>
        <w:jc w:val="center"/>
        <w:rPr>
          <w:rFonts w:ascii="Calibri" w:hAnsi="Calibri" w:cs="Calibri"/>
          <w:b/>
          <w:sz w:val="20"/>
          <w:szCs w:val="20"/>
          <w:lang w:eastAsia="zh-CN"/>
        </w:rPr>
      </w:pPr>
      <w:r w:rsidRPr="00355990">
        <w:rPr>
          <w:rFonts w:ascii="Calibri" w:hAnsi="Calibri" w:cs="Calibri"/>
          <w:b/>
          <w:bCs/>
          <w:sz w:val="20"/>
          <w:szCs w:val="20"/>
          <w:lang w:eastAsia="zh-CN"/>
        </w:rPr>
        <w:t xml:space="preserve">Zobowiązania Podmiotu przetwarzającego </w:t>
      </w:r>
      <w:r w:rsidRPr="00355990">
        <w:rPr>
          <w:rFonts w:ascii="Calibri" w:hAnsi="Calibri" w:cs="Calibri"/>
          <w:b/>
          <w:sz w:val="20"/>
          <w:szCs w:val="20"/>
          <w:lang w:eastAsia="zh-CN"/>
        </w:rPr>
        <w:t>– (nazwa firmy)</w:t>
      </w:r>
    </w:p>
    <w:p w14:paraId="72E119C0"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b/>
          <w:sz w:val="20"/>
          <w:szCs w:val="20"/>
          <w:lang w:eastAsia="zh-CN"/>
        </w:rPr>
      </w:pPr>
      <w:r w:rsidRPr="00355990">
        <w:rPr>
          <w:rFonts w:ascii="Calibri" w:hAnsi="Calibri" w:cs="Calibri"/>
          <w:b/>
          <w:bCs/>
          <w:sz w:val="20"/>
          <w:szCs w:val="20"/>
          <w:lang w:eastAsia="zh-CN"/>
        </w:rPr>
        <w:t xml:space="preserve">Podmiot przetwarzający </w:t>
      </w:r>
      <w:r w:rsidRPr="00355990">
        <w:rPr>
          <w:rFonts w:ascii="Calibri" w:hAnsi="Calibri" w:cs="Calibri"/>
          <w:sz w:val="20"/>
          <w:szCs w:val="20"/>
          <w:lang w:eastAsia="zh-CN"/>
        </w:rPr>
        <w:t>zobowiązuje się przetwarzać powierzone dane wyłącznie w zakresie i celu przewidzianym w Umowie oraz na pisemne zlecenie z Administratora.</w:t>
      </w:r>
    </w:p>
    <w:p w14:paraId="40A5D110"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b/>
          <w:sz w:val="20"/>
          <w:szCs w:val="20"/>
          <w:lang w:eastAsia="zh-CN"/>
        </w:rPr>
      </w:pPr>
      <w:r w:rsidRPr="00355990">
        <w:rPr>
          <w:rFonts w:ascii="Calibri" w:hAnsi="Calibri" w:cs="Calibri"/>
          <w:b/>
          <w:sz w:val="20"/>
          <w:szCs w:val="20"/>
          <w:lang w:eastAsia="zh-CN"/>
        </w:rPr>
        <w:t>Podmiot przetwarzający</w:t>
      </w:r>
      <w:r w:rsidRPr="00355990">
        <w:rPr>
          <w:rFonts w:ascii="Calibri" w:hAnsi="Calibri" w:cs="Calibri"/>
          <w:b/>
          <w:i/>
          <w:sz w:val="20"/>
          <w:szCs w:val="20"/>
          <w:lang w:eastAsia="zh-CN"/>
        </w:rPr>
        <w:t xml:space="preserve"> </w:t>
      </w:r>
      <w:r w:rsidRPr="00355990">
        <w:rPr>
          <w:rFonts w:ascii="Calibri" w:hAnsi="Calibri" w:cs="Calibri"/>
          <w:sz w:val="20"/>
          <w:szCs w:val="20"/>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34522576"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b/>
          <w:sz w:val="20"/>
          <w:szCs w:val="20"/>
          <w:lang w:eastAsia="zh-CN"/>
        </w:rPr>
      </w:pPr>
      <w:r w:rsidRPr="00355990">
        <w:rPr>
          <w:rFonts w:ascii="Calibri" w:hAnsi="Calibri" w:cs="Calibri"/>
          <w:b/>
          <w:sz w:val="20"/>
          <w:szCs w:val="20"/>
          <w:lang w:eastAsia="zh-CN"/>
        </w:rPr>
        <w:t>Podmiot przetwarzający</w:t>
      </w:r>
      <w:r w:rsidRPr="00355990">
        <w:rPr>
          <w:rFonts w:ascii="Calibri" w:hAnsi="Calibri" w:cs="Calibri"/>
          <w:b/>
          <w:i/>
          <w:sz w:val="20"/>
          <w:szCs w:val="20"/>
          <w:lang w:eastAsia="zh-CN"/>
        </w:rPr>
        <w:t xml:space="preserve"> </w:t>
      </w:r>
      <w:r w:rsidRPr="00355990">
        <w:rPr>
          <w:rFonts w:ascii="Calibri" w:hAnsi="Calibri" w:cs="Calibri"/>
          <w:sz w:val="20"/>
          <w:szCs w:val="20"/>
          <w:lang w:eastAsia="zh-CN"/>
        </w:rPr>
        <w:t xml:space="preserve">zobowiązuje się do prowadzenia rejestru czynności przetwarzania (art. 30 RODO)i okazuje go na każde żądanie </w:t>
      </w:r>
      <w:r w:rsidRPr="00355990">
        <w:rPr>
          <w:rFonts w:ascii="Calibri" w:hAnsi="Calibri" w:cs="Calibri"/>
          <w:b/>
          <w:sz w:val="20"/>
          <w:szCs w:val="20"/>
          <w:lang w:eastAsia="zh-CN"/>
        </w:rPr>
        <w:t>Administratora</w:t>
      </w:r>
      <w:r w:rsidRPr="00355990">
        <w:rPr>
          <w:rFonts w:ascii="Calibri" w:hAnsi="Calibri" w:cs="Calibri"/>
          <w:sz w:val="20"/>
          <w:szCs w:val="20"/>
          <w:lang w:eastAsia="zh-CN"/>
        </w:rPr>
        <w:t>.</w:t>
      </w:r>
    </w:p>
    <w:p w14:paraId="4E73E0C1"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b/>
          <w:sz w:val="20"/>
          <w:szCs w:val="20"/>
          <w:lang w:eastAsia="zh-CN"/>
        </w:rPr>
      </w:pPr>
      <w:r w:rsidRPr="00355990">
        <w:rPr>
          <w:rFonts w:ascii="Calibri" w:hAnsi="Calibri" w:cs="Calibri"/>
          <w:b/>
          <w:sz w:val="20"/>
          <w:szCs w:val="20"/>
          <w:lang w:eastAsia="zh-CN"/>
        </w:rPr>
        <w:t>Podmiot przetwarzający</w:t>
      </w:r>
      <w:r w:rsidRPr="00355990">
        <w:rPr>
          <w:rFonts w:ascii="Calibri" w:hAnsi="Calibri" w:cs="Calibri"/>
          <w:b/>
          <w:i/>
          <w:sz w:val="20"/>
          <w:szCs w:val="20"/>
          <w:lang w:eastAsia="zh-CN"/>
        </w:rPr>
        <w:t xml:space="preserve"> </w:t>
      </w:r>
      <w:r w:rsidRPr="00355990">
        <w:rPr>
          <w:rFonts w:ascii="Calibri" w:hAnsi="Calibri" w:cs="Calibri"/>
          <w:sz w:val="20"/>
          <w:szCs w:val="20"/>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E82317E"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b/>
          <w:sz w:val="20"/>
          <w:szCs w:val="20"/>
          <w:lang w:eastAsia="zh-CN"/>
        </w:rPr>
        <w:t xml:space="preserve">Podmiot przetwarzający </w:t>
      </w:r>
      <w:r w:rsidRPr="00355990">
        <w:rPr>
          <w:rFonts w:ascii="Calibri" w:hAnsi="Calibri" w:cs="Calibri"/>
          <w:sz w:val="20"/>
          <w:szCs w:val="20"/>
          <w:lang w:eastAsia="zh-CN"/>
        </w:rPr>
        <w:t xml:space="preserve">upoważni swoich pracowników do przetwarzania danych powierzonych danych osobowych. </w:t>
      </w:r>
      <w:r w:rsidRPr="00355990">
        <w:rPr>
          <w:rFonts w:ascii="Calibri" w:hAnsi="Calibri" w:cs="Calibri"/>
          <w:b/>
          <w:sz w:val="20"/>
          <w:szCs w:val="20"/>
          <w:lang w:eastAsia="zh-CN"/>
        </w:rPr>
        <w:t xml:space="preserve">Podmiot przetwarzający </w:t>
      </w:r>
      <w:r w:rsidRPr="00355990">
        <w:rPr>
          <w:rFonts w:ascii="Calibri" w:hAnsi="Calibri" w:cs="Calibri"/>
          <w:sz w:val="20"/>
          <w:szCs w:val="20"/>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w:t>
      </w:r>
    </w:p>
    <w:p w14:paraId="73B17F65"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b/>
          <w:bCs/>
          <w:spacing w:val="4"/>
          <w:sz w:val="20"/>
          <w:szCs w:val="20"/>
          <w:lang w:eastAsia="zh-CN"/>
        </w:rPr>
      </w:pPr>
      <w:r w:rsidRPr="00355990">
        <w:rPr>
          <w:rFonts w:ascii="Calibri" w:hAnsi="Calibri" w:cs="Calibri"/>
          <w:sz w:val="20"/>
          <w:szCs w:val="20"/>
          <w:lang w:eastAsia="zh-CN"/>
        </w:rPr>
        <w:t xml:space="preserve">Podwykonawca winien spełniać te same gwarancje i obowiązki jakie zostały nałożone na Podmiot przetwarzający w niniejszej Umowie. </w:t>
      </w:r>
    </w:p>
    <w:p w14:paraId="7B71309C"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b/>
          <w:bCs/>
          <w:spacing w:val="4"/>
          <w:sz w:val="20"/>
          <w:szCs w:val="20"/>
          <w:lang w:eastAsia="zh-CN"/>
        </w:rPr>
        <w:lastRenderedPageBreak/>
        <w:t>Podmiot przetwarzający</w:t>
      </w:r>
      <w:r w:rsidRPr="00355990">
        <w:rPr>
          <w:rFonts w:ascii="Calibri" w:hAnsi="Calibri" w:cs="Calibri"/>
          <w:spacing w:val="4"/>
          <w:sz w:val="20"/>
          <w:szCs w:val="20"/>
          <w:lang w:eastAsia="zh-CN"/>
        </w:rPr>
        <w:t xml:space="preserve"> ponosi pełną odpowiedzialność wobec Administratora za nie wywiązanie się ze spoczywających na podwykonawcy obowiązków ochrony</w:t>
      </w:r>
      <w:r w:rsidRPr="00355990">
        <w:rPr>
          <w:rFonts w:ascii="Calibri" w:hAnsi="Calibri" w:cs="Calibri"/>
          <w:sz w:val="20"/>
          <w:szCs w:val="20"/>
          <w:lang w:eastAsia="zh-CN"/>
        </w:rPr>
        <w:t xml:space="preserve"> danych.</w:t>
      </w:r>
    </w:p>
    <w:p w14:paraId="4062D8AB"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sz w:val="20"/>
          <w:szCs w:val="20"/>
          <w:lang w:eastAsia="zh-CN"/>
        </w:rPr>
        <w:t xml:space="preserve">W przypadku wystąpienia osoby, której dane dotyczą z żądaniem o udzielnie informacji dotyczących przetwarzania jej danych osobowych </w:t>
      </w:r>
      <w:r w:rsidRPr="00355990">
        <w:rPr>
          <w:rFonts w:ascii="Calibri" w:hAnsi="Calibri" w:cs="Calibri"/>
          <w:b/>
          <w:sz w:val="20"/>
          <w:szCs w:val="20"/>
          <w:lang w:eastAsia="zh-CN"/>
        </w:rPr>
        <w:t xml:space="preserve">Podmiot przetwarzający </w:t>
      </w:r>
      <w:r w:rsidRPr="00355990">
        <w:rPr>
          <w:rFonts w:ascii="Calibri" w:hAnsi="Calibri" w:cs="Calibri"/>
          <w:sz w:val="20"/>
          <w:szCs w:val="20"/>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2B1EE5AC"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b/>
          <w:sz w:val="20"/>
          <w:szCs w:val="20"/>
          <w:lang w:eastAsia="zh-CN"/>
        </w:rPr>
      </w:pPr>
      <w:r w:rsidRPr="00355990">
        <w:rPr>
          <w:rFonts w:ascii="Calibri" w:hAnsi="Calibri" w:cs="Calibri"/>
          <w:sz w:val="20"/>
          <w:szCs w:val="20"/>
          <w:lang w:eastAsia="zh-CN"/>
        </w:rPr>
        <w:t xml:space="preserve">Po rozwiązaniu lub wygaśnięciu Umowy z </w:t>
      </w:r>
      <w:r w:rsidRPr="00355990">
        <w:rPr>
          <w:rFonts w:ascii="Calibri" w:hAnsi="Calibri" w:cs="Calibri"/>
          <w:b/>
          <w:sz w:val="20"/>
          <w:szCs w:val="20"/>
          <w:lang w:eastAsia="zh-CN"/>
        </w:rPr>
        <w:t>Podmiotem przetwarzającym</w:t>
      </w:r>
      <w:r w:rsidRPr="00355990">
        <w:rPr>
          <w:rFonts w:ascii="Calibri" w:hAnsi="Calibri" w:cs="Calibri"/>
          <w:sz w:val="20"/>
          <w:szCs w:val="20"/>
          <w:lang w:eastAsia="zh-CN"/>
        </w:rPr>
        <w:t xml:space="preserve">, a także w przypadku rozwiązania umowy między Administratorem a Podmiotem przetwarzającym (w ramach przekazanego zbioru danych osobowych wskazanego w § 2 niniejszej umowy) </w:t>
      </w:r>
      <w:r w:rsidRPr="00355990">
        <w:rPr>
          <w:rFonts w:ascii="Calibri" w:hAnsi="Calibri" w:cs="Calibri"/>
          <w:b/>
          <w:sz w:val="20"/>
          <w:szCs w:val="20"/>
          <w:lang w:eastAsia="zh-CN"/>
        </w:rPr>
        <w:t>Podmiot przetwarzający</w:t>
      </w:r>
      <w:r w:rsidRPr="00355990">
        <w:rPr>
          <w:rFonts w:ascii="Calibri" w:hAnsi="Calibri" w:cs="Calibri"/>
          <w:b/>
          <w:i/>
          <w:sz w:val="20"/>
          <w:szCs w:val="20"/>
          <w:lang w:eastAsia="zh-CN"/>
        </w:rPr>
        <w:t xml:space="preserve"> </w:t>
      </w:r>
      <w:r w:rsidRPr="00355990">
        <w:rPr>
          <w:rFonts w:ascii="Calibri" w:hAnsi="Calibri" w:cs="Calibri"/>
          <w:sz w:val="20"/>
          <w:szCs w:val="20"/>
          <w:lang w:eastAsia="zh-CN"/>
        </w:rPr>
        <w:t xml:space="preserve">zobowiązuje się niezwłocznie i trwale usunąć powierzone zbiory danych oraz wszystkie dane powierzone przez Administratora z wszystkich nośników, zarówno w wersji elektronicznej, jaki i papierowej wraz z dokumentacją towarzysząca realizacji zadań zleconych przekazanych przez Administratora - z zachowaniem terminów usunięcia wskazanych w § 2 pkt, 5 niniejszej umowy, </w:t>
      </w:r>
      <w:r w:rsidRPr="00355990">
        <w:rPr>
          <w:rFonts w:ascii="Calibri" w:hAnsi="Calibri" w:cs="Calibri"/>
          <w:spacing w:val="-4"/>
          <w:sz w:val="20"/>
          <w:szCs w:val="20"/>
          <w:lang w:eastAsia="zh-CN"/>
        </w:rPr>
        <w:t>chyba że prawo Unii lub prawo państwa członkowskiego nakazują przechowywanie danych osobowych.</w:t>
      </w:r>
    </w:p>
    <w:p w14:paraId="5B5DD13F"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b/>
          <w:sz w:val="20"/>
          <w:szCs w:val="20"/>
          <w:lang w:eastAsia="zh-CN"/>
        </w:rPr>
        <w:t>Podmiot przetwarzający</w:t>
      </w:r>
      <w:r w:rsidRPr="00355990">
        <w:rPr>
          <w:rFonts w:ascii="Calibri" w:hAnsi="Calibri" w:cs="Calibri"/>
          <w:sz w:val="20"/>
          <w:szCs w:val="20"/>
          <w:lang w:eastAsia="zh-CN"/>
        </w:rPr>
        <w:t xml:space="preserve"> zobowiązuje się do niezwłocznego (w ciągu 12 godzin od uzyskania wiedzy) poinformowania Administratora o:</w:t>
      </w:r>
    </w:p>
    <w:p w14:paraId="39314EF4" w14:textId="77777777" w:rsidR="00355990" w:rsidRPr="00355990" w:rsidRDefault="00355990" w:rsidP="00355990">
      <w:pPr>
        <w:widowControl/>
        <w:tabs>
          <w:tab w:val="num" w:pos="426"/>
        </w:tabs>
        <w:suppressAutoHyphens/>
        <w:autoSpaceDE/>
        <w:autoSpaceDN/>
        <w:ind w:left="426" w:hanging="426"/>
        <w:jc w:val="both"/>
        <w:rPr>
          <w:rFonts w:ascii="Calibri" w:hAnsi="Calibri" w:cs="Calibri"/>
          <w:sz w:val="20"/>
          <w:szCs w:val="20"/>
          <w:lang w:eastAsia="zh-CN"/>
        </w:rPr>
      </w:pPr>
      <w:r w:rsidRPr="00355990">
        <w:rPr>
          <w:rFonts w:ascii="Calibri" w:hAnsi="Calibri" w:cs="Calibri"/>
          <w:sz w:val="20"/>
          <w:szCs w:val="20"/>
          <w:lang w:eastAsia="zh-CN"/>
        </w:rPr>
        <w:tab/>
        <w:t>- jakimkolwiek naruszeniu ochrony danych osobowych – zgłoszenie powinno zawierać dane wskazane w art. 33 ust. 3 RODO,</w:t>
      </w:r>
    </w:p>
    <w:p w14:paraId="33AEC427" w14:textId="77777777" w:rsidR="00355990" w:rsidRPr="00355990" w:rsidRDefault="00355990" w:rsidP="00355990">
      <w:pPr>
        <w:widowControl/>
        <w:tabs>
          <w:tab w:val="num" w:pos="426"/>
        </w:tabs>
        <w:suppressAutoHyphens/>
        <w:autoSpaceDE/>
        <w:autoSpaceDN/>
        <w:ind w:left="426" w:hanging="426"/>
        <w:jc w:val="both"/>
        <w:rPr>
          <w:rFonts w:ascii="Calibri" w:hAnsi="Calibri" w:cs="Calibri"/>
          <w:sz w:val="20"/>
          <w:szCs w:val="20"/>
          <w:lang w:eastAsia="zh-CN"/>
        </w:rPr>
      </w:pPr>
      <w:r w:rsidRPr="00355990">
        <w:rPr>
          <w:rFonts w:ascii="Calibri" w:hAnsi="Calibri" w:cs="Calibri"/>
          <w:sz w:val="20"/>
          <w:szCs w:val="20"/>
          <w:lang w:eastAsia="zh-CN"/>
        </w:rPr>
        <w:tab/>
        <w:t>- jakimkolwiek postępowaniu administracyjnym lub sądowym, decyzji administracyjnej, orzeczeniu, zapowiedzianych kontrolach i inspekcjach, jeśli dotyczą one danych osobowych powierzonych przez Administratora.</w:t>
      </w:r>
    </w:p>
    <w:p w14:paraId="52A7DA05" w14:textId="77777777" w:rsidR="00355990" w:rsidRPr="00355990" w:rsidRDefault="00355990" w:rsidP="00BF1EFF">
      <w:pPr>
        <w:widowControl/>
        <w:numPr>
          <w:ilvl w:val="0"/>
          <w:numId w:val="15"/>
        </w:numPr>
        <w:tabs>
          <w:tab w:val="num" w:pos="426"/>
          <w:tab w:val="num" w:pos="720"/>
        </w:tabs>
        <w:suppressAutoHyphens/>
        <w:autoSpaceDE/>
        <w:autoSpaceDN/>
        <w:spacing w:after="200" w:line="276" w:lineRule="auto"/>
        <w:ind w:hanging="426"/>
        <w:jc w:val="both"/>
        <w:rPr>
          <w:rFonts w:ascii="Calibri" w:hAnsi="Calibri" w:cs="Calibri"/>
          <w:sz w:val="20"/>
          <w:szCs w:val="20"/>
          <w:lang w:eastAsia="zh-CN"/>
        </w:rPr>
      </w:pPr>
      <w:r w:rsidRPr="00355990">
        <w:rPr>
          <w:rFonts w:ascii="Calibri" w:hAnsi="Calibri" w:cs="Calibri"/>
          <w:sz w:val="20"/>
          <w:szCs w:val="20"/>
          <w:lang w:eastAsia="zh-CN"/>
        </w:rPr>
        <w:t xml:space="preserve">Jeżeli </w:t>
      </w:r>
      <w:r w:rsidRPr="00355990">
        <w:rPr>
          <w:rFonts w:ascii="Calibri" w:hAnsi="Calibri" w:cs="Calibri"/>
          <w:b/>
          <w:sz w:val="20"/>
          <w:szCs w:val="20"/>
          <w:lang w:eastAsia="zh-CN"/>
        </w:rPr>
        <w:t>Podmiot przetwarzający</w:t>
      </w:r>
      <w:r w:rsidRPr="00355990">
        <w:rPr>
          <w:rFonts w:ascii="Calibri" w:hAnsi="Calibri" w:cs="Calibri"/>
          <w:sz w:val="20"/>
          <w:szCs w:val="20"/>
          <w:lang w:eastAsia="zh-CN"/>
        </w:rPr>
        <w:t xml:space="preserve"> dokonuje przetwarzania powierzonych przez Administratora danych osobowych w innych celach i w inny sposób niż to wskazano w § 2 umowy sam staje się ich Administratorem.</w:t>
      </w:r>
    </w:p>
    <w:p w14:paraId="0C63C118" w14:textId="77777777" w:rsidR="00355990" w:rsidRPr="00355990" w:rsidRDefault="00355990" w:rsidP="00355990">
      <w:pPr>
        <w:widowControl/>
        <w:suppressAutoHyphens/>
        <w:autoSpaceDE/>
        <w:autoSpaceDN/>
        <w:jc w:val="both"/>
        <w:rPr>
          <w:rFonts w:ascii="Calibri" w:hAnsi="Calibri" w:cs="Calibri"/>
          <w:sz w:val="20"/>
          <w:szCs w:val="20"/>
          <w:lang w:eastAsia="zh-CN"/>
        </w:rPr>
      </w:pPr>
    </w:p>
    <w:p w14:paraId="69F36FF0" w14:textId="77777777" w:rsidR="00355990" w:rsidRPr="00355990" w:rsidRDefault="00355990" w:rsidP="00355990">
      <w:pPr>
        <w:widowControl/>
        <w:tabs>
          <w:tab w:val="left" w:pos="10206"/>
        </w:tabs>
        <w:suppressAutoHyphens/>
        <w:autoSpaceDE/>
        <w:autoSpaceDN/>
        <w:ind w:right="-2"/>
        <w:jc w:val="center"/>
        <w:rPr>
          <w:rFonts w:ascii="Calibri" w:hAnsi="Calibri" w:cs="Calibri"/>
          <w:b/>
          <w:bCs/>
          <w:sz w:val="20"/>
          <w:szCs w:val="20"/>
          <w:lang w:eastAsia="zh-CN"/>
        </w:rPr>
      </w:pPr>
      <w:r w:rsidRPr="00355990">
        <w:rPr>
          <w:rFonts w:ascii="Calibri" w:hAnsi="Calibri" w:cs="Calibri"/>
          <w:sz w:val="20"/>
          <w:szCs w:val="20"/>
          <w:lang w:eastAsia="zh-CN"/>
        </w:rPr>
        <w:t>§ 4</w:t>
      </w:r>
    </w:p>
    <w:p w14:paraId="3B1A2932" w14:textId="77777777" w:rsidR="00355990" w:rsidRPr="00355990" w:rsidRDefault="00355990" w:rsidP="00355990">
      <w:pPr>
        <w:widowControl/>
        <w:suppressAutoHyphens/>
        <w:autoSpaceDE/>
        <w:autoSpaceDN/>
        <w:jc w:val="center"/>
        <w:rPr>
          <w:rFonts w:ascii="Calibri" w:hAnsi="Calibri" w:cs="Calibri"/>
          <w:b/>
          <w:bCs/>
          <w:sz w:val="20"/>
          <w:szCs w:val="20"/>
          <w:lang w:eastAsia="zh-CN"/>
        </w:rPr>
      </w:pPr>
      <w:r w:rsidRPr="00355990">
        <w:rPr>
          <w:rFonts w:ascii="Calibri" w:hAnsi="Calibri" w:cs="Calibri"/>
          <w:b/>
          <w:bCs/>
          <w:sz w:val="20"/>
          <w:szCs w:val="20"/>
          <w:lang w:eastAsia="zh-CN"/>
        </w:rPr>
        <w:t>Prawo kontroli</w:t>
      </w:r>
    </w:p>
    <w:p w14:paraId="75AB494A" w14:textId="77777777" w:rsidR="00355990" w:rsidRPr="00355990" w:rsidRDefault="00355990" w:rsidP="00BF1EFF">
      <w:pPr>
        <w:widowControl/>
        <w:numPr>
          <w:ilvl w:val="0"/>
          <w:numId w:val="16"/>
        </w:numPr>
        <w:tabs>
          <w:tab w:val="num" w:pos="426"/>
          <w:tab w:val="num" w:pos="720"/>
        </w:tabs>
        <w:suppressAutoHyphens/>
        <w:autoSpaceDE/>
        <w:autoSpaceDN/>
        <w:spacing w:after="200" w:line="276" w:lineRule="auto"/>
        <w:ind w:left="426" w:hanging="426"/>
        <w:jc w:val="both"/>
        <w:rPr>
          <w:rFonts w:ascii="Calibri" w:hAnsi="Calibri" w:cs="Calibri"/>
          <w:b/>
          <w:bCs/>
          <w:sz w:val="20"/>
          <w:szCs w:val="20"/>
          <w:lang w:eastAsia="zh-CN"/>
        </w:rPr>
      </w:pPr>
      <w:r w:rsidRPr="00355990">
        <w:rPr>
          <w:rFonts w:ascii="Calibri" w:hAnsi="Calibri" w:cs="Calibri"/>
          <w:b/>
          <w:sz w:val="20"/>
          <w:szCs w:val="20"/>
          <w:lang w:eastAsia="zh-CN"/>
        </w:rPr>
        <w:t>Podmiot przetwarzający</w:t>
      </w:r>
      <w:r w:rsidRPr="00355990">
        <w:rPr>
          <w:rFonts w:ascii="Calibri" w:hAnsi="Calibri" w:cs="Calibri"/>
          <w:sz w:val="20"/>
          <w:szCs w:val="20"/>
          <w:lang w:eastAsia="zh-CN"/>
        </w:rPr>
        <w:t xml:space="preserve"> umożliwi audytorowi upoważnionemu przez Administratora przeprowadzenie audytu ochrony danych osobowych w siedzibie swojej firmy. </w:t>
      </w:r>
      <w:bookmarkStart w:id="26" w:name="_Hlk512789829"/>
      <w:r w:rsidRPr="00355990">
        <w:rPr>
          <w:rFonts w:ascii="Calibri" w:hAnsi="Calibri" w:cs="Calibri"/>
          <w:sz w:val="20"/>
          <w:szCs w:val="20"/>
          <w:lang w:eastAsia="zh-CN"/>
        </w:rPr>
        <w:t xml:space="preserve">Kontrola </w:t>
      </w:r>
      <w:bookmarkEnd w:id="26"/>
      <w:r w:rsidRPr="00355990">
        <w:rPr>
          <w:rFonts w:ascii="Calibri" w:hAnsi="Calibri" w:cs="Calibri"/>
          <w:sz w:val="20"/>
          <w:szCs w:val="20"/>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47278BD3" w14:textId="77777777" w:rsidR="00355990" w:rsidRPr="00355990" w:rsidRDefault="00355990" w:rsidP="00BF1EFF">
      <w:pPr>
        <w:widowControl/>
        <w:numPr>
          <w:ilvl w:val="0"/>
          <w:numId w:val="16"/>
        </w:numPr>
        <w:tabs>
          <w:tab w:val="num" w:pos="426"/>
          <w:tab w:val="num" w:pos="720"/>
        </w:tabs>
        <w:suppressAutoHyphens/>
        <w:autoSpaceDE/>
        <w:autoSpaceDN/>
        <w:spacing w:after="200" w:line="100" w:lineRule="atLeast"/>
        <w:ind w:left="426" w:hanging="426"/>
        <w:jc w:val="both"/>
        <w:rPr>
          <w:rFonts w:ascii="Calibri" w:hAnsi="Calibri" w:cs="Calibri"/>
          <w:b/>
          <w:sz w:val="20"/>
          <w:szCs w:val="20"/>
          <w:lang w:eastAsia="zh-CN"/>
        </w:rPr>
      </w:pPr>
      <w:r w:rsidRPr="00355990">
        <w:rPr>
          <w:rFonts w:ascii="Calibri" w:hAnsi="Calibri" w:cs="Calibri"/>
          <w:b/>
          <w:bCs/>
          <w:sz w:val="20"/>
          <w:szCs w:val="20"/>
          <w:lang w:eastAsia="zh-CN"/>
        </w:rPr>
        <w:t>Podmiot przetwarzający</w:t>
      </w:r>
      <w:r w:rsidRPr="00355990">
        <w:rPr>
          <w:rFonts w:ascii="Calibri" w:hAnsi="Calibri" w:cs="Calibri"/>
          <w:sz w:val="20"/>
          <w:szCs w:val="20"/>
          <w:lang w:eastAsia="zh-CN"/>
        </w:rPr>
        <w:t xml:space="preserve"> udostępnia </w:t>
      </w:r>
      <w:r w:rsidRPr="00355990">
        <w:rPr>
          <w:rFonts w:ascii="Calibri" w:hAnsi="Calibri" w:cs="Calibri"/>
          <w:b/>
          <w:bCs/>
          <w:sz w:val="20"/>
          <w:szCs w:val="20"/>
          <w:lang w:eastAsia="zh-CN"/>
        </w:rPr>
        <w:t>Administratorowi</w:t>
      </w:r>
      <w:r w:rsidRPr="00355990">
        <w:rPr>
          <w:rFonts w:ascii="Calibri" w:hAnsi="Calibri" w:cs="Calibri"/>
          <w:sz w:val="20"/>
          <w:szCs w:val="20"/>
          <w:lang w:eastAsia="zh-CN"/>
        </w:rPr>
        <w:t xml:space="preserve"> wszelkie informacje niezbędne do wykazania spełnienia obowiązków określonych w art. 28 Rozporządzenia. </w:t>
      </w:r>
    </w:p>
    <w:p w14:paraId="532C05E0" w14:textId="77777777" w:rsidR="00355990" w:rsidRPr="00355990" w:rsidRDefault="00355990" w:rsidP="00BF1EFF">
      <w:pPr>
        <w:widowControl/>
        <w:numPr>
          <w:ilvl w:val="0"/>
          <w:numId w:val="16"/>
        </w:numPr>
        <w:tabs>
          <w:tab w:val="num" w:pos="426"/>
          <w:tab w:val="num" w:pos="720"/>
        </w:tabs>
        <w:suppressAutoHyphens/>
        <w:autoSpaceDE/>
        <w:autoSpaceDN/>
        <w:spacing w:after="200" w:line="276" w:lineRule="auto"/>
        <w:ind w:left="426" w:hanging="426"/>
        <w:jc w:val="both"/>
        <w:rPr>
          <w:rFonts w:ascii="Calibri" w:hAnsi="Calibri" w:cs="Calibri"/>
          <w:b/>
          <w:bCs/>
          <w:sz w:val="20"/>
          <w:szCs w:val="20"/>
          <w:lang w:eastAsia="zh-CN"/>
        </w:rPr>
      </w:pPr>
      <w:r w:rsidRPr="00355990">
        <w:rPr>
          <w:rFonts w:ascii="Calibri" w:hAnsi="Calibri" w:cs="Calibri"/>
          <w:b/>
          <w:sz w:val="20"/>
          <w:szCs w:val="20"/>
          <w:lang w:eastAsia="zh-CN"/>
        </w:rPr>
        <w:t>Administrator</w:t>
      </w:r>
      <w:r w:rsidRPr="00355990">
        <w:rPr>
          <w:rFonts w:ascii="Calibri" w:hAnsi="Calibri" w:cs="Calibri"/>
          <w:sz w:val="20"/>
          <w:szCs w:val="20"/>
          <w:lang w:eastAsia="zh-CN"/>
        </w:rPr>
        <w:t xml:space="preserve"> powiadomi </w:t>
      </w:r>
      <w:r w:rsidRPr="00355990">
        <w:rPr>
          <w:rFonts w:ascii="Calibri" w:hAnsi="Calibri" w:cs="Calibri"/>
          <w:b/>
          <w:sz w:val="20"/>
          <w:szCs w:val="20"/>
          <w:lang w:eastAsia="zh-CN"/>
        </w:rPr>
        <w:t>Podmiot przetwarzający</w:t>
      </w:r>
      <w:r w:rsidRPr="00355990">
        <w:rPr>
          <w:rFonts w:ascii="Calibri" w:hAnsi="Calibri" w:cs="Calibri"/>
          <w:sz w:val="20"/>
          <w:szCs w:val="20"/>
          <w:lang w:eastAsia="zh-CN"/>
        </w:rPr>
        <w:t xml:space="preserve"> o terminie audytu z 30-dniowym wyprzedzeniem przesyłając mu Plan audytu, w którym wskazane zostaną komórki organizacyjne </w:t>
      </w:r>
      <w:r w:rsidRPr="00355990">
        <w:rPr>
          <w:rFonts w:ascii="Calibri" w:hAnsi="Calibri" w:cs="Calibri"/>
          <w:b/>
          <w:sz w:val="20"/>
          <w:szCs w:val="20"/>
          <w:lang w:eastAsia="zh-CN"/>
        </w:rPr>
        <w:t xml:space="preserve">Podmiotu przetwarzającego </w:t>
      </w:r>
      <w:r w:rsidRPr="00355990">
        <w:rPr>
          <w:rFonts w:ascii="Calibri" w:hAnsi="Calibri" w:cs="Calibri"/>
          <w:sz w:val="20"/>
          <w:szCs w:val="20"/>
          <w:lang w:eastAsia="zh-CN"/>
        </w:rPr>
        <w:t>przeznaczone do audytowania.</w:t>
      </w:r>
    </w:p>
    <w:p w14:paraId="5AEA559D" w14:textId="77777777" w:rsidR="00355990" w:rsidRPr="00355990" w:rsidRDefault="00355990" w:rsidP="00BF1EFF">
      <w:pPr>
        <w:widowControl/>
        <w:numPr>
          <w:ilvl w:val="0"/>
          <w:numId w:val="16"/>
        </w:numPr>
        <w:tabs>
          <w:tab w:val="num" w:pos="426"/>
          <w:tab w:val="num" w:pos="720"/>
        </w:tabs>
        <w:suppressAutoHyphens/>
        <w:autoSpaceDE/>
        <w:autoSpaceDN/>
        <w:spacing w:after="200" w:line="276" w:lineRule="auto"/>
        <w:ind w:left="426" w:hanging="426"/>
        <w:jc w:val="both"/>
        <w:rPr>
          <w:rFonts w:ascii="Calibri" w:hAnsi="Calibri" w:cs="Calibri"/>
          <w:sz w:val="20"/>
          <w:szCs w:val="20"/>
          <w:lang w:eastAsia="zh-CN"/>
        </w:rPr>
      </w:pPr>
      <w:r w:rsidRPr="00355990">
        <w:rPr>
          <w:rFonts w:ascii="Calibri" w:hAnsi="Calibri" w:cs="Calibri"/>
          <w:b/>
          <w:bCs/>
          <w:sz w:val="20"/>
          <w:szCs w:val="20"/>
          <w:lang w:eastAsia="zh-CN"/>
        </w:rPr>
        <w:t>Podmiot przetwarzający</w:t>
      </w:r>
      <w:r w:rsidRPr="00355990">
        <w:rPr>
          <w:rFonts w:ascii="Calibri" w:hAnsi="Calibri" w:cs="Calibri"/>
          <w:sz w:val="20"/>
          <w:szCs w:val="20"/>
          <w:lang w:eastAsia="zh-CN"/>
        </w:rPr>
        <w:t xml:space="preserve"> zobowiązuje się potwierdzić gotowość do przeprowadzenia kontroli zgodnie </w:t>
      </w:r>
      <w:r w:rsidRPr="00355990">
        <w:rPr>
          <w:rFonts w:ascii="Calibri" w:hAnsi="Calibri" w:cs="Calibri"/>
          <w:sz w:val="20"/>
          <w:szCs w:val="20"/>
          <w:lang w:eastAsia="zh-CN"/>
        </w:rPr>
        <w:br/>
        <w:t>z zawiadomieniem w ciągu 3 dni roboczych od otrzymania zawiadomienia o kontroli.</w:t>
      </w:r>
    </w:p>
    <w:p w14:paraId="6AE34FCF" w14:textId="77777777" w:rsidR="00355990" w:rsidRPr="00355990" w:rsidRDefault="00355990" w:rsidP="00BF1EFF">
      <w:pPr>
        <w:widowControl/>
        <w:numPr>
          <w:ilvl w:val="0"/>
          <w:numId w:val="16"/>
        </w:numPr>
        <w:tabs>
          <w:tab w:val="num" w:pos="426"/>
          <w:tab w:val="num" w:pos="720"/>
        </w:tabs>
        <w:suppressAutoHyphens/>
        <w:autoSpaceDE/>
        <w:autoSpaceDN/>
        <w:spacing w:after="200" w:line="100" w:lineRule="atLeast"/>
        <w:ind w:left="426" w:hanging="426"/>
        <w:jc w:val="both"/>
        <w:rPr>
          <w:rFonts w:ascii="Calibri" w:hAnsi="Calibri" w:cs="Calibri"/>
          <w:sz w:val="20"/>
          <w:szCs w:val="20"/>
          <w:lang w:eastAsia="zh-CN"/>
        </w:rPr>
      </w:pPr>
      <w:r w:rsidRPr="00355990">
        <w:rPr>
          <w:rFonts w:ascii="Calibri" w:hAnsi="Calibri" w:cs="Calibri"/>
          <w:sz w:val="20"/>
          <w:szCs w:val="20"/>
          <w:lang w:eastAsia="zh-CN"/>
        </w:rPr>
        <w:t xml:space="preserve">W przypadku niezależnej od Podmiotu przetwarzającego niemożliwości przeprowadzenia kontroli w planowanym terminie lub innych niespodziewanych przeszkód, </w:t>
      </w:r>
      <w:r w:rsidRPr="00355990">
        <w:rPr>
          <w:rFonts w:ascii="Calibri" w:hAnsi="Calibri" w:cs="Calibri"/>
          <w:b/>
          <w:bCs/>
          <w:sz w:val="20"/>
          <w:szCs w:val="20"/>
          <w:lang w:eastAsia="zh-CN"/>
        </w:rPr>
        <w:t>Podmiot przetwarzający</w:t>
      </w:r>
      <w:r w:rsidRPr="00355990">
        <w:rPr>
          <w:rFonts w:ascii="Calibri" w:hAnsi="Calibri" w:cs="Calibri"/>
          <w:sz w:val="20"/>
          <w:szCs w:val="20"/>
          <w:lang w:eastAsia="zh-CN"/>
        </w:rPr>
        <w:t xml:space="preserve"> powiadomi Administratora danych o takich okolicznościach i zaproponuje nowy termin kontroli, nie później jednak niż w ciągu 7 dni roboczych od terminu kontroli.</w:t>
      </w:r>
    </w:p>
    <w:p w14:paraId="2D79A7FE" w14:textId="77777777" w:rsidR="00355990" w:rsidRPr="00355990" w:rsidRDefault="00355990" w:rsidP="00BF1EFF">
      <w:pPr>
        <w:widowControl/>
        <w:numPr>
          <w:ilvl w:val="0"/>
          <w:numId w:val="16"/>
        </w:numPr>
        <w:tabs>
          <w:tab w:val="num" w:pos="426"/>
          <w:tab w:val="num" w:pos="720"/>
        </w:tabs>
        <w:suppressAutoHyphens/>
        <w:autoSpaceDE/>
        <w:autoSpaceDN/>
        <w:spacing w:after="200" w:line="100" w:lineRule="atLeast"/>
        <w:ind w:left="426" w:hanging="426"/>
        <w:jc w:val="both"/>
        <w:rPr>
          <w:rFonts w:ascii="Calibri" w:hAnsi="Calibri" w:cs="Calibri"/>
          <w:b/>
          <w:sz w:val="20"/>
          <w:szCs w:val="20"/>
          <w:lang w:eastAsia="zh-CN"/>
        </w:rPr>
      </w:pPr>
      <w:r w:rsidRPr="00355990">
        <w:rPr>
          <w:rFonts w:ascii="Calibri" w:hAnsi="Calibri" w:cs="Calibri"/>
          <w:sz w:val="20"/>
          <w:szCs w:val="20"/>
          <w:lang w:eastAsia="zh-CN"/>
        </w:rPr>
        <w:lastRenderedPageBreak/>
        <w:t>Koszty wynikające z lub poniesione w związku z przeprowadzeniem kontroli ponosi każda ze Stron odpowiednio do wysokości poniesionych kosztów.</w:t>
      </w:r>
    </w:p>
    <w:p w14:paraId="2F2E956A" w14:textId="77777777" w:rsidR="00355990" w:rsidRPr="00355990" w:rsidRDefault="00355990" w:rsidP="00BF1EFF">
      <w:pPr>
        <w:widowControl/>
        <w:numPr>
          <w:ilvl w:val="0"/>
          <w:numId w:val="16"/>
        </w:numPr>
        <w:tabs>
          <w:tab w:val="num" w:pos="426"/>
          <w:tab w:val="num" w:pos="720"/>
        </w:tabs>
        <w:suppressAutoHyphens/>
        <w:autoSpaceDE/>
        <w:autoSpaceDN/>
        <w:spacing w:after="200" w:line="276" w:lineRule="auto"/>
        <w:ind w:left="426" w:hanging="426"/>
        <w:jc w:val="both"/>
        <w:rPr>
          <w:rFonts w:ascii="Calibri" w:hAnsi="Calibri" w:cs="Calibri"/>
          <w:b/>
          <w:sz w:val="20"/>
          <w:szCs w:val="20"/>
          <w:lang w:eastAsia="zh-CN"/>
        </w:rPr>
      </w:pPr>
      <w:r w:rsidRPr="00355990">
        <w:rPr>
          <w:rFonts w:ascii="Calibri" w:hAnsi="Calibri" w:cs="Calibri"/>
          <w:b/>
          <w:sz w:val="20"/>
          <w:szCs w:val="20"/>
          <w:lang w:eastAsia="zh-CN"/>
        </w:rPr>
        <w:t xml:space="preserve">Podmiot przetwarzający </w:t>
      </w:r>
      <w:r w:rsidRPr="00355990">
        <w:rPr>
          <w:rFonts w:ascii="Calibri" w:hAnsi="Calibri" w:cs="Calibri"/>
          <w:sz w:val="20"/>
          <w:szCs w:val="20"/>
          <w:lang w:eastAsia="zh-CN"/>
        </w:rPr>
        <w:t>oddeleguje do audytu osobę odpowiedzialną za system ochrony danych osobowych w swojej firmie.</w:t>
      </w:r>
    </w:p>
    <w:p w14:paraId="2926CAB1" w14:textId="77777777" w:rsidR="00355990" w:rsidRPr="00355990" w:rsidRDefault="00355990" w:rsidP="00BF1EFF">
      <w:pPr>
        <w:widowControl/>
        <w:numPr>
          <w:ilvl w:val="0"/>
          <w:numId w:val="16"/>
        </w:numPr>
        <w:tabs>
          <w:tab w:val="num" w:pos="426"/>
          <w:tab w:val="num" w:pos="720"/>
        </w:tabs>
        <w:suppressAutoHyphens/>
        <w:autoSpaceDE/>
        <w:autoSpaceDN/>
        <w:spacing w:after="200" w:line="276" w:lineRule="auto"/>
        <w:ind w:left="426" w:hanging="426"/>
        <w:jc w:val="both"/>
        <w:rPr>
          <w:rFonts w:ascii="Calibri" w:hAnsi="Calibri" w:cs="Calibri"/>
          <w:sz w:val="20"/>
          <w:szCs w:val="20"/>
          <w:lang w:eastAsia="zh-CN"/>
        </w:rPr>
      </w:pPr>
      <w:r w:rsidRPr="00355990">
        <w:rPr>
          <w:rFonts w:ascii="Calibri" w:hAnsi="Calibri" w:cs="Calibri"/>
          <w:b/>
          <w:sz w:val="20"/>
          <w:szCs w:val="20"/>
          <w:lang w:eastAsia="zh-CN"/>
        </w:rPr>
        <w:t xml:space="preserve">Podmiot przetwarzający </w:t>
      </w:r>
      <w:r w:rsidRPr="00355990">
        <w:rPr>
          <w:rFonts w:ascii="Calibri" w:hAnsi="Calibri" w:cs="Calibri"/>
          <w:sz w:val="20"/>
          <w:szCs w:val="20"/>
          <w:lang w:eastAsia="zh-CN"/>
        </w:rPr>
        <w:t xml:space="preserve">umożliwi przeprowadzenie audytu poprzez m.in. udostępnienie dokumentacji systemu ochrony danych osobowych </w:t>
      </w:r>
      <w:r w:rsidRPr="00355990">
        <w:rPr>
          <w:rFonts w:ascii="Calibri" w:hAnsi="Calibri" w:cs="Calibri"/>
          <w:b/>
          <w:sz w:val="20"/>
          <w:szCs w:val="20"/>
          <w:lang w:eastAsia="zh-CN"/>
        </w:rPr>
        <w:t>Podmiotu przetwarzającego</w:t>
      </w:r>
      <w:r w:rsidRPr="00355990">
        <w:rPr>
          <w:rFonts w:ascii="Calibri" w:hAnsi="Calibri" w:cs="Calibri"/>
          <w:sz w:val="20"/>
          <w:szCs w:val="20"/>
          <w:lang w:eastAsia="zh-CN"/>
        </w:rPr>
        <w:t>, udzielanie wyczerpujących wyjaśnień, okazanie lokalizacji, w których przetwarzane są dane osobowe oraz zabezpieczeń organizacyjnych i technicznych stosowanych w systemie ochrony danych osobowych.</w:t>
      </w:r>
    </w:p>
    <w:p w14:paraId="503AB135" w14:textId="77777777" w:rsidR="00355990" w:rsidRPr="00355990" w:rsidRDefault="00355990" w:rsidP="00BF1EFF">
      <w:pPr>
        <w:widowControl/>
        <w:numPr>
          <w:ilvl w:val="0"/>
          <w:numId w:val="16"/>
        </w:numPr>
        <w:tabs>
          <w:tab w:val="num" w:pos="426"/>
          <w:tab w:val="num" w:pos="720"/>
        </w:tabs>
        <w:suppressAutoHyphens/>
        <w:autoSpaceDE/>
        <w:autoSpaceDN/>
        <w:spacing w:after="200" w:line="276" w:lineRule="auto"/>
        <w:ind w:left="426" w:hanging="426"/>
        <w:jc w:val="both"/>
        <w:rPr>
          <w:rFonts w:ascii="Calibri" w:hAnsi="Calibri" w:cs="Calibri"/>
          <w:b/>
          <w:bCs/>
          <w:sz w:val="20"/>
          <w:szCs w:val="20"/>
          <w:lang w:eastAsia="zh-CN"/>
        </w:rPr>
      </w:pPr>
      <w:r w:rsidRPr="00355990">
        <w:rPr>
          <w:rFonts w:ascii="Calibri" w:hAnsi="Calibri" w:cs="Calibri"/>
          <w:sz w:val="20"/>
          <w:szCs w:val="20"/>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76AD0DF9" w14:textId="77777777" w:rsidR="00355990" w:rsidRPr="00355990" w:rsidRDefault="00355990" w:rsidP="00BF1EFF">
      <w:pPr>
        <w:widowControl/>
        <w:numPr>
          <w:ilvl w:val="0"/>
          <w:numId w:val="16"/>
        </w:numPr>
        <w:tabs>
          <w:tab w:val="num" w:pos="426"/>
          <w:tab w:val="num" w:pos="720"/>
        </w:tabs>
        <w:suppressAutoHyphens/>
        <w:autoSpaceDE/>
        <w:autoSpaceDN/>
        <w:spacing w:after="200" w:line="100" w:lineRule="atLeast"/>
        <w:ind w:left="426" w:hanging="426"/>
        <w:jc w:val="both"/>
        <w:rPr>
          <w:rFonts w:ascii="Calibri" w:hAnsi="Calibri" w:cs="Calibri"/>
          <w:sz w:val="20"/>
          <w:szCs w:val="20"/>
          <w:lang w:eastAsia="zh-CN"/>
        </w:rPr>
      </w:pPr>
      <w:r w:rsidRPr="00355990">
        <w:rPr>
          <w:rFonts w:ascii="Calibri" w:hAnsi="Calibri" w:cs="Calibri"/>
          <w:b/>
          <w:bCs/>
          <w:sz w:val="20"/>
          <w:szCs w:val="20"/>
          <w:lang w:eastAsia="zh-CN"/>
        </w:rPr>
        <w:t>Administrator danych</w:t>
      </w:r>
      <w:r w:rsidRPr="00355990">
        <w:rPr>
          <w:rFonts w:ascii="Calibri" w:hAnsi="Calibri" w:cs="Calibri"/>
          <w:sz w:val="20"/>
          <w:szCs w:val="20"/>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67FE13D9" w14:textId="77777777" w:rsidR="00355990" w:rsidRPr="00355990" w:rsidRDefault="00355990" w:rsidP="00BF1EFF">
      <w:pPr>
        <w:widowControl/>
        <w:numPr>
          <w:ilvl w:val="0"/>
          <w:numId w:val="16"/>
        </w:numPr>
        <w:tabs>
          <w:tab w:val="num" w:pos="426"/>
          <w:tab w:val="num" w:pos="720"/>
        </w:tabs>
        <w:suppressAutoHyphens/>
        <w:autoSpaceDE/>
        <w:autoSpaceDN/>
        <w:spacing w:after="200" w:line="100" w:lineRule="atLeast"/>
        <w:ind w:left="426" w:hanging="426"/>
        <w:jc w:val="both"/>
        <w:rPr>
          <w:rFonts w:ascii="Calibri" w:hAnsi="Calibri" w:cs="Calibri"/>
          <w:sz w:val="20"/>
          <w:szCs w:val="20"/>
          <w:lang w:eastAsia="zh-CN"/>
        </w:rPr>
      </w:pPr>
      <w:r w:rsidRPr="00355990">
        <w:rPr>
          <w:rFonts w:ascii="Calibri" w:hAnsi="Calibri" w:cs="Calibri"/>
          <w:sz w:val="20"/>
          <w:szCs w:val="20"/>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194C588E" w14:textId="77777777" w:rsidR="00355990" w:rsidRPr="00355990" w:rsidRDefault="00355990" w:rsidP="00BF1EFF">
      <w:pPr>
        <w:widowControl/>
        <w:numPr>
          <w:ilvl w:val="0"/>
          <w:numId w:val="16"/>
        </w:numPr>
        <w:tabs>
          <w:tab w:val="num" w:pos="426"/>
          <w:tab w:val="num" w:pos="720"/>
        </w:tabs>
        <w:suppressAutoHyphens/>
        <w:autoSpaceDE/>
        <w:autoSpaceDN/>
        <w:spacing w:after="200" w:line="100" w:lineRule="atLeast"/>
        <w:ind w:left="426" w:hanging="426"/>
        <w:jc w:val="both"/>
        <w:rPr>
          <w:rFonts w:ascii="Calibri" w:hAnsi="Calibri" w:cs="Calibri"/>
          <w:b/>
          <w:bCs/>
          <w:sz w:val="20"/>
          <w:szCs w:val="20"/>
          <w:lang w:eastAsia="zh-CN"/>
        </w:rPr>
      </w:pPr>
      <w:r w:rsidRPr="00355990">
        <w:rPr>
          <w:rFonts w:ascii="Calibri" w:hAnsi="Calibri" w:cs="Calibri"/>
          <w:sz w:val="20"/>
          <w:szCs w:val="20"/>
          <w:lang w:eastAsia="zh-CN"/>
        </w:rPr>
        <w:t xml:space="preserve">W przypadku stwierdzenia w Raporcie niezgodności </w:t>
      </w:r>
      <w:r w:rsidRPr="00355990">
        <w:rPr>
          <w:rFonts w:ascii="Calibri" w:hAnsi="Calibri" w:cs="Calibri"/>
          <w:b/>
          <w:sz w:val="20"/>
          <w:szCs w:val="20"/>
          <w:lang w:eastAsia="zh-CN"/>
        </w:rPr>
        <w:t xml:space="preserve">Podmiot przetwarzający </w:t>
      </w:r>
      <w:r w:rsidRPr="00355990">
        <w:rPr>
          <w:rFonts w:ascii="Calibri" w:hAnsi="Calibri" w:cs="Calibri"/>
          <w:sz w:val="20"/>
          <w:szCs w:val="20"/>
          <w:lang w:eastAsia="zh-CN"/>
        </w:rPr>
        <w:t xml:space="preserve">wskaże przyczynę niezgodności, działania korekcyjne (usunięcie niezgodności) i korygujące (usunięcie przyczyny niezgodności).  Działania podlegają akceptacji przez </w:t>
      </w:r>
      <w:r w:rsidRPr="00355990">
        <w:rPr>
          <w:rFonts w:ascii="Calibri" w:hAnsi="Calibri" w:cs="Calibri"/>
          <w:b/>
          <w:sz w:val="20"/>
          <w:szCs w:val="20"/>
          <w:lang w:eastAsia="zh-CN"/>
        </w:rPr>
        <w:t>Administratora.</w:t>
      </w:r>
    </w:p>
    <w:p w14:paraId="20EE0891" w14:textId="77777777" w:rsidR="00355990" w:rsidRPr="00D4330D" w:rsidRDefault="00355990" w:rsidP="00BF1EFF">
      <w:pPr>
        <w:widowControl/>
        <w:numPr>
          <w:ilvl w:val="0"/>
          <w:numId w:val="16"/>
        </w:numPr>
        <w:tabs>
          <w:tab w:val="num" w:pos="426"/>
          <w:tab w:val="num" w:pos="720"/>
        </w:tabs>
        <w:suppressAutoHyphens/>
        <w:autoSpaceDE/>
        <w:autoSpaceDN/>
        <w:spacing w:after="200" w:line="100" w:lineRule="atLeast"/>
        <w:ind w:left="426" w:hanging="426"/>
        <w:jc w:val="both"/>
        <w:rPr>
          <w:rFonts w:ascii="Calibri" w:hAnsi="Calibri" w:cs="Calibri"/>
          <w:sz w:val="20"/>
          <w:szCs w:val="20"/>
          <w:lang w:eastAsia="zh-CN"/>
        </w:rPr>
      </w:pPr>
      <w:r w:rsidRPr="00355990">
        <w:rPr>
          <w:rFonts w:ascii="Calibri" w:hAnsi="Calibri" w:cs="Calibri"/>
          <w:b/>
          <w:bCs/>
          <w:sz w:val="20"/>
          <w:szCs w:val="20"/>
          <w:lang w:eastAsia="zh-CN"/>
        </w:rPr>
        <w:t>Podmiot przetwarzający</w:t>
      </w:r>
      <w:r w:rsidRPr="00355990">
        <w:rPr>
          <w:rFonts w:ascii="Calibri" w:hAnsi="Calibri" w:cs="Calibri"/>
          <w:sz w:val="20"/>
          <w:szCs w:val="20"/>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66CB795E" w14:textId="77777777" w:rsidR="00355990" w:rsidRPr="00355990" w:rsidRDefault="00355990" w:rsidP="00355990">
      <w:pPr>
        <w:widowControl/>
        <w:tabs>
          <w:tab w:val="left" w:pos="10206"/>
        </w:tabs>
        <w:suppressAutoHyphens/>
        <w:autoSpaceDE/>
        <w:autoSpaceDN/>
        <w:ind w:right="-2"/>
        <w:jc w:val="center"/>
        <w:rPr>
          <w:rFonts w:ascii="Calibri" w:hAnsi="Calibri" w:cs="Calibri"/>
          <w:sz w:val="20"/>
          <w:szCs w:val="20"/>
          <w:lang w:eastAsia="zh-CN"/>
        </w:rPr>
      </w:pPr>
      <w:r w:rsidRPr="00355990">
        <w:rPr>
          <w:rFonts w:ascii="Calibri" w:hAnsi="Calibri" w:cs="Calibri"/>
          <w:sz w:val="20"/>
          <w:szCs w:val="20"/>
          <w:lang w:eastAsia="zh-CN"/>
        </w:rPr>
        <w:t>§ 5</w:t>
      </w:r>
    </w:p>
    <w:p w14:paraId="26FBEB0F" w14:textId="77777777" w:rsidR="00355990" w:rsidRPr="00355990" w:rsidRDefault="00355990" w:rsidP="00355990">
      <w:pPr>
        <w:widowControl/>
        <w:suppressAutoHyphens/>
        <w:autoSpaceDE/>
        <w:autoSpaceDN/>
        <w:jc w:val="center"/>
        <w:rPr>
          <w:rFonts w:ascii="Calibri" w:hAnsi="Calibri" w:cs="Calibri"/>
          <w:b/>
          <w:bCs/>
          <w:sz w:val="20"/>
          <w:szCs w:val="20"/>
          <w:lang w:eastAsia="zh-CN"/>
        </w:rPr>
      </w:pPr>
      <w:r w:rsidRPr="00355990">
        <w:rPr>
          <w:rFonts w:ascii="Calibri" w:hAnsi="Calibri" w:cs="Calibri"/>
          <w:b/>
          <w:bCs/>
          <w:sz w:val="20"/>
          <w:szCs w:val="20"/>
          <w:lang w:eastAsia="zh-CN"/>
        </w:rPr>
        <w:t>Odpowiedzialności i kary</w:t>
      </w:r>
    </w:p>
    <w:p w14:paraId="2975651C" w14:textId="77777777" w:rsidR="00355990" w:rsidRPr="00355990" w:rsidRDefault="00355990" w:rsidP="00BF1EFF">
      <w:pPr>
        <w:widowControl/>
        <w:numPr>
          <w:ilvl w:val="0"/>
          <w:numId w:val="17"/>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b/>
          <w:sz w:val="20"/>
          <w:szCs w:val="20"/>
          <w:lang w:eastAsia="zh-CN"/>
        </w:rPr>
        <w:t>Podmiot przetwarzający</w:t>
      </w:r>
      <w:r w:rsidRPr="00355990">
        <w:rPr>
          <w:rFonts w:ascii="Calibri" w:hAnsi="Calibri" w:cs="Calibri"/>
          <w:sz w:val="20"/>
          <w:szCs w:val="20"/>
          <w:lang w:eastAsia="zh-CN"/>
        </w:rPr>
        <w:t xml:space="preserve"> odpowiada za wszelkie wyrządzone osobom trzecim szkody, które powstały w związku z nienależytym przetwarzaniem przez niego powierzonych danych osobowych.</w:t>
      </w:r>
    </w:p>
    <w:p w14:paraId="17B4A1AA" w14:textId="77777777" w:rsidR="00355990" w:rsidRPr="00355990" w:rsidRDefault="00355990" w:rsidP="00355990">
      <w:pPr>
        <w:widowControl/>
        <w:suppressAutoHyphens/>
        <w:autoSpaceDE/>
        <w:autoSpaceDN/>
        <w:jc w:val="both"/>
        <w:rPr>
          <w:rFonts w:ascii="Calibri" w:hAnsi="Calibri" w:cs="Calibri"/>
          <w:sz w:val="20"/>
          <w:szCs w:val="20"/>
          <w:lang w:eastAsia="zh-CN"/>
        </w:rPr>
      </w:pPr>
    </w:p>
    <w:p w14:paraId="07AABCF8" w14:textId="77777777" w:rsidR="00355990" w:rsidRPr="00355990" w:rsidRDefault="00355990" w:rsidP="00355990">
      <w:pPr>
        <w:widowControl/>
        <w:suppressAutoHyphens/>
        <w:autoSpaceDE/>
        <w:autoSpaceDN/>
        <w:jc w:val="center"/>
        <w:rPr>
          <w:rFonts w:ascii="Calibri" w:hAnsi="Calibri" w:cs="Calibri"/>
          <w:b/>
          <w:bCs/>
          <w:sz w:val="20"/>
          <w:szCs w:val="20"/>
          <w:lang w:eastAsia="zh-CN"/>
        </w:rPr>
      </w:pPr>
      <w:r w:rsidRPr="00355990">
        <w:rPr>
          <w:rFonts w:ascii="Calibri" w:hAnsi="Calibri" w:cs="Calibri"/>
          <w:sz w:val="20"/>
          <w:szCs w:val="20"/>
          <w:lang w:eastAsia="zh-CN"/>
        </w:rPr>
        <w:t>§ 6</w:t>
      </w:r>
    </w:p>
    <w:p w14:paraId="3C203123" w14:textId="77777777" w:rsidR="00355990" w:rsidRPr="00355990" w:rsidRDefault="00355990" w:rsidP="00355990">
      <w:pPr>
        <w:widowControl/>
        <w:suppressAutoHyphens/>
        <w:autoSpaceDE/>
        <w:autoSpaceDN/>
        <w:jc w:val="center"/>
        <w:rPr>
          <w:rFonts w:ascii="Calibri" w:hAnsi="Calibri" w:cs="Calibri"/>
          <w:b/>
          <w:bCs/>
          <w:sz w:val="20"/>
          <w:szCs w:val="20"/>
          <w:lang w:eastAsia="zh-CN"/>
        </w:rPr>
      </w:pPr>
      <w:r w:rsidRPr="00355990">
        <w:rPr>
          <w:rFonts w:ascii="Calibri" w:hAnsi="Calibri" w:cs="Calibri"/>
          <w:b/>
          <w:bCs/>
          <w:sz w:val="20"/>
          <w:szCs w:val="20"/>
          <w:lang w:eastAsia="zh-CN"/>
        </w:rPr>
        <w:t>Obowiązywanie umowy</w:t>
      </w:r>
    </w:p>
    <w:p w14:paraId="3A09EAA6" w14:textId="77777777" w:rsidR="00355990" w:rsidRPr="00355990" w:rsidRDefault="00355990" w:rsidP="00BF1EFF">
      <w:pPr>
        <w:widowControl/>
        <w:numPr>
          <w:ilvl w:val="0"/>
          <w:numId w:val="18"/>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b/>
          <w:sz w:val="20"/>
          <w:szCs w:val="20"/>
          <w:lang w:eastAsia="zh-CN"/>
        </w:rPr>
        <w:t>Administrator</w:t>
      </w:r>
      <w:r w:rsidRPr="00355990">
        <w:rPr>
          <w:rFonts w:ascii="Calibri" w:hAnsi="Calibri" w:cs="Calibri"/>
          <w:sz w:val="20"/>
          <w:szCs w:val="20"/>
          <w:lang w:eastAsia="zh-CN"/>
        </w:rPr>
        <w:t xml:space="preserve"> może wypowiedzieć Umowę ze skutkiem natychmiastowym, w przypadku:</w:t>
      </w:r>
    </w:p>
    <w:p w14:paraId="297BC177" w14:textId="77777777" w:rsidR="00355990" w:rsidRPr="00355990" w:rsidRDefault="00355990" w:rsidP="00BF1EFF">
      <w:pPr>
        <w:widowControl/>
        <w:numPr>
          <w:ilvl w:val="0"/>
          <w:numId w:val="19"/>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przetwarzania  danych osobowych przez Podmiot przetwarzający w sposób niezgodny z umową;</w:t>
      </w:r>
    </w:p>
    <w:p w14:paraId="0BB9BFEF" w14:textId="77777777" w:rsidR="00355990" w:rsidRPr="00355990" w:rsidRDefault="00355990" w:rsidP="00BF1EFF">
      <w:pPr>
        <w:widowControl/>
        <w:numPr>
          <w:ilvl w:val="0"/>
          <w:numId w:val="19"/>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 xml:space="preserve">wyrządzenia szkody przez </w:t>
      </w:r>
      <w:r w:rsidRPr="00355990">
        <w:rPr>
          <w:rFonts w:ascii="Calibri" w:hAnsi="Calibri" w:cs="Calibri"/>
          <w:b/>
          <w:sz w:val="20"/>
          <w:szCs w:val="20"/>
          <w:lang w:eastAsia="zh-CN"/>
        </w:rPr>
        <w:t>Podmiot przetwarzający</w:t>
      </w:r>
      <w:r w:rsidRPr="00355990">
        <w:rPr>
          <w:rFonts w:ascii="Calibri" w:hAnsi="Calibri" w:cs="Calibri"/>
          <w:sz w:val="20"/>
          <w:szCs w:val="20"/>
          <w:lang w:eastAsia="zh-CN"/>
        </w:rPr>
        <w:t xml:space="preserve"> przy wykonaniu Umowy </w:t>
      </w:r>
      <w:r w:rsidRPr="00355990">
        <w:rPr>
          <w:rFonts w:ascii="Calibri" w:hAnsi="Calibri" w:cs="Calibri"/>
          <w:b/>
          <w:sz w:val="20"/>
          <w:szCs w:val="20"/>
          <w:lang w:eastAsia="zh-CN"/>
        </w:rPr>
        <w:t>Administratorowi</w:t>
      </w:r>
      <w:r w:rsidRPr="00355990">
        <w:rPr>
          <w:rFonts w:ascii="Calibri" w:hAnsi="Calibri" w:cs="Calibri"/>
          <w:sz w:val="20"/>
          <w:szCs w:val="20"/>
          <w:lang w:eastAsia="zh-CN"/>
        </w:rPr>
        <w:t xml:space="preserve"> lub osobie, której dane </w:t>
      </w:r>
      <w:r w:rsidRPr="00355990">
        <w:rPr>
          <w:rFonts w:ascii="Calibri" w:hAnsi="Calibri" w:cs="Calibri"/>
          <w:b/>
          <w:sz w:val="20"/>
          <w:szCs w:val="20"/>
          <w:lang w:eastAsia="zh-CN"/>
        </w:rPr>
        <w:t>Podmiot przetwarzający</w:t>
      </w:r>
      <w:r w:rsidRPr="00355990">
        <w:rPr>
          <w:rFonts w:ascii="Calibri" w:hAnsi="Calibri" w:cs="Calibri"/>
          <w:sz w:val="20"/>
          <w:szCs w:val="20"/>
          <w:lang w:eastAsia="zh-CN"/>
        </w:rPr>
        <w:t xml:space="preserve"> przetwarza na mocy umowy powierzenia,</w:t>
      </w:r>
    </w:p>
    <w:p w14:paraId="7004F529" w14:textId="77777777" w:rsidR="00355990" w:rsidRPr="00355990" w:rsidRDefault="00355990" w:rsidP="00BF1EFF">
      <w:pPr>
        <w:widowControl/>
        <w:numPr>
          <w:ilvl w:val="0"/>
          <w:numId w:val="19"/>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 xml:space="preserve">wszczęcia przez organ nadzorczy postępowania przeciw </w:t>
      </w:r>
      <w:r w:rsidRPr="00355990">
        <w:rPr>
          <w:rFonts w:ascii="Calibri" w:hAnsi="Calibri" w:cs="Calibri"/>
          <w:b/>
          <w:sz w:val="20"/>
          <w:szCs w:val="20"/>
          <w:lang w:eastAsia="zh-CN"/>
        </w:rPr>
        <w:t>Podmiotowi przetwarzającemu</w:t>
      </w:r>
      <w:r w:rsidRPr="00355990">
        <w:rPr>
          <w:rFonts w:ascii="Calibri" w:hAnsi="Calibri" w:cs="Calibri"/>
          <w:sz w:val="20"/>
          <w:szCs w:val="20"/>
          <w:lang w:eastAsia="zh-CN"/>
        </w:rPr>
        <w:t xml:space="preserve"> w związku z naruszeniem ochrony danych osobowych,</w:t>
      </w:r>
    </w:p>
    <w:p w14:paraId="093E0EB9" w14:textId="77777777" w:rsidR="00355990" w:rsidRPr="00355990" w:rsidRDefault="00355990" w:rsidP="00BF1EFF">
      <w:pPr>
        <w:widowControl/>
        <w:numPr>
          <w:ilvl w:val="0"/>
          <w:numId w:val="19"/>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lastRenderedPageBreak/>
        <w:t>gdy pomimo zobowiązania Podmiotu Przetwarzającego do usunięcia uchybień stwierdzonych podczas kontroli, nie usunie  on ich w wyznaczonym terminie;</w:t>
      </w:r>
    </w:p>
    <w:p w14:paraId="2CC7872E" w14:textId="77777777" w:rsidR="00355990" w:rsidRPr="00355990" w:rsidRDefault="00355990" w:rsidP="00BF1EFF">
      <w:pPr>
        <w:widowControl/>
        <w:numPr>
          <w:ilvl w:val="0"/>
          <w:numId w:val="19"/>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gdy Podmiot przetwarzający powierzył przetwarzanie danych osobowych innemu podmiotowi bez zgody Administratora danych.</w:t>
      </w:r>
    </w:p>
    <w:p w14:paraId="7D99BD7C" w14:textId="77777777" w:rsidR="00355990" w:rsidRPr="00355990" w:rsidRDefault="00355990" w:rsidP="00355990">
      <w:pPr>
        <w:widowControl/>
        <w:suppressAutoHyphens/>
        <w:autoSpaceDE/>
        <w:autoSpaceDN/>
        <w:jc w:val="center"/>
        <w:rPr>
          <w:rFonts w:ascii="Calibri" w:hAnsi="Calibri" w:cs="Calibri"/>
          <w:b/>
          <w:bCs/>
          <w:sz w:val="20"/>
          <w:szCs w:val="20"/>
          <w:lang w:eastAsia="zh-CN"/>
        </w:rPr>
      </w:pPr>
      <w:r w:rsidRPr="00355990">
        <w:rPr>
          <w:rFonts w:ascii="Calibri" w:hAnsi="Calibri" w:cs="Calibri"/>
          <w:sz w:val="20"/>
          <w:szCs w:val="20"/>
          <w:lang w:eastAsia="zh-CN"/>
        </w:rPr>
        <w:t>§ 7</w:t>
      </w:r>
    </w:p>
    <w:p w14:paraId="0E072CB8" w14:textId="77777777" w:rsidR="00355990" w:rsidRPr="00355990" w:rsidRDefault="00355990" w:rsidP="00355990">
      <w:pPr>
        <w:widowControl/>
        <w:suppressAutoHyphens/>
        <w:autoSpaceDE/>
        <w:autoSpaceDN/>
        <w:jc w:val="center"/>
        <w:rPr>
          <w:rFonts w:ascii="Calibri" w:hAnsi="Calibri" w:cs="Calibri"/>
          <w:b/>
          <w:bCs/>
          <w:sz w:val="20"/>
          <w:szCs w:val="20"/>
          <w:lang w:eastAsia="zh-CN"/>
        </w:rPr>
      </w:pPr>
      <w:r w:rsidRPr="00355990">
        <w:rPr>
          <w:rFonts w:ascii="Calibri" w:hAnsi="Calibri" w:cs="Calibri"/>
          <w:b/>
          <w:bCs/>
          <w:sz w:val="20"/>
          <w:szCs w:val="20"/>
          <w:lang w:eastAsia="zh-CN"/>
        </w:rPr>
        <w:t>Postanowienia końcowe</w:t>
      </w:r>
    </w:p>
    <w:p w14:paraId="444B4D42" w14:textId="77777777" w:rsidR="00355990" w:rsidRPr="00355990" w:rsidRDefault="00355990" w:rsidP="00BF1EFF">
      <w:pPr>
        <w:widowControl/>
        <w:numPr>
          <w:ilvl w:val="0"/>
          <w:numId w:val="20"/>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17DFC295" w14:textId="77777777" w:rsidR="00355990" w:rsidRPr="00355990" w:rsidRDefault="00355990" w:rsidP="00BF1EFF">
      <w:pPr>
        <w:widowControl/>
        <w:numPr>
          <w:ilvl w:val="0"/>
          <w:numId w:val="20"/>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Wszelkie zmiany Umowy powinny być dokonane w formie pisemnej pod rygorem nieważności.</w:t>
      </w:r>
    </w:p>
    <w:p w14:paraId="7E388D4A" w14:textId="77777777" w:rsidR="00355990" w:rsidRPr="00355990" w:rsidRDefault="00355990" w:rsidP="00BF1EFF">
      <w:pPr>
        <w:widowControl/>
        <w:numPr>
          <w:ilvl w:val="0"/>
          <w:numId w:val="20"/>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W sprawach nieuregulowanych Umową, zastosowanie znajdują przepisy polskiego prawa, w tym Ustawy oraz Kodeksu Cywilnego.</w:t>
      </w:r>
    </w:p>
    <w:p w14:paraId="5A9154CE" w14:textId="77777777" w:rsidR="00355990" w:rsidRPr="00355990" w:rsidRDefault="00355990" w:rsidP="00BF1EFF">
      <w:pPr>
        <w:widowControl/>
        <w:numPr>
          <w:ilvl w:val="0"/>
          <w:numId w:val="20"/>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 xml:space="preserve">Sądem właściwym dla rozpatrzenia sporów wynikających z niniejszej umowy będzie sąd właściwy Administratora danych. </w:t>
      </w:r>
    </w:p>
    <w:p w14:paraId="146F45AB" w14:textId="77777777" w:rsidR="00355990" w:rsidRPr="00355990" w:rsidRDefault="00355990" w:rsidP="00BF1EFF">
      <w:pPr>
        <w:widowControl/>
        <w:numPr>
          <w:ilvl w:val="0"/>
          <w:numId w:val="20"/>
        </w:numPr>
        <w:suppressAutoHyphens/>
        <w:autoSpaceDE/>
        <w:autoSpaceDN/>
        <w:spacing w:after="200" w:line="276" w:lineRule="auto"/>
        <w:jc w:val="both"/>
        <w:rPr>
          <w:rFonts w:ascii="Calibri" w:hAnsi="Calibri" w:cs="Calibri"/>
          <w:sz w:val="20"/>
          <w:szCs w:val="20"/>
          <w:lang w:eastAsia="zh-CN"/>
        </w:rPr>
      </w:pPr>
      <w:r w:rsidRPr="00355990">
        <w:rPr>
          <w:rFonts w:ascii="Calibri" w:hAnsi="Calibri" w:cs="Calibri"/>
          <w:sz w:val="20"/>
          <w:szCs w:val="20"/>
          <w:lang w:eastAsia="zh-CN"/>
        </w:rPr>
        <w:t>Umowę sporządzono w dwóch jednobrzmiących egzemplarzach, po jednym dla każdej ze stron.</w:t>
      </w:r>
    </w:p>
    <w:p w14:paraId="0BD07B01" w14:textId="77777777" w:rsidR="00355990" w:rsidRPr="00355990" w:rsidRDefault="00355990" w:rsidP="00355990">
      <w:pPr>
        <w:widowControl/>
        <w:suppressAutoHyphens/>
        <w:autoSpaceDE/>
        <w:autoSpaceDN/>
        <w:jc w:val="both"/>
        <w:rPr>
          <w:rFonts w:ascii="Calibri" w:hAnsi="Calibri" w:cs="Calibri"/>
          <w:sz w:val="20"/>
          <w:szCs w:val="20"/>
          <w:lang w:eastAsia="zh-CN"/>
        </w:rPr>
      </w:pPr>
    </w:p>
    <w:p w14:paraId="580B8C96" w14:textId="77777777" w:rsidR="00355990" w:rsidRPr="00355990" w:rsidRDefault="00355990" w:rsidP="00355990">
      <w:pPr>
        <w:widowControl/>
        <w:suppressAutoHyphens/>
        <w:autoSpaceDE/>
        <w:autoSpaceDN/>
        <w:jc w:val="both"/>
        <w:rPr>
          <w:rFonts w:ascii="Calibri" w:hAnsi="Calibri" w:cs="Calibri"/>
          <w:sz w:val="20"/>
          <w:szCs w:val="20"/>
          <w:lang w:eastAsia="zh-CN"/>
        </w:rPr>
      </w:pPr>
    </w:p>
    <w:p w14:paraId="4E1D2B4F" w14:textId="77777777" w:rsidR="00355990" w:rsidRPr="00355990" w:rsidRDefault="00355990" w:rsidP="00355990">
      <w:pPr>
        <w:widowControl/>
        <w:suppressAutoHyphens/>
        <w:autoSpaceDE/>
        <w:autoSpaceDN/>
        <w:jc w:val="both"/>
        <w:rPr>
          <w:rFonts w:ascii="Calibri" w:hAnsi="Calibri" w:cs="Calibri"/>
          <w:sz w:val="20"/>
          <w:szCs w:val="20"/>
          <w:lang w:eastAsia="zh-CN"/>
        </w:rPr>
      </w:pPr>
    </w:p>
    <w:p w14:paraId="50136737" w14:textId="77777777" w:rsidR="00355990" w:rsidRPr="00355990" w:rsidRDefault="00355990" w:rsidP="00355990">
      <w:pPr>
        <w:widowControl/>
        <w:suppressAutoHyphens/>
        <w:autoSpaceDE/>
        <w:autoSpaceDN/>
        <w:jc w:val="both"/>
        <w:rPr>
          <w:rFonts w:ascii="Calibri" w:hAnsi="Calibri" w:cs="Calibri"/>
          <w:sz w:val="20"/>
          <w:szCs w:val="20"/>
          <w:lang w:eastAsia="zh-CN"/>
        </w:rPr>
      </w:pPr>
    </w:p>
    <w:p w14:paraId="136B89F1" w14:textId="77777777" w:rsidR="00355990" w:rsidRPr="00355990" w:rsidRDefault="00355990" w:rsidP="00355990">
      <w:pPr>
        <w:widowControl/>
        <w:suppressAutoHyphens/>
        <w:autoSpaceDE/>
        <w:autoSpaceDN/>
        <w:jc w:val="both"/>
        <w:rPr>
          <w:rFonts w:ascii="Calibri" w:eastAsia="Arial Narrow" w:hAnsi="Calibri" w:cs="Calibri"/>
          <w:b/>
          <w:sz w:val="20"/>
          <w:szCs w:val="20"/>
          <w:lang w:eastAsia="zh-CN"/>
        </w:rPr>
      </w:pPr>
      <w:r w:rsidRPr="00355990">
        <w:rPr>
          <w:rFonts w:ascii="Calibri" w:hAnsi="Calibri" w:cs="Calibri"/>
          <w:sz w:val="20"/>
          <w:szCs w:val="20"/>
          <w:lang w:eastAsia="zh-CN"/>
        </w:rPr>
        <w:t>...............................................</w:t>
      </w:r>
      <w:r w:rsidRPr="00355990">
        <w:rPr>
          <w:rFonts w:ascii="Calibri" w:hAnsi="Calibri" w:cs="Calibri"/>
          <w:sz w:val="20"/>
          <w:szCs w:val="20"/>
          <w:lang w:eastAsia="zh-CN"/>
        </w:rPr>
        <w:tab/>
      </w:r>
      <w:r w:rsidRPr="00355990">
        <w:rPr>
          <w:rFonts w:ascii="Calibri" w:hAnsi="Calibri" w:cs="Calibri"/>
          <w:sz w:val="20"/>
          <w:szCs w:val="20"/>
          <w:lang w:eastAsia="zh-CN"/>
        </w:rPr>
        <w:tab/>
      </w:r>
      <w:r w:rsidRPr="00355990">
        <w:rPr>
          <w:rFonts w:ascii="Calibri" w:hAnsi="Calibri" w:cs="Calibri"/>
          <w:sz w:val="20"/>
          <w:szCs w:val="20"/>
          <w:lang w:eastAsia="zh-CN"/>
        </w:rPr>
        <w:tab/>
      </w:r>
      <w:r w:rsidRPr="00355990">
        <w:rPr>
          <w:rFonts w:ascii="Calibri" w:hAnsi="Calibri" w:cs="Calibri"/>
          <w:sz w:val="20"/>
          <w:szCs w:val="20"/>
          <w:lang w:eastAsia="zh-CN"/>
        </w:rPr>
        <w:tab/>
      </w:r>
      <w:r w:rsidRPr="00355990">
        <w:rPr>
          <w:rFonts w:ascii="Calibri" w:hAnsi="Calibri" w:cs="Calibri"/>
          <w:sz w:val="20"/>
          <w:szCs w:val="20"/>
          <w:lang w:eastAsia="zh-CN"/>
        </w:rPr>
        <w:tab/>
      </w:r>
      <w:r w:rsidRPr="00355990">
        <w:rPr>
          <w:rFonts w:ascii="Calibri" w:hAnsi="Calibri" w:cs="Calibri"/>
          <w:sz w:val="20"/>
          <w:szCs w:val="20"/>
          <w:lang w:eastAsia="zh-CN"/>
        </w:rPr>
        <w:tab/>
        <w:t>……………...............................</w:t>
      </w:r>
    </w:p>
    <w:p w14:paraId="1F9797AD" w14:textId="77777777" w:rsidR="00355990" w:rsidRPr="00355990" w:rsidRDefault="00355990" w:rsidP="00355990">
      <w:pPr>
        <w:widowControl/>
        <w:suppressAutoHyphens/>
        <w:autoSpaceDE/>
        <w:autoSpaceDN/>
        <w:jc w:val="both"/>
        <w:rPr>
          <w:rFonts w:ascii="Calibri" w:hAnsi="Calibri" w:cs="Calibri"/>
          <w:sz w:val="20"/>
          <w:szCs w:val="20"/>
          <w:lang w:eastAsia="zh-CN"/>
        </w:rPr>
      </w:pPr>
      <w:r w:rsidRPr="00355990">
        <w:rPr>
          <w:rFonts w:ascii="Calibri" w:eastAsia="Arial Narrow" w:hAnsi="Calibri" w:cs="Calibri"/>
          <w:b/>
          <w:sz w:val="20"/>
          <w:szCs w:val="20"/>
          <w:lang w:eastAsia="zh-CN"/>
        </w:rPr>
        <w:t xml:space="preserve">  </w:t>
      </w:r>
      <w:r w:rsidRPr="00355990">
        <w:rPr>
          <w:rFonts w:ascii="Calibri" w:hAnsi="Calibri" w:cs="Calibri"/>
          <w:b/>
          <w:sz w:val="20"/>
          <w:szCs w:val="20"/>
          <w:lang w:eastAsia="zh-CN"/>
        </w:rPr>
        <w:t>Administrator danych</w:t>
      </w:r>
      <w:r w:rsidRPr="00355990">
        <w:rPr>
          <w:rFonts w:ascii="Calibri" w:hAnsi="Calibri" w:cs="Calibri"/>
          <w:b/>
          <w:sz w:val="20"/>
          <w:szCs w:val="20"/>
          <w:lang w:eastAsia="zh-CN"/>
        </w:rPr>
        <w:tab/>
      </w:r>
      <w:r w:rsidRPr="00355990">
        <w:rPr>
          <w:rFonts w:ascii="Calibri" w:hAnsi="Calibri" w:cs="Calibri"/>
          <w:b/>
          <w:sz w:val="20"/>
          <w:szCs w:val="20"/>
          <w:lang w:eastAsia="zh-CN"/>
        </w:rPr>
        <w:tab/>
      </w:r>
      <w:r w:rsidRPr="00355990">
        <w:rPr>
          <w:rFonts w:ascii="Calibri" w:hAnsi="Calibri" w:cs="Calibri"/>
          <w:b/>
          <w:sz w:val="20"/>
          <w:szCs w:val="20"/>
          <w:lang w:eastAsia="zh-CN"/>
        </w:rPr>
        <w:tab/>
      </w:r>
      <w:r w:rsidRPr="00355990">
        <w:rPr>
          <w:rFonts w:ascii="Calibri" w:hAnsi="Calibri" w:cs="Calibri"/>
          <w:b/>
          <w:sz w:val="20"/>
          <w:szCs w:val="20"/>
          <w:lang w:eastAsia="zh-CN"/>
        </w:rPr>
        <w:tab/>
      </w:r>
      <w:r w:rsidRPr="00355990">
        <w:rPr>
          <w:rFonts w:ascii="Calibri" w:hAnsi="Calibri" w:cs="Calibri"/>
          <w:b/>
          <w:sz w:val="20"/>
          <w:szCs w:val="20"/>
          <w:lang w:eastAsia="zh-CN"/>
        </w:rPr>
        <w:tab/>
        <w:t xml:space="preserve">     </w:t>
      </w:r>
      <w:r w:rsidRPr="00355990">
        <w:rPr>
          <w:rFonts w:ascii="Calibri" w:hAnsi="Calibri" w:cs="Calibri"/>
          <w:b/>
          <w:sz w:val="20"/>
          <w:szCs w:val="20"/>
          <w:lang w:eastAsia="zh-CN"/>
        </w:rPr>
        <w:tab/>
        <w:t xml:space="preserve">     </w:t>
      </w:r>
      <w:r w:rsidRPr="00355990">
        <w:rPr>
          <w:rFonts w:ascii="Calibri" w:hAnsi="Calibri" w:cs="Calibri"/>
          <w:b/>
          <w:sz w:val="20"/>
          <w:szCs w:val="20"/>
          <w:lang w:eastAsia="zh-CN"/>
        </w:rPr>
        <w:tab/>
        <w:t xml:space="preserve">    Podmiot przetwarzający</w:t>
      </w:r>
    </w:p>
    <w:p w14:paraId="15A2995F" w14:textId="77777777" w:rsidR="00355990" w:rsidRPr="00355990" w:rsidRDefault="00355990" w:rsidP="00355990">
      <w:pPr>
        <w:widowControl/>
        <w:suppressAutoHyphens/>
        <w:autoSpaceDE/>
        <w:autoSpaceDN/>
        <w:rPr>
          <w:rFonts w:ascii="Calibri" w:hAnsi="Calibri" w:cs="Calibri"/>
          <w:sz w:val="20"/>
          <w:szCs w:val="20"/>
          <w:lang w:eastAsia="zh-CN"/>
        </w:rPr>
      </w:pPr>
    </w:p>
    <w:p w14:paraId="19E29CF8" w14:textId="77777777" w:rsidR="00355990" w:rsidRPr="00355990" w:rsidRDefault="00355990" w:rsidP="00355990">
      <w:pPr>
        <w:widowControl/>
        <w:suppressAutoHyphens/>
        <w:autoSpaceDE/>
        <w:autoSpaceDN/>
        <w:rPr>
          <w:rFonts w:ascii="Calibri" w:hAnsi="Calibri" w:cs="Calibri"/>
          <w:color w:val="FF0000"/>
          <w:szCs w:val="20"/>
          <w:lang w:eastAsia="zh-CN"/>
        </w:rPr>
      </w:pPr>
    </w:p>
    <w:p w14:paraId="25AC8633" w14:textId="77777777" w:rsidR="00355990" w:rsidRPr="00355990" w:rsidRDefault="00355990" w:rsidP="00355990">
      <w:pPr>
        <w:widowControl/>
        <w:suppressAutoHyphens/>
        <w:autoSpaceDE/>
        <w:autoSpaceDN/>
        <w:rPr>
          <w:rFonts w:ascii="Calibri" w:hAnsi="Calibri" w:cs="Calibri"/>
          <w:color w:val="FF0000"/>
          <w:szCs w:val="20"/>
          <w:lang w:eastAsia="zh-CN"/>
        </w:rPr>
      </w:pPr>
    </w:p>
    <w:p w14:paraId="66A51D87" w14:textId="77777777" w:rsidR="00355990" w:rsidRPr="00355990" w:rsidRDefault="00355990" w:rsidP="00355990">
      <w:pPr>
        <w:widowControl/>
        <w:suppressAutoHyphens/>
        <w:autoSpaceDE/>
        <w:autoSpaceDN/>
        <w:rPr>
          <w:rFonts w:ascii="Calibri" w:hAnsi="Calibri" w:cs="Calibri"/>
          <w:color w:val="FF0000"/>
          <w:szCs w:val="20"/>
          <w:lang w:eastAsia="zh-CN"/>
        </w:rPr>
      </w:pPr>
    </w:p>
    <w:p w14:paraId="676ABD6D" w14:textId="77777777" w:rsidR="00355990" w:rsidRPr="00355990" w:rsidRDefault="00355990" w:rsidP="00355990">
      <w:pPr>
        <w:widowControl/>
        <w:suppressAutoHyphens/>
        <w:autoSpaceDE/>
        <w:autoSpaceDN/>
        <w:rPr>
          <w:rFonts w:ascii="Calibri" w:hAnsi="Calibri" w:cs="Calibri"/>
          <w:color w:val="FF0000"/>
          <w:szCs w:val="20"/>
          <w:lang w:eastAsia="zh-CN"/>
        </w:rPr>
      </w:pPr>
    </w:p>
    <w:p w14:paraId="04F1E255" w14:textId="77777777" w:rsidR="00355990" w:rsidRPr="00355990" w:rsidRDefault="00355990" w:rsidP="00355990">
      <w:pPr>
        <w:widowControl/>
        <w:suppressAutoHyphens/>
        <w:autoSpaceDE/>
        <w:autoSpaceDN/>
        <w:rPr>
          <w:rFonts w:ascii="Calibri" w:hAnsi="Calibri" w:cs="Calibri"/>
          <w:color w:val="FF0000"/>
          <w:szCs w:val="20"/>
          <w:lang w:eastAsia="zh-CN"/>
        </w:rPr>
      </w:pPr>
    </w:p>
    <w:p w14:paraId="4E84814A" w14:textId="77777777" w:rsidR="00355990" w:rsidRPr="00355990" w:rsidRDefault="00355990" w:rsidP="00355990">
      <w:pPr>
        <w:widowControl/>
        <w:suppressAutoHyphens/>
        <w:autoSpaceDE/>
        <w:autoSpaceDN/>
        <w:rPr>
          <w:rFonts w:ascii="Calibri" w:hAnsi="Calibri" w:cs="Calibri"/>
          <w:color w:val="FF0000"/>
          <w:szCs w:val="20"/>
          <w:lang w:eastAsia="zh-CN"/>
        </w:rPr>
      </w:pPr>
    </w:p>
    <w:p w14:paraId="4C60C661" w14:textId="77777777" w:rsidR="00355990" w:rsidRPr="00355990" w:rsidRDefault="00355990" w:rsidP="00355990">
      <w:pPr>
        <w:widowControl/>
        <w:suppressAutoHyphens/>
        <w:autoSpaceDE/>
        <w:autoSpaceDN/>
        <w:rPr>
          <w:rFonts w:ascii="Calibri" w:hAnsi="Calibri" w:cs="Calibri"/>
          <w:szCs w:val="20"/>
          <w:lang w:eastAsia="zh-CN"/>
        </w:rPr>
      </w:pPr>
    </w:p>
    <w:p w14:paraId="37A7508E" w14:textId="77777777" w:rsidR="00355990" w:rsidRPr="00355990" w:rsidRDefault="00355990" w:rsidP="00355990">
      <w:pPr>
        <w:widowControl/>
        <w:suppressAutoHyphens/>
        <w:autoSpaceDE/>
        <w:autoSpaceDN/>
        <w:rPr>
          <w:rFonts w:ascii="Calibri" w:hAnsi="Calibri" w:cs="Calibri"/>
          <w:szCs w:val="20"/>
          <w:lang w:eastAsia="zh-CN"/>
        </w:rPr>
      </w:pPr>
    </w:p>
    <w:p w14:paraId="28CA1ED8" w14:textId="77777777" w:rsidR="00355990" w:rsidRPr="00355990" w:rsidRDefault="00355990" w:rsidP="00355990">
      <w:pPr>
        <w:widowControl/>
        <w:suppressAutoHyphens/>
        <w:autoSpaceDE/>
        <w:autoSpaceDN/>
        <w:rPr>
          <w:rFonts w:ascii="Calibri" w:hAnsi="Calibri" w:cs="Calibri"/>
          <w:szCs w:val="20"/>
          <w:lang w:eastAsia="zh-CN"/>
        </w:rPr>
      </w:pPr>
    </w:p>
    <w:p w14:paraId="6D0E1457" w14:textId="77777777" w:rsidR="00355990" w:rsidRPr="00355990" w:rsidRDefault="00355990" w:rsidP="00355990">
      <w:pPr>
        <w:widowControl/>
        <w:suppressAutoHyphens/>
        <w:autoSpaceDE/>
        <w:autoSpaceDN/>
        <w:rPr>
          <w:rFonts w:ascii="Calibri" w:hAnsi="Calibri" w:cs="Calibri"/>
          <w:szCs w:val="20"/>
          <w:lang w:eastAsia="zh-CN"/>
        </w:rPr>
      </w:pPr>
    </w:p>
    <w:p w14:paraId="502F3F92" w14:textId="77777777" w:rsidR="00355990" w:rsidRPr="00355990" w:rsidRDefault="00355990" w:rsidP="00355990">
      <w:pPr>
        <w:widowControl/>
        <w:suppressAutoHyphens/>
        <w:autoSpaceDE/>
        <w:autoSpaceDN/>
        <w:rPr>
          <w:rFonts w:ascii="Calibri" w:hAnsi="Calibri" w:cs="Calibri"/>
          <w:szCs w:val="20"/>
          <w:lang w:eastAsia="zh-CN"/>
        </w:rPr>
      </w:pPr>
    </w:p>
    <w:p w14:paraId="3FA6A885" w14:textId="77777777" w:rsidR="00355990" w:rsidRPr="00355990" w:rsidRDefault="00355990" w:rsidP="00355990">
      <w:pPr>
        <w:widowControl/>
        <w:suppressAutoHyphens/>
        <w:autoSpaceDE/>
        <w:autoSpaceDN/>
        <w:rPr>
          <w:rFonts w:ascii="Calibri" w:hAnsi="Calibri" w:cs="Calibri"/>
          <w:szCs w:val="20"/>
          <w:lang w:eastAsia="zh-CN"/>
        </w:rPr>
      </w:pPr>
    </w:p>
    <w:p w14:paraId="779BC00B" w14:textId="77777777" w:rsidR="00355990" w:rsidRPr="00355990" w:rsidRDefault="00355990" w:rsidP="00355990">
      <w:pPr>
        <w:widowControl/>
        <w:suppressAutoHyphens/>
        <w:autoSpaceDE/>
        <w:autoSpaceDN/>
        <w:rPr>
          <w:rFonts w:ascii="Calibri" w:hAnsi="Calibri" w:cs="Calibri"/>
          <w:szCs w:val="20"/>
          <w:lang w:eastAsia="zh-CN"/>
        </w:rPr>
      </w:pPr>
    </w:p>
    <w:p w14:paraId="2D235C02" w14:textId="77777777" w:rsidR="00355990" w:rsidRPr="00355990" w:rsidRDefault="00355990" w:rsidP="00355990">
      <w:pPr>
        <w:widowControl/>
        <w:suppressAutoHyphens/>
        <w:autoSpaceDE/>
        <w:autoSpaceDN/>
        <w:rPr>
          <w:rFonts w:ascii="Calibri" w:hAnsi="Calibri" w:cs="Calibri"/>
          <w:szCs w:val="20"/>
          <w:lang w:eastAsia="zh-CN"/>
        </w:rPr>
      </w:pPr>
    </w:p>
    <w:p w14:paraId="408D95DD" w14:textId="77777777" w:rsidR="00355990" w:rsidRPr="00355990" w:rsidRDefault="00355990" w:rsidP="00355990">
      <w:pPr>
        <w:widowControl/>
        <w:suppressAutoHyphens/>
        <w:autoSpaceDE/>
        <w:autoSpaceDN/>
        <w:rPr>
          <w:rFonts w:ascii="Calibri" w:hAnsi="Calibri" w:cs="Calibri"/>
          <w:szCs w:val="20"/>
          <w:lang w:eastAsia="zh-CN"/>
        </w:rPr>
      </w:pPr>
    </w:p>
    <w:p w14:paraId="12BB10A9" w14:textId="77777777" w:rsidR="00355990" w:rsidRPr="00355990" w:rsidRDefault="00355990" w:rsidP="00355990">
      <w:pPr>
        <w:widowControl/>
        <w:suppressAutoHyphens/>
        <w:autoSpaceDE/>
        <w:autoSpaceDN/>
        <w:rPr>
          <w:rFonts w:ascii="Calibri" w:hAnsi="Calibri" w:cs="Calibri"/>
          <w:szCs w:val="20"/>
          <w:lang w:eastAsia="zh-CN"/>
        </w:rPr>
      </w:pPr>
    </w:p>
    <w:p w14:paraId="2D7AE0EA" w14:textId="77777777" w:rsidR="00355990" w:rsidRPr="00355990" w:rsidRDefault="00355990" w:rsidP="00355990">
      <w:pPr>
        <w:widowControl/>
        <w:suppressAutoHyphens/>
        <w:autoSpaceDE/>
        <w:autoSpaceDN/>
        <w:rPr>
          <w:rFonts w:ascii="Calibri" w:hAnsi="Calibri" w:cs="Calibri"/>
          <w:szCs w:val="20"/>
          <w:lang w:eastAsia="zh-CN"/>
        </w:rPr>
      </w:pPr>
    </w:p>
    <w:p w14:paraId="5E13295A" w14:textId="77777777" w:rsidR="00355990" w:rsidRPr="00355990" w:rsidRDefault="00355990" w:rsidP="00355990">
      <w:pPr>
        <w:widowControl/>
        <w:suppressAutoHyphens/>
        <w:autoSpaceDE/>
        <w:autoSpaceDN/>
        <w:rPr>
          <w:rFonts w:ascii="Calibri" w:hAnsi="Calibri" w:cs="Calibri"/>
          <w:szCs w:val="20"/>
          <w:lang w:eastAsia="zh-CN"/>
        </w:rPr>
      </w:pPr>
    </w:p>
    <w:p w14:paraId="20265251" w14:textId="77777777" w:rsidR="00355990" w:rsidRPr="00355990" w:rsidRDefault="00355990" w:rsidP="00355990">
      <w:pPr>
        <w:widowControl/>
        <w:suppressAutoHyphens/>
        <w:autoSpaceDE/>
        <w:autoSpaceDN/>
        <w:rPr>
          <w:rFonts w:ascii="Calibri" w:hAnsi="Calibri" w:cs="Calibri"/>
          <w:szCs w:val="20"/>
          <w:lang w:eastAsia="zh-CN"/>
        </w:rPr>
      </w:pPr>
    </w:p>
    <w:p w14:paraId="7930A120" w14:textId="77777777" w:rsidR="009D6803" w:rsidRDefault="009D6803" w:rsidP="00355990">
      <w:pPr>
        <w:widowControl/>
        <w:tabs>
          <w:tab w:val="left" w:pos="1970"/>
        </w:tabs>
        <w:suppressAutoHyphens/>
        <w:autoSpaceDE/>
        <w:autoSpaceDN/>
        <w:jc w:val="right"/>
        <w:rPr>
          <w:rFonts w:ascii="Calibri" w:hAnsi="Calibri" w:cs="Calibri"/>
          <w:szCs w:val="20"/>
          <w:lang w:eastAsia="zh-CN"/>
        </w:rPr>
      </w:pPr>
    </w:p>
    <w:p w14:paraId="59A22F33" w14:textId="77777777" w:rsidR="00355990" w:rsidRPr="00AF3066" w:rsidRDefault="00D92C51" w:rsidP="00355990">
      <w:pPr>
        <w:widowControl/>
        <w:tabs>
          <w:tab w:val="left" w:pos="1970"/>
        </w:tabs>
        <w:suppressAutoHyphens/>
        <w:autoSpaceDE/>
        <w:autoSpaceDN/>
        <w:jc w:val="right"/>
        <w:rPr>
          <w:rFonts w:ascii="Calibri" w:hAnsi="Calibri" w:cs="Calibri"/>
          <w:sz w:val="22"/>
          <w:szCs w:val="22"/>
          <w:lang w:eastAsia="zh-CN"/>
        </w:rPr>
      </w:pPr>
      <w:r w:rsidRPr="00AF3066">
        <w:rPr>
          <w:rFonts w:ascii="Calibri" w:hAnsi="Calibri" w:cs="Calibri"/>
          <w:sz w:val="22"/>
          <w:szCs w:val="22"/>
          <w:lang w:eastAsia="zh-CN"/>
        </w:rPr>
        <w:lastRenderedPageBreak/>
        <w:t>Załącznik nr 8</w:t>
      </w:r>
      <w:r w:rsidR="00355990" w:rsidRPr="00AF3066">
        <w:rPr>
          <w:rFonts w:ascii="Calibri" w:hAnsi="Calibri" w:cs="Calibri"/>
          <w:sz w:val="22"/>
          <w:szCs w:val="22"/>
          <w:lang w:eastAsia="zh-CN"/>
        </w:rPr>
        <w:t xml:space="preserve"> do umowy </w:t>
      </w:r>
    </w:p>
    <w:p w14:paraId="3DF9AAFE" w14:textId="77777777" w:rsidR="004C59FD" w:rsidRPr="00AF3066" w:rsidRDefault="004C59FD" w:rsidP="008543D4">
      <w:pPr>
        <w:rPr>
          <w:rFonts w:ascii="Calibri" w:hAnsi="Calibri" w:cs="Calibri"/>
          <w:color w:val="FF0000"/>
          <w:sz w:val="22"/>
          <w:szCs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9"/>
        <w:gridCol w:w="1419"/>
        <w:gridCol w:w="1906"/>
        <w:gridCol w:w="3697"/>
      </w:tblGrid>
      <w:tr w:rsidR="004C59FD" w:rsidRPr="00AF3066" w14:paraId="260BA7C9" w14:textId="77777777" w:rsidTr="00884A56">
        <w:trPr>
          <w:trHeight w:val="443"/>
        </w:trPr>
        <w:tc>
          <w:tcPr>
            <w:tcW w:w="2479" w:type="dxa"/>
            <w:vMerge w:val="restart"/>
            <w:tcBorders>
              <w:left w:val="single" w:sz="6" w:space="0" w:color="000000"/>
            </w:tcBorders>
          </w:tcPr>
          <w:p w14:paraId="2E21A898" w14:textId="77777777" w:rsidR="004C59FD" w:rsidRPr="00AF3066" w:rsidRDefault="004C59FD" w:rsidP="004C59FD">
            <w:pPr>
              <w:ind w:left="66"/>
              <w:rPr>
                <w:rFonts w:ascii="Calibri" w:hAnsi="Calibri" w:cs="Calibri"/>
                <w:sz w:val="22"/>
                <w:szCs w:val="22"/>
                <w:lang w:bidi="pl-PL"/>
              </w:rPr>
            </w:pPr>
            <w:r w:rsidRPr="00AF3066">
              <w:rPr>
                <w:rFonts w:ascii="Calibri" w:hAnsi="Calibri" w:cs="Calibri"/>
                <w:noProof/>
                <w:sz w:val="22"/>
                <w:szCs w:val="22"/>
              </w:rPr>
              <w:drawing>
                <wp:inline distT="0" distB="0" distL="0" distR="0" wp14:anchorId="18864A1A" wp14:editId="72D58DCD">
                  <wp:extent cx="1457943" cy="15954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9" cstate="print"/>
                          <a:stretch>
                            <a:fillRect/>
                          </a:stretch>
                        </pic:blipFill>
                        <pic:spPr>
                          <a:xfrm>
                            <a:off x="0" y="0"/>
                            <a:ext cx="1457943" cy="1595437"/>
                          </a:xfrm>
                          <a:prstGeom prst="rect">
                            <a:avLst/>
                          </a:prstGeom>
                        </pic:spPr>
                      </pic:pic>
                    </a:graphicData>
                  </a:graphic>
                </wp:inline>
              </w:drawing>
            </w:r>
          </w:p>
        </w:tc>
        <w:tc>
          <w:tcPr>
            <w:tcW w:w="7022" w:type="dxa"/>
            <w:gridSpan w:val="3"/>
          </w:tcPr>
          <w:p w14:paraId="5C4D8C49" w14:textId="77777777" w:rsidR="004C59FD" w:rsidRPr="00AF3066" w:rsidRDefault="004C59FD" w:rsidP="004C59FD">
            <w:pPr>
              <w:spacing w:before="101"/>
              <w:ind w:left="2120"/>
              <w:rPr>
                <w:rFonts w:ascii="Calibri" w:hAnsi="Calibri" w:cs="Calibri"/>
                <w:sz w:val="22"/>
                <w:szCs w:val="22"/>
                <w:lang w:bidi="pl-PL"/>
              </w:rPr>
            </w:pPr>
            <w:proofErr w:type="spellStart"/>
            <w:r w:rsidRPr="00AF3066">
              <w:rPr>
                <w:rFonts w:ascii="Calibri" w:hAnsi="Calibri" w:cs="Calibri"/>
                <w:sz w:val="22"/>
                <w:szCs w:val="22"/>
                <w:lang w:bidi="pl-PL"/>
              </w:rPr>
              <w:t>Zintegrowany</w:t>
            </w:r>
            <w:proofErr w:type="spellEnd"/>
            <w:r w:rsidRPr="00AF3066">
              <w:rPr>
                <w:rFonts w:ascii="Calibri" w:hAnsi="Calibri" w:cs="Calibri"/>
                <w:sz w:val="22"/>
                <w:szCs w:val="22"/>
                <w:lang w:bidi="pl-PL"/>
              </w:rPr>
              <w:t xml:space="preserve"> System </w:t>
            </w:r>
            <w:proofErr w:type="spellStart"/>
            <w:r w:rsidRPr="00AF3066">
              <w:rPr>
                <w:rFonts w:ascii="Calibri" w:hAnsi="Calibri" w:cs="Calibri"/>
                <w:sz w:val="22"/>
                <w:szCs w:val="22"/>
                <w:lang w:bidi="pl-PL"/>
              </w:rPr>
              <w:t>Zarządzania</w:t>
            </w:r>
            <w:proofErr w:type="spellEnd"/>
          </w:p>
        </w:tc>
      </w:tr>
      <w:tr w:rsidR="004C59FD" w:rsidRPr="00AF3066" w14:paraId="5ADD4F40" w14:textId="77777777" w:rsidTr="00884A56">
        <w:trPr>
          <w:trHeight w:val="645"/>
        </w:trPr>
        <w:tc>
          <w:tcPr>
            <w:tcW w:w="2479" w:type="dxa"/>
            <w:vMerge/>
            <w:tcBorders>
              <w:top w:val="nil"/>
              <w:left w:val="single" w:sz="6" w:space="0" w:color="000000"/>
            </w:tcBorders>
          </w:tcPr>
          <w:p w14:paraId="283086A3" w14:textId="77777777" w:rsidR="004C59FD" w:rsidRPr="00AF3066" w:rsidRDefault="004C59FD" w:rsidP="004C59FD">
            <w:pPr>
              <w:rPr>
                <w:rFonts w:ascii="Calibri" w:hAnsi="Calibri" w:cs="Calibri"/>
                <w:sz w:val="22"/>
                <w:szCs w:val="22"/>
                <w:lang w:bidi="pl-PL"/>
              </w:rPr>
            </w:pPr>
          </w:p>
        </w:tc>
        <w:tc>
          <w:tcPr>
            <w:tcW w:w="7022" w:type="dxa"/>
            <w:gridSpan w:val="3"/>
          </w:tcPr>
          <w:p w14:paraId="68A9F307" w14:textId="77777777" w:rsidR="004C59FD" w:rsidRPr="00AF3066" w:rsidRDefault="004C59FD" w:rsidP="004C59FD">
            <w:pPr>
              <w:spacing w:before="1" w:line="322" w:lineRule="exact"/>
              <w:ind w:left="1285" w:hanging="855"/>
              <w:rPr>
                <w:rFonts w:ascii="Calibri" w:hAnsi="Calibri" w:cs="Calibri"/>
                <w:b/>
                <w:sz w:val="22"/>
                <w:szCs w:val="22"/>
                <w:lang w:bidi="pl-PL"/>
              </w:rPr>
            </w:pPr>
            <w:r w:rsidRPr="00AF3066">
              <w:rPr>
                <w:rFonts w:ascii="Calibri" w:hAnsi="Calibri" w:cs="Calibri"/>
                <w:b/>
                <w:sz w:val="22"/>
                <w:szCs w:val="22"/>
                <w:lang w:bidi="pl-PL"/>
              </w:rPr>
              <w:t>SAMODZIELNY PUBLICZNY ZAKŁAD OPIEKI ZDROWOTNEJ W RADZIEJOWIE</w:t>
            </w:r>
          </w:p>
        </w:tc>
      </w:tr>
      <w:tr w:rsidR="004C59FD" w:rsidRPr="00AF3066" w14:paraId="3A774A3D" w14:textId="77777777" w:rsidTr="00884A56">
        <w:trPr>
          <w:trHeight w:val="551"/>
        </w:trPr>
        <w:tc>
          <w:tcPr>
            <w:tcW w:w="2479" w:type="dxa"/>
            <w:vMerge/>
            <w:tcBorders>
              <w:top w:val="nil"/>
              <w:left w:val="single" w:sz="6" w:space="0" w:color="000000"/>
            </w:tcBorders>
          </w:tcPr>
          <w:p w14:paraId="77361FD1" w14:textId="77777777" w:rsidR="004C59FD" w:rsidRPr="00AF3066" w:rsidRDefault="004C59FD" w:rsidP="004C59FD">
            <w:pPr>
              <w:rPr>
                <w:rFonts w:ascii="Calibri" w:hAnsi="Calibri" w:cs="Calibri"/>
                <w:sz w:val="22"/>
                <w:szCs w:val="22"/>
                <w:lang w:bidi="pl-PL"/>
              </w:rPr>
            </w:pPr>
          </w:p>
        </w:tc>
        <w:tc>
          <w:tcPr>
            <w:tcW w:w="7022" w:type="dxa"/>
            <w:gridSpan w:val="3"/>
          </w:tcPr>
          <w:p w14:paraId="726F7F65" w14:textId="77777777" w:rsidR="004C59FD" w:rsidRPr="00AF3066" w:rsidRDefault="004C59FD" w:rsidP="004C59FD">
            <w:pPr>
              <w:spacing w:line="276" w:lineRule="exact"/>
              <w:ind w:left="72" w:right="67"/>
              <w:rPr>
                <w:rFonts w:ascii="Calibri" w:hAnsi="Calibri" w:cs="Calibri"/>
                <w:b/>
                <w:sz w:val="22"/>
                <w:szCs w:val="22"/>
                <w:lang w:bidi="pl-PL"/>
              </w:rPr>
            </w:pPr>
            <w:proofErr w:type="spellStart"/>
            <w:r w:rsidRPr="00AF3066">
              <w:rPr>
                <w:rFonts w:ascii="Calibri" w:hAnsi="Calibri" w:cs="Calibri"/>
                <w:b/>
                <w:sz w:val="22"/>
                <w:szCs w:val="22"/>
                <w:lang w:bidi="pl-PL"/>
              </w:rPr>
              <w:t>Oświadczenie</w:t>
            </w:r>
            <w:proofErr w:type="spellEnd"/>
            <w:r w:rsidRPr="00AF3066">
              <w:rPr>
                <w:rFonts w:ascii="Calibri" w:hAnsi="Calibri" w:cs="Calibri"/>
                <w:b/>
                <w:sz w:val="22"/>
                <w:szCs w:val="22"/>
                <w:lang w:bidi="pl-PL"/>
              </w:rPr>
              <w:t xml:space="preserve"> </w:t>
            </w:r>
            <w:proofErr w:type="spellStart"/>
            <w:r w:rsidRPr="00AF3066">
              <w:rPr>
                <w:rFonts w:ascii="Calibri" w:hAnsi="Calibri" w:cs="Calibri"/>
                <w:b/>
                <w:sz w:val="22"/>
                <w:szCs w:val="22"/>
                <w:lang w:bidi="pl-PL"/>
              </w:rPr>
              <w:t>przedstawiciela</w:t>
            </w:r>
            <w:proofErr w:type="spellEnd"/>
            <w:r w:rsidRPr="00AF3066">
              <w:rPr>
                <w:rFonts w:ascii="Calibri" w:hAnsi="Calibri" w:cs="Calibri"/>
                <w:b/>
                <w:sz w:val="22"/>
                <w:szCs w:val="22"/>
                <w:lang w:bidi="pl-PL"/>
              </w:rPr>
              <w:t xml:space="preserve"> </w:t>
            </w:r>
            <w:proofErr w:type="spellStart"/>
            <w:r w:rsidRPr="00AF3066">
              <w:rPr>
                <w:rFonts w:ascii="Calibri" w:hAnsi="Calibri" w:cs="Calibri"/>
                <w:b/>
                <w:sz w:val="22"/>
                <w:szCs w:val="22"/>
                <w:lang w:bidi="pl-PL"/>
              </w:rPr>
              <w:t>podwykonawcy</w:t>
            </w:r>
            <w:proofErr w:type="spellEnd"/>
            <w:r w:rsidRPr="00AF3066">
              <w:rPr>
                <w:rFonts w:ascii="Calibri" w:hAnsi="Calibri" w:cs="Calibri"/>
                <w:b/>
                <w:sz w:val="22"/>
                <w:szCs w:val="22"/>
                <w:lang w:bidi="pl-PL"/>
              </w:rPr>
              <w:t xml:space="preserve"> </w:t>
            </w:r>
            <w:proofErr w:type="spellStart"/>
            <w:r w:rsidRPr="00AF3066">
              <w:rPr>
                <w:rFonts w:ascii="Calibri" w:hAnsi="Calibri" w:cs="Calibri"/>
                <w:b/>
                <w:sz w:val="22"/>
                <w:szCs w:val="22"/>
                <w:lang w:bidi="pl-PL"/>
              </w:rPr>
              <w:t>wykonującego</w:t>
            </w:r>
            <w:proofErr w:type="spellEnd"/>
            <w:r w:rsidRPr="00AF3066">
              <w:rPr>
                <w:rFonts w:ascii="Calibri" w:hAnsi="Calibri" w:cs="Calibri"/>
                <w:b/>
                <w:sz w:val="22"/>
                <w:szCs w:val="22"/>
                <w:lang w:bidi="pl-PL"/>
              </w:rPr>
              <w:t xml:space="preserve"> </w:t>
            </w:r>
            <w:proofErr w:type="spellStart"/>
            <w:r w:rsidRPr="00AF3066">
              <w:rPr>
                <w:rFonts w:ascii="Calibri" w:hAnsi="Calibri" w:cs="Calibri"/>
                <w:b/>
                <w:sz w:val="22"/>
                <w:szCs w:val="22"/>
                <w:lang w:bidi="pl-PL"/>
              </w:rPr>
              <w:t>prace</w:t>
            </w:r>
            <w:proofErr w:type="spellEnd"/>
            <w:r w:rsidRPr="00AF3066">
              <w:rPr>
                <w:rFonts w:ascii="Calibri" w:hAnsi="Calibri" w:cs="Calibri"/>
                <w:b/>
                <w:sz w:val="22"/>
                <w:szCs w:val="22"/>
                <w:lang w:bidi="pl-PL"/>
              </w:rPr>
              <w:t xml:space="preserve"> </w:t>
            </w:r>
            <w:proofErr w:type="spellStart"/>
            <w:r w:rsidRPr="00AF3066">
              <w:rPr>
                <w:rFonts w:ascii="Calibri" w:hAnsi="Calibri" w:cs="Calibri"/>
                <w:b/>
                <w:sz w:val="22"/>
                <w:szCs w:val="22"/>
                <w:lang w:bidi="pl-PL"/>
              </w:rPr>
              <w:t>na</w:t>
            </w:r>
            <w:proofErr w:type="spellEnd"/>
            <w:r w:rsidRPr="00AF3066">
              <w:rPr>
                <w:rFonts w:ascii="Calibri" w:hAnsi="Calibri" w:cs="Calibri"/>
                <w:b/>
                <w:sz w:val="22"/>
                <w:szCs w:val="22"/>
                <w:lang w:bidi="pl-PL"/>
              </w:rPr>
              <w:t xml:space="preserve"> </w:t>
            </w:r>
            <w:proofErr w:type="spellStart"/>
            <w:r w:rsidRPr="00AF3066">
              <w:rPr>
                <w:rFonts w:ascii="Calibri" w:hAnsi="Calibri" w:cs="Calibri"/>
                <w:b/>
                <w:sz w:val="22"/>
                <w:szCs w:val="22"/>
                <w:lang w:bidi="pl-PL"/>
              </w:rPr>
              <w:t>terenie</w:t>
            </w:r>
            <w:proofErr w:type="spellEnd"/>
            <w:r w:rsidRPr="00AF3066">
              <w:rPr>
                <w:rFonts w:ascii="Calibri" w:hAnsi="Calibri" w:cs="Calibri"/>
                <w:b/>
                <w:sz w:val="22"/>
                <w:szCs w:val="22"/>
                <w:lang w:bidi="pl-PL"/>
              </w:rPr>
              <w:t xml:space="preserve"> SP ZOZ w </w:t>
            </w:r>
            <w:proofErr w:type="spellStart"/>
            <w:r w:rsidRPr="00AF3066">
              <w:rPr>
                <w:rFonts w:ascii="Calibri" w:hAnsi="Calibri" w:cs="Calibri"/>
                <w:b/>
                <w:sz w:val="22"/>
                <w:szCs w:val="22"/>
                <w:lang w:bidi="pl-PL"/>
              </w:rPr>
              <w:t>Radziejowie</w:t>
            </w:r>
            <w:proofErr w:type="spellEnd"/>
          </w:p>
        </w:tc>
      </w:tr>
      <w:tr w:rsidR="004C59FD" w:rsidRPr="00AF3066" w14:paraId="298DD5F4" w14:textId="77777777" w:rsidTr="00884A56">
        <w:trPr>
          <w:trHeight w:val="431"/>
        </w:trPr>
        <w:tc>
          <w:tcPr>
            <w:tcW w:w="2479" w:type="dxa"/>
            <w:vMerge/>
            <w:tcBorders>
              <w:top w:val="nil"/>
              <w:left w:val="single" w:sz="6" w:space="0" w:color="000000"/>
            </w:tcBorders>
          </w:tcPr>
          <w:p w14:paraId="0D67EC71" w14:textId="77777777" w:rsidR="004C59FD" w:rsidRPr="00AF3066" w:rsidRDefault="004C59FD" w:rsidP="004C59FD">
            <w:pPr>
              <w:rPr>
                <w:rFonts w:ascii="Calibri" w:hAnsi="Calibri" w:cs="Calibri"/>
                <w:sz w:val="22"/>
                <w:szCs w:val="22"/>
                <w:lang w:bidi="pl-PL"/>
              </w:rPr>
            </w:pPr>
          </w:p>
        </w:tc>
        <w:tc>
          <w:tcPr>
            <w:tcW w:w="1419" w:type="dxa"/>
            <w:vMerge w:val="restart"/>
          </w:tcPr>
          <w:p w14:paraId="66E65C34" w14:textId="77777777" w:rsidR="004C59FD" w:rsidRPr="00AF3066" w:rsidRDefault="004C59FD" w:rsidP="004C59FD">
            <w:pPr>
              <w:spacing w:line="267" w:lineRule="exact"/>
              <w:ind w:left="72"/>
              <w:rPr>
                <w:rFonts w:ascii="Calibri" w:hAnsi="Calibri" w:cs="Calibri"/>
                <w:sz w:val="22"/>
                <w:szCs w:val="22"/>
                <w:lang w:bidi="pl-PL"/>
              </w:rPr>
            </w:pPr>
            <w:proofErr w:type="spellStart"/>
            <w:r w:rsidRPr="00AF3066">
              <w:rPr>
                <w:rFonts w:ascii="Calibri" w:hAnsi="Calibri" w:cs="Calibri"/>
                <w:sz w:val="22"/>
                <w:szCs w:val="22"/>
                <w:lang w:bidi="pl-PL"/>
              </w:rPr>
              <w:t>Wydanie</w:t>
            </w:r>
            <w:proofErr w:type="spellEnd"/>
            <w:r w:rsidRPr="00AF3066">
              <w:rPr>
                <w:rFonts w:ascii="Calibri" w:hAnsi="Calibri" w:cs="Calibri"/>
                <w:sz w:val="22"/>
                <w:szCs w:val="22"/>
                <w:lang w:bidi="pl-PL"/>
              </w:rPr>
              <w:t>: 1</w:t>
            </w:r>
          </w:p>
        </w:tc>
        <w:tc>
          <w:tcPr>
            <w:tcW w:w="1906" w:type="dxa"/>
          </w:tcPr>
          <w:p w14:paraId="2E6C16BA" w14:textId="77777777" w:rsidR="004C59FD" w:rsidRPr="00AF3066" w:rsidRDefault="004C59FD" w:rsidP="004C59FD">
            <w:pPr>
              <w:spacing w:line="267" w:lineRule="exact"/>
              <w:ind w:left="72"/>
              <w:rPr>
                <w:rFonts w:ascii="Calibri" w:hAnsi="Calibri" w:cs="Calibri"/>
                <w:sz w:val="22"/>
                <w:szCs w:val="22"/>
                <w:lang w:bidi="pl-PL"/>
              </w:rPr>
            </w:pPr>
            <w:proofErr w:type="spellStart"/>
            <w:r w:rsidRPr="00AF3066">
              <w:rPr>
                <w:rFonts w:ascii="Calibri" w:hAnsi="Calibri" w:cs="Calibri"/>
                <w:sz w:val="22"/>
                <w:szCs w:val="22"/>
                <w:lang w:bidi="pl-PL"/>
              </w:rPr>
              <w:t>Strona</w:t>
            </w:r>
            <w:proofErr w:type="spellEnd"/>
            <w:r w:rsidRPr="00AF3066">
              <w:rPr>
                <w:rFonts w:ascii="Calibri" w:hAnsi="Calibri" w:cs="Calibri"/>
                <w:sz w:val="22"/>
                <w:szCs w:val="22"/>
                <w:lang w:bidi="pl-PL"/>
              </w:rPr>
              <w:t>: 1 z 1</w:t>
            </w:r>
          </w:p>
        </w:tc>
        <w:tc>
          <w:tcPr>
            <w:tcW w:w="3697" w:type="dxa"/>
            <w:vMerge w:val="restart"/>
          </w:tcPr>
          <w:p w14:paraId="03B09D43" w14:textId="77777777" w:rsidR="004C59FD" w:rsidRPr="00AF3066" w:rsidRDefault="004C59FD" w:rsidP="004C59FD">
            <w:pPr>
              <w:spacing w:line="267" w:lineRule="exact"/>
              <w:ind w:left="69"/>
              <w:rPr>
                <w:rFonts w:ascii="Calibri" w:hAnsi="Calibri" w:cs="Calibri"/>
                <w:sz w:val="22"/>
                <w:szCs w:val="22"/>
                <w:lang w:bidi="pl-PL"/>
              </w:rPr>
            </w:pPr>
            <w:r w:rsidRPr="00AF3066">
              <w:rPr>
                <w:rFonts w:ascii="Calibri" w:hAnsi="Calibri" w:cs="Calibri"/>
                <w:sz w:val="22"/>
                <w:szCs w:val="22"/>
                <w:lang w:bidi="pl-PL"/>
              </w:rPr>
              <w:t>Z-QP-O-017-2</w:t>
            </w:r>
          </w:p>
        </w:tc>
      </w:tr>
      <w:tr w:rsidR="004C59FD" w:rsidRPr="00AF3066" w14:paraId="475D4B98" w14:textId="77777777" w:rsidTr="00884A56">
        <w:trPr>
          <w:trHeight w:val="544"/>
        </w:trPr>
        <w:tc>
          <w:tcPr>
            <w:tcW w:w="2479" w:type="dxa"/>
            <w:vMerge/>
            <w:tcBorders>
              <w:top w:val="nil"/>
              <w:left w:val="single" w:sz="6" w:space="0" w:color="000000"/>
            </w:tcBorders>
          </w:tcPr>
          <w:p w14:paraId="4155B779" w14:textId="77777777" w:rsidR="004C59FD" w:rsidRPr="00AF3066" w:rsidRDefault="004C59FD" w:rsidP="004C59FD">
            <w:pPr>
              <w:rPr>
                <w:rFonts w:ascii="Calibri" w:hAnsi="Calibri" w:cs="Calibri"/>
                <w:sz w:val="22"/>
                <w:szCs w:val="22"/>
                <w:lang w:bidi="pl-PL"/>
              </w:rPr>
            </w:pPr>
          </w:p>
        </w:tc>
        <w:tc>
          <w:tcPr>
            <w:tcW w:w="1419" w:type="dxa"/>
            <w:vMerge/>
            <w:tcBorders>
              <w:top w:val="nil"/>
            </w:tcBorders>
          </w:tcPr>
          <w:p w14:paraId="106C81E3" w14:textId="77777777" w:rsidR="004C59FD" w:rsidRPr="00AF3066" w:rsidRDefault="004C59FD" w:rsidP="004C59FD">
            <w:pPr>
              <w:rPr>
                <w:rFonts w:ascii="Calibri" w:hAnsi="Calibri" w:cs="Calibri"/>
                <w:sz w:val="22"/>
                <w:szCs w:val="22"/>
                <w:lang w:bidi="pl-PL"/>
              </w:rPr>
            </w:pPr>
          </w:p>
        </w:tc>
        <w:tc>
          <w:tcPr>
            <w:tcW w:w="1906" w:type="dxa"/>
          </w:tcPr>
          <w:p w14:paraId="2DBFAEA4" w14:textId="77777777" w:rsidR="004C59FD" w:rsidRPr="00AF3066" w:rsidRDefault="004C59FD" w:rsidP="004C59FD">
            <w:pPr>
              <w:spacing w:line="270" w:lineRule="exact"/>
              <w:ind w:left="72"/>
              <w:rPr>
                <w:rFonts w:ascii="Calibri" w:hAnsi="Calibri" w:cs="Calibri"/>
                <w:sz w:val="22"/>
                <w:szCs w:val="22"/>
                <w:lang w:bidi="pl-PL"/>
              </w:rPr>
            </w:pPr>
            <w:proofErr w:type="spellStart"/>
            <w:r w:rsidRPr="00AF3066">
              <w:rPr>
                <w:rFonts w:ascii="Calibri" w:hAnsi="Calibri" w:cs="Calibri"/>
                <w:sz w:val="22"/>
                <w:szCs w:val="22"/>
                <w:lang w:bidi="pl-PL"/>
              </w:rPr>
              <w:t>Ilość</w:t>
            </w:r>
            <w:proofErr w:type="spellEnd"/>
            <w:r w:rsidRPr="00AF3066">
              <w:rPr>
                <w:rFonts w:ascii="Calibri" w:hAnsi="Calibri" w:cs="Calibri"/>
                <w:sz w:val="22"/>
                <w:szCs w:val="22"/>
                <w:lang w:bidi="pl-PL"/>
              </w:rPr>
              <w:t xml:space="preserve"> </w:t>
            </w:r>
            <w:proofErr w:type="spellStart"/>
            <w:r w:rsidRPr="00AF3066">
              <w:rPr>
                <w:rFonts w:ascii="Calibri" w:hAnsi="Calibri" w:cs="Calibri"/>
                <w:sz w:val="22"/>
                <w:szCs w:val="22"/>
                <w:lang w:bidi="pl-PL"/>
              </w:rPr>
              <w:t>stron</w:t>
            </w:r>
            <w:proofErr w:type="spellEnd"/>
            <w:r w:rsidRPr="00AF3066">
              <w:rPr>
                <w:rFonts w:ascii="Calibri" w:hAnsi="Calibri" w:cs="Calibri"/>
                <w:sz w:val="22"/>
                <w:szCs w:val="22"/>
                <w:lang w:bidi="pl-PL"/>
              </w:rPr>
              <w:t>: 1</w:t>
            </w:r>
          </w:p>
        </w:tc>
        <w:tc>
          <w:tcPr>
            <w:tcW w:w="3697" w:type="dxa"/>
            <w:vMerge/>
            <w:tcBorders>
              <w:top w:val="nil"/>
            </w:tcBorders>
          </w:tcPr>
          <w:p w14:paraId="2D9BA6DE" w14:textId="77777777" w:rsidR="004C59FD" w:rsidRPr="00AF3066" w:rsidRDefault="004C59FD" w:rsidP="004C59FD">
            <w:pPr>
              <w:rPr>
                <w:rFonts w:ascii="Calibri" w:hAnsi="Calibri" w:cs="Calibri"/>
                <w:sz w:val="22"/>
                <w:szCs w:val="22"/>
                <w:lang w:bidi="pl-PL"/>
              </w:rPr>
            </w:pPr>
          </w:p>
        </w:tc>
      </w:tr>
    </w:tbl>
    <w:p w14:paraId="6129E1DB" w14:textId="77777777" w:rsidR="00D92C51" w:rsidRPr="00AF3066" w:rsidRDefault="00D92C51" w:rsidP="00AF3066">
      <w:pPr>
        <w:tabs>
          <w:tab w:val="left" w:pos="773"/>
          <w:tab w:val="left" w:pos="774"/>
        </w:tabs>
        <w:spacing w:before="101"/>
        <w:rPr>
          <w:rFonts w:ascii="Calibri" w:hAnsi="Calibri" w:cs="Calibri"/>
          <w:sz w:val="22"/>
          <w:szCs w:val="22"/>
          <w:lang w:bidi="pl-PL"/>
        </w:rPr>
      </w:pPr>
    </w:p>
    <w:p w14:paraId="1ECA6E05" w14:textId="77777777" w:rsidR="004C59FD" w:rsidRPr="00AF3066" w:rsidRDefault="004C59FD" w:rsidP="00BF1EFF">
      <w:pPr>
        <w:numPr>
          <w:ilvl w:val="0"/>
          <w:numId w:val="99"/>
        </w:numPr>
        <w:tabs>
          <w:tab w:val="left" w:pos="773"/>
          <w:tab w:val="left" w:pos="774"/>
        </w:tabs>
        <w:spacing w:before="101"/>
        <w:ind w:firstLine="0"/>
        <w:rPr>
          <w:rFonts w:ascii="Calibri" w:hAnsi="Calibri" w:cs="Calibri"/>
          <w:sz w:val="22"/>
          <w:szCs w:val="22"/>
          <w:lang w:bidi="pl-PL"/>
        </w:rPr>
      </w:pPr>
      <w:r w:rsidRPr="00AF3066">
        <w:rPr>
          <w:rFonts w:ascii="Calibri" w:hAnsi="Calibri" w:cs="Calibri"/>
          <w:sz w:val="22"/>
          <w:szCs w:val="22"/>
          <w:lang w:bidi="pl-PL"/>
        </w:rPr>
        <w:t>Imię i nazwisko</w:t>
      </w:r>
      <w:r w:rsidRPr="00AF3066">
        <w:rPr>
          <w:rFonts w:ascii="Calibri" w:hAnsi="Calibri" w:cs="Calibri"/>
          <w:spacing w:val="-3"/>
          <w:sz w:val="22"/>
          <w:szCs w:val="22"/>
          <w:lang w:bidi="pl-PL"/>
        </w:rPr>
        <w:t xml:space="preserve"> </w:t>
      </w:r>
      <w:r w:rsidRPr="00AF3066">
        <w:rPr>
          <w:rFonts w:ascii="Calibri" w:hAnsi="Calibri" w:cs="Calibri"/>
          <w:sz w:val="22"/>
          <w:szCs w:val="22"/>
          <w:lang w:bidi="pl-PL"/>
        </w:rPr>
        <w:t>……………………………………………………………………………………..</w:t>
      </w:r>
    </w:p>
    <w:p w14:paraId="56EB7907" w14:textId="77777777" w:rsidR="004C59FD" w:rsidRPr="00AF3066" w:rsidRDefault="004C59FD" w:rsidP="004C59FD">
      <w:pPr>
        <w:rPr>
          <w:rFonts w:ascii="Calibri" w:hAnsi="Calibri" w:cs="Calibri"/>
          <w:sz w:val="22"/>
          <w:szCs w:val="22"/>
          <w:lang w:bidi="pl-PL"/>
        </w:rPr>
      </w:pPr>
    </w:p>
    <w:p w14:paraId="228ED8C3" w14:textId="77777777" w:rsidR="004C59FD" w:rsidRPr="00AF3066" w:rsidRDefault="004C59FD" w:rsidP="00BF1EFF">
      <w:pPr>
        <w:numPr>
          <w:ilvl w:val="0"/>
          <w:numId w:val="99"/>
        </w:numPr>
        <w:tabs>
          <w:tab w:val="left" w:pos="773"/>
          <w:tab w:val="left" w:pos="774"/>
        </w:tabs>
        <w:spacing w:before="154"/>
        <w:ind w:firstLine="0"/>
        <w:rPr>
          <w:rFonts w:ascii="Calibri" w:hAnsi="Calibri" w:cs="Calibri"/>
          <w:sz w:val="22"/>
          <w:szCs w:val="22"/>
          <w:lang w:bidi="pl-PL"/>
        </w:rPr>
      </w:pPr>
      <w:r w:rsidRPr="00AF3066">
        <w:rPr>
          <w:rFonts w:ascii="Calibri" w:hAnsi="Calibri" w:cs="Calibri"/>
          <w:sz w:val="22"/>
          <w:szCs w:val="22"/>
          <w:lang w:bidi="pl-PL"/>
        </w:rPr>
        <w:t>Stanowisko / funkcja</w:t>
      </w:r>
      <w:r w:rsidRPr="00AF3066">
        <w:rPr>
          <w:rFonts w:ascii="Calibri" w:hAnsi="Calibri" w:cs="Calibri"/>
          <w:spacing w:val="-3"/>
          <w:sz w:val="22"/>
          <w:szCs w:val="22"/>
          <w:lang w:bidi="pl-PL"/>
        </w:rPr>
        <w:t xml:space="preserve"> </w:t>
      </w:r>
      <w:r w:rsidRPr="00AF3066">
        <w:rPr>
          <w:rFonts w:ascii="Calibri" w:hAnsi="Calibri" w:cs="Calibri"/>
          <w:sz w:val="22"/>
          <w:szCs w:val="22"/>
          <w:lang w:bidi="pl-PL"/>
        </w:rPr>
        <w:t>…………………………………………………………………………….</w:t>
      </w:r>
    </w:p>
    <w:p w14:paraId="5D1E74CC" w14:textId="77777777" w:rsidR="004C59FD" w:rsidRPr="00AF3066" w:rsidRDefault="004C59FD" w:rsidP="00BF1EFF">
      <w:pPr>
        <w:numPr>
          <w:ilvl w:val="0"/>
          <w:numId w:val="99"/>
        </w:numPr>
        <w:tabs>
          <w:tab w:val="left" w:pos="773"/>
          <w:tab w:val="left" w:pos="774"/>
        </w:tabs>
        <w:spacing w:before="23" w:line="700" w:lineRule="atLeast"/>
        <w:ind w:right="286" w:firstLine="0"/>
        <w:rPr>
          <w:rFonts w:ascii="Calibri" w:hAnsi="Calibri" w:cs="Calibri"/>
          <w:sz w:val="22"/>
          <w:szCs w:val="22"/>
          <w:lang w:bidi="pl-PL"/>
        </w:rPr>
      </w:pPr>
      <w:r w:rsidRPr="00AF3066">
        <w:rPr>
          <w:rFonts w:ascii="Calibri" w:hAnsi="Calibri" w:cs="Calibri"/>
          <w:sz w:val="22"/>
          <w:szCs w:val="22"/>
          <w:lang w:bidi="pl-PL"/>
        </w:rPr>
        <w:t>Nazwa firmy …………………………………………………………………………………………. Oświadczam, że zostałem(</w:t>
      </w:r>
      <w:proofErr w:type="spellStart"/>
      <w:r w:rsidRPr="00AF3066">
        <w:rPr>
          <w:rFonts w:ascii="Calibri" w:hAnsi="Calibri" w:cs="Calibri"/>
          <w:sz w:val="22"/>
          <w:szCs w:val="22"/>
          <w:lang w:bidi="pl-PL"/>
        </w:rPr>
        <w:t>am</w:t>
      </w:r>
      <w:proofErr w:type="spellEnd"/>
      <w:r w:rsidRPr="00AF3066">
        <w:rPr>
          <w:rFonts w:ascii="Calibri" w:hAnsi="Calibri" w:cs="Calibri"/>
          <w:sz w:val="22"/>
          <w:szCs w:val="22"/>
          <w:lang w:bidi="pl-PL"/>
        </w:rPr>
        <w:t>) zapoznany (a)</w:t>
      </w:r>
      <w:r w:rsidRPr="00AF3066">
        <w:rPr>
          <w:rFonts w:ascii="Calibri" w:hAnsi="Calibri" w:cs="Calibri"/>
          <w:spacing w:val="-3"/>
          <w:sz w:val="22"/>
          <w:szCs w:val="22"/>
          <w:lang w:bidi="pl-PL"/>
        </w:rPr>
        <w:t xml:space="preserve"> </w:t>
      </w:r>
      <w:r w:rsidRPr="00AF3066">
        <w:rPr>
          <w:rFonts w:ascii="Calibri" w:hAnsi="Calibri" w:cs="Calibri"/>
          <w:sz w:val="22"/>
          <w:szCs w:val="22"/>
          <w:lang w:bidi="pl-PL"/>
        </w:rPr>
        <w:t>z:</w:t>
      </w:r>
    </w:p>
    <w:p w14:paraId="7473ACA5" w14:textId="77777777" w:rsidR="004C59FD" w:rsidRPr="00AF3066" w:rsidRDefault="004C59FD" w:rsidP="004C59FD">
      <w:pPr>
        <w:spacing w:before="3"/>
        <w:rPr>
          <w:rFonts w:ascii="Calibri" w:hAnsi="Calibri" w:cs="Calibri"/>
          <w:sz w:val="22"/>
          <w:szCs w:val="22"/>
          <w:lang w:bidi="pl-PL"/>
        </w:rPr>
      </w:pPr>
    </w:p>
    <w:p w14:paraId="14B31D6C" w14:textId="77777777" w:rsidR="004C59FD" w:rsidRPr="00AF3066" w:rsidRDefault="004C59FD" w:rsidP="00BF1EFF">
      <w:pPr>
        <w:numPr>
          <w:ilvl w:val="1"/>
          <w:numId w:val="99"/>
        </w:numPr>
        <w:tabs>
          <w:tab w:val="left" w:pos="1133"/>
          <w:tab w:val="left" w:pos="1134"/>
        </w:tabs>
        <w:spacing w:line="465" w:lineRule="auto"/>
        <w:ind w:right="112"/>
        <w:rPr>
          <w:rFonts w:ascii="Calibri" w:hAnsi="Calibri" w:cs="Calibri"/>
          <w:sz w:val="22"/>
          <w:szCs w:val="22"/>
          <w:lang w:bidi="pl-PL"/>
        </w:rPr>
      </w:pPr>
      <w:r w:rsidRPr="00AF3066">
        <w:rPr>
          <w:rFonts w:ascii="Calibri" w:hAnsi="Calibri" w:cs="Calibri"/>
          <w:sz w:val="22"/>
          <w:szCs w:val="22"/>
          <w:lang w:bidi="pl-PL"/>
        </w:rPr>
        <w:t>Wytycznymi dotyczącą bezpiecznego  wykonywania  prac  przez  Podwykonawców  SP  ZOZ  w Radziejowie – Z-QP-O-0017-1 - edycja z</w:t>
      </w:r>
      <w:r w:rsidRPr="00AF3066">
        <w:rPr>
          <w:rFonts w:ascii="Calibri" w:hAnsi="Calibri" w:cs="Calibri"/>
          <w:spacing w:val="-5"/>
          <w:sz w:val="22"/>
          <w:szCs w:val="22"/>
          <w:lang w:bidi="pl-PL"/>
        </w:rPr>
        <w:t xml:space="preserve"> </w:t>
      </w:r>
      <w:r w:rsidRPr="00AF3066">
        <w:rPr>
          <w:rFonts w:ascii="Calibri" w:hAnsi="Calibri" w:cs="Calibri"/>
          <w:sz w:val="22"/>
          <w:szCs w:val="22"/>
          <w:lang w:bidi="pl-PL"/>
        </w:rPr>
        <w:t>01.12.2022.,</w:t>
      </w:r>
    </w:p>
    <w:p w14:paraId="367C65DE" w14:textId="77777777" w:rsidR="004C59FD" w:rsidRPr="00AF3066" w:rsidRDefault="004C59FD" w:rsidP="004C59FD">
      <w:pPr>
        <w:spacing w:before="13" w:line="480" w:lineRule="auto"/>
        <w:ind w:left="480" w:right="421"/>
        <w:rPr>
          <w:rFonts w:ascii="Calibri" w:hAnsi="Calibri" w:cs="Calibri"/>
          <w:sz w:val="22"/>
          <w:szCs w:val="22"/>
          <w:lang w:bidi="pl-PL"/>
        </w:rPr>
      </w:pPr>
      <w:r w:rsidRPr="00AF3066">
        <w:rPr>
          <w:rFonts w:ascii="Calibri" w:hAnsi="Calibri" w:cs="Calibri"/>
          <w:sz w:val="22"/>
          <w:szCs w:val="22"/>
          <w:lang w:bidi="pl-PL"/>
        </w:rPr>
        <w:t>Oświadczam, że poinformuję o każdym zaistniałym wypadku i zdarzeniu potencjalnie wypadkowym oraz zagrożeniu dla środowiska naturalnego.</w:t>
      </w:r>
    </w:p>
    <w:p w14:paraId="5D5CC0E0" w14:textId="77777777" w:rsidR="004C59FD" w:rsidRPr="00AF3066" w:rsidRDefault="004C59FD" w:rsidP="004C59FD">
      <w:pPr>
        <w:spacing w:before="1"/>
        <w:ind w:left="274"/>
        <w:rPr>
          <w:rFonts w:ascii="Calibri" w:hAnsi="Calibri" w:cs="Calibri"/>
          <w:sz w:val="22"/>
          <w:szCs w:val="22"/>
          <w:lang w:bidi="pl-PL"/>
        </w:rPr>
      </w:pPr>
      <w:r w:rsidRPr="00AF3066">
        <w:rPr>
          <w:rFonts w:ascii="Calibri" w:hAnsi="Calibri" w:cs="Calibri"/>
          <w:sz w:val="22"/>
          <w:szCs w:val="22"/>
          <w:lang w:bidi="pl-PL"/>
        </w:rPr>
        <w:t>Ponadto oświadczam, że:</w:t>
      </w:r>
    </w:p>
    <w:p w14:paraId="4A60394D" w14:textId="77777777" w:rsidR="004C59FD" w:rsidRPr="00AF3066" w:rsidRDefault="004C59FD" w:rsidP="00BF1EFF">
      <w:pPr>
        <w:numPr>
          <w:ilvl w:val="0"/>
          <w:numId w:val="99"/>
        </w:numPr>
        <w:tabs>
          <w:tab w:val="left" w:pos="851"/>
        </w:tabs>
        <w:spacing w:before="125" w:line="357" w:lineRule="auto"/>
        <w:ind w:left="850" w:right="114"/>
        <w:jc w:val="both"/>
        <w:rPr>
          <w:rFonts w:ascii="Calibri" w:hAnsi="Calibri" w:cs="Calibri"/>
          <w:sz w:val="22"/>
          <w:szCs w:val="22"/>
          <w:lang w:bidi="pl-PL"/>
        </w:rPr>
      </w:pPr>
      <w:r w:rsidRPr="00AF3066">
        <w:rPr>
          <w:rFonts w:ascii="Calibri" w:hAnsi="Calibri" w:cs="Calibri"/>
          <w:sz w:val="22"/>
          <w:szCs w:val="22"/>
          <w:lang w:bidi="pl-PL"/>
        </w:rPr>
        <w:t>Zapoznałem(</w:t>
      </w:r>
      <w:proofErr w:type="spellStart"/>
      <w:r w:rsidRPr="00AF3066">
        <w:rPr>
          <w:rFonts w:ascii="Calibri" w:hAnsi="Calibri" w:cs="Calibri"/>
          <w:sz w:val="22"/>
          <w:szCs w:val="22"/>
          <w:lang w:bidi="pl-PL"/>
        </w:rPr>
        <w:t>am</w:t>
      </w:r>
      <w:proofErr w:type="spellEnd"/>
      <w:r w:rsidRPr="00AF3066">
        <w:rPr>
          <w:rFonts w:ascii="Calibri" w:hAnsi="Calibri" w:cs="Calibri"/>
          <w:sz w:val="22"/>
          <w:szCs w:val="22"/>
          <w:lang w:bidi="pl-PL"/>
        </w:rPr>
        <w:t xml:space="preserve">) swoich pracowników z zagrożeniami oraz związanymi z nimi środkami zapobiegawczymi    i    ochronnymi,    jak    również    z    ryzykiem    zawodowym    związanym    z wykonywaniem prac na terenie SP </w:t>
      </w:r>
      <w:r w:rsidRPr="00AF3066">
        <w:rPr>
          <w:rFonts w:ascii="Calibri" w:hAnsi="Calibri" w:cs="Calibri"/>
          <w:spacing w:val="-2"/>
          <w:sz w:val="22"/>
          <w:szCs w:val="22"/>
          <w:lang w:bidi="pl-PL"/>
        </w:rPr>
        <w:t xml:space="preserve">ZOZ </w:t>
      </w:r>
      <w:r w:rsidRPr="00AF3066">
        <w:rPr>
          <w:rFonts w:ascii="Calibri" w:hAnsi="Calibri" w:cs="Calibri"/>
          <w:sz w:val="22"/>
          <w:szCs w:val="22"/>
          <w:lang w:bidi="pl-PL"/>
        </w:rPr>
        <w:t>w</w:t>
      </w:r>
      <w:r w:rsidRPr="00AF3066">
        <w:rPr>
          <w:rFonts w:ascii="Calibri" w:hAnsi="Calibri" w:cs="Calibri"/>
          <w:spacing w:val="-8"/>
          <w:sz w:val="22"/>
          <w:szCs w:val="22"/>
          <w:lang w:bidi="pl-PL"/>
        </w:rPr>
        <w:t xml:space="preserve"> </w:t>
      </w:r>
      <w:r w:rsidRPr="00AF3066">
        <w:rPr>
          <w:rFonts w:ascii="Calibri" w:hAnsi="Calibri" w:cs="Calibri"/>
          <w:sz w:val="22"/>
          <w:szCs w:val="22"/>
          <w:lang w:bidi="pl-PL"/>
        </w:rPr>
        <w:t>Radziejowie.</w:t>
      </w:r>
    </w:p>
    <w:p w14:paraId="68831656" w14:textId="77777777" w:rsidR="004C59FD" w:rsidRPr="00AF3066" w:rsidRDefault="004C59FD" w:rsidP="00BF1EFF">
      <w:pPr>
        <w:numPr>
          <w:ilvl w:val="0"/>
          <w:numId w:val="99"/>
        </w:numPr>
        <w:tabs>
          <w:tab w:val="left" w:pos="851"/>
        </w:tabs>
        <w:spacing w:line="357" w:lineRule="auto"/>
        <w:ind w:left="850" w:right="110"/>
        <w:jc w:val="both"/>
        <w:rPr>
          <w:rFonts w:ascii="Calibri" w:hAnsi="Calibri" w:cs="Calibri"/>
          <w:sz w:val="22"/>
          <w:szCs w:val="22"/>
          <w:lang w:bidi="pl-PL"/>
        </w:rPr>
      </w:pPr>
      <w:r w:rsidRPr="00AF3066">
        <w:rPr>
          <w:rFonts w:ascii="Calibri" w:hAnsi="Calibri" w:cs="Calibri"/>
          <w:sz w:val="22"/>
          <w:szCs w:val="22"/>
          <w:lang w:bidi="pl-PL"/>
        </w:rPr>
        <w:t>Poinformowałem swoich pracowników o występujących na terenie SP ZOZ w Radziejowie aspektach środowiskowych i znaczących aspektach środowiskowych oraz sposobach zarządzania tymi aspektami.</w:t>
      </w:r>
    </w:p>
    <w:p w14:paraId="07FCD981" w14:textId="77777777" w:rsidR="004C59FD" w:rsidRPr="00AF3066" w:rsidRDefault="004C59FD" w:rsidP="00BF1EFF">
      <w:pPr>
        <w:numPr>
          <w:ilvl w:val="0"/>
          <w:numId w:val="99"/>
        </w:numPr>
        <w:tabs>
          <w:tab w:val="left" w:pos="851"/>
        </w:tabs>
        <w:spacing w:line="357" w:lineRule="auto"/>
        <w:ind w:left="850" w:right="110"/>
        <w:jc w:val="both"/>
        <w:rPr>
          <w:rFonts w:ascii="Calibri" w:hAnsi="Calibri" w:cs="Calibri"/>
          <w:sz w:val="22"/>
          <w:szCs w:val="22"/>
          <w:lang w:bidi="pl-PL"/>
        </w:rPr>
      </w:pPr>
      <w:r w:rsidRPr="00AF3066">
        <w:rPr>
          <w:rFonts w:ascii="Calibri" w:hAnsi="Calibri" w:cs="Calibri"/>
          <w:sz w:val="22"/>
          <w:szCs w:val="22"/>
          <w:lang w:bidi="pl-PL"/>
        </w:rPr>
        <w:t xml:space="preserve">Zgodnie z ustawą o  odpadach  odpowiadam  za  odpady  powstałe  w  wyniku  świadczenia  usług w zakresie  </w:t>
      </w:r>
      <w:r w:rsidRPr="00AF3066">
        <w:rPr>
          <w:rFonts w:ascii="Calibri" w:hAnsi="Calibri" w:cs="Calibri"/>
          <w:spacing w:val="-3"/>
          <w:sz w:val="22"/>
          <w:szCs w:val="22"/>
          <w:lang w:bidi="pl-PL"/>
        </w:rPr>
        <w:t xml:space="preserve">budowy,  </w:t>
      </w:r>
      <w:r w:rsidRPr="00AF3066">
        <w:rPr>
          <w:rFonts w:ascii="Calibri" w:hAnsi="Calibri" w:cs="Calibri"/>
          <w:sz w:val="22"/>
          <w:szCs w:val="22"/>
          <w:lang w:bidi="pl-PL"/>
        </w:rPr>
        <w:t xml:space="preserve">rozbiórki, remontu </w:t>
      </w:r>
      <w:r w:rsidRPr="00AF3066">
        <w:rPr>
          <w:rFonts w:ascii="Calibri" w:hAnsi="Calibri" w:cs="Calibri"/>
          <w:spacing w:val="-3"/>
          <w:sz w:val="22"/>
          <w:szCs w:val="22"/>
          <w:lang w:bidi="pl-PL"/>
        </w:rPr>
        <w:t>obiektów,</w:t>
      </w:r>
      <w:r w:rsidRPr="00AF3066">
        <w:rPr>
          <w:rFonts w:ascii="Calibri" w:hAnsi="Calibri" w:cs="Calibri"/>
          <w:spacing w:val="49"/>
          <w:sz w:val="22"/>
          <w:szCs w:val="22"/>
          <w:lang w:bidi="pl-PL"/>
        </w:rPr>
        <w:t xml:space="preserve"> </w:t>
      </w:r>
      <w:r w:rsidRPr="00AF3066">
        <w:rPr>
          <w:rFonts w:ascii="Calibri" w:hAnsi="Calibri" w:cs="Calibri"/>
          <w:sz w:val="22"/>
          <w:szCs w:val="22"/>
          <w:lang w:bidi="pl-PL"/>
        </w:rPr>
        <w:t>konserwacji</w:t>
      </w:r>
      <w:r w:rsidRPr="00AF3066">
        <w:rPr>
          <w:rFonts w:ascii="Calibri" w:hAnsi="Calibri" w:cs="Calibri"/>
          <w:spacing w:val="55"/>
          <w:sz w:val="22"/>
          <w:szCs w:val="22"/>
          <w:lang w:bidi="pl-PL"/>
        </w:rPr>
        <w:t xml:space="preserve"> </w:t>
      </w:r>
      <w:r w:rsidRPr="00AF3066">
        <w:rPr>
          <w:rFonts w:ascii="Calibri" w:hAnsi="Calibri" w:cs="Calibri"/>
          <w:sz w:val="22"/>
          <w:szCs w:val="22"/>
          <w:lang w:bidi="pl-PL"/>
        </w:rPr>
        <w:t>i napraw oraz właściwą</w:t>
      </w:r>
      <w:r w:rsidRPr="00AF3066">
        <w:rPr>
          <w:rFonts w:ascii="Calibri" w:hAnsi="Calibri" w:cs="Calibri"/>
          <w:spacing w:val="55"/>
          <w:sz w:val="22"/>
          <w:szCs w:val="22"/>
          <w:lang w:bidi="pl-PL"/>
        </w:rPr>
        <w:t xml:space="preserve"> </w:t>
      </w:r>
      <w:r w:rsidRPr="00AF3066">
        <w:rPr>
          <w:rFonts w:ascii="Calibri" w:hAnsi="Calibri" w:cs="Calibri"/>
          <w:sz w:val="22"/>
          <w:szCs w:val="22"/>
          <w:lang w:bidi="pl-PL"/>
        </w:rPr>
        <w:t>i zgodną</w:t>
      </w:r>
      <w:r w:rsidRPr="00AF3066">
        <w:rPr>
          <w:rFonts w:ascii="Calibri" w:hAnsi="Calibri" w:cs="Calibri"/>
          <w:spacing w:val="55"/>
          <w:sz w:val="22"/>
          <w:szCs w:val="22"/>
          <w:lang w:bidi="pl-PL"/>
        </w:rPr>
        <w:t xml:space="preserve"> </w:t>
      </w:r>
      <w:r w:rsidRPr="00AF3066">
        <w:rPr>
          <w:rFonts w:ascii="Calibri" w:hAnsi="Calibri" w:cs="Calibri"/>
          <w:sz w:val="22"/>
          <w:szCs w:val="22"/>
          <w:lang w:bidi="pl-PL"/>
        </w:rPr>
        <w:t>z aktualnymi przepisami prawa ich gospodarkę oraz</w:t>
      </w:r>
      <w:r w:rsidRPr="00AF3066">
        <w:rPr>
          <w:rFonts w:ascii="Calibri" w:hAnsi="Calibri" w:cs="Calibri"/>
          <w:spacing w:val="-4"/>
          <w:sz w:val="22"/>
          <w:szCs w:val="22"/>
          <w:lang w:bidi="pl-PL"/>
        </w:rPr>
        <w:t xml:space="preserve"> </w:t>
      </w:r>
      <w:r w:rsidRPr="00AF3066">
        <w:rPr>
          <w:rFonts w:ascii="Calibri" w:hAnsi="Calibri" w:cs="Calibri"/>
          <w:sz w:val="22"/>
          <w:szCs w:val="22"/>
          <w:lang w:bidi="pl-PL"/>
        </w:rPr>
        <w:t>utylizację.</w:t>
      </w:r>
    </w:p>
    <w:p w14:paraId="0A30F1CC" w14:textId="77777777" w:rsidR="00AF3066" w:rsidRDefault="004C59FD" w:rsidP="00AF3066">
      <w:pPr>
        <w:spacing w:before="205"/>
        <w:ind w:right="108"/>
        <w:rPr>
          <w:rFonts w:ascii="Calibri" w:hAnsi="Calibri" w:cs="Calibri"/>
          <w:spacing w:val="-1"/>
          <w:sz w:val="22"/>
          <w:szCs w:val="22"/>
          <w:lang w:bidi="pl-PL"/>
        </w:rPr>
      </w:pPr>
      <w:r w:rsidRPr="00E51219">
        <w:rPr>
          <w:rFonts w:ascii="Calibri" w:hAnsi="Calibri" w:cs="Calibri"/>
          <w:spacing w:val="-1"/>
          <w:sz w:val="22"/>
          <w:szCs w:val="22"/>
          <w:lang w:bidi="pl-PL"/>
        </w:rPr>
        <w:t xml:space="preserve">…..…..…………………………………………… </w:t>
      </w:r>
    </w:p>
    <w:p w14:paraId="12B8E0F9" w14:textId="77777777" w:rsidR="00D92C51" w:rsidRPr="00AF3066" w:rsidRDefault="004C59FD" w:rsidP="00AF3066">
      <w:pPr>
        <w:spacing w:before="205"/>
        <w:ind w:right="108"/>
        <w:rPr>
          <w:rFonts w:ascii="Calibri" w:hAnsi="Calibri" w:cs="Calibri"/>
          <w:sz w:val="16"/>
          <w:szCs w:val="16"/>
          <w:lang w:bidi="pl-PL"/>
        </w:rPr>
      </w:pPr>
      <w:r w:rsidRPr="00E51219">
        <w:rPr>
          <w:rFonts w:ascii="Calibri" w:hAnsi="Calibri" w:cs="Calibri"/>
          <w:spacing w:val="-1"/>
          <w:sz w:val="22"/>
          <w:szCs w:val="22"/>
          <w:lang w:bidi="pl-PL"/>
        </w:rPr>
        <w:t xml:space="preserve"> </w:t>
      </w:r>
      <w:r w:rsidRPr="00E51219">
        <w:rPr>
          <w:rFonts w:ascii="Calibri" w:hAnsi="Calibri" w:cs="Calibri"/>
          <w:sz w:val="16"/>
          <w:szCs w:val="16"/>
          <w:lang w:bidi="pl-PL"/>
        </w:rPr>
        <w:t>(data i podpis Przedstawiciela</w:t>
      </w:r>
      <w:r w:rsidRPr="00E51219">
        <w:rPr>
          <w:rFonts w:ascii="Calibri" w:hAnsi="Calibri" w:cs="Calibri"/>
          <w:spacing w:val="-15"/>
          <w:sz w:val="16"/>
          <w:szCs w:val="16"/>
          <w:lang w:bidi="pl-PL"/>
        </w:rPr>
        <w:t xml:space="preserve"> </w:t>
      </w:r>
      <w:r w:rsidRPr="00E51219">
        <w:rPr>
          <w:rFonts w:ascii="Calibri" w:hAnsi="Calibri" w:cs="Calibri"/>
          <w:sz w:val="16"/>
          <w:szCs w:val="16"/>
          <w:lang w:bidi="pl-PL"/>
        </w:rPr>
        <w:t>Podwykonawcy odpowiedzialnego za sprawy BHP i ochrony</w:t>
      </w:r>
      <w:r w:rsidRPr="00E51219">
        <w:rPr>
          <w:rFonts w:ascii="Calibri" w:hAnsi="Calibri" w:cs="Calibri"/>
          <w:spacing w:val="-17"/>
          <w:sz w:val="16"/>
          <w:szCs w:val="16"/>
          <w:lang w:bidi="pl-PL"/>
        </w:rPr>
        <w:t xml:space="preserve"> </w:t>
      </w:r>
      <w:r w:rsidRPr="00E51219">
        <w:rPr>
          <w:rFonts w:ascii="Calibri" w:hAnsi="Calibri" w:cs="Calibri"/>
          <w:sz w:val="16"/>
          <w:szCs w:val="16"/>
          <w:lang w:bidi="pl-PL"/>
        </w:rPr>
        <w:t>środowiska)</w:t>
      </w:r>
    </w:p>
    <w:p w14:paraId="599B7D55" w14:textId="77777777" w:rsidR="007F32CC" w:rsidRPr="00585742" w:rsidRDefault="007F32CC" w:rsidP="0006615F">
      <w:pPr>
        <w:widowControl/>
        <w:tabs>
          <w:tab w:val="left" w:pos="1970"/>
        </w:tabs>
        <w:suppressAutoHyphens/>
        <w:autoSpaceDE/>
        <w:autoSpaceDN/>
        <w:jc w:val="right"/>
        <w:rPr>
          <w:rFonts w:ascii="Calibri" w:hAnsi="Calibri" w:cs="Calibri"/>
          <w:sz w:val="20"/>
          <w:szCs w:val="20"/>
          <w:lang w:eastAsia="zh-CN"/>
        </w:rPr>
      </w:pPr>
    </w:p>
    <w:p w14:paraId="3D240DA8" w14:textId="77777777" w:rsidR="00BA22B5" w:rsidRDefault="00BA22B5" w:rsidP="00BA22B5">
      <w:pPr>
        <w:widowControl/>
        <w:suppressAutoHyphens/>
        <w:autoSpaceDE/>
        <w:autoSpaceDN/>
        <w:spacing w:before="120" w:line="276" w:lineRule="auto"/>
        <w:ind w:right="68"/>
        <w:jc w:val="right"/>
        <w:rPr>
          <w:rFonts w:ascii="Calibri" w:eastAsia="Cambria" w:hAnsi="Calibri" w:cs="Calibri"/>
          <w:b/>
          <w:sz w:val="22"/>
          <w:szCs w:val="22"/>
          <w:lang w:eastAsia="ar-SA"/>
        </w:rPr>
      </w:pPr>
      <w:r>
        <w:rPr>
          <w:rFonts w:ascii="Calibri" w:eastAsia="Cambria" w:hAnsi="Calibri" w:cs="Calibri"/>
          <w:b/>
          <w:sz w:val="22"/>
          <w:szCs w:val="22"/>
          <w:lang w:eastAsia="ar-SA"/>
        </w:rPr>
        <w:lastRenderedPageBreak/>
        <w:t>Załącznik nr 9 do SWZ</w:t>
      </w:r>
    </w:p>
    <w:p w14:paraId="2B2CAF76" w14:textId="77777777" w:rsidR="00557414" w:rsidRPr="00557414" w:rsidRDefault="00557414" w:rsidP="00BA22B5">
      <w:pPr>
        <w:widowControl/>
        <w:suppressAutoHyphens/>
        <w:autoSpaceDE/>
        <w:autoSpaceDN/>
        <w:spacing w:before="120" w:line="276" w:lineRule="auto"/>
        <w:ind w:right="68"/>
        <w:jc w:val="right"/>
        <w:rPr>
          <w:rFonts w:ascii="Calibri" w:eastAsia="Cambria" w:hAnsi="Calibri" w:cs="Calibri"/>
          <w:i/>
          <w:sz w:val="22"/>
          <w:szCs w:val="22"/>
          <w:lang w:eastAsia="ar-SA"/>
        </w:rPr>
      </w:pPr>
      <w:r w:rsidRPr="00557414">
        <w:rPr>
          <w:rFonts w:ascii="Calibri" w:eastAsia="Cambria" w:hAnsi="Calibri" w:cs="Calibri"/>
          <w:b/>
          <w:sz w:val="22"/>
          <w:szCs w:val="22"/>
          <w:lang w:eastAsia="ar-SA"/>
        </w:rPr>
        <w:t>Podmiot udostępniający zasoby:</w:t>
      </w:r>
    </w:p>
    <w:p w14:paraId="6C541C01" w14:textId="77777777" w:rsidR="00557414" w:rsidRPr="00557414" w:rsidRDefault="00557414" w:rsidP="00557414">
      <w:pPr>
        <w:widowControl/>
        <w:suppressAutoHyphens/>
        <w:autoSpaceDE/>
        <w:autoSpaceDN/>
        <w:spacing w:before="240" w:line="276" w:lineRule="auto"/>
        <w:ind w:right="68"/>
        <w:jc w:val="both"/>
        <w:rPr>
          <w:rFonts w:ascii="Calibri" w:eastAsia="Cambria" w:hAnsi="Calibri" w:cs="Calibri"/>
          <w:lang w:eastAsia="ar-SA"/>
        </w:rPr>
      </w:pPr>
      <w:r w:rsidRPr="00557414">
        <w:rPr>
          <w:rFonts w:ascii="Calibri" w:eastAsia="Cambria" w:hAnsi="Calibri" w:cs="Calibri"/>
          <w:lang w:eastAsia="ar-SA"/>
        </w:rPr>
        <w:t>…………………………………………………………………</w:t>
      </w:r>
    </w:p>
    <w:p w14:paraId="71C33FE8" w14:textId="77777777" w:rsidR="00557414" w:rsidRPr="00557414" w:rsidRDefault="00557414" w:rsidP="00557414">
      <w:pPr>
        <w:widowControl/>
        <w:suppressAutoHyphens/>
        <w:autoSpaceDE/>
        <w:autoSpaceDN/>
        <w:spacing w:before="240" w:line="276" w:lineRule="auto"/>
        <w:ind w:right="68"/>
        <w:jc w:val="both"/>
        <w:rPr>
          <w:rFonts w:ascii="Calibri" w:eastAsia="Cambria" w:hAnsi="Calibri" w:cs="Calibri"/>
          <w:i/>
          <w:sz w:val="20"/>
          <w:lang w:eastAsia="ar-SA"/>
        </w:rPr>
      </w:pPr>
      <w:r w:rsidRPr="00557414">
        <w:rPr>
          <w:rFonts w:ascii="Calibri" w:eastAsia="Cambria" w:hAnsi="Calibri" w:cs="Calibri"/>
          <w:lang w:eastAsia="ar-SA"/>
        </w:rPr>
        <w:t>…………………………………………………………………</w:t>
      </w:r>
    </w:p>
    <w:p w14:paraId="6A7796B3" w14:textId="77777777" w:rsidR="00557414" w:rsidRPr="00557414" w:rsidRDefault="00557414" w:rsidP="00BA22B5">
      <w:pPr>
        <w:widowControl/>
        <w:suppressAutoHyphens/>
        <w:autoSpaceDE/>
        <w:autoSpaceDN/>
        <w:spacing w:line="276" w:lineRule="auto"/>
        <w:ind w:right="70" w:firstLine="2268"/>
        <w:rPr>
          <w:rFonts w:ascii="Calibri" w:eastAsia="Cambria" w:hAnsi="Calibri" w:cs="Calibri"/>
          <w:i/>
          <w:sz w:val="22"/>
          <w:szCs w:val="22"/>
          <w:vertAlign w:val="superscript"/>
          <w:lang w:eastAsia="ar-SA"/>
        </w:rPr>
      </w:pPr>
      <w:r w:rsidRPr="00557414">
        <w:rPr>
          <w:rFonts w:ascii="Calibri" w:eastAsia="Cambria" w:hAnsi="Calibri" w:cs="Calibri"/>
          <w:i/>
          <w:sz w:val="22"/>
          <w:szCs w:val="22"/>
          <w:vertAlign w:val="superscript"/>
          <w:lang w:eastAsia="ar-SA"/>
        </w:rPr>
        <w:t>(pełna nazwa/firma, adres)</w:t>
      </w:r>
    </w:p>
    <w:p w14:paraId="08DD2EC4" w14:textId="77777777" w:rsidR="00557414" w:rsidRPr="00557414" w:rsidRDefault="00557414" w:rsidP="00557414">
      <w:pPr>
        <w:widowControl/>
        <w:autoSpaceDE/>
        <w:autoSpaceDN/>
        <w:spacing w:before="240" w:after="240" w:line="276" w:lineRule="auto"/>
        <w:jc w:val="center"/>
        <w:rPr>
          <w:rFonts w:ascii="Calibri" w:eastAsia="Cambria" w:hAnsi="Calibri" w:cs="Calibri"/>
          <w:sz w:val="20"/>
          <w:szCs w:val="20"/>
          <w:lang w:eastAsia="en-US"/>
        </w:rPr>
      </w:pPr>
      <w:r w:rsidRPr="00557414">
        <w:rPr>
          <w:rFonts w:ascii="Calibri" w:eastAsia="Cambria" w:hAnsi="Calibri" w:cs="Calibri"/>
          <w:b/>
          <w:u w:val="single"/>
          <w:lang w:eastAsia="en-US"/>
        </w:rPr>
        <w:t xml:space="preserve">ZOBOWIĄZANIE PODMIOTU UDOSTĘPNIAJĄCEGO ZASOBY  </w:t>
      </w:r>
      <w:r w:rsidRPr="00557414">
        <w:rPr>
          <w:rFonts w:ascii="Calibri" w:eastAsia="Cambria" w:hAnsi="Calibri" w:cs="Calibri"/>
          <w:b/>
          <w:u w:val="single"/>
          <w:lang w:eastAsia="en-US"/>
        </w:rPr>
        <w:br/>
      </w:r>
      <w:r w:rsidRPr="00557414">
        <w:rPr>
          <w:rFonts w:ascii="Calibri" w:eastAsia="Cambria" w:hAnsi="Calibri" w:cs="Calibri"/>
          <w:sz w:val="20"/>
          <w:szCs w:val="20"/>
          <w:lang w:eastAsia="en-US"/>
        </w:rPr>
        <w:t xml:space="preserve">składane na podstawie art. 118 ustawy z dnia 11 września 2019 r. – Prawo zamówień publicznych </w:t>
      </w:r>
      <w:r w:rsidRPr="00557414">
        <w:rPr>
          <w:rFonts w:ascii="Calibri" w:eastAsia="Cambria" w:hAnsi="Calibri" w:cs="Calibri"/>
          <w:sz w:val="20"/>
          <w:szCs w:val="20"/>
          <w:lang w:eastAsia="en-US"/>
        </w:rPr>
        <w:br/>
        <w:t>(</w:t>
      </w:r>
      <w:proofErr w:type="spellStart"/>
      <w:r w:rsidRPr="00557414">
        <w:rPr>
          <w:rFonts w:ascii="Calibri" w:eastAsia="Cambria" w:hAnsi="Calibri" w:cs="Calibri"/>
          <w:sz w:val="20"/>
          <w:szCs w:val="20"/>
          <w:lang w:eastAsia="en-US"/>
        </w:rPr>
        <w:t>t.j</w:t>
      </w:r>
      <w:proofErr w:type="spellEnd"/>
      <w:r w:rsidRPr="00557414">
        <w:rPr>
          <w:rFonts w:ascii="Calibri" w:eastAsia="Cambria" w:hAnsi="Calibri" w:cs="Calibri"/>
          <w:sz w:val="20"/>
          <w:szCs w:val="20"/>
          <w:lang w:eastAsia="en-US"/>
        </w:rPr>
        <w:t>. Dz. U. z 20</w:t>
      </w:r>
      <w:r w:rsidR="00BA22B5">
        <w:rPr>
          <w:rFonts w:ascii="Calibri" w:eastAsia="Cambria" w:hAnsi="Calibri" w:cs="Calibri"/>
          <w:sz w:val="20"/>
          <w:szCs w:val="20"/>
          <w:lang w:eastAsia="en-US"/>
        </w:rPr>
        <w:t>22</w:t>
      </w:r>
      <w:r w:rsidRPr="00557414">
        <w:rPr>
          <w:rFonts w:ascii="Calibri" w:eastAsia="Cambria" w:hAnsi="Calibri" w:cs="Calibri"/>
          <w:sz w:val="20"/>
          <w:szCs w:val="20"/>
          <w:lang w:eastAsia="en-US"/>
        </w:rPr>
        <w:t xml:space="preserve"> r. poz. </w:t>
      </w:r>
      <w:r w:rsidR="00BA22B5">
        <w:rPr>
          <w:rFonts w:ascii="Calibri" w:eastAsia="Cambria" w:hAnsi="Calibri" w:cs="Calibri"/>
          <w:sz w:val="20"/>
          <w:szCs w:val="20"/>
          <w:lang w:eastAsia="en-US"/>
        </w:rPr>
        <w:t>1710</w:t>
      </w:r>
      <w:r w:rsidRPr="00557414">
        <w:rPr>
          <w:rFonts w:ascii="Calibri" w:eastAsia="Cambria" w:hAnsi="Calibri" w:cs="Calibri"/>
          <w:sz w:val="20"/>
          <w:szCs w:val="20"/>
          <w:lang w:eastAsia="en-US"/>
        </w:rPr>
        <w:t xml:space="preserve">) </w:t>
      </w:r>
    </w:p>
    <w:p w14:paraId="2857D199" w14:textId="77777777" w:rsidR="00557414" w:rsidRPr="00557414" w:rsidRDefault="00557414" w:rsidP="00557414">
      <w:pPr>
        <w:widowControl/>
        <w:tabs>
          <w:tab w:val="right" w:leader="dot" w:pos="9356"/>
        </w:tabs>
        <w:suppressAutoHyphens/>
        <w:autoSpaceDE/>
        <w:autoSpaceDN/>
        <w:spacing w:line="276" w:lineRule="auto"/>
        <w:ind w:right="-340"/>
        <w:jc w:val="both"/>
        <w:rPr>
          <w:rFonts w:ascii="Calibri" w:eastAsia="Calibri" w:hAnsi="Calibri" w:cs="Calibri"/>
          <w:sz w:val="22"/>
          <w:szCs w:val="22"/>
          <w:lang w:eastAsia="ar-SA"/>
        </w:rPr>
      </w:pPr>
      <w:r w:rsidRPr="00557414">
        <w:rPr>
          <w:rFonts w:ascii="Calibri" w:eastAsia="Calibri" w:hAnsi="Calibri" w:cs="Calibri"/>
          <w:sz w:val="22"/>
          <w:szCs w:val="22"/>
          <w:lang w:eastAsia="ar-SA"/>
        </w:rPr>
        <w:t xml:space="preserve">Oświadczam że udostępniam Wykonawcy </w:t>
      </w:r>
      <w:r w:rsidRPr="00557414">
        <w:rPr>
          <w:rFonts w:ascii="Calibri" w:eastAsia="Calibri" w:hAnsi="Calibri" w:cs="Calibri"/>
          <w:sz w:val="22"/>
          <w:szCs w:val="22"/>
          <w:lang w:eastAsia="ar-SA"/>
        </w:rPr>
        <w:tab/>
      </w:r>
    </w:p>
    <w:p w14:paraId="4C109D7E" w14:textId="77777777" w:rsidR="00557414" w:rsidRPr="00557414" w:rsidRDefault="00557414" w:rsidP="00557414">
      <w:pPr>
        <w:widowControl/>
        <w:tabs>
          <w:tab w:val="right" w:leader="dot" w:pos="9356"/>
        </w:tabs>
        <w:suppressAutoHyphens/>
        <w:autoSpaceDE/>
        <w:autoSpaceDN/>
        <w:spacing w:line="276" w:lineRule="auto"/>
        <w:ind w:right="-340"/>
        <w:jc w:val="both"/>
        <w:rPr>
          <w:rFonts w:ascii="Calibri" w:eastAsia="Calibri" w:hAnsi="Calibri" w:cs="Calibri"/>
          <w:sz w:val="22"/>
          <w:szCs w:val="22"/>
          <w:lang w:eastAsia="ar-SA"/>
        </w:rPr>
      </w:pPr>
      <w:r w:rsidRPr="00557414">
        <w:rPr>
          <w:rFonts w:ascii="Calibri" w:eastAsia="Calibri" w:hAnsi="Calibri" w:cs="Calibri"/>
          <w:sz w:val="22"/>
          <w:szCs w:val="22"/>
          <w:lang w:eastAsia="ar-SA"/>
        </w:rPr>
        <w:tab/>
      </w:r>
    </w:p>
    <w:p w14:paraId="3476CC7B" w14:textId="77777777" w:rsidR="00557414" w:rsidRPr="00557414" w:rsidRDefault="00557414" w:rsidP="00557414">
      <w:pPr>
        <w:widowControl/>
        <w:suppressAutoHyphens/>
        <w:autoSpaceDE/>
        <w:autoSpaceDN/>
        <w:spacing w:line="276" w:lineRule="auto"/>
        <w:ind w:right="-340" w:firstLine="3969"/>
        <w:jc w:val="both"/>
        <w:rPr>
          <w:rFonts w:ascii="Calibri" w:eastAsia="Calibri" w:hAnsi="Calibri" w:cs="Calibri"/>
          <w:i/>
          <w:sz w:val="22"/>
          <w:szCs w:val="22"/>
          <w:vertAlign w:val="superscript"/>
          <w:lang w:eastAsia="ar-SA"/>
        </w:rPr>
      </w:pPr>
      <w:r w:rsidRPr="00557414">
        <w:rPr>
          <w:rFonts w:ascii="Calibri" w:eastAsia="Calibri" w:hAnsi="Calibri" w:cs="Calibri"/>
          <w:i/>
          <w:sz w:val="22"/>
          <w:szCs w:val="22"/>
          <w:vertAlign w:val="superscript"/>
          <w:lang w:eastAsia="ar-SA"/>
        </w:rPr>
        <w:t>(nazwa i adres Wykonawcy)</w:t>
      </w:r>
    </w:p>
    <w:p w14:paraId="4C8F5F21" w14:textId="77777777" w:rsidR="00557414" w:rsidRPr="00557414" w:rsidRDefault="00557414" w:rsidP="00557414">
      <w:pPr>
        <w:widowControl/>
        <w:tabs>
          <w:tab w:val="right" w:leader="dot" w:pos="9356"/>
        </w:tabs>
        <w:suppressAutoHyphens/>
        <w:autoSpaceDE/>
        <w:autoSpaceDN/>
        <w:spacing w:line="276" w:lineRule="auto"/>
        <w:ind w:right="-340"/>
        <w:jc w:val="both"/>
        <w:rPr>
          <w:rFonts w:ascii="Calibri" w:eastAsia="Calibri" w:hAnsi="Calibri" w:cs="Calibri"/>
          <w:sz w:val="22"/>
          <w:szCs w:val="22"/>
          <w:lang w:eastAsia="ar-SA"/>
        </w:rPr>
      </w:pPr>
      <w:r w:rsidRPr="00557414">
        <w:rPr>
          <w:rFonts w:ascii="Calibri" w:eastAsia="Calibri" w:hAnsi="Calibri" w:cs="Calibri"/>
          <w:sz w:val="22"/>
          <w:szCs w:val="22"/>
          <w:lang w:eastAsia="ar-SA"/>
        </w:rPr>
        <w:t xml:space="preserve">niezbędne zasoby </w:t>
      </w:r>
      <w:r w:rsidRPr="00557414">
        <w:rPr>
          <w:rFonts w:ascii="Calibri" w:eastAsia="Calibri" w:hAnsi="Calibri" w:cs="Calibri"/>
          <w:sz w:val="22"/>
          <w:szCs w:val="22"/>
          <w:lang w:eastAsia="ar-SA"/>
        </w:rPr>
        <w:tab/>
      </w:r>
    </w:p>
    <w:p w14:paraId="334143AA" w14:textId="77777777" w:rsidR="00557414" w:rsidRPr="00557414" w:rsidRDefault="00557414" w:rsidP="00557414">
      <w:pPr>
        <w:widowControl/>
        <w:tabs>
          <w:tab w:val="right" w:leader="dot" w:pos="9356"/>
        </w:tabs>
        <w:suppressAutoHyphens/>
        <w:autoSpaceDE/>
        <w:autoSpaceDN/>
        <w:spacing w:line="276" w:lineRule="auto"/>
        <w:ind w:right="-340"/>
        <w:jc w:val="both"/>
        <w:rPr>
          <w:rFonts w:ascii="Calibri" w:eastAsia="Calibri" w:hAnsi="Calibri" w:cs="Calibri"/>
          <w:sz w:val="22"/>
          <w:szCs w:val="22"/>
          <w:lang w:eastAsia="ar-SA"/>
        </w:rPr>
      </w:pPr>
      <w:r w:rsidRPr="00557414">
        <w:rPr>
          <w:rFonts w:ascii="Calibri" w:eastAsia="Calibri" w:hAnsi="Calibri" w:cs="Calibri"/>
          <w:sz w:val="22"/>
          <w:szCs w:val="22"/>
          <w:lang w:eastAsia="ar-SA"/>
        </w:rPr>
        <w:tab/>
      </w:r>
    </w:p>
    <w:p w14:paraId="69CD9FF4" w14:textId="77777777" w:rsidR="00557414" w:rsidRPr="00557414" w:rsidRDefault="00557414" w:rsidP="00557414">
      <w:pPr>
        <w:widowControl/>
        <w:suppressAutoHyphens/>
        <w:autoSpaceDE/>
        <w:autoSpaceDN/>
        <w:spacing w:line="276" w:lineRule="auto"/>
        <w:ind w:right="-340" w:firstLine="709"/>
        <w:rPr>
          <w:rFonts w:ascii="Calibri" w:eastAsia="Calibri" w:hAnsi="Calibri" w:cs="Calibri"/>
          <w:sz w:val="22"/>
          <w:szCs w:val="22"/>
          <w:vertAlign w:val="superscript"/>
          <w:lang w:eastAsia="ar-SA"/>
        </w:rPr>
      </w:pPr>
      <w:r w:rsidRPr="00557414">
        <w:rPr>
          <w:rFonts w:ascii="Calibri" w:eastAsia="Calibri" w:hAnsi="Calibri" w:cs="Calibri"/>
          <w:sz w:val="22"/>
          <w:szCs w:val="22"/>
          <w:vertAlign w:val="superscript"/>
          <w:lang w:eastAsia="ar-SA"/>
        </w:rPr>
        <w:t>(zakres zasobów, które zostaną udostępnione Wykonawcy – zdolność techniczna lub zawodowa lub sytuacja finansowa lub ekonomiczna)</w:t>
      </w:r>
    </w:p>
    <w:p w14:paraId="107E539F" w14:textId="77777777" w:rsidR="00557414" w:rsidRPr="00557414" w:rsidRDefault="00557414" w:rsidP="00557414">
      <w:pPr>
        <w:widowControl/>
        <w:tabs>
          <w:tab w:val="right" w:leader="dot" w:pos="9356"/>
        </w:tabs>
        <w:suppressAutoHyphens/>
        <w:autoSpaceDE/>
        <w:autoSpaceDN/>
        <w:spacing w:line="276" w:lineRule="auto"/>
        <w:ind w:right="-340"/>
        <w:jc w:val="both"/>
        <w:rPr>
          <w:rFonts w:ascii="Calibri" w:eastAsia="Calibri" w:hAnsi="Calibri" w:cs="Calibri"/>
          <w:sz w:val="22"/>
          <w:szCs w:val="22"/>
          <w:lang w:eastAsia="ar-SA"/>
        </w:rPr>
      </w:pPr>
      <w:r w:rsidRPr="00557414">
        <w:rPr>
          <w:rFonts w:ascii="Calibri" w:eastAsia="Calibri" w:hAnsi="Calibri" w:cs="Calibri"/>
          <w:sz w:val="22"/>
          <w:szCs w:val="22"/>
          <w:lang w:eastAsia="ar-SA"/>
        </w:rPr>
        <w:t>przy wykonywaniu przedmiotowego zamówienia.</w:t>
      </w:r>
    </w:p>
    <w:p w14:paraId="595AB787" w14:textId="77777777" w:rsidR="00557414" w:rsidRPr="00557414" w:rsidRDefault="00557414" w:rsidP="00557414">
      <w:pPr>
        <w:widowControl/>
        <w:suppressAutoHyphens/>
        <w:autoSpaceDE/>
        <w:autoSpaceDN/>
        <w:spacing w:before="120" w:line="276" w:lineRule="auto"/>
        <w:ind w:right="-340"/>
        <w:jc w:val="both"/>
        <w:rPr>
          <w:rFonts w:ascii="Calibri" w:eastAsia="Calibri" w:hAnsi="Calibri" w:cs="Calibri"/>
          <w:sz w:val="22"/>
          <w:szCs w:val="22"/>
          <w:lang w:eastAsia="ar-SA"/>
        </w:rPr>
      </w:pPr>
      <w:r w:rsidRPr="00557414">
        <w:rPr>
          <w:rFonts w:ascii="Calibri" w:eastAsia="Calibri" w:hAnsi="Calibri" w:cs="Calibri"/>
          <w:sz w:val="22"/>
          <w:szCs w:val="22"/>
          <w:lang w:eastAsia="ar-SA"/>
        </w:rPr>
        <w:t>Oświadczam, że:</w:t>
      </w:r>
    </w:p>
    <w:p w14:paraId="083F9BCD" w14:textId="77777777" w:rsidR="00557414" w:rsidRPr="00557414" w:rsidRDefault="00557414" w:rsidP="00BF1EFF">
      <w:pPr>
        <w:widowControl/>
        <w:numPr>
          <w:ilvl w:val="0"/>
          <w:numId w:val="96"/>
        </w:numPr>
        <w:suppressAutoHyphens/>
        <w:autoSpaceDE/>
        <w:autoSpaceDN/>
        <w:spacing w:line="276" w:lineRule="auto"/>
        <w:ind w:left="284" w:right="-340" w:hanging="284"/>
        <w:jc w:val="both"/>
        <w:rPr>
          <w:rFonts w:ascii="Calibri" w:eastAsia="Calibri" w:hAnsi="Calibri" w:cs="Calibri"/>
          <w:sz w:val="22"/>
          <w:szCs w:val="22"/>
          <w:lang w:eastAsia="ar-SA"/>
        </w:rPr>
      </w:pPr>
      <w:r w:rsidRPr="00557414">
        <w:rPr>
          <w:rFonts w:ascii="Calibri" w:eastAsia="Calibri" w:hAnsi="Calibri" w:cs="Calibri"/>
          <w:sz w:val="22"/>
          <w:szCs w:val="22"/>
          <w:lang w:eastAsia="ar-SA"/>
        </w:rPr>
        <w:t>udostępniam Wykonawcy ww. zasoby w następującym zakresie:</w:t>
      </w:r>
    </w:p>
    <w:p w14:paraId="0B48AE37" w14:textId="77777777" w:rsidR="00557414" w:rsidRPr="00557414" w:rsidRDefault="00557414" w:rsidP="00557414">
      <w:pPr>
        <w:widowControl/>
        <w:suppressAutoHyphens/>
        <w:autoSpaceDE/>
        <w:autoSpaceDN/>
        <w:spacing w:line="276" w:lineRule="auto"/>
        <w:ind w:left="284" w:right="-340"/>
        <w:jc w:val="both"/>
        <w:rPr>
          <w:rFonts w:ascii="Calibri" w:eastAsia="Calibri" w:hAnsi="Calibri" w:cs="Calibri"/>
          <w:sz w:val="22"/>
          <w:szCs w:val="22"/>
          <w:lang w:eastAsia="ar-SA"/>
        </w:rPr>
      </w:pPr>
      <w:r w:rsidRPr="00557414">
        <w:rPr>
          <w:rFonts w:ascii="Calibri" w:eastAsia="Calibri" w:hAnsi="Calibri" w:cs="Calibri"/>
          <w:sz w:val="22"/>
          <w:szCs w:val="22"/>
          <w:lang w:eastAsia="ar-SA"/>
        </w:rPr>
        <w:t>…………………………………………………………………………………………………………….</w:t>
      </w:r>
    </w:p>
    <w:p w14:paraId="7E5023EE" w14:textId="77777777" w:rsidR="00557414" w:rsidRPr="00557414" w:rsidRDefault="00557414" w:rsidP="00557414">
      <w:pPr>
        <w:widowControl/>
        <w:tabs>
          <w:tab w:val="right" w:leader="dot" w:pos="9356"/>
        </w:tabs>
        <w:suppressAutoHyphens/>
        <w:autoSpaceDE/>
        <w:autoSpaceDN/>
        <w:spacing w:line="276" w:lineRule="auto"/>
        <w:ind w:right="-340" w:firstLine="709"/>
        <w:jc w:val="both"/>
        <w:rPr>
          <w:rFonts w:ascii="Calibri" w:eastAsia="Calibri" w:hAnsi="Calibri" w:cs="Calibri"/>
          <w:i/>
          <w:iCs/>
          <w:sz w:val="22"/>
          <w:szCs w:val="22"/>
          <w:vertAlign w:val="superscript"/>
          <w:lang w:eastAsia="ar-SA"/>
        </w:rPr>
      </w:pPr>
      <w:r w:rsidRPr="00557414">
        <w:rPr>
          <w:rFonts w:ascii="Calibri" w:eastAsia="Calibri" w:hAnsi="Calibri" w:cs="Calibri"/>
          <w:i/>
          <w:iCs/>
          <w:sz w:val="22"/>
          <w:szCs w:val="22"/>
          <w:vertAlign w:val="superscript"/>
          <w:lang w:eastAsia="ar-SA"/>
        </w:rPr>
        <w:t>(należy  wpisać  nazwę, przedmiot  zrealizowanych  zamówień,  podczas  których  zdobyto  zasób,  będący  przedmiotem niniejszego zobowiązania)</w:t>
      </w:r>
    </w:p>
    <w:p w14:paraId="637F6B41" w14:textId="77777777" w:rsidR="00557414" w:rsidRPr="00557414" w:rsidRDefault="00557414" w:rsidP="00BF1EFF">
      <w:pPr>
        <w:widowControl/>
        <w:numPr>
          <w:ilvl w:val="0"/>
          <w:numId w:val="96"/>
        </w:numPr>
        <w:suppressAutoHyphens/>
        <w:autoSpaceDE/>
        <w:autoSpaceDN/>
        <w:spacing w:line="276" w:lineRule="auto"/>
        <w:ind w:left="284" w:right="-340" w:hanging="284"/>
        <w:jc w:val="both"/>
        <w:rPr>
          <w:rFonts w:ascii="Calibri" w:eastAsia="Calibri" w:hAnsi="Calibri" w:cs="Calibri"/>
          <w:sz w:val="22"/>
          <w:szCs w:val="22"/>
          <w:lang w:eastAsia="ar-SA"/>
        </w:rPr>
      </w:pPr>
      <w:r w:rsidRPr="00557414">
        <w:rPr>
          <w:rFonts w:ascii="Calibri" w:eastAsia="Calibri" w:hAnsi="Calibri" w:cs="Calibri"/>
          <w:sz w:val="22"/>
          <w:szCs w:val="22"/>
          <w:lang w:eastAsia="ar-SA"/>
        </w:rPr>
        <w:t>sposób wykorzystania udostępnionych przeze mnie zasobów będzie następujący:</w:t>
      </w:r>
    </w:p>
    <w:p w14:paraId="2A4277F4" w14:textId="77777777" w:rsidR="00557414" w:rsidRPr="00557414" w:rsidRDefault="00557414" w:rsidP="00557414">
      <w:pPr>
        <w:widowControl/>
        <w:tabs>
          <w:tab w:val="right" w:leader="dot" w:pos="9356"/>
        </w:tabs>
        <w:suppressAutoHyphens/>
        <w:autoSpaceDE/>
        <w:autoSpaceDN/>
        <w:spacing w:line="276" w:lineRule="auto"/>
        <w:ind w:right="-340" w:firstLine="284"/>
        <w:jc w:val="both"/>
        <w:rPr>
          <w:rFonts w:ascii="Calibri" w:eastAsia="Calibri" w:hAnsi="Calibri" w:cs="Calibri"/>
          <w:sz w:val="22"/>
          <w:szCs w:val="22"/>
          <w:lang w:eastAsia="ar-SA"/>
        </w:rPr>
      </w:pPr>
      <w:r w:rsidRPr="00557414">
        <w:rPr>
          <w:rFonts w:ascii="Calibri" w:eastAsia="Calibri" w:hAnsi="Calibri" w:cs="Calibri"/>
          <w:sz w:val="22"/>
          <w:szCs w:val="22"/>
          <w:lang w:eastAsia="ar-SA"/>
        </w:rPr>
        <w:t>……………………………………………………………………………………………………………</w:t>
      </w:r>
    </w:p>
    <w:p w14:paraId="53008F3A" w14:textId="77777777" w:rsidR="00557414" w:rsidRPr="00557414" w:rsidRDefault="00557414" w:rsidP="00557414">
      <w:pPr>
        <w:widowControl/>
        <w:suppressAutoHyphens/>
        <w:autoSpaceDE/>
        <w:autoSpaceDN/>
        <w:spacing w:line="276" w:lineRule="auto"/>
        <w:ind w:right="-340" w:firstLine="2127"/>
        <w:jc w:val="both"/>
        <w:rPr>
          <w:rFonts w:ascii="Calibri" w:eastAsia="Calibri" w:hAnsi="Calibri" w:cs="Calibri"/>
          <w:i/>
          <w:iCs/>
          <w:sz w:val="22"/>
          <w:szCs w:val="22"/>
          <w:vertAlign w:val="superscript"/>
          <w:lang w:eastAsia="ar-SA"/>
        </w:rPr>
      </w:pPr>
      <w:r w:rsidRPr="00557414">
        <w:rPr>
          <w:rFonts w:ascii="Calibri" w:eastAsia="Calibri" w:hAnsi="Calibri" w:cs="Calibri"/>
          <w:i/>
          <w:iCs/>
          <w:sz w:val="22"/>
          <w:szCs w:val="22"/>
          <w:vertAlign w:val="superscript"/>
          <w:lang w:eastAsia="ar-SA"/>
        </w:rPr>
        <w:t>(należy wpisać w jaki sposób zasób Podmiotu będzie wykorzystany podczas realizacji zamówienia)</w:t>
      </w:r>
    </w:p>
    <w:p w14:paraId="578377C4" w14:textId="77777777" w:rsidR="00557414" w:rsidRPr="00557414" w:rsidRDefault="00557414" w:rsidP="00BF1EFF">
      <w:pPr>
        <w:widowControl/>
        <w:numPr>
          <w:ilvl w:val="0"/>
          <w:numId w:val="96"/>
        </w:numPr>
        <w:autoSpaceDE/>
        <w:autoSpaceDN/>
        <w:spacing w:line="276" w:lineRule="auto"/>
        <w:ind w:left="284" w:hanging="284"/>
        <w:contextualSpacing/>
        <w:rPr>
          <w:rFonts w:ascii="Calibri" w:eastAsia="Cambria" w:hAnsi="Calibri" w:cs="Calibri"/>
          <w:sz w:val="22"/>
          <w:szCs w:val="22"/>
          <w:lang w:eastAsia="ar-SA"/>
        </w:rPr>
      </w:pPr>
      <w:r w:rsidRPr="00557414">
        <w:rPr>
          <w:rFonts w:ascii="Calibri" w:eastAsia="Cambria" w:hAnsi="Calibri" w:cs="Calibri"/>
          <w:sz w:val="22"/>
          <w:szCs w:val="22"/>
          <w:lang w:eastAsia="ar-SA"/>
        </w:rPr>
        <w:t>okres mojego udziału przy wykonywaniu zamówienia będzie następujący:</w:t>
      </w:r>
    </w:p>
    <w:p w14:paraId="69966FEB" w14:textId="77777777" w:rsidR="00557414" w:rsidRPr="00557414" w:rsidRDefault="00557414" w:rsidP="00557414">
      <w:pPr>
        <w:widowControl/>
        <w:tabs>
          <w:tab w:val="right" w:leader="dot" w:pos="9356"/>
        </w:tabs>
        <w:suppressAutoHyphens/>
        <w:autoSpaceDE/>
        <w:autoSpaceDN/>
        <w:spacing w:line="276" w:lineRule="auto"/>
        <w:ind w:left="284" w:right="-340"/>
        <w:jc w:val="both"/>
        <w:rPr>
          <w:rFonts w:ascii="Calibri" w:eastAsia="Calibri" w:hAnsi="Calibri" w:cs="Calibri"/>
          <w:sz w:val="22"/>
          <w:szCs w:val="22"/>
          <w:lang w:eastAsia="ar-SA"/>
        </w:rPr>
      </w:pPr>
      <w:r w:rsidRPr="00557414">
        <w:rPr>
          <w:rFonts w:ascii="Calibri" w:eastAsia="Calibri" w:hAnsi="Calibri" w:cs="Calibri"/>
          <w:sz w:val="22"/>
          <w:szCs w:val="22"/>
          <w:lang w:eastAsia="ar-SA"/>
        </w:rPr>
        <w:t>……………………………………………………………………………………………………………</w:t>
      </w:r>
    </w:p>
    <w:p w14:paraId="4B5082C8" w14:textId="77777777" w:rsidR="00557414" w:rsidRPr="00557414" w:rsidRDefault="00557414" w:rsidP="00557414">
      <w:pPr>
        <w:widowControl/>
        <w:tabs>
          <w:tab w:val="right" w:leader="dot" w:pos="9356"/>
        </w:tabs>
        <w:suppressAutoHyphens/>
        <w:autoSpaceDE/>
        <w:autoSpaceDN/>
        <w:spacing w:line="276" w:lineRule="auto"/>
        <w:ind w:left="284" w:right="-340" w:firstLine="2551"/>
        <w:jc w:val="both"/>
        <w:rPr>
          <w:rFonts w:ascii="Calibri" w:eastAsia="Calibri" w:hAnsi="Calibri" w:cs="Calibri"/>
          <w:i/>
          <w:iCs/>
          <w:sz w:val="22"/>
          <w:szCs w:val="22"/>
          <w:vertAlign w:val="superscript"/>
          <w:lang w:eastAsia="ar-SA"/>
        </w:rPr>
      </w:pPr>
      <w:r w:rsidRPr="00557414">
        <w:rPr>
          <w:rFonts w:ascii="Calibri" w:eastAsia="Calibri" w:hAnsi="Calibri" w:cs="Calibri"/>
          <w:i/>
          <w:iCs/>
          <w:sz w:val="22"/>
          <w:szCs w:val="22"/>
          <w:vertAlign w:val="superscript"/>
          <w:lang w:eastAsia="ar-SA"/>
        </w:rPr>
        <w:t>(należy wpisać okres, w którym zasoby będą udostępniane Wykonawcy)</w:t>
      </w:r>
    </w:p>
    <w:p w14:paraId="6AB60886" w14:textId="77777777" w:rsidR="00557414" w:rsidRPr="00557414" w:rsidRDefault="00557414" w:rsidP="00BF1EFF">
      <w:pPr>
        <w:widowControl/>
        <w:numPr>
          <w:ilvl w:val="0"/>
          <w:numId w:val="96"/>
        </w:numPr>
        <w:autoSpaceDE/>
        <w:autoSpaceDN/>
        <w:spacing w:line="276" w:lineRule="auto"/>
        <w:ind w:left="284" w:hanging="284"/>
        <w:contextualSpacing/>
        <w:rPr>
          <w:rFonts w:ascii="Calibri" w:eastAsia="Cambria" w:hAnsi="Calibri" w:cs="Calibri"/>
          <w:sz w:val="22"/>
          <w:szCs w:val="22"/>
          <w:lang w:eastAsia="ar-SA"/>
        </w:rPr>
      </w:pPr>
      <w:r w:rsidRPr="00557414">
        <w:rPr>
          <w:rFonts w:ascii="Calibri" w:eastAsia="Cambria" w:hAnsi="Calibri" w:cs="Calibri"/>
          <w:sz w:val="22"/>
          <w:szCs w:val="22"/>
          <w:lang w:eastAsia="ar-SA"/>
        </w:rPr>
        <w:t>zakres mojego udziału przy wykonaniu zamówienia będzie następujący:</w:t>
      </w:r>
    </w:p>
    <w:p w14:paraId="6471DCA9" w14:textId="77777777" w:rsidR="00557414" w:rsidRPr="00557414" w:rsidRDefault="00557414" w:rsidP="00557414">
      <w:pPr>
        <w:widowControl/>
        <w:tabs>
          <w:tab w:val="right" w:leader="dot" w:pos="9356"/>
        </w:tabs>
        <w:suppressAutoHyphens/>
        <w:autoSpaceDE/>
        <w:autoSpaceDN/>
        <w:spacing w:line="276" w:lineRule="auto"/>
        <w:ind w:left="284" w:right="-340"/>
        <w:jc w:val="both"/>
        <w:rPr>
          <w:rFonts w:ascii="Calibri" w:eastAsia="Calibri" w:hAnsi="Calibri" w:cs="Calibri"/>
          <w:sz w:val="22"/>
          <w:szCs w:val="22"/>
          <w:lang w:eastAsia="ar-SA"/>
        </w:rPr>
      </w:pPr>
      <w:r w:rsidRPr="00557414">
        <w:rPr>
          <w:rFonts w:ascii="Calibri" w:eastAsia="Calibri" w:hAnsi="Calibri" w:cs="Calibri"/>
          <w:sz w:val="22"/>
          <w:szCs w:val="22"/>
          <w:lang w:eastAsia="ar-SA"/>
        </w:rPr>
        <w:t>…………………………………………………………………………………………………………….</w:t>
      </w:r>
    </w:p>
    <w:p w14:paraId="7F2B3361" w14:textId="77777777" w:rsidR="00557414" w:rsidRPr="00557414" w:rsidRDefault="00557414" w:rsidP="00557414">
      <w:pPr>
        <w:widowControl/>
        <w:suppressAutoHyphens/>
        <w:autoSpaceDE/>
        <w:autoSpaceDN/>
        <w:spacing w:line="276" w:lineRule="auto"/>
        <w:ind w:right="-340" w:firstLine="709"/>
        <w:rPr>
          <w:rFonts w:ascii="Calibri" w:eastAsia="Calibri" w:hAnsi="Calibri" w:cs="Calibri"/>
          <w:i/>
          <w:iCs/>
          <w:sz w:val="22"/>
          <w:szCs w:val="22"/>
          <w:vertAlign w:val="superscript"/>
          <w:lang w:eastAsia="ar-SA"/>
        </w:rPr>
      </w:pPr>
      <w:r w:rsidRPr="00557414">
        <w:rPr>
          <w:rFonts w:ascii="Calibri" w:eastAsia="Calibri" w:hAnsi="Calibri" w:cs="Calibri"/>
          <w:i/>
          <w:iCs/>
          <w:sz w:val="22"/>
          <w:szCs w:val="22"/>
          <w:vertAlign w:val="superscript"/>
          <w:lang w:eastAsia="ar-SA"/>
        </w:rPr>
        <w:t xml:space="preserve">(należy wpisać w jakim zakresie Podmiot udostępniający zasoby będzie brał udział w realizacji zamówienia tj. jaki zakres będzie wykonywał) </w:t>
      </w:r>
    </w:p>
    <w:p w14:paraId="375F1756" w14:textId="77777777" w:rsidR="00557414" w:rsidRPr="00557414" w:rsidRDefault="00BA22B5" w:rsidP="00557414">
      <w:pPr>
        <w:widowControl/>
        <w:adjustRightInd w:val="0"/>
        <w:spacing w:before="480" w:line="276" w:lineRule="auto"/>
        <w:rPr>
          <w:rFonts w:ascii="Calibri" w:eastAsia="Cambria" w:hAnsi="Calibri" w:cs="Calibri"/>
          <w:sz w:val="20"/>
          <w:szCs w:val="20"/>
          <w:lang w:eastAsia="en-US"/>
        </w:rPr>
      </w:pPr>
      <w:r>
        <w:rPr>
          <w:rFonts w:ascii="Calibri" w:eastAsia="Cambria" w:hAnsi="Calibri" w:cs="Calibri"/>
          <w:sz w:val="20"/>
          <w:szCs w:val="20"/>
          <w:lang w:eastAsia="en-US"/>
        </w:rPr>
        <w:t>……………… dnia …………… 2022</w:t>
      </w:r>
      <w:r w:rsidR="00557414" w:rsidRPr="00557414">
        <w:rPr>
          <w:rFonts w:ascii="Calibri" w:eastAsia="Cambria" w:hAnsi="Calibri" w:cs="Calibri"/>
          <w:sz w:val="20"/>
          <w:szCs w:val="20"/>
          <w:lang w:eastAsia="en-US"/>
        </w:rPr>
        <w:t xml:space="preserve"> r.                                               </w:t>
      </w:r>
      <w:r w:rsidR="00557414" w:rsidRPr="00557414">
        <w:rPr>
          <w:rFonts w:ascii="Calibri" w:eastAsia="Cambria" w:hAnsi="Calibri" w:cs="Calibri"/>
          <w:i/>
          <w:sz w:val="20"/>
          <w:szCs w:val="20"/>
          <w:lang w:eastAsia="en-US"/>
        </w:rPr>
        <w:t xml:space="preserve"> </w:t>
      </w:r>
      <w:r>
        <w:rPr>
          <w:rFonts w:ascii="Calibri" w:eastAsia="Cambria" w:hAnsi="Calibri" w:cs="Calibri"/>
          <w:i/>
          <w:sz w:val="20"/>
          <w:szCs w:val="20"/>
          <w:lang w:eastAsia="en-US"/>
        </w:rPr>
        <w:tab/>
      </w:r>
      <w:r>
        <w:rPr>
          <w:rFonts w:ascii="Calibri" w:eastAsia="Cambria" w:hAnsi="Calibri" w:cs="Calibri"/>
          <w:i/>
          <w:sz w:val="20"/>
          <w:szCs w:val="20"/>
          <w:lang w:eastAsia="en-US"/>
        </w:rPr>
        <w:tab/>
      </w:r>
      <w:r w:rsidR="00557414" w:rsidRPr="00557414">
        <w:rPr>
          <w:rFonts w:ascii="Calibri" w:eastAsia="Cambria" w:hAnsi="Calibri" w:cs="Calibri"/>
          <w:i/>
          <w:sz w:val="20"/>
          <w:szCs w:val="20"/>
          <w:lang w:eastAsia="en-US"/>
        </w:rPr>
        <w:t xml:space="preserve">podpis Podmiotu </w:t>
      </w:r>
    </w:p>
    <w:p w14:paraId="560F04E6" w14:textId="77777777" w:rsidR="00557414" w:rsidRPr="00557414" w:rsidRDefault="00557414" w:rsidP="00557414">
      <w:pPr>
        <w:widowControl/>
        <w:adjustRightInd w:val="0"/>
        <w:spacing w:line="276" w:lineRule="auto"/>
        <w:rPr>
          <w:rFonts w:ascii="Calibri" w:eastAsia="Cambria" w:hAnsi="Calibri" w:cs="Calibri"/>
          <w:vertAlign w:val="superscript"/>
          <w:lang w:eastAsia="en-US"/>
        </w:rPr>
      </w:pPr>
      <w:r w:rsidRPr="00557414">
        <w:rPr>
          <w:rFonts w:ascii="Calibri" w:eastAsia="Cambria" w:hAnsi="Calibri" w:cs="Calibri"/>
          <w:sz w:val="22"/>
          <w:szCs w:val="22"/>
          <w:vertAlign w:val="superscript"/>
          <w:lang w:eastAsia="en-US"/>
        </w:rPr>
        <w:t xml:space="preserve">      (miejscowość)</w:t>
      </w:r>
      <w:r w:rsidRPr="00557414">
        <w:rPr>
          <w:rFonts w:ascii="Calibri" w:eastAsia="Cambria" w:hAnsi="Calibri" w:cs="Calibri"/>
          <w:sz w:val="22"/>
          <w:szCs w:val="22"/>
          <w:vertAlign w:val="superscript"/>
          <w:lang w:eastAsia="en-US"/>
        </w:rPr>
        <w:tab/>
      </w:r>
      <w:r w:rsidRPr="00557414">
        <w:rPr>
          <w:rFonts w:ascii="Calibri" w:eastAsia="Cambria" w:hAnsi="Calibri" w:cs="Calibri"/>
          <w:vertAlign w:val="superscript"/>
          <w:lang w:eastAsia="en-US"/>
        </w:rPr>
        <w:tab/>
      </w:r>
      <w:r w:rsidRPr="00557414">
        <w:rPr>
          <w:rFonts w:ascii="Calibri" w:eastAsia="Cambria" w:hAnsi="Calibri" w:cs="Calibri"/>
          <w:vertAlign w:val="superscript"/>
          <w:lang w:eastAsia="en-US"/>
        </w:rPr>
        <w:tab/>
      </w:r>
      <w:r w:rsidRPr="00557414">
        <w:rPr>
          <w:rFonts w:ascii="Calibri" w:eastAsia="Cambria" w:hAnsi="Calibri" w:cs="Calibri"/>
          <w:vertAlign w:val="superscript"/>
          <w:lang w:eastAsia="en-US"/>
        </w:rPr>
        <w:tab/>
      </w:r>
      <w:r w:rsidRPr="00557414">
        <w:rPr>
          <w:rFonts w:ascii="Calibri" w:eastAsia="Cambria" w:hAnsi="Calibri" w:cs="Calibri"/>
          <w:vertAlign w:val="superscript"/>
          <w:lang w:eastAsia="en-US"/>
        </w:rPr>
        <w:tab/>
      </w:r>
      <w:r w:rsidRPr="00557414">
        <w:rPr>
          <w:rFonts w:ascii="Calibri" w:eastAsia="Cambria" w:hAnsi="Calibri" w:cs="Calibri"/>
          <w:vertAlign w:val="superscript"/>
          <w:lang w:eastAsia="en-US"/>
        </w:rPr>
        <w:tab/>
        <w:t xml:space="preserve"> </w:t>
      </w:r>
      <w:r w:rsidRPr="00557414">
        <w:rPr>
          <w:rFonts w:ascii="Calibri" w:eastAsia="Cambria" w:hAnsi="Calibri" w:cs="Calibri"/>
          <w:i/>
          <w:sz w:val="20"/>
          <w:szCs w:val="20"/>
          <w:lang w:eastAsia="en-US"/>
        </w:rPr>
        <w:t xml:space="preserve">      udostępniającego zasoby </w:t>
      </w:r>
      <w:r w:rsidRPr="00557414">
        <w:rPr>
          <w:rFonts w:ascii="Calibri" w:eastAsia="Cambria" w:hAnsi="Calibri" w:cs="Calibri"/>
          <w:i/>
          <w:lang w:eastAsia="en-US"/>
        </w:rPr>
        <w:t>*</w:t>
      </w:r>
    </w:p>
    <w:p w14:paraId="193BD069" w14:textId="77777777" w:rsidR="00557414" w:rsidRPr="00557414" w:rsidRDefault="00557414" w:rsidP="00557414">
      <w:pPr>
        <w:widowControl/>
        <w:autoSpaceDE/>
        <w:autoSpaceDN/>
        <w:spacing w:before="360" w:line="276" w:lineRule="auto"/>
        <w:jc w:val="both"/>
        <w:rPr>
          <w:rFonts w:ascii="Calibri" w:eastAsia="Cambria" w:hAnsi="Calibri" w:cs="Calibri"/>
          <w:b/>
          <w:i/>
          <w:iCs/>
          <w:sz w:val="20"/>
          <w:szCs w:val="20"/>
          <w:lang w:eastAsia="en-US"/>
        </w:rPr>
      </w:pPr>
      <w:r w:rsidRPr="00557414">
        <w:rPr>
          <w:rFonts w:ascii="Calibri" w:eastAsia="Cambria" w:hAnsi="Calibri" w:cs="Calibri"/>
          <w:i/>
          <w:sz w:val="20"/>
          <w:szCs w:val="20"/>
          <w:lang w:eastAsia="en-US"/>
        </w:rPr>
        <w:t>*</w:t>
      </w:r>
      <w:r w:rsidRPr="00557414">
        <w:rPr>
          <w:rFonts w:ascii="Calibri" w:eastAsia="Cambria" w:hAnsi="Calibri" w:cs="Calibri"/>
          <w:lang w:eastAsia="en-US"/>
        </w:rPr>
        <w:t xml:space="preserve"> </w:t>
      </w:r>
      <w:r w:rsidRPr="00557414">
        <w:rPr>
          <w:rFonts w:ascii="Calibri" w:eastAsia="Cambria" w:hAnsi="Calibri" w:cs="Calibri"/>
          <w:b/>
          <w:i/>
          <w:iCs/>
          <w:sz w:val="20"/>
          <w:szCs w:val="20"/>
          <w:lang w:eastAsia="en-US"/>
        </w:rPr>
        <w:t>Informacja dla Podmiotu udostępniającego zasoby:</w:t>
      </w:r>
    </w:p>
    <w:p w14:paraId="26B7125B" w14:textId="77777777" w:rsidR="00557414" w:rsidRDefault="00557414" w:rsidP="00AF3066">
      <w:pPr>
        <w:widowControl/>
        <w:autoSpaceDE/>
        <w:autoSpaceDN/>
        <w:spacing w:before="360" w:line="276" w:lineRule="auto"/>
        <w:jc w:val="both"/>
        <w:rPr>
          <w:rFonts w:ascii="Calibri" w:hAnsi="Calibri" w:cs="Calibri"/>
          <w:color w:val="FF0000"/>
        </w:rPr>
      </w:pPr>
      <w:r w:rsidRPr="00557414">
        <w:rPr>
          <w:rFonts w:ascii="Calibri" w:eastAsia="Cambria" w:hAnsi="Calibri" w:cs="Calibri"/>
          <w:i/>
          <w:sz w:val="16"/>
          <w:szCs w:val="16"/>
          <w:lang w:eastAsia="en-US"/>
        </w:rPr>
        <w:t xml:space="preserve">Oświadczenie musi być opatrzone przez Podmiot udostępniający zasoby/osobę lub osoby uprawnione </w:t>
      </w:r>
      <w:r w:rsidRPr="00557414">
        <w:rPr>
          <w:rFonts w:ascii="Calibri" w:eastAsia="Cambria" w:hAnsi="Calibri" w:cs="Calibri"/>
          <w:i/>
          <w:sz w:val="16"/>
          <w:szCs w:val="16"/>
          <w:lang w:eastAsia="en-US"/>
        </w:rPr>
        <w:br/>
        <w:t>do reprezentowania Podmiotu udostępniającego zasoby</w:t>
      </w:r>
      <w:r w:rsidRPr="00557414">
        <w:rPr>
          <w:rFonts w:ascii="Calibri" w:eastAsia="Cambria" w:hAnsi="Calibri" w:cs="Calibri"/>
          <w:sz w:val="16"/>
          <w:szCs w:val="16"/>
          <w:lang w:eastAsia="en-US"/>
        </w:rPr>
        <w:t xml:space="preserve"> </w:t>
      </w:r>
      <w:r w:rsidRPr="00557414">
        <w:rPr>
          <w:rFonts w:ascii="Calibri" w:eastAsia="Cambria" w:hAnsi="Calibri" w:cs="Calibri"/>
          <w:b/>
          <w:bCs/>
          <w:i/>
          <w:sz w:val="16"/>
          <w:szCs w:val="16"/>
          <w:lang w:eastAsia="en-US"/>
        </w:rPr>
        <w:t>podpisem elektronicznym</w:t>
      </w:r>
    </w:p>
    <w:p w14:paraId="5847E81A" w14:textId="77777777" w:rsidR="0032171A" w:rsidRDefault="0032171A" w:rsidP="008543D4">
      <w:pPr>
        <w:rPr>
          <w:rFonts w:ascii="Calibri" w:hAnsi="Calibri" w:cs="Calibri"/>
          <w:color w:val="FF0000"/>
        </w:rPr>
      </w:pPr>
    </w:p>
    <w:p w14:paraId="59A00C61" w14:textId="77777777" w:rsidR="0032171A" w:rsidRDefault="0032171A" w:rsidP="008543D4">
      <w:pPr>
        <w:rPr>
          <w:rFonts w:ascii="Calibri" w:hAnsi="Calibri" w:cs="Calibri"/>
          <w:color w:val="FF0000"/>
        </w:rPr>
      </w:pPr>
    </w:p>
    <w:p w14:paraId="6C07C465" w14:textId="77777777" w:rsidR="000C0F28" w:rsidRDefault="000C0F28" w:rsidP="008543D4">
      <w:pPr>
        <w:rPr>
          <w:rFonts w:ascii="Calibri" w:hAnsi="Calibri" w:cs="Calibri"/>
          <w:color w:val="FF0000"/>
        </w:rPr>
      </w:pPr>
    </w:p>
    <w:p w14:paraId="01064AC2" w14:textId="77777777" w:rsidR="0032171A" w:rsidRDefault="0032171A" w:rsidP="008543D4">
      <w:pPr>
        <w:rPr>
          <w:rFonts w:ascii="Calibri" w:hAnsi="Calibri" w:cs="Calibri"/>
          <w:color w:val="FF0000"/>
        </w:rPr>
      </w:pPr>
    </w:p>
    <w:p w14:paraId="696EB5E3" w14:textId="77777777" w:rsidR="0032171A" w:rsidRDefault="0032171A" w:rsidP="0032171A">
      <w:pPr>
        <w:widowControl/>
        <w:autoSpaceDE/>
        <w:autoSpaceDN/>
        <w:jc w:val="right"/>
        <w:rPr>
          <w:rFonts w:ascii="Calibri" w:hAnsi="Calibri" w:cs="Calibri"/>
          <w:b/>
          <w:bCs/>
          <w:color w:val="000000"/>
          <w:sz w:val="22"/>
          <w:szCs w:val="22"/>
        </w:rPr>
      </w:pPr>
      <w:r w:rsidRPr="0032171A">
        <w:rPr>
          <w:rFonts w:ascii="Calibri" w:hAnsi="Calibri" w:cs="Calibri"/>
          <w:b/>
          <w:bCs/>
          <w:color w:val="000000"/>
          <w:sz w:val="22"/>
          <w:szCs w:val="22"/>
        </w:rPr>
        <w:lastRenderedPageBreak/>
        <w:t>Zał</w:t>
      </w:r>
      <w:r w:rsidRPr="0032171A">
        <w:rPr>
          <w:rFonts w:ascii="Calibri" w:eastAsia="TimesNewRoman" w:hAnsi="Calibri" w:cs="Calibri"/>
          <w:b/>
          <w:bCs/>
          <w:color w:val="000000"/>
          <w:sz w:val="22"/>
          <w:szCs w:val="22"/>
        </w:rPr>
        <w:t>ą</w:t>
      </w:r>
      <w:r w:rsidRPr="0032171A">
        <w:rPr>
          <w:rFonts w:ascii="Calibri" w:hAnsi="Calibri" w:cs="Calibri"/>
          <w:b/>
          <w:bCs/>
          <w:color w:val="000000"/>
          <w:sz w:val="22"/>
          <w:szCs w:val="22"/>
        </w:rPr>
        <w:t>cznik nr 10 do SWZ</w:t>
      </w:r>
    </w:p>
    <w:p w14:paraId="5744B542" w14:textId="77777777" w:rsidR="0032171A" w:rsidRDefault="0032171A" w:rsidP="0032171A">
      <w:pPr>
        <w:widowControl/>
        <w:autoSpaceDE/>
        <w:autoSpaceDN/>
        <w:jc w:val="right"/>
        <w:rPr>
          <w:rFonts w:ascii="Calibri" w:hAnsi="Calibri" w:cs="Calibri"/>
          <w:b/>
          <w:bCs/>
          <w:color w:val="000000"/>
          <w:sz w:val="22"/>
          <w:szCs w:val="22"/>
        </w:rPr>
      </w:pPr>
    </w:p>
    <w:p w14:paraId="01EA8A95" w14:textId="77777777" w:rsidR="0032171A" w:rsidRDefault="00FC6E28" w:rsidP="0032171A">
      <w:pPr>
        <w:widowControl/>
        <w:autoSpaceDE/>
        <w:autoSpaceDN/>
        <w:rPr>
          <w:rFonts w:ascii="Calibri" w:hAnsi="Calibri" w:cs="Calibri"/>
          <w:color w:val="000000"/>
          <w:sz w:val="22"/>
          <w:szCs w:val="22"/>
        </w:rPr>
      </w:pPr>
      <w:r>
        <w:rPr>
          <w:rFonts w:ascii="Calibri" w:hAnsi="Calibri" w:cs="Calibri"/>
          <w:b/>
          <w:bCs/>
          <w:color w:val="000000"/>
          <w:sz w:val="22"/>
          <w:szCs w:val="22"/>
        </w:rPr>
        <w:t xml:space="preserve">Wykonawcy wspólnie </w:t>
      </w:r>
      <w:r w:rsidR="0032171A" w:rsidRPr="0032171A">
        <w:rPr>
          <w:rFonts w:ascii="Calibri" w:hAnsi="Calibri" w:cs="Calibri"/>
          <w:b/>
          <w:bCs/>
          <w:color w:val="000000"/>
          <w:sz w:val="22"/>
          <w:szCs w:val="22"/>
        </w:rPr>
        <w:t>ubiegaj</w:t>
      </w:r>
      <w:r w:rsidR="0032171A" w:rsidRPr="0032171A">
        <w:rPr>
          <w:rFonts w:ascii="Calibri" w:eastAsia="TimesNewRoman" w:hAnsi="Calibri" w:cs="Calibri"/>
          <w:b/>
          <w:bCs/>
          <w:color w:val="000000"/>
          <w:sz w:val="22"/>
          <w:szCs w:val="22"/>
        </w:rPr>
        <w:t>ą</w:t>
      </w:r>
      <w:r w:rsidR="0032171A" w:rsidRPr="0032171A">
        <w:rPr>
          <w:rFonts w:ascii="Calibri" w:hAnsi="Calibri" w:cs="Calibri"/>
          <w:b/>
          <w:bCs/>
          <w:color w:val="000000"/>
          <w:sz w:val="22"/>
          <w:szCs w:val="22"/>
        </w:rPr>
        <w:t>cy si</w:t>
      </w:r>
      <w:r w:rsidR="0032171A" w:rsidRPr="0032171A">
        <w:rPr>
          <w:rFonts w:ascii="Calibri" w:eastAsia="TimesNewRoman" w:hAnsi="Calibri" w:cs="Calibri"/>
          <w:b/>
          <w:bCs/>
          <w:color w:val="000000"/>
          <w:sz w:val="22"/>
          <w:szCs w:val="22"/>
        </w:rPr>
        <w:t xml:space="preserve">ę </w:t>
      </w:r>
      <w:r w:rsidR="0032171A" w:rsidRPr="0032171A">
        <w:rPr>
          <w:rFonts w:ascii="Calibri" w:hAnsi="Calibri" w:cs="Calibri"/>
          <w:b/>
          <w:bCs/>
          <w:color w:val="000000"/>
          <w:sz w:val="22"/>
          <w:szCs w:val="22"/>
        </w:rPr>
        <w:t>o zamówienie:</w:t>
      </w:r>
      <w:r w:rsidR="0032171A" w:rsidRPr="0032171A">
        <w:rPr>
          <w:rFonts w:ascii="Calibri" w:hAnsi="Calibri" w:cs="Calibri"/>
          <w:b/>
          <w:bCs/>
          <w:color w:val="000000"/>
          <w:sz w:val="22"/>
          <w:szCs w:val="22"/>
        </w:rPr>
        <w:br/>
      </w:r>
      <w:r w:rsidR="0032171A" w:rsidRPr="0032171A">
        <w:rPr>
          <w:rFonts w:ascii="Calibri" w:hAnsi="Calibri" w:cs="Calibri"/>
          <w:color w:val="000000"/>
          <w:sz w:val="22"/>
          <w:szCs w:val="22"/>
        </w:rPr>
        <w:br/>
        <w:t>…...……..…</w:t>
      </w:r>
      <w:r w:rsidR="0032171A">
        <w:rPr>
          <w:rFonts w:ascii="Calibri" w:hAnsi="Calibri" w:cs="Calibri"/>
          <w:color w:val="000000"/>
          <w:sz w:val="22"/>
          <w:szCs w:val="22"/>
        </w:rPr>
        <w:t>……………………………………………………………………………………………………………………………………………</w:t>
      </w:r>
      <w:r w:rsidR="0032171A" w:rsidRPr="0032171A">
        <w:rPr>
          <w:rFonts w:ascii="Calibri" w:hAnsi="Calibri" w:cs="Calibri"/>
          <w:color w:val="000000"/>
          <w:sz w:val="22"/>
          <w:szCs w:val="22"/>
        </w:rPr>
        <w:br/>
        <w:t>…………………………………</w:t>
      </w:r>
      <w:r w:rsidR="0032171A">
        <w:rPr>
          <w:rFonts w:ascii="Calibri" w:hAnsi="Calibri" w:cs="Calibri"/>
          <w:color w:val="000000"/>
          <w:sz w:val="22"/>
          <w:szCs w:val="22"/>
        </w:rPr>
        <w:t>…………………………………………………………………………………………………………………………</w:t>
      </w:r>
      <w:r w:rsidR="0032171A" w:rsidRPr="0032171A">
        <w:rPr>
          <w:rFonts w:ascii="Calibri" w:hAnsi="Calibri" w:cs="Calibri"/>
          <w:color w:val="000000"/>
          <w:sz w:val="22"/>
          <w:szCs w:val="22"/>
        </w:rPr>
        <w:br/>
        <w:t>………………</w:t>
      </w:r>
      <w:r w:rsidR="0032171A">
        <w:rPr>
          <w:rFonts w:ascii="Calibri" w:hAnsi="Calibri" w:cs="Calibri"/>
          <w:color w:val="000000"/>
          <w:sz w:val="22"/>
          <w:szCs w:val="22"/>
        </w:rPr>
        <w:t>…………………………………………………………………………………………………………………………………………….</w:t>
      </w:r>
    </w:p>
    <w:p w14:paraId="1DD3354C" w14:textId="77777777" w:rsidR="0032171A" w:rsidRPr="00557414" w:rsidRDefault="0032171A" w:rsidP="0032171A">
      <w:pPr>
        <w:widowControl/>
        <w:suppressAutoHyphens/>
        <w:autoSpaceDE/>
        <w:autoSpaceDN/>
        <w:spacing w:line="276" w:lineRule="auto"/>
        <w:ind w:right="70" w:firstLine="2268"/>
        <w:rPr>
          <w:rFonts w:ascii="Calibri" w:eastAsia="Cambria" w:hAnsi="Calibri" w:cs="Calibri"/>
          <w:i/>
          <w:sz w:val="22"/>
          <w:szCs w:val="22"/>
          <w:vertAlign w:val="superscript"/>
          <w:lang w:eastAsia="ar-SA"/>
        </w:rPr>
      </w:pPr>
      <w:r w:rsidRPr="00557414">
        <w:rPr>
          <w:rFonts w:ascii="Calibri" w:eastAsia="Cambria" w:hAnsi="Calibri" w:cs="Calibri"/>
          <w:i/>
          <w:sz w:val="22"/>
          <w:szCs w:val="22"/>
          <w:vertAlign w:val="superscript"/>
          <w:lang w:eastAsia="ar-SA"/>
        </w:rPr>
        <w:t xml:space="preserve"> (pełna nazwa/firma, adres)</w:t>
      </w:r>
    </w:p>
    <w:p w14:paraId="4AB05CCF" w14:textId="77777777" w:rsidR="0032171A" w:rsidRPr="0032171A" w:rsidRDefault="0032171A" w:rsidP="0032171A">
      <w:pPr>
        <w:widowControl/>
        <w:autoSpaceDE/>
        <w:autoSpaceDN/>
        <w:rPr>
          <w:rFonts w:ascii="Calibri" w:hAnsi="Calibri" w:cs="Calibri"/>
          <w:sz w:val="22"/>
          <w:szCs w:val="22"/>
        </w:rPr>
      </w:pPr>
    </w:p>
    <w:p w14:paraId="6AE54484" w14:textId="77777777" w:rsidR="0032171A" w:rsidRDefault="0032171A" w:rsidP="008543D4">
      <w:pPr>
        <w:rPr>
          <w:rFonts w:ascii="Calibri" w:hAnsi="Calibri" w:cs="Calibri"/>
          <w:b/>
          <w:bCs/>
          <w:color w:val="000000"/>
          <w:sz w:val="22"/>
          <w:szCs w:val="22"/>
        </w:rPr>
      </w:pPr>
      <w:r w:rsidRPr="0032171A">
        <w:rPr>
          <w:rFonts w:ascii="Calibri" w:hAnsi="Calibri" w:cs="Calibri"/>
          <w:i/>
          <w:iCs/>
          <w:color w:val="000000"/>
          <w:sz w:val="22"/>
          <w:szCs w:val="22"/>
        </w:rPr>
        <w:t>NIP/PESEL, KRS/</w:t>
      </w:r>
      <w:proofErr w:type="spellStart"/>
      <w:r w:rsidRPr="0032171A">
        <w:rPr>
          <w:rFonts w:ascii="Calibri" w:hAnsi="Calibri" w:cs="Calibri"/>
          <w:i/>
          <w:iCs/>
          <w:color w:val="000000"/>
          <w:sz w:val="22"/>
          <w:szCs w:val="22"/>
        </w:rPr>
        <w:t>CEiDG</w:t>
      </w:r>
      <w:proofErr w:type="spellEnd"/>
      <w:r w:rsidRPr="0032171A">
        <w:rPr>
          <w:rFonts w:ascii="Calibri" w:hAnsi="Calibri" w:cs="Calibri"/>
          <w:i/>
          <w:iCs/>
          <w:color w:val="000000"/>
          <w:sz w:val="22"/>
          <w:szCs w:val="22"/>
        </w:rPr>
        <w:t>)</w:t>
      </w:r>
      <w:r w:rsidRPr="0032171A">
        <w:rPr>
          <w:rFonts w:ascii="Calibri" w:hAnsi="Calibri" w:cs="Calibri"/>
          <w:i/>
          <w:iCs/>
          <w:color w:val="000000"/>
          <w:sz w:val="22"/>
          <w:szCs w:val="22"/>
        </w:rPr>
        <w:br/>
      </w:r>
      <w:r w:rsidRPr="0032171A">
        <w:rPr>
          <w:rFonts w:ascii="Calibri" w:hAnsi="Calibri" w:cs="Calibri"/>
          <w:b/>
          <w:bCs/>
          <w:color w:val="000000"/>
          <w:sz w:val="22"/>
          <w:szCs w:val="22"/>
        </w:rPr>
        <w:t>O</w:t>
      </w:r>
      <w:r w:rsidRPr="0032171A">
        <w:rPr>
          <w:rFonts w:ascii="Calibri" w:eastAsia="TimesNewRoman" w:hAnsi="Calibri" w:cs="Calibri"/>
          <w:b/>
          <w:bCs/>
          <w:color w:val="000000"/>
          <w:sz w:val="22"/>
          <w:szCs w:val="22"/>
        </w:rPr>
        <w:t>ś</w:t>
      </w:r>
      <w:r w:rsidRPr="0032171A">
        <w:rPr>
          <w:rFonts w:ascii="Calibri" w:hAnsi="Calibri" w:cs="Calibri"/>
          <w:b/>
          <w:bCs/>
          <w:color w:val="000000"/>
          <w:sz w:val="22"/>
          <w:szCs w:val="22"/>
        </w:rPr>
        <w:t>wiadczenie wykonawców wspólnie ubiegaj</w:t>
      </w:r>
      <w:r w:rsidRPr="0032171A">
        <w:rPr>
          <w:rFonts w:ascii="Calibri" w:eastAsia="TimesNewRoman" w:hAnsi="Calibri" w:cs="Calibri"/>
          <w:b/>
          <w:bCs/>
          <w:color w:val="000000"/>
          <w:sz w:val="22"/>
          <w:szCs w:val="22"/>
        </w:rPr>
        <w:t>ą</w:t>
      </w:r>
      <w:r w:rsidRPr="0032171A">
        <w:rPr>
          <w:rFonts w:ascii="Calibri" w:hAnsi="Calibri" w:cs="Calibri"/>
          <w:b/>
          <w:bCs/>
          <w:color w:val="000000"/>
          <w:sz w:val="22"/>
          <w:szCs w:val="22"/>
        </w:rPr>
        <w:t>cych si</w:t>
      </w:r>
      <w:r w:rsidRPr="0032171A">
        <w:rPr>
          <w:rFonts w:ascii="Calibri" w:eastAsia="TimesNewRoman" w:hAnsi="Calibri" w:cs="Calibri"/>
          <w:b/>
          <w:bCs/>
          <w:color w:val="000000"/>
          <w:sz w:val="22"/>
          <w:szCs w:val="22"/>
        </w:rPr>
        <w:t xml:space="preserve">ę </w:t>
      </w:r>
      <w:r w:rsidRPr="0032171A">
        <w:rPr>
          <w:rFonts w:ascii="Calibri" w:hAnsi="Calibri" w:cs="Calibri"/>
          <w:b/>
          <w:bCs/>
          <w:color w:val="000000"/>
          <w:sz w:val="22"/>
          <w:szCs w:val="22"/>
        </w:rPr>
        <w:t>o udzielenie zamówienia</w:t>
      </w:r>
      <w:r>
        <w:rPr>
          <w:rFonts w:ascii="Calibri" w:hAnsi="Calibri" w:cs="Calibri"/>
          <w:b/>
          <w:bCs/>
          <w:color w:val="000000"/>
          <w:sz w:val="22"/>
          <w:szCs w:val="22"/>
        </w:rPr>
        <w:t xml:space="preserve"> </w:t>
      </w:r>
      <w:r w:rsidRPr="0032171A">
        <w:rPr>
          <w:rFonts w:ascii="Calibri" w:hAnsi="Calibri" w:cs="Calibri"/>
          <w:b/>
          <w:bCs/>
          <w:color w:val="000000"/>
          <w:sz w:val="22"/>
          <w:szCs w:val="22"/>
        </w:rPr>
        <w:t>składane na podstawie art. 117 ust. 4 ustawy z dnia 11 wrze</w:t>
      </w:r>
      <w:r w:rsidRPr="0032171A">
        <w:rPr>
          <w:rFonts w:ascii="Calibri" w:eastAsia="TimesNewRoman" w:hAnsi="Calibri" w:cs="Calibri"/>
          <w:b/>
          <w:bCs/>
          <w:color w:val="000000"/>
          <w:sz w:val="22"/>
          <w:szCs w:val="22"/>
        </w:rPr>
        <w:t>ś</w:t>
      </w:r>
      <w:r w:rsidRPr="0032171A">
        <w:rPr>
          <w:rFonts w:ascii="Calibri" w:hAnsi="Calibri" w:cs="Calibri"/>
          <w:b/>
          <w:bCs/>
          <w:color w:val="000000"/>
          <w:sz w:val="22"/>
          <w:szCs w:val="22"/>
        </w:rPr>
        <w:t>nia 2019 r.</w:t>
      </w:r>
      <w:r w:rsidRPr="0032171A">
        <w:rPr>
          <w:rFonts w:ascii="Calibri" w:hAnsi="Calibri" w:cs="Calibri"/>
          <w:b/>
          <w:bCs/>
          <w:color w:val="000000"/>
          <w:sz w:val="22"/>
          <w:szCs w:val="22"/>
        </w:rPr>
        <w:br/>
        <w:t>Prawo zamówie</w:t>
      </w:r>
      <w:r w:rsidRPr="0032171A">
        <w:rPr>
          <w:rFonts w:ascii="Calibri" w:eastAsia="TimesNewRoman" w:hAnsi="Calibri" w:cs="Calibri"/>
          <w:b/>
          <w:bCs/>
          <w:color w:val="000000"/>
          <w:sz w:val="22"/>
          <w:szCs w:val="22"/>
        </w:rPr>
        <w:t xml:space="preserve">ń </w:t>
      </w:r>
      <w:r w:rsidRPr="0032171A">
        <w:rPr>
          <w:rFonts w:ascii="Calibri" w:hAnsi="Calibri" w:cs="Calibri"/>
          <w:b/>
          <w:bCs/>
          <w:color w:val="000000"/>
          <w:sz w:val="22"/>
          <w:szCs w:val="22"/>
        </w:rPr>
        <w:t xml:space="preserve">publicznych (dalej jako: ustawa </w:t>
      </w:r>
      <w:proofErr w:type="spellStart"/>
      <w:r w:rsidRPr="0032171A">
        <w:rPr>
          <w:rFonts w:ascii="Calibri" w:hAnsi="Calibri" w:cs="Calibri"/>
          <w:b/>
          <w:bCs/>
          <w:color w:val="000000"/>
          <w:sz w:val="22"/>
          <w:szCs w:val="22"/>
        </w:rPr>
        <w:t>Pzp</w:t>
      </w:r>
      <w:proofErr w:type="spellEnd"/>
      <w:r w:rsidRPr="0032171A">
        <w:rPr>
          <w:rFonts w:ascii="Calibri" w:hAnsi="Calibri" w:cs="Calibri"/>
          <w:b/>
          <w:bCs/>
          <w:color w:val="000000"/>
          <w:sz w:val="22"/>
          <w:szCs w:val="22"/>
        </w:rPr>
        <w:t>)</w:t>
      </w:r>
      <w:r w:rsidRPr="0032171A">
        <w:rPr>
          <w:rFonts w:ascii="Calibri" w:hAnsi="Calibri" w:cs="Calibri"/>
          <w:b/>
          <w:bCs/>
          <w:color w:val="000000"/>
          <w:sz w:val="22"/>
          <w:szCs w:val="22"/>
        </w:rPr>
        <w:br/>
        <w:t>DOTYCZ</w:t>
      </w:r>
      <w:r w:rsidRPr="0032171A">
        <w:rPr>
          <w:rFonts w:ascii="Calibri" w:eastAsia="TimesNewRoman" w:hAnsi="Calibri" w:cs="Calibri"/>
          <w:b/>
          <w:bCs/>
          <w:color w:val="000000"/>
          <w:sz w:val="22"/>
          <w:szCs w:val="22"/>
        </w:rPr>
        <w:t>Ą</w:t>
      </w:r>
      <w:r w:rsidRPr="0032171A">
        <w:rPr>
          <w:rFonts w:ascii="Calibri" w:hAnsi="Calibri" w:cs="Calibri"/>
          <w:b/>
          <w:bCs/>
          <w:color w:val="000000"/>
          <w:sz w:val="22"/>
          <w:szCs w:val="22"/>
        </w:rPr>
        <w:t xml:space="preserve">CE </w:t>
      </w:r>
      <w:r>
        <w:rPr>
          <w:rFonts w:ascii="Calibri" w:hAnsi="Calibri" w:cs="Calibri"/>
          <w:b/>
          <w:bCs/>
          <w:color w:val="000000"/>
          <w:sz w:val="22"/>
          <w:szCs w:val="22"/>
        </w:rPr>
        <w:t xml:space="preserve"> USŁUDG, KTÓRE WYKONUJĄ POSZCZEGÓLNI WYKONAWCY </w:t>
      </w:r>
    </w:p>
    <w:p w14:paraId="78827B8E" w14:textId="0EF69478" w:rsidR="007D0DFA" w:rsidRPr="004779E2" w:rsidRDefault="0032171A" w:rsidP="008543D4">
      <w:pPr>
        <w:rPr>
          <w:rFonts w:ascii="Calibri" w:hAnsi="Calibri"/>
          <w:b/>
          <w:sz w:val="22"/>
          <w:szCs w:val="22"/>
        </w:rPr>
      </w:pPr>
      <w:r w:rsidRPr="0032171A">
        <w:rPr>
          <w:rFonts w:ascii="Calibri" w:hAnsi="Calibri" w:cs="Calibri"/>
          <w:color w:val="000000"/>
          <w:sz w:val="22"/>
          <w:szCs w:val="22"/>
        </w:rPr>
        <w:t>Na potrzeby post</w:t>
      </w:r>
      <w:r w:rsidRPr="0032171A">
        <w:rPr>
          <w:rFonts w:ascii="Calibri" w:eastAsia="TimesNewRoman" w:hAnsi="Calibri" w:cs="Calibri"/>
          <w:color w:val="000000"/>
          <w:sz w:val="22"/>
          <w:szCs w:val="22"/>
        </w:rPr>
        <w:t>ę</w:t>
      </w:r>
      <w:r w:rsidRPr="0032171A">
        <w:rPr>
          <w:rFonts w:ascii="Calibri" w:hAnsi="Calibri" w:cs="Calibri"/>
          <w:color w:val="000000"/>
          <w:sz w:val="22"/>
          <w:szCs w:val="22"/>
        </w:rPr>
        <w:t>powania o udzi</w:t>
      </w:r>
      <w:r>
        <w:rPr>
          <w:rFonts w:ascii="Calibri" w:hAnsi="Calibri" w:cs="Calibri"/>
          <w:color w:val="000000"/>
          <w:sz w:val="22"/>
          <w:szCs w:val="22"/>
        </w:rPr>
        <w:t xml:space="preserve">elenie zamówienia publicznego na </w:t>
      </w:r>
      <w:r w:rsidRPr="0032171A">
        <w:rPr>
          <w:rFonts w:ascii="Calibri" w:hAnsi="Calibri" w:cs="Calibri"/>
          <w:color w:val="000000"/>
          <w:sz w:val="22"/>
          <w:szCs w:val="22"/>
        </w:rPr>
        <w:t xml:space="preserve"> </w:t>
      </w:r>
      <w:r>
        <w:rPr>
          <w:rFonts w:ascii="Calibri" w:hAnsi="Calibri"/>
          <w:b/>
          <w:sz w:val="22"/>
          <w:szCs w:val="22"/>
        </w:rPr>
        <w:t xml:space="preserve">Usługę kompleksowego utrzymania czystości  w Samodzielnym Publicznym Zakładzie Opieki Zdrowotnej w Radziejowie – oznaczenie sprawy </w:t>
      </w:r>
      <w:r w:rsidR="00FC7102">
        <w:rPr>
          <w:rFonts w:ascii="Calibri" w:hAnsi="Calibri"/>
          <w:b/>
          <w:sz w:val="22"/>
          <w:szCs w:val="22"/>
        </w:rPr>
        <w:t>TP-02/2024</w:t>
      </w:r>
    </w:p>
    <w:p w14:paraId="40CADD50" w14:textId="77777777" w:rsidR="00AE517A" w:rsidRDefault="007D0DFA" w:rsidP="008543D4">
      <w:pPr>
        <w:rPr>
          <w:rFonts w:ascii="Calibri" w:hAnsi="Calibri" w:cs="Calibri"/>
          <w:color w:val="000000"/>
          <w:sz w:val="22"/>
          <w:szCs w:val="22"/>
        </w:rPr>
      </w:pPr>
      <w:r>
        <w:rPr>
          <w:rFonts w:ascii="Calibri" w:hAnsi="Calibri"/>
          <w:b/>
          <w:color w:val="FF0000"/>
          <w:sz w:val="22"/>
          <w:szCs w:val="22"/>
        </w:rPr>
        <w:t>`</w:t>
      </w:r>
      <w:r w:rsidR="0032171A">
        <w:rPr>
          <w:rFonts w:ascii="Calibri" w:hAnsi="Calibri" w:cs="Calibri"/>
          <w:b/>
          <w:bCs/>
          <w:color w:val="000000"/>
          <w:sz w:val="22"/>
          <w:szCs w:val="22"/>
        </w:rPr>
        <w:t xml:space="preserve"> </w:t>
      </w:r>
      <w:r w:rsidR="0032171A" w:rsidRPr="0032171A">
        <w:rPr>
          <w:rFonts w:ascii="Calibri" w:hAnsi="Calibri" w:cs="Calibri"/>
          <w:color w:val="000000"/>
          <w:sz w:val="22"/>
          <w:szCs w:val="22"/>
        </w:rPr>
        <w:t>, o</w:t>
      </w:r>
      <w:r w:rsidR="0032171A" w:rsidRPr="0032171A">
        <w:rPr>
          <w:rFonts w:ascii="Calibri" w:eastAsia="TimesNewRoman" w:hAnsi="Calibri" w:cs="Calibri"/>
          <w:color w:val="000000"/>
          <w:sz w:val="22"/>
          <w:szCs w:val="22"/>
        </w:rPr>
        <w:t>ś</w:t>
      </w:r>
      <w:r w:rsidR="0032171A" w:rsidRPr="0032171A">
        <w:rPr>
          <w:rFonts w:ascii="Calibri" w:hAnsi="Calibri" w:cs="Calibri"/>
          <w:color w:val="000000"/>
          <w:sz w:val="22"/>
          <w:szCs w:val="22"/>
        </w:rPr>
        <w:t xml:space="preserve">wiadczam, </w:t>
      </w:r>
      <w:r w:rsidR="0032171A" w:rsidRPr="0032171A">
        <w:rPr>
          <w:rFonts w:ascii="Calibri" w:eastAsia="TimesNewRoman" w:hAnsi="Calibri" w:cs="Calibri"/>
          <w:color w:val="000000"/>
          <w:sz w:val="22"/>
          <w:szCs w:val="22"/>
        </w:rPr>
        <w:t>ż</w:t>
      </w:r>
      <w:r w:rsidR="0032171A" w:rsidRPr="0032171A">
        <w:rPr>
          <w:rFonts w:ascii="Calibri" w:hAnsi="Calibri" w:cs="Calibri"/>
          <w:color w:val="000000"/>
          <w:sz w:val="22"/>
          <w:szCs w:val="22"/>
        </w:rPr>
        <w:t>e:</w:t>
      </w:r>
      <w:r w:rsidR="0032171A" w:rsidRPr="0032171A">
        <w:rPr>
          <w:rFonts w:ascii="Calibri" w:hAnsi="Calibri" w:cs="Calibri"/>
          <w:color w:val="000000"/>
          <w:sz w:val="22"/>
          <w:szCs w:val="22"/>
        </w:rPr>
        <w:br/>
        <w:t>• Wykonawca</w:t>
      </w:r>
      <w:r w:rsidR="0032171A" w:rsidRPr="0032171A">
        <w:rPr>
          <w:rFonts w:ascii="Calibri" w:hAnsi="Calibri" w:cs="Calibri"/>
          <w:color w:val="000000"/>
          <w:sz w:val="22"/>
          <w:szCs w:val="22"/>
        </w:rPr>
        <w:br/>
        <w:t>……………………………………………………………..………………………………</w:t>
      </w:r>
      <w:r w:rsidR="0032171A" w:rsidRPr="0032171A">
        <w:rPr>
          <w:rFonts w:ascii="Calibri" w:hAnsi="Calibri" w:cs="Calibri"/>
          <w:color w:val="000000"/>
          <w:sz w:val="22"/>
          <w:szCs w:val="22"/>
        </w:rPr>
        <w:br/>
        <w:t>1</w:t>
      </w:r>
      <w:r w:rsidR="0032171A" w:rsidRPr="0032171A">
        <w:rPr>
          <w:rFonts w:ascii="Calibri" w:hAnsi="Calibri" w:cs="Calibri"/>
          <w:color w:val="000000"/>
          <w:sz w:val="22"/>
          <w:szCs w:val="22"/>
        </w:rPr>
        <w:br/>
        <w:t>dysponuj</w:t>
      </w:r>
      <w:r w:rsidR="0032171A" w:rsidRPr="0032171A">
        <w:rPr>
          <w:rFonts w:ascii="Calibri" w:eastAsia="TimesNewRoman" w:hAnsi="Calibri" w:cs="Calibri"/>
          <w:color w:val="000000"/>
          <w:sz w:val="22"/>
          <w:szCs w:val="22"/>
        </w:rPr>
        <w:t>ą</w:t>
      </w:r>
      <w:r w:rsidR="0032171A" w:rsidRPr="0032171A">
        <w:rPr>
          <w:rFonts w:ascii="Calibri" w:hAnsi="Calibri" w:cs="Calibri"/>
          <w:color w:val="000000"/>
          <w:sz w:val="22"/>
          <w:szCs w:val="22"/>
        </w:rPr>
        <w:t>cy nast</w:t>
      </w:r>
      <w:r w:rsidR="0032171A" w:rsidRPr="0032171A">
        <w:rPr>
          <w:rFonts w:ascii="Calibri" w:eastAsia="TimesNewRoman" w:hAnsi="Calibri" w:cs="Calibri"/>
          <w:color w:val="000000"/>
          <w:sz w:val="22"/>
          <w:szCs w:val="22"/>
        </w:rPr>
        <w:t>ę</w:t>
      </w:r>
      <w:r w:rsidR="0032171A" w:rsidRPr="0032171A">
        <w:rPr>
          <w:rFonts w:ascii="Calibri" w:hAnsi="Calibri" w:cs="Calibri"/>
          <w:color w:val="000000"/>
          <w:sz w:val="22"/>
          <w:szCs w:val="22"/>
        </w:rPr>
        <w:t>puj</w:t>
      </w:r>
      <w:r w:rsidR="0032171A" w:rsidRPr="0032171A">
        <w:rPr>
          <w:rFonts w:ascii="Calibri" w:eastAsia="TimesNewRoman" w:hAnsi="Calibri" w:cs="Calibri"/>
          <w:color w:val="000000"/>
          <w:sz w:val="22"/>
          <w:szCs w:val="22"/>
        </w:rPr>
        <w:t>ą</w:t>
      </w:r>
      <w:r w:rsidR="0032171A" w:rsidRPr="0032171A">
        <w:rPr>
          <w:rFonts w:ascii="Calibri" w:hAnsi="Calibri" w:cs="Calibri"/>
          <w:color w:val="000000"/>
          <w:sz w:val="22"/>
          <w:szCs w:val="22"/>
        </w:rPr>
        <w:t>cym do</w:t>
      </w:r>
      <w:r w:rsidR="0032171A" w:rsidRPr="0032171A">
        <w:rPr>
          <w:rFonts w:ascii="Calibri" w:eastAsia="TimesNewRoman" w:hAnsi="Calibri" w:cs="Calibri"/>
          <w:color w:val="000000"/>
          <w:sz w:val="22"/>
          <w:szCs w:val="22"/>
        </w:rPr>
        <w:t>ś</w:t>
      </w:r>
      <w:r w:rsidR="0032171A" w:rsidRPr="0032171A">
        <w:rPr>
          <w:rFonts w:ascii="Calibri" w:hAnsi="Calibri" w:cs="Calibri"/>
          <w:color w:val="000000"/>
          <w:sz w:val="22"/>
          <w:szCs w:val="22"/>
        </w:rPr>
        <w:t>wiadczeniem wymaganym w Post</w:t>
      </w:r>
      <w:r w:rsidR="0032171A" w:rsidRPr="0032171A">
        <w:rPr>
          <w:rFonts w:ascii="Calibri" w:eastAsia="TimesNewRoman" w:hAnsi="Calibri" w:cs="Calibri"/>
          <w:color w:val="000000"/>
          <w:sz w:val="22"/>
          <w:szCs w:val="22"/>
        </w:rPr>
        <w:t>ę</w:t>
      </w:r>
      <w:r w:rsidR="0032171A" w:rsidRPr="0032171A">
        <w:rPr>
          <w:rFonts w:ascii="Calibri" w:hAnsi="Calibri" w:cs="Calibri"/>
          <w:color w:val="000000"/>
          <w:sz w:val="22"/>
          <w:szCs w:val="22"/>
        </w:rPr>
        <w:t>powaniu:</w:t>
      </w:r>
      <w:r w:rsidR="0032171A" w:rsidRPr="0032171A">
        <w:rPr>
          <w:rFonts w:ascii="Calibri" w:hAnsi="Calibri" w:cs="Calibri"/>
          <w:color w:val="000000"/>
          <w:sz w:val="22"/>
          <w:szCs w:val="22"/>
        </w:rPr>
        <w:br/>
        <w:t>……………………………………………………………..………………………………</w:t>
      </w:r>
      <w:r w:rsidR="0032171A" w:rsidRPr="0032171A">
        <w:rPr>
          <w:rFonts w:ascii="Calibri" w:hAnsi="Calibri" w:cs="Calibri"/>
          <w:color w:val="000000"/>
          <w:sz w:val="22"/>
          <w:szCs w:val="22"/>
        </w:rPr>
        <w:br/>
        <w:t>……………………………………………………………..………………………………</w:t>
      </w:r>
      <w:r w:rsidR="0032171A" w:rsidRPr="0032171A">
        <w:rPr>
          <w:rFonts w:ascii="Calibri" w:hAnsi="Calibri" w:cs="Calibri"/>
          <w:color w:val="000000"/>
          <w:sz w:val="22"/>
          <w:szCs w:val="22"/>
        </w:rPr>
        <w:br/>
        <w:t>zrealizuje nast</w:t>
      </w:r>
      <w:r w:rsidR="0032171A" w:rsidRPr="0032171A">
        <w:rPr>
          <w:rFonts w:ascii="Calibri" w:eastAsia="TimesNewRoman" w:hAnsi="Calibri" w:cs="Calibri"/>
          <w:color w:val="000000"/>
          <w:sz w:val="22"/>
          <w:szCs w:val="22"/>
        </w:rPr>
        <w:t>ę</w:t>
      </w:r>
      <w:r w:rsidR="0032171A" w:rsidRPr="0032171A">
        <w:rPr>
          <w:rFonts w:ascii="Calibri" w:hAnsi="Calibri" w:cs="Calibri"/>
          <w:color w:val="000000"/>
          <w:sz w:val="22"/>
          <w:szCs w:val="22"/>
        </w:rPr>
        <w:t>puj</w:t>
      </w:r>
      <w:r w:rsidR="0032171A" w:rsidRPr="0032171A">
        <w:rPr>
          <w:rFonts w:ascii="Calibri" w:eastAsia="TimesNewRoman" w:hAnsi="Calibri" w:cs="Calibri"/>
          <w:color w:val="000000"/>
          <w:sz w:val="22"/>
          <w:szCs w:val="22"/>
        </w:rPr>
        <w:t>ą</w:t>
      </w:r>
      <w:r w:rsidR="0032171A" w:rsidRPr="0032171A">
        <w:rPr>
          <w:rFonts w:ascii="Calibri" w:hAnsi="Calibri" w:cs="Calibri"/>
          <w:color w:val="000000"/>
          <w:sz w:val="22"/>
          <w:szCs w:val="22"/>
        </w:rPr>
        <w:t>cy zakres zamówienia :</w:t>
      </w:r>
      <w:r w:rsidR="0032171A" w:rsidRPr="0032171A">
        <w:rPr>
          <w:rFonts w:ascii="Calibri" w:hAnsi="Calibri" w:cs="Calibri"/>
          <w:color w:val="000000"/>
          <w:sz w:val="22"/>
          <w:szCs w:val="22"/>
        </w:rPr>
        <w:br/>
        <w:t>……………………………………………………………………………………………….</w:t>
      </w:r>
      <w:r w:rsidR="0032171A" w:rsidRPr="0032171A">
        <w:rPr>
          <w:rFonts w:ascii="Calibri" w:hAnsi="Calibri" w:cs="Calibri"/>
          <w:color w:val="000000"/>
          <w:sz w:val="22"/>
          <w:szCs w:val="22"/>
        </w:rPr>
        <w:br/>
        <w:t>……………………………………………………………………………………………….</w:t>
      </w:r>
      <w:r w:rsidR="0032171A" w:rsidRPr="0032171A">
        <w:rPr>
          <w:rFonts w:ascii="Calibri" w:hAnsi="Calibri" w:cs="Calibri"/>
          <w:color w:val="000000"/>
          <w:sz w:val="22"/>
          <w:szCs w:val="22"/>
        </w:rPr>
        <w:br/>
        <w:t>• Wykonawca</w:t>
      </w:r>
      <w:r w:rsidR="0032171A" w:rsidRPr="0032171A">
        <w:rPr>
          <w:rFonts w:ascii="Calibri" w:hAnsi="Calibri" w:cs="Calibri"/>
          <w:color w:val="000000"/>
          <w:sz w:val="22"/>
          <w:szCs w:val="22"/>
        </w:rPr>
        <w:br/>
        <w:t>……………………………………………………………..………………………………</w:t>
      </w:r>
    </w:p>
    <w:p w14:paraId="4199211A" w14:textId="77777777" w:rsidR="00AE517A" w:rsidRDefault="00AE517A" w:rsidP="008543D4">
      <w:pPr>
        <w:rPr>
          <w:rFonts w:ascii="Calibri" w:hAnsi="Calibri" w:cs="Calibri"/>
          <w:color w:val="000000"/>
          <w:sz w:val="22"/>
          <w:szCs w:val="22"/>
        </w:rPr>
      </w:pPr>
      <w:r>
        <w:rPr>
          <w:rFonts w:ascii="Calibri" w:hAnsi="Calibri" w:cs="Calibri"/>
          <w:color w:val="000000"/>
          <w:sz w:val="22"/>
          <w:szCs w:val="22"/>
        </w:rPr>
        <w:t>2</w:t>
      </w:r>
      <w:r w:rsidR="0032171A" w:rsidRPr="0032171A">
        <w:rPr>
          <w:rFonts w:ascii="Calibri" w:hAnsi="Calibri" w:cs="Calibri"/>
          <w:color w:val="000000"/>
          <w:sz w:val="22"/>
          <w:szCs w:val="22"/>
        </w:rPr>
        <w:br/>
        <w:t>dysponuj</w:t>
      </w:r>
      <w:r w:rsidR="0032171A" w:rsidRPr="0032171A">
        <w:rPr>
          <w:rFonts w:ascii="Calibri" w:eastAsia="TimesNewRoman" w:hAnsi="Calibri" w:cs="Calibri"/>
          <w:color w:val="000000"/>
          <w:sz w:val="22"/>
          <w:szCs w:val="22"/>
        </w:rPr>
        <w:t>ą</w:t>
      </w:r>
      <w:r w:rsidR="0032171A" w:rsidRPr="0032171A">
        <w:rPr>
          <w:rFonts w:ascii="Calibri" w:hAnsi="Calibri" w:cs="Calibri"/>
          <w:color w:val="000000"/>
          <w:sz w:val="22"/>
          <w:szCs w:val="22"/>
        </w:rPr>
        <w:t>cy nast</w:t>
      </w:r>
      <w:r w:rsidR="0032171A" w:rsidRPr="0032171A">
        <w:rPr>
          <w:rFonts w:ascii="Calibri" w:eastAsia="TimesNewRoman" w:hAnsi="Calibri" w:cs="Calibri"/>
          <w:color w:val="000000"/>
          <w:sz w:val="22"/>
          <w:szCs w:val="22"/>
        </w:rPr>
        <w:t>ę</w:t>
      </w:r>
      <w:r w:rsidR="0032171A" w:rsidRPr="0032171A">
        <w:rPr>
          <w:rFonts w:ascii="Calibri" w:hAnsi="Calibri" w:cs="Calibri"/>
          <w:color w:val="000000"/>
          <w:sz w:val="22"/>
          <w:szCs w:val="22"/>
        </w:rPr>
        <w:t>puj</w:t>
      </w:r>
      <w:r w:rsidR="0032171A" w:rsidRPr="0032171A">
        <w:rPr>
          <w:rFonts w:ascii="Calibri" w:eastAsia="TimesNewRoman" w:hAnsi="Calibri" w:cs="Calibri"/>
          <w:color w:val="000000"/>
          <w:sz w:val="22"/>
          <w:szCs w:val="22"/>
        </w:rPr>
        <w:t>ą</w:t>
      </w:r>
      <w:r w:rsidR="0032171A" w:rsidRPr="0032171A">
        <w:rPr>
          <w:rFonts w:ascii="Calibri" w:hAnsi="Calibri" w:cs="Calibri"/>
          <w:color w:val="000000"/>
          <w:sz w:val="22"/>
          <w:szCs w:val="22"/>
        </w:rPr>
        <w:t>cym do</w:t>
      </w:r>
      <w:r w:rsidR="0032171A" w:rsidRPr="0032171A">
        <w:rPr>
          <w:rFonts w:ascii="Calibri" w:eastAsia="TimesNewRoman" w:hAnsi="Calibri" w:cs="Calibri"/>
          <w:color w:val="000000"/>
          <w:sz w:val="22"/>
          <w:szCs w:val="22"/>
        </w:rPr>
        <w:t>ś</w:t>
      </w:r>
      <w:r w:rsidR="0032171A" w:rsidRPr="0032171A">
        <w:rPr>
          <w:rFonts w:ascii="Calibri" w:hAnsi="Calibri" w:cs="Calibri"/>
          <w:color w:val="000000"/>
          <w:sz w:val="22"/>
          <w:szCs w:val="22"/>
        </w:rPr>
        <w:t>wiadczeniem wymaganym w Post</w:t>
      </w:r>
      <w:r w:rsidR="0032171A" w:rsidRPr="0032171A">
        <w:rPr>
          <w:rFonts w:ascii="Calibri" w:eastAsia="TimesNewRoman" w:hAnsi="Calibri" w:cs="Calibri"/>
          <w:color w:val="000000"/>
          <w:sz w:val="22"/>
          <w:szCs w:val="22"/>
        </w:rPr>
        <w:t>ę</w:t>
      </w:r>
      <w:r w:rsidR="0032171A" w:rsidRPr="0032171A">
        <w:rPr>
          <w:rFonts w:ascii="Calibri" w:hAnsi="Calibri" w:cs="Calibri"/>
          <w:color w:val="000000"/>
          <w:sz w:val="22"/>
          <w:szCs w:val="22"/>
        </w:rPr>
        <w:t>powaniu:</w:t>
      </w:r>
      <w:r w:rsidR="0032171A" w:rsidRPr="0032171A">
        <w:rPr>
          <w:rFonts w:ascii="Calibri" w:hAnsi="Calibri" w:cs="Calibri"/>
          <w:color w:val="000000"/>
          <w:sz w:val="22"/>
          <w:szCs w:val="22"/>
        </w:rPr>
        <w:br/>
        <w:t>……………………………………………………………………………………………….</w:t>
      </w:r>
      <w:r w:rsidR="0032171A" w:rsidRPr="0032171A">
        <w:rPr>
          <w:rFonts w:ascii="Calibri" w:hAnsi="Calibri" w:cs="Calibri"/>
          <w:color w:val="000000"/>
          <w:sz w:val="22"/>
          <w:szCs w:val="22"/>
        </w:rPr>
        <w:br/>
        <w:t>……………………………………………………………………………………………….</w:t>
      </w:r>
      <w:r w:rsidR="0032171A" w:rsidRPr="0032171A">
        <w:rPr>
          <w:rFonts w:ascii="Calibri" w:hAnsi="Calibri" w:cs="Calibri"/>
          <w:color w:val="000000"/>
          <w:sz w:val="22"/>
          <w:szCs w:val="22"/>
        </w:rPr>
        <w:br/>
        <w:t>zrealizuje nast</w:t>
      </w:r>
      <w:r w:rsidR="0032171A" w:rsidRPr="0032171A">
        <w:rPr>
          <w:rFonts w:ascii="Calibri" w:eastAsia="TimesNewRoman" w:hAnsi="Calibri" w:cs="Calibri"/>
          <w:color w:val="000000"/>
          <w:sz w:val="22"/>
          <w:szCs w:val="22"/>
        </w:rPr>
        <w:t>ę</w:t>
      </w:r>
      <w:r w:rsidR="0032171A" w:rsidRPr="0032171A">
        <w:rPr>
          <w:rFonts w:ascii="Calibri" w:hAnsi="Calibri" w:cs="Calibri"/>
          <w:color w:val="000000"/>
          <w:sz w:val="22"/>
          <w:szCs w:val="22"/>
        </w:rPr>
        <w:t>puj</w:t>
      </w:r>
      <w:r w:rsidR="0032171A" w:rsidRPr="0032171A">
        <w:rPr>
          <w:rFonts w:ascii="Calibri" w:eastAsia="TimesNewRoman" w:hAnsi="Calibri" w:cs="Calibri"/>
          <w:color w:val="000000"/>
          <w:sz w:val="22"/>
          <w:szCs w:val="22"/>
        </w:rPr>
        <w:t>ą</w:t>
      </w:r>
      <w:r w:rsidR="0032171A" w:rsidRPr="0032171A">
        <w:rPr>
          <w:rFonts w:ascii="Calibri" w:hAnsi="Calibri" w:cs="Calibri"/>
          <w:color w:val="000000"/>
          <w:sz w:val="22"/>
          <w:szCs w:val="22"/>
        </w:rPr>
        <w:t>cy zakres zamówienia:</w:t>
      </w:r>
      <w:r w:rsidR="0032171A" w:rsidRPr="0032171A">
        <w:rPr>
          <w:rFonts w:ascii="Calibri" w:hAnsi="Calibri" w:cs="Calibri"/>
          <w:color w:val="000000"/>
          <w:sz w:val="22"/>
          <w:szCs w:val="22"/>
        </w:rPr>
        <w:br/>
        <w:t>……………………………………………………………………………………………….</w:t>
      </w:r>
      <w:r w:rsidR="0032171A" w:rsidRPr="0032171A">
        <w:rPr>
          <w:rFonts w:ascii="Calibri" w:hAnsi="Calibri" w:cs="Calibri"/>
          <w:color w:val="000000"/>
          <w:sz w:val="22"/>
          <w:szCs w:val="22"/>
        </w:rPr>
        <w:br/>
        <w:t>……………………………………………………………………………………………….</w:t>
      </w:r>
      <w:r w:rsidR="0032171A" w:rsidRPr="0032171A">
        <w:rPr>
          <w:rFonts w:ascii="Calibri" w:hAnsi="Calibri" w:cs="Calibri"/>
          <w:color w:val="000000"/>
          <w:sz w:val="22"/>
          <w:szCs w:val="22"/>
        </w:rPr>
        <w:br/>
      </w:r>
    </w:p>
    <w:p w14:paraId="2A97B086" w14:textId="77777777" w:rsidR="00AE517A" w:rsidRDefault="00AE517A" w:rsidP="008543D4">
      <w:pPr>
        <w:rPr>
          <w:rFonts w:ascii="Calibri" w:hAnsi="Calibri" w:cs="Calibri"/>
          <w:color w:val="000000"/>
          <w:sz w:val="22"/>
          <w:szCs w:val="22"/>
        </w:rPr>
      </w:pPr>
    </w:p>
    <w:p w14:paraId="185BC280" w14:textId="77777777" w:rsidR="00AE517A" w:rsidRDefault="00AE517A" w:rsidP="008543D4">
      <w:pPr>
        <w:rPr>
          <w:rFonts w:ascii="Calibri" w:hAnsi="Calibri" w:cs="Calibri"/>
          <w:color w:val="000000"/>
          <w:sz w:val="22"/>
          <w:szCs w:val="22"/>
        </w:rPr>
      </w:pPr>
    </w:p>
    <w:p w14:paraId="1341565C" w14:textId="77777777" w:rsidR="00AE517A" w:rsidRDefault="00AE517A" w:rsidP="008543D4">
      <w:pPr>
        <w:rPr>
          <w:rFonts w:ascii="Calibri" w:hAnsi="Calibri" w:cs="Calibri"/>
          <w:color w:val="000000"/>
          <w:sz w:val="22"/>
          <w:szCs w:val="22"/>
        </w:rPr>
      </w:pPr>
    </w:p>
    <w:p w14:paraId="4C9AC131" w14:textId="77777777" w:rsidR="00893EFC" w:rsidRDefault="0032171A" w:rsidP="008543D4">
      <w:pPr>
        <w:rPr>
          <w:rFonts w:ascii="Calibri" w:hAnsi="Calibri" w:cs="Calibri"/>
          <w:color w:val="000000"/>
          <w:sz w:val="20"/>
          <w:szCs w:val="20"/>
        </w:rPr>
      </w:pPr>
      <w:r w:rsidRPr="00893EFC">
        <w:rPr>
          <w:rFonts w:ascii="Calibri" w:hAnsi="Calibri" w:cs="Calibri"/>
          <w:color w:val="000000"/>
          <w:sz w:val="20"/>
          <w:szCs w:val="20"/>
        </w:rPr>
        <w:t>…………….……. (miejscowo</w:t>
      </w:r>
      <w:r w:rsidRPr="00893EFC">
        <w:rPr>
          <w:rFonts w:ascii="Calibri" w:eastAsia="TimesNewRoman" w:hAnsi="Calibri" w:cs="Calibri"/>
          <w:color w:val="000000"/>
          <w:sz w:val="20"/>
          <w:szCs w:val="20"/>
        </w:rPr>
        <w:t>ść</w:t>
      </w:r>
      <w:r w:rsidRPr="00893EFC">
        <w:rPr>
          <w:rFonts w:ascii="Calibri" w:hAnsi="Calibri" w:cs="Calibri"/>
          <w:color w:val="000000"/>
          <w:sz w:val="20"/>
          <w:szCs w:val="20"/>
        </w:rPr>
        <w:t>), dnia ………….……. r.</w:t>
      </w:r>
      <w:r w:rsidRPr="00893EFC">
        <w:rPr>
          <w:rFonts w:ascii="Calibri" w:hAnsi="Calibri" w:cs="Calibri"/>
          <w:sz w:val="20"/>
          <w:szCs w:val="20"/>
        </w:rPr>
        <w:t xml:space="preserve"> </w:t>
      </w:r>
      <w:r w:rsidRPr="00893EFC">
        <w:rPr>
          <w:rFonts w:ascii="Calibri" w:hAnsi="Calibri" w:cs="Calibri"/>
          <w:color w:val="000000"/>
          <w:sz w:val="20"/>
          <w:szCs w:val="20"/>
        </w:rPr>
        <w:t xml:space="preserve"> </w:t>
      </w:r>
      <w:r w:rsidR="00893EFC">
        <w:rPr>
          <w:rFonts w:ascii="Calibri" w:hAnsi="Calibri" w:cs="Calibri"/>
          <w:color w:val="000000"/>
          <w:sz w:val="20"/>
          <w:szCs w:val="20"/>
        </w:rPr>
        <w:tab/>
      </w:r>
      <w:r w:rsidR="00893EFC">
        <w:rPr>
          <w:rFonts w:ascii="Calibri" w:hAnsi="Calibri" w:cs="Calibri"/>
          <w:color w:val="000000"/>
          <w:sz w:val="20"/>
          <w:szCs w:val="20"/>
        </w:rPr>
        <w:tab/>
      </w:r>
      <w:r w:rsidR="00893EFC">
        <w:rPr>
          <w:rFonts w:ascii="Calibri" w:hAnsi="Calibri" w:cs="Calibri"/>
          <w:color w:val="000000"/>
          <w:sz w:val="20"/>
          <w:szCs w:val="20"/>
        </w:rPr>
        <w:tab/>
      </w:r>
      <w:r w:rsidR="00893EFC">
        <w:rPr>
          <w:rFonts w:ascii="Calibri" w:hAnsi="Calibri" w:cs="Calibri"/>
          <w:color w:val="000000"/>
          <w:sz w:val="20"/>
          <w:szCs w:val="20"/>
        </w:rPr>
        <w:tab/>
      </w:r>
      <w:r w:rsidR="00893EFC">
        <w:rPr>
          <w:rFonts w:ascii="Calibri" w:hAnsi="Calibri" w:cs="Calibri"/>
          <w:color w:val="000000"/>
          <w:sz w:val="20"/>
          <w:szCs w:val="20"/>
        </w:rPr>
        <w:tab/>
      </w:r>
    </w:p>
    <w:p w14:paraId="67F2505C" w14:textId="77777777" w:rsidR="0032171A" w:rsidRDefault="00893EFC" w:rsidP="008543D4">
      <w:pPr>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Podpis osoby uprawnionej  </w:t>
      </w:r>
    </w:p>
    <w:p w14:paraId="5601D846" w14:textId="77777777" w:rsidR="00101EB2" w:rsidRDefault="00101EB2" w:rsidP="008543D4">
      <w:pPr>
        <w:rPr>
          <w:rFonts w:ascii="Calibri" w:hAnsi="Calibri" w:cs="Calibri"/>
          <w:color w:val="000000"/>
          <w:sz w:val="20"/>
          <w:szCs w:val="20"/>
        </w:rPr>
      </w:pPr>
    </w:p>
    <w:p w14:paraId="1FD2E321" w14:textId="77777777" w:rsidR="00101EB2" w:rsidRDefault="00101EB2" w:rsidP="008543D4">
      <w:pPr>
        <w:rPr>
          <w:rFonts w:ascii="Calibri" w:hAnsi="Calibri" w:cs="Calibri"/>
          <w:color w:val="000000"/>
          <w:sz w:val="20"/>
          <w:szCs w:val="20"/>
        </w:rPr>
      </w:pPr>
    </w:p>
    <w:p w14:paraId="78601977" w14:textId="77777777" w:rsidR="00101EB2" w:rsidRDefault="00101EB2" w:rsidP="008543D4">
      <w:pPr>
        <w:rPr>
          <w:rFonts w:ascii="Calibri" w:hAnsi="Calibri" w:cs="Calibri"/>
          <w:color w:val="000000"/>
          <w:sz w:val="20"/>
          <w:szCs w:val="20"/>
        </w:rPr>
      </w:pPr>
    </w:p>
    <w:p w14:paraId="19BDD814" w14:textId="77777777" w:rsidR="00101EB2" w:rsidRDefault="00101EB2" w:rsidP="008543D4">
      <w:pPr>
        <w:rPr>
          <w:rFonts w:ascii="Calibri" w:hAnsi="Calibri" w:cs="Calibri"/>
          <w:color w:val="000000"/>
          <w:sz w:val="20"/>
          <w:szCs w:val="20"/>
        </w:rPr>
      </w:pPr>
    </w:p>
    <w:p w14:paraId="231735D5" w14:textId="77777777" w:rsidR="00101EB2" w:rsidRDefault="00101EB2" w:rsidP="008543D4">
      <w:pPr>
        <w:rPr>
          <w:rFonts w:ascii="Calibri" w:hAnsi="Calibri" w:cs="Calibri"/>
          <w:color w:val="000000"/>
          <w:sz w:val="20"/>
          <w:szCs w:val="20"/>
        </w:rPr>
      </w:pPr>
    </w:p>
    <w:p w14:paraId="4C78F98E" w14:textId="77777777" w:rsidR="00AF3066" w:rsidRDefault="00AF3066" w:rsidP="008543D4">
      <w:pPr>
        <w:rPr>
          <w:rFonts w:ascii="Calibri" w:hAnsi="Calibri" w:cs="Calibri"/>
          <w:color w:val="000000"/>
          <w:sz w:val="20"/>
          <w:szCs w:val="20"/>
        </w:rPr>
      </w:pPr>
    </w:p>
    <w:p w14:paraId="580A99DF" w14:textId="77777777" w:rsidR="00AF3066" w:rsidRDefault="00AF3066" w:rsidP="008543D4">
      <w:pPr>
        <w:rPr>
          <w:rFonts w:ascii="Calibri" w:hAnsi="Calibri" w:cs="Calibri"/>
          <w:color w:val="000000"/>
          <w:sz w:val="20"/>
          <w:szCs w:val="20"/>
        </w:rPr>
      </w:pPr>
    </w:p>
    <w:p w14:paraId="29BDDF52" w14:textId="77777777" w:rsidR="00AF3066" w:rsidRDefault="00AF3066" w:rsidP="008543D4">
      <w:pPr>
        <w:rPr>
          <w:rFonts w:ascii="Calibri" w:hAnsi="Calibri" w:cs="Calibri"/>
          <w:color w:val="000000"/>
          <w:sz w:val="20"/>
          <w:szCs w:val="20"/>
        </w:rPr>
      </w:pPr>
    </w:p>
    <w:p w14:paraId="742D286C" w14:textId="77777777" w:rsidR="00AF3066" w:rsidRDefault="00AF3066" w:rsidP="008543D4">
      <w:pPr>
        <w:rPr>
          <w:rFonts w:ascii="Calibri" w:hAnsi="Calibri" w:cs="Calibri"/>
          <w:color w:val="000000"/>
          <w:sz w:val="20"/>
          <w:szCs w:val="20"/>
        </w:rPr>
      </w:pPr>
    </w:p>
    <w:p w14:paraId="0374BD0F" w14:textId="77777777" w:rsidR="00E57A05" w:rsidRDefault="00E57A05" w:rsidP="008543D4">
      <w:pPr>
        <w:rPr>
          <w:rFonts w:ascii="Calibri" w:hAnsi="Calibri" w:cs="Calibri"/>
          <w:color w:val="000000"/>
          <w:sz w:val="20"/>
          <w:szCs w:val="20"/>
        </w:rPr>
      </w:pPr>
    </w:p>
    <w:p w14:paraId="3085ABD0" w14:textId="77777777" w:rsidR="00101EB2" w:rsidRPr="00101EB2" w:rsidRDefault="00101EB2" w:rsidP="00101EB2">
      <w:pPr>
        <w:jc w:val="right"/>
        <w:rPr>
          <w:rFonts w:ascii="Calibri" w:hAnsi="Calibri" w:cs="Calibri"/>
          <w:b/>
          <w:color w:val="000000"/>
          <w:sz w:val="20"/>
          <w:szCs w:val="20"/>
        </w:rPr>
      </w:pPr>
      <w:r w:rsidRPr="00101EB2">
        <w:rPr>
          <w:rFonts w:ascii="Calibri" w:hAnsi="Calibri" w:cs="Calibri"/>
          <w:b/>
          <w:color w:val="000000"/>
          <w:sz w:val="20"/>
          <w:szCs w:val="20"/>
        </w:rPr>
        <w:t>Załącznik nr 11 do SWZ</w:t>
      </w:r>
    </w:p>
    <w:p w14:paraId="131D095B" w14:textId="77777777" w:rsidR="00101EB2" w:rsidRDefault="00101EB2" w:rsidP="00101EB2">
      <w:pPr>
        <w:jc w:val="right"/>
        <w:rPr>
          <w:rFonts w:ascii="Calibri" w:hAnsi="Calibri" w:cs="Calibri"/>
          <w:color w:val="000000"/>
          <w:sz w:val="20"/>
          <w:szCs w:val="20"/>
        </w:rPr>
      </w:pPr>
    </w:p>
    <w:p w14:paraId="5BFCA3C6" w14:textId="77777777" w:rsidR="00101EB2" w:rsidRPr="00101EB2" w:rsidRDefault="00101EB2" w:rsidP="00101EB2">
      <w:pPr>
        <w:widowControl/>
        <w:autoSpaceDE/>
        <w:autoSpaceDN/>
        <w:spacing w:line="276" w:lineRule="auto"/>
        <w:contextualSpacing/>
        <w:rPr>
          <w:rFonts w:ascii="Calibri" w:eastAsia="Calibri" w:hAnsi="Calibri" w:cs="Calibri"/>
          <w:b/>
          <w:sz w:val="20"/>
          <w:szCs w:val="22"/>
          <w:lang w:eastAsia="en-US"/>
        </w:rPr>
      </w:pPr>
      <w:r>
        <w:rPr>
          <w:rFonts w:ascii="Calibri" w:eastAsia="Calibri" w:hAnsi="Calibri" w:cs="Calibri"/>
          <w:b/>
          <w:sz w:val="20"/>
          <w:szCs w:val="22"/>
          <w:lang w:eastAsia="en-US"/>
        </w:rPr>
        <w:t xml:space="preserve"> </w:t>
      </w:r>
    </w:p>
    <w:p w14:paraId="0623DA38"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p>
    <w:p w14:paraId="2877506A" w14:textId="77777777" w:rsidR="00101EB2" w:rsidRPr="00101EB2" w:rsidRDefault="00101EB2" w:rsidP="00101EB2">
      <w:pPr>
        <w:widowControl/>
        <w:autoSpaceDE/>
        <w:autoSpaceDN/>
        <w:spacing w:after="120" w:line="276" w:lineRule="auto"/>
        <w:contextualSpacing/>
        <w:jc w:val="center"/>
        <w:rPr>
          <w:rFonts w:ascii="Calibri" w:eastAsia="Calibri" w:hAnsi="Calibri" w:cs="Calibri"/>
          <w:b/>
          <w:sz w:val="22"/>
          <w:szCs w:val="22"/>
          <w:lang w:eastAsia="en-US"/>
        </w:rPr>
      </w:pPr>
      <w:r w:rsidRPr="00101EB2">
        <w:rPr>
          <w:rFonts w:ascii="Calibri" w:eastAsia="Calibri" w:hAnsi="Calibri" w:cs="Calibri"/>
          <w:b/>
          <w:sz w:val="22"/>
          <w:szCs w:val="22"/>
          <w:lang w:eastAsia="en-US"/>
        </w:rPr>
        <w:t xml:space="preserve">Oświadczenie wykonawcy o aktualności informacji zawartych w oświadczeniu , o którym mowa w art. 125 ust. 1 ustawy </w:t>
      </w:r>
      <w:proofErr w:type="spellStart"/>
      <w:r w:rsidRPr="00101EB2">
        <w:rPr>
          <w:rFonts w:ascii="Calibri" w:eastAsia="Calibri" w:hAnsi="Calibri" w:cs="Calibri"/>
          <w:b/>
          <w:sz w:val="22"/>
          <w:szCs w:val="22"/>
          <w:lang w:eastAsia="en-US"/>
        </w:rPr>
        <w:t>pzp</w:t>
      </w:r>
      <w:proofErr w:type="spellEnd"/>
    </w:p>
    <w:p w14:paraId="0454C396" w14:textId="77777777" w:rsidR="00101EB2" w:rsidRPr="00101EB2" w:rsidRDefault="00101EB2" w:rsidP="00101EB2">
      <w:pPr>
        <w:widowControl/>
        <w:autoSpaceDE/>
        <w:autoSpaceDN/>
        <w:spacing w:after="120" w:line="276" w:lineRule="auto"/>
        <w:contextualSpacing/>
        <w:jc w:val="center"/>
        <w:rPr>
          <w:rFonts w:ascii="Calibri" w:eastAsia="Calibri" w:hAnsi="Calibri" w:cs="Calibri"/>
          <w:b/>
          <w:sz w:val="22"/>
          <w:szCs w:val="22"/>
          <w:lang w:eastAsia="en-US"/>
        </w:rPr>
      </w:pPr>
    </w:p>
    <w:p w14:paraId="42DFF323"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r w:rsidRPr="00101EB2">
        <w:rPr>
          <w:rFonts w:ascii="Calibri" w:eastAsia="Calibri" w:hAnsi="Calibri" w:cs="Calibri"/>
          <w:b/>
          <w:sz w:val="22"/>
          <w:szCs w:val="22"/>
          <w:lang w:eastAsia="en-US"/>
        </w:rPr>
        <w:t>(§2 ust.7 ROZPORZĄDZENIE MINISTRA ROZWOJU, PRACY I TECHNOLOGII z dnia 23 grudnia 2020 r. w sprawie podmiotowych środków dowodowych oraz innych dokumentów lub oświadczeń, jakich może żądać zamawiający od wykonawcy Dz.U.2020.2415)</w:t>
      </w:r>
    </w:p>
    <w:p w14:paraId="247F4E8C"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r w:rsidRPr="00101EB2">
        <w:rPr>
          <w:rFonts w:ascii="Calibri" w:eastAsia="Calibri" w:hAnsi="Calibri" w:cs="Calibri"/>
          <w:b/>
          <w:sz w:val="22"/>
          <w:szCs w:val="22"/>
          <w:lang w:eastAsia="en-US"/>
        </w:rPr>
        <w:t>Nazwa Wykonawcy.................................................................................................................................</w:t>
      </w:r>
    </w:p>
    <w:p w14:paraId="42F5199D"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p>
    <w:p w14:paraId="4FE4842F"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r w:rsidRPr="00101EB2">
        <w:rPr>
          <w:rFonts w:ascii="Calibri" w:eastAsia="Calibri" w:hAnsi="Calibri" w:cs="Calibri"/>
          <w:b/>
          <w:sz w:val="22"/>
          <w:szCs w:val="22"/>
          <w:lang w:eastAsia="en-US"/>
        </w:rPr>
        <w:t>Adres Wykonawcy...................................................................................................................................</w:t>
      </w:r>
    </w:p>
    <w:p w14:paraId="0CAFEB59"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p>
    <w:p w14:paraId="53E47ADD"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p>
    <w:p w14:paraId="7F4A5FB3"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r w:rsidRPr="00101EB2">
        <w:rPr>
          <w:rFonts w:ascii="Calibri" w:eastAsia="Calibri" w:hAnsi="Calibri" w:cs="Calibri"/>
          <w:b/>
          <w:sz w:val="22"/>
          <w:szCs w:val="22"/>
          <w:lang w:eastAsia="en-US"/>
        </w:rPr>
        <w:t>Oświadczam iż,</w:t>
      </w:r>
    </w:p>
    <w:p w14:paraId="63465A0D"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p>
    <w:p w14:paraId="1CF980AA"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r w:rsidRPr="00101EB2">
        <w:rPr>
          <w:rFonts w:ascii="Calibri" w:eastAsia="Calibri" w:hAnsi="Calibri" w:cs="Calibri"/>
          <w:b/>
          <w:sz w:val="22"/>
          <w:szCs w:val="22"/>
          <w:lang w:eastAsia="en-US"/>
        </w:rPr>
        <w:t>Informacje zawarte w oświadczeniu, o którym mowa w art. 125 ust. 1 ustawy PZP w zakresie podstaw wykluczenia z postępowania wskazanych przez Zamawiającego, o których mowa w:</w:t>
      </w:r>
    </w:p>
    <w:p w14:paraId="2AC9A85D" w14:textId="77777777" w:rsidR="00101EB2" w:rsidRPr="00101EB2" w:rsidRDefault="00101EB2" w:rsidP="00101EB2">
      <w:pPr>
        <w:widowControl/>
        <w:autoSpaceDE/>
        <w:autoSpaceDN/>
        <w:spacing w:after="120" w:line="276" w:lineRule="auto"/>
        <w:contextualSpacing/>
        <w:rPr>
          <w:rFonts w:ascii="Calibri" w:eastAsia="Calibri" w:hAnsi="Calibri" w:cs="Calibri"/>
          <w:sz w:val="22"/>
          <w:szCs w:val="22"/>
          <w:lang w:eastAsia="en-US"/>
        </w:rPr>
      </w:pPr>
    </w:p>
    <w:p w14:paraId="154CD0E1" w14:textId="77777777" w:rsidR="00101EB2" w:rsidRPr="00101EB2" w:rsidRDefault="00101EB2" w:rsidP="00101EB2">
      <w:pPr>
        <w:widowControl/>
        <w:autoSpaceDE/>
        <w:autoSpaceDN/>
        <w:spacing w:after="120" w:line="276" w:lineRule="auto"/>
        <w:contextualSpacing/>
        <w:rPr>
          <w:rFonts w:ascii="Calibri" w:eastAsia="Calibri" w:hAnsi="Calibri" w:cs="Calibri"/>
          <w:sz w:val="22"/>
          <w:szCs w:val="22"/>
          <w:lang w:eastAsia="en-US"/>
        </w:rPr>
      </w:pPr>
      <w:r w:rsidRPr="00101EB2">
        <w:rPr>
          <w:rFonts w:ascii="Calibri" w:eastAsia="Calibri" w:hAnsi="Calibri" w:cs="Calibri"/>
          <w:sz w:val="22"/>
          <w:szCs w:val="22"/>
          <w:lang w:eastAsia="en-US"/>
        </w:rPr>
        <w:t>a.</w:t>
      </w:r>
      <w:r w:rsidRPr="00101EB2">
        <w:rPr>
          <w:rFonts w:ascii="Calibri" w:eastAsia="Calibri" w:hAnsi="Calibri" w:cs="Calibri"/>
          <w:sz w:val="22"/>
          <w:szCs w:val="22"/>
          <w:lang w:eastAsia="en-US"/>
        </w:rPr>
        <w:tab/>
        <w:t>art. 108 ust. 1 pkt 3 ustawy PZP,</w:t>
      </w:r>
    </w:p>
    <w:p w14:paraId="3EF5FA17" w14:textId="77777777" w:rsidR="00101EB2" w:rsidRPr="00101EB2" w:rsidRDefault="00101EB2" w:rsidP="00101EB2">
      <w:pPr>
        <w:widowControl/>
        <w:autoSpaceDE/>
        <w:autoSpaceDN/>
        <w:spacing w:after="120" w:line="276" w:lineRule="auto"/>
        <w:contextualSpacing/>
        <w:rPr>
          <w:rFonts w:ascii="Calibri" w:eastAsia="Calibri" w:hAnsi="Calibri" w:cs="Calibri"/>
          <w:sz w:val="22"/>
          <w:szCs w:val="22"/>
          <w:lang w:eastAsia="en-US"/>
        </w:rPr>
      </w:pPr>
      <w:r w:rsidRPr="00101EB2">
        <w:rPr>
          <w:rFonts w:ascii="Calibri" w:eastAsia="Calibri" w:hAnsi="Calibri" w:cs="Calibri"/>
          <w:sz w:val="22"/>
          <w:szCs w:val="22"/>
          <w:lang w:eastAsia="en-US"/>
        </w:rPr>
        <w:t>b.</w:t>
      </w:r>
      <w:r w:rsidRPr="00101EB2">
        <w:rPr>
          <w:rFonts w:ascii="Calibri" w:eastAsia="Calibri" w:hAnsi="Calibri" w:cs="Calibri"/>
          <w:sz w:val="22"/>
          <w:szCs w:val="22"/>
          <w:lang w:eastAsia="en-US"/>
        </w:rPr>
        <w:tab/>
        <w:t>art. 108 ust. 1 pkt 4 ustawy PZP, dotyczących orzeczenia zakazu ubiegania się o zamówienie publiczne tytułem środka zapobiegawczego,</w:t>
      </w:r>
    </w:p>
    <w:p w14:paraId="7D882097" w14:textId="77777777" w:rsidR="00101EB2" w:rsidRPr="00101EB2" w:rsidRDefault="00101EB2" w:rsidP="00101EB2">
      <w:pPr>
        <w:widowControl/>
        <w:autoSpaceDE/>
        <w:autoSpaceDN/>
        <w:spacing w:after="120" w:line="276" w:lineRule="auto"/>
        <w:contextualSpacing/>
        <w:rPr>
          <w:rFonts w:ascii="Calibri" w:eastAsia="Calibri" w:hAnsi="Calibri" w:cs="Calibri"/>
          <w:sz w:val="22"/>
          <w:szCs w:val="22"/>
          <w:lang w:eastAsia="en-US"/>
        </w:rPr>
      </w:pPr>
      <w:r w:rsidRPr="00101EB2">
        <w:rPr>
          <w:rFonts w:ascii="Calibri" w:eastAsia="Calibri" w:hAnsi="Calibri" w:cs="Calibri"/>
          <w:sz w:val="22"/>
          <w:szCs w:val="22"/>
          <w:lang w:eastAsia="en-US"/>
        </w:rPr>
        <w:t>c.</w:t>
      </w:r>
      <w:r w:rsidRPr="00101EB2">
        <w:rPr>
          <w:rFonts w:ascii="Calibri" w:eastAsia="Calibri" w:hAnsi="Calibri" w:cs="Calibri"/>
          <w:sz w:val="22"/>
          <w:szCs w:val="22"/>
          <w:lang w:eastAsia="en-US"/>
        </w:rPr>
        <w:tab/>
        <w:t>art. 108 ust. 1 pkt 5 ustawy PZP, dotyczących zawarcia z innymi wykonawcami porozumienia mającego na celu zakłócenie konkurencji,</w:t>
      </w:r>
    </w:p>
    <w:p w14:paraId="6A5731B2" w14:textId="77777777" w:rsidR="00101EB2" w:rsidRPr="00101EB2" w:rsidRDefault="00101EB2" w:rsidP="00101EB2">
      <w:pPr>
        <w:widowControl/>
        <w:autoSpaceDE/>
        <w:autoSpaceDN/>
        <w:spacing w:after="120" w:line="276" w:lineRule="auto"/>
        <w:contextualSpacing/>
        <w:rPr>
          <w:rFonts w:ascii="Calibri" w:eastAsia="Calibri" w:hAnsi="Calibri" w:cs="Calibri"/>
          <w:sz w:val="22"/>
          <w:szCs w:val="22"/>
          <w:lang w:eastAsia="en-US"/>
        </w:rPr>
      </w:pPr>
      <w:r w:rsidRPr="00101EB2">
        <w:rPr>
          <w:rFonts w:ascii="Calibri" w:eastAsia="Calibri" w:hAnsi="Calibri" w:cs="Calibri"/>
          <w:sz w:val="22"/>
          <w:szCs w:val="22"/>
          <w:lang w:eastAsia="en-US"/>
        </w:rPr>
        <w:t>d.</w:t>
      </w:r>
      <w:r w:rsidRPr="00101EB2">
        <w:rPr>
          <w:rFonts w:ascii="Calibri" w:eastAsia="Calibri" w:hAnsi="Calibri" w:cs="Calibri"/>
          <w:sz w:val="22"/>
          <w:szCs w:val="22"/>
          <w:lang w:eastAsia="en-US"/>
        </w:rPr>
        <w:tab/>
        <w:t>art. 108 ust. 1 pkt 6 ustawy PZP,</w:t>
      </w:r>
    </w:p>
    <w:p w14:paraId="2E1A68C9"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p>
    <w:p w14:paraId="4632A8CE"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p>
    <w:p w14:paraId="2082D31C"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r w:rsidRPr="00101EB2">
        <w:rPr>
          <w:rFonts w:ascii="Calibri" w:eastAsia="Calibri" w:hAnsi="Calibri" w:cs="Calibri"/>
          <w:b/>
          <w:sz w:val="22"/>
          <w:szCs w:val="22"/>
          <w:lang w:eastAsia="en-US"/>
        </w:rPr>
        <w:t xml:space="preserve"> są nadal aktualne.</w:t>
      </w:r>
    </w:p>
    <w:p w14:paraId="55E99EB4"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p>
    <w:p w14:paraId="7E7A4ECE" w14:textId="77777777" w:rsidR="00101EB2" w:rsidRPr="00101EB2" w:rsidRDefault="00101EB2" w:rsidP="00101EB2">
      <w:pPr>
        <w:widowControl/>
        <w:autoSpaceDE/>
        <w:autoSpaceDN/>
        <w:spacing w:after="120" w:line="276" w:lineRule="auto"/>
        <w:contextualSpacing/>
        <w:rPr>
          <w:rFonts w:ascii="Calibri" w:eastAsia="Calibri" w:hAnsi="Calibri" w:cs="Calibri"/>
          <w:b/>
          <w:sz w:val="22"/>
          <w:szCs w:val="22"/>
          <w:lang w:eastAsia="en-US"/>
        </w:rPr>
      </w:pPr>
    </w:p>
    <w:p w14:paraId="352E38DC" w14:textId="77777777" w:rsidR="00101EB2" w:rsidRPr="00101EB2" w:rsidRDefault="00101EB2" w:rsidP="00101EB2">
      <w:pPr>
        <w:widowControl/>
        <w:autoSpaceDE/>
        <w:autoSpaceDN/>
        <w:spacing w:after="200" w:line="276" w:lineRule="auto"/>
        <w:rPr>
          <w:rFonts w:ascii="Calibri" w:eastAsia="Calibri" w:hAnsi="Calibri"/>
          <w:sz w:val="22"/>
          <w:szCs w:val="22"/>
          <w:lang w:eastAsia="en-US"/>
        </w:rPr>
      </w:pPr>
      <w:r w:rsidRPr="00101EB2">
        <w:rPr>
          <w:rFonts w:ascii="Calibri" w:eastAsia="Calibri" w:hAnsi="Calibri"/>
          <w:sz w:val="22"/>
          <w:szCs w:val="22"/>
          <w:lang w:eastAsia="en-US"/>
        </w:rPr>
        <w:t>……………………………..</w:t>
      </w:r>
    </w:p>
    <w:p w14:paraId="49482BDC" w14:textId="77777777" w:rsidR="00101EB2" w:rsidRPr="00101EB2" w:rsidRDefault="00101EB2" w:rsidP="00101EB2">
      <w:pPr>
        <w:widowControl/>
        <w:autoSpaceDE/>
        <w:autoSpaceDN/>
        <w:spacing w:after="200" w:line="276" w:lineRule="auto"/>
        <w:rPr>
          <w:rFonts w:ascii="Calibri" w:eastAsia="Calibri" w:hAnsi="Calibri"/>
          <w:sz w:val="22"/>
          <w:szCs w:val="22"/>
          <w:lang w:eastAsia="en-US"/>
        </w:rPr>
      </w:pPr>
      <w:r w:rsidRPr="00101EB2">
        <w:rPr>
          <w:rFonts w:ascii="Calibri" w:eastAsia="Calibri" w:hAnsi="Calibri"/>
          <w:sz w:val="22"/>
          <w:szCs w:val="22"/>
          <w:lang w:eastAsia="en-US"/>
        </w:rPr>
        <w:t>Podpis Wykonawcy</w:t>
      </w:r>
    </w:p>
    <w:p w14:paraId="70C76BE3" w14:textId="77777777" w:rsidR="00101EB2" w:rsidRPr="00101EB2" w:rsidRDefault="00101EB2" w:rsidP="00101EB2">
      <w:pPr>
        <w:widowControl/>
        <w:autoSpaceDE/>
        <w:autoSpaceDN/>
        <w:spacing w:after="120" w:line="276" w:lineRule="auto"/>
        <w:contextualSpacing/>
        <w:rPr>
          <w:rFonts w:ascii="Calibri" w:eastAsia="Calibri" w:hAnsi="Calibri" w:cs="Calibri"/>
          <w:b/>
          <w:sz w:val="20"/>
          <w:szCs w:val="22"/>
          <w:lang w:eastAsia="en-US"/>
        </w:rPr>
      </w:pPr>
    </w:p>
    <w:p w14:paraId="2D82E2EB" w14:textId="77777777" w:rsidR="00101EB2" w:rsidRPr="00101EB2" w:rsidRDefault="00101EB2" w:rsidP="00101EB2">
      <w:pPr>
        <w:widowControl/>
        <w:overflowPunct w:val="0"/>
        <w:adjustRightInd w:val="0"/>
        <w:spacing w:after="200" w:line="276" w:lineRule="auto"/>
        <w:jc w:val="both"/>
        <w:textAlignment w:val="baseline"/>
        <w:rPr>
          <w:rFonts w:ascii="Calibri" w:hAnsi="Calibri" w:cs="Calibri"/>
          <w:b/>
          <w:sz w:val="20"/>
          <w:szCs w:val="20"/>
        </w:rPr>
      </w:pPr>
      <w:r w:rsidRPr="00101EB2">
        <w:rPr>
          <w:rFonts w:ascii="Calibri" w:hAnsi="Calibri" w:cs="Calibri"/>
          <w:b/>
          <w:sz w:val="20"/>
          <w:szCs w:val="20"/>
        </w:rPr>
        <w:t>OŚWIADCZENIE NALEŻY  ZŁOŻYĆ  NA  WEZWANIE  ZAMAWIAJĄCEGO</w:t>
      </w:r>
    </w:p>
    <w:p w14:paraId="11482A2A" w14:textId="77777777" w:rsidR="00101EB2" w:rsidRPr="00893EFC" w:rsidRDefault="00101EB2" w:rsidP="00101EB2">
      <w:pPr>
        <w:jc w:val="right"/>
        <w:rPr>
          <w:rFonts w:ascii="Calibri" w:hAnsi="Calibri" w:cs="Calibri"/>
          <w:color w:val="FF0000"/>
          <w:sz w:val="20"/>
          <w:szCs w:val="20"/>
        </w:rPr>
      </w:pPr>
    </w:p>
    <w:sectPr w:rsidR="00101EB2" w:rsidRPr="00893EFC" w:rsidSect="00AB2AD3">
      <w:footerReference w:type="default" r:id="rId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1E22C" w14:textId="77777777" w:rsidR="00A26528" w:rsidRDefault="00A26528" w:rsidP="006934ED">
      <w:r>
        <w:separator/>
      </w:r>
    </w:p>
  </w:endnote>
  <w:endnote w:type="continuationSeparator" w:id="0">
    <w:p w14:paraId="7B978CCF" w14:textId="77777777" w:rsidR="00A26528" w:rsidRDefault="00A26528" w:rsidP="0069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870448"/>
      <w:docPartObj>
        <w:docPartGallery w:val="Page Numbers (Bottom of Page)"/>
        <w:docPartUnique/>
      </w:docPartObj>
    </w:sdtPr>
    <w:sdtEndPr>
      <w:rPr>
        <w:rFonts w:ascii="Calibri" w:hAnsi="Calibri" w:cs="Calibri"/>
      </w:rPr>
    </w:sdtEndPr>
    <w:sdtContent>
      <w:p w14:paraId="4FD5E5FE" w14:textId="77777777" w:rsidR="00436F59" w:rsidRPr="00FE1796" w:rsidRDefault="00436F59" w:rsidP="00355990">
        <w:pPr>
          <w:pStyle w:val="Stopka"/>
          <w:jc w:val="right"/>
          <w:rPr>
            <w:rFonts w:ascii="Calibri" w:hAnsi="Calibri" w:cs="Calibri"/>
          </w:rPr>
        </w:pPr>
        <w:r w:rsidRPr="00FE1796">
          <w:rPr>
            <w:rFonts w:ascii="Calibri" w:hAnsi="Calibri" w:cs="Calibri"/>
          </w:rPr>
          <w:fldChar w:fldCharType="begin"/>
        </w:r>
        <w:r w:rsidRPr="00FE1796">
          <w:rPr>
            <w:rFonts w:ascii="Calibri" w:hAnsi="Calibri" w:cs="Calibri"/>
          </w:rPr>
          <w:instrText>PAGE   \* MERGEFORMAT</w:instrText>
        </w:r>
        <w:r w:rsidRPr="00FE1796">
          <w:rPr>
            <w:rFonts w:ascii="Calibri" w:hAnsi="Calibri" w:cs="Calibri"/>
          </w:rPr>
          <w:fldChar w:fldCharType="separate"/>
        </w:r>
        <w:r w:rsidR="00480042" w:rsidRPr="00480042">
          <w:rPr>
            <w:rFonts w:ascii="Calibri" w:hAnsi="Calibri" w:cs="Calibri"/>
            <w:noProof/>
            <w:lang w:val="pl-PL"/>
          </w:rPr>
          <w:t>48</w:t>
        </w:r>
        <w:r w:rsidRPr="00FE1796">
          <w:rPr>
            <w:rFonts w:ascii="Calibri" w:hAnsi="Calibri" w:cs="Calibri"/>
          </w:rPr>
          <w:fldChar w:fldCharType="end"/>
        </w:r>
      </w:p>
    </w:sdtContent>
  </w:sdt>
  <w:p w14:paraId="5BE51A5D" w14:textId="77777777" w:rsidR="00436F59" w:rsidRDefault="00436F5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334849"/>
      <w:docPartObj>
        <w:docPartGallery w:val="Page Numbers (Bottom of Page)"/>
        <w:docPartUnique/>
      </w:docPartObj>
    </w:sdtPr>
    <w:sdtEndPr>
      <w:rPr>
        <w:rFonts w:ascii="Calibri" w:hAnsi="Calibri" w:cs="Calibri"/>
      </w:rPr>
    </w:sdtEndPr>
    <w:sdtContent>
      <w:p w14:paraId="20C603E9" w14:textId="77777777" w:rsidR="00436F59" w:rsidRPr="00FE1796" w:rsidRDefault="00436F59" w:rsidP="00355990">
        <w:pPr>
          <w:pStyle w:val="Stopka"/>
          <w:jc w:val="right"/>
          <w:rPr>
            <w:rFonts w:ascii="Calibri" w:hAnsi="Calibri" w:cs="Calibri"/>
          </w:rPr>
        </w:pPr>
        <w:r w:rsidRPr="00FE1796">
          <w:rPr>
            <w:rFonts w:ascii="Calibri" w:hAnsi="Calibri" w:cs="Calibri"/>
          </w:rPr>
          <w:fldChar w:fldCharType="begin"/>
        </w:r>
        <w:r w:rsidRPr="00FE1796">
          <w:rPr>
            <w:rFonts w:ascii="Calibri" w:hAnsi="Calibri" w:cs="Calibri"/>
          </w:rPr>
          <w:instrText>PAGE   \* MERGEFORMAT</w:instrText>
        </w:r>
        <w:r w:rsidRPr="00FE1796">
          <w:rPr>
            <w:rFonts w:ascii="Calibri" w:hAnsi="Calibri" w:cs="Calibri"/>
          </w:rPr>
          <w:fldChar w:fldCharType="separate"/>
        </w:r>
        <w:r w:rsidR="00480042" w:rsidRPr="00480042">
          <w:rPr>
            <w:rFonts w:ascii="Calibri" w:hAnsi="Calibri" w:cs="Calibri"/>
            <w:noProof/>
            <w:lang w:val="pl-PL"/>
          </w:rPr>
          <w:t>51</w:t>
        </w:r>
        <w:r w:rsidRPr="00FE1796">
          <w:rPr>
            <w:rFonts w:ascii="Calibri" w:hAnsi="Calibri" w:cs="Calibri"/>
          </w:rPr>
          <w:fldChar w:fldCharType="end"/>
        </w:r>
      </w:p>
    </w:sdtContent>
  </w:sdt>
  <w:p w14:paraId="6790B438" w14:textId="77777777" w:rsidR="00436F59" w:rsidRDefault="00436F5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22661"/>
      <w:docPartObj>
        <w:docPartGallery w:val="Page Numbers (Bottom of Page)"/>
        <w:docPartUnique/>
      </w:docPartObj>
    </w:sdtPr>
    <w:sdtEndPr>
      <w:rPr>
        <w:rFonts w:ascii="Calibri" w:hAnsi="Calibri" w:cs="Calibri"/>
      </w:rPr>
    </w:sdtEndPr>
    <w:sdtContent>
      <w:p w14:paraId="0DFEAE87" w14:textId="77777777" w:rsidR="00436F59" w:rsidRPr="00FE1796" w:rsidRDefault="00436F59">
        <w:pPr>
          <w:pStyle w:val="Stopka"/>
          <w:rPr>
            <w:rFonts w:ascii="Calibri" w:hAnsi="Calibri" w:cs="Calibri"/>
          </w:rPr>
        </w:pPr>
        <w:r w:rsidRPr="00FE1796">
          <w:rPr>
            <w:rFonts w:ascii="Calibri" w:hAnsi="Calibri" w:cs="Calibri"/>
          </w:rPr>
          <w:fldChar w:fldCharType="begin"/>
        </w:r>
        <w:r w:rsidRPr="00FE1796">
          <w:rPr>
            <w:rFonts w:ascii="Calibri" w:hAnsi="Calibri" w:cs="Calibri"/>
          </w:rPr>
          <w:instrText>PAGE   \* MERGEFORMAT</w:instrText>
        </w:r>
        <w:r w:rsidRPr="00FE1796">
          <w:rPr>
            <w:rFonts w:ascii="Calibri" w:hAnsi="Calibri" w:cs="Calibri"/>
          </w:rPr>
          <w:fldChar w:fldCharType="separate"/>
        </w:r>
        <w:r w:rsidR="00480042" w:rsidRPr="00480042">
          <w:rPr>
            <w:rFonts w:ascii="Calibri" w:hAnsi="Calibri" w:cs="Calibri"/>
            <w:noProof/>
            <w:lang w:val="pl-PL"/>
          </w:rPr>
          <w:t>53</w:t>
        </w:r>
        <w:r w:rsidRPr="00FE1796">
          <w:rPr>
            <w:rFonts w:ascii="Calibri" w:hAnsi="Calibri" w:cs="Calibri"/>
          </w:rPr>
          <w:fldChar w:fldCharType="end"/>
        </w:r>
      </w:p>
    </w:sdtContent>
  </w:sdt>
  <w:p w14:paraId="7E7A3AC5" w14:textId="77777777" w:rsidR="00436F59" w:rsidRDefault="00436F59">
    <w:pPr>
      <w:pStyle w:val="Stopka"/>
    </w:pPr>
  </w:p>
  <w:p w14:paraId="322D8D94" w14:textId="77777777" w:rsidR="00436F59" w:rsidRDefault="00436F59"/>
  <w:p w14:paraId="189D43E7" w14:textId="77777777" w:rsidR="00436F59" w:rsidRDefault="00436F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A3D71" w14:textId="77777777" w:rsidR="00A26528" w:rsidRDefault="00A26528" w:rsidP="006934ED">
      <w:r>
        <w:separator/>
      </w:r>
    </w:p>
  </w:footnote>
  <w:footnote w:type="continuationSeparator" w:id="0">
    <w:p w14:paraId="41340A35" w14:textId="77777777" w:rsidR="00A26528" w:rsidRDefault="00A26528" w:rsidP="006934ED">
      <w:r>
        <w:continuationSeparator/>
      </w:r>
    </w:p>
  </w:footnote>
  <w:footnote w:id="1">
    <w:p w14:paraId="40975F8D" w14:textId="77777777" w:rsidR="00436F59" w:rsidRPr="00A82964" w:rsidRDefault="00436F59" w:rsidP="00B66618">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0A396E7B" w14:textId="77777777" w:rsidR="00436F59" w:rsidRPr="00A82964" w:rsidRDefault="00436F59" w:rsidP="00B6661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8501862" w14:textId="77777777" w:rsidR="00436F59" w:rsidRPr="00A82964" w:rsidRDefault="00436F59" w:rsidP="00B6661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C44E2E" w14:textId="77777777" w:rsidR="00436F59" w:rsidRPr="00761CEB" w:rsidRDefault="00436F59" w:rsidP="00B66618">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6CF807BC" w14:textId="77777777" w:rsidR="00436F59" w:rsidRPr="006934ED" w:rsidRDefault="00436F59" w:rsidP="00355990">
      <w:pPr>
        <w:pStyle w:val="Tekstprzypisudolnego"/>
        <w:rPr>
          <w:rFonts w:ascii="Calibri" w:hAnsi="Calibri" w:cs="Calibri"/>
        </w:rPr>
      </w:pPr>
      <w:r>
        <w:rPr>
          <w:rStyle w:val="Odwoanieprzypisudolnego"/>
        </w:rPr>
        <w:footnoteRef/>
      </w:r>
      <w:r>
        <w:t xml:space="preserve"> </w:t>
      </w:r>
      <w:r w:rsidRPr="006934ED">
        <w:rPr>
          <w:rFonts w:ascii="Calibri" w:hAnsi="Calibri" w:cs="Calibri"/>
          <w:sz w:val="16"/>
          <w:szCs w:val="16"/>
        </w:rPr>
        <w:t>Należy podać daty wykonanych dostaw, dzień, miesiąc i rok rozpoczęcia i zakończenia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79949936"/>
    <w:name w:val="WW8Num3"/>
    <w:lvl w:ilvl="0">
      <w:start w:val="1"/>
      <w:numFmt w:val="decimal"/>
      <w:lvlText w:val="%1."/>
      <w:lvlJc w:val="left"/>
      <w:pPr>
        <w:tabs>
          <w:tab w:val="num" w:pos="0"/>
        </w:tabs>
        <w:ind w:left="0" w:firstLine="0"/>
      </w:pPr>
      <w:rPr>
        <w:b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bullet"/>
      <w:lvlText w:val=""/>
      <w:lvlJc w:val="left"/>
      <w:pPr>
        <w:tabs>
          <w:tab w:val="num" w:pos="643"/>
        </w:tabs>
        <w:ind w:left="0" w:firstLine="0"/>
      </w:pPr>
      <w:rPr>
        <w:rFonts w:ascii="Symbol" w:hAnsi="Symbol" w:cs="Symbol"/>
      </w:rPr>
    </w:lvl>
  </w:abstractNum>
  <w:abstractNum w:abstractNumId="3" w15:restartNumberingAfterBreak="0">
    <w:nsid w:val="00000005"/>
    <w:multiLevelType w:val="multilevel"/>
    <w:tmpl w:val="222EB992"/>
    <w:name w:val="WW8Num5"/>
    <w:lvl w:ilvl="0">
      <w:start w:val="1"/>
      <w:numFmt w:val="decimal"/>
      <w:lvlText w:val="%1."/>
      <w:lvlJc w:val="left"/>
      <w:pPr>
        <w:tabs>
          <w:tab w:val="num" w:pos="360"/>
        </w:tabs>
        <w:ind w:left="0" w:firstLine="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E904EED8"/>
    <w:name w:val="WW8Num12"/>
    <w:lvl w:ilvl="0">
      <w:start w:val="1"/>
      <w:numFmt w:val="decimal"/>
      <w:lvlText w:val="%1."/>
      <w:lvlJc w:val="left"/>
      <w:pPr>
        <w:tabs>
          <w:tab w:val="num" w:pos="1004"/>
        </w:tabs>
        <w:ind w:left="0" w:firstLine="0"/>
      </w:pPr>
      <w:rPr>
        <w:b w:val="0"/>
        <w:sz w:val="20"/>
        <w:szCs w:val="20"/>
      </w:rPr>
    </w:lvl>
    <w:lvl w:ilvl="1">
      <w:start w:val="1"/>
      <w:numFmt w:val="lowerLetter"/>
      <w:lvlText w:val="%2."/>
      <w:lvlJc w:val="left"/>
      <w:pPr>
        <w:tabs>
          <w:tab w:val="num" w:pos="1724"/>
        </w:tabs>
        <w:ind w:left="0" w:firstLine="0"/>
      </w:pPr>
    </w:lvl>
    <w:lvl w:ilvl="2">
      <w:start w:val="1"/>
      <w:numFmt w:val="lowerRoman"/>
      <w:lvlText w:val="%3."/>
      <w:lvlJc w:val="left"/>
      <w:pPr>
        <w:tabs>
          <w:tab w:val="num" w:pos="2444"/>
        </w:tabs>
        <w:ind w:left="0" w:firstLine="0"/>
      </w:pPr>
    </w:lvl>
    <w:lvl w:ilvl="3">
      <w:start w:val="1"/>
      <w:numFmt w:val="decimal"/>
      <w:lvlText w:val="%4."/>
      <w:lvlJc w:val="left"/>
      <w:pPr>
        <w:tabs>
          <w:tab w:val="num" w:pos="3164"/>
        </w:tabs>
        <w:ind w:left="0" w:firstLine="0"/>
      </w:pPr>
      <w:rPr>
        <w:szCs w:val="16"/>
      </w:rPr>
    </w:lvl>
    <w:lvl w:ilvl="4">
      <w:start w:val="1"/>
      <w:numFmt w:val="lowerLetter"/>
      <w:lvlText w:val="%5."/>
      <w:lvlJc w:val="left"/>
      <w:pPr>
        <w:tabs>
          <w:tab w:val="num" w:pos="3884"/>
        </w:tabs>
        <w:ind w:left="0" w:firstLine="0"/>
      </w:pPr>
    </w:lvl>
    <w:lvl w:ilvl="5">
      <w:start w:val="1"/>
      <w:numFmt w:val="lowerRoman"/>
      <w:lvlText w:val="%6."/>
      <w:lvlJc w:val="left"/>
      <w:pPr>
        <w:tabs>
          <w:tab w:val="num" w:pos="4604"/>
        </w:tabs>
        <w:ind w:left="0" w:firstLine="0"/>
      </w:pPr>
    </w:lvl>
    <w:lvl w:ilvl="6">
      <w:start w:val="1"/>
      <w:numFmt w:val="decimal"/>
      <w:lvlText w:val="%7."/>
      <w:lvlJc w:val="left"/>
      <w:pPr>
        <w:tabs>
          <w:tab w:val="num" w:pos="5324"/>
        </w:tabs>
        <w:ind w:left="0" w:firstLine="0"/>
      </w:pPr>
      <w:rPr>
        <w:b w:val="0"/>
        <w:bCs w:val="0"/>
        <w:sz w:val="20"/>
        <w:szCs w:val="16"/>
      </w:rPr>
    </w:lvl>
    <w:lvl w:ilvl="7">
      <w:start w:val="1"/>
      <w:numFmt w:val="lowerLetter"/>
      <w:lvlText w:val="%8."/>
      <w:lvlJc w:val="left"/>
      <w:pPr>
        <w:tabs>
          <w:tab w:val="num" w:pos="6044"/>
        </w:tabs>
        <w:ind w:left="0" w:firstLine="0"/>
      </w:pPr>
    </w:lvl>
    <w:lvl w:ilvl="8">
      <w:start w:val="1"/>
      <w:numFmt w:val="lowerRoman"/>
      <w:lvlText w:val="%9."/>
      <w:lvlJc w:val="left"/>
      <w:pPr>
        <w:tabs>
          <w:tab w:val="num" w:pos="6764"/>
        </w:tabs>
        <w:ind w:left="0" w:firstLine="0"/>
      </w:pPr>
    </w:lvl>
  </w:abstractNum>
  <w:abstractNum w:abstractNumId="5" w15:restartNumberingAfterBreak="0">
    <w:nsid w:val="0000000E"/>
    <w:multiLevelType w:val="singleLevel"/>
    <w:tmpl w:val="0000000E"/>
    <w:name w:val="WW8Num14"/>
    <w:lvl w:ilvl="0">
      <w:start w:val="1"/>
      <w:numFmt w:val="decimal"/>
      <w:lvlText w:val="%1."/>
      <w:lvlJc w:val="left"/>
      <w:pPr>
        <w:tabs>
          <w:tab w:val="num" w:pos="360"/>
        </w:tabs>
        <w:ind w:left="0" w:firstLine="0"/>
      </w:pPr>
      <w:rPr>
        <w:sz w:val="20"/>
      </w:rPr>
    </w:lvl>
  </w:abstractNum>
  <w:abstractNum w:abstractNumId="6" w15:restartNumberingAfterBreak="0">
    <w:nsid w:val="00000010"/>
    <w:multiLevelType w:val="multilevel"/>
    <w:tmpl w:val="5100DDD6"/>
    <w:name w:val="WW8Num16"/>
    <w:lvl w:ilvl="0">
      <w:start w:val="1"/>
      <w:numFmt w:val="decimal"/>
      <w:lvlText w:val="%1."/>
      <w:lvlJc w:val="left"/>
      <w:pPr>
        <w:tabs>
          <w:tab w:val="num" w:pos="360"/>
        </w:tabs>
        <w:ind w:left="0" w:firstLine="0"/>
      </w:pPr>
      <w:rPr>
        <w:sz w:val="20"/>
        <w:szCs w:val="20"/>
      </w:rPr>
    </w:lvl>
    <w:lvl w:ilvl="1">
      <w:start w:val="4"/>
      <w:numFmt w:val="decimal"/>
      <w:lvlText w:val="%1.%2"/>
      <w:lvlJc w:val="left"/>
      <w:pPr>
        <w:tabs>
          <w:tab w:val="num" w:pos="435"/>
        </w:tabs>
        <w:ind w:left="0" w:firstLine="0"/>
      </w:pPr>
    </w:lvl>
    <w:lvl w:ilvl="2">
      <w:start w:val="1"/>
      <w:numFmt w:val="decimal"/>
      <w:lvlText w:val="%1.%2.%3"/>
      <w:lvlJc w:val="left"/>
      <w:pPr>
        <w:tabs>
          <w:tab w:val="num" w:pos="870"/>
        </w:tabs>
        <w:ind w:left="0" w:firstLine="0"/>
      </w:pPr>
    </w:lvl>
    <w:lvl w:ilvl="3">
      <w:start w:val="1"/>
      <w:numFmt w:val="decimal"/>
      <w:lvlText w:val="%1.%2.%3.%4"/>
      <w:lvlJc w:val="left"/>
      <w:pPr>
        <w:tabs>
          <w:tab w:val="num" w:pos="1305"/>
        </w:tabs>
        <w:ind w:left="0" w:firstLine="0"/>
      </w:pPr>
    </w:lvl>
    <w:lvl w:ilvl="4">
      <w:start w:val="1"/>
      <w:numFmt w:val="decimal"/>
      <w:lvlText w:val="%1.%2.%3.%4.%5"/>
      <w:lvlJc w:val="left"/>
      <w:pPr>
        <w:tabs>
          <w:tab w:val="num" w:pos="1380"/>
        </w:tabs>
        <w:ind w:left="0" w:firstLine="0"/>
      </w:pPr>
    </w:lvl>
    <w:lvl w:ilvl="5">
      <w:start w:val="1"/>
      <w:numFmt w:val="decimal"/>
      <w:lvlText w:val="%1.%2.%3.%4.%5.%6"/>
      <w:lvlJc w:val="left"/>
      <w:pPr>
        <w:tabs>
          <w:tab w:val="num" w:pos="1815"/>
        </w:tabs>
        <w:ind w:left="0" w:firstLine="0"/>
      </w:pPr>
    </w:lvl>
    <w:lvl w:ilvl="6">
      <w:start w:val="1"/>
      <w:numFmt w:val="decimal"/>
      <w:lvlText w:val="%1.%2.%3.%4.%5.%6.%7"/>
      <w:lvlJc w:val="left"/>
      <w:pPr>
        <w:tabs>
          <w:tab w:val="num" w:pos="1890"/>
        </w:tabs>
        <w:ind w:left="0" w:firstLine="0"/>
      </w:pPr>
    </w:lvl>
    <w:lvl w:ilvl="7">
      <w:start w:val="1"/>
      <w:numFmt w:val="decimal"/>
      <w:lvlText w:val="%1.%2.%3.%4.%5.%6.%7.%8"/>
      <w:lvlJc w:val="left"/>
      <w:pPr>
        <w:tabs>
          <w:tab w:val="num" w:pos="2325"/>
        </w:tabs>
        <w:ind w:left="0" w:firstLine="0"/>
      </w:pPr>
    </w:lvl>
    <w:lvl w:ilvl="8">
      <w:start w:val="1"/>
      <w:numFmt w:val="decimal"/>
      <w:lvlText w:val="%1.%2.%3.%4.%5.%6.%7.%8.%9"/>
      <w:lvlJc w:val="left"/>
      <w:pPr>
        <w:tabs>
          <w:tab w:val="num" w:pos="2760"/>
        </w:tabs>
        <w:ind w:left="0" w:firstLine="0"/>
      </w:pPr>
    </w:lvl>
  </w:abstractNum>
  <w:abstractNum w:abstractNumId="7" w15:restartNumberingAfterBreak="0">
    <w:nsid w:val="00000015"/>
    <w:multiLevelType w:val="singleLevel"/>
    <w:tmpl w:val="00000015"/>
    <w:name w:val="WW8Num21"/>
    <w:lvl w:ilvl="0">
      <w:start w:val="1"/>
      <w:numFmt w:val="decimal"/>
      <w:lvlText w:val="%1."/>
      <w:lvlJc w:val="left"/>
      <w:pPr>
        <w:tabs>
          <w:tab w:val="num" w:pos="720"/>
        </w:tabs>
        <w:ind w:left="0" w:firstLine="0"/>
      </w:pPr>
    </w:lvl>
  </w:abstractNum>
  <w:abstractNum w:abstractNumId="8" w15:restartNumberingAfterBreak="0">
    <w:nsid w:val="00000017"/>
    <w:multiLevelType w:val="multilevel"/>
    <w:tmpl w:val="1A348382"/>
    <w:name w:val="WW8Num23"/>
    <w:lvl w:ilvl="0">
      <w:start w:val="1"/>
      <w:numFmt w:val="decimal"/>
      <w:lvlText w:val="%1."/>
      <w:lvlJc w:val="left"/>
      <w:pPr>
        <w:tabs>
          <w:tab w:val="num" w:pos="720"/>
        </w:tabs>
        <w:ind w:left="0" w:firstLine="0"/>
      </w:pPr>
      <w:rPr>
        <w:sz w:val="16"/>
        <w:szCs w:val="16"/>
      </w:rPr>
    </w:lvl>
    <w:lvl w:ilvl="1">
      <w:start w:val="2"/>
      <w:numFmt w:val="bullet"/>
      <w:lvlText w:val="-"/>
      <w:lvlJc w:val="left"/>
      <w:pPr>
        <w:tabs>
          <w:tab w:val="num" w:pos="1440"/>
        </w:tabs>
        <w:ind w:left="0" w:firstLine="0"/>
      </w:pPr>
      <w:rPr>
        <w:rFonts w:ascii="Times New Roman" w:hAnsi="Times New Roman" w:cs="Times New Roman"/>
        <w:b w:val="0"/>
        <w:i w:val="0"/>
        <w:color w:val="000000"/>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rPr>
        <w:sz w:val="16"/>
        <w:szCs w:val="16"/>
        <w:lang w:eastAsia="pl-P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rPr>
        <w:sz w:val="20"/>
      </w:r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18"/>
    <w:multiLevelType w:val="singleLevel"/>
    <w:tmpl w:val="00000018"/>
    <w:name w:val="WW8Num24"/>
    <w:lvl w:ilvl="0">
      <w:start w:val="1"/>
      <w:numFmt w:val="decimal"/>
      <w:lvlText w:val="%1."/>
      <w:lvlJc w:val="left"/>
      <w:pPr>
        <w:tabs>
          <w:tab w:val="num" w:pos="360"/>
        </w:tabs>
        <w:ind w:left="0" w:firstLine="0"/>
      </w:pPr>
      <w:rPr>
        <w:sz w:val="20"/>
      </w:rPr>
    </w:lvl>
  </w:abstractNum>
  <w:abstractNum w:abstractNumId="10" w15:restartNumberingAfterBreak="0">
    <w:nsid w:val="0000001B"/>
    <w:multiLevelType w:val="singleLevel"/>
    <w:tmpl w:val="0000001B"/>
    <w:name w:val="WW8Num27"/>
    <w:lvl w:ilvl="0">
      <w:start w:val="2"/>
      <w:numFmt w:val="decimal"/>
      <w:lvlText w:val="%1."/>
      <w:lvlJc w:val="left"/>
      <w:pPr>
        <w:tabs>
          <w:tab w:val="num" w:pos="360"/>
        </w:tabs>
        <w:ind w:left="0" w:firstLine="0"/>
      </w:pPr>
      <w:rPr>
        <w:sz w:val="20"/>
      </w:rPr>
    </w:lvl>
  </w:abstractNum>
  <w:abstractNum w:abstractNumId="11" w15:restartNumberingAfterBreak="0">
    <w:nsid w:val="00000020"/>
    <w:multiLevelType w:val="singleLevel"/>
    <w:tmpl w:val="00000020"/>
    <w:name w:val="WW8Num32"/>
    <w:lvl w:ilvl="0">
      <w:start w:val="1"/>
      <w:numFmt w:val="decimal"/>
      <w:lvlText w:val="%1."/>
      <w:lvlJc w:val="left"/>
      <w:pPr>
        <w:tabs>
          <w:tab w:val="num" w:pos="360"/>
        </w:tabs>
        <w:ind w:left="0" w:firstLine="0"/>
      </w:pPr>
      <w:rPr>
        <w:sz w:val="16"/>
        <w:szCs w:val="16"/>
      </w:rPr>
    </w:lvl>
  </w:abstractNum>
  <w:abstractNum w:abstractNumId="12" w15:restartNumberingAfterBreak="0">
    <w:nsid w:val="00000024"/>
    <w:multiLevelType w:val="singleLevel"/>
    <w:tmpl w:val="00000024"/>
    <w:name w:val="WW8Num36"/>
    <w:lvl w:ilvl="0">
      <w:start w:val="1"/>
      <w:numFmt w:val="lowerLetter"/>
      <w:lvlText w:val="%1)"/>
      <w:lvlJc w:val="left"/>
      <w:pPr>
        <w:tabs>
          <w:tab w:val="num" w:pos="709"/>
        </w:tabs>
        <w:ind w:left="1440" w:hanging="360"/>
      </w:pPr>
      <w:rPr>
        <w:sz w:val="20"/>
      </w:rPr>
    </w:lvl>
  </w:abstractNum>
  <w:abstractNum w:abstractNumId="13" w15:restartNumberingAfterBreak="0">
    <w:nsid w:val="00000025"/>
    <w:multiLevelType w:val="singleLevel"/>
    <w:tmpl w:val="00000025"/>
    <w:name w:val="WW8Num37"/>
    <w:lvl w:ilvl="0">
      <w:start w:val="1"/>
      <w:numFmt w:val="decimal"/>
      <w:lvlText w:val="%1."/>
      <w:lvlJc w:val="left"/>
      <w:pPr>
        <w:tabs>
          <w:tab w:val="num" w:pos="720"/>
        </w:tabs>
        <w:ind w:left="0" w:firstLine="0"/>
      </w:pPr>
      <w:rPr>
        <w:szCs w:val="20"/>
      </w:rPr>
    </w:lvl>
  </w:abstractNum>
  <w:abstractNum w:abstractNumId="14" w15:restartNumberingAfterBreak="0">
    <w:nsid w:val="00000027"/>
    <w:multiLevelType w:val="singleLevel"/>
    <w:tmpl w:val="00000027"/>
    <w:name w:val="WW8Num39"/>
    <w:lvl w:ilvl="0">
      <w:start w:val="1"/>
      <w:numFmt w:val="lowerLetter"/>
      <w:lvlText w:val="%1)"/>
      <w:lvlJc w:val="left"/>
      <w:pPr>
        <w:tabs>
          <w:tab w:val="num" w:pos="786"/>
        </w:tabs>
        <w:ind w:left="786" w:hanging="360"/>
      </w:pPr>
      <w:rPr>
        <w:sz w:val="20"/>
      </w:rPr>
    </w:lvl>
  </w:abstractNum>
  <w:abstractNum w:abstractNumId="15" w15:restartNumberingAfterBreak="0">
    <w:nsid w:val="00000030"/>
    <w:multiLevelType w:val="multilevel"/>
    <w:tmpl w:val="00000030"/>
    <w:name w:val="WW8Num48"/>
    <w:lvl w:ilvl="0">
      <w:start w:val="1"/>
      <w:numFmt w:val="decimal"/>
      <w:lvlText w:val="%1."/>
      <w:lvlJc w:val="left"/>
      <w:pPr>
        <w:tabs>
          <w:tab w:val="num" w:pos="786"/>
        </w:tabs>
        <w:ind w:left="786" w:hanging="360"/>
      </w:pPr>
      <w:rPr>
        <w:sz w:val="24"/>
        <w:szCs w:val="24"/>
      </w:rPr>
    </w:lvl>
    <w:lvl w:ilvl="1">
      <w:start w:val="4"/>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96396E"/>
    <w:multiLevelType w:val="hybridMultilevel"/>
    <w:tmpl w:val="CFF69D94"/>
    <w:lvl w:ilvl="0" w:tplc="0F8A979E">
      <w:start w:val="26"/>
      <w:numFmt w:val="upperRoman"/>
      <w:lvlText w:val="%1."/>
      <w:lvlJc w:val="right"/>
      <w:pPr>
        <w:ind w:left="360" w:hanging="360"/>
      </w:pPr>
      <w:rPr>
        <w:rFonts w:ascii="Calibri" w:hAnsi="Calibri" w:cs="Calibri"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705A04"/>
    <w:multiLevelType w:val="hybridMultilevel"/>
    <w:tmpl w:val="5B402D82"/>
    <w:lvl w:ilvl="0" w:tplc="4B14A880">
      <w:start w:val="1"/>
      <w:numFmt w:val="decimal"/>
      <w:lvlText w:val="%1."/>
      <w:lvlJc w:val="left"/>
      <w:pPr>
        <w:ind w:left="360" w:hanging="360"/>
      </w:pPr>
      <w:rPr>
        <w:rFonts w:ascii="Calibri" w:eastAsia="Times New Roman" w:hAnsi="Calibri" w:cs="Arial" w:hint="default"/>
      </w:rPr>
    </w:lvl>
    <w:lvl w:ilvl="1" w:tplc="6BEC9782">
      <w:start w:val="4"/>
      <w:numFmt w:val="decimal"/>
      <w:lvlText w:val="%2)"/>
      <w:lvlJc w:val="left"/>
      <w:pPr>
        <w:ind w:left="1080" w:hanging="360"/>
      </w:pPr>
      <w:rPr>
        <w:rFonts w:hint="default"/>
      </w:rPr>
    </w:lvl>
    <w:lvl w:ilvl="2" w:tplc="81C871EC">
      <w:start w:val="4"/>
      <w:numFmt w:val="decimal"/>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3FF0D7A"/>
    <w:multiLevelType w:val="hybridMultilevel"/>
    <w:tmpl w:val="3ED26D30"/>
    <w:lvl w:ilvl="0" w:tplc="7DFCA106">
      <w:start w:val="1"/>
      <w:numFmt w:val="decimal"/>
      <w:lvlText w:val="14.%1"/>
      <w:lvlJc w:val="left"/>
      <w:pPr>
        <w:ind w:left="360" w:hanging="360"/>
      </w:pPr>
      <w:rPr>
        <w:rFonts w:ascii="Calibri" w:hAnsi="Calibri" w:cs="Calibri"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5D14AD"/>
    <w:multiLevelType w:val="hybridMultilevel"/>
    <w:tmpl w:val="5948740C"/>
    <w:lvl w:ilvl="0" w:tplc="A2F666D6">
      <w:start w:val="1"/>
      <w:numFmt w:val="decimal"/>
      <w:lvlText w:val="%1."/>
      <w:lvlJc w:val="left"/>
      <w:pPr>
        <w:tabs>
          <w:tab w:val="num" w:pos="0"/>
        </w:tabs>
        <w:ind w:left="360" w:hanging="360"/>
      </w:pPr>
      <w:rPr>
        <w:rFonts w:ascii="Arial Narrow" w:hAnsi="Arial Narrow" w:cs="Arial Narrow"/>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C74177"/>
    <w:multiLevelType w:val="hybridMultilevel"/>
    <w:tmpl w:val="991E79AC"/>
    <w:lvl w:ilvl="0" w:tplc="4B14A880">
      <w:start w:val="1"/>
      <w:numFmt w:val="decimal"/>
      <w:lvlText w:val="%1."/>
      <w:lvlJc w:val="left"/>
      <w:pPr>
        <w:ind w:left="720" w:hanging="360"/>
      </w:pPr>
      <w:rPr>
        <w:rFonts w:ascii="Calibri" w:eastAsia="Times New Roman"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E67DDE"/>
    <w:multiLevelType w:val="hybridMultilevel"/>
    <w:tmpl w:val="E82C8C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9290CE2"/>
    <w:multiLevelType w:val="hybridMultilevel"/>
    <w:tmpl w:val="61C086E4"/>
    <w:lvl w:ilvl="0" w:tplc="77B4A6FE">
      <w:start w:val="1"/>
      <w:numFmt w:val="decimal"/>
      <w:lvlText w:val="4.%1"/>
      <w:lvlJc w:val="left"/>
      <w:pPr>
        <w:ind w:left="720" w:hanging="360"/>
      </w:pPr>
      <w:rPr>
        <w:rFonts w:hint="default"/>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DE2557D"/>
    <w:multiLevelType w:val="hybridMultilevel"/>
    <w:tmpl w:val="D930C0A8"/>
    <w:lvl w:ilvl="0" w:tplc="FC921298">
      <w:start w:val="1"/>
      <w:numFmt w:val="decimal"/>
      <w:lvlText w:val="20.%1"/>
      <w:lvlJc w:val="left"/>
      <w:pPr>
        <w:ind w:left="928"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F05D99"/>
    <w:multiLevelType w:val="hybridMultilevel"/>
    <w:tmpl w:val="BD5E329E"/>
    <w:lvl w:ilvl="0" w:tplc="3E6E5086">
      <w:start w:val="1"/>
      <w:numFmt w:val="decimal"/>
      <w:lvlText w:val="%1."/>
      <w:lvlJc w:val="left"/>
      <w:pPr>
        <w:tabs>
          <w:tab w:val="num" w:pos="0"/>
        </w:tabs>
        <w:ind w:left="360" w:hanging="360"/>
      </w:pPr>
      <w:rPr>
        <w:rFonts w:ascii="Arial Narrow" w:hAnsi="Arial Narrow" w:cs="Arial Narrow"/>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F4920C9"/>
    <w:multiLevelType w:val="hybridMultilevel"/>
    <w:tmpl w:val="2CCCD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FCE125E"/>
    <w:multiLevelType w:val="hybridMultilevel"/>
    <w:tmpl w:val="F65E0E7C"/>
    <w:lvl w:ilvl="0" w:tplc="E6BC575E">
      <w:start w:val="1"/>
      <w:numFmt w:val="decimal"/>
      <w:lvlText w:val="%1."/>
      <w:lvlJc w:val="left"/>
      <w:pPr>
        <w:ind w:left="1068" w:hanging="360"/>
      </w:pPr>
      <w:rPr>
        <w:rFonts w:ascii="Calibri" w:eastAsia="Times New Roman" w:hAnsi="Calibri" w:cs="Arial"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06B7D6D"/>
    <w:multiLevelType w:val="hybridMultilevel"/>
    <w:tmpl w:val="6CA436C4"/>
    <w:lvl w:ilvl="0" w:tplc="854E6E42">
      <w:start w:val="1"/>
      <w:numFmt w:val="decimal"/>
      <w:pStyle w:val="Listawypunktowana2"/>
      <w:lvlText w:val="%1."/>
      <w:lvlJc w:val="left"/>
      <w:pPr>
        <w:ind w:left="426" w:hanging="360"/>
      </w:pPr>
      <w:rPr>
        <w:rFonts w:asciiTheme="minorHAnsi" w:eastAsia="Times New Roman" w:hAnsiTheme="minorHAnsi" w:cstheme="minorHAnsi"/>
        <w:b w:val="0"/>
        <w:sz w:val="22"/>
        <w:szCs w:val="22"/>
      </w:rPr>
    </w:lvl>
    <w:lvl w:ilvl="1" w:tplc="04150019">
      <w:start w:val="1"/>
      <w:numFmt w:val="lowerLetter"/>
      <w:lvlText w:val="%2."/>
      <w:lvlJc w:val="left"/>
      <w:pPr>
        <w:ind w:left="1146" w:hanging="360"/>
      </w:pPr>
    </w:lvl>
    <w:lvl w:ilvl="2" w:tplc="2D98A528">
      <w:start w:val="1"/>
      <w:numFmt w:val="decimal"/>
      <w:lvlText w:val="%3)"/>
      <w:lvlJc w:val="left"/>
      <w:pPr>
        <w:ind w:left="2046" w:hanging="360"/>
      </w:pPr>
      <w:rPr>
        <w:rFonts w:hint="default"/>
        <w:b/>
      </w:r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12D10198"/>
    <w:multiLevelType w:val="hybridMultilevel"/>
    <w:tmpl w:val="CE0E8710"/>
    <w:lvl w:ilvl="0" w:tplc="BB320D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2DD5B23"/>
    <w:multiLevelType w:val="hybridMultilevel"/>
    <w:tmpl w:val="398ADEF0"/>
    <w:lvl w:ilvl="0" w:tplc="DB74B09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03101C"/>
    <w:multiLevelType w:val="hybridMultilevel"/>
    <w:tmpl w:val="5EDEBED4"/>
    <w:lvl w:ilvl="0" w:tplc="734A543C">
      <w:start w:val="1"/>
      <w:numFmt w:val="decimal"/>
      <w:lvlText w:val="9.%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6179C"/>
    <w:multiLevelType w:val="hybridMultilevel"/>
    <w:tmpl w:val="E55469F4"/>
    <w:lvl w:ilvl="0" w:tplc="C874954C">
      <w:start w:val="3"/>
      <w:numFmt w:val="decimal"/>
      <w:lvlText w:val="%1."/>
      <w:lvlJc w:val="left"/>
      <w:pPr>
        <w:ind w:left="360" w:hanging="360"/>
      </w:pPr>
      <w:rPr>
        <w:rFonts w:ascii="Calibri" w:eastAsia="Times New Roman"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43F7748"/>
    <w:multiLevelType w:val="hybridMultilevel"/>
    <w:tmpl w:val="9010233E"/>
    <w:lvl w:ilvl="0" w:tplc="CC1CC57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B0965CA"/>
    <w:multiLevelType w:val="multilevel"/>
    <w:tmpl w:val="310E308A"/>
    <w:lvl w:ilvl="0">
      <w:start w:val="1"/>
      <w:numFmt w:val="decimal"/>
      <w:lvlText w:val="%1."/>
      <w:lvlJc w:val="left"/>
      <w:pPr>
        <w:tabs>
          <w:tab w:val="num" w:pos="360"/>
        </w:tabs>
        <w:ind w:left="360" w:hanging="360"/>
      </w:pPr>
      <w:rPr>
        <w:rFonts w:hint="default"/>
        <w:b w:val="0"/>
        <w:sz w:val="20"/>
        <w:szCs w:val="20"/>
      </w:rPr>
    </w:lvl>
    <w:lvl w:ilvl="1">
      <w:start w:val="1"/>
      <w:numFmt w:val="decimal"/>
      <w:lvlText w:val="%2)"/>
      <w:lvlJc w:val="left"/>
      <w:pPr>
        <w:tabs>
          <w:tab w:val="num" w:pos="1440"/>
        </w:tabs>
        <w:ind w:left="1440" w:hanging="360"/>
      </w:pPr>
      <w:rPr>
        <w:rFonts w:ascii="Tahoma" w:hAnsi="Tahoma" w:cs="Tahoma" w:hint="default"/>
        <w:b w:val="0"/>
        <w:i w:val="0"/>
        <w:sz w:val="20"/>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1B217456"/>
    <w:multiLevelType w:val="hybridMultilevel"/>
    <w:tmpl w:val="3A16EB00"/>
    <w:lvl w:ilvl="0" w:tplc="1EA86978">
      <w:start w:val="1"/>
      <w:numFmt w:val="decimal"/>
      <w:lvlText w:val="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A94755"/>
    <w:multiLevelType w:val="hybridMultilevel"/>
    <w:tmpl w:val="0088AB1E"/>
    <w:lvl w:ilvl="0" w:tplc="0EE6D048">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DA27979"/>
    <w:multiLevelType w:val="hybridMultilevel"/>
    <w:tmpl w:val="0DAA7B6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1DB856A0"/>
    <w:multiLevelType w:val="multilevel"/>
    <w:tmpl w:val="E710F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1EE3197E"/>
    <w:multiLevelType w:val="multilevel"/>
    <w:tmpl w:val="8506C152"/>
    <w:lvl w:ilvl="0">
      <w:start w:val="8"/>
      <w:numFmt w:val="decimal"/>
      <w:lvlText w:val="%1."/>
      <w:lvlJc w:val="left"/>
      <w:pPr>
        <w:tabs>
          <w:tab w:val="num" w:pos="574"/>
        </w:tabs>
        <w:ind w:left="574" w:hanging="432"/>
      </w:pPr>
      <w:rPr>
        <w:rFonts w:ascii="Calibri" w:hAnsi="Calibri" w:cs="Calibri" w:hint="default"/>
        <w:b w:val="0"/>
        <w:i w:val="0"/>
        <w:color w:val="auto"/>
        <w:sz w:val="20"/>
        <w:szCs w:val="20"/>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1F2460D5"/>
    <w:multiLevelType w:val="hybridMultilevel"/>
    <w:tmpl w:val="46CC72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FD84F5E"/>
    <w:multiLevelType w:val="hybridMultilevel"/>
    <w:tmpl w:val="10865924"/>
    <w:lvl w:ilvl="0" w:tplc="1C2E707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285277"/>
    <w:multiLevelType w:val="hybridMultilevel"/>
    <w:tmpl w:val="F6C81E7A"/>
    <w:lvl w:ilvl="0" w:tplc="3274E6E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8544958"/>
    <w:multiLevelType w:val="multilevel"/>
    <w:tmpl w:val="012EA8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5" w15:restartNumberingAfterBreak="0">
    <w:nsid w:val="2A483ED3"/>
    <w:multiLevelType w:val="hybridMultilevel"/>
    <w:tmpl w:val="7C30C854"/>
    <w:lvl w:ilvl="0" w:tplc="2A987336">
      <w:start w:val="23"/>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AF417D5"/>
    <w:multiLevelType w:val="multilevel"/>
    <w:tmpl w:val="2E4A3A9C"/>
    <w:lvl w:ilvl="0">
      <w:start w:val="1"/>
      <w:numFmt w:val="decimal"/>
      <w:lvlText w:val="22.%1"/>
      <w:lvlJc w:val="left"/>
      <w:pPr>
        <w:tabs>
          <w:tab w:val="num" w:pos="792"/>
        </w:tabs>
        <w:ind w:left="792" w:hanging="432"/>
      </w:pPr>
      <w:rPr>
        <w:rFonts w:ascii="Calibri" w:hAnsi="Calibri" w:cs="Calibri" w:hint="default"/>
        <w:b w:val="0"/>
        <w:i w:val="0"/>
        <w:color w:val="auto"/>
        <w:sz w:val="22"/>
        <w:szCs w:val="22"/>
      </w:rPr>
    </w:lvl>
    <w:lvl w:ilvl="1">
      <w:start w:val="1"/>
      <w:numFmt w:val="decimal"/>
      <w:lvlText w:val="%1.%2."/>
      <w:lvlJc w:val="left"/>
      <w:pPr>
        <w:tabs>
          <w:tab w:val="num" w:pos="898"/>
        </w:tabs>
        <w:ind w:left="898" w:hanging="680"/>
      </w:pPr>
      <w:rPr>
        <w:rFonts w:ascii="Times New Roman" w:hAnsi="Times New Roman" w:hint="default"/>
        <w:b w:val="0"/>
        <w:i w:val="0"/>
        <w:color w:val="auto"/>
        <w:sz w:val="24"/>
        <w:szCs w:val="24"/>
      </w:rPr>
    </w:lvl>
    <w:lvl w:ilvl="2">
      <w:start w:val="1"/>
      <w:numFmt w:val="lowerLetter"/>
      <w:lvlText w:val="%3:"/>
      <w:lvlJc w:val="left"/>
      <w:pPr>
        <w:tabs>
          <w:tab w:val="num" w:pos="1239"/>
        </w:tabs>
        <w:ind w:left="1239" w:hanging="341"/>
      </w:pPr>
      <w:rPr>
        <w:rFonts w:ascii="Times New Roman" w:hAnsi="Times New Roman" w:hint="default"/>
        <w:b w:val="0"/>
        <w:i w:val="0"/>
        <w:sz w:val="24"/>
        <w:szCs w:val="24"/>
      </w:rPr>
    </w:lvl>
    <w:lvl w:ilvl="3">
      <w:start w:val="1"/>
      <w:numFmt w:val="bullet"/>
      <w:lvlText w:val=""/>
      <w:lvlJc w:val="left"/>
      <w:pPr>
        <w:tabs>
          <w:tab w:val="num" w:pos="1082"/>
        </w:tabs>
        <w:ind w:left="1082" w:hanging="864"/>
      </w:pPr>
      <w:rPr>
        <w:rFonts w:ascii="Symbol" w:hAnsi="Symbol" w:hint="default"/>
        <w:b w:val="0"/>
        <w:i w:val="0"/>
        <w:color w:val="auto"/>
        <w:sz w:val="24"/>
        <w:szCs w:val="24"/>
      </w:rPr>
    </w:lvl>
    <w:lvl w:ilvl="4">
      <w:start w:val="1"/>
      <w:numFmt w:val="decimal"/>
      <w:lvlText w:val="%1.%2.%3.%4.%5"/>
      <w:lvlJc w:val="left"/>
      <w:pPr>
        <w:tabs>
          <w:tab w:val="num" w:pos="1226"/>
        </w:tabs>
        <w:ind w:left="1226" w:hanging="1008"/>
      </w:pPr>
      <w:rPr>
        <w:rFonts w:hint="default"/>
      </w:rPr>
    </w:lvl>
    <w:lvl w:ilvl="5">
      <w:start w:val="1"/>
      <w:numFmt w:val="decimal"/>
      <w:lvlText w:val="%1.%2.%3.%4.%5.%6"/>
      <w:lvlJc w:val="left"/>
      <w:pPr>
        <w:tabs>
          <w:tab w:val="num" w:pos="1370"/>
        </w:tabs>
        <w:ind w:left="1370" w:hanging="1152"/>
      </w:pPr>
      <w:rPr>
        <w:rFonts w:hint="default"/>
      </w:rPr>
    </w:lvl>
    <w:lvl w:ilvl="6">
      <w:start w:val="1"/>
      <w:numFmt w:val="decimal"/>
      <w:lvlText w:val="%1.%2.%3.%4.%5.%6.%7"/>
      <w:lvlJc w:val="left"/>
      <w:pPr>
        <w:tabs>
          <w:tab w:val="num" w:pos="1514"/>
        </w:tabs>
        <w:ind w:left="1514" w:hanging="1296"/>
      </w:pPr>
      <w:rPr>
        <w:rFonts w:hint="default"/>
      </w:rPr>
    </w:lvl>
    <w:lvl w:ilvl="7">
      <w:start w:val="1"/>
      <w:numFmt w:val="decimal"/>
      <w:lvlText w:val="%1.%2.%3.%4.%5.%6.%7.%8"/>
      <w:lvlJc w:val="left"/>
      <w:pPr>
        <w:tabs>
          <w:tab w:val="num" w:pos="1658"/>
        </w:tabs>
        <w:ind w:left="1658" w:hanging="1440"/>
      </w:pPr>
      <w:rPr>
        <w:rFonts w:hint="default"/>
      </w:rPr>
    </w:lvl>
    <w:lvl w:ilvl="8">
      <w:start w:val="1"/>
      <w:numFmt w:val="decimal"/>
      <w:lvlText w:val="%1.%2.%3.%4.%5.%6.%7.%8.%9"/>
      <w:lvlJc w:val="left"/>
      <w:pPr>
        <w:tabs>
          <w:tab w:val="num" w:pos="1802"/>
        </w:tabs>
        <w:ind w:left="1802" w:hanging="1584"/>
      </w:pPr>
      <w:rPr>
        <w:rFonts w:hint="default"/>
      </w:rPr>
    </w:lvl>
  </w:abstractNum>
  <w:abstractNum w:abstractNumId="47" w15:restartNumberingAfterBreak="0">
    <w:nsid w:val="30141D26"/>
    <w:multiLevelType w:val="hybridMultilevel"/>
    <w:tmpl w:val="83246C76"/>
    <w:lvl w:ilvl="0" w:tplc="4E1AB850">
      <w:start w:val="3"/>
      <w:numFmt w:val="decimal"/>
      <w:lvlText w:val="9.%1"/>
      <w:lvlJc w:val="left"/>
      <w:pPr>
        <w:ind w:left="786" w:hanging="360"/>
      </w:pPr>
      <w:rPr>
        <w:rFonts w:ascii="Calibri" w:hAnsi="Calibri" w:cs="Calibri" w:hint="default"/>
        <w:b w:val="0"/>
        <w:sz w:val="22"/>
        <w:szCs w:val="22"/>
      </w:r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48" w15:restartNumberingAfterBreak="0">
    <w:nsid w:val="33243262"/>
    <w:multiLevelType w:val="hybridMultilevel"/>
    <w:tmpl w:val="227C3512"/>
    <w:lvl w:ilvl="0" w:tplc="684A74E0">
      <w:start w:val="1"/>
      <w:numFmt w:val="upperRoman"/>
      <w:lvlText w:val="%1."/>
      <w:lvlJc w:val="right"/>
      <w:pPr>
        <w:ind w:left="360" w:hanging="360"/>
      </w:pPr>
      <w:rPr>
        <w:rFonts w:ascii="Calibri" w:hAnsi="Calibri" w:cs="Calibri" w:hint="default"/>
        <w:b/>
        <w:color w:val="auto"/>
        <w:sz w:val="22"/>
        <w:szCs w:val="22"/>
      </w:rPr>
    </w:lvl>
    <w:lvl w:ilvl="1" w:tplc="8CFE7BB4">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3D523C8"/>
    <w:multiLevelType w:val="hybridMultilevel"/>
    <w:tmpl w:val="54F0E958"/>
    <w:lvl w:ilvl="0" w:tplc="613472B6">
      <w:start w:val="1"/>
      <w:numFmt w:val="decimal"/>
      <w:lvlText w:val="17.%1"/>
      <w:lvlJc w:val="left"/>
      <w:pPr>
        <w:ind w:left="360" w:hanging="360"/>
      </w:pPr>
      <w:rPr>
        <w:rFonts w:ascii="Calibri" w:hAnsi="Calibri" w:cs="Calibri"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3E76886"/>
    <w:multiLevelType w:val="hybridMultilevel"/>
    <w:tmpl w:val="31749C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D1754F"/>
    <w:multiLevelType w:val="hybridMultilevel"/>
    <w:tmpl w:val="8DCE7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9DD1474"/>
    <w:multiLevelType w:val="hybridMultilevel"/>
    <w:tmpl w:val="80D8597A"/>
    <w:lvl w:ilvl="0" w:tplc="A2F666D6">
      <w:start w:val="1"/>
      <w:numFmt w:val="decimal"/>
      <w:lvlText w:val="%1."/>
      <w:lvlJc w:val="left"/>
      <w:pPr>
        <w:tabs>
          <w:tab w:val="num" w:pos="0"/>
        </w:tabs>
        <w:ind w:left="360" w:hanging="360"/>
      </w:pPr>
      <w:rPr>
        <w:rFonts w:ascii="Arial Narrow" w:hAnsi="Arial Narrow" w:cs="Arial Narrow"/>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A754C6B"/>
    <w:multiLevelType w:val="hybridMultilevel"/>
    <w:tmpl w:val="1C2C0EF2"/>
    <w:lvl w:ilvl="0" w:tplc="C59A57B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B666D26"/>
    <w:multiLevelType w:val="multilevel"/>
    <w:tmpl w:val="36C20AD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3E1B54A3"/>
    <w:multiLevelType w:val="hybridMultilevel"/>
    <w:tmpl w:val="7216587C"/>
    <w:lvl w:ilvl="0" w:tplc="FCB68DC6">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FC1AAF"/>
    <w:multiLevelType w:val="multilevel"/>
    <w:tmpl w:val="C348120A"/>
    <w:lvl w:ilvl="0">
      <w:start w:val="1"/>
      <w:numFmt w:val="decimal"/>
      <w:lvlText w:val="%1)"/>
      <w:lvlJc w:val="left"/>
      <w:pPr>
        <w:ind w:left="1065" w:hanging="360"/>
      </w:pPr>
      <w:rPr>
        <w:rFonts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7" w15:restartNumberingAfterBreak="0">
    <w:nsid w:val="3FC93739"/>
    <w:multiLevelType w:val="hybridMultilevel"/>
    <w:tmpl w:val="A3EC167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55F1887"/>
    <w:multiLevelType w:val="hybridMultilevel"/>
    <w:tmpl w:val="43487C9C"/>
    <w:lvl w:ilvl="0" w:tplc="B11879C8">
      <w:start w:val="19"/>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5BF6CCA"/>
    <w:multiLevelType w:val="hybridMultilevel"/>
    <w:tmpl w:val="AFF02E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37C83DC8">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A986D71"/>
    <w:multiLevelType w:val="hybridMultilevel"/>
    <w:tmpl w:val="8924C97E"/>
    <w:lvl w:ilvl="0" w:tplc="920C4236">
      <w:start w:val="1"/>
      <w:numFmt w:val="decimal"/>
      <w:lvlText w:val="7.%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85651B"/>
    <w:multiLevelType w:val="hybridMultilevel"/>
    <w:tmpl w:val="D9EE309E"/>
    <w:lvl w:ilvl="0" w:tplc="74569B1A">
      <w:start w:val="1"/>
      <w:numFmt w:val="decimal"/>
      <w:lvlText w:val="11.%1"/>
      <w:lvlJc w:val="left"/>
      <w:pPr>
        <w:ind w:left="360" w:hanging="360"/>
      </w:pPr>
      <w:rPr>
        <w:rFonts w:ascii="Calibri" w:hAnsi="Calibri" w:cs="Calibr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C2144E"/>
    <w:multiLevelType w:val="hybridMultilevel"/>
    <w:tmpl w:val="37F4D3DA"/>
    <w:lvl w:ilvl="0" w:tplc="6B88DB5A">
      <w:start w:val="5"/>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04364E"/>
    <w:multiLevelType w:val="hybridMultilevel"/>
    <w:tmpl w:val="1246883E"/>
    <w:lvl w:ilvl="0" w:tplc="6414A7FE">
      <w:start w:val="1"/>
      <w:numFmt w:val="decimal"/>
      <w:lvlText w:val="%1)"/>
      <w:lvlJc w:val="left"/>
      <w:pPr>
        <w:ind w:left="1211" w:hanging="360"/>
      </w:pPr>
      <w:rPr>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4E62522D"/>
    <w:multiLevelType w:val="hybridMultilevel"/>
    <w:tmpl w:val="89E6B3E4"/>
    <w:lvl w:ilvl="0" w:tplc="0CA8DE66">
      <w:start w:val="1"/>
      <w:numFmt w:val="decimal"/>
      <w:lvlText w:val="%1."/>
      <w:lvlJc w:val="left"/>
      <w:pPr>
        <w:ind w:left="720" w:hanging="360"/>
      </w:pPr>
      <w:rPr>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6A1767"/>
    <w:multiLevelType w:val="hybridMultilevel"/>
    <w:tmpl w:val="23583574"/>
    <w:lvl w:ilvl="0" w:tplc="1CFE861E">
      <w:start w:val="1"/>
      <w:numFmt w:val="decimal"/>
      <w:lvlText w:val="%1)"/>
      <w:lvlJc w:val="left"/>
      <w:pPr>
        <w:ind w:left="720" w:hanging="360"/>
      </w:pPr>
      <w:rPr>
        <w:rFonts w:asciiTheme="minorHAnsi" w:hAnsiTheme="minorHAnsi" w:cstheme="minorHAnsi" w:hint="default"/>
        <w:b w:val="0"/>
        <w:sz w:val="20"/>
        <w:szCs w:val="20"/>
      </w:rPr>
    </w:lvl>
    <w:lvl w:ilvl="1" w:tplc="04150019">
      <w:start w:val="1"/>
      <w:numFmt w:val="lowerLetter"/>
      <w:lvlText w:val="%2."/>
      <w:lvlJc w:val="left"/>
      <w:pPr>
        <w:ind w:left="1440" w:hanging="360"/>
      </w:pPr>
    </w:lvl>
    <w:lvl w:ilvl="2" w:tplc="2D98A528">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3201E2"/>
    <w:multiLevelType w:val="hybridMultilevel"/>
    <w:tmpl w:val="B998B0DE"/>
    <w:lvl w:ilvl="0" w:tplc="F6A24294">
      <w:start w:val="18"/>
      <w:numFmt w:val="upperRoman"/>
      <w:lvlText w:val="%1."/>
      <w:lvlJc w:val="right"/>
      <w:pPr>
        <w:ind w:left="72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7" w15:restartNumberingAfterBreak="0">
    <w:nsid w:val="54795B66"/>
    <w:multiLevelType w:val="hybridMultilevel"/>
    <w:tmpl w:val="16C039EC"/>
    <w:lvl w:ilvl="0" w:tplc="425632B8">
      <w:start w:val="1"/>
      <w:numFmt w:val="decimal"/>
      <w:lvlText w:val="18.%1"/>
      <w:lvlJc w:val="left"/>
      <w:pPr>
        <w:ind w:left="720"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641B2A"/>
    <w:multiLevelType w:val="hybridMultilevel"/>
    <w:tmpl w:val="CC789932"/>
    <w:lvl w:ilvl="0" w:tplc="A2F666D6">
      <w:start w:val="1"/>
      <w:numFmt w:val="decimal"/>
      <w:lvlText w:val="%1."/>
      <w:lvlJc w:val="left"/>
      <w:pPr>
        <w:tabs>
          <w:tab w:val="num" w:pos="0"/>
        </w:tabs>
        <w:ind w:left="360" w:hanging="360"/>
      </w:pPr>
      <w:rPr>
        <w:rFonts w:ascii="Arial Narrow" w:hAnsi="Arial Narrow" w:cs="Arial Narrow"/>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6BE7FE5"/>
    <w:multiLevelType w:val="hybridMultilevel"/>
    <w:tmpl w:val="6C2658E4"/>
    <w:lvl w:ilvl="0" w:tplc="B91264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90D0E24"/>
    <w:multiLevelType w:val="hybridMultilevel"/>
    <w:tmpl w:val="5C58212C"/>
    <w:lvl w:ilvl="0" w:tplc="34AAC358">
      <w:start w:val="2"/>
      <w:numFmt w:val="decimal"/>
      <w:lvlText w:val="%1."/>
      <w:lvlJc w:val="left"/>
      <w:pPr>
        <w:ind w:left="426"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1" w15:restartNumberingAfterBreak="0">
    <w:nsid w:val="59A428B9"/>
    <w:multiLevelType w:val="hybridMultilevel"/>
    <w:tmpl w:val="95D8FB2A"/>
    <w:lvl w:ilvl="0" w:tplc="435C8070">
      <w:start w:val="2"/>
      <w:numFmt w:val="decimal"/>
      <w:lvlText w:val="%1."/>
      <w:lvlJc w:val="left"/>
      <w:pPr>
        <w:ind w:left="720" w:hanging="360"/>
      </w:pPr>
      <w:rPr>
        <w:rFonts w:ascii="Calibri" w:eastAsia="Times New Roman" w:hAnsi="Calibri" w:cs="Arial" w:hint="default"/>
      </w:rPr>
    </w:lvl>
    <w:lvl w:ilvl="1" w:tplc="1F8246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9CB0E33"/>
    <w:multiLevelType w:val="hybridMultilevel"/>
    <w:tmpl w:val="DF147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4605E1"/>
    <w:multiLevelType w:val="hybridMultilevel"/>
    <w:tmpl w:val="959869BA"/>
    <w:lvl w:ilvl="0" w:tplc="05340C9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5F0B73E4"/>
    <w:multiLevelType w:val="hybridMultilevel"/>
    <w:tmpl w:val="7826DFB4"/>
    <w:lvl w:ilvl="0" w:tplc="9AA05176">
      <w:numFmt w:val="bullet"/>
      <w:lvlText w:val=""/>
      <w:lvlJc w:val="left"/>
      <w:pPr>
        <w:ind w:left="413" w:hanging="360"/>
      </w:pPr>
      <w:rPr>
        <w:rFonts w:ascii="Symbol" w:eastAsia="Symbol" w:hAnsi="Symbol" w:cs="Symbol" w:hint="default"/>
        <w:w w:val="100"/>
        <w:sz w:val="22"/>
        <w:szCs w:val="22"/>
        <w:lang w:val="pl-PL" w:eastAsia="pl-PL" w:bidi="pl-PL"/>
      </w:rPr>
    </w:lvl>
    <w:lvl w:ilvl="1" w:tplc="95CE6D1A">
      <w:numFmt w:val="bullet"/>
      <w:lvlText w:val=""/>
      <w:lvlJc w:val="left"/>
      <w:pPr>
        <w:ind w:left="1133" w:hanging="360"/>
      </w:pPr>
      <w:rPr>
        <w:rFonts w:ascii="Symbol" w:eastAsia="Symbol" w:hAnsi="Symbol" w:cs="Symbol" w:hint="default"/>
        <w:w w:val="100"/>
        <w:sz w:val="22"/>
        <w:szCs w:val="22"/>
        <w:lang w:val="pl-PL" w:eastAsia="pl-PL" w:bidi="pl-PL"/>
      </w:rPr>
    </w:lvl>
    <w:lvl w:ilvl="2" w:tplc="0F0A2E6E">
      <w:numFmt w:val="bullet"/>
      <w:lvlText w:val="•"/>
      <w:lvlJc w:val="left"/>
      <w:pPr>
        <w:ind w:left="2102" w:hanging="360"/>
      </w:pPr>
      <w:rPr>
        <w:rFonts w:hint="default"/>
        <w:lang w:val="pl-PL" w:eastAsia="pl-PL" w:bidi="pl-PL"/>
      </w:rPr>
    </w:lvl>
    <w:lvl w:ilvl="3" w:tplc="9A620FBA">
      <w:numFmt w:val="bullet"/>
      <w:lvlText w:val="•"/>
      <w:lvlJc w:val="left"/>
      <w:pPr>
        <w:ind w:left="3065" w:hanging="360"/>
      </w:pPr>
      <w:rPr>
        <w:rFonts w:hint="default"/>
        <w:lang w:val="pl-PL" w:eastAsia="pl-PL" w:bidi="pl-PL"/>
      </w:rPr>
    </w:lvl>
    <w:lvl w:ilvl="4" w:tplc="A2E24740">
      <w:numFmt w:val="bullet"/>
      <w:lvlText w:val="•"/>
      <w:lvlJc w:val="left"/>
      <w:pPr>
        <w:ind w:left="4028" w:hanging="360"/>
      </w:pPr>
      <w:rPr>
        <w:rFonts w:hint="default"/>
        <w:lang w:val="pl-PL" w:eastAsia="pl-PL" w:bidi="pl-PL"/>
      </w:rPr>
    </w:lvl>
    <w:lvl w:ilvl="5" w:tplc="D3725D10">
      <w:numFmt w:val="bullet"/>
      <w:lvlText w:val="•"/>
      <w:lvlJc w:val="left"/>
      <w:pPr>
        <w:ind w:left="4991" w:hanging="360"/>
      </w:pPr>
      <w:rPr>
        <w:rFonts w:hint="default"/>
        <w:lang w:val="pl-PL" w:eastAsia="pl-PL" w:bidi="pl-PL"/>
      </w:rPr>
    </w:lvl>
    <w:lvl w:ilvl="6" w:tplc="848E9A1C">
      <w:numFmt w:val="bullet"/>
      <w:lvlText w:val="•"/>
      <w:lvlJc w:val="left"/>
      <w:pPr>
        <w:ind w:left="5954" w:hanging="360"/>
      </w:pPr>
      <w:rPr>
        <w:rFonts w:hint="default"/>
        <w:lang w:val="pl-PL" w:eastAsia="pl-PL" w:bidi="pl-PL"/>
      </w:rPr>
    </w:lvl>
    <w:lvl w:ilvl="7" w:tplc="977294C0">
      <w:numFmt w:val="bullet"/>
      <w:lvlText w:val="•"/>
      <w:lvlJc w:val="left"/>
      <w:pPr>
        <w:ind w:left="6917" w:hanging="360"/>
      </w:pPr>
      <w:rPr>
        <w:rFonts w:hint="default"/>
        <w:lang w:val="pl-PL" w:eastAsia="pl-PL" w:bidi="pl-PL"/>
      </w:rPr>
    </w:lvl>
    <w:lvl w:ilvl="8" w:tplc="F6ACE768">
      <w:numFmt w:val="bullet"/>
      <w:lvlText w:val="•"/>
      <w:lvlJc w:val="left"/>
      <w:pPr>
        <w:ind w:left="7880" w:hanging="360"/>
      </w:pPr>
      <w:rPr>
        <w:rFonts w:hint="default"/>
        <w:lang w:val="pl-PL" w:eastAsia="pl-PL" w:bidi="pl-PL"/>
      </w:rPr>
    </w:lvl>
  </w:abstractNum>
  <w:abstractNum w:abstractNumId="75" w15:restartNumberingAfterBreak="0">
    <w:nsid w:val="5F6C024E"/>
    <w:multiLevelType w:val="hybridMultilevel"/>
    <w:tmpl w:val="EAB2754E"/>
    <w:lvl w:ilvl="0" w:tplc="9B8A6CEA">
      <w:start w:val="1"/>
      <w:numFmt w:val="decimal"/>
      <w:lvlText w:val="16.%1"/>
      <w:lvlJc w:val="left"/>
      <w:pPr>
        <w:ind w:left="360" w:hanging="360"/>
      </w:pPr>
      <w:rPr>
        <w:rFonts w:ascii="Calibri" w:hAnsi="Calibri" w:cs="Calibri"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F9B09C1"/>
    <w:multiLevelType w:val="hybridMultilevel"/>
    <w:tmpl w:val="4E2ECC8A"/>
    <w:lvl w:ilvl="0" w:tplc="7EE22ECE">
      <w:start w:val="1"/>
      <w:numFmt w:val="lowerLetter"/>
      <w:lvlText w:val="%1)"/>
      <w:lvlJc w:val="left"/>
      <w:pPr>
        <w:ind w:left="786" w:hanging="360"/>
      </w:pPr>
      <w:rPr>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032170B"/>
    <w:multiLevelType w:val="hybridMultilevel"/>
    <w:tmpl w:val="793EC7DC"/>
    <w:lvl w:ilvl="0" w:tplc="C41276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0752AE"/>
    <w:multiLevelType w:val="hybridMultilevel"/>
    <w:tmpl w:val="590C8E4E"/>
    <w:lvl w:ilvl="0" w:tplc="C6C06BAA">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9" w15:restartNumberingAfterBreak="0">
    <w:nsid w:val="637C67B3"/>
    <w:multiLevelType w:val="hybridMultilevel"/>
    <w:tmpl w:val="3C5011EA"/>
    <w:lvl w:ilvl="0" w:tplc="641627AE">
      <w:start w:val="20"/>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43878E3"/>
    <w:multiLevelType w:val="hybridMultilevel"/>
    <w:tmpl w:val="D7020AD2"/>
    <w:lvl w:ilvl="0" w:tplc="4A62E542">
      <w:start w:val="17"/>
      <w:numFmt w:val="upperRoman"/>
      <w:lvlText w:val="%1."/>
      <w:lvlJc w:val="right"/>
      <w:pPr>
        <w:ind w:left="720" w:hanging="360"/>
      </w:pPr>
      <w:rPr>
        <w:rFonts w:hint="default"/>
        <w:b/>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81" w15:restartNumberingAfterBreak="0">
    <w:nsid w:val="648474BD"/>
    <w:multiLevelType w:val="hybridMultilevel"/>
    <w:tmpl w:val="E2F0ADB2"/>
    <w:lvl w:ilvl="0" w:tplc="2BB29E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121D7D"/>
    <w:multiLevelType w:val="singleLevel"/>
    <w:tmpl w:val="028C0910"/>
    <w:lvl w:ilvl="0">
      <w:start w:val="1"/>
      <w:numFmt w:val="decimal"/>
      <w:lvlText w:val="%1."/>
      <w:lvlJc w:val="left"/>
      <w:pPr>
        <w:tabs>
          <w:tab w:val="num" w:pos="1065"/>
        </w:tabs>
        <w:ind w:left="1065" w:hanging="360"/>
      </w:pPr>
      <w:rPr>
        <w:rFonts w:hint="default"/>
      </w:rPr>
    </w:lvl>
  </w:abstractNum>
  <w:abstractNum w:abstractNumId="83" w15:restartNumberingAfterBreak="0">
    <w:nsid w:val="68183685"/>
    <w:multiLevelType w:val="hybridMultilevel"/>
    <w:tmpl w:val="B5586720"/>
    <w:lvl w:ilvl="0" w:tplc="C792E4C4">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9D0968"/>
    <w:multiLevelType w:val="hybridMultilevel"/>
    <w:tmpl w:val="6DCCC5F0"/>
    <w:lvl w:ilvl="0" w:tplc="F85200EA">
      <w:start w:val="1"/>
      <w:numFmt w:val="decimal"/>
      <w:lvlText w:val="10.%1"/>
      <w:lvlJc w:val="left"/>
      <w:pPr>
        <w:ind w:left="720"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7F4E10"/>
    <w:multiLevelType w:val="hybridMultilevel"/>
    <w:tmpl w:val="FFF85F14"/>
    <w:lvl w:ilvl="0" w:tplc="0CA8DE66">
      <w:start w:val="1"/>
      <w:numFmt w:val="decimal"/>
      <w:lvlText w:val="%1."/>
      <w:lvlJc w:val="left"/>
      <w:pPr>
        <w:ind w:left="360" w:hanging="360"/>
      </w:pPr>
      <w:rPr>
        <w:b w:val="0"/>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AA80090"/>
    <w:multiLevelType w:val="hybridMultilevel"/>
    <w:tmpl w:val="D27A4538"/>
    <w:lvl w:ilvl="0" w:tplc="D46497AA">
      <w:start w:val="1"/>
      <w:numFmt w:val="decimal"/>
      <w:lvlText w:val="6.%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630E89"/>
    <w:multiLevelType w:val="hybridMultilevel"/>
    <w:tmpl w:val="2AE637C4"/>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8" w15:restartNumberingAfterBreak="0">
    <w:nsid w:val="6C6E1413"/>
    <w:multiLevelType w:val="hybridMultilevel"/>
    <w:tmpl w:val="DEC612B0"/>
    <w:lvl w:ilvl="0" w:tplc="CA0A7318">
      <w:start w:val="1"/>
      <w:numFmt w:val="decimal"/>
      <w:lvlText w:val="13.%1"/>
      <w:lvlJc w:val="left"/>
      <w:pPr>
        <w:ind w:left="784" w:hanging="360"/>
      </w:pPr>
      <w:rPr>
        <w:rFonts w:ascii="Calibri" w:hAnsi="Calibri" w:cs="Calibri" w:hint="default"/>
        <w:b w:val="0"/>
        <w:color w:val="auto"/>
        <w:sz w:val="22"/>
        <w:szCs w:val="22"/>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89" w15:restartNumberingAfterBreak="0">
    <w:nsid w:val="6CDE427C"/>
    <w:multiLevelType w:val="hybridMultilevel"/>
    <w:tmpl w:val="1EEE169E"/>
    <w:lvl w:ilvl="0" w:tplc="03E6D2FE">
      <w:start w:val="21"/>
      <w:numFmt w:val="upperRoman"/>
      <w:lvlText w:val="%1."/>
      <w:lvlJc w:val="righ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CF376C5"/>
    <w:multiLevelType w:val="hybridMultilevel"/>
    <w:tmpl w:val="7E12F1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D8A26E1"/>
    <w:multiLevelType w:val="hybridMultilevel"/>
    <w:tmpl w:val="7D80FE14"/>
    <w:lvl w:ilvl="0" w:tplc="0554C0C8">
      <w:start w:val="1"/>
      <w:numFmt w:val="lowerLetter"/>
      <w:lvlText w:val="%1)"/>
      <w:lvlJc w:val="left"/>
      <w:pPr>
        <w:ind w:left="720" w:hanging="360"/>
      </w:pPr>
      <w:rPr>
        <w:rFonts w:ascii="Calibri" w:hAnsi="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0621C6"/>
    <w:multiLevelType w:val="hybridMultilevel"/>
    <w:tmpl w:val="89E6B3E4"/>
    <w:lvl w:ilvl="0" w:tplc="0CA8DE66">
      <w:start w:val="1"/>
      <w:numFmt w:val="decimal"/>
      <w:lvlText w:val="%1."/>
      <w:lvlJc w:val="left"/>
      <w:pPr>
        <w:ind w:left="360" w:hanging="360"/>
      </w:pPr>
      <w:rPr>
        <w:b w:val="0"/>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F781E2B"/>
    <w:multiLevelType w:val="hybridMultilevel"/>
    <w:tmpl w:val="2C0E8DE6"/>
    <w:lvl w:ilvl="0" w:tplc="59FEFAD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043156E"/>
    <w:multiLevelType w:val="hybridMultilevel"/>
    <w:tmpl w:val="C0E4A374"/>
    <w:lvl w:ilvl="0" w:tplc="04150011">
      <w:start w:val="1"/>
      <w:numFmt w:val="decimal"/>
      <w:lvlText w:val="%1)"/>
      <w:lvlJc w:val="left"/>
      <w:pPr>
        <w:tabs>
          <w:tab w:val="num" w:pos="1140"/>
        </w:tabs>
        <w:ind w:left="114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95" w15:restartNumberingAfterBreak="0">
    <w:nsid w:val="7060517D"/>
    <w:multiLevelType w:val="hybridMultilevel"/>
    <w:tmpl w:val="BCFA7C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FF23D3"/>
    <w:multiLevelType w:val="hybridMultilevel"/>
    <w:tmpl w:val="24262CE6"/>
    <w:lvl w:ilvl="0" w:tplc="860A986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A510B6"/>
    <w:multiLevelType w:val="hybridMultilevel"/>
    <w:tmpl w:val="74E4C1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9" w15:restartNumberingAfterBreak="0">
    <w:nsid w:val="75133C94"/>
    <w:multiLevelType w:val="multilevel"/>
    <w:tmpl w:val="D56E9D38"/>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753131F3"/>
    <w:multiLevelType w:val="hybridMultilevel"/>
    <w:tmpl w:val="6AE68670"/>
    <w:lvl w:ilvl="0" w:tplc="0128B6C2">
      <w:start w:val="1"/>
      <w:numFmt w:val="lowerLetter"/>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342C5C"/>
    <w:multiLevelType w:val="hybridMultilevel"/>
    <w:tmpl w:val="D0E6A604"/>
    <w:lvl w:ilvl="0" w:tplc="8C7E257E">
      <w:start w:val="1"/>
      <w:numFmt w:val="decimal"/>
      <w:pStyle w:val="Listawypunktowana1"/>
      <w:lvlText w:val="%1."/>
      <w:lvlJc w:val="left"/>
      <w:pPr>
        <w:ind w:left="1146" w:hanging="360"/>
      </w:pPr>
      <w:rPr>
        <w:color w:val="auto"/>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753B1CE3"/>
    <w:multiLevelType w:val="hybridMultilevel"/>
    <w:tmpl w:val="E3A616B0"/>
    <w:lvl w:ilvl="0" w:tplc="9F06132A">
      <w:start w:val="1"/>
      <w:numFmt w:val="decimal"/>
      <w:lvlText w:val="%1."/>
      <w:lvlJc w:val="left"/>
      <w:pPr>
        <w:ind w:left="360" w:hanging="360"/>
      </w:pPr>
      <w:rPr>
        <w:rFonts w:hint="default"/>
        <w:b/>
        <w:color w:val="auto"/>
      </w:rPr>
    </w:lvl>
    <w:lvl w:ilvl="1" w:tplc="04150019">
      <w:start w:val="1"/>
      <w:numFmt w:val="lowerLetter"/>
      <w:pStyle w:val="Nagwek2"/>
      <w:lvlText w:val="%2."/>
      <w:lvlJc w:val="left"/>
      <w:pPr>
        <w:ind w:left="1080" w:hanging="360"/>
      </w:pPr>
    </w:lvl>
    <w:lvl w:ilvl="2" w:tplc="0415001B" w:tentative="1">
      <w:start w:val="1"/>
      <w:numFmt w:val="lowerRoman"/>
      <w:pStyle w:val="Nagwek3"/>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53E2AF0"/>
    <w:multiLevelType w:val="hybridMultilevel"/>
    <w:tmpl w:val="8872FE1E"/>
    <w:lvl w:ilvl="0" w:tplc="61AA3B6C">
      <w:start w:val="1"/>
      <w:numFmt w:val="decimal"/>
      <w:lvlText w:val="8.%1"/>
      <w:lvlJc w:val="left"/>
      <w:pPr>
        <w:ind w:left="720" w:hanging="36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E76B2A"/>
    <w:multiLevelType w:val="hybridMultilevel"/>
    <w:tmpl w:val="0ED693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6C47C13"/>
    <w:multiLevelType w:val="hybridMultilevel"/>
    <w:tmpl w:val="4E8818C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6" w15:restartNumberingAfterBreak="0">
    <w:nsid w:val="776A7F6C"/>
    <w:multiLevelType w:val="hybridMultilevel"/>
    <w:tmpl w:val="531CBEDE"/>
    <w:lvl w:ilvl="0" w:tplc="9D706FE6">
      <w:start w:val="1"/>
      <w:numFmt w:val="decimal"/>
      <w:lvlText w:val="8.%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08" w15:restartNumberingAfterBreak="0">
    <w:nsid w:val="7789266E"/>
    <w:multiLevelType w:val="hybridMultilevel"/>
    <w:tmpl w:val="2F30C18C"/>
    <w:lvl w:ilvl="0" w:tplc="AE9C227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8621FC2"/>
    <w:multiLevelType w:val="hybridMultilevel"/>
    <w:tmpl w:val="09021236"/>
    <w:lvl w:ilvl="0" w:tplc="4B14A880">
      <w:start w:val="1"/>
      <w:numFmt w:val="decimal"/>
      <w:lvlText w:val="%1."/>
      <w:lvlJc w:val="left"/>
      <w:pPr>
        <w:ind w:left="1080" w:hanging="360"/>
      </w:pPr>
      <w:rPr>
        <w:rFonts w:ascii="Calibri" w:eastAsia="Times New Roman" w:hAnsi="Calibr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A2F3182"/>
    <w:multiLevelType w:val="singleLevel"/>
    <w:tmpl w:val="028C0910"/>
    <w:lvl w:ilvl="0">
      <w:start w:val="1"/>
      <w:numFmt w:val="decimal"/>
      <w:lvlText w:val="%1."/>
      <w:lvlJc w:val="left"/>
      <w:pPr>
        <w:tabs>
          <w:tab w:val="num" w:pos="1065"/>
        </w:tabs>
        <w:ind w:left="1065" w:hanging="360"/>
      </w:pPr>
      <w:rPr>
        <w:rFonts w:hint="default"/>
      </w:rPr>
    </w:lvl>
  </w:abstractNum>
  <w:abstractNum w:abstractNumId="11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2" w15:restartNumberingAfterBreak="0">
    <w:nsid w:val="7BDA3C3D"/>
    <w:multiLevelType w:val="hybridMultilevel"/>
    <w:tmpl w:val="2AE637C4"/>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3" w15:restartNumberingAfterBreak="0">
    <w:nsid w:val="7BEB4140"/>
    <w:multiLevelType w:val="hybridMultilevel"/>
    <w:tmpl w:val="152ECC54"/>
    <w:lvl w:ilvl="0" w:tplc="42F2A9D8">
      <w:start w:val="3"/>
      <w:numFmt w:val="decimal"/>
      <w:lvlText w:val="%1."/>
      <w:lvlJc w:val="left"/>
      <w:pPr>
        <w:ind w:left="426" w:hanging="360"/>
      </w:pPr>
      <w:rPr>
        <w:rFonts w:hint="default"/>
        <w:b w:val="0"/>
        <w:color w:val="auto"/>
        <w:sz w:val="22"/>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4" w15:restartNumberingAfterBreak="0">
    <w:nsid w:val="7F151C63"/>
    <w:multiLevelType w:val="hybridMultilevel"/>
    <w:tmpl w:val="C6321936"/>
    <w:lvl w:ilvl="0" w:tplc="A7D064EA">
      <w:start w:val="1"/>
      <w:numFmt w:val="decimal"/>
      <w:lvlText w:val="19.%1"/>
      <w:lvlJc w:val="left"/>
      <w:pPr>
        <w:ind w:left="720"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35639C"/>
    <w:multiLevelType w:val="hybridMultilevel"/>
    <w:tmpl w:val="3D44EAC0"/>
    <w:lvl w:ilvl="0" w:tplc="00000004">
      <w:start w:val="1"/>
      <w:numFmt w:val="bullet"/>
      <w:lvlText w:val=""/>
      <w:lvlJc w:val="left"/>
      <w:pPr>
        <w:ind w:left="786" w:hanging="360"/>
      </w:pPr>
      <w:rPr>
        <w:rFonts w:ascii="Symbol" w:hAnsi="Symbol" w:cs="Symbol"/>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102"/>
  </w:num>
  <w:num w:numId="2">
    <w:abstractNumId w:val="48"/>
  </w:num>
  <w:num w:numId="3">
    <w:abstractNumId w:val="28"/>
  </w:num>
  <w:num w:numId="4">
    <w:abstractNumId w:val="101"/>
  </w:num>
  <w:num w:numId="5">
    <w:abstractNumId w:val="70"/>
  </w:num>
  <w:num w:numId="6">
    <w:abstractNumId w:val="113"/>
  </w:num>
  <w:num w:numId="7">
    <w:abstractNumId w:val="64"/>
  </w:num>
  <w:num w:numId="8">
    <w:abstractNumId w:val="0"/>
  </w:num>
  <w:num w:numId="9">
    <w:abstractNumId w:val="7"/>
  </w:num>
  <w:num w:numId="10">
    <w:abstractNumId w:val="8"/>
  </w:num>
  <w:num w:numId="11">
    <w:abstractNumId w:val="12"/>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6"/>
  </w:num>
  <w:num w:numId="23">
    <w:abstractNumId w:val="93"/>
  </w:num>
  <w:num w:numId="24">
    <w:abstractNumId w:val="31"/>
  </w:num>
  <w:num w:numId="25">
    <w:abstractNumId w:val="51"/>
  </w:num>
  <w:num w:numId="26">
    <w:abstractNumId w:val="104"/>
  </w:num>
  <w:num w:numId="27">
    <w:abstractNumId w:val="26"/>
  </w:num>
  <w:num w:numId="28">
    <w:abstractNumId w:val="72"/>
  </w:num>
  <w:num w:numId="29">
    <w:abstractNumId w:val="37"/>
  </w:num>
  <w:num w:numId="30">
    <w:abstractNumId w:val="76"/>
  </w:num>
  <w:num w:numId="31">
    <w:abstractNumId w:val="78"/>
  </w:num>
  <w:num w:numId="32">
    <w:abstractNumId w:val="90"/>
  </w:num>
  <w:num w:numId="33">
    <w:abstractNumId w:val="97"/>
  </w:num>
  <w:num w:numId="34">
    <w:abstractNumId w:val="108"/>
  </w:num>
  <w:num w:numId="35">
    <w:abstractNumId w:val="100"/>
  </w:num>
  <w:num w:numId="36">
    <w:abstractNumId w:val="54"/>
  </w:num>
  <w:num w:numId="37">
    <w:abstractNumId w:val="44"/>
  </w:num>
  <w:num w:numId="38">
    <w:abstractNumId w:val="105"/>
  </w:num>
  <w:num w:numId="39">
    <w:abstractNumId w:val="110"/>
  </w:num>
  <w:num w:numId="40">
    <w:abstractNumId w:val="30"/>
  </w:num>
  <w:num w:numId="41">
    <w:abstractNumId w:val="82"/>
  </w:num>
  <w:num w:numId="42">
    <w:abstractNumId w:val="34"/>
  </w:num>
  <w:num w:numId="43">
    <w:abstractNumId w:val="81"/>
  </w:num>
  <w:num w:numId="44">
    <w:abstractNumId w:val="77"/>
  </w:num>
  <w:num w:numId="45">
    <w:abstractNumId w:val="22"/>
  </w:num>
  <w:num w:numId="46">
    <w:abstractNumId w:val="35"/>
  </w:num>
  <w:num w:numId="47">
    <w:abstractNumId w:val="99"/>
  </w:num>
  <w:num w:numId="48">
    <w:abstractNumId w:val="53"/>
  </w:num>
  <w:num w:numId="49">
    <w:abstractNumId w:val="91"/>
  </w:num>
  <w:num w:numId="50">
    <w:abstractNumId w:val="23"/>
  </w:num>
  <w:num w:numId="51">
    <w:abstractNumId w:val="42"/>
  </w:num>
  <w:num w:numId="52">
    <w:abstractNumId w:val="86"/>
  </w:num>
  <w:num w:numId="53">
    <w:abstractNumId w:val="17"/>
  </w:num>
  <w:num w:numId="54">
    <w:abstractNumId w:val="50"/>
  </w:num>
  <w:num w:numId="55">
    <w:abstractNumId w:val="55"/>
  </w:num>
  <w:num w:numId="56">
    <w:abstractNumId w:val="27"/>
  </w:num>
  <w:num w:numId="57">
    <w:abstractNumId w:val="109"/>
  </w:num>
  <w:num w:numId="58">
    <w:abstractNumId w:val="71"/>
  </w:num>
  <w:num w:numId="59">
    <w:abstractNumId w:val="21"/>
  </w:num>
  <w:num w:numId="60">
    <w:abstractNumId w:val="59"/>
  </w:num>
  <w:num w:numId="61">
    <w:abstractNumId w:val="57"/>
  </w:num>
  <w:num w:numId="62">
    <w:abstractNumId w:val="33"/>
  </w:num>
  <w:num w:numId="63">
    <w:abstractNumId w:val="40"/>
  </w:num>
  <w:num w:numId="64">
    <w:abstractNumId w:val="87"/>
  </w:num>
  <w:num w:numId="65">
    <w:abstractNumId w:val="103"/>
  </w:num>
  <w:num w:numId="66">
    <w:abstractNumId w:val="29"/>
  </w:num>
  <w:num w:numId="67">
    <w:abstractNumId w:val="107"/>
  </w:num>
  <w:num w:numId="68">
    <w:abstractNumId w:val="60"/>
  </w:num>
  <w:num w:numId="69">
    <w:abstractNumId w:val="106"/>
  </w:num>
  <w:num w:numId="70">
    <w:abstractNumId w:val="111"/>
  </w:num>
  <w:num w:numId="71">
    <w:abstractNumId w:val="32"/>
  </w:num>
  <w:num w:numId="72">
    <w:abstractNumId w:val="47"/>
  </w:num>
  <w:num w:numId="73">
    <w:abstractNumId w:val="84"/>
  </w:num>
  <w:num w:numId="74">
    <w:abstractNumId w:val="112"/>
  </w:num>
  <w:num w:numId="75">
    <w:abstractNumId w:val="69"/>
  </w:num>
  <w:num w:numId="76">
    <w:abstractNumId w:val="61"/>
  </w:num>
  <w:num w:numId="77">
    <w:abstractNumId w:val="56"/>
  </w:num>
  <w:num w:numId="78">
    <w:abstractNumId w:val="88"/>
  </w:num>
  <w:num w:numId="79">
    <w:abstractNumId w:val="18"/>
  </w:num>
  <w:num w:numId="80">
    <w:abstractNumId w:val="98"/>
  </w:num>
  <w:num w:numId="81">
    <w:abstractNumId w:val="43"/>
  </w:num>
  <w:num w:numId="82">
    <w:abstractNumId w:val="75"/>
  </w:num>
  <w:num w:numId="83">
    <w:abstractNumId w:val="80"/>
  </w:num>
  <w:num w:numId="84">
    <w:abstractNumId w:val="49"/>
  </w:num>
  <w:num w:numId="85">
    <w:abstractNumId w:val="66"/>
  </w:num>
  <w:num w:numId="86">
    <w:abstractNumId w:val="67"/>
  </w:num>
  <w:num w:numId="87">
    <w:abstractNumId w:val="63"/>
  </w:num>
  <w:num w:numId="88">
    <w:abstractNumId w:val="58"/>
  </w:num>
  <w:num w:numId="89">
    <w:abstractNumId w:val="114"/>
  </w:num>
  <w:num w:numId="90">
    <w:abstractNumId w:val="79"/>
  </w:num>
  <w:num w:numId="91">
    <w:abstractNumId w:val="24"/>
  </w:num>
  <w:num w:numId="92">
    <w:abstractNumId w:val="89"/>
  </w:num>
  <w:num w:numId="93">
    <w:abstractNumId w:val="46"/>
  </w:num>
  <w:num w:numId="94">
    <w:abstractNumId w:val="45"/>
  </w:num>
  <w:num w:numId="95">
    <w:abstractNumId w:val="16"/>
  </w:num>
  <w:num w:numId="96">
    <w:abstractNumId w:val="95"/>
  </w:num>
  <w:num w:numId="97">
    <w:abstractNumId w:val="115"/>
  </w:num>
  <w:num w:numId="98">
    <w:abstractNumId w:val="92"/>
  </w:num>
  <w:num w:numId="99">
    <w:abstractNumId w:val="74"/>
  </w:num>
  <w:num w:numId="100">
    <w:abstractNumId w:val="96"/>
  </w:num>
  <w:num w:numId="101">
    <w:abstractNumId w:val="39"/>
  </w:num>
  <w:num w:numId="102">
    <w:abstractNumId w:val="65"/>
  </w:num>
  <w:num w:numId="103">
    <w:abstractNumId w:val="83"/>
  </w:num>
  <w:num w:numId="104">
    <w:abstractNumId w:val="19"/>
  </w:num>
  <w:num w:numId="105">
    <w:abstractNumId w:val="62"/>
  </w:num>
  <w:num w:numId="106">
    <w:abstractNumId w:val="85"/>
  </w:num>
  <w:num w:numId="107">
    <w:abstractNumId w:val="9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D4"/>
    <w:rsid w:val="000015C2"/>
    <w:rsid w:val="00001EE9"/>
    <w:rsid w:val="000117AB"/>
    <w:rsid w:val="00021712"/>
    <w:rsid w:val="00022210"/>
    <w:rsid w:val="00035B9C"/>
    <w:rsid w:val="00042AE9"/>
    <w:rsid w:val="00043C54"/>
    <w:rsid w:val="0004462E"/>
    <w:rsid w:val="000453C6"/>
    <w:rsid w:val="00060615"/>
    <w:rsid w:val="000625FD"/>
    <w:rsid w:val="000640AC"/>
    <w:rsid w:val="0006615F"/>
    <w:rsid w:val="000802C0"/>
    <w:rsid w:val="000941C9"/>
    <w:rsid w:val="000A7AFA"/>
    <w:rsid w:val="000B3C9D"/>
    <w:rsid w:val="000B70E1"/>
    <w:rsid w:val="000C0F28"/>
    <w:rsid w:val="000C4132"/>
    <w:rsid w:val="000D5DA6"/>
    <w:rsid w:val="000F3CBF"/>
    <w:rsid w:val="00101EB2"/>
    <w:rsid w:val="001073D3"/>
    <w:rsid w:val="001125FF"/>
    <w:rsid w:val="00123DD1"/>
    <w:rsid w:val="0013058D"/>
    <w:rsid w:val="001339E0"/>
    <w:rsid w:val="00133A29"/>
    <w:rsid w:val="00143B26"/>
    <w:rsid w:val="00147476"/>
    <w:rsid w:val="00174F3E"/>
    <w:rsid w:val="001815D9"/>
    <w:rsid w:val="001A1F50"/>
    <w:rsid w:val="001A3734"/>
    <w:rsid w:val="001C48CD"/>
    <w:rsid w:val="001C4958"/>
    <w:rsid w:val="001D02B5"/>
    <w:rsid w:val="001D1FE1"/>
    <w:rsid w:val="001D5A21"/>
    <w:rsid w:val="001D71BD"/>
    <w:rsid w:val="001D74A1"/>
    <w:rsid w:val="001E3F43"/>
    <w:rsid w:val="001E5479"/>
    <w:rsid w:val="001E5B47"/>
    <w:rsid w:val="001F17A7"/>
    <w:rsid w:val="001F5665"/>
    <w:rsid w:val="00205B85"/>
    <w:rsid w:val="00205CE1"/>
    <w:rsid w:val="00210E67"/>
    <w:rsid w:val="00230EE1"/>
    <w:rsid w:val="0023301A"/>
    <w:rsid w:val="00245478"/>
    <w:rsid w:val="00246A97"/>
    <w:rsid w:val="00246E21"/>
    <w:rsid w:val="0025312C"/>
    <w:rsid w:val="0027481D"/>
    <w:rsid w:val="002755A4"/>
    <w:rsid w:val="002801F1"/>
    <w:rsid w:val="002834A6"/>
    <w:rsid w:val="002867FB"/>
    <w:rsid w:val="002907D4"/>
    <w:rsid w:val="00290DF3"/>
    <w:rsid w:val="00291256"/>
    <w:rsid w:val="002A0308"/>
    <w:rsid w:val="002A3B30"/>
    <w:rsid w:val="002A616C"/>
    <w:rsid w:val="002B0BF1"/>
    <w:rsid w:val="002B25CE"/>
    <w:rsid w:val="002B4429"/>
    <w:rsid w:val="002B6FE9"/>
    <w:rsid w:val="002C0961"/>
    <w:rsid w:val="002C7D02"/>
    <w:rsid w:val="002D6991"/>
    <w:rsid w:val="002F1AED"/>
    <w:rsid w:val="002F224D"/>
    <w:rsid w:val="002F4ECD"/>
    <w:rsid w:val="00300F99"/>
    <w:rsid w:val="003103DC"/>
    <w:rsid w:val="00310A26"/>
    <w:rsid w:val="003202FF"/>
    <w:rsid w:val="0032171A"/>
    <w:rsid w:val="003225BE"/>
    <w:rsid w:val="00324278"/>
    <w:rsid w:val="00324552"/>
    <w:rsid w:val="00324AE6"/>
    <w:rsid w:val="003320DD"/>
    <w:rsid w:val="00344F52"/>
    <w:rsid w:val="00350CB9"/>
    <w:rsid w:val="003510C4"/>
    <w:rsid w:val="00355990"/>
    <w:rsid w:val="003600F8"/>
    <w:rsid w:val="00360DAE"/>
    <w:rsid w:val="003618CB"/>
    <w:rsid w:val="00363FEE"/>
    <w:rsid w:val="00365F21"/>
    <w:rsid w:val="003660CB"/>
    <w:rsid w:val="00380F95"/>
    <w:rsid w:val="003928ED"/>
    <w:rsid w:val="003B63F5"/>
    <w:rsid w:val="003D553F"/>
    <w:rsid w:val="003E12C6"/>
    <w:rsid w:val="003F1E22"/>
    <w:rsid w:val="003F39E1"/>
    <w:rsid w:val="00400FEF"/>
    <w:rsid w:val="0042699D"/>
    <w:rsid w:val="00431F10"/>
    <w:rsid w:val="00432AED"/>
    <w:rsid w:val="00436F59"/>
    <w:rsid w:val="004448F4"/>
    <w:rsid w:val="00451E1D"/>
    <w:rsid w:val="00454192"/>
    <w:rsid w:val="0047189D"/>
    <w:rsid w:val="004779E2"/>
    <w:rsid w:val="00480042"/>
    <w:rsid w:val="00497A5A"/>
    <w:rsid w:val="004A3F2A"/>
    <w:rsid w:val="004B66CB"/>
    <w:rsid w:val="004C59FD"/>
    <w:rsid w:val="004C5C47"/>
    <w:rsid w:val="004D249F"/>
    <w:rsid w:val="004D2666"/>
    <w:rsid w:val="004E0AEF"/>
    <w:rsid w:val="004F4362"/>
    <w:rsid w:val="004F5F29"/>
    <w:rsid w:val="004F6CEA"/>
    <w:rsid w:val="00513734"/>
    <w:rsid w:val="00517676"/>
    <w:rsid w:val="00525F3E"/>
    <w:rsid w:val="0052698F"/>
    <w:rsid w:val="005310ED"/>
    <w:rsid w:val="00534BDB"/>
    <w:rsid w:val="00536DB6"/>
    <w:rsid w:val="005466E2"/>
    <w:rsid w:val="0055224D"/>
    <w:rsid w:val="00556DF7"/>
    <w:rsid w:val="00557414"/>
    <w:rsid w:val="00563E1B"/>
    <w:rsid w:val="0056618B"/>
    <w:rsid w:val="00571201"/>
    <w:rsid w:val="00571412"/>
    <w:rsid w:val="005749DF"/>
    <w:rsid w:val="00577DAF"/>
    <w:rsid w:val="005817DD"/>
    <w:rsid w:val="00583718"/>
    <w:rsid w:val="00583AFB"/>
    <w:rsid w:val="00585742"/>
    <w:rsid w:val="00587F1B"/>
    <w:rsid w:val="00590D84"/>
    <w:rsid w:val="005A18B5"/>
    <w:rsid w:val="005B39FD"/>
    <w:rsid w:val="005B47AE"/>
    <w:rsid w:val="005B5DB2"/>
    <w:rsid w:val="005D6063"/>
    <w:rsid w:val="005D66CB"/>
    <w:rsid w:val="005F7B6E"/>
    <w:rsid w:val="006026FE"/>
    <w:rsid w:val="00603A7A"/>
    <w:rsid w:val="0060520F"/>
    <w:rsid w:val="006109B2"/>
    <w:rsid w:val="006114DB"/>
    <w:rsid w:val="00612074"/>
    <w:rsid w:val="006201A3"/>
    <w:rsid w:val="00625832"/>
    <w:rsid w:val="00631C6F"/>
    <w:rsid w:val="006322B5"/>
    <w:rsid w:val="00632C2E"/>
    <w:rsid w:val="00632EEB"/>
    <w:rsid w:val="00633521"/>
    <w:rsid w:val="00652BF6"/>
    <w:rsid w:val="00655CEA"/>
    <w:rsid w:val="00656DFE"/>
    <w:rsid w:val="006644A8"/>
    <w:rsid w:val="00664A1C"/>
    <w:rsid w:val="00665026"/>
    <w:rsid w:val="00677D82"/>
    <w:rsid w:val="00683A02"/>
    <w:rsid w:val="00690DB2"/>
    <w:rsid w:val="006934ED"/>
    <w:rsid w:val="006A22EE"/>
    <w:rsid w:val="006A4A78"/>
    <w:rsid w:val="006B242D"/>
    <w:rsid w:val="006B29BD"/>
    <w:rsid w:val="006C3123"/>
    <w:rsid w:val="006D484E"/>
    <w:rsid w:val="006E3854"/>
    <w:rsid w:val="006F3FC8"/>
    <w:rsid w:val="007018DB"/>
    <w:rsid w:val="00703E0E"/>
    <w:rsid w:val="00707CB8"/>
    <w:rsid w:val="007213EE"/>
    <w:rsid w:val="00723A77"/>
    <w:rsid w:val="0073502E"/>
    <w:rsid w:val="0074085E"/>
    <w:rsid w:val="00741004"/>
    <w:rsid w:val="00754E0D"/>
    <w:rsid w:val="0076575B"/>
    <w:rsid w:val="00770E1B"/>
    <w:rsid w:val="007730A9"/>
    <w:rsid w:val="00775569"/>
    <w:rsid w:val="00776088"/>
    <w:rsid w:val="00787718"/>
    <w:rsid w:val="00787AA3"/>
    <w:rsid w:val="0079109C"/>
    <w:rsid w:val="00795A0C"/>
    <w:rsid w:val="0079741C"/>
    <w:rsid w:val="007A29E5"/>
    <w:rsid w:val="007B1E1B"/>
    <w:rsid w:val="007B28FA"/>
    <w:rsid w:val="007B3981"/>
    <w:rsid w:val="007C1802"/>
    <w:rsid w:val="007C3FDB"/>
    <w:rsid w:val="007C52F9"/>
    <w:rsid w:val="007D0DFA"/>
    <w:rsid w:val="007D37BA"/>
    <w:rsid w:val="007D39B6"/>
    <w:rsid w:val="007E0A97"/>
    <w:rsid w:val="007E38EC"/>
    <w:rsid w:val="007F32CC"/>
    <w:rsid w:val="00800348"/>
    <w:rsid w:val="008272C3"/>
    <w:rsid w:val="00832770"/>
    <w:rsid w:val="00837AC0"/>
    <w:rsid w:val="008543D4"/>
    <w:rsid w:val="00876C3F"/>
    <w:rsid w:val="008841D5"/>
    <w:rsid w:val="00884A56"/>
    <w:rsid w:val="00891E1A"/>
    <w:rsid w:val="00893EFC"/>
    <w:rsid w:val="008C3D6A"/>
    <w:rsid w:val="008C78C5"/>
    <w:rsid w:val="008D0046"/>
    <w:rsid w:val="008D4097"/>
    <w:rsid w:val="008E1E0E"/>
    <w:rsid w:val="008E7FAF"/>
    <w:rsid w:val="008F12AF"/>
    <w:rsid w:val="008F2841"/>
    <w:rsid w:val="008F6079"/>
    <w:rsid w:val="00904D81"/>
    <w:rsid w:val="00911B9C"/>
    <w:rsid w:val="00913418"/>
    <w:rsid w:val="00917F2A"/>
    <w:rsid w:val="009210C1"/>
    <w:rsid w:val="009309D4"/>
    <w:rsid w:val="00941DC8"/>
    <w:rsid w:val="00944183"/>
    <w:rsid w:val="00946613"/>
    <w:rsid w:val="009476B6"/>
    <w:rsid w:val="009500FC"/>
    <w:rsid w:val="00952754"/>
    <w:rsid w:val="009753B5"/>
    <w:rsid w:val="009771EA"/>
    <w:rsid w:val="00981DA5"/>
    <w:rsid w:val="00982CBE"/>
    <w:rsid w:val="00983025"/>
    <w:rsid w:val="0098416F"/>
    <w:rsid w:val="00986865"/>
    <w:rsid w:val="009909FB"/>
    <w:rsid w:val="009A57BE"/>
    <w:rsid w:val="009A58AD"/>
    <w:rsid w:val="009B4CDA"/>
    <w:rsid w:val="009C1109"/>
    <w:rsid w:val="009C3913"/>
    <w:rsid w:val="009C60BD"/>
    <w:rsid w:val="009D6803"/>
    <w:rsid w:val="009E624C"/>
    <w:rsid w:val="00A015F9"/>
    <w:rsid w:val="00A07595"/>
    <w:rsid w:val="00A10370"/>
    <w:rsid w:val="00A1203B"/>
    <w:rsid w:val="00A15AA0"/>
    <w:rsid w:val="00A17AF4"/>
    <w:rsid w:val="00A228A4"/>
    <w:rsid w:val="00A264AB"/>
    <w:rsid w:val="00A26528"/>
    <w:rsid w:val="00A3648C"/>
    <w:rsid w:val="00A36C60"/>
    <w:rsid w:val="00A47AE3"/>
    <w:rsid w:val="00A56BE3"/>
    <w:rsid w:val="00A62AB8"/>
    <w:rsid w:val="00A7087C"/>
    <w:rsid w:val="00A709BD"/>
    <w:rsid w:val="00A720DC"/>
    <w:rsid w:val="00A73425"/>
    <w:rsid w:val="00A73773"/>
    <w:rsid w:val="00A7634E"/>
    <w:rsid w:val="00A817A4"/>
    <w:rsid w:val="00A82C1B"/>
    <w:rsid w:val="00A8505F"/>
    <w:rsid w:val="00A86D57"/>
    <w:rsid w:val="00A87C63"/>
    <w:rsid w:val="00AA4CAD"/>
    <w:rsid w:val="00AB23D5"/>
    <w:rsid w:val="00AB2AD3"/>
    <w:rsid w:val="00AB45DD"/>
    <w:rsid w:val="00AB4997"/>
    <w:rsid w:val="00AB4A98"/>
    <w:rsid w:val="00AD3818"/>
    <w:rsid w:val="00AE170D"/>
    <w:rsid w:val="00AE517A"/>
    <w:rsid w:val="00AF3066"/>
    <w:rsid w:val="00B00056"/>
    <w:rsid w:val="00B00D55"/>
    <w:rsid w:val="00B0145E"/>
    <w:rsid w:val="00B0270E"/>
    <w:rsid w:val="00B03C75"/>
    <w:rsid w:val="00B15B70"/>
    <w:rsid w:val="00B20E9A"/>
    <w:rsid w:val="00B430D9"/>
    <w:rsid w:val="00B50EF1"/>
    <w:rsid w:val="00B53A95"/>
    <w:rsid w:val="00B66618"/>
    <w:rsid w:val="00B85332"/>
    <w:rsid w:val="00B94045"/>
    <w:rsid w:val="00B9488F"/>
    <w:rsid w:val="00BA22B5"/>
    <w:rsid w:val="00BA547A"/>
    <w:rsid w:val="00BA79F7"/>
    <w:rsid w:val="00BB65F2"/>
    <w:rsid w:val="00BC0088"/>
    <w:rsid w:val="00BC6E4D"/>
    <w:rsid w:val="00BD4682"/>
    <w:rsid w:val="00BD4A78"/>
    <w:rsid w:val="00BE095F"/>
    <w:rsid w:val="00BE1CD9"/>
    <w:rsid w:val="00BF1EFF"/>
    <w:rsid w:val="00BF2DB2"/>
    <w:rsid w:val="00C00BD9"/>
    <w:rsid w:val="00C1597A"/>
    <w:rsid w:val="00C17730"/>
    <w:rsid w:val="00C20ED6"/>
    <w:rsid w:val="00C231F9"/>
    <w:rsid w:val="00C32172"/>
    <w:rsid w:val="00C34415"/>
    <w:rsid w:val="00C377EF"/>
    <w:rsid w:val="00C4218A"/>
    <w:rsid w:val="00C42835"/>
    <w:rsid w:val="00C43A6F"/>
    <w:rsid w:val="00C60B5E"/>
    <w:rsid w:val="00C85034"/>
    <w:rsid w:val="00C9051B"/>
    <w:rsid w:val="00C91996"/>
    <w:rsid w:val="00CA203E"/>
    <w:rsid w:val="00CA20BB"/>
    <w:rsid w:val="00CA28E4"/>
    <w:rsid w:val="00CA5DCD"/>
    <w:rsid w:val="00CC1A07"/>
    <w:rsid w:val="00CD08D8"/>
    <w:rsid w:val="00CE14FC"/>
    <w:rsid w:val="00CE2E57"/>
    <w:rsid w:val="00CF3232"/>
    <w:rsid w:val="00CF4D6F"/>
    <w:rsid w:val="00D030A0"/>
    <w:rsid w:val="00D20036"/>
    <w:rsid w:val="00D4330D"/>
    <w:rsid w:val="00D45873"/>
    <w:rsid w:val="00D47E6D"/>
    <w:rsid w:val="00D50036"/>
    <w:rsid w:val="00D56429"/>
    <w:rsid w:val="00D72BCA"/>
    <w:rsid w:val="00D75230"/>
    <w:rsid w:val="00D84EA5"/>
    <w:rsid w:val="00D859FC"/>
    <w:rsid w:val="00D92C51"/>
    <w:rsid w:val="00DA52D3"/>
    <w:rsid w:val="00DB00CF"/>
    <w:rsid w:val="00DB5743"/>
    <w:rsid w:val="00DB7425"/>
    <w:rsid w:val="00DC724D"/>
    <w:rsid w:val="00DD6322"/>
    <w:rsid w:val="00DD6384"/>
    <w:rsid w:val="00DD65D0"/>
    <w:rsid w:val="00DE061D"/>
    <w:rsid w:val="00DE0BC7"/>
    <w:rsid w:val="00DE3F15"/>
    <w:rsid w:val="00DF07D5"/>
    <w:rsid w:val="00DF1A5E"/>
    <w:rsid w:val="00E14A56"/>
    <w:rsid w:val="00E4133C"/>
    <w:rsid w:val="00E42370"/>
    <w:rsid w:val="00E50B6A"/>
    <w:rsid w:val="00E51219"/>
    <w:rsid w:val="00E57A05"/>
    <w:rsid w:val="00E61619"/>
    <w:rsid w:val="00E62E4E"/>
    <w:rsid w:val="00E6621C"/>
    <w:rsid w:val="00E812C7"/>
    <w:rsid w:val="00E9056A"/>
    <w:rsid w:val="00EA5917"/>
    <w:rsid w:val="00EB50BB"/>
    <w:rsid w:val="00ED07AC"/>
    <w:rsid w:val="00ED1E3D"/>
    <w:rsid w:val="00ED52AE"/>
    <w:rsid w:val="00EE37FD"/>
    <w:rsid w:val="00EE7803"/>
    <w:rsid w:val="00EF036D"/>
    <w:rsid w:val="00EF20AB"/>
    <w:rsid w:val="00EF25E4"/>
    <w:rsid w:val="00EF5A5E"/>
    <w:rsid w:val="00EF7A70"/>
    <w:rsid w:val="00F06571"/>
    <w:rsid w:val="00F159F7"/>
    <w:rsid w:val="00F16FB7"/>
    <w:rsid w:val="00F33034"/>
    <w:rsid w:val="00F5073D"/>
    <w:rsid w:val="00F53E41"/>
    <w:rsid w:val="00F727DA"/>
    <w:rsid w:val="00F84009"/>
    <w:rsid w:val="00F90439"/>
    <w:rsid w:val="00FA36BA"/>
    <w:rsid w:val="00FB0CC5"/>
    <w:rsid w:val="00FB2589"/>
    <w:rsid w:val="00FB563E"/>
    <w:rsid w:val="00FC0AF7"/>
    <w:rsid w:val="00FC6E28"/>
    <w:rsid w:val="00FC7102"/>
    <w:rsid w:val="00FD1EF1"/>
    <w:rsid w:val="00FD661E"/>
    <w:rsid w:val="00FE1726"/>
    <w:rsid w:val="00FE1796"/>
    <w:rsid w:val="00FE189F"/>
    <w:rsid w:val="00FE7529"/>
    <w:rsid w:val="00FF2512"/>
    <w:rsid w:val="00FF5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4178E"/>
  <w15:docId w15:val="{42D51E62-0C98-4327-976E-6E7A717E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2C7"/>
    <w:pPr>
      <w:widowControl w:val="0"/>
      <w:autoSpaceDE w:val="0"/>
      <w:autoSpaceDN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60B5E"/>
    <w:pPr>
      <w:keepNext/>
      <w:widowControl/>
      <w:suppressAutoHyphens/>
      <w:autoSpaceDE/>
      <w:autoSpaceDN/>
      <w:outlineLvl w:val="0"/>
    </w:pPr>
    <w:rPr>
      <w:b/>
      <w:szCs w:val="20"/>
      <w:lang w:eastAsia="zh-CN"/>
    </w:rPr>
  </w:style>
  <w:style w:type="paragraph" w:styleId="Nagwek2">
    <w:name w:val="heading 2"/>
    <w:basedOn w:val="Normalny"/>
    <w:next w:val="Normalny"/>
    <w:link w:val="Nagwek2Znak"/>
    <w:qFormat/>
    <w:rsid w:val="00C60B5E"/>
    <w:pPr>
      <w:keepNext/>
      <w:widowControl/>
      <w:numPr>
        <w:ilvl w:val="1"/>
        <w:numId w:val="1"/>
      </w:numPr>
      <w:suppressAutoHyphens/>
      <w:autoSpaceDE/>
      <w:autoSpaceDN/>
      <w:spacing w:line="360" w:lineRule="auto"/>
      <w:ind w:right="567"/>
      <w:outlineLvl w:val="1"/>
    </w:pPr>
    <w:rPr>
      <w:b/>
      <w:szCs w:val="20"/>
      <w:lang w:eastAsia="zh-CN"/>
    </w:rPr>
  </w:style>
  <w:style w:type="paragraph" w:styleId="Nagwek3">
    <w:name w:val="heading 3"/>
    <w:basedOn w:val="Normalny"/>
    <w:next w:val="Normalny"/>
    <w:link w:val="Nagwek3Znak"/>
    <w:qFormat/>
    <w:rsid w:val="00C60B5E"/>
    <w:pPr>
      <w:keepNext/>
      <w:widowControl/>
      <w:numPr>
        <w:ilvl w:val="2"/>
        <w:numId w:val="1"/>
      </w:numPr>
      <w:suppressAutoHyphens/>
      <w:autoSpaceDE/>
      <w:autoSpaceDN/>
      <w:outlineLvl w:val="2"/>
    </w:pPr>
    <w:rPr>
      <w:sz w:val="28"/>
      <w:szCs w:val="20"/>
      <w:lang w:eastAsia="zh-CN"/>
    </w:rPr>
  </w:style>
  <w:style w:type="paragraph" w:styleId="Nagwek4">
    <w:name w:val="heading 4"/>
    <w:basedOn w:val="Normalny"/>
    <w:next w:val="Normalny"/>
    <w:link w:val="Nagwek4Znak"/>
    <w:qFormat/>
    <w:rsid w:val="00C60B5E"/>
    <w:pPr>
      <w:keepNext/>
      <w:widowControl/>
      <w:suppressAutoHyphens/>
      <w:autoSpaceDE/>
      <w:autoSpaceDN/>
      <w:outlineLvl w:val="3"/>
    </w:pPr>
    <w:rPr>
      <w:b/>
      <w:sz w:val="28"/>
      <w:szCs w:val="20"/>
      <w:lang w:eastAsia="zh-CN"/>
    </w:rPr>
  </w:style>
  <w:style w:type="paragraph" w:styleId="Nagwek5">
    <w:name w:val="heading 5"/>
    <w:basedOn w:val="Normalny"/>
    <w:next w:val="Normalny"/>
    <w:link w:val="Nagwek5Znak"/>
    <w:qFormat/>
    <w:rsid w:val="00C60B5E"/>
    <w:pPr>
      <w:keepNext/>
      <w:widowControl/>
      <w:suppressAutoHyphens/>
      <w:autoSpaceDE/>
      <w:autoSpaceDN/>
      <w:jc w:val="center"/>
      <w:outlineLvl w:val="4"/>
    </w:pPr>
    <w:rPr>
      <w:b/>
      <w:sz w:val="28"/>
      <w:szCs w:val="20"/>
      <w:lang w:eastAsia="zh-CN"/>
    </w:rPr>
  </w:style>
  <w:style w:type="paragraph" w:styleId="Nagwek6">
    <w:name w:val="heading 6"/>
    <w:basedOn w:val="Normalny"/>
    <w:next w:val="Normalny"/>
    <w:link w:val="Nagwek6Znak"/>
    <w:qFormat/>
    <w:rsid w:val="00C60B5E"/>
    <w:pPr>
      <w:keepNext/>
      <w:widowControl/>
      <w:suppressAutoHyphens/>
      <w:autoSpaceDE/>
      <w:autoSpaceDN/>
      <w:jc w:val="both"/>
      <w:outlineLvl w:val="5"/>
    </w:pPr>
    <w:rPr>
      <w:b/>
      <w:szCs w:val="20"/>
      <w:lang w:eastAsia="zh-CN"/>
    </w:rPr>
  </w:style>
  <w:style w:type="paragraph" w:styleId="Nagwek7">
    <w:name w:val="heading 7"/>
    <w:basedOn w:val="Normalny"/>
    <w:next w:val="Normalny"/>
    <w:link w:val="Nagwek7Znak"/>
    <w:qFormat/>
    <w:rsid w:val="00C60B5E"/>
    <w:pPr>
      <w:keepNext/>
      <w:widowControl/>
      <w:suppressAutoHyphens/>
      <w:autoSpaceDE/>
      <w:autoSpaceDN/>
      <w:jc w:val="center"/>
      <w:outlineLvl w:val="6"/>
    </w:pPr>
    <w:rPr>
      <w:rFonts w:ascii="Tahoma" w:hAnsi="Tahoma" w:cs="Tahoma"/>
      <w:szCs w:val="20"/>
      <w:lang w:eastAsia="zh-CN"/>
    </w:rPr>
  </w:style>
  <w:style w:type="paragraph" w:styleId="Nagwek8">
    <w:name w:val="heading 8"/>
    <w:basedOn w:val="Normalny"/>
    <w:next w:val="Normalny"/>
    <w:link w:val="Nagwek8Znak"/>
    <w:qFormat/>
    <w:rsid w:val="00C60B5E"/>
    <w:pPr>
      <w:keepNext/>
      <w:widowControl/>
      <w:suppressAutoHyphens/>
      <w:autoSpaceDE/>
      <w:autoSpaceDN/>
      <w:jc w:val="right"/>
      <w:outlineLvl w:val="7"/>
    </w:pPr>
    <w:rPr>
      <w:szCs w:val="20"/>
      <w:lang w:eastAsia="zh-CN"/>
    </w:rPr>
  </w:style>
  <w:style w:type="paragraph" w:styleId="Nagwek9">
    <w:name w:val="heading 9"/>
    <w:basedOn w:val="Normalny"/>
    <w:next w:val="Normalny"/>
    <w:link w:val="Nagwek9Znak"/>
    <w:qFormat/>
    <w:rsid w:val="00C60B5E"/>
    <w:pPr>
      <w:keepNext/>
      <w:widowControl/>
      <w:suppressAutoHyphens/>
      <w:autoSpaceDE/>
      <w:autoSpaceDN/>
      <w:outlineLvl w:val="8"/>
    </w:pPr>
    <w:rPr>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4ZnakZnak">
    <w:name w:val="Znak Znak14 Znak Znak"/>
    <w:basedOn w:val="Normalny"/>
    <w:rsid w:val="008543D4"/>
    <w:pPr>
      <w:widowControl/>
      <w:autoSpaceDE/>
      <w:autoSpaceDN/>
    </w:pPr>
  </w:style>
  <w:style w:type="character" w:customStyle="1" w:styleId="luchili">
    <w:name w:val="luc_hili"/>
    <w:rsid w:val="008543D4"/>
  </w:style>
  <w:style w:type="paragraph" w:styleId="Akapitzlist">
    <w:name w:val="List Paragraph"/>
    <w:aliases w:val="L1,Numerowanie,2 heading,A_wyliczenie,K-P_odwolanie,Akapit z listą5,maz_wyliczenie,opis dzialania,normalny tekst,Normal,Akapit z listą3,Akapit z listą31,Wypunktowanie,List Paragraph,Normal2,sw tekst,Adresat stanowisko,Akapit z listą BS"/>
    <w:basedOn w:val="Normalny"/>
    <w:link w:val="AkapitzlistZnak"/>
    <w:uiPriority w:val="34"/>
    <w:qFormat/>
    <w:rsid w:val="008543D4"/>
    <w:pPr>
      <w:ind w:left="720"/>
      <w:contextualSpacing/>
    </w:pPr>
  </w:style>
  <w:style w:type="character" w:styleId="Hipercze">
    <w:name w:val="Hyperlink"/>
    <w:basedOn w:val="Domylnaczcionkaakapitu"/>
    <w:unhideWhenUsed/>
    <w:rsid w:val="00001EE9"/>
    <w:rPr>
      <w:color w:val="0000FF" w:themeColor="hyperlink"/>
      <w:u w:val="single"/>
    </w:rPr>
  </w:style>
  <w:style w:type="paragraph" w:customStyle="1" w:styleId="ZnakZnak14ZnakZnak3">
    <w:name w:val="Znak Znak14 Znak Znak3"/>
    <w:basedOn w:val="Normalny"/>
    <w:rsid w:val="00C91996"/>
    <w:pPr>
      <w:widowControl/>
      <w:autoSpaceDE/>
      <w:autoSpaceDN/>
    </w:pPr>
  </w:style>
  <w:style w:type="paragraph" w:styleId="Tekstprzypisudolnego">
    <w:name w:val="footnote text"/>
    <w:basedOn w:val="Normalny"/>
    <w:link w:val="TekstprzypisudolnegoZnak"/>
    <w:unhideWhenUsed/>
    <w:rsid w:val="006934ED"/>
    <w:rPr>
      <w:sz w:val="20"/>
      <w:szCs w:val="20"/>
    </w:rPr>
  </w:style>
  <w:style w:type="character" w:customStyle="1" w:styleId="TekstprzypisudolnegoZnak">
    <w:name w:val="Tekst przypisu dolnego Znak"/>
    <w:basedOn w:val="Domylnaczcionkaakapitu"/>
    <w:link w:val="Tekstprzypisudolnego"/>
    <w:rsid w:val="006934ED"/>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6934ED"/>
    <w:rPr>
      <w:vertAlign w:val="superscript"/>
    </w:rPr>
  </w:style>
  <w:style w:type="character" w:customStyle="1" w:styleId="Nagwek1Znak">
    <w:name w:val="Nagłówek 1 Znak"/>
    <w:basedOn w:val="Domylnaczcionkaakapitu"/>
    <w:link w:val="Nagwek1"/>
    <w:rsid w:val="00C60B5E"/>
    <w:rPr>
      <w:rFonts w:ascii="Times New Roman" w:eastAsia="Times New Roman" w:hAnsi="Times New Roman" w:cs="Times New Roman"/>
      <w:b/>
      <w:sz w:val="24"/>
      <w:szCs w:val="20"/>
      <w:lang w:eastAsia="zh-CN"/>
    </w:rPr>
  </w:style>
  <w:style w:type="character" w:customStyle="1" w:styleId="Nagwek2Znak">
    <w:name w:val="Nagłówek 2 Znak"/>
    <w:basedOn w:val="Domylnaczcionkaakapitu"/>
    <w:link w:val="Nagwek2"/>
    <w:rsid w:val="00C60B5E"/>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rsid w:val="00C60B5E"/>
    <w:rPr>
      <w:rFonts w:ascii="Times New Roman" w:eastAsia="Times New Roman" w:hAnsi="Times New Roman" w:cs="Times New Roman"/>
      <w:sz w:val="28"/>
      <w:szCs w:val="20"/>
      <w:lang w:eastAsia="zh-CN"/>
    </w:rPr>
  </w:style>
  <w:style w:type="character" w:customStyle="1" w:styleId="Nagwek4Znak">
    <w:name w:val="Nagłówek 4 Znak"/>
    <w:basedOn w:val="Domylnaczcionkaakapitu"/>
    <w:link w:val="Nagwek4"/>
    <w:rsid w:val="00C60B5E"/>
    <w:rPr>
      <w:rFonts w:ascii="Times New Roman" w:eastAsia="Times New Roman" w:hAnsi="Times New Roman" w:cs="Times New Roman"/>
      <w:b/>
      <w:sz w:val="28"/>
      <w:szCs w:val="20"/>
      <w:lang w:eastAsia="zh-CN"/>
    </w:rPr>
  </w:style>
  <w:style w:type="character" w:customStyle="1" w:styleId="Nagwek5Znak">
    <w:name w:val="Nagłówek 5 Znak"/>
    <w:basedOn w:val="Domylnaczcionkaakapitu"/>
    <w:link w:val="Nagwek5"/>
    <w:rsid w:val="00C60B5E"/>
    <w:rPr>
      <w:rFonts w:ascii="Times New Roman" w:eastAsia="Times New Roman" w:hAnsi="Times New Roman" w:cs="Times New Roman"/>
      <w:b/>
      <w:sz w:val="28"/>
      <w:szCs w:val="20"/>
      <w:lang w:eastAsia="zh-CN"/>
    </w:rPr>
  </w:style>
  <w:style w:type="character" w:customStyle="1" w:styleId="Nagwek6Znak">
    <w:name w:val="Nagłówek 6 Znak"/>
    <w:basedOn w:val="Domylnaczcionkaakapitu"/>
    <w:link w:val="Nagwek6"/>
    <w:rsid w:val="00C60B5E"/>
    <w:rPr>
      <w:rFonts w:ascii="Times New Roman" w:eastAsia="Times New Roman" w:hAnsi="Times New Roman" w:cs="Times New Roman"/>
      <w:b/>
      <w:sz w:val="24"/>
      <w:szCs w:val="20"/>
      <w:lang w:eastAsia="zh-CN"/>
    </w:rPr>
  </w:style>
  <w:style w:type="character" w:customStyle="1" w:styleId="Nagwek7Znak">
    <w:name w:val="Nagłówek 7 Znak"/>
    <w:basedOn w:val="Domylnaczcionkaakapitu"/>
    <w:link w:val="Nagwek7"/>
    <w:rsid w:val="00C60B5E"/>
    <w:rPr>
      <w:rFonts w:ascii="Tahoma" w:eastAsia="Times New Roman" w:hAnsi="Tahoma" w:cs="Tahoma"/>
      <w:sz w:val="24"/>
      <w:szCs w:val="20"/>
      <w:lang w:eastAsia="zh-CN"/>
    </w:rPr>
  </w:style>
  <w:style w:type="character" w:customStyle="1" w:styleId="Nagwek8Znak">
    <w:name w:val="Nagłówek 8 Znak"/>
    <w:basedOn w:val="Domylnaczcionkaakapitu"/>
    <w:link w:val="Nagwek8"/>
    <w:rsid w:val="00C60B5E"/>
    <w:rPr>
      <w:rFonts w:ascii="Times New Roman" w:eastAsia="Times New Roman" w:hAnsi="Times New Roman" w:cs="Times New Roman"/>
      <w:sz w:val="24"/>
      <w:szCs w:val="20"/>
      <w:lang w:eastAsia="zh-CN"/>
    </w:rPr>
  </w:style>
  <w:style w:type="character" w:customStyle="1" w:styleId="Nagwek9Znak">
    <w:name w:val="Nagłówek 9 Znak"/>
    <w:basedOn w:val="Domylnaczcionkaakapitu"/>
    <w:link w:val="Nagwek9"/>
    <w:rsid w:val="00C60B5E"/>
    <w:rPr>
      <w:rFonts w:ascii="Times New Roman" w:eastAsia="Times New Roman" w:hAnsi="Times New Roman" w:cs="Times New Roman"/>
      <w:sz w:val="24"/>
      <w:szCs w:val="20"/>
      <w:lang w:eastAsia="zh-CN"/>
    </w:rPr>
  </w:style>
  <w:style w:type="numbering" w:customStyle="1" w:styleId="Bezlisty1">
    <w:name w:val="Bez listy1"/>
    <w:next w:val="Bezlisty"/>
    <w:uiPriority w:val="99"/>
    <w:semiHidden/>
    <w:unhideWhenUsed/>
    <w:rsid w:val="00C60B5E"/>
  </w:style>
  <w:style w:type="character" w:customStyle="1" w:styleId="WW8Num1z0">
    <w:name w:val="WW8Num1z0"/>
    <w:rsid w:val="00C60B5E"/>
    <w:rPr>
      <w:rFonts w:ascii="Times New Roman" w:hAnsi="Times New Roman" w:cs="Times New Roman"/>
      <w:b/>
      <w:sz w:val="20"/>
      <w:szCs w:val="20"/>
    </w:rPr>
  </w:style>
  <w:style w:type="character" w:customStyle="1" w:styleId="WW8Num1z1">
    <w:name w:val="WW8Num1z1"/>
    <w:rsid w:val="00C60B5E"/>
  </w:style>
  <w:style w:type="character" w:customStyle="1" w:styleId="WW8Num1z2">
    <w:name w:val="WW8Num1z2"/>
    <w:rsid w:val="00C60B5E"/>
  </w:style>
  <w:style w:type="character" w:customStyle="1" w:styleId="WW8Num1z3">
    <w:name w:val="WW8Num1z3"/>
    <w:rsid w:val="00C60B5E"/>
  </w:style>
  <w:style w:type="character" w:customStyle="1" w:styleId="WW8Num1z4">
    <w:name w:val="WW8Num1z4"/>
    <w:rsid w:val="00C60B5E"/>
  </w:style>
  <w:style w:type="character" w:customStyle="1" w:styleId="WW8Num1z5">
    <w:name w:val="WW8Num1z5"/>
    <w:rsid w:val="00C60B5E"/>
  </w:style>
  <w:style w:type="character" w:customStyle="1" w:styleId="WW8Num1z6">
    <w:name w:val="WW8Num1z6"/>
    <w:rsid w:val="00C60B5E"/>
  </w:style>
  <w:style w:type="character" w:customStyle="1" w:styleId="WW8Num1z7">
    <w:name w:val="WW8Num1z7"/>
    <w:rsid w:val="00C60B5E"/>
  </w:style>
  <w:style w:type="character" w:customStyle="1" w:styleId="WW8Num1z8">
    <w:name w:val="WW8Num1z8"/>
    <w:rsid w:val="00C60B5E"/>
  </w:style>
  <w:style w:type="character" w:customStyle="1" w:styleId="WW8Num2z0">
    <w:name w:val="WW8Num2z0"/>
    <w:rsid w:val="00C60B5E"/>
    <w:rPr>
      <w:rFonts w:ascii="Times New Roman" w:hAnsi="Times New Roman" w:cs="Times New Roman"/>
      <w:b/>
      <w:sz w:val="20"/>
      <w:szCs w:val="20"/>
    </w:rPr>
  </w:style>
  <w:style w:type="character" w:customStyle="1" w:styleId="WW8Num2z1">
    <w:name w:val="WW8Num2z1"/>
    <w:rsid w:val="00C60B5E"/>
  </w:style>
  <w:style w:type="character" w:customStyle="1" w:styleId="WW8Num2z2">
    <w:name w:val="WW8Num2z2"/>
    <w:rsid w:val="00C60B5E"/>
  </w:style>
  <w:style w:type="character" w:customStyle="1" w:styleId="WW8Num2z3">
    <w:name w:val="WW8Num2z3"/>
    <w:rsid w:val="00C60B5E"/>
  </w:style>
  <w:style w:type="character" w:customStyle="1" w:styleId="WW8Num2z4">
    <w:name w:val="WW8Num2z4"/>
    <w:rsid w:val="00C60B5E"/>
  </w:style>
  <w:style w:type="character" w:customStyle="1" w:styleId="WW8Num2z5">
    <w:name w:val="WW8Num2z5"/>
    <w:rsid w:val="00C60B5E"/>
  </w:style>
  <w:style w:type="character" w:customStyle="1" w:styleId="WW8Num2z6">
    <w:name w:val="WW8Num2z6"/>
    <w:rsid w:val="00C60B5E"/>
  </w:style>
  <w:style w:type="character" w:customStyle="1" w:styleId="WW8Num2z7">
    <w:name w:val="WW8Num2z7"/>
    <w:rsid w:val="00C60B5E"/>
  </w:style>
  <w:style w:type="character" w:customStyle="1" w:styleId="WW8Num2z8">
    <w:name w:val="WW8Num2z8"/>
    <w:rsid w:val="00C60B5E"/>
  </w:style>
  <w:style w:type="character" w:customStyle="1" w:styleId="WW8Num3z0">
    <w:name w:val="WW8Num3z0"/>
    <w:rsid w:val="00C60B5E"/>
    <w:rPr>
      <w:rFonts w:ascii="Times New Roman" w:hAnsi="Times New Roman" w:cs="Times New Roman"/>
      <w:b/>
      <w:sz w:val="20"/>
      <w:szCs w:val="20"/>
    </w:rPr>
  </w:style>
  <w:style w:type="character" w:customStyle="1" w:styleId="WW8Num3z1">
    <w:name w:val="WW8Num3z1"/>
    <w:rsid w:val="00C60B5E"/>
  </w:style>
  <w:style w:type="character" w:customStyle="1" w:styleId="WW8Num3z2">
    <w:name w:val="WW8Num3z2"/>
    <w:rsid w:val="00C60B5E"/>
  </w:style>
  <w:style w:type="character" w:customStyle="1" w:styleId="WW8Num3z3">
    <w:name w:val="WW8Num3z3"/>
    <w:rsid w:val="00C60B5E"/>
  </w:style>
  <w:style w:type="character" w:customStyle="1" w:styleId="WW8Num3z4">
    <w:name w:val="WW8Num3z4"/>
    <w:rsid w:val="00C60B5E"/>
  </w:style>
  <w:style w:type="character" w:customStyle="1" w:styleId="WW8Num3z5">
    <w:name w:val="WW8Num3z5"/>
    <w:rsid w:val="00C60B5E"/>
  </w:style>
  <w:style w:type="character" w:customStyle="1" w:styleId="WW8Num3z6">
    <w:name w:val="WW8Num3z6"/>
    <w:rsid w:val="00C60B5E"/>
  </w:style>
  <w:style w:type="character" w:customStyle="1" w:styleId="WW8Num3z7">
    <w:name w:val="WW8Num3z7"/>
    <w:rsid w:val="00C60B5E"/>
  </w:style>
  <w:style w:type="character" w:customStyle="1" w:styleId="WW8Num3z8">
    <w:name w:val="WW8Num3z8"/>
    <w:rsid w:val="00C60B5E"/>
  </w:style>
  <w:style w:type="character" w:customStyle="1" w:styleId="WW8Num4z0">
    <w:name w:val="WW8Num4z0"/>
    <w:rsid w:val="00C60B5E"/>
    <w:rPr>
      <w:rFonts w:ascii="Symbol" w:hAnsi="Symbol" w:cs="Symbol"/>
    </w:rPr>
  </w:style>
  <w:style w:type="character" w:customStyle="1" w:styleId="WW8Num5z0">
    <w:name w:val="WW8Num5z0"/>
    <w:rsid w:val="00C60B5E"/>
  </w:style>
  <w:style w:type="character" w:customStyle="1" w:styleId="WW8Num5z1">
    <w:name w:val="WW8Num5z1"/>
    <w:rsid w:val="00C60B5E"/>
  </w:style>
  <w:style w:type="character" w:customStyle="1" w:styleId="WW8Num5z2">
    <w:name w:val="WW8Num5z2"/>
    <w:rsid w:val="00C60B5E"/>
  </w:style>
  <w:style w:type="character" w:customStyle="1" w:styleId="WW8Num5z3">
    <w:name w:val="WW8Num5z3"/>
    <w:rsid w:val="00C60B5E"/>
  </w:style>
  <w:style w:type="character" w:customStyle="1" w:styleId="WW8Num5z4">
    <w:name w:val="WW8Num5z4"/>
    <w:rsid w:val="00C60B5E"/>
  </w:style>
  <w:style w:type="character" w:customStyle="1" w:styleId="WW8Num5z5">
    <w:name w:val="WW8Num5z5"/>
    <w:rsid w:val="00C60B5E"/>
  </w:style>
  <w:style w:type="character" w:customStyle="1" w:styleId="WW8Num5z6">
    <w:name w:val="WW8Num5z6"/>
    <w:rsid w:val="00C60B5E"/>
  </w:style>
  <w:style w:type="character" w:customStyle="1" w:styleId="WW8Num5z7">
    <w:name w:val="WW8Num5z7"/>
    <w:rsid w:val="00C60B5E"/>
  </w:style>
  <w:style w:type="character" w:customStyle="1" w:styleId="WW8Num5z8">
    <w:name w:val="WW8Num5z8"/>
    <w:rsid w:val="00C60B5E"/>
  </w:style>
  <w:style w:type="character" w:customStyle="1" w:styleId="WW8Num6z0">
    <w:name w:val="WW8Num6z0"/>
    <w:rsid w:val="00C60B5E"/>
  </w:style>
  <w:style w:type="character" w:customStyle="1" w:styleId="WW8Num6z1">
    <w:name w:val="WW8Num6z1"/>
    <w:rsid w:val="00C60B5E"/>
  </w:style>
  <w:style w:type="character" w:customStyle="1" w:styleId="WW8Num6z2">
    <w:name w:val="WW8Num6z2"/>
    <w:rsid w:val="00C60B5E"/>
  </w:style>
  <w:style w:type="character" w:customStyle="1" w:styleId="WW8Num6z3">
    <w:name w:val="WW8Num6z3"/>
    <w:rsid w:val="00C60B5E"/>
  </w:style>
  <w:style w:type="character" w:customStyle="1" w:styleId="WW8Num6z4">
    <w:name w:val="WW8Num6z4"/>
    <w:rsid w:val="00C60B5E"/>
  </w:style>
  <w:style w:type="character" w:customStyle="1" w:styleId="WW8Num6z5">
    <w:name w:val="WW8Num6z5"/>
    <w:rsid w:val="00C60B5E"/>
  </w:style>
  <w:style w:type="character" w:customStyle="1" w:styleId="WW8Num6z6">
    <w:name w:val="WW8Num6z6"/>
    <w:rsid w:val="00C60B5E"/>
  </w:style>
  <w:style w:type="character" w:customStyle="1" w:styleId="WW8Num6z7">
    <w:name w:val="WW8Num6z7"/>
    <w:rsid w:val="00C60B5E"/>
  </w:style>
  <w:style w:type="character" w:customStyle="1" w:styleId="WW8Num6z8">
    <w:name w:val="WW8Num6z8"/>
    <w:rsid w:val="00C60B5E"/>
  </w:style>
  <w:style w:type="character" w:customStyle="1" w:styleId="WW8Num7z0">
    <w:name w:val="WW8Num7z0"/>
    <w:rsid w:val="00C60B5E"/>
    <w:rPr>
      <w:i/>
      <w:iCs/>
    </w:rPr>
  </w:style>
  <w:style w:type="character" w:customStyle="1" w:styleId="WW8Num8z0">
    <w:name w:val="WW8Num8z0"/>
    <w:rsid w:val="00C60B5E"/>
  </w:style>
  <w:style w:type="character" w:customStyle="1" w:styleId="WW8Num9z0">
    <w:name w:val="WW8Num9z0"/>
    <w:rsid w:val="00C60B5E"/>
    <w:rPr>
      <w:rFonts w:cs="Tahoma"/>
    </w:rPr>
  </w:style>
  <w:style w:type="character" w:customStyle="1" w:styleId="WW8Num9z1">
    <w:name w:val="WW8Num9z1"/>
    <w:rsid w:val="00C60B5E"/>
  </w:style>
  <w:style w:type="character" w:customStyle="1" w:styleId="WW8Num9z2">
    <w:name w:val="WW8Num9z2"/>
    <w:rsid w:val="00C60B5E"/>
  </w:style>
  <w:style w:type="character" w:customStyle="1" w:styleId="WW8Num9z3">
    <w:name w:val="WW8Num9z3"/>
    <w:rsid w:val="00C60B5E"/>
  </w:style>
  <w:style w:type="character" w:customStyle="1" w:styleId="WW8Num9z4">
    <w:name w:val="WW8Num9z4"/>
    <w:rsid w:val="00C60B5E"/>
  </w:style>
  <w:style w:type="character" w:customStyle="1" w:styleId="WW8Num9z5">
    <w:name w:val="WW8Num9z5"/>
    <w:rsid w:val="00C60B5E"/>
  </w:style>
  <w:style w:type="character" w:customStyle="1" w:styleId="WW8Num9z6">
    <w:name w:val="WW8Num9z6"/>
    <w:rsid w:val="00C60B5E"/>
  </w:style>
  <w:style w:type="character" w:customStyle="1" w:styleId="WW8Num9z7">
    <w:name w:val="WW8Num9z7"/>
    <w:rsid w:val="00C60B5E"/>
  </w:style>
  <w:style w:type="character" w:customStyle="1" w:styleId="WW8Num9z8">
    <w:name w:val="WW8Num9z8"/>
    <w:rsid w:val="00C60B5E"/>
  </w:style>
  <w:style w:type="character" w:customStyle="1" w:styleId="WW8Num10z0">
    <w:name w:val="WW8Num10z0"/>
    <w:rsid w:val="00C60B5E"/>
  </w:style>
  <w:style w:type="character" w:customStyle="1" w:styleId="WW8Num10z1">
    <w:name w:val="WW8Num10z1"/>
    <w:rsid w:val="00C60B5E"/>
    <w:rPr>
      <w:szCs w:val="16"/>
    </w:rPr>
  </w:style>
  <w:style w:type="character" w:customStyle="1" w:styleId="WW8Num10z2">
    <w:name w:val="WW8Num10z2"/>
    <w:rsid w:val="00C60B5E"/>
  </w:style>
  <w:style w:type="character" w:customStyle="1" w:styleId="WW8Num10z3">
    <w:name w:val="WW8Num10z3"/>
    <w:rsid w:val="00C60B5E"/>
  </w:style>
  <w:style w:type="character" w:customStyle="1" w:styleId="WW8Num10z4">
    <w:name w:val="WW8Num10z4"/>
    <w:rsid w:val="00C60B5E"/>
  </w:style>
  <w:style w:type="character" w:customStyle="1" w:styleId="WW8Num10z5">
    <w:name w:val="WW8Num10z5"/>
    <w:rsid w:val="00C60B5E"/>
  </w:style>
  <w:style w:type="character" w:customStyle="1" w:styleId="WW8Num10z6">
    <w:name w:val="WW8Num10z6"/>
    <w:rsid w:val="00C60B5E"/>
  </w:style>
  <w:style w:type="character" w:customStyle="1" w:styleId="WW8Num10z7">
    <w:name w:val="WW8Num10z7"/>
    <w:rsid w:val="00C60B5E"/>
  </w:style>
  <w:style w:type="character" w:customStyle="1" w:styleId="WW8Num10z8">
    <w:name w:val="WW8Num10z8"/>
    <w:rsid w:val="00C60B5E"/>
  </w:style>
  <w:style w:type="character" w:customStyle="1" w:styleId="WW8Num11z0">
    <w:name w:val="WW8Num11z0"/>
    <w:rsid w:val="00C60B5E"/>
  </w:style>
  <w:style w:type="character" w:customStyle="1" w:styleId="WW8Num11z1">
    <w:name w:val="WW8Num11z1"/>
    <w:rsid w:val="00C60B5E"/>
  </w:style>
  <w:style w:type="character" w:customStyle="1" w:styleId="WW8Num11z2">
    <w:name w:val="WW8Num11z2"/>
    <w:rsid w:val="00C60B5E"/>
  </w:style>
  <w:style w:type="character" w:customStyle="1" w:styleId="WW8Num11z3">
    <w:name w:val="WW8Num11z3"/>
    <w:rsid w:val="00C60B5E"/>
  </w:style>
  <w:style w:type="character" w:customStyle="1" w:styleId="WW8Num11z4">
    <w:name w:val="WW8Num11z4"/>
    <w:rsid w:val="00C60B5E"/>
  </w:style>
  <w:style w:type="character" w:customStyle="1" w:styleId="WW8Num11z5">
    <w:name w:val="WW8Num11z5"/>
    <w:rsid w:val="00C60B5E"/>
  </w:style>
  <w:style w:type="character" w:customStyle="1" w:styleId="WW8Num11z6">
    <w:name w:val="WW8Num11z6"/>
    <w:rsid w:val="00C60B5E"/>
  </w:style>
  <w:style w:type="character" w:customStyle="1" w:styleId="WW8Num11z7">
    <w:name w:val="WW8Num11z7"/>
    <w:rsid w:val="00C60B5E"/>
  </w:style>
  <w:style w:type="character" w:customStyle="1" w:styleId="WW8Num11z8">
    <w:name w:val="WW8Num11z8"/>
    <w:rsid w:val="00C60B5E"/>
  </w:style>
  <w:style w:type="character" w:customStyle="1" w:styleId="WW8Num12z0">
    <w:name w:val="WW8Num12z0"/>
    <w:rsid w:val="00C60B5E"/>
    <w:rPr>
      <w:sz w:val="16"/>
      <w:szCs w:val="22"/>
    </w:rPr>
  </w:style>
  <w:style w:type="character" w:customStyle="1" w:styleId="WW8Num12z1">
    <w:name w:val="WW8Num12z1"/>
    <w:rsid w:val="00C60B5E"/>
  </w:style>
  <w:style w:type="character" w:customStyle="1" w:styleId="WW8Num12z2">
    <w:name w:val="WW8Num12z2"/>
    <w:rsid w:val="00C60B5E"/>
  </w:style>
  <w:style w:type="character" w:customStyle="1" w:styleId="WW8Num12z3">
    <w:name w:val="WW8Num12z3"/>
    <w:rsid w:val="00C60B5E"/>
    <w:rPr>
      <w:szCs w:val="16"/>
    </w:rPr>
  </w:style>
  <w:style w:type="character" w:customStyle="1" w:styleId="WW8Num12z4">
    <w:name w:val="WW8Num12z4"/>
    <w:rsid w:val="00C60B5E"/>
  </w:style>
  <w:style w:type="character" w:customStyle="1" w:styleId="WW8Num12z5">
    <w:name w:val="WW8Num12z5"/>
    <w:rsid w:val="00C60B5E"/>
  </w:style>
  <w:style w:type="character" w:customStyle="1" w:styleId="WW8Num12z6">
    <w:name w:val="WW8Num12z6"/>
    <w:rsid w:val="00C60B5E"/>
    <w:rPr>
      <w:b w:val="0"/>
      <w:bCs w:val="0"/>
      <w:sz w:val="20"/>
      <w:szCs w:val="16"/>
    </w:rPr>
  </w:style>
  <w:style w:type="character" w:customStyle="1" w:styleId="WW8Num12z7">
    <w:name w:val="WW8Num12z7"/>
    <w:rsid w:val="00C60B5E"/>
  </w:style>
  <w:style w:type="character" w:customStyle="1" w:styleId="WW8Num12z8">
    <w:name w:val="WW8Num12z8"/>
    <w:rsid w:val="00C60B5E"/>
  </w:style>
  <w:style w:type="character" w:customStyle="1" w:styleId="WW8Num13z0">
    <w:name w:val="WW8Num13z0"/>
    <w:rsid w:val="00C60B5E"/>
    <w:rPr>
      <w:rFonts w:ascii="OpenSymbol" w:hAnsi="OpenSymbol" w:cs="OpenSymbol"/>
      <w:b w:val="0"/>
      <w:i w:val="0"/>
      <w:color w:val="auto"/>
    </w:rPr>
  </w:style>
  <w:style w:type="character" w:customStyle="1" w:styleId="WW8Num14z0">
    <w:name w:val="WW8Num14z0"/>
    <w:rsid w:val="00C60B5E"/>
    <w:rPr>
      <w:sz w:val="20"/>
    </w:rPr>
  </w:style>
  <w:style w:type="character" w:customStyle="1" w:styleId="WW8Num15z0">
    <w:name w:val="WW8Num15z0"/>
    <w:rsid w:val="00C60B5E"/>
    <w:rPr>
      <w:b/>
      <w:bCs w:val="0"/>
      <w:lang w:eastAsia="pl-PL"/>
    </w:rPr>
  </w:style>
  <w:style w:type="character" w:customStyle="1" w:styleId="WW8Num16z0">
    <w:name w:val="WW8Num16z0"/>
    <w:rsid w:val="00C60B5E"/>
  </w:style>
  <w:style w:type="character" w:customStyle="1" w:styleId="WW8Num16z1">
    <w:name w:val="WW8Num16z1"/>
    <w:rsid w:val="00C60B5E"/>
  </w:style>
  <w:style w:type="character" w:customStyle="1" w:styleId="WW8Num16z2">
    <w:name w:val="WW8Num16z2"/>
    <w:rsid w:val="00C60B5E"/>
  </w:style>
  <w:style w:type="character" w:customStyle="1" w:styleId="WW8Num16z3">
    <w:name w:val="WW8Num16z3"/>
    <w:rsid w:val="00C60B5E"/>
  </w:style>
  <w:style w:type="character" w:customStyle="1" w:styleId="WW8Num16z4">
    <w:name w:val="WW8Num16z4"/>
    <w:rsid w:val="00C60B5E"/>
  </w:style>
  <w:style w:type="character" w:customStyle="1" w:styleId="WW8Num16z5">
    <w:name w:val="WW8Num16z5"/>
    <w:rsid w:val="00C60B5E"/>
  </w:style>
  <w:style w:type="character" w:customStyle="1" w:styleId="WW8Num16z6">
    <w:name w:val="WW8Num16z6"/>
    <w:rsid w:val="00C60B5E"/>
  </w:style>
  <w:style w:type="character" w:customStyle="1" w:styleId="WW8Num16z7">
    <w:name w:val="WW8Num16z7"/>
    <w:rsid w:val="00C60B5E"/>
  </w:style>
  <w:style w:type="character" w:customStyle="1" w:styleId="WW8Num16z8">
    <w:name w:val="WW8Num16z8"/>
    <w:rsid w:val="00C60B5E"/>
  </w:style>
  <w:style w:type="character" w:customStyle="1" w:styleId="WW8Num17z0">
    <w:name w:val="WW8Num17z0"/>
    <w:rsid w:val="00C60B5E"/>
    <w:rPr>
      <w:rFonts w:ascii="Calibri" w:hAnsi="Calibri" w:cs="Liberation Serif"/>
      <w:i w:val="0"/>
      <w:iCs w:val="0"/>
      <w:sz w:val="16"/>
      <w:szCs w:val="16"/>
    </w:rPr>
  </w:style>
  <w:style w:type="character" w:customStyle="1" w:styleId="WW8Num17z1">
    <w:name w:val="WW8Num17z1"/>
    <w:rsid w:val="00C60B5E"/>
  </w:style>
  <w:style w:type="character" w:customStyle="1" w:styleId="WW8Num17z2">
    <w:name w:val="WW8Num17z2"/>
    <w:rsid w:val="00C60B5E"/>
  </w:style>
  <w:style w:type="character" w:customStyle="1" w:styleId="WW8Num17z3">
    <w:name w:val="WW8Num17z3"/>
    <w:rsid w:val="00C60B5E"/>
    <w:rPr>
      <w:sz w:val="16"/>
      <w:szCs w:val="16"/>
    </w:rPr>
  </w:style>
  <w:style w:type="character" w:customStyle="1" w:styleId="WW8Num17z4">
    <w:name w:val="WW8Num17z4"/>
    <w:rsid w:val="00C60B5E"/>
  </w:style>
  <w:style w:type="character" w:customStyle="1" w:styleId="WW8Num17z5">
    <w:name w:val="WW8Num17z5"/>
    <w:rsid w:val="00C60B5E"/>
  </w:style>
  <w:style w:type="character" w:customStyle="1" w:styleId="WW8Num17z6">
    <w:name w:val="WW8Num17z6"/>
    <w:rsid w:val="00C60B5E"/>
  </w:style>
  <w:style w:type="character" w:customStyle="1" w:styleId="WW8Num17z7">
    <w:name w:val="WW8Num17z7"/>
    <w:rsid w:val="00C60B5E"/>
  </w:style>
  <w:style w:type="character" w:customStyle="1" w:styleId="WW8Num17z8">
    <w:name w:val="WW8Num17z8"/>
    <w:rsid w:val="00C60B5E"/>
  </w:style>
  <w:style w:type="character" w:customStyle="1" w:styleId="WW8Num18z0">
    <w:name w:val="WW8Num18z0"/>
    <w:rsid w:val="00C60B5E"/>
    <w:rPr>
      <w:rFonts w:ascii="OpenSymbol" w:hAnsi="OpenSymbol" w:cs="OpenSymbol"/>
    </w:rPr>
  </w:style>
  <w:style w:type="character" w:customStyle="1" w:styleId="WW8Num18z1">
    <w:name w:val="WW8Num18z1"/>
    <w:rsid w:val="00C60B5E"/>
  </w:style>
  <w:style w:type="character" w:customStyle="1" w:styleId="WW8Num18z2">
    <w:name w:val="WW8Num18z2"/>
    <w:rsid w:val="00C60B5E"/>
  </w:style>
  <w:style w:type="character" w:customStyle="1" w:styleId="WW8Num18z3">
    <w:name w:val="WW8Num18z3"/>
    <w:rsid w:val="00C60B5E"/>
    <w:rPr>
      <w:color w:val="000000"/>
    </w:rPr>
  </w:style>
  <w:style w:type="character" w:customStyle="1" w:styleId="WW8Num18z4">
    <w:name w:val="WW8Num18z4"/>
    <w:rsid w:val="00C60B5E"/>
  </w:style>
  <w:style w:type="character" w:customStyle="1" w:styleId="WW8Num18z5">
    <w:name w:val="WW8Num18z5"/>
    <w:rsid w:val="00C60B5E"/>
  </w:style>
  <w:style w:type="character" w:customStyle="1" w:styleId="WW8Num18z6">
    <w:name w:val="WW8Num18z6"/>
    <w:rsid w:val="00C60B5E"/>
  </w:style>
  <w:style w:type="character" w:customStyle="1" w:styleId="WW8Num18z7">
    <w:name w:val="WW8Num18z7"/>
    <w:rsid w:val="00C60B5E"/>
  </w:style>
  <w:style w:type="character" w:customStyle="1" w:styleId="WW8Num18z8">
    <w:name w:val="WW8Num18z8"/>
    <w:rsid w:val="00C60B5E"/>
  </w:style>
  <w:style w:type="character" w:customStyle="1" w:styleId="WW8Num19z0">
    <w:name w:val="WW8Num19z0"/>
    <w:rsid w:val="00C60B5E"/>
    <w:rPr>
      <w:rFonts w:ascii="OpenSymbol" w:hAnsi="OpenSymbol" w:cs="OpenSymbol"/>
      <w:sz w:val="18"/>
    </w:rPr>
  </w:style>
  <w:style w:type="character" w:customStyle="1" w:styleId="WW8Num20z0">
    <w:name w:val="WW8Num20z0"/>
    <w:rsid w:val="00C60B5E"/>
    <w:rPr>
      <w:b w:val="0"/>
      <w:bCs w:val="0"/>
      <w:color w:val="auto"/>
      <w:sz w:val="22"/>
      <w:szCs w:val="22"/>
    </w:rPr>
  </w:style>
  <w:style w:type="character" w:customStyle="1" w:styleId="WW8Num21z0">
    <w:name w:val="WW8Num21z0"/>
    <w:rsid w:val="00C60B5E"/>
  </w:style>
  <w:style w:type="character" w:customStyle="1" w:styleId="WW8Num22z0">
    <w:name w:val="WW8Num22z0"/>
    <w:rsid w:val="00C60B5E"/>
  </w:style>
  <w:style w:type="character" w:customStyle="1" w:styleId="WW8Num22z1">
    <w:name w:val="WW8Num22z1"/>
    <w:rsid w:val="00C60B5E"/>
  </w:style>
  <w:style w:type="character" w:customStyle="1" w:styleId="WW8Num22z2">
    <w:name w:val="WW8Num22z2"/>
    <w:rsid w:val="00C60B5E"/>
  </w:style>
  <w:style w:type="character" w:customStyle="1" w:styleId="WW8Num22z3">
    <w:name w:val="WW8Num22z3"/>
    <w:rsid w:val="00C60B5E"/>
  </w:style>
  <w:style w:type="character" w:customStyle="1" w:styleId="WW8Num22z4">
    <w:name w:val="WW8Num22z4"/>
    <w:rsid w:val="00C60B5E"/>
  </w:style>
  <w:style w:type="character" w:customStyle="1" w:styleId="WW8Num22z5">
    <w:name w:val="WW8Num22z5"/>
    <w:rsid w:val="00C60B5E"/>
  </w:style>
  <w:style w:type="character" w:customStyle="1" w:styleId="WW8Num22z6">
    <w:name w:val="WW8Num22z6"/>
    <w:rsid w:val="00C60B5E"/>
  </w:style>
  <w:style w:type="character" w:customStyle="1" w:styleId="WW8Num22z7">
    <w:name w:val="WW8Num22z7"/>
    <w:rsid w:val="00C60B5E"/>
  </w:style>
  <w:style w:type="character" w:customStyle="1" w:styleId="WW8Num22z8">
    <w:name w:val="WW8Num22z8"/>
    <w:rsid w:val="00C60B5E"/>
  </w:style>
  <w:style w:type="character" w:customStyle="1" w:styleId="WW8Num23z0">
    <w:name w:val="WW8Num23z0"/>
    <w:rsid w:val="00C60B5E"/>
    <w:rPr>
      <w:sz w:val="16"/>
      <w:szCs w:val="16"/>
    </w:rPr>
  </w:style>
  <w:style w:type="character" w:customStyle="1" w:styleId="WW8Num23z1">
    <w:name w:val="WW8Num23z1"/>
    <w:rsid w:val="00C60B5E"/>
    <w:rPr>
      <w:rFonts w:ascii="Times New Roman" w:hAnsi="Times New Roman" w:cs="Times New Roman"/>
      <w:b w:val="0"/>
      <w:i w:val="0"/>
      <w:color w:val="000000"/>
    </w:rPr>
  </w:style>
  <w:style w:type="character" w:customStyle="1" w:styleId="WW8Num23z2">
    <w:name w:val="WW8Num23z2"/>
    <w:rsid w:val="00C60B5E"/>
  </w:style>
  <w:style w:type="character" w:customStyle="1" w:styleId="WW8Num23z3">
    <w:name w:val="WW8Num23z3"/>
    <w:rsid w:val="00C60B5E"/>
    <w:rPr>
      <w:sz w:val="16"/>
      <w:szCs w:val="16"/>
      <w:lang w:eastAsia="pl-PL"/>
    </w:rPr>
  </w:style>
  <w:style w:type="character" w:customStyle="1" w:styleId="WW8Num23z4">
    <w:name w:val="WW8Num23z4"/>
    <w:rsid w:val="00C60B5E"/>
  </w:style>
  <w:style w:type="character" w:customStyle="1" w:styleId="WW8Num23z5">
    <w:name w:val="WW8Num23z5"/>
    <w:rsid w:val="00C60B5E"/>
  </w:style>
  <w:style w:type="character" w:customStyle="1" w:styleId="WW8Num23z6">
    <w:name w:val="WW8Num23z6"/>
    <w:rsid w:val="00C60B5E"/>
    <w:rPr>
      <w:color w:val="auto"/>
    </w:rPr>
  </w:style>
  <w:style w:type="character" w:customStyle="1" w:styleId="WW8Num23z7">
    <w:name w:val="WW8Num23z7"/>
    <w:rsid w:val="00C60B5E"/>
  </w:style>
  <w:style w:type="character" w:customStyle="1" w:styleId="WW8Num23z8">
    <w:name w:val="WW8Num23z8"/>
    <w:rsid w:val="00C60B5E"/>
  </w:style>
  <w:style w:type="character" w:customStyle="1" w:styleId="WW8Num24z0">
    <w:name w:val="WW8Num24z0"/>
    <w:rsid w:val="00C60B5E"/>
    <w:rPr>
      <w:sz w:val="20"/>
    </w:rPr>
  </w:style>
  <w:style w:type="character" w:customStyle="1" w:styleId="WW8Num25z0">
    <w:name w:val="WW8Num25z0"/>
    <w:rsid w:val="00C60B5E"/>
  </w:style>
  <w:style w:type="character" w:customStyle="1" w:styleId="WW8Num25z1">
    <w:name w:val="WW8Num25z1"/>
    <w:rsid w:val="00C60B5E"/>
  </w:style>
  <w:style w:type="character" w:customStyle="1" w:styleId="WW8Num25z2">
    <w:name w:val="WW8Num25z2"/>
    <w:rsid w:val="00C60B5E"/>
  </w:style>
  <w:style w:type="character" w:customStyle="1" w:styleId="WW8Num25z3">
    <w:name w:val="WW8Num25z3"/>
    <w:rsid w:val="00C60B5E"/>
  </w:style>
  <w:style w:type="character" w:customStyle="1" w:styleId="WW8Num25z4">
    <w:name w:val="WW8Num25z4"/>
    <w:rsid w:val="00C60B5E"/>
  </w:style>
  <w:style w:type="character" w:customStyle="1" w:styleId="WW8Num25z5">
    <w:name w:val="WW8Num25z5"/>
    <w:rsid w:val="00C60B5E"/>
  </w:style>
  <w:style w:type="character" w:customStyle="1" w:styleId="WW8Num25z6">
    <w:name w:val="WW8Num25z6"/>
    <w:rsid w:val="00C60B5E"/>
  </w:style>
  <w:style w:type="character" w:customStyle="1" w:styleId="WW8Num25z7">
    <w:name w:val="WW8Num25z7"/>
    <w:rsid w:val="00C60B5E"/>
  </w:style>
  <w:style w:type="character" w:customStyle="1" w:styleId="WW8Num25z8">
    <w:name w:val="WW8Num25z8"/>
    <w:rsid w:val="00C60B5E"/>
  </w:style>
  <w:style w:type="character" w:customStyle="1" w:styleId="WW8Num26z0">
    <w:name w:val="WW8Num26z0"/>
    <w:rsid w:val="00C60B5E"/>
    <w:rPr>
      <w:i w:val="0"/>
      <w:iCs w:val="0"/>
      <w:sz w:val="20"/>
    </w:rPr>
  </w:style>
  <w:style w:type="character" w:customStyle="1" w:styleId="WW8Num26z1">
    <w:name w:val="WW8Num26z1"/>
    <w:rsid w:val="00C60B5E"/>
  </w:style>
  <w:style w:type="character" w:customStyle="1" w:styleId="WW8Num26z2">
    <w:name w:val="WW8Num26z2"/>
    <w:rsid w:val="00C60B5E"/>
  </w:style>
  <w:style w:type="character" w:customStyle="1" w:styleId="WW8Num26z3">
    <w:name w:val="WW8Num26z3"/>
    <w:rsid w:val="00C60B5E"/>
  </w:style>
  <w:style w:type="character" w:customStyle="1" w:styleId="WW8Num26z4">
    <w:name w:val="WW8Num26z4"/>
    <w:rsid w:val="00C60B5E"/>
  </w:style>
  <w:style w:type="character" w:customStyle="1" w:styleId="WW8Num26z5">
    <w:name w:val="WW8Num26z5"/>
    <w:rsid w:val="00C60B5E"/>
  </w:style>
  <w:style w:type="character" w:customStyle="1" w:styleId="WW8Num26z6">
    <w:name w:val="WW8Num26z6"/>
    <w:rsid w:val="00C60B5E"/>
  </w:style>
  <w:style w:type="character" w:customStyle="1" w:styleId="WW8Num26z7">
    <w:name w:val="WW8Num26z7"/>
    <w:rsid w:val="00C60B5E"/>
  </w:style>
  <w:style w:type="character" w:customStyle="1" w:styleId="WW8Num26z8">
    <w:name w:val="WW8Num26z8"/>
    <w:rsid w:val="00C60B5E"/>
  </w:style>
  <w:style w:type="character" w:customStyle="1" w:styleId="WW8Num27z0">
    <w:name w:val="WW8Num27z0"/>
    <w:rsid w:val="00C60B5E"/>
    <w:rPr>
      <w:sz w:val="20"/>
    </w:rPr>
  </w:style>
  <w:style w:type="character" w:customStyle="1" w:styleId="WW8Num28z0">
    <w:name w:val="WW8Num28z0"/>
    <w:rsid w:val="00C60B5E"/>
    <w:rPr>
      <w:sz w:val="20"/>
    </w:rPr>
  </w:style>
  <w:style w:type="character" w:customStyle="1" w:styleId="WW8Num29z0">
    <w:name w:val="WW8Num29z0"/>
    <w:rsid w:val="00C60B5E"/>
    <w:rPr>
      <w:color w:val="auto"/>
      <w:sz w:val="20"/>
    </w:rPr>
  </w:style>
  <w:style w:type="character" w:customStyle="1" w:styleId="WW8Num30z0">
    <w:name w:val="WW8Num30z0"/>
    <w:rsid w:val="00C60B5E"/>
    <w:rPr>
      <w:sz w:val="20"/>
    </w:rPr>
  </w:style>
  <w:style w:type="character" w:customStyle="1" w:styleId="WW8Num31z0">
    <w:name w:val="WW8Num31z0"/>
    <w:rsid w:val="00C60B5E"/>
    <w:rPr>
      <w:sz w:val="16"/>
      <w:szCs w:val="16"/>
      <w:highlight w:val="yellow"/>
      <w:lang w:eastAsia="pl-PL"/>
    </w:rPr>
  </w:style>
  <w:style w:type="character" w:customStyle="1" w:styleId="WW8Num31z1">
    <w:name w:val="WW8Num31z1"/>
    <w:rsid w:val="00C60B5E"/>
    <w:rPr>
      <w:rFonts w:ascii="Times New Roman" w:hAnsi="Times New Roman" w:cs="Times New Roman"/>
    </w:rPr>
  </w:style>
  <w:style w:type="character" w:customStyle="1" w:styleId="WW8Num31z2">
    <w:name w:val="WW8Num31z2"/>
    <w:rsid w:val="00C60B5E"/>
  </w:style>
  <w:style w:type="character" w:customStyle="1" w:styleId="WW8Num31z3">
    <w:name w:val="WW8Num31z3"/>
    <w:rsid w:val="00C60B5E"/>
  </w:style>
  <w:style w:type="character" w:customStyle="1" w:styleId="WW8Num31z4">
    <w:name w:val="WW8Num31z4"/>
    <w:rsid w:val="00C60B5E"/>
  </w:style>
  <w:style w:type="character" w:customStyle="1" w:styleId="WW8Num31z5">
    <w:name w:val="WW8Num31z5"/>
    <w:rsid w:val="00C60B5E"/>
  </w:style>
  <w:style w:type="character" w:customStyle="1" w:styleId="WW8Num31z6">
    <w:name w:val="WW8Num31z6"/>
    <w:rsid w:val="00C60B5E"/>
  </w:style>
  <w:style w:type="character" w:customStyle="1" w:styleId="WW8Num31z7">
    <w:name w:val="WW8Num31z7"/>
    <w:rsid w:val="00C60B5E"/>
  </w:style>
  <w:style w:type="character" w:customStyle="1" w:styleId="WW8Num31z8">
    <w:name w:val="WW8Num31z8"/>
    <w:rsid w:val="00C60B5E"/>
  </w:style>
  <w:style w:type="character" w:customStyle="1" w:styleId="WW8Num32z0">
    <w:name w:val="WW8Num32z0"/>
    <w:rsid w:val="00C60B5E"/>
    <w:rPr>
      <w:sz w:val="16"/>
      <w:szCs w:val="16"/>
    </w:rPr>
  </w:style>
  <w:style w:type="character" w:customStyle="1" w:styleId="WW8Num33z0">
    <w:name w:val="WW8Num33z0"/>
    <w:rsid w:val="00C60B5E"/>
    <w:rPr>
      <w:sz w:val="20"/>
    </w:rPr>
  </w:style>
  <w:style w:type="character" w:customStyle="1" w:styleId="WW8Num34z0">
    <w:name w:val="WW8Num34z0"/>
    <w:rsid w:val="00C60B5E"/>
    <w:rPr>
      <w:rFonts w:ascii="Times New Roman" w:hAnsi="Times New Roman" w:cs="Times New Roman"/>
      <w:b w:val="0"/>
      <w:i w:val="0"/>
      <w:sz w:val="20"/>
    </w:rPr>
  </w:style>
  <w:style w:type="character" w:customStyle="1" w:styleId="WW8Num35z0">
    <w:name w:val="WW8Num35z0"/>
    <w:rsid w:val="00C60B5E"/>
    <w:rPr>
      <w:rFonts w:ascii="Times New Roman" w:hAnsi="Times New Roman" w:cs="Tahoma"/>
      <w:sz w:val="20"/>
    </w:rPr>
  </w:style>
  <w:style w:type="character" w:customStyle="1" w:styleId="WW8Num36z0">
    <w:name w:val="WW8Num36z0"/>
    <w:rsid w:val="00C60B5E"/>
    <w:rPr>
      <w:sz w:val="20"/>
    </w:rPr>
  </w:style>
  <w:style w:type="character" w:customStyle="1" w:styleId="WW8Num37z0">
    <w:name w:val="WW8Num37z0"/>
    <w:rsid w:val="00C60B5E"/>
    <w:rPr>
      <w:szCs w:val="20"/>
    </w:rPr>
  </w:style>
  <w:style w:type="character" w:customStyle="1" w:styleId="WW8Num38z0">
    <w:name w:val="WW8Num38z0"/>
    <w:rsid w:val="00C60B5E"/>
    <w:rPr>
      <w:rFonts w:ascii="OpenSymbol" w:hAnsi="OpenSymbol" w:cs="OpenSymbol"/>
    </w:rPr>
  </w:style>
  <w:style w:type="character" w:customStyle="1" w:styleId="WW8Num38z1">
    <w:name w:val="WW8Num38z1"/>
    <w:rsid w:val="00C60B5E"/>
  </w:style>
  <w:style w:type="character" w:customStyle="1" w:styleId="WW8Num38z2">
    <w:name w:val="WW8Num38z2"/>
    <w:rsid w:val="00C60B5E"/>
  </w:style>
  <w:style w:type="character" w:customStyle="1" w:styleId="WW8Num38z3">
    <w:name w:val="WW8Num38z3"/>
    <w:rsid w:val="00C60B5E"/>
    <w:rPr>
      <w:rFonts w:ascii="Times New Roman" w:hAnsi="Times New Roman" w:cs="Times New Roman"/>
    </w:rPr>
  </w:style>
  <w:style w:type="character" w:customStyle="1" w:styleId="WW8Num38z4">
    <w:name w:val="WW8Num38z4"/>
    <w:rsid w:val="00C60B5E"/>
  </w:style>
  <w:style w:type="character" w:customStyle="1" w:styleId="WW8Num38z5">
    <w:name w:val="WW8Num38z5"/>
    <w:rsid w:val="00C60B5E"/>
  </w:style>
  <w:style w:type="character" w:customStyle="1" w:styleId="WW8Num38z6">
    <w:name w:val="WW8Num38z6"/>
    <w:rsid w:val="00C60B5E"/>
  </w:style>
  <w:style w:type="character" w:customStyle="1" w:styleId="WW8Num38z7">
    <w:name w:val="WW8Num38z7"/>
    <w:rsid w:val="00C60B5E"/>
  </w:style>
  <w:style w:type="character" w:customStyle="1" w:styleId="WW8Num38z8">
    <w:name w:val="WW8Num38z8"/>
    <w:rsid w:val="00C60B5E"/>
  </w:style>
  <w:style w:type="character" w:customStyle="1" w:styleId="WW8Num39z0">
    <w:name w:val="WW8Num39z0"/>
    <w:rsid w:val="00C60B5E"/>
    <w:rPr>
      <w:sz w:val="20"/>
    </w:rPr>
  </w:style>
  <w:style w:type="character" w:customStyle="1" w:styleId="WW8Num40z0">
    <w:name w:val="WW8Num40z0"/>
    <w:rsid w:val="00C60B5E"/>
  </w:style>
  <w:style w:type="character" w:customStyle="1" w:styleId="WW8Num40z1">
    <w:name w:val="WW8Num40z1"/>
    <w:rsid w:val="00C60B5E"/>
  </w:style>
  <w:style w:type="character" w:customStyle="1" w:styleId="WW8Num40z2">
    <w:name w:val="WW8Num40z2"/>
    <w:rsid w:val="00C60B5E"/>
  </w:style>
  <w:style w:type="character" w:customStyle="1" w:styleId="WW8Num40z3">
    <w:name w:val="WW8Num40z3"/>
    <w:rsid w:val="00C60B5E"/>
  </w:style>
  <w:style w:type="character" w:customStyle="1" w:styleId="WW8Num40z4">
    <w:name w:val="WW8Num40z4"/>
    <w:rsid w:val="00C60B5E"/>
  </w:style>
  <w:style w:type="character" w:customStyle="1" w:styleId="WW8Num40z5">
    <w:name w:val="WW8Num40z5"/>
    <w:rsid w:val="00C60B5E"/>
  </w:style>
  <w:style w:type="character" w:customStyle="1" w:styleId="WW8Num40z6">
    <w:name w:val="WW8Num40z6"/>
    <w:rsid w:val="00C60B5E"/>
  </w:style>
  <w:style w:type="character" w:customStyle="1" w:styleId="WW8Num40z7">
    <w:name w:val="WW8Num40z7"/>
    <w:rsid w:val="00C60B5E"/>
  </w:style>
  <w:style w:type="character" w:customStyle="1" w:styleId="WW8Num40z8">
    <w:name w:val="WW8Num40z8"/>
    <w:rsid w:val="00C60B5E"/>
  </w:style>
  <w:style w:type="character" w:customStyle="1" w:styleId="WW8Num41z0">
    <w:name w:val="WW8Num41z0"/>
    <w:rsid w:val="00C60B5E"/>
  </w:style>
  <w:style w:type="character" w:customStyle="1" w:styleId="WW8Num41z1">
    <w:name w:val="WW8Num41z1"/>
    <w:rsid w:val="00C60B5E"/>
  </w:style>
  <w:style w:type="character" w:customStyle="1" w:styleId="WW8Num41z2">
    <w:name w:val="WW8Num41z2"/>
    <w:rsid w:val="00C60B5E"/>
  </w:style>
  <w:style w:type="character" w:customStyle="1" w:styleId="WW8Num41z3">
    <w:name w:val="WW8Num41z3"/>
    <w:rsid w:val="00C60B5E"/>
  </w:style>
  <w:style w:type="character" w:customStyle="1" w:styleId="WW8Num41z4">
    <w:name w:val="WW8Num41z4"/>
    <w:rsid w:val="00C60B5E"/>
  </w:style>
  <w:style w:type="character" w:customStyle="1" w:styleId="WW8Num41z5">
    <w:name w:val="WW8Num41z5"/>
    <w:rsid w:val="00C60B5E"/>
  </w:style>
  <w:style w:type="character" w:customStyle="1" w:styleId="WW8Num41z6">
    <w:name w:val="WW8Num41z6"/>
    <w:rsid w:val="00C60B5E"/>
  </w:style>
  <w:style w:type="character" w:customStyle="1" w:styleId="WW8Num41z7">
    <w:name w:val="WW8Num41z7"/>
    <w:rsid w:val="00C60B5E"/>
  </w:style>
  <w:style w:type="character" w:customStyle="1" w:styleId="WW8Num41z8">
    <w:name w:val="WW8Num41z8"/>
    <w:rsid w:val="00C60B5E"/>
  </w:style>
  <w:style w:type="character" w:customStyle="1" w:styleId="WW8Num42z0">
    <w:name w:val="WW8Num42z0"/>
    <w:rsid w:val="00C60B5E"/>
  </w:style>
  <w:style w:type="character" w:customStyle="1" w:styleId="WW8Num42z1">
    <w:name w:val="WW8Num42z1"/>
    <w:rsid w:val="00C60B5E"/>
  </w:style>
  <w:style w:type="character" w:customStyle="1" w:styleId="WW8Num42z2">
    <w:name w:val="WW8Num42z2"/>
    <w:rsid w:val="00C60B5E"/>
  </w:style>
  <w:style w:type="character" w:customStyle="1" w:styleId="WW8Num42z3">
    <w:name w:val="WW8Num42z3"/>
    <w:rsid w:val="00C60B5E"/>
  </w:style>
  <w:style w:type="character" w:customStyle="1" w:styleId="WW8Num42z4">
    <w:name w:val="WW8Num42z4"/>
    <w:rsid w:val="00C60B5E"/>
  </w:style>
  <w:style w:type="character" w:customStyle="1" w:styleId="WW8Num42z5">
    <w:name w:val="WW8Num42z5"/>
    <w:rsid w:val="00C60B5E"/>
  </w:style>
  <w:style w:type="character" w:customStyle="1" w:styleId="WW8Num42z6">
    <w:name w:val="WW8Num42z6"/>
    <w:rsid w:val="00C60B5E"/>
  </w:style>
  <w:style w:type="character" w:customStyle="1" w:styleId="WW8Num42z7">
    <w:name w:val="WW8Num42z7"/>
    <w:rsid w:val="00C60B5E"/>
  </w:style>
  <w:style w:type="character" w:customStyle="1" w:styleId="WW8Num42z8">
    <w:name w:val="WW8Num42z8"/>
    <w:rsid w:val="00C60B5E"/>
  </w:style>
  <w:style w:type="character" w:customStyle="1" w:styleId="WW8Num43z0">
    <w:name w:val="WW8Num43z0"/>
    <w:rsid w:val="00C60B5E"/>
    <w:rPr>
      <w:rFonts w:ascii="Symbol" w:hAnsi="Symbol" w:cs="Symbol"/>
      <w:b/>
      <w:sz w:val="16"/>
      <w:szCs w:val="16"/>
    </w:rPr>
  </w:style>
  <w:style w:type="character" w:customStyle="1" w:styleId="WW8Num43z2">
    <w:name w:val="WW8Num43z2"/>
    <w:rsid w:val="00C60B5E"/>
  </w:style>
  <w:style w:type="character" w:customStyle="1" w:styleId="WW8Num43z3">
    <w:name w:val="WW8Num43z3"/>
    <w:rsid w:val="00C60B5E"/>
    <w:rPr>
      <w:b w:val="0"/>
      <w:bCs w:val="0"/>
      <w:sz w:val="22"/>
      <w:szCs w:val="22"/>
    </w:rPr>
  </w:style>
  <w:style w:type="character" w:customStyle="1" w:styleId="WW8Num43z4">
    <w:name w:val="WW8Num43z4"/>
    <w:rsid w:val="00C60B5E"/>
  </w:style>
  <w:style w:type="character" w:customStyle="1" w:styleId="WW8Num43z5">
    <w:name w:val="WW8Num43z5"/>
    <w:rsid w:val="00C60B5E"/>
  </w:style>
  <w:style w:type="character" w:customStyle="1" w:styleId="WW8Num43z6">
    <w:name w:val="WW8Num43z6"/>
    <w:rsid w:val="00C60B5E"/>
    <w:rPr>
      <w:rFonts w:cs="Times New Roman"/>
      <w:bCs/>
      <w:color w:val="auto"/>
      <w:szCs w:val="22"/>
      <w:lang w:eastAsia="pl-PL"/>
    </w:rPr>
  </w:style>
  <w:style w:type="character" w:customStyle="1" w:styleId="WW8Num43z7">
    <w:name w:val="WW8Num43z7"/>
    <w:rsid w:val="00C60B5E"/>
  </w:style>
  <w:style w:type="character" w:customStyle="1" w:styleId="WW8Num43z8">
    <w:name w:val="WW8Num43z8"/>
    <w:rsid w:val="00C60B5E"/>
  </w:style>
  <w:style w:type="character" w:customStyle="1" w:styleId="WW8Num44z0">
    <w:name w:val="WW8Num44z0"/>
    <w:rsid w:val="00C60B5E"/>
    <w:rPr>
      <w:b/>
      <w:bCs/>
      <w:lang w:val="de-DE"/>
    </w:rPr>
  </w:style>
  <w:style w:type="character" w:customStyle="1" w:styleId="WW8Num45z0">
    <w:name w:val="WW8Num45z0"/>
    <w:rsid w:val="00C60B5E"/>
    <w:rPr>
      <w:b/>
      <w:sz w:val="20"/>
      <w:szCs w:val="22"/>
    </w:rPr>
  </w:style>
  <w:style w:type="character" w:customStyle="1" w:styleId="WW8Num45z1">
    <w:name w:val="WW8Num45z1"/>
    <w:rsid w:val="00C60B5E"/>
  </w:style>
  <w:style w:type="character" w:customStyle="1" w:styleId="WW8Num45z2">
    <w:name w:val="WW8Num45z2"/>
    <w:rsid w:val="00C60B5E"/>
  </w:style>
  <w:style w:type="character" w:customStyle="1" w:styleId="WW8Num45z3">
    <w:name w:val="WW8Num45z3"/>
    <w:rsid w:val="00C60B5E"/>
  </w:style>
  <w:style w:type="character" w:customStyle="1" w:styleId="WW8Num45z4">
    <w:name w:val="WW8Num45z4"/>
    <w:rsid w:val="00C60B5E"/>
  </w:style>
  <w:style w:type="character" w:customStyle="1" w:styleId="WW8Num45z5">
    <w:name w:val="WW8Num45z5"/>
    <w:rsid w:val="00C60B5E"/>
  </w:style>
  <w:style w:type="character" w:customStyle="1" w:styleId="WW8Num45z6">
    <w:name w:val="WW8Num45z6"/>
    <w:rsid w:val="00C60B5E"/>
  </w:style>
  <w:style w:type="character" w:customStyle="1" w:styleId="WW8Num45z7">
    <w:name w:val="WW8Num45z7"/>
    <w:rsid w:val="00C60B5E"/>
  </w:style>
  <w:style w:type="character" w:customStyle="1" w:styleId="WW8Num45z8">
    <w:name w:val="WW8Num45z8"/>
    <w:rsid w:val="00C60B5E"/>
  </w:style>
  <w:style w:type="character" w:customStyle="1" w:styleId="WW8Num46z0">
    <w:name w:val="WW8Num46z0"/>
    <w:rsid w:val="00C60B5E"/>
    <w:rPr>
      <w:color w:val="auto"/>
      <w:lang w:eastAsia="pl-PL"/>
    </w:rPr>
  </w:style>
  <w:style w:type="character" w:customStyle="1" w:styleId="WW8Num47z0">
    <w:name w:val="WW8Num47z0"/>
    <w:rsid w:val="00C60B5E"/>
  </w:style>
  <w:style w:type="character" w:customStyle="1" w:styleId="WW8Num48z0">
    <w:name w:val="WW8Num48z0"/>
    <w:rsid w:val="00C60B5E"/>
    <w:rPr>
      <w:sz w:val="24"/>
      <w:szCs w:val="24"/>
    </w:rPr>
  </w:style>
  <w:style w:type="character" w:customStyle="1" w:styleId="WW8Num48z1">
    <w:name w:val="WW8Num48z1"/>
    <w:rsid w:val="00C60B5E"/>
  </w:style>
  <w:style w:type="character" w:customStyle="1" w:styleId="WW8Num48z2">
    <w:name w:val="WW8Num48z2"/>
    <w:rsid w:val="00C60B5E"/>
  </w:style>
  <w:style w:type="character" w:customStyle="1" w:styleId="WW8Num48z3">
    <w:name w:val="WW8Num48z3"/>
    <w:rsid w:val="00C60B5E"/>
  </w:style>
  <w:style w:type="character" w:customStyle="1" w:styleId="WW8Num48z4">
    <w:name w:val="WW8Num48z4"/>
    <w:rsid w:val="00C60B5E"/>
  </w:style>
  <w:style w:type="character" w:customStyle="1" w:styleId="WW8Num48z5">
    <w:name w:val="WW8Num48z5"/>
    <w:rsid w:val="00C60B5E"/>
  </w:style>
  <w:style w:type="character" w:customStyle="1" w:styleId="WW8Num48z6">
    <w:name w:val="WW8Num48z6"/>
    <w:rsid w:val="00C60B5E"/>
  </w:style>
  <w:style w:type="character" w:customStyle="1" w:styleId="WW8Num48z7">
    <w:name w:val="WW8Num48z7"/>
    <w:rsid w:val="00C60B5E"/>
  </w:style>
  <w:style w:type="character" w:customStyle="1" w:styleId="WW8Num48z8">
    <w:name w:val="WW8Num48z8"/>
    <w:rsid w:val="00C60B5E"/>
  </w:style>
  <w:style w:type="character" w:customStyle="1" w:styleId="WW8Num49z0">
    <w:name w:val="WW8Num49z0"/>
    <w:rsid w:val="00C60B5E"/>
    <w:rPr>
      <w:b w:val="0"/>
      <w:i w:val="0"/>
    </w:rPr>
  </w:style>
  <w:style w:type="character" w:customStyle="1" w:styleId="WW8Num49z1">
    <w:name w:val="WW8Num49z1"/>
    <w:rsid w:val="00C60B5E"/>
  </w:style>
  <w:style w:type="character" w:customStyle="1" w:styleId="WW8Num49z2">
    <w:name w:val="WW8Num49z2"/>
    <w:rsid w:val="00C60B5E"/>
  </w:style>
  <w:style w:type="character" w:customStyle="1" w:styleId="WW8Num49z3">
    <w:name w:val="WW8Num49z3"/>
    <w:rsid w:val="00C60B5E"/>
  </w:style>
  <w:style w:type="character" w:customStyle="1" w:styleId="WW8Num49z4">
    <w:name w:val="WW8Num49z4"/>
    <w:rsid w:val="00C60B5E"/>
  </w:style>
  <w:style w:type="character" w:customStyle="1" w:styleId="WW8Num49z5">
    <w:name w:val="WW8Num49z5"/>
    <w:rsid w:val="00C60B5E"/>
  </w:style>
  <w:style w:type="character" w:customStyle="1" w:styleId="WW8Num49z6">
    <w:name w:val="WW8Num49z6"/>
    <w:rsid w:val="00C60B5E"/>
  </w:style>
  <w:style w:type="character" w:customStyle="1" w:styleId="WW8Num49z7">
    <w:name w:val="WW8Num49z7"/>
    <w:rsid w:val="00C60B5E"/>
  </w:style>
  <w:style w:type="character" w:customStyle="1" w:styleId="WW8Num49z8">
    <w:name w:val="WW8Num49z8"/>
    <w:rsid w:val="00C60B5E"/>
  </w:style>
  <w:style w:type="character" w:customStyle="1" w:styleId="WW8Num50z0">
    <w:name w:val="WW8Num50z0"/>
    <w:rsid w:val="00C60B5E"/>
    <w:rPr>
      <w:rFonts w:ascii="Wingdings" w:hAnsi="Wingdings" w:cs="Wingdings"/>
      <w:sz w:val="20"/>
      <w:szCs w:val="20"/>
    </w:rPr>
  </w:style>
  <w:style w:type="character" w:customStyle="1" w:styleId="WW8Num50z1">
    <w:name w:val="WW8Num50z1"/>
    <w:rsid w:val="00C60B5E"/>
    <w:rPr>
      <w:rFonts w:ascii="Courier New" w:hAnsi="Courier New" w:cs="Courier New"/>
      <w:sz w:val="20"/>
    </w:rPr>
  </w:style>
  <w:style w:type="character" w:customStyle="1" w:styleId="WW8Num50z2">
    <w:name w:val="WW8Num50z2"/>
    <w:rsid w:val="00C60B5E"/>
    <w:rPr>
      <w:rFonts w:ascii="Wingdings" w:hAnsi="Wingdings" w:cs="Wingdings"/>
      <w:sz w:val="20"/>
    </w:rPr>
  </w:style>
  <w:style w:type="character" w:customStyle="1" w:styleId="WW8Num51z0">
    <w:name w:val="WW8Num51z0"/>
    <w:rsid w:val="00C60B5E"/>
    <w:rPr>
      <w:rFonts w:ascii="Symbol" w:hAnsi="Symbol" w:cs="Symbol"/>
      <w:sz w:val="20"/>
    </w:rPr>
  </w:style>
  <w:style w:type="character" w:customStyle="1" w:styleId="WW8Num51z1">
    <w:name w:val="WW8Num51z1"/>
    <w:rsid w:val="00C60B5E"/>
    <w:rPr>
      <w:sz w:val="20"/>
      <w:szCs w:val="20"/>
    </w:rPr>
  </w:style>
  <w:style w:type="character" w:customStyle="1" w:styleId="WW8Num51z2">
    <w:name w:val="WW8Num51z2"/>
    <w:rsid w:val="00C60B5E"/>
    <w:rPr>
      <w:rFonts w:ascii="Wingdings" w:hAnsi="Wingdings" w:cs="Wingdings"/>
      <w:sz w:val="20"/>
    </w:rPr>
  </w:style>
  <w:style w:type="character" w:customStyle="1" w:styleId="WW8Num52z0">
    <w:name w:val="WW8Num52z0"/>
    <w:rsid w:val="00C60B5E"/>
    <w:rPr>
      <w:rFonts w:ascii="Symbol" w:hAnsi="Symbol" w:cs="OpenSymbol"/>
      <w:color w:val="000000"/>
      <w:sz w:val="20"/>
    </w:rPr>
  </w:style>
  <w:style w:type="character" w:customStyle="1" w:styleId="WW8Num52z1">
    <w:name w:val="WW8Num52z1"/>
    <w:rsid w:val="00C60B5E"/>
    <w:rPr>
      <w:rFonts w:ascii="OpenSymbol" w:hAnsi="OpenSymbol" w:cs="OpenSymbol"/>
    </w:rPr>
  </w:style>
  <w:style w:type="character" w:customStyle="1" w:styleId="WW8Num53z0">
    <w:name w:val="WW8Num53z0"/>
    <w:rsid w:val="00C60B5E"/>
    <w:rPr>
      <w:rFonts w:ascii="Symbol" w:hAnsi="Symbol" w:cs="Symbol"/>
      <w:sz w:val="18"/>
      <w:szCs w:val="18"/>
      <w:highlight w:val="white"/>
    </w:rPr>
  </w:style>
  <w:style w:type="character" w:customStyle="1" w:styleId="WW8Num54z0">
    <w:name w:val="WW8Num54z0"/>
    <w:rsid w:val="00C60B5E"/>
    <w:rPr>
      <w:rFonts w:ascii="Symbol" w:hAnsi="Symbol" w:cs="Symbol"/>
    </w:rPr>
  </w:style>
  <w:style w:type="character" w:customStyle="1" w:styleId="WW8Num54z1">
    <w:name w:val="WW8Num54z1"/>
    <w:rsid w:val="00C60B5E"/>
    <w:rPr>
      <w:rFonts w:ascii="Courier New" w:hAnsi="Courier New" w:cs="Courier New"/>
    </w:rPr>
  </w:style>
  <w:style w:type="character" w:customStyle="1" w:styleId="WW8Num54z2">
    <w:name w:val="WW8Num54z2"/>
    <w:rsid w:val="00C60B5E"/>
    <w:rPr>
      <w:rFonts w:ascii="Wingdings" w:hAnsi="Wingdings" w:cs="Wingdings"/>
    </w:rPr>
  </w:style>
  <w:style w:type="character" w:customStyle="1" w:styleId="WW8Num55z0">
    <w:name w:val="WW8Num55z0"/>
    <w:rsid w:val="00C60B5E"/>
    <w:rPr>
      <w:rFonts w:ascii="Symbol" w:hAnsi="Symbol" w:cs="Symbol"/>
      <w:color w:val="000000"/>
      <w:sz w:val="20"/>
      <w:szCs w:val="20"/>
      <w:shd w:val="clear" w:color="auto" w:fill="FFFFFF"/>
    </w:rPr>
  </w:style>
  <w:style w:type="character" w:customStyle="1" w:styleId="WW8Num56z0">
    <w:name w:val="WW8Num56z0"/>
    <w:rsid w:val="00C60B5E"/>
    <w:rPr>
      <w:rFonts w:ascii="Symbol" w:hAnsi="Symbol" w:cs="Symbol"/>
      <w:color w:val="000000"/>
      <w:sz w:val="20"/>
      <w:szCs w:val="20"/>
      <w:shd w:val="clear" w:color="auto" w:fill="FFFFFF"/>
    </w:rPr>
  </w:style>
  <w:style w:type="character" w:customStyle="1" w:styleId="WW8Num57z0">
    <w:name w:val="WW8Num57z0"/>
    <w:rsid w:val="00C60B5E"/>
    <w:rPr>
      <w:rFonts w:ascii="Symbol" w:hAnsi="Symbol" w:cs="OpenSymbol"/>
      <w:color w:val="000000"/>
      <w:shd w:val="clear" w:color="auto" w:fill="FFFFFF"/>
    </w:rPr>
  </w:style>
  <w:style w:type="character" w:customStyle="1" w:styleId="WW8Num57z1">
    <w:name w:val="WW8Num57z1"/>
    <w:rsid w:val="00C60B5E"/>
    <w:rPr>
      <w:rFonts w:ascii="OpenSymbol" w:hAnsi="OpenSymbol" w:cs="OpenSymbol"/>
    </w:rPr>
  </w:style>
  <w:style w:type="character" w:customStyle="1" w:styleId="WW8Num58z0">
    <w:name w:val="WW8Num58z0"/>
    <w:rsid w:val="00C60B5E"/>
    <w:rPr>
      <w:rFonts w:ascii="Liberation Serif" w:eastAsia="Tahoma" w:hAnsi="Liberation Serif" w:cs="Liberation Serif"/>
      <w:color w:val="000000"/>
      <w:sz w:val="20"/>
      <w:szCs w:val="22"/>
    </w:rPr>
  </w:style>
  <w:style w:type="character" w:customStyle="1" w:styleId="WW8Num58z1">
    <w:name w:val="WW8Num58z1"/>
    <w:rsid w:val="00C60B5E"/>
  </w:style>
  <w:style w:type="character" w:customStyle="1" w:styleId="WW8Num58z2">
    <w:name w:val="WW8Num58z2"/>
    <w:rsid w:val="00C60B5E"/>
  </w:style>
  <w:style w:type="character" w:customStyle="1" w:styleId="WW8Num58z3">
    <w:name w:val="WW8Num58z3"/>
    <w:rsid w:val="00C60B5E"/>
  </w:style>
  <w:style w:type="character" w:customStyle="1" w:styleId="WW8Num58z4">
    <w:name w:val="WW8Num58z4"/>
    <w:rsid w:val="00C60B5E"/>
  </w:style>
  <w:style w:type="character" w:customStyle="1" w:styleId="WW8Num58z5">
    <w:name w:val="WW8Num58z5"/>
    <w:rsid w:val="00C60B5E"/>
  </w:style>
  <w:style w:type="character" w:customStyle="1" w:styleId="WW8Num58z6">
    <w:name w:val="WW8Num58z6"/>
    <w:rsid w:val="00C60B5E"/>
  </w:style>
  <w:style w:type="character" w:customStyle="1" w:styleId="WW8Num58z7">
    <w:name w:val="WW8Num58z7"/>
    <w:rsid w:val="00C60B5E"/>
  </w:style>
  <w:style w:type="character" w:customStyle="1" w:styleId="WW8Num58z8">
    <w:name w:val="WW8Num58z8"/>
    <w:rsid w:val="00C60B5E"/>
  </w:style>
  <w:style w:type="character" w:customStyle="1" w:styleId="WW8Num59z0">
    <w:name w:val="WW8Num59z0"/>
    <w:rsid w:val="00C60B5E"/>
    <w:rPr>
      <w:rFonts w:hint="default"/>
    </w:rPr>
  </w:style>
  <w:style w:type="character" w:customStyle="1" w:styleId="WW8Num60z0">
    <w:name w:val="WW8Num60z0"/>
    <w:rsid w:val="00C60B5E"/>
    <w:rPr>
      <w:rFonts w:hint="default"/>
    </w:rPr>
  </w:style>
  <w:style w:type="character" w:customStyle="1" w:styleId="WW8Num61z0">
    <w:name w:val="WW8Num61z0"/>
    <w:rsid w:val="00C60B5E"/>
    <w:rPr>
      <w:rFonts w:ascii="Liberation Serif" w:hAnsi="Liberation Serif" w:cs="Liberation Serif"/>
      <w:sz w:val="16"/>
      <w:szCs w:val="16"/>
    </w:rPr>
  </w:style>
  <w:style w:type="character" w:customStyle="1" w:styleId="WW8Num62z0">
    <w:name w:val="WW8Num62z0"/>
    <w:rsid w:val="00C60B5E"/>
    <w:rPr>
      <w:rFonts w:ascii="Symbol" w:hAnsi="Symbol" w:cs="OpenSymbol"/>
      <w:sz w:val="20"/>
      <w:szCs w:val="20"/>
    </w:rPr>
  </w:style>
  <w:style w:type="character" w:customStyle="1" w:styleId="WW8Num62z1">
    <w:name w:val="WW8Num62z1"/>
    <w:rsid w:val="00C60B5E"/>
    <w:rPr>
      <w:rFonts w:ascii="OpenSymbol" w:hAnsi="OpenSymbol" w:cs="OpenSymbol"/>
    </w:rPr>
  </w:style>
  <w:style w:type="character" w:customStyle="1" w:styleId="WW8Num63z0">
    <w:name w:val="WW8Num63z0"/>
    <w:rsid w:val="00C60B5E"/>
    <w:rPr>
      <w:rFonts w:ascii="Liberation Serif" w:hAnsi="Liberation Serif" w:cs="Liberation Serif"/>
      <w:sz w:val="16"/>
      <w:szCs w:val="16"/>
    </w:rPr>
  </w:style>
  <w:style w:type="character" w:customStyle="1" w:styleId="WW8Num53z1">
    <w:name w:val="WW8Num53z1"/>
    <w:rsid w:val="00C60B5E"/>
    <w:rPr>
      <w:rFonts w:ascii="Courier New" w:hAnsi="Courier New" w:cs="Courier New"/>
      <w:b w:val="0"/>
      <w:i w:val="0"/>
      <w:color w:val="000000"/>
    </w:rPr>
  </w:style>
  <w:style w:type="character" w:customStyle="1" w:styleId="WW8Num53z2">
    <w:name w:val="WW8Num53z2"/>
    <w:rsid w:val="00C60B5E"/>
    <w:rPr>
      <w:rFonts w:ascii="Wingdings" w:hAnsi="Wingdings" w:cs="Wingdings"/>
      <w:sz w:val="20"/>
    </w:rPr>
  </w:style>
  <w:style w:type="character" w:customStyle="1" w:styleId="WW8Num55z1">
    <w:name w:val="WW8Num55z1"/>
    <w:rsid w:val="00C60B5E"/>
    <w:rPr>
      <w:rFonts w:ascii="Courier New" w:hAnsi="Courier New" w:cs="Courier New"/>
    </w:rPr>
  </w:style>
  <w:style w:type="character" w:customStyle="1" w:styleId="WW8Num55z2">
    <w:name w:val="WW8Num55z2"/>
    <w:rsid w:val="00C60B5E"/>
    <w:rPr>
      <w:rFonts w:ascii="Wingdings" w:hAnsi="Wingdings" w:cs="Wingdings"/>
    </w:rPr>
  </w:style>
  <w:style w:type="character" w:customStyle="1" w:styleId="WW8Num59z1">
    <w:name w:val="WW8Num59z1"/>
    <w:rsid w:val="00C60B5E"/>
  </w:style>
  <w:style w:type="character" w:customStyle="1" w:styleId="WW8Num59z2">
    <w:name w:val="WW8Num59z2"/>
    <w:rsid w:val="00C60B5E"/>
  </w:style>
  <w:style w:type="character" w:customStyle="1" w:styleId="WW8Num59z3">
    <w:name w:val="WW8Num59z3"/>
    <w:rsid w:val="00C60B5E"/>
  </w:style>
  <w:style w:type="character" w:customStyle="1" w:styleId="WW8Num59z4">
    <w:name w:val="WW8Num59z4"/>
    <w:rsid w:val="00C60B5E"/>
  </w:style>
  <w:style w:type="character" w:customStyle="1" w:styleId="WW8Num59z5">
    <w:name w:val="WW8Num59z5"/>
    <w:rsid w:val="00C60B5E"/>
  </w:style>
  <w:style w:type="character" w:customStyle="1" w:styleId="WW8Num59z6">
    <w:name w:val="WW8Num59z6"/>
    <w:rsid w:val="00C60B5E"/>
  </w:style>
  <w:style w:type="character" w:customStyle="1" w:styleId="WW8Num59z7">
    <w:name w:val="WW8Num59z7"/>
    <w:rsid w:val="00C60B5E"/>
  </w:style>
  <w:style w:type="character" w:customStyle="1" w:styleId="WW8Num59z8">
    <w:name w:val="WW8Num59z8"/>
    <w:rsid w:val="00C60B5E"/>
  </w:style>
  <w:style w:type="character" w:customStyle="1" w:styleId="WW8Num63z1">
    <w:name w:val="WW8Num63z1"/>
    <w:rsid w:val="00C60B5E"/>
    <w:rPr>
      <w:rFonts w:ascii="OpenSymbol" w:hAnsi="OpenSymbol" w:cs="OpenSymbol"/>
    </w:rPr>
  </w:style>
  <w:style w:type="character" w:customStyle="1" w:styleId="WW8Num64z0">
    <w:name w:val="WW8Num64z0"/>
    <w:rsid w:val="00C60B5E"/>
    <w:rPr>
      <w:rFonts w:ascii="Liberation Serif" w:hAnsi="Liberation Serif" w:cs="Liberation Serif"/>
      <w:sz w:val="16"/>
      <w:szCs w:val="16"/>
    </w:rPr>
  </w:style>
  <w:style w:type="character" w:customStyle="1" w:styleId="WW8Num54z3">
    <w:name w:val="WW8Num54z3"/>
    <w:rsid w:val="00C60B5E"/>
  </w:style>
  <w:style w:type="character" w:customStyle="1" w:styleId="WW8Num54z4">
    <w:name w:val="WW8Num54z4"/>
    <w:rsid w:val="00C60B5E"/>
  </w:style>
  <w:style w:type="character" w:customStyle="1" w:styleId="WW8Num54z5">
    <w:name w:val="WW8Num54z5"/>
    <w:rsid w:val="00C60B5E"/>
  </w:style>
  <w:style w:type="character" w:customStyle="1" w:styleId="WW8Num54z6">
    <w:name w:val="WW8Num54z6"/>
    <w:rsid w:val="00C60B5E"/>
  </w:style>
  <w:style w:type="character" w:customStyle="1" w:styleId="WW8Num54z7">
    <w:name w:val="WW8Num54z7"/>
    <w:rsid w:val="00C60B5E"/>
  </w:style>
  <w:style w:type="character" w:customStyle="1" w:styleId="WW8Num54z8">
    <w:name w:val="WW8Num54z8"/>
    <w:rsid w:val="00C60B5E"/>
  </w:style>
  <w:style w:type="character" w:customStyle="1" w:styleId="WW8Num56z1">
    <w:name w:val="WW8Num56z1"/>
    <w:rsid w:val="00C60B5E"/>
    <w:rPr>
      <w:rFonts w:ascii="Courier New" w:hAnsi="Courier New" w:cs="Courier New"/>
      <w:b w:val="0"/>
      <w:i w:val="0"/>
      <w:color w:val="000000"/>
    </w:rPr>
  </w:style>
  <w:style w:type="character" w:customStyle="1" w:styleId="WW8Num56z2">
    <w:name w:val="WW8Num56z2"/>
    <w:rsid w:val="00C60B5E"/>
    <w:rPr>
      <w:rFonts w:ascii="Wingdings" w:hAnsi="Wingdings" w:cs="Wingdings"/>
      <w:sz w:val="20"/>
    </w:rPr>
  </w:style>
  <w:style w:type="character" w:customStyle="1" w:styleId="WW8Num57z2">
    <w:name w:val="WW8Num57z2"/>
    <w:rsid w:val="00C60B5E"/>
    <w:rPr>
      <w:rFonts w:ascii="Wingdings" w:hAnsi="Wingdings" w:cs="Wingdings"/>
    </w:rPr>
  </w:style>
  <w:style w:type="character" w:customStyle="1" w:styleId="WW8Num60z1">
    <w:name w:val="WW8Num60z1"/>
    <w:rsid w:val="00C60B5E"/>
  </w:style>
  <w:style w:type="character" w:customStyle="1" w:styleId="WW8Num60z2">
    <w:name w:val="WW8Num60z2"/>
    <w:rsid w:val="00C60B5E"/>
  </w:style>
  <w:style w:type="character" w:customStyle="1" w:styleId="WW8Num60z3">
    <w:name w:val="WW8Num60z3"/>
    <w:rsid w:val="00C60B5E"/>
  </w:style>
  <w:style w:type="character" w:customStyle="1" w:styleId="WW8Num60z4">
    <w:name w:val="WW8Num60z4"/>
    <w:rsid w:val="00C60B5E"/>
  </w:style>
  <w:style w:type="character" w:customStyle="1" w:styleId="WW8Num60z5">
    <w:name w:val="WW8Num60z5"/>
    <w:rsid w:val="00C60B5E"/>
  </w:style>
  <w:style w:type="character" w:customStyle="1" w:styleId="WW8Num60z6">
    <w:name w:val="WW8Num60z6"/>
    <w:rsid w:val="00C60B5E"/>
  </w:style>
  <w:style w:type="character" w:customStyle="1" w:styleId="WW8Num60z7">
    <w:name w:val="WW8Num60z7"/>
    <w:rsid w:val="00C60B5E"/>
  </w:style>
  <w:style w:type="character" w:customStyle="1" w:styleId="WW8Num60z8">
    <w:name w:val="WW8Num60z8"/>
    <w:rsid w:val="00C60B5E"/>
  </w:style>
  <w:style w:type="character" w:customStyle="1" w:styleId="WW8Num61z1">
    <w:name w:val="WW8Num61z1"/>
    <w:rsid w:val="00C60B5E"/>
  </w:style>
  <w:style w:type="character" w:customStyle="1" w:styleId="WW8Num61z2">
    <w:name w:val="WW8Num61z2"/>
    <w:rsid w:val="00C60B5E"/>
  </w:style>
  <w:style w:type="character" w:customStyle="1" w:styleId="WW8Num61z3">
    <w:name w:val="WW8Num61z3"/>
    <w:rsid w:val="00C60B5E"/>
  </w:style>
  <w:style w:type="character" w:customStyle="1" w:styleId="WW8Num61z4">
    <w:name w:val="WW8Num61z4"/>
    <w:rsid w:val="00C60B5E"/>
  </w:style>
  <w:style w:type="character" w:customStyle="1" w:styleId="WW8Num61z5">
    <w:name w:val="WW8Num61z5"/>
    <w:rsid w:val="00C60B5E"/>
  </w:style>
  <w:style w:type="character" w:customStyle="1" w:styleId="WW8Num61z6">
    <w:name w:val="WW8Num61z6"/>
    <w:rsid w:val="00C60B5E"/>
  </w:style>
  <w:style w:type="character" w:customStyle="1" w:styleId="WW8Num61z7">
    <w:name w:val="WW8Num61z7"/>
    <w:rsid w:val="00C60B5E"/>
  </w:style>
  <w:style w:type="character" w:customStyle="1" w:styleId="WW8Num61z8">
    <w:name w:val="WW8Num61z8"/>
    <w:rsid w:val="00C60B5E"/>
  </w:style>
  <w:style w:type="character" w:customStyle="1" w:styleId="WW8Num63z2">
    <w:name w:val="WW8Num63z2"/>
    <w:rsid w:val="00C60B5E"/>
  </w:style>
  <w:style w:type="character" w:customStyle="1" w:styleId="WW8Num63z3">
    <w:name w:val="WW8Num63z3"/>
    <w:rsid w:val="00C60B5E"/>
  </w:style>
  <w:style w:type="character" w:customStyle="1" w:styleId="WW8Num63z4">
    <w:name w:val="WW8Num63z4"/>
    <w:rsid w:val="00C60B5E"/>
  </w:style>
  <w:style w:type="character" w:customStyle="1" w:styleId="WW8Num63z5">
    <w:name w:val="WW8Num63z5"/>
    <w:rsid w:val="00C60B5E"/>
  </w:style>
  <w:style w:type="character" w:customStyle="1" w:styleId="WW8Num63z6">
    <w:name w:val="WW8Num63z6"/>
    <w:rsid w:val="00C60B5E"/>
  </w:style>
  <w:style w:type="character" w:customStyle="1" w:styleId="WW8Num63z7">
    <w:name w:val="WW8Num63z7"/>
    <w:rsid w:val="00C60B5E"/>
  </w:style>
  <w:style w:type="character" w:customStyle="1" w:styleId="WW8Num63z8">
    <w:name w:val="WW8Num63z8"/>
    <w:rsid w:val="00C60B5E"/>
  </w:style>
  <w:style w:type="character" w:customStyle="1" w:styleId="WW8Num65z0">
    <w:name w:val="WW8Num65z0"/>
    <w:rsid w:val="00C60B5E"/>
    <w:rPr>
      <w:rFonts w:hint="default"/>
    </w:rPr>
  </w:style>
  <w:style w:type="character" w:customStyle="1" w:styleId="WW8Num50z3">
    <w:name w:val="WW8Num50z3"/>
    <w:rsid w:val="00C60B5E"/>
  </w:style>
  <w:style w:type="character" w:customStyle="1" w:styleId="WW8Num50z4">
    <w:name w:val="WW8Num50z4"/>
    <w:rsid w:val="00C60B5E"/>
  </w:style>
  <w:style w:type="character" w:customStyle="1" w:styleId="WW8Num50z5">
    <w:name w:val="WW8Num50z5"/>
    <w:rsid w:val="00C60B5E"/>
  </w:style>
  <w:style w:type="character" w:customStyle="1" w:styleId="WW8Num50z6">
    <w:name w:val="WW8Num50z6"/>
    <w:rsid w:val="00C60B5E"/>
  </w:style>
  <w:style w:type="character" w:customStyle="1" w:styleId="WW8Num50z7">
    <w:name w:val="WW8Num50z7"/>
    <w:rsid w:val="00C60B5E"/>
  </w:style>
  <w:style w:type="character" w:customStyle="1" w:styleId="WW8Num50z8">
    <w:name w:val="WW8Num50z8"/>
    <w:rsid w:val="00C60B5E"/>
  </w:style>
  <w:style w:type="character" w:customStyle="1" w:styleId="WW8Num52z2">
    <w:name w:val="WW8Num52z2"/>
    <w:rsid w:val="00C60B5E"/>
    <w:rPr>
      <w:rFonts w:ascii="Wingdings" w:hAnsi="Wingdings" w:cs="Wingdings"/>
      <w:sz w:val="20"/>
    </w:rPr>
  </w:style>
  <w:style w:type="character" w:customStyle="1" w:styleId="WW8Num55z3">
    <w:name w:val="WW8Num55z3"/>
    <w:rsid w:val="00C60B5E"/>
  </w:style>
  <w:style w:type="character" w:customStyle="1" w:styleId="WW8Num55z4">
    <w:name w:val="WW8Num55z4"/>
    <w:rsid w:val="00C60B5E"/>
  </w:style>
  <w:style w:type="character" w:customStyle="1" w:styleId="WW8Num55z5">
    <w:name w:val="WW8Num55z5"/>
    <w:rsid w:val="00C60B5E"/>
  </w:style>
  <w:style w:type="character" w:customStyle="1" w:styleId="WW8Num55z6">
    <w:name w:val="WW8Num55z6"/>
    <w:rsid w:val="00C60B5E"/>
  </w:style>
  <w:style w:type="character" w:customStyle="1" w:styleId="WW8Num55z7">
    <w:name w:val="WW8Num55z7"/>
    <w:rsid w:val="00C60B5E"/>
  </w:style>
  <w:style w:type="character" w:customStyle="1" w:styleId="WW8Num55z8">
    <w:name w:val="WW8Num55z8"/>
    <w:rsid w:val="00C60B5E"/>
  </w:style>
  <w:style w:type="character" w:customStyle="1" w:styleId="WW8Num62z2">
    <w:name w:val="WW8Num62z2"/>
    <w:rsid w:val="00C60B5E"/>
  </w:style>
  <w:style w:type="character" w:customStyle="1" w:styleId="WW8Num62z3">
    <w:name w:val="WW8Num62z3"/>
    <w:rsid w:val="00C60B5E"/>
  </w:style>
  <w:style w:type="character" w:customStyle="1" w:styleId="WW8Num62z4">
    <w:name w:val="WW8Num62z4"/>
    <w:rsid w:val="00C60B5E"/>
  </w:style>
  <w:style w:type="character" w:customStyle="1" w:styleId="WW8Num62z5">
    <w:name w:val="WW8Num62z5"/>
    <w:rsid w:val="00C60B5E"/>
  </w:style>
  <w:style w:type="character" w:customStyle="1" w:styleId="WW8Num62z6">
    <w:name w:val="WW8Num62z6"/>
    <w:rsid w:val="00C60B5E"/>
  </w:style>
  <w:style w:type="character" w:customStyle="1" w:styleId="WW8Num62z7">
    <w:name w:val="WW8Num62z7"/>
    <w:rsid w:val="00C60B5E"/>
  </w:style>
  <w:style w:type="character" w:customStyle="1" w:styleId="WW8Num62z8">
    <w:name w:val="WW8Num62z8"/>
    <w:rsid w:val="00C60B5E"/>
  </w:style>
  <w:style w:type="character" w:customStyle="1" w:styleId="WW8Num64z1">
    <w:name w:val="WW8Num64z1"/>
    <w:rsid w:val="00C60B5E"/>
  </w:style>
  <w:style w:type="character" w:customStyle="1" w:styleId="WW8Num64z2">
    <w:name w:val="WW8Num64z2"/>
    <w:rsid w:val="00C60B5E"/>
  </w:style>
  <w:style w:type="character" w:customStyle="1" w:styleId="WW8Num64z3">
    <w:name w:val="WW8Num64z3"/>
    <w:rsid w:val="00C60B5E"/>
  </w:style>
  <w:style w:type="character" w:customStyle="1" w:styleId="WW8Num64z4">
    <w:name w:val="WW8Num64z4"/>
    <w:rsid w:val="00C60B5E"/>
  </w:style>
  <w:style w:type="character" w:customStyle="1" w:styleId="WW8Num64z5">
    <w:name w:val="WW8Num64z5"/>
    <w:rsid w:val="00C60B5E"/>
  </w:style>
  <w:style w:type="character" w:customStyle="1" w:styleId="WW8Num64z6">
    <w:name w:val="WW8Num64z6"/>
    <w:rsid w:val="00C60B5E"/>
  </w:style>
  <w:style w:type="character" w:customStyle="1" w:styleId="WW8Num64z7">
    <w:name w:val="WW8Num64z7"/>
    <w:rsid w:val="00C60B5E"/>
  </w:style>
  <w:style w:type="character" w:customStyle="1" w:styleId="WW8Num64z8">
    <w:name w:val="WW8Num64z8"/>
    <w:rsid w:val="00C60B5E"/>
  </w:style>
  <w:style w:type="character" w:customStyle="1" w:styleId="WW8Num66z0">
    <w:name w:val="WW8Num66z0"/>
    <w:rsid w:val="00C60B5E"/>
    <w:rPr>
      <w:rFonts w:hint="default"/>
    </w:rPr>
  </w:style>
  <w:style w:type="character" w:customStyle="1" w:styleId="WW8Num13z1">
    <w:name w:val="WW8Num13z1"/>
    <w:rsid w:val="00C60B5E"/>
  </w:style>
  <w:style w:type="character" w:customStyle="1" w:styleId="WW8Num13z2">
    <w:name w:val="WW8Num13z2"/>
    <w:rsid w:val="00C60B5E"/>
  </w:style>
  <w:style w:type="character" w:customStyle="1" w:styleId="WW8Num13z3">
    <w:name w:val="WW8Num13z3"/>
    <w:rsid w:val="00C60B5E"/>
    <w:rPr>
      <w:szCs w:val="16"/>
    </w:rPr>
  </w:style>
  <w:style w:type="character" w:customStyle="1" w:styleId="WW8Num13z4">
    <w:name w:val="WW8Num13z4"/>
    <w:rsid w:val="00C60B5E"/>
  </w:style>
  <w:style w:type="character" w:customStyle="1" w:styleId="WW8Num13z5">
    <w:name w:val="WW8Num13z5"/>
    <w:rsid w:val="00C60B5E"/>
  </w:style>
  <w:style w:type="character" w:customStyle="1" w:styleId="WW8Num13z6">
    <w:name w:val="WW8Num13z6"/>
    <w:rsid w:val="00C60B5E"/>
    <w:rPr>
      <w:b w:val="0"/>
      <w:bCs w:val="0"/>
      <w:sz w:val="20"/>
      <w:szCs w:val="16"/>
    </w:rPr>
  </w:style>
  <w:style w:type="character" w:customStyle="1" w:styleId="WW8Num13z7">
    <w:name w:val="WW8Num13z7"/>
    <w:rsid w:val="00C60B5E"/>
  </w:style>
  <w:style w:type="character" w:customStyle="1" w:styleId="WW8Num13z8">
    <w:name w:val="WW8Num13z8"/>
    <w:rsid w:val="00C60B5E"/>
  </w:style>
  <w:style w:type="character" w:customStyle="1" w:styleId="WW8Num19z1">
    <w:name w:val="WW8Num19z1"/>
    <w:rsid w:val="00C60B5E"/>
  </w:style>
  <w:style w:type="character" w:customStyle="1" w:styleId="WW8Num19z2">
    <w:name w:val="WW8Num19z2"/>
    <w:rsid w:val="00C60B5E"/>
  </w:style>
  <w:style w:type="character" w:customStyle="1" w:styleId="WW8Num19z3">
    <w:name w:val="WW8Num19z3"/>
    <w:rsid w:val="00C60B5E"/>
    <w:rPr>
      <w:color w:val="000000"/>
    </w:rPr>
  </w:style>
  <w:style w:type="character" w:customStyle="1" w:styleId="WW8Num19z4">
    <w:name w:val="WW8Num19z4"/>
    <w:rsid w:val="00C60B5E"/>
  </w:style>
  <w:style w:type="character" w:customStyle="1" w:styleId="WW8Num19z5">
    <w:name w:val="WW8Num19z5"/>
    <w:rsid w:val="00C60B5E"/>
  </w:style>
  <w:style w:type="character" w:customStyle="1" w:styleId="WW8Num19z6">
    <w:name w:val="WW8Num19z6"/>
    <w:rsid w:val="00C60B5E"/>
  </w:style>
  <w:style w:type="character" w:customStyle="1" w:styleId="WW8Num19z7">
    <w:name w:val="WW8Num19z7"/>
    <w:rsid w:val="00C60B5E"/>
  </w:style>
  <w:style w:type="character" w:customStyle="1" w:styleId="WW8Num19z8">
    <w:name w:val="WW8Num19z8"/>
    <w:rsid w:val="00C60B5E"/>
  </w:style>
  <w:style w:type="character" w:customStyle="1" w:styleId="WW8Num24z1">
    <w:name w:val="WW8Num24z1"/>
    <w:rsid w:val="00C60B5E"/>
    <w:rPr>
      <w:rFonts w:ascii="Times New Roman" w:hAnsi="Times New Roman" w:cs="Times New Roman"/>
      <w:b w:val="0"/>
      <w:i w:val="0"/>
      <w:color w:val="000000"/>
    </w:rPr>
  </w:style>
  <w:style w:type="character" w:customStyle="1" w:styleId="WW8Num24z2">
    <w:name w:val="WW8Num24z2"/>
    <w:rsid w:val="00C60B5E"/>
  </w:style>
  <w:style w:type="character" w:customStyle="1" w:styleId="WW8Num24z3">
    <w:name w:val="WW8Num24z3"/>
    <w:rsid w:val="00C60B5E"/>
    <w:rPr>
      <w:sz w:val="16"/>
      <w:szCs w:val="16"/>
      <w:lang w:eastAsia="pl-PL"/>
    </w:rPr>
  </w:style>
  <w:style w:type="character" w:customStyle="1" w:styleId="WW8Num24z4">
    <w:name w:val="WW8Num24z4"/>
    <w:rsid w:val="00C60B5E"/>
  </w:style>
  <w:style w:type="character" w:customStyle="1" w:styleId="WW8Num24z5">
    <w:name w:val="WW8Num24z5"/>
    <w:rsid w:val="00C60B5E"/>
  </w:style>
  <w:style w:type="character" w:customStyle="1" w:styleId="WW8Num24z6">
    <w:name w:val="WW8Num24z6"/>
    <w:rsid w:val="00C60B5E"/>
    <w:rPr>
      <w:color w:val="auto"/>
    </w:rPr>
  </w:style>
  <w:style w:type="character" w:customStyle="1" w:styleId="WW8Num24z7">
    <w:name w:val="WW8Num24z7"/>
    <w:rsid w:val="00C60B5E"/>
  </w:style>
  <w:style w:type="character" w:customStyle="1" w:styleId="WW8Num24z8">
    <w:name w:val="WW8Num24z8"/>
    <w:rsid w:val="00C60B5E"/>
  </w:style>
  <w:style w:type="character" w:customStyle="1" w:styleId="WW8Num27z1">
    <w:name w:val="WW8Num27z1"/>
    <w:rsid w:val="00C60B5E"/>
  </w:style>
  <w:style w:type="character" w:customStyle="1" w:styleId="WW8Num27z2">
    <w:name w:val="WW8Num27z2"/>
    <w:rsid w:val="00C60B5E"/>
  </w:style>
  <w:style w:type="character" w:customStyle="1" w:styleId="WW8Num27z3">
    <w:name w:val="WW8Num27z3"/>
    <w:rsid w:val="00C60B5E"/>
  </w:style>
  <w:style w:type="character" w:customStyle="1" w:styleId="WW8Num27z4">
    <w:name w:val="WW8Num27z4"/>
    <w:rsid w:val="00C60B5E"/>
  </w:style>
  <w:style w:type="character" w:customStyle="1" w:styleId="WW8Num27z5">
    <w:name w:val="WW8Num27z5"/>
    <w:rsid w:val="00C60B5E"/>
  </w:style>
  <w:style w:type="character" w:customStyle="1" w:styleId="WW8Num27z6">
    <w:name w:val="WW8Num27z6"/>
    <w:rsid w:val="00C60B5E"/>
  </w:style>
  <w:style w:type="character" w:customStyle="1" w:styleId="WW8Num27z7">
    <w:name w:val="WW8Num27z7"/>
    <w:rsid w:val="00C60B5E"/>
  </w:style>
  <w:style w:type="character" w:customStyle="1" w:styleId="WW8Num27z8">
    <w:name w:val="WW8Num27z8"/>
    <w:rsid w:val="00C60B5E"/>
  </w:style>
  <w:style w:type="character" w:customStyle="1" w:styleId="WW8Num32z1">
    <w:name w:val="WW8Num32z1"/>
    <w:rsid w:val="00C60B5E"/>
  </w:style>
  <w:style w:type="character" w:customStyle="1" w:styleId="WW8Num32z2">
    <w:name w:val="WW8Num32z2"/>
    <w:rsid w:val="00C60B5E"/>
  </w:style>
  <w:style w:type="character" w:customStyle="1" w:styleId="WW8Num32z3">
    <w:name w:val="WW8Num32z3"/>
    <w:rsid w:val="00C60B5E"/>
  </w:style>
  <w:style w:type="character" w:customStyle="1" w:styleId="WW8Num32z4">
    <w:name w:val="WW8Num32z4"/>
    <w:rsid w:val="00C60B5E"/>
  </w:style>
  <w:style w:type="character" w:customStyle="1" w:styleId="WW8Num32z5">
    <w:name w:val="WW8Num32z5"/>
    <w:rsid w:val="00C60B5E"/>
  </w:style>
  <w:style w:type="character" w:customStyle="1" w:styleId="WW8Num32z6">
    <w:name w:val="WW8Num32z6"/>
    <w:rsid w:val="00C60B5E"/>
  </w:style>
  <w:style w:type="character" w:customStyle="1" w:styleId="WW8Num32z7">
    <w:name w:val="WW8Num32z7"/>
    <w:rsid w:val="00C60B5E"/>
  </w:style>
  <w:style w:type="character" w:customStyle="1" w:styleId="WW8Num32z8">
    <w:name w:val="WW8Num32z8"/>
    <w:rsid w:val="00C60B5E"/>
  </w:style>
  <w:style w:type="character" w:customStyle="1" w:styleId="WW8Num39z1">
    <w:name w:val="WW8Num39z1"/>
    <w:rsid w:val="00C60B5E"/>
  </w:style>
  <w:style w:type="character" w:customStyle="1" w:styleId="WW8Num39z2">
    <w:name w:val="WW8Num39z2"/>
    <w:rsid w:val="00C60B5E"/>
  </w:style>
  <w:style w:type="character" w:customStyle="1" w:styleId="WW8Num39z3">
    <w:name w:val="WW8Num39z3"/>
    <w:rsid w:val="00C60B5E"/>
    <w:rPr>
      <w:rFonts w:ascii="Times New Roman" w:hAnsi="Times New Roman" w:cs="Times New Roman"/>
    </w:rPr>
  </w:style>
  <w:style w:type="character" w:customStyle="1" w:styleId="WW8Num39z4">
    <w:name w:val="WW8Num39z4"/>
    <w:rsid w:val="00C60B5E"/>
  </w:style>
  <w:style w:type="character" w:customStyle="1" w:styleId="WW8Num39z5">
    <w:name w:val="WW8Num39z5"/>
    <w:rsid w:val="00C60B5E"/>
  </w:style>
  <w:style w:type="character" w:customStyle="1" w:styleId="WW8Num39z6">
    <w:name w:val="WW8Num39z6"/>
    <w:rsid w:val="00C60B5E"/>
  </w:style>
  <w:style w:type="character" w:customStyle="1" w:styleId="WW8Num39z7">
    <w:name w:val="WW8Num39z7"/>
    <w:rsid w:val="00C60B5E"/>
  </w:style>
  <w:style w:type="character" w:customStyle="1" w:styleId="WW8Num39z8">
    <w:name w:val="WW8Num39z8"/>
    <w:rsid w:val="00C60B5E"/>
  </w:style>
  <w:style w:type="character" w:customStyle="1" w:styleId="WW8Num43z1">
    <w:name w:val="WW8Num43z1"/>
    <w:rsid w:val="00C60B5E"/>
  </w:style>
  <w:style w:type="character" w:customStyle="1" w:styleId="WW8Num44z2">
    <w:name w:val="WW8Num44z2"/>
    <w:rsid w:val="00C60B5E"/>
  </w:style>
  <w:style w:type="character" w:customStyle="1" w:styleId="WW8Num44z3">
    <w:name w:val="WW8Num44z3"/>
    <w:rsid w:val="00C60B5E"/>
    <w:rPr>
      <w:b w:val="0"/>
      <w:bCs w:val="0"/>
      <w:sz w:val="22"/>
      <w:szCs w:val="22"/>
    </w:rPr>
  </w:style>
  <w:style w:type="character" w:customStyle="1" w:styleId="WW8Num44z4">
    <w:name w:val="WW8Num44z4"/>
    <w:rsid w:val="00C60B5E"/>
  </w:style>
  <w:style w:type="character" w:customStyle="1" w:styleId="WW8Num44z5">
    <w:name w:val="WW8Num44z5"/>
    <w:rsid w:val="00C60B5E"/>
  </w:style>
  <w:style w:type="character" w:customStyle="1" w:styleId="WW8Num44z6">
    <w:name w:val="WW8Num44z6"/>
    <w:rsid w:val="00C60B5E"/>
    <w:rPr>
      <w:rFonts w:cs="Times New Roman"/>
      <w:color w:val="auto"/>
      <w:szCs w:val="22"/>
      <w:lang w:eastAsia="pl-PL"/>
    </w:rPr>
  </w:style>
  <w:style w:type="character" w:customStyle="1" w:styleId="WW8Num44z7">
    <w:name w:val="WW8Num44z7"/>
    <w:rsid w:val="00C60B5E"/>
  </w:style>
  <w:style w:type="character" w:customStyle="1" w:styleId="WW8Num44z8">
    <w:name w:val="WW8Num44z8"/>
    <w:rsid w:val="00C60B5E"/>
  </w:style>
  <w:style w:type="character" w:customStyle="1" w:styleId="WW8Num46z1">
    <w:name w:val="WW8Num46z1"/>
    <w:rsid w:val="00C60B5E"/>
  </w:style>
  <w:style w:type="character" w:customStyle="1" w:styleId="WW8Num46z2">
    <w:name w:val="WW8Num46z2"/>
    <w:rsid w:val="00C60B5E"/>
  </w:style>
  <w:style w:type="character" w:customStyle="1" w:styleId="WW8Num46z3">
    <w:name w:val="WW8Num46z3"/>
    <w:rsid w:val="00C60B5E"/>
  </w:style>
  <w:style w:type="character" w:customStyle="1" w:styleId="WW8Num46z4">
    <w:name w:val="WW8Num46z4"/>
    <w:rsid w:val="00C60B5E"/>
  </w:style>
  <w:style w:type="character" w:customStyle="1" w:styleId="WW8Num46z5">
    <w:name w:val="WW8Num46z5"/>
    <w:rsid w:val="00C60B5E"/>
  </w:style>
  <w:style w:type="character" w:customStyle="1" w:styleId="WW8Num46z6">
    <w:name w:val="WW8Num46z6"/>
    <w:rsid w:val="00C60B5E"/>
  </w:style>
  <w:style w:type="character" w:customStyle="1" w:styleId="WW8Num46z7">
    <w:name w:val="WW8Num46z7"/>
    <w:rsid w:val="00C60B5E"/>
  </w:style>
  <w:style w:type="character" w:customStyle="1" w:styleId="WW8Num46z8">
    <w:name w:val="WW8Num46z8"/>
    <w:rsid w:val="00C60B5E"/>
  </w:style>
  <w:style w:type="character" w:customStyle="1" w:styleId="WW8Num51z3">
    <w:name w:val="WW8Num51z3"/>
    <w:rsid w:val="00C60B5E"/>
  </w:style>
  <w:style w:type="character" w:customStyle="1" w:styleId="WW8Num51z4">
    <w:name w:val="WW8Num51z4"/>
    <w:rsid w:val="00C60B5E"/>
  </w:style>
  <w:style w:type="character" w:customStyle="1" w:styleId="WW8Num51z5">
    <w:name w:val="WW8Num51z5"/>
    <w:rsid w:val="00C60B5E"/>
  </w:style>
  <w:style w:type="character" w:customStyle="1" w:styleId="WW8Num51z6">
    <w:name w:val="WW8Num51z6"/>
    <w:rsid w:val="00C60B5E"/>
  </w:style>
  <w:style w:type="character" w:customStyle="1" w:styleId="WW8Num51z7">
    <w:name w:val="WW8Num51z7"/>
    <w:rsid w:val="00C60B5E"/>
  </w:style>
  <w:style w:type="character" w:customStyle="1" w:styleId="WW8Num51z8">
    <w:name w:val="WW8Num51z8"/>
    <w:rsid w:val="00C60B5E"/>
  </w:style>
  <w:style w:type="character" w:customStyle="1" w:styleId="WW8Num56z3">
    <w:name w:val="WW8Num56z3"/>
    <w:rsid w:val="00C60B5E"/>
  </w:style>
  <w:style w:type="character" w:customStyle="1" w:styleId="WW8Num56z4">
    <w:name w:val="WW8Num56z4"/>
    <w:rsid w:val="00C60B5E"/>
  </w:style>
  <w:style w:type="character" w:customStyle="1" w:styleId="WW8Num56z5">
    <w:name w:val="WW8Num56z5"/>
    <w:rsid w:val="00C60B5E"/>
  </w:style>
  <w:style w:type="character" w:customStyle="1" w:styleId="WW8Num56z6">
    <w:name w:val="WW8Num56z6"/>
    <w:rsid w:val="00C60B5E"/>
  </w:style>
  <w:style w:type="character" w:customStyle="1" w:styleId="WW8Num56z7">
    <w:name w:val="WW8Num56z7"/>
    <w:rsid w:val="00C60B5E"/>
  </w:style>
  <w:style w:type="character" w:customStyle="1" w:styleId="WW8Num56z8">
    <w:name w:val="WW8Num56z8"/>
    <w:rsid w:val="00C60B5E"/>
  </w:style>
  <w:style w:type="character" w:customStyle="1" w:styleId="WW8Num65z1">
    <w:name w:val="WW8Num65z1"/>
    <w:rsid w:val="00C60B5E"/>
  </w:style>
  <w:style w:type="character" w:customStyle="1" w:styleId="WW8Num65z2">
    <w:name w:val="WW8Num65z2"/>
    <w:rsid w:val="00C60B5E"/>
  </w:style>
  <w:style w:type="character" w:customStyle="1" w:styleId="WW8Num65z3">
    <w:name w:val="WW8Num65z3"/>
    <w:rsid w:val="00C60B5E"/>
  </w:style>
  <w:style w:type="character" w:customStyle="1" w:styleId="WW8Num65z4">
    <w:name w:val="WW8Num65z4"/>
    <w:rsid w:val="00C60B5E"/>
  </w:style>
  <w:style w:type="character" w:customStyle="1" w:styleId="WW8Num65z5">
    <w:name w:val="WW8Num65z5"/>
    <w:rsid w:val="00C60B5E"/>
  </w:style>
  <w:style w:type="character" w:customStyle="1" w:styleId="WW8Num65z6">
    <w:name w:val="WW8Num65z6"/>
    <w:rsid w:val="00C60B5E"/>
  </w:style>
  <w:style w:type="character" w:customStyle="1" w:styleId="WW8Num65z7">
    <w:name w:val="WW8Num65z7"/>
    <w:rsid w:val="00C60B5E"/>
  </w:style>
  <w:style w:type="character" w:customStyle="1" w:styleId="WW8Num65z8">
    <w:name w:val="WW8Num65z8"/>
    <w:rsid w:val="00C60B5E"/>
  </w:style>
  <w:style w:type="character" w:customStyle="1" w:styleId="WW8Num67z0">
    <w:name w:val="WW8Num67z0"/>
    <w:rsid w:val="00C60B5E"/>
    <w:rPr>
      <w:rFonts w:hint="default"/>
    </w:rPr>
  </w:style>
  <w:style w:type="character" w:customStyle="1" w:styleId="WW8Num52z3">
    <w:name w:val="WW8Num52z3"/>
    <w:rsid w:val="00C60B5E"/>
  </w:style>
  <w:style w:type="character" w:customStyle="1" w:styleId="WW8Num52z4">
    <w:name w:val="WW8Num52z4"/>
    <w:rsid w:val="00C60B5E"/>
  </w:style>
  <w:style w:type="character" w:customStyle="1" w:styleId="WW8Num52z5">
    <w:name w:val="WW8Num52z5"/>
    <w:rsid w:val="00C60B5E"/>
  </w:style>
  <w:style w:type="character" w:customStyle="1" w:styleId="WW8Num52z6">
    <w:name w:val="WW8Num52z6"/>
    <w:rsid w:val="00C60B5E"/>
  </w:style>
  <w:style w:type="character" w:customStyle="1" w:styleId="WW8Num52z7">
    <w:name w:val="WW8Num52z7"/>
    <w:rsid w:val="00C60B5E"/>
  </w:style>
  <w:style w:type="character" w:customStyle="1" w:styleId="WW8Num52z8">
    <w:name w:val="WW8Num52z8"/>
    <w:rsid w:val="00C60B5E"/>
  </w:style>
  <w:style w:type="character" w:customStyle="1" w:styleId="WW8Num57z3">
    <w:name w:val="WW8Num57z3"/>
    <w:rsid w:val="00C60B5E"/>
  </w:style>
  <w:style w:type="character" w:customStyle="1" w:styleId="WW8Num57z4">
    <w:name w:val="WW8Num57z4"/>
    <w:rsid w:val="00C60B5E"/>
  </w:style>
  <w:style w:type="character" w:customStyle="1" w:styleId="WW8Num57z5">
    <w:name w:val="WW8Num57z5"/>
    <w:rsid w:val="00C60B5E"/>
  </w:style>
  <w:style w:type="character" w:customStyle="1" w:styleId="WW8Num57z6">
    <w:name w:val="WW8Num57z6"/>
    <w:rsid w:val="00C60B5E"/>
  </w:style>
  <w:style w:type="character" w:customStyle="1" w:styleId="WW8Num57z7">
    <w:name w:val="WW8Num57z7"/>
    <w:rsid w:val="00C60B5E"/>
  </w:style>
  <w:style w:type="character" w:customStyle="1" w:styleId="WW8Num57z8">
    <w:name w:val="WW8Num57z8"/>
    <w:rsid w:val="00C60B5E"/>
  </w:style>
  <w:style w:type="character" w:customStyle="1" w:styleId="WW8Num66z1">
    <w:name w:val="WW8Num66z1"/>
    <w:rsid w:val="00C60B5E"/>
  </w:style>
  <w:style w:type="character" w:customStyle="1" w:styleId="WW8Num66z2">
    <w:name w:val="WW8Num66z2"/>
    <w:rsid w:val="00C60B5E"/>
  </w:style>
  <w:style w:type="character" w:customStyle="1" w:styleId="WW8Num66z3">
    <w:name w:val="WW8Num66z3"/>
    <w:rsid w:val="00C60B5E"/>
  </w:style>
  <w:style w:type="character" w:customStyle="1" w:styleId="WW8Num66z4">
    <w:name w:val="WW8Num66z4"/>
    <w:rsid w:val="00C60B5E"/>
  </w:style>
  <w:style w:type="character" w:customStyle="1" w:styleId="WW8Num66z5">
    <w:name w:val="WW8Num66z5"/>
    <w:rsid w:val="00C60B5E"/>
  </w:style>
  <w:style w:type="character" w:customStyle="1" w:styleId="WW8Num66z6">
    <w:name w:val="WW8Num66z6"/>
    <w:rsid w:val="00C60B5E"/>
  </w:style>
  <w:style w:type="character" w:customStyle="1" w:styleId="WW8Num66z7">
    <w:name w:val="WW8Num66z7"/>
    <w:rsid w:val="00C60B5E"/>
  </w:style>
  <w:style w:type="character" w:customStyle="1" w:styleId="WW8Num66z8">
    <w:name w:val="WW8Num66z8"/>
    <w:rsid w:val="00C60B5E"/>
  </w:style>
  <w:style w:type="character" w:customStyle="1" w:styleId="WW8Num68z0">
    <w:name w:val="WW8Num68z0"/>
    <w:rsid w:val="00C60B5E"/>
    <w:rPr>
      <w:rFonts w:hint="default"/>
    </w:rPr>
  </w:style>
  <w:style w:type="character" w:customStyle="1" w:styleId="WW8Num68z1">
    <w:name w:val="WW8Num68z1"/>
    <w:rsid w:val="00C60B5E"/>
  </w:style>
  <w:style w:type="character" w:customStyle="1" w:styleId="WW8Num68z2">
    <w:name w:val="WW8Num68z2"/>
    <w:rsid w:val="00C60B5E"/>
  </w:style>
  <w:style w:type="character" w:customStyle="1" w:styleId="WW8Num68z3">
    <w:name w:val="WW8Num68z3"/>
    <w:rsid w:val="00C60B5E"/>
  </w:style>
  <w:style w:type="character" w:customStyle="1" w:styleId="WW8Num68z4">
    <w:name w:val="WW8Num68z4"/>
    <w:rsid w:val="00C60B5E"/>
  </w:style>
  <w:style w:type="character" w:customStyle="1" w:styleId="WW8Num68z5">
    <w:name w:val="WW8Num68z5"/>
    <w:rsid w:val="00C60B5E"/>
  </w:style>
  <w:style w:type="character" w:customStyle="1" w:styleId="WW8Num68z6">
    <w:name w:val="WW8Num68z6"/>
    <w:rsid w:val="00C60B5E"/>
  </w:style>
  <w:style w:type="character" w:customStyle="1" w:styleId="WW8Num68z7">
    <w:name w:val="WW8Num68z7"/>
    <w:rsid w:val="00C60B5E"/>
  </w:style>
  <w:style w:type="character" w:customStyle="1" w:styleId="WW8Num68z8">
    <w:name w:val="WW8Num68z8"/>
    <w:rsid w:val="00C60B5E"/>
  </w:style>
  <w:style w:type="character" w:customStyle="1" w:styleId="Domylnaczcionkaakapitu3">
    <w:name w:val="Domyślna czcionka akapitu3"/>
    <w:rsid w:val="00C60B5E"/>
  </w:style>
  <w:style w:type="character" w:customStyle="1" w:styleId="WW8Num53z3">
    <w:name w:val="WW8Num53z3"/>
    <w:rsid w:val="00C60B5E"/>
  </w:style>
  <w:style w:type="character" w:customStyle="1" w:styleId="WW8Num53z4">
    <w:name w:val="WW8Num53z4"/>
    <w:rsid w:val="00C60B5E"/>
  </w:style>
  <w:style w:type="character" w:customStyle="1" w:styleId="WW8Num53z5">
    <w:name w:val="WW8Num53z5"/>
    <w:rsid w:val="00C60B5E"/>
  </w:style>
  <w:style w:type="character" w:customStyle="1" w:styleId="WW8Num53z6">
    <w:name w:val="WW8Num53z6"/>
    <w:rsid w:val="00C60B5E"/>
  </w:style>
  <w:style w:type="character" w:customStyle="1" w:styleId="WW8Num53z7">
    <w:name w:val="WW8Num53z7"/>
    <w:rsid w:val="00C60B5E"/>
  </w:style>
  <w:style w:type="character" w:customStyle="1" w:styleId="WW8Num53z8">
    <w:name w:val="WW8Num53z8"/>
    <w:rsid w:val="00C60B5E"/>
  </w:style>
  <w:style w:type="character" w:customStyle="1" w:styleId="WW8Num67z1">
    <w:name w:val="WW8Num67z1"/>
    <w:rsid w:val="00C60B5E"/>
  </w:style>
  <w:style w:type="character" w:customStyle="1" w:styleId="WW8Num67z2">
    <w:name w:val="WW8Num67z2"/>
    <w:rsid w:val="00C60B5E"/>
  </w:style>
  <w:style w:type="character" w:customStyle="1" w:styleId="WW8Num67z3">
    <w:name w:val="WW8Num67z3"/>
    <w:rsid w:val="00C60B5E"/>
  </w:style>
  <w:style w:type="character" w:customStyle="1" w:styleId="WW8Num67z4">
    <w:name w:val="WW8Num67z4"/>
    <w:rsid w:val="00C60B5E"/>
  </w:style>
  <w:style w:type="character" w:customStyle="1" w:styleId="WW8Num67z5">
    <w:name w:val="WW8Num67z5"/>
    <w:rsid w:val="00C60B5E"/>
  </w:style>
  <w:style w:type="character" w:customStyle="1" w:styleId="WW8Num67z6">
    <w:name w:val="WW8Num67z6"/>
    <w:rsid w:val="00C60B5E"/>
  </w:style>
  <w:style w:type="character" w:customStyle="1" w:styleId="WW8Num67z7">
    <w:name w:val="WW8Num67z7"/>
    <w:rsid w:val="00C60B5E"/>
  </w:style>
  <w:style w:type="character" w:customStyle="1" w:styleId="WW8Num67z8">
    <w:name w:val="WW8Num67z8"/>
    <w:rsid w:val="00C60B5E"/>
  </w:style>
  <w:style w:type="character" w:customStyle="1" w:styleId="WW-Domylnaczcionkaakapitu">
    <w:name w:val="WW-Domyślna czcionka akapitu"/>
    <w:rsid w:val="00C60B5E"/>
  </w:style>
  <w:style w:type="character" w:customStyle="1" w:styleId="WW8Num69z0">
    <w:name w:val="WW8Num69z0"/>
    <w:rsid w:val="00C60B5E"/>
  </w:style>
  <w:style w:type="character" w:customStyle="1" w:styleId="WW8Num69z1">
    <w:name w:val="WW8Num69z1"/>
    <w:rsid w:val="00C60B5E"/>
  </w:style>
  <w:style w:type="character" w:customStyle="1" w:styleId="WW8Num69z2">
    <w:name w:val="WW8Num69z2"/>
    <w:rsid w:val="00C60B5E"/>
  </w:style>
  <w:style w:type="character" w:customStyle="1" w:styleId="WW8Num69z3">
    <w:name w:val="WW8Num69z3"/>
    <w:rsid w:val="00C60B5E"/>
  </w:style>
  <w:style w:type="character" w:customStyle="1" w:styleId="WW8Num69z4">
    <w:name w:val="WW8Num69z4"/>
    <w:rsid w:val="00C60B5E"/>
  </w:style>
  <w:style w:type="character" w:customStyle="1" w:styleId="WW8Num69z5">
    <w:name w:val="WW8Num69z5"/>
    <w:rsid w:val="00C60B5E"/>
  </w:style>
  <w:style w:type="character" w:customStyle="1" w:styleId="WW8Num69z6">
    <w:name w:val="WW8Num69z6"/>
    <w:rsid w:val="00C60B5E"/>
  </w:style>
  <w:style w:type="character" w:customStyle="1" w:styleId="WW8Num69z7">
    <w:name w:val="WW8Num69z7"/>
    <w:rsid w:val="00C60B5E"/>
  </w:style>
  <w:style w:type="character" w:customStyle="1" w:styleId="WW8Num69z8">
    <w:name w:val="WW8Num69z8"/>
    <w:rsid w:val="00C60B5E"/>
  </w:style>
  <w:style w:type="character" w:customStyle="1" w:styleId="WW8Num70z0">
    <w:name w:val="WW8Num70z0"/>
    <w:rsid w:val="00C60B5E"/>
    <w:rPr>
      <w:rFonts w:hint="default"/>
    </w:rPr>
  </w:style>
  <w:style w:type="character" w:customStyle="1" w:styleId="WW8Num70z1">
    <w:name w:val="WW8Num70z1"/>
    <w:rsid w:val="00C60B5E"/>
  </w:style>
  <w:style w:type="character" w:customStyle="1" w:styleId="WW8Num70z2">
    <w:name w:val="WW8Num70z2"/>
    <w:rsid w:val="00C60B5E"/>
  </w:style>
  <w:style w:type="character" w:customStyle="1" w:styleId="WW8Num70z3">
    <w:name w:val="WW8Num70z3"/>
    <w:rsid w:val="00C60B5E"/>
  </w:style>
  <w:style w:type="character" w:customStyle="1" w:styleId="WW8Num70z4">
    <w:name w:val="WW8Num70z4"/>
    <w:rsid w:val="00C60B5E"/>
  </w:style>
  <w:style w:type="character" w:customStyle="1" w:styleId="WW8Num70z5">
    <w:name w:val="WW8Num70z5"/>
    <w:rsid w:val="00C60B5E"/>
  </w:style>
  <w:style w:type="character" w:customStyle="1" w:styleId="WW8Num70z6">
    <w:name w:val="WW8Num70z6"/>
    <w:rsid w:val="00C60B5E"/>
  </w:style>
  <w:style w:type="character" w:customStyle="1" w:styleId="WW8Num70z7">
    <w:name w:val="WW8Num70z7"/>
    <w:rsid w:val="00C60B5E"/>
  </w:style>
  <w:style w:type="character" w:customStyle="1" w:styleId="WW8Num70z8">
    <w:name w:val="WW8Num70z8"/>
    <w:rsid w:val="00C60B5E"/>
  </w:style>
  <w:style w:type="character" w:customStyle="1" w:styleId="WW-Domylnaczcionkaakapitu1">
    <w:name w:val="WW-Domyślna czcionka akapitu1"/>
    <w:rsid w:val="00C60B5E"/>
  </w:style>
  <w:style w:type="character" w:customStyle="1" w:styleId="WW8Num4z1">
    <w:name w:val="WW8Num4z1"/>
    <w:rsid w:val="00C60B5E"/>
  </w:style>
  <w:style w:type="character" w:customStyle="1" w:styleId="WW8Num4z2">
    <w:name w:val="WW8Num4z2"/>
    <w:rsid w:val="00C60B5E"/>
  </w:style>
  <w:style w:type="character" w:customStyle="1" w:styleId="WW8Num4z3">
    <w:name w:val="WW8Num4z3"/>
    <w:rsid w:val="00C60B5E"/>
  </w:style>
  <w:style w:type="character" w:customStyle="1" w:styleId="WW8Num4z4">
    <w:name w:val="WW8Num4z4"/>
    <w:rsid w:val="00C60B5E"/>
  </w:style>
  <w:style w:type="character" w:customStyle="1" w:styleId="WW8Num4z5">
    <w:name w:val="WW8Num4z5"/>
    <w:rsid w:val="00C60B5E"/>
  </w:style>
  <w:style w:type="character" w:customStyle="1" w:styleId="WW8Num4z6">
    <w:name w:val="WW8Num4z6"/>
    <w:rsid w:val="00C60B5E"/>
  </w:style>
  <w:style w:type="character" w:customStyle="1" w:styleId="WW8Num4z7">
    <w:name w:val="WW8Num4z7"/>
    <w:rsid w:val="00C60B5E"/>
  </w:style>
  <w:style w:type="character" w:customStyle="1" w:styleId="WW8Num4z8">
    <w:name w:val="WW8Num4z8"/>
    <w:rsid w:val="00C60B5E"/>
  </w:style>
  <w:style w:type="character" w:customStyle="1" w:styleId="WW8Num28z1">
    <w:name w:val="WW8Num28z1"/>
    <w:rsid w:val="00C60B5E"/>
  </w:style>
  <w:style w:type="character" w:customStyle="1" w:styleId="WW8Num28z2">
    <w:name w:val="WW8Num28z2"/>
    <w:rsid w:val="00C60B5E"/>
  </w:style>
  <w:style w:type="character" w:customStyle="1" w:styleId="WW8Num28z3">
    <w:name w:val="WW8Num28z3"/>
    <w:rsid w:val="00C60B5E"/>
  </w:style>
  <w:style w:type="character" w:customStyle="1" w:styleId="WW8Num28z4">
    <w:name w:val="WW8Num28z4"/>
    <w:rsid w:val="00C60B5E"/>
  </w:style>
  <w:style w:type="character" w:customStyle="1" w:styleId="WW8Num28z5">
    <w:name w:val="WW8Num28z5"/>
    <w:rsid w:val="00C60B5E"/>
  </w:style>
  <w:style w:type="character" w:customStyle="1" w:styleId="WW8Num28z6">
    <w:name w:val="WW8Num28z6"/>
    <w:rsid w:val="00C60B5E"/>
  </w:style>
  <w:style w:type="character" w:customStyle="1" w:styleId="WW8Num28z7">
    <w:name w:val="WW8Num28z7"/>
    <w:rsid w:val="00C60B5E"/>
  </w:style>
  <w:style w:type="character" w:customStyle="1" w:styleId="WW8Num28z8">
    <w:name w:val="WW8Num28z8"/>
    <w:rsid w:val="00C60B5E"/>
  </w:style>
  <w:style w:type="character" w:customStyle="1" w:styleId="WW8Num29z1">
    <w:name w:val="WW8Num29z1"/>
    <w:rsid w:val="00C60B5E"/>
  </w:style>
  <w:style w:type="character" w:customStyle="1" w:styleId="WW8Num29z2">
    <w:name w:val="WW8Num29z2"/>
    <w:rsid w:val="00C60B5E"/>
  </w:style>
  <w:style w:type="character" w:customStyle="1" w:styleId="WW8Num29z3">
    <w:name w:val="WW8Num29z3"/>
    <w:rsid w:val="00C60B5E"/>
  </w:style>
  <w:style w:type="character" w:customStyle="1" w:styleId="WW8Num29z4">
    <w:name w:val="WW8Num29z4"/>
    <w:rsid w:val="00C60B5E"/>
  </w:style>
  <w:style w:type="character" w:customStyle="1" w:styleId="WW8Num29z5">
    <w:name w:val="WW8Num29z5"/>
    <w:rsid w:val="00C60B5E"/>
  </w:style>
  <w:style w:type="character" w:customStyle="1" w:styleId="WW8Num29z6">
    <w:name w:val="WW8Num29z6"/>
    <w:rsid w:val="00C60B5E"/>
  </w:style>
  <w:style w:type="character" w:customStyle="1" w:styleId="WW8Num29z7">
    <w:name w:val="WW8Num29z7"/>
    <w:rsid w:val="00C60B5E"/>
  </w:style>
  <w:style w:type="character" w:customStyle="1" w:styleId="WW8Num29z8">
    <w:name w:val="WW8Num29z8"/>
    <w:rsid w:val="00C60B5E"/>
  </w:style>
  <w:style w:type="character" w:customStyle="1" w:styleId="WW8Num34z1">
    <w:name w:val="WW8Num34z1"/>
    <w:rsid w:val="00C60B5E"/>
  </w:style>
  <w:style w:type="character" w:customStyle="1" w:styleId="WW8Num34z2">
    <w:name w:val="WW8Num34z2"/>
    <w:rsid w:val="00C60B5E"/>
  </w:style>
  <w:style w:type="character" w:customStyle="1" w:styleId="WW8Num34z3">
    <w:name w:val="WW8Num34z3"/>
    <w:rsid w:val="00C60B5E"/>
  </w:style>
  <w:style w:type="character" w:customStyle="1" w:styleId="WW8Num34z4">
    <w:name w:val="WW8Num34z4"/>
    <w:rsid w:val="00C60B5E"/>
  </w:style>
  <w:style w:type="character" w:customStyle="1" w:styleId="WW8Num34z5">
    <w:name w:val="WW8Num34z5"/>
    <w:rsid w:val="00C60B5E"/>
  </w:style>
  <w:style w:type="character" w:customStyle="1" w:styleId="WW8Num34z6">
    <w:name w:val="WW8Num34z6"/>
    <w:rsid w:val="00C60B5E"/>
  </w:style>
  <w:style w:type="character" w:customStyle="1" w:styleId="WW8Num34z7">
    <w:name w:val="WW8Num34z7"/>
    <w:rsid w:val="00C60B5E"/>
  </w:style>
  <w:style w:type="character" w:customStyle="1" w:styleId="WW8Num34z8">
    <w:name w:val="WW8Num34z8"/>
    <w:rsid w:val="00C60B5E"/>
  </w:style>
  <w:style w:type="character" w:customStyle="1" w:styleId="WW8Num44z1">
    <w:name w:val="WW8Num44z1"/>
    <w:rsid w:val="00C60B5E"/>
  </w:style>
  <w:style w:type="character" w:customStyle="1" w:styleId="WW8Num47z2">
    <w:name w:val="WW8Num47z2"/>
    <w:rsid w:val="00C60B5E"/>
  </w:style>
  <w:style w:type="character" w:customStyle="1" w:styleId="WW8Num47z3">
    <w:name w:val="WW8Num47z3"/>
    <w:rsid w:val="00C60B5E"/>
    <w:rPr>
      <w:b w:val="0"/>
      <w:bCs w:val="0"/>
      <w:sz w:val="22"/>
      <w:szCs w:val="22"/>
    </w:rPr>
  </w:style>
  <w:style w:type="character" w:customStyle="1" w:styleId="WW8Num47z4">
    <w:name w:val="WW8Num47z4"/>
    <w:rsid w:val="00C60B5E"/>
  </w:style>
  <w:style w:type="character" w:customStyle="1" w:styleId="WW8Num47z5">
    <w:name w:val="WW8Num47z5"/>
    <w:rsid w:val="00C60B5E"/>
  </w:style>
  <w:style w:type="character" w:customStyle="1" w:styleId="WW8Num47z6">
    <w:name w:val="WW8Num47z6"/>
    <w:rsid w:val="00C60B5E"/>
  </w:style>
  <w:style w:type="character" w:customStyle="1" w:styleId="WW8Num47z7">
    <w:name w:val="WW8Num47z7"/>
    <w:rsid w:val="00C60B5E"/>
  </w:style>
  <w:style w:type="character" w:customStyle="1" w:styleId="WW8Num47z8">
    <w:name w:val="WW8Num47z8"/>
    <w:rsid w:val="00C60B5E"/>
  </w:style>
  <w:style w:type="character" w:customStyle="1" w:styleId="WW8Num71z0">
    <w:name w:val="WW8Num71z0"/>
    <w:rsid w:val="00C60B5E"/>
    <w:rPr>
      <w:color w:val="auto"/>
      <w:szCs w:val="22"/>
    </w:rPr>
  </w:style>
  <w:style w:type="character" w:customStyle="1" w:styleId="WW8Num71z1">
    <w:name w:val="WW8Num71z1"/>
    <w:rsid w:val="00C60B5E"/>
  </w:style>
  <w:style w:type="character" w:customStyle="1" w:styleId="WW8Num71z2">
    <w:name w:val="WW8Num71z2"/>
    <w:rsid w:val="00C60B5E"/>
  </w:style>
  <w:style w:type="character" w:customStyle="1" w:styleId="WW8Num71z3">
    <w:name w:val="WW8Num71z3"/>
    <w:rsid w:val="00C60B5E"/>
  </w:style>
  <w:style w:type="character" w:customStyle="1" w:styleId="WW8Num71z4">
    <w:name w:val="WW8Num71z4"/>
    <w:rsid w:val="00C60B5E"/>
  </w:style>
  <w:style w:type="character" w:customStyle="1" w:styleId="WW8Num71z5">
    <w:name w:val="WW8Num71z5"/>
    <w:rsid w:val="00C60B5E"/>
  </w:style>
  <w:style w:type="character" w:customStyle="1" w:styleId="WW8Num71z6">
    <w:name w:val="WW8Num71z6"/>
    <w:rsid w:val="00C60B5E"/>
  </w:style>
  <w:style w:type="character" w:customStyle="1" w:styleId="WW8Num71z7">
    <w:name w:val="WW8Num71z7"/>
    <w:rsid w:val="00C60B5E"/>
  </w:style>
  <w:style w:type="character" w:customStyle="1" w:styleId="WW8Num71z8">
    <w:name w:val="WW8Num71z8"/>
    <w:rsid w:val="00C60B5E"/>
  </w:style>
  <w:style w:type="character" w:customStyle="1" w:styleId="WW8Num21z1">
    <w:name w:val="WW8Num21z1"/>
    <w:rsid w:val="00C60B5E"/>
  </w:style>
  <w:style w:type="character" w:customStyle="1" w:styleId="WW8Num21z2">
    <w:name w:val="WW8Num21z2"/>
    <w:rsid w:val="00C60B5E"/>
  </w:style>
  <w:style w:type="character" w:customStyle="1" w:styleId="WW8Num21z3">
    <w:name w:val="WW8Num21z3"/>
    <w:rsid w:val="00C60B5E"/>
  </w:style>
  <w:style w:type="character" w:customStyle="1" w:styleId="WW8Num21z4">
    <w:name w:val="WW8Num21z4"/>
    <w:rsid w:val="00C60B5E"/>
  </w:style>
  <w:style w:type="character" w:customStyle="1" w:styleId="WW8Num21z5">
    <w:name w:val="WW8Num21z5"/>
    <w:rsid w:val="00C60B5E"/>
  </w:style>
  <w:style w:type="character" w:customStyle="1" w:styleId="WW8Num21z6">
    <w:name w:val="WW8Num21z6"/>
    <w:rsid w:val="00C60B5E"/>
  </w:style>
  <w:style w:type="character" w:customStyle="1" w:styleId="WW8Num21z7">
    <w:name w:val="WW8Num21z7"/>
    <w:rsid w:val="00C60B5E"/>
  </w:style>
  <w:style w:type="character" w:customStyle="1" w:styleId="WW8Num21z8">
    <w:name w:val="WW8Num21z8"/>
    <w:rsid w:val="00C60B5E"/>
  </w:style>
  <w:style w:type="character" w:customStyle="1" w:styleId="WW8Num33z1">
    <w:name w:val="WW8Num33z1"/>
    <w:rsid w:val="00C60B5E"/>
  </w:style>
  <w:style w:type="character" w:customStyle="1" w:styleId="WW8Num33z2">
    <w:name w:val="WW8Num33z2"/>
    <w:rsid w:val="00C60B5E"/>
  </w:style>
  <w:style w:type="character" w:customStyle="1" w:styleId="WW8Num33z3">
    <w:name w:val="WW8Num33z3"/>
    <w:rsid w:val="00C60B5E"/>
  </w:style>
  <w:style w:type="character" w:customStyle="1" w:styleId="WW8Num33z4">
    <w:name w:val="WW8Num33z4"/>
    <w:rsid w:val="00C60B5E"/>
  </w:style>
  <w:style w:type="character" w:customStyle="1" w:styleId="WW8Num33z5">
    <w:name w:val="WW8Num33z5"/>
    <w:rsid w:val="00C60B5E"/>
  </w:style>
  <w:style w:type="character" w:customStyle="1" w:styleId="WW8Num33z6">
    <w:name w:val="WW8Num33z6"/>
    <w:rsid w:val="00C60B5E"/>
  </w:style>
  <w:style w:type="character" w:customStyle="1" w:styleId="WW8Num33z7">
    <w:name w:val="WW8Num33z7"/>
    <w:rsid w:val="00C60B5E"/>
  </w:style>
  <w:style w:type="character" w:customStyle="1" w:styleId="WW8Num33z8">
    <w:name w:val="WW8Num33z8"/>
    <w:rsid w:val="00C60B5E"/>
  </w:style>
  <w:style w:type="character" w:customStyle="1" w:styleId="Absatz-Standardschriftart">
    <w:name w:val="Absatz-Standardschriftart"/>
    <w:rsid w:val="00C60B5E"/>
  </w:style>
  <w:style w:type="character" w:customStyle="1" w:styleId="WW-Absatz-Standardschriftart">
    <w:name w:val="WW-Absatz-Standardschriftart"/>
    <w:rsid w:val="00C60B5E"/>
  </w:style>
  <w:style w:type="character" w:customStyle="1" w:styleId="WW-Absatz-Standardschriftart1">
    <w:name w:val="WW-Absatz-Standardschriftart1"/>
    <w:rsid w:val="00C60B5E"/>
  </w:style>
  <w:style w:type="character" w:customStyle="1" w:styleId="WW-Absatz-Standardschriftart11">
    <w:name w:val="WW-Absatz-Standardschriftart11"/>
    <w:rsid w:val="00C60B5E"/>
  </w:style>
  <w:style w:type="character" w:customStyle="1" w:styleId="WW-Absatz-Standardschriftart111">
    <w:name w:val="WW-Absatz-Standardschriftart111"/>
    <w:rsid w:val="00C60B5E"/>
  </w:style>
  <w:style w:type="character" w:customStyle="1" w:styleId="WW-Absatz-Standardschriftart1111">
    <w:name w:val="WW-Absatz-Standardschriftart1111"/>
    <w:rsid w:val="00C60B5E"/>
  </w:style>
  <w:style w:type="character" w:customStyle="1" w:styleId="WW-Absatz-Standardschriftart11111">
    <w:name w:val="WW-Absatz-Standardschriftart11111"/>
    <w:rsid w:val="00C60B5E"/>
  </w:style>
  <w:style w:type="character" w:customStyle="1" w:styleId="WW-Absatz-Standardschriftart111111">
    <w:name w:val="WW-Absatz-Standardschriftart111111"/>
    <w:rsid w:val="00C60B5E"/>
  </w:style>
  <w:style w:type="character" w:customStyle="1" w:styleId="WW-Domylnaczcionkaakapitu11">
    <w:name w:val="WW-Domyślna czcionka akapitu11"/>
    <w:rsid w:val="00C60B5E"/>
  </w:style>
  <w:style w:type="character" w:customStyle="1" w:styleId="WW8Num73z0">
    <w:name w:val="WW8Num73z0"/>
    <w:rsid w:val="00C60B5E"/>
    <w:rPr>
      <w:b w:val="0"/>
      <w:i w:val="0"/>
    </w:rPr>
  </w:style>
  <w:style w:type="character" w:customStyle="1" w:styleId="WW8Num74z0">
    <w:name w:val="WW8Num74z0"/>
    <w:rsid w:val="00C60B5E"/>
    <w:rPr>
      <w:rFonts w:ascii="OpenSymbol" w:hAnsi="OpenSymbol" w:cs="OpenSymbol"/>
    </w:rPr>
  </w:style>
  <w:style w:type="character" w:customStyle="1" w:styleId="WW8Num75z0">
    <w:name w:val="WW8Num75z0"/>
    <w:rsid w:val="00C60B5E"/>
    <w:rPr>
      <w:rFonts w:ascii="Times New Roman" w:eastAsia="Times New Roman" w:hAnsi="Times New Roman" w:cs="Times New Roman"/>
    </w:rPr>
  </w:style>
  <w:style w:type="character" w:customStyle="1" w:styleId="WW8Num75z3">
    <w:name w:val="WW8Num75z3"/>
    <w:rsid w:val="00C60B5E"/>
    <w:rPr>
      <w:rFonts w:ascii="Times New Roman" w:hAnsi="Times New Roman" w:cs="Times New Roman"/>
    </w:rPr>
  </w:style>
  <w:style w:type="character" w:customStyle="1" w:styleId="WW8Num76z0">
    <w:name w:val="WW8Num76z0"/>
    <w:rsid w:val="00C60B5E"/>
    <w:rPr>
      <w:rFonts w:ascii="Symbol" w:hAnsi="Symbol" w:cs="Symbol"/>
      <w:sz w:val="20"/>
    </w:rPr>
  </w:style>
  <w:style w:type="character" w:customStyle="1" w:styleId="WW8Num76z1">
    <w:name w:val="WW8Num76z1"/>
    <w:rsid w:val="00C60B5E"/>
    <w:rPr>
      <w:rFonts w:ascii="Courier New" w:hAnsi="Courier New" w:cs="Courier New"/>
      <w:sz w:val="20"/>
    </w:rPr>
  </w:style>
  <w:style w:type="character" w:customStyle="1" w:styleId="WW8Num76z2">
    <w:name w:val="WW8Num76z2"/>
    <w:rsid w:val="00C60B5E"/>
    <w:rPr>
      <w:rFonts w:ascii="Wingdings" w:hAnsi="Wingdings" w:cs="Wingdings"/>
      <w:sz w:val="20"/>
    </w:rPr>
  </w:style>
  <w:style w:type="character" w:customStyle="1" w:styleId="WW8Num78z0">
    <w:name w:val="WW8Num78z0"/>
    <w:rsid w:val="00C60B5E"/>
    <w:rPr>
      <w:rFonts w:ascii="Symbol" w:hAnsi="Symbol" w:cs="Symbol"/>
      <w:sz w:val="20"/>
    </w:rPr>
  </w:style>
  <w:style w:type="character" w:customStyle="1" w:styleId="WW8Num78z1">
    <w:name w:val="WW8Num78z1"/>
    <w:rsid w:val="00C60B5E"/>
    <w:rPr>
      <w:rFonts w:ascii="Courier New" w:hAnsi="Courier New" w:cs="Courier New"/>
      <w:sz w:val="20"/>
    </w:rPr>
  </w:style>
  <w:style w:type="character" w:customStyle="1" w:styleId="WW8Num78z2">
    <w:name w:val="WW8Num78z2"/>
    <w:rsid w:val="00C60B5E"/>
    <w:rPr>
      <w:rFonts w:ascii="Wingdings" w:hAnsi="Wingdings" w:cs="Wingdings"/>
      <w:sz w:val="20"/>
    </w:rPr>
  </w:style>
  <w:style w:type="character" w:customStyle="1" w:styleId="WW8Num80z0">
    <w:name w:val="WW8Num80z0"/>
    <w:rsid w:val="00C60B5E"/>
    <w:rPr>
      <w:rFonts w:ascii="Symbol" w:hAnsi="Symbol" w:cs="Symbol"/>
      <w:sz w:val="20"/>
    </w:rPr>
  </w:style>
  <w:style w:type="character" w:customStyle="1" w:styleId="WW8Num80z1">
    <w:name w:val="WW8Num80z1"/>
    <w:rsid w:val="00C60B5E"/>
    <w:rPr>
      <w:rFonts w:ascii="Courier New" w:hAnsi="Courier New" w:cs="Courier New"/>
      <w:sz w:val="20"/>
    </w:rPr>
  </w:style>
  <w:style w:type="character" w:customStyle="1" w:styleId="WW8Num80z2">
    <w:name w:val="WW8Num80z2"/>
    <w:rsid w:val="00C60B5E"/>
    <w:rPr>
      <w:rFonts w:ascii="Wingdings" w:hAnsi="Wingdings" w:cs="Wingdings"/>
      <w:sz w:val="20"/>
    </w:rPr>
  </w:style>
  <w:style w:type="character" w:customStyle="1" w:styleId="WW8Num82z0">
    <w:name w:val="WW8Num82z0"/>
    <w:rsid w:val="00C60B5E"/>
    <w:rPr>
      <w:rFonts w:ascii="Symbol" w:hAnsi="Symbol" w:cs="Symbol"/>
      <w:sz w:val="20"/>
    </w:rPr>
  </w:style>
  <w:style w:type="character" w:customStyle="1" w:styleId="WW8Num82z1">
    <w:name w:val="WW8Num82z1"/>
    <w:rsid w:val="00C60B5E"/>
    <w:rPr>
      <w:b w:val="0"/>
      <w:i w:val="0"/>
      <w:color w:val="000000"/>
    </w:rPr>
  </w:style>
  <w:style w:type="character" w:customStyle="1" w:styleId="WW8Num82z2">
    <w:name w:val="WW8Num82z2"/>
    <w:rsid w:val="00C60B5E"/>
    <w:rPr>
      <w:rFonts w:ascii="Wingdings" w:hAnsi="Wingdings" w:cs="Wingdings"/>
      <w:sz w:val="20"/>
    </w:rPr>
  </w:style>
  <w:style w:type="character" w:customStyle="1" w:styleId="WW-Domylnaczcionkaakapitu111">
    <w:name w:val="WW-Domyślna czcionka akapitu111"/>
    <w:rsid w:val="00C60B5E"/>
  </w:style>
  <w:style w:type="character" w:customStyle="1" w:styleId="WW-Absatz-Standardschriftart1111111">
    <w:name w:val="WW-Absatz-Standardschriftart1111111"/>
    <w:rsid w:val="00C60B5E"/>
  </w:style>
  <w:style w:type="character" w:customStyle="1" w:styleId="Domylnaczcionkaakapitu2">
    <w:name w:val="Domyślna czcionka akapitu2"/>
    <w:rsid w:val="00C60B5E"/>
  </w:style>
  <w:style w:type="character" w:customStyle="1" w:styleId="WW-Domylnaczcionkaakapitu1111">
    <w:name w:val="WW-Domyślna czcionka akapitu1111"/>
    <w:rsid w:val="00C60B5E"/>
  </w:style>
  <w:style w:type="character" w:customStyle="1" w:styleId="WW-Absatz-Standardschriftart11111111">
    <w:name w:val="WW-Absatz-Standardschriftart11111111"/>
    <w:rsid w:val="00C60B5E"/>
  </w:style>
  <w:style w:type="character" w:customStyle="1" w:styleId="Domylnaczcionkaakapitu1">
    <w:name w:val="Domyślna czcionka akapitu1"/>
    <w:rsid w:val="00C60B5E"/>
  </w:style>
  <w:style w:type="character" w:customStyle="1" w:styleId="WW-Absatz-Standardschriftart111111111">
    <w:name w:val="WW-Absatz-Standardschriftart111111111"/>
    <w:rsid w:val="00C60B5E"/>
  </w:style>
  <w:style w:type="character" w:customStyle="1" w:styleId="WW-Absatz-Standardschriftart1111111111">
    <w:name w:val="WW-Absatz-Standardschriftart1111111111"/>
    <w:rsid w:val="00C60B5E"/>
  </w:style>
  <w:style w:type="character" w:customStyle="1" w:styleId="WW-Domylnaczcionkaakapitu11111">
    <w:name w:val="WW-Domyślna czcionka akapitu11111"/>
    <w:rsid w:val="00C60B5E"/>
  </w:style>
  <w:style w:type="character" w:customStyle="1" w:styleId="WW-Absatz-Standardschriftart11111111111">
    <w:name w:val="WW-Absatz-Standardschriftart11111111111"/>
    <w:rsid w:val="00C60B5E"/>
  </w:style>
  <w:style w:type="character" w:customStyle="1" w:styleId="WW-Absatz-Standardschriftart111111111111">
    <w:name w:val="WW-Absatz-Standardschriftart111111111111"/>
    <w:rsid w:val="00C60B5E"/>
  </w:style>
  <w:style w:type="character" w:customStyle="1" w:styleId="WW-Absatz-Standardschriftart1111111111111">
    <w:name w:val="WW-Absatz-Standardschriftart1111111111111"/>
    <w:rsid w:val="00C60B5E"/>
  </w:style>
  <w:style w:type="character" w:customStyle="1" w:styleId="WW-Absatz-Standardschriftart11111111111111">
    <w:name w:val="WW-Absatz-Standardschriftart11111111111111"/>
    <w:rsid w:val="00C60B5E"/>
  </w:style>
  <w:style w:type="character" w:customStyle="1" w:styleId="WW-Absatz-Standardschriftart111111111111111">
    <w:name w:val="WW-Absatz-Standardschriftart111111111111111"/>
    <w:rsid w:val="00C60B5E"/>
  </w:style>
  <w:style w:type="character" w:customStyle="1" w:styleId="WW-Absatz-Standardschriftart1111111111111111">
    <w:name w:val="WW-Absatz-Standardschriftart1111111111111111"/>
    <w:rsid w:val="00C60B5E"/>
  </w:style>
  <w:style w:type="character" w:customStyle="1" w:styleId="WW8Num79z0">
    <w:name w:val="WW8Num79z0"/>
    <w:rsid w:val="00C60B5E"/>
    <w:rPr>
      <w:rFonts w:ascii="Times New Roman" w:hAnsi="Times New Roman" w:cs="Times New Roman"/>
      <w:b w:val="0"/>
      <w:i w:val="0"/>
      <w:sz w:val="20"/>
      <w:szCs w:val="20"/>
    </w:rPr>
  </w:style>
  <w:style w:type="character" w:customStyle="1" w:styleId="WW8Num79z3">
    <w:name w:val="WW8Num79z3"/>
    <w:rsid w:val="00C60B5E"/>
    <w:rPr>
      <w:rFonts w:ascii="Times New Roman" w:hAnsi="Times New Roman" w:cs="Times New Roman"/>
    </w:rPr>
  </w:style>
  <w:style w:type="character" w:customStyle="1" w:styleId="WW8Num81z0">
    <w:name w:val="WW8Num81z0"/>
    <w:rsid w:val="00C60B5E"/>
    <w:rPr>
      <w:rFonts w:ascii="Arial" w:hAnsi="Arial" w:cs="Arial"/>
      <w:b/>
      <w:i w:val="0"/>
    </w:rPr>
  </w:style>
  <w:style w:type="character" w:customStyle="1" w:styleId="WW8Num81z3">
    <w:name w:val="WW8Num81z3"/>
    <w:rsid w:val="00C60B5E"/>
    <w:rPr>
      <w:rFonts w:ascii="Times New Roman" w:hAnsi="Times New Roman" w:cs="Times New Roman"/>
    </w:rPr>
  </w:style>
  <w:style w:type="character" w:customStyle="1" w:styleId="WW-Domylnaczcionkaakapitu111111">
    <w:name w:val="WW-Domyślna czcionka akapitu111111"/>
    <w:rsid w:val="00C60B5E"/>
  </w:style>
  <w:style w:type="character" w:customStyle="1" w:styleId="WW8Num72z1">
    <w:name w:val="WW8Num72z1"/>
    <w:rsid w:val="00C60B5E"/>
    <w:rPr>
      <w:b w:val="0"/>
      <w:i w:val="0"/>
      <w:color w:val="000000"/>
    </w:rPr>
  </w:style>
  <w:style w:type="character" w:customStyle="1" w:styleId="WW8Num73z1">
    <w:name w:val="WW8Num73z1"/>
    <w:rsid w:val="00C60B5E"/>
    <w:rPr>
      <w:b w:val="0"/>
      <w:i w:val="0"/>
      <w:color w:val="000000"/>
    </w:rPr>
  </w:style>
  <w:style w:type="character" w:customStyle="1" w:styleId="WW8Num83z0">
    <w:name w:val="WW8Num83z0"/>
    <w:rsid w:val="00C60B5E"/>
    <w:rPr>
      <w:b w:val="0"/>
      <w:i w:val="0"/>
    </w:rPr>
  </w:style>
  <w:style w:type="character" w:customStyle="1" w:styleId="WW8Num89z0">
    <w:name w:val="WW8Num89z0"/>
    <w:rsid w:val="00C60B5E"/>
    <w:rPr>
      <w:b w:val="0"/>
      <w:i w:val="0"/>
    </w:rPr>
  </w:style>
  <w:style w:type="character" w:customStyle="1" w:styleId="WW8Num91z1">
    <w:name w:val="WW8Num91z1"/>
    <w:rsid w:val="00C60B5E"/>
    <w:rPr>
      <w:rFonts w:ascii="Times New Roman" w:hAnsi="Times New Roman" w:cs="Times New Roman"/>
      <w:color w:val="auto"/>
      <w:sz w:val="20"/>
    </w:rPr>
  </w:style>
  <w:style w:type="character" w:customStyle="1" w:styleId="WW8Num95z1">
    <w:name w:val="WW8Num95z1"/>
    <w:rsid w:val="00C60B5E"/>
    <w:rPr>
      <w:rFonts w:ascii="Tahoma" w:hAnsi="Tahoma" w:cs="Tahoma"/>
    </w:rPr>
  </w:style>
  <w:style w:type="character" w:customStyle="1" w:styleId="WW8Num96z0">
    <w:name w:val="WW8Num96z0"/>
    <w:rsid w:val="00C60B5E"/>
    <w:rPr>
      <w:rFonts w:ascii="Times New Roman" w:hAnsi="Times New Roman" w:cs="Times New Roman"/>
    </w:rPr>
  </w:style>
  <w:style w:type="character" w:customStyle="1" w:styleId="WW8Num97z0">
    <w:name w:val="WW8Num97z0"/>
    <w:rsid w:val="00C60B5E"/>
    <w:rPr>
      <w:rFonts w:ascii="Times New Roman" w:hAnsi="Times New Roman" w:cs="Times New Roman"/>
    </w:rPr>
  </w:style>
  <w:style w:type="character" w:customStyle="1" w:styleId="WW8Num98z0">
    <w:name w:val="WW8Num98z0"/>
    <w:rsid w:val="00C60B5E"/>
    <w:rPr>
      <w:b w:val="0"/>
      <w:i w:val="0"/>
    </w:rPr>
  </w:style>
  <w:style w:type="character" w:customStyle="1" w:styleId="WW8Num99z0">
    <w:name w:val="WW8Num99z0"/>
    <w:rsid w:val="00C60B5E"/>
    <w:rPr>
      <w:b w:val="0"/>
      <w:i w:val="0"/>
    </w:rPr>
  </w:style>
  <w:style w:type="character" w:customStyle="1" w:styleId="WW8Num106z1">
    <w:name w:val="WW8Num106z1"/>
    <w:rsid w:val="00C60B5E"/>
    <w:rPr>
      <w:rFonts w:ascii="Times New Roman" w:eastAsia="Times New Roman" w:hAnsi="Times New Roman" w:cs="Times New Roman"/>
    </w:rPr>
  </w:style>
  <w:style w:type="character" w:customStyle="1" w:styleId="WW8Num119z1">
    <w:name w:val="WW8Num119z1"/>
    <w:rsid w:val="00C60B5E"/>
    <w:rPr>
      <w:b w:val="0"/>
      <w:i w:val="0"/>
      <w:color w:val="000000"/>
    </w:rPr>
  </w:style>
  <w:style w:type="character" w:customStyle="1" w:styleId="WW8Num121z0">
    <w:name w:val="WW8Num121z0"/>
    <w:rsid w:val="00C60B5E"/>
    <w:rPr>
      <w:rFonts w:ascii="Symbol" w:hAnsi="Symbol" w:cs="Symbol"/>
    </w:rPr>
  </w:style>
  <w:style w:type="character" w:customStyle="1" w:styleId="WW8Num125z0">
    <w:name w:val="WW8Num125z0"/>
    <w:rsid w:val="00C60B5E"/>
    <w:rPr>
      <w:rFonts w:ascii="Times New Roman" w:hAnsi="Times New Roman" w:cs="Times New Roman"/>
    </w:rPr>
  </w:style>
  <w:style w:type="character" w:customStyle="1" w:styleId="WW8Num130z0">
    <w:name w:val="WW8Num130z0"/>
    <w:rsid w:val="00C60B5E"/>
    <w:rPr>
      <w:b w:val="0"/>
      <w:i w:val="0"/>
    </w:rPr>
  </w:style>
  <w:style w:type="character" w:customStyle="1" w:styleId="WW8Num133z0">
    <w:name w:val="WW8Num133z0"/>
    <w:rsid w:val="00C60B5E"/>
    <w:rPr>
      <w:rFonts w:ascii="Symbol" w:hAnsi="Symbol" w:cs="Symbol"/>
    </w:rPr>
  </w:style>
  <w:style w:type="character" w:customStyle="1" w:styleId="WW8Num134z1">
    <w:name w:val="WW8Num134z1"/>
    <w:rsid w:val="00C60B5E"/>
    <w:rPr>
      <w:b w:val="0"/>
      <w:i w:val="0"/>
      <w:color w:val="000000"/>
    </w:rPr>
  </w:style>
  <w:style w:type="character" w:customStyle="1" w:styleId="WW8Num139z0">
    <w:name w:val="WW8Num139z0"/>
    <w:rsid w:val="00C60B5E"/>
    <w:rPr>
      <w:rFonts w:ascii="Times New Roman" w:hAnsi="Times New Roman" w:cs="Times New Roman"/>
    </w:rPr>
  </w:style>
  <w:style w:type="character" w:customStyle="1" w:styleId="WW8Num141z0">
    <w:name w:val="WW8Num141z0"/>
    <w:rsid w:val="00C60B5E"/>
    <w:rPr>
      <w:b w:val="0"/>
      <w:i w:val="0"/>
    </w:rPr>
  </w:style>
  <w:style w:type="character" w:customStyle="1" w:styleId="WW8Num142z0">
    <w:name w:val="WW8Num142z0"/>
    <w:rsid w:val="00C60B5E"/>
    <w:rPr>
      <w:b w:val="0"/>
      <w:i w:val="0"/>
    </w:rPr>
  </w:style>
  <w:style w:type="character" w:customStyle="1" w:styleId="WW8Num146z1">
    <w:name w:val="WW8Num146z1"/>
    <w:rsid w:val="00C60B5E"/>
    <w:rPr>
      <w:b w:val="0"/>
      <w:i w:val="0"/>
      <w:color w:val="000000"/>
    </w:rPr>
  </w:style>
  <w:style w:type="character" w:customStyle="1" w:styleId="WW8Num147z0">
    <w:name w:val="WW8Num147z0"/>
    <w:rsid w:val="00C60B5E"/>
    <w:rPr>
      <w:rFonts w:ascii="Times New Roman" w:hAnsi="Times New Roman" w:cs="Times New Roman"/>
    </w:rPr>
  </w:style>
  <w:style w:type="character" w:customStyle="1" w:styleId="WW8Num150z1">
    <w:name w:val="WW8Num150z1"/>
    <w:rsid w:val="00C60B5E"/>
    <w:rPr>
      <w:b w:val="0"/>
      <w:i w:val="0"/>
      <w:color w:val="000000"/>
    </w:rPr>
  </w:style>
  <w:style w:type="character" w:customStyle="1" w:styleId="WW8Num153z0">
    <w:name w:val="WW8Num153z0"/>
    <w:rsid w:val="00C60B5E"/>
    <w:rPr>
      <w:rFonts w:ascii="Times New Roman" w:hAnsi="Times New Roman" w:cs="Times New Roman"/>
    </w:rPr>
  </w:style>
  <w:style w:type="character" w:customStyle="1" w:styleId="WW8Num154z0">
    <w:name w:val="WW8Num154z0"/>
    <w:rsid w:val="00C60B5E"/>
    <w:rPr>
      <w:rFonts w:ascii="Times New Roman" w:hAnsi="Times New Roman" w:cs="Times New Roman"/>
    </w:rPr>
  </w:style>
  <w:style w:type="character" w:customStyle="1" w:styleId="WW8Num156z0">
    <w:name w:val="WW8Num156z0"/>
    <w:rsid w:val="00C60B5E"/>
    <w:rPr>
      <w:rFonts w:ascii="Symbol" w:hAnsi="Symbol" w:cs="Symbol"/>
    </w:rPr>
  </w:style>
  <w:style w:type="character" w:customStyle="1" w:styleId="WW8Num157z0">
    <w:name w:val="WW8Num157z0"/>
    <w:rsid w:val="00C60B5E"/>
    <w:rPr>
      <w:b w:val="0"/>
      <w:i w:val="0"/>
    </w:rPr>
  </w:style>
  <w:style w:type="character" w:customStyle="1" w:styleId="WW-Domylnaczcionkaakapitu1111111">
    <w:name w:val="WW-Domyślna czcionka akapitu1111111"/>
    <w:rsid w:val="00C60B5E"/>
  </w:style>
  <w:style w:type="character" w:styleId="Numerstrony">
    <w:name w:val="page number"/>
    <w:basedOn w:val="WW-Domylnaczcionkaakapitu1111111"/>
    <w:rsid w:val="00C60B5E"/>
  </w:style>
  <w:style w:type="character" w:styleId="UyteHipercze">
    <w:name w:val="FollowedHyperlink"/>
    <w:rsid w:val="00C60B5E"/>
    <w:rPr>
      <w:color w:val="800080"/>
      <w:u w:val="single"/>
    </w:rPr>
  </w:style>
  <w:style w:type="character" w:customStyle="1" w:styleId="Odwoaniedokomentarza1">
    <w:name w:val="Odwołanie do komentarza1"/>
    <w:rsid w:val="00C60B5E"/>
    <w:rPr>
      <w:sz w:val="16"/>
      <w:szCs w:val="16"/>
    </w:rPr>
  </w:style>
  <w:style w:type="character" w:styleId="Pogrubienie">
    <w:name w:val="Strong"/>
    <w:qFormat/>
    <w:rsid w:val="00C60B5E"/>
    <w:rPr>
      <w:b/>
      <w:bCs/>
    </w:rPr>
  </w:style>
  <w:style w:type="character" w:customStyle="1" w:styleId="Znakinumeracji">
    <w:name w:val="Znaki numeracji"/>
    <w:rsid w:val="00C60B5E"/>
    <w:rPr>
      <w:sz w:val="16"/>
      <w:szCs w:val="16"/>
    </w:rPr>
  </w:style>
  <w:style w:type="character" w:customStyle="1" w:styleId="tabulatory">
    <w:name w:val="tabulatory"/>
    <w:basedOn w:val="Domylnaczcionkaakapitu1"/>
    <w:rsid w:val="00C60B5E"/>
  </w:style>
  <w:style w:type="character" w:customStyle="1" w:styleId="Znakiprzypiswdolnych">
    <w:name w:val="Znaki przypisów dolnych"/>
    <w:rsid w:val="00C60B5E"/>
    <w:rPr>
      <w:vertAlign w:val="superscript"/>
    </w:rPr>
  </w:style>
  <w:style w:type="character" w:customStyle="1" w:styleId="WW-Znakiprzypiswdolnych">
    <w:name w:val="WW-Znaki przypisów dolnych"/>
    <w:rsid w:val="00C60B5E"/>
    <w:rPr>
      <w:rFonts w:ascii="Calibri" w:hAnsi="Calibri" w:cs="Calibri"/>
      <w:sz w:val="16"/>
      <w:vertAlign w:val="superscript"/>
    </w:rPr>
  </w:style>
  <w:style w:type="character" w:customStyle="1" w:styleId="Odwoanieprzypisudolnego1">
    <w:name w:val="Odwołanie przypisu dolnego1"/>
    <w:rsid w:val="00C60B5E"/>
    <w:rPr>
      <w:vertAlign w:val="superscript"/>
    </w:rPr>
  </w:style>
  <w:style w:type="character" w:customStyle="1" w:styleId="Znakiprzypiswkocowych">
    <w:name w:val="Znaki przypisów końcowych"/>
    <w:rsid w:val="00C60B5E"/>
    <w:rPr>
      <w:vertAlign w:val="superscript"/>
    </w:rPr>
  </w:style>
  <w:style w:type="character" w:customStyle="1" w:styleId="WW-Znakiprzypiswkocowych">
    <w:name w:val="WW-Znaki przypisów końcowych"/>
    <w:rsid w:val="00C60B5E"/>
  </w:style>
  <w:style w:type="character" w:customStyle="1" w:styleId="Odwoanieprzypisukocowego1">
    <w:name w:val="Odwołanie przypisu końcowego1"/>
    <w:rsid w:val="00C60B5E"/>
    <w:rPr>
      <w:vertAlign w:val="superscript"/>
    </w:rPr>
  </w:style>
  <w:style w:type="character" w:customStyle="1" w:styleId="Odwoanieprzypisu">
    <w:name w:val="Odwołanie przypisu"/>
    <w:rsid w:val="00C60B5E"/>
    <w:rPr>
      <w:vertAlign w:val="superscript"/>
    </w:rPr>
  </w:style>
  <w:style w:type="character" w:customStyle="1" w:styleId="WW-Odwoanieprzypisukocowego">
    <w:name w:val="WW-Odwołanie przypisu końcowego"/>
    <w:rsid w:val="00C60B5E"/>
    <w:rPr>
      <w:vertAlign w:val="superscript"/>
    </w:rPr>
  </w:style>
  <w:style w:type="character" w:customStyle="1" w:styleId="Odwoanieprzypisudolnego2">
    <w:name w:val="Odwołanie przypisu dolnego2"/>
    <w:rsid w:val="00C60B5E"/>
    <w:rPr>
      <w:vertAlign w:val="superscript"/>
    </w:rPr>
  </w:style>
  <w:style w:type="character" w:customStyle="1" w:styleId="Odwoanieprzypisukocowego2">
    <w:name w:val="Odwołanie przypisu końcowego2"/>
    <w:rsid w:val="00C60B5E"/>
    <w:rPr>
      <w:vertAlign w:val="superscript"/>
    </w:rPr>
  </w:style>
  <w:style w:type="character" w:customStyle="1" w:styleId="Symbolewypunktowania">
    <w:name w:val="Symbole wypunktowania"/>
    <w:rsid w:val="00C60B5E"/>
    <w:rPr>
      <w:rFonts w:ascii="OpenSymbol" w:eastAsia="OpenSymbol" w:hAnsi="OpenSymbol" w:cs="OpenSymbol"/>
    </w:rPr>
  </w:style>
  <w:style w:type="character" w:customStyle="1" w:styleId="txt-new">
    <w:name w:val="txt-new"/>
    <w:basedOn w:val="WW-Domylnaczcionkaakapitu111"/>
    <w:rsid w:val="00C60B5E"/>
  </w:style>
  <w:style w:type="character" w:customStyle="1" w:styleId="Znakiwypunktowania">
    <w:name w:val="Znaki wypunktowania"/>
    <w:rsid w:val="00C60B5E"/>
    <w:rPr>
      <w:rFonts w:ascii="OpenSymbol" w:eastAsia="OpenSymbol" w:hAnsi="OpenSymbol" w:cs="OpenSymbol"/>
    </w:rPr>
  </w:style>
  <w:style w:type="paragraph" w:customStyle="1" w:styleId="Nagwek30">
    <w:name w:val="Nagłówek3"/>
    <w:basedOn w:val="Normalny"/>
    <w:next w:val="Tekstpodstawowy"/>
    <w:rsid w:val="00C60B5E"/>
    <w:pPr>
      <w:keepNext/>
      <w:widowControl/>
      <w:suppressAutoHyphens/>
      <w:autoSpaceDE/>
      <w:autoSpaceDN/>
      <w:spacing w:before="240" w:after="120"/>
    </w:pPr>
    <w:rPr>
      <w:rFonts w:ascii="Arial" w:eastAsia="Microsoft YaHei" w:hAnsi="Arial" w:cs="Mangal"/>
      <w:sz w:val="28"/>
      <w:szCs w:val="28"/>
      <w:lang w:eastAsia="zh-CN"/>
    </w:rPr>
  </w:style>
  <w:style w:type="paragraph" w:styleId="Tekstpodstawowy">
    <w:name w:val="Body Text"/>
    <w:basedOn w:val="Normalny"/>
    <w:link w:val="TekstpodstawowyZnak"/>
    <w:rsid w:val="00C60B5E"/>
    <w:pPr>
      <w:widowControl/>
      <w:tabs>
        <w:tab w:val="left" w:pos="9354"/>
      </w:tabs>
      <w:suppressAutoHyphens/>
      <w:autoSpaceDE/>
      <w:autoSpaceDN/>
      <w:ind w:right="-569"/>
    </w:pPr>
    <w:rPr>
      <w:szCs w:val="20"/>
      <w:lang w:eastAsia="zh-CN"/>
    </w:rPr>
  </w:style>
  <w:style w:type="character" w:customStyle="1" w:styleId="TekstpodstawowyZnak">
    <w:name w:val="Tekst podstawowy Znak"/>
    <w:basedOn w:val="Domylnaczcionkaakapitu"/>
    <w:link w:val="Tekstpodstawowy"/>
    <w:rsid w:val="00C60B5E"/>
    <w:rPr>
      <w:rFonts w:ascii="Times New Roman" w:eastAsia="Times New Roman" w:hAnsi="Times New Roman" w:cs="Times New Roman"/>
      <w:sz w:val="24"/>
      <w:szCs w:val="20"/>
      <w:lang w:eastAsia="zh-CN"/>
    </w:rPr>
  </w:style>
  <w:style w:type="paragraph" w:styleId="Lista">
    <w:name w:val="List"/>
    <w:basedOn w:val="Tekstpodstawowy"/>
    <w:rsid w:val="00C60B5E"/>
    <w:rPr>
      <w:rFonts w:cs="Tahoma"/>
    </w:rPr>
  </w:style>
  <w:style w:type="paragraph" w:styleId="Legenda">
    <w:name w:val="caption"/>
    <w:basedOn w:val="Normalny"/>
    <w:qFormat/>
    <w:rsid w:val="00C60B5E"/>
    <w:pPr>
      <w:widowControl/>
      <w:suppressLineNumbers/>
      <w:suppressAutoHyphens/>
      <w:autoSpaceDE/>
      <w:autoSpaceDN/>
      <w:spacing w:before="120" w:after="120"/>
    </w:pPr>
    <w:rPr>
      <w:rFonts w:cs="Mangal"/>
      <w:i/>
      <w:iCs/>
      <w:lang w:eastAsia="zh-CN"/>
    </w:rPr>
  </w:style>
  <w:style w:type="paragraph" w:customStyle="1" w:styleId="Indeks">
    <w:name w:val="Indeks"/>
    <w:basedOn w:val="Normalny"/>
    <w:rsid w:val="00C60B5E"/>
    <w:pPr>
      <w:widowControl/>
      <w:suppressLineNumbers/>
      <w:suppressAutoHyphens/>
      <w:autoSpaceDE/>
      <w:autoSpaceDN/>
    </w:pPr>
    <w:rPr>
      <w:rFonts w:cs="Tahoma"/>
      <w:sz w:val="20"/>
      <w:szCs w:val="20"/>
      <w:lang w:eastAsia="zh-CN"/>
    </w:rPr>
  </w:style>
  <w:style w:type="paragraph" w:customStyle="1" w:styleId="Legenda3">
    <w:name w:val="Legenda3"/>
    <w:basedOn w:val="Normalny"/>
    <w:rsid w:val="00C60B5E"/>
    <w:pPr>
      <w:widowControl/>
      <w:suppressLineNumbers/>
      <w:suppressAutoHyphens/>
      <w:autoSpaceDE/>
      <w:autoSpaceDN/>
      <w:spacing w:before="120" w:after="120"/>
    </w:pPr>
    <w:rPr>
      <w:rFonts w:cs="Mangal"/>
      <w:i/>
      <w:iCs/>
      <w:lang w:eastAsia="zh-CN"/>
    </w:rPr>
  </w:style>
  <w:style w:type="paragraph" w:customStyle="1" w:styleId="WW-Legenda">
    <w:name w:val="WW-Legenda"/>
    <w:basedOn w:val="Normalny"/>
    <w:rsid w:val="00C60B5E"/>
    <w:pPr>
      <w:widowControl/>
      <w:suppressLineNumbers/>
      <w:suppressAutoHyphens/>
      <w:autoSpaceDE/>
      <w:autoSpaceDN/>
      <w:spacing w:before="120" w:after="120"/>
    </w:pPr>
    <w:rPr>
      <w:rFonts w:cs="Mangal"/>
      <w:i/>
      <w:iCs/>
      <w:lang w:eastAsia="zh-CN"/>
    </w:rPr>
  </w:style>
  <w:style w:type="paragraph" w:customStyle="1" w:styleId="WW-Legenda1">
    <w:name w:val="WW-Legenda1"/>
    <w:basedOn w:val="Normalny"/>
    <w:rsid w:val="00C60B5E"/>
    <w:pPr>
      <w:widowControl/>
      <w:suppressLineNumbers/>
      <w:suppressAutoHyphens/>
      <w:autoSpaceDE/>
      <w:autoSpaceDN/>
      <w:spacing w:before="120" w:after="120"/>
    </w:pPr>
    <w:rPr>
      <w:rFonts w:cs="Mangal"/>
      <w:i/>
      <w:iCs/>
      <w:lang w:eastAsia="zh-CN"/>
    </w:rPr>
  </w:style>
  <w:style w:type="paragraph" w:customStyle="1" w:styleId="WW-Legenda11">
    <w:name w:val="WW-Legenda11"/>
    <w:basedOn w:val="Normalny"/>
    <w:rsid w:val="00C60B5E"/>
    <w:pPr>
      <w:widowControl/>
      <w:suppressLineNumbers/>
      <w:suppressAutoHyphens/>
      <w:autoSpaceDE/>
      <w:autoSpaceDN/>
      <w:spacing w:before="120" w:after="120"/>
    </w:pPr>
    <w:rPr>
      <w:rFonts w:cs="Mangal"/>
      <w:i/>
      <w:iCs/>
      <w:lang w:eastAsia="zh-CN"/>
    </w:rPr>
  </w:style>
  <w:style w:type="paragraph" w:customStyle="1" w:styleId="Nagwek20">
    <w:name w:val="Nagłówek2"/>
    <w:basedOn w:val="Normalny"/>
    <w:next w:val="Tekstpodstawowy"/>
    <w:rsid w:val="00C60B5E"/>
    <w:pPr>
      <w:keepNext/>
      <w:widowControl/>
      <w:suppressAutoHyphens/>
      <w:autoSpaceDE/>
      <w:autoSpaceDN/>
      <w:spacing w:before="240" w:after="120"/>
    </w:pPr>
    <w:rPr>
      <w:rFonts w:ascii="Arial" w:eastAsia="Microsoft YaHei" w:hAnsi="Arial" w:cs="Mangal"/>
      <w:sz w:val="28"/>
      <w:szCs w:val="28"/>
      <w:lang w:eastAsia="zh-CN"/>
    </w:rPr>
  </w:style>
  <w:style w:type="paragraph" w:customStyle="1" w:styleId="WW-Legenda111">
    <w:name w:val="WW-Legenda111"/>
    <w:basedOn w:val="Normalny"/>
    <w:rsid w:val="00C60B5E"/>
    <w:pPr>
      <w:widowControl/>
      <w:suppressLineNumbers/>
      <w:suppressAutoHyphens/>
      <w:autoSpaceDE/>
      <w:autoSpaceDN/>
      <w:spacing w:before="120" w:after="120"/>
    </w:pPr>
    <w:rPr>
      <w:rFonts w:cs="Mangal"/>
      <w:i/>
      <w:iCs/>
      <w:lang w:eastAsia="zh-CN"/>
    </w:rPr>
  </w:style>
  <w:style w:type="paragraph" w:customStyle="1" w:styleId="Legenda2">
    <w:name w:val="Legenda2"/>
    <w:basedOn w:val="Normalny"/>
    <w:rsid w:val="00C60B5E"/>
    <w:pPr>
      <w:widowControl/>
      <w:suppressLineNumbers/>
      <w:suppressAutoHyphens/>
      <w:autoSpaceDE/>
      <w:autoSpaceDN/>
      <w:spacing w:before="120" w:after="120"/>
    </w:pPr>
    <w:rPr>
      <w:rFonts w:cs="Mangal"/>
      <w:i/>
      <w:iCs/>
      <w:lang w:eastAsia="zh-CN"/>
    </w:rPr>
  </w:style>
  <w:style w:type="paragraph" w:customStyle="1" w:styleId="Nagwek10">
    <w:name w:val="Nagłówek1"/>
    <w:basedOn w:val="Normalny"/>
    <w:next w:val="Tekstpodstawowy"/>
    <w:rsid w:val="00C60B5E"/>
    <w:pPr>
      <w:widowControl/>
      <w:autoSpaceDE/>
      <w:autoSpaceDN/>
      <w:jc w:val="center"/>
    </w:pPr>
    <w:rPr>
      <w:b/>
      <w:bCs/>
      <w:sz w:val="26"/>
      <w:szCs w:val="26"/>
      <w:lang w:eastAsia="zh-CN"/>
    </w:rPr>
  </w:style>
  <w:style w:type="paragraph" w:customStyle="1" w:styleId="WW-Legenda1111">
    <w:name w:val="WW-Legenda1111"/>
    <w:basedOn w:val="Normalny"/>
    <w:rsid w:val="00C60B5E"/>
    <w:pPr>
      <w:widowControl/>
      <w:suppressLineNumbers/>
      <w:suppressAutoHyphens/>
      <w:autoSpaceDE/>
      <w:autoSpaceDN/>
      <w:spacing w:before="120" w:after="120"/>
    </w:pPr>
    <w:rPr>
      <w:rFonts w:cs="Mangal"/>
      <w:i/>
      <w:iCs/>
      <w:lang w:eastAsia="zh-CN"/>
    </w:rPr>
  </w:style>
  <w:style w:type="paragraph" w:customStyle="1" w:styleId="Legenda1">
    <w:name w:val="Legenda1"/>
    <w:basedOn w:val="Normalny"/>
    <w:rsid w:val="00C60B5E"/>
    <w:pPr>
      <w:widowControl/>
      <w:suppressLineNumbers/>
      <w:suppressAutoHyphens/>
      <w:autoSpaceDE/>
      <w:autoSpaceDN/>
      <w:spacing w:before="120" w:after="120"/>
    </w:pPr>
    <w:rPr>
      <w:rFonts w:cs="Mangal"/>
      <w:i/>
      <w:iCs/>
      <w:lang w:eastAsia="zh-CN"/>
    </w:rPr>
  </w:style>
  <w:style w:type="paragraph" w:customStyle="1" w:styleId="WW-Legenda11111">
    <w:name w:val="WW-Legenda11111"/>
    <w:basedOn w:val="Normalny"/>
    <w:rsid w:val="00C60B5E"/>
    <w:pPr>
      <w:widowControl/>
      <w:suppressLineNumbers/>
      <w:suppressAutoHyphens/>
      <w:autoSpaceDE/>
      <w:autoSpaceDN/>
      <w:spacing w:before="120" w:after="120"/>
    </w:pPr>
    <w:rPr>
      <w:rFonts w:cs="Mangal"/>
      <w:i/>
      <w:iCs/>
      <w:lang w:eastAsia="zh-CN"/>
    </w:rPr>
  </w:style>
  <w:style w:type="paragraph" w:styleId="Nagwek">
    <w:name w:val="header"/>
    <w:basedOn w:val="Normalny"/>
    <w:next w:val="Tekstpodstawowy"/>
    <w:link w:val="NagwekZnak"/>
    <w:rsid w:val="00C60B5E"/>
    <w:pPr>
      <w:keepNext/>
      <w:widowControl/>
      <w:suppressAutoHyphens/>
      <w:autoSpaceDE/>
      <w:autoSpaceDN/>
      <w:spacing w:before="240" w:after="120"/>
    </w:pPr>
    <w:rPr>
      <w:rFonts w:ascii="Arial" w:eastAsia="Lucida Sans Unicode" w:hAnsi="Arial" w:cs="Tahoma"/>
      <w:sz w:val="28"/>
      <w:szCs w:val="28"/>
      <w:lang w:eastAsia="zh-CN"/>
    </w:rPr>
  </w:style>
  <w:style w:type="character" w:customStyle="1" w:styleId="NagwekZnak">
    <w:name w:val="Nagłówek Znak"/>
    <w:basedOn w:val="Domylnaczcionkaakapitu"/>
    <w:link w:val="Nagwek"/>
    <w:rsid w:val="00C60B5E"/>
    <w:rPr>
      <w:rFonts w:ascii="Arial" w:eastAsia="Lucida Sans Unicode" w:hAnsi="Arial" w:cs="Tahoma"/>
      <w:sz w:val="28"/>
      <w:szCs w:val="28"/>
      <w:lang w:eastAsia="zh-CN"/>
    </w:rPr>
  </w:style>
  <w:style w:type="paragraph" w:styleId="Podpis">
    <w:name w:val="Signature"/>
    <w:basedOn w:val="Normalny"/>
    <w:link w:val="PodpisZnak"/>
    <w:rsid w:val="00C60B5E"/>
    <w:pPr>
      <w:widowControl/>
      <w:suppressLineNumbers/>
      <w:suppressAutoHyphens/>
      <w:autoSpaceDE/>
      <w:autoSpaceDN/>
      <w:spacing w:before="120" w:after="120"/>
    </w:pPr>
    <w:rPr>
      <w:rFonts w:cs="Tahoma"/>
      <w:i/>
      <w:iCs/>
      <w:lang w:eastAsia="zh-CN"/>
    </w:rPr>
  </w:style>
  <w:style w:type="character" w:customStyle="1" w:styleId="PodpisZnak">
    <w:name w:val="Podpis Znak"/>
    <w:basedOn w:val="Domylnaczcionkaakapitu"/>
    <w:link w:val="Podpis"/>
    <w:rsid w:val="00C60B5E"/>
    <w:rPr>
      <w:rFonts w:ascii="Times New Roman" w:eastAsia="Times New Roman" w:hAnsi="Times New Roman" w:cs="Tahoma"/>
      <w:i/>
      <w:iCs/>
      <w:sz w:val="24"/>
      <w:szCs w:val="24"/>
      <w:lang w:eastAsia="zh-CN"/>
    </w:rPr>
  </w:style>
  <w:style w:type="paragraph" w:customStyle="1" w:styleId="Nagwekstrony">
    <w:name w:val="Nagłówek strony"/>
    <w:basedOn w:val="Normalny"/>
    <w:rsid w:val="00C60B5E"/>
    <w:pPr>
      <w:widowControl/>
      <w:tabs>
        <w:tab w:val="center" w:pos="4536"/>
        <w:tab w:val="right" w:pos="9072"/>
      </w:tabs>
      <w:suppressAutoHyphens/>
      <w:autoSpaceDE/>
      <w:autoSpaceDN/>
    </w:pPr>
    <w:rPr>
      <w:szCs w:val="20"/>
      <w:lang w:eastAsia="zh-CN"/>
    </w:rPr>
  </w:style>
  <w:style w:type="paragraph" w:styleId="Tekstpodstawowywcity">
    <w:name w:val="Body Text Indent"/>
    <w:basedOn w:val="Normalny"/>
    <w:link w:val="TekstpodstawowywcityZnak"/>
    <w:rsid w:val="00C60B5E"/>
    <w:pPr>
      <w:widowControl/>
      <w:suppressAutoHyphens/>
      <w:autoSpaceDE/>
      <w:autoSpaceDN/>
      <w:ind w:left="435"/>
    </w:pPr>
    <w:rPr>
      <w:sz w:val="28"/>
      <w:szCs w:val="20"/>
      <w:lang w:eastAsia="zh-CN"/>
    </w:rPr>
  </w:style>
  <w:style w:type="character" w:customStyle="1" w:styleId="TekstpodstawowywcityZnak">
    <w:name w:val="Tekst podstawowy wcięty Znak"/>
    <w:basedOn w:val="Domylnaczcionkaakapitu"/>
    <w:link w:val="Tekstpodstawowywcity"/>
    <w:rsid w:val="00C60B5E"/>
    <w:rPr>
      <w:rFonts w:ascii="Times New Roman" w:eastAsia="Times New Roman" w:hAnsi="Times New Roman" w:cs="Times New Roman"/>
      <w:sz w:val="28"/>
      <w:szCs w:val="20"/>
      <w:lang w:eastAsia="zh-CN"/>
    </w:rPr>
  </w:style>
  <w:style w:type="paragraph" w:customStyle="1" w:styleId="Tekstpodstawowy32">
    <w:name w:val="Tekst podstawowy 32"/>
    <w:basedOn w:val="Normalny"/>
    <w:rsid w:val="00C60B5E"/>
    <w:pPr>
      <w:widowControl/>
      <w:suppressAutoHyphens/>
      <w:autoSpaceDE/>
      <w:autoSpaceDN/>
      <w:spacing w:line="360" w:lineRule="auto"/>
      <w:jc w:val="both"/>
    </w:pPr>
    <w:rPr>
      <w:szCs w:val="20"/>
      <w:lang w:eastAsia="zh-CN"/>
    </w:rPr>
  </w:style>
  <w:style w:type="paragraph" w:customStyle="1" w:styleId="Tekstpodstawowywcity31">
    <w:name w:val="Tekst podstawowy wcięty 31"/>
    <w:basedOn w:val="Normalny"/>
    <w:rsid w:val="00C60B5E"/>
    <w:pPr>
      <w:widowControl/>
      <w:suppressAutoHyphens/>
      <w:autoSpaceDE/>
      <w:autoSpaceDN/>
      <w:ind w:left="75"/>
      <w:jc w:val="both"/>
    </w:pPr>
    <w:rPr>
      <w:sz w:val="20"/>
      <w:szCs w:val="20"/>
      <w:lang w:eastAsia="zh-CN"/>
    </w:rPr>
  </w:style>
  <w:style w:type="paragraph" w:customStyle="1" w:styleId="Tekstdugiegocytatu">
    <w:name w:val="Tekst długiego cytatu"/>
    <w:basedOn w:val="Normalny"/>
    <w:rsid w:val="00C60B5E"/>
    <w:pPr>
      <w:widowControl/>
      <w:suppressAutoHyphens/>
      <w:autoSpaceDE/>
      <w:autoSpaceDN/>
      <w:ind w:left="75" w:right="-426"/>
    </w:pPr>
    <w:rPr>
      <w:szCs w:val="20"/>
      <w:lang w:eastAsia="zh-CN"/>
    </w:rPr>
  </w:style>
  <w:style w:type="paragraph" w:customStyle="1" w:styleId="Tekstpodstawowy25">
    <w:name w:val="Tekst podstawowy 25"/>
    <w:basedOn w:val="Normalny"/>
    <w:rsid w:val="00C60B5E"/>
    <w:pPr>
      <w:widowControl/>
      <w:suppressAutoHyphens/>
      <w:autoSpaceDE/>
      <w:autoSpaceDN/>
      <w:jc w:val="right"/>
    </w:pPr>
    <w:rPr>
      <w:szCs w:val="20"/>
      <w:lang w:eastAsia="zh-CN"/>
    </w:rPr>
  </w:style>
  <w:style w:type="paragraph" w:styleId="Stopka">
    <w:name w:val="footer"/>
    <w:basedOn w:val="Normalny"/>
    <w:link w:val="StopkaZnak"/>
    <w:uiPriority w:val="99"/>
    <w:rsid w:val="00C60B5E"/>
    <w:pPr>
      <w:widowControl/>
      <w:tabs>
        <w:tab w:val="center" w:pos="4536"/>
        <w:tab w:val="right" w:pos="9072"/>
      </w:tabs>
      <w:suppressAutoHyphens/>
      <w:autoSpaceDE/>
      <w:autoSpaceDN/>
    </w:pPr>
    <w:rPr>
      <w:sz w:val="20"/>
      <w:szCs w:val="20"/>
      <w:lang w:val="x-none" w:eastAsia="zh-CN"/>
    </w:rPr>
  </w:style>
  <w:style w:type="character" w:customStyle="1" w:styleId="StopkaZnak">
    <w:name w:val="Stopka Znak"/>
    <w:basedOn w:val="Domylnaczcionkaakapitu"/>
    <w:link w:val="Stopka"/>
    <w:uiPriority w:val="99"/>
    <w:rsid w:val="00C60B5E"/>
    <w:rPr>
      <w:rFonts w:ascii="Times New Roman" w:eastAsia="Times New Roman" w:hAnsi="Times New Roman" w:cs="Times New Roman"/>
      <w:sz w:val="20"/>
      <w:szCs w:val="20"/>
      <w:lang w:val="x-none" w:eastAsia="zh-CN"/>
    </w:rPr>
  </w:style>
  <w:style w:type="paragraph" w:customStyle="1" w:styleId="Tekstpodstawowywcity22">
    <w:name w:val="Tekst podstawowy wcięty 22"/>
    <w:basedOn w:val="Normalny"/>
    <w:rsid w:val="00C60B5E"/>
    <w:pPr>
      <w:widowControl/>
      <w:suppressAutoHyphens/>
      <w:autoSpaceDE/>
      <w:autoSpaceDN/>
      <w:ind w:left="360"/>
      <w:jc w:val="both"/>
    </w:pPr>
    <w:rPr>
      <w:rFonts w:ascii="Tahoma" w:hAnsi="Tahoma" w:cs="Tahoma"/>
      <w:sz w:val="22"/>
      <w:szCs w:val="20"/>
      <w:lang w:eastAsia="zh-CN"/>
    </w:rPr>
  </w:style>
  <w:style w:type="paragraph" w:customStyle="1" w:styleId="Standardowy1">
    <w:name w:val="Standardowy1"/>
    <w:rsid w:val="00C60B5E"/>
    <w:pPr>
      <w:suppressAutoHyphens/>
      <w:spacing w:after="0" w:line="240" w:lineRule="auto"/>
    </w:pPr>
    <w:rPr>
      <w:rFonts w:ascii="Times New Roman" w:eastAsia="Arial" w:hAnsi="Times New Roman" w:cs="Times New Roman"/>
      <w:sz w:val="24"/>
      <w:szCs w:val="24"/>
      <w:lang w:eastAsia="zh-CN"/>
    </w:rPr>
  </w:style>
  <w:style w:type="paragraph" w:customStyle="1" w:styleId="OdpowiedzPrzelijdoOdData">
    <w:name w:val="Odpowiedz/Prześlij do: Od: Data:"/>
    <w:basedOn w:val="Normalny"/>
    <w:rsid w:val="00C60B5E"/>
    <w:pPr>
      <w:widowControl/>
      <w:suppressAutoHyphens/>
      <w:autoSpaceDE/>
      <w:autoSpaceDN/>
    </w:pPr>
    <w:rPr>
      <w:szCs w:val="20"/>
      <w:lang w:eastAsia="zh-CN"/>
    </w:rPr>
  </w:style>
  <w:style w:type="paragraph" w:customStyle="1" w:styleId="Listawypunktowana1">
    <w:name w:val="Lista wypunktowana1"/>
    <w:basedOn w:val="Normalny"/>
    <w:rsid w:val="00C60B5E"/>
    <w:pPr>
      <w:widowControl/>
      <w:numPr>
        <w:numId w:val="4"/>
      </w:numPr>
      <w:suppressAutoHyphens/>
      <w:autoSpaceDE/>
      <w:autoSpaceDN/>
    </w:pPr>
    <w:rPr>
      <w:szCs w:val="20"/>
      <w:lang w:eastAsia="zh-CN"/>
    </w:rPr>
  </w:style>
  <w:style w:type="paragraph" w:customStyle="1" w:styleId="Listawypunktowana2">
    <w:name w:val="Lista wypunktowana 2"/>
    <w:basedOn w:val="Normalny"/>
    <w:rsid w:val="00C60B5E"/>
    <w:pPr>
      <w:widowControl/>
      <w:numPr>
        <w:numId w:val="3"/>
      </w:numPr>
      <w:suppressAutoHyphens/>
      <w:autoSpaceDE/>
      <w:autoSpaceDN/>
    </w:pPr>
    <w:rPr>
      <w:szCs w:val="20"/>
      <w:lang w:eastAsia="zh-CN"/>
    </w:rPr>
  </w:style>
  <w:style w:type="paragraph" w:customStyle="1" w:styleId="Zawartotabeli">
    <w:name w:val="Zawartość tabeli"/>
    <w:basedOn w:val="Normalny"/>
    <w:rsid w:val="00C60B5E"/>
    <w:pPr>
      <w:widowControl/>
      <w:suppressLineNumbers/>
      <w:suppressAutoHyphens/>
      <w:autoSpaceDE/>
      <w:autoSpaceDN/>
    </w:pPr>
    <w:rPr>
      <w:sz w:val="20"/>
      <w:szCs w:val="20"/>
      <w:lang w:eastAsia="zh-CN"/>
    </w:rPr>
  </w:style>
  <w:style w:type="paragraph" w:customStyle="1" w:styleId="Nagwektabeli">
    <w:name w:val="Nagłówek tabeli"/>
    <w:basedOn w:val="Zawartotabeli"/>
    <w:rsid w:val="00C60B5E"/>
    <w:pPr>
      <w:jc w:val="center"/>
    </w:pPr>
    <w:rPr>
      <w:b/>
      <w:bCs/>
    </w:rPr>
  </w:style>
  <w:style w:type="paragraph" w:customStyle="1" w:styleId="Tekstpodstawowywcity21">
    <w:name w:val="Tekst podstawowy wcięty 21"/>
    <w:basedOn w:val="Normalny"/>
    <w:rsid w:val="00C60B5E"/>
    <w:pPr>
      <w:widowControl/>
      <w:suppressAutoHyphens/>
      <w:autoSpaceDE/>
      <w:autoSpaceDN/>
      <w:ind w:left="360"/>
      <w:jc w:val="both"/>
    </w:pPr>
    <w:rPr>
      <w:rFonts w:ascii="Tahoma" w:hAnsi="Tahoma" w:cs="Tahoma"/>
      <w:sz w:val="22"/>
      <w:szCs w:val="20"/>
      <w:lang w:eastAsia="zh-CN"/>
    </w:rPr>
  </w:style>
  <w:style w:type="paragraph" w:customStyle="1" w:styleId="Tekstpodstawowy21">
    <w:name w:val="Tekst podstawowy 21"/>
    <w:basedOn w:val="Normalny"/>
    <w:rsid w:val="00C60B5E"/>
    <w:pPr>
      <w:widowControl/>
      <w:suppressAutoHyphens/>
      <w:autoSpaceDE/>
      <w:autoSpaceDN/>
      <w:jc w:val="right"/>
    </w:pPr>
    <w:rPr>
      <w:szCs w:val="20"/>
      <w:lang w:eastAsia="zh-CN"/>
    </w:rPr>
  </w:style>
  <w:style w:type="paragraph" w:customStyle="1" w:styleId="Tekstkomentarza1">
    <w:name w:val="Tekst komentarza1"/>
    <w:basedOn w:val="Normalny"/>
    <w:rsid w:val="00C60B5E"/>
    <w:pPr>
      <w:widowControl/>
      <w:suppressAutoHyphens/>
      <w:autoSpaceDE/>
      <w:autoSpaceDN/>
    </w:pPr>
    <w:rPr>
      <w:sz w:val="20"/>
      <w:szCs w:val="20"/>
      <w:lang w:eastAsia="zh-CN"/>
    </w:rPr>
  </w:style>
  <w:style w:type="paragraph" w:styleId="Tekstkomentarza">
    <w:name w:val="annotation text"/>
    <w:basedOn w:val="Normalny"/>
    <w:link w:val="TekstkomentarzaZnak"/>
    <w:uiPriority w:val="99"/>
    <w:semiHidden/>
    <w:unhideWhenUsed/>
    <w:rsid w:val="00C60B5E"/>
    <w:rPr>
      <w:sz w:val="20"/>
      <w:szCs w:val="20"/>
    </w:rPr>
  </w:style>
  <w:style w:type="character" w:customStyle="1" w:styleId="TekstkomentarzaZnak">
    <w:name w:val="Tekst komentarza Znak"/>
    <w:basedOn w:val="Domylnaczcionkaakapitu"/>
    <w:link w:val="Tekstkomentarza"/>
    <w:uiPriority w:val="99"/>
    <w:semiHidden/>
    <w:rsid w:val="00C60B5E"/>
    <w:rPr>
      <w:rFonts w:ascii="Times New Roman" w:eastAsia="Times New Roman" w:hAnsi="Times New Roman" w:cs="Times New Roman"/>
      <w:sz w:val="20"/>
      <w:szCs w:val="20"/>
      <w:lang w:eastAsia="pl-PL"/>
    </w:rPr>
  </w:style>
  <w:style w:type="paragraph" w:styleId="Tematkomentarza">
    <w:name w:val="annotation subject"/>
    <w:basedOn w:val="Tekstkomentarza1"/>
    <w:next w:val="Tekstkomentarza1"/>
    <w:link w:val="TematkomentarzaZnak"/>
    <w:rsid w:val="00C60B5E"/>
    <w:rPr>
      <w:b/>
      <w:bCs/>
    </w:rPr>
  </w:style>
  <w:style w:type="character" w:customStyle="1" w:styleId="TematkomentarzaZnak">
    <w:name w:val="Temat komentarza Znak"/>
    <w:basedOn w:val="TekstkomentarzaZnak"/>
    <w:link w:val="Tematkomentarza"/>
    <w:rsid w:val="00C60B5E"/>
    <w:rPr>
      <w:rFonts w:ascii="Times New Roman" w:eastAsia="Times New Roman" w:hAnsi="Times New Roman" w:cs="Times New Roman"/>
      <w:b/>
      <w:bCs/>
      <w:sz w:val="20"/>
      <w:szCs w:val="20"/>
      <w:lang w:eastAsia="zh-CN"/>
    </w:rPr>
  </w:style>
  <w:style w:type="paragraph" w:styleId="Tekstdymka">
    <w:name w:val="Balloon Text"/>
    <w:basedOn w:val="Normalny"/>
    <w:link w:val="TekstdymkaZnak"/>
    <w:rsid w:val="00C60B5E"/>
    <w:pPr>
      <w:widowControl/>
      <w:suppressAutoHyphens/>
      <w:autoSpaceDE/>
      <w:autoSpaceDN/>
    </w:pPr>
    <w:rPr>
      <w:rFonts w:ascii="Tahoma" w:hAnsi="Tahoma" w:cs="Tahoma"/>
      <w:sz w:val="16"/>
      <w:szCs w:val="16"/>
      <w:lang w:eastAsia="zh-CN"/>
    </w:rPr>
  </w:style>
  <w:style w:type="character" w:customStyle="1" w:styleId="TekstdymkaZnak">
    <w:name w:val="Tekst dymka Znak"/>
    <w:basedOn w:val="Domylnaczcionkaakapitu"/>
    <w:link w:val="Tekstdymka"/>
    <w:rsid w:val="00C60B5E"/>
    <w:rPr>
      <w:rFonts w:ascii="Tahoma" w:eastAsia="Times New Roman" w:hAnsi="Tahoma" w:cs="Tahoma"/>
      <w:sz w:val="16"/>
      <w:szCs w:val="16"/>
      <w:lang w:eastAsia="zh-CN"/>
    </w:rPr>
  </w:style>
  <w:style w:type="paragraph" w:customStyle="1" w:styleId="Zawartoramki">
    <w:name w:val="Zawartość ramki"/>
    <w:basedOn w:val="Tekstpodstawowy"/>
    <w:rsid w:val="00C60B5E"/>
  </w:style>
  <w:style w:type="paragraph" w:customStyle="1" w:styleId="Tekstpodstawowy23">
    <w:name w:val="Tekst podstawowy 23"/>
    <w:basedOn w:val="Normalny"/>
    <w:rsid w:val="00C60B5E"/>
    <w:pPr>
      <w:widowControl/>
      <w:suppressAutoHyphens/>
      <w:autoSpaceDE/>
      <w:autoSpaceDN/>
      <w:jc w:val="right"/>
    </w:pPr>
    <w:rPr>
      <w:szCs w:val="20"/>
      <w:lang w:eastAsia="zh-CN"/>
    </w:rPr>
  </w:style>
  <w:style w:type="paragraph" w:customStyle="1" w:styleId="Tekstpodstawowy31">
    <w:name w:val="Tekst podstawowy 31"/>
    <w:basedOn w:val="Normalny"/>
    <w:rsid w:val="00C60B5E"/>
    <w:pPr>
      <w:widowControl/>
      <w:suppressAutoHyphens/>
      <w:autoSpaceDE/>
      <w:autoSpaceDN/>
      <w:spacing w:line="360" w:lineRule="auto"/>
      <w:jc w:val="both"/>
    </w:pPr>
    <w:rPr>
      <w:szCs w:val="20"/>
      <w:lang w:eastAsia="zh-CN"/>
    </w:rPr>
  </w:style>
  <w:style w:type="paragraph" w:customStyle="1" w:styleId="Tekstpodstawowy24">
    <w:name w:val="Tekst podstawowy 24"/>
    <w:basedOn w:val="Normalny"/>
    <w:rsid w:val="00C60B5E"/>
    <w:pPr>
      <w:widowControl/>
      <w:suppressAutoHyphens/>
      <w:autoSpaceDE/>
      <w:autoSpaceDN/>
      <w:jc w:val="right"/>
    </w:pPr>
    <w:rPr>
      <w:szCs w:val="20"/>
      <w:lang w:eastAsia="zh-CN"/>
    </w:rPr>
  </w:style>
  <w:style w:type="paragraph" w:customStyle="1" w:styleId="TekstprzypisudolnegoTekstprzypisu">
    <w:name w:val="Tekst przypisu dolnego.Tekst przypisu"/>
    <w:basedOn w:val="Normalny"/>
    <w:rsid w:val="00C60B5E"/>
    <w:pPr>
      <w:suppressAutoHyphens/>
      <w:autoSpaceDE/>
      <w:autoSpaceDN/>
    </w:pPr>
    <w:rPr>
      <w:sz w:val="20"/>
      <w:szCs w:val="20"/>
      <w:lang w:eastAsia="zh-CN"/>
    </w:rPr>
  </w:style>
  <w:style w:type="paragraph" w:customStyle="1" w:styleId="Tekstpodstawowy22">
    <w:name w:val="Tekst podstawowy 22"/>
    <w:basedOn w:val="Normalny"/>
    <w:rsid w:val="00C60B5E"/>
    <w:pPr>
      <w:widowControl/>
      <w:tabs>
        <w:tab w:val="left" w:pos="284"/>
        <w:tab w:val="left" w:pos="2880"/>
      </w:tabs>
      <w:suppressAutoHyphens/>
      <w:autoSpaceDE/>
      <w:autoSpaceDN/>
      <w:jc w:val="both"/>
    </w:pPr>
    <w:rPr>
      <w:sz w:val="22"/>
      <w:lang w:eastAsia="zh-CN"/>
    </w:rPr>
  </w:style>
  <w:style w:type="paragraph" w:customStyle="1" w:styleId="Tekstpodstawowy26">
    <w:name w:val="Tekst podstawowy 26"/>
    <w:basedOn w:val="Normalny"/>
    <w:rsid w:val="00C60B5E"/>
    <w:pPr>
      <w:widowControl/>
      <w:tabs>
        <w:tab w:val="left" w:pos="426"/>
        <w:tab w:val="left" w:pos="10080"/>
      </w:tabs>
      <w:suppressAutoHyphens/>
      <w:autoSpaceDE/>
      <w:autoSpaceDN/>
      <w:jc w:val="both"/>
    </w:pPr>
    <w:rPr>
      <w:sz w:val="20"/>
      <w:szCs w:val="20"/>
      <w:lang w:eastAsia="zh-CN"/>
    </w:rPr>
  </w:style>
  <w:style w:type="paragraph" w:customStyle="1" w:styleId="Tekstpodstawowywcity23">
    <w:name w:val="Tekst podstawowy wcięty 23"/>
    <w:basedOn w:val="Normalny"/>
    <w:rsid w:val="00C60B5E"/>
    <w:pPr>
      <w:widowControl/>
      <w:tabs>
        <w:tab w:val="left" w:pos="426"/>
      </w:tabs>
      <w:suppressAutoHyphens/>
      <w:autoSpaceDE/>
      <w:autoSpaceDN/>
      <w:ind w:left="426" w:hanging="426"/>
      <w:jc w:val="both"/>
    </w:pPr>
    <w:rPr>
      <w:sz w:val="20"/>
      <w:szCs w:val="20"/>
      <w:lang w:eastAsia="zh-CN"/>
    </w:rPr>
  </w:style>
  <w:style w:type="paragraph" w:styleId="NormalnyWeb">
    <w:name w:val="Normal (Web)"/>
    <w:basedOn w:val="Normalny"/>
    <w:link w:val="NormalnyWebZnak"/>
    <w:uiPriority w:val="99"/>
    <w:rsid w:val="00C60B5E"/>
    <w:pPr>
      <w:widowControl/>
      <w:autoSpaceDE/>
      <w:autoSpaceDN/>
      <w:spacing w:before="100" w:after="119"/>
    </w:pPr>
    <w:rPr>
      <w:lang w:eastAsia="zh-CN"/>
    </w:rPr>
  </w:style>
  <w:style w:type="paragraph" w:customStyle="1" w:styleId="sdfootnote">
    <w:name w:val="sdfootnote"/>
    <w:basedOn w:val="Normalny"/>
    <w:rsid w:val="00C60B5E"/>
    <w:pPr>
      <w:widowControl/>
      <w:autoSpaceDE/>
      <w:autoSpaceDN/>
      <w:spacing w:before="100"/>
      <w:ind w:left="284" w:hanging="284"/>
    </w:pPr>
    <w:rPr>
      <w:sz w:val="20"/>
      <w:szCs w:val="20"/>
      <w:lang w:eastAsia="zh-CN"/>
    </w:rPr>
  </w:style>
  <w:style w:type="paragraph" w:customStyle="1" w:styleId="Tekstpodstawowywcity25">
    <w:name w:val="Tekst podstawowy wcięty 25"/>
    <w:basedOn w:val="Normalny"/>
    <w:rsid w:val="00C60B5E"/>
    <w:pPr>
      <w:widowControl/>
      <w:suppressAutoHyphens/>
      <w:autoSpaceDE/>
      <w:autoSpaceDN/>
      <w:ind w:left="786" w:hanging="360"/>
      <w:jc w:val="both"/>
    </w:pPr>
    <w:rPr>
      <w:i/>
      <w:iCs/>
      <w:sz w:val="20"/>
      <w:szCs w:val="20"/>
      <w:lang w:eastAsia="zh-CN"/>
    </w:rPr>
  </w:style>
  <w:style w:type="paragraph" w:customStyle="1" w:styleId="LO-Normal">
    <w:name w:val="LO-Normal"/>
    <w:rsid w:val="00C60B5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wcity24">
    <w:name w:val="Tekst podstawowy wcięty 24"/>
    <w:basedOn w:val="Normalny"/>
    <w:rsid w:val="00C60B5E"/>
    <w:pPr>
      <w:widowControl/>
      <w:tabs>
        <w:tab w:val="left" w:pos="240"/>
        <w:tab w:val="left" w:pos="567"/>
      </w:tabs>
      <w:suppressAutoHyphens/>
      <w:autoSpaceDE/>
      <w:autoSpaceDN/>
      <w:ind w:left="567" w:hanging="567"/>
    </w:pPr>
    <w:rPr>
      <w:rFonts w:ascii="Calibri" w:eastAsia="Calibri" w:hAnsi="Calibri" w:cs="Calibri"/>
      <w:sz w:val="22"/>
      <w:szCs w:val="22"/>
      <w:lang w:eastAsia="zh-CN"/>
    </w:rPr>
  </w:style>
  <w:style w:type="paragraph" w:styleId="Bezodstpw">
    <w:name w:val="No Spacing"/>
    <w:qFormat/>
    <w:rsid w:val="00C60B5E"/>
    <w:pPr>
      <w:widowControl w:val="0"/>
      <w:suppressAutoHyphens/>
      <w:autoSpaceDE w:val="0"/>
      <w:spacing w:after="0" w:line="240" w:lineRule="auto"/>
    </w:pPr>
    <w:rPr>
      <w:rFonts w:ascii="Arial" w:eastAsia="Arial" w:hAnsi="Arial" w:cs="Arial"/>
      <w:kern w:val="2"/>
      <w:sz w:val="20"/>
      <w:szCs w:val="20"/>
      <w:lang w:eastAsia="zh-CN"/>
    </w:rPr>
  </w:style>
  <w:style w:type="paragraph" w:customStyle="1" w:styleId="Akapitzlist1">
    <w:name w:val="Akapit z listą1"/>
    <w:basedOn w:val="Normalny"/>
    <w:rsid w:val="00C60B5E"/>
    <w:pPr>
      <w:widowControl/>
      <w:suppressAutoHyphens/>
      <w:autoSpaceDE/>
      <w:autoSpaceDN/>
      <w:spacing w:after="160"/>
      <w:ind w:left="720"/>
    </w:pPr>
    <w:rPr>
      <w:sz w:val="20"/>
      <w:szCs w:val="20"/>
      <w:lang w:eastAsia="zh-CN"/>
    </w:rPr>
  </w:style>
  <w:style w:type="paragraph" w:customStyle="1" w:styleId="NormalnyWeb1">
    <w:name w:val="Normalny (Web)1"/>
    <w:basedOn w:val="Normalny"/>
    <w:rsid w:val="00C60B5E"/>
    <w:pPr>
      <w:suppressAutoHyphens/>
      <w:autoSpaceDE/>
      <w:autoSpaceDN/>
      <w:spacing w:before="280" w:after="119"/>
    </w:pPr>
    <w:rPr>
      <w:lang w:eastAsia="zh-CN"/>
    </w:rPr>
  </w:style>
  <w:style w:type="paragraph" w:customStyle="1" w:styleId="Cytaty">
    <w:name w:val="Cytaty"/>
    <w:basedOn w:val="Normalny"/>
    <w:rsid w:val="00C60B5E"/>
    <w:pPr>
      <w:widowControl/>
      <w:suppressAutoHyphens/>
      <w:autoSpaceDE/>
      <w:autoSpaceDN/>
      <w:spacing w:after="283"/>
      <w:ind w:left="567" w:right="567"/>
    </w:pPr>
    <w:rPr>
      <w:sz w:val="20"/>
      <w:szCs w:val="20"/>
      <w:lang w:eastAsia="zh-CN"/>
    </w:rPr>
  </w:style>
  <w:style w:type="paragraph" w:styleId="Tytu">
    <w:name w:val="Title"/>
    <w:basedOn w:val="Nagwek30"/>
    <w:next w:val="Tekstpodstawowy"/>
    <w:link w:val="TytuZnak"/>
    <w:qFormat/>
    <w:rsid w:val="00C60B5E"/>
    <w:pPr>
      <w:jc w:val="center"/>
    </w:pPr>
    <w:rPr>
      <w:b/>
      <w:bCs/>
      <w:sz w:val="56"/>
      <w:szCs w:val="56"/>
    </w:rPr>
  </w:style>
  <w:style w:type="character" w:customStyle="1" w:styleId="TytuZnak">
    <w:name w:val="Tytuł Znak"/>
    <w:basedOn w:val="Domylnaczcionkaakapitu"/>
    <w:link w:val="Tytu"/>
    <w:rsid w:val="00C60B5E"/>
    <w:rPr>
      <w:rFonts w:ascii="Arial" w:eastAsia="Microsoft YaHei" w:hAnsi="Arial" w:cs="Mangal"/>
      <w:b/>
      <w:bCs/>
      <w:sz w:val="56"/>
      <w:szCs w:val="56"/>
      <w:lang w:eastAsia="zh-CN"/>
    </w:rPr>
  </w:style>
  <w:style w:type="paragraph" w:styleId="Podtytu">
    <w:name w:val="Subtitle"/>
    <w:basedOn w:val="Nagwek30"/>
    <w:next w:val="Tekstpodstawowy"/>
    <w:link w:val="PodtytuZnak"/>
    <w:qFormat/>
    <w:rsid w:val="00C60B5E"/>
    <w:pPr>
      <w:spacing w:before="60"/>
      <w:jc w:val="center"/>
    </w:pPr>
    <w:rPr>
      <w:sz w:val="36"/>
      <w:szCs w:val="36"/>
    </w:rPr>
  </w:style>
  <w:style w:type="character" w:customStyle="1" w:styleId="PodtytuZnak">
    <w:name w:val="Podtytuł Znak"/>
    <w:basedOn w:val="Domylnaczcionkaakapitu"/>
    <w:link w:val="Podtytu"/>
    <w:rsid w:val="00C60B5E"/>
    <w:rPr>
      <w:rFonts w:ascii="Arial" w:eastAsia="Microsoft YaHei" w:hAnsi="Arial" w:cs="Mangal"/>
      <w:sz w:val="36"/>
      <w:szCs w:val="36"/>
      <w:lang w:eastAsia="zh-CN"/>
    </w:rPr>
  </w:style>
  <w:style w:type="paragraph" w:customStyle="1" w:styleId="Nagweklisty">
    <w:name w:val="Nagłówek listy"/>
    <w:basedOn w:val="Normalny"/>
    <w:next w:val="Zawartolisty"/>
    <w:rsid w:val="00C60B5E"/>
    <w:pPr>
      <w:widowControl/>
      <w:suppressAutoHyphens/>
      <w:autoSpaceDE/>
      <w:autoSpaceDN/>
    </w:pPr>
    <w:rPr>
      <w:sz w:val="20"/>
      <w:szCs w:val="20"/>
      <w:lang w:eastAsia="zh-CN"/>
    </w:rPr>
  </w:style>
  <w:style w:type="paragraph" w:customStyle="1" w:styleId="Zawartolisty">
    <w:name w:val="Zawartość listy"/>
    <w:basedOn w:val="Normalny"/>
    <w:rsid w:val="00C60B5E"/>
    <w:pPr>
      <w:widowControl/>
      <w:suppressAutoHyphens/>
      <w:autoSpaceDE/>
      <w:autoSpaceDN/>
      <w:ind w:left="567"/>
    </w:pPr>
    <w:rPr>
      <w:sz w:val="20"/>
      <w:szCs w:val="20"/>
      <w:lang w:eastAsia="zh-CN"/>
    </w:rPr>
  </w:style>
  <w:style w:type="paragraph" w:customStyle="1" w:styleId="ZnakZnak14">
    <w:name w:val="Znak Znak14"/>
    <w:basedOn w:val="Normalny"/>
    <w:rsid w:val="00C60B5E"/>
    <w:pPr>
      <w:widowControl/>
      <w:autoSpaceDE/>
      <w:autoSpaceDN/>
    </w:pPr>
  </w:style>
  <w:style w:type="paragraph" w:customStyle="1" w:styleId="Akapitzlist11">
    <w:name w:val="Akapit z listą11"/>
    <w:basedOn w:val="Normalny"/>
    <w:rsid w:val="00C60B5E"/>
    <w:pPr>
      <w:widowControl/>
      <w:suppressAutoHyphens/>
      <w:autoSpaceDE/>
      <w:autoSpaceDN/>
      <w:ind w:left="720"/>
    </w:pPr>
    <w:rPr>
      <w:lang w:eastAsia="zh-CN"/>
    </w:rPr>
  </w:style>
  <w:style w:type="character" w:styleId="Odwoaniedokomentarza">
    <w:name w:val="annotation reference"/>
    <w:uiPriority w:val="99"/>
    <w:semiHidden/>
    <w:unhideWhenUsed/>
    <w:rsid w:val="00C60B5E"/>
    <w:rPr>
      <w:sz w:val="16"/>
      <w:szCs w:val="16"/>
    </w:rPr>
  </w:style>
  <w:style w:type="character" w:styleId="Uwydatnienie">
    <w:name w:val="Emphasis"/>
    <w:qFormat/>
    <w:rsid w:val="00C60B5E"/>
    <w:rPr>
      <w:i/>
      <w:iCs/>
    </w:rPr>
  </w:style>
  <w:style w:type="paragraph" w:customStyle="1" w:styleId="ZnakZnak14ZnakZnak2">
    <w:name w:val="Znak Znak14 Znak Znak2"/>
    <w:basedOn w:val="Normalny"/>
    <w:rsid w:val="00C60B5E"/>
    <w:pPr>
      <w:widowControl/>
      <w:autoSpaceDE/>
      <w:autoSpaceDN/>
    </w:pPr>
  </w:style>
  <w:style w:type="paragraph" w:customStyle="1" w:styleId="ZnakZnak14ZnakZnak1">
    <w:name w:val="Znak Znak14 Znak Znak1"/>
    <w:basedOn w:val="Normalny"/>
    <w:rsid w:val="00800348"/>
    <w:pPr>
      <w:widowControl/>
      <w:autoSpaceDE/>
      <w:autoSpaceDN/>
    </w:pPr>
  </w:style>
  <w:style w:type="numbering" w:customStyle="1" w:styleId="Bezlisty2">
    <w:name w:val="Bez listy2"/>
    <w:next w:val="Bezlisty"/>
    <w:uiPriority w:val="99"/>
    <w:semiHidden/>
    <w:unhideWhenUsed/>
    <w:rsid w:val="00355990"/>
  </w:style>
  <w:style w:type="numbering" w:customStyle="1" w:styleId="Bezlisty11">
    <w:name w:val="Bez listy11"/>
    <w:next w:val="Bezlisty"/>
    <w:uiPriority w:val="99"/>
    <w:semiHidden/>
    <w:unhideWhenUsed/>
    <w:rsid w:val="00355990"/>
  </w:style>
  <w:style w:type="numbering" w:customStyle="1" w:styleId="Bezlisty111">
    <w:name w:val="Bez listy111"/>
    <w:next w:val="Bezlisty"/>
    <w:uiPriority w:val="99"/>
    <w:semiHidden/>
    <w:unhideWhenUsed/>
    <w:rsid w:val="00355990"/>
  </w:style>
  <w:style w:type="character" w:customStyle="1" w:styleId="fontstyle01">
    <w:name w:val="fontstyle01"/>
    <w:basedOn w:val="Domylnaczcionkaakapitu"/>
    <w:rsid w:val="00355990"/>
    <w:rPr>
      <w:rFonts w:ascii="Times" w:hAnsi="Times" w:cs="Times" w:hint="default"/>
      <w:b/>
      <w:bCs/>
      <w:i w:val="0"/>
      <w:iCs w:val="0"/>
      <w:color w:val="000000"/>
      <w:sz w:val="20"/>
      <w:szCs w:val="20"/>
    </w:rPr>
  </w:style>
  <w:style w:type="table" w:customStyle="1" w:styleId="TableNormal">
    <w:name w:val="Table Normal"/>
    <w:uiPriority w:val="2"/>
    <w:semiHidden/>
    <w:unhideWhenUsed/>
    <w:qFormat/>
    <w:rsid w:val="004C59FD"/>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customStyle="1" w:styleId="western">
    <w:name w:val="western"/>
    <w:basedOn w:val="Normalny"/>
    <w:rsid w:val="004F4362"/>
    <w:pPr>
      <w:widowControl/>
      <w:autoSpaceDE/>
      <w:autoSpaceDN/>
      <w:spacing w:before="100" w:beforeAutospacing="1" w:after="119"/>
      <w:jc w:val="both"/>
    </w:pPr>
  </w:style>
  <w:style w:type="character" w:customStyle="1" w:styleId="AkapitzlistZnak">
    <w:name w:val="Akapit z listą Znak"/>
    <w:aliases w:val="L1 Znak,Numerowanie Znak,2 heading Znak,A_wyliczenie Znak,K-P_odwolanie Znak,Akapit z listą5 Znak,maz_wyliczenie Znak,opis dzialania Znak,normalny tekst Znak,Normal Znak,Akapit z listą3 Znak,Akapit z listą31 Znak,Wypunktowanie Znak"/>
    <w:link w:val="Akapitzlist"/>
    <w:uiPriority w:val="34"/>
    <w:qFormat/>
    <w:rsid w:val="00632EEB"/>
    <w:rPr>
      <w:rFonts w:ascii="Times New Roman" w:eastAsia="Times New Roman" w:hAnsi="Times New Roman" w:cs="Times New Roman"/>
      <w:sz w:val="24"/>
      <w:szCs w:val="24"/>
      <w:lang w:eastAsia="pl-PL"/>
    </w:rPr>
  </w:style>
  <w:style w:type="character" w:customStyle="1" w:styleId="NormalnyWebZnak">
    <w:name w:val="Normalny (Web) Znak"/>
    <w:link w:val="NormalnyWeb"/>
    <w:uiPriority w:val="99"/>
    <w:locked/>
    <w:rsid w:val="00B66618"/>
    <w:rPr>
      <w:rFonts w:ascii="Times New Roman" w:eastAsia="Times New Roman" w:hAnsi="Times New Roman" w:cs="Times New Roman"/>
      <w:sz w:val="24"/>
      <w:szCs w:val="24"/>
      <w:lang w:eastAsia="zh-CN"/>
    </w:rPr>
  </w:style>
  <w:style w:type="paragraph" w:customStyle="1" w:styleId="Default">
    <w:name w:val="Default"/>
    <w:rsid w:val="007213EE"/>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5989">
      <w:bodyDiv w:val="1"/>
      <w:marLeft w:val="0"/>
      <w:marRight w:val="0"/>
      <w:marTop w:val="0"/>
      <w:marBottom w:val="0"/>
      <w:divBdr>
        <w:top w:val="none" w:sz="0" w:space="0" w:color="auto"/>
        <w:left w:val="none" w:sz="0" w:space="0" w:color="auto"/>
        <w:bottom w:val="none" w:sz="0" w:space="0" w:color="auto"/>
        <w:right w:val="none" w:sz="0" w:space="0" w:color="auto"/>
      </w:divBdr>
    </w:div>
    <w:div w:id="388387839">
      <w:bodyDiv w:val="1"/>
      <w:marLeft w:val="0"/>
      <w:marRight w:val="0"/>
      <w:marTop w:val="0"/>
      <w:marBottom w:val="0"/>
      <w:divBdr>
        <w:top w:val="none" w:sz="0" w:space="0" w:color="auto"/>
        <w:left w:val="none" w:sz="0" w:space="0" w:color="auto"/>
        <w:bottom w:val="none" w:sz="0" w:space="0" w:color="auto"/>
        <w:right w:val="none" w:sz="0" w:space="0" w:color="auto"/>
      </w:divBdr>
    </w:div>
    <w:div w:id="426737555">
      <w:bodyDiv w:val="1"/>
      <w:marLeft w:val="0"/>
      <w:marRight w:val="0"/>
      <w:marTop w:val="0"/>
      <w:marBottom w:val="0"/>
      <w:divBdr>
        <w:top w:val="none" w:sz="0" w:space="0" w:color="auto"/>
        <w:left w:val="none" w:sz="0" w:space="0" w:color="auto"/>
        <w:bottom w:val="none" w:sz="0" w:space="0" w:color="auto"/>
        <w:right w:val="none" w:sz="0" w:space="0" w:color="auto"/>
      </w:divBdr>
    </w:div>
    <w:div w:id="640692753">
      <w:bodyDiv w:val="1"/>
      <w:marLeft w:val="0"/>
      <w:marRight w:val="0"/>
      <w:marTop w:val="0"/>
      <w:marBottom w:val="0"/>
      <w:divBdr>
        <w:top w:val="none" w:sz="0" w:space="0" w:color="auto"/>
        <w:left w:val="none" w:sz="0" w:space="0" w:color="auto"/>
        <w:bottom w:val="none" w:sz="0" w:space="0" w:color="auto"/>
        <w:right w:val="none" w:sz="0" w:space="0" w:color="auto"/>
      </w:divBdr>
    </w:div>
    <w:div w:id="815991195">
      <w:bodyDiv w:val="1"/>
      <w:marLeft w:val="0"/>
      <w:marRight w:val="0"/>
      <w:marTop w:val="0"/>
      <w:marBottom w:val="0"/>
      <w:divBdr>
        <w:top w:val="none" w:sz="0" w:space="0" w:color="auto"/>
        <w:left w:val="none" w:sz="0" w:space="0" w:color="auto"/>
        <w:bottom w:val="none" w:sz="0" w:space="0" w:color="auto"/>
        <w:right w:val="none" w:sz="0" w:space="0" w:color="auto"/>
      </w:divBdr>
    </w:div>
    <w:div w:id="1704164234">
      <w:bodyDiv w:val="1"/>
      <w:marLeft w:val="0"/>
      <w:marRight w:val="0"/>
      <w:marTop w:val="0"/>
      <w:marBottom w:val="0"/>
      <w:divBdr>
        <w:top w:val="none" w:sz="0" w:space="0" w:color="auto"/>
        <w:left w:val="none" w:sz="0" w:space="0" w:color="auto"/>
        <w:bottom w:val="none" w:sz="0" w:space="0" w:color="auto"/>
        <w:right w:val="none" w:sz="0" w:space="0" w:color="auto"/>
      </w:divBdr>
    </w:div>
    <w:div w:id="20841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radziejow.pl" TargetMode="External"/><Relationship Id="rId13" Type="http://schemas.openxmlformats.org/officeDocument/2006/relationships/hyperlink" Target="https://www.platformazakupowa.pl/pn/szpitalradziejow" TargetMode="External"/><Relationship Id="rId18" Type="http://schemas.openxmlformats.org/officeDocument/2006/relationships/hyperlink" Target="https://sip.legalis.pl/document-view.seam?documentId=mfrxilrtg4ytkmrzgizda" TargetMode="External"/><Relationship Id="rId26" Type="http://schemas.openxmlformats.org/officeDocument/2006/relationships/hyperlink" Target="https://platformazakupowa.pl/pn/szpitalradziejow"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www.platformazakupowa.pl/pn/szpitalepomorskie" TargetMode="External"/><Relationship Id="rId17" Type="http://schemas.openxmlformats.org/officeDocument/2006/relationships/hyperlink" Target="mailto:poczta@szpitalradziejow.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oczta@szpitalradziejow.pl" TargetMode="External"/><Relationship Id="rId20" Type="http://schemas.openxmlformats.org/officeDocument/2006/relationships/hyperlink" Target="https://platformazakupowa.pl/strona/1-regulamin"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szpitalepomorskie"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tformazakupowa.pl/pn/szpitalradziejow"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mailto:apospiech@szpitalepomorskie.eu"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czta@szpitalradziejow.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30F9-6C40-4220-B6BB-959B2AEE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22469</Words>
  <Characters>134820</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Małgorzata Ostrowska</cp:lastModifiedBy>
  <cp:revision>14</cp:revision>
  <cp:lastPrinted>2024-04-15T06:02:00Z</cp:lastPrinted>
  <dcterms:created xsi:type="dcterms:W3CDTF">2024-04-12T10:38:00Z</dcterms:created>
  <dcterms:modified xsi:type="dcterms:W3CDTF">2024-04-16T06:28:00Z</dcterms:modified>
</cp:coreProperties>
</file>