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E7500D">
        <w:rPr>
          <w:rFonts w:ascii="Arial" w:hAnsi="Arial" w:cs="Arial"/>
          <w:b/>
          <w:szCs w:val="22"/>
        </w:rPr>
        <w:t xml:space="preserve">ZAŁĄCZNIK  NR </w:t>
      </w:r>
      <w:r w:rsidR="00C81A0F">
        <w:rPr>
          <w:rFonts w:ascii="Arial" w:hAnsi="Arial" w:cs="Arial"/>
          <w:b/>
          <w:szCs w:val="22"/>
        </w:rPr>
        <w:t>8</w:t>
      </w:r>
      <w:r w:rsidR="006D2AA7" w:rsidRPr="00E7500D">
        <w:rPr>
          <w:rFonts w:ascii="Arial" w:hAnsi="Arial" w:cs="Arial"/>
          <w:b/>
          <w:szCs w:val="22"/>
        </w:rPr>
        <w:t xml:space="preserve"> DO SWZ</w:t>
      </w:r>
    </w:p>
    <w:p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650716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AKTUALNOŚCI INFORMACJI ZAWARTYCH W OŚWIADCZENIU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F15E5F" w:rsidRDefault="002A715E" w:rsidP="00CF07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bookmarkStart w:id="0" w:name="_Hlk163468504"/>
      <w:r w:rsidR="00CF07B4" w:rsidRPr="00CF07B4">
        <w:rPr>
          <w:rFonts w:ascii="Arial" w:hAnsi="Arial" w:cs="Arial"/>
          <w:b/>
          <w:bCs/>
          <w:sz w:val="22"/>
          <w:szCs w:val="22"/>
        </w:rPr>
        <w:t xml:space="preserve"> </w:t>
      </w:r>
      <w:r w:rsidR="00CF07B4">
        <w:rPr>
          <w:rFonts w:ascii="Arial" w:hAnsi="Arial" w:cs="Arial"/>
          <w:b/>
          <w:bCs/>
          <w:sz w:val="22"/>
          <w:szCs w:val="22"/>
        </w:rPr>
        <w:t>Doposażenie współpracującej pracowni Endoskopii i Bronchoskopii</w:t>
      </w:r>
      <w:bookmarkEnd w:id="0"/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F07B4">
        <w:rPr>
          <w:rFonts w:ascii="Arial" w:hAnsi="Arial" w:cs="Arial"/>
          <w:b/>
          <w:bCs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485A8F">
        <w:rPr>
          <w:rFonts w:ascii="Arial" w:hAnsi="Arial" w:cs="Arial"/>
          <w:b/>
          <w:bCs/>
          <w:sz w:val="22"/>
          <w:szCs w:val="22"/>
        </w:rPr>
        <w:t>1</w:t>
      </w:r>
      <w:r w:rsidR="00CF07B4">
        <w:rPr>
          <w:rFonts w:ascii="Arial" w:hAnsi="Arial" w:cs="Arial"/>
          <w:b/>
          <w:bCs/>
          <w:sz w:val="22"/>
          <w:szCs w:val="22"/>
        </w:rPr>
        <w:t>3</w:t>
      </w:r>
      <w:r w:rsidR="00485A8F">
        <w:rPr>
          <w:rFonts w:ascii="Arial" w:hAnsi="Arial" w:cs="Arial"/>
          <w:b/>
          <w:bCs/>
          <w:sz w:val="22"/>
          <w:szCs w:val="22"/>
        </w:rPr>
        <w:t>/202</w:t>
      </w:r>
      <w:r w:rsidR="00696245">
        <w:rPr>
          <w:rFonts w:ascii="Arial" w:hAnsi="Arial" w:cs="Arial"/>
          <w:b/>
          <w:bCs/>
          <w:sz w:val="22"/>
          <w:szCs w:val="22"/>
        </w:rPr>
        <w:t>4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="00CF07B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485A8F">
        <w:rPr>
          <w:rFonts w:ascii="Arial" w:hAnsi="Arial" w:cs="Arial"/>
          <w:sz w:val="22"/>
          <w:szCs w:val="22"/>
        </w:rPr>
        <w:t>ówień publicznych (Dz. U. z 2023 r. poz. 1605</w:t>
      </w:r>
      <w:r w:rsidR="00696245">
        <w:rPr>
          <w:rFonts w:ascii="Arial" w:hAnsi="Arial" w:cs="Arial"/>
          <w:sz w:val="22"/>
          <w:szCs w:val="22"/>
        </w:rPr>
        <w:t>z późn. zm.</w:t>
      </w:r>
      <w:r w:rsidRPr="001443F4">
        <w:rPr>
          <w:rFonts w:ascii="Arial" w:hAnsi="Arial" w:cs="Arial"/>
          <w:sz w:val="22"/>
          <w:szCs w:val="22"/>
        </w:rPr>
        <w:t xml:space="preserve">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67BFC">
        <w:rPr>
          <w:rFonts w:ascii="Arial" w:hAnsi="Arial" w:cs="Arial"/>
          <w:color w:val="222222"/>
          <w:sz w:val="22"/>
          <w:szCs w:val="22"/>
        </w:rPr>
        <w:t>(Dz. U. z 20</w:t>
      </w:r>
      <w:r w:rsidR="00485A8F">
        <w:rPr>
          <w:rFonts w:ascii="Arial" w:hAnsi="Arial" w:cs="Arial"/>
          <w:color w:val="222222"/>
          <w:sz w:val="22"/>
          <w:szCs w:val="22"/>
        </w:rPr>
        <w:t>2</w:t>
      </w:r>
      <w:r w:rsidR="00696245">
        <w:rPr>
          <w:rFonts w:ascii="Arial" w:hAnsi="Arial" w:cs="Arial"/>
          <w:color w:val="222222"/>
          <w:sz w:val="22"/>
          <w:szCs w:val="22"/>
        </w:rPr>
        <w:t>4</w:t>
      </w:r>
      <w:r w:rsidR="00485A8F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696245">
        <w:rPr>
          <w:rFonts w:ascii="Arial" w:hAnsi="Arial" w:cs="Arial"/>
          <w:color w:val="222222"/>
          <w:sz w:val="22"/>
          <w:szCs w:val="22"/>
        </w:rPr>
        <w:t>507 t.j.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="00CF07B4">
        <w:rPr>
          <w:rFonts w:ascii="Arial" w:eastAsia="CIDFont+F2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</w:t>
      </w:r>
      <w:r w:rsidR="00CF07B4">
        <w:rPr>
          <w:rFonts w:ascii="Arial" w:eastAsia="CIDFont+F2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Urz.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3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 w:rsidSect="001F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6C" w:rsidRDefault="008A726C" w:rsidP="002A715E">
      <w:r>
        <w:separator/>
      </w:r>
    </w:p>
  </w:endnote>
  <w:endnote w:type="continuationSeparator" w:id="1">
    <w:p w:rsidR="008A726C" w:rsidRDefault="008A726C" w:rsidP="002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6C" w:rsidRDefault="008A726C" w:rsidP="002A715E">
      <w:r>
        <w:separator/>
      </w:r>
    </w:p>
  </w:footnote>
  <w:footnote w:type="continuationSeparator" w:id="1">
    <w:p w:rsidR="008A726C" w:rsidRDefault="008A726C" w:rsidP="002A715E">
      <w:r>
        <w:continuationSeparator/>
      </w:r>
    </w:p>
  </w:footnote>
  <w:footnote w:id="2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</w:t>
      </w:r>
      <w:r w:rsidR="00CF07B4">
        <w:rPr>
          <w:rFonts w:ascii="Arial" w:hAnsi="Arial" w:cs="Arial"/>
          <w:sz w:val="16"/>
          <w:szCs w:val="16"/>
        </w:rPr>
        <w:t>e zamówienia oraz podmiot udostę</w:t>
      </w:r>
      <w:r w:rsidR="0001016F" w:rsidRPr="008211EA">
        <w:rPr>
          <w:rFonts w:ascii="Arial" w:hAnsi="Arial" w:cs="Arial"/>
          <w:sz w:val="16"/>
          <w:szCs w:val="16"/>
        </w:rPr>
        <w:t>pniający zasoby.</w:t>
      </w:r>
    </w:p>
  </w:footnote>
  <w:footnote w:id="3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1F44EF"/>
    <w:rsid w:val="00213461"/>
    <w:rsid w:val="00240F80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65054"/>
    <w:rsid w:val="004742CC"/>
    <w:rsid w:val="00485A8F"/>
    <w:rsid w:val="004979E6"/>
    <w:rsid w:val="004E27E6"/>
    <w:rsid w:val="00530E4D"/>
    <w:rsid w:val="00546AD8"/>
    <w:rsid w:val="005A5B99"/>
    <w:rsid w:val="00650716"/>
    <w:rsid w:val="00677A81"/>
    <w:rsid w:val="00696245"/>
    <w:rsid w:val="006A3FA9"/>
    <w:rsid w:val="006A6542"/>
    <w:rsid w:val="006D2AA7"/>
    <w:rsid w:val="00702F69"/>
    <w:rsid w:val="0070536E"/>
    <w:rsid w:val="00715B0A"/>
    <w:rsid w:val="00776A1A"/>
    <w:rsid w:val="00777A39"/>
    <w:rsid w:val="007906F9"/>
    <w:rsid w:val="007F40F9"/>
    <w:rsid w:val="0080088F"/>
    <w:rsid w:val="00803F3B"/>
    <w:rsid w:val="008211EA"/>
    <w:rsid w:val="0085176A"/>
    <w:rsid w:val="00856C4E"/>
    <w:rsid w:val="008734FA"/>
    <w:rsid w:val="008A726C"/>
    <w:rsid w:val="008D243E"/>
    <w:rsid w:val="009142CF"/>
    <w:rsid w:val="0093023F"/>
    <w:rsid w:val="00942432"/>
    <w:rsid w:val="009B7AD4"/>
    <w:rsid w:val="00A3760C"/>
    <w:rsid w:val="00AA2F30"/>
    <w:rsid w:val="00AE697A"/>
    <w:rsid w:val="00B06660"/>
    <w:rsid w:val="00B344FE"/>
    <w:rsid w:val="00B43E90"/>
    <w:rsid w:val="00B67BFC"/>
    <w:rsid w:val="00BD5331"/>
    <w:rsid w:val="00C04237"/>
    <w:rsid w:val="00C57D1C"/>
    <w:rsid w:val="00C81A0F"/>
    <w:rsid w:val="00CE2DFF"/>
    <w:rsid w:val="00CE4107"/>
    <w:rsid w:val="00CE70D2"/>
    <w:rsid w:val="00CF07B4"/>
    <w:rsid w:val="00DA780A"/>
    <w:rsid w:val="00DB144E"/>
    <w:rsid w:val="00DD6A8B"/>
    <w:rsid w:val="00DF638F"/>
    <w:rsid w:val="00E14EA6"/>
    <w:rsid w:val="00E425CE"/>
    <w:rsid w:val="00E544F1"/>
    <w:rsid w:val="00E74090"/>
    <w:rsid w:val="00E7500D"/>
    <w:rsid w:val="00EB4F52"/>
    <w:rsid w:val="00EB776B"/>
    <w:rsid w:val="00ED08A6"/>
    <w:rsid w:val="00F15E5F"/>
    <w:rsid w:val="00F72729"/>
    <w:rsid w:val="00F74C10"/>
    <w:rsid w:val="00F76DB9"/>
    <w:rsid w:val="00F8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TOMEK</cp:lastModifiedBy>
  <cp:revision>24</cp:revision>
  <cp:lastPrinted>2022-05-11T11:51:00Z</cp:lastPrinted>
  <dcterms:created xsi:type="dcterms:W3CDTF">2022-11-07T07:25:00Z</dcterms:created>
  <dcterms:modified xsi:type="dcterms:W3CDTF">2024-05-15T11:26:00Z</dcterms:modified>
</cp:coreProperties>
</file>