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0D72" w14:textId="4D3D153F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5F485C">
        <w:rPr>
          <w:rFonts w:ascii="Cambria" w:eastAsia="Times New Roman" w:hAnsi="Cambria" w:cs="Arial"/>
          <w:snapToGrid w:val="0"/>
          <w:lang w:eastAsia="pl-PL"/>
        </w:rPr>
        <w:t>24 maja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E563FF">
        <w:rPr>
          <w:rFonts w:ascii="Cambria" w:eastAsia="Times New Roman" w:hAnsi="Cambria" w:cs="Arial"/>
          <w:snapToGrid w:val="0"/>
          <w:lang w:eastAsia="pl-PL"/>
        </w:rPr>
        <w:t>2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77777777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</w:p>
    <w:p w14:paraId="563803BD" w14:textId="12915A21" w:rsidR="002E1DAE" w:rsidRDefault="001C3257" w:rsidP="002E1DAE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</w:t>
      </w:r>
      <w:proofErr w:type="spellStart"/>
      <w:r w:rsidRPr="00097491">
        <w:rPr>
          <w:rFonts w:ascii="Cambria" w:hAnsi="Cambria"/>
        </w:rPr>
        <w:t>t.j</w:t>
      </w:r>
      <w:proofErr w:type="spellEnd"/>
      <w:r w:rsidRPr="00097491">
        <w:rPr>
          <w:rFonts w:ascii="Cambria" w:hAnsi="Cambria"/>
        </w:rPr>
        <w:t>. w Dz. U. z 20</w:t>
      </w:r>
      <w:r w:rsidR="00B56C33">
        <w:rPr>
          <w:rFonts w:ascii="Cambria" w:hAnsi="Cambria"/>
        </w:rPr>
        <w:t>21</w:t>
      </w:r>
      <w:r w:rsidRPr="00097491">
        <w:rPr>
          <w:rFonts w:ascii="Cambria" w:hAnsi="Cambria"/>
        </w:rPr>
        <w:t xml:space="preserve"> r., poz. </w:t>
      </w:r>
      <w:r w:rsidR="00B56C33">
        <w:rPr>
          <w:rFonts w:ascii="Cambria" w:hAnsi="Cambria"/>
        </w:rPr>
        <w:t>1129</w:t>
      </w:r>
      <w:r w:rsidRPr="00097491">
        <w:rPr>
          <w:rFonts w:ascii="Cambria" w:hAnsi="Cambria"/>
        </w:rPr>
        <w:t xml:space="preserve"> ze zm.), udziela poniżej wyjaśnień w związku ze złożonymi pytaniami dotyczącymi Specyfikacji Warunków Zamówienia </w:t>
      </w:r>
      <w:proofErr w:type="spellStart"/>
      <w:r w:rsidR="00332DA2">
        <w:rPr>
          <w:rFonts w:ascii="Cambria" w:hAnsi="Cambria"/>
        </w:rPr>
        <w:t>pn</w:t>
      </w:r>
      <w:proofErr w:type="spellEnd"/>
      <w:r w:rsidRPr="00097491">
        <w:rPr>
          <w:rFonts w:ascii="Cambria" w:hAnsi="Cambria"/>
        </w:rPr>
        <w:t xml:space="preserve"> </w:t>
      </w:r>
      <w:bookmarkStart w:id="0" w:name="_Hlk779964"/>
      <w:r w:rsidR="005C79A2" w:rsidRPr="00097491">
        <w:rPr>
          <w:rFonts w:ascii="Cambria" w:hAnsi="Cambria"/>
        </w:rPr>
        <w:t>,,</w:t>
      </w:r>
      <w:bookmarkStart w:id="1" w:name="_Hlk87352307"/>
      <w:bookmarkStart w:id="2" w:name="_Hlk87358751"/>
      <w:bookmarkEnd w:id="0"/>
      <w:r w:rsidR="00B56C33" w:rsidRPr="00B56C33">
        <w:rPr>
          <w:rFonts w:ascii="Arial" w:eastAsia="Arial" w:hAnsi="Arial" w:cs="Arial"/>
          <w:b/>
          <w:sz w:val="32"/>
          <w:szCs w:val="32"/>
          <w:lang w:val="pl"/>
        </w:rPr>
        <w:t xml:space="preserve"> </w:t>
      </w:r>
      <w:bookmarkEnd w:id="1"/>
      <w:bookmarkEnd w:id="2"/>
      <w:r w:rsidR="00BA7129" w:rsidRPr="00BA7129">
        <w:rPr>
          <w:rFonts w:ascii="Cambria" w:hAnsi="Cambria"/>
          <w:b/>
          <w:szCs w:val="20"/>
          <w:lang w:val="pl"/>
        </w:rPr>
        <w:t>Remont odcinków dróg gminnych: w Przodkowie (ulica Łąkowa), Pomieczyno-Rąb, Kczewo-Małkowo</w:t>
      </w:r>
      <w:r w:rsidR="002E1DAE" w:rsidRPr="00097491">
        <w:rPr>
          <w:rFonts w:ascii="Cambria" w:hAnsi="Cambria" w:cs="Arial"/>
          <w:b/>
          <w:szCs w:val="20"/>
        </w:rPr>
        <w:t>”</w:t>
      </w:r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</w:t>
      </w:r>
      <w:r w:rsidR="008B367F">
        <w:rPr>
          <w:rFonts w:ascii="Cambria" w:hAnsi="Cambria"/>
        </w:rPr>
        <w:t>23</w:t>
      </w:r>
      <w:r w:rsidR="00097491" w:rsidRPr="00097491">
        <w:rPr>
          <w:rFonts w:ascii="Cambria" w:hAnsi="Cambria"/>
        </w:rPr>
        <w:t>.202</w:t>
      </w:r>
      <w:r w:rsidR="00E563FF">
        <w:rPr>
          <w:rFonts w:ascii="Cambria" w:hAnsi="Cambria"/>
        </w:rPr>
        <w:t>2</w:t>
      </w:r>
    </w:p>
    <w:p w14:paraId="6D3B58CF" w14:textId="1D6929A0" w:rsidR="008B367F" w:rsidRPr="00097491" w:rsidRDefault="008B367F" w:rsidP="002E1DAE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 w:cs="Arial"/>
          <w:b/>
          <w:szCs w:val="20"/>
        </w:rPr>
      </w:pPr>
      <w:r w:rsidRPr="008B367F">
        <w:rPr>
          <w:rFonts w:ascii="Cambria" w:hAnsi="Cambria" w:cs="Arial"/>
          <w:b/>
          <w:szCs w:val="20"/>
        </w:rPr>
        <w:t>Dotyczy cz. 1: Przodkowo ul. Łąkowa:</w:t>
      </w:r>
    </w:p>
    <w:p w14:paraId="3DF43F61" w14:textId="77777777" w:rsidR="008B2A43" w:rsidRPr="00097491" w:rsidRDefault="008B2A43" w:rsidP="00332DA2">
      <w:pPr>
        <w:spacing w:before="120" w:after="12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bookmarkStart w:id="3" w:name="_Hlk104280451"/>
      <w:r w:rsidRPr="00097491">
        <w:rPr>
          <w:rFonts w:ascii="Cambria" w:hAnsi="Cambria" w:cs="Times New Roman"/>
          <w:b/>
          <w:i/>
          <w:sz w:val="24"/>
          <w:szCs w:val="24"/>
          <w:u w:val="single"/>
        </w:rPr>
        <w:t>Pytanie nr 1</w:t>
      </w:r>
      <w:r w:rsidR="00D97D76" w:rsidRPr="00097491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bookmarkEnd w:id="3"/>
    <w:p w14:paraId="0F4383DD" w14:textId="3840B027" w:rsidR="00E563FF" w:rsidRDefault="008B367F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eastAsiaTheme="minorHAnsi" w:hAnsi="Cambria"/>
          <w:b/>
          <w:i/>
          <w:u w:val="single"/>
          <w:lang w:eastAsia="en-US"/>
        </w:rPr>
      </w:pPr>
      <w:r w:rsidRPr="008B367F">
        <w:rPr>
          <w:rFonts w:ascii="Cambria" w:eastAsiaTheme="minorHAnsi" w:hAnsi="Cambria"/>
          <w:lang w:eastAsia="en-US"/>
        </w:rPr>
        <w:t>Proszę o potwierdzenie , ze przedmiot zamówienia obejmuje rozbiorę istniejącej nawierzchni z płyt żelbetowych a nie jak w Opisie Technicznym pkt. 5.1 Zakres zamówienia: frezowanie istniejącej nawierzchni bitumicznej.</w:t>
      </w:r>
      <w:r w:rsidR="00E563FF" w:rsidRPr="00E563FF">
        <w:rPr>
          <w:rFonts w:ascii="Cambria" w:eastAsiaTheme="minorHAnsi" w:hAnsi="Cambria"/>
          <w:b/>
          <w:i/>
          <w:u w:val="single"/>
          <w:lang w:eastAsia="en-US"/>
        </w:rPr>
        <w:t xml:space="preserve"> </w:t>
      </w:r>
    </w:p>
    <w:p w14:paraId="7BD24C62" w14:textId="7224F7CE" w:rsidR="00D97D76" w:rsidRPr="00097491" w:rsidRDefault="00D97D76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  <w:b/>
          <w:i/>
          <w:u w:val="single"/>
        </w:rPr>
      </w:pPr>
      <w:bookmarkStart w:id="4" w:name="_Hlk104280493"/>
      <w:r w:rsidRPr="00097491">
        <w:rPr>
          <w:rFonts w:ascii="Cambria" w:hAnsi="Cambria"/>
          <w:b/>
          <w:i/>
          <w:u w:val="single"/>
        </w:rPr>
        <w:t>Odpowiedź na pytanie 1:</w:t>
      </w:r>
    </w:p>
    <w:bookmarkEnd w:id="4"/>
    <w:p w14:paraId="6396C06E" w14:textId="161582DE" w:rsidR="008C6667" w:rsidRDefault="008B367F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 w:rsidRPr="008B367F">
        <w:rPr>
          <w:rFonts w:ascii="Cambria" w:hAnsi="Cambria"/>
        </w:rPr>
        <w:t>TAK - rozbiórkę nawierzchni z płyt żelbetowych, przykrytych warstwą bitumiczną</w:t>
      </w:r>
      <w:r w:rsidR="00E563FF">
        <w:rPr>
          <w:rFonts w:ascii="Cambria" w:hAnsi="Cambria"/>
        </w:rPr>
        <w:t>.</w:t>
      </w:r>
    </w:p>
    <w:p w14:paraId="09BDFBBB" w14:textId="77777777" w:rsidR="00EE149D" w:rsidRDefault="00EE149D" w:rsidP="008B367F">
      <w:pPr>
        <w:spacing w:before="120" w:after="120" w:line="240" w:lineRule="auto"/>
        <w:jc w:val="both"/>
        <w:rPr>
          <w:rFonts w:ascii="Cambria" w:hAnsi="Cambria" w:cs="Times New Roman"/>
          <w:b/>
          <w:i/>
          <w:sz w:val="24"/>
          <w:szCs w:val="24"/>
          <w:u w:val="single"/>
        </w:rPr>
      </w:pPr>
      <w:bookmarkStart w:id="5" w:name="_Hlk104280535"/>
    </w:p>
    <w:p w14:paraId="45EF32F3" w14:textId="4ABE8340" w:rsidR="008B367F" w:rsidRPr="00097491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097491">
        <w:rPr>
          <w:rFonts w:ascii="Cambria" w:hAnsi="Cambria" w:cs="Times New Roman"/>
          <w:b/>
          <w:i/>
          <w:sz w:val="24"/>
          <w:szCs w:val="24"/>
          <w:u w:val="single"/>
        </w:rPr>
        <w:t xml:space="preserve">Pytanie nr </w:t>
      </w:r>
      <w:r>
        <w:rPr>
          <w:rFonts w:ascii="Cambria" w:hAnsi="Cambria" w:cs="Times New Roman"/>
          <w:b/>
          <w:i/>
          <w:sz w:val="24"/>
          <w:szCs w:val="24"/>
          <w:u w:val="single"/>
        </w:rPr>
        <w:t>2</w:t>
      </w:r>
      <w:r w:rsidRPr="00097491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p w14:paraId="524A442E" w14:textId="3DB49AF4" w:rsidR="008B367F" w:rsidRPr="00097491" w:rsidRDefault="008B367F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 w:rsidRPr="008B367F">
        <w:rPr>
          <w:rFonts w:ascii="Cambria" w:hAnsi="Cambria"/>
        </w:rPr>
        <w:t>Proszę o podanie miejsca – odległości na jaką należy wywieść płyty z rozbiórki.</w:t>
      </w:r>
    </w:p>
    <w:p w14:paraId="70DDB941" w14:textId="7EB0FFE1" w:rsidR="008B367F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2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bookmarkEnd w:id="5"/>
    <w:p w14:paraId="09DF2108" w14:textId="08D5E300" w:rsidR="008267AB" w:rsidRDefault="008B367F" w:rsidP="008267AB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8B367F">
        <w:rPr>
          <w:rFonts w:ascii="Cambria" w:hAnsi="Cambria" w:cs="Times New Roman"/>
          <w:bCs/>
          <w:iCs/>
          <w:sz w:val="24"/>
          <w:szCs w:val="24"/>
        </w:rPr>
        <w:t>Płyty z rozbiórki należy wywieść na miejsca wskazane przez Zamawiającego na odległość do 10 km.</w:t>
      </w:r>
    </w:p>
    <w:p w14:paraId="30C8A1F9" w14:textId="77777777" w:rsidR="00EE149D" w:rsidRDefault="00EE149D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</w:p>
    <w:p w14:paraId="069E15C4" w14:textId="586EE15D" w:rsidR="008B367F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Cs/>
          <w:sz w:val="24"/>
          <w:szCs w:val="24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Pytanie nr </w:t>
      </w:r>
      <w:r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3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79B5B52D" w14:textId="24B28F21" w:rsidR="008B367F" w:rsidRPr="008B367F" w:rsidRDefault="00EE149D" w:rsidP="008B367F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EE149D">
        <w:rPr>
          <w:rFonts w:ascii="Cambria" w:hAnsi="Cambria" w:cs="Times New Roman"/>
          <w:bCs/>
          <w:iCs/>
          <w:sz w:val="24"/>
          <w:szCs w:val="24"/>
        </w:rPr>
        <w:t>Czy przedmiot zamówienia obejmuje zgodnie z Opisem Technicznym pkt. 5.1 Zakres opracowania : wymiana istniejących krawężników betonowych na nowe? Jeżeli tak proszę o uzupełnienie przedmiaru o brakującą pozycję dotyczącą rozbiórki istniejących krawężników. Zgodnie z SWZ III Opis przedmiotu zamówienia pkt. 10. należy do umowy przedstawić kosztorys na podstawie załączonych do SWZ przedmiarów robót.</w:t>
      </w:r>
    </w:p>
    <w:p w14:paraId="4AF4694C" w14:textId="69A252AD" w:rsidR="008B367F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 w:rsidR="00EE149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3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0260224D" w14:textId="5BE662C4" w:rsidR="008B367F" w:rsidRDefault="00EE149D" w:rsidP="008267AB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EE149D">
        <w:rPr>
          <w:rFonts w:ascii="Cambria" w:hAnsi="Cambria" w:cs="Times New Roman"/>
          <w:bCs/>
          <w:iCs/>
          <w:sz w:val="24"/>
          <w:szCs w:val="24"/>
        </w:rPr>
        <w:t>Należy przyjąć do rozbiórki 100 krawężników</w:t>
      </w:r>
      <w:r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7A6F5A96" w14:textId="77777777" w:rsidR="00EE149D" w:rsidRDefault="00EE149D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</w:p>
    <w:p w14:paraId="7EBB8012" w14:textId="1BFAAA98" w:rsidR="008B367F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Cs/>
          <w:sz w:val="24"/>
          <w:szCs w:val="24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Pytanie nr</w:t>
      </w:r>
      <w:r w:rsidR="00EE149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 4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7A2D24E0" w14:textId="712998FC" w:rsidR="008B367F" w:rsidRPr="008B367F" w:rsidRDefault="00EE149D" w:rsidP="008B367F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EE149D">
        <w:rPr>
          <w:rFonts w:ascii="Cambria" w:hAnsi="Cambria" w:cs="Times New Roman"/>
          <w:bCs/>
          <w:iCs/>
          <w:sz w:val="24"/>
          <w:szCs w:val="24"/>
        </w:rPr>
        <w:t>Czy nawierzchnie z kotki bet. gr. 8 cm na chodniku i na zjazdach mogą mieć do wyboru kolor czerwony lub żółty?</w:t>
      </w:r>
    </w:p>
    <w:p w14:paraId="30ECACC6" w14:textId="00248A89" w:rsidR="008B367F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 w:rsidR="00EE149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4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49EF5C7A" w14:textId="63DEFDFF" w:rsidR="008B367F" w:rsidRDefault="00EE149D" w:rsidP="008267AB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EE149D">
        <w:rPr>
          <w:rFonts w:ascii="Cambria" w:hAnsi="Cambria" w:cs="Times New Roman"/>
          <w:bCs/>
          <w:iCs/>
          <w:sz w:val="24"/>
          <w:szCs w:val="24"/>
        </w:rPr>
        <w:t>Nawierzchnia chodnika żółta, nawierzchnia zjazdów grafitowa</w:t>
      </w:r>
      <w:r w:rsidR="00B7641D"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3987A915" w14:textId="77777777" w:rsidR="00EE149D" w:rsidRDefault="00EE149D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</w:p>
    <w:p w14:paraId="2E012197" w14:textId="1CF336BD" w:rsidR="008B367F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Cs/>
          <w:sz w:val="24"/>
          <w:szCs w:val="24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Pytanie nr </w:t>
      </w:r>
      <w:r w:rsidR="00EE149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5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7C727598" w14:textId="7CC3029D" w:rsidR="008B367F" w:rsidRPr="008B367F" w:rsidRDefault="00EE149D" w:rsidP="008B367F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EE149D">
        <w:rPr>
          <w:rFonts w:ascii="Cambria" w:hAnsi="Cambria" w:cs="Times New Roman"/>
          <w:bCs/>
          <w:iCs/>
          <w:sz w:val="24"/>
          <w:szCs w:val="24"/>
        </w:rPr>
        <w:t>Brak w przedmiarze pozycji: opornik betonowy 12x25 cm. Proszę o uzupełnienie przedmiaru robót. Zgodnie z SWZ III Opis przedmiotu zamówienia pkt. 10. należy do umowy przedstawić kosztorys na podstawie załączonych do SWZ przedmiarów robót.</w:t>
      </w:r>
    </w:p>
    <w:p w14:paraId="4E163CF5" w14:textId="43631236" w:rsidR="008B367F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 w:rsidR="00EE149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5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3CBC6C45" w14:textId="60483F36" w:rsidR="00EE149D" w:rsidRPr="00EE149D" w:rsidRDefault="00EE149D" w:rsidP="00EE149D">
      <w:pPr>
        <w:rPr>
          <w:rFonts w:ascii="Cambria" w:hAnsi="Cambria" w:cs="Times New Roman"/>
          <w:bCs/>
          <w:iCs/>
          <w:sz w:val="24"/>
          <w:szCs w:val="24"/>
        </w:rPr>
      </w:pPr>
      <w:r w:rsidRPr="00EE149D">
        <w:rPr>
          <w:rFonts w:ascii="Cambria" w:hAnsi="Cambria" w:cs="Times New Roman"/>
          <w:bCs/>
          <w:iCs/>
          <w:sz w:val="24"/>
          <w:szCs w:val="24"/>
        </w:rPr>
        <w:t>Całość jezdni obramować krawężnikiem 15x30 lub 15x22</w:t>
      </w:r>
      <w:r w:rsidR="00B7641D"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75BEA65D" w14:textId="603B916C" w:rsidR="008B367F" w:rsidRDefault="008B367F" w:rsidP="008267AB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</w:p>
    <w:p w14:paraId="7ABDEA4C" w14:textId="319B8BD2" w:rsidR="008B367F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Cs/>
          <w:sz w:val="24"/>
          <w:szCs w:val="24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Pytanie nr </w:t>
      </w:r>
      <w:r w:rsidR="00EE149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6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62D24F7B" w14:textId="621BA6F7" w:rsidR="008B367F" w:rsidRPr="008B367F" w:rsidRDefault="00EE149D" w:rsidP="008B367F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EE149D">
        <w:rPr>
          <w:rFonts w:ascii="Cambria" w:hAnsi="Cambria" w:cs="Times New Roman"/>
          <w:bCs/>
          <w:iCs/>
          <w:sz w:val="24"/>
          <w:szCs w:val="24"/>
        </w:rPr>
        <w:t xml:space="preserve">Proszę o uzupełnienie Opisu Technicznego o dane dotyczące ogrodzeń do przestawienia (parametry, zdjęcia istniejących ogrodzeń) dł. 20 i dł. 60 </w:t>
      </w:r>
      <w:proofErr w:type="spellStart"/>
      <w:r w:rsidRPr="00EE149D">
        <w:rPr>
          <w:rFonts w:ascii="Cambria" w:hAnsi="Cambria" w:cs="Times New Roman"/>
          <w:bCs/>
          <w:iCs/>
          <w:sz w:val="24"/>
          <w:szCs w:val="24"/>
        </w:rPr>
        <w:t>mb</w:t>
      </w:r>
      <w:proofErr w:type="spellEnd"/>
      <w:r w:rsidRPr="00EE149D"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394014D9" w14:textId="0027C32D" w:rsidR="008B367F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 w:rsidR="00EE149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6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6EE5D626" w14:textId="77777777" w:rsidR="00EE149D" w:rsidRPr="00EE149D" w:rsidRDefault="00EE149D" w:rsidP="00EE149D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EE149D">
        <w:rPr>
          <w:rFonts w:ascii="Cambria" w:hAnsi="Cambria" w:cs="Times New Roman"/>
          <w:bCs/>
          <w:iCs/>
          <w:sz w:val="24"/>
          <w:szCs w:val="24"/>
        </w:rPr>
        <w:t xml:space="preserve">Oba  ogrodzenia  są wykonane z siatki drucianej bez podmurówki o wysokości 1,5 </w:t>
      </w:r>
      <w:proofErr w:type="spellStart"/>
      <w:r w:rsidRPr="00EE149D">
        <w:rPr>
          <w:rFonts w:ascii="Cambria" w:hAnsi="Cambria" w:cs="Times New Roman"/>
          <w:bCs/>
          <w:iCs/>
          <w:sz w:val="24"/>
          <w:szCs w:val="24"/>
        </w:rPr>
        <w:t>mb</w:t>
      </w:r>
      <w:proofErr w:type="spellEnd"/>
      <w:r w:rsidRPr="00EE149D">
        <w:rPr>
          <w:rFonts w:ascii="Cambria" w:hAnsi="Cambria" w:cs="Times New Roman"/>
          <w:bCs/>
          <w:iCs/>
          <w:sz w:val="24"/>
          <w:szCs w:val="24"/>
        </w:rPr>
        <w:t xml:space="preserve"> .W załączeniu dokumentacja zdjęciowa.</w:t>
      </w:r>
    </w:p>
    <w:p w14:paraId="6846D099" w14:textId="6666F245" w:rsidR="008B367F" w:rsidRDefault="008B367F" w:rsidP="008267AB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</w:p>
    <w:p w14:paraId="646012AD" w14:textId="16010B4F" w:rsidR="008B367F" w:rsidRPr="00097491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097491">
        <w:rPr>
          <w:rFonts w:ascii="Cambria" w:hAnsi="Cambria" w:cs="Times New Roman"/>
          <w:b/>
          <w:i/>
          <w:sz w:val="24"/>
          <w:szCs w:val="24"/>
          <w:u w:val="single"/>
        </w:rPr>
        <w:t xml:space="preserve">Pytanie nr </w:t>
      </w:r>
      <w:r w:rsidR="00AD0F80">
        <w:rPr>
          <w:rFonts w:ascii="Cambria" w:hAnsi="Cambria" w:cs="Times New Roman"/>
          <w:b/>
          <w:i/>
          <w:sz w:val="24"/>
          <w:szCs w:val="24"/>
          <w:u w:val="single"/>
        </w:rPr>
        <w:t>7</w:t>
      </w:r>
      <w:r w:rsidRPr="00097491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p w14:paraId="54B96418" w14:textId="11953922" w:rsidR="008B367F" w:rsidRPr="00097491" w:rsidRDefault="00AD0F80" w:rsidP="008B367F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 w:rsidRPr="00AD0F80">
        <w:rPr>
          <w:rFonts w:ascii="Cambria" w:hAnsi="Cambria"/>
        </w:rPr>
        <w:t>Proszę o podanie średnic pni drzew do wycinki – 18 szt.</w:t>
      </w:r>
    </w:p>
    <w:p w14:paraId="03A09C09" w14:textId="438EA7F6" w:rsidR="00AD0F80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 w:rsidR="00AD0F80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7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0EB62779" w14:textId="7B8133B5" w:rsidR="00B7641D" w:rsidRPr="00B7641D" w:rsidRDefault="00B7641D" w:rsidP="00B7641D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B7641D">
        <w:rPr>
          <w:rFonts w:ascii="Cambria" w:hAnsi="Cambria" w:cs="Times New Roman"/>
          <w:bCs/>
          <w:iCs/>
          <w:sz w:val="24"/>
          <w:szCs w:val="24"/>
        </w:rPr>
        <w:t xml:space="preserve">Należy wycenić frezowanie 5 drzew o średnicy pnia: 1 sztuka -600 cm i 4 od 1-1,7 m oraz przesadzenie 75 </w:t>
      </w:r>
      <w:proofErr w:type="spellStart"/>
      <w:r w:rsidRPr="00B7641D">
        <w:rPr>
          <w:rFonts w:ascii="Cambria" w:hAnsi="Cambria" w:cs="Times New Roman"/>
          <w:bCs/>
          <w:iCs/>
          <w:sz w:val="24"/>
          <w:szCs w:val="24"/>
        </w:rPr>
        <w:t>tu</w:t>
      </w:r>
      <w:r w:rsidR="008F69BF">
        <w:rPr>
          <w:rFonts w:ascii="Cambria" w:hAnsi="Cambria" w:cs="Times New Roman"/>
          <w:bCs/>
          <w:iCs/>
          <w:sz w:val="24"/>
          <w:szCs w:val="24"/>
        </w:rPr>
        <w:t>j</w:t>
      </w:r>
      <w:r w:rsidRPr="00B7641D">
        <w:rPr>
          <w:rFonts w:ascii="Cambria" w:hAnsi="Cambria" w:cs="Times New Roman"/>
          <w:bCs/>
          <w:iCs/>
          <w:sz w:val="24"/>
          <w:szCs w:val="24"/>
        </w:rPr>
        <w:t>i</w:t>
      </w:r>
      <w:proofErr w:type="spellEnd"/>
      <w:r w:rsidRPr="00B7641D">
        <w:rPr>
          <w:rFonts w:ascii="Cambria" w:hAnsi="Cambria" w:cs="Times New Roman"/>
          <w:bCs/>
          <w:iCs/>
          <w:sz w:val="24"/>
          <w:szCs w:val="24"/>
        </w:rPr>
        <w:t xml:space="preserve"> o wysokości do 1,70 m</w:t>
      </w:r>
      <w:r w:rsidR="008F69BF"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16693462" w14:textId="5DA647B0" w:rsidR="008B367F" w:rsidRDefault="008B367F" w:rsidP="008267AB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</w:p>
    <w:p w14:paraId="11BE8B18" w14:textId="3F38340E" w:rsidR="008B367F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Cs/>
          <w:sz w:val="24"/>
          <w:szCs w:val="24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Pytanie nr </w:t>
      </w:r>
      <w:r w:rsidR="00B7641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8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55EAC02E" w14:textId="535389D8" w:rsidR="008B367F" w:rsidRPr="008B367F" w:rsidRDefault="00B7641D" w:rsidP="008B367F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B7641D">
        <w:rPr>
          <w:rFonts w:ascii="Cambria" w:hAnsi="Cambria" w:cs="Times New Roman"/>
          <w:bCs/>
          <w:iCs/>
          <w:sz w:val="24"/>
          <w:szCs w:val="24"/>
        </w:rPr>
        <w:t>Zgodnie z opisem Technicznym pkt. 5.3 należy wyregulować wysokościowo wszystkie skrzynki zaworów oraz włazy studni i wpusty. Proszę o uzupełnienie przedmiaru o pozycję dotyczącą regulacji z podaniem ilości. Zgodnie z SWZ III Opis przedmiotu zamówienia pkt. 10. należy do umowy przedstawić kosztorys na podstawie załączonych do SWZ przedmiarów robót</w:t>
      </w:r>
      <w:r w:rsidR="008B367F" w:rsidRPr="008B367F"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29DB81D9" w14:textId="152052FF" w:rsidR="008B367F" w:rsidRPr="008B367F" w:rsidRDefault="008B367F" w:rsidP="008B367F">
      <w:pPr>
        <w:spacing w:before="120" w:after="12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</w:pP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 xml:space="preserve">Odpowiedź na pytanie </w:t>
      </w:r>
      <w:r w:rsidR="00B7641D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8</w:t>
      </w:r>
      <w:r w:rsidRPr="008B367F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:</w:t>
      </w:r>
    </w:p>
    <w:p w14:paraId="4F191EC7" w14:textId="5A819512" w:rsidR="008B367F" w:rsidRPr="008267AB" w:rsidRDefault="00B7641D" w:rsidP="008267AB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B7641D">
        <w:rPr>
          <w:rFonts w:ascii="Cambria" w:hAnsi="Cambria" w:cs="Times New Roman"/>
          <w:bCs/>
          <w:iCs/>
          <w:sz w:val="24"/>
          <w:szCs w:val="24"/>
        </w:rPr>
        <w:t>W  wycenie zamówienia należy  uwzględnić regulację wysokościową 15 zaworów, 8 studni, 3 skrzynki elektryczne, 1 słupek teletechniczny</w:t>
      </w:r>
      <w:r>
        <w:rPr>
          <w:rFonts w:ascii="Cambria" w:hAnsi="Cambria" w:cs="Times New Roman"/>
          <w:bCs/>
          <w:iCs/>
          <w:sz w:val="24"/>
          <w:szCs w:val="24"/>
        </w:rPr>
        <w:t>.</w:t>
      </w:r>
    </w:p>
    <w:p w14:paraId="63E4E4AD" w14:textId="0B7F26CA" w:rsidR="008267AB" w:rsidRDefault="008267AB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7FFB9F9" w14:textId="753ED90F" w:rsidR="007732C2" w:rsidRPr="00097491" w:rsidRDefault="007732C2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Sporządziła: Monika Warkusz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33418">
    <w:abstractNumId w:val="1"/>
  </w:num>
  <w:num w:numId="2" w16cid:durableId="298807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97491"/>
    <w:rsid w:val="00123011"/>
    <w:rsid w:val="001C3257"/>
    <w:rsid w:val="00203CBC"/>
    <w:rsid w:val="00225074"/>
    <w:rsid w:val="002E1DAE"/>
    <w:rsid w:val="00332DA2"/>
    <w:rsid w:val="00355AD9"/>
    <w:rsid w:val="00567A38"/>
    <w:rsid w:val="005C79A2"/>
    <w:rsid w:val="005F485C"/>
    <w:rsid w:val="00624954"/>
    <w:rsid w:val="007732C2"/>
    <w:rsid w:val="008147AF"/>
    <w:rsid w:val="008267AB"/>
    <w:rsid w:val="00850361"/>
    <w:rsid w:val="008B2A43"/>
    <w:rsid w:val="008B367F"/>
    <w:rsid w:val="008C6667"/>
    <w:rsid w:val="008F69BF"/>
    <w:rsid w:val="00954FA8"/>
    <w:rsid w:val="009C0DD1"/>
    <w:rsid w:val="009D1C0C"/>
    <w:rsid w:val="00A23C25"/>
    <w:rsid w:val="00A42497"/>
    <w:rsid w:val="00AD0F80"/>
    <w:rsid w:val="00B56C33"/>
    <w:rsid w:val="00B7641D"/>
    <w:rsid w:val="00BA7129"/>
    <w:rsid w:val="00BB0DEE"/>
    <w:rsid w:val="00D40049"/>
    <w:rsid w:val="00D97D76"/>
    <w:rsid w:val="00E3115D"/>
    <w:rsid w:val="00E563FF"/>
    <w:rsid w:val="00EE149D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67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U22 Marlena Nowicka</cp:lastModifiedBy>
  <cp:revision>8</cp:revision>
  <cp:lastPrinted>2019-04-30T08:43:00Z</cp:lastPrinted>
  <dcterms:created xsi:type="dcterms:W3CDTF">2019-05-15T10:49:00Z</dcterms:created>
  <dcterms:modified xsi:type="dcterms:W3CDTF">2022-05-24T08:48:00Z</dcterms:modified>
</cp:coreProperties>
</file>