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0D94197F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>Szczecin, dnia</w:t>
      </w:r>
      <w:r w:rsidR="00170124">
        <w:rPr>
          <w:rFonts w:ascii="Times New Roman" w:hAnsi="Times New Roman" w:cs="Times New Roman"/>
        </w:rPr>
        <w:t xml:space="preserve"> 14</w:t>
      </w:r>
      <w:r w:rsidR="00433AC5">
        <w:rPr>
          <w:rFonts w:ascii="Times New Roman" w:hAnsi="Times New Roman" w:cs="Times New Roman"/>
        </w:rPr>
        <w:t>.</w:t>
      </w:r>
      <w:r w:rsidR="00F42B07">
        <w:rPr>
          <w:rFonts w:ascii="Times New Roman" w:hAnsi="Times New Roman" w:cs="Times New Roman"/>
        </w:rPr>
        <w:t>0</w:t>
      </w:r>
      <w:r w:rsidR="00052CBA">
        <w:rPr>
          <w:rFonts w:ascii="Times New Roman" w:hAnsi="Times New Roman" w:cs="Times New Roman"/>
        </w:rPr>
        <w:t>3</w:t>
      </w:r>
      <w:r w:rsidR="00D840AD" w:rsidRPr="007F2D68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D70DC33" w14:textId="77777777" w:rsidR="009B292D" w:rsidRDefault="009B292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15FE77F" w14:textId="77777777" w:rsidR="00672045" w:rsidRDefault="00672045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E65C913" w14:textId="77777777" w:rsidR="00672045" w:rsidRPr="007F2D68" w:rsidRDefault="00672045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D5C1E93" w14:textId="495E079A" w:rsidR="0047500A" w:rsidRPr="0047500A" w:rsidRDefault="0047500A" w:rsidP="0047500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47500A">
        <w:rPr>
          <w:rFonts w:ascii="Times New Roman" w:hAnsi="Times New Roman"/>
          <w:bCs/>
          <w:i/>
          <w:lang w:eastAsia="pl-PL"/>
        </w:rPr>
        <w:t>Numer sprawy:</w:t>
      </w:r>
      <w:r w:rsidRPr="0047500A">
        <w:rPr>
          <w:rFonts w:ascii="Times New Roman" w:hAnsi="Times New Roman"/>
          <w:b/>
          <w:i/>
          <w:lang w:eastAsia="pl-PL"/>
        </w:rPr>
        <w:t xml:space="preserve"> </w:t>
      </w:r>
      <w:r w:rsidRPr="0047500A">
        <w:rPr>
          <w:rFonts w:ascii="Times New Roman" w:hAnsi="Times New Roman"/>
          <w:b/>
          <w:iCs/>
          <w:lang w:eastAsia="pl-PL"/>
        </w:rPr>
        <w:t>BZP-AZ/262-4/24</w:t>
      </w:r>
    </w:p>
    <w:p w14:paraId="420DB868" w14:textId="77777777" w:rsidR="0047500A" w:rsidRPr="0047500A" w:rsidRDefault="0047500A" w:rsidP="0047500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47500A">
        <w:rPr>
          <w:rFonts w:ascii="Times New Roman" w:hAnsi="Times New Roman"/>
          <w:i/>
          <w:lang w:eastAsia="pl-PL"/>
        </w:rPr>
        <w:t>Dotyczy:</w:t>
      </w:r>
      <w:r w:rsidRPr="0047500A">
        <w:rPr>
          <w:rFonts w:ascii="Times New Roman" w:hAnsi="Times New Roman"/>
          <w:b/>
          <w:i/>
          <w:lang w:eastAsia="pl-PL"/>
        </w:rPr>
        <w:t xml:space="preserve"> </w:t>
      </w:r>
      <w:r w:rsidRPr="0047500A">
        <w:rPr>
          <w:rFonts w:ascii="Times New Roman" w:hAnsi="Times New Roman"/>
          <w:b/>
          <w:iCs/>
          <w:lang w:eastAsia="pl-PL"/>
        </w:rPr>
        <w:t>Dostawa serwerów dla Politechniki Morskiej w Szczecinie</w:t>
      </w:r>
    </w:p>
    <w:p w14:paraId="7E16032A" w14:textId="77777777" w:rsidR="009B292D" w:rsidRPr="007F2D68" w:rsidRDefault="009B292D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B4CAAA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672045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7F2D68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E42AA72" w14:textId="77777777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7500A">
        <w:rPr>
          <w:rFonts w:ascii="Times New Roman" w:eastAsia="Times New Roman" w:hAnsi="Times New Roman" w:cs="Times New Roman"/>
          <w:b/>
          <w:u w:val="single"/>
          <w:lang w:eastAsia="pl-PL"/>
        </w:rPr>
        <w:t>Oferta nr 2</w:t>
      </w:r>
    </w:p>
    <w:p w14:paraId="2E919EAC" w14:textId="77777777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425C796" w14:textId="77777777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/>
          <w:lang w:eastAsia="pl-PL"/>
        </w:rPr>
      </w:pPr>
      <w:r w:rsidRPr="0047500A">
        <w:rPr>
          <w:rFonts w:ascii="Times New Roman" w:eastAsia="Times New Roman" w:hAnsi="Times New Roman" w:cs="Times New Roman"/>
          <w:b/>
          <w:lang w:eastAsia="pl-PL"/>
        </w:rPr>
        <w:t xml:space="preserve">XCOMP spółka z ograniczoną odpowiedzialnością spółka komandytowa </w:t>
      </w:r>
    </w:p>
    <w:p w14:paraId="7D8257D7" w14:textId="27C78546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Cs/>
          <w:lang w:eastAsia="pl-PL"/>
        </w:rPr>
      </w:pPr>
      <w:r w:rsidRPr="0047500A">
        <w:rPr>
          <w:rFonts w:ascii="Times New Roman" w:eastAsia="Times New Roman" w:hAnsi="Times New Roman" w:cs="Times New Roman"/>
          <w:bCs/>
          <w:lang w:eastAsia="pl-PL"/>
        </w:rPr>
        <w:t xml:space="preserve">Ul. Białowieska 6B </w:t>
      </w:r>
    </w:p>
    <w:p w14:paraId="5085F962" w14:textId="371D6397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Cs/>
          <w:lang w:eastAsia="pl-PL"/>
        </w:rPr>
      </w:pPr>
      <w:r w:rsidRPr="0047500A">
        <w:rPr>
          <w:rFonts w:ascii="Times New Roman" w:eastAsia="Times New Roman" w:hAnsi="Times New Roman" w:cs="Times New Roman"/>
          <w:bCs/>
          <w:lang w:eastAsia="pl-PL"/>
        </w:rPr>
        <w:t xml:space="preserve">71-010 Szczecin, </w:t>
      </w:r>
    </w:p>
    <w:p w14:paraId="0C7FD115" w14:textId="3EBD014A" w:rsidR="009B292D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Cs/>
          <w:lang w:eastAsia="pl-PL"/>
        </w:rPr>
      </w:pPr>
      <w:r w:rsidRPr="0047500A">
        <w:rPr>
          <w:rFonts w:ascii="Times New Roman" w:eastAsia="Times New Roman" w:hAnsi="Times New Roman" w:cs="Times New Roman"/>
          <w:bCs/>
          <w:lang w:eastAsia="pl-PL"/>
        </w:rPr>
        <w:t>NIP 9551945132</w:t>
      </w:r>
    </w:p>
    <w:p w14:paraId="2CE9D586" w14:textId="77777777" w:rsidR="0047500A" w:rsidRPr="0047500A" w:rsidRDefault="0047500A" w:rsidP="0047500A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bCs/>
          <w:sz w:val="12"/>
          <w:szCs w:val="12"/>
          <w:lang w:eastAsia="zh-CN"/>
        </w:rPr>
      </w:pPr>
    </w:p>
    <w:p w14:paraId="31EFAA83" w14:textId="4DD09481" w:rsidR="0047500A" w:rsidRPr="0047500A" w:rsidRDefault="0047500A" w:rsidP="0047500A">
      <w:pPr>
        <w:spacing w:after="0" w:line="240" w:lineRule="auto"/>
        <w:ind w:left="993" w:right="110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>Cena łączna brutto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47500A">
        <w:rPr>
          <w:rFonts w:ascii="Times New Roman" w:eastAsia="Times New Roman" w:hAnsi="Times New Roman" w:cs="Times New Roman"/>
          <w:lang w:eastAsia="zh-CN"/>
        </w:rPr>
        <w:t>101.693,94 zł</w:t>
      </w:r>
    </w:p>
    <w:p w14:paraId="431CBF2B" w14:textId="4A59874F" w:rsidR="0047500A" w:rsidRPr="0047500A" w:rsidRDefault="0047500A" w:rsidP="0047500A">
      <w:pPr>
        <w:spacing w:after="0" w:line="240" w:lineRule="auto"/>
        <w:ind w:left="993" w:right="110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47500A">
        <w:rPr>
          <w:rFonts w:ascii="Times New Roman" w:eastAsia="Times New Roman" w:hAnsi="Times New Roman" w:cs="Times New Roman"/>
          <w:lang w:eastAsia="zh-CN"/>
        </w:rPr>
        <w:t>48  miesięcy</w:t>
      </w:r>
    </w:p>
    <w:p w14:paraId="2BEA8386" w14:textId="09631D7B" w:rsidR="00776F85" w:rsidRPr="0047500A" w:rsidRDefault="0047500A" w:rsidP="0047500A">
      <w:pPr>
        <w:spacing w:after="0" w:line="240" w:lineRule="auto"/>
        <w:ind w:left="993" w:right="110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47500A">
        <w:rPr>
          <w:rFonts w:ascii="Times New Roman" w:eastAsia="Times New Roman" w:hAnsi="Times New Roman" w:cs="Times New Roman"/>
          <w:lang w:eastAsia="zh-CN"/>
        </w:rPr>
        <w:t>0,71%</w:t>
      </w:r>
    </w:p>
    <w:p w14:paraId="4204094A" w14:textId="77777777" w:rsidR="0047500A" w:rsidRDefault="0047500A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2BBBF54" w14:textId="2FE537BF" w:rsidR="00CB6ADF" w:rsidRPr="009B292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B292D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17A7C8CB" w14:textId="77777777" w:rsidR="00CB6ADF" w:rsidRPr="009B292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1ABC6B6" w14:textId="77777777" w:rsidR="0047500A" w:rsidRPr="0047500A" w:rsidRDefault="0047500A" w:rsidP="0047500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>Cena łączna brutto</w:t>
      </w:r>
      <w:r w:rsidRPr="0047500A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3F7848C0" w14:textId="73F6427C" w:rsidR="0047500A" w:rsidRPr="0047500A" w:rsidRDefault="0047500A" w:rsidP="0047500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 xml:space="preserve">Bezpłatna gwarancja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7500A">
        <w:rPr>
          <w:rFonts w:ascii="Times New Roman" w:eastAsia="Times New Roman" w:hAnsi="Times New Roman" w:cs="Times New Roman"/>
          <w:lang w:eastAsia="zh-CN"/>
        </w:rPr>
        <w:t>20</w:t>
      </w:r>
    </w:p>
    <w:p w14:paraId="048BCF63" w14:textId="77777777" w:rsidR="0047500A" w:rsidRPr="0047500A" w:rsidRDefault="0047500A" w:rsidP="0047500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zh-CN"/>
        </w:rPr>
      </w:pPr>
      <w:r w:rsidRPr="0047500A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47500A">
        <w:rPr>
          <w:rFonts w:ascii="Times New Roman" w:eastAsia="Times New Roman" w:hAnsi="Times New Roman" w:cs="Times New Roman"/>
          <w:lang w:eastAsia="zh-CN"/>
        </w:rPr>
        <w:tab/>
        <w:t>20</w:t>
      </w:r>
    </w:p>
    <w:p w14:paraId="5EC9C66D" w14:textId="029FB015" w:rsidR="00CB6ADF" w:rsidRPr="007F2D68" w:rsidRDefault="0047500A" w:rsidP="0047500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47500A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47500A">
        <w:rPr>
          <w:rFonts w:ascii="Times New Roman" w:eastAsia="Times New Roman" w:hAnsi="Times New Roman" w:cs="Times New Roman"/>
          <w:lang w:eastAsia="zh-CN"/>
        </w:rPr>
        <w:tab/>
        <w:t>100</w:t>
      </w:r>
    </w:p>
    <w:p w14:paraId="0D4BAEA5" w14:textId="77777777" w:rsidR="0047500A" w:rsidRDefault="0047500A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DCE3A95" w14:textId="4332C210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76C2523" w14:textId="77777777" w:rsidR="00AD21E9" w:rsidRPr="009B292D" w:rsidRDefault="00AD21E9" w:rsidP="00AD21E9">
      <w:pPr>
        <w:spacing w:after="0" w:line="240" w:lineRule="auto"/>
        <w:ind w:right="110"/>
        <w:rPr>
          <w:rFonts w:ascii="Times New Roman" w:hAnsi="Times New Roman"/>
        </w:rPr>
      </w:pPr>
    </w:p>
    <w:p w14:paraId="2721BD95" w14:textId="77777777" w:rsidR="00052CBA" w:rsidRPr="009B292D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EFDD6E4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B43759E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D9187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52869B6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190B6E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F40123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6001BED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337384" w14:textId="77777777" w:rsidR="00052CBA" w:rsidRDefault="00052CBA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  <w:sectPr w:rsidR="00052CBA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</w:p>
    <w:p w14:paraId="545941FE" w14:textId="4984416B" w:rsidR="00776F85" w:rsidRPr="007F2D68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  <w:bookmarkStart w:id="0" w:name="_Hlk119421285"/>
    </w:p>
    <w:p w14:paraId="1DDE8603" w14:textId="77777777" w:rsidR="001244FF" w:rsidRPr="001244FF" w:rsidRDefault="001244FF" w:rsidP="00672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1276"/>
        <w:gridCol w:w="1559"/>
        <w:gridCol w:w="1276"/>
        <w:gridCol w:w="1276"/>
        <w:gridCol w:w="1276"/>
        <w:gridCol w:w="1275"/>
        <w:gridCol w:w="1275"/>
        <w:gridCol w:w="1275"/>
      </w:tblGrid>
      <w:tr w:rsidR="00672045" w:rsidRPr="009B49F6" w14:paraId="114D75F6" w14:textId="77777777" w:rsidTr="00B30D80">
        <w:trPr>
          <w:trHeight w:val="1282"/>
        </w:trPr>
        <w:tc>
          <w:tcPr>
            <w:tcW w:w="1134" w:type="dxa"/>
            <w:shd w:val="clear" w:color="auto" w:fill="F2F2F2"/>
          </w:tcPr>
          <w:p w14:paraId="03974250" w14:textId="77777777" w:rsidR="00672045" w:rsidRPr="009B49F6" w:rsidRDefault="00672045" w:rsidP="00B30D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CD7B6E6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A908C77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669952F" w14:textId="77777777" w:rsidR="00672045" w:rsidRDefault="00672045" w:rsidP="00B30D8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GLOBAL IT SOLUTIONS SP. Z O. O. </w:t>
            </w:r>
          </w:p>
          <w:p w14:paraId="4B8D11C0" w14:textId="77777777" w:rsidR="00672045" w:rsidRDefault="00672045" w:rsidP="00B30D8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81-391 Gdynia, Świętojańska 45/6 </w:t>
            </w:r>
          </w:p>
          <w:p w14:paraId="7DEEDF51" w14:textId="77777777" w:rsidR="00672045" w:rsidRPr="009B49F6" w:rsidRDefault="00672045" w:rsidP="00B30D8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NIP 5862348092</w:t>
            </w:r>
          </w:p>
        </w:tc>
        <w:tc>
          <w:tcPr>
            <w:tcW w:w="1417" w:type="dxa"/>
          </w:tcPr>
          <w:p w14:paraId="4FFA2E32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BCB1319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48A8853E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XCOMP spółka z ograniczoną odpowiedzialnością spółka komandytowa 71-010 Szczecin, Białowieska 6B NIP 9551945132</w:t>
            </w:r>
          </w:p>
        </w:tc>
        <w:tc>
          <w:tcPr>
            <w:tcW w:w="1276" w:type="dxa"/>
          </w:tcPr>
          <w:p w14:paraId="040C693A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B2D9768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F16599B" w14:textId="77777777" w:rsidR="00672045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Boat.Systems Sp. z o.o.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ul. Słowiańska 1/9 </w:t>
            </w:r>
          </w:p>
          <w:p w14:paraId="27786DA5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93-101 Łódź </w:t>
            </w:r>
            <w:r w:rsidRPr="009B49F6">
              <w:rPr>
                <w:rFonts w:ascii="Times New Roman" w:hAnsi="Times New Roman"/>
                <w:sz w:val="18"/>
                <w:szCs w:val="18"/>
              </w:rPr>
              <w:t>NIP 7282822649</w:t>
            </w:r>
          </w:p>
        </w:tc>
        <w:tc>
          <w:tcPr>
            <w:tcW w:w="1559" w:type="dxa"/>
          </w:tcPr>
          <w:p w14:paraId="521320B7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42DAFB26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5E1C582" w14:textId="77777777" w:rsidR="00672045" w:rsidRDefault="00672045" w:rsidP="00B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HARDSOFT-TELEKOM Jaroslaw Kazmierczak </w:t>
            </w:r>
          </w:p>
          <w:p w14:paraId="2162EADD" w14:textId="77777777" w:rsidR="00672045" w:rsidRPr="009B49F6" w:rsidRDefault="00672045" w:rsidP="00B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B49F6">
              <w:rPr>
                <w:rFonts w:ascii="Times New Roman" w:hAnsi="Times New Roman"/>
                <w:sz w:val="18"/>
                <w:szCs w:val="18"/>
              </w:rPr>
              <w:t>166 Poznań, Namysłowska 19 NIP 7820030475</w:t>
            </w:r>
          </w:p>
        </w:tc>
        <w:tc>
          <w:tcPr>
            <w:tcW w:w="1276" w:type="dxa"/>
          </w:tcPr>
          <w:p w14:paraId="6AD8E392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1D9F363A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7FF00EFB" w14:textId="77777777" w:rsidR="00672045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NEXTDATA spółka akcyjna </w:t>
            </w:r>
          </w:p>
          <w:p w14:paraId="377BB110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03-194 Warszawa, Konwaliowa 7 NIP 5272742014</w:t>
            </w:r>
          </w:p>
        </w:tc>
        <w:tc>
          <w:tcPr>
            <w:tcW w:w="1276" w:type="dxa"/>
          </w:tcPr>
          <w:p w14:paraId="1F4492A6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4BAA9FF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28185E40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ISS IT SECURITY SYSTEM SC Ilona Żmuda-Janeczek Marzena Poniedziałek 40-008 Katowice, Warszawska 40/2A NIP 9542850018</w:t>
            </w:r>
          </w:p>
        </w:tc>
        <w:tc>
          <w:tcPr>
            <w:tcW w:w="1276" w:type="dxa"/>
          </w:tcPr>
          <w:p w14:paraId="49E48315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5E85A18E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793B820" w14:textId="77777777" w:rsidR="00672045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Bladecom </w:t>
            </w:r>
          </w:p>
          <w:p w14:paraId="090B80EA" w14:textId="77777777" w:rsidR="00672045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 xml:space="preserve">Sp. z o.o. </w:t>
            </w:r>
          </w:p>
          <w:p w14:paraId="195D49F5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26-600 Radom, Południowa 9 NIP 9482605030</w:t>
            </w:r>
          </w:p>
        </w:tc>
        <w:tc>
          <w:tcPr>
            <w:tcW w:w="1275" w:type="dxa"/>
            <w:shd w:val="clear" w:color="auto" w:fill="FFFFFF"/>
          </w:tcPr>
          <w:p w14:paraId="2AEAF148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A65F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12371041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57750D2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2D6485DF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04707FFA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73-110 Stargard, Racławicka 23</w:t>
            </w:r>
          </w:p>
          <w:p w14:paraId="6AEA43A1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1275" w:type="dxa"/>
            <w:shd w:val="clear" w:color="auto" w:fill="auto"/>
          </w:tcPr>
          <w:p w14:paraId="38315EF7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5914FDB9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55693CD" w14:textId="77777777" w:rsidR="00672045" w:rsidRPr="009B49F6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B49F6">
              <w:rPr>
                <w:rFonts w:ascii="Times New Roman" w:hAnsi="Times New Roman"/>
                <w:sz w:val="18"/>
                <w:szCs w:val="18"/>
              </w:rPr>
              <w:t>System-IT Sp. z o. o. sp. k. 71-435 Szczecin, Krasińskiego 10/17 NIP 8522621165</w:t>
            </w:r>
          </w:p>
        </w:tc>
        <w:tc>
          <w:tcPr>
            <w:tcW w:w="1275" w:type="dxa"/>
            <w:shd w:val="clear" w:color="auto" w:fill="auto"/>
          </w:tcPr>
          <w:p w14:paraId="3570E109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A65F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4675EDA3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52A581D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CEZAR Cezary Machnio i</w:t>
            </w:r>
          </w:p>
          <w:p w14:paraId="34831878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Piotr Gębka Spółka</w:t>
            </w:r>
          </w:p>
          <w:p w14:paraId="244E7575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Jawna</w:t>
            </w:r>
          </w:p>
          <w:p w14:paraId="70FCD661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26-600 Radom, Wolność 8 M4</w:t>
            </w:r>
          </w:p>
          <w:p w14:paraId="2EB92F04" w14:textId="77777777" w:rsidR="00672045" w:rsidRPr="004A65FC" w:rsidRDefault="00672045" w:rsidP="00B30D8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NIP 9482528507</w:t>
            </w:r>
          </w:p>
        </w:tc>
      </w:tr>
      <w:tr w:rsidR="00672045" w:rsidRPr="00EF2277" w14:paraId="1CCC1BCA" w14:textId="77777777" w:rsidTr="00424506">
        <w:trPr>
          <w:cantSplit/>
          <w:trHeight w:hRule="exact" w:val="667"/>
        </w:trPr>
        <w:tc>
          <w:tcPr>
            <w:tcW w:w="1134" w:type="dxa"/>
            <w:shd w:val="clear" w:color="auto" w:fill="auto"/>
            <w:vAlign w:val="center"/>
          </w:tcPr>
          <w:p w14:paraId="63B3191C" w14:textId="77777777" w:rsidR="00672045" w:rsidRPr="00EF2277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D73098" w14:textId="77777777" w:rsidR="00672045" w:rsidRPr="00A63E9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129.888,00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</w:tcPr>
          <w:p w14:paraId="227026DD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38FB87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101.693,94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562D5" w14:textId="77777777" w:rsidR="00672045" w:rsidRPr="009E096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86.392,74 zł</w:t>
            </w:r>
          </w:p>
        </w:tc>
        <w:tc>
          <w:tcPr>
            <w:tcW w:w="1559" w:type="dxa"/>
            <w:shd w:val="clear" w:color="auto" w:fill="auto"/>
          </w:tcPr>
          <w:p w14:paraId="12CD73E7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6EE4156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85.977,00 zł</w:t>
            </w:r>
          </w:p>
          <w:p w14:paraId="3F15B189" w14:textId="77777777" w:rsidR="00672045" w:rsidRDefault="00672045" w:rsidP="00B30D80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48B9B3" w14:textId="77777777" w:rsidR="00672045" w:rsidRDefault="00672045" w:rsidP="00B30D80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708D535" w14:textId="3F8D4D4F" w:rsidR="00672045" w:rsidRPr="00A63E95" w:rsidRDefault="00672045" w:rsidP="00B30D80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78E8092C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8B4E2A7" w14:textId="77777777" w:rsidR="00672045" w:rsidRPr="00F735A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78.001,68</w:t>
            </w:r>
            <w:r w:rsidRPr="00F735A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shd w:val="clear" w:color="auto" w:fill="FFFFFF"/>
          </w:tcPr>
          <w:p w14:paraId="4E6822AB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C06D9A8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246.000,00 </w:t>
            </w:r>
            <w:r w:rsidRPr="009025B3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7DD8CC35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11F06B8" w14:textId="649761A1" w:rsidR="00672045" w:rsidRPr="00424506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99.345,</w:t>
            </w:r>
            <w:r w:rsidR="00424506">
              <w:rPr>
                <w:rFonts w:ascii="Times New Roman" w:hAnsi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zł</w:t>
            </w:r>
            <w:r w:rsidR="004245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4506" w:rsidRPr="00424506">
              <w:rPr>
                <w:rFonts w:ascii="Times New Roman" w:hAnsi="Times New Roman"/>
                <w:sz w:val="12"/>
                <w:szCs w:val="12"/>
              </w:rPr>
              <w:t>(po poprawieniu omyłki)</w:t>
            </w:r>
          </w:p>
          <w:p w14:paraId="1E515EE4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2B22473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72D2A07" w14:textId="2ADB9C21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AB2335D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169265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108.117,00 zł</w:t>
            </w:r>
          </w:p>
        </w:tc>
        <w:tc>
          <w:tcPr>
            <w:tcW w:w="1275" w:type="dxa"/>
            <w:shd w:val="clear" w:color="auto" w:fill="auto"/>
          </w:tcPr>
          <w:p w14:paraId="79F1A4BC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4649B02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118.080,00 zł</w:t>
            </w:r>
          </w:p>
        </w:tc>
        <w:tc>
          <w:tcPr>
            <w:tcW w:w="1275" w:type="dxa"/>
            <w:shd w:val="clear" w:color="auto" w:fill="auto"/>
          </w:tcPr>
          <w:p w14:paraId="13F81C71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067E51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253.134,00 zł</w:t>
            </w:r>
          </w:p>
        </w:tc>
      </w:tr>
      <w:tr w:rsidR="00672045" w:rsidRPr="00EF2277" w14:paraId="3CE80D08" w14:textId="77777777" w:rsidTr="00B30D80">
        <w:trPr>
          <w:cantSplit/>
          <w:trHeight w:hRule="exact" w:val="448"/>
        </w:trPr>
        <w:tc>
          <w:tcPr>
            <w:tcW w:w="1134" w:type="dxa"/>
            <w:shd w:val="clear" w:color="auto" w:fill="auto"/>
            <w:vAlign w:val="center"/>
          </w:tcPr>
          <w:p w14:paraId="5D52E0F5" w14:textId="77777777" w:rsidR="00672045" w:rsidRPr="00EF2277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F8D0945" w14:textId="77777777" w:rsidR="00672045" w:rsidRPr="00EF2277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A975FA" w14:textId="77777777" w:rsidR="00672045" w:rsidRPr="00A63E9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417" w:type="dxa"/>
          </w:tcPr>
          <w:p w14:paraId="301FF6D3" w14:textId="77777777" w:rsidR="00672045" w:rsidRPr="009E0960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5A3A19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276" w:type="dxa"/>
            <w:shd w:val="clear" w:color="auto" w:fill="auto"/>
          </w:tcPr>
          <w:p w14:paraId="554CD1FF" w14:textId="77777777" w:rsidR="00672045" w:rsidRPr="00102F07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559" w:type="dxa"/>
            <w:shd w:val="clear" w:color="auto" w:fill="auto"/>
          </w:tcPr>
          <w:p w14:paraId="7F20F934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F052A5D" w14:textId="77777777" w:rsidR="00672045" w:rsidRPr="00A63E9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276" w:type="dxa"/>
            <w:shd w:val="clear" w:color="auto" w:fill="FFFFFF"/>
          </w:tcPr>
          <w:p w14:paraId="74370FF8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F6C834B" w14:textId="77777777" w:rsidR="00672045" w:rsidRPr="00F735A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276" w:type="dxa"/>
            <w:shd w:val="clear" w:color="auto" w:fill="FFFFFF"/>
          </w:tcPr>
          <w:p w14:paraId="00F5CB29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707FA18F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C0FAC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276" w:type="dxa"/>
            <w:shd w:val="clear" w:color="auto" w:fill="auto"/>
          </w:tcPr>
          <w:p w14:paraId="6B65D798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D0CD622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FAC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275" w:type="dxa"/>
            <w:shd w:val="clear" w:color="auto" w:fill="auto"/>
          </w:tcPr>
          <w:p w14:paraId="307FB031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2D971979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275" w:type="dxa"/>
            <w:shd w:val="clear" w:color="auto" w:fill="auto"/>
          </w:tcPr>
          <w:p w14:paraId="18B91059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0EB4F48F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miesięcy</w:t>
            </w:r>
          </w:p>
        </w:tc>
        <w:tc>
          <w:tcPr>
            <w:tcW w:w="1275" w:type="dxa"/>
            <w:shd w:val="clear" w:color="auto" w:fill="auto"/>
          </w:tcPr>
          <w:p w14:paraId="4F16DDB3" w14:textId="77777777" w:rsidR="00672045" w:rsidRPr="004A65F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3B440E5E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672045" w:rsidRPr="00EF2277" w14:paraId="7526E5CF" w14:textId="77777777" w:rsidTr="00B30D80">
        <w:trPr>
          <w:cantSplit/>
          <w:trHeight w:hRule="exact" w:val="1545"/>
        </w:trPr>
        <w:tc>
          <w:tcPr>
            <w:tcW w:w="1134" w:type="dxa"/>
            <w:shd w:val="clear" w:color="auto" w:fill="auto"/>
            <w:vAlign w:val="center"/>
          </w:tcPr>
          <w:p w14:paraId="2D48C06D" w14:textId="77777777" w:rsidR="00672045" w:rsidRPr="00EF2277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D73F21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0AEB3D" w14:textId="77777777" w:rsidR="00672045" w:rsidRPr="00A63E95" w:rsidRDefault="00672045" w:rsidP="00672045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0,7%</w:t>
            </w:r>
          </w:p>
        </w:tc>
        <w:tc>
          <w:tcPr>
            <w:tcW w:w="1417" w:type="dxa"/>
          </w:tcPr>
          <w:p w14:paraId="4CEF749A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0846449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95911F0" w14:textId="68CE61A2" w:rsidR="00672045" w:rsidRPr="009E0960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276" w:type="dxa"/>
            <w:shd w:val="clear" w:color="auto" w:fill="auto"/>
          </w:tcPr>
          <w:p w14:paraId="0911DD70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31303A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D68BC7A" w14:textId="02081599" w:rsidR="00672045" w:rsidRPr="009E0960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559" w:type="dxa"/>
            <w:shd w:val="clear" w:color="auto" w:fill="auto"/>
          </w:tcPr>
          <w:p w14:paraId="06133CEF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B156189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E4B8DE6" w14:textId="77777777" w:rsidR="00672045" w:rsidRDefault="00672045" w:rsidP="00B30D80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276" w:type="dxa"/>
            <w:shd w:val="clear" w:color="auto" w:fill="FFFFFF"/>
          </w:tcPr>
          <w:p w14:paraId="638F952E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65B03D1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CAE374D" w14:textId="77777777" w:rsidR="00672045" w:rsidRPr="00F735A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276" w:type="dxa"/>
            <w:shd w:val="clear" w:color="auto" w:fill="FFFFFF"/>
          </w:tcPr>
          <w:p w14:paraId="028C5EAA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18637E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8ADBA68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276" w:type="dxa"/>
            <w:shd w:val="clear" w:color="auto" w:fill="auto"/>
          </w:tcPr>
          <w:p w14:paraId="6BD50C42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7443011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DF4F230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275" w:type="dxa"/>
            <w:shd w:val="clear" w:color="auto" w:fill="auto"/>
          </w:tcPr>
          <w:p w14:paraId="78FBF87F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57910E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08A55FE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275" w:type="dxa"/>
            <w:shd w:val="clear" w:color="auto" w:fill="auto"/>
          </w:tcPr>
          <w:p w14:paraId="1611D6A8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64954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C022CE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275" w:type="dxa"/>
            <w:shd w:val="clear" w:color="auto" w:fill="auto"/>
          </w:tcPr>
          <w:p w14:paraId="6C041A64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755B32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5388A85" w14:textId="77777777" w:rsidR="00672045" w:rsidRPr="009025B3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672045" w:rsidRPr="00EF2277" w14:paraId="0C25F0A0" w14:textId="77777777" w:rsidTr="00B30D80">
        <w:trPr>
          <w:cantSplit/>
          <w:trHeight w:hRule="exact" w:val="434"/>
        </w:trPr>
        <w:tc>
          <w:tcPr>
            <w:tcW w:w="14315" w:type="dxa"/>
            <w:gridSpan w:val="11"/>
            <w:shd w:val="clear" w:color="auto" w:fill="auto"/>
            <w:vAlign w:val="center"/>
          </w:tcPr>
          <w:p w14:paraId="704B19B4" w14:textId="77777777" w:rsidR="00672045" w:rsidRPr="000D5500" w:rsidRDefault="00672045" w:rsidP="00B30D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5500">
              <w:rPr>
                <w:rFonts w:ascii="Times New Roman" w:hAnsi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672045" w:rsidRPr="00EF2277" w14:paraId="279B79D5" w14:textId="77777777" w:rsidTr="00B30D80">
        <w:trPr>
          <w:cantSplit/>
          <w:trHeight w:hRule="exact" w:val="426"/>
        </w:trPr>
        <w:tc>
          <w:tcPr>
            <w:tcW w:w="1134" w:type="dxa"/>
            <w:shd w:val="clear" w:color="auto" w:fill="auto"/>
            <w:vAlign w:val="center"/>
          </w:tcPr>
          <w:p w14:paraId="268CE2B3" w14:textId="77777777" w:rsidR="00672045" w:rsidRPr="00D73F21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D550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5E1A5D4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417" w:type="dxa"/>
          </w:tcPr>
          <w:p w14:paraId="3CA35D5A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62412D65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9776483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57FA36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E26D6EF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3108FA0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D62D042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2DC335E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AB6A3F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6F17EF91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44E711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055F42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C84196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2CEE506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634ECE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771059B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5F0BAD1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F3B9D8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D17D17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5CC62C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CF6593E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1CA570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A7A31B0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CD10DF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B11C58C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3D47FC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A36A8C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DF55F50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956606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1BDD956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B47AAB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76DB6C1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08D664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691590B8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B5DCD3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979AA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154F30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8BBFB4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461903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B3A398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BE5ED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275" w:type="dxa"/>
            <w:shd w:val="clear" w:color="auto" w:fill="auto"/>
          </w:tcPr>
          <w:p w14:paraId="594933A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56,44</w:t>
            </w:r>
          </w:p>
        </w:tc>
        <w:tc>
          <w:tcPr>
            <w:tcW w:w="1275" w:type="dxa"/>
            <w:shd w:val="clear" w:color="auto" w:fill="auto"/>
          </w:tcPr>
          <w:p w14:paraId="685037F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51,67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87F901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0C887C6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80D653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4F19261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2896193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712DC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F67766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D4F55C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</w:tr>
      <w:tr w:rsidR="00672045" w:rsidRPr="00EF2277" w14:paraId="2AD4F801" w14:textId="77777777" w:rsidTr="00B30D80">
        <w:trPr>
          <w:cantSplit/>
          <w:trHeight w:hRule="exact" w:val="574"/>
        </w:trPr>
        <w:tc>
          <w:tcPr>
            <w:tcW w:w="1134" w:type="dxa"/>
            <w:shd w:val="clear" w:color="auto" w:fill="auto"/>
            <w:vAlign w:val="center"/>
          </w:tcPr>
          <w:p w14:paraId="129DAA7C" w14:textId="77777777" w:rsidR="00672045" w:rsidRPr="000D5500" w:rsidRDefault="00672045" w:rsidP="00B30D80">
            <w:pPr>
              <w:rPr>
                <w:rFonts w:ascii="Times New Roman" w:hAnsi="Times New Roman"/>
                <w:sz w:val="18"/>
                <w:szCs w:val="18"/>
              </w:rPr>
            </w:pPr>
            <w:r w:rsidRPr="000D5500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5A2232D" w14:textId="77777777" w:rsidR="00672045" w:rsidRPr="00D73F21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82C3DCD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4BD41D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C153313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455583C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926EB35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51A424C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B6E229F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32EC6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2BA3FF90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D90107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045" w:rsidRPr="00EF2277" w14:paraId="78F42379" w14:textId="77777777" w:rsidTr="00B30D80">
        <w:trPr>
          <w:cantSplit/>
          <w:trHeight w:hRule="exact" w:val="1546"/>
        </w:trPr>
        <w:tc>
          <w:tcPr>
            <w:tcW w:w="1134" w:type="dxa"/>
            <w:shd w:val="clear" w:color="auto" w:fill="auto"/>
            <w:vAlign w:val="center"/>
          </w:tcPr>
          <w:p w14:paraId="473B167B" w14:textId="77777777" w:rsidR="00672045" w:rsidRPr="00D73F21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D5500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0DA378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916E38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C3E1FF3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65CA3A9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AFF8A4C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86961D9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DDB8C50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AA2A1AC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1C20F756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37BD6C65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045" w:rsidRPr="00EF2277" w14:paraId="420912D2" w14:textId="77777777" w:rsidTr="00B30D80">
        <w:trPr>
          <w:cantSplit/>
          <w:trHeight w:hRule="exact" w:val="705"/>
        </w:trPr>
        <w:tc>
          <w:tcPr>
            <w:tcW w:w="1134" w:type="dxa"/>
            <w:shd w:val="clear" w:color="auto" w:fill="auto"/>
            <w:vAlign w:val="center"/>
          </w:tcPr>
          <w:p w14:paraId="4901CF6B" w14:textId="77777777" w:rsidR="00672045" w:rsidRPr="00D73F21" w:rsidRDefault="00672045" w:rsidP="00B30D8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57F1C74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736D26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F2F30EE" w14:textId="77777777" w:rsidR="00672045" w:rsidRDefault="00672045" w:rsidP="00B30D8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0750A68" w14:textId="77777777" w:rsidR="00672045" w:rsidRPr="00E86320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51CF97F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39C3C14" w14:textId="77777777" w:rsidR="00672045" w:rsidRPr="007C0FAC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BB994EB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92EA6A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96,44</w:t>
            </w:r>
          </w:p>
        </w:tc>
        <w:tc>
          <w:tcPr>
            <w:tcW w:w="1275" w:type="dxa"/>
            <w:shd w:val="clear" w:color="auto" w:fill="auto"/>
          </w:tcPr>
          <w:p w14:paraId="2437C5D7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91,67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AADA113" w14:textId="77777777" w:rsidR="00672045" w:rsidRDefault="00672045" w:rsidP="00B30D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0171EB6C" w14:textId="77777777" w:rsidR="00052CBA" w:rsidRDefault="00052CBA" w:rsidP="00972505">
      <w:pPr>
        <w:spacing w:after="240" w:line="240" w:lineRule="auto"/>
        <w:ind w:left="425"/>
        <w:jc w:val="both"/>
        <w:rPr>
          <w:rFonts w:ascii="Times New Roman" w:hAnsi="Times New Roman" w:cs="Times New Roman"/>
        </w:rPr>
        <w:sectPr w:rsidR="00052CBA" w:rsidSect="00672045">
          <w:pgSz w:w="16838" w:h="11906" w:orient="landscape"/>
          <w:pgMar w:top="964" w:right="964" w:bottom="964" w:left="964" w:header="709" w:footer="635" w:gutter="0"/>
          <w:cols w:space="708"/>
          <w:docGrid w:linePitch="360"/>
        </w:sectPr>
      </w:pPr>
    </w:p>
    <w:p w14:paraId="3A75D7FD" w14:textId="77777777" w:rsidR="001F554B" w:rsidRDefault="001F554B" w:rsidP="001F554B">
      <w:pPr>
        <w:spacing w:after="120" w:line="240" w:lineRule="auto"/>
        <w:ind w:left="425"/>
        <w:jc w:val="both"/>
        <w:rPr>
          <w:rFonts w:ascii="Times New Roman" w:hAnsi="Times New Roman" w:cs="Times New Roman"/>
        </w:rPr>
      </w:pPr>
    </w:p>
    <w:p w14:paraId="385DD549" w14:textId="73A5CB51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50B378BA" w14:textId="51B9D708" w:rsidR="003924B5" w:rsidRPr="00972505" w:rsidRDefault="003924B5" w:rsidP="00AF727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1" w:name="_Hlk161211138"/>
      <w:r w:rsidRPr="00972505">
        <w:rPr>
          <w:bCs/>
          <w:sz w:val="22"/>
          <w:szCs w:val="22"/>
          <w:u w:val="single"/>
        </w:rPr>
        <w:t xml:space="preserve">Oferta nr </w:t>
      </w:r>
      <w:r w:rsidR="00A35567">
        <w:rPr>
          <w:bCs/>
          <w:sz w:val="22"/>
          <w:szCs w:val="22"/>
          <w:u w:val="single"/>
        </w:rPr>
        <w:t>1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6F0B0A2A" w14:textId="77777777" w:rsidR="00672045" w:rsidRDefault="00672045" w:rsidP="00A35567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FB79736" w14:textId="38993C82" w:rsidR="00672045" w:rsidRPr="007437C5" w:rsidRDefault="00672045" w:rsidP="000F01D9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2 lit. c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="000F01D9" w:rsidRPr="000F01D9">
        <w:rPr>
          <w:rFonts w:ascii="Times New Roman" w:hAnsi="Times New Roman"/>
          <w:b/>
          <w:bCs/>
        </w:rPr>
        <w:t xml:space="preserve">GLOBAL IT SOLUTIONS SP. Z O. O. </w:t>
      </w:r>
      <w:r w:rsidR="000F01D9">
        <w:rPr>
          <w:rFonts w:ascii="Times New Roman" w:hAnsi="Times New Roman"/>
          <w:b/>
          <w:bCs/>
        </w:rPr>
        <w:t xml:space="preserve"> </w:t>
      </w:r>
      <w:r w:rsidR="000F01D9" w:rsidRPr="000F01D9">
        <w:rPr>
          <w:rFonts w:ascii="Times New Roman" w:hAnsi="Times New Roman"/>
        </w:rPr>
        <w:t>Ul. Świętojańska 45/6 81-391 Gdynia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została złożona przez wykonawcę, który nie złożył w przewidzianym terminie oświadczenia, o którym mowa  w art. 125 ust. 1, lub podmiotowego środka dowodowego, potwierdzających brak podstaw wykluczenia lub spełnianie warunków udziału w postępowaniu,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przedmiotowego środka dowodowego</w:t>
      </w:r>
      <w:r w:rsidRPr="00CC0155">
        <w:rPr>
          <w:rFonts w:ascii="Times New Roman" w:eastAsia="Times New Roman" w:hAnsi="Times New Roman" w:cs="Times New Roman"/>
          <w:lang w:eastAsia="pl-PL"/>
        </w:rPr>
        <w:t>, lub innych dokumentów lub oświadczeń” .</w:t>
      </w:r>
    </w:p>
    <w:p w14:paraId="2130CA36" w14:textId="77777777" w:rsidR="00672045" w:rsidRPr="00CC0155" w:rsidRDefault="00672045" w:rsidP="00672045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C0155">
        <w:rPr>
          <w:rFonts w:ascii="Times New Roman" w:eastAsia="Calibri" w:hAnsi="Times New Roman" w:cs="Times New Roman"/>
        </w:rPr>
        <w:t>Zamawiający w postanowieniach zawartych w sekcji V pkt 5.8.) oraz 5.9.) ogłoszenia o zamówieniu oraz rozdziału II ust. 5 oraz ust. 9.1 pkt 6 lit. c) SWZ, zwanymi dalej dokumentami zamówienia wymagał przedłożenia wraz z ofertą następujących przedmiotowych środków dowodowych:</w:t>
      </w:r>
    </w:p>
    <w:p w14:paraId="618FD657" w14:textId="14A06D64" w:rsidR="000F01D9" w:rsidRPr="00A75B84" w:rsidRDefault="000F01D9" w:rsidP="000F01D9">
      <w:pPr>
        <w:pStyle w:val="Akapitzlist"/>
        <w:numPr>
          <w:ilvl w:val="0"/>
          <w:numId w:val="9"/>
        </w:numPr>
        <w:shd w:val="clear" w:color="auto" w:fill="FFFFFF"/>
        <w:spacing w:after="60"/>
        <w:ind w:left="851" w:hanging="284"/>
        <w:contextualSpacing w:val="0"/>
        <w:jc w:val="both"/>
        <w:rPr>
          <w:sz w:val="22"/>
          <w:szCs w:val="22"/>
        </w:rPr>
      </w:pPr>
      <w:bookmarkStart w:id="2" w:name="_Hlk157765570"/>
      <w:r w:rsidRPr="00A75B84">
        <w:rPr>
          <w:sz w:val="22"/>
          <w:szCs w:val="22"/>
        </w:rPr>
        <w:t>materiał</w:t>
      </w:r>
      <w:r>
        <w:rPr>
          <w:sz w:val="22"/>
          <w:szCs w:val="22"/>
        </w:rPr>
        <w:t>ów</w:t>
      </w:r>
      <w:r w:rsidRPr="00A75B84">
        <w:rPr>
          <w:sz w:val="22"/>
          <w:szCs w:val="22"/>
        </w:rPr>
        <w:t xml:space="preserve"> informacyjn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dotycząc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przedmiotu zamówienia zgodn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z opisem przedmiotu zamówienia, z których ma wynikać potwierdzenie wszystkich parametrów technicznych wyspecyfikowanych przez Zamawiającego dla serwerów. Dopuszcza się złożenie materiałów w języku angielskim.</w:t>
      </w:r>
    </w:p>
    <w:p w14:paraId="661EAF28" w14:textId="699148F4" w:rsidR="000F01D9" w:rsidRPr="00A75B84" w:rsidRDefault="000F01D9" w:rsidP="000F01D9">
      <w:pPr>
        <w:pStyle w:val="Akapitzlist"/>
        <w:numPr>
          <w:ilvl w:val="0"/>
          <w:numId w:val="9"/>
        </w:numPr>
        <w:shd w:val="clear" w:color="auto" w:fill="FFFFFF"/>
        <w:spacing w:after="60"/>
        <w:ind w:left="851" w:hanging="284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wydruk</w:t>
      </w:r>
      <w:r>
        <w:rPr>
          <w:sz w:val="22"/>
          <w:szCs w:val="22"/>
        </w:rPr>
        <w:t>u</w:t>
      </w:r>
      <w:r w:rsidRPr="00A75B84">
        <w:rPr>
          <w:sz w:val="22"/>
          <w:szCs w:val="22"/>
        </w:rPr>
        <w:t xml:space="preserve"> ze strony: </w:t>
      </w:r>
      <w:hyperlink r:id="rId10" w:history="1">
        <w:r w:rsidRPr="00A75B84">
          <w:rPr>
            <w:rStyle w:val="Hipercze"/>
            <w:sz w:val="22"/>
            <w:szCs w:val="22"/>
          </w:rPr>
          <w:t>http://www.passmark.com/products/pt.htm</w:t>
        </w:r>
      </w:hyperlink>
      <w:r w:rsidRPr="00A75B84">
        <w:rPr>
          <w:color w:val="000000"/>
          <w:sz w:val="22"/>
          <w:szCs w:val="22"/>
        </w:rPr>
        <w:t xml:space="preserve"> </w:t>
      </w:r>
      <w:r w:rsidRPr="00A75B84">
        <w:rPr>
          <w:sz w:val="22"/>
          <w:szCs w:val="22"/>
        </w:rPr>
        <w:t xml:space="preserve"> potwierdzający wynik testu aplikacyjnego</w:t>
      </w:r>
      <w:r w:rsidRPr="00A75B84">
        <w:t xml:space="preserve"> </w:t>
      </w:r>
      <w:r w:rsidRPr="00A75B84">
        <w:rPr>
          <w:sz w:val="22"/>
          <w:szCs w:val="22"/>
        </w:rPr>
        <w:t>w konfiguracji dwuprocesorowej dla dwóch procesorów zaoferowanego serwera  z datą nie wcześniejszą niż data ogłoszenia przetargu i nie późniejszą niż data składania ofert;</w:t>
      </w:r>
    </w:p>
    <w:bookmarkEnd w:id="2"/>
    <w:p w14:paraId="4DB2CA4F" w14:textId="799B4EE4" w:rsidR="00672045" w:rsidRPr="000F01D9" w:rsidRDefault="000F01D9" w:rsidP="000F01D9">
      <w:pPr>
        <w:spacing w:after="0"/>
        <w:ind w:left="426"/>
        <w:jc w:val="both"/>
        <w:rPr>
          <w:rFonts w:ascii="Times New Roman" w:hAnsi="Times New Roman" w:cs="Times New Roman"/>
        </w:rPr>
      </w:pPr>
      <w:r w:rsidRPr="00431531">
        <w:rPr>
          <w:rFonts w:ascii="Times New Roman" w:hAnsi="Times New Roman" w:cs="Times New Roman"/>
        </w:rPr>
        <w:t>Zamawiający akceptuje równoważne przedmiotowe środki dowodowe, jeśli potwierdzają, że oferowane świadczenia spełniają określone przez zamawiającego wymagania, cechy lub kryteria.</w:t>
      </w:r>
    </w:p>
    <w:p w14:paraId="5F082412" w14:textId="77777777" w:rsidR="00672045" w:rsidRPr="00CC0155" w:rsidRDefault="00672045" w:rsidP="0067204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Jednocześnie Zamawiający przewidział możliwość uzupełnienia tych dokumentów. </w:t>
      </w:r>
    </w:p>
    <w:p w14:paraId="4350B7BE" w14:textId="77777777" w:rsidR="00672045" w:rsidRDefault="00672045" w:rsidP="000F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5D3B6" w14:textId="73C87FAE" w:rsidR="00672045" w:rsidRDefault="00672045" w:rsidP="0067204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Wykonawca nie złożył </w:t>
      </w:r>
      <w:r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wskazanych wyżej dokumentów w związku z czym został pismem z dnia </w:t>
      </w:r>
      <w:r w:rsidR="000F01D9">
        <w:rPr>
          <w:rFonts w:ascii="Times New Roman" w:eastAsia="Times New Roman" w:hAnsi="Times New Roman" w:cs="Times New Roman"/>
          <w:lang w:eastAsia="pl-PL"/>
        </w:rPr>
        <w:t>27</w:t>
      </w:r>
      <w:r>
        <w:rPr>
          <w:rFonts w:ascii="Times New Roman" w:eastAsia="Times New Roman" w:hAnsi="Times New Roman" w:cs="Times New Roman"/>
          <w:lang w:eastAsia="pl-PL"/>
        </w:rPr>
        <w:t>.02.2024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wezwany do ich uzupełnienia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F01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0F01D9">
        <w:rPr>
          <w:rFonts w:ascii="Times New Roman" w:eastAsia="Times New Roman" w:hAnsi="Times New Roman" w:cs="Times New Roman"/>
          <w:lang w:eastAsia="pl-PL"/>
        </w:rPr>
        <w:t>01.03</w:t>
      </w:r>
      <w:r>
        <w:rPr>
          <w:rFonts w:ascii="Times New Roman" w:eastAsia="Times New Roman" w:hAnsi="Times New Roman" w:cs="Times New Roman"/>
          <w:lang w:eastAsia="pl-PL"/>
        </w:rPr>
        <w:t>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do godziny 10:00. </w:t>
      </w:r>
    </w:p>
    <w:p w14:paraId="16B79EDF" w14:textId="55C3D87D" w:rsidR="00672045" w:rsidRDefault="00672045" w:rsidP="0067204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77A98">
        <w:rPr>
          <w:rFonts w:ascii="Times New Roman" w:eastAsia="Times New Roman" w:hAnsi="Times New Roman" w:cs="Times New Roman"/>
          <w:lang w:eastAsia="pl-PL"/>
        </w:rPr>
        <w:t xml:space="preserve">Wykonawca nie uzupełnił wymaganych dokumentów w wyznaczonym terminie. </w:t>
      </w:r>
    </w:p>
    <w:p w14:paraId="1D569BDE" w14:textId="77777777" w:rsidR="00672045" w:rsidRPr="001F554B" w:rsidRDefault="00672045" w:rsidP="0067204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obec </w:t>
      </w:r>
      <w:r>
        <w:rPr>
          <w:rFonts w:ascii="Times New Roman" w:eastAsia="Times New Roman" w:hAnsi="Times New Roman" w:cs="Times New Roman"/>
          <w:lang w:eastAsia="pl-PL"/>
        </w:rPr>
        <w:t>powyższego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 oferta została odrzucona na podstawie art. 226 ust. 1 pkt 2 lit. c ustawy Pzp.</w:t>
      </w:r>
    </w:p>
    <w:bookmarkEnd w:id="1"/>
    <w:p w14:paraId="51331561" w14:textId="77777777" w:rsidR="00A35567" w:rsidRDefault="00A35567" w:rsidP="007437C5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0D13702A" w14:textId="5EF70DFC" w:rsidR="00310E8D" w:rsidRDefault="00310E8D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 w:rsidR="000F01D9">
        <w:rPr>
          <w:bCs/>
          <w:sz w:val="22"/>
          <w:szCs w:val="22"/>
          <w:u w:val="single"/>
        </w:rPr>
        <w:t>3</w:t>
      </w:r>
    </w:p>
    <w:p w14:paraId="21B7887D" w14:textId="77777777" w:rsidR="009D4CDC" w:rsidRPr="00972505" w:rsidRDefault="009D4CDC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3DC2AA3D" w14:textId="77777777" w:rsidR="00310E8D" w:rsidRPr="00972505" w:rsidRDefault="00310E8D" w:rsidP="007437C5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6B8C0BEE" w14:textId="52C958B6" w:rsidR="000F01D9" w:rsidRPr="000F01D9" w:rsidRDefault="000F01D9" w:rsidP="000F01D9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F01D9">
        <w:rPr>
          <w:rFonts w:ascii="Times New Roman" w:hAnsi="Times New Roman" w:cs="Times New Roman"/>
          <w:b/>
          <w:bCs/>
        </w:rPr>
        <w:t xml:space="preserve">Boat.Systems Sp. z o.o.  </w:t>
      </w:r>
      <w:r w:rsidRPr="000F01D9">
        <w:rPr>
          <w:rFonts w:ascii="Times New Roman" w:hAnsi="Times New Roman" w:cs="Times New Roman"/>
        </w:rPr>
        <w:t>ul. Słowiańska 1/9 93-101 Łódź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76B29B33" w14:textId="460E9F40" w:rsidR="000F01D9" w:rsidRPr="00A35567" w:rsidRDefault="000F01D9" w:rsidP="000F01D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wymagał </w:t>
      </w:r>
      <w:r w:rsidR="005020D7">
        <w:rPr>
          <w:rFonts w:ascii="Times New Roman" w:eastAsia="Times New Roman" w:hAnsi="Times New Roman" w:cs="Times New Roman"/>
          <w:lang w:eastAsia="pl-PL"/>
        </w:rPr>
        <w:t>w opisie przedmiotu zamówienia aby serwery posiadały  „</w:t>
      </w:r>
      <w:r w:rsidR="005020D7" w:rsidRPr="005020D7">
        <w:rPr>
          <w:rFonts w:ascii="Times New Roman" w:eastAsia="Times New Roman" w:hAnsi="Times New Roman" w:cs="Times New Roman"/>
          <w:lang w:eastAsia="pl-PL"/>
        </w:rPr>
        <w:t>Minimum dwa interfejsy sieciowe 1Gb Ethernet w standardzie BaseT. Interfejsy 1Gb Ethernet nie mogą być realizowane poprzez dodatkowy adapter, przejściówkę na USB oraz zajmować żadnego z dostępnych slotów PCI Express</w:t>
      </w:r>
      <w:r w:rsidR="005020D7">
        <w:rPr>
          <w:rFonts w:ascii="Times New Roman" w:eastAsia="Times New Roman" w:hAnsi="Times New Roman" w:cs="Times New Roman"/>
          <w:lang w:eastAsia="pl-PL"/>
        </w:rPr>
        <w:t xml:space="preserve">”, tymczasem </w:t>
      </w:r>
      <w:r w:rsidR="005020D7" w:rsidRPr="005020D7">
        <w:rPr>
          <w:rFonts w:ascii="Times New Roman" w:eastAsia="Times New Roman" w:hAnsi="Times New Roman" w:cs="Times New Roman"/>
          <w:lang w:eastAsia="pl-PL"/>
        </w:rPr>
        <w:t>za</w:t>
      </w:r>
      <w:r w:rsidR="00FF2ACE">
        <w:rPr>
          <w:rFonts w:ascii="Times New Roman" w:eastAsia="Times New Roman" w:hAnsi="Times New Roman" w:cs="Times New Roman"/>
          <w:lang w:eastAsia="pl-PL"/>
        </w:rPr>
        <w:t xml:space="preserve">oferowane przez Wykonawcę </w:t>
      </w:r>
      <w:r w:rsidR="005020D7" w:rsidRPr="005020D7">
        <w:rPr>
          <w:rFonts w:ascii="Times New Roman" w:eastAsia="Times New Roman" w:hAnsi="Times New Roman" w:cs="Times New Roman"/>
          <w:lang w:eastAsia="pl-PL"/>
        </w:rPr>
        <w:t>urządzenia korzystają z kart realizowanych poprzez dodatkowy adapter sieciowy na złączu OCP</w:t>
      </w:r>
      <w:r w:rsidR="005020D7">
        <w:rPr>
          <w:rFonts w:ascii="Times New Roman" w:eastAsia="Times New Roman" w:hAnsi="Times New Roman" w:cs="Times New Roman"/>
          <w:lang w:eastAsia="pl-PL"/>
        </w:rPr>
        <w:t>.</w:t>
      </w:r>
    </w:p>
    <w:p w14:paraId="1CE0E524" w14:textId="3932DFE8" w:rsidR="00A9050A" w:rsidRDefault="000F01D9" w:rsidP="009D4CDC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32BB494F" w14:textId="77777777" w:rsidR="00A9050A" w:rsidRDefault="00A9050A" w:rsidP="000F01D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03023" w14:textId="33AD8923" w:rsidR="00A9050A" w:rsidRDefault="00A9050A" w:rsidP="00A9050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4</w:t>
      </w:r>
    </w:p>
    <w:p w14:paraId="1554DBC1" w14:textId="77777777" w:rsidR="009D4CDC" w:rsidRPr="00972505" w:rsidRDefault="009D4CDC" w:rsidP="00A9050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34937599" w14:textId="77777777" w:rsidR="00A9050A" w:rsidRPr="00972505" w:rsidRDefault="00A9050A" w:rsidP="00A9050A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181341FB" w14:textId="679B1311" w:rsidR="00A9050A" w:rsidRPr="000F01D9" w:rsidRDefault="00A9050A" w:rsidP="00A9050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050A">
        <w:rPr>
          <w:rFonts w:ascii="Times New Roman" w:hAnsi="Times New Roman" w:cs="Times New Roman"/>
          <w:b/>
          <w:bCs/>
        </w:rPr>
        <w:t xml:space="preserve">HARDSOFT-TELEKOM Jaroslaw Kazmierczak </w:t>
      </w:r>
      <w:r w:rsidRPr="00A9050A">
        <w:rPr>
          <w:rFonts w:ascii="Times New Roman" w:hAnsi="Times New Roman" w:cs="Times New Roman"/>
        </w:rPr>
        <w:t>ul. Namysłowska 19</w:t>
      </w:r>
      <w:r>
        <w:rPr>
          <w:rFonts w:ascii="Times New Roman" w:hAnsi="Times New Roman" w:cs="Times New Roman"/>
        </w:rPr>
        <w:t xml:space="preserve"> </w:t>
      </w:r>
      <w:r w:rsidRPr="00A9050A">
        <w:rPr>
          <w:rFonts w:ascii="Times New Roman" w:hAnsi="Times New Roman" w:cs="Times New Roman"/>
        </w:rPr>
        <w:t>60-166 Poznań</w:t>
      </w:r>
      <w:r w:rsidRPr="00A9050A">
        <w:rPr>
          <w:rFonts w:ascii="Times New Roman" w:eastAsia="Times New Roman" w:hAnsi="Times New Roman" w:cs="Times New Roman"/>
          <w:lang w:eastAsia="pl-PL"/>
        </w:rPr>
        <w:t>,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29DE25BA" w14:textId="77777777" w:rsidR="00AF2CEF" w:rsidRPr="00A35567" w:rsidRDefault="00AF2CEF" w:rsidP="00AF2C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wymagał </w:t>
      </w:r>
      <w:r>
        <w:rPr>
          <w:rFonts w:ascii="Times New Roman" w:eastAsia="Times New Roman" w:hAnsi="Times New Roman" w:cs="Times New Roman"/>
          <w:lang w:eastAsia="pl-PL"/>
        </w:rPr>
        <w:t>w opisie przedmiotu zamówienia aby serwery posiadały  „</w:t>
      </w:r>
      <w:r w:rsidRPr="005020D7">
        <w:rPr>
          <w:rFonts w:ascii="Times New Roman" w:eastAsia="Times New Roman" w:hAnsi="Times New Roman" w:cs="Times New Roman"/>
          <w:lang w:eastAsia="pl-PL"/>
        </w:rPr>
        <w:t xml:space="preserve">Minimum dwa interfejsy sieciowe 1Gb Ethernet w standardzie BaseT. Interfejsy 1Gb Ethernet nie mogą być </w:t>
      </w:r>
      <w:r w:rsidRPr="005020D7">
        <w:rPr>
          <w:rFonts w:ascii="Times New Roman" w:eastAsia="Times New Roman" w:hAnsi="Times New Roman" w:cs="Times New Roman"/>
          <w:lang w:eastAsia="pl-PL"/>
        </w:rPr>
        <w:lastRenderedPageBreak/>
        <w:t>realizowane poprzez dodatkowy adapter, przejściówkę na USB oraz zajmować żadnego z dostępnych slotów PCI Express</w:t>
      </w:r>
      <w:r>
        <w:rPr>
          <w:rFonts w:ascii="Times New Roman" w:eastAsia="Times New Roman" w:hAnsi="Times New Roman" w:cs="Times New Roman"/>
          <w:lang w:eastAsia="pl-PL"/>
        </w:rPr>
        <w:t xml:space="preserve">”, tymczasem </w:t>
      </w:r>
      <w:r w:rsidRPr="005020D7"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Times New Roman" w:hAnsi="Times New Roman" w:cs="Times New Roman"/>
          <w:lang w:eastAsia="pl-PL"/>
        </w:rPr>
        <w:t xml:space="preserve">oferowane przez Wykonawcę </w:t>
      </w:r>
      <w:r w:rsidRPr="005020D7">
        <w:rPr>
          <w:rFonts w:ascii="Times New Roman" w:eastAsia="Times New Roman" w:hAnsi="Times New Roman" w:cs="Times New Roman"/>
          <w:lang w:eastAsia="pl-PL"/>
        </w:rPr>
        <w:t>urządzenia korzystają z kart realizowanych poprzez dodatkowy adapter sieciowy na złączu OCP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A5A10A2" w14:textId="77777777" w:rsidR="00AF2CEF" w:rsidRDefault="00AF2CEF" w:rsidP="00AF2CEF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2BC95C39" w14:textId="77777777" w:rsidR="00A9050A" w:rsidRDefault="00A9050A" w:rsidP="000F01D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E4A858" w14:textId="2DE6698D" w:rsidR="00A9050A" w:rsidRDefault="00A9050A" w:rsidP="00A9050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5</w:t>
      </w:r>
    </w:p>
    <w:p w14:paraId="720B5E70" w14:textId="77777777" w:rsidR="009D4CDC" w:rsidRPr="00972505" w:rsidRDefault="009D4CDC" w:rsidP="00A9050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281B1EB2" w14:textId="77777777" w:rsidR="00A9050A" w:rsidRPr="00972505" w:rsidRDefault="00A9050A" w:rsidP="00A9050A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33756DA1" w14:textId="192939A0" w:rsidR="00A9050A" w:rsidRPr="00A9050A" w:rsidRDefault="00A9050A" w:rsidP="00A9050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050A">
        <w:rPr>
          <w:rFonts w:ascii="Times New Roman" w:hAnsi="Times New Roman" w:cs="Times New Roman"/>
          <w:b/>
          <w:bCs/>
        </w:rPr>
        <w:t xml:space="preserve">NEXTDATA spółka akcyjna </w:t>
      </w:r>
      <w:r w:rsidRPr="00A9050A">
        <w:rPr>
          <w:rFonts w:ascii="Times New Roman" w:hAnsi="Times New Roman" w:cs="Times New Roman"/>
        </w:rPr>
        <w:t>ul. Konwaliowa 7 03-194 Warszawa,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050D9793" w14:textId="77777777" w:rsidR="00820B34" w:rsidRPr="00A35567" w:rsidRDefault="00820B34" w:rsidP="00820B3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wymagał </w:t>
      </w:r>
      <w:r>
        <w:rPr>
          <w:rFonts w:ascii="Times New Roman" w:eastAsia="Times New Roman" w:hAnsi="Times New Roman" w:cs="Times New Roman"/>
          <w:lang w:eastAsia="pl-PL"/>
        </w:rPr>
        <w:t>w opisie przedmiotu zamówienia aby serwery posiadały  „</w:t>
      </w:r>
      <w:r w:rsidRPr="005020D7">
        <w:rPr>
          <w:rFonts w:ascii="Times New Roman" w:eastAsia="Times New Roman" w:hAnsi="Times New Roman" w:cs="Times New Roman"/>
          <w:lang w:eastAsia="pl-PL"/>
        </w:rPr>
        <w:t>Minimum dwa interfejsy sieciowe 1Gb Ethernet w standardzie BaseT. Interfejsy 1Gb Ethernet nie mogą być realizowane poprzez dodatkowy adapter, przejściówkę na USB oraz zajmować żadnego z dostępnych slotów PCI Express</w:t>
      </w:r>
      <w:r>
        <w:rPr>
          <w:rFonts w:ascii="Times New Roman" w:eastAsia="Times New Roman" w:hAnsi="Times New Roman" w:cs="Times New Roman"/>
          <w:lang w:eastAsia="pl-PL"/>
        </w:rPr>
        <w:t xml:space="preserve">”, tymczasem </w:t>
      </w:r>
      <w:r w:rsidRPr="005020D7"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Times New Roman" w:hAnsi="Times New Roman" w:cs="Times New Roman"/>
          <w:lang w:eastAsia="pl-PL"/>
        </w:rPr>
        <w:t xml:space="preserve">oferowane przez Wykonawcę </w:t>
      </w:r>
      <w:r w:rsidRPr="005020D7">
        <w:rPr>
          <w:rFonts w:ascii="Times New Roman" w:eastAsia="Times New Roman" w:hAnsi="Times New Roman" w:cs="Times New Roman"/>
          <w:lang w:eastAsia="pl-PL"/>
        </w:rPr>
        <w:t>urządzenia korzystają z kart realizowanych poprzez dodatkowy adapter sieciowy na złączu OCP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57C88D6" w14:textId="77777777" w:rsidR="00820B34" w:rsidRDefault="00820B34" w:rsidP="00820B3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2B391228" w14:textId="77777777" w:rsidR="00A9050A" w:rsidRDefault="00A9050A" w:rsidP="00A9050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97247" w14:textId="167C6A3A" w:rsidR="00A9050A" w:rsidRPr="00972505" w:rsidRDefault="00A9050A" w:rsidP="00A9050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bookmarkStart w:id="3" w:name="_Hlk161211499"/>
      <w:r w:rsidRPr="00972505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6</w:t>
      </w:r>
    </w:p>
    <w:p w14:paraId="7751FBEF" w14:textId="77777777" w:rsidR="00A9050A" w:rsidRPr="00972505" w:rsidRDefault="00A9050A" w:rsidP="00A9050A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1F3B007A" w14:textId="77777777" w:rsidR="00A9050A" w:rsidRDefault="00A9050A" w:rsidP="00A9050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358E1D84" w14:textId="4E3E1B1A" w:rsidR="00A9050A" w:rsidRPr="007437C5" w:rsidRDefault="00A9050A" w:rsidP="00A9050A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2 lit. c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Pr="00A9050A">
        <w:rPr>
          <w:rFonts w:ascii="Times New Roman" w:hAnsi="Times New Roman"/>
          <w:b/>
          <w:bCs/>
        </w:rPr>
        <w:t xml:space="preserve">ISS IT SECURITY SYSTEM SC Ilona Żmuda-Janeczek Marzena Poniedziałek </w:t>
      </w:r>
      <w:r w:rsidR="009D4CDC">
        <w:rPr>
          <w:rFonts w:ascii="Times New Roman" w:hAnsi="Times New Roman"/>
          <w:b/>
          <w:bCs/>
        </w:rPr>
        <w:br/>
      </w:r>
      <w:r w:rsidRPr="009D4CDC">
        <w:rPr>
          <w:rFonts w:ascii="Times New Roman" w:hAnsi="Times New Roman"/>
        </w:rPr>
        <w:t>Ul. Warszawska 40/2A 40-008 Katowice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została złożona przez wykonawcę, </w:t>
      </w:r>
      <w:r w:rsidRPr="00655291">
        <w:rPr>
          <w:rFonts w:ascii="Times New Roman" w:eastAsia="Times New Roman" w:hAnsi="Times New Roman" w:cs="Times New Roman"/>
          <w:u w:val="single"/>
          <w:lang w:eastAsia="pl-PL"/>
        </w:rPr>
        <w:t>który nie złożył w przewidzianym terminie oświadczenia, o którym mowa  w art. 125 ust. 1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lub podmiotowego środka dowodowego, potwierdzających brak podstaw wykluczenia lub spełnianie warunków udziału w postępowaniu,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przedmiotowego środka dowodowego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55291">
        <w:rPr>
          <w:rFonts w:ascii="Times New Roman" w:eastAsia="Times New Roman" w:hAnsi="Times New Roman" w:cs="Times New Roman"/>
          <w:u w:val="single"/>
          <w:lang w:eastAsia="pl-PL"/>
        </w:rPr>
        <w:t>lub innych dokumentów lub oświadczeń</w:t>
      </w:r>
      <w:r w:rsidRPr="00CC0155">
        <w:rPr>
          <w:rFonts w:ascii="Times New Roman" w:eastAsia="Times New Roman" w:hAnsi="Times New Roman" w:cs="Times New Roman"/>
          <w:lang w:eastAsia="pl-PL"/>
        </w:rPr>
        <w:t>” .</w:t>
      </w:r>
    </w:p>
    <w:p w14:paraId="33800B03" w14:textId="77777777" w:rsidR="00655291" w:rsidRPr="00655291" w:rsidRDefault="00655291" w:rsidP="0065529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55291">
        <w:rPr>
          <w:rFonts w:ascii="Times New Roman" w:eastAsia="Calibri" w:hAnsi="Times New Roman" w:cs="Times New Roman"/>
        </w:rPr>
        <w:t xml:space="preserve">Zamawiający we wskazanych wyżej dokumentach zamówienia wymagał przedłożenia wraz z ofertą </w:t>
      </w:r>
      <w:r w:rsidRPr="00655291">
        <w:rPr>
          <w:rFonts w:ascii="Times New Roman" w:hAnsi="Times New Roman" w:cs="Times New Roman"/>
        </w:rPr>
        <w:t>oświadczenia o niepodleganiu wykluczeniu w postępowaniu w zakresie wskazanym w rozdziale II  ust. 8 SWZ.</w:t>
      </w:r>
      <w:r w:rsidRPr="00655291">
        <w:rPr>
          <w:rFonts w:ascii="Times New Roman" w:eastAsia="Calibri" w:hAnsi="Times New Roman" w:cs="Times New Roman"/>
        </w:rPr>
        <w:t xml:space="preserve"> </w:t>
      </w:r>
      <w:r w:rsidRPr="00655291">
        <w:rPr>
          <w:rFonts w:ascii="Times New Roman" w:eastAsia="Times New Roman" w:hAnsi="Times New Roman" w:cs="Times New Roman"/>
          <w:lang w:eastAsia="pl-PL"/>
        </w:rPr>
        <w:t>Oświadczenia winny zostać złożone odrębnie przez każdego spośród wykonawców wspólnie ubiegających się o udzielenie zamówienia.</w:t>
      </w:r>
    </w:p>
    <w:p w14:paraId="10061A1C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Wykonawca złożył oświadczenie </w:t>
      </w:r>
      <w:r w:rsidRPr="00655291">
        <w:rPr>
          <w:rFonts w:ascii="Times New Roman" w:eastAsia="Calibri" w:hAnsi="Times New Roman" w:cs="Times New Roman"/>
        </w:rPr>
        <w:t>o braku podstaw do wykluczenia spółki cywilnej (NIP 9542850018).</w:t>
      </w:r>
    </w:p>
    <w:p w14:paraId="55246429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Brak załączonych do oferty wymaganych przez Zamawiającego oświadczeń o braku podstaw do wykluczenia złożonych przez każdego z wykonawców wspólnie ubiegających się o udzielenie zamówienia (wspólników):</w:t>
      </w:r>
    </w:p>
    <w:p w14:paraId="70235760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- p. Ilonę Żmudę-Janeczek prowadzącą działalność gospodarczą pod nazwą Ilona Żmuda-Janeczek (NIP 6351067599)</w:t>
      </w:r>
    </w:p>
    <w:p w14:paraId="16DBFFF4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- p. Marzenę Musiał prowadzącą działalność gospodarczą pod nazwą MARZENA MUSIAŁ ISS (NIP 6343018758).</w:t>
      </w:r>
    </w:p>
    <w:p w14:paraId="53E8A70F" w14:textId="64AA66F6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W związku z powyższym Zamawiający prosi</w:t>
      </w:r>
      <w:r>
        <w:rPr>
          <w:rFonts w:ascii="Times New Roman" w:eastAsia="Calibri" w:hAnsi="Times New Roman" w:cs="Times New Roman"/>
        </w:rPr>
        <w:t xml:space="preserve">ł </w:t>
      </w:r>
      <w:r w:rsidRPr="00655291">
        <w:rPr>
          <w:rFonts w:ascii="Times New Roman" w:eastAsia="Calibri" w:hAnsi="Times New Roman" w:cs="Times New Roman"/>
        </w:rPr>
        <w:t>o ich uzupełnienie.</w:t>
      </w:r>
    </w:p>
    <w:p w14:paraId="6D34460D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Ponadto, oferta została podpisana przez Panią Ilonę Żmudę-Janeczek, natomiast do oferty nie dołączono umocowania (np. pełnomocnictwa lub umowy spółki cywilnej) z którego wynikałby, że Pani Ilona Żmuda-Janeczek mogła podpisać ofertę  w imieniu wykonawców wspólnie ubiegających się o udzielenie zamówienia (wspólników spółki cywilnej).</w:t>
      </w:r>
    </w:p>
    <w:p w14:paraId="097045F4" w14:textId="77777777" w:rsidR="00655291" w:rsidRP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228A02C7" w14:textId="667C7D77" w:rsid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291">
        <w:rPr>
          <w:rFonts w:ascii="Times New Roman" w:eastAsia="Calibri" w:hAnsi="Times New Roman" w:cs="Times New Roman"/>
        </w:rPr>
        <w:t>W związku z powyższym Zamawiający prosi</w:t>
      </w:r>
      <w:r>
        <w:rPr>
          <w:rFonts w:ascii="Times New Roman" w:eastAsia="Calibri" w:hAnsi="Times New Roman" w:cs="Times New Roman"/>
        </w:rPr>
        <w:t>ł</w:t>
      </w:r>
      <w:r w:rsidRPr="00655291">
        <w:rPr>
          <w:rFonts w:ascii="Times New Roman" w:eastAsia="Calibri" w:hAnsi="Times New Roman" w:cs="Times New Roman"/>
        </w:rPr>
        <w:t xml:space="preserve"> o uzupełnienie stosownego umocowania, z którego będzie wynikać, że w dacie podpisania oferty przez P. Ilonę Żmudę-Janeczek była ona do tego upoważniona.</w:t>
      </w:r>
    </w:p>
    <w:p w14:paraId="269AD7B0" w14:textId="77777777" w:rsidR="00655291" w:rsidRDefault="00655291" w:rsidP="0065529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280F1896" w14:textId="0226B8BE" w:rsidR="00A9050A" w:rsidRPr="00CC0155" w:rsidRDefault="00A9050A" w:rsidP="00A9050A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C0155">
        <w:rPr>
          <w:rFonts w:ascii="Times New Roman" w:eastAsia="Calibri" w:hAnsi="Times New Roman" w:cs="Times New Roman"/>
        </w:rPr>
        <w:t>Zamawiający w postanowieniach zawartych w sekcji V pkt 5.8.) oraz 5.9.) ogłoszenia o zamówieniu oraz rozdziału II ust. 5 oraz ust. 9.1 pkt 6 lit. c) SWZ, zwanymi dalej dokumentami zamówienia wymagał przedłożenia wraz z ofertą następujących przedmiotowych środków dowodowych:</w:t>
      </w:r>
    </w:p>
    <w:p w14:paraId="662EFED8" w14:textId="77777777" w:rsidR="00A9050A" w:rsidRPr="00A75B84" w:rsidRDefault="00A9050A" w:rsidP="009D4CDC">
      <w:pPr>
        <w:pStyle w:val="Akapitzlist"/>
        <w:numPr>
          <w:ilvl w:val="0"/>
          <w:numId w:val="40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lastRenderedPageBreak/>
        <w:t>materiał</w:t>
      </w:r>
      <w:r>
        <w:rPr>
          <w:sz w:val="22"/>
          <w:szCs w:val="22"/>
        </w:rPr>
        <w:t>ów</w:t>
      </w:r>
      <w:r w:rsidRPr="00A75B84">
        <w:rPr>
          <w:sz w:val="22"/>
          <w:szCs w:val="22"/>
        </w:rPr>
        <w:t xml:space="preserve"> informacyjn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dotycząc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przedmiotu zamówienia zgodn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z opisem przedmiotu zamówienia, z których ma wynikać potwierdzenie wszystkich parametrów technicznych wyspecyfikowanych przez Zamawiającego dla serwerów. Dopuszcza się złożenie materiałów w języku angielskim.</w:t>
      </w:r>
    </w:p>
    <w:p w14:paraId="33F381D5" w14:textId="77777777" w:rsidR="00A9050A" w:rsidRPr="00A75B84" w:rsidRDefault="00A9050A" w:rsidP="009D4CDC">
      <w:pPr>
        <w:pStyle w:val="Akapitzlist"/>
        <w:numPr>
          <w:ilvl w:val="0"/>
          <w:numId w:val="40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wydruk</w:t>
      </w:r>
      <w:r>
        <w:rPr>
          <w:sz w:val="22"/>
          <w:szCs w:val="22"/>
        </w:rPr>
        <w:t>u</w:t>
      </w:r>
      <w:r w:rsidRPr="00A75B84">
        <w:rPr>
          <w:sz w:val="22"/>
          <w:szCs w:val="22"/>
        </w:rPr>
        <w:t xml:space="preserve"> ze strony: </w:t>
      </w:r>
      <w:hyperlink r:id="rId11" w:history="1">
        <w:r w:rsidRPr="00A75B84">
          <w:rPr>
            <w:rStyle w:val="Hipercze"/>
            <w:sz w:val="22"/>
            <w:szCs w:val="22"/>
          </w:rPr>
          <w:t>http://www.passmark.com/products/pt.htm</w:t>
        </w:r>
      </w:hyperlink>
      <w:r w:rsidRPr="00A75B84">
        <w:rPr>
          <w:color w:val="000000"/>
          <w:sz w:val="22"/>
          <w:szCs w:val="22"/>
        </w:rPr>
        <w:t xml:space="preserve"> </w:t>
      </w:r>
      <w:r w:rsidRPr="00A75B84">
        <w:rPr>
          <w:sz w:val="22"/>
          <w:szCs w:val="22"/>
        </w:rPr>
        <w:t xml:space="preserve"> potwierdzający wynik testu aplikacyjnego</w:t>
      </w:r>
      <w:r w:rsidRPr="00A75B84">
        <w:t xml:space="preserve"> </w:t>
      </w:r>
      <w:r w:rsidRPr="00A75B84">
        <w:rPr>
          <w:sz w:val="22"/>
          <w:szCs w:val="22"/>
        </w:rPr>
        <w:t>w konfiguracji dwuprocesorowej dla dwóch procesorów zaoferowanego serwera  z datą nie wcześniejszą niż data ogłoszenia przetargu i nie późniejszą niż data składania ofert;</w:t>
      </w:r>
    </w:p>
    <w:p w14:paraId="1FC8884C" w14:textId="77777777" w:rsidR="00A9050A" w:rsidRPr="000F01D9" w:rsidRDefault="00A9050A" w:rsidP="00A9050A">
      <w:pPr>
        <w:spacing w:after="0"/>
        <w:ind w:left="426"/>
        <w:jc w:val="both"/>
        <w:rPr>
          <w:rFonts w:ascii="Times New Roman" w:hAnsi="Times New Roman" w:cs="Times New Roman"/>
        </w:rPr>
      </w:pPr>
      <w:r w:rsidRPr="00431531">
        <w:rPr>
          <w:rFonts w:ascii="Times New Roman" w:hAnsi="Times New Roman" w:cs="Times New Roman"/>
        </w:rPr>
        <w:t>Zamawiający akceptuje równoważne przedmiotowe środki dowodowe, jeśli potwierdzają, że oferowane świadczenia spełniają określone przez zamawiającego wymagania, cechy lub kryteria.</w:t>
      </w:r>
    </w:p>
    <w:p w14:paraId="6B217CC3" w14:textId="77777777" w:rsidR="00A9050A" w:rsidRPr="00CC0155" w:rsidRDefault="00A9050A" w:rsidP="00A9050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Jednocześnie Zamawiający przewidział możliwość uzupełnienia tych dokumentów. </w:t>
      </w:r>
    </w:p>
    <w:p w14:paraId="78728CED" w14:textId="77777777" w:rsidR="00655291" w:rsidRDefault="00A9050A" w:rsidP="006552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Wykonawca nie złożył </w:t>
      </w:r>
      <w:r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wskazanych wyżej dokumentów w związku z czym został </w:t>
      </w:r>
      <w:r w:rsidR="00655291">
        <w:rPr>
          <w:rFonts w:ascii="Times New Roman" w:eastAsia="Times New Roman" w:hAnsi="Times New Roman" w:cs="Times New Roman"/>
          <w:lang w:eastAsia="pl-PL"/>
        </w:rPr>
        <w:t>poproszony o ich uzupełnienie.</w:t>
      </w:r>
    </w:p>
    <w:p w14:paraId="62824A40" w14:textId="77777777" w:rsidR="00655291" w:rsidRDefault="00655291" w:rsidP="006552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7C09D" w14:textId="1A9A3136" w:rsidR="00A9050A" w:rsidRDefault="00655291" w:rsidP="006552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Stosowne pisma </w:t>
      </w:r>
      <w:r w:rsidR="00A9050A" w:rsidRPr="00CC015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A9050A">
        <w:rPr>
          <w:rFonts w:ascii="Times New Roman" w:eastAsia="Times New Roman" w:hAnsi="Times New Roman" w:cs="Times New Roman"/>
          <w:lang w:eastAsia="pl-PL"/>
        </w:rPr>
        <w:t>27.02.2024</w:t>
      </w:r>
      <w:r w:rsidR="00A9050A" w:rsidRPr="00CC0155">
        <w:rPr>
          <w:rFonts w:ascii="Times New Roman" w:eastAsia="Times New Roman" w:hAnsi="Times New Roman" w:cs="Times New Roman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lang w:eastAsia="pl-PL"/>
        </w:rPr>
        <w:t xml:space="preserve">zawierały wezwania do uzupełnienia wyżej wskazanych dokumentów </w:t>
      </w:r>
      <w:r w:rsidR="00A9050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050A" w:rsidRPr="00CC0155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A9050A">
        <w:rPr>
          <w:rFonts w:ascii="Times New Roman" w:eastAsia="Times New Roman" w:hAnsi="Times New Roman" w:cs="Times New Roman"/>
          <w:lang w:eastAsia="pl-PL"/>
        </w:rPr>
        <w:t>01.03.2024</w:t>
      </w:r>
      <w:r w:rsidR="00A9050A" w:rsidRPr="00CC0155">
        <w:rPr>
          <w:rFonts w:ascii="Times New Roman" w:eastAsia="Times New Roman" w:hAnsi="Times New Roman" w:cs="Times New Roman"/>
          <w:lang w:eastAsia="pl-PL"/>
        </w:rPr>
        <w:t xml:space="preserve"> r. do godziny 10:00. </w:t>
      </w:r>
    </w:p>
    <w:p w14:paraId="7A0510B0" w14:textId="77777777" w:rsidR="00A9050A" w:rsidRDefault="00A9050A" w:rsidP="00A9050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77A98">
        <w:rPr>
          <w:rFonts w:ascii="Times New Roman" w:eastAsia="Times New Roman" w:hAnsi="Times New Roman" w:cs="Times New Roman"/>
          <w:lang w:eastAsia="pl-PL"/>
        </w:rPr>
        <w:t xml:space="preserve">Wykonawca nie uzupełnił wymaganych dokumentów w wyznaczonym terminie. </w:t>
      </w:r>
    </w:p>
    <w:p w14:paraId="2F5E1EFC" w14:textId="77777777" w:rsidR="00A9050A" w:rsidRPr="001F554B" w:rsidRDefault="00A9050A" w:rsidP="00A9050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obec </w:t>
      </w:r>
      <w:r>
        <w:rPr>
          <w:rFonts w:ascii="Times New Roman" w:eastAsia="Times New Roman" w:hAnsi="Times New Roman" w:cs="Times New Roman"/>
          <w:lang w:eastAsia="pl-PL"/>
        </w:rPr>
        <w:t>powyższego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 oferta została odrzucona na podstawie art. 226 ust. 1 pkt 2 lit. c ustawy Pzp.</w:t>
      </w:r>
    </w:p>
    <w:bookmarkEnd w:id="3"/>
    <w:p w14:paraId="386DFE1D" w14:textId="77777777" w:rsidR="00A9050A" w:rsidRPr="00972505" w:rsidRDefault="00A9050A" w:rsidP="00A9050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46E7B3" w14:textId="614BF3FB" w:rsidR="009D4CDC" w:rsidRPr="00972505" w:rsidRDefault="009D4CDC" w:rsidP="009D4CDC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7</w:t>
      </w:r>
    </w:p>
    <w:p w14:paraId="0833891C" w14:textId="77777777" w:rsidR="009D4CDC" w:rsidRPr="00972505" w:rsidRDefault="009D4CDC" w:rsidP="009D4CDC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3C1FAACC" w14:textId="77777777" w:rsidR="009D4CDC" w:rsidRDefault="009D4CDC" w:rsidP="009D4CDC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25E833B8" w14:textId="4E8E775B" w:rsidR="009D4CDC" w:rsidRPr="007437C5" w:rsidRDefault="009D4CDC" w:rsidP="009D4CDC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2 lit. c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Pr="009D4CDC">
        <w:rPr>
          <w:rFonts w:ascii="Times New Roman" w:hAnsi="Times New Roman"/>
          <w:b/>
          <w:bCs/>
        </w:rPr>
        <w:t xml:space="preserve">Bladecom  Sp. z o.o. </w:t>
      </w:r>
      <w:r>
        <w:rPr>
          <w:rFonts w:ascii="Times New Roman" w:hAnsi="Times New Roman"/>
          <w:b/>
          <w:bCs/>
        </w:rPr>
        <w:t xml:space="preserve"> </w:t>
      </w:r>
      <w:r w:rsidRPr="009D4CDC">
        <w:rPr>
          <w:rFonts w:ascii="Times New Roman" w:hAnsi="Times New Roman"/>
        </w:rPr>
        <w:t>Ul. Południowa 9 26-600 Radom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została złożona przez wykonawcę, który nie złożył w przewidzianym terminie oświadczenia, o którym mowa  w art. 125 ust. 1, lub podmiotowego środka dowodowego, potwierdzających brak podstaw wykluczenia lub spełnianie warunków udziału w postępowaniu,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przedmiotowego środka dowodowego</w:t>
      </w:r>
      <w:r w:rsidRPr="00CC0155">
        <w:rPr>
          <w:rFonts w:ascii="Times New Roman" w:eastAsia="Times New Roman" w:hAnsi="Times New Roman" w:cs="Times New Roman"/>
          <w:lang w:eastAsia="pl-PL"/>
        </w:rPr>
        <w:t>, lub innych dokumentów lub oświadczeń” .</w:t>
      </w:r>
    </w:p>
    <w:p w14:paraId="5814EAFD" w14:textId="77777777" w:rsidR="009D4CDC" w:rsidRPr="00CC0155" w:rsidRDefault="009D4CDC" w:rsidP="009D4CDC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C0155">
        <w:rPr>
          <w:rFonts w:ascii="Times New Roman" w:eastAsia="Calibri" w:hAnsi="Times New Roman" w:cs="Times New Roman"/>
        </w:rPr>
        <w:t>Zamawiający w postanowieniach zawartych w sekcji V pkt 5.8.) oraz 5.9.) ogłoszenia o zamówieniu oraz rozdziału II ust. 5 oraz ust. 9.1 pkt 6 lit. c) SWZ, zwanymi dalej dokumentami zamówienia wymagał przedłożenia wraz z ofertą następujących przedmiotowych środków dowodowych:</w:t>
      </w:r>
    </w:p>
    <w:p w14:paraId="3587E140" w14:textId="77777777" w:rsidR="009D4CDC" w:rsidRPr="00A75B84" w:rsidRDefault="009D4CDC" w:rsidP="009D4CDC">
      <w:pPr>
        <w:pStyle w:val="Akapitzlist"/>
        <w:numPr>
          <w:ilvl w:val="0"/>
          <w:numId w:val="43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materiał</w:t>
      </w:r>
      <w:r>
        <w:rPr>
          <w:sz w:val="22"/>
          <w:szCs w:val="22"/>
        </w:rPr>
        <w:t>ów</w:t>
      </w:r>
      <w:r w:rsidRPr="00A75B84">
        <w:rPr>
          <w:sz w:val="22"/>
          <w:szCs w:val="22"/>
        </w:rPr>
        <w:t xml:space="preserve"> informacyjn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dotycząc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przedmiotu zamówienia zgodn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z opisem przedmiotu zamówienia, z których ma wynikać potwierdzenie wszystkich parametrów technicznych wyspecyfikowanych przez Zamawiającego dla serwerów. Dopuszcza się złożenie materiałów w języku angielskim.</w:t>
      </w:r>
    </w:p>
    <w:p w14:paraId="38D918F6" w14:textId="77777777" w:rsidR="009D4CDC" w:rsidRDefault="009D4CDC" w:rsidP="009D4CDC">
      <w:pPr>
        <w:pStyle w:val="Akapitzlist"/>
        <w:numPr>
          <w:ilvl w:val="0"/>
          <w:numId w:val="43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wydruk</w:t>
      </w:r>
      <w:r>
        <w:rPr>
          <w:sz w:val="22"/>
          <w:szCs w:val="22"/>
        </w:rPr>
        <w:t>u</w:t>
      </w:r>
      <w:r w:rsidRPr="00A75B84">
        <w:rPr>
          <w:sz w:val="22"/>
          <w:szCs w:val="22"/>
        </w:rPr>
        <w:t xml:space="preserve"> ze strony: </w:t>
      </w:r>
      <w:hyperlink r:id="rId12" w:history="1">
        <w:r w:rsidRPr="00A75B84">
          <w:rPr>
            <w:rStyle w:val="Hipercze"/>
            <w:sz w:val="22"/>
            <w:szCs w:val="22"/>
          </w:rPr>
          <w:t>http://www.passmark.com/products/pt.htm</w:t>
        </w:r>
      </w:hyperlink>
      <w:r w:rsidRPr="00A75B84">
        <w:rPr>
          <w:color w:val="000000"/>
          <w:sz w:val="22"/>
          <w:szCs w:val="22"/>
        </w:rPr>
        <w:t xml:space="preserve"> </w:t>
      </w:r>
      <w:r w:rsidRPr="00A75B84">
        <w:rPr>
          <w:sz w:val="22"/>
          <w:szCs w:val="22"/>
        </w:rPr>
        <w:t xml:space="preserve"> potwierdzający wynik testu aplikacyjnego</w:t>
      </w:r>
      <w:r w:rsidRPr="00A75B84">
        <w:t xml:space="preserve"> </w:t>
      </w:r>
      <w:r w:rsidRPr="00A75B84">
        <w:rPr>
          <w:sz w:val="22"/>
          <w:szCs w:val="22"/>
        </w:rPr>
        <w:t>w konfiguracji dwuprocesorowej dla dwóch procesorów zaoferowanego serwera  z datą nie wcześniejszą niż data ogłoszenia przetargu i nie późniejszą niż data składania ofert;</w:t>
      </w:r>
    </w:p>
    <w:p w14:paraId="6765B076" w14:textId="764CD4AF" w:rsidR="009D4CDC" w:rsidRPr="009D4CDC" w:rsidRDefault="009D4CDC" w:rsidP="009D4CDC">
      <w:pPr>
        <w:shd w:val="clear" w:color="auto" w:fill="FFFFFF"/>
        <w:spacing w:after="60"/>
        <w:ind w:left="426"/>
        <w:jc w:val="both"/>
        <w:rPr>
          <w:rFonts w:ascii="Times New Roman" w:hAnsi="Times New Roman" w:cs="Times New Roman"/>
        </w:rPr>
      </w:pPr>
      <w:r w:rsidRPr="009D4CDC">
        <w:rPr>
          <w:rFonts w:ascii="Times New Roman" w:hAnsi="Times New Roman" w:cs="Times New Roman"/>
        </w:rPr>
        <w:t xml:space="preserve">Powyższe dokumenty </w:t>
      </w:r>
      <w:r w:rsidRPr="009D4CDC">
        <w:rPr>
          <w:rFonts w:ascii="Times New Roman" w:hAnsi="Times New Roman" w:cs="Times New Roman"/>
          <w:u w:val="single"/>
        </w:rPr>
        <w:t>powinny być podpisane przez wykonawcę</w:t>
      </w:r>
      <w:r w:rsidRPr="009D4CDC">
        <w:rPr>
          <w:rFonts w:ascii="Times New Roman" w:hAnsi="Times New Roman" w:cs="Times New Roman"/>
        </w:rPr>
        <w:t xml:space="preserve"> zgodnie zapisem rozdziału II ust. 9.1 pkt 6) lit. c) SWZ.</w:t>
      </w:r>
    </w:p>
    <w:p w14:paraId="7B9F5E7E" w14:textId="77777777" w:rsidR="009D4CDC" w:rsidRPr="000F01D9" w:rsidRDefault="009D4CDC" w:rsidP="009D4CDC">
      <w:pPr>
        <w:spacing w:after="0"/>
        <w:ind w:left="426"/>
        <w:jc w:val="both"/>
        <w:rPr>
          <w:rFonts w:ascii="Times New Roman" w:hAnsi="Times New Roman" w:cs="Times New Roman"/>
        </w:rPr>
      </w:pPr>
      <w:r w:rsidRPr="00431531">
        <w:rPr>
          <w:rFonts w:ascii="Times New Roman" w:hAnsi="Times New Roman" w:cs="Times New Roman"/>
        </w:rPr>
        <w:t>Zamawiający akceptuje równoważne przedmiotowe środki dowodowe, jeśli potwierdzają, że oferowane świadczenia spełniają określone przez zamawiającego wymagania, cechy lub kryteria.</w:t>
      </w:r>
    </w:p>
    <w:p w14:paraId="2BF912C4" w14:textId="77777777" w:rsidR="009D4CDC" w:rsidRPr="00CC0155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Jednocześnie Zamawiający przewidział możliwość uzupełnienia tych dokumentów. </w:t>
      </w:r>
    </w:p>
    <w:p w14:paraId="0D51C0F3" w14:textId="77777777" w:rsidR="009D4CDC" w:rsidRDefault="009D4CDC" w:rsidP="009D4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3D24B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Wykonawca nie złożył </w:t>
      </w:r>
      <w:r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wskazanych wyżej dokumentów w związku z czym został pismem z dnia </w:t>
      </w:r>
      <w:r>
        <w:rPr>
          <w:rFonts w:ascii="Times New Roman" w:eastAsia="Times New Roman" w:hAnsi="Times New Roman" w:cs="Times New Roman"/>
          <w:lang w:eastAsia="pl-PL"/>
        </w:rPr>
        <w:t>27.02.2024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wezwany do ich uzupełnienia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lang w:eastAsia="pl-PL"/>
        </w:rPr>
        <w:t>01.03.2024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do godziny 10:00. </w:t>
      </w:r>
    </w:p>
    <w:p w14:paraId="54873A92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77A98">
        <w:rPr>
          <w:rFonts w:ascii="Times New Roman" w:eastAsia="Times New Roman" w:hAnsi="Times New Roman" w:cs="Times New Roman"/>
          <w:lang w:eastAsia="pl-PL"/>
        </w:rPr>
        <w:t xml:space="preserve">Wykonawca nie uzupełnił wymaganych dokumentów w wyznaczonym terminie. </w:t>
      </w:r>
    </w:p>
    <w:p w14:paraId="62DEDD23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obec </w:t>
      </w:r>
      <w:r>
        <w:rPr>
          <w:rFonts w:ascii="Times New Roman" w:eastAsia="Times New Roman" w:hAnsi="Times New Roman" w:cs="Times New Roman"/>
          <w:lang w:eastAsia="pl-PL"/>
        </w:rPr>
        <w:t>powyższego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 oferta została odrzucona na podstawie art. 226 ust. 1 pkt 2 lit. c ustawy Pzp.</w:t>
      </w:r>
    </w:p>
    <w:p w14:paraId="5054E9DB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0090E" w14:textId="09BB8EB5" w:rsidR="009D4CDC" w:rsidRPr="00972505" w:rsidRDefault="009D4CDC" w:rsidP="009D4CDC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10</w:t>
      </w:r>
    </w:p>
    <w:p w14:paraId="79680AD1" w14:textId="77777777" w:rsidR="009D4CDC" w:rsidRPr="00972505" w:rsidRDefault="009D4CDC" w:rsidP="009D4CDC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2773DEA0" w14:textId="77777777" w:rsidR="009D4CDC" w:rsidRDefault="009D4CDC" w:rsidP="009D4CDC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23307851" w14:textId="5F182A57" w:rsidR="009D4CDC" w:rsidRPr="007437C5" w:rsidRDefault="009D4CDC" w:rsidP="009D4CDC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2 lit. c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Pr="009D4CDC">
        <w:rPr>
          <w:rFonts w:ascii="Times New Roman" w:hAnsi="Times New Roman"/>
          <w:b/>
          <w:bCs/>
        </w:rPr>
        <w:t>CEZAR Cezary Machnio i Piotr Gębka Spółka Jawna</w:t>
      </w:r>
      <w:r>
        <w:rPr>
          <w:rFonts w:ascii="Times New Roman" w:hAnsi="Times New Roman"/>
          <w:b/>
          <w:bCs/>
        </w:rPr>
        <w:t xml:space="preserve"> </w:t>
      </w:r>
      <w:r w:rsidRPr="009D4CDC">
        <w:rPr>
          <w:rFonts w:ascii="Times New Roman" w:hAnsi="Times New Roman"/>
        </w:rPr>
        <w:t>Ul. Wolność 8 M4 26-600 Radom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została złożona przez wykonawcę, </w:t>
      </w:r>
      <w:r w:rsidRPr="00CC0155">
        <w:rPr>
          <w:rFonts w:ascii="Times New Roman" w:eastAsia="Times New Roman" w:hAnsi="Times New Roman" w:cs="Times New Roman"/>
          <w:lang w:eastAsia="pl-PL"/>
        </w:rPr>
        <w:lastRenderedPageBreak/>
        <w:t xml:space="preserve">który nie złożył w przewidzianym terminie oświadczenia, o którym mowa  w art. 125 ust. 1, lub podmiotowego środka dowodowego, potwierdzających brak podstaw wykluczenia lub spełnianie warunków udziału w postępowaniu,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przedmiotowego środka dowodowego</w:t>
      </w:r>
      <w:r w:rsidRPr="00CC0155">
        <w:rPr>
          <w:rFonts w:ascii="Times New Roman" w:eastAsia="Times New Roman" w:hAnsi="Times New Roman" w:cs="Times New Roman"/>
          <w:lang w:eastAsia="pl-PL"/>
        </w:rPr>
        <w:t>, lub innych dokumentów lub oświadczeń” .</w:t>
      </w:r>
    </w:p>
    <w:p w14:paraId="15848D40" w14:textId="77777777" w:rsidR="009D4CDC" w:rsidRPr="00CC0155" w:rsidRDefault="009D4CDC" w:rsidP="009D4CDC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C0155">
        <w:rPr>
          <w:rFonts w:ascii="Times New Roman" w:eastAsia="Calibri" w:hAnsi="Times New Roman" w:cs="Times New Roman"/>
        </w:rPr>
        <w:t>Zamawiający w postanowieniach zawartych w sekcji V pkt 5.8.) oraz 5.9.) ogłoszenia o zamówieniu oraz rozdziału II ust. 5 oraz ust. 9.1 pkt 6 lit. c) SWZ, zwanymi dalej dokumentami zamówienia wymagał przedłożenia wraz z ofertą następujących przedmiotowych środków dowodowych:</w:t>
      </w:r>
    </w:p>
    <w:p w14:paraId="192B9137" w14:textId="77777777" w:rsidR="009D4CDC" w:rsidRPr="00A75B84" w:rsidRDefault="009D4CDC" w:rsidP="009D4CDC">
      <w:pPr>
        <w:pStyle w:val="Akapitzlist"/>
        <w:numPr>
          <w:ilvl w:val="0"/>
          <w:numId w:val="44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materiał</w:t>
      </w:r>
      <w:r>
        <w:rPr>
          <w:sz w:val="22"/>
          <w:szCs w:val="22"/>
        </w:rPr>
        <w:t>ów</w:t>
      </w:r>
      <w:r w:rsidRPr="00A75B84">
        <w:rPr>
          <w:sz w:val="22"/>
          <w:szCs w:val="22"/>
        </w:rPr>
        <w:t xml:space="preserve"> informacyjn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dotycząc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przedmiotu zamówienia zgodn</w:t>
      </w:r>
      <w:r>
        <w:rPr>
          <w:sz w:val="22"/>
          <w:szCs w:val="22"/>
        </w:rPr>
        <w:t>ych</w:t>
      </w:r>
      <w:r w:rsidRPr="00A75B84">
        <w:rPr>
          <w:sz w:val="22"/>
          <w:szCs w:val="22"/>
        </w:rPr>
        <w:t xml:space="preserve"> z opisem przedmiotu zamówienia, z których ma wynikać potwierdzenie wszystkich parametrów technicznych wyspecyfikowanych przez Zamawiającego dla serwerów. Dopuszcza się złożenie materiałów w języku angielskim.</w:t>
      </w:r>
    </w:p>
    <w:p w14:paraId="376EB0F7" w14:textId="77777777" w:rsidR="009D4CDC" w:rsidRPr="00A75B84" w:rsidRDefault="009D4CDC" w:rsidP="009D4CDC">
      <w:pPr>
        <w:pStyle w:val="Akapitzlist"/>
        <w:numPr>
          <w:ilvl w:val="0"/>
          <w:numId w:val="44"/>
        </w:numPr>
        <w:shd w:val="clear" w:color="auto" w:fill="FFFFFF"/>
        <w:spacing w:after="60"/>
        <w:contextualSpacing w:val="0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wydruk</w:t>
      </w:r>
      <w:r>
        <w:rPr>
          <w:sz w:val="22"/>
          <w:szCs w:val="22"/>
        </w:rPr>
        <w:t>u</w:t>
      </w:r>
      <w:r w:rsidRPr="00A75B84">
        <w:rPr>
          <w:sz w:val="22"/>
          <w:szCs w:val="22"/>
        </w:rPr>
        <w:t xml:space="preserve"> ze strony: </w:t>
      </w:r>
      <w:hyperlink r:id="rId13" w:history="1">
        <w:r w:rsidRPr="00A75B84">
          <w:rPr>
            <w:rStyle w:val="Hipercze"/>
            <w:sz w:val="22"/>
            <w:szCs w:val="22"/>
          </w:rPr>
          <w:t>http://www.passmark.com/products/pt.htm</w:t>
        </w:r>
      </w:hyperlink>
      <w:r w:rsidRPr="00A75B84">
        <w:rPr>
          <w:color w:val="000000"/>
          <w:sz w:val="22"/>
          <w:szCs w:val="22"/>
        </w:rPr>
        <w:t xml:space="preserve"> </w:t>
      </w:r>
      <w:r w:rsidRPr="00A75B84">
        <w:rPr>
          <w:sz w:val="22"/>
          <w:szCs w:val="22"/>
        </w:rPr>
        <w:t xml:space="preserve"> potwierdzający wynik testu aplikacyjnego</w:t>
      </w:r>
      <w:r w:rsidRPr="00A75B84">
        <w:t xml:space="preserve"> </w:t>
      </w:r>
      <w:r w:rsidRPr="00A75B84">
        <w:rPr>
          <w:sz w:val="22"/>
          <w:szCs w:val="22"/>
        </w:rPr>
        <w:t>w konfiguracji dwuprocesorowej dla dwóch procesorów zaoferowanego serwera  z datą nie wcześniejszą niż data ogłoszenia przetargu i nie późniejszą niż data składania ofert;</w:t>
      </w:r>
    </w:p>
    <w:p w14:paraId="2C87C03C" w14:textId="77777777" w:rsidR="009D4CDC" w:rsidRPr="000F01D9" w:rsidRDefault="009D4CDC" w:rsidP="009D4CDC">
      <w:pPr>
        <w:spacing w:after="0"/>
        <w:ind w:left="426"/>
        <w:jc w:val="both"/>
        <w:rPr>
          <w:rFonts w:ascii="Times New Roman" w:hAnsi="Times New Roman" w:cs="Times New Roman"/>
        </w:rPr>
      </w:pPr>
      <w:r w:rsidRPr="00431531">
        <w:rPr>
          <w:rFonts w:ascii="Times New Roman" w:hAnsi="Times New Roman" w:cs="Times New Roman"/>
        </w:rPr>
        <w:t>Zamawiający akceptuje równoważne przedmiotowe środki dowodowe, jeśli potwierdzają, że oferowane świadczenia spełniają określone przez zamawiającego wymagania, cechy lub kryteria.</w:t>
      </w:r>
    </w:p>
    <w:p w14:paraId="6EE682BA" w14:textId="77777777" w:rsidR="009D4CDC" w:rsidRPr="00CC0155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Jednocześnie Zamawiający przewidział możliwość uzupełnienia tych dokumentów. </w:t>
      </w:r>
    </w:p>
    <w:p w14:paraId="1C321DF9" w14:textId="77777777" w:rsidR="009D4CDC" w:rsidRDefault="009D4CDC" w:rsidP="009D4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B48B6F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Wykonawca nie złożył </w:t>
      </w:r>
      <w:r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wskazanych wyżej dokumentów w związku z czym został pismem z dnia </w:t>
      </w:r>
      <w:r>
        <w:rPr>
          <w:rFonts w:ascii="Times New Roman" w:eastAsia="Times New Roman" w:hAnsi="Times New Roman" w:cs="Times New Roman"/>
          <w:lang w:eastAsia="pl-PL"/>
        </w:rPr>
        <w:t>27.02.2024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wezwany do ich uzupełnienia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lang w:eastAsia="pl-PL"/>
        </w:rPr>
        <w:t>01.03.2024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do godziny 10:00. </w:t>
      </w:r>
    </w:p>
    <w:p w14:paraId="2E560115" w14:textId="77777777" w:rsidR="009D4CDC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77A98">
        <w:rPr>
          <w:rFonts w:ascii="Times New Roman" w:eastAsia="Times New Roman" w:hAnsi="Times New Roman" w:cs="Times New Roman"/>
          <w:lang w:eastAsia="pl-PL"/>
        </w:rPr>
        <w:t xml:space="preserve">Wykonawca nie uzupełnił wymaganych dokumentów w wyznaczonym terminie. </w:t>
      </w:r>
    </w:p>
    <w:p w14:paraId="347461B7" w14:textId="77777777" w:rsidR="009D4CDC" w:rsidRPr="001F554B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obec </w:t>
      </w:r>
      <w:r>
        <w:rPr>
          <w:rFonts w:ascii="Times New Roman" w:eastAsia="Times New Roman" w:hAnsi="Times New Roman" w:cs="Times New Roman"/>
          <w:lang w:eastAsia="pl-PL"/>
        </w:rPr>
        <w:t>powyższego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 oferta została odrzucona na podstawie art. 226 ust. 1 pkt 2 lit. c ustawy Pzp.</w:t>
      </w:r>
    </w:p>
    <w:p w14:paraId="5A5AFB05" w14:textId="77777777" w:rsidR="009D4CDC" w:rsidRPr="001F554B" w:rsidRDefault="009D4CDC" w:rsidP="009D4CD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5AC4F" w14:textId="77777777" w:rsidR="00A9050A" w:rsidRPr="00972505" w:rsidRDefault="00A9050A" w:rsidP="000F01D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CE9E45E" w14:textId="77777777" w:rsidR="001F554B" w:rsidRPr="00AF727D" w:rsidRDefault="001F554B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DF858DD" w14:textId="4FB58AFB" w:rsidR="00CB6ADF" w:rsidRPr="00CC015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4" w:name="_Hlk75932628"/>
      <w:bookmarkEnd w:id="4"/>
    </w:p>
    <w:sectPr w:rsidR="002B0622" w:rsidRPr="00CC0155" w:rsidSect="00052CBA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E88"/>
    <w:multiLevelType w:val="hybridMultilevel"/>
    <w:tmpl w:val="019C127E"/>
    <w:lvl w:ilvl="0" w:tplc="3758A748">
      <w:start w:val="2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7E741D"/>
    <w:multiLevelType w:val="hybridMultilevel"/>
    <w:tmpl w:val="0CA2206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A2359C"/>
    <w:multiLevelType w:val="hybridMultilevel"/>
    <w:tmpl w:val="DDFC9900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8226C1"/>
    <w:multiLevelType w:val="hybridMultilevel"/>
    <w:tmpl w:val="215E6F9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5A658F"/>
    <w:multiLevelType w:val="hybridMultilevel"/>
    <w:tmpl w:val="0CA2206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83666DA"/>
    <w:multiLevelType w:val="hybridMultilevel"/>
    <w:tmpl w:val="0CA2206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C45A8"/>
    <w:multiLevelType w:val="hybridMultilevel"/>
    <w:tmpl w:val="90B4E7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C55673"/>
    <w:multiLevelType w:val="hybridMultilevel"/>
    <w:tmpl w:val="DDFC990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3"/>
  </w:num>
  <w:num w:numId="2" w16cid:durableId="162864233">
    <w:abstractNumId w:val="23"/>
  </w:num>
  <w:num w:numId="3" w16cid:durableId="1894150323">
    <w:abstractNumId w:val="5"/>
  </w:num>
  <w:num w:numId="4" w16cid:durableId="1339037516">
    <w:abstractNumId w:val="15"/>
  </w:num>
  <w:num w:numId="5" w16cid:durableId="78403795">
    <w:abstractNumId w:val="32"/>
  </w:num>
  <w:num w:numId="6" w16cid:durableId="1324622905">
    <w:abstractNumId w:val="35"/>
  </w:num>
  <w:num w:numId="7" w16cid:durableId="1538738044">
    <w:abstractNumId w:val="18"/>
  </w:num>
  <w:num w:numId="8" w16cid:durableId="1934973321">
    <w:abstractNumId w:val="12"/>
  </w:num>
  <w:num w:numId="9" w16cid:durableId="2073505598">
    <w:abstractNumId w:val="11"/>
  </w:num>
  <w:num w:numId="10" w16cid:durableId="1749495747">
    <w:abstractNumId w:val="22"/>
  </w:num>
  <w:num w:numId="11" w16cid:durableId="1013916054">
    <w:abstractNumId w:val="39"/>
  </w:num>
  <w:num w:numId="12" w16cid:durableId="689915792">
    <w:abstractNumId w:val="41"/>
  </w:num>
  <w:num w:numId="13" w16cid:durableId="953635042">
    <w:abstractNumId w:val="10"/>
  </w:num>
  <w:num w:numId="14" w16cid:durableId="1087963742">
    <w:abstractNumId w:val="17"/>
  </w:num>
  <w:num w:numId="15" w16cid:durableId="1893302083">
    <w:abstractNumId w:val="30"/>
  </w:num>
  <w:num w:numId="16" w16cid:durableId="66655670">
    <w:abstractNumId w:val="28"/>
  </w:num>
  <w:num w:numId="17" w16cid:durableId="1886603556">
    <w:abstractNumId w:val="20"/>
  </w:num>
  <w:num w:numId="18" w16cid:durableId="2061590741">
    <w:abstractNumId w:val="33"/>
  </w:num>
  <w:num w:numId="19" w16cid:durableId="322008071">
    <w:abstractNumId w:val="8"/>
  </w:num>
  <w:num w:numId="20" w16cid:durableId="1406535857">
    <w:abstractNumId w:val="7"/>
  </w:num>
  <w:num w:numId="21" w16cid:durableId="831917081">
    <w:abstractNumId w:val="16"/>
  </w:num>
  <w:num w:numId="22" w16cid:durableId="757486414">
    <w:abstractNumId w:val="21"/>
  </w:num>
  <w:num w:numId="23" w16cid:durableId="2046560982">
    <w:abstractNumId w:val="2"/>
  </w:num>
  <w:num w:numId="24" w16cid:durableId="1055354174">
    <w:abstractNumId w:val="14"/>
  </w:num>
  <w:num w:numId="25" w16cid:durableId="609431197">
    <w:abstractNumId w:val="27"/>
  </w:num>
  <w:num w:numId="26" w16cid:durableId="1148284118">
    <w:abstractNumId w:val="6"/>
  </w:num>
  <w:num w:numId="27" w16cid:durableId="1947302760">
    <w:abstractNumId w:val="40"/>
  </w:num>
  <w:num w:numId="28" w16cid:durableId="529225729">
    <w:abstractNumId w:val="34"/>
  </w:num>
  <w:num w:numId="29" w16cid:durableId="130739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9"/>
  </w:num>
  <w:num w:numId="31" w16cid:durableId="1733579353">
    <w:abstractNumId w:val="9"/>
  </w:num>
  <w:num w:numId="32" w16cid:durableId="839660486">
    <w:abstractNumId w:val="38"/>
  </w:num>
  <w:num w:numId="33" w16cid:durableId="5360456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9"/>
  </w:num>
  <w:num w:numId="35" w16cid:durableId="1547988059">
    <w:abstractNumId w:val="24"/>
  </w:num>
  <w:num w:numId="36" w16cid:durableId="516240095">
    <w:abstractNumId w:val="3"/>
  </w:num>
  <w:num w:numId="37" w16cid:durableId="2059280103">
    <w:abstractNumId w:val="1"/>
  </w:num>
  <w:num w:numId="38" w16cid:durableId="1544829849">
    <w:abstractNumId w:val="0"/>
  </w:num>
  <w:num w:numId="39" w16cid:durableId="2051297071">
    <w:abstractNumId w:val="25"/>
  </w:num>
  <w:num w:numId="40" w16cid:durableId="1105658171">
    <w:abstractNumId w:val="4"/>
  </w:num>
  <w:num w:numId="41" w16cid:durableId="1416705457">
    <w:abstractNumId w:val="37"/>
  </w:num>
  <w:num w:numId="42" w16cid:durableId="2145851317">
    <w:abstractNumId w:val="36"/>
  </w:num>
  <w:num w:numId="43" w16cid:durableId="2013414542">
    <w:abstractNumId w:val="26"/>
  </w:num>
  <w:num w:numId="44" w16cid:durableId="3439425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52CBA"/>
    <w:rsid w:val="00053018"/>
    <w:rsid w:val="00070822"/>
    <w:rsid w:val="000734E4"/>
    <w:rsid w:val="00087391"/>
    <w:rsid w:val="000A0FBA"/>
    <w:rsid w:val="000C3E6D"/>
    <w:rsid w:val="000C4A20"/>
    <w:rsid w:val="000F01D9"/>
    <w:rsid w:val="000F2E56"/>
    <w:rsid w:val="000F40D7"/>
    <w:rsid w:val="001244FF"/>
    <w:rsid w:val="00124A67"/>
    <w:rsid w:val="0013614A"/>
    <w:rsid w:val="00170124"/>
    <w:rsid w:val="00183656"/>
    <w:rsid w:val="001C5B98"/>
    <w:rsid w:val="001F55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77A98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176AA"/>
    <w:rsid w:val="00417BA7"/>
    <w:rsid w:val="00424506"/>
    <w:rsid w:val="0043159F"/>
    <w:rsid w:val="00433AC5"/>
    <w:rsid w:val="00443D72"/>
    <w:rsid w:val="00446836"/>
    <w:rsid w:val="00453D86"/>
    <w:rsid w:val="00454D4B"/>
    <w:rsid w:val="004610C1"/>
    <w:rsid w:val="0047500A"/>
    <w:rsid w:val="004774EE"/>
    <w:rsid w:val="00496A67"/>
    <w:rsid w:val="004B24B9"/>
    <w:rsid w:val="004B7B32"/>
    <w:rsid w:val="004C70AF"/>
    <w:rsid w:val="004D1875"/>
    <w:rsid w:val="004D31A9"/>
    <w:rsid w:val="004E7B27"/>
    <w:rsid w:val="004F731C"/>
    <w:rsid w:val="005013AE"/>
    <w:rsid w:val="005020D7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5291"/>
    <w:rsid w:val="00657A13"/>
    <w:rsid w:val="006666E4"/>
    <w:rsid w:val="00672045"/>
    <w:rsid w:val="00672993"/>
    <w:rsid w:val="006760BC"/>
    <w:rsid w:val="00681C96"/>
    <w:rsid w:val="00684C32"/>
    <w:rsid w:val="006A7429"/>
    <w:rsid w:val="006B09F0"/>
    <w:rsid w:val="006E5D92"/>
    <w:rsid w:val="00723603"/>
    <w:rsid w:val="00733E10"/>
    <w:rsid w:val="0073547F"/>
    <w:rsid w:val="0074117A"/>
    <w:rsid w:val="007437C5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20B34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6440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B247A"/>
    <w:rsid w:val="009B292D"/>
    <w:rsid w:val="009B40D3"/>
    <w:rsid w:val="009C4E31"/>
    <w:rsid w:val="009D319B"/>
    <w:rsid w:val="009D4CDC"/>
    <w:rsid w:val="00A04C1D"/>
    <w:rsid w:val="00A20FA7"/>
    <w:rsid w:val="00A35567"/>
    <w:rsid w:val="00A45182"/>
    <w:rsid w:val="00A46A2F"/>
    <w:rsid w:val="00A7123B"/>
    <w:rsid w:val="00A9050A"/>
    <w:rsid w:val="00AA7662"/>
    <w:rsid w:val="00AB0C6C"/>
    <w:rsid w:val="00AB4968"/>
    <w:rsid w:val="00AB6C16"/>
    <w:rsid w:val="00AC3984"/>
    <w:rsid w:val="00AD1A9B"/>
    <w:rsid w:val="00AD21E9"/>
    <w:rsid w:val="00AD543C"/>
    <w:rsid w:val="00AE09FD"/>
    <w:rsid w:val="00AE7AAB"/>
    <w:rsid w:val="00AF2CEF"/>
    <w:rsid w:val="00AF727D"/>
    <w:rsid w:val="00B042F7"/>
    <w:rsid w:val="00B047A7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D06D5"/>
    <w:rsid w:val="00D04037"/>
    <w:rsid w:val="00D27F1A"/>
    <w:rsid w:val="00D33716"/>
    <w:rsid w:val="00D53836"/>
    <w:rsid w:val="00D55690"/>
    <w:rsid w:val="00D6512D"/>
    <w:rsid w:val="00D840AD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43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assmark.com/products/p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smark.com/products/p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smark.com/products/p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ssmark.com/products/p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2420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12</cp:revision>
  <cp:lastPrinted>2024-03-13T07:47:00Z</cp:lastPrinted>
  <dcterms:created xsi:type="dcterms:W3CDTF">2024-03-13T06:48:00Z</dcterms:created>
  <dcterms:modified xsi:type="dcterms:W3CDTF">2024-03-14T09:20:00Z</dcterms:modified>
</cp:coreProperties>
</file>