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6959FC" w:rsidRPr="006959FC" w:rsidTr="003C1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6959FC" w:rsidRPr="006959FC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Dotyczy postępowania na:</w:t>
            </w:r>
          </w:p>
          <w:p w:rsidR="006959FC" w:rsidRPr="006959FC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sz w:val="24"/>
                <w:szCs w:val="24"/>
              </w:rPr>
              <w:t>Usługi ubezpieczenia mienia i ubezpieczeń komunikacyjnych Samodzielnego Publicznego Wielospecjalistycznego Zakładu Opieki Zdrowotnej Ministerstwa Spraw Wewnętrznych i Administracji w Bydgoszczy.</w:t>
            </w:r>
          </w:p>
          <w:p w:rsidR="006959FC" w:rsidRPr="006959FC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9FC" w:rsidRPr="006959FC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postępowania:</w:t>
            </w:r>
          </w:p>
          <w:p w:rsidR="006959FC" w:rsidRPr="006959FC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sz w:val="24"/>
                <w:szCs w:val="24"/>
              </w:rPr>
              <w:t>13/2022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6959FC" w:rsidRPr="006959FC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sz w:val="24"/>
                <w:szCs w:val="24"/>
              </w:rPr>
              <w:t xml:space="preserve">Bydgoszcz, dnia </w:t>
            </w:r>
            <w:r w:rsidR="00FD58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959FC">
              <w:rPr>
                <w:rFonts w:ascii="Times New Roman" w:hAnsi="Times New Roman" w:cs="Times New Roman"/>
                <w:sz w:val="24"/>
                <w:szCs w:val="24"/>
              </w:rPr>
              <w:t>.12.2022 r.</w:t>
            </w:r>
          </w:p>
          <w:p w:rsidR="006959FC" w:rsidRPr="006959FC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AC0" w:rsidRPr="006959FC" w:rsidRDefault="00910AC0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0AC0" w:rsidRPr="006959FC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9FC">
        <w:rPr>
          <w:rFonts w:ascii="Times New Roman" w:hAnsi="Times New Roman" w:cs="Times New Roman"/>
          <w:b/>
          <w:bCs/>
          <w:iCs/>
          <w:sz w:val="28"/>
          <w:szCs w:val="28"/>
        </w:rPr>
        <w:t>Wykonawcy</w:t>
      </w:r>
    </w:p>
    <w:p w:rsidR="00910AC0" w:rsidRPr="006959FC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9FC">
        <w:rPr>
          <w:rFonts w:ascii="Times New Roman" w:hAnsi="Times New Roman" w:cs="Times New Roman"/>
          <w:b/>
          <w:bCs/>
          <w:iCs/>
          <w:sz w:val="28"/>
          <w:szCs w:val="28"/>
        </w:rPr>
        <w:t>biorący udział w postępowaniu</w:t>
      </w:r>
    </w:p>
    <w:p w:rsidR="00BA1AC5" w:rsidRPr="006959FC" w:rsidRDefault="0094507F" w:rsidP="00FD58C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27561" w:rsidRPr="006959FC" w:rsidRDefault="008246E8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59FC">
        <w:rPr>
          <w:rFonts w:ascii="Times New Roman" w:hAnsi="Times New Roman" w:cs="Times New Roman"/>
          <w:b/>
          <w:bCs/>
          <w:iCs/>
          <w:sz w:val="24"/>
          <w:szCs w:val="24"/>
        </w:rPr>
        <w:t>INFORMACJA O WYBORZE OFERTY</w:t>
      </w:r>
    </w:p>
    <w:p w:rsidR="00227561" w:rsidRPr="006959FC" w:rsidRDefault="0094507F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0545" w:rsidRPr="006959FC" w:rsidRDefault="008246E8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FC">
        <w:rPr>
          <w:rFonts w:ascii="Times New Roman" w:eastAsia="Calibri" w:hAnsi="Times New Roman" w:cs="Times New Roman"/>
          <w:sz w:val="24"/>
          <w:szCs w:val="24"/>
        </w:rPr>
        <w:t>Zamawiający, działając na podstawie art. 253 ust. 1 ustawy z dnia 11 września 2019 r. – Prawo zamówień publicznych (</w:t>
      </w:r>
      <w:proofErr w:type="spellStart"/>
      <w:r w:rsidR="0039184D" w:rsidRPr="006959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9184D" w:rsidRPr="006959FC">
        <w:rPr>
          <w:rFonts w:ascii="Times New Roman" w:hAnsi="Times New Roman" w:cs="Times New Roman"/>
          <w:sz w:val="24"/>
          <w:szCs w:val="24"/>
        </w:rPr>
        <w:t>. Dz. U. z 2022 r. poz. 1710, 1812, 1933</w:t>
      </w:r>
      <w:r w:rsidRPr="006959FC">
        <w:rPr>
          <w:rFonts w:ascii="Times New Roman" w:hAnsi="Times New Roman" w:cs="Times New Roman"/>
          <w:sz w:val="24"/>
          <w:szCs w:val="24"/>
        </w:rPr>
        <w:t xml:space="preserve">), zwanej </w:t>
      </w:r>
      <w:r w:rsidRPr="006959FC">
        <w:rPr>
          <w:rFonts w:ascii="Times New Roman" w:eastAsia="Calibri" w:hAnsi="Times New Roman" w:cs="Times New Roman"/>
          <w:sz w:val="24"/>
          <w:szCs w:val="24"/>
        </w:rPr>
        <w:t>dalej „ustaw</w:t>
      </w:r>
      <w:r w:rsidR="0082650B" w:rsidRPr="006959FC">
        <w:rPr>
          <w:rFonts w:ascii="Times New Roman" w:eastAsia="Calibri" w:hAnsi="Times New Roman" w:cs="Times New Roman"/>
          <w:sz w:val="24"/>
          <w:szCs w:val="24"/>
        </w:rPr>
        <w:t>ą</w:t>
      </w:r>
      <w:r w:rsidRPr="00695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59FC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959FC">
        <w:rPr>
          <w:rFonts w:ascii="Times New Roman" w:eastAsia="Calibri" w:hAnsi="Times New Roman" w:cs="Times New Roman"/>
          <w:sz w:val="24"/>
          <w:szCs w:val="24"/>
        </w:rPr>
        <w:t>”, przekazuje następujące informacje:</w:t>
      </w:r>
    </w:p>
    <w:p w:rsidR="00340D63" w:rsidRDefault="00340D63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C6" w:rsidRPr="00FD58C6" w:rsidRDefault="00FD58C6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Część 1 </w:t>
      </w:r>
    </w:p>
    <w:p w:rsidR="00FD58C6" w:rsidRPr="00FD58C6" w:rsidRDefault="00FD58C6" w:rsidP="00FD58C6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58C6">
        <w:rPr>
          <w:rFonts w:ascii="Times New Roman" w:eastAsia="Calibri" w:hAnsi="Times New Roman" w:cs="Times New Roman"/>
          <w:bCs/>
          <w:sz w:val="24"/>
          <w:szCs w:val="24"/>
        </w:rPr>
        <w:t xml:space="preserve">Ubezpieczenie mienia od wszystkich </w:t>
      </w:r>
      <w:proofErr w:type="spellStart"/>
      <w:r w:rsidRPr="00FD58C6">
        <w:rPr>
          <w:rFonts w:ascii="Times New Roman" w:eastAsia="Calibri" w:hAnsi="Times New Roman" w:cs="Times New Roman"/>
          <w:bCs/>
          <w:sz w:val="24"/>
          <w:szCs w:val="24"/>
        </w:rPr>
        <w:t>ryzyk</w:t>
      </w:r>
      <w:proofErr w:type="spellEnd"/>
    </w:p>
    <w:p w:rsidR="00FD58C6" w:rsidRPr="00FD58C6" w:rsidRDefault="00FD58C6" w:rsidP="00FD58C6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C6">
        <w:rPr>
          <w:rFonts w:ascii="Times New Roman" w:eastAsia="Calibri" w:hAnsi="Times New Roman" w:cs="Times New Roman"/>
          <w:bCs/>
          <w:sz w:val="24"/>
          <w:szCs w:val="24"/>
        </w:rPr>
        <w:t xml:space="preserve">Ubezpieczenie sprzętu elektronicznego </w:t>
      </w:r>
    </w:p>
    <w:p w:rsidR="00FD58C6" w:rsidRDefault="00FD58C6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C6">
        <w:rPr>
          <w:rFonts w:ascii="Times New Roman" w:eastAsia="Calibri" w:hAnsi="Times New Roman" w:cs="Times New Roman"/>
          <w:bCs/>
          <w:sz w:val="24"/>
          <w:szCs w:val="24"/>
        </w:rPr>
        <w:t>Przez 24 miesięcy</w:t>
      </w:r>
      <w:r w:rsidRPr="00FD58C6">
        <w:rPr>
          <w:rFonts w:ascii="Times New Roman" w:eastAsia="Calibri" w:hAnsi="Times New Roman" w:cs="Times New Roman"/>
          <w:sz w:val="24"/>
          <w:szCs w:val="24"/>
        </w:rPr>
        <w:t xml:space="preserve"> w okresie od 01.01.2023 - 31.12.2024r.</w:t>
      </w:r>
    </w:p>
    <w:p w:rsidR="00FD58C6" w:rsidRPr="006959FC" w:rsidRDefault="00FD58C6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545" w:rsidRPr="006959FC" w:rsidRDefault="008246E8" w:rsidP="00FD58C6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:rsidR="00340545" w:rsidRPr="006959FC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FC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6959FC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6959FC">
        <w:rPr>
          <w:rFonts w:ascii="Times New Roman" w:hAnsi="Times New Roman" w:cs="Times New Roman"/>
          <w:sz w:val="24"/>
          <w:szCs w:val="24"/>
        </w:rPr>
        <w:t>:</w:t>
      </w:r>
    </w:p>
    <w:p w:rsidR="0094507F" w:rsidRPr="0094507F" w:rsidRDefault="0094507F" w:rsidP="009450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07F">
        <w:rPr>
          <w:rFonts w:ascii="Times New Roman" w:hAnsi="Times New Roman" w:cs="Times New Roman"/>
          <w:b/>
          <w:sz w:val="24"/>
          <w:szCs w:val="24"/>
        </w:rPr>
        <w:t>Towarzystwo Ubezpieczeń INTER Polska S.A.</w:t>
      </w:r>
    </w:p>
    <w:p w:rsidR="0094507F" w:rsidRPr="0094507F" w:rsidRDefault="0094507F" w:rsidP="009450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07F">
        <w:rPr>
          <w:rFonts w:ascii="Times New Roman" w:hAnsi="Times New Roman" w:cs="Times New Roman"/>
          <w:b/>
          <w:sz w:val="24"/>
          <w:szCs w:val="24"/>
        </w:rPr>
        <w:t>Al. Jerozolimskie 142B02-305 Warszawa</w:t>
      </w:r>
    </w:p>
    <w:p w:rsidR="0094507F" w:rsidRPr="0094507F" w:rsidRDefault="0094507F" w:rsidP="009450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07F">
        <w:rPr>
          <w:rFonts w:ascii="Times New Roman" w:hAnsi="Times New Roman" w:cs="Times New Roman"/>
          <w:b/>
          <w:sz w:val="24"/>
          <w:szCs w:val="24"/>
        </w:rPr>
        <w:t>Al. Jerozolimskie 142B</w:t>
      </w:r>
    </w:p>
    <w:p w:rsidR="0094507F" w:rsidRDefault="0094507F" w:rsidP="009450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07F">
        <w:rPr>
          <w:rFonts w:ascii="Times New Roman" w:hAnsi="Times New Roman" w:cs="Times New Roman"/>
          <w:b/>
          <w:sz w:val="24"/>
          <w:szCs w:val="24"/>
        </w:rPr>
        <w:t>02-305 Warszawa</w:t>
      </w:r>
    </w:p>
    <w:p w:rsidR="00340545" w:rsidRPr="006959FC" w:rsidRDefault="008246E8" w:rsidP="00945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:rsidR="00340545" w:rsidRPr="006959FC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FC">
        <w:rPr>
          <w:rFonts w:ascii="Times New Roman" w:hAnsi="Times New Roman" w:cs="Times New Roman"/>
          <w:sz w:val="24"/>
          <w:szCs w:val="24"/>
        </w:rPr>
        <w:t xml:space="preserve">Oferta złożona przez ww. Wykonawcę </w:t>
      </w:r>
      <w:r w:rsidR="00EF25D8" w:rsidRPr="006959FC">
        <w:rPr>
          <w:rFonts w:ascii="Times New Roman" w:hAnsi="Times New Roman" w:cs="Times New Roman"/>
          <w:sz w:val="24"/>
          <w:szCs w:val="24"/>
        </w:rPr>
        <w:t xml:space="preserve">nie </w:t>
      </w:r>
      <w:r w:rsidRPr="006959FC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6959FC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:rsidR="00340545" w:rsidRPr="006959FC" w:rsidRDefault="008246E8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6959F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Uzasadnienie prawne: </w:t>
      </w:r>
    </w:p>
    <w:p w:rsidR="00340545" w:rsidRPr="006959FC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6959F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6959F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6959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959FC">
        <w:rPr>
          <w:rFonts w:ascii="Times New Roman" w:hAnsi="Times New Roman" w:cs="Times New Roman"/>
          <w:sz w:val="24"/>
          <w:szCs w:val="24"/>
        </w:rPr>
        <w:t>, zgodnie z którym Z</w:t>
      </w:r>
      <w:r w:rsidRPr="006959FC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:rsidR="009F7D74" w:rsidRPr="006959FC" w:rsidRDefault="0094507F" w:rsidP="00FD5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0545" w:rsidRPr="00D66CFB" w:rsidRDefault="008246E8" w:rsidP="00D66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6959FC">
        <w:rPr>
          <w:rFonts w:ascii="Times New Roman" w:hAnsi="Times New Roman" w:cs="Times New Roman"/>
          <w:b/>
          <w:sz w:val="24"/>
          <w:szCs w:val="24"/>
          <w:u w:val="single"/>
        </w:rPr>
        <w:t>, który złożył ofertę w postępowaniu wraz z punktacją przyznaną ofercie w każdym z kryteriów oceny ofert oraz łączn</w:t>
      </w:r>
      <w:r w:rsidR="00CC7DB0" w:rsidRPr="006959F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959FC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CC7DB0" w:rsidRPr="006959F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959F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FD58C6" w:rsidRPr="006959FC" w:rsidTr="00FD58C6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Punkty</w:t>
            </w:r>
          </w:p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kryterium</w:t>
            </w:r>
          </w:p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</w:t>
            </w:r>
            <w:r w:rsidRPr="00FD58C6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FD58C6">
              <w:rPr>
                <w:rFonts w:ascii="Times New Roman" w:eastAsia="Arial" w:hAnsi="Times New Roman" w:cs="Times New Roman"/>
                <w:sz w:val="24"/>
                <w:szCs w:val="24"/>
              </w:rPr>
              <w:t>Zakres ochrony ubezpieczeniowej</w:t>
            </w: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 do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903" w:type="pct"/>
            <w:vAlign w:val="center"/>
          </w:tcPr>
          <w:p w:rsidR="00FD58C6" w:rsidRPr="006959FC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D66CFB" w:rsidRPr="006959FC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70F">
              <w:rPr>
                <w:rFonts w:ascii="Times New Roman" w:hAnsi="Times New Roman"/>
                <w:color w:val="000000"/>
                <w:sz w:val="24"/>
                <w:szCs w:val="24"/>
              </w:rPr>
              <w:t>Sopockie</w:t>
            </w: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/>
                <w:color w:val="000000"/>
                <w:sz w:val="24"/>
                <w:szCs w:val="24"/>
              </w:rPr>
              <w:t>Towarzystwo</w:t>
            </w: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/>
                <w:color w:val="000000"/>
                <w:sz w:val="24"/>
                <w:szCs w:val="24"/>
              </w:rPr>
              <w:t>Ubezpieczeń Ergo</w:t>
            </w: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Hestia S.A.</w:t>
            </w:r>
          </w:p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sz w:val="24"/>
                <w:szCs w:val="24"/>
              </w:rPr>
              <w:t>Ul. Hestii 1</w:t>
            </w:r>
          </w:p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sz w:val="24"/>
                <w:szCs w:val="24"/>
              </w:rPr>
              <w:t>81-731 Sopot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80,05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80,05</w:t>
            </w:r>
          </w:p>
        </w:tc>
      </w:tr>
      <w:tr w:rsidR="00D66CFB" w:rsidRPr="006959FC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InterRisk</w:t>
            </w:r>
            <w:proofErr w:type="spellEnd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Towarzystwo Ubezpieczeń S.A. </w:t>
            </w: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Vienna</w:t>
            </w:r>
            <w:proofErr w:type="spellEnd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Insurance</w:t>
            </w:r>
            <w:proofErr w:type="spellEnd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Group</w:t>
            </w:r>
            <w:proofErr w:type="spellEnd"/>
          </w:p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ul. Noakowskiego 22</w:t>
            </w:r>
          </w:p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00-682 Warszawa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66,89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72,34</w:t>
            </w:r>
          </w:p>
        </w:tc>
      </w:tr>
      <w:tr w:rsidR="00D66CFB" w:rsidRPr="006959FC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Towarzystwo Ubezpieczeń INTER Polska S.A.</w:t>
            </w:r>
          </w:p>
          <w:p w:rsidR="00D66CFB" w:rsidRPr="00A871E3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Al. Jerozolimskie 142B02-305 Warszawa</w:t>
            </w:r>
          </w:p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Al. Jerozolimskie 142B</w:t>
            </w:r>
          </w:p>
          <w:p w:rsidR="00D66CFB" w:rsidRPr="00AC3284" w:rsidRDefault="00D66CFB" w:rsidP="00D66C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02-305 Warszawa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D66C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94,55</w:t>
            </w:r>
          </w:p>
        </w:tc>
      </w:tr>
    </w:tbl>
    <w:p w:rsidR="00A55503" w:rsidRPr="006959FC" w:rsidRDefault="00A55503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</w:t>
      </w:r>
      <w:r w:rsidR="00D66CF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="00FD58C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nie dotyczy</w:t>
      </w:r>
      <w:r w:rsidR="00D66CF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:rsidR="00227561" w:rsidRDefault="0094507F" w:rsidP="00D66CFB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66CFB" w:rsidRPr="00AC3284" w:rsidRDefault="00D66CFB" w:rsidP="00D66CFB">
      <w:pPr>
        <w:pStyle w:val="Standard"/>
        <w:tabs>
          <w:tab w:val="left" w:pos="852"/>
        </w:tabs>
        <w:autoSpaceDE w:val="0"/>
        <w:spacing w:line="360" w:lineRule="auto"/>
        <w:jc w:val="both"/>
        <w:rPr>
          <w:b/>
          <w:bCs/>
          <w:u w:val="single"/>
        </w:rPr>
      </w:pPr>
      <w:r w:rsidRPr="00AC3284">
        <w:rPr>
          <w:b/>
          <w:u w:val="single"/>
        </w:rPr>
        <w:t>Część</w:t>
      </w:r>
      <w:r w:rsidRPr="00AC3284">
        <w:rPr>
          <w:b/>
          <w:bCs/>
          <w:u w:val="single"/>
        </w:rPr>
        <w:t xml:space="preserve"> 2</w:t>
      </w:r>
    </w:p>
    <w:p w:rsidR="00D66CFB" w:rsidRPr="00AC3284" w:rsidRDefault="00D66CFB" w:rsidP="00D66CFB">
      <w:pPr>
        <w:pStyle w:val="Standard"/>
        <w:tabs>
          <w:tab w:val="left" w:pos="852"/>
        </w:tabs>
        <w:autoSpaceDE w:val="0"/>
        <w:spacing w:line="360" w:lineRule="auto"/>
        <w:jc w:val="both"/>
        <w:rPr>
          <w:bCs/>
        </w:rPr>
      </w:pPr>
      <w:r w:rsidRPr="00AC3284">
        <w:rPr>
          <w:bCs/>
        </w:rPr>
        <w:t>Ubezpieczenia komunikacyjne</w:t>
      </w:r>
    </w:p>
    <w:p w:rsidR="00D66CFB" w:rsidRPr="00AC3284" w:rsidRDefault="00D66CFB" w:rsidP="00D66CFB">
      <w:pPr>
        <w:pStyle w:val="Standard"/>
        <w:tabs>
          <w:tab w:val="left" w:pos="852"/>
        </w:tabs>
        <w:autoSpaceDE w:val="0"/>
        <w:spacing w:line="360" w:lineRule="auto"/>
        <w:jc w:val="both"/>
        <w:rPr>
          <w:bCs/>
        </w:rPr>
      </w:pPr>
      <w:r w:rsidRPr="00AC3284">
        <w:rPr>
          <w:bCs/>
        </w:rPr>
        <w:t xml:space="preserve">Przez 24 miesięcy w okresie od </w:t>
      </w:r>
      <w:r w:rsidRPr="00AC3284">
        <w:t>01.01.2023 - 31.12.2024r.</w:t>
      </w:r>
    </w:p>
    <w:p w:rsidR="00D66CFB" w:rsidRPr="006959FC" w:rsidRDefault="00D66CFB" w:rsidP="00D66C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CFB" w:rsidRPr="006959FC" w:rsidRDefault="00D66CFB" w:rsidP="00D66CFB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:rsidR="00D66CFB" w:rsidRPr="006959FC" w:rsidRDefault="00D66CFB" w:rsidP="00D66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FC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6959FC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6959FC">
        <w:rPr>
          <w:rFonts w:ascii="Times New Roman" w:hAnsi="Times New Roman" w:cs="Times New Roman"/>
          <w:sz w:val="24"/>
          <w:szCs w:val="24"/>
        </w:rPr>
        <w:t>:</w:t>
      </w:r>
    </w:p>
    <w:p w:rsidR="00D66CFB" w:rsidRPr="00D66CFB" w:rsidRDefault="00D66CFB" w:rsidP="00D66C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CFB">
        <w:rPr>
          <w:rFonts w:ascii="Times New Roman" w:hAnsi="Times New Roman" w:cs="Times New Roman"/>
          <w:b/>
          <w:sz w:val="24"/>
          <w:szCs w:val="24"/>
        </w:rPr>
        <w:t>InterRisk</w:t>
      </w:r>
      <w:proofErr w:type="spellEnd"/>
      <w:r w:rsidRPr="00D66CFB">
        <w:rPr>
          <w:rFonts w:ascii="Times New Roman" w:hAnsi="Times New Roman" w:cs="Times New Roman"/>
          <w:b/>
          <w:sz w:val="24"/>
          <w:szCs w:val="24"/>
        </w:rPr>
        <w:t xml:space="preserve"> Towarzystwo Ubezpieczeń S.A. </w:t>
      </w:r>
      <w:proofErr w:type="spellStart"/>
      <w:r w:rsidRPr="00D66CFB">
        <w:rPr>
          <w:rFonts w:ascii="Times New Roman" w:hAnsi="Times New Roman" w:cs="Times New Roman"/>
          <w:b/>
          <w:sz w:val="24"/>
          <w:szCs w:val="24"/>
        </w:rPr>
        <w:t>Vienna</w:t>
      </w:r>
      <w:proofErr w:type="spellEnd"/>
      <w:r w:rsidRPr="00D66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CFB">
        <w:rPr>
          <w:rFonts w:ascii="Times New Roman" w:hAnsi="Times New Roman" w:cs="Times New Roman"/>
          <w:b/>
          <w:sz w:val="24"/>
          <w:szCs w:val="24"/>
        </w:rPr>
        <w:t>Insurance</w:t>
      </w:r>
      <w:proofErr w:type="spellEnd"/>
      <w:r w:rsidRPr="00D66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CFB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</w:p>
    <w:p w:rsidR="00D66CFB" w:rsidRPr="00D66CFB" w:rsidRDefault="00D66CFB" w:rsidP="00D66C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FB">
        <w:rPr>
          <w:rFonts w:ascii="Times New Roman" w:hAnsi="Times New Roman" w:cs="Times New Roman"/>
          <w:b/>
          <w:sz w:val="24"/>
          <w:szCs w:val="24"/>
        </w:rPr>
        <w:t>ul. Noakowskiego 22</w:t>
      </w:r>
    </w:p>
    <w:p w:rsidR="00D66CFB" w:rsidRDefault="00D66CFB" w:rsidP="00D66C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CFB">
        <w:rPr>
          <w:rFonts w:ascii="Times New Roman" w:hAnsi="Times New Roman" w:cs="Times New Roman"/>
          <w:b/>
          <w:sz w:val="24"/>
          <w:szCs w:val="24"/>
        </w:rPr>
        <w:t>00-682 Warszawa</w:t>
      </w:r>
    </w:p>
    <w:p w:rsidR="00D66CFB" w:rsidRPr="006959FC" w:rsidRDefault="00D66CFB" w:rsidP="00D66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:rsidR="00D66CFB" w:rsidRPr="006959FC" w:rsidRDefault="00D66CFB" w:rsidP="00D66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FC">
        <w:rPr>
          <w:rFonts w:ascii="Times New Roman" w:hAnsi="Times New Roman" w:cs="Times New Roman"/>
          <w:sz w:val="24"/>
          <w:szCs w:val="24"/>
        </w:rPr>
        <w:t xml:space="preserve">Oferta złożona przez ww. Wykonawcę nie </w:t>
      </w:r>
      <w:r w:rsidRPr="006959FC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6959FC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:rsidR="00D66CFB" w:rsidRPr="006959FC" w:rsidRDefault="00D66CFB" w:rsidP="00D66CF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:rsidR="00D66CFB" w:rsidRPr="006959FC" w:rsidRDefault="00D66CFB" w:rsidP="00D66CFB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6959F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6959F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6959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959FC">
        <w:rPr>
          <w:rFonts w:ascii="Times New Roman" w:hAnsi="Times New Roman" w:cs="Times New Roman"/>
          <w:sz w:val="24"/>
          <w:szCs w:val="24"/>
        </w:rPr>
        <w:t>, zgodnie z którym Z</w:t>
      </w:r>
      <w:r w:rsidRPr="006959FC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:rsidR="00D66CFB" w:rsidRPr="006959FC" w:rsidRDefault="00D66CFB" w:rsidP="00D66C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6CFB" w:rsidRPr="00D66CFB" w:rsidRDefault="00D66CFB" w:rsidP="00D66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6959FC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D66CFB" w:rsidRPr="006959FC" w:rsidTr="003C1CB8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Punkty</w:t>
            </w:r>
          </w:p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kryterium</w:t>
            </w:r>
          </w:p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</w:t>
            </w:r>
            <w:r w:rsidRPr="00FD58C6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FD58C6">
              <w:rPr>
                <w:rFonts w:ascii="Times New Roman" w:eastAsia="Arial" w:hAnsi="Times New Roman" w:cs="Times New Roman"/>
                <w:sz w:val="24"/>
                <w:szCs w:val="24"/>
              </w:rPr>
              <w:t>Zakres ochrony ubezpieczeniowej</w:t>
            </w:r>
            <w:r w:rsidRPr="006959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 do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695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903" w:type="pct"/>
            <w:vAlign w:val="center"/>
          </w:tcPr>
          <w:p w:rsidR="00D66CFB" w:rsidRPr="006959FC" w:rsidRDefault="00D66CFB" w:rsidP="003C1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9FC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D66CFB" w:rsidRPr="006959FC" w:rsidTr="003C1CB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3C1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FB" w:rsidRPr="00AC3284" w:rsidRDefault="00D66CFB" w:rsidP="003C1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InterRisk</w:t>
            </w:r>
            <w:proofErr w:type="spellEnd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Towarzystwo Ubezpieczeń S.A. </w:t>
            </w: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Vienna</w:t>
            </w:r>
            <w:proofErr w:type="spellEnd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Insurance</w:t>
            </w:r>
            <w:proofErr w:type="spellEnd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Group</w:t>
            </w:r>
            <w:proofErr w:type="spellEnd"/>
          </w:p>
          <w:p w:rsidR="00D66CFB" w:rsidRPr="00AC3284" w:rsidRDefault="00D66CFB" w:rsidP="003C1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ul. Noakowskiego 22</w:t>
            </w:r>
          </w:p>
          <w:p w:rsidR="00D66CFB" w:rsidRPr="00AC3284" w:rsidRDefault="00D66CFB" w:rsidP="003C1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284">
              <w:rPr>
                <w:rFonts w:ascii="Times New Roman" w:hAnsi="Times New Roman"/>
                <w:color w:val="000000"/>
                <w:sz w:val="24"/>
                <w:szCs w:val="24"/>
              </w:rPr>
              <w:t>00-682 Warszawa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3C1C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3C1C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FB" w:rsidRDefault="00D66CFB" w:rsidP="003C1C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90,00</w:t>
            </w:r>
          </w:p>
        </w:tc>
      </w:tr>
    </w:tbl>
    <w:p w:rsidR="00D66CFB" w:rsidRPr="006959FC" w:rsidRDefault="00D66CFB" w:rsidP="00D66CFB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959F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 nie dotyczy.</w:t>
      </w:r>
    </w:p>
    <w:p w:rsidR="00D66CFB" w:rsidRPr="006959FC" w:rsidRDefault="00D66CFB" w:rsidP="00D66CFB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D66CFB" w:rsidRPr="006959FC" w:rsidSect="00817A72">
      <w:footerReference w:type="default" r:id="rId8"/>
      <w:footerReference w:type="first" r:id="rId9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9E" w:rsidRDefault="008246E8">
      <w:pPr>
        <w:spacing w:after="0" w:line="240" w:lineRule="auto"/>
      </w:pPr>
      <w:r>
        <w:separator/>
      </w:r>
    </w:p>
  </w:endnote>
  <w:endnote w:type="continuationSeparator" w:id="0">
    <w:p w:rsidR="0040009E" w:rsidRDefault="0082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72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:rsidR="00B72EAE" w:rsidRDefault="0094507F" w:rsidP="00B72EAE">
    <w:pPr>
      <w:pStyle w:val="Stopka"/>
    </w:pPr>
  </w:p>
  <w:p w:rsidR="00C4072D" w:rsidRDefault="00945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61" w:rsidRDefault="0094507F" w:rsidP="00227561">
    <w:pPr>
      <w:pStyle w:val="Stopka"/>
    </w:pPr>
  </w:p>
  <w:p w:rsidR="00C4072D" w:rsidRDefault="00945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9E" w:rsidRDefault="008246E8">
      <w:pPr>
        <w:spacing w:after="0" w:line="240" w:lineRule="auto"/>
      </w:pPr>
      <w:r>
        <w:separator/>
      </w:r>
    </w:p>
  </w:footnote>
  <w:footnote w:type="continuationSeparator" w:id="0">
    <w:p w:rsidR="0040009E" w:rsidRDefault="0082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162CB8"/>
    <w:rsid w:val="001A7F1B"/>
    <w:rsid w:val="00245814"/>
    <w:rsid w:val="00340D63"/>
    <w:rsid w:val="0039184D"/>
    <w:rsid w:val="003D2390"/>
    <w:rsid w:val="0040009E"/>
    <w:rsid w:val="00465120"/>
    <w:rsid w:val="004837F6"/>
    <w:rsid w:val="006959FC"/>
    <w:rsid w:val="006D592F"/>
    <w:rsid w:val="008246E8"/>
    <w:rsid w:val="0082650B"/>
    <w:rsid w:val="008615D2"/>
    <w:rsid w:val="00910AC0"/>
    <w:rsid w:val="0094507F"/>
    <w:rsid w:val="00A55503"/>
    <w:rsid w:val="00B06BBB"/>
    <w:rsid w:val="00C556F5"/>
    <w:rsid w:val="00CC7DB0"/>
    <w:rsid w:val="00D66CFB"/>
    <w:rsid w:val="00D81919"/>
    <w:rsid w:val="00EC3632"/>
    <w:rsid w:val="00EF25D8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2D0A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15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</Template>
  <TotalTime>7</TotalTime>
  <Pages>3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Maciej Szreder</cp:lastModifiedBy>
  <cp:revision>7</cp:revision>
  <cp:lastPrinted>2017-12-20T11:20:00Z</cp:lastPrinted>
  <dcterms:created xsi:type="dcterms:W3CDTF">2022-10-19T09:29:00Z</dcterms:created>
  <dcterms:modified xsi:type="dcterms:W3CDTF">2022-12-09T09:35:00Z</dcterms:modified>
</cp:coreProperties>
</file>