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29696" w14:textId="77777777" w:rsidR="000812D6" w:rsidRDefault="000812D6" w:rsidP="0000414A">
      <w:pPr>
        <w:jc w:val="center"/>
        <w:rPr>
          <w:rFonts w:ascii="Arial" w:hAnsi="Arial" w:cs="Arial"/>
          <w:b/>
          <w:sz w:val="22"/>
          <w:szCs w:val="22"/>
        </w:rPr>
      </w:pPr>
    </w:p>
    <w:p w14:paraId="2467C226" w14:textId="77777777" w:rsidR="000812D6" w:rsidRDefault="000812D6" w:rsidP="0000414A">
      <w:pPr>
        <w:jc w:val="center"/>
        <w:rPr>
          <w:rFonts w:ascii="Arial" w:hAnsi="Arial" w:cs="Arial"/>
          <w:b/>
          <w:sz w:val="22"/>
          <w:szCs w:val="22"/>
        </w:rPr>
      </w:pPr>
    </w:p>
    <w:p w14:paraId="3B8FF47C" w14:textId="77777777" w:rsidR="000812D6" w:rsidRDefault="000812D6" w:rsidP="0000414A">
      <w:pPr>
        <w:jc w:val="center"/>
        <w:rPr>
          <w:rFonts w:ascii="Arial" w:hAnsi="Arial" w:cs="Arial"/>
          <w:b/>
          <w:sz w:val="22"/>
          <w:szCs w:val="22"/>
        </w:rPr>
      </w:pPr>
    </w:p>
    <w:p w14:paraId="1CA31A3B" w14:textId="77777777" w:rsidR="0083175F" w:rsidRPr="00AE5C9F" w:rsidRDefault="00DB4E87" w:rsidP="0000414A">
      <w:pPr>
        <w:jc w:val="center"/>
        <w:rPr>
          <w:rFonts w:ascii="Arial" w:hAnsi="Arial" w:cs="Arial"/>
          <w:sz w:val="22"/>
          <w:szCs w:val="22"/>
        </w:rPr>
      </w:pPr>
      <w:r w:rsidRPr="00AE5C9F">
        <w:rPr>
          <w:rFonts w:ascii="Arial" w:hAnsi="Arial" w:cs="Arial"/>
          <w:b/>
          <w:sz w:val="22"/>
          <w:szCs w:val="22"/>
        </w:rPr>
        <w:t>Wzór umowy</w:t>
      </w:r>
    </w:p>
    <w:p w14:paraId="1397C46E" w14:textId="4800C75C" w:rsidR="00FE266C" w:rsidRDefault="00FE266C" w:rsidP="00392A0D">
      <w:pPr>
        <w:jc w:val="both"/>
        <w:rPr>
          <w:rFonts w:ascii="Arial" w:hAnsi="Arial" w:cs="Arial"/>
          <w:sz w:val="22"/>
          <w:szCs w:val="22"/>
        </w:rPr>
      </w:pPr>
      <w:r w:rsidRPr="00FE266C">
        <w:rPr>
          <w:rFonts w:ascii="Arial" w:hAnsi="Arial" w:cs="Arial"/>
          <w:sz w:val="22"/>
          <w:szCs w:val="22"/>
        </w:rPr>
        <w:t>zawarta w dniu ……………………. 2024 roku w Grudziądzu pomiędzy:</w:t>
      </w:r>
    </w:p>
    <w:p w14:paraId="5BF84FEC" w14:textId="5B1A1B57" w:rsidR="00392A0D" w:rsidRPr="00392A0D" w:rsidRDefault="00392A0D" w:rsidP="00392A0D">
      <w:pPr>
        <w:jc w:val="both"/>
        <w:rPr>
          <w:rFonts w:ascii="Arial" w:hAnsi="Arial" w:cs="Arial"/>
          <w:sz w:val="22"/>
          <w:szCs w:val="22"/>
        </w:rPr>
      </w:pPr>
      <w:r w:rsidRPr="00392A0D">
        <w:rPr>
          <w:rFonts w:ascii="Arial" w:hAnsi="Arial" w:cs="Arial"/>
          <w:sz w:val="22"/>
          <w:szCs w:val="22"/>
        </w:rPr>
        <w:t xml:space="preserve">gminą-miasto Grudziądz, ul. Ratuszowa 1, 86-300 Grudziądz, numer NIP 876-24-26-842, REGON 871118833 - </w:t>
      </w:r>
      <w:bookmarkStart w:id="0" w:name="_Hlk163205883"/>
      <w:r w:rsidRPr="00392A0D">
        <w:rPr>
          <w:rFonts w:ascii="Arial" w:hAnsi="Arial" w:cs="Arial"/>
          <w:b/>
          <w:bCs/>
          <w:sz w:val="22"/>
          <w:szCs w:val="22"/>
        </w:rPr>
        <w:t>II Liceum Ogólnokształcące</w:t>
      </w:r>
      <w:r w:rsidRPr="00392A0D">
        <w:rPr>
          <w:rFonts w:ascii="Arial" w:hAnsi="Arial" w:cs="Arial"/>
          <w:sz w:val="22"/>
          <w:szCs w:val="22"/>
        </w:rPr>
        <w:t xml:space="preserve"> ul. Marcinkowskiego 10 86-300 Grudziądz</w:t>
      </w:r>
    </w:p>
    <w:bookmarkEnd w:id="0"/>
    <w:p w14:paraId="601EE660" w14:textId="2E1033AC" w:rsidR="00392A0D" w:rsidRPr="00392A0D" w:rsidRDefault="00392A0D" w:rsidP="00392A0D">
      <w:pPr>
        <w:jc w:val="both"/>
        <w:rPr>
          <w:rFonts w:ascii="Arial" w:hAnsi="Arial" w:cs="Arial"/>
          <w:sz w:val="22"/>
          <w:szCs w:val="22"/>
        </w:rPr>
      </w:pPr>
      <w:r w:rsidRPr="00392A0D">
        <w:rPr>
          <w:rFonts w:ascii="Arial" w:hAnsi="Arial" w:cs="Arial"/>
          <w:sz w:val="22"/>
          <w:szCs w:val="22"/>
        </w:rPr>
        <w:t>zwaną w dalszej części umowy „</w:t>
      </w:r>
      <w:r>
        <w:rPr>
          <w:rFonts w:ascii="Arial" w:hAnsi="Arial" w:cs="Arial"/>
          <w:sz w:val="22"/>
          <w:szCs w:val="22"/>
        </w:rPr>
        <w:t>Zamawiającym</w:t>
      </w:r>
      <w:r w:rsidRPr="00392A0D">
        <w:rPr>
          <w:rFonts w:ascii="Arial" w:hAnsi="Arial" w:cs="Arial"/>
          <w:sz w:val="22"/>
          <w:szCs w:val="22"/>
        </w:rPr>
        <w:t xml:space="preserve">”, reprezentowaną przez:  </w:t>
      </w:r>
    </w:p>
    <w:p w14:paraId="5E74AD06" w14:textId="77777777" w:rsidR="00392A0D" w:rsidRDefault="00392A0D" w:rsidP="00392A0D">
      <w:pPr>
        <w:jc w:val="both"/>
        <w:rPr>
          <w:rFonts w:ascii="Arial" w:hAnsi="Arial" w:cs="Arial"/>
          <w:b/>
          <w:bCs/>
          <w:sz w:val="22"/>
          <w:szCs w:val="22"/>
        </w:rPr>
      </w:pPr>
    </w:p>
    <w:p w14:paraId="74C19F5B" w14:textId="3E9B14AB" w:rsidR="00DB4E87" w:rsidRPr="00392A0D" w:rsidRDefault="00392A0D" w:rsidP="00392A0D">
      <w:pPr>
        <w:jc w:val="both"/>
        <w:rPr>
          <w:rFonts w:ascii="Arial" w:hAnsi="Arial" w:cs="Arial"/>
          <w:b/>
          <w:bCs/>
          <w:sz w:val="22"/>
          <w:szCs w:val="22"/>
        </w:rPr>
      </w:pPr>
      <w:r w:rsidRPr="00392A0D">
        <w:rPr>
          <w:rFonts w:ascii="Arial" w:hAnsi="Arial" w:cs="Arial"/>
          <w:b/>
          <w:bCs/>
          <w:sz w:val="22"/>
          <w:szCs w:val="22"/>
        </w:rPr>
        <w:t>Dyrektor - mgr Beata Kasińska</w:t>
      </w:r>
    </w:p>
    <w:p w14:paraId="60821D1D" w14:textId="77777777" w:rsidR="00392A0D" w:rsidRPr="00AE5C9F" w:rsidRDefault="00392A0D" w:rsidP="00392A0D">
      <w:pPr>
        <w:jc w:val="both"/>
        <w:rPr>
          <w:rFonts w:ascii="Arial" w:hAnsi="Arial" w:cs="Arial"/>
          <w:sz w:val="22"/>
          <w:szCs w:val="22"/>
        </w:rPr>
      </w:pPr>
    </w:p>
    <w:p w14:paraId="6F9106B5" w14:textId="77777777" w:rsidR="00D10744" w:rsidRPr="00D10744" w:rsidRDefault="00D10744" w:rsidP="00D10744">
      <w:pPr>
        <w:rPr>
          <w:rFonts w:ascii="Arial" w:eastAsia="Lucida Sans Unicode" w:hAnsi="Arial" w:cs="Arial"/>
          <w:i/>
          <w:sz w:val="22"/>
          <w:szCs w:val="22"/>
          <w:lang w:eastAsia="zh-CN"/>
        </w:rPr>
      </w:pPr>
      <w:r w:rsidRPr="00D10744">
        <w:rPr>
          <w:rFonts w:ascii="Arial" w:eastAsia="Lucida Sans Unicode" w:hAnsi="Arial" w:cs="Arial"/>
          <w:i/>
          <w:sz w:val="22"/>
          <w:szCs w:val="22"/>
          <w:lang w:eastAsia="zh-CN"/>
        </w:rPr>
        <w:t>a</w:t>
      </w:r>
    </w:p>
    <w:p w14:paraId="29BB4677" w14:textId="77777777" w:rsidR="00D10744" w:rsidRPr="00D10744" w:rsidRDefault="00D10744" w:rsidP="00D10744">
      <w:pPr>
        <w:rPr>
          <w:rFonts w:ascii="Arial" w:eastAsia="Lucida Sans Unicode" w:hAnsi="Arial" w:cs="Arial"/>
          <w:i/>
          <w:sz w:val="22"/>
          <w:szCs w:val="22"/>
          <w:lang w:eastAsia="zh-CN"/>
        </w:rPr>
      </w:pPr>
      <w:r w:rsidRPr="00D10744">
        <w:rPr>
          <w:rFonts w:ascii="Arial" w:eastAsia="Lucida Sans Unicode" w:hAnsi="Arial" w:cs="Arial"/>
          <w:i/>
          <w:sz w:val="22"/>
          <w:szCs w:val="22"/>
          <w:lang w:eastAsia="zh-CN"/>
        </w:rPr>
        <w:t>………………………zwanym w dalszej części umowy zwanym dalej Wykonawcą,</w:t>
      </w:r>
    </w:p>
    <w:p w14:paraId="108B0EB0" w14:textId="77777777" w:rsidR="00D10744" w:rsidRPr="00D10744" w:rsidRDefault="00D10744" w:rsidP="00D10744">
      <w:pPr>
        <w:rPr>
          <w:rFonts w:ascii="Arial" w:eastAsia="Lucida Sans Unicode" w:hAnsi="Arial" w:cs="Arial"/>
          <w:i/>
          <w:sz w:val="22"/>
          <w:szCs w:val="22"/>
          <w:lang w:eastAsia="zh-CN"/>
        </w:rPr>
      </w:pPr>
    </w:p>
    <w:p w14:paraId="41BF260B" w14:textId="77777777" w:rsidR="00D10744" w:rsidRPr="00D10744" w:rsidRDefault="00D10744" w:rsidP="00D10744">
      <w:pPr>
        <w:rPr>
          <w:rFonts w:ascii="Arial" w:eastAsia="Lucida Sans Unicode" w:hAnsi="Arial" w:cs="Arial"/>
          <w:i/>
          <w:sz w:val="22"/>
          <w:szCs w:val="22"/>
          <w:lang w:eastAsia="zh-CN"/>
        </w:rPr>
      </w:pPr>
      <w:r w:rsidRPr="00D10744">
        <w:rPr>
          <w:rFonts w:ascii="Arial" w:eastAsia="Lucida Sans Unicode" w:hAnsi="Arial" w:cs="Arial"/>
          <w:i/>
          <w:sz w:val="22"/>
          <w:szCs w:val="22"/>
          <w:lang w:eastAsia="zh-CN"/>
        </w:rPr>
        <w:t>o następującej treści:</w:t>
      </w:r>
    </w:p>
    <w:p w14:paraId="5D233EFF" w14:textId="77777777" w:rsidR="00D10744" w:rsidRPr="00D10744" w:rsidRDefault="00D10744" w:rsidP="00D10744">
      <w:pPr>
        <w:rPr>
          <w:rFonts w:ascii="Arial" w:eastAsia="Lucida Sans Unicode" w:hAnsi="Arial" w:cs="Arial"/>
          <w:i/>
          <w:sz w:val="22"/>
          <w:szCs w:val="22"/>
          <w:lang w:eastAsia="zh-CN"/>
        </w:rPr>
      </w:pPr>
    </w:p>
    <w:p w14:paraId="69B78299" w14:textId="6B450E71" w:rsidR="00D10744" w:rsidRDefault="00CC13CA" w:rsidP="00FE266C">
      <w:pPr>
        <w:jc w:val="both"/>
        <w:rPr>
          <w:rFonts w:ascii="Arial" w:eastAsia="Lucida Sans Unicode" w:hAnsi="Arial" w:cs="Arial"/>
          <w:i/>
          <w:sz w:val="22"/>
          <w:szCs w:val="22"/>
          <w:lang w:eastAsia="zh-CN"/>
        </w:rPr>
      </w:pPr>
      <w:r w:rsidRPr="00CC13CA">
        <w:rPr>
          <w:rFonts w:ascii="Arial" w:eastAsia="Lucida Sans Unicode" w:hAnsi="Arial" w:cs="Arial"/>
          <w:i/>
          <w:sz w:val="22"/>
          <w:szCs w:val="22"/>
          <w:lang w:eastAsia="zh-CN"/>
        </w:rPr>
        <w:t>na podstawie przeprowadzonego postępowania o udzielenie zamówienia publicznego w trybie analizy rynku, na podstawie Zarządzenia nr 112/23 Prezydenta Grudziądza z dnia 20 lutego 2023 r. w sprawie Regulaminu udzielania zamówień o wartości nie przekraczającej kwoty 130 000 złotych, została zawarta umowa o następującej treści:</w:t>
      </w:r>
    </w:p>
    <w:p w14:paraId="0A0D423F" w14:textId="77777777" w:rsidR="00CC13CA" w:rsidRPr="00AE5C9F" w:rsidRDefault="00CC13CA" w:rsidP="00D10744">
      <w:pPr>
        <w:rPr>
          <w:rFonts w:ascii="Arial" w:hAnsi="Arial" w:cs="Arial"/>
          <w:sz w:val="22"/>
          <w:szCs w:val="22"/>
        </w:rPr>
      </w:pPr>
    </w:p>
    <w:p w14:paraId="4A1D4BE4" w14:textId="77777777" w:rsidR="00595942" w:rsidRPr="00AE5C9F" w:rsidRDefault="00595942" w:rsidP="0000414A">
      <w:pPr>
        <w:shd w:val="clear" w:color="auto" w:fill="FFFFFF"/>
        <w:ind w:left="11"/>
        <w:jc w:val="center"/>
        <w:rPr>
          <w:rFonts w:ascii="Arial" w:hAnsi="Arial" w:cs="Arial"/>
          <w:b/>
          <w:bCs/>
          <w:w w:val="114"/>
          <w:sz w:val="22"/>
          <w:szCs w:val="22"/>
        </w:rPr>
      </w:pPr>
      <w:bookmarkStart w:id="1" w:name="_Hlk161739646"/>
      <w:r w:rsidRPr="00AE5C9F">
        <w:rPr>
          <w:rFonts w:ascii="Arial" w:hAnsi="Arial" w:cs="Arial"/>
          <w:b/>
          <w:bCs/>
          <w:w w:val="114"/>
          <w:sz w:val="22"/>
          <w:szCs w:val="22"/>
        </w:rPr>
        <w:t xml:space="preserve">§ 1 </w:t>
      </w:r>
    </w:p>
    <w:bookmarkEnd w:id="1"/>
    <w:p w14:paraId="60F5574C" w14:textId="77777777" w:rsidR="00595942" w:rsidRPr="00AE5C9F" w:rsidRDefault="00595942" w:rsidP="0000414A">
      <w:pPr>
        <w:pStyle w:val="Akapitzlist"/>
        <w:ind w:left="0"/>
        <w:jc w:val="center"/>
        <w:rPr>
          <w:rFonts w:ascii="Arial" w:hAnsi="Arial" w:cs="Arial"/>
          <w:b/>
          <w:sz w:val="22"/>
          <w:szCs w:val="22"/>
        </w:rPr>
      </w:pPr>
      <w:r w:rsidRPr="00AE5C9F">
        <w:rPr>
          <w:rFonts w:ascii="Arial" w:hAnsi="Arial" w:cs="Arial"/>
          <w:b/>
          <w:sz w:val="22"/>
          <w:szCs w:val="22"/>
        </w:rPr>
        <w:t>Przedmiot umowy</w:t>
      </w:r>
    </w:p>
    <w:p w14:paraId="3F22E6E9" w14:textId="77777777" w:rsidR="00DD137A" w:rsidRPr="00AE5C9F" w:rsidRDefault="00DD137A" w:rsidP="0000414A">
      <w:pPr>
        <w:pStyle w:val="Akapitzlist"/>
        <w:ind w:left="0"/>
        <w:jc w:val="center"/>
        <w:rPr>
          <w:rFonts w:ascii="Arial" w:hAnsi="Arial" w:cs="Arial"/>
          <w:b/>
          <w:sz w:val="22"/>
          <w:szCs w:val="22"/>
        </w:rPr>
      </w:pPr>
    </w:p>
    <w:p w14:paraId="39014C7D" w14:textId="57C58F54" w:rsidR="00B57C7B" w:rsidRPr="00366946" w:rsidRDefault="00E753E4" w:rsidP="00565CBA">
      <w:pPr>
        <w:pStyle w:val="Akapitzlist"/>
        <w:numPr>
          <w:ilvl w:val="0"/>
          <w:numId w:val="4"/>
        </w:numPr>
        <w:autoSpaceDE w:val="0"/>
        <w:autoSpaceDN w:val="0"/>
        <w:ind w:left="284" w:hanging="284"/>
        <w:jc w:val="both"/>
        <w:rPr>
          <w:rFonts w:ascii="Arial" w:hAnsi="Arial" w:cs="Arial"/>
          <w:bCs/>
          <w:sz w:val="22"/>
          <w:szCs w:val="22"/>
        </w:rPr>
      </w:pPr>
      <w:r w:rsidRPr="00AE5C9F">
        <w:rPr>
          <w:rFonts w:ascii="Arial" w:hAnsi="Arial" w:cs="Arial"/>
          <w:b/>
          <w:sz w:val="22"/>
          <w:szCs w:val="22"/>
        </w:rPr>
        <w:t>Z</w:t>
      </w:r>
      <w:r w:rsidR="004441A1" w:rsidRPr="00AE5C9F">
        <w:rPr>
          <w:rFonts w:ascii="Arial" w:hAnsi="Arial" w:cs="Arial"/>
          <w:b/>
          <w:sz w:val="22"/>
          <w:szCs w:val="22"/>
        </w:rPr>
        <w:t>a</w:t>
      </w:r>
      <w:r w:rsidRPr="00AE5C9F">
        <w:rPr>
          <w:rFonts w:ascii="Arial" w:hAnsi="Arial" w:cs="Arial"/>
          <w:b/>
          <w:sz w:val="22"/>
          <w:szCs w:val="22"/>
        </w:rPr>
        <w:t>maw</w:t>
      </w:r>
      <w:r w:rsidR="004441A1" w:rsidRPr="00AE5C9F">
        <w:rPr>
          <w:rFonts w:ascii="Arial" w:hAnsi="Arial" w:cs="Arial"/>
          <w:b/>
          <w:sz w:val="22"/>
          <w:szCs w:val="22"/>
        </w:rPr>
        <w:t>iający zleca</w:t>
      </w:r>
      <w:r w:rsidR="00C24CDA" w:rsidRPr="00AE5C9F">
        <w:rPr>
          <w:rFonts w:ascii="Arial" w:hAnsi="Arial" w:cs="Arial"/>
          <w:b/>
          <w:sz w:val="22"/>
          <w:szCs w:val="22"/>
        </w:rPr>
        <w:t>,</w:t>
      </w:r>
      <w:r w:rsidR="004441A1" w:rsidRPr="00AE5C9F">
        <w:rPr>
          <w:rFonts w:ascii="Arial" w:hAnsi="Arial" w:cs="Arial"/>
          <w:b/>
          <w:sz w:val="22"/>
          <w:szCs w:val="22"/>
        </w:rPr>
        <w:t xml:space="preserve"> a Wykonawca przyjmuje do </w:t>
      </w:r>
      <w:r w:rsidR="0065760B" w:rsidRPr="00AE5C9F">
        <w:rPr>
          <w:rFonts w:ascii="Arial" w:hAnsi="Arial" w:cs="Arial"/>
          <w:b/>
          <w:sz w:val="22"/>
          <w:szCs w:val="22"/>
        </w:rPr>
        <w:t>realizacji</w:t>
      </w:r>
      <w:r w:rsidR="004441A1" w:rsidRPr="00AE5C9F">
        <w:rPr>
          <w:rFonts w:ascii="Arial" w:hAnsi="Arial" w:cs="Arial"/>
          <w:b/>
          <w:sz w:val="22"/>
          <w:szCs w:val="22"/>
        </w:rPr>
        <w:t xml:space="preserve"> </w:t>
      </w:r>
      <w:r w:rsidR="004E65BF" w:rsidRPr="00AE5C9F">
        <w:rPr>
          <w:rFonts w:ascii="Arial" w:hAnsi="Arial" w:cs="Arial"/>
          <w:sz w:val="22"/>
          <w:szCs w:val="22"/>
        </w:rPr>
        <w:t>o</w:t>
      </w:r>
      <w:r w:rsidR="004E65BF" w:rsidRPr="00AE5C9F">
        <w:rPr>
          <w:rFonts w:ascii="Arial" w:hAnsi="Arial" w:cs="Arial"/>
          <w:bCs/>
          <w:sz w:val="22"/>
          <w:szCs w:val="22"/>
        </w:rPr>
        <w:t>pracowanie dokumentacji</w:t>
      </w:r>
      <w:r w:rsidR="0057713D" w:rsidRPr="00AE5C9F">
        <w:rPr>
          <w:rFonts w:ascii="Arial" w:hAnsi="Arial" w:cs="Arial"/>
          <w:bCs/>
          <w:sz w:val="22"/>
          <w:szCs w:val="22"/>
        </w:rPr>
        <w:t xml:space="preserve"> </w:t>
      </w:r>
      <w:r w:rsidR="00B57C7B" w:rsidRPr="00AE5C9F">
        <w:rPr>
          <w:rFonts w:ascii="Arial" w:hAnsi="Arial" w:cs="Arial"/>
          <w:bCs/>
          <w:sz w:val="22"/>
          <w:szCs w:val="22"/>
        </w:rPr>
        <w:t>w zadaniu</w:t>
      </w:r>
      <w:r w:rsidR="00366946">
        <w:rPr>
          <w:rFonts w:ascii="Arial" w:hAnsi="Arial" w:cs="Arial"/>
          <w:bCs/>
          <w:sz w:val="22"/>
          <w:szCs w:val="22"/>
        </w:rPr>
        <w:t xml:space="preserve"> pn</w:t>
      </w:r>
      <w:r w:rsidR="00B57C7B" w:rsidRPr="00AE5C9F">
        <w:rPr>
          <w:rFonts w:ascii="Arial" w:hAnsi="Arial" w:cs="Arial"/>
          <w:bCs/>
          <w:sz w:val="22"/>
          <w:szCs w:val="22"/>
        </w:rPr>
        <w:t>: ,,</w:t>
      </w:r>
      <w:r w:rsidR="00392A0D" w:rsidRPr="00392A0D">
        <w:rPr>
          <w:rFonts w:ascii="Arial" w:hAnsi="Arial" w:cs="Arial"/>
          <w:bCs/>
          <w:sz w:val="22"/>
          <w:szCs w:val="22"/>
        </w:rPr>
        <w:t>Modernizacja instalacji elektrycznej</w:t>
      </w:r>
      <w:r w:rsidR="008E46C0">
        <w:rPr>
          <w:rFonts w:ascii="Arial" w:hAnsi="Arial" w:cs="Arial"/>
          <w:bCs/>
          <w:sz w:val="22"/>
          <w:szCs w:val="22"/>
        </w:rPr>
        <w:t xml:space="preserve"> w budynku II LO w Grudziądzu</w:t>
      </w:r>
      <w:r w:rsidR="00B57C7B" w:rsidRPr="00366946">
        <w:rPr>
          <w:rFonts w:ascii="Arial" w:hAnsi="Arial" w:cs="Arial"/>
          <w:bCs/>
          <w:sz w:val="22"/>
          <w:szCs w:val="22"/>
        </w:rPr>
        <w:t>’’</w:t>
      </w:r>
      <w:r w:rsidR="00FE266C">
        <w:rPr>
          <w:rFonts w:ascii="Arial" w:hAnsi="Arial" w:cs="Arial"/>
          <w:bCs/>
          <w:sz w:val="22"/>
          <w:szCs w:val="22"/>
        </w:rPr>
        <w:t>.</w:t>
      </w:r>
    </w:p>
    <w:p w14:paraId="1246C4FC" w14:textId="05A6EC99" w:rsidR="0057713D" w:rsidRPr="00E416C7" w:rsidRDefault="00E416C7" w:rsidP="00565CBA">
      <w:pPr>
        <w:pStyle w:val="Akapitzlist"/>
        <w:numPr>
          <w:ilvl w:val="0"/>
          <w:numId w:val="4"/>
        </w:numPr>
        <w:autoSpaceDE w:val="0"/>
        <w:autoSpaceDN w:val="0"/>
        <w:ind w:left="284" w:hanging="284"/>
        <w:jc w:val="both"/>
        <w:rPr>
          <w:rFonts w:ascii="Arial" w:hAnsi="Arial" w:cs="Arial"/>
          <w:bCs/>
          <w:sz w:val="22"/>
          <w:szCs w:val="22"/>
        </w:rPr>
      </w:pPr>
      <w:r w:rsidRPr="00E416C7">
        <w:rPr>
          <w:rFonts w:ascii="Arial" w:hAnsi="Arial" w:cs="Arial"/>
          <w:bCs/>
          <w:sz w:val="22"/>
          <w:szCs w:val="22"/>
        </w:rPr>
        <w:t>Szczegółowy z</w:t>
      </w:r>
      <w:r w:rsidR="00170178" w:rsidRPr="00E416C7">
        <w:rPr>
          <w:rFonts w:ascii="Arial" w:hAnsi="Arial" w:cs="Arial"/>
          <w:bCs/>
          <w:sz w:val="22"/>
          <w:szCs w:val="22"/>
        </w:rPr>
        <w:t xml:space="preserve">akres </w:t>
      </w:r>
      <w:r w:rsidR="00366946" w:rsidRPr="00E416C7">
        <w:rPr>
          <w:rFonts w:ascii="Arial" w:hAnsi="Arial" w:cs="Arial"/>
          <w:bCs/>
          <w:sz w:val="22"/>
          <w:szCs w:val="22"/>
        </w:rPr>
        <w:t xml:space="preserve">przedmiotu </w:t>
      </w:r>
      <w:r w:rsidRPr="00E416C7">
        <w:rPr>
          <w:rFonts w:ascii="Arial" w:hAnsi="Arial" w:cs="Arial"/>
          <w:bCs/>
          <w:sz w:val="22"/>
          <w:szCs w:val="22"/>
        </w:rPr>
        <w:t>umowy</w:t>
      </w:r>
      <w:r w:rsidR="00366946" w:rsidRPr="00E416C7">
        <w:rPr>
          <w:rFonts w:ascii="Arial" w:hAnsi="Arial" w:cs="Arial"/>
          <w:bCs/>
          <w:sz w:val="22"/>
          <w:szCs w:val="22"/>
        </w:rPr>
        <w:t xml:space="preserve"> </w:t>
      </w:r>
      <w:r w:rsidRPr="00E416C7">
        <w:rPr>
          <w:rFonts w:ascii="Arial" w:hAnsi="Arial" w:cs="Arial"/>
          <w:bCs/>
          <w:sz w:val="22"/>
          <w:szCs w:val="22"/>
        </w:rPr>
        <w:t xml:space="preserve">określony został w załączniku nr </w:t>
      </w:r>
      <w:r w:rsidR="003A0406">
        <w:rPr>
          <w:rFonts w:ascii="Arial" w:hAnsi="Arial" w:cs="Arial"/>
          <w:bCs/>
          <w:sz w:val="22"/>
          <w:szCs w:val="22"/>
        </w:rPr>
        <w:t>1</w:t>
      </w:r>
      <w:r w:rsidRPr="00E416C7">
        <w:rPr>
          <w:rFonts w:ascii="Arial" w:hAnsi="Arial" w:cs="Arial"/>
          <w:bCs/>
          <w:sz w:val="22"/>
          <w:szCs w:val="22"/>
        </w:rPr>
        <w:t xml:space="preserve"> do umowy – Opis przedmiotu zamówienia. </w:t>
      </w:r>
    </w:p>
    <w:p w14:paraId="3FFFA7CE" w14:textId="77777777" w:rsidR="00F028D4" w:rsidRDefault="009720EB" w:rsidP="00565CBA">
      <w:pPr>
        <w:pStyle w:val="Akapitzlist"/>
        <w:numPr>
          <w:ilvl w:val="0"/>
          <w:numId w:val="4"/>
        </w:numPr>
        <w:autoSpaceDE w:val="0"/>
        <w:autoSpaceDN w:val="0"/>
        <w:ind w:left="284" w:hanging="284"/>
        <w:jc w:val="both"/>
        <w:rPr>
          <w:rFonts w:ascii="Arial" w:hAnsi="Arial" w:cs="Arial"/>
          <w:bCs/>
          <w:sz w:val="22"/>
          <w:szCs w:val="22"/>
        </w:rPr>
      </w:pPr>
      <w:r w:rsidRPr="00E416C7">
        <w:rPr>
          <w:rFonts w:ascii="Arial" w:hAnsi="Arial" w:cs="Arial"/>
          <w:bCs/>
          <w:sz w:val="22"/>
          <w:szCs w:val="22"/>
        </w:rPr>
        <w:t>Przedmiot umowy obejmuje:</w:t>
      </w:r>
    </w:p>
    <w:p w14:paraId="2920812A" w14:textId="2FA6BEAC" w:rsidR="00E416C7" w:rsidRPr="00E416C7" w:rsidRDefault="00E416C7" w:rsidP="00565CBA">
      <w:pPr>
        <w:pStyle w:val="Akapitzlist"/>
        <w:numPr>
          <w:ilvl w:val="0"/>
          <w:numId w:val="26"/>
        </w:numPr>
        <w:autoSpaceDE w:val="0"/>
        <w:autoSpaceDN w:val="0"/>
        <w:jc w:val="both"/>
        <w:rPr>
          <w:rFonts w:ascii="Arial" w:hAnsi="Arial" w:cs="Arial"/>
          <w:bCs/>
          <w:sz w:val="22"/>
          <w:szCs w:val="22"/>
        </w:rPr>
      </w:pPr>
      <w:r w:rsidRPr="00E416C7">
        <w:rPr>
          <w:rFonts w:ascii="Arial" w:hAnsi="Arial" w:cs="Arial"/>
          <w:bCs/>
          <w:sz w:val="22"/>
          <w:szCs w:val="22"/>
        </w:rPr>
        <w:t xml:space="preserve">projekt </w:t>
      </w:r>
      <w:r>
        <w:rPr>
          <w:rFonts w:ascii="Arial" w:hAnsi="Arial" w:cs="Arial"/>
          <w:bCs/>
          <w:sz w:val="22"/>
          <w:szCs w:val="22"/>
        </w:rPr>
        <w:t>b</w:t>
      </w:r>
      <w:r w:rsidRPr="00E416C7">
        <w:rPr>
          <w:rFonts w:ascii="Arial" w:hAnsi="Arial" w:cs="Arial"/>
          <w:bCs/>
          <w:sz w:val="22"/>
          <w:szCs w:val="22"/>
        </w:rPr>
        <w:t>udowlany opracowany w zakresie zgodnym z wymaganiami obowiązujących w Polsce ustaw:  Prawo budowlane z 7 lipca 1994, z późń.  zmianami,</w:t>
      </w:r>
      <w:r>
        <w:rPr>
          <w:rFonts w:ascii="Arial" w:hAnsi="Arial" w:cs="Arial"/>
          <w:bCs/>
          <w:sz w:val="22"/>
          <w:szCs w:val="22"/>
        </w:rPr>
        <w:t xml:space="preserve"> </w:t>
      </w:r>
      <w:r w:rsidRPr="00E416C7">
        <w:rPr>
          <w:rFonts w:ascii="Arial" w:hAnsi="Arial" w:cs="Arial"/>
          <w:bCs/>
          <w:sz w:val="22"/>
          <w:szCs w:val="22"/>
        </w:rPr>
        <w:t>Rozporządzeniem Ministra Infrastruktury z dnia 2 września 2004 r. w sprawie szczegółowego zakresu i formy dokumentacji projektowej, specyfikacji technicznych wykonania i odbioru robót budowlanych,</w:t>
      </w:r>
    </w:p>
    <w:p w14:paraId="0EC48A75" w14:textId="2AC0A10F" w:rsidR="00E416C7" w:rsidRDefault="00E416C7" w:rsidP="00565CBA">
      <w:pPr>
        <w:pStyle w:val="Akapitzlist"/>
        <w:numPr>
          <w:ilvl w:val="0"/>
          <w:numId w:val="26"/>
        </w:numPr>
        <w:autoSpaceDE w:val="0"/>
        <w:autoSpaceDN w:val="0"/>
        <w:jc w:val="both"/>
        <w:rPr>
          <w:rFonts w:ascii="Arial" w:hAnsi="Arial" w:cs="Arial"/>
          <w:bCs/>
          <w:sz w:val="22"/>
          <w:szCs w:val="22"/>
        </w:rPr>
      </w:pPr>
      <w:r w:rsidRPr="00E416C7">
        <w:rPr>
          <w:rFonts w:ascii="Arial" w:hAnsi="Arial" w:cs="Arial"/>
          <w:bCs/>
          <w:sz w:val="22"/>
          <w:szCs w:val="22"/>
        </w:rPr>
        <w:t>przedmiar oraz Kosztorys Inwestorski</w:t>
      </w:r>
      <w:r w:rsidR="00CC13CA">
        <w:rPr>
          <w:rFonts w:ascii="Arial" w:hAnsi="Arial" w:cs="Arial"/>
          <w:bCs/>
          <w:sz w:val="22"/>
          <w:szCs w:val="22"/>
        </w:rPr>
        <w:t>,</w:t>
      </w:r>
    </w:p>
    <w:p w14:paraId="129F3AFE" w14:textId="1AC6CE74" w:rsidR="00CC13CA" w:rsidRPr="00E416C7" w:rsidRDefault="00CC13CA" w:rsidP="00565CBA">
      <w:pPr>
        <w:pStyle w:val="Akapitzlist"/>
        <w:numPr>
          <w:ilvl w:val="0"/>
          <w:numId w:val="26"/>
        </w:numPr>
        <w:autoSpaceDE w:val="0"/>
        <w:autoSpaceDN w:val="0"/>
        <w:jc w:val="both"/>
        <w:rPr>
          <w:rFonts w:ascii="Arial" w:hAnsi="Arial" w:cs="Arial"/>
          <w:bCs/>
          <w:sz w:val="22"/>
          <w:szCs w:val="22"/>
        </w:rPr>
      </w:pPr>
      <w:r w:rsidRPr="00CC13CA">
        <w:rPr>
          <w:rFonts w:ascii="Arial" w:hAnsi="Arial" w:cs="Arial"/>
          <w:bCs/>
          <w:sz w:val="22"/>
          <w:szCs w:val="22"/>
        </w:rPr>
        <w:t>Specyfikacj</w:t>
      </w:r>
      <w:r>
        <w:rPr>
          <w:rFonts w:ascii="Arial" w:hAnsi="Arial" w:cs="Arial"/>
          <w:bCs/>
          <w:sz w:val="22"/>
          <w:szCs w:val="22"/>
        </w:rPr>
        <w:t>a</w:t>
      </w:r>
      <w:r w:rsidRPr="00CC13CA">
        <w:rPr>
          <w:rFonts w:ascii="Arial" w:hAnsi="Arial" w:cs="Arial"/>
          <w:bCs/>
          <w:sz w:val="22"/>
          <w:szCs w:val="22"/>
        </w:rPr>
        <w:t xml:space="preserve"> techniczn</w:t>
      </w:r>
      <w:r>
        <w:rPr>
          <w:rFonts w:ascii="Arial" w:hAnsi="Arial" w:cs="Arial"/>
          <w:bCs/>
          <w:sz w:val="22"/>
          <w:szCs w:val="22"/>
        </w:rPr>
        <w:t>a</w:t>
      </w:r>
      <w:r w:rsidRPr="00CC13CA">
        <w:rPr>
          <w:rFonts w:ascii="Arial" w:hAnsi="Arial" w:cs="Arial"/>
          <w:bCs/>
          <w:sz w:val="22"/>
          <w:szCs w:val="22"/>
        </w:rPr>
        <w:t xml:space="preserve"> wykonania i odbioru robót budowlanych</w:t>
      </w:r>
      <w:r>
        <w:rPr>
          <w:rFonts w:ascii="Arial" w:hAnsi="Arial" w:cs="Arial"/>
          <w:bCs/>
          <w:sz w:val="22"/>
          <w:szCs w:val="22"/>
        </w:rPr>
        <w:t>,</w:t>
      </w:r>
    </w:p>
    <w:p w14:paraId="25006A0C" w14:textId="79CD92ED" w:rsidR="00E416C7" w:rsidRPr="00E416C7" w:rsidRDefault="00E416C7" w:rsidP="00565CBA">
      <w:pPr>
        <w:pStyle w:val="Akapitzlist"/>
        <w:numPr>
          <w:ilvl w:val="0"/>
          <w:numId w:val="26"/>
        </w:numPr>
        <w:autoSpaceDE w:val="0"/>
        <w:autoSpaceDN w:val="0"/>
        <w:jc w:val="both"/>
        <w:rPr>
          <w:rFonts w:ascii="Arial" w:hAnsi="Arial" w:cs="Arial"/>
          <w:bCs/>
          <w:sz w:val="22"/>
          <w:szCs w:val="22"/>
        </w:rPr>
      </w:pPr>
      <w:r w:rsidRPr="00E416C7">
        <w:rPr>
          <w:rFonts w:ascii="Arial" w:hAnsi="Arial" w:cs="Arial"/>
          <w:bCs/>
          <w:sz w:val="22"/>
          <w:szCs w:val="22"/>
        </w:rPr>
        <w:t xml:space="preserve">zamawiający wymaga przekazania dokumentacji w ilości </w:t>
      </w:r>
      <w:r w:rsidR="008E46C0">
        <w:rPr>
          <w:rFonts w:ascii="Arial" w:hAnsi="Arial" w:cs="Arial"/>
          <w:bCs/>
          <w:sz w:val="22"/>
          <w:szCs w:val="22"/>
        </w:rPr>
        <w:t>2</w:t>
      </w:r>
      <w:r w:rsidRPr="00E416C7">
        <w:rPr>
          <w:rFonts w:ascii="Arial" w:hAnsi="Arial" w:cs="Arial"/>
          <w:bCs/>
          <w:sz w:val="22"/>
          <w:szCs w:val="22"/>
        </w:rPr>
        <w:t xml:space="preserve"> egz. (w formie utrwalonej na piśmie) oraz w ilości 1 szt. w formie elektronicznej (dokumentacja w formacie pdf, przedmiar oraz kosztorys w formacie ath, przekazanej na płycie CD/DVD). Jeżeli odrębne procedury urzędowe wymagać będą większej ilości kopii (np. uzyskanie pozwolenia na budowę) wykonawca sporządzi wymaganą ilość egzemplarzy</w:t>
      </w:r>
      <w:r w:rsidR="00CC13CA">
        <w:rPr>
          <w:rFonts w:ascii="Arial" w:hAnsi="Arial" w:cs="Arial"/>
          <w:bCs/>
          <w:sz w:val="22"/>
          <w:szCs w:val="22"/>
        </w:rPr>
        <w:t>.</w:t>
      </w:r>
    </w:p>
    <w:p w14:paraId="7DF2FEF2" w14:textId="17FA3D53" w:rsidR="00CB749D" w:rsidRPr="00C172E5" w:rsidRDefault="00C172E5" w:rsidP="00565CBA">
      <w:pPr>
        <w:pStyle w:val="Akapitzlist"/>
        <w:numPr>
          <w:ilvl w:val="0"/>
          <w:numId w:val="4"/>
        </w:numPr>
        <w:autoSpaceDE w:val="0"/>
        <w:autoSpaceDN w:val="0"/>
        <w:ind w:left="284" w:hanging="284"/>
        <w:jc w:val="both"/>
        <w:rPr>
          <w:rFonts w:ascii="Arial" w:hAnsi="Arial" w:cs="Arial"/>
          <w:sz w:val="22"/>
          <w:szCs w:val="22"/>
        </w:rPr>
      </w:pPr>
      <w:r>
        <w:rPr>
          <w:rFonts w:ascii="Arial" w:hAnsi="Arial" w:cs="Arial"/>
          <w:sz w:val="22"/>
          <w:szCs w:val="22"/>
        </w:rPr>
        <w:t>Wykonawca</w:t>
      </w:r>
      <w:r w:rsidRPr="00C172E5">
        <w:rPr>
          <w:rFonts w:ascii="Arial" w:hAnsi="Arial" w:cs="Arial"/>
          <w:sz w:val="22"/>
          <w:szCs w:val="22"/>
        </w:rPr>
        <w:t xml:space="preserve"> oświadcza, że przed zawarciem Umowy zapozna</w:t>
      </w:r>
      <w:r>
        <w:rPr>
          <w:rFonts w:ascii="Arial" w:hAnsi="Arial" w:cs="Arial"/>
          <w:sz w:val="22"/>
          <w:szCs w:val="22"/>
        </w:rPr>
        <w:t>ł</w:t>
      </w:r>
      <w:r w:rsidRPr="00C172E5">
        <w:rPr>
          <w:rFonts w:ascii="Arial" w:hAnsi="Arial" w:cs="Arial"/>
          <w:sz w:val="22"/>
          <w:szCs w:val="22"/>
        </w:rPr>
        <w:t xml:space="preserve"> się z terenem realizacji zadania, infrastrukturą terenu oraz że, otrzymał od Zamawiającego wszelkie niezbędne dane, mogące mieć wpływ na ryzyka i okoliczności realizacji przedmiotu Umowy.</w:t>
      </w:r>
    </w:p>
    <w:p w14:paraId="6E2B8E63" w14:textId="13754ADF" w:rsidR="00F028D4" w:rsidRPr="00AE5C9F" w:rsidRDefault="00F82343" w:rsidP="00565CBA">
      <w:pPr>
        <w:pStyle w:val="Akapitzlist"/>
        <w:numPr>
          <w:ilvl w:val="0"/>
          <w:numId w:val="4"/>
        </w:numPr>
        <w:autoSpaceDE w:val="0"/>
        <w:autoSpaceDN w:val="0"/>
        <w:ind w:left="284" w:hanging="284"/>
        <w:jc w:val="both"/>
        <w:rPr>
          <w:rFonts w:ascii="Arial" w:hAnsi="Arial" w:cs="Arial"/>
          <w:sz w:val="22"/>
          <w:szCs w:val="22"/>
        </w:rPr>
      </w:pPr>
      <w:r w:rsidRPr="00AE5C9F">
        <w:rPr>
          <w:rFonts w:ascii="Arial" w:hAnsi="Arial" w:cs="Arial"/>
          <w:sz w:val="22"/>
          <w:szCs w:val="22"/>
        </w:rPr>
        <w:t xml:space="preserve">Wykonawca zobowiązuje się do wykonania umowy z należytą starannością, zgodnie </w:t>
      </w:r>
      <w:r w:rsidRPr="00AE5C9F">
        <w:rPr>
          <w:rFonts w:ascii="Arial" w:hAnsi="Arial" w:cs="Arial"/>
          <w:sz w:val="22"/>
          <w:szCs w:val="22"/>
        </w:rPr>
        <w:br/>
      </w:r>
      <w:r w:rsidR="00CE765C" w:rsidRPr="00AE5C9F">
        <w:rPr>
          <w:rFonts w:ascii="Arial" w:hAnsi="Arial" w:cs="Arial"/>
          <w:sz w:val="22"/>
          <w:szCs w:val="22"/>
        </w:rPr>
        <w:t>z opisem</w:t>
      </w:r>
      <w:r w:rsidRPr="00AE5C9F">
        <w:rPr>
          <w:rFonts w:ascii="Arial" w:hAnsi="Arial" w:cs="Arial"/>
          <w:sz w:val="22"/>
          <w:szCs w:val="22"/>
        </w:rPr>
        <w:t xml:space="preserve"> </w:t>
      </w:r>
      <w:r w:rsidR="00CC13CA">
        <w:rPr>
          <w:rFonts w:ascii="Arial" w:hAnsi="Arial" w:cs="Arial"/>
          <w:sz w:val="22"/>
          <w:szCs w:val="22"/>
        </w:rPr>
        <w:t>przedmiotu zamówienia</w:t>
      </w:r>
      <w:r w:rsidR="00CE765C" w:rsidRPr="00AE5C9F">
        <w:rPr>
          <w:rFonts w:ascii="Arial" w:hAnsi="Arial" w:cs="Arial"/>
          <w:sz w:val="22"/>
          <w:szCs w:val="22"/>
        </w:rPr>
        <w:t xml:space="preserve"> oraz </w:t>
      </w:r>
      <w:r w:rsidRPr="00AE5C9F">
        <w:rPr>
          <w:rFonts w:ascii="Arial" w:hAnsi="Arial" w:cs="Arial"/>
          <w:sz w:val="22"/>
          <w:szCs w:val="22"/>
        </w:rPr>
        <w:t>złożoną ofertą, które stanowią integralną część niniejszej umowy, zasadami wiedzy technicznej i obowiązującymi przepisami prawa. Przez należytą staranność strony rozumieją wykonanie umowy terminowo, w sposób skrupulatny, rzetelny z uwzględnieniem zawodowego charakteru prowadzone</w:t>
      </w:r>
      <w:r w:rsidR="00CE765C" w:rsidRPr="00AE5C9F">
        <w:rPr>
          <w:rFonts w:ascii="Arial" w:hAnsi="Arial" w:cs="Arial"/>
          <w:sz w:val="22"/>
          <w:szCs w:val="22"/>
        </w:rPr>
        <w:t>j przez Wykonawcę działalności.</w:t>
      </w:r>
    </w:p>
    <w:p w14:paraId="18024B34" w14:textId="77777777" w:rsidR="00F028D4" w:rsidRPr="00AE5C9F" w:rsidRDefault="00717AFF" w:rsidP="00565CBA">
      <w:pPr>
        <w:pStyle w:val="Akapitzlist"/>
        <w:numPr>
          <w:ilvl w:val="0"/>
          <w:numId w:val="4"/>
        </w:numPr>
        <w:autoSpaceDE w:val="0"/>
        <w:autoSpaceDN w:val="0"/>
        <w:ind w:left="284" w:hanging="284"/>
        <w:jc w:val="both"/>
        <w:rPr>
          <w:rFonts w:ascii="Arial" w:hAnsi="Arial" w:cs="Arial"/>
          <w:sz w:val="22"/>
          <w:szCs w:val="22"/>
        </w:rPr>
      </w:pPr>
      <w:r w:rsidRPr="00AE5C9F">
        <w:rPr>
          <w:rFonts w:ascii="Arial" w:hAnsi="Arial" w:cs="Arial"/>
          <w:sz w:val="22"/>
          <w:szCs w:val="22"/>
        </w:rPr>
        <w:t xml:space="preserve">W przypadku stwierdzenia nienależytego wykonania przedmiotu umowy, Wykonawca zobowiązuje się usunąć wskazane </w:t>
      </w:r>
      <w:r w:rsidR="00CE765C" w:rsidRPr="00AE5C9F">
        <w:rPr>
          <w:rFonts w:ascii="Arial" w:hAnsi="Arial" w:cs="Arial"/>
          <w:sz w:val="22"/>
          <w:szCs w:val="22"/>
        </w:rPr>
        <w:t xml:space="preserve">wady </w:t>
      </w:r>
      <w:r w:rsidRPr="00AE5C9F">
        <w:rPr>
          <w:rFonts w:ascii="Arial" w:hAnsi="Arial" w:cs="Arial"/>
          <w:sz w:val="22"/>
          <w:szCs w:val="22"/>
        </w:rPr>
        <w:t>bezzwłocznie, jed</w:t>
      </w:r>
      <w:r w:rsidR="00B31245" w:rsidRPr="00AE5C9F">
        <w:rPr>
          <w:rFonts w:ascii="Arial" w:hAnsi="Arial" w:cs="Arial"/>
          <w:sz w:val="22"/>
          <w:szCs w:val="22"/>
        </w:rPr>
        <w:t xml:space="preserve">nak nie później niż w terminie </w:t>
      </w:r>
      <w:r w:rsidR="001E43E6" w:rsidRPr="00AE5C9F">
        <w:rPr>
          <w:rFonts w:ascii="Arial" w:hAnsi="Arial" w:cs="Arial"/>
          <w:sz w:val="22"/>
          <w:szCs w:val="22"/>
        </w:rPr>
        <w:t>7</w:t>
      </w:r>
      <w:r w:rsidR="005A10A4" w:rsidRPr="00AE5C9F">
        <w:rPr>
          <w:rFonts w:ascii="Arial" w:hAnsi="Arial" w:cs="Arial"/>
          <w:sz w:val="22"/>
          <w:szCs w:val="22"/>
        </w:rPr>
        <w:t> </w:t>
      </w:r>
      <w:r w:rsidRPr="00AE5C9F">
        <w:rPr>
          <w:rFonts w:ascii="Arial" w:hAnsi="Arial" w:cs="Arial"/>
          <w:sz w:val="22"/>
          <w:szCs w:val="22"/>
        </w:rPr>
        <w:t xml:space="preserve">dni od dnia powiadomienia go o tym fakcie przez Zamawiającego. </w:t>
      </w:r>
    </w:p>
    <w:p w14:paraId="2B0BB846" w14:textId="77777777" w:rsidR="009531EF" w:rsidRDefault="009531EF" w:rsidP="0000414A">
      <w:pPr>
        <w:pStyle w:val="Default"/>
        <w:jc w:val="center"/>
        <w:rPr>
          <w:rFonts w:ascii="Arial" w:hAnsi="Arial" w:cs="Arial"/>
          <w:b/>
          <w:bCs/>
          <w:color w:val="auto"/>
          <w:sz w:val="22"/>
          <w:szCs w:val="22"/>
        </w:rPr>
      </w:pPr>
    </w:p>
    <w:p w14:paraId="6894E731" w14:textId="77777777" w:rsidR="008A5BF9" w:rsidRDefault="008A5BF9" w:rsidP="0000414A">
      <w:pPr>
        <w:pStyle w:val="Default"/>
        <w:jc w:val="center"/>
        <w:rPr>
          <w:rFonts w:ascii="Arial" w:hAnsi="Arial" w:cs="Arial"/>
          <w:b/>
          <w:bCs/>
          <w:color w:val="auto"/>
          <w:sz w:val="22"/>
          <w:szCs w:val="22"/>
        </w:rPr>
      </w:pPr>
    </w:p>
    <w:p w14:paraId="560767CF" w14:textId="77777777" w:rsidR="008A5BF9" w:rsidRDefault="008A5BF9" w:rsidP="0000414A">
      <w:pPr>
        <w:pStyle w:val="Default"/>
        <w:jc w:val="center"/>
        <w:rPr>
          <w:rFonts w:ascii="Arial" w:hAnsi="Arial" w:cs="Arial"/>
          <w:b/>
          <w:bCs/>
          <w:color w:val="auto"/>
          <w:sz w:val="22"/>
          <w:szCs w:val="22"/>
        </w:rPr>
      </w:pPr>
    </w:p>
    <w:p w14:paraId="67EB0EA2" w14:textId="77777777" w:rsidR="00CC13CA" w:rsidRDefault="00CC13CA" w:rsidP="0000414A">
      <w:pPr>
        <w:pStyle w:val="Default"/>
        <w:jc w:val="center"/>
        <w:rPr>
          <w:rFonts w:ascii="Arial" w:hAnsi="Arial" w:cs="Arial"/>
          <w:b/>
          <w:bCs/>
          <w:color w:val="auto"/>
          <w:sz w:val="22"/>
          <w:szCs w:val="22"/>
        </w:rPr>
      </w:pPr>
    </w:p>
    <w:p w14:paraId="0EE0239D" w14:textId="77777777" w:rsidR="00CC13CA" w:rsidRPr="00AE5C9F" w:rsidRDefault="00CC13CA" w:rsidP="0000414A">
      <w:pPr>
        <w:pStyle w:val="Default"/>
        <w:jc w:val="center"/>
        <w:rPr>
          <w:rFonts w:ascii="Arial" w:hAnsi="Arial" w:cs="Arial"/>
          <w:b/>
          <w:bCs/>
          <w:color w:val="auto"/>
          <w:sz w:val="22"/>
          <w:szCs w:val="22"/>
        </w:rPr>
      </w:pPr>
    </w:p>
    <w:p w14:paraId="7BA9199C" w14:textId="77777777" w:rsidR="004441A1" w:rsidRPr="00AE5C9F" w:rsidRDefault="00D82DF9" w:rsidP="0000414A">
      <w:pPr>
        <w:pStyle w:val="Default"/>
        <w:jc w:val="center"/>
        <w:rPr>
          <w:rFonts w:ascii="Arial" w:hAnsi="Arial" w:cs="Arial"/>
          <w:b/>
          <w:bCs/>
          <w:color w:val="auto"/>
          <w:sz w:val="22"/>
          <w:szCs w:val="22"/>
        </w:rPr>
      </w:pPr>
      <w:r w:rsidRPr="00AE5C9F">
        <w:rPr>
          <w:rFonts w:ascii="Arial" w:hAnsi="Arial" w:cs="Arial"/>
          <w:b/>
          <w:bCs/>
          <w:color w:val="auto"/>
          <w:sz w:val="22"/>
          <w:szCs w:val="22"/>
        </w:rPr>
        <w:t>§ 2</w:t>
      </w:r>
    </w:p>
    <w:p w14:paraId="2148811E" w14:textId="77777777" w:rsidR="00595942" w:rsidRPr="00AE5C9F" w:rsidRDefault="00595942" w:rsidP="0000414A">
      <w:pPr>
        <w:pStyle w:val="Default"/>
        <w:jc w:val="center"/>
        <w:rPr>
          <w:rFonts w:ascii="Arial" w:hAnsi="Arial" w:cs="Arial"/>
          <w:b/>
          <w:bCs/>
          <w:color w:val="auto"/>
          <w:sz w:val="22"/>
          <w:szCs w:val="22"/>
        </w:rPr>
      </w:pPr>
      <w:r w:rsidRPr="00AE5C9F">
        <w:rPr>
          <w:rFonts w:ascii="Arial" w:hAnsi="Arial" w:cs="Arial"/>
          <w:b/>
          <w:bCs/>
          <w:color w:val="auto"/>
          <w:sz w:val="22"/>
          <w:szCs w:val="22"/>
        </w:rPr>
        <w:t>Termin realizacji przedmiotu umowy i porozumiewanie się stron</w:t>
      </w:r>
    </w:p>
    <w:p w14:paraId="758E10B8" w14:textId="77777777" w:rsidR="00DD137A" w:rsidRPr="00AE5C9F" w:rsidRDefault="00DD137A" w:rsidP="0000414A">
      <w:pPr>
        <w:pStyle w:val="Default"/>
        <w:jc w:val="center"/>
        <w:rPr>
          <w:rFonts w:ascii="Arial" w:hAnsi="Arial" w:cs="Arial"/>
          <w:b/>
          <w:bCs/>
          <w:color w:val="auto"/>
          <w:sz w:val="22"/>
          <w:szCs w:val="22"/>
        </w:rPr>
      </w:pPr>
    </w:p>
    <w:p w14:paraId="66246538" w14:textId="4852F7E0" w:rsidR="006C1341" w:rsidRPr="00AE5C9F" w:rsidRDefault="006C1341" w:rsidP="00565CBA">
      <w:pPr>
        <w:pStyle w:val="Akapitzlist"/>
        <w:widowControl w:val="0"/>
        <w:numPr>
          <w:ilvl w:val="0"/>
          <w:numId w:val="3"/>
        </w:numPr>
        <w:suppressAutoHyphens/>
        <w:ind w:left="284" w:hanging="284"/>
        <w:jc w:val="both"/>
        <w:rPr>
          <w:rFonts w:ascii="Arial" w:eastAsia="Arial Unicode MS" w:hAnsi="Arial" w:cs="Arial"/>
          <w:kern w:val="2"/>
          <w:sz w:val="22"/>
          <w:szCs w:val="22"/>
          <w:lang w:eastAsia="hi-IN" w:bidi="hi-IN"/>
        </w:rPr>
      </w:pPr>
      <w:r w:rsidRPr="00AE5C9F">
        <w:rPr>
          <w:rFonts w:ascii="Arial" w:eastAsia="Arial Unicode MS" w:hAnsi="Arial" w:cs="Arial"/>
          <w:kern w:val="2"/>
          <w:sz w:val="22"/>
          <w:szCs w:val="22"/>
          <w:lang w:eastAsia="hi-IN" w:bidi="hi-IN"/>
        </w:rPr>
        <w:t xml:space="preserve">Umowa zostanie zrealizowana w </w:t>
      </w:r>
      <w:r w:rsidRPr="005B3557">
        <w:rPr>
          <w:rFonts w:ascii="Arial" w:eastAsia="Arial Unicode MS" w:hAnsi="Arial" w:cs="Arial"/>
          <w:kern w:val="2"/>
          <w:sz w:val="22"/>
          <w:szCs w:val="22"/>
          <w:lang w:eastAsia="hi-IN" w:bidi="hi-IN"/>
        </w:rPr>
        <w:t xml:space="preserve">terminie </w:t>
      </w:r>
      <w:r w:rsidR="00CC13CA">
        <w:rPr>
          <w:rFonts w:ascii="Arial" w:eastAsia="Arial Unicode MS" w:hAnsi="Arial" w:cs="Arial"/>
          <w:kern w:val="2"/>
          <w:sz w:val="22"/>
          <w:szCs w:val="22"/>
          <w:lang w:eastAsia="hi-IN" w:bidi="hi-IN"/>
        </w:rPr>
        <w:t xml:space="preserve">do </w:t>
      </w:r>
      <w:r w:rsidR="00CC13CA">
        <w:rPr>
          <w:rFonts w:ascii="Arial" w:eastAsia="Arial Unicode MS" w:hAnsi="Arial" w:cs="Arial"/>
          <w:b/>
          <w:kern w:val="2"/>
          <w:sz w:val="22"/>
          <w:szCs w:val="22"/>
          <w:lang w:eastAsia="hi-IN" w:bidi="hi-IN"/>
        </w:rPr>
        <w:t>31.0</w:t>
      </w:r>
      <w:r w:rsidR="0003681E">
        <w:rPr>
          <w:rFonts w:ascii="Arial" w:eastAsia="Arial Unicode MS" w:hAnsi="Arial" w:cs="Arial"/>
          <w:b/>
          <w:kern w:val="2"/>
          <w:sz w:val="22"/>
          <w:szCs w:val="22"/>
          <w:lang w:eastAsia="hi-IN" w:bidi="hi-IN"/>
        </w:rPr>
        <w:t>7</w:t>
      </w:r>
      <w:r w:rsidR="00CC13CA">
        <w:rPr>
          <w:rFonts w:ascii="Arial" w:eastAsia="Arial Unicode MS" w:hAnsi="Arial" w:cs="Arial"/>
          <w:b/>
          <w:kern w:val="2"/>
          <w:sz w:val="22"/>
          <w:szCs w:val="22"/>
          <w:lang w:eastAsia="hi-IN" w:bidi="hi-IN"/>
        </w:rPr>
        <w:t>.2024</w:t>
      </w:r>
      <w:r w:rsidR="005B3557" w:rsidRPr="005B3557">
        <w:rPr>
          <w:rFonts w:ascii="Arial" w:eastAsia="Arial Unicode MS" w:hAnsi="Arial" w:cs="Arial"/>
          <w:b/>
          <w:kern w:val="2"/>
          <w:sz w:val="22"/>
          <w:szCs w:val="22"/>
          <w:lang w:eastAsia="hi-IN" w:bidi="hi-IN"/>
        </w:rPr>
        <w:t xml:space="preserve"> </w:t>
      </w:r>
      <w:r w:rsidR="00CC13CA">
        <w:rPr>
          <w:rFonts w:ascii="Arial" w:eastAsia="Arial Unicode MS" w:hAnsi="Arial" w:cs="Arial"/>
          <w:b/>
          <w:kern w:val="2"/>
          <w:sz w:val="22"/>
          <w:szCs w:val="22"/>
          <w:lang w:eastAsia="hi-IN" w:bidi="hi-IN"/>
        </w:rPr>
        <w:t>r.</w:t>
      </w:r>
    </w:p>
    <w:p w14:paraId="1D4BF149" w14:textId="77777777" w:rsidR="00F70B80" w:rsidRPr="00AE5C9F" w:rsidRDefault="00F70B80" w:rsidP="00565CBA">
      <w:pPr>
        <w:pStyle w:val="Akapitzlist"/>
        <w:widowControl w:val="0"/>
        <w:numPr>
          <w:ilvl w:val="0"/>
          <w:numId w:val="3"/>
        </w:numPr>
        <w:suppressAutoHyphens/>
        <w:ind w:left="284" w:hanging="284"/>
        <w:jc w:val="both"/>
        <w:rPr>
          <w:rFonts w:ascii="Arial" w:eastAsia="Arial Unicode MS" w:hAnsi="Arial" w:cs="Arial"/>
          <w:kern w:val="2"/>
          <w:sz w:val="22"/>
          <w:szCs w:val="22"/>
          <w:lang w:eastAsia="hi-IN" w:bidi="hi-IN"/>
        </w:rPr>
      </w:pPr>
      <w:r w:rsidRPr="00AE5C9F">
        <w:rPr>
          <w:rFonts w:ascii="Arial" w:eastAsia="Arial Unicode MS" w:hAnsi="Arial" w:cs="Arial"/>
          <w:kern w:val="2"/>
          <w:sz w:val="22"/>
          <w:szCs w:val="22"/>
          <w:lang w:eastAsia="hi-IN" w:bidi="hi-IN"/>
        </w:rPr>
        <w:t xml:space="preserve">W trakcie wykonywania przedmiotu umowy Zamawiający ma prawo do kontroli zaawansowania prac projektowych. </w:t>
      </w:r>
    </w:p>
    <w:p w14:paraId="05742C21" w14:textId="77777777" w:rsidR="00287A40" w:rsidRPr="00AE5C9F" w:rsidRDefault="00F70B80" w:rsidP="00565CBA">
      <w:pPr>
        <w:pStyle w:val="Akapitzlist"/>
        <w:widowControl w:val="0"/>
        <w:numPr>
          <w:ilvl w:val="0"/>
          <w:numId w:val="3"/>
        </w:numPr>
        <w:suppressAutoHyphens/>
        <w:ind w:left="284" w:hanging="284"/>
        <w:jc w:val="both"/>
        <w:rPr>
          <w:rFonts w:ascii="Arial" w:eastAsia="Arial Unicode MS" w:hAnsi="Arial" w:cs="Arial"/>
          <w:kern w:val="2"/>
          <w:sz w:val="22"/>
          <w:szCs w:val="22"/>
          <w:lang w:eastAsia="hi-IN" w:bidi="hi-IN"/>
        </w:rPr>
      </w:pPr>
      <w:r w:rsidRPr="00AE5C9F">
        <w:rPr>
          <w:rFonts w:ascii="Arial" w:eastAsia="Arial Unicode MS" w:hAnsi="Arial" w:cs="Arial"/>
          <w:kern w:val="2"/>
          <w:sz w:val="22"/>
          <w:szCs w:val="22"/>
          <w:lang w:eastAsia="hi-IN" w:bidi="hi-IN"/>
        </w:rPr>
        <w:t>Na każde wezwanie Zamawiającego, Wykonawca w terminie 3 dni kalendarzowych jest zobowiązany przedstawić pisemnie stan zaawansowania wykonywania warunków umowy.</w:t>
      </w:r>
    </w:p>
    <w:p w14:paraId="54CDA0B7" w14:textId="7E546D4B" w:rsidR="00287A40" w:rsidRPr="00AE5C9F" w:rsidRDefault="00287A40" w:rsidP="00565CBA">
      <w:pPr>
        <w:pStyle w:val="Akapitzlist"/>
        <w:widowControl w:val="0"/>
        <w:numPr>
          <w:ilvl w:val="0"/>
          <w:numId w:val="3"/>
        </w:numPr>
        <w:suppressAutoHyphens/>
        <w:ind w:left="284" w:hanging="284"/>
        <w:jc w:val="both"/>
        <w:rPr>
          <w:rFonts w:ascii="Arial" w:eastAsia="Arial Unicode MS" w:hAnsi="Arial" w:cs="Arial"/>
          <w:kern w:val="2"/>
          <w:sz w:val="22"/>
          <w:szCs w:val="22"/>
          <w:lang w:eastAsia="hi-IN" w:bidi="hi-IN"/>
        </w:rPr>
      </w:pPr>
      <w:r w:rsidRPr="00AE5C9F">
        <w:rPr>
          <w:rFonts w:ascii="Arial" w:eastAsia="Times New Roman" w:hAnsi="Arial" w:cs="Arial"/>
          <w:sz w:val="22"/>
          <w:szCs w:val="22"/>
        </w:rPr>
        <w:t>Przedstawicielem Zamawiającego upoważnionym do kontaktów z Wykonawcą jest:</w:t>
      </w:r>
      <w:r w:rsidR="0057713D" w:rsidRPr="00AE5C9F">
        <w:rPr>
          <w:rFonts w:ascii="Arial" w:eastAsia="Times New Roman" w:hAnsi="Arial" w:cs="Arial"/>
          <w:sz w:val="22"/>
          <w:szCs w:val="22"/>
        </w:rPr>
        <w:t xml:space="preserve"> </w:t>
      </w:r>
      <w:r w:rsidR="00C64CAD" w:rsidRPr="00AE5C9F">
        <w:rPr>
          <w:rFonts w:ascii="Arial" w:eastAsia="Times New Roman" w:hAnsi="Arial" w:cs="Arial"/>
          <w:sz w:val="22"/>
          <w:szCs w:val="22"/>
        </w:rPr>
        <w:t>……………</w:t>
      </w:r>
    </w:p>
    <w:p w14:paraId="6F9B6531" w14:textId="77777777" w:rsidR="00F70B80" w:rsidRPr="00AE5C9F" w:rsidRDefault="00287A40" w:rsidP="00565CBA">
      <w:pPr>
        <w:pStyle w:val="Akapitzlist"/>
        <w:widowControl w:val="0"/>
        <w:numPr>
          <w:ilvl w:val="0"/>
          <w:numId w:val="3"/>
        </w:numPr>
        <w:suppressAutoHyphens/>
        <w:ind w:left="284" w:hanging="284"/>
        <w:jc w:val="both"/>
        <w:rPr>
          <w:rFonts w:ascii="Arial" w:hAnsi="Arial" w:cs="Arial"/>
          <w:b/>
          <w:sz w:val="22"/>
          <w:szCs w:val="22"/>
        </w:rPr>
      </w:pPr>
      <w:r w:rsidRPr="00AE5C9F">
        <w:rPr>
          <w:rFonts w:ascii="Arial" w:eastAsia="Times New Roman" w:hAnsi="Arial" w:cs="Arial"/>
          <w:sz w:val="22"/>
          <w:szCs w:val="22"/>
        </w:rPr>
        <w:t>Przedstawicielem Wykonawcy koordynującym wykonanie umowy jest:</w:t>
      </w:r>
      <w:r w:rsidR="0057713D" w:rsidRPr="00AE5C9F">
        <w:rPr>
          <w:rFonts w:ascii="Arial" w:eastAsia="Times New Roman" w:hAnsi="Arial" w:cs="Arial"/>
          <w:sz w:val="22"/>
          <w:szCs w:val="22"/>
        </w:rPr>
        <w:t>………</w:t>
      </w:r>
      <w:r w:rsidR="006D066B" w:rsidRPr="00AE5C9F">
        <w:rPr>
          <w:rFonts w:ascii="Arial" w:eastAsia="Times New Roman" w:hAnsi="Arial" w:cs="Arial"/>
          <w:sz w:val="22"/>
          <w:szCs w:val="22"/>
        </w:rPr>
        <w:t>,</w:t>
      </w:r>
      <w:r w:rsidRPr="00AE5C9F">
        <w:rPr>
          <w:rFonts w:ascii="Arial" w:eastAsia="Times New Roman" w:hAnsi="Arial" w:cs="Arial"/>
          <w:sz w:val="22"/>
          <w:szCs w:val="22"/>
        </w:rPr>
        <w:t xml:space="preserve"> tel.: </w:t>
      </w:r>
      <w:r w:rsidR="0057713D" w:rsidRPr="00AE5C9F">
        <w:rPr>
          <w:rFonts w:ascii="Arial" w:eastAsia="Times New Roman" w:hAnsi="Arial" w:cs="Arial"/>
          <w:sz w:val="22"/>
          <w:szCs w:val="22"/>
        </w:rPr>
        <w:t>………………</w:t>
      </w:r>
    </w:p>
    <w:p w14:paraId="37860B67" w14:textId="77777777" w:rsidR="00AB7558" w:rsidRPr="00AE5C9F" w:rsidRDefault="00AB7558" w:rsidP="0000414A">
      <w:pPr>
        <w:tabs>
          <w:tab w:val="left" w:pos="4198"/>
          <w:tab w:val="center" w:pos="4535"/>
        </w:tabs>
        <w:jc w:val="center"/>
        <w:rPr>
          <w:rFonts w:ascii="Arial" w:hAnsi="Arial" w:cs="Arial"/>
          <w:b/>
          <w:sz w:val="22"/>
          <w:szCs w:val="22"/>
        </w:rPr>
      </w:pPr>
      <w:r w:rsidRPr="00AE5C9F">
        <w:rPr>
          <w:rFonts w:ascii="Arial" w:hAnsi="Arial" w:cs="Arial"/>
          <w:b/>
          <w:sz w:val="22"/>
          <w:szCs w:val="22"/>
        </w:rPr>
        <w:t>§ 3</w:t>
      </w:r>
    </w:p>
    <w:p w14:paraId="2C7038F9" w14:textId="77777777" w:rsidR="00AB7558" w:rsidRPr="00AE5C9F" w:rsidRDefault="00AB7558" w:rsidP="0000414A">
      <w:pPr>
        <w:tabs>
          <w:tab w:val="left" w:pos="4198"/>
          <w:tab w:val="center" w:pos="4535"/>
        </w:tabs>
        <w:jc w:val="center"/>
        <w:rPr>
          <w:rFonts w:ascii="Arial" w:hAnsi="Arial" w:cs="Arial"/>
          <w:b/>
          <w:sz w:val="22"/>
          <w:szCs w:val="22"/>
        </w:rPr>
      </w:pPr>
      <w:r w:rsidRPr="00AE5C9F">
        <w:rPr>
          <w:rFonts w:ascii="Arial" w:hAnsi="Arial" w:cs="Arial"/>
          <w:b/>
          <w:sz w:val="22"/>
          <w:szCs w:val="22"/>
        </w:rPr>
        <w:t>Obowiązki stron</w:t>
      </w:r>
    </w:p>
    <w:p w14:paraId="68467807" w14:textId="77777777" w:rsidR="00DD137A" w:rsidRPr="00AE5C9F" w:rsidRDefault="00DD137A" w:rsidP="0000414A">
      <w:pPr>
        <w:tabs>
          <w:tab w:val="left" w:pos="4198"/>
          <w:tab w:val="center" w:pos="4535"/>
        </w:tabs>
        <w:jc w:val="center"/>
        <w:rPr>
          <w:rFonts w:ascii="Arial" w:hAnsi="Arial" w:cs="Arial"/>
          <w:b/>
          <w:sz w:val="22"/>
          <w:szCs w:val="22"/>
        </w:rPr>
      </w:pPr>
    </w:p>
    <w:p w14:paraId="7277A0FF" w14:textId="77777777" w:rsidR="00AB7558" w:rsidRPr="00AE5C9F" w:rsidRDefault="00AB7558" w:rsidP="00565CBA">
      <w:pPr>
        <w:widowControl w:val="0"/>
        <w:numPr>
          <w:ilvl w:val="0"/>
          <w:numId w:val="5"/>
        </w:numPr>
        <w:shd w:val="clear" w:color="auto" w:fill="FFFFFF"/>
        <w:tabs>
          <w:tab w:val="clear" w:pos="360"/>
        </w:tabs>
        <w:autoSpaceDE w:val="0"/>
        <w:autoSpaceDN w:val="0"/>
        <w:adjustRightInd w:val="0"/>
        <w:ind w:left="284" w:hanging="273"/>
        <w:jc w:val="both"/>
        <w:rPr>
          <w:rFonts w:ascii="Arial" w:hAnsi="Arial" w:cs="Arial"/>
          <w:sz w:val="22"/>
          <w:szCs w:val="22"/>
        </w:rPr>
      </w:pPr>
      <w:r w:rsidRPr="00AE5C9F">
        <w:rPr>
          <w:rFonts w:ascii="Arial" w:hAnsi="Arial" w:cs="Arial"/>
          <w:sz w:val="22"/>
          <w:szCs w:val="22"/>
        </w:rPr>
        <w:t>Wykonawca zobowiązuje się do:</w:t>
      </w:r>
    </w:p>
    <w:p w14:paraId="72684B86" w14:textId="77777777" w:rsidR="00AB7558" w:rsidRPr="00AE5C9F" w:rsidRDefault="00AB7558" w:rsidP="00565CBA">
      <w:pPr>
        <w:widowControl w:val="0"/>
        <w:numPr>
          <w:ilvl w:val="0"/>
          <w:numId w:val="6"/>
        </w:numPr>
        <w:shd w:val="clear" w:color="auto" w:fill="FFFFFF"/>
        <w:tabs>
          <w:tab w:val="clear" w:pos="734"/>
          <w:tab w:val="num" w:pos="567"/>
        </w:tabs>
        <w:autoSpaceDE w:val="0"/>
        <w:autoSpaceDN w:val="0"/>
        <w:adjustRightInd w:val="0"/>
        <w:ind w:left="567" w:hanging="283"/>
        <w:jc w:val="both"/>
        <w:rPr>
          <w:rFonts w:ascii="Arial" w:hAnsi="Arial" w:cs="Arial"/>
          <w:sz w:val="22"/>
          <w:szCs w:val="22"/>
        </w:rPr>
      </w:pPr>
      <w:r w:rsidRPr="00AE5C9F">
        <w:rPr>
          <w:rFonts w:ascii="Arial" w:hAnsi="Arial" w:cs="Arial"/>
          <w:sz w:val="22"/>
          <w:szCs w:val="22"/>
        </w:rPr>
        <w:t>wykonania przedmiotu umowy, zapewniając wymagany poziom techniczny oraz wysoką jakość;</w:t>
      </w:r>
    </w:p>
    <w:p w14:paraId="26263B4F" w14:textId="77777777" w:rsidR="00AB7558" w:rsidRPr="00AE5C9F" w:rsidRDefault="00AB7558" w:rsidP="00565CBA">
      <w:pPr>
        <w:widowControl w:val="0"/>
        <w:numPr>
          <w:ilvl w:val="0"/>
          <w:numId w:val="6"/>
        </w:numPr>
        <w:shd w:val="clear" w:color="auto" w:fill="FFFFFF"/>
        <w:tabs>
          <w:tab w:val="clear" w:pos="734"/>
          <w:tab w:val="num" w:pos="567"/>
        </w:tabs>
        <w:autoSpaceDE w:val="0"/>
        <w:autoSpaceDN w:val="0"/>
        <w:adjustRightInd w:val="0"/>
        <w:ind w:left="567" w:hanging="283"/>
        <w:jc w:val="both"/>
        <w:rPr>
          <w:rFonts w:ascii="Arial" w:hAnsi="Arial" w:cs="Arial"/>
          <w:sz w:val="22"/>
          <w:szCs w:val="22"/>
        </w:rPr>
      </w:pPr>
      <w:r w:rsidRPr="00AE5C9F">
        <w:rPr>
          <w:rFonts w:ascii="Arial" w:hAnsi="Arial" w:cs="Arial"/>
          <w:sz w:val="22"/>
          <w:szCs w:val="22"/>
        </w:rPr>
        <w:t>wykonania przedmiotu umowy zgodnie ze zleceniem Zamawiającego oraz obowiązującymi w tym zakresie przepisami prawa;</w:t>
      </w:r>
    </w:p>
    <w:p w14:paraId="23BE0145" w14:textId="77777777" w:rsidR="00AB7558" w:rsidRPr="00AE5C9F" w:rsidRDefault="00AB7558" w:rsidP="00565CBA">
      <w:pPr>
        <w:widowControl w:val="0"/>
        <w:numPr>
          <w:ilvl w:val="0"/>
          <w:numId w:val="6"/>
        </w:numPr>
        <w:shd w:val="clear" w:color="auto" w:fill="FFFFFF"/>
        <w:tabs>
          <w:tab w:val="clear" w:pos="734"/>
          <w:tab w:val="num" w:pos="567"/>
        </w:tabs>
        <w:autoSpaceDE w:val="0"/>
        <w:autoSpaceDN w:val="0"/>
        <w:adjustRightInd w:val="0"/>
        <w:ind w:left="567" w:hanging="283"/>
        <w:jc w:val="both"/>
        <w:rPr>
          <w:rFonts w:ascii="Arial" w:hAnsi="Arial" w:cs="Arial"/>
          <w:sz w:val="22"/>
          <w:szCs w:val="22"/>
        </w:rPr>
      </w:pPr>
      <w:r w:rsidRPr="00AE5C9F">
        <w:rPr>
          <w:rFonts w:ascii="Arial" w:hAnsi="Arial" w:cs="Arial"/>
          <w:sz w:val="22"/>
          <w:szCs w:val="22"/>
        </w:rPr>
        <w:t>pełnej realizacji przedmiotu umowy zgodnie z zakresem określonym w niniejszej umowie.</w:t>
      </w:r>
    </w:p>
    <w:p w14:paraId="4B43770D" w14:textId="07702C1F" w:rsidR="00AB7558" w:rsidRPr="00AE5C9F" w:rsidRDefault="00AB7558" w:rsidP="00565CBA">
      <w:pPr>
        <w:pStyle w:val="Akapitzlist"/>
        <w:widowControl w:val="0"/>
        <w:numPr>
          <w:ilvl w:val="0"/>
          <w:numId w:val="5"/>
        </w:numPr>
        <w:tabs>
          <w:tab w:val="clear" w:pos="360"/>
        </w:tabs>
        <w:suppressAutoHyphens/>
        <w:ind w:left="284" w:hanging="284"/>
        <w:contextualSpacing w:val="0"/>
        <w:jc w:val="both"/>
        <w:rPr>
          <w:rFonts w:ascii="Arial" w:hAnsi="Arial" w:cs="Arial"/>
          <w:sz w:val="22"/>
          <w:szCs w:val="22"/>
        </w:rPr>
      </w:pPr>
      <w:r w:rsidRPr="00AE5C9F">
        <w:rPr>
          <w:rFonts w:ascii="Arial" w:hAnsi="Arial" w:cs="Arial"/>
          <w:bCs/>
          <w:sz w:val="22"/>
          <w:szCs w:val="22"/>
        </w:rPr>
        <w:t>W przypadku ogłoszenia przez Zamawiającego postępowania na wykonanie robót budowlanych w zakresie zadania</w:t>
      </w:r>
      <w:r w:rsidR="003A67E8">
        <w:rPr>
          <w:rFonts w:ascii="Arial" w:hAnsi="Arial" w:cs="Arial"/>
          <w:bCs/>
          <w:sz w:val="22"/>
          <w:szCs w:val="22"/>
        </w:rPr>
        <w:t xml:space="preserve"> obejmującego przedmiot i zakres dokumentacji</w:t>
      </w:r>
      <w:r w:rsidRPr="00AE5C9F">
        <w:rPr>
          <w:rFonts w:ascii="Arial" w:hAnsi="Arial" w:cs="Arial"/>
          <w:sz w:val="22"/>
          <w:szCs w:val="22"/>
        </w:rPr>
        <w:t>,</w:t>
      </w:r>
      <w:r w:rsidR="003A67E8">
        <w:rPr>
          <w:rFonts w:ascii="Arial" w:hAnsi="Arial" w:cs="Arial"/>
          <w:sz w:val="22"/>
          <w:szCs w:val="22"/>
        </w:rPr>
        <w:t xml:space="preserve"> o której mowa w </w:t>
      </w:r>
      <w:r w:rsidR="003A67E8" w:rsidRPr="003A67E8">
        <w:rPr>
          <w:rFonts w:ascii="Arial" w:hAnsi="Arial" w:cs="Arial"/>
          <w:sz w:val="22"/>
          <w:szCs w:val="22"/>
        </w:rPr>
        <w:t>§ 1</w:t>
      </w:r>
      <w:r w:rsidR="003A67E8">
        <w:rPr>
          <w:rFonts w:ascii="Arial" w:hAnsi="Arial" w:cs="Arial"/>
          <w:sz w:val="22"/>
          <w:szCs w:val="22"/>
        </w:rPr>
        <w:t>,</w:t>
      </w:r>
      <w:r w:rsidRPr="00AE5C9F">
        <w:rPr>
          <w:rFonts w:ascii="Arial" w:hAnsi="Arial" w:cs="Arial"/>
          <w:sz w:val="22"/>
          <w:szCs w:val="22"/>
        </w:rPr>
        <w:t xml:space="preserve"> </w:t>
      </w:r>
      <w:r w:rsidRPr="00AE5C9F">
        <w:rPr>
          <w:rFonts w:ascii="Arial" w:hAnsi="Arial" w:cs="Arial"/>
          <w:bCs/>
          <w:sz w:val="22"/>
          <w:szCs w:val="22"/>
        </w:rPr>
        <w:t>Wykonawca ma obowiązek czynnego uczestnictwa w postępowaniu w zakresie udzielania odpowiedzi i wyjaśnień na zapytania wykonawców na etapie postępowania. Czynności te Wykonawca będzie wykonywał w ramach wynagrodzenia za wykonanie niniejszej umowy.</w:t>
      </w:r>
    </w:p>
    <w:p w14:paraId="763B1665" w14:textId="77777777" w:rsidR="00AB7558" w:rsidRPr="00AE5C9F" w:rsidRDefault="00AB7558" w:rsidP="00565CBA">
      <w:pPr>
        <w:widowControl w:val="0"/>
        <w:numPr>
          <w:ilvl w:val="0"/>
          <w:numId w:val="5"/>
        </w:numPr>
        <w:shd w:val="clear" w:color="auto" w:fill="FFFFFF"/>
        <w:tabs>
          <w:tab w:val="clear" w:pos="360"/>
        </w:tabs>
        <w:autoSpaceDE w:val="0"/>
        <w:autoSpaceDN w:val="0"/>
        <w:adjustRightInd w:val="0"/>
        <w:ind w:left="284" w:hanging="284"/>
        <w:jc w:val="both"/>
        <w:rPr>
          <w:rFonts w:ascii="Arial" w:hAnsi="Arial" w:cs="Arial"/>
          <w:sz w:val="22"/>
          <w:szCs w:val="22"/>
        </w:rPr>
      </w:pPr>
      <w:r w:rsidRPr="00AE5C9F">
        <w:rPr>
          <w:rFonts w:ascii="Arial" w:hAnsi="Arial" w:cs="Arial"/>
          <w:sz w:val="22"/>
          <w:szCs w:val="22"/>
        </w:rPr>
        <w:t>Zamawiający zobowiązuje się:</w:t>
      </w:r>
    </w:p>
    <w:p w14:paraId="53D71760" w14:textId="5F3CA85D" w:rsidR="00AB7558" w:rsidRPr="00AE5C9F" w:rsidRDefault="00AB7558" w:rsidP="00565CBA">
      <w:pPr>
        <w:pStyle w:val="Akapitzlist"/>
        <w:numPr>
          <w:ilvl w:val="0"/>
          <w:numId w:val="7"/>
        </w:numPr>
        <w:tabs>
          <w:tab w:val="clear" w:pos="360"/>
        </w:tabs>
        <w:ind w:left="567" w:hanging="283"/>
        <w:contextualSpacing w:val="0"/>
        <w:jc w:val="both"/>
        <w:rPr>
          <w:rFonts w:ascii="Arial" w:hAnsi="Arial" w:cs="Arial"/>
          <w:sz w:val="22"/>
          <w:szCs w:val="22"/>
        </w:rPr>
      </w:pPr>
      <w:r w:rsidRPr="00AE5C9F">
        <w:rPr>
          <w:rFonts w:ascii="Arial" w:hAnsi="Arial" w:cs="Arial"/>
          <w:sz w:val="22"/>
          <w:szCs w:val="22"/>
        </w:rPr>
        <w:t xml:space="preserve">do zapłaty wynagrodzenia, o którym mowa w § </w:t>
      </w:r>
      <w:r w:rsidR="00A4653B">
        <w:rPr>
          <w:rFonts w:ascii="Arial" w:hAnsi="Arial" w:cs="Arial"/>
          <w:sz w:val="22"/>
          <w:szCs w:val="22"/>
        </w:rPr>
        <w:t>7</w:t>
      </w:r>
      <w:r w:rsidRPr="00AE5C9F">
        <w:rPr>
          <w:rFonts w:ascii="Arial" w:hAnsi="Arial" w:cs="Arial"/>
          <w:sz w:val="22"/>
          <w:szCs w:val="22"/>
        </w:rPr>
        <w:t xml:space="preserve"> ust. 1;</w:t>
      </w:r>
    </w:p>
    <w:p w14:paraId="7DA8B349" w14:textId="77777777" w:rsidR="00AB7558" w:rsidRPr="00AE5C9F" w:rsidRDefault="00AB7558" w:rsidP="00565CBA">
      <w:pPr>
        <w:pStyle w:val="Akapitzlist"/>
        <w:numPr>
          <w:ilvl w:val="0"/>
          <w:numId w:val="7"/>
        </w:numPr>
        <w:tabs>
          <w:tab w:val="clear" w:pos="360"/>
        </w:tabs>
        <w:ind w:left="567" w:hanging="283"/>
        <w:contextualSpacing w:val="0"/>
        <w:jc w:val="both"/>
        <w:rPr>
          <w:rFonts w:ascii="Arial" w:hAnsi="Arial" w:cs="Arial"/>
          <w:sz w:val="22"/>
          <w:szCs w:val="22"/>
        </w:rPr>
      </w:pPr>
      <w:r w:rsidRPr="00AE5C9F">
        <w:rPr>
          <w:rFonts w:ascii="Arial" w:hAnsi="Arial" w:cs="Arial"/>
          <w:sz w:val="22"/>
          <w:szCs w:val="22"/>
        </w:rPr>
        <w:t>do współpracy z Wykonawcą na każdym etapie realizacji przedmiotu umowy.</w:t>
      </w:r>
    </w:p>
    <w:p w14:paraId="40F6FE79" w14:textId="77777777" w:rsidR="00AB7558" w:rsidRPr="00AE5C9F" w:rsidRDefault="00AB7558" w:rsidP="0000414A">
      <w:pPr>
        <w:pStyle w:val="Tekstpodstawowywcity"/>
        <w:jc w:val="center"/>
        <w:rPr>
          <w:rFonts w:ascii="Arial" w:hAnsi="Arial" w:cs="Arial"/>
          <w:b/>
          <w:i w:val="0"/>
          <w:sz w:val="22"/>
          <w:szCs w:val="22"/>
        </w:rPr>
      </w:pPr>
    </w:p>
    <w:p w14:paraId="5E8D3488" w14:textId="77777777" w:rsidR="00AB7558" w:rsidRPr="00AE5C9F" w:rsidRDefault="00AB7558" w:rsidP="0000414A">
      <w:pPr>
        <w:jc w:val="center"/>
        <w:rPr>
          <w:rFonts w:ascii="Arial" w:hAnsi="Arial" w:cs="Arial"/>
          <w:b/>
          <w:sz w:val="22"/>
          <w:szCs w:val="22"/>
        </w:rPr>
      </w:pPr>
      <w:r w:rsidRPr="00AE5C9F">
        <w:rPr>
          <w:rFonts w:ascii="Arial" w:hAnsi="Arial" w:cs="Arial"/>
          <w:b/>
          <w:sz w:val="22"/>
          <w:szCs w:val="22"/>
        </w:rPr>
        <w:t>§ 4</w:t>
      </w:r>
    </w:p>
    <w:p w14:paraId="6A2537AB" w14:textId="77777777" w:rsidR="00AB7558" w:rsidRPr="00AE5C9F" w:rsidRDefault="00AB7558" w:rsidP="0000414A">
      <w:pPr>
        <w:jc w:val="center"/>
        <w:rPr>
          <w:rFonts w:ascii="Arial" w:hAnsi="Arial" w:cs="Arial"/>
          <w:b/>
          <w:sz w:val="22"/>
          <w:szCs w:val="22"/>
        </w:rPr>
      </w:pPr>
      <w:r w:rsidRPr="00AE5C9F">
        <w:rPr>
          <w:rFonts w:ascii="Arial" w:hAnsi="Arial" w:cs="Arial"/>
          <w:b/>
          <w:sz w:val="22"/>
          <w:szCs w:val="22"/>
        </w:rPr>
        <w:t>Odbiór przedmiotu umowy</w:t>
      </w:r>
    </w:p>
    <w:p w14:paraId="30D59B66" w14:textId="77777777" w:rsidR="00DD137A" w:rsidRPr="00AE5C9F" w:rsidRDefault="00DD137A" w:rsidP="0000414A">
      <w:pPr>
        <w:jc w:val="center"/>
        <w:rPr>
          <w:rFonts w:ascii="Arial" w:hAnsi="Arial" w:cs="Arial"/>
          <w:b/>
          <w:sz w:val="22"/>
          <w:szCs w:val="22"/>
        </w:rPr>
      </w:pPr>
    </w:p>
    <w:p w14:paraId="04A7616D" w14:textId="77777777" w:rsidR="00AB7558" w:rsidRPr="00AE5C9F" w:rsidRDefault="00AB7558" w:rsidP="00565CBA">
      <w:pPr>
        <w:pStyle w:val="Akapitzlist1"/>
        <w:widowControl w:val="0"/>
        <w:numPr>
          <w:ilvl w:val="0"/>
          <w:numId w:val="8"/>
        </w:numPr>
        <w:tabs>
          <w:tab w:val="clear" w:pos="360"/>
          <w:tab w:val="num" w:pos="284"/>
        </w:tabs>
        <w:suppressAutoHyphens/>
        <w:spacing w:line="240" w:lineRule="auto"/>
        <w:ind w:left="284" w:hanging="284"/>
        <w:contextualSpacing w:val="0"/>
        <w:jc w:val="both"/>
        <w:rPr>
          <w:rFonts w:ascii="Arial" w:hAnsi="Arial" w:cs="Arial"/>
          <w:bCs/>
          <w:sz w:val="22"/>
        </w:rPr>
      </w:pPr>
      <w:r w:rsidRPr="00AE5C9F">
        <w:rPr>
          <w:rFonts w:ascii="Arial" w:hAnsi="Arial" w:cs="Arial"/>
          <w:bCs/>
          <w:sz w:val="22"/>
        </w:rPr>
        <w:t>Dokumentację projektową należy wykonać zgodnie z obowiązującymi przepisami prawa</w:t>
      </w:r>
      <w:r w:rsidR="002E0638" w:rsidRPr="00AE5C9F">
        <w:rPr>
          <w:rFonts w:ascii="Arial" w:hAnsi="Arial" w:cs="Arial"/>
          <w:bCs/>
          <w:sz w:val="22"/>
        </w:rPr>
        <w:t>.</w:t>
      </w:r>
    </w:p>
    <w:p w14:paraId="245140AE" w14:textId="77777777" w:rsidR="00AB7558" w:rsidRPr="00AE5C9F" w:rsidRDefault="00AB7558" w:rsidP="00565CBA">
      <w:pPr>
        <w:pStyle w:val="Akapitzlist1"/>
        <w:widowControl w:val="0"/>
        <w:numPr>
          <w:ilvl w:val="0"/>
          <w:numId w:val="8"/>
        </w:numPr>
        <w:tabs>
          <w:tab w:val="clear" w:pos="360"/>
          <w:tab w:val="num" w:pos="284"/>
        </w:tabs>
        <w:suppressAutoHyphens/>
        <w:spacing w:line="240" w:lineRule="auto"/>
        <w:ind w:left="284" w:hanging="284"/>
        <w:contextualSpacing w:val="0"/>
        <w:jc w:val="both"/>
        <w:rPr>
          <w:rFonts w:ascii="Arial" w:hAnsi="Arial" w:cs="Arial"/>
          <w:bCs/>
          <w:sz w:val="22"/>
        </w:rPr>
      </w:pPr>
      <w:r w:rsidRPr="00AE5C9F">
        <w:rPr>
          <w:rFonts w:ascii="Arial" w:hAnsi="Arial" w:cs="Arial"/>
          <w:bCs/>
          <w:sz w:val="22"/>
        </w:rPr>
        <w:t>W przypadku</w:t>
      </w:r>
      <w:r w:rsidR="002E0638" w:rsidRPr="00AE5C9F">
        <w:rPr>
          <w:rFonts w:ascii="Arial" w:hAnsi="Arial" w:cs="Arial"/>
          <w:bCs/>
          <w:sz w:val="22"/>
        </w:rPr>
        <w:t>,</w:t>
      </w:r>
      <w:r w:rsidRPr="00AE5C9F">
        <w:rPr>
          <w:rFonts w:ascii="Arial" w:hAnsi="Arial" w:cs="Arial"/>
          <w:bCs/>
          <w:sz w:val="22"/>
        </w:rPr>
        <w:t xml:space="preserve"> gdy opracowana dokumentacja będzie wskazywać na konkretne produkty, materiały z podaniem nazwy producenta lub innych oznaczeń konkretyzujących producenta, Wykonawca winien podać parametry charakterystyczne, dopuszczające zasto</w:t>
      </w:r>
      <w:r w:rsidR="00D44622" w:rsidRPr="00AE5C9F">
        <w:rPr>
          <w:rFonts w:ascii="Arial" w:hAnsi="Arial" w:cs="Arial"/>
          <w:bCs/>
          <w:sz w:val="22"/>
        </w:rPr>
        <w:t>sowanie materiałów równoważnych w oparciu o zapisy Prawo Zamówień Publicznych, w sposób zapewniający zachowanie zasad uczciwej konkurencji oraz równego traktowania wykonawców.</w:t>
      </w:r>
    </w:p>
    <w:p w14:paraId="5C2B21E2" w14:textId="77777777" w:rsidR="00AB7558" w:rsidRPr="00AE5C9F" w:rsidRDefault="00AB7558" w:rsidP="00565CBA">
      <w:pPr>
        <w:pStyle w:val="Akapitzlist1"/>
        <w:widowControl w:val="0"/>
        <w:numPr>
          <w:ilvl w:val="0"/>
          <w:numId w:val="8"/>
        </w:numPr>
        <w:tabs>
          <w:tab w:val="clear" w:pos="360"/>
          <w:tab w:val="num" w:pos="284"/>
        </w:tabs>
        <w:suppressAutoHyphens/>
        <w:spacing w:line="240" w:lineRule="auto"/>
        <w:ind w:left="284" w:hanging="284"/>
        <w:contextualSpacing w:val="0"/>
        <w:jc w:val="both"/>
        <w:rPr>
          <w:rFonts w:ascii="Arial" w:hAnsi="Arial" w:cs="Arial"/>
          <w:bCs/>
          <w:sz w:val="22"/>
        </w:rPr>
      </w:pPr>
      <w:r w:rsidRPr="00AE5C9F">
        <w:rPr>
          <w:rFonts w:ascii="Arial" w:hAnsi="Arial" w:cs="Arial"/>
          <w:sz w:val="22"/>
        </w:rPr>
        <w:t>Zamawiający dopuszcza sporządzenie dokumentacji w więcej niż jednym tomie, przy czym każdy tom dokumentacji winien zawierać spis zawartości.</w:t>
      </w:r>
    </w:p>
    <w:p w14:paraId="7DBFD0A9" w14:textId="77777777" w:rsidR="00AB7558" w:rsidRPr="00AE5C9F" w:rsidRDefault="00AB7558" w:rsidP="00565CBA">
      <w:pPr>
        <w:pStyle w:val="Akapitzlist1"/>
        <w:widowControl w:val="0"/>
        <w:numPr>
          <w:ilvl w:val="0"/>
          <w:numId w:val="8"/>
        </w:numPr>
        <w:tabs>
          <w:tab w:val="clear" w:pos="360"/>
          <w:tab w:val="num" w:pos="284"/>
        </w:tabs>
        <w:suppressAutoHyphens/>
        <w:spacing w:line="240" w:lineRule="auto"/>
        <w:ind w:left="284" w:hanging="284"/>
        <w:contextualSpacing w:val="0"/>
        <w:jc w:val="both"/>
        <w:rPr>
          <w:rFonts w:ascii="Arial" w:hAnsi="Arial" w:cs="Arial"/>
          <w:bCs/>
          <w:sz w:val="22"/>
        </w:rPr>
      </w:pPr>
      <w:r w:rsidRPr="00AE5C9F">
        <w:rPr>
          <w:rFonts w:ascii="Arial" w:hAnsi="Arial" w:cs="Arial"/>
          <w:sz w:val="22"/>
        </w:rPr>
        <w:t>Za termin wykonania przedmiotu umowy Strony uznają przekazanie dokumentacji projektowej w wersji ostatecznej o ile wersja ta nie zawiera błędów merytorycznych uniemożliwiających wykorzystanie dokumentu zgodnie z celem, któremu ma służyć.</w:t>
      </w:r>
    </w:p>
    <w:p w14:paraId="42B4E35F" w14:textId="77777777" w:rsidR="00AB7558" w:rsidRPr="00AE5C9F" w:rsidRDefault="00AB7558" w:rsidP="00565CBA">
      <w:pPr>
        <w:pStyle w:val="Akapitzlist1"/>
        <w:widowControl w:val="0"/>
        <w:numPr>
          <w:ilvl w:val="0"/>
          <w:numId w:val="8"/>
        </w:numPr>
        <w:tabs>
          <w:tab w:val="clear" w:pos="360"/>
          <w:tab w:val="num" w:pos="284"/>
        </w:tabs>
        <w:suppressAutoHyphens/>
        <w:spacing w:line="240" w:lineRule="auto"/>
        <w:ind w:left="284" w:hanging="284"/>
        <w:contextualSpacing w:val="0"/>
        <w:jc w:val="both"/>
        <w:rPr>
          <w:rFonts w:ascii="Arial" w:hAnsi="Arial" w:cs="Arial"/>
          <w:bCs/>
          <w:sz w:val="22"/>
        </w:rPr>
      </w:pPr>
      <w:r w:rsidRPr="00AE5C9F">
        <w:rPr>
          <w:rFonts w:ascii="Arial" w:hAnsi="Arial" w:cs="Arial"/>
          <w:bCs/>
          <w:sz w:val="22"/>
        </w:rPr>
        <w:t>Przy odbiorze dokumentacji projektowej Zamawiający nie jest zobowiązany do sprawdzenia jej jakości, a wszystkie wady i braki Wykonawca będzie usuwał  w trakcie realizacji inwestycji z inicjatywy własnej bądź na żądanie Zamawiającego, w tym też zakresie będzie ją uzupełniał i modyfikował. Czynności te Wykonawca będzie wykonywał w ramach wynagrodzenia za wykonanie niniejszej umowy.</w:t>
      </w:r>
    </w:p>
    <w:p w14:paraId="308396A5" w14:textId="77777777" w:rsidR="00AB7558" w:rsidRPr="00AE5C9F" w:rsidRDefault="00AB7558" w:rsidP="00565CBA">
      <w:pPr>
        <w:pStyle w:val="Akapitzlist1"/>
        <w:widowControl w:val="0"/>
        <w:numPr>
          <w:ilvl w:val="0"/>
          <w:numId w:val="8"/>
        </w:numPr>
        <w:tabs>
          <w:tab w:val="clear" w:pos="360"/>
          <w:tab w:val="num" w:pos="284"/>
        </w:tabs>
        <w:suppressAutoHyphens/>
        <w:spacing w:line="240" w:lineRule="auto"/>
        <w:ind w:left="284" w:hanging="284"/>
        <w:contextualSpacing w:val="0"/>
        <w:jc w:val="both"/>
        <w:rPr>
          <w:rFonts w:ascii="Arial" w:hAnsi="Arial" w:cs="Arial"/>
          <w:bCs/>
          <w:sz w:val="22"/>
          <w:u w:val="single"/>
        </w:rPr>
      </w:pPr>
      <w:r w:rsidRPr="00AE5C9F">
        <w:rPr>
          <w:rFonts w:ascii="Arial" w:hAnsi="Arial" w:cs="Arial"/>
          <w:sz w:val="22"/>
          <w:u w:val="single"/>
        </w:rPr>
        <w:t xml:space="preserve">Jeżeli w trakcie realizacji inwestycji, prowadzonej na podstawie dokumentacji projektowej okaże się, że wskutek ukrytych wad, błędów lub braków projektowych konieczne stało się </w:t>
      </w:r>
      <w:r w:rsidRPr="00AE5C9F">
        <w:rPr>
          <w:rFonts w:ascii="Arial" w:hAnsi="Arial" w:cs="Arial"/>
          <w:sz w:val="22"/>
          <w:u w:val="single"/>
        </w:rPr>
        <w:lastRenderedPageBreak/>
        <w:t>wykonanie dodatkowych robót, Wykonawca zapłaci odszkodowanie pokrywające wysokość kosztów związanych z tymi robotami.</w:t>
      </w:r>
    </w:p>
    <w:p w14:paraId="4336F755" w14:textId="77777777" w:rsidR="00AB7558" w:rsidRPr="00AE5C9F" w:rsidRDefault="00AB7558" w:rsidP="00565CBA">
      <w:pPr>
        <w:pStyle w:val="Akapitzlist1"/>
        <w:widowControl w:val="0"/>
        <w:numPr>
          <w:ilvl w:val="0"/>
          <w:numId w:val="8"/>
        </w:numPr>
        <w:tabs>
          <w:tab w:val="clear" w:pos="360"/>
          <w:tab w:val="num" w:pos="284"/>
        </w:tabs>
        <w:suppressAutoHyphens/>
        <w:spacing w:line="240" w:lineRule="auto"/>
        <w:ind w:left="284" w:hanging="284"/>
        <w:contextualSpacing w:val="0"/>
        <w:jc w:val="both"/>
        <w:rPr>
          <w:rFonts w:ascii="Arial" w:hAnsi="Arial" w:cs="Arial"/>
          <w:bCs/>
          <w:sz w:val="22"/>
        </w:rPr>
      </w:pPr>
      <w:r w:rsidRPr="00AE5C9F">
        <w:rPr>
          <w:rFonts w:ascii="Arial" w:hAnsi="Arial" w:cs="Arial"/>
          <w:sz w:val="22"/>
        </w:rPr>
        <w:t>Odbiór dokumentacji projektowej odbędzie się na podstawie protokołu zdawczo–odbiorczego.</w:t>
      </w:r>
    </w:p>
    <w:p w14:paraId="2EBB44FB" w14:textId="77777777" w:rsidR="00AB7558" w:rsidRPr="00AE5C9F" w:rsidRDefault="00AB7558" w:rsidP="00565CBA">
      <w:pPr>
        <w:pStyle w:val="Akapitzlist1"/>
        <w:widowControl w:val="0"/>
        <w:numPr>
          <w:ilvl w:val="0"/>
          <w:numId w:val="8"/>
        </w:numPr>
        <w:tabs>
          <w:tab w:val="clear" w:pos="360"/>
          <w:tab w:val="num" w:pos="284"/>
        </w:tabs>
        <w:suppressAutoHyphens/>
        <w:spacing w:line="240" w:lineRule="auto"/>
        <w:ind w:left="284" w:hanging="284"/>
        <w:contextualSpacing w:val="0"/>
        <w:jc w:val="both"/>
        <w:rPr>
          <w:rFonts w:ascii="Arial" w:hAnsi="Arial" w:cs="Arial"/>
          <w:bCs/>
          <w:sz w:val="22"/>
        </w:rPr>
      </w:pPr>
      <w:r w:rsidRPr="00AE5C9F">
        <w:rPr>
          <w:rFonts w:ascii="Arial" w:hAnsi="Arial" w:cs="Arial"/>
          <w:bCs/>
          <w:sz w:val="22"/>
        </w:rPr>
        <w:t>Miejscem odbioru dokumentacji projektowej i sporządzenia protokołu zdawczo–odbiorczego jest siedziba Zamawiającego.</w:t>
      </w:r>
    </w:p>
    <w:p w14:paraId="27C23CEF" w14:textId="77777777" w:rsidR="005A66E4" w:rsidRPr="00AE5C9F" w:rsidRDefault="005A66E4" w:rsidP="0000414A">
      <w:pPr>
        <w:jc w:val="center"/>
        <w:rPr>
          <w:rFonts w:ascii="Arial" w:hAnsi="Arial" w:cs="Arial"/>
          <w:b/>
          <w:sz w:val="22"/>
          <w:szCs w:val="22"/>
        </w:rPr>
      </w:pPr>
    </w:p>
    <w:p w14:paraId="61A851B9" w14:textId="77777777" w:rsidR="000C6974" w:rsidRPr="00AE5C9F" w:rsidRDefault="000C6974" w:rsidP="0000414A">
      <w:pPr>
        <w:jc w:val="center"/>
        <w:rPr>
          <w:rFonts w:ascii="Arial" w:hAnsi="Arial" w:cs="Arial"/>
          <w:b/>
          <w:sz w:val="22"/>
          <w:szCs w:val="22"/>
        </w:rPr>
      </w:pPr>
      <w:r w:rsidRPr="00AE5C9F">
        <w:rPr>
          <w:rFonts w:ascii="Arial" w:hAnsi="Arial" w:cs="Arial"/>
          <w:b/>
          <w:sz w:val="22"/>
          <w:szCs w:val="22"/>
        </w:rPr>
        <w:t>§ 5</w:t>
      </w:r>
    </w:p>
    <w:p w14:paraId="11540931" w14:textId="77777777" w:rsidR="000C6974" w:rsidRPr="00AE5C9F" w:rsidRDefault="000C6974" w:rsidP="0000414A">
      <w:pPr>
        <w:jc w:val="center"/>
        <w:rPr>
          <w:rFonts w:ascii="Arial" w:hAnsi="Arial" w:cs="Arial"/>
          <w:b/>
          <w:sz w:val="22"/>
          <w:szCs w:val="22"/>
        </w:rPr>
      </w:pPr>
      <w:r w:rsidRPr="00AE5C9F">
        <w:rPr>
          <w:rFonts w:ascii="Arial" w:hAnsi="Arial" w:cs="Arial"/>
          <w:b/>
          <w:sz w:val="22"/>
          <w:szCs w:val="22"/>
        </w:rPr>
        <w:t>Gwarancja i rękojmia</w:t>
      </w:r>
    </w:p>
    <w:p w14:paraId="5FF14E40" w14:textId="77777777" w:rsidR="00363ADA" w:rsidRPr="00AE5C9F" w:rsidRDefault="00363ADA" w:rsidP="0000414A">
      <w:pPr>
        <w:jc w:val="center"/>
        <w:rPr>
          <w:rFonts w:ascii="Arial" w:hAnsi="Arial" w:cs="Arial"/>
          <w:b/>
          <w:sz w:val="22"/>
          <w:szCs w:val="22"/>
        </w:rPr>
      </w:pPr>
    </w:p>
    <w:p w14:paraId="4753E8F5" w14:textId="77777777" w:rsidR="000C6974" w:rsidRPr="00AE5C9F" w:rsidRDefault="000C6974" w:rsidP="00565CBA">
      <w:pPr>
        <w:widowControl w:val="0"/>
        <w:numPr>
          <w:ilvl w:val="0"/>
          <w:numId w:val="9"/>
        </w:numPr>
        <w:tabs>
          <w:tab w:val="clear" w:pos="374"/>
          <w:tab w:val="num" w:pos="284"/>
        </w:tabs>
        <w:suppressAutoHyphens/>
        <w:ind w:left="284" w:hanging="273"/>
        <w:jc w:val="both"/>
        <w:rPr>
          <w:rFonts w:ascii="Arial" w:hAnsi="Arial" w:cs="Arial"/>
          <w:bCs/>
          <w:sz w:val="22"/>
          <w:szCs w:val="22"/>
        </w:rPr>
      </w:pPr>
      <w:r w:rsidRPr="00AE5C9F">
        <w:rPr>
          <w:rFonts w:ascii="Arial" w:hAnsi="Arial" w:cs="Arial"/>
          <w:bCs/>
          <w:sz w:val="22"/>
          <w:szCs w:val="22"/>
        </w:rPr>
        <w:t>Wykonawca przyjmie wszelką odpowiedzialność względem Zamawiającego, jeżeli dokumentacja projektowa obarczona będzie wadami zmniejszającymi jej wartość lub użyteczność ze względu na cel, dla którego została opracowana, a w szczególności odpowiadać będzie za rozwiązania zawarte w projekcie, niezgodne z parametrami ustalonymi w obowiązujących normach i przepisach techniczno–budowlanych.</w:t>
      </w:r>
    </w:p>
    <w:p w14:paraId="791CD492" w14:textId="77777777" w:rsidR="000C6974" w:rsidRPr="00AE5C9F" w:rsidRDefault="000C6974" w:rsidP="00565CBA">
      <w:pPr>
        <w:widowControl w:val="0"/>
        <w:numPr>
          <w:ilvl w:val="0"/>
          <w:numId w:val="9"/>
        </w:numPr>
        <w:tabs>
          <w:tab w:val="clear" w:pos="374"/>
          <w:tab w:val="num" w:pos="284"/>
        </w:tabs>
        <w:suppressAutoHyphens/>
        <w:ind w:left="284" w:hanging="273"/>
        <w:jc w:val="both"/>
        <w:rPr>
          <w:rFonts w:ascii="Arial" w:hAnsi="Arial" w:cs="Arial"/>
          <w:bCs/>
          <w:sz w:val="22"/>
          <w:szCs w:val="22"/>
        </w:rPr>
      </w:pPr>
      <w:r w:rsidRPr="00AE5C9F">
        <w:rPr>
          <w:rFonts w:ascii="Arial" w:hAnsi="Arial" w:cs="Arial"/>
          <w:bCs/>
          <w:sz w:val="22"/>
          <w:szCs w:val="22"/>
        </w:rPr>
        <w:t>O wadach w dokumentacji projektowej stwierdzonych w terminie odbioru dokumentacji, Zamawiający zawiadamia Wykonawcę niezwłocznie po ich wykryciu.</w:t>
      </w:r>
    </w:p>
    <w:p w14:paraId="6213CF83" w14:textId="77777777" w:rsidR="000C6974" w:rsidRPr="00AE5C9F" w:rsidRDefault="000C6974" w:rsidP="00565CBA">
      <w:pPr>
        <w:widowControl w:val="0"/>
        <w:numPr>
          <w:ilvl w:val="0"/>
          <w:numId w:val="9"/>
        </w:numPr>
        <w:tabs>
          <w:tab w:val="clear" w:pos="374"/>
          <w:tab w:val="num" w:pos="284"/>
        </w:tabs>
        <w:suppressAutoHyphens/>
        <w:ind w:left="284" w:hanging="273"/>
        <w:jc w:val="both"/>
        <w:rPr>
          <w:rFonts w:ascii="Arial" w:hAnsi="Arial" w:cs="Arial"/>
          <w:bCs/>
          <w:sz w:val="22"/>
          <w:szCs w:val="22"/>
        </w:rPr>
      </w:pPr>
      <w:r w:rsidRPr="00AE5C9F">
        <w:rPr>
          <w:rFonts w:ascii="Arial" w:hAnsi="Arial" w:cs="Arial"/>
          <w:bCs/>
          <w:sz w:val="22"/>
          <w:szCs w:val="22"/>
        </w:rPr>
        <w:t>Zamawiający, po stwierdzeniu istnienia wady, może:</w:t>
      </w:r>
    </w:p>
    <w:p w14:paraId="2D0CB2C7" w14:textId="77777777" w:rsidR="000C6974" w:rsidRPr="00AE5C9F" w:rsidRDefault="000C6974" w:rsidP="00565CBA">
      <w:pPr>
        <w:pStyle w:val="Akapitzlist1"/>
        <w:widowControl w:val="0"/>
        <w:numPr>
          <w:ilvl w:val="1"/>
          <w:numId w:val="9"/>
        </w:numPr>
        <w:tabs>
          <w:tab w:val="clear" w:pos="1094"/>
          <w:tab w:val="num" w:pos="567"/>
        </w:tabs>
        <w:suppressAutoHyphens/>
        <w:spacing w:line="240" w:lineRule="auto"/>
        <w:ind w:left="567" w:hanging="283"/>
        <w:jc w:val="both"/>
        <w:rPr>
          <w:rFonts w:ascii="Arial" w:hAnsi="Arial" w:cs="Arial"/>
          <w:bCs/>
          <w:sz w:val="22"/>
        </w:rPr>
      </w:pPr>
      <w:r w:rsidRPr="00AE5C9F">
        <w:rPr>
          <w:rFonts w:ascii="Arial" w:hAnsi="Arial" w:cs="Arial"/>
          <w:bCs/>
          <w:sz w:val="22"/>
        </w:rPr>
        <w:t>żądać jej usunięcia, wyznaczając w tym celu Wykonawcy odpowiedni termin (nie dłuższy niż 14 dni) z zastrzeżeniem, że po bezskutecznym upływie tego terminu nie przyjmie poprawek i obniży wynagrodzenie w odpowiednim stosunku;</w:t>
      </w:r>
    </w:p>
    <w:p w14:paraId="5B333C21" w14:textId="77777777" w:rsidR="000C6974" w:rsidRPr="00AE5C9F" w:rsidRDefault="000C6974" w:rsidP="00565CBA">
      <w:pPr>
        <w:pStyle w:val="Akapitzlist1"/>
        <w:widowControl w:val="0"/>
        <w:numPr>
          <w:ilvl w:val="1"/>
          <w:numId w:val="9"/>
        </w:numPr>
        <w:tabs>
          <w:tab w:val="clear" w:pos="1094"/>
          <w:tab w:val="num" w:pos="567"/>
        </w:tabs>
        <w:suppressAutoHyphens/>
        <w:spacing w:line="240" w:lineRule="auto"/>
        <w:ind w:left="567" w:hanging="283"/>
        <w:jc w:val="both"/>
        <w:rPr>
          <w:rFonts w:ascii="Arial" w:hAnsi="Arial" w:cs="Arial"/>
          <w:bCs/>
          <w:sz w:val="22"/>
        </w:rPr>
      </w:pPr>
      <w:r w:rsidRPr="00AE5C9F">
        <w:rPr>
          <w:rFonts w:ascii="Arial" w:hAnsi="Arial" w:cs="Arial"/>
          <w:bCs/>
          <w:sz w:val="22"/>
        </w:rPr>
        <w:t>odstąpić od umowy bez wyznaczenia terminu do usunięcia wady, gdy wada ma charakter istotny i nie da się jej usunąć w terminie odpowiednim dla Zamawiającego;</w:t>
      </w:r>
    </w:p>
    <w:p w14:paraId="5796B4E6" w14:textId="77777777" w:rsidR="000C6974" w:rsidRPr="00AE5C9F" w:rsidRDefault="000C6974" w:rsidP="00565CBA">
      <w:pPr>
        <w:pStyle w:val="Akapitzlist1"/>
        <w:widowControl w:val="0"/>
        <w:numPr>
          <w:ilvl w:val="1"/>
          <w:numId w:val="9"/>
        </w:numPr>
        <w:tabs>
          <w:tab w:val="clear" w:pos="1094"/>
          <w:tab w:val="num" w:pos="567"/>
        </w:tabs>
        <w:suppressAutoHyphens/>
        <w:spacing w:line="240" w:lineRule="auto"/>
        <w:ind w:left="567" w:hanging="283"/>
        <w:jc w:val="both"/>
        <w:rPr>
          <w:rFonts w:ascii="Arial" w:hAnsi="Arial" w:cs="Arial"/>
          <w:bCs/>
          <w:sz w:val="22"/>
        </w:rPr>
      </w:pPr>
      <w:r w:rsidRPr="00AE5C9F">
        <w:rPr>
          <w:rFonts w:ascii="Arial" w:hAnsi="Arial" w:cs="Arial"/>
          <w:bCs/>
          <w:sz w:val="22"/>
        </w:rPr>
        <w:t>obniżyć wynagrodzenie Wykonawcy, w przypadku gdy wada nie da się usunąć w odpowiednim dla Zamawiającego terminie, lecz nie ma charakteru istotnego.</w:t>
      </w:r>
    </w:p>
    <w:p w14:paraId="4BA6BF82" w14:textId="77777777" w:rsidR="000C6974" w:rsidRPr="00AE5C9F" w:rsidRDefault="000C6974" w:rsidP="00565CBA">
      <w:pPr>
        <w:widowControl w:val="0"/>
        <w:numPr>
          <w:ilvl w:val="0"/>
          <w:numId w:val="9"/>
        </w:numPr>
        <w:tabs>
          <w:tab w:val="clear" w:pos="374"/>
          <w:tab w:val="num" w:pos="284"/>
        </w:tabs>
        <w:suppressAutoHyphens/>
        <w:ind w:left="284" w:hanging="284"/>
        <w:jc w:val="both"/>
        <w:rPr>
          <w:rFonts w:ascii="Arial" w:hAnsi="Arial" w:cs="Arial"/>
          <w:bCs/>
          <w:sz w:val="22"/>
          <w:szCs w:val="22"/>
        </w:rPr>
      </w:pPr>
      <w:r w:rsidRPr="00AE5C9F">
        <w:rPr>
          <w:rFonts w:ascii="Arial" w:hAnsi="Arial" w:cs="Arial"/>
          <w:bCs/>
          <w:sz w:val="22"/>
          <w:szCs w:val="22"/>
        </w:rPr>
        <w:t>Za wadę istotną uważa się wadę uniemożliwiającą wykorzystanie dokumentacji projektowej w całości lub w części na potrzeby realizacji inwestycji.</w:t>
      </w:r>
    </w:p>
    <w:p w14:paraId="570DC3E7" w14:textId="77777777" w:rsidR="000C6974" w:rsidRPr="00AE5C9F" w:rsidRDefault="000C6974" w:rsidP="00565CBA">
      <w:pPr>
        <w:pStyle w:val="Akapitzlist"/>
        <w:numPr>
          <w:ilvl w:val="0"/>
          <w:numId w:val="9"/>
        </w:numPr>
        <w:tabs>
          <w:tab w:val="clear" w:pos="374"/>
        </w:tabs>
        <w:ind w:left="284" w:hanging="284"/>
        <w:jc w:val="both"/>
        <w:rPr>
          <w:rFonts w:ascii="Arial" w:hAnsi="Arial" w:cs="Arial"/>
          <w:bCs/>
          <w:sz w:val="22"/>
          <w:szCs w:val="22"/>
        </w:rPr>
      </w:pPr>
      <w:r w:rsidRPr="00AE5C9F">
        <w:rPr>
          <w:rFonts w:ascii="Arial" w:hAnsi="Arial" w:cs="Arial"/>
          <w:bCs/>
          <w:sz w:val="22"/>
          <w:szCs w:val="22"/>
        </w:rPr>
        <w:t>Okres rękojmi za wady fizyczne i prawne dokumentacji projektowej zakończy się wraz  z okresem rękojmi na roboty budowlane wykonane na jej podstawie.</w:t>
      </w:r>
    </w:p>
    <w:p w14:paraId="4621616A" w14:textId="6CEA9F0F" w:rsidR="00363ADA" w:rsidRPr="00AE5C9F" w:rsidRDefault="00363ADA" w:rsidP="0000414A">
      <w:pPr>
        <w:rPr>
          <w:rFonts w:ascii="Arial" w:hAnsi="Arial" w:cs="Arial"/>
          <w:bCs/>
          <w:sz w:val="22"/>
          <w:szCs w:val="22"/>
        </w:rPr>
      </w:pPr>
    </w:p>
    <w:p w14:paraId="382514DF" w14:textId="77777777" w:rsidR="00AB7558" w:rsidRPr="00AE5C9F" w:rsidRDefault="00AB7558" w:rsidP="0000414A">
      <w:pPr>
        <w:pStyle w:val="Tekstpodstawowywcity"/>
        <w:jc w:val="center"/>
        <w:rPr>
          <w:rFonts w:ascii="Arial" w:hAnsi="Arial" w:cs="Arial"/>
          <w:b/>
          <w:i w:val="0"/>
          <w:sz w:val="22"/>
          <w:szCs w:val="22"/>
        </w:rPr>
      </w:pPr>
    </w:p>
    <w:p w14:paraId="019E7693" w14:textId="6DF25D4F" w:rsidR="00572468" w:rsidRPr="00AE5C9F" w:rsidRDefault="00572468" w:rsidP="0000414A">
      <w:pPr>
        <w:jc w:val="center"/>
        <w:rPr>
          <w:rFonts w:ascii="Arial" w:hAnsi="Arial" w:cs="Arial"/>
          <w:b/>
          <w:sz w:val="22"/>
          <w:szCs w:val="22"/>
        </w:rPr>
      </w:pPr>
      <w:r w:rsidRPr="00AE5C9F">
        <w:rPr>
          <w:rFonts w:ascii="Arial" w:hAnsi="Arial" w:cs="Arial"/>
          <w:b/>
          <w:sz w:val="22"/>
          <w:szCs w:val="22"/>
        </w:rPr>
        <w:t xml:space="preserve">§ </w:t>
      </w:r>
      <w:r w:rsidR="00FE266C">
        <w:rPr>
          <w:rFonts w:ascii="Arial" w:hAnsi="Arial" w:cs="Arial"/>
          <w:b/>
          <w:sz w:val="22"/>
          <w:szCs w:val="22"/>
        </w:rPr>
        <w:t>6</w:t>
      </w:r>
    </w:p>
    <w:p w14:paraId="3737846C" w14:textId="77777777" w:rsidR="00572468" w:rsidRPr="00AE5C9F" w:rsidRDefault="00572468" w:rsidP="0000414A">
      <w:pPr>
        <w:jc w:val="center"/>
        <w:rPr>
          <w:rFonts w:ascii="Arial" w:hAnsi="Arial" w:cs="Arial"/>
          <w:b/>
          <w:sz w:val="22"/>
          <w:szCs w:val="22"/>
        </w:rPr>
      </w:pPr>
      <w:r w:rsidRPr="00AE5C9F">
        <w:rPr>
          <w:rFonts w:ascii="Arial" w:hAnsi="Arial" w:cs="Arial"/>
          <w:b/>
          <w:sz w:val="22"/>
          <w:szCs w:val="22"/>
        </w:rPr>
        <w:t>Prawa autorskie</w:t>
      </w:r>
    </w:p>
    <w:p w14:paraId="67E004B7" w14:textId="77777777" w:rsidR="0099241B" w:rsidRPr="00AE5C9F" w:rsidRDefault="0099241B" w:rsidP="0000414A">
      <w:pPr>
        <w:jc w:val="center"/>
        <w:rPr>
          <w:rFonts w:ascii="Arial" w:hAnsi="Arial" w:cs="Arial"/>
          <w:b/>
          <w:sz w:val="22"/>
          <w:szCs w:val="22"/>
        </w:rPr>
      </w:pPr>
    </w:p>
    <w:p w14:paraId="1821D1DA" w14:textId="77777777" w:rsidR="00572468" w:rsidRPr="00AE5C9F" w:rsidRDefault="00572468" w:rsidP="00565CBA">
      <w:pPr>
        <w:numPr>
          <w:ilvl w:val="0"/>
          <w:numId w:val="11"/>
        </w:numPr>
        <w:tabs>
          <w:tab w:val="num" w:pos="734"/>
        </w:tabs>
        <w:ind w:left="284" w:hanging="284"/>
        <w:jc w:val="both"/>
        <w:rPr>
          <w:rFonts w:ascii="Arial" w:hAnsi="Arial" w:cs="Arial"/>
          <w:sz w:val="22"/>
          <w:szCs w:val="22"/>
        </w:rPr>
      </w:pPr>
      <w:r w:rsidRPr="00AE5C9F">
        <w:rPr>
          <w:rFonts w:ascii="Arial" w:hAnsi="Arial" w:cs="Arial"/>
          <w:sz w:val="22"/>
          <w:szCs w:val="22"/>
        </w:rPr>
        <w:t>Dokumentacja techniczna, która zostanie sporządzona przez Wykonawcę w ramach wykonywania niniejszej Umowy, a także nośniki służące do przechowywania danych, wykorzystane do sporządzenia dokumentów i przekazane Zamawiającemu, z chwilą ich przekazania stają się własnością Zamawiającego.</w:t>
      </w:r>
    </w:p>
    <w:p w14:paraId="647C44DA" w14:textId="53009630" w:rsidR="00572468" w:rsidRPr="00AE5C9F" w:rsidRDefault="00572468" w:rsidP="00565CBA">
      <w:pPr>
        <w:numPr>
          <w:ilvl w:val="0"/>
          <w:numId w:val="11"/>
        </w:numPr>
        <w:tabs>
          <w:tab w:val="num" w:pos="734"/>
        </w:tabs>
        <w:ind w:left="284" w:hanging="284"/>
        <w:jc w:val="both"/>
        <w:rPr>
          <w:rFonts w:ascii="Arial" w:hAnsi="Arial" w:cs="Arial"/>
          <w:sz w:val="22"/>
          <w:szCs w:val="22"/>
        </w:rPr>
      </w:pPr>
      <w:r w:rsidRPr="00AE5C9F">
        <w:rPr>
          <w:rFonts w:ascii="Arial" w:hAnsi="Arial" w:cs="Arial"/>
          <w:sz w:val="22"/>
          <w:szCs w:val="22"/>
        </w:rPr>
        <w:t>Wykonawca, w ramach wynagrodzenia określonego w §</w:t>
      </w:r>
      <w:r w:rsidR="00A4653B">
        <w:rPr>
          <w:rFonts w:ascii="Arial" w:hAnsi="Arial" w:cs="Arial"/>
          <w:sz w:val="22"/>
          <w:szCs w:val="22"/>
        </w:rPr>
        <w:t>7</w:t>
      </w:r>
      <w:r w:rsidRPr="00AE5C9F">
        <w:rPr>
          <w:rFonts w:ascii="Arial" w:hAnsi="Arial" w:cs="Arial"/>
          <w:sz w:val="22"/>
          <w:szCs w:val="22"/>
        </w:rPr>
        <w:t xml:space="preserve"> ust.1 niniejszej Umowy przenosi na Zamawiającego wszelkie autorskie prawa majątkowe do wykonanej dokumentacji projektowej z chwilą jego przyjęcia na podstawie protokołu zdawczo-odbiorczego, bez konieczności składania dodatkowych oświadczeń. Z tą chwilą Zamawiający nabywa również własność wszystkich nośników, na których dokumentacja jest utrwalona.</w:t>
      </w:r>
    </w:p>
    <w:p w14:paraId="0E6A42EE" w14:textId="77777777" w:rsidR="00572468" w:rsidRPr="00AE5C9F" w:rsidRDefault="00572468" w:rsidP="00565CBA">
      <w:pPr>
        <w:numPr>
          <w:ilvl w:val="0"/>
          <w:numId w:val="11"/>
        </w:numPr>
        <w:tabs>
          <w:tab w:val="num" w:pos="734"/>
        </w:tabs>
        <w:ind w:left="284" w:hanging="284"/>
        <w:jc w:val="both"/>
        <w:rPr>
          <w:rFonts w:ascii="Arial" w:hAnsi="Arial" w:cs="Arial"/>
          <w:sz w:val="22"/>
          <w:szCs w:val="22"/>
        </w:rPr>
      </w:pPr>
      <w:r w:rsidRPr="00AE5C9F">
        <w:rPr>
          <w:rFonts w:ascii="Arial" w:hAnsi="Arial" w:cs="Arial"/>
          <w:sz w:val="22"/>
          <w:szCs w:val="22"/>
        </w:rPr>
        <w:t xml:space="preserve">Zamawiający nabywa w całości autorskie prawa majątkowe do dokumentacji technicznej oraz wszystkich elementów stanowiących jego część składową, na wszelkich znanych w chwili zawierania niniejszej Umowy polach eksploatacji, w tym na polach eksploatacji określonych w art. 50 Ustawy z dnia 4 lutego 1994 r. o prawie autorskim i prawach pokrewnych, w szczególności: </w:t>
      </w:r>
    </w:p>
    <w:p w14:paraId="1D964EDF" w14:textId="77777777" w:rsidR="00572468" w:rsidRPr="00AE5C9F" w:rsidRDefault="00572468" w:rsidP="00565CBA">
      <w:pPr>
        <w:pStyle w:val="Akapitzlist"/>
        <w:numPr>
          <w:ilvl w:val="1"/>
          <w:numId w:val="12"/>
        </w:numPr>
        <w:ind w:left="567" w:hanging="283"/>
        <w:contextualSpacing w:val="0"/>
        <w:rPr>
          <w:rFonts w:ascii="Arial" w:eastAsia="Times New Roman" w:hAnsi="Arial" w:cs="Arial"/>
          <w:sz w:val="22"/>
          <w:szCs w:val="22"/>
        </w:rPr>
      </w:pPr>
      <w:r w:rsidRPr="00AE5C9F">
        <w:rPr>
          <w:rFonts w:ascii="Arial" w:eastAsia="Times New Roman" w:hAnsi="Arial" w:cs="Arial"/>
          <w:sz w:val="22"/>
          <w:szCs w:val="22"/>
        </w:rPr>
        <w:t xml:space="preserve">utrwalania, zwielokrotniania dokumentacji technicznej,  jej części  lub  elementów wszelkimi technikami, w tym zapisu magnetycznego, zapisu techniką światłoczułą, cyfrową,  optyczną,  audiowizualną,  drukarską,  komputerową,  wprowadzanie  do pamięci komputera na dowolnej liczbie komputerów, a także zapisywanie </w:t>
      </w:r>
      <w:r w:rsidRPr="00AE5C9F">
        <w:rPr>
          <w:rFonts w:ascii="Arial" w:eastAsia="Times New Roman" w:hAnsi="Arial" w:cs="Arial"/>
          <w:sz w:val="22"/>
          <w:szCs w:val="22"/>
        </w:rPr>
        <w:br/>
        <w:t>w nieograniczonej ilości:</w:t>
      </w:r>
    </w:p>
    <w:p w14:paraId="2A5C9382" w14:textId="77777777" w:rsidR="00572468" w:rsidRPr="00AE5C9F" w:rsidRDefault="00572468" w:rsidP="00565CBA">
      <w:pPr>
        <w:pStyle w:val="Akapitzlist"/>
        <w:numPr>
          <w:ilvl w:val="1"/>
          <w:numId w:val="13"/>
        </w:numPr>
        <w:ind w:left="851" w:hanging="284"/>
        <w:contextualSpacing w:val="0"/>
        <w:rPr>
          <w:rFonts w:ascii="Arial" w:eastAsia="Times New Roman" w:hAnsi="Arial" w:cs="Arial"/>
          <w:sz w:val="22"/>
          <w:szCs w:val="22"/>
        </w:rPr>
      </w:pPr>
      <w:r w:rsidRPr="00AE5C9F">
        <w:rPr>
          <w:rFonts w:ascii="Arial" w:eastAsia="Times New Roman" w:hAnsi="Arial" w:cs="Arial"/>
          <w:sz w:val="22"/>
          <w:szCs w:val="22"/>
        </w:rPr>
        <w:t>we wszelkich formatach, w tym w szczególności: TXT, RTF, DOC/DOCX, ODT, CSS, HTML, HTM, XML,DWG,</w:t>
      </w:r>
    </w:p>
    <w:p w14:paraId="3C93BB8B" w14:textId="77777777" w:rsidR="00572468" w:rsidRPr="00AE5C9F" w:rsidRDefault="00572468" w:rsidP="00565CBA">
      <w:pPr>
        <w:pStyle w:val="Akapitzlist"/>
        <w:numPr>
          <w:ilvl w:val="1"/>
          <w:numId w:val="13"/>
        </w:numPr>
        <w:ind w:left="851" w:hanging="284"/>
        <w:contextualSpacing w:val="0"/>
        <w:jc w:val="both"/>
        <w:rPr>
          <w:rFonts w:ascii="Arial" w:eastAsia="Times New Roman" w:hAnsi="Arial" w:cs="Arial"/>
          <w:sz w:val="22"/>
          <w:szCs w:val="22"/>
        </w:rPr>
      </w:pPr>
      <w:r w:rsidRPr="00AE5C9F">
        <w:rPr>
          <w:rFonts w:ascii="Arial" w:eastAsia="Times New Roman" w:hAnsi="Arial" w:cs="Arial"/>
          <w:sz w:val="22"/>
          <w:szCs w:val="22"/>
        </w:rPr>
        <w:t xml:space="preserve">na wszelkich nośnikach danych, w tym w szczególności: wydrukach papierowych, dyskach twardych, pamięci: cyfrowej, masowej, zewnętrznej oraz trwałych </w:t>
      </w:r>
      <w:r w:rsidRPr="00AE5C9F">
        <w:rPr>
          <w:rFonts w:ascii="Arial" w:eastAsia="Times New Roman" w:hAnsi="Arial" w:cs="Arial"/>
          <w:sz w:val="22"/>
          <w:szCs w:val="22"/>
        </w:rPr>
        <w:lastRenderedPageBreak/>
        <w:t>nośnikach danych, nie wyłączając nośników cyfrowych, analogowych, audiowizualnych, kaset, płyt kompaktowych, dyskietek, kart pamięci, pamięci  SSD, pamięci USB, CDROM, CD ROM XA, CD-R, CD-RW, CD Graphic, CD text, CD EXTRA, CD-I, CD-MO, CD-G VCD, SVCD, DVD, DVDD+ +RW, DVD RR, DVD - RW, DVD ROM, DVD Video, DVD Audio, Blue Ray Disc, HHDCF,  MMS,  MC, płyt gramofonowych (LP), minidisc, BETA, DA</w:t>
      </w:r>
    </w:p>
    <w:p w14:paraId="0A8E8AC2" w14:textId="77777777" w:rsidR="00572468" w:rsidRPr="00AE5C9F" w:rsidRDefault="00572468" w:rsidP="00565CBA">
      <w:pPr>
        <w:pStyle w:val="Akapitzlist"/>
        <w:numPr>
          <w:ilvl w:val="1"/>
          <w:numId w:val="12"/>
        </w:numPr>
        <w:ind w:left="567" w:hanging="283"/>
        <w:contextualSpacing w:val="0"/>
        <w:jc w:val="both"/>
        <w:rPr>
          <w:rFonts w:ascii="Arial" w:eastAsia="Times New Roman" w:hAnsi="Arial" w:cs="Arial"/>
          <w:sz w:val="22"/>
          <w:szCs w:val="22"/>
        </w:rPr>
      </w:pPr>
      <w:r w:rsidRPr="00AE5C9F">
        <w:rPr>
          <w:rFonts w:ascii="Arial" w:eastAsia="Times New Roman" w:hAnsi="Arial" w:cs="Arial"/>
          <w:sz w:val="22"/>
          <w:szCs w:val="22"/>
        </w:rPr>
        <w:t>obrotu oryginałem albo egzemplarzami, na których utrwalono dokumentację techniczna lub jej część, w tym w szczególności użyczenie, najem, dzierżawa oryginału albo egzemplarzy;</w:t>
      </w:r>
    </w:p>
    <w:p w14:paraId="196DDDFD" w14:textId="77777777" w:rsidR="00572468" w:rsidRPr="00AE5C9F" w:rsidRDefault="00572468" w:rsidP="00565CBA">
      <w:pPr>
        <w:pStyle w:val="Akapitzlist"/>
        <w:numPr>
          <w:ilvl w:val="1"/>
          <w:numId w:val="12"/>
        </w:numPr>
        <w:ind w:left="567" w:hanging="283"/>
        <w:contextualSpacing w:val="0"/>
        <w:jc w:val="both"/>
        <w:rPr>
          <w:rFonts w:ascii="Arial" w:eastAsia="Times New Roman" w:hAnsi="Arial" w:cs="Arial"/>
          <w:sz w:val="22"/>
          <w:szCs w:val="22"/>
        </w:rPr>
      </w:pPr>
      <w:r w:rsidRPr="00AE5C9F">
        <w:rPr>
          <w:rFonts w:ascii="Arial" w:eastAsia="Times New Roman" w:hAnsi="Arial" w:cs="Arial"/>
          <w:sz w:val="22"/>
          <w:szCs w:val="22"/>
        </w:rPr>
        <w:t>rozpowszechniania dokumentacji technicznej lub jej  części w dowolny sposób, w tym w szczególności w sieciach Internet i innych sieciach teleinformatycznych, multimedialnych i komputerowych, wystawienie, wyświetlenie, prezentacje multimedialne, odtworzenie w tym publiczne, udostępnienie, przekazywanie, przesyłanie, nadawanie, w tym za pomocą wizji lub fonii innym podmiotom w tym, w celu sporządzenia opracowań, a także publiczne udostępnianie dokumentacji technicznej w taki sposób, aby każdy mógł mieć do niego dostęp w miejscu i w czasie przez siebie wybranym;</w:t>
      </w:r>
    </w:p>
    <w:p w14:paraId="26E9FE84" w14:textId="77777777" w:rsidR="00572468" w:rsidRPr="00AE5C9F" w:rsidRDefault="00572468" w:rsidP="00565CBA">
      <w:pPr>
        <w:pStyle w:val="Akapitzlist"/>
        <w:numPr>
          <w:ilvl w:val="1"/>
          <w:numId w:val="12"/>
        </w:numPr>
        <w:ind w:left="567" w:hanging="283"/>
        <w:contextualSpacing w:val="0"/>
        <w:jc w:val="both"/>
        <w:rPr>
          <w:rFonts w:ascii="Arial" w:eastAsia="Times New Roman" w:hAnsi="Arial" w:cs="Arial"/>
          <w:sz w:val="22"/>
          <w:szCs w:val="22"/>
        </w:rPr>
      </w:pPr>
      <w:r w:rsidRPr="00AE5C9F">
        <w:rPr>
          <w:rFonts w:ascii="Arial" w:eastAsia="Times New Roman" w:hAnsi="Arial" w:cs="Arial"/>
          <w:sz w:val="22"/>
          <w:szCs w:val="22"/>
        </w:rPr>
        <w:t>wykorzystywania dokumentacji technicznej  lub jej części w innych sprawozdaniach oraz utworach niebędących sprawozdaniami;</w:t>
      </w:r>
    </w:p>
    <w:p w14:paraId="79D5CBFE" w14:textId="77777777" w:rsidR="00572468" w:rsidRPr="00AE5C9F" w:rsidRDefault="00572468" w:rsidP="00565CBA">
      <w:pPr>
        <w:pStyle w:val="Akapitzlist"/>
        <w:numPr>
          <w:ilvl w:val="1"/>
          <w:numId w:val="12"/>
        </w:numPr>
        <w:ind w:left="567" w:hanging="283"/>
        <w:contextualSpacing w:val="0"/>
        <w:jc w:val="both"/>
        <w:rPr>
          <w:rFonts w:ascii="Arial" w:eastAsia="Times New Roman" w:hAnsi="Arial" w:cs="Arial"/>
          <w:sz w:val="22"/>
          <w:szCs w:val="22"/>
        </w:rPr>
      </w:pPr>
      <w:r w:rsidRPr="00AE5C9F">
        <w:rPr>
          <w:rFonts w:ascii="Arial" w:eastAsia="Times New Roman" w:hAnsi="Arial" w:cs="Arial"/>
          <w:sz w:val="22"/>
          <w:szCs w:val="22"/>
        </w:rPr>
        <w:t>wykonywania wszelkich praw zależnych, w szczególności prawo do zezwalania na wykonywanie praw zależnych i dokonywanie opracowań dokumentacji technicznej  lub jej części, prawo do dokonania zmian, przeróbek, skrótów, kontynuacji, adaptacji, aktualizacji oraz opracowania innej jego wersji, a także prawo do zezwalania na rozporządzanie i korzystanie z opracowania;</w:t>
      </w:r>
    </w:p>
    <w:p w14:paraId="19FFB867" w14:textId="77777777" w:rsidR="00572468" w:rsidRPr="00AE5C9F" w:rsidRDefault="00572468" w:rsidP="00565CBA">
      <w:pPr>
        <w:pStyle w:val="Akapitzlist"/>
        <w:numPr>
          <w:ilvl w:val="1"/>
          <w:numId w:val="12"/>
        </w:numPr>
        <w:ind w:left="567" w:hanging="283"/>
        <w:contextualSpacing w:val="0"/>
        <w:jc w:val="both"/>
        <w:rPr>
          <w:rFonts w:ascii="Arial" w:eastAsia="Times New Roman" w:hAnsi="Arial" w:cs="Arial"/>
          <w:sz w:val="22"/>
          <w:szCs w:val="22"/>
        </w:rPr>
      </w:pPr>
      <w:r w:rsidRPr="00AE5C9F">
        <w:rPr>
          <w:rFonts w:ascii="Arial" w:eastAsia="Times New Roman" w:hAnsi="Arial" w:cs="Arial"/>
          <w:sz w:val="22"/>
          <w:szCs w:val="22"/>
        </w:rPr>
        <w:t>użytkowania dokumentacji technicznej lub jej części na własny użytek i użytek osób trzecich, w tym w szczególności przekazywanie dokumentacji technicznej  lub jej części jako podstawę lub materiał wyjściowy do wykonania innych opracowań.</w:t>
      </w:r>
    </w:p>
    <w:p w14:paraId="0251F4E7" w14:textId="3096C462" w:rsidR="00572468" w:rsidRPr="00AE5C9F" w:rsidRDefault="00572468" w:rsidP="00565CBA">
      <w:pPr>
        <w:numPr>
          <w:ilvl w:val="0"/>
          <w:numId w:val="11"/>
        </w:numPr>
        <w:tabs>
          <w:tab w:val="num" w:pos="734"/>
        </w:tabs>
        <w:ind w:left="284" w:hanging="284"/>
        <w:jc w:val="both"/>
        <w:rPr>
          <w:rFonts w:ascii="Arial" w:hAnsi="Arial" w:cs="Arial"/>
          <w:sz w:val="22"/>
          <w:szCs w:val="22"/>
        </w:rPr>
      </w:pPr>
      <w:r w:rsidRPr="00AE5C9F">
        <w:rPr>
          <w:rFonts w:ascii="Arial" w:hAnsi="Arial" w:cs="Arial"/>
          <w:sz w:val="22"/>
          <w:szCs w:val="22"/>
        </w:rPr>
        <w:t xml:space="preserve">Niezależnie od przeniesienia całości majątkowych praw autorskich do opracowanej dokumentacji technicznej Wykonawca nie zachowuje wyłącznego prawa zezwalania na wykonywanie zależnego prawa autorskiego i przenosi je na Zamawiającego w pełnym zakresie w ramach wynagrodzenia określonego w § </w:t>
      </w:r>
      <w:r w:rsidR="003066F9">
        <w:rPr>
          <w:rFonts w:ascii="Arial" w:hAnsi="Arial" w:cs="Arial"/>
          <w:sz w:val="22"/>
          <w:szCs w:val="22"/>
        </w:rPr>
        <w:t>7</w:t>
      </w:r>
      <w:r w:rsidRPr="00AE5C9F">
        <w:rPr>
          <w:rFonts w:ascii="Arial" w:hAnsi="Arial" w:cs="Arial"/>
          <w:sz w:val="22"/>
          <w:szCs w:val="22"/>
        </w:rPr>
        <w:t xml:space="preserve"> ust. 1 niniejszej Umowy.</w:t>
      </w:r>
    </w:p>
    <w:p w14:paraId="1D2CFF36" w14:textId="77777777" w:rsidR="00572468" w:rsidRPr="00AE5C9F" w:rsidRDefault="00572468" w:rsidP="00565CBA">
      <w:pPr>
        <w:numPr>
          <w:ilvl w:val="0"/>
          <w:numId w:val="11"/>
        </w:numPr>
        <w:tabs>
          <w:tab w:val="num" w:pos="734"/>
        </w:tabs>
        <w:ind w:left="284" w:hanging="284"/>
        <w:jc w:val="both"/>
        <w:rPr>
          <w:rFonts w:ascii="Arial" w:hAnsi="Arial" w:cs="Arial"/>
          <w:sz w:val="22"/>
          <w:szCs w:val="22"/>
        </w:rPr>
      </w:pPr>
      <w:r w:rsidRPr="00AE5C9F">
        <w:rPr>
          <w:rFonts w:ascii="Arial" w:hAnsi="Arial" w:cs="Arial"/>
          <w:sz w:val="22"/>
          <w:szCs w:val="22"/>
        </w:rPr>
        <w:t>Wszelkie prawa nabyte przez Zamawiającego na mocy niniejszej umowy nie są ograniczone w czasie ani terytorialnie.</w:t>
      </w:r>
    </w:p>
    <w:p w14:paraId="6247846C" w14:textId="77777777" w:rsidR="00572468" w:rsidRPr="00AE5C9F" w:rsidRDefault="00572468" w:rsidP="00565CBA">
      <w:pPr>
        <w:numPr>
          <w:ilvl w:val="0"/>
          <w:numId w:val="11"/>
        </w:numPr>
        <w:tabs>
          <w:tab w:val="num" w:pos="734"/>
        </w:tabs>
        <w:ind w:left="284" w:hanging="284"/>
        <w:jc w:val="both"/>
        <w:rPr>
          <w:rFonts w:ascii="Arial" w:hAnsi="Arial" w:cs="Arial"/>
          <w:sz w:val="22"/>
          <w:szCs w:val="22"/>
        </w:rPr>
      </w:pPr>
      <w:r w:rsidRPr="00AE5C9F">
        <w:rPr>
          <w:rFonts w:ascii="Arial" w:hAnsi="Arial" w:cs="Arial"/>
          <w:sz w:val="22"/>
          <w:szCs w:val="22"/>
        </w:rPr>
        <w:t xml:space="preserve">W przypadku skierowania przez osobę trzecią, której przysługują prawa autorskie do dokumentacji technicznej jakichkolwiek roszczeń cywilnoprawnych przeciwko Zamawiającemu, Wykonawca zobowiązuje się: </w:t>
      </w:r>
    </w:p>
    <w:p w14:paraId="6CB010DA" w14:textId="77777777" w:rsidR="00572468" w:rsidRPr="00AE5C9F" w:rsidRDefault="00572468" w:rsidP="00565CBA">
      <w:pPr>
        <w:pStyle w:val="Akapitzlist"/>
        <w:numPr>
          <w:ilvl w:val="1"/>
          <w:numId w:val="14"/>
        </w:numPr>
        <w:ind w:left="567" w:hanging="283"/>
        <w:contextualSpacing w:val="0"/>
        <w:jc w:val="both"/>
        <w:rPr>
          <w:rFonts w:ascii="Arial" w:eastAsia="Times New Roman" w:hAnsi="Arial" w:cs="Arial"/>
          <w:sz w:val="22"/>
          <w:szCs w:val="22"/>
        </w:rPr>
      </w:pPr>
      <w:r w:rsidRPr="00AE5C9F">
        <w:rPr>
          <w:rFonts w:ascii="Arial" w:eastAsia="Times New Roman" w:hAnsi="Arial" w:cs="Arial"/>
          <w:sz w:val="22"/>
          <w:szCs w:val="22"/>
        </w:rPr>
        <w:t>zwolnić Zamawiającego z obowiązku zapłaty jakichkolwiek odszkodowań lub zadośćuczynień z tytułu naruszenia praw autorskich do dokumentacji;</w:t>
      </w:r>
    </w:p>
    <w:p w14:paraId="3983716F" w14:textId="77777777" w:rsidR="00572468" w:rsidRPr="00AE5C9F" w:rsidRDefault="00572468" w:rsidP="00565CBA">
      <w:pPr>
        <w:pStyle w:val="Akapitzlist"/>
        <w:numPr>
          <w:ilvl w:val="1"/>
          <w:numId w:val="14"/>
        </w:numPr>
        <w:ind w:left="567" w:hanging="283"/>
        <w:contextualSpacing w:val="0"/>
        <w:jc w:val="both"/>
        <w:rPr>
          <w:rFonts w:ascii="Arial" w:eastAsia="Times New Roman" w:hAnsi="Arial" w:cs="Arial"/>
          <w:sz w:val="22"/>
          <w:szCs w:val="22"/>
        </w:rPr>
      </w:pPr>
      <w:r w:rsidRPr="00AE5C9F">
        <w:rPr>
          <w:rFonts w:ascii="Arial" w:eastAsia="Times New Roman" w:hAnsi="Arial" w:cs="Arial"/>
          <w:sz w:val="22"/>
          <w:szCs w:val="22"/>
        </w:rPr>
        <w:t>pokryć koszty poniesione przez Zamawiającego w związku z podniesieniem przez osobę trzecią powyższych roszczeń (w tym roszczeń o zaniechanie);</w:t>
      </w:r>
    </w:p>
    <w:p w14:paraId="02A37B15" w14:textId="77777777" w:rsidR="00572468" w:rsidRPr="00AE5C9F" w:rsidRDefault="00572468" w:rsidP="00565CBA">
      <w:pPr>
        <w:pStyle w:val="Akapitzlist"/>
        <w:numPr>
          <w:ilvl w:val="1"/>
          <w:numId w:val="14"/>
        </w:numPr>
        <w:ind w:left="567" w:hanging="283"/>
        <w:contextualSpacing w:val="0"/>
        <w:jc w:val="both"/>
        <w:rPr>
          <w:rFonts w:ascii="Arial" w:eastAsia="Times New Roman" w:hAnsi="Arial" w:cs="Arial"/>
          <w:sz w:val="22"/>
          <w:szCs w:val="22"/>
        </w:rPr>
      </w:pPr>
      <w:r w:rsidRPr="00AE5C9F">
        <w:rPr>
          <w:rFonts w:ascii="Arial" w:eastAsia="Times New Roman" w:hAnsi="Arial" w:cs="Arial"/>
          <w:sz w:val="22"/>
          <w:szCs w:val="22"/>
        </w:rPr>
        <w:t>pokryć poniesione przez Zamawiającego koszty zasądzonych przez sąd innych obowiązków zmierzających do usunięcia skutków naruszeń, jak w szczególności kosztów złożenia publicznego oświadczenia o odpowiedniej treści i formie.</w:t>
      </w:r>
    </w:p>
    <w:p w14:paraId="54B57A3E" w14:textId="77777777" w:rsidR="00572468" w:rsidRPr="00AE5C9F" w:rsidRDefault="00572468" w:rsidP="00565CBA">
      <w:pPr>
        <w:pStyle w:val="Akapitzlist"/>
        <w:numPr>
          <w:ilvl w:val="0"/>
          <w:numId w:val="11"/>
        </w:numPr>
        <w:tabs>
          <w:tab w:val="num" w:pos="734"/>
          <w:tab w:val="num" w:pos="1440"/>
        </w:tabs>
        <w:ind w:left="284" w:hanging="284"/>
        <w:contextualSpacing w:val="0"/>
        <w:jc w:val="both"/>
        <w:rPr>
          <w:rFonts w:ascii="Arial" w:eastAsia="Times New Roman" w:hAnsi="Arial" w:cs="Arial"/>
          <w:sz w:val="22"/>
          <w:szCs w:val="22"/>
        </w:rPr>
      </w:pPr>
      <w:r w:rsidRPr="00AE5C9F">
        <w:rPr>
          <w:rFonts w:ascii="Arial" w:eastAsia="Times New Roman" w:hAnsi="Arial" w:cs="Arial"/>
          <w:sz w:val="22"/>
          <w:szCs w:val="22"/>
        </w:rPr>
        <w:t xml:space="preserve">Wykonawca upoważnia Zamawiającego do wykonywania w jego imieniu autorskich praw osobistych, o których mowa w art. 16 ustawy o prawie autorskim i prawach pokrewnych, a w szczególności do decydowania o: </w:t>
      </w:r>
    </w:p>
    <w:p w14:paraId="511F7D68" w14:textId="77777777" w:rsidR="00572468" w:rsidRPr="00AE5C9F" w:rsidRDefault="00572468" w:rsidP="00565CBA">
      <w:pPr>
        <w:pStyle w:val="Akapitzlist"/>
        <w:numPr>
          <w:ilvl w:val="0"/>
          <w:numId w:val="15"/>
        </w:numPr>
        <w:tabs>
          <w:tab w:val="num" w:pos="360"/>
          <w:tab w:val="num" w:pos="567"/>
        </w:tabs>
        <w:ind w:left="568" w:hanging="284"/>
        <w:contextualSpacing w:val="0"/>
        <w:jc w:val="both"/>
        <w:rPr>
          <w:rFonts w:ascii="Arial" w:eastAsia="Times New Roman" w:hAnsi="Arial" w:cs="Arial"/>
          <w:sz w:val="22"/>
          <w:szCs w:val="22"/>
        </w:rPr>
      </w:pPr>
      <w:r w:rsidRPr="00AE5C9F">
        <w:rPr>
          <w:rFonts w:ascii="Arial" w:eastAsia="Times New Roman" w:hAnsi="Arial" w:cs="Arial"/>
          <w:sz w:val="22"/>
          <w:szCs w:val="22"/>
        </w:rPr>
        <w:t xml:space="preserve">sposobie oznaczenia dokumentacji technicznej  nazwiskiem ewentualnie pseudonimem Autora, </w:t>
      </w:r>
    </w:p>
    <w:p w14:paraId="401AEA4E" w14:textId="77777777" w:rsidR="00572468" w:rsidRPr="00AE5C9F" w:rsidRDefault="00572468" w:rsidP="00565CBA">
      <w:pPr>
        <w:pStyle w:val="Akapitzlist"/>
        <w:numPr>
          <w:ilvl w:val="0"/>
          <w:numId w:val="15"/>
        </w:numPr>
        <w:tabs>
          <w:tab w:val="num" w:pos="360"/>
          <w:tab w:val="num" w:pos="567"/>
        </w:tabs>
        <w:ind w:left="568" w:hanging="284"/>
        <w:contextualSpacing w:val="0"/>
        <w:jc w:val="both"/>
        <w:rPr>
          <w:rFonts w:ascii="Arial" w:eastAsia="Times New Roman" w:hAnsi="Arial" w:cs="Arial"/>
          <w:sz w:val="22"/>
          <w:szCs w:val="22"/>
        </w:rPr>
      </w:pPr>
      <w:r w:rsidRPr="00AE5C9F">
        <w:rPr>
          <w:rFonts w:ascii="Arial" w:eastAsia="Times New Roman" w:hAnsi="Arial" w:cs="Arial"/>
          <w:sz w:val="22"/>
          <w:szCs w:val="22"/>
        </w:rPr>
        <w:t xml:space="preserve">nienaruszalności treści i formy sporządzonej dokumentacji, </w:t>
      </w:r>
    </w:p>
    <w:p w14:paraId="639B7EE9" w14:textId="77777777" w:rsidR="00572468" w:rsidRPr="00AE5C9F" w:rsidRDefault="00572468" w:rsidP="00565CBA">
      <w:pPr>
        <w:pStyle w:val="Akapitzlist"/>
        <w:numPr>
          <w:ilvl w:val="0"/>
          <w:numId w:val="15"/>
        </w:numPr>
        <w:tabs>
          <w:tab w:val="num" w:pos="360"/>
          <w:tab w:val="num" w:pos="567"/>
        </w:tabs>
        <w:ind w:left="568" w:hanging="284"/>
        <w:contextualSpacing w:val="0"/>
        <w:jc w:val="both"/>
        <w:rPr>
          <w:rFonts w:ascii="Arial" w:eastAsia="Times New Roman" w:hAnsi="Arial" w:cs="Arial"/>
          <w:sz w:val="22"/>
          <w:szCs w:val="22"/>
        </w:rPr>
      </w:pPr>
      <w:r w:rsidRPr="00AE5C9F">
        <w:rPr>
          <w:rFonts w:ascii="Arial" w:eastAsia="Times New Roman" w:hAnsi="Arial" w:cs="Arial"/>
          <w:sz w:val="22"/>
          <w:szCs w:val="22"/>
        </w:rPr>
        <w:t>pierwszym udostępnieniu dokumentacji projektowej publiczności,</w:t>
      </w:r>
    </w:p>
    <w:p w14:paraId="5F60A2E9" w14:textId="77777777" w:rsidR="00572468" w:rsidRPr="00AE5C9F" w:rsidRDefault="00572468" w:rsidP="00565CBA">
      <w:pPr>
        <w:pStyle w:val="Akapitzlist"/>
        <w:numPr>
          <w:ilvl w:val="0"/>
          <w:numId w:val="15"/>
        </w:numPr>
        <w:tabs>
          <w:tab w:val="num" w:pos="360"/>
          <w:tab w:val="num" w:pos="567"/>
        </w:tabs>
        <w:ind w:left="568" w:hanging="284"/>
        <w:contextualSpacing w:val="0"/>
        <w:jc w:val="both"/>
        <w:rPr>
          <w:rFonts w:ascii="Arial" w:eastAsia="Times New Roman" w:hAnsi="Arial" w:cs="Arial"/>
          <w:sz w:val="22"/>
          <w:szCs w:val="22"/>
        </w:rPr>
      </w:pPr>
      <w:r w:rsidRPr="00AE5C9F">
        <w:rPr>
          <w:rFonts w:ascii="Arial" w:eastAsia="Times New Roman" w:hAnsi="Arial" w:cs="Arial"/>
          <w:sz w:val="22"/>
          <w:szCs w:val="22"/>
        </w:rPr>
        <w:t>nadzorze nad sposobem korzystania z opracowania,</w:t>
      </w:r>
    </w:p>
    <w:p w14:paraId="19569E90" w14:textId="77777777" w:rsidR="00572468" w:rsidRPr="00AE5C9F" w:rsidRDefault="00572468" w:rsidP="00565CBA">
      <w:pPr>
        <w:pStyle w:val="Akapitzlist"/>
        <w:numPr>
          <w:ilvl w:val="0"/>
          <w:numId w:val="15"/>
        </w:numPr>
        <w:tabs>
          <w:tab w:val="num" w:pos="360"/>
          <w:tab w:val="num" w:pos="567"/>
        </w:tabs>
        <w:ind w:left="568" w:hanging="284"/>
        <w:contextualSpacing w:val="0"/>
        <w:jc w:val="both"/>
        <w:rPr>
          <w:rFonts w:ascii="Arial" w:eastAsia="Times New Roman" w:hAnsi="Arial" w:cs="Arial"/>
          <w:sz w:val="22"/>
          <w:szCs w:val="22"/>
        </w:rPr>
      </w:pPr>
      <w:r w:rsidRPr="00AE5C9F">
        <w:rPr>
          <w:rFonts w:ascii="Arial" w:eastAsia="Times New Roman" w:hAnsi="Arial" w:cs="Arial"/>
          <w:sz w:val="22"/>
          <w:szCs w:val="22"/>
        </w:rPr>
        <w:t>zachowaniu integralności całego opracowania,</w:t>
      </w:r>
    </w:p>
    <w:p w14:paraId="2B0DAC97" w14:textId="77777777" w:rsidR="00572468" w:rsidRPr="00AE5C9F" w:rsidRDefault="00572468" w:rsidP="00565CBA">
      <w:pPr>
        <w:pStyle w:val="Akapitzlist"/>
        <w:numPr>
          <w:ilvl w:val="0"/>
          <w:numId w:val="15"/>
        </w:numPr>
        <w:tabs>
          <w:tab w:val="num" w:pos="360"/>
          <w:tab w:val="num" w:pos="567"/>
        </w:tabs>
        <w:ind w:left="568" w:hanging="284"/>
        <w:contextualSpacing w:val="0"/>
        <w:jc w:val="both"/>
        <w:rPr>
          <w:rFonts w:ascii="Arial" w:eastAsia="Times New Roman" w:hAnsi="Arial" w:cs="Arial"/>
          <w:sz w:val="22"/>
          <w:szCs w:val="22"/>
        </w:rPr>
      </w:pPr>
      <w:r w:rsidRPr="00AE5C9F">
        <w:rPr>
          <w:rFonts w:ascii="Arial" w:eastAsia="Times New Roman" w:hAnsi="Arial" w:cs="Arial"/>
          <w:sz w:val="22"/>
          <w:szCs w:val="22"/>
        </w:rPr>
        <w:t>rozporządzaniu i korzystaniu z opracowanej dokumentacji projektowej oraz do udzielania zezwoleń na rozporządzanie i korzystanie z opracowania przez inne podmioty.</w:t>
      </w:r>
    </w:p>
    <w:p w14:paraId="46A2F220" w14:textId="77777777" w:rsidR="00572468" w:rsidRPr="00AE5C9F" w:rsidRDefault="00572468" w:rsidP="00565CBA">
      <w:pPr>
        <w:pStyle w:val="Akapitzlist"/>
        <w:numPr>
          <w:ilvl w:val="0"/>
          <w:numId w:val="16"/>
        </w:numPr>
        <w:ind w:left="284" w:hanging="284"/>
        <w:contextualSpacing w:val="0"/>
        <w:jc w:val="both"/>
        <w:rPr>
          <w:rFonts w:ascii="Arial" w:eastAsia="Times New Roman" w:hAnsi="Arial" w:cs="Arial"/>
          <w:sz w:val="22"/>
          <w:szCs w:val="22"/>
        </w:rPr>
      </w:pPr>
      <w:r w:rsidRPr="00AE5C9F">
        <w:rPr>
          <w:rFonts w:ascii="Arial" w:eastAsia="Times New Roman" w:hAnsi="Arial" w:cs="Arial"/>
          <w:sz w:val="22"/>
          <w:szCs w:val="22"/>
        </w:rPr>
        <w:t>Wykonawca zobowiązuje się, że nie będzie wykonywał w stosunku do Zamawiającego, ani jego następców prawnych swych autorskich praw.</w:t>
      </w:r>
    </w:p>
    <w:p w14:paraId="742F8439" w14:textId="3F2C9BE2" w:rsidR="00E30CF9" w:rsidRPr="006B7E95" w:rsidRDefault="00572468" w:rsidP="00565CBA">
      <w:pPr>
        <w:pStyle w:val="Akapitzlist"/>
        <w:widowControl w:val="0"/>
        <w:numPr>
          <w:ilvl w:val="0"/>
          <w:numId w:val="16"/>
        </w:numPr>
        <w:tabs>
          <w:tab w:val="left" w:pos="-284"/>
          <w:tab w:val="right" w:pos="9528"/>
        </w:tabs>
        <w:ind w:left="284" w:hanging="284"/>
        <w:jc w:val="both"/>
        <w:rPr>
          <w:rFonts w:ascii="Arial" w:hAnsi="Arial" w:cs="Arial"/>
          <w:sz w:val="22"/>
          <w:szCs w:val="22"/>
        </w:rPr>
      </w:pPr>
      <w:r w:rsidRPr="006B7E95">
        <w:rPr>
          <w:rFonts w:ascii="Arial" w:hAnsi="Arial" w:cs="Arial"/>
          <w:sz w:val="22"/>
          <w:szCs w:val="22"/>
        </w:rPr>
        <w:lastRenderedPageBreak/>
        <w:t>Strony wyraźnie oświadczają, iż celem postanowień niniejszego paragrafu oraz intencją Stron jest nabycie przez Zamawiającego praw własności intelektualnej powstałych w wyniku wykonywania obowiązków Wykonawcę wynikających z niniejszej Umowy, w najszerszym możliwym zakresie, w szczególności nabycie całości autorskich praw majątkowych</w:t>
      </w:r>
      <w:r w:rsidR="00E30CF9" w:rsidRPr="006B7E95">
        <w:rPr>
          <w:rFonts w:ascii="Arial" w:hAnsi="Arial" w:cs="Arial"/>
          <w:sz w:val="22"/>
          <w:szCs w:val="22"/>
        </w:rPr>
        <w:t>.</w:t>
      </w:r>
    </w:p>
    <w:p w14:paraId="5DF06D4D" w14:textId="77777777" w:rsidR="00FC5040" w:rsidRPr="00AE5C9F" w:rsidRDefault="00FC5040" w:rsidP="0000414A">
      <w:pPr>
        <w:pStyle w:val="Nagwek"/>
        <w:tabs>
          <w:tab w:val="left" w:pos="708"/>
        </w:tabs>
        <w:jc w:val="center"/>
        <w:rPr>
          <w:rFonts w:ascii="Arial" w:hAnsi="Arial" w:cs="Arial"/>
          <w:b/>
          <w:sz w:val="22"/>
          <w:szCs w:val="22"/>
        </w:rPr>
      </w:pPr>
    </w:p>
    <w:p w14:paraId="6B9E00B5" w14:textId="44B9F799" w:rsidR="00572468" w:rsidRPr="00AE5C9F" w:rsidRDefault="00572468" w:rsidP="0000414A">
      <w:pPr>
        <w:jc w:val="center"/>
        <w:rPr>
          <w:rFonts w:ascii="Arial" w:hAnsi="Arial" w:cs="Arial"/>
          <w:b/>
          <w:sz w:val="22"/>
          <w:szCs w:val="22"/>
        </w:rPr>
      </w:pPr>
      <w:r w:rsidRPr="00AE5C9F">
        <w:rPr>
          <w:rFonts w:ascii="Arial" w:hAnsi="Arial" w:cs="Arial"/>
          <w:b/>
          <w:sz w:val="22"/>
          <w:szCs w:val="22"/>
        </w:rPr>
        <w:t xml:space="preserve">§ </w:t>
      </w:r>
      <w:r w:rsidR="00FE266C">
        <w:rPr>
          <w:rFonts w:ascii="Arial" w:hAnsi="Arial" w:cs="Arial"/>
          <w:b/>
          <w:sz w:val="22"/>
          <w:szCs w:val="22"/>
        </w:rPr>
        <w:t>7</w:t>
      </w:r>
    </w:p>
    <w:p w14:paraId="278E0283" w14:textId="77777777" w:rsidR="00572468" w:rsidRPr="00AE5C9F" w:rsidRDefault="00572468" w:rsidP="0000414A">
      <w:pPr>
        <w:jc w:val="center"/>
        <w:rPr>
          <w:rFonts w:ascii="Arial" w:hAnsi="Arial" w:cs="Arial"/>
          <w:b/>
          <w:sz w:val="22"/>
          <w:szCs w:val="22"/>
        </w:rPr>
      </w:pPr>
      <w:r w:rsidRPr="00AE5C9F">
        <w:rPr>
          <w:rFonts w:ascii="Arial" w:hAnsi="Arial" w:cs="Arial"/>
          <w:b/>
          <w:sz w:val="22"/>
          <w:szCs w:val="22"/>
        </w:rPr>
        <w:t>Wynagrodzenie Wykonawcy i warunki płatności</w:t>
      </w:r>
    </w:p>
    <w:p w14:paraId="0E031EA7" w14:textId="77777777" w:rsidR="0099241B" w:rsidRPr="00AE5C9F" w:rsidRDefault="0099241B" w:rsidP="0000414A">
      <w:pPr>
        <w:jc w:val="center"/>
        <w:rPr>
          <w:rFonts w:ascii="Arial" w:hAnsi="Arial" w:cs="Arial"/>
          <w:b/>
          <w:sz w:val="22"/>
          <w:szCs w:val="22"/>
        </w:rPr>
      </w:pPr>
    </w:p>
    <w:p w14:paraId="28BBB5F3" w14:textId="6B91AAAD" w:rsidR="00572468" w:rsidRPr="00AE5C9F" w:rsidRDefault="00572468" w:rsidP="00565CBA">
      <w:pPr>
        <w:widowControl w:val="0"/>
        <w:numPr>
          <w:ilvl w:val="0"/>
          <w:numId w:val="10"/>
        </w:numPr>
        <w:ind w:left="284" w:hanging="284"/>
        <w:jc w:val="both"/>
        <w:rPr>
          <w:rFonts w:ascii="Arial" w:hAnsi="Arial" w:cs="Arial"/>
          <w:bCs/>
          <w:sz w:val="22"/>
          <w:szCs w:val="22"/>
        </w:rPr>
      </w:pPr>
      <w:r w:rsidRPr="00AE5C9F">
        <w:rPr>
          <w:rFonts w:ascii="Arial" w:hAnsi="Arial" w:cs="Arial"/>
          <w:sz w:val="22"/>
          <w:szCs w:val="22"/>
        </w:rPr>
        <w:t xml:space="preserve">Wartość niniejszej umowy, zawartej z Wykonawcą wynosi: </w:t>
      </w:r>
      <w:r w:rsidRPr="00AE5C9F">
        <w:rPr>
          <w:rFonts w:ascii="Arial" w:hAnsi="Arial" w:cs="Arial"/>
          <w:b/>
          <w:sz w:val="22"/>
          <w:szCs w:val="22"/>
        </w:rPr>
        <w:t>……………….. złotych netto + podatek VAT w wysokości ….. %, co stanowi wartość ……………….. złotych brutto, słownie: …………………………………………………</w:t>
      </w:r>
      <w:r w:rsidR="003A0E74">
        <w:rPr>
          <w:rFonts w:ascii="Arial" w:hAnsi="Arial" w:cs="Arial"/>
          <w:b/>
          <w:sz w:val="22"/>
          <w:szCs w:val="22"/>
        </w:rPr>
        <w:t xml:space="preserve"> </w:t>
      </w:r>
    </w:p>
    <w:p w14:paraId="443FF77B" w14:textId="77777777" w:rsidR="00572468" w:rsidRPr="00AE5C9F" w:rsidRDefault="00572468" w:rsidP="00565CBA">
      <w:pPr>
        <w:widowControl w:val="0"/>
        <w:numPr>
          <w:ilvl w:val="0"/>
          <w:numId w:val="10"/>
        </w:numPr>
        <w:ind w:left="284" w:hanging="284"/>
        <w:jc w:val="both"/>
        <w:rPr>
          <w:rFonts w:ascii="Arial" w:hAnsi="Arial" w:cs="Arial"/>
          <w:bCs/>
          <w:sz w:val="22"/>
          <w:szCs w:val="22"/>
        </w:rPr>
      </w:pPr>
      <w:r w:rsidRPr="00AE5C9F">
        <w:rPr>
          <w:rFonts w:ascii="Arial" w:hAnsi="Arial" w:cs="Arial"/>
          <w:bCs/>
          <w:sz w:val="22"/>
          <w:szCs w:val="22"/>
        </w:rPr>
        <w:t>Wynagrodzenie o którym mowa w ust. 1 powyżej, obejmuje wszystkie koszty związane z realizacją przedmiotu niniejszej umowy. Wynagrodzenie obejmuje realizację wszelkich świadczeń niezbędnych do prawidłowego i kompletnego wykonania umowy. Wartość wynagrodzenia jest niezmienna, wystarczająca, kompletna i uwzględnia wszystkie elementy potrzebne do realizacji niniejszej Umowy, obejmuje wszystkie koszty Wykonawcy, jego wydatki, koszty ogólne, a także zysk za pełne wykonanie przedmiotu umowy.</w:t>
      </w:r>
    </w:p>
    <w:p w14:paraId="6505F91B" w14:textId="77777777" w:rsidR="00572468" w:rsidRPr="00AE5C9F" w:rsidRDefault="00572468" w:rsidP="00565CBA">
      <w:pPr>
        <w:widowControl w:val="0"/>
        <w:numPr>
          <w:ilvl w:val="0"/>
          <w:numId w:val="10"/>
        </w:numPr>
        <w:ind w:left="284" w:hanging="284"/>
        <w:jc w:val="both"/>
        <w:rPr>
          <w:rFonts w:ascii="Arial" w:hAnsi="Arial" w:cs="Arial"/>
          <w:bCs/>
          <w:sz w:val="22"/>
          <w:szCs w:val="22"/>
        </w:rPr>
      </w:pPr>
      <w:r w:rsidRPr="00AE5C9F">
        <w:rPr>
          <w:rFonts w:ascii="Arial" w:hAnsi="Arial" w:cs="Arial"/>
          <w:bCs/>
          <w:sz w:val="22"/>
          <w:szCs w:val="22"/>
        </w:rPr>
        <w:t>Zamawiający nie dopuszcza częściowych płatności za wykonany Przedmiot umowy.</w:t>
      </w:r>
    </w:p>
    <w:p w14:paraId="31326F54" w14:textId="76C9A1F8" w:rsidR="00572468" w:rsidRPr="00AE5C9F" w:rsidRDefault="00572468" w:rsidP="00565CBA">
      <w:pPr>
        <w:widowControl w:val="0"/>
        <w:numPr>
          <w:ilvl w:val="0"/>
          <w:numId w:val="10"/>
        </w:numPr>
        <w:ind w:left="284" w:hanging="284"/>
        <w:jc w:val="both"/>
        <w:rPr>
          <w:rFonts w:ascii="Arial" w:hAnsi="Arial" w:cs="Arial"/>
          <w:bCs/>
          <w:sz w:val="22"/>
          <w:szCs w:val="22"/>
        </w:rPr>
      </w:pPr>
      <w:r w:rsidRPr="00AE5C9F">
        <w:rPr>
          <w:rFonts w:ascii="Arial" w:hAnsi="Arial" w:cs="Arial"/>
          <w:noProof/>
          <w:sz w:val="22"/>
          <w:szCs w:val="22"/>
        </w:rPr>
        <w:t xml:space="preserve">Należność za wykonanie przedmiotu umowy regulowana będzie przez Zamawiającego w oparciu o fakturę VAT wystawioną przez Wykonawcę na podstawie protokołu zdawczo - odbiorczego, o którym mowa w § 4 ust. </w:t>
      </w:r>
      <w:r w:rsidR="005135C5">
        <w:rPr>
          <w:rFonts w:ascii="Arial" w:hAnsi="Arial" w:cs="Arial"/>
          <w:noProof/>
          <w:sz w:val="22"/>
          <w:szCs w:val="22"/>
        </w:rPr>
        <w:t>7</w:t>
      </w:r>
      <w:r w:rsidRPr="00AE5C9F">
        <w:rPr>
          <w:rFonts w:ascii="Arial" w:hAnsi="Arial" w:cs="Arial"/>
          <w:noProof/>
          <w:sz w:val="22"/>
          <w:szCs w:val="22"/>
        </w:rPr>
        <w:t xml:space="preserve"> niniejszej umowy.</w:t>
      </w:r>
    </w:p>
    <w:p w14:paraId="76E5C048" w14:textId="3057A01B" w:rsidR="00572468" w:rsidRPr="00AE5C9F" w:rsidRDefault="00572468" w:rsidP="00565CBA">
      <w:pPr>
        <w:widowControl w:val="0"/>
        <w:numPr>
          <w:ilvl w:val="0"/>
          <w:numId w:val="10"/>
        </w:numPr>
        <w:ind w:left="284" w:hanging="284"/>
        <w:jc w:val="both"/>
        <w:rPr>
          <w:rFonts w:ascii="Arial" w:hAnsi="Arial" w:cs="Arial"/>
          <w:bCs/>
          <w:sz w:val="22"/>
          <w:szCs w:val="22"/>
        </w:rPr>
      </w:pPr>
      <w:r w:rsidRPr="00AE5C9F">
        <w:rPr>
          <w:rFonts w:ascii="Arial" w:hAnsi="Arial" w:cs="Arial"/>
          <w:noProof/>
          <w:sz w:val="22"/>
          <w:szCs w:val="22"/>
        </w:rPr>
        <w:t xml:space="preserve">Zapłata należności za wykonany przedmiot umowy nastąpi w formie polecenia przelewu z rachunku Zamawiającego na rachunek bankowy Wykonawcy umieszczony na fakturze w terminie </w:t>
      </w:r>
      <w:r w:rsidRPr="00AE5C9F">
        <w:rPr>
          <w:rFonts w:ascii="Arial" w:hAnsi="Arial" w:cs="Arial"/>
          <w:b/>
          <w:noProof/>
          <w:sz w:val="22"/>
          <w:szCs w:val="22"/>
        </w:rPr>
        <w:t>do</w:t>
      </w:r>
      <w:r w:rsidRPr="00AE5C9F">
        <w:rPr>
          <w:rFonts w:ascii="Arial" w:hAnsi="Arial" w:cs="Arial"/>
          <w:noProof/>
          <w:sz w:val="22"/>
          <w:szCs w:val="22"/>
        </w:rPr>
        <w:t xml:space="preserve"> </w:t>
      </w:r>
      <w:r w:rsidRPr="00AE5C9F">
        <w:rPr>
          <w:rFonts w:ascii="Arial" w:hAnsi="Arial" w:cs="Arial"/>
          <w:b/>
          <w:noProof/>
          <w:sz w:val="22"/>
          <w:szCs w:val="22"/>
        </w:rPr>
        <w:t>30 dni</w:t>
      </w:r>
      <w:r w:rsidRPr="00AE5C9F">
        <w:rPr>
          <w:rFonts w:ascii="Arial" w:hAnsi="Arial" w:cs="Arial"/>
          <w:noProof/>
          <w:sz w:val="22"/>
          <w:szCs w:val="22"/>
        </w:rPr>
        <w:t xml:space="preserve"> kalendarzowych od daty otrzymania przez Zamawiającego prawidłowo wystawionej faktury, po protokolarnym odbiorze przedmiotu umowy</w:t>
      </w:r>
      <w:r w:rsidRPr="00AE5C9F">
        <w:rPr>
          <w:rFonts w:ascii="Arial" w:hAnsi="Arial" w:cs="Arial"/>
          <w:bCs/>
          <w:sz w:val="22"/>
          <w:szCs w:val="22"/>
        </w:rPr>
        <w:t>.</w:t>
      </w:r>
    </w:p>
    <w:p w14:paraId="18C7C0EA" w14:textId="3F531937" w:rsidR="00572468" w:rsidRPr="00AE5C9F" w:rsidRDefault="00572468" w:rsidP="00565CBA">
      <w:pPr>
        <w:widowControl w:val="0"/>
        <w:numPr>
          <w:ilvl w:val="0"/>
          <w:numId w:val="10"/>
        </w:numPr>
        <w:ind w:left="284" w:hanging="284"/>
        <w:jc w:val="both"/>
        <w:rPr>
          <w:rFonts w:ascii="Arial" w:hAnsi="Arial" w:cs="Arial"/>
          <w:bCs/>
          <w:sz w:val="22"/>
          <w:szCs w:val="22"/>
        </w:rPr>
      </w:pPr>
      <w:r w:rsidRPr="00AE5C9F">
        <w:rPr>
          <w:rFonts w:ascii="Arial" w:hAnsi="Arial" w:cs="Arial"/>
          <w:noProof/>
          <w:sz w:val="22"/>
          <w:szCs w:val="22"/>
        </w:rPr>
        <w:t xml:space="preserve">Wykonawca zobowiazany jest do wystawienia faktury zgodnie z obowiazujacymi przepisami. </w:t>
      </w:r>
    </w:p>
    <w:p w14:paraId="42407E57" w14:textId="77777777" w:rsidR="00572468" w:rsidRPr="00AE5C9F" w:rsidRDefault="00572468" w:rsidP="00565CBA">
      <w:pPr>
        <w:widowControl w:val="0"/>
        <w:numPr>
          <w:ilvl w:val="0"/>
          <w:numId w:val="10"/>
        </w:numPr>
        <w:ind w:left="284" w:hanging="284"/>
        <w:jc w:val="both"/>
        <w:rPr>
          <w:rFonts w:ascii="Arial" w:hAnsi="Arial" w:cs="Arial"/>
          <w:bCs/>
          <w:sz w:val="22"/>
          <w:szCs w:val="22"/>
        </w:rPr>
      </w:pPr>
      <w:r w:rsidRPr="00AE5C9F">
        <w:rPr>
          <w:rFonts w:ascii="Arial" w:hAnsi="Arial" w:cs="Arial"/>
          <w:sz w:val="22"/>
          <w:szCs w:val="22"/>
        </w:rPr>
        <w:t>Wykonawca oświadcza, że rachunek rozliczeniowy wskazany na fakturze:</w:t>
      </w:r>
    </w:p>
    <w:p w14:paraId="3F3BA553" w14:textId="77777777" w:rsidR="00572468" w:rsidRPr="00AE5C9F" w:rsidRDefault="00572468" w:rsidP="00565CBA">
      <w:pPr>
        <w:pStyle w:val="Akapitzlist"/>
        <w:widowControl w:val="0"/>
        <w:numPr>
          <w:ilvl w:val="1"/>
          <w:numId w:val="19"/>
        </w:numPr>
        <w:ind w:left="567" w:hanging="283"/>
        <w:contextualSpacing w:val="0"/>
        <w:jc w:val="both"/>
        <w:rPr>
          <w:rFonts w:ascii="Arial" w:hAnsi="Arial" w:cs="Arial"/>
          <w:bCs/>
          <w:sz w:val="22"/>
          <w:szCs w:val="22"/>
        </w:rPr>
      </w:pPr>
      <w:r w:rsidRPr="00AE5C9F">
        <w:rPr>
          <w:rFonts w:ascii="Arial" w:hAnsi="Arial" w:cs="Arial"/>
          <w:bCs/>
          <w:sz w:val="22"/>
          <w:szCs w:val="22"/>
        </w:rPr>
        <w:t>jest rachunkiem dla którego, zgodnie z Rozdziałem 3a ustawy z dnia 29 sierpnia 1997 r. Prawo bankowe (t.j. Dz. U. z 2023 r., poz. 180 z późn. zm.) prowadzony jest rachunek VAT;</w:t>
      </w:r>
    </w:p>
    <w:p w14:paraId="6E423332" w14:textId="77777777" w:rsidR="00572468" w:rsidRPr="00AE5C9F" w:rsidRDefault="00572468" w:rsidP="00565CBA">
      <w:pPr>
        <w:pStyle w:val="Akapitzlist"/>
        <w:widowControl w:val="0"/>
        <w:numPr>
          <w:ilvl w:val="1"/>
          <w:numId w:val="19"/>
        </w:numPr>
        <w:ind w:left="567" w:hanging="283"/>
        <w:contextualSpacing w:val="0"/>
        <w:jc w:val="both"/>
        <w:rPr>
          <w:rFonts w:ascii="Arial" w:hAnsi="Arial" w:cs="Arial"/>
          <w:bCs/>
          <w:sz w:val="22"/>
          <w:szCs w:val="22"/>
        </w:rPr>
      </w:pPr>
      <w:r w:rsidRPr="00AE5C9F">
        <w:rPr>
          <w:rFonts w:ascii="Arial" w:hAnsi="Arial" w:cs="Arial"/>
          <w:bCs/>
          <w:sz w:val="22"/>
          <w:szCs w:val="22"/>
        </w:rPr>
        <w:t>znajduje się w wykazie prowadzonym przez Szefa Krajowej Administracji Skarbowej, zgodnie z art. 96b ustawy z dnia 11 marca 2004 r. o podatku od towarów i usług                          (t.j. Dz. U. z 2023 r. poz. 1570 ze zm.).</w:t>
      </w:r>
    </w:p>
    <w:p w14:paraId="7CB30164" w14:textId="77777777" w:rsidR="00572468" w:rsidRPr="00AE5C9F" w:rsidRDefault="00572468" w:rsidP="00565CBA">
      <w:pPr>
        <w:widowControl w:val="0"/>
        <w:numPr>
          <w:ilvl w:val="0"/>
          <w:numId w:val="10"/>
        </w:numPr>
        <w:ind w:left="284" w:hanging="284"/>
        <w:jc w:val="both"/>
        <w:rPr>
          <w:rFonts w:ascii="Arial" w:hAnsi="Arial" w:cs="Arial"/>
          <w:bCs/>
          <w:sz w:val="22"/>
          <w:szCs w:val="22"/>
        </w:rPr>
      </w:pPr>
      <w:r w:rsidRPr="00AE5C9F">
        <w:rPr>
          <w:rFonts w:ascii="Arial" w:hAnsi="Arial" w:cs="Arial"/>
          <w:sz w:val="22"/>
          <w:szCs w:val="22"/>
          <w:lang w:val="x-none"/>
        </w:rPr>
        <w:t>W przypadku niedopełnienia zobowiązań w zakresie prawidłowości i kompletu wystawionych dokumentów księgowych przez Wykonawcę, w tym formy przekazania dokumentów przez Wykonawcę, Zamawiający wstrzyma się od zapłaty całości należności do czasu uzupełnienia dokumentów lub ich korekty, przy czym termin zapłaty liczyć się będzie od dnia otrzymania przez Zamawiającego prawidłowych dokumentów.</w:t>
      </w:r>
    </w:p>
    <w:p w14:paraId="7A495FD2" w14:textId="7C090C61" w:rsidR="00182FA1" w:rsidRPr="00FE266C" w:rsidRDefault="00572468" w:rsidP="00565CBA">
      <w:pPr>
        <w:pStyle w:val="Nagwek"/>
        <w:numPr>
          <w:ilvl w:val="0"/>
          <w:numId w:val="10"/>
        </w:numPr>
        <w:ind w:left="284" w:hanging="284"/>
        <w:jc w:val="both"/>
        <w:rPr>
          <w:rFonts w:ascii="Arial" w:hAnsi="Arial" w:cs="Arial"/>
          <w:sz w:val="22"/>
          <w:szCs w:val="22"/>
        </w:rPr>
      </w:pPr>
      <w:r w:rsidRPr="00AE5C9F">
        <w:rPr>
          <w:rFonts w:ascii="Arial" w:hAnsi="Arial" w:cs="Arial"/>
          <w:sz w:val="22"/>
          <w:szCs w:val="22"/>
        </w:rPr>
        <w:t>Za datę zapłaty uznaje się datę wydania przez Zamawiającego polecenia obciążenia rachunku Zamawiającego na rzecz rachunku Wykonawcy</w:t>
      </w:r>
      <w:r w:rsidRPr="00AE5C9F">
        <w:rPr>
          <w:rFonts w:ascii="Arial" w:hAnsi="Arial" w:cs="Arial"/>
          <w:sz w:val="22"/>
          <w:szCs w:val="22"/>
          <w:lang w:val="x-none"/>
        </w:rPr>
        <w:t>.</w:t>
      </w:r>
    </w:p>
    <w:p w14:paraId="2F595C7D" w14:textId="7625DE10" w:rsidR="00FE266C" w:rsidRPr="00FE266C" w:rsidRDefault="00FE266C" w:rsidP="00565CBA">
      <w:pPr>
        <w:pStyle w:val="Akapitzlist"/>
        <w:numPr>
          <w:ilvl w:val="0"/>
          <w:numId w:val="10"/>
        </w:numPr>
        <w:tabs>
          <w:tab w:val="left" w:pos="426"/>
          <w:tab w:val="right" w:pos="482"/>
        </w:tabs>
        <w:jc w:val="both"/>
        <w:rPr>
          <w:rFonts w:ascii="Arial" w:hAnsi="Arial" w:cs="Arial"/>
          <w:sz w:val="22"/>
          <w:szCs w:val="22"/>
        </w:rPr>
      </w:pPr>
      <w:r w:rsidRPr="00FE266C">
        <w:rPr>
          <w:rFonts w:ascii="Arial" w:hAnsi="Arial" w:cs="Arial"/>
          <w:sz w:val="22"/>
          <w:szCs w:val="22"/>
        </w:rPr>
        <w:t>Faktura zostanie wystawiona na rzecz Zamawiającego w następujący sposób:</w:t>
      </w:r>
    </w:p>
    <w:p w14:paraId="123DFC15" w14:textId="77777777" w:rsidR="00FE266C" w:rsidRPr="00FE266C" w:rsidRDefault="00FE266C" w:rsidP="00FE266C">
      <w:pPr>
        <w:tabs>
          <w:tab w:val="left" w:pos="284"/>
          <w:tab w:val="right" w:pos="482"/>
        </w:tabs>
        <w:ind w:left="374"/>
        <w:jc w:val="both"/>
        <w:rPr>
          <w:rFonts w:ascii="Arial" w:hAnsi="Arial" w:cs="Arial"/>
          <w:sz w:val="22"/>
          <w:szCs w:val="22"/>
        </w:rPr>
      </w:pPr>
      <w:r w:rsidRPr="00FE266C">
        <w:rPr>
          <w:rFonts w:ascii="Arial" w:hAnsi="Arial" w:cs="Arial"/>
          <w:sz w:val="22"/>
          <w:szCs w:val="22"/>
        </w:rPr>
        <w:t>Nabywca: gmina-miasto Grudziądz, ul. Ratuszowa 1, 86-300 Grudziądz, numer  NIP 876-24-26-842,</w:t>
      </w:r>
    </w:p>
    <w:p w14:paraId="25F38E2F" w14:textId="072034C3" w:rsidR="00FE266C" w:rsidRPr="00FE266C" w:rsidRDefault="00FE266C" w:rsidP="00FE266C">
      <w:pPr>
        <w:pStyle w:val="Nagwek"/>
        <w:ind w:left="284"/>
        <w:jc w:val="both"/>
        <w:rPr>
          <w:rFonts w:ascii="Arial" w:hAnsi="Arial" w:cs="Arial"/>
          <w:sz w:val="22"/>
          <w:szCs w:val="22"/>
        </w:rPr>
      </w:pPr>
      <w:r w:rsidRPr="00FE266C">
        <w:rPr>
          <w:rFonts w:ascii="Arial" w:hAnsi="Arial" w:cs="Arial"/>
          <w:sz w:val="22"/>
          <w:szCs w:val="22"/>
        </w:rPr>
        <w:t xml:space="preserve"> </w:t>
      </w:r>
      <w:r>
        <w:rPr>
          <w:rFonts w:ascii="Arial" w:hAnsi="Arial" w:cs="Arial"/>
          <w:sz w:val="22"/>
          <w:szCs w:val="22"/>
        </w:rPr>
        <w:t xml:space="preserve"> </w:t>
      </w:r>
      <w:r w:rsidRPr="00FE266C">
        <w:rPr>
          <w:rFonts w:ascii="Arial" w:hAnsi="Arial" w:cs="Arial"/>
          <w:sz w:val="22"/>
          <w:szCs w:val="22"/>
        </w:rPr>
        <w:t>Płatnik/Odbiorca: II Liceum Ogólnokształcące ul. Marcinkowskiego 10 86-300  Grudziądz</w:t>
      </w:r>
    </w:p>
    <w:p w14:paraId="6BEDFD4A" w14:textId="77777777" w:rsidR="0099241B" w:rsidRPr="00AE5C9F" w:rsidRDefault="0099241B" w:rsidP="0099241B">
      <w:pPr>
        <w:pStyle w:val="Nagwek"/>
        <w:ind w:left="284"/>
        <w:jc w:val="both"/>
        <w:rPr>
          <w:rFonts w:ascii="Arial" w:hAnsi="Arial" w:cs="Arial"/>
          <w:sz w:val="22"/>
          <w:szCs w:val="22"/>
        </w:rPr>
      </w:pPr>
    </w:p>
    <w:p w14:paraId="241ADF6B" w14:textId="50D35D1B" w:rsidR="00572468" w:rsidRPr="00AE5C9F" w:rsidRDefault="00193A4E" w:rsidP="0000414A">
      <w:pPr>
        <w:jc w:val="both"/>
        <w:rPr>
          <w:rFonts w:ascii="Arial" w:hAnsi="Arial" w:cs="Arial"/>
          <w:b/>
          <w:bCs/>
          <w:sz w:val="22"/>
          <w:szCs w:val="22"/>
        </w:rPr>
      </w:pPr>
      <w:r w:rsidRPr="00AE5C9F">
        <w:rPr>
          <w:rFonts w:ascii="Arial" w:hAnsi="Arial" w:cs="Arial"/>
          <w:sz w:val="22"/>
          <w:szCs w:val="22"/>
        </w:rPr>
        <w:t xml:space="preserve">                                                                     </w:t>
      </w:r>
      <w:r w:rsidR="00572468" w:rsidRPr="00AE5C9F">
        <w:rPr>
          <w:rFonts w:ascii="Arial" w:hAnsi="Arial" w:cs="Arial"/>
          <w:b/>
          <w:bCs/>
          <w:sz w:val="22"/>
          <w:szCs w:val="22"/>
        </w:rPr>
        <w:t xml:space="preserve">§ </w:t>
      </w:r>
      <w:r w:rsidR="00FE266C">
        <w:rPr>
          <w:rFonts w:ascii="Arial" w:hAnsi="Arial" w:cs="Arial"/>
          <w:b/>
          <w:bCs/>
          <w:sz w:val="22"/>
          <w:szCs w:val="22"/>
        </w:rPr>
        <w:t>8</w:t>
      </w:r>
    </w:p>
    <w:p w14:paraId="35F9D620" w14:textId="77777777" w:rsidR="00572468" w:rsidRPr="00AE5C9F" w:rsidRDefault="00572468" w:rsidP="0000414A">
      <w:pPr>
        <w:jc w:val="center"/>
        <w:rPr>
          <w:rFonts w:ascii="Arial" w:hAnsi="Arial" w:cs="Arial"/>
          <w:b/>
          <w:bCs/>
          <w:sz w:val="22"/>
          <w:szCs w:val="22"/>
        </w:rPr>
      </w:pPr>
      <w:r w:rsidRPr="00AE5C9F">
        <w:rPr>
          <w:rFonts w:ascii="Arial" w:hAnsi="Arial" w:cs="Arial"/>
          <w:b/>
          <w:bCs/>
          <w:sz w:val="22"/>
          <w:szCs w:val="22"/>
        </w:rPr>
        <w:t>Kary umowne</w:t>
      </w:r>
    </w:p>
    <w:p w14:paraId="4C9863B0" w14:textId="77777777" w:rsidR="0099241B" w:rsidRPr="00AE5C9F" w:rsidRDefault="0099241B" w:rsidP="0000414A">
      <w:pPr>
        <w:jc w:val="center"/>
        <w:rPr>
          <w:rFonts w:ascii="Arial" w:hAnsi="Arial" w:cs="Arial"/>
          <w:b/>
          <w:bCs/>
          <w:sz w:val="22"/>
          <w:szCs w:val="22"/>
        </w:rPr>
      </w:pPr>
    </w:p>
    <w:p w14:paraId="0D353D85" w14:textId="77777777" w:rsidR="00572468" w:rsidRPr="00AE5C9F" w:rsidRDefault="00572468" w:rsidP="00565CBA">
      <w:pPr>
        <w:pStyle w:val="Standarduser"/>
        <w:numPr>
          <w:ilvl w:val="1"/>
          <w:numId w:val="10"/>
        </w:numPr>
        <w:ind w:left="284" w:hanging="284"/>
        <w:jc w:val="both"/>
        <w:rPr>
          <w:rFonts w:ascii="Arial" w:hAnsi="Arial" w:cs="Arial"/>
          <w:sz w:val="22"/>
          <w:szCs w:val="22"/>
        </w:rPr>
      </w:pPr>
      <w:r w:rsidRPr="00AE5C9F">
        <w:rPr>
          <w:rFonts w:ascii="Arial" w:hAnsi="Arial" w:cs="Arial"/>
          <w:sz w:val="22"/>
          <w:szCs w:val="22"/>
        </w:rPr>
        <w:t>Strony postanawiają, że obowiązującą je formą odszkodowania stanowią kary umowne, które będą naliczane w następujących wypadkach i wysokościach:</w:t>
      </w:r>
    </w:p>
    <w:p w14:paraId="4E85BDFB" w14:textId="2201013C" w:rsidR="00572468" w:rsidRPr="00AE5C9F" w:rsidRDefault="00572468" w:rsidP="00565CBA">
      <w:pPr>
        <w:pStyle w:val="Akapitzlist1"/>
        <w:numPr>
          <w:ilvl w:val="1"/>
          <w:numId w:val="21"/>
        </w:numPr>
        <w:shd w:val="clear" w:color="auto" w:fill="FFFFFF"/>
        <w:tabs>
          <w:tab w:val="left" w:pos="567"/>
        </w:tabs>
        <w:spacing w:line="240" w:lineRule="auto"/>
        <w:ind w:left="567" w:hanging="283"/>
        <w:jc w:val="both"/>
        <w:rPr>
          <w:rFonts w:ascii="Arial" w:hAnsi="Arial" w:cs="Arial"/>
          <w:sz w:val="22"/>
        </w:rPr>
      </w:pPr>
      <w:r w:rsidRPr="00AE5C9F">
        <w:rPr>
          <w:rFonts w:ascii="Arial" w:hAnsi="Arial" w:cs="Arial"/>
          <w:sz w:val="22"/>
        </w:rPr>
        <w:t xml:space="preserve">za zwłokę w wykonaniu przedmiotu umowy w terminie wskazanym w §2 ust. 1 w wysokości </w:t>
      </w:r>
      <w:r w:rsidR="005B3557">
        <w:rPr>
          <w:rFonts w:ascii="Arial" w:hAnsi="Arial" w:cs="Arial"/>
          <w:sz w:val="22"/>
        </w:rPr>
        <w:t>1</w:t>
      </w:r>
      <w:r w:rsidRPr="00AE5C9F">
        <w:rPr>
          <w:rFonts w:ascii="Arial" w:hAnsi="Arial" w:cs="Arial"/>
          <w:sz w:val="22"/>
        </w:rPr>
        <w:t xml:space="preserve">% wynagrodzenia netto, o którym mowa w § </w:t>
      </w:r>
      <w:r w:rsidR="00145C11">
        <w:rPr>
          <w:rFonts w:ascii="Arial" w:hAnsi="Arial" w:cs="Arial"/>
          <w:sz w:val="22"/>
        </w:rPr>
        <w:t>7</w:t>
      </w:r>
      <w:r w:rsidRPr="00AE5C9F">
        <w:rPr>
          <w:rFonts w:ascii="Arial" w:hAnsi="Arial" w:cs="Arial"/>
          <w:sz w:val="22"/>
        </w:rPr>
        <w:t xml:space="preserve"> ust. 1 umowy za każdy dzień zwłoki,</w:t>
      </w:r>
    </w:p>
    <w:p w14:paraId="7BD61588" w14:textId="5B4F3362" w:rsidR="00572468" w:rsidRPr="00AE5C9F" w:rsidRDefault="00572468" w:rsidP="00565CBA">
      <w:pPr>
        <w:pStyle w:val="Akapitzlist1"/>
        <w:numPr>
          <w:ilvl w:val="1"/>
          <w:numId w:val="21"/>
        </w:numPr>
        <w:shd w:val="clear" w:color="auto" w:fill="FFFFFF"/>
        <w:tabs>
          <w:tab w:val="left" w:pos="567"/>
        </w:tabs>
        <w:spacing w:line="240" w:lineRule="auto"/>
        <w:ind w:left="567" w:hanging="283"/>
        <w:jc w:val="both"/>
        <w:rPr>
          <w:rFonts w:ascii="Arial" w:hAnsi="Arial" w:cs="Arial"/>
          <w:sz w:val="22"/>
        </w:rPr>
      </w:pPr>
      <w:r w:rsidRPr="00AE5C9F">
        <w:rPr>
          <w:rFonts w:ascii="Arial" w:hAnsi="Arial" w:cs="Arial"/>
          <w:sz w:val="22"/>
        </w:rPr>
        <w:lastRenderedPageBreak/>
        <w:t xml:space="preserve">za zwłokę w usunięciu wad dokumentacji projektowej stwierdzonych przy odbiorze w wysokości </w:t>
      </w:r>
      <w:r w:rsidR="005B3557">
        <w:rPr>
          <w:rFonts w:ascii="Arial" w:hAnsi="Arial" w:cs="Arial"/>
          <w:sz w:val="22"/>
        </w:rPr>
        <w:t>1</w:t>
      </w:r>
      <w:r w:rsidRPr="00AE5C9F">
        <w:rPr>
          <w:rFonts w:ascii="Arial" w:hAnsi="Arial" w:cs="Arial"/>
          <w:sz w:val="22"/>
        </w:rPr>
        <w:t>% wynagrodzenia netto, o którym mowa w §</w:t>
      </w:r>
      <w:r w:rsidR="00145C11">
        <w:rPr>
          <w:rFonts w:ascii="Arial" w:hAnsi="Arial" w:cs="Arial"/>
          <w:sz w:val="22"/>
        </w:rPr>
        <w:t>7</w:t>
      </w:r>
      <w:r w:rsidRPr="00AE5C9F">
        <w:rPr>
          <w:rFonts w:ascii="Arial" w:hAnsi="Arial" w:cs="Arial"/>
          <w:sz w:val="22"/>
        </w:rPr>
        <w:t xml:space="preserve"> ust. 1 umowy, za każdy dzień zwłoki liczony od dnia wyznaczonego na usunięcie wad,</w:t>
      </w:r>
    </w:p>
    <w:p w14:paraId="5F04E9F5" w14:textId="08D761FF" w:rsidR="00572468" w:rsidRPr="00AE5C9F" w:rsidRDefault="00572468" w:rsidP="00565CBA">
      <w:pPr>
        <w:pStyle w:val="Akapitzlist1"/>
        <w:numPr>
          <w:ilvl w:val="1"/>
          <w:numId w:val="21"/>
        </w:numPr>
        <w:shd w:val="clear" w:color="auto" w:fill="FFFFFF"/>
        <w:tabs>
          <w:tab w:val="left" w:pos="567"/>
        </w:tabs>
        <w:spacing w:line="240" w:lineRule="auto"/>
        <w:ind w:left="567" w:hanging="283"/>
        <w:jc w:val="both"/>
        <w:rPr>
          <w:rFonts w:ascii="Arial" w:hAnsi="Arial" w:cs="Arial"/>
          <w:sz w:val="22"/>
        </w:rPr>
      </w:pPr>
      <w:r w:rsidRPr="00AE5C9F">
        <w:rPr>
          <w:rFonts w:ascii="Arial" w:hAnsi="Arial" w:cs="Arial"/>
          <w:sz w:val="22"/>
        </w:rPr>
        <w:t>za zgłoszenie do odbioru przedmiotu umowy w zakresie dokumentacji projektowej, który nie osiągnął gotowości, w wysokości 5% wynagrodzenia netto, o którym mowa w §</w:t>
      </w:r>
      <w:r w:rsidR="00145C11">
        <w:rPr>
          <w:rFonts w:ascii="Arial" w:hAnsi="Arial" w:cs="Arial"/>
          <w:sz w:val="22"/>
        </w:rPr>
        <w:t>7</w:t>
      </w:r>
      <w:r w:rsidRPr="00AE5C9F">
        <w:rPr>
          <w:rFonts w:ascii="Arial" w:hAnsi="Arial" w:cs="Arial"/>
          <w:sz w:val="22"/>
        </w:rPr>
        <w:t xml:space="preserve"> ust. 1 umowy</w:t>
      </w:r>
      <w:r w:rsidR="00145C11">
        <w:rPr>
          <w:rFonts w:ascii="Arial" w:hAnsi="Arial" w:cs="Arial"/>
          <w:sz w:val="22"/>
        </w:rPr>
        <w:t>.</w:t>
      </w:r>
    </w:p>
    <w:p w14:paraId="699C6F12" w14:textId="5D497D9D" w:rsidR="00572468" w:rsidRPr="00AE5C9F" w:rsidRDefault="00572468" w:rsidP="00565CBA">
      <w:pPr>
        <w:pStyle w:val="Tekstpodstawowywcity"/>
        <w:numPr>
          <w:ilvl w:val="0"/>
          <w:numId w:val="20"/>
        </w:numPr>
        <w:ind w:left="284" w:hanging="284"/>
        <w:jc w:val="both"/>
        <w:rPr>
          <w:rFonts w:ascii="Arial" w:hAnsi="Arial" w:cs="Arial"/>
          <w:i w:val="0"/>
          <w:sz w:val="22"/>
          <w:szCs w:val="22"/>
        </w:rPr>
      </w:pPr>
      <w:r w:rsidRPr="00AE5C9F">
        <w:rPr>
          <w:rFonts w:ascii="Arial" w:hAnsi="Arial" w:cs="Arial"/>
          <w:i w:val="0"/>
          <w:sz w:val="22"/>
          <w:szCs w:val="22"/>
        </w:rPr>
        <w:t xml:space="preserve">Wykonawca zapłaci Zamawiającemu karę umowną w wysokości </w:t>
      </w:r>
      <w:r w:rsidR="005B3557">
        <w:rPr>
          <w:rFonts w:ascii="Arial" w:hAnsi="Arial" w:cs="Arial"/>
          <w:i w:val="0"/>
          <w:sz w:val="22"/>
          <w:szCs w:val="22"/>
        </w:rPr>
        <w:t>2</w:t>
      </w:r>
      <w:r w:rsidRPr="00AE5C9F">
        <w:rPr>
          <w:rFonts w:ascii="Arial" w:hAnsi="Arial" w:cs="Arial"/>
          <w:i w:val="0"/>
          <w:sz w:val="22"/>
          <w:szCs w:val="22"/>
        </w:rPr>
        <w:t>0% całkowitej wartości netto wskazanej w §</w:t>
      </w:r>
      <w:r w:rsidR="00145C11">
        <w:rPr>
          <w:rFonts w:ascii="Arial" w:hAnsi="Arial" w:cs="Arial"/>
          <w:i w:val="0"/>
          <w:sz w:val="22"/>
          <w:szCs w:val="22"/>
        </w:rPr>
        <w:t>7</w:t>
      </w:r>
      <w:r w:rsidRPr="00AE5C9F">
        <w:rPr>
          <w:rFonts w:ascii="Arial" w:hAnsi="Arial" w:cs="Arial"/>
          <w:i w:val="0"/>
          <w:sz w:val="22"/>
          <w:szCs w:val="22"/>
        </w:rPr>
        <w:t xml:space="preserve"> ust. 1 niniejszej umowy gdy Zamawiający lub Wykonawca odstąpi od umowy lub jej części z powodu okoliczności, za które odpowiada Wykonawca.</w:t>
      </w:r>
    </w:p>
    <w:p w14:paraId="315DE9B8" w14:textId="207649FD" w:rsidR="00572468" w:rsidRPr="00AE5C9F" w:rsidRDefault="00572468" w:rsidP="00565CBA">
      <w:pPr>
        <w:pStyle w:val="Tekstpodstawowywcity"/>
        <w:numPr>
          <w:ilvl w:val="0"/>
          <w:numId w:val="20"/>
        </w:numPr>
        <w:ind w:left="284" w:hanging="284"/>
        <w:jc w:val="both"/>
        <w:rPr>
          <w:rFonts w:ascii="Arial" w:hAnsi="Arial" w:cs="Arial"/>
          <w:i w:val="0"/>
          <w:sz w:val="22"/>
          <w:szCs w:val="22"/>
        </w:rPr>
      </w:pPr>
      <w:r w:rsidRPr="00AE5C9F">
        <w:rPr>
          <w:rFonts w:ascii="Arial" w:hAnsi="Arial" w:cs="Arial"/>
          <w:i w:val="0"/>
          <w:sz w:val="22"/>
          <w:szCs w:val="22"/>
        </w:rPr>
        <w:t xml:space="preserve">Łączna wysokość kar nie może przekraczać </w:t>
      </w:r>
      <w:r w:rsidR="005B3557">
        <w:rPr>
          <w:rFonts w:ascii="Arial" w:hAnsi="Arial" w:cs="Arial"/>
          <w:i w:val="0"/>
          <w:sz w:val="22"/>
          <w:szCs w:val="22"/>
        </w:rPr>
        <w:t>3</w:t>
      </w:r>
      <w:r w:rsidRPr="00AE5C9F">
        <w:rPr>
          <w:rFonts w:ascii="Arial" w:hAnsi="Arial" w:cs="Arial"/>
          <w:i w:val="0"/>
          <w:sz w:val="22"/>
          <w:szCs w:val="22"/>
        </w:rPr>
        <w:t>0% całkowitej kwoty netto zadania wskazanej w §</w:t>
      </w:r>
      <w:r w:rsidR="00145C11">
        <w:rPr>
          <w:rFonts w:ascii="Arial" w:hAnsi="Arial" w:cs="Arial"/>
          <w:i w:val="0"/>
          <w:sz w:val="22"/>
          <w:szCs w:val="22"/>
        </w:rPr>
        <w:t>7</w:t>
      </w:r>
      <w:r w:rsidRPr="00AE5C9F">
        <w:rPr>
          <w:rFonts w:ascii="Arial" w:hAnsi="Arial" w:cs="Arial"/>
          <w:i w:val="0"/>
          <w:sz w:val="22"/>
          <w:szCs w:val="22"/>
        </w:rPr>
        <w:t xml:space="preserve"> ust. 1 umowy.</w:t>
      </w:r>
    </w:p>
    <w:p w14:paraId="7ADC0C0F" w14:textId="77777777" w:rsidR="00572468" w:rsidRPr="00AE5C9F" w:rsidRDefault="00572468" w:rsidP="00565CBA">
      <w:pPr>
        <w:pStyle w:val="Tekstpodstawowy"/>
        <w:numPr>
          <w:ilvl w:val="0"/>
          <w:numId w:val="20"/>
        </w:numPr>
        <w:ind w:left="284" w:hanging="284"/>
        <w:jc w:val="both"/>
        <w:rPr>
          <w:rFonts w:ascii="Arial" w:hAnsi="Arial" w:cs="Arial"/>
          <w:b w:val="0"/>
          <w:sz w:val="22"/>
          <w:szCs w:val="22"/>
        </w:rPr>
      </w:pPr>
      <w:r w:rsidRPr="00AE5C9F">
        <w:rPr>
          <w:rFonts w:ascii="Arial" w:hAnsi="Arial" w:cs="Arial"/>
          <w:b w:val="0"/>
          <w:sz w:val="22"/>
          <w:szCs w:val="22"/>
        </w:rPr>
        <w:t>Jeżeli szkoda spowodowana niewykonaniem lub nienależytym wykonaniem Umowy przekroczy wartość zastrzeżonych kar umownych, bądź wynika z innych tytułów niż zastrzeżone, Zamawiający zastrzega sobie prawo dochodzenia odszkodowania do pełnej wysokości szkody.</w:t>
      </w:r>
    </w:p>
    <w:p w14:paraId="66C7A1F2" w14:textId="77777777" w:rsidR="00A676F7" w:rsidRPr="00AE5C9F" w:rsidRDefault="00572468" w:rsidP="00565CBA">
      <w:pPr>
        <w:pStyle w:val="Tekstpodstawowywcity"/>
        <w:numPr>
          <w:ilvl w:val="0"/>
          <w:numId w:val="20"/>
        </w:numPr>
        <w:tabs>
          <w:tab w:val="clear" w:pos="720"/>
          <w:tab w:val="num" w:pos="567"/>
          <w:tab w:val="left" w:pos="1134"/>
        </w:tabs>
        <w:ind w:left="284" w:hanging="284"/>
        <w:rPr>
          <w:rFonts w:ascii="Arial" w:hAnsi="Arial" w:cs="Arial"/>
          <w:i w:val="0"/>
          <w:sz w:val="22"/>
          <w:szCs w:val="22"/>
        </w:rPr>
      </w:pPr>
      <w:r w:rsidRPr="00AE5C9F">
        <w:rPr>
          <w:rFonts w:ascii="Arial" w:hAnsi="Arial" w:cs="Arial"/>
          <w:i w:val="0"/>
          <w:sz w:val="22"/>
          <w:szCs w:val="22"/>
        </w:rPr>
        <w:t>Wykonawca nie może zwolnić się od odpowiedzialności względem Zamawiającego z tego powodu, że niewykonanie lub nienależyte wykonanie umowy przez Wykonawcę było następstwem niewykonania lub nienależytego wykonania zobowiązań wobec Wykonawcy przez jego kooperantów</w:t>
      </w:r>
      <w:r w:rsidR="00A676F7" w:rsidRPr="00AE5C9F">
        <w:rPr>
          <w:rFonts w:ascii="Arial" w:hAnsi="Arial" w:cs="Arial"/>
          <w:i w:val="0"/>
          <w:sz w:val="22"/>
          <w:szCs w:val="22"/>
        </w:rPr>
        <w:t>.</w:t>
      </w:r>
    </w:p>
    <w:p w14:paraId="139C9C8E" w14:textId="77777777" w:rsidR="00DD137A" w:rsidRPr="00AE5C9F" w:rsidRDefault="00DD137A" w:rsidP="0000414A">
      <w:pPr>
        <w:pStyle w:val="Tekstpodstawowywcity3"/>
        <w:spacing w:after="0"/>
        <w:ind w:left="0"/>
        <w:jc w:val="both"/>
        <w:rPr>
          <w:rFonts w:ascii="Arial" w:hAnsi="Arial" w:cs="Arial"/>
          <w:sz w:val="22"/>
          <w:szCs w:val="22"/>
        </w:rPr>
      </w:pPr>
    </w:p>
    <w:p w14:paraId="7A2EACAE" w14:textId="1425EF9A" w:rsidR="00572468" w:rsidRPr="00AE5C9F" w:rsidRDefault="00193A4E" w:rsidP="0000414A">
      <w:pPr>
        <w:jc w:val="both"/>
        <w:rPr>
          <w:rFonts w:ascii="Arial" w:hAnsi="Arial" w:cs="Arial"/>
          <w:b/>
          <w:bCs/>
          <w:sz w:val="22"/>
          <w:szCs w:val="22"/>
        </w:rPr>
      </w:pPr>
      <w:r w:rsidRPr="00AE5C9F">
        <w:rPr>
          <w:rFonts w:ascii="Arial" w:hAnsi="Arial" w:cs="Arial"/>
          <w:b/>
          <w:sz w:val="22"/>
          <w:szCs w:val="22"/>
        </w:rPr>
        <w:t xml:space="preserve">                                                                    </w:t>
      </w:r>
      <w:r w:rsidR="00572468" w:rsidRPr="00AE5C9F">
        <w:rPr>
          <w:rFonts w:ascii="Arial" w:hAnsi="Arial" w:cs="Arial"/>
          <w:b/>
          <w:bCs/>
          <w:sz w:val="22"/>
          <w:szCs w:val="22"/>
        </w:rPr>
        <w:t xml:space="preserve">§ </w:t>
      </w:r>
      <w:r w:rsidR="00FE266C">
        <w:rPr>
          <w:rFonts w:ascii="Arial" w:hAnsi="Arial" w:cs="Arial"/>
          <w:b/>
          <w:bCs/>
          <w:sz w:val="22"/>
          <w:szCs w:val="22"/>
        </w:rPr>
        <w:t>9</w:t>
      </w:r>
    </w:p>
    <w:p w14:paraId="6BA378C8" w14:textId="77777777" w:rsidR="00572468" w:rsidRPr="00AE5C9F" w:rsidRDefault="00572468" w:rsidP="0000414A">
      <w:pPr>
        <w:jc w:val="center"/>
        <w:rPr>
          <w:rFonts w:ascii="Arial" w:hAnsi="Arial" w:cs="Arial"/>
          <w:b/>
          <w:bCs/>
          <w:sz w:val="22"/>
          <w:szCs w:val="22"/>
        </w:rPr>
      </w:pPr>
      <w:r w:rsidRPr="00AE5C9F">
        <w:rPr>
          <w:rFonts w:ascii="Arial" w:hAnsi="Arial" w:cs="Arial"/>
          <w:b/>
          <w:bCs/>
          <w:sz w:val="22"/>
          <w:szCs w:val="22"/>
        </w:rPr>
        <w:t>Odstąpienie od umowy</w:t>
      </w:r>
    </w:p>
    <w:p w14:paraId="795D8E4F" w14:textId="77777777" w:rsidR="0099241B" w:rsidRPr="00AE5C9F" w:rsidRDefault="0099241B" w:rsidP="0000414A">
      <w:pPr>
        <w:jc w:val="center"/>
        <w:rPr>
          <w:rFonts w:ascii="Arial" w:hAnsi="Arial" w:cs="Arial"/>
          <w:b/>
          <w:bCs/>
          <w:sz w:val="22"/>
          <w:szCs w:val="22"/>
        </w:rPr>
      </w:pPr>
    </w:p>
    <w:p w14:paraId="15295E12" w14:textId="77777777" w:rsidR="00572468" w:rsidRPr="00AE5C9F" w:rsidRDefault="00572468" w:rsidP="00565CBA">
      <w:pPr>
        <w:numPr>
          <w:ilvl w:val="0"/>
          <w:numId w:val="18"/>
        </w:numPr>
        <w:ind w:left="284" w:hanging="284"/>
        <w:jc w:val="both"/>
        <w:rPr>
          <w:rFonts w:ascii="Arial" w:hAnsi="Arial" w:cs="Arial"/>
          <w:sz w:val="22"/>
          <w:szCs w:val="22"/>
        </w:rPr>
      </w:pPr>
      <w:r w:rsidRPr="00AE5C9F">
        <w:rPr>
          <w:rFonts w:ascii="Arial" w:hAnsi="Arial" w:cs="Arial"/>
          <w:sz w:val="22"/>
          <w:szCs w:val="22"/>
        </w:rPr>
        <w:t xml:space="preserve">Zamawiający jest uprawniony do odstąpienia od niniejszej umowy w przypadku: niewykonania lub nienależytego wykonania przedmiotu umowy przez Wykonawcę, opóźnienia się przez Wykonawcę z rozpoczęciem prac tak dalece, by nie było możliwe ich ukończenie w terminie określonym w §2 ust. 1 niniejszej umowy, </w:t>
      </w:r>
    </w:p>
    <w:p w14:paraId="6F0A8545" w14:textId="4194296C" w:rsidR="00572468" w:rsidRPr="00AE5C9F" w:rsidRDefault="00572468" w:rsidP="00565CBA">
      <w:pPr>
        <w:numPr>
          <w:ilvl w:val="0"/>
          <w:numId w:val="18"/>
        </w:numPr>
        <w:ind w:left="284" w:hanging="284"/>
        <w:jc w:val="both"/>
        <w:rPr>
          <w:rFonts w:ascii="Arial" w:hAnsi="Arial" w:cs="Arial"/>
          <w:sz w:val="22"/>
          <w:szCs w:val="22"/>
        </w:rPr>
      </w:pPr>
      <w:r w:rsidRPr="00AE5C9F">
        <w:rPr>
          <w:rFonts w:ascii="Arial" w:hAnsi="Arial" w:cs="Arial"/>
          <w:sz w:val="22"/>
          <w:szCs w:val="22"/>
        </w:rPr>
        <w:t>Zamawiający jest uprawniony do odstąpienia od niniejszej umowy w przypadku: wadliwego wykonania przedmiotu umowy i odmowy jego poprawienia i naliczenia kary umownej określonej w sytuacjach przewidzianych w §</w:t>
      </w:r>
      <w:r w:rsidR="00B47619">
        <w:rPr>
          <w:rFonts w:ascii="Arial" w:hAnsi="Arial" w:cs="Arial"/>
          <w:sz w:val="22"/>
          <w:szCs w:val="22"/>
        </w:rPr>
        <w:t>8</w:t>
      </w:r>
      <w:r w:rsidRPr="00AE5C9F">
        <w:rPr>
          <w:rFonts w:ascii="Arial" w:hAnsi="Arial" w:cs="Arial"/>
          <w:sz w:val="22"/>
          <w:szCs w:val="22"/>
        </w:rPr>
        <w:t xml:space="preserve"> Umowy.</w:t>
      </w:r>
    </w:p>
    <w:p w14:paraId="01A792C5" w14:textId="77777777" w:rsidR="00572468" w:rsidRPr="00AE5C9F" w:rsidRDefault="00572468" w:rsidP="00565CBA">
      <w:pPr>
        <w:numPr>
          <w:ilvl w:val="0"/>
          <w:numId w:val="18"/>
        </w:numPr>
        <w:ind w:left="284" w:hanging="284"/>
        <w:jc w:val="both"/>
        <w:rPr>
          <w:rFonts w:ascii="Arial" w:hAnsi="Arial" w:cs="Arial"/>
          <w:sz w:val="22"/>
          <w:szCs w:val="22"/>
        </w:rPr>
      </w:pPr>
      <w:r w:rsidRPr="00AE5C9F">
        <w:rPr>
          <w:rFonts w:ascii="Arial" w:hAnsi="Arial" w:cs="Arial"/>
          <w:sz w:val="22"/>
          <w:szCs w:val="22"/>
        </w:rPr>
        <w:t>Zamawiającemu przysługuje prawo odstąpienia od umowy lub jej części w każdym przypadku niewykonania lub nienależytego wykonania umowy przez Wykonawcę w terminie 30 dni od powzięcia wiadomości o okolicznościach stanowiących podstawę odstąpienia od umowy.</w:t>
      </w:r>
    </w:p>
    <w:p w14:paraId="14B635DC" w14:textId="77777777" w:rsidR="00572468" w:rsidRPr="00AE5C9F" w:rsidRDefault="00572468" w:rsidP="00565CBA">
      <w:pPr>
        <w:numPr>
          <w:ilvl w:val="0"/>
          <w:numId w:val="18"/>
        </w:numPr>
        <w:ind w:left="284" w:hanging="284"/>
        <w:jc w:val="both"/>
        <w:rPr>
          <w:rFonts w:ascii="Arial" w:hAnsi="Arial" w:cs="Arial"/>
          <w:sz w:val="22"/>
          <w:szCs w:val="22"/>
        </w:rPr>
      </w:pPr>
      <w:r w:rsidRPr="00AE5C9F">
        <w:rPr>
          <w:rFonts w:ascii="Arial" w:hAnsi="Arial" w:cs="Arial"/>
          <w:sz w:val="22"/>
          <w:szCs w:val="22"/>
        </w:rPr>
        <w:t>Zamawiający może odstąpić od umowy lub jej części również w przypadku gdy:</w:t>
      </w:r>
    </w:p>
    <w:p w14:paraId="2D3CE56F" w14:textId="77777777" w:rsidR="00572468" w:rsidRPr="00AE5C9F" w:rsidRDefault="00572468" w:rsidP="00565CBA">
      <w:pPr>
        <w:widowControl w:val="0"/>
        <w:numPr>
          <w:ilvl w:val="0"/>
          <w:numId w:val="22"/>
        </w:numPr>
        <w:autoSpaceDE w:val="0"/>
        <w:autoSpaceDN w:val="0"/>
        <w:adjustRightInd w:val="0"/>
        <w:ind w:left="680" w:hanging="396"/>
        <w:jc w:val="both"/>
        <w:rPr>
          <w:rFonts w:ascii="Arial" w:hAnsi="Arial" w:cs="Arial"/>
          <w:sz w:val="22"/>
          <w:szCs w:val="22"/>
        </w:rPr>
      </w:pPr>
      <w:r w:rsidRPr="00AE5C9F">
        <w:rPr>
          <w:rFonts w:ascii="Arial" w:hAnsi="Arial" w:cs="Arial"/>
          <w:sz w:val="22"/>
          <w:szCs w:val="22"/>
        </w:rPr>
        <w:t>zostanie otwarta likwidacja działalności Wykonawcy,</w:t>
      </w:r>
    </w:p>
    <w:p w14:paraId="143A8E42" w14:textId="77777777" w:rsidR="00572468" w:rsidRPr="00AE5C9F" w:rsidRDefault="00572468" w:rsidP="00565CBA">
      <w:pPr>
        <w:widowControl w:val="0"/>
        <w:numPr>
          <w:ilvl w:val="0"/>
          <w:numId w:val="22"/>
        </w:numPr>
        <w:autoSpaceDE w:val="0"/>
        <w:autoSpaceDN w:val="0"/>
        <w:adjustRightInd w:val="0"/>
        <w:ind w:left="680" w:hanging="396"/>
        <w:jc w:val="both"/>
        <w:rPr>
          <w:rFonts w:ascii="Arial" w:hAnsi="Arial" w:cs="Arial"/>
          <w:sz w:val="22"/>
          <w:szCs w:val="22"/>
        </w:rPr>
      </w:pPr>
      <w:r w:rsidRPr="00AE5C9F">
        <w:rPr>
          <w:rFonts w:ascii="Arial" w:hAnsi="Arial" w:cs="Arial"/>
          <w:sz w:val="22"/>
          <w:szCs w:val="22"/>
        </w:rPr>
        <w:t>Wykonawca rażąco naruszy postanowienia niniejszej umowy.</w:t>
      </w:r>
    </w:p>
    <w:p w14:paraId="25703B47" w14:textId="77777777" w:rsidR="00572468" w:rsidRPr="00AE5C9F" w:rsidRDefault="00572468" w:rsidP="00565CBA">
      <w:pPr>
        <w:numPr>
          <w:ilvl w:val="0"/>
          <w:numId w:val="18"/>
        </w:numPr>
        <w:autoSpaceDE w:val="0"/>
        <w:autoSpaceDN w:val="0"/>
        <w:adjustRightInd w:val="0"/>
        <w:ind w:left="284" w:hanging="284"/>
        <w:jc w:val="both"/>
        <w:rPr>
          <w:rFonts w:ascii="Arial" w:hAnsi="Arial" w:cs="Arial"/>
          <w:sz w:val="22"/>
          <w:szCs w:val="22"/>
        </w:rPr>
      </w:pPr>
      <w:r w:rsidRPr="00AE5C9F">
        <w:rPr>
          <w:rFonts w:ascii="Arial" w:hAnsi="Arial" w:cs="Arial"/>
          <w:sz w:val="22"/>
          <w:szCs w:val="22"/>
        </w:rPr>
        <w:t>W przypadku odstąpienia od części umowy, Wykonawca może żądać wyłącznie wynagrodzenia należnego z tytułu wykonania części umowy.</w:t>
      </w:r>
    </w:p>
    <w:p w14:paraId="5D9EE4F3" w14:textId="77777777" w:rsidR="008448B0" w:rsidRPr="00AE5C9F" w:rsidRDefault="00572468" w:rsidP="0000414A">
      <w:pPr>
        <w:pStyle w:val="Default"/>
        <w:rPr>
          <w:rFonts w:ascii="Arial" w:hAnsi="Arial" w:cs="Arial"/>
          <w:sz w:val="22"/>
          <w:szCs w:val="22"/>
        </w:rPr>
      </w:pPr>
      <w:r w:rsidRPr="00AE5C9F">
        <w:rPr>
          <w:rFonts w:ascii="Arial" w:hAnsi="Arial" w:cs="Arial"/>
          <w:sz w:val="22"/>
          <w:szCs w:val="22"/>
        </w:rPr>
        <w:t>Wypowiedzenie umowy wymaga formy pisemnej pod rygorem nieważności</w:t>
      </w:r>
      <w:r w:rsidR="008448B0" w:rsidRPr="00AE5C9F">
        <w:rPr>
          <w:rFonts w:ascii="Arial" w:hAnsi="Arial" w:cs="Arial"/>
          <w:sz w:val="22"/>
          <w:szCs w:val="22"/>
        </w:rPr>
        <w:t>.</w:t>
      </w:r>
    </w:p>
    <w:p w14:paraId="33C231C8" w14:textId="698EC22A" w:rsidR="00572468" w:rsidRPr="00AE5C9F" w:rsidRDefault="00572468" w:rsidP="0000414A">
      <w:pPr>
        <w:jc w:val="center"/>
        <w:rPr>
          <w:rFonts w:ascii="Arial" w:eastAsia="Calibri" w:hAnsi="Arial" w:cs="Arial"/>
          <w:b/>
          <w:sz w:val="22"/>
          <w:szCs w:val="22"/>
          <w:lang w:eastAsia="en-US"/>
        </w:rPr>
      </w:pPr>
      <w:r w:rsidRPr="00AE5C9F">
        <w:rPr>
          <w:rFonts w:ascii="Arial" w:eastAsia="Calibri" w:hAnsi="Arial" w:cs="Arial"/>
          <w:b/>
          <w:sz w:val="22"/>
          <w:szCs w:val="22"/>
          <w:lang w:eastAsia="en-US"/>
        </w:rPr>
        <w:t>§ 1</w:t>
      </w:r>
      <w:r w:rsidR="00FE266C">
        <w:rPr>
          <w:rFonts w:ascii="Arial" w:eastAsia="Calibri" w:hAnsi="Arial" w:cs="Arial"/>
          <w:b/>
          <w:sz w:val="22"/>
          <w:szCs w:val="22"/>
          <w:lang w:eastAsia="en-US"/>
        </w:rPr>
        <w:t>0</w:t>
      </w:r>
    </w:p>
    <w:p w14:paraId="3BFC8C3D" w14:textId="77777777" w:rsidR="00572468" w:rsidRPr="00AE5C9F" w:rsidRDefault="00572468" w:rsidP="0000414A">
      <w:pPr>
        <w:jc w:val="center"/>
        <w:rPr>
          <w:rFonts w:ascii="Arial" w:eastAsia="Calibri" w:hAnsi="Arial" w:cs="Arial"/>
          <w:b/>
          <w:sz w:val="22"/>
          <w:szCs w:val="22"/>
          <w:lang w:eastAsia="en-US"/>
        </w:rPr>
      </w:pPr>
      <w:r w:rsidRPr="00AE5C9F">
        <w:rPr>
          <w:rFonts w:ascii="Arial" w:eastAsia="Calibri" w:hAnsi="Arial" w:cs="Arial"/>
          <w:b/>
          <w:sz w:val="22"/>
          <w:szCs w:val="22"/>
          <w:lang w:eastAsia="en-US"/>
        </w:rPr>
        <w:t>Zmiany umowy</w:t>
      </w:r>
    </w:p>
    <w:p w14:paraId="629CDE0B" w14:textId="77777777" w:rsidR="0099241B" w:rsidRPr="00AE5C9F" w:rsidRDefault="0099241B" w:rsidP="0000414A">
      <w:pPr>
        <w:jc w:val="center"/>
        <w:rPr>
          <w:rFonts w:ascii="Arial" w:eastAsia="Calibri" w:hAnsi="Arial" w:cs="Arial"/>
          <w:b/>
          <w:sz w:val="22"/>
          <w:szCs w:val="22"/>
          <w:lang w:eastAsia="en-US"/>
        </w:rPr>
      </w:pPr>
    </w:p>
    <w:p w14:paraId="36FF3CB0" w14:textId="77777777" w:rsidR="00572468" w:rsidRPr="00AE5C9F" w:rsidRDefault="00572468" w:rsidP="00565CBA">
      <w:pPr>
        <w:numPr>
          <w:ilvl w:val="0"/>
          <w:numId w:val="23"/>
        </w:numPr>
        <w:tabs>
          <w:tab w:val="num" w:pos="284"/>
        </w:tabs>
        <w:spacing w:before="60" w:after="60"/>
        <w:ind w:left="284" w:hanging="284"/>
        <w:jc w:val="both"/>
        <w:rPr>
          <w:rFonts w:ascii="Arial" w:eastAsia="Calibri" w:hAnsi="Arial" w:cs="Arial"/>
          <w:bCs/>
          <w:sz w:val="22"/>
          <w:szCs w:val="22"/>
          <w:lang w:eastAsia="en-US"/>
        </w:rPr>
      </w:pPr>
      <w:r w:rsidRPr="00AE5C9F">
        <w:rPr>
          <w:rFonts w:ascii="Arial" w:eastAsia="Calibri" w:hAnsi="Arial" w:cs="Arial"/>
          <w:bCs/>
          <w:sz w:val="22"/>
          <w:szCs w:val="22"/>
          <w:lang w:eastAsia="en-US"/>
        </w:rPr>
        <w:t xml:space="preserve">Zamawiający przewiduje możliwość wprowadzenia zmian do treści zawartej umowy </w:t>
      </w:r>
      <w:r w:rsidRPr="00AE5C9F">
        <w:rPr>
          <w:rFonts w:ascii="Arial" w:eastAsia="Calibri" w:hAnsi="Arial" w:cs="Arial"/>
          <w:bCs/>
          <w:sz w:val="22"/>
          <w:szCs w:val="22"/>
          <w:lang w:eastAsia="en-US"/>
        </w:rPr>
        <w:br/>
        <w:t>w stosunku do treści oferty, na podstawie której dokonano wyboru Wykonawcy w zakresie następującym:</w:t>
      </w:r>
    </w:p>
    <w:p w14:paraId="78C80CF7" w14:textId="77777777" w:rsidR="00572468" w:rsidRPr="00AE5C9F" w:rsidRDefault="00572468" w:rsidP="00565CBA">
      <w:pPr>
        <w:numPr>
          <w:ilvl w:val="0"/>
          <w:numId w:val="24"/>
        </w:numPr>
        <w:ind w:left="573" w:hanging="289"/>
        <w:jc w:val="both"/>
        <w:rPr>
          <w:rFonts w:ascii="Arial" w:hAnsi="Arial" w:cs="Arial"/>
          <w:sz w:val="22"/>
          <w:szCs w:val="22"/>
          <w:lang w:eastAsia="zh-CN"/>
        </w:rPr>
      </w:pPr>
      <w:r w:rsidRPr="00AE5C9F">
        <w:rPr>
          <w:rFonts w:ascii="Arial" w:hAnsi="Arial" w:cs="Arial"/>
          <w:sz w:val="22"/>
          <w:szCs w:val="22"/>
          <w:lang w:eastAsia="zh-CN"/>
        </w:rPr>
        <w:t xml:space="preserve">zmiany powszechnie obowiązujących przepisów prawa lub wynikających </w:t>
      </w:r>
      <w:r w:rsidRPr="00AE5C9F">
        <w:rPr>
          <w:rFonts w:ascii="Arial" w:hAnsi="Arial" w:cs="Arial"/>
          <w:sz w:val="22"/>
          <w:szCs w:val="22"/>
          <w:lang w:eastAsia="zh-CN"/>
        </w:rPr>
        <w:br/>
        <w:t>z prawomocnych orzeczeń lub ostatecznych aktów administracyjnych właściwych organów – w takim zakresie w jakim będzie to niezbędne w celu dostosowania postanowień Umowy do zaistniałego stanu prawnego lub faktycznego;</w:t>
      </w:r>
    </w:p>
    <w:p w14:paraId="2DA6688D" w14:textId="77777777" w:rsidR="00572468" w:rsidRPr="00AE5C9F" w:rsidRDefault="00572468" w:rsidP="00565CBA">
      <w:pPr>
        <w:numPr>
          <w:ilvl w:val="0"/>
          <w:numId w:val="24"/>
        </w:numPr>
        <w:ind w:left="573" w:hanging="289"/>
        <w:jc w:val="both"/>
        <w:rPr>
          <w:rFonts w:ascii="Arial" w:hAnsi="Arial" w:cs="Arial"/>
          <w:sz w:val="22"/>
          <w:szCs w:val="22"/>
          <w:lang w:eastAsia="zh-CN"/>
        </w:rPr>
      </w:pPr>
      <w:r w:rsidRPr="00AE5C9F">
        <w:rPr>
          <w:rFonts w:ascii="Arial" w:hAnsi="Arial" w:cs="Arial"/>
          <w:sz w:val="22"/>
          <w:szCs w:val="22"/>
          <w:lang w:eastAsia="zh-CN"/>
        </w:rPr>
        <w:t>zakres nie ujęty w umowie, którego nie dało się przewidzieć w trakcie tworzenia wytycznych do projektowania.</w:t>
      </w:r>
    </w:p>
    <w:p w14:paraId="6405B6C6" w14:textId="77777777" w:rsidR="00572468" w:rsidRPr="00AE5C9F" w:rsidRDefault="00572468" w:rsidP="00565CBA">
      <w:pPr>
        <w:numPr>
          <w:ilvl w:val="0"/>
          <w:numId w:val="24"/>
        </w:numPr>
        <w:tabs>
          <w:tab w:val="left" w:pos="720"/>
        </w:tabs>
        <w:ind w:left="573" w:hanging="289"/>
        <w:jc w:val="both"/>
        <w:rPr>
          <w:rFonts w:ascii="Arial" w:hAnsi="Arial" w:cs="Arial"/>
          <w:sz w:val="22"/>
          <w:szCs w:val="22"/>
          <w:lang w:eastAsia="zh-CN"/>
        </w:rPr>
      </w:pPr>
      <w:r w:rsidRPr="00AE5C9F">
        <w:rPr>
          <w:rFonts w:ascii="Arial" w:hAnsi="Arial" w:cs="Arial"/>
          <w:sz w:val="22"/>
          <w:szCs w:val="22"/>
          <w:lang w:eastAsia="zh-CN"/>
        </w:rPr>
        <w:t>zmiany terminu realizacji przedmiotu zamówienia z przyczyn leżących po stronie Zamawiającego.</w:t>
      </w:r>
    </w:p>
    <w:p w14:paraId="5331AE5E" w14:textId="77777777" w:rsidR="0088455D" w:rsidRPr="00AE5C9F" w:rsidRDefault="00572468" w:rsidP="00565CBA">
      <w:pPr>
        <w:pStyle w:val="Tekstpodstawowy"/>
        <w:numPr>
          <w:ilvl w:val="1"/>
          <w:numId w:val="24"/>
        </w:numPr>
        <w:jc w:val="both"/>
        <w:rPr>
          <w:rFonts w:ascii="Arial" w:hAnsi="Arial" w:cs="Arial"/>
          <w:b w:val="0"/>
          <w:sz w:val="22"/>
          <w:szCs w:val="22"/>
        </w:rPr>
      </w:pPr>
      <w:r w:rsidRPr="00AE5C9F">
        <w:rPr>
          <w:rFonts w:ascii="Arial" w:eastAsia="Calibri" w:hAnsi="Arial" w:cs="Arial"/>
          <w:b w:val="0"/>
          <w:sz w:val="22"/>
          <w:szCs w:val="22"/>
          <w:lang w:eastAsia="en-US"/>
        </w:rPr>
        <w:t>Zmiany jak powyżej wymagają zachowania formy pisemnej (aneks) oraz pisemnego wniosku jednej ze Stron o zmianę wraz z uzasadnieniem</w:t>
      </w:r>
      <w:r w:rsidR="00576206" w:rsidRPr="00AE5C9F">
        <w:rPr>
          <w:rFonts w:ascii="Arial" w:hAnsi="Arial" w:cs="Arial"/>
          <w:b w:val="0"/>
          <w:sz w:val="22"/>
          <w:szCs w:val="22"/>
        </w:rPr>
        <w:t>.</w:t>
      </w:r>
    </w:p>
    <w:p w14:paraId="33FB29A9" w14:textId="77777777" w:rsidR="00572468" w:rsidRPr="00AE5C9F" w:rsidRDefault="00572468" w:rsidP="0000414A">
      <w:pPr>
        <w:pStyle w:val="Tekstpodstawowy"/>
        <w:tabs>
          <w:tab w:val="num" w:pos="720"/>
        </w:tabs>
        <w:ind w:left="576"/>
        <w:jc w:val="both"/>
        <w:rPr>
          <w:rFonts w:ascii="Arial" w:hAnsi="Arial" w:cs="Arial"/>
          <w:b w:val="0"/>
          <w:sz w:val="22"/>
          <w:szCs w:val="22"/>
        </w:rPr>
      </w:pPr>
    </w:p>
    <w:p w14:paraId="457A063F" w14:textId="50A4A7C8" w:rsidR="00572468" w:rsidRPr="00AE5C9F" w:rsidRDefault="00572468" w:rsidP="0000414A">
      <w:pPr>
        <w:jc w:val="center"/>
        <w:rPr>
          <w:rFonts w:ascii="Arial" w:hAnsi="Arial" w:cs="Arial"/>
          <w:b/>
          <w:bCs/>
          <w:sz w:val="22"/>
          <w:szCs w:val="22"/>
        </w:rPr>
      </w:pPr>
      <w:r w:rsidRPr="00AE5C9F">
        <w:rPr>
          <w:rFonts w:ascii="Arial" w:hAnsi="Arial" w:cs="Arial"/>
          <w:b/>
          <w:bCs/>
          <w:sz w:val="22"/>
          <w:szCs w:val="22"/>
        </w:rPr>
        <w:t>§ 1</w:t>
      </w:r>
      <w:r w:rsidR="00FE266C">
        <w:rPr>
          <w:rFonts w:ascii="Arial" w:hAnsi="Arial" w:cs="Arial"/>
          <w:b/>
          <w:bCs/>
          <w:sz w:val="22"/>
          <w:szCs w:val="22"/>
        </w:rPr>
        <w:t>1</w:t>
      </w:r>
    </w:p>
    <w:p w14:paraId="754E6E28" w14:textId="77777777" w:rsidR="00572468" w:rsidRPr="00AE5C9F" w:rsidRDefault="00572468" w:rsidP="0000414A">
      <w:pPr>
        <w:jc w:val="center"/>
        <w:rPr>
          <w:rFonts w:ascii="Arial" w:hAnsi="Arial" w:cs="Arial"/>
          <w:b/>
          <w:bCs/>
          <w:sz w:val="22"/>
          <w:szCs w:val="22"/>
        </w:rPr>
      </w:pPr>
      <w:r w:rsidRPr="00AE5C9F">
        <w:rPr>
          <w:rFonts w:ascii="Arial" w:hAnsi="Arial" w:cs="Arial"/>
          <w:b/>
          <w:bCs/>
          <w:sz w:val="22"/>
          <w:szCs w:val="22"/>
        </w:rPr>
        <w:t>Postanowienia końcowe</w:t>
      </w:r>
    </w:p>
    <w:p w14:paraId="5CE4FB7A" w14:textId="77777777" w:rsidR="0099241B" w:rsidRPr="00AE5C9F" w:rsidRDefault="0099241B" w:rsidP="0000414A">
      <w:pPr>
        <w:jc w:val="center"/>
        <w:rPr>
          <w:rFonts w:ascii="Arial" w:hAnsi="Arial" w:cs="Arial"/>
          <w:b/>
          <w:bCs/>
          <w:sz w:val="22"/>
          <w:szCs w:val="22"/>
        </w:rPr>
      </w:pPr>
    </w:p>
    <w:p w14:paraId="57905667" w14:textId="77777777" w:rsidR="00572468" w:rsidRPr="00AE5C9F" w:rsidRDefault="00572468" w:rsidP="00565CBA">
      <w:pPr>
        <w:widowControl w:val="0"/>
        <w:numPr>
          <w:ilvl w:val="1"/>
          <w:numId w:val="25"/>
        </w:numPr>
        <w:suppressAutoHyphens/>
        <w:ind w:left="284" w:hanging="284"/>
        <w:jc w:val="both"/>
        <w:rPr>
          <w:rFonts w:ascii="Arial" w:hAnsi="Arial" w:cs="Arial"/>
          <w:sz w:val="22"/>
          <w:szCs w:val="22"/>
          <w:lang w:eastAsia="ar-SA"/>
        </w:rPr>
      </w:pPr>
      <w:r w:rsidRPr="00AE5C9F">
        <w:rPr>
          <w:rFonts w:ascii="Arial" w:hAnsi="Arial" w:cs="Arial"/>
          <w:sz w:val="22"/>
          <w:szCs w:val="22"/>
          <w:lang w:eastAsia="ar-SA"/>
        </w:rPr>
        <w:t>Wszelkie zmiany w treści niniejszej umowy wymagają formy pisemnej pod rygorem nieważności.</w:t>
      </w:r>
    </w:p>
    <w:p w14:paraId="574F9A83" w14:textId="77777777" w:rsidR="00572468" w:rsidRPr="00AE5C9F" w:rsidRDefault="00572468" w:rsidP="00565CBA">
      <w:pPr>
        <w:widowControl w:val="0"/>
        <w:numPr>
          <w:ilvl w:val="1"/>
          <w:numId w:val="25"/>
        </w:numPr>
        <w:suppressAutoHyphens/>
        <w:ind w:left="284" w:hanging="284"/>
        <w:jc w:val="both"/>
        <w:rPr>
          <w:rFonts w:ascii="Arial" w:eastAsia="Calibri" w:hAnsi="Arial" w:cs="Arial"/>
          <w:b/>
          <w:sz w:val="22"/>
          <w:szCs w:val="22"/>
        </w:rPr>
      </w:pPr>
      <w:r w:rsidRPr="00AE5C9F">
        <w:rPr>
          <w:rFonts w:ascii="Arial" w:eastAsia="Calibri" w:hAnsi="Arial" w:cs="Arial"/>
          <w:sz w:val="22"/>
          <w:szCs w:val="22"/>
        </w:rPr>
        <w:t xml:space="preserve">Wykonawca nie może przenieść wierzytelności, dokonać cesji, przekazu, sprzedaży oraz zastawienia jakiejkolwiek wierzytelności wynikającej z umowy lub jakiejkolwiek jej części na osoby trzecie, bez pisemnej zgody Zamawiającego. </w:t>
      </w:r>
    </w:p>
    <w:p w14:paraId="23E77F6A" w14:textId="77777777" w:rsidR="00572468" w:rsidRPr="00AE5C9F" w:rsidRDefault="00572468" w:rsidP="00565CBA">
      <w:pPr>
        <w:widowControl w:val="0"/>
        <w:numPr>
          <w:ilvl w:val="1"/>
          <w:numId w:val="25"/>
        </w:numPr>
        <w:suppressAutoHyphens/>
        <w:ind w:left="284" w:hanging="284"/>
        <w:jc w:val="both"/>
        <w:rPr>
          <w:rFonts w:ascii="Arial" w:hAnsi="Arial" w:cs="Arial"/>
          <w:sz w:val="22"/>
          <w:szCs w:val="22"/>
          <w:lang w:eastAsia="ar-SA"/>
        </w:rPr>
      </w:pPr>
      <w:r w:rsidRPr="00AE5C9F">
        <w:rPr>
          <w:rFonts w:ascii="Arial" w:hAnsi="Arial" w:cs="Arial"/>
          <w:sz w:val="22"/>
          <w:szCs w:val="22"/>
          <w:lang w:eastAsia="ar-SA"/>
        </w:rPr>
        <w:t>Spory wynikłe z niniejszej umowy poddaje się rozstrzygnięciu sądu właściwego dla siedziby Zamawiającego.</w:t>
      </w:r>
    </w:p>
    <w:p w14:paraId="030FC799" w14:textId="3CB7CAE9" w:rsidR="00572468" w:rsidRPr="00AE5C9F" w:rsidRDefault="00572468" w:rsidP="00565CBA">
      <w:pPr>
        <w:widowControl w:val="0"/>
        <w:numPr>
          <w:ilvl w:val="1"/>
          <w:numId w:val="25"/>
        </w:numPr>
        <w:suppressAutoHyphens/>
        <w:ind w:left="284" w:hanging="284"/>
        <w:jc w:val="both"/>
        <w:rPr>
          <w:rFonts w:ascii="Arial" w:hAnsi="Arial" w:cs="Arial"/>
          <w:sz w:val="22"/>
          <w:szCs w:val="22"/>
          <w:lang w:eastAsia="ar-SA"/>
        </w:rPr>
      </w:pPr>
      <w:r w:rsidRPr="00AE5C9F">
        <w:rPr>
          <w:rFonts w:ascii="Arial" w:hAnsi="Arial" w:cs="Arial"/>
          <w:sz w:val="22"/>
          <w:szCs w:val="22"/>
          <w:lang w:eastAsia="ar-SA"/>
        </w:rPr>
        <w:t>W sprawach nieuregulowanych umową zastosowanie mają przepisy Kodeksu Cywilnego.</w:t>
      </w:r>
    </w:p>
    <w:p w14:paraId="0F68F401" w14:textId="77777777" w:rsidR="00572468" w:rsidRPr="00AE5C9F" w:rsidRDefault="00572468" w:rsidP="00565CBA">
      <w:pPr>
        <w:widowControl w:val="0"/>
        <w:numPr>
          <w:ilvl w:val="1"/>
          <w:numId w:val="25"/>
        </w:numPr>
        <w:suppressAutoHyphens/>
        <w:ind w:left="284" w:hanging="284"/>
        <w:jc w:val="both"/>
        <w:rPr>
          <w:rFonts w:ascii="Arial" w:hAnsi="Arial" w:cs="Arial"/>
          <w:sz w:val="22"/>
          <w:szCs w:val="22"/>
          <w:lang w:eastAsia="ar-SA"/>
        </w:rPr>
      </w:pPr>
      <w:r w:rsidRPr="00AE5C9F">
        <w:rPr>
          <w:rFonts w:ascii="Arial" w:hAnsi="Arial" w:cs="Arial"/>
          <w:sz w:val="22"/>
          <w:szCs w:val="22"/>
          <w:lang w:eastAsia="ar-SA"/>
        </w:rPr>
        <w:t>Wszystkie przywołane w umowie załączniki stanowią jej integralną część.</w:t>
      </w:r>
    </w:p>
    <w:p w14:paraId="48657F6A" w14:textId="77777777" w:rsidR="00572468" w:rsidRPr="00AE5C9F" w:rsidRDefault="00572468" w:rsidP="00565CBA">
      <w:pPr>
        <w:widowControl w:val="0"/>
        <w:numPr>
          <w:ilvl w:val="1"/>
          <w:numId w:val="25"/>
        </w:numPr>
        <w:suppressAutoHyphens/>
        <w:ind w:left="284" w:hanging="284"/>
        <w:jc w:val="both"/>
        <w:rPr>
          <w:rFonts w:ascii="Arial" w:hAnsi="Arial" w:cs="Arial"/>
          <w:sz w:val="22"/>
          <w:szCs w:val="22"/>
          <w:u w:val="single"/>
          <w:lang w:eastAsia="ar-SA"/>
        </w:rPr>
      </w:pPr>
      <w:r w:rsidRPr="00AE5C9F">
        <w:rPr>
          <w:rFonts w:ascii="Arial" w:hAnsi="Arial" w:cs="Arial"/>
          <w:sz w:val="22"/>
          <w:szCs w:val="22"/>
          <w:lang w:eastAsia="ar-SA"/>
        </w:rPr>
        <w:t>Umowa wchodzi w życie z dniem podpisania.</w:t>
      </w:r>
    </w:p>
    <w:p w14:paraId="78D5E710" w14:textId="77777777" w:rsidR="00572468" w:rsidRPr="00AE5C9F" w:rsidRDefault="00572468" w:rsidP="00565CBA">
      <w:pPr>
        <w:widowControl w:val="0"/>
        <w:numPr>
          <w:ilvl w:val="1"/>
          <w:numId w:val="25"/>
        </w:numPr>
        <w:suppressAutoHyphens/>
        <w:ind w:left="284" w:hanging="284"/>
        <w:jc w:val="both"/>
        <w:rPr>
          <w:rFonts w:ascii="Arial" w:hAnsi="Arial" w:cs="Arial"/>
          <w:sz w:val="22"/>
          <w:szCs w:val="22"/>
          <w:u w:val="single"/>
          <w:lang w:eastAsia="ar-SA"/>
        </w:rPr>
      </w:pPr>
      <w:r w:rsidRPr="00AE5C9F">
        <w:rPr>
          <w:rFonts w:ascii="Arial" w:hAnsi="Arial" w:cs="Arial"/>
          <w:sz w:val="22"/>
          <w:szCs w:val="22"/>
          <w:lang w:eastAsia="ar-SA"/>
        </w:rPr>
        <w:t>Umowa została sporządzona w 2 jednobrzmiących egzemplarzach z przeznaczeniem:</w:t>
      </w:r>
    </w:p>
    <w:p w14:paraId="410E3DAF" w14:textId="77777777" w:rsidR="00572468" w:rsidRPr="00AE5C9F" w:rsidRDefault="00572468" w:rsidP="0000414A">
      <w:pPr>
        <w:jc w:val="both"/>
        <w:rPr>
          <w:rFonts w:ascii="Arial" w:eastAsia="Calibri" w:hAnsi="Arial" w:cs="Arial"/>
          <w:sz w:val="22"/>
          <w:szCs w:val="22"/>
        </w:rPr>
      </w:pPr>
      <w:r w:rsidRPr="00AE5C9F">
        <w:rPr>
          <w:rFonts w:ascii="Arial" w:eastAsia="Calibri" w:hAnsi="Arial" w:cs="Arial"/>
          <w:sz w:val="22"/>
          <w:szCs w:val="22"/>
        </w:rPr>
        <w:tab/>
        <w:t>Egz. Nr 1 - Zamawiający,</w:t>
      </w:r>
      <w:r w:rsidRPr="00AE5C9F">
        <w:rPr>
          <w:rFonts w:ascii="Arial" w:eastAsia="Calibri" w:hAnsi="Arial" w:cs="Arial"/>
          <w:sz w:val="22"/>
          <w:szCs w:val="22"/>
        </w:rPr>
        <w:tab/>
      </w:r>
    </w:p>
    <w:p w14:paraId="5A613991" w14:textId="77777777" w:rsidR="00572468" w:rsidRPr="00AE5C9F" w:rsidRDefault="00572468" w:rsidP="0000414A">
      <w:pPr>
        <w:pStyle w:val="Tekstpodstawowy"/>
        <w:tabs>
          <w:tab w:val="num" w:pos="720"/>
        </w:tabs>
        <w:jc w:val="both"/>
        <w:rPr>
          <w:rFonts w:ascii="Arial" w:hAnsi="Arial" w:cs="Arial"/>
          <w:b w:val="0"/>
          <w:sz w:val="22"/>
          <w:szCs w:val="22"/>
        </w:rPr>
      </w:pPr>
      <w:r w:rsidRPr="00AE5C9F">
        <w:rPr>
          <w:rFonts w:ascii="Arial" w:hAnsi="Arial" w:cs="Arial"/>
          <w:b w:val="0"/>
          <w:sz w:val="22"/>
          <w:szCs w:val="22"/>
          <w:lang w:eastAsia="ar-SA"/>
        </w:rPr>
        <w:tab/>
        <w:t>Egz. Nr 2 - Wykonawca</w:t>
      </w:r>
    </w:p>
    <w:p w14:paraId="5EEA4518" w14:textId="77777777" w:rsidR="004636B7" w:rsidRPr="00AE5C9F" w:rsidRDefault="004636B7" w:rsidP="0000414A">
      <w:pPr>
        <w:pStyle w:val="Tekstpodstawowywcity"/>
        <w:ind w:left="425"/>
        <w:jc w:val="both"/>
        <w:rPr>
          <w:rFonts w:ascii="Arial" w:hAnsi="Arial" w:cs="Arial"/>
          <w:sz w:val="22"/>
          <w:szCs w:val="22"/>
        </w:rPr>
      </w:pPr>
    </w:p>
    <w:p w14:paraId="5C698641" w14:textId="77777777" w:rsidR="00CE765C" w:rsidRPr="00AE5C9F" w:rsidRDefault="00CE765C" w:rsidP="0000414A">
      <w:pPr>
        <w:pStyle w:val="Tekstpodstawowywcity"/>
        <w:ind w:firstLine="425"/>
        <w:rPr>
          <w:rFonts w:ascii="Arial" w:hAnsi="Arial" w:cs="Arial"/>
          <w:b/>
          <w:i w:val="0"/>
          <w:sz w:val="22"/>
          <w:szCs w:val="22"/>
        </w:rPr>
      </w:pPr>
    </w:p>
    <w:p w14:paraId="575051F7" w14:textId="77777777" w:rsidR="00A535D1" w:rsidRPr="00AE5C9F" w:rsidRDefault="00A535D1" w:rsidP="0000414A">
      <w:pPr>
        <w:pStyle w:val="Tekstpodstawowywcity"/>
        <w:rPr>
          <w:rFonts w:ascii="Arial" w:hAnsi="Arial" w:cs="Arial"/>
          <w:b/>
          <w:i w:val="0"/>
          <w:sz w:val="22"/>
          <w:szCs w:val="22"/>
        </w:rPr>
        <w:sectPr w:rsidR="00A535D1" w:rsidRPr="00AE5C9F" w:rsidSect="007B4567">
          <w:headerReference w:type="default" r:id="rId8"/>
          <w:footerReference w:type="even" r:id="rId9"/>
          <w:footerReference w:type="default" r:id="rId10"/>
          <w:pgSz w:w="11906" w:h="16838"/>
          <w:pgMar w:top="1134" w:right="1417" w:bottom="1276" w:left="1417" w:header="708" w:footer="555" w:gutter="0"/>
          <w:cols w:space="708"/>
          <w:docGrid w:linePitch="360"/>
        </w:sectPr>
      </w:pPr>
    </w:p>
    <w:p w14:paraId="3F654F37" w14:textId="77777777" w:rsidR="00B32B3A" w:rsidRPr="00AE5C9F" w:rsidRDefault="00B32B3A" w:rsidP="0000414A">
      <w:pPr>
        <w:pStyle w:val="Tekstpodstawowywcity"/>
        <w:ind w:firstLine="425"/>
        <w:jc w:val="center"/>
        <w:rPr>
          <w:rFonts w:ascii="Arial" w:hAnsi="Arial" w:cs="Arial"/>
          <w:b/>
          <w:i w:val="0"/>
          <w:sz w:val="22"/>
          <w:szCs w:val="22"/>
        </w:rPr>
      </w:pPr>
      <w:r w:rsidRPr="00AE5C9F">
        <w:rPr>
          <w:rFonts w:ascii="Arial" w:hAnsi="Arial" w:cs="Arial"/>
          <w:b/>
          <w:i w:val="0"/>
          <w:sz w:val="22"/>
          <w:szCs w:val="22"/>
        </w:rPr>
        <w:t>WYKONAWCA</w:t>
      </w:r>
    </w:p>
    <w:p w14:paraId="2C9CCCB2" w14:textId="77777777" w:rsidR="00B32B3A" w:rsidRPr="00AE5C9F" w:rsidRDefault="00B32B3A" w:rsidP="0000414A">
      <w:pPr>
        <w:pStyle w:val="Tekstpodstawowywcity"/>
        <w:ind w:firstLine="425"/>
        <w:jc w:val="center"/>
        <w:rPr>
          <w:rFonts w:ascii="Arial" w:hAnsi="Arial" w:cs="Arial"/>
          <w:b/>
          <w:i w:val="0"/>
          <w:sz w:val="22"/>
          <w:szCs w:val="22"/>
        </w:rPr>
      </w:pPr>
    </w:p>
    <w:p w14:paraId="166588BB" w14:textId="77777777" w:rsidR="00B32B3A" w:rsidRPr="00AE5C9F" w:rsidRDefault="00B32B3A" w:rsidP="0000414A">
      <w:pPr>
        <w:pStyle w:val="Tekstpodstawowywcity"/>
        <w:jc w:val="center"/>
        <w:rPr>
          <w:rFonts w:ascii="Arial" w:hAnsi="Arial" w:cs="Arial"/>
          <w:b/>
          <w:i w:val="0"/>
          <w:sz w:val="22"/>
          <w:szCs w:val="22"/>
        </w:rPr>
      </w:pPr>
      <w:r w:rsidRPr="00AE5C9F">
        <w:rPr>
          <w:rFonts w:ascii="Arial" w:hAnsi="Arial" w:cs="Arial"/>
          <w:b/>
          <w:i w:val="0"/>
          <w:sz w:val="22"/>
          <w:szCs w:val="22"/>
        </w:rPr>
        <w:t>ZAMAWIAJĄCY</w:t>
      </w:r>
    </w:p>
    <w:p w14:paraId="503B2D06" w14:textId="77777777" w:rsidR="00B32B3A" w:rsidRPr="00AE5C9F" w:rsidRDefault="00B32B3A" w:rsidP="0000414A">
      <w:pPr>
        <w:pStyle w:val="Tekstpodstawowywcity"/>
        <w:ind w:firstLine="425"/>
        <w:jc w:val="center"/>
        <w:rPr>
          <w:rFonts w:ascii="Arial" w:hAnsi="Arial" w:cs="Arial"/>
          <w:b/>
          <w:i w:val="0"/>
          <w:sz w:val="22"/>
          <w:szCs w:val="22"/>
        </w:rPr>
      </w:pPr>
    </w:p>
    <w:p w14:paraId="093B16C6" w14:textId="77777777" w:rsidR="00B32B3A" w:rsidRPr="00AE5C9F" w:rsidRDefault="00B32B3A" w:rsidP="0000414A">
      <w:pPr>
        <w:pStyle w:val="Tekstpodstawowywcity"/>
        <w:ind w:firstLine="425"/>
        <w:jc w:val="center"/>
        <w:rPr>
          <w:rFonts w:ascii="Arial" w:hAnsi="Arial" w:cs="Arial"/>
          <w:b/>
          <w:i w:val="0"/>
          <w:sz w:val="22"/>
          <w:szCs w:val="22"/>
        </w:rPr>
        <w:sectPr w:rsidR="00B32B3A" w:rsidRPr="00AE5C9F" w:rsidSect="00CE765C">
          <w:type w:val="continuous"/>
          <w:pgSz w:w="11906" w:h="16838"/>
          <w:pgMar w:top="1134" w:right="1417" w:bottom="1276" w:left="1417" w:header="708" w:footer="555" w:gutter="0"/>
          <w:cols w:num="2" w:space="708"/>
          <w:docGrid w:linePitch="360"/>
        </w:sectPr>
      </w:pPr>
    </w:p>
    <w:p w14:paraId="3AE56A5E" w14:textId="77777777" w:rsidR="00B06E8E" w:rsidRPr="00AE5C9F" w:rsidRDefault="00B06E8E" w:rsidP="0000414A">
      <w:pPr>
        <w:pStyle w:val="Tekstpodstawowywcity"/>
        <w:jc w:val="both"/>
        <w:rPr>
          <w:rFonts w:ascii="Arial" w:hAnsi="Arial" w:cs="Arial"/>
          <w:sz w:val="22"/>
          <w:szCs w:val="22"/>
        </w:rPr>
      </w:pPr>
    </w:p>
    <w:p w14:paraId="0E2E7A15" w14:textId="77777777" w:rsidR="00A744EA" w:rsidRPr="00AE5C9F" w:rsidRDefault="00A744EA" w:rsidP="0000414A">
      <w:pPr>
        <w:pStyle w:val="Tekstpodstawowywcity"/>
        <w:jc w:val="both"/>
        <w:rPr>
          <w:rFonts w:ascii="Arial" w:hAnsi="Arial" w:cs="Arial"/>
          <w:sz w:val="22"/>
          <w:szCs w:val="22"/>
        </w:rPr>
      </w:pPr>
    </w:p>
    <w:p w14:paraId="280E3A9E" w14:textId="77777777" w:rsidR="00193A4E" w:rsidRPr="00AE5C9F" w:rsidRDefault="00193A4E" w:rsidP="0000414A">
      <w:pPr>
        <w:pStyle w:val="Tekstpodstawowywcity"/>
        <w:jc w:val="both"/>
        <w:rPr>
          <w:rFonts w:ascii="Arial" w:hAnsi="Arial" w:cs="Arial"/>
          <w:sz w:val="22"/>
          <w:szCs w:val="22"/>
        </w:rPr>
      </w:pPr>
    </w:p>
    <w:p w14:paraId="44EB81B6" w14:textId="77777777" w:rsidR="00193A4E" w:rsidRPr="00AE5C9F" w:rsidRDefault="00193A4E" w:rsidP="0000414A">
      <w:pPr>
        <w:pStyle w:val="Tekstpodstawowywcity"/>
        <w:jc w:val="both"/>
        <w:rPr>
          <w:rFonts w:ascii="Arial" w:hAnsi="Arial" w:cs="Arial"/>
          <w:sz w:val="22"/>
          <w:szCs w:val="22"/>
        </w:rPr>
      </w:pPr>
    </w:p>
    <w:p w14:paraId="19DBF371" w14:textId="77777777" w:rsidR="00193A4E" w:rsidRPr="00AE5C9F" w:rsidRDefault="00193A4E" w:rsidP="0000414A">
      <w:pPr>
        <w:pStyle w:val="Tekstpodstawowywcity"/>
        <w:jc w:val="both"/>
        <w:rPr>
          <w:rFonts w:ascii="Arial" w:hAnsi="Arial" w:cs="Arial"/>
          <w:sz w:val="22"/>
          <w:szCs w:val="22"/>
        </w:rPr>
      </w:pPr>
    </w:p>
    <w:p w14:paraId="2617051A" w14:textId="77777777" w:rsidR="00A744EA" w:rsidRPr="00AE5C9F" w:rsidRDefault="00A744EA" w:rsidP="0000414A">
      <w:pPr>
        <w:pStyle w:val="Tekstpodstawowywcity"/>
        <w:jc w:val="both"/>
        <w:rPr>
          <w:rFonts w:ascii="Arial" w:hAnsi="Arial" w:cs="Arial"/>
          <w:i w:val="0"/>
          <w:sz w:val="22"/>
          <w:szCs w:val="22"/>
        </w:rPr>
      </w:pPr>
      <w:r w:rsidRPr="00AE5C9F">
        <w:rPr>
          <w:rFonts w:ascii="Arial" w:hAnsi="Arial" w:cs="Arial"/>
          <w:i w:val="0"/>
          <w:sz w:val="22"/>
          <w:szCs w:val="22"/>
        </w:rPr>
        <w:t>Załączniki:</w:t>
      </w:r>
    </w:p>
    <w:p w14:paraId="73DB9B1F" w14:textId="13D16F79" w:rsidR="00346CFC" w:rsidRPr="00AE5C9F" w:rsidRDefault="00346CFC" w:rsidP="00565CBA">
      <w:pPr>
        <w:pStyle w:val="Styl4"/>
        <w:numPr>
          <w:ilvl w:val="3"/>
          <w:numId w:val="2"/>
        </w:numPr>
        <w:tabs>
          <w:tab w:val="clear" w:pos="823"/>
          <w:tab w:val="num" w:pos="-1560"/>
        </w:tabs>
        <w:spacing w:line="240" w:lineRule="auto"/>
        <w:rPr>
          <w:rFonts w:ascii="Arial" w:hAnsi="Arial" w:cs="Arial"/>
          <w:szCs w:val="22"/>
        </w:rPr>
      </w:pPr>
      <w:r>
        <w:rPr>
          <w:rFonts w:ascii="Arial" w:hAnsi="Arial" w:cs="Arial"/>
          <w:color w:val="000000"/>
          <w:szCs w:val="22"/>
        </w:rPr>
        <w:t>Opis przedmiotu zamówienia</w:t>
      </w:r>
    </w:p>
    <w:p w14:paraId="06030539" w14:textId="230D43C9" w:rsidR="00572468" w:rsidRPr="00FE266C" w:rsidRDefault="00572468" w:rsidP="0000414A">
      <w:pPr>
        <w:rPr>
          <w:rFonts w:ascii="Arial" w:hAnsi="Arial" w:cs="Arial"/>
          <w:sz w:val="22"/>
          <w:szCs w:val="22"/>
          <w:lang w:val="en-US"/>
        </w:rPr>
      </w:pPr>
    </w:p>
    <w:p w14:paraId="3CEC207E" w14:textId="77777777" w:rsidR="00A744EA" w:rsidRPr="00AE5C9F" w:rsidRDefault="00A744EA" w:rsidP="0000414A">
      <w:pPr>
        <w:pStyle w:val="Styl4"/>
        <w:numPr>
          <w:ilvl w:val="0"/>
          <w:numId w:val="0"/>
        </w:numPr>
        <w:spacing w:line="240" w:lineRule="auto"/>
        <w:ind w:left="823"/>
        <w:rPr>
          <w:rFonts w:ascii="Arial" w:hAnsi="Arial" w:cs="Arial"/>
          <w:szCs w:val="22"/>
        </w:rPr>
      </w:pPr>
    </w:p>
    <w:sectPr w:rsidR="00A744EA" w:rsidRPr="00AE5C9F" w:rsidSect="00CE765C">
      <w:type w:val="continuous"/>
      <w:pgSz w:w="11906" w:h="16838"/>
      <w:pgMar w:top="1134" w:right="1417" w:bottom="1276" w:left="1417" w:header="708" w:footer="5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B1784" w14:textId="77777777" w:rsidR="004E16BB" w:rsidRDefault="004E16BB">
      <w:r>
        <w:separator/>
      </w:r>
    </w:p>
  </w:endnote>
  <w:endnote w:type="continuationSeparator" w:id="0">
    <w:p w14:paraId="5F7A5448" w14:textId="77777777" w:rsidR="004E16BB" w:rsidRDefault="004E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variable"/>
    <w:sig w:usb0="00000003"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1CCC" w14:textId="77777777" w:rsidR="00757975" w:rsidRDefault="00182297" w:rsidP="00270178">
    <w:pPr>
      <w:pStyle w:val="Stopka"/>
      <w:framePr w:wrap="around" w:vAnchor="text" w:hAnchor="margin" w:xAlign="right" w:y="1"/>
      <w:rPr>
        <w:rStyle w:val="Numerstrony"/>
      </w:rPr>
    </w:pPr>
    <w:r>
      <w:rPr>
        <w:rStyle w:val="Numerstrony"/>
      </w:rPr>
      <w:fldChar w:fldCharType="begin"/>
    </w:r>
    <w:r w:rsidR="00757975">
      <w:rPr>
        <w:rStyle w:val="Numerstrony"/>
      </w:rPr>
      <w:instrText xml:space="preserve">PAGE  </w:instrText>
    </w:r>
    <w:r>
      <w:rPr>
        <w:rStyle w:val="Numerstrony"/>
      </w:rPr>
      <w:fldChar w:fldCharType="end"/>
    </w:r>
  </w:p>
  <w:p w14:paraId="22B19B19" w14:textId="77777777" w:rsidR="00757975" w:rsidRDefault="00757975" w:rsidP="0027017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A113" w14:textId="77777777" w:rsidR="00757975" w:rsidRDefault="00757975" w:rsidP="00F43916">
    <w:pPr>
      <w:pStyle w:val="Stopka"/>
      <w:framePr w:wrap="around" w:vAnchor="text" w:hAnchor="page" w:x="9878" w:y="708"/>
      <w:rPr>
        <w:rStyle w:val="Numerstrony"/>
      </w:rPr>
    </w:pPr>
  </w:p>
  <w:p w14:paraId="6E2933DC" w14:textId="77777777" w:rsidR="00757975" w:rsidRDefault="00757975" w:rsidP="00F43916">
    <w:pPr>
      <w:pStyle w:val="Nagwek"/>
      <w:tabs>
        <w:tab w:val="clear" w:pos="9072"/>
        <w:tab w:val="right" w:pos="9356"/>
      </w:tabs>
      <w:ind w:left="-567" w:right="-567" w:hanging="28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CB885" w14:textId="77777777" w:rsidR="004E16BB" w:rsidRDefault="004E16BB">
      <w:r>
        <w:separator/>
      </w:r>
    </w:p>
  </w:footnote>
  <w:footnote w:type="continuationSeparator" w:id="0">
    <w:p w14:paraId="37AAF34F" w14:textId="77777777" w:rsidR="004E16BB" w:rsidRDefault="004E1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7288" w14:textId="77777777" w:rsidR="00F70B80" w:rsidRDefault="00F70B80" w:rsidP="00DC628A">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394"/>
    <w:multiLevelType w:val="hybridMultilevel"/>
    <w:tmpl w:val="708AD5D8"/>
    <w:lvl w:ilvl="0" w:tplc="04150011">
      <w:start w:val="1"/>
      <w:numFmt w:val="decimal"/>
      <w:lvlText w:val="%1)"/>
      <w:lvlJc w:val="left"/>
      <w:pPr>
        <w:tabs>
          <w:tab w:val="num" w:pos="576"/>
        </w:tabs>
        <w:ind w:left="576" w:hanging="576"/>
      </w:pPr>
      <w:rPr>
        <w:rFonts w:hint="default"/>
        <w:b w:val="0"/>
        <w:i w:val="0"/>
        <w:sz w:val="22"/>
        <w:szCs w:val="22"/>
      </w:rPr>
    </w:lvl>
    <w:lvl w:ilvl="1" w:tplc="5372990A">
      <w:start w:val="2"/>
      <w:numFmt w:val="decimal"/>
      <w:lvlText w:val="%2."/>
      <w:lvlJc w:val="left"/>
      <w:pPr>
        <w:tabs>
          <w:tab w:val="num" w:pos="454"/>
        </w:tabs>
        <w:ind w:left="454" w:hanging="454"/>
      </w:pPr>
      <w:rPr>
        <w:rFonts w:hint="default"/>
        <w:b w:val="0"/>
        <w:i w:val="0"/>
        <w:sz w:val="24"/>
      </w:rPr>
    </w:lvl>
    <w:lvl w:ilvl="2" w:tplc="945AD72E">
      <w:start w:val="1"/>
      <w:numFmt w:val="decimal"/>
      <w:lvlText w:val="%3)"/>
      <w:lvlJc w:val="left"/>
      <w:pPr>
        <w:tabs>
          <w:tab w:val="num" w:pos="2340"/>
        </w:tabs>
        <w:ind w:left="2340" w:hanging="360"/>
      </w:pPr>
      <w:rPr>
        <w:rFonts w:hint="default"/>
        <w:b w:val="0"/>
        <w:dstrike w:val="0"/>
      </w:rPr>
    </w:lvl>
    <w:lvl w:ilvl="3" w:tplc="51603520">
      <w:start w:val="2"/>
      <w:numFmt w:val="decimal"/>
      <w:lvlText w:val="%4."/>
      <w:lvlJc w:val="left"/>
      <w:pPr>
        <w:tabs>
          <w:tab w:val="num" w:pos="2974"/>
        </w:tabs>
        <w:ind w:left="2974" w:hanging="454"/>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8D26C77"/>
    <w:multiLevelType w:val="hybridMultilevel"/>
    <w:tmpl w:val="BB44C534"/>
    <w:lvl w:ilvl="0" w:tplc="BAEEC33A">
      <w:start w:val="8"/>
      <w:numFmt w:val="decimal"/>
      <w:lvlText w:val="%1."/>
      <w:lvlJc w:val="left"/>
      <w:pPr>
        <w:ind w:left="3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F5121A"/>
    <w:multiLevelType w:val="hybridMultilevel"/>
    <w:tmpl w:val="3D1EF08C"/>
    <w:lvl w:ilvl="0" w:tplc="04150011">
      <w:start w:val="1"/>
      <w:numFmt w:val="decimal"/>
      <w:lvlText w:val="%1)"/>
      <w:lvlJc w:val="left"/>
      <w:pPr>
        <w:ind w:left="644" w:hanging="360"/>
      </w:pPr>
      <w:rPr>
        <w:rFonts w:cs="Times New Roman" w:hint="default"/>
      </w:rPr>
    </w:lvl>
    <w:lvl w:ilvl="1" w:tplc="F5E4F7BC">
      <w:start w:val="5"/>
      <w:numFmt w:val="decimal"/>
      <w:lvlText w:val="%2."/>
      <w:lvlJc w:val="left"/>
      <w:pPr>
        <w:tabs>
          <w:tab w:val="num" w:pos="1335"/>
        </w:tabs>
        <w:ind w:left="1335" w:hanging="25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F000B12"/>
    <w:multiLevelType w:val="hybridMultilevel"/>
    <w:tmpl w:val="B67C30EE"/>
    <w:lvl w:ilvl="0" w:tplc="D3B8C286">
      <w:start w:val="1"/>
      <w:numFmt w:val="decimal"/>
      <w:lvlText w:val="%1."/>
      <w:lvlJc w:val="left"/>
      <w:pPr>
        <w:tabs>
          <w:tab w:val="num" w:pos="576"/>
        </w:tabs>
        <w:ind w:left="576" w:hanging="576"/>
      </w:pPr>
      <w:rPr>
        <w:rFonts w:hint="default"/>
        <w:b w:val="0"/>
        <w:i w:val="0"/>
        <w:sz w:val="22"/>
        <w:szCs w:val="22"/>
      </w:rPr>
    </w:lvl>
    <w:lvl w:ilvl="1" w:tplc="5372990A">
      <w:start w:val="2"/>
      <w:numFmt w:val="decimal"/>
      <w:lvlText w:val="%2."/>
      <w:lvlJc w:val="left"/>
      <w:pPr>
        <w:tabs>
          <w:tab w:val="num" w:pos="454"/>
        </w:tabs>
        <w:ind w:left="454" w:hanging="454"/>
      </w:pPr>
      <w:rPr>
        <w:rFonts w:hint="default"/>
        <w:b w:val="0"/>
        <w:i w:val="0"/>
        <w:sz w:val="24"/>
      </w:rPr>
    </w:lvl>
    <w:lvl w:ilvl="2" w:tplc="945AD72E">
      <w:start w:val="1"/>
      <w:numFmt w:val="decimal"/>
      <w:lvlText w:val="%3)"/>
      <w:lvlJc w:val="left"/>
      <w:pPr>
        <w:tabs>
          <w:tab w:val="num" w:pos="2340"/>
        </w:tabs>
        <w:ind w:left="2340" w:hanging="360"/>
      </w:pPr>
      <w:rPr>
        <w:rFonts w:hint="default"/>
        <w:b w:val="0"/>
        <w:dstrike w:val="0"/>
      </w:rPr>
    </w:lvl>
    <w:lvl w:ilvl="3" w:tplc="51603520">
      <w:start w:val="2"/>
      <w:numFmt w:val="decimal"/>
      <w:lvlText w:val="%4."/>
      <w:lvlJc w:val="left"/>
      <w:pPr>
        <w:tabs>
          <w:tab w:val="num" w:pos="2974"/>
        </w:tabs>
        <w:ind w:left="2974" w:hanging="454"/>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0837877"/>
    <w:multiLevelType w:val="hybridMultilevel"/>
    <w:tmpl w:val="4284190C"/>
    <w:lvl w:ilvl="0" w:tplc="2F52A40A">
      <w:start w:val="1"/>
      <w:numFmt w:val="decimal"/>
      <w:lvlText w:val="%1."/>
      <w:lvlJc w:val="left"/>
      <w:pPr>
        <w:tabs>
          <w:tab w:val="num" w:pos="360"/>
        </w:tabs>
        <w:ind w:left="360" w:hanging="360"/>
      </w:pPr>
      <w:rPr>
        <w:rFonts w:cs="Times New Roman"/>
        <w:i w:val="0"/>
        <w:strike w:val="0"/>
        <w:color w:val="auto"/>
      </w:rPr>
    </w:lvl>
    <w:lvl w:ilvl="1" w:tplc="04150011">
      <w:start w:val="1"/>
      <w:numFmt w:val="decimal"/>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41B58D4"/>
    <w:multiLevelType w:val="hybridMultilevel"/>
    <w:tmpl w:val="1FAA40F0"/>
    <w:lvl w:ilvl="0" w:tplc="04150011">
      <w:start w:val="1"/>
      <w:numFmt w:val="decimal"/>
      <w:lvlText w:val="%1)"/>
      <w:lvlJc w:val="left"/>
      <w:pPr>
        <w:tabs>
          <w:tab w:val="num" w:pos="734"/>
        </w:tabs>
        <w:ind w:left="734" w:hanging="360"/>
      </w:pPr>
      <w:rPr>
        <w:rFonts w:cs="Times New Roman"/>
      </w:rPr>
    </w:lvl>
    <w:lvl w:ilvl="1" w:tplc="04150019">
      <w:start w:val="1"/>
      <w:numFmt w:val="lowerLetter"/>
      <w:lvlText w:val="%2."/>
      <w:lvlJc w:val="left"/>
      <w:pPr>
        <w:tabs>
          <w:tab w:val="num" w:pos="1454"/>
        </w:tabs>
        <w:ind w:left="1454" w:hanging="360"/>
      </w:pPr>
      <w:rPr>
        <w:rFonts w:cs="Times New Roman"/>
      </w:rPr>
    </w:lvl>
    <w:lvl w:ilvl="2" w:tplc="0415001B" w:tentative="1">
      <w:start w:val="1"/>
      <w:numFmt w:val="lowerRoman"/>
      <w:lvlText w:val="%3."/>
      <w:lvlJc w:val="right"/>
      <w:pPr>
        <w:tabs>
          <w:tab w:val="num" w:pos="2174"/>
        </w:tabs>
        <w:ind w:left="2174" w:hanging="180"/>
      </w:pPr>
      <w:rPr>
        <w:rFonts w:cs="Times New Roman"/>
      </w:rPr>
    </w:lvl>
    <w:lvl w:ilvl="3" w:tplc="0415000F" w:tentative="1">
      <w:start w:val="1"/>
      <w:numFmt w:val="decimal"/>
      <w:lvlText w:val="%4."/>
      <w:lvlJc w:val="left"/>
      <w:pPr>
        <w:tabs>
          <w:tab w:val="num" w:pos="2894"/>
        </w:tabs>
        <w:ind w:left="2894" w:hanging="360"/>
      </w:pPr>
      <w:rPr>
        <w:rFonts w:cs="Times New Roman"/>
      </w:rPr>
    </w:lvl>
    <w:lvl w:ilvl="4" w:tplc="04150019" w:tentative="1">
      <w:start w:val="1"/>
      <w:numFmt w:val="lowerLetter"/>
      <w:lvlText w:val="%5."/>
      <w:lvlJc w:val="left"/>
      <w:pPr>
        <w:tabs>
          <w:tab w:val="num" w:pos="3614"/>
        </w:tabs>
        <w:ind w:left="3614" w:hanging="360"/>
      </w:pPr>
      <w:rPr>
        <w:rFonts w:cs="Times New Roman"/>
      </w:rPr>
    </w:lvl>
    <w:lvl w:ilvl="5" w:tplc="0415001B" w:tentative="1">
      <w:start w:val="1"/>
      <w:numFmt w:val="lowerRoman"/>
      <w:lvlText w:val="%6."/>
      <w:lvlJc w:val="right"/>
      <w:pPr>
        <w:tabs>
          <w:tab w:val="num" w:pos="4334"/>
        </w:tabs>
        <w:ind w:left="4334" w:hanging="180"/>
      </w:pPr>
      <w:rPr>
        <w:rFonts w:cs="Times New Roman"/>
      </w:rPr>
    </w:lvl>
    <w:lvl w:ilvl="6" w:tplc="0415000F" w:tentative="1">
      <w:start w:val="1"/>
      <w:numFmt w:val="decimal"/>
      <w:lvlText w:val="%7."/>
      <w:lvlJc w:val="left"/>
      <w:pPr>
        <w:tabs>
          <w:tab w:val="num" w:pos="5054"/>
        </w:tabs>
        <w:ind w:left="5054" w:hanging="360"/>
      </w:pPr>
      <w:rPr>
        <w:rFonts w:cs="Times New Roman"/>
      </w:rPr>
    </w:lvl>
    <w:lvl w:ilvl="7" w:tplc="04150019" w:tentative="1">
      <w:start w:val="1"/>
      <w:numFmt w:val="lowerLetter"/>
      <w:lvlText w:val="%8."/>
      <w:lvlJc w:val="left"/>
      <w:pPr>
        <w:tabs>
          <w:tab w:val="num" w:pos="5774"/>
        </w:tabs>
        <w:ind w:left="5774" w:hanging="360"/>
      </w:pPr>
      <w:rPr>
        <w:rFonts w:cs="Times New Roman"/>
      </w:rPr>
    </w:lvl>
    <w:lvl w:ilvl="8" w:tplc="0415001B" w:tentative="1">
      <w:start w:val="1"/>
      <w:numFmt w:val="lowerRoman"/>
      <w:lvlText w:val="%9."/>
      <w:lvlJc w:val="right"/>
      <w:pPr>
        <w:tabs>
          <w:tab w:val="num" w:pos="6494"/>
        </w:tabs>
        <w:ind w:left="6494" w:hanging="180"/>
      </w:pPr>
      <w:rPr>
        <w:rFonts w:cs="Times New Roman"/>
      </w:rPr>
    </w:lvl>
  </w:abstractNum>
  <w:abstractNum w:abstractNumId="6" w15:restartNumberingAfterBreak="0">
    <w:nsid w:val="2A52563E"/>
    <w:multiLevelType w:val="hybridMultilevel"/>
    <w:tmpl w:val="B6BCFEEE"/>
    <w:name w:val="WW8Num27322"/>
    <w:lvl w:ilvl="0" w:tplc="5DEECE98">
      <w:start w:val="1"/>
      <w:numFmt w:val="decimal"/>
      <w:lvlText w:val="%1."/>
      <w:lvlJc w:val="left"/>
      <w:pPr>
        <w:tabs>
          <w:tab w:val="num" w:pos="2337"/>
        </w:tabs>
        <w:ind w:left="2337" w:hanging="357"/>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A6A68D6"/>
    <w:multiLevelType w:val="hybridMultilevel"/>
    <w:tmpl w:val="CE54FA60"/>
    <w:lvl w:ilvl="0" w:tplc="0415000F">
      <w:start w:val="1"/>
      <w:numFmt w:val="decimal"/>
      <w:lvlText w:val="%1."/>
      <w:lvlJc w:val="left"/>
      <w:pPr>
        <w:ind w:left="720" w:hanging="360"/>
      </w:pPr>
    </w:lvl>
    <w:lvl w:ilvl="1" w:tplc="D53027E8">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1510BB"/>
    <w:multiLevelType w:val="hybridMultilevel"/>
    <w:tmpl w:val="9240199A"/>
    <w:lvl w:ilvl="0" w:tplc="12FE21B4">
      <w:start w:val="1"/>
      <w:numFmt w:val="decimal"/>
      <w:lvlText w:val="%1."/>
      <w:lvlJc w:val="left"/>
      <w:pPr>
        <w:tabs>
          <w:tab w:val="num" w:pos="360"/>
        </w:tabs>
        <w:ind w:left="36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F14EB8"/>
    <w:multiLevelType w:val="hybridMultilevel"/>
    <w:tmpl w:val="2C78634C"/>
    <w:lvl w:ilvl="0" w:tplc="04150011">
      <w:start w:val="1"/>
      <w:numFmt w:val="decimal"/>
      <w:lvlText w:val="%1)"/>
      <w:lvlJc w:val="left"/>
      <w:pPr>
        <w:tabs>
          <w:tab w:val="num" w:pos="360"/>
        </w:tabs>
        <w:ind w:left="360" w:hanging="360"/>
      </w:pPr>
      <w:rPr>
        <w:i w:val="0"/>
        <w:strike w:val="0"/>
        <w:color w:val="auto"/>
      </w:rPr>
    </w:lvl>
    <w:lvl w:ilvl="1" w:tplc="04150011">
      <w:start w:val="1"/>
      <w:numFmt w:val="decimal"/>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BFB437F"/>
    <w:multiLevelType w:val="hybridMultilevel"/>
    <w:tmpl w:val="3F7E28AA"/>
    <w:lvl w:ilvl="0" w:tplc="04150011">
      <w:start w:val="1"/>
      <w:numFmt w:val="decimal"/>
      <w:lvlText w:val="%1)"/>
      <w:lvlJc w:val="left"/>
      <w:pPr>
        <w:ind w:left="1347" w:hanging="360"/>
      </w:pPr>
    </w:lvl>
    <w:lvl w:ilvl="1" w:tplc="04150017">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11" w15:restartNumberingAfterBreak="0">
    <w:nsid w:val="3E70039C"/>
    <w:multiLevelType w:val="hybridMultilevel"/>
    <w:tmpl w:val="2B56F498"/>
    <w:lvl w:ilvl="0" w:tplc="0415000F">
      <w:start w:val="1"/>
      <w:numFmt w:val="decimal"/>
      <w:lvlText w:val="%1."/>
      <w:lvlJc w:val="left"/>
      <w:pPr>
        <w:tabs>
          <w:tab w:val="num" w:pos="374"/>
        </w:tabs>
        <w:ind w:left="374" w:hanging="360"/>
      </w:pPr>
    </w:lvl>
    <w:lvl w:ilvl="1" w:tplc="04150011">
      <w:start w:val="1"/>
      <w:numFmt w:val="decimal"/>
      <w:lvlText w:val="%2)"/>
      <w:lvlJc w:val="left"/>
      <w:pPr>
        <w:tabs>
          <w:tab w:val="num" w:pos="1094"/>
        </w:tabs>
        <w:ind w:left="1094" w:hanging="360"/>
      </w:pPr>
      <w:rPr>
        <w:rFonts w:cs="Times New Roman"/>
      </w:rPr>
    </w:lvl>
    <w:lvl w:ilvl="2" w:tplc="0415001B" w:tentative="1">
      <w:start w:val="1"/>
      <w:numFmt w:val="lowerRoman"/>
      <w:lvlText w:val="%3."/>
      <w:lvlJc w:val="right"/>
      <w:pPr>
        <w:tabs>
          <w:tab w:val="num" w:pos="1814"/>
        </w:tabs>
        <w:ind w:left="1814" w:hanging="180"/>
      </w:pPr>
      <w:rPr>
        <w:rFonts w:cs="Times New Roman"/>
      </w:rPr>
    </w:lvl>
    <w:lvl w:ilvl="3" w:tplc="0415000F" w:tentative="1">
      <w:start w:val="1"/>
      <w:numFmt w:val="decimal"/>
      <w:lvlText w:val="%4."/>
      <w:lvlJc w:val="left"/>
      <w:pPr>
        <w:tabs>
          <w:tab w:val="num" w:pos="2534"/>
        </w:tabs>
        <w:ind w:left="2534" w:hanging="360"/>
      </w:pPr>
      <w:rPr>
        <w:rFonts w:cs="Times New Roman"/>
      </w:rPr>
    </w:lvl>
    <w:lvl w:ilvl="4" w:tplc="04150019" w:tentative="1">
      <w:start w:val="1"/>
      <w:numFmt w:val="lowerLetter"/>
      <w:lvlText w:val="%5."/>
      <w:lvlJc w:val="left"/>
      <w:pPr>
        <w:tabs>
          <w:tab w:val="num" w:pos="3254"/>
        </w:tabs>
        <w:ind w:left="3254" w:hanging="360"/>
      </w:pPr>
      <w:rPr>
        <w:rFonts w:cs="Times New Roman"/>
      </w:rPr>
    </w:lvl>
    <w:lvl w:ilvl="5" w:tplc="0415001B" w:tentative="1">
      <w:start w:val="1"/>
      <w:numFmt w:val="lowerRoman"/>
      <w:lvlText w:val="%6."/>
      <w:lvlJc w:val="right"/>
      <w:pPr>
        <w:tabs>
          <w:tab w:val="num" w:pos="3974"/>
        </w:tabs>
        <w:ind w:left="3974" w:hanging="180"/>
      </w:pPr>
      <w:rPr>
        <w:rFonts w:cs="Times New Roman"/>
      </w:rPr>
    </w:lvl>
    <w:lvl w:ilvl="6" w:tplc="0415000F" w:tentative="1">
      <w:start w:val="1"/>
      <w:numFmt w:val="decimal"/>
      <w:lvlText w:val="%7."/>
      <w:lvlJc w:val="left"/>
      <w:pPr>
        <w:tabs>
          <w:tab w:val="num" w:pos="4694"/>
        </w:tabs>
        <w:ind w:left="4694" w:hanging="360"/>
      </w:pPr>
      <w:rPr>
        <w:rFonts w:cs="Times New Roman"/>
      </w:rPr>
    </w:lvl>
    <w:lvl w:ilvl="7" w:tplc="04150019" w:tentative="1">
      <w:start w:val="1"/>
      <w:numFmt w:val="lowerLetter"/>
      <w:lvlText w:val="%8."/>
      <w:lvlJc w:val="left"/>
      <w:pPr>
        <w:tabs>
          <w:tab w:val="num" w:pos="5414"/>
        </w:tabs>
        <w:ind w:left="5414" w:hanging="360"/>
      </w:pPr>
      <w:rPr>
        <w:rFonts w:cs="Times New Roman"/>
      </w:rPr>
    </w:lvl>
    <w:lvl w:ilvl="8" w:tplc="0415001B" w:tentative="1">
      <w:start w:val="1"/>
      <w:numFmt w:val="lowerRoman"/>
      <w:lvlText w:val="%9."/>
      <w:lvlJc w:val="right"/>
      <w:pPr>
        <w:tabs>
          <w:tab w:val="num" w:pos="6134"/>
        </w:tabs>
        <w:ind w:left="6134" w:hanging="180"/>
      </w:pPr>
      <w:rPr>
        <w:rFonts w:cs="Times New Roman"/>
      </w:rPr>
    </w:lvl>
  </w:abstractNum>
  <w:abstractNum w:abstractNumId="12" w15:restartNumberingAfterBreak="0">
    <w:nsid w:val="42185E5E"/>
    <w:multiLevelType w:val="hybridMultilevel"/>
    <w:tmpl w:val="DFF6944E"/>
    <w:lvl w:ilvl="0" w:tplc="92344DB6">
      <w:start w:val="2"/>
      <w:numFmt w:val="decimal"/>
      <w:lvlText w:val="%1."/>
      <w:lvlJc w:val="left"/>
      <w:pPr>
        <w:tabs>
          <w:tab w:val="num" w:pos="720"/>
        </w:tabs>
        <w:ind w:left="720" w:hanging="360"/>
      </w:pPr>
      <w:rPr>
        <w:rFonts w:cs="Times New Roman" w:hint="default"/>
      </w:rPr>
    </w:lvl>
    <w:lvl w:ilvl="1" w:tplc="E35A9B0A">
      <w:start w:val="1"/>
      <w:numFmt w:val="decimal"/>
      <w:lvlText w:val="%2)"/>
      <w:lvlJc w:val="left"/>
      <w:pPr>
        <w:tabs>
          <w:tab w:val="num" w:pos="1440"/>
        </w:tabs>
        <w:ind w:left="1440" w:hanging="360"/>
      </w:pPr>
      <w:rPr>
        <w:rFonts w:ascii="Times New Roman" w:hAnsi="Times New Roman" w:cs="Times New Roman" w:hint="default"/>
        <w:color w:val="auto"/>
        <w:sz w:val="24"/>
        <w:szCs w:val="24"/>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35733B0"/>
    <w:multiLevelType w:val="hybridMultilevel"/>
    <w:tmpl w:val="344248D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46A1538B"/>
    <w:multiLevelType w:val="multilevel"/>
    <w:tmpl w:val="48F2D0EC"/>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 w15:restartNumberingAfterBreak="0">
    <w:nsid w:val="50C723BC"/>
    <w:multiLevelType w:val="hybridMultilevel"/>
    <w:tmpl w:val="EAE047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432AC7"/>
    <w:multiLevelType w:val="multilevel"/>
    <w:tmpl w:val="AECC4B3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5C1D0E21"/>
    <w:multiLevelType w:val="hybridMultilevel"/>
    <w:tmpl w:val="8E028DB0"/>
    <w:lvl w:ilvl="0" w:tplc="08F85B20">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E4357D"/>
    <w:multiLevelType w:val="hybridMultilevel"/>
    <w:tmpl w:val="62EC6D88"/>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670B6783"/>
    <w:multiLevelType w:val="hybridMultilevel"/>
    <w:tmpl w:val="5C942252"/>
    <w:lvl w:ilvl="0" w:tplc="B04E52A4">
      <w:start w:val="1"/>
      <w:numFmt w:val="decimal"/>
      <w:lvlText w:val="%1."/>
      <w:lvlJc w:val="left"/>
      <w:pPr>
        <w:ind w:left="644" w:hanging="360"/>
      </w:pPr>
      <w:rPr>
        <w:rFonts w:cs="Times New Roman" w:hint="default"/>
      </w:rPr>
    </w:lvl>
    <w:lvl w:ilvl="1" w:tplc="F5E4F7BC">
      <w:start w:val="5"/>
      <w:numFmt w:val="decimal"/>
      <w:lvlText w:val="%2."/>
      <w:lvlJc w:val="left"/>
      <w:pPr>
        <w:tabs>
          <w:tab w:val="num" w:pos="1335"/>
        </w:tabs>
        <w:ind w:left="1335" w:hanging="25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67A146A8"/>
    <w:multiLevelType w:val="hybridMultilevel"/>
    <w:tmpl w:val="471457FA"/>
    <w:lvl w:ilvl="0" w:tplc="92344DB6">
      <w:start w:val="2"/>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67B27189"/>
    <w:multiLevelType w:val="multilevel"/>
    <w:tmpl w:val="7A6E2A68"/>
    <w:lvl w:ilvl="0">
      <w:start w:val="1"/>
      <w:numFmt w:val="upperRoman"/>
      <w:pStyle w:val="Styl1"/>
      <w:lvlText w:val="%1"/>
      <w:lvlJc w:val="left"/>
      <w:pPr>
        <w:tabs>
          <w:tab w:val="num" w:pos="720"/>
        </w:tabs>
        <w:ind w:left="360" w:hanging="360"/>
      </w:pPr>
      <w:rPr>
        <w:rFonts w:ascii="Times New Roman" w:hAnsi="Times New Roman" w:cs="Times New Roman" w:hint="default"/>
        <w:b/>
        <w:i w:val="0"/>
        <w:sz w:val="24"/>
      </w:rPr>
    </w:lvl>
    <w:lvl w:ilvl="1">
      <w:start w:val="1"/>
      <w:numFmt w:val="decimal"/>
      <w:lvlRestart w:val="0"/>
      <w:pStyle w:val="Styl2"/>
      <w:lvlText w:val="§ %2"/>
      <w:lvlJc w:val="center"/>
      <w:pPr>
        <w:tabs>
          <w:tab w:val="num" w:pos="648"/>
        </w:tabs>
        <w:ind w:left="567" w:hanging="279"/>
      </w:pPr>
      <w:rPr>
        <w:rFonts w:ascii="Times New Roman" w:hAnsi="Times New Roman" w:cs="Times New Roman" w:hint="default"/>
        <w:b/>
        <w:i w:val="0"/>
        <w:sz w:val="22"/>
      </w:rPr>
    </w:lvl>
    <w:lvl w:ilvl="2">
      <w:start w:val="1"/>
      <w:numFmt w:val="decimal"/>
      <w:pStyle w:val="Styl3"/>
      <w:lvlText w:val="%3."/>
      <w:lvlJc w:val="left"/>
      <w:pPr>
        <w:tabs>
          <w:tab w:val="num" w:pos="397"/>
        </w:tabs>
        <w:ind w:left="397" w:hanging="397"/>
      </w:pPr>
      <w:rPr>
        <w:rFonts w:ascii="Arial" w:hAnsi="Arial" w:cs="Arial" w:hint="default"/>
        <w:b w:val="0"/>
        <w:i w:val="0"/>
        <w:sz w:val="22"/>
        <w:szCs w:val="22"/>
      </w:rPr>
    </w:lvl>
    <w:lvl w:ilvl="3">
      <w:start w:val="1"/>
      <w:numFmt w:val="decimal"/>
      <w:pStyle w:val="Styl4"/>
      <w:lvlText w:val="%4)"/>
      <w:lvlJc w:val="left"/>
      <w:pPr>
        <w:tabs>
          <w:tab w:val="num" w:pos="823"/>
        </w:tabs>
        <w:ind w:left="823" w:hanging="397"/>
      </w:pPr>
      <w:rPr>
        <w:rFonts w:ascii="Arial" w:hAnsi="Arial" w:cs="Arial" w:hint="default"/>
        <w:b w:val="0"/>
        <w:i w:val="0"/>
        <w:sz w:val="22"/>
        <w:szCs w:val="22"/>
      </w:rPr>
    </w:lvl>
    <w:lvl w:ilvl="4">
      <w:start w:val="1"/>
      <w:numFmt w:val="lowerLetter"/>
      <w:pStyle w:val="Styl5"/>
      <w:lvlText w:val="%5)"/>
      <w:lvlJc w:val="left"/>
      <w:pPr>
        <w:tabs>
          <w:tab w:val="num" w:pos="1191"/>
        </w:tabs>
        <w:ind w:left="1191" w:hanging="397"/>
      </w:pPr>
      <w:rPr>
        <w:rFonts w:ascii="Tahoma" w:hAnsi="Tahoma" w:cs="Times New Roman" w:hint="default"/>
        <w:b w:val="0"/>
        <w:i w:val="0"/>
        <w:sz w:val="18"/>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691F22EB"/>
    <w:multiLevelType w:val="hybridMultilevel"/>
    <w:tmpl w:val="8F4E4046"/>
    <w:lvl w:ilvl="0" w:tplc="04150011">
      <w:start w:val="1"/>
      <w:numFmt w:val="decimal"/>
      <w:lvlText w:val="%1)"/>
      <w:lvlJc w:val="left"/>
      <w:pPr>
        <w:ind w:left="1347" w:hanging="360"/>
      </w:pPr>
    </w:lvl>
    <w:lvl w:ilvl="1" w:tplc="04150011">
      <w:start w:val="1"/>
      <w:numFmt w:val="decimal"/>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23" w15:restartNumberingAfterBreak="0">
    <w:nsid w:val="6D2323A2"/>
    <w:multiLevelType w:val="hybridMultilevel"/>
    <w:tmpl w:val="7D70C4A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7A4F0981"/>
    <w:multiLevelType w:val="hybridMultilevel"/>
    <w:tmpl w:val="926822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86256120">
    <w:abstractNumId w:val="21"/>
  </w:num>
  <w:num w:numId="2" w16cid:durableId="5752826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5996249">
    <w:abstractNumId w:val="17"/>
  </w:num>
  <w:num w:numId="4" w16cid:durableId="981078332">
    <w:abstractNumId w:val="15"/>
  </w:num>
  <w:num w:numId="5" w16cid:durableId="1231230627">
    <w:abstractNumId w:val="4"/>
  </w:num>
  <w:num w:numId="6" w16cid:durableId="979000732">
    <w:abstractNumId w:val="5"/>
  </w:num>
  <w:num w:numId="7" w16cid:durableId="1023357933">
    <w:abstractNumId w:val="9"/>
  </w:num>
  <w:num w:numId="8" w16cid:durableId="427846112">
    <w:abstractNumId w:val="8"/>
  </w:num>
  <w:num w:numId="9" w16cid:durableId="1907690017">
    <w:abstractNumId w:val="11"/>
  </w:num>
  <w:num w:numId="10" w16cid:durableId="832182951">
    <w:abstractNumId w:val="14"/>
    <w:lvlOverride w:ilvl="0">
      <w:lvl w:ilvl="0">
        <w:start w:val="1"/>
        <w:numFmt w:val="decimal"/>
        <w:lvlText w:val="%1."/>
        <w:lvlJc w:val="left"/>
        <w:rPr>
          <w:rFonts w:cs="Times New Roman"/>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start w:val="1"/>
        <w:numFmt w:val="decimal"/>
        <w:lvlText w:val="%9."/>
        <w:lvlJc w:val="left"/>
        <w:rPr>
          <w:rFonts w:cs="Times New Roman"/>
        </w:rPr>
      </w:lvl>
    </w:lvlOverride>
  </w:num>
  <w:num w:numId="11" w16cid:durableId="9021748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1411632">
    <w:abstractNumId w:val="22"/>
  </w:num>
  <w:num w:numId="13" w16cid:durableId="340401657">
    <w:abstractNumId w:val="10"/>
  </w:num>
  <w:num w:numId="14" w16cid:durableId="692340050">
    <w:abstractNumId w:val="18"/>
  </w:num>
  <w:num w:numId="15" w16cid:durableId="373388370">
    <w:abstractNumId w:val="13"/>
  </w:num>
  <w:num w:numId="16" w16cid:durableId="980891510">
    <w:abstractNumId w:val="1"/>
  </w:num>
  <w:num w:numId="17" w16cid:durableId="1415206862">
    <w:abstractNumId w:val="14"/>
  </w:num>
  <w:num w:numId="18" w16cid:durableId="2001154690">
    <w:abstractNumId w:val="19"/>
  </w:num>
  <w:num w:numId="19" w16cid:durableId="918170781">
    <w:abstractNumId w:val="23"/>
  </w:num>
  <w:num w:numId="20" w16cid:durableId="169491195">
    <w:abstractNumId w:val="20"/>
  </w:num>
  <w:num w:numId="21" w16cid:durableId="55275816">
    <w:abstractNumId w:val="12"/>
  </w:num>
  <w:num w:numId="22" w16cid:durableId="2069839729">
    <w:abstractNumId w:val="2"/>
  </w:num>
  <w:num w:numId="23" w16cid:durableId="1577395206">
    <w:abstractNumId w:val="3"/>
  </w:num>
  <w:num w:numId="24" w16cid:durableId="888686239">
    <w:abstractNumId w:val="0"/>
  </w:num>
  <w:num w:numId="25" w16cid:durableId="557253789">
    <w:abstractNumId w:val="7"/>
  </w:num>
  <w:num w:numId="26" w16cid:durableId="2032368943">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4F98"/>
    <w:rsid w:val="00003315"/>
    <w:rsid w:val="00003CE5"/>
    <w:rsid w:val="0000414A"/>
    <w:rsid w:val="00007894"/>
    <w:rsid w:val="000136CB"/>
    <w:rsid w:val="00014D68"/>
    <w:rsid w:val="000152A6"/>
    <w:rsid w:val="00020D72"/>
    <w:rsid w:val="00023CC8"/>
    <w:rsid w:val="000312D3"/>
    <w:rsid w:val="0003236C"/>
    <w:rsid w:val="00034CAB"/>
    <w:rsid w:val="00035B7E"/>
    <w:rsid w:val="0003681E"/>
    <w:rsid w:val="00037577"/>
    <w:rsid w:val="00047391"/>
    <w:rsid w:val="00060DCF"/>
    <w:rsid w:val="0007067D"/>
    <w:rsid w:val="000721CD"/>
    <w:rsid w:val="00074241"/>
    <w:rsid w:val="0007582B"/>
    <w:rsid w:val="00080E05"/>
    <w:rsid w:val="000812D6"/>
    <w:rsid w:val="0008356F"/>
    <w:rsid w:val="00083C21"/>
    <w:rsid w:val="00083EFE"/>
    <w:rsid w:val="00083FB5"/>
    <w:rsid w:val="0008465C"/>
    <w:rsid w:val="00085693"/>
    <w:rsid w:val="00087E3C"/>
    <w:rsid w:val="000913CD"/>
    <w:rsid w:val="000953ED"/>
    <w:rsid w:val="000A35AE"/>
    <w:rsid w:val="000A3862"/>
    <w:rsid w:val="000B15C5"/>
    <w:rsid w:val="000B16BB"/>
    <w:rsid w:val="000B2B59"/>
    <w:rsid w:val="000C2344"/>
    <w:rsid w:val="000C6974"/>
    <w:rsid w:val="000D086D"/>
    <w:rsid w:val="000D49A1"/>
    <w:rsid w:val="000E46B2"/>
    <w:rsid w:val="001071F4"/>
    <w:rsid w:val="0011286F"/>
    <w:rsid w:val="00113B2B"/>
    <w:rsid w:val="00117146"/>
    <w:rsid w:val="0012120E"/>
    <w:rsid w:val="0012139E"/>
    <w:rsid w:val="00124C79"/>
    <w:rsid w:val="001327C9"/>
    <w:rsid w:val="00132B6D"/>
    <w:rsid w:val="00141238"/>
    <w:rsid w:val="0014369C"/>
    <w:rsid w:val="00144EDE"/>
    <w:rsid w:val="00145C11"/>
    <w:rsid w:val="001464D4"/>
    <w:rsid w:val="001465BB"/>
    <w:rsid w:val="00155B61"/>
    <w:rsid w:val="00164F98"/>
    <w:rsid w:val="001678BD"/>
    <w:rsid w:val="00167E11"/>
    <w:rsid w:val="00170178"/>
    <w:rsid w:val="00171C5D"/>
    <w:rsid w:val="0017218B"/>
    <w:rsid w:val="00182297"/>
    <w:rsid w:val="00182FA1"/>
    <w:rsid w:val="00185A02"/>
    <w:rsid w:val="00186538"/>
    <w:rsid w:val="00186C22"/>
    <w:rsid w:val="00193452"/>
    <w:rsid w:val="00193A4E"/>
    <w:rsid w:val="001962D3"/>
    <w:rsid w:val="00196A23"/>
    <w:rsid w:val="001970C7"/>
    <w:rsid w:val="001A2744"/>
    <w:rsid w:val="001A3B11"/>
    <w:rsid w:val="001A50F8"/>
    <w:rsid w:val="001B3195"/>
    <w:rsid w:val="001C1F6D"/>
    <w:rsid w:val="001C5AA7"/>
    <w:rsid w:val="001D17A9"/>
    <w:rsid w:val="001E0A81"/>
    <w:rsid w:val="001E1190"/>
    <w:rsid w:val="001E1EE3"/>
    <w:rsid w:val="001E43E6"/>
    <w:rsid w:val="001F2509"/>
    <w:rsid w:val="001F275E"/>
    <w:rsid w:val="001F2D93"/>
    <w:rsid w:val="001F45BB"/>
    <w:rsid w:val="001F4726"/>
    <w:rsid w:val="00202804"/>
    <w:rsid w:val="002028C8"/>
    <w:rsid w:val="00202B59"/>
    <w:rsid w:val="00205986"/>
    <w:rsid w:val="00206AB6"/>
    <w:rsid w:val="002070E7"/>
    <w:rsid w:val="002079FB"/>
    <w:rsid w:val="00212822"/>
    <w:rsid w:val="00215CB1"/>
    <w:rsid w:val="00220C9D"/>
    <w:rsid w:val="00224A47"/>
    <w:rsid w:val="00230232"/>
    <w:rsid w:val="00232A90"/>
    <w:rsid w:val="002416F3"/>
    <w:rsid w:val="00250C7C"/>
    <w:rsid w:val="00257003"/>
    <w:rsid w:val="002601D4"/>
    <w:rsid w:val="00270178"/>
    <w:rsid w:val="00275B4D"/>
    <w:rsid w:val="002812C3"/>
    <w:rsid w:val="002816BD"/>
    <w:rsid w:val="00282ACB"/>
    <w:rsid w:val="00282FAF"/>
    <w:rsid w:val="0028601E"/>
    <w:rsid w:val="00286CD4"/>
    <w:rsid w:val="00287A40"/>
    <w:rsid w:val="002935A7"/>
    <w:rsid w:val="00296184"/>
    <w:rsid w:val="002973F9"/>
    <w:rsid w:val="00297F4B"/>
    <w:rsid w:val="002A6304"/>
    <w:rsid w:val="002A75E0"/>
    <w:rsid w:val="002B1B58"/>
    <w:rsid w:val="002B2406"/>
    <w:rsid w:val="002B2B05"/>
    <w:rsid w:val="002B33FF"/>
    <w:rsid w:val="002B4BD1"/>
    <w:rsid w:val="002B586E"/>
    <w:rsid w:val="002B607B"/>
    <w:rsid w:val="002C53D2"/>
    <w:rsid w:val="002C6DAD"/>
    <w:rsid w:val="002C78A9"/>
    <w:rsid w:val="002D35DD"/>
    <w:rsid w:val="002E0638"/>
    <w:rsid w:val="002E56C3"/>
    <w:rsid w:val="002F1F63"/>
    <w:rsid w:val="002F31FF"/>
    <w:rsid w:val="00301E81"/>
    <w:rsid w:val="00303033"/>
    <w:rsid w:val="003066F9"/>
    <w:rsid w:val="00311514"/>
    <w:rsid w:val="003143D7"/>
    <w:rsid w:val="00315848"/>
    <w:rsid w:val="00316494"/>
    <w:rsid w:val="003200E9"/>
    <w:rsid w:val="00320FA9"/>
    <w:rsid w:val="00325165"/>
    <w:rsid w:val="00325D9C"/>
    <w:rsid w:val="003270E7"/>
    <w:rsid w:val="003410AB"/>
    <w:rsid w:val="00342D47"/>
    <w:rsid w:val="003442D5"/>
    <w:rsid w:val="00346643"/>
    <w:rsid w:val="00346CFC"/>
    <w:rsid w:val="00352109"/>
    <w:rsid w:val="00357B3F"/>
    <w:rsid w:val="00357CB2"/>
    <w:rsid w:val="00363ADA"/>
    <w:rsid w:val="003665D3"/>
    <w:rsid w:val="00366946"/>
    <w:rsid w:val="003672F8"/>
    <w:rsid w:val="003702DA"/>
    <w:rsid w:val="003866A1"/>
    <w:rsid w:val="003914F2"/>
    <w:rsid w:val="00392442"/>
    <w:rsid w:val="00392A0D"/>
    <w:rsid w:val="0039548A"/>
    <w:rsid w:val="00397F7C"/>
    <w:rsid w:val="003A0406"/>
    <w:rsid w:val="003A0E74"/>
    <w:rsid w:val="003A381B"/>
    <w:rsid w:val="003A3D9D"/>
    <w:rsid w:val="003A67E8"/>
    <w:rsid w:val="003B354D"/>
    <w:rsid w:val="003B3749"/>
    <w:rsid w:val="003B3EBB"/>
    <w:rsid w:val="003C0B91"/>
    <w:rsid w:val="003C1C21"/>
    <w:rsid w:val="003C29BD"/>
    <w:rsid w:val="003C2BBB"/>
    <w:rsid w:val="003C340C"/>
    <w:rsid w:val="003D7813"/>
    <w:rsid w:val="003E006B"/>
    <w:rsid w:val="003E029C"/>
    <w:rsid w:val="003E1A28"/>
    <w:rsid w:val="003E21CB"/>
    <w:rsid w:val="003E28A0"/>
    <w:rsid w:val="003E385D"/>
    <w:rsid w:val="003E4CF1"/>
    <w:rsid w:val="003F2031"/>
    <w:rsid w:val="003F26BF"/>
    <w:rsid w:val="003F495F"/>
    <w:rsid w:val="003F4F1B"/>
    <w:rsid w:val="004039A8"/>
    <w:rsid w:val="00405E0C"/>
    <w:rsid w:val="004108F7"/>
    <w:rsid w:val="00411DA2"/>
    <w:rsid w:val="00414728"/>
    <w:rsid w:val="004229DC"/>
    <w:rsid w:val="00422FD1"/>
    <w:rsid w:val="004245B8"/>
    <w:rsid w:val="0043039A"/>
    <w:rsid w:val="004333BF"/>
    <w:rsid w:val="0043356A"/>
    <w:rsid w:val="004368EC"/>
    <w:rsid w:val="00437F88"/>
    <w:rsid w:val="00441DE2"/>
    <w:rsid w:val="004441A1"/>
    <w:rsid w:val="00451D9D"/>
    <w:rsid w:val="00455406"/>
    <w:rsid w:val="00456742"/>
    <w:rsid w:val="004569EC"/>
    <w:rsid w:val="004614AD"/>
    <w:rsid w:val="004620CE"/>
    <w:rsid w:val="004636B7"/>
    <w:rsid w:val="00465F17"/>
    <w:rsid w:val="00467066"/>
    <w:rsid w:val="004740F1"/>
    <w:rsid w:val="00474329"/>
    <w:rsid w:val="00474CB8"/>
    <w:rsid w:val="00480208"/>
    <w:rsid w:val="00483C40"/>
    <w:rsid w:val="00484017"/>
    <w:rsid w:val="0048450C"/>
    <w:rsid w:val="00487DFC"/>
    <w:rsid w:val="00492B6B"/>
    <w:rsid w:val="004A0A1A"/>
    <w:rsid w:val="004A3FD3"/>
    <w:rsid w:val="004A4C78"/>
    <w:rsid w:val="004A74B6"/>
    <w:rsid w:val="004B2112"/>
    <w:rsid w:val="004B36F6"/>
    <w:rsid w:val="004B466A"/>
    <w:rsid w:val="004B7F84"/>
    <w:rsid w:val="004C3C17"/>
    <w:rsid w:val="004C5D21"/>
    <w:rsid w:val="004C62F7"/>
    <w:rsid w:val="004C7645"/>
    <w:rsid w:val="004D43C8"/>
    <w:rsid w:val="004E16BB"/>
    <w:rsid w:val="004E65BF"/>
    <w:rsid w:val="004E7153"/>
    <w:rsid w:val="004F1394"/>
    <w:rsid w:val="004F13D4"/>
    <w:rsid w:val="004F38F9"/>
    <w:rsid w:val="00500F33"/>
    <w:rsid w:val="00504681"/>
    <w:rsid w:val="00505E43"/>
    <w:rsid w:val="00505F6C"/>
    <w:rsid w:val="005135C5"/>
    <w:rsid w:val="00526845"/>
    <w:rsid w:val="00526EE1"/>
    <w:rsid w:val="0053086A"/>
    <w:rsid w:val="00531245"/>
    <w:rsid w:val="00534AF6"/>
    <w:rsid w:val="00545E59"/>
    <w:rsid w:val="00547A09"/>
    <w:rsid w:val="0055096B"/>
    <w:rsid w:val="00551221"/>
    <w:rsid w:val="00557AF4"/>
    <w:rsid w:val="00557D76"/>
    <w:rsid w:val="00560BE5"/>
    <w:rsid w:val="00562325"/>
    <w:rsid w:val="0056412F"/>
    <w:rsid w:val="00564C4B"/>
    <w:rsid w:val="00565029"/>
    <w:rsid w:val="00565CBA"/>
    <w:rsid w:val="00566857"/>
    <w:rsid w:val="00570190"/>
    <w:rsid w:val="00572468"/>
    <w:rsid w:val="00572CE0"/>
    <w:rsid w:val="00574102"/>
    <w:rsid w:val="00576206"/>
    <w:rsid w:val="00576904"/>
    <w:rsid w:val="0057713D"/>
    <w:rsid w:val="0057736E"/>
    <w:rsid w:val="0058288E"/>
    <w:rsid w:val="005833EF"/>
    <w:rsid w:val="00583D4A"/>
    <w:rsid w:val="00584113"/>
    <w:rsid w:val="00587A04"/>
    <w:rsid w:val="00590AF1"/>
    <w:rsid w:val="00591C95"/>
    <w:rsid w:val="00591E1D"/>
    <w:rsid w:val="00593DE4"/>
    <w:rsid w:val="00595942"/>
    <w:rsid w:val="0059744C"/>
    <w:rsid w:val="00597851"/>
    <w:rsid w:val="005A10A4"/>
    <w:rsid w:val="005A3D1C"/>
    <w:rsid w:val="005A66E4"/>
    <w:rsid w:val="005A76B6"/>
    <w:rsid w:val="005A7CB3"/>
    <w:rsid w:val="005B1D86"/>
    <w:rsid w:val="005B3557"/>
    <w:rsid w:val="005B6B43"/>
    <w:rsid w:val="005B7925"/>
    <w:rsid w:val="005C0733"/>
    <w:rsid w:val="005C78FF"/>
    <w:rsid w:val="005D1804"/>
    <w:rsid w:val="005D4B22"/>
    <w:rsid w:val="005D6AD2"/>
    <w:rsid w:val="005D7ACA"/>
    <w:rsid w:val="005D7BD7"/>
    <w:rsid w:val="005E15D6"/>
    <w:rsid w:val="005E7552"/>
    <w:rsid w:val="005F0740"/>
    <w:rsid w:val="005F1DD0"/>
    <w:rsid w:val="005F7A83"/>
    <w:rsid w:val="0060107A"/>
    <w:rsid w:val="00610A15"/>
    <w:rsid w:val="006126E7"/>
    <w:rsid w:val="0062232B"/>
    <w:rsid w:val="006312AB"/>
    <w:rsid w:val="006326B9"/>
    <w:rsid w:val="006326D2"/>
    <w:rsid w:val="00637958"/>
    <w:rsid w:val="0064531B"/>
    <w:rsid w:val="00657140"/>
    <w:rsid w:val="0065760B"/>
    <w:rsid w:val="0066487C"/>
    <w:rsid w:val="00684C6E"/>
    <w:rsid w:val="00685A22"/>
    <w:rsid w:val="00685C02"/>
    <w:rsid w:val="006920A3"/>
    <w:rsid w:val="0069344A"/>
    <w:rsid w:val="006A1A30"/>
    <w:rsid w:val="006A76DD"/>
    <w:rsid w:val="006B0C4A"/>
    <w:rsid w:val="006B0FC3"/>
    <w:rsid w:val="006B1AF6"/>
    <w:rsid w:val="006B287C"/>
    <w:rsid w:val="006B6687"/>
    <w:rsid w:val="006B76C3"/>
    <w:rsid w:val="006B7E95"/>
    <w:rsid w:val="006C1341"/>
    <w:rsid w:val="006C1721"/>
    <w:rsid w:val="006C1D61"/>
    <w:rsid w:val="006D066B"/>
    <w:rsid w:val="006D0E76"/>
    <w:rsid w:val="006D414B"/>
    <w:rsid w:val="006D4AE1"/>
    <w:rsid w:val="006D72DB"/>
    <w:rsid w:val="006D794B"/>
    <w:rsid w:val="006E3381"/>
    <w:rsid w:val="006E4F54"/>
    <w:rsid w:val="006E6FA6"/>
    <w:rsid w:val="006F3B28"/>
    <w:rsid w:val="006F3DA6"/>
    <w:rsid w:val="006F4A8A"/>
    <w:rsid w:val="007002BE"/>
    <w:rsid w:val="0070284A"/>
    <w:rsid w:val="00710532"/>
    <w:rsid w:val="00711399"/>
    <w:rsid w:val="007156B6"/>
    <w:rsid w:val="00717AFF"/>
    <w:rsid w:val="00720854"/>
    <w:rsid w:val="007276A4"/>
    <w:rsid w:val="007279BC"/>
    <w:rsid w:val="00733E7D"/>
    <w:rsid w:val="007363AC"/>
    <w:rsid w:val="00736F67"/>
    <w:rsid w:val="00740C34"/>
    <w:rsid w:val="007411A3"/>
    <w:rsid w:val="0074166B"/>
    <w:rsid w:val="007430AA"/>
    <w:rsid w:val="00743EFB"/>
    <w:rsid w:val="0074577E"/>
    <w:rsid w:val="00745BE3"/>
    <w:rsid w:val="007513F3"/>
    <w:rsid w:val="00754E72"/>
    <w:rsid w:val="00757975"/>
    <w:rsid w:val="0076262A"/>
    <w:rsid w:val="007640EE"/>
    <w:rsid w:val="00765F99"/>
    <w:rsid w:val="00774478"/>
    <w:rsid w:val="0077504A"/>
    <w:rsid w:val="00783FD9"/>
    <w:rsid w:val="007846E3"/>
    <w:rsid w:val="007917DE"/>
    <w:rsid w:val="00792D2E"/>
    <w:rsid w:val="00796031"/>
    <w:rsid w:val="00796777"/>
    <w:rsid w:val="007A1C45"/>
    <w:rsid w:val="007A220D"/>
    <w:rsid w:val="007A280C"/>
    <w:rsid w:val="007A362B"/>
    <w:rsid w:val="007A5F2B"/>
    <w:rsid w:val="007A6782"/>
    <w:rsid w:val="007A67BC"/>
    <w:rsid w:val="007B4567"/>
    <w:rsid w:val="007B69E5"/>
    <w:rsid w:val="007C06B1"/>
    <w:rsid w:val="007C0A5C"/>
    <w:rsid w:val="007C1B9B"/>
    <w:rsid w:val="007C672E"/>
    <w:rsid w:val="007D2B9F"/>
    <w:rsid w:val="007D36AF"/>
    <w:rsid w:val="007D4180"/>
    <w:rsid w:val="007D7FFD"/>
    <w:rsid w:val="007E0871"/>
    <w:rsid w:val="007E41D8"/>
    <w:rsid w:val="007E448B"/>
    <w:rsid w:val="007E4CAD"/>
    <w:rsid w:val="007E6C1B"/>
    <w:rsid w:val="007F1063"/>
    <w:rsid w:val="007F180C"/>
    <w:rsid w:val="007F2C1D"/>
    <w:rsid w:val="007F7C45"/>
    <w:rsid w:val="00802FE2"/>
    <w:rsid w:val="0080382E"/>
    <w:rsid w:val="00804E0C"/>
    <w:rsid w:val="00817BB7"/>
    <w:rsid w:val="00820D9C"/>
    <w:rsid w:val="0082428E"/>
    <w:rsid w:val="00825482"/>
    <w:rsid w:val="008267C8"/>
    <w:rsid w:val="0083175F"/>
    <w:rsid w:val="008320DA"/>
    <w:rsid w:val="0083211B"/>
    <w:rsid w:val="00832C38"/>
    <w:rsid w:val="00837FE6"/>
    <w:rsid w:val="008448B0"/>
    <w:rsid w:val="00850CA4"/>
    <w:rsid w:val="00851133"/>
    <w:rsid w:val="008513D0"/>
    <w:rsid w:val="00852378"/>
    <w:rsid w:val="00854D89"/>
    <w:rsid w:val="0086106C"/>
    <w:rsid w:val="0086284D"/>
    <w:rsid w:val="0086397B"/>
    <w:rsid w:val="00865D20"/>
    <w:rsid w:val="00871E5D"/>
    <w:rsid w:val="00874C0E"/>
    <w:rsid w:val="008771B4"/>
    <w:rsid w:val="00881399"/>
    <w:rsid w:val="0088455D"/>
    <w:rsid w:val="00886F68"/>
    <w:rsid w:val="00887FA4"/>
    <w:rsid w:val="00895C57"/>
    <w:rsid w:val="008A15DE"/>
    <w:rsid w:val="008A5BF9"/>
    <w:rsid w:val="008A64F4"/>
    <w:rsid w:val="008A6948"/>
    <w:rsid w:val="008A7525"/>
    <w:rsid w:val="008C6B79"/>
    <w:rsid w:val="008D2889"/>
    <w:rsid w:val="008D5CD7"/>
    <w:rsid w:val="008D7B88"/>
    <w:rsid w:val="008E103E"/>
    <w:rsid w:val="008E324E"/>
    <w:rsid w:val="008E4129"/>
    <w:rsid w:val="008E46C0"/>
    <w:rsid w:val="008E68FF"/>
    <w:rsid w:val="008E775C"/>
    <w:rsid w:val="008F1506"/>
    <w:rsid w:val="008F4397"/>
    <w:rsid w:val="008F5DFE"/>
    <w:rsid w:val="008F5E12"/>
    <w:rsid w:val="008F603D"/>
    <w:rsid w:val="008F7321"/>
    <w:rsid w:val="00900201"/>
    <w:rsid w:val="00904891"/>
    <w:rsid w:val="00912F70"/>
    <w:rsid w:val="009200CC"/>
    <w:rsid w:val="009236B4"/>
    <w:rsid w:val="00926A61"/>
    <w:rsid w:val="009271AD"/>
    <w:rsid w:val="00931CE2"/>
    <w:rsid w:val="009322F2"/>
    <w:rsid w:val="00932A6D"/>
    <w:rsid w:val="00933596"/>
    <w:rsid w:val="0093578C"/>
    <w:rsid w:val="009374D5"/>
    <w:rsid w:val="009409D3"/>
    <w:rsid w:val="00941ED7"/>
    <w:rsid w:val="00942AE6"/>
    <w:rsid w:val="009431CF"/>
    <w:rsid w:val="00943800"/>
    <w:rsid w:val="00943A43"/>
    <w:rsid w:val="00944F32"/>
    <w:rsid w:val="009455EF"/>
    <w:rsid w:val="00947504"/>
    <w:rsid w:val="009531EF"/>
    <w:rsid w:val="00960C39"/>
    <w:rsid w:val="00966F72"/>
    <w:rsid w:val="00967E6B"/>
    <w:rsid w:val="0097066A"/>
    <w:rsid w:val="009720EB"/>
    <w:rsid w:val="00975959"/>
    <w:rsid w:val="00975C65"/>
    <w:rsid w:val="00980D3C"/>
    <w:rsid w:val="00986A35"/>
    <w:rsid w:val="0099241B"/>
    <w:rsid w:val="00993E18"/>
    <w:rsid w:val="009A3D24"/>
    <w:rsid w:val="009A7D63"/>
    <w:rsid w:val="009C0AD7"/>
    <w:rsid w:val="009C3C38"/>
    <w:rsid w:val="009C5B0A"/>
    <w:rsid w:val="009C6C10"/>
    <w:rsid w:val="009C74AB"/>
    <w:rsid w:val="009D1DBE"/>
    <w:rsid w:val="009E64BC"/>
    <w:rsid w:val="009F197D"/>
    <w:rsid w:val="009F2624"/>
    <w:rsid w:val="009F2E2D"/>
    <w:rsid w:val="009F32DB"/>
    <w:rsid w:val="00A0002E"/>
    <w:rsid w:val="00A00319"/>
    <w:rsid w:val="00A04CA2"/>
    <w:rsid w:val="00A0561C"/>
    <w:rsid w:val="00A05BF4"/>
    <w:rsid w:val="00A073F1"/>
    <w:rsid w:val="00A07910"/>
    <w:rsid w:val="00A110A2"/>
    <w:rsid w:val="00A1112E"/>
    <w:rsid w:val="00A204BD"/>
    <w:rsid w:val="00A21DB6"/>
    <w:rsid w:val="00A266B0"/>
    <w:rsid w:val="00A30F71"/>
    <w:rsid w:val="00A31FD6"/>
    <w:rsid w:val="00A36E14"/>
    <w:rsid w:val="00A448A9"/>
    <w:rsid w:val="00A4653B"/>
    <w:rsid w:val="00A47EBB"/>
    <w:rsid w:val="00A50CF2"/>
    <w:rsid w:val="00A535D1"/>
    <w:rsid w:val="00A64D74"/>
    <w:rsid w:val="00A64EC3"/>
    <w:rsid w:val="00A656F4"/>
    <w:rsid w:val="00A6648D"/>
    <w:rsid w:val="00A676F7"/>
    <w:rsid w:val="00A67F70"/>
    <w:rsid w:val="00A744EA"/>
    <w:rsid w:val="00A772D6"/>
    <w:rsid w:val="00A81F6A"/>
    <w:rsid w:val="00A82233"/>
    <w:rsid w:val="00A835EB"/>
    <w:rsid w:val="00A84FAD"/>
    <w:rsid w:val="00A9402F"/>
    <w:rsid w:val="00A95396"/>
    <w:rsid w:val="00A959C2"/>
    <w:rsid w:val="00A968D8"/>
    <w:rsid w:val="00AB0FD3"/>
    <w:rsid w:val="00AB1D70"/>
    <w:rsid w:val="00AB23DE"/>
    <w:rsid w:val="00AB39BC"/>
    <w:rsid w:val="00AB566E"/>
    <w:rsid w:val="00AB7558"/>
    <w:rsid w:val="00AC394D"/>
    <w:rsid w:val="00AC522B"/>
    <w:rsid w:val="00AC60AC"/>
    <w:rsid w:val="00AC74D6"/>
    <w:rsid w:val="00AD36B4"/>
    <w:rsid w:val="00AD3ABF"/>
    <w:rsid w:val="00AD68A1"/>
    <w:rsid w:val="00AE39F0"/>
    <w:rsid w:val="00AE53DA"/>
    <w:rsid w:val="00AE5C9F"/>
    <w:rsid w:val="00AE7648"/>
    <w:rsid w:val="00AF2D05"/>
    <w:rsid w:val="00B00634"/>
    <w:rsid w:val="00B045CA"/>
    <w:rsid w:val="00B06E8E"/>
    <w:rsid w:val="00B121BB"/>
    <w:rsid w:val="00B216CD"/>
    <w:rsid w:val="00B31245"/>
    <w:rsid w:val="00B31AD4"/>
    <w:rsid w:val="00B32272"/>
    <w:rsid w:val="00B32416"/>
    <w:rsid w:val="00B32B3A"/>
    <w:rsid w:val="00B355F9"/>
    <w:rsid w:val="00B36057"/>
    <w:rsid w:val="00B37EFE"/>
    <w:rsid w:val="00B40BF9"/>
    <w:rsid w:val="00B42BFC"/>
    <w:rsid w:val="00B46A7A"/>
    <w:rsid w:val="00B47619"/>
    <w:rsid w:val="00B53520"/>
    <w:rsid w:val="00B54938"/>
    <w:rsid w:val="00B54974"/>
    <w:rsid w:val="00B57C7B"/>
    <w:rsid w:val="00B60EE6"/>
    <w:rsid w:val="00B61865"/>
    <w:rsid w:val="00B64776"/>
    <w:rsid w:val="00B71CF7"/>
    <w:rsid w:val="00B72FED"/>
    <w:rsid w:val="00B7531A"/>
    <w:rsid w:val="00B76079"/>
    <w:rsid w:val="00B80A8E"/>
    <w:rsid w:val="00B83D21"/>
    <w:rsid w:val="00B85A58"/>
    <w:rsid w:val="00B8793B"/>
    <w:rsid w:val="00B94144"/>
    <w:rsid w:val="00B946F3"/>
    <w:rsid w:val="00BA0107"/>
    <w:rsid w:val="00BA0815"/>
    <w:rsid w:val="00BA12EC"/>
    <w:rsid w:val="00BA130E"/>
    <w:rsid w:val="00BA2F72"/>
    <w:rsid w:val="00BA43D5"/>
    <w:rsid w:val="00BA6492"/>
    <w:rsid w:val="00BB24B5"/>
    <w:rsid w:val="00BC014F"/>
    <w:rsid w:val="00BC1378"/>
    <w:rsid w:val="00BC6688"/>
    <w:rsid w:val="00BD038C"/>
    <w:rsid w:val="00BD0E07"/>
    <w:rsid w:val="00BD11F2"/>
    <w:rsid w:val="00BD15D3"/>
    <w:rsid w:val="00BD4CA5"/>
    <w:rsid w:val="00BD4D76"/>
    <w:rsid w:val="00BE1BCD"/>
    <w:rsid w:val="00BE4FEB"/>
    <w:rsid w:val="00BF4E77"/>
    <w:rsid w:val="00C01755"/>
    <w:rsid w:val="00C0564A"/>
    <w:rsid w:val="00C05DA8"/>
    <w:rsid w:val="00C06B5E"/>
    <w:rsid w:val="00C11037"/>
    <w:rsid w:val="00C1215A"/>
    <w:rsid w:val="00C172E5"/>
    <w:rsid w:val="00C20DAA"/>
    <w:rsid w:val="00C24CDA"/>
    <w:rsid w:val="00C251DA"/>
    <w:rsid w:val="00C3219E"/>
    <w:rsid w:val="00C33AB5"/>
    <w:rsid w:val="00C366D2"/>
    <w:rsid w:val="00C40F5E"/>
    <w:rsid w:val="00C432E7"/>
    <w:rsid w:val="00C4607D"/>
    <w:rsid w:val="00C50D5B"/>
    <w:rsid w:val="00C55376"/>
    <w:rsid w:val="00C557E5"/>
    <w:rsid w:val="00C559A5"/>
    <w:rsid w:val="00C56B16"/>
    <w:rsid w:val="00C609B1"/>
    <w:rsid w:val="00C61E1B"/>
    <w:rsid w:val="00C640B3"/>
    <w:rsid w:val="00C64CAD"/>
    <w:rsid w:val="00C71C5A"/>
    <w:rsid w:val="00C817F9"/>
    <w:rsid w:val="00C86FB4"/>
    <w:rsid w:val="00CA425F"/>
    <w:rsid w:val="00CB2902"/>
    <w:rsid w:val="00CB749D"/>
    <w:rsid w:val="00CC0B21"/>
    <w:rsid w:val="00CC13CA"/>
    <w:rsid w:val="00CC5CD1"/>
    <w:rsid w:val="00CD2D19"/>
    <w:rsid w:val="00CD4EBD"/>
    <w:rsid w:val="00CD4F54"/>
    <w:rsid w:val="00CD53C6"/>
    <w:rsid w:val="00CD5E90"/>
    <w:rsid w:val="00CD6E8A"/>
    <w:rsid w:val="00CE0012"/>
    <w:rsid w:val="00CE2922"/>
    <w:rsid w:val="00CE4064"/>
    <w:rsid w:val="00CE765C"/>
    <w:rsid w:val="00CF545A"/>
    <w:rsid w:val="00CF679A"/>
    <w:rsid w:val="00CF684C"/>
    <w:rsid w:val="00D06A5D"/>
    <w:rsid w:val="00D10744"/>
    <w:rsid w:val="00D10DED"/>
    <w:rsid w:val="00D11C08"/>
    <w:rsid w:val="00D22288"/>
    <w:rsid w:val="00D261B2"/>
    <w:rsid w:val="00D27354"/>
    <w:rsid w:val="00D27CE1"/>
    <w:rsid w:val="00D331EC"/>
    <w:rsid w:val="00D35103"/>
    <w:rsid w:val="00D36CFA"/>
    <w:rsid w:val="00D37760"/>
    <w:rsid w:val="00D427CC"/>
    <w:rsid w:val="00D429B5"/>
    <w:rsid w:val="00D43D4C"/>
    <w:rsid w:val="00D44622"/>
    <w:rsid w:val="00D46491"/>
    <w:rsid w:val="00D477B0"/>
    <w:rsid w:val="00D60B47"/>
    <w:rsid w:val="00D612E3"/>
    <w:rsid w:val="00D61AB8"/>
    <w:rsid w:val="00D61F5B"/>
    <w:rsid w:val="00D63EE2"/>
    <w:rsid w:val="00D645EE"/>
    <w:rsid w:val="00D651D9"/>
    <w:rsid w:val="00D746F0"/>
    <w:rsid w:val="00D76916"/>
    <w:rsid w:val="00D7736D"/>
    <w:rsid w:val="00D82B6B"/>
    <w:rsid w:val="00D82DF9"/>
    <w:rsid w:val="00D843E4"/>
    <w:rsid w:val="00D879B7"/>
    <w:rsid w:val="00D92E6A"/>
    <w:rsid w:val="00D93E3E"/>
    <w:rsid w:val="00D95841"/>
    <w:rsid w:val="00DA192A"/>
    <w:rsid w:val="00DA1D0A"/>
    <w:rsid w:val="00DA1E6E"/>
    <w:rsid w:val="00DA227F"/>
    <w:rsid w:val="00DA6D10"/>
    <w:rsid w:val="00DA791E"/>
    <w:rsid w:val="00DB3087"/>
    <w:rsid w:val="00DB45C3"/>
    <w:rsid w:val="00DB4E87"/>
    <w:rsid w:val="00DC295B"/>
    <w:rsid w:val="00DC628A"/>
    <w:rsid w:val="00DD137A"/>
    <w:rsid w:val="00DE016C"/>
    <w:rsid w:val="00DE071E"/>
    <w:rsid w:val="00DE7F41"/>
    <w:rsid w:val="00DF223C"/>
    <w:rsid w:val="00DF2B28"/>
    <w:rsid w:val="00DF2CFD"/>
    <w:rsid w:val="00DF2DAB"/>
    <w:rsid w:val="00DF3BBA"/>
    <w:rsid w:val="00DF7CF1"/>
    <w:rsid w:val="00E0096D"/>
    <w:rsid w:val="00E00CDD"/>
    <w:rsid w:val="00E060C0"/>
    <w:rsid w:val="00E06881"/>
    <w:rsid w:val="00E10002"/>
    <w:rsid w:val="00E10456"/>
    <w:rsid w:val="00E10D54"/>
    <w:rsid w:val="00E128E1"/>
    <w:rsid w:val="00E20A53"/>
    <w:rsid w:val="00E20C23"/>
    <w:rsid w:val="00E2132E"/>
    <w:rsid w:val="00E2159F"/>
    <w:rsid w:val="00E218D8"/>
    <w:rsid w:val="00E240D2"/>
    <w:rsid w:val="00E256E1"/>
    <w:rsid w:val="00E25DA3"/>
    <w:rsid w:val="00E30C25"/>
    <w:rsid w:val="00E30CF9"/>
    <w:rsid w:val="00E35719"/>
    <w:rsid w:val="00E4137D"/>
    <w:rsid w:val="00E416C7"/>
    <w:rsid w:val="00E41D23"/>
    <w:rsid w:val="00E41F45"/>
    <w:rsid w:val="00E507E3"/>
    <w:rsid w:val="00E510D4"/>
    <w:rsid w:val="00E5399E"/>
    <w:rsid w:val="00E5429B"/>
    <w:rsid w:val="00E55292"/>
    <w:rsid w:val="00E553EE"/>
    <w:rsid w:val="00E57779"/>
    <w:rsid w:val="00E657B0"/>
    <w:rsid w:val="00E7093E"/>
    <w:rsid w:val="00E71282"/>
    <w:rsid w:val="00E71DB9"/>
    <w:rsid w:val="00E734C4"/>
    <w:rsid w:val="00E7465E"/>
    <w:rsid w:val="00E753E4"/>
    <w:rsid w:val="00E77492"/>
    <w:rsid w:val="00E94E9C"/>
    <w:rsid w:val="00EA341B"/>
    <w:rsid w:val="00EA4943"/>
    <w:rsid w:val="00EA673E"/>
    <w:rsid w:val="00EB396E"/>
    <w:rsid w:val="00ED1574"/>
    <w:rsid w:val="00EE3D7E"/>
    <w:rsid w:val="00EE6C17"/>
    <w:rsid w:val="00EF1A2A"/>
    <w:rsid w:val="00EF3E84"/>
    <w:rsid w:val="00EF48CF"/>
    <w:rsid w:val="00EF513C"/>
    <w:rsid w:val="00EF5D27"/>
    <w:rsid w:val="00EF67FD"/>
    <w:rsid w:val="00F02482"/>
    <w:rsid w:val="00F028D4"/>
    <w:rsid w:val="00F029ED"/>
    <w:rsid w:val="00F04124"/>
    <w:rsid w:val="00F05F09"/>
    <w:rsid w:val="00F12125"/>
    <w:rsid w:val="00F14862"/>
    <w:rsid w:val="00F21A28"/>
    <w:rsid w:val="00F224C1"/>
    <w:rsid w:val="00F31884"/>
    <w:rsid w:val="00F324B2"/>
    <w:rsid w:val="00F36325"/>
    <w:rsid w:val="00F36BC1"/>
    <w:rsid w:val="00F41E84"/>
    <w:rsid w:val="00F43916"/>
    <w:rsid w:val="00F51918"/>
    <w:rsid w:val="00F57088"/>
    <w:rsid w:val="00F635A9"/>
    <w:rsid w:val="00F67C8C"/>
    <w:rsid w:val="00F70B80"/>
    <w:rsid w:val="00F745F0"/>
    <w:rsid w:val="00F746FB"/>
    <w:rsid w:val="00F74F2C"/>
    <w:rsid w:val="00F74FED"/>
    <w:rsid w:val="00F75A5D"/>
    <w:rsid w:val="00F82343"/>
    <w:rsid w:val="00F848DD"/>
    <w:rsid w:val="00F8640C"/>
    <w:rsid w:val="00F92629"/>
    <w:rsid w:val="00F94169"/>
    <w:rsid w:val="00FA06D5"/>
    <w:rsid w:val="00FA231E"/>
    <w:rsid w:val="00FA3886"/>
    <w:rsid w:val="00FA4304"/>
    <w:rsid w:val="00FB0DB8"/>
    <w:rsid w:val="00FC5040"/>
    <w:rsid w:val="00FD432A"/>
    <w:rsid w:val="00FD5768"/>
    <w:rsid w:val="00FD6313"/>
    <w:rsid w:val="00FE1528"/>
    <w:rsid w:val="00FE266C"/>
    <w:rsid w:val="00FF08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3BE6A01"/>
  <w15:docId w15:val="{0772532A-C8CF-4B52-97F6-4E8DBD9F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64F98"/>
    <w:rPr>
      <w:sz w:val="24"/>
      <w:szCs w:val="24"/>
    </w:rPr>
  </w:style>
  <w:style w:type="paragraph" w:styleId="Nagwek1">
    <w:name w:val="heading 1"/>
    <w:basedOn w:val="Normalny"/>
    <w:next w:val="Normalny"/>
    <w:link w:val="Nagwek1Znak"/>
    <w:qFormat/>
    <w:rsid w:val="00D92E6A"/>
    <w:pPr>
      <w:keepNext/>
      <w:jc w:val="center"/>
      <w:outlineLvl w:val="0"/>
    </w:pPr>
    <w:rPr>
      <w:b/>
      <w:sz w:val="32"/>
      <w:szCs w:val="20"/>
    </w:rPr>
  </w:style>
  <w:style w:type="paragraph" w:styleId="Nagwek2">
    <w:name w:val="heading 2"/>
    <w:basedOn w:val="Normalny"/>
    <w:next w:val="Normalny"/>
    <w:link w:val="Nagwek2Znak"/>
    <w:qFormat/>
    <w:rsid w:val="00D92E6A"/>
    <w:pPr>
      <w:keepNext/>
      <w:jc w:val="center"/>
      <w:outlineLvl w:val="1"/>
    </w:pPr>
    <w:rPr>
      <w:sz w:val="52"/>
      <w:szCs w:val="20"/>
    </w:rPr>
  </w:style>
  <w:style w:type="paragraph" w:styleId="Nagwek3">
    <w:name w:val="heading 3"/>
    <w:basedOn w:val="Normalny"/>
    <w:next w:val="Normalny"/>
    <w:link w:val="Nagwek3Znak"/>
    <w:qFormat/>
    <w:rsid w:val="00D92E6A"/>
    <w:pPr>
      <w:keepNext/>
      <w:jc w:val="right"/>
      <w:outlineLvl w:val="2"/>
    </w:pPr>
    <w:rPr>
      <w:i/>
      <w:szCs w:val="20"/>
    </w:rPr>
  </w:style>
  <w:style w:type="paragraph" w:styleId="Nagwek4">
    <w:name w:val="heading 4"/>
    <w:basedOn w:val="Normalny"/>
    <w:next w:val="Normalny"/>
    <w:link w:val="Nagwek4Znak"/>
    <w:qFormat/>
    <w:rsid w:val="00D92E6A"/>
    <w:pPr>
      <w:keepNext/>
      <w:jc w:val="right"/>
      <w:outlineLvl w:val="3"/>
    </w:pPr>
    <w:rPr>
      <w:b/>
      <w:szCs w:val="20"/>
    </w:rPr>
  </w:style>
  <w:style w:type="paragraph" w:styleId="Nagwek7">
    <w:name w:val="heading 7"/>
    <w:basedOn w:val="Normalny"/>
    <w:next w:val="Normalny"/>
    <w:qFormat/>
    <w:rsid w:val="00C33AB5"/>
    <w:pPr>
      <w:spacing w:before="240" w:after="60"/>
      <w:outlineLvl w:val="6"/>
    </w:pPr>
  </w:style>
  <w:style w:type="paragraph" w:styleId="Nagwek8">
    <w:name w:val="heading 8"/>
    <w:basedOn w:val="Normalny"/>
    <w:next w:val="Normalny"/>
    <w:link w:val="Nagwek8Znak"/>
    <w:semiHidden/>
    <w:unhideWhenUsed/>
    <w:qFormat/>
    <w:rsid w:val="00943800"/>
    <w:pPr>
      <w:spacing w:before="240" w:after="60"/>
      <w:outlineLvl w:val="7"/>
    </w:pPr>
    <w:rPr>
      <w:rFonts w:ascii="Calibri" w:hAnsi="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164F98"/>
    <w:pPr>
      <w:spacing w:before="100" w:beforeAutospacing="1" w:after="100" w:afterAutospacing="1"/>
    </w:pPr>
  </w:style>
  <w:style w:type="paragraph" w:styleId="Nagwek">
    <w:name w:val="header"/>
    <w:basedOn w:val="Normalny"/>
    <w:link w:val="NagwekZnak"/>
    <w:rsid w:val="00164F98"/>
    <w:pPr>
      <w:tabs>
        <w:tab w:val="center" w:pos="4536"/>
        <w:tab w:val="right" w:pos="9072"/>
      </w:tabs>
    </w:pPr>
  </w:style>
  <w:style w:type="paragraph" w:styleId="Stopka">
    <w:name w:val="footer"/>
    <w:basedOn w:val="Normalny"/>
    <w:link w:val="StopkaZnak"/>
    <w:uiPriority w:val="99"/>
    <w:rsid w:val="00164F98"/>
    <w:pPr>
      <w:tabs>
        <w:tab w:val="center" w:pos="4536"/>
        <w:tab w:val="right" w:pos="9072"/>
      </w:tabs>
    </w:pPr>
  </w:style>
  <w:style w:type="paragraph" w:customStyle="1" w:styleId="Znak7">
    <w:name w:val="Znak7"/>
    <w:basedOn w:val="Normalny"/>
    <w:rsid w:val="00164F98"/>
    <w:pPr>
      <w:spacing w:after="160" w:line="240" w:lineRule="exact"/>
    </w:pPr>
    <w:rPr>
      <w:rFonts w:ascii="Tahoma" w:hAnsi="Tahoma"/>
      <w:sz w:val="20"/>
      <w:szCs w:val="20"/>
      <w:lang w:val="en-US" w:eastAsia="en-US"/>
    </w:rPr>
  </w:style>
  <w:style w:type="character" w:styleId="Pogrubienie">
    <w:name w:val="Strong"/>
    <w:uiPriority w:val="22"/>
    <w:qFormat/>
    <w:rsid w:val="00164F98"/>
    <w:rPr>
      <w:b/>
      <w:bCs/>
    </w:rPr>
  </w:style>
  <w:style w:type="character" w:styleId="Numerstrony">
    <w:name w:val="page number"/>
    <w:basedOn w:val="Domylnaczcionkaakapitu"/>
    <w:rsid w:val="00164F98"/>
  </w:style>
  <w:style w:type="paragraph" w:customStyle="1" w:styleId="Znak1ZnakZnakZnak1">
    <w:name w:val="Znak1 Znak Znak Znak1"/>
    <w:basedOn w:val="Normalny"/>
    <w:rsid w:val="00B36057"/>
  </w:style>
  <w:style w:type="character" w:customStyle="1" w:styleId="Nagwek1Znak">
    <w:name w:val="Nagłówek 1 Znak"/>
    <w:link w:val="Nagwek1"/>
    <w:rsid w:val="00D92E6A"/>
    <w:rPr>
      <w:b/>
      <w:sz w:val="32"/>
    </w:rPr>
  </w:style>
  <w:style w:type="character" w:customStyle="1" w:styleId="Nagwek2Znak">
    <w:name w:val="Nagłówek 2 Znak"/>
    <w:link w:val="Nagwek2"/>
    <w:rsid w:val="00D92E6A"/>
    <w:rPr>
      <w:sz w:val="52"/>
    </w:rPr>
  </w:style>
  <w:style w:type="character" w:customStyle="1" w:styleId="Nagwek3Znak">
    <w:name w:val="Nagłówek 3 Znak"/>
    <w:link w:val="Nagwek3"/>
    <w:rsid w:val="00D92E6A"/>
    <w:rPr>
      <w:i/>
      <w:sz w:val="24"/>
    </w:rPr>
  </w:style>
  <w:style w:type="character" w:customStyle="1" w:styleId="Nagwek4Znak">
    <w:name w:val="Nagłówek 4 Znak"/>
    <w:link w:val="Nagwek4"/>
    <w:rsid w:val="00D92E6A"/>
    <w:rPr>
      <w:b/>
      <w:sz w:val="24"/>
    </w:rPr>
  </w:style>
  <w:style w:type="paragraph" w:styleId="Tekstpodstawowywcity">
    <w:name w:val="Body Text Indent"/>
    <w:basedOn w:val="Normalny"/>
    <w:link w:val="TekstpodstawowywcityZnak"/>
    <w:rsid w:val="00D92E6A"/>
    <w:rPr>
      <w:i/>
      <w:szCs w:val="20"/>
    </w:rPr>
  </w:style>
  <w:style w:type="character" w:customStyle="1" w:styleId="TekstpodstawowywcityZnak">
    <w:name w:val="Tekst podstawowy wcięty Znak"/>
    <w:link w:val="Tekstpodstawowywcity"/>
    <w:rsid w:val="00D92E6A"/>
    <w:rPr>
      <w:i/>
      <w:sz w:val="24"/>
    </w:rPr>
  </w:style>
  <w:style w:type="character" w:customStyle="1" w:styleId="NagwekZnak">
    <w:name w:val="Nagłówek Znak"/>
    <w:link w:val="Nagwek"/>
    <w:rsid w:val="00D92E6A"/>
    <w:rPr>
      <w:sz w:val="24"/>
      <w:szCs w:val="24"/>
    </w:rPr>
  </w:style>
  <w:style w:type="character" w:customStyle="1" w:styleId="StopkaZnak">
    <w:name w:val="Stopka Znak"/>
    <w:link w:val="Stopka"/>
    <w:uiPriority w:val="99"/>
    <w:rsid w:val="00D92E6A"/>
    <w:rPr>
      <w:sz w:val="24"/>
      <w:szCs w:val="24"/>
    </w:rPr>
  </w:style>
  <w:style w:type="paragraph" w:styleId="Tekstpodstawowywcity2">
    <w:name w:val="Body Text Indent 2"/>
    <w:basedOn w:val="Normalny"/>
    <w:link w:val="Tekstpodstawowywcity2Znak"/>
    <w:uiPriority w:val="99"/>
    <w:rsid w:val="00D92E6A"/>
    <w:pPr>
      <w:ind w:left="360"/>
    </w:pPr>
    <w:rPr>
      <w:szCs w:val="20"/>
    </w:rPr>
  </w:style>
  <w:style w:type="character" w:customStyle="1" w:styleId="Tekstpodstawowywcity2Znak">
    <w:name w:val="Tekst podstawowy wcięty 2 Znak"/>
    <w:link w:val="Tekstpodstawowywcity2"/>
    <w:uiPriority w:val="99"/>
    <w:rsid w:val="00D92E6A"/>
    <w:rPr>
      <w:sz w:val="24"/>
    </w:rPr>
  </w:style>
  <w:style w:type="paragraph" w:styleId="Tekstpodstawowy">
    <w:name w:val="Body Text"/>
    <w:basedOn w:val="Normalny"/>
    <w:link w:val="TekstpodstawowyZnak"/>
    <w:rsid w:val="00D92E6A"/>
    <w:rPr>
      <w:b/>
      <w:szCs w:val="20"/>
    </w:rPr>
  </w:style>
  <w:style w:type="character" w:customStyle="1" w:styleId="TekstpodstawowyZnak">
    <w:name w:val="Tekst podstawowy Znak"/>
    <w:link w:val="Tekstpodstawowy"/>
    <w:rsid w:val="00D92E6A"/>
    <w:rPr>
      <w:b/>
      <w:sz w:val="24"/>
    </w:rPr>
  </w:style>
  <w:style w:type="paragraph" w:styleId="Tekstpodstawowy3">
    <w:name w:val="Body Text 3"/>
    <w:basedOn w:val="Normalny"/>
    <w:link w:val="Tekstpodstawowy3Znak"/>
    <w:rsid w:val="00D92E6A"/>
    <w:rPr>
      <w:szCs w:val="20"/>
    </w:rPr>
  </w:style>
  <w:style w:type="character" w:customStyle="1" w:styleId="Tekstpodstawowy3Znak">
    <w:name w:val="Tekst podstawowy 3 Znak"/>
    <w:link w:val="Tekstpodstawowy3"/>
    <w:rsid w:val="00D92E6A"/>
    <w:rPr>
      <w:sz w:val="24"/>
    </w:rPr>
  </w:style>
  <w:style w:type="table" w:styleId="Tabela-Siatka">
    <w:name w:val="Table Grid"/>
    <w:basedOn w:val="Standardowy"/>
    <w:rsid w:val="00D92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D92E6A"/>
    <w:pPr>
      <w:jc w:val="center"/>
    </w:pPr>
    <w:rPr>
      <w:b/>
      <w:sz w:val="36"/>
      <w:szCs w:val="20"/>
    </w:rPr>
  </w:style>
  <w:style w:type="character" w:customStyle="1" w:styleId="TytuZnak">
    <w:name w:val="Tytuł Znak"/>
    <w:link w:val="Tytu"/>
    <w:rsid w:val="00D92E6A"/>
    <w:rPr>
      <w:b/>
      <w:sz w:val="36"/>
    </w:rPr>
  </w:style>
  <w:style w:type="paragraph" w:customStyle="1" w:styleId="Default">
    <w:name w:val="Default"/>
    <w:rsid w:val="00C609B1"/>
    <w:pPr>
      <w:autoSpaceDE w:val="0"/>
      <w:autoSpaceDN w:val="0"/>
      <w:adjustRightInd w:val="0"/>
    </w:pPr>
    <w:rPr>
      <w:color w:val="000000"/>
      <w:sz w:val="24"/>
      <w:szCs w:val="24"/>
    </w:rPr>
  </w:style>
  <w:style w:type="character" w:styleId="Uwydatnienie">
    <w:name w:val="Emphasis"/>
    <w:uiPriority w:val="20"/>
    <w:qFormat/>
    <w:rsid w:val="004441A1"/>
    <w:rPr>
      <w:i/>
      <w:iCs/>
    </w:rPr>
  </w:style>
  <w:style w:type="paragraph" w:styleId="Tekstpodstawowy2">
    <w:name w:val="Body Text 2"/>
    <w:basedOn w:val="Normalny"/>
    <w:rsid w:val="004441A1"/>
    <w:pPr>
      <w:spacing w:before="60" w:after="120" w:line="480" w:lineRule="auto"/>
      <w:jc w:val="both"/>
    </w:pPr>
    <w:rPr>
      <w:rFonts w:ascii="Verdana" w:hAnsi="Verdana"/>
      <w:sz w:val="18"/>
    </w:rPr>
  </w:style>
  <w:style w:type="paragraph" w:styleId="Tekstdymka">
    <w:name w:val="Balloon Text"/>
    <w:basedOn w:val="Normalny"/>
    <w:semiHidden/>
    <w:rsid w:val="00B72FED"/>
    <w:rPr>
      <w:rFonts w:ascii="Tahoma" w:hAnsi="Tahoma" w:cs="Tahoma"/>
      <w:sz w:val="16"/>
      <w:szCs w:val="16"/>
    </w:rPr>
  </w:style>
  <w:style w:type="character" w:styleId="Hipercze">
    <w:name w:val="Hyperlink"/>
    <w:unhideWhenUsed/>
    <w:rsid w:val="00E218D8"/>
    <w:rPr>
      <w:color w:val="0000FF"/>
      <w:u w:val="single"/>
    </w:rPr>
  </w:style>
  <w:style w:type="paragraph" w:customStyle="1" w:styleId="Styl1">
    <w:name w:val="Styl 1"/>
    <w:basedOn w:val="Normalny"/>
    <w:next w:val="Styl2"/>
    <w:uiPriority w:val="99"/>
    <w:rsid w:val="008448B0"/>
    <w:pPr>
      <w:numPr>
        <w:numId w:val="1"/>
      </w:numPr>
      <w:spacing w:before="120" w:after="120"/>
      <w:jc w:val="both"/>
      <w:outlineLvl w:val="0"/>
    </w:pPr>
    <w:rPr>
      <w:b/>
      <w:caps/>
      <w:sz w:val="22"/>
      <w:szCs w:val="20"/>
      <w:lang w:val="en-US"/>
    </w:rPr>
  </w:style>
  <w:style w:type="paragraph" w:customStyle="1" w:styleId="Styl2">
    <w:name w:val="Styl 2"/>
    <w:basedOn w:val="Normalny"/>
    <w:next w:val="Styl3"/>
    <w:uiPriority w:val="99"/>
    <w:rsid w:val="008448B0"/>
    <w:pPr>
      <w:numPr>
        <w:ilvl w:val="1"/>
        <w:numId w:val="1"/>
      </w:numPr>
      <w:tabs>
        <w:tab w:val="center" w:pos="851"/>
      </w:tabs>
      <w:spacing w:before="120" w:after="120"/>
      <w:jc w:val="center"/>
      <w:outlineLvl w:val="1"/>
    </w:pPr>
    <w:rPr>
      <w:b/>
      <w:sz w:val="22"/>
      <w:szCs w:val="20"/>
      <w:lang w:val="en-US"/>
    </w:rPr>
  </w:style>
  <w:style w:type="paragraph" w:customStyle="1" w:styleId="Styl3">
    <w:name w:val="Styl3"/>
    <w:basedOn w:val="Styl1"/>
    <w:uiPriority w:val="99"/>
    <w:rsid w:val="008448B0"/>
    <w:pPr>
      <w:numPr>
        <w:ilvl w:val="2"/>
      </w:numPr>
      <w:spacing w:before="0" w:after="0" w:line="360" w:lineRule="auto"/>
      <w:outlineLvl w:val="2"/>
    </w:pPr>
    <w:rPr>
      <w:b w:val="0"/>
      <w:caps w:val="0"/>
    </w:rPr>
  </w:style>
  <w:style w:type="paragraph" w:customStyle="1" w:styleId="Styl4">
    <w:name w:val="Styl4"/>
    <w:basedOn w:val="Styl3"/>
    <w:uiPriority w:val="99"/>
    <w:rsid w:val="008448B0"/>
    <w:pPr>
      <w:numPr>
        <w:ilvl w:val="3"/>
      </w:numPr>
      <w:tabs>
        <w:tab w:val="left" w:pos="851"/>
      </w:tabs>
      <w:outlineLvl w:val="3"/>
    </w:pPr>
  </w:style>
  <w:style w:type="paragraph" w:customStyle="1" w:styleId="Styl5">
    <w:name w:val="Styl5"/>
    <w:basedOn w:val="Styl4"/>
    <w:uiPriority w:val="99"/>
    <w:rsid w:val="008448B0"/>
    <w:pPr>
      <w:numPr>
        <w:ilvl w:val="4"/>
      </w:numPr>
      <w:outlineLvl w:val="4"/>
    </w:pPr>
  </w:style>
  <w:style w:type="paragraph" w:styleId="Lista2">
    <w:name w:val="List 2"/>
    <w:basedOn w:val="Normalny"/>
    <w:rsid w:val="00E30CF9"/>
    <w:pPr>
      <w:ind w:left="566" w:hanging="283"/>
    </w:pPr>
    <w:rPr>
      <w:sz w:val="20"/>
      <w:szCs w:val="20"/>
    </w:rPr>
  </w:style>
  <w:style w:type="character" w:customStyle="1" w:styleId="HeaderChar">
    <w:name w:val="Header Char"/>
    <w:locked/>
    <w:rsid w:val="00792D2E"/>
    <w:rPr>
      <w:lang w:val="pl-PL" w:eastAsia="pl-PL" w:bidi="ar-SA"/>
    </w:rPr>
  </w:style>
  <w:style w:type="character" w:styleId="UyteHipercze">
    <w:name w:val="FollowedHyperlink"/>
    <w:rsid w:val="00D60B47"/>
    <w:rPr>
      <w:color w:val="800080"/>
      <w:u w:val="single"/>
    </w:rPr>
  </w:style>
  <w:style w:type="character" w:styleId="Odwoaniedokomentarza">
    <w:name w:val="annotation reference"/>
    <w:rsid w:val="006D72DB"/>
    <w:rPr>
      <w:sz w:val="16"/>
      <w:szCs w:val="16"/>
    </w:rPr>
  </w:style>
  <w:style w:type="paragraph" w:styleId="Tekstkomentarza">
    <w:name w:val="annotation text"/>
    <w:basedOn w:val="Normalny"/>
    <w:link w:val="TekstkomentarzaZnak"/>
    <w:rsid w:val="006D72DB"/>
    <w:rPr>
      <w:sz w:val="20"/>
      <w:szCs w:val="20"/>
    </w:rPr>
  </w:style>
  <w:style w:type="character" w:customStyle="1" w:styleId="TekstkomentarzaZnak">
    <w:name w:val="Tekst komentarza Znak"/>
    <w:basedOn w:val="Domylnaczcionkaakapitu"/>
    <w:link w:val="Tekstkomentarza"/>
    <w:rsid w:val="006D72DB"/>
  </w:style>
  <w:style w:type="paragraph" w:styleId="Tematkomentarza">
    <w:name w:val="annotation subject"/>
    <w:basedOn w:val="Tekstkomentarza"/>
    <w:next w:val="Tekstkomentarza"/>
    <w:link w:val="TematkomentarzaZnak"/>
    <w:rsid w:val="006D72DB"/>
    <w:rPr>
      <w:b/>
      <w:bCs/>
    </w:rPr>
  </w:style>
  <w:style w:type="character" w:customStyle="1" w:styleId="TematkomentarzaZnak">
    <w:name w:val="Temat komentarza Znak"/>
    <w:link w:val="Tematkomentarza"/>
    <w:rsid w:val="006D72DB"/>
    <w:rPr>
      <w:b/>
      <w:bCs/>
    </w:rPr>
  </w:style>
  <w:style w:type="paragraph" w:styleId="Akapitzlist">
    <w:name w:val="List Paragraph"/>
    <w:basedOn w:val="Normalny"/>
    <w:uiPriority w:val="34"/>
    <w:qFormat/>
    <w:rsid w:val="002B2406"/>
    <w:pPr>
      <w:ind w:left="720"/>
      <w:contextualSpacing/>
    </w:pPr>
    <w:rPr>
      <w:rFonts w:eastAsia="Calibri"/>
      <w:sz w:val="20"/>
      <w:szCs w:val="20"/>
    </w:rPr>
  </w:style>
  <w:style w:type="paragraph" w:customStyle="1" w:styleId="Akapitzlist1">
    <w:name w:val="Akapit z listą1"/>
    <w:basedOn w:val="Normalny"/>
    <w:rsid w:val="00CD4EBD"/>
    <w:pPr>
      <w:spacing w:line="276" w:lineRule="auto"/>
      <w:ind w:left="720"/>
      <w:contextualSpacing/>
    </w:pPr>
    <w:rPr>
      <w:szCs w:val="22"/>
      <w:lang w:eastAsia="en-US"/>
    </w:rPr>
  </w:style>
  <w:style w:type="character" w:customStyle="1" w:styleId="txt-new">
    <w:name w:val="txt-new"/>
    <w:basedOn w:val="Domylnaczcionkaakapitu"/>
    <w:rsid w:val="006B0FC3"/>
  </w:style>
  <w:style w:type="character" w:customStyle="1" w:styleId="Nagwek8Znak">
    <w:name w:val="Nagłówek 8 Znak"/>
    <w:link w:val="Nagwek8"/>
    <w:semiHidden/>
    <w:rsid w:val="00943800"/>
    <w:rPr>
      <w:rFonts w:ascii="Calibri" w:eastAsia="Times New Roman" w:hAnsi="Calibri" w:cs="Times New Roman"/>
      <w:i/>
      <w:iCs/>
      <w:sz w:val="24"/>
      <w:szCs w:val="24"/>
    </w:rPr>
  </w:style>
  <w:style w:type="paragraph" w:styleId="Tekstpodstawowywcity3">
    <w:name w:val="Body Text Indent 3"/>
    <w:basedOn w:val="Normalny"/>
    <w:link w:val="Tekstpodstawowywcity3Znak"/>
    <w:uiPriority w:val="99"/>
    <w:rsid w:val="00DA1D0A"/>
    <w:pPr>
      <w:spacing w:after="120"/>
      <w:ind w:left="283"/>
    </w:pPr>
    <w:rPr>
      <w:sz w:val="16"/>
      <w:szCs w:val="16"/>
    </w:rPr>
  </w:style>
  <w:style w:type="character" w:customStyle="1" w:styleId="Tekstpodstawowywcity3Znak">
    <w:name w:val="Tekst podstawowy wcięty 3 Znak"/>
    <w:link w:val="Tekstpodstawowywcity3"/>
    <w:uiPriority w:val="99"/>
    <w:rsid w:val="00DA1D0A"/>
    <w:rPr>
      <w:sz w:val="16"/>
      <w:szCs w:val="16"/>
    </w:rPr>
  </w:style>
  <w:style w:type="paragraph" w:styleId="Tekstprzypisukocowego">
    <w:name w:val="endnote text"/>
    <w:basedOn w:val="Normalny"/>
    <w:link w:val="TekstprzypisukocowegoZnak"/>
    <w:rsid w:val="00B37EFE"/>
    <w:rPr>
      <w:sz w:val="20"/>
      <w:szCs w:val="20"/>
    </w:rPr>
  </w:style>
  <w:style w:type="character" w:customStyle="1" w:styleId="TekstprzypisukocowegoZnak">
    <w:name w:val="Tekst przypisu końcowego Znak"/>
    <w:basedOn w:val="Domylnaczcionkaakapitu"/>
    <w:link w:val="Tekstprzypisukocowego"/>
    <w:rsid w:val="00B37EFE"/>
  </w:style>
  <w:style w:type="character" w:styleId="Odwoanieprzypisukocowego">
    <w:name w:val="endnote reference"/>
    <w:rsid w:val="00B37EFE"/>
    <w:rPr>
      <w:vertAlign w:val="superscript"/>
    </w:rPr>
  </w:style>
  <w:style w:type="character" w:customStyle="1" w:styleId="highlight">
    <w:name w:val="highlight"/>
    <w:basedOn w:val="Domylnaczcionkaakapitu"/>
    <w:rsid w:val="009455EF"/>
  </w:style>
  <w:style w:type="character" w:customStyle="1" w:styleId="st">
    <w:name w:val="st"/>
    <w:basedOn w:val="Domylnaczcionkaakapitu"/>
    <w:rsid w:val="00684C6E"/>
  </w:style>
  <w:style w:type="paragraph" w:styleId="Bezodstpw">
    <w:name w:val="No Spacing"/>
    <w:uiPriority w:val="1"/>
    <w:qFormat/>
    <w:rsid w:val="00E256E1"/>
    <w:rPr>
      <w:rFonts w:ascii="Calibri" w:hAnsi="Calibri"/>
      <w:sz w:val="22"/>
      <w:szCs w:val="22"/>
      <w:lang w:eastAsia="en-US"/>
    </w:rPr>
  </w:style>
  <w:style w:type="paragraph" w:customStyle="1" w:styleId="Standarduser">
    <w:name w:val="Standard (user)"/>
    <w:rsid w:val="00AB7558"/>
    <w:pPr>
      <w:widowControl w:val="0"/>
      <w:suppressAutoHyphens/>
      <w:autoSpaceDN w:val="0"/>
      <w:textAlignment w:val="baseline"/>
    </w:pPr>
    <w:rPr>
      <w:rFonts w:cs="Mangal"/>
      <w:kern w:val="3"/>
      <w:sz w:val="24"/>
      <w:szCs w:val="24"/>
      <w:lang w:eastAsia="zh-CN" w:bidi="hi-IN"/>
    </w:rPr>
  </w:style>
  <w:style w:type="numbering" w:customStyle="1" w:styleId="WW8Num4">
    <w:name w:val="WW8Num4"/>
    <w:rsid w:val="00572468"/>
    <w:pPr>
      <w:numPr>
        <w:numId w:val="17"/>
      </w:numPr>
    </w:pPr>
  </w:style>
  <w:style w:type="character" w:customStyle="1" w:styleId="WW8Num2z0">
    <w:name w:val="WW8Num2z0"/>
    <w:rsid w:val="00572468"/>
    <w:rPr>
      <w:rFonts w:cs="Times New Roman" w:hint="default"/>
    </w:rPr>
  </w:style>
  <w:style w:type="character" w:customStyle="1" w:styleId="WW8Num6z3">
    <w:name w:val="WW8Num6z3"/>
    <w:rsid w:val="00572468"/>
    <w:rPr>
      <w:rFonts w:ascii="Symbol" w:hAnsi="Symbol" w:cs="OpenSymbol"/>
    </w:rPr>
  </w:style>
  <w:style w:type="character" w:customStyle="1" w:styleId="WW8Num9z6">
    <w:name w:val="WW8Num9z6"/>
    <w:rsid w:val="00572468"/>
  </w:style>
  <w:style w:type="character" w:customStyle="1" w:styleId="WW8Num8z3">
    <w:name w:val="WW8Num8z3"/>
    <w:rsid w:val="00572468"/>
    <w:rPr>
      <w:rFonts w:ascii="Symbol" w:hAnsi="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1926">
      <w:bodyDiv w:val="1"/>
      <w:marLeft w:val="0"/>
      <w:marRight w:val="0"/>
      <w:marTop w:val="0"/>
      <w:marBottom w:val="0"/>
      <w:divBdr>
        <w:top w:val="none" w:sz="0" w:space="0" w:color="auto"/>
        <w:left w:val="none" w:sz="0" w:space="0" w:color="auto"/>
        <w:bottom w:val="none" w:sz="0" w:space="0" w:color="auto"/>
        <w:right w:val="none" w:sz="0" w:space="0" w:color="auto"/>
      </w:divBdr>
      <w:divsChild>
        <w:div w:id="285434633">
          <w:marLeft w:val="0"/>
          <w:marRight w:val="0"/>
          <w:marTop w:val="0"/>
          <w:marBottom w:val="0"/>
          <w:divBdr>
            <w:top w:val="none" w:sz="0" w:space="0" w:color="auto"/>
            <w:left w:val="none" w:sz="0" w:space="0" w:color="auto"/>
            <w:bottom w:val="none" w:sz="0" w:space="0" w:color="auto"/>
            <w:right w:val="none" w:sz="0" w:space="0" w:color="auto"/>
          </w:divBdr>
          <w:divsChild>
            <w:div w:id="425227566">
              <w:marLeft w:val="0"/>
              <w:marRight w:val="0"/>
              <w:marTop w:val="0"/>
              <w:marBottom w:val="0"/>
              <w:divBdr>
                <w:top w:val="none" w:sz="0" w:space="0" w:color="auto"/>
                <w:left w:val="none" w:sz="0" w:space="0" w:color="auto"/>
                <w:bottom w:val="none" w:sz="0" w:space="0" w:color="auto"/>
                <w:right w:val="none" w:sz="0" w:space="0" w:color="auto"/>
              </w:divBdr>
              <w:divsChild>
                <w:div w:id="125858734">
                  <w:marLeft w:val="0"/>
                  <w:marRight w:val="0"/>
                  <w:marTop w:val="0"/>
                  <w:marBottom w:val="0"/>
                  <w:divBdr>
                    <w:top w:val="none" w:sz="0" w:space="0" w:color="auto"/>
                    <w:left w:val="none" w:sz="0" w:space="0" w:color="auto"/>
                    <w:bottom w:val="none" w:sz="0" w:space="0" w:color="auto"/>
                    <w:right w:val="none" w:sz="0" w:space="0" w:color="auto"/>
                  </w:divBdr>
                </w:div>
                <w:div w:id="260340583">
                  <w:marLeft w:val="0"/>
                  <w:marRight w:val="0"/>
                  <w:marTop w:val="0"/>
                  <w:marBottom w:val="0"/>
                  <w:divBdr>
                    <w:top w:val="none" w:sz="0" w:space="0" w:color="auto"/>
                    <w:left w:val="none" w:sz="0" w:space="0" w:color="auto"/>
                    <w:bottom w:val="none" w:sz="0" w:space="0" w:color="auto"/>
                    <w:right w:val="none" w:sz="0" w:space="0" w:color="auto"/>
                  </w:divBdr>
                </w:div>
                <w:div w:id="502012959">
                  <w:marLeft w:val="0"/>
                  <w:marRight w:val="0"/>
                  <w:marTop w:val="0"/>
                  <w:marBottom w:val="0"/>
                  <w:divBdr>
                    <w:top w:val="none" w:sz="0" w:space="0" w:color="auto"/>
                    <w:left w:val="none" w:sz="0" w:space="0" w:color="auto"/>
                    <w:bottom w:val="none" w:sz="0" w:space="0" w:color="auto"/>
                    <w:right w:val="none" w:sz="0" w:space="0" w:color="auto"/>
                  </w:divBdr>
                </w:div>
                <w:div w:id="793716733">
                  <w:marLeft w:val="0"/>
                  <w:marRight w:val="0"/>
                  <w:marTop w:val="0"/>
                  <w:marBottom w:val="0"/>
                  <w:divBdr>
                    <w:top w:val="none" w:sz="0" w:space="0" w:color="auto"/>
                    <w:left w:val="none" w:sz="0" w:space="0" w:color="auto"/>
                    <w:bottom w:val="none" w:sz="0" w:space="0" w:color="auto"/>
                    <w:right w:val="none" w:sz="0" w:space="0" w:color="auto"/>
                  </w:divBdr>
                </w:div>
                <w:div w:id="850996970">
                  <w:marLeft w:val="0"/>
                  <w:marRight w:val="0"/>
                  <w:marTop w:val="0"/>
                  <w:marBottom w:val="0"/>
                  <w:divBdr>
                    <w:top w:val="none" w:sz="0" w:space="0" w:color="auto"/>
                    <w:left w:val="none" w:sz="0" w:space="0" w:color="auto"/>
                    <w:bottom w:val="none" w:sz="0" w:space="0" w:color="auto"/>
                    <w:right w:val="none" w:sz="0" w:space="0" w:color="auto"/>
                  </w:divBdr>
                </w:div>
                <w:div w:id="1055085353">
                  <w:marLeft w:val="0"/>
                  <w:marRight w:val="0"/>
                  <w:marTop w:val="0"/>
                  <w:marBottom w:val="0"/>
                  <w:divBdr>
                    <w:top w:val="none" w:sz="0" w:space="0" w:color="auto"/>
                    <w:left w:val="none" w:sz="0" w:space="0" w:color="auto"/>
                    <w:bottom w:val="none" w:sz="0" w:space="0" w:color="auto"/>
                    <w:right w:val="none" w:sz="0" w:space="0" w:color="auto"/>
                  </w:divBdr>
                </w:div>
                <w:div w:id="1552956160">
                  <w:marLeft w:val="0"/>
                  <w:marRight w:val="0"/>
                  <w:marTop w:val="0"/>
                  <w:marBottom w:val="0"/>
                  <w:divBdr>
                    <w:top w:val="none" w:sz="0" w:space="0" w:color="auto"/>
                    <w:left w:val="none" w:sz="0" w:space="0" w:color="auto"/>
                    <w:bottom w:val="none" w:sz="0" w:space="0" w:color="auto"/>
                    <w:right w:val="none" w:sz="0" w:space="0" w:color="auto"/>
                  </w:divBdr>
                </w:div>
                <w:div w:id="1813059623">
                  <w:marLeft w:val="0"/>
                  <w:marRight w:val="0"/>
                  <w:marTop w:val="0"/>
                  <w:marBottom w:val="0"/>
                  <w:divBdr>
                    <w:top w:val="none" w:sz="0" w:space="0" w:color="auto"/>
                    <w:left w:val="none" w:sz="0" w:space="0" w:color="auto"/>
                    <w:bottom w:val="none" w:sz="0" w:space="0" w:color="auto"/>
                    <w:right w:val="none" w:sz="0" w:space="0" w:color="auto"/>
                  </w:divBdr>
                </w:div>
                <w:div w:id="1858929085">
                  <w:marLeft w:val="0"/>
                  <w:marRight w:val="0"/>
                  <w:marTop w:val="0"/>
                  <w:marBottom w:val="0"/>
                  <w:divBdr>
                    <w:top w:val="none" w:sz="0" w:space="0" w:color="auto"/>
                    <w:left w:val="none" w:sz="0" w:space="0" w:color="auto"/>
                    <w:bottom w:val="none" w:sz="0" w:space="0" w:color="auto"/>
                    <w:right w:val="none" w:sz="0" w:space="0" w:color="auto"/>
                  </w:divBdr>
                </w:div>
                <w:div w:id="20007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6641">
          <w:marLeft w:val="0"/>
          <w:marRight w:val="0"/>
          <w:marTop w:val="0"/>
          <w:marBottom w:val="0"/>
          <w:divBdr>
            <w:top w:val="none" w:sz="0" w:space="0" w:color="auto"/>
            <w:left w:val="none" w:sz="0" w:space="0" w:color="auto"/>
            <w:bottom w:val="none" w:sz="0" w:space="0" w:color="auto"/>
            <w:right w:val="none" w:sz="0" w:space="0" w:color="auto"/>
          </w:divBdr>
          <w:divsChild>
            <w:div w:id="1326084046">
              <w:marLeft w:val="0"/>
              <w:marRight w:val="0"/>
              <w:marTop w:val="0"/>
              <w:marBottom w:val="0"/>
              <w:divBdr>
                <w:top w:val="none" w:sz="0" w:space="0" w:color="auto"/>
                <w:left w:val="none" w:sz="0" w:space="0" w:color="auto"/>
                <w:bottom w:val="none" w:sz="0" w:space="0" w:color="auto"/>
                <w:right w:val="none" w:sz="0" w:space="0" w:color="auto"/>
              </w:divBdr>
              <w:divsChild>
                <w:div w:id="172112244">
                  <w:marLeft w:val="0"/>
                  <w:marRight w:val="0"/>
                  <w:marTop w:val="0"/>
                  <w:marBottom w:val="0"/>
                  <w:divBdr>
                    <w:top w:val="none" w:sz="0" w:space="0" w:color="auto"/>
                    <w:left w:val="none" w:sz="0" w:space="0" w:color="auto"/>
                    <w:bottom w:val="none" w:sz="0" w:space="0" w:color="auto"/>
                    <w:right w:val="none" w:sz="0" w:space="0" w:color="auto"/>
                  </w:divBdr>
                </w:div>
                <w:div w:id="232204066">
                  <w:marLeft w:val="0"/>
                  <w:marRight w:val="0"/>
                  <w:marTop w:val="0"/>
                  <w:marBottom w:val="0"/>
                  <w:divBdr>
                    <w:top w:val="none" w:sz="0" w:space="0" w:color="auto"/>
                    <w:left w:val="none" w:sz="0" w:space="0" w:color="auto"/>
                    <w:bottom w:val="none" w:sz="0" w:space="0" w:color="auto"/>
                    <w:right w:val="none" w:sz="0" w:space="0" w:color="auto"/>
                  </w:divBdr>
                </w:div>
                <w:div w:id="274482501">
                  <w:marLeft w:val="0"/>
                  <w:marRight w:val="0"/>
                  <w:marTop w:val="0"/>
                  <w:marBottom w:val="0"/>
                  <w:divBdr>
                    <w:top w:val="none" w:sz="0" w:space="0" w:color="auto"/>
                    <w:left w:val="none" w:sz="0" w:space="0" w:color="auto"/>
                    <w:bottom w:val="none" w:sz="0" w:space="0" w:color="auto"/>
                    <w:right w:val="none" w:sz="0" w:space="0" w:color="auto"/>
                  </w:divBdr>
                </w:div>
                <w:div w:id="287202886">
                  <w:marLeft w:val="0"/>
                  <w:marRight w:val="0"/>
                  <w:marTop w:val="0"/>
                  <w:marBottom w:val="0"/>
                  <w:divBdr>
                    <w:top w:val="none" w:sz="0" w:space="0" w:color="auto"/>
                    <w:left w:val="none" w:sz="0" w:space="0" w:color="auto"/>
                    <w:bottom w:val="none" w:sz="0" w:space="0" w:color="auto"/>
                    <w:right w:val="none" w:sz="0" w:space="0" w:color="auto"/>
                  </w:divBdr>
                </w:div>
                <w:div w:id="583880714">
                  <w:marLeft w:val="0"/>
                  <w:marRight w:val="0"/>
                  <w:marTop w:val="0"/>
                  <w:marBottom w:val="0"/>
                  <w:divBdr>
                    <w:top w:val="none" w:sz="0" w:space="0" w:color="auto"/>
                    <w:left w:val="none" w:sz="0" w:space="0" w:color="auto"/>
                    <w:bottom w:val="none" w:sz="0" w:space="0" w:color="auto"/>
                    <w:right w:val="none" w:sz="0" w:space="0" w:color="auto"/>
                  </w:divBdr>
                </w:div>
                <w:div w:id="613287937">
                  <w:marLeft w:val="0"/>
                  <w:marRight w:val="0"/>
                  <w:marTop w:val="0"/>
                  <w:marBottom w:val="0"/>
                  <w:divBdr>
                    <w:top w:val="none" w:sz="0" w:space="0" w:color="auto"/>
                    <w:left w:val="none" w:sz="0" w:space="0" w:color="auto"/>
                    <w:bottom w:val="none" w:sz="0" w:space="0" w:color="auto"/>
                    <w:right w:val="none" w:sz="0" w:space="0" w:color="auto"/>
                  </w:divBdr>
                </w:div>
                <w:div w:id="674843006">
                  <w:marLeft w:val="0"/>
                  <w:marRight w:val="0"/>
                  <w:marTop w:val="0"/>
                  <w:marBottom w:val="0"/>
                  <w:divBdr>
                    <w:top w:val="none" w:sz="0" w:space="0" w:color="auto"/>
                    <w:left w:val="none" w:sz="0" w:space="0" w:color="auto"/>
                    <w:bottom w:val="none" w:sz="0" w:space="0" w:color="auto"/>
                    <w:right w:val="none" w:sz="0" w:space="0" w:color="auto"/>
                  </w:divBdr>
                </w:div>
                <w:div w:id="773936089">
                  <w:marLeft w:val="0"/>
                  <w:marRight w:val="0"/>
                  <w:marTop w:val="0"/>
                  <w:marBottom w:val="0"/>
                  <w:divBdr>
                    <w:top w:val="none" w:sz="0" w:space="0" w:color="auto"/>
                    <w:left w:val="none" w:sz="0" w:space="0" w:color="auto"/>
                    <w:bottom w:val="none" w:sz="0" w:space="0" w:color="auto"/>
                    <w:right w:val="none" w:sz="0" w:space="0" w:color="auto"/>
                  </w:divBdr>
                </w:div>
                <w:div w:id="909658654">
                  <w:marLeft w:val="0"/>
                  <w:marRight w:val="0"/>
                  <w:marTop w:val="0"/>
                  <w:marBottom w:val="0"/>
                  <w:divBdr>
                    <w:top w:val="none" w:sz="0" w:space="0" w:color="auto"/>
                    <w:left w:val="none" w:sz="0" w:space="0" w:color="auto"/>
                    <w:bottom w:val="none" w:sz="0" w:space="0" w:color="auto"/>
                    <w:right w:val="none" w:sz="0" w:space="0" w:color="auto"/>
                  </w:divBdr>
                </w:div>
                <w:div w:id="937719030">
                  <w:marLeft w:val="0"/>
                  <w:marRight w:val="0"/>
                  <w:marTop w:val="0"/>
                  <w:marBottom w:val="0"/>
                  <w:divBdr>
                    <w:top w:val="none" w:sz="0" w:space="0" w:color="auto"/>
                    <w:left w:val="none" w:sz="0" w:space="0" w:color="auto"/>
                    <w:bottom w:val="none" w:sz="0" w:space="0" w:color="auto"/>
                    <w:right w:val="none" w:sz="0" w:space="0" w:color="auto"/>
                  </w:divBdr>
                </w:div>
                <w:div w:id="953177552">
                  <w:marLeft w:val="0"/>
                  <w:marRight w:val="0"/>
                  <w:marTop w:val="0"/>
                  <w:marBottom w:val="0"/>
                  <w:divBdr>
                    <w:top w:val="none" w:sz="0" w:space="0" w:color="auto"/>
                    <w:left w:val="none" w:sz="0" w:space="0" w:color="auto"/>
                    <w:bottom w:val="none" w:sz="0" w:space="0" w:color="auto"/>
                    <w:right w:val="none" w:sz="0" w:space="0" w:color="auto"/>
                  </w:divBdr>
                </w:div>
                <w:div w:id="1017778041">
                  <w:marLeft w:val="0"/>
                  <w:marRight w:val="0"/>
                  <w:marTop w:val="0"/>
                  <w:marBottom w:val="0"/>
                  <w:divBdr>
                    <w:top w:val="none" w:sz="0" w:space="0" w:color="auto"/>
                    <w:left w:val="none" w:sz="0" w:space="0" w:color="auto"/>
                    <w:bottom w:val="none" w:sz="0" w:space="0" w:color="auto"/>
                    <w:right w:val="none" w:sz="0" w:space="0" w:color="auto"/>
                  </w:divBdr>
                </w:div>
                <w:div w:id="1155536487">
                  <w:marLeft w:val="0"/>
                  <w:marRight w:val="0"/>
                  <w:marTop w:val="0"/>
                  <w:marBottom w:val="0"/>
                  <w:divBdr>
                    <w:top w:val="none" w:sz="0" w:space="0" w:color="auto"/>
                    <w:left w:val="none" w:sz="0" w:space="0" w:color="auto"/>
                    <w:bottom w:val="none" w:sz="0" w:space="0" w:color="auto"/>
                    <w:right w:val="none" w:sz="0" w:space="0" w:color="auto"/>
                  </w:divBdr>
                </w:div>
                <w:div w:id="1207840502">
                  <w:marLeft w:val="0"/>
                  <w:marRight w:val="0"/>
                  <w:marTop w:val="0"/>
                  <w:marBottom w:val="0"/>
                  <w:divBdr>
                    <w:top w:val="none" w:sz="0" w:space="0" w:color="auto"/>
                    <w:left w:val="none" w:sz="0" w:space="0" w:color="auto"/>
                    <w:bottom w:val="none" w:sz="0" w:space="0" w:color="auto"/>
                    <w:right w:val="none" w:sz="0" w:space="0" w:color="auto"/>
                  </w:divBdr>
                </w:div>
                <w:div w:id="1437364840">
                  <w:marLeft w:val="0"/>
                  <w:marRight w:val="0"/>
                  <w:marTop w:val="0"/>
                  <w:marBottom w:val="0"/>
                  <w:divBdr>
                    <w:top w:val="none" w:sz="0" w:space="0" w:color="auto"/>
                    <w:left w:val="none" w:sz="0" w:space="0" w:color="auto"/>
                    <w:bottom w:val="none" w:sz="0" w:space="0" w:color="auto"/>
                    <w:right w:val="none" w:sz="0" w:space="0" w:color="auto"/>
                  </w:divBdr>
                </w:div>
                <w:div w:id="1529414505">
                  <w:marLeft w:val="0"/>
                  <w:marRight w:val="0"/>
                  <w:marTop w:val="0"/>
                  <w:marBottom w:val="0"/>
                  <w:divBdr>
                    <w:top w:val="none" w:sz="0" w:space="0" w:color="auto"/>
                    <w:left w:val="none" w:sz="0" w:space="0" w:color="auto"/>
                    <w:bottom w:val="none" w:sz="0" w:space="0" w:color="auto"/>
                    <w:right w:val="none" w:sz="0" w:space="0" w:color="auto"/>
                  </w:divBdr>
                </w:div>
                <w:div w:id="1551650790">
                  <w:marLeft w:val="0"/>
                  <w:marRight w:val="0"/>
                  <w:marTop w:val="0"/>
                  <w:marBottom w:val="0"/>
                  <w:divBdr>
                    <w:top w:val="none" w:sz="0" w:space="0" w:color="auto"/>
                    <w:left w:val="none" w:sz="0" w:space="0" w:color="auto"/>
                    <w:bottom w:val="none" w:sz="0" w:space="0" w:color="auto"/>
                    <w:right w:val="none" w:sz="0" w:space="0" w:color="auto"/>
                  </w:divBdr>
                </w:div>
                <w:div w:id="1644390564">
                  <w:marLeft w:val="0"/>
                  <w:marRight w:val="0"/>
                  <w:marTop w:val="0"/>
                  <w:marBottom w:val="0"/>
                  <w:divBdr>
                    <w:top w:val="none" w:sz="0" w:space="0" w:color="auto"/>
                    <w:left w:val="none" w:sz="0" w:space="0" w:color="auto"/>
                    <w:bottom w:val="none" w:sz="0" w:space="0" w:color="auto"/>
                    <w:right w:val="none" w:sz="0" w:space="0" w:color="auto"/>
                  </w:divBdr>
                </w:div>
                <w:div w:id="1874464201">
                  <w:marLeft w:val="0"/>
                  <w:marRight w:val="0"/>
                  <w:marTop w:val="0"/>
                  <w:marBottom w:val="0"/>
                  <w:divBdr>
                    <w:top w:val="none" w:sz="0" w:space="0" w:color="auto"/>
                    <w:left w:val="none" w:sz="0" w:space="0" w:color="auto"/>
                    <w:bottom w:val="none" w:sz="0" w:space="0" w:color="auto"/>
                    <w:right w:val="none" w:sz="0" w:space="0" w:color="auto"/>
                  </w:divBdr>
                </w:div>
                <w:div w:id="2066103848">
                  <w:marLeft w:val="0"/>
                  <w:marRight w:val="0"/>
                  <w:marTop w:val="0"/>
                  <w:marBottom w:val="0"/>
                  <w:divBdr>
                    <w:top w:val="none" w:sz="0" w:space="0" w:color="auto"/>
                    <w:left w:val="none" w:sz="0" w:space="0" w:color="auto"/>
                    <w:bottom w:val="none" w:sz="0" w:space="0" w:color="auto"/>
                    <w:right w:val="none" w:sz="0" w:space="0" w:color="auto"/>
                  </w:divBdr>
                </w:div>
                <w:div w:id="20754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747331">
      <w:bodyDiv w:val="1"/>
      <w:marLeft w:val="0"/>
      <w:marRight w:val="0"/>
      <w:marTop w:val="0"/>
      <w:marBottom w:val="0"/>
      <w:divBdr>
        <w:top w:val="none" w:sz="0" w:space="0" w:color="auto"/>
        <w:left w:val="none" w:sz="0" w:space="0" w:color="auto"/>
        <w:bottom w:val="none" w:sz="0" w:space="0" w:color="auto"/>
        <w:right w:val="none" w:sz="0" w:space="0" w:color="auto"/>
      </w:divBdr>
      <w:divsChild>
        <w:div w:id="1637447203">
          <w:marLeft w:val="0"/>
          <w:marRight w:val="0"/>
          <w:marTop w:val="0"/>
          <w:marBottom w:val="0"/>
          <w:divBdr>
            <w:top w:val="none" w:sz="0" w:space="0" w:color="auto"/>
            <w:left w:val="none" w:sz="0" w:space="0" w:color="auto"/>
            <w:bottom w:val="none" w:sz="0" w:space="0" w:color="auto"/>
            <w:right w:val="none" w:sz="0" w:space="0" w:color="auto"/>
          </w:divBdr>
          <w:divsChild>
            <w:div w:id="1480029585">
              <w:marLeft w:val="0"/>
              <w:marRight w:val="0"/>
              <w:marTop w:val="0"/>
              <w:marBottom w:val="0"/>
              <w:divBdr>
                <w:top w:val="none" w:sz="0" w:space="0" w:color="auto"/>
                <w:left w:val="none" w:sz="0" w:space="0" w:color="auto"/>
                <w:bottom w:val="none" w:sz="0" w:space="0" w:color="auto"/>
                <w:right w:val="none" w:sz="0" w:space="0" w:color="auto"/>
              </w:divBdr>
              <w:divsChild>
                <w:div w:id="158084832">
                  <w:marLeft w:val="0"/>
                  <w:marRight w:val="0"/>
                  <w:marTop w:val="0"/>
                  <w:marBottom w:val="0"/>
                  <w:divBdr>
                    <w:top w:val="none" w:sz="0" w:space="0" w:color="auto"/>
                    <w:left w:val="none" w:sz="0" w:space="0" w:color="auto"/>
                    <w:bottom w:val="none" w:sz="0" w:space="0" w:color="auto"/>
                    <w:right w:val="none" w:sz="0" w:space="0" w:color="auto"/>
                  </w:divBdr>
                </w:div>
                <w:div w:id="367535833">
                  <w:marLeft w:val="0"/>
                  <w:marRight w:val="0"/>
                  <w:marTop w:val="0"/>
                  <w:marBottom w:val="0"/>
                  <w:divBdr>
                    <w:top w:val="none" w:sz="0" w:space="0" w:color="auto"/>
                    <w:left w:val="none" w:sz="0" w:space="0" w:color="auto"/>
                    <w:bottom w:val="none" w:sz="0" w:space="0" w:color="auto"/>
                    <w:right w:val="none" w:sz="0" w:space="0" w:color="auto"/>
                  </w:divBdr>
                </w:div>
                <w:div w:id="421611230">
                  <w:marLeft w:val="0"/>
                  <w:marRight w:val="0"/>
                  <w:marTop w:val="0"/>
                  <w:marBottom w:val="0"/>
                  <w:divBdr>
                    <w:top w:val="none" w:sz="0" w:space="0" w:color="auto"/>
                    <w:left w:val="none" w:sz="0" w:space="0" w:color="auto"/>
                    <w:bottom w:val="none" w:sz="0" w:space="0" w:color="auto"/>
                    <w:right w:val="none" w:sz="0" w:space="0" w:color="auto"/>
                  </w:divBdr>
                </w:div>
                <w:div w:id="460608969">
                  <w:marLeft w:val="0"/>
                  <w:marRight w:val="0"/>
                  <w:marTop w:val="0"/>
                  <w:marBottom w:val="0"/>
                  <w:divBdr>
                    <w:top w:val="none" w:sz="0" w:space="0" w:color="auto"/>
                    <w:left w:val="none" w:sz="0" w:space="0" w:color="auto"/>
                    <w:bottom w:val="none" w:sz="0" w:space="0" w:color="auto"/>
                    <w:right w:val="none" w:sz="0" w:space="0" w:color="auto"/>
                  </w:divBdr>
                </w:div>
                <w:div w:id="461045861">
                  <w:marLeft w:val="0"/>
                  <w:marRight w:val="0"/>
                  <w:marTop w:val="0"/>
                  <w:marBottom w:val="0"/>
                  <w:divBdr>
                    <w:top w:val="none" w:sz="0" w:space="0" w:color="auto"/>
                    <w:left w:val="none" w:sz="0" w:space="0" w:color="auto"/>
                    <w:bottom w:val="none" w:sz="0" w:space="0" w:color="auto"/>
                    <w:right w:val="none" w:sz="0" w:space="0" w:color="auto"/>
                  </w:divBdr>
                </w:div>
                <w:div w:id="523904676">
                  <w:marLeft w:val="0"/>
                  <w:marRight w:val="0"/>
                  <w:marTop w:val="0"/>
                  <w:marBottom w:val="0"/>
                  <w:divBdr>
                    <w:top w:val="none" w:sz="0" w:space="0" w:color="auto"/>
                    <w:left w:val="none" w:sz="0" w:space="0" w:color="auto"/>
                    <w:bottom w:val="none" w:sz="0" w:space="0" w:color="auto"/>
                    <w:right w:val="none" w:sz="0" w:space="0" w:color="auto"/>
                  </w:divBdr>
                </w:div>
                <w:div w:id="532885377">
                  <w:marLeft w:val="0"/>
                  <w:marRight w:val="0"/>
                  <w:marTop w:val="0"/>
                  <w:marBottom w:val="0"/>
                  <w:divBdr>
                    <w:top w:val="none" w:sz="0" w:space="0" w:color="auto"/>
                    <w:left w:val="none" w:sz="0" w:space="0" w:color="auto"/>
                    <w:bottom w:val="none" w:sz="0" w:space="0" w:color="auto"/>
                    <w:right w:val="none" w:sz="0" w:space="0" w:color="auto"/>
                  </w:divBdr>
                </w:div>
                <w:div w:id="594485111">
                  <w:marLeft w:val="0"/>
                  <w:marRight w:val="0"/>
                  <w:marTop w:val="0"/>
                  <w:marBottom w:val="0"/>
                  <w:divBdr>
                    <w:top w:val="none" w:sz="0" w:space="0" w:color="auto"/>
                    <w:left w:val="none" w:sz="0" w:space="0" w:color="auto"/>
                    <w:bottom w:val="none" w:sz="0" w:space="0" w:color="auto"/>
                    <w:right w:val="none" w:sz="0" w:space="0" w:color="auto"/>
                  </w:divBdr>
                </w:div>
                <w:div w:id="714040920">
                  <w:marLeft w:val="0"/>
                  <w:marRight w:val="0"/>
                  <w:marTop w:val="0"/>
                  <w:marBottom w:val="0"/>
                  <w:divBdr>
                    <w:top w:val="none" w:sz="0" w:space="0" w:color="auto"/>
                    <w:left w:val="none" w:sz="0" w:space="0" w:color="auto"/>
                    <w:bottom w:val="none" w:sz="0" w:space="0" w:color="auto"/>
                    <w:right w:val="none" w:sz="0" w:space="0" w:color="auto"/>
                  </w:divBdr>
                </w:div>
                <w:div w:id="816924165">
                  <w:marLeft w:val="0"/>
                  <w:marRight w:val="0"/>
                  <w:marTop w:val="0"/>
                  <w:marBottom w:val="0"/>
                  <w:divBdr>
                    <w:top w:val="none" w:sz="0" w:space="0" w:color="auto"/>
                    <w:left w:val="none" w:sz="0" w:space="0" w:color="auto"/>
                    <w:bottom w:val="none" w:sz="0" w:space="0" w:color="auto"/>
                    <w:right w:val="none" w:sz="0" w:space="0" w:color="auto"/>
                  </w:divBdr>
                </w:div>
                <w:div w:id="918057242">
                  <w:marLeft w:val="0"/>
                  <w:marRight w:val="0"/>
                  <w:marTop w:val="0"/>
                  <w:marBottom w:val="0"/>
                  <w:divBdr>
                    <w:top w:val="none" w:sz="0" w:space="0" w:color="auto"/>
                    <w:left w:val="none" w:sz="0" w:space="0" w:color="auto"/>
                    <w:bottom w:val="none" w:sz="0" w:space="0" w:color="auto"/>
                    <w:right w:val="none" w:sz="0" w:space="0" w:color="auto"/>
                  </w:divBdr>
                </w:div>
                <w:div w:id="1076824486">
                  <w:marLeft w:val="0"/>
                  <w:marRight w:val="0"/>
                  <w:marTop w:val="0"/>
                  <w:marBottom w:val="0"/>
                  <w:divBdr>
                    <w:top w:val="none" w:sz="0" w:space="0" w:color="auto"/>
                    <w:left w:val="none" w:sz="0" w:space="0" w:color="auto"/>
                    <w:bottom w:val="none" w:sz="0" w:space="0" w:color="auto"/>
                    <w:right w:val="none" w:sz="0" w:space="0" w:color="auto"/>
                  </w:divBdr>
                </w:div>
                <w:div w:id="1211453099">
                  <w:marLeft w:val="0"/>
                  <w:marRight w:val="0"/>
                  <w:marTop w:val="0"/>
                  <w:marBottom w:val="0"/>
                  <w:divBdr>
                    <w:top w:val="none" w:sz="0" w:space="0" w:color="auto"/>
                    <w:left w:val="none" w:sz="0" w:space="0" w:color="auto"/>
                    <w:bottom w:val="none" w:sz="0" w:space="0" w:color="auto"/>
                    <w:right w:val="none" w:sz="0" w:space="0" w:color="auto"/>
                  </w:divBdr>
                </w:div>
                <w:div w:id="1460950822">
                  <w:marLeft w:val="0"/>
                  <w:marRight w:val="0"/>
                  <w:marTop w:val="0"/>
                  <w:marBottom w:val="0"/>
                  <w:divBdr>
                    <w:top w:val="none" w:sz="0" w:space="0" w:color="auto"/>
                    <w:left w:val="none" w:sz="0" w:space="0" w:color="auto"/>
                    <w:bottom w:val="none" w:sz="0" w:space="0" w:color="auto"/>
                    <w:right w:val="none" w:sz="0" w:space="0" w:color="auto"/>
                  </w:divBdr>
                </w:div>
                <w:div w:id="1511407550">
                  <w:marLeft w:val="0"/>
                  <w:marRight w:val="0"/>
                  <w:marTop w:val="0"/>
                  <w:marBottom w:val="0"/>
                  <w:divBdr>
                    <w:top w:val="none" w:sz="0" w:space="0" w:color="auto"/>
                    <w:left w:val="none" w:sz="0" w:space="0" w:color="auto"/>
                    <w:bottom w:val="none" w:sz="0" w:space="0" w:color="auto"/>
                    <w:right w:val="none" w:sz="0" w:space="0" w:color="auto"/>
                  </w:divBdr>
                </w:div>
                <w:div w:id="1722748339">
                  <w:marLeft w:val="0"/>
                  <w:marRight w:val="0"/>
                  <w:marTop w:val="0"/>
                  <w:marBottom w:val="0"/>
                  <w:divBdr>
                    <w:top w:val="none" w:sz="0" w:space="0" w:color="auto"/>
                    <w:left w:val="none" w:sz="0" w:space="0" w:color="auto"/>
                    <w:bottom w:val="none" w:sz="0" w:space="0" w:color="auto"/>
                    <w:right w:val="none" w:sz="0" w:space="0" w:color="auto"/>
                  </w:divBdr>
                </w:div>
                <w:div w:id="1766805948">
                  <w:marLeft w:val="0"/>
                  <w:marRight w:val="0"/>
                  <w:marTop w:val="0"/>
                  <w:marBottom w:val="0"/>
                  <w:divBdr>
                    <w:top w:val="none" w:sz="0" w:space="0" w:color="auto"/>
                    <w:left w:val="none" w:sz="0" w:space="0" w:color="auto"/>
                    <w:bottom w:val="none" w:sz="0" w:space="0" w:color="auto"/>
                    <w:right w:val="none" w:sz="0" w:space="0" w:color="auto"/>
                  </w:divBdr>
                </w:div>
                <w:div w:id="1849715140">
                  <w:marLeft w:val="0"/>
                  <w:marRight w:val="0"/>
                  <w:marTop w:val="0"/>
                  <w:marBottom w:val="0"/>
                  <w:divBdr>
                    <w:top w:val="none" w:sz="0" w:space="0" w:color="auto"/>
                    <w:left w:val="none" w:sz="0" w:space="0" w:color="auto"/>
                    <w:bottom w:val="none" w:sz="0" w:space="0" w:color="auto"/>
                    <w:right w:val="none" w:sz="0" w:space="0" w:color="auto"/>
                  </w:divBdr>
                </w:div>
                <w:div w:id="2041664954">
                  <w:marLeft w:val="0"/>
                  <w:marRight w:val="0"/>
                  <w:marTop w:val="0"/>
                  <w:marBottom w:val="0"/>
                  <w:divBdr>
                    <w:top w:val="none" w:sz="0" w:space="0" w:color="auto"/>
                    <w:left w:val="none" w:sz="0" w:space="0" w:color="auto"/>
                    <w:bottom w:val="none" w:sz="0" w:space="0" w:color="auto"/>
                    <w:right w:val="none" w:sz="0" w:space="0" w:color="auto"/>
                  </w:divBdr>
                </w:div>
                <w:div w:id="2048673871">
                  <w:marLeft w:val="0"/>
                  <w:marRight w:val="0"/>
                  <w:marTop w:val="0"/>
                  <w:marBottom w:val="0"/>
                  <w:divBdr>
                    <w:top w:val="none" w:sz="0" w:space="0" w:color="auto"/>
                    <w:left w:val="none" w:sz="0" w:space="0" w:color="auto"/>
                    <w:bottom w:val="none" w:sz="0" w:space="0" w:color="auto"/>
                    <w:right w:val="none" w:sz="0" w:space="0" w:color="auto"/>
                  </w:divBdr>
                </w:div>
                <w:div w:id="21185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3761">
          <w:marLeft w:val="0"/>
          <w:marRight w:val="0"/>
          <w:marTop w:val="0"/>
          <w:marBottom w:val="0"/>
          <w:divBdr>
            <w:top w:val="none" w:sz="0" w:space="0" w:color="auto"/>
            <w:left w:val="none" w:sz="0" w:space="0" w:color="auto"/>
            <w:bottom w:val="none" w:sz="0" w:space="0" w:color="auto"/>
            <w:right w:val="none" w:sz="0" w:space="0" w:color="auto"/>
          </w:divBdr>
          <w:divsChild>
            <w:div w:id="1651784851">
              <w:marLeft w:val="0"/>
              <w:marRight w:val="0"/>
              <w:marTop w:val="0"/>
              <w:marBottom w:val="0"/>
              <w:divBdr>
                <w:top w:val="none" w:sz="0" w:space="0" w:color="auto"/>
                <w:left w:val="none" w:sz="0" w:space="0" w:color="auto"/>
                <w:bottom w:val="none" w:sz="0" w:space="0" w:color="auto"/>
                <w:right w:val="none" w:sz="0" w:space="0" w:color="auto"/>
              </w:divBdr>
              <w:divsChild>
                <w:div w:id="234627674">
                  <w:marLeft w:val="0"/>
                  <w:marRight w:val="0"/>
                  <w:marTop w:val="0"/>
                  <w:marBottom w:val="0"/>
                  <w:divBdr>
                    <w:top w:val="none" w:sz="0" w:space="0" w:color="auto"/>
                    <w:left w:val="none" w:sz="0" w:space="0" w:color="auto"/>
                    <w:bottom w:val="none" w:sz="0" w:space="0" w:color="auto"/>
                    <w:right w:val="none" w:sz="0" w:space="0" w:color="auto"/>
                  </w:divBdr>
                </w:div>
                <w:div w:id="349525242">
                  <w:marLeft w:val="0"/>
                  <w:marRight w:val="0"/>
                  <w:marTop w:val="0"/>
                  <w:marBottom w:val="0"/>
                  <w:divBdr>
                    <w:top w:val="none" w:sz="0" w:space="0" w:color="auto"/>
                    <w:left w:val="none" w:sz="0" w:space="0" w:color="auto"/>
                    <w:bottom w:val="none" w:sz="0" w:space="0" w:color="auto"/>
                    <w:right w:val="none" w:sz="0" w:space="0" w:color="auto"/>
                  </w:divBdr>
                </w:div>
                <w:div w:id="351230117">
                  <w:marLeft w:val="0"/>
                  <w:marRight w:val="0"/>
                  <w:marTop w:val="0"/>
                  <w:marBottom w:val="0"/>
                  <w:divBdr>
                    <w:top w:val="none" w:sz="0" w:space="0" w:color="auto"/>
                    <w:left w:val="none" w:sz="0" w:space="0" w:color="auto"/>
                    <w:bottom w:val="none" w:sz="0" w:space="0" w:color="auto"/>
                    <w:right w:val="none" w:sz="0" w:space="0" w:color="auto"/>
                  </w:divBdr>
                </w:div>
                <w:div w:id="388841013">
                  <w:marLeft w:val="0"/>
                  <w:marRight w:val="0"/>
                  <w:marTop w:val="0"/>
                  <w:marBottom w:val="0"/>
                  <w:divBdr>
                    <w:top w:val="none" w:sz="0" w:space="0" w:color="auto"/>
                    <w:left w:val="none" w:sz="0" w:space="0" w:color="auto"/>
                    <w:bottom w:val="none" w:sz="0" w:space="0" w:color="auto"/>
                    <w:right w:val="none" w:sz="0" w:space="0" w:color="auto"/>
                  </w:divBdr>
                </w:div>
                <w:div w:id="545020894">
                  <w:marLeft w:val="0"/>
                  <w:marRight w:val="0"/>
                  <w:marTop w:val="0"/>
                  <w:marBottom w:val="0"/>
                  <w:divBdr>
                    <w:top w:val="none" w:sz="0" w:space="0" w:color="auto"/>
                    <w:left w:val="none" w:sz="0" w:space="0" w:color="auto"/>
                    <w:bottom w:val="none" w:sz="0" w:space="0" w:color="auto"/>
                    <w:right w:val="none" w:sz="0" w:space="0" w:color="auto"/>
                  </w:divBdr>
                </w:div>
                <w:div w:id="795375446">
                  <w:marLeft w:val="0"/>
                  <w:marRight w:val="0"/>
                  <w:marTop w:val="0"/>
                  <w:marBottom w:val="0"/>
                  <w:divBdr>
                    <w:top w:val="none" w:sz="0" w:space="0" w:color="auto"/>
                    <w:left w:val="none" w:sz="0" w:space="0" w:color="auto"/>
                    <w:bottom w:val="none" w:sz="0" w:space="0" w:color="auto"/>
                    <w:right w:val="none" w:sz="0" w:space="0" w:color="auto"/>
                  </w:divBdr>
                </w:div>
                <w:div w:id="1248269901">
                  <w:marLeft w:val="0"/>
                  <w:marRight w:val="0"/>
                  <w:marTop w:val="0"/>
                  <w:marBottom w:val="0"/>
                  <w:divBdr>
                    <w:top w:val="none" w:sz="0" w:space="0" w:color="auto"/>
                    <w:left w:val="none" w:sz="0" w:space="0" w:color="auto"/>
                    <w:bottom w:val="none" w:sz="0" w:space="0" w:color="auto"/>
                    <w:right w:val="none" w:sz="0" w:space="0" w:color="auto"/>
                  </w:divBdr>
                </w:div>
                <w:div w:id="1301351229">
                  <w:marLeft w:val="0"/>
                  <w:marRight w:val="0"/>
                  <w:marTop w:val="0"/>
                  <w:marBottom w:val="0"/>
                  <w:divBdr>
                    <w:top w:val="none" w:sz="0" w:space="0" w:color="auto"/>
                    <w:left w:val="none" w:sz="0" w:space="0" w:color="auto"/>
                    <w:bottom w:val="none" w:sz="0" w:space="0" w:color="auto"/>
                    <w:right w:val="none" w:sz="0" w:space="0" w:color="auto"/>
                  </w:divBdr>
                </w:div>
                <w:div w:id="1657613703">
                  <w:marLeft w:val="0"/>
                  <w:marRight w:val="0"/>
                  <w:marTop w:val="0"/>
                  <w:marBottom w:val="0"/>
                  <w:divBdr>
                    <w:top w:val="none" w:sz="0" w:space="0" w:color="auto"/>
                    <w:left w:val="none" w:sz="0" w:space="0" w:color="auto"/>
                    <w:bottom w:val="none" w:sz="0" w:space="0" w:color="auto"/>
                    <w:right w:val="none" w:sz="0" w:space="0" w:color="auto"/>
                  </w:divBdr>
                </w:div>
                <w:div w:id="1933121575">
                  <w:marLeft w:val="0"/>
                  <w:marRight w:val="0"/>
                  <w:marTop w:val="0"/>
                  <w:marBottom w:val="0"/>
                  <w:divBdr>
                    <w:top w:val="none" w:sz="0" w:space="0" w:color="auto"/>
                    <w:left w:val="none" w:sz="0" w:space="0" w:color="auto"/>
                    <w:bottom w:val="none" w:sz="0" w:space="0" w:color="auto"/>
                    <w:right w:val="none" w:sz="0" w:space="0" w:color="auto"/>
                  </w:divBdr>
                </w:div>
                <w:div w:id="203911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39297">
      <w:bodyDiv w:val="1"/>
      <w:marLeft w:val="0"/>
      <w:marRight w:val="0"/>
      <w:marTop w:val="0"/>
      <w:marBottom w:val="0"/>
      <w:divBdr>
        <w:top w:val="none" w:sz="0" w:space="0" w:color="auto"/>
        <w:left w:val="none" w:sz="0" w:space="0" w:color="auto"/>
        <w:bottom w:val="none" w:sz="0" w:space="0" w:color="auto"/>
        <w:right w:val="none" w:sz="0" w:space="0" w:color="auto"/>
      </w:divBdr>
    </w:div>
    <w:div w:id="791902656">
      <w:bodyDiv w:val="1"/>
      <w:marLeft w:val="0"/>
      <w:marRight w:val="0"/>
      <w:marTop w:val="0"/>
      <w:marBottom w:val="0"/>
      <w:divBdr>
        <w:top w:val="none" w:sz="0" w:space="0" w:color="auto"/>
        <w:left w:val="none" w:sz="0" w:space="0" w:color="auto"/>
        <w:bottom w:val="none" w:sz="0" w:space="0" w:color="auto"/>
        <w:right w:val="none" w:sz="0" w:space="0" w:color="auto"/>
      </w:divBdr>
    </w:div>
    <w:div w:id="853804465">
      <w:bodyDiv w:val="1"/>
      <w:marLeft w:val="0"/>
      <w:marRight w:val="0"/>
      <w:marTop w:val="0"/>
      <w:marBottom w:val="0"/>
      <w:divBdr>
        <w:top w:val="none" w:sz="0" w:space="0" w:color="auto"/>
        <w:left w:val="none" w:sz="0" w:space="0" w:color="auto"/>
        <w:bottom w:val="none" w:sz="0" w:space="0" w:color="auto"/>
        <w:right w:val="none" w:sz="0" w:space="0" w:color="auto"/>
      </w:divBdr>
    </w:div>
    <w:div w:id="983317287">
      <w:bodyDiv w:val="1"/>
      <w:marLeft w:val="0"/>
      <w:marRight w:val="0"/>
      <w:marTop w:val="0"/>
      <w:marBottom w:val="0"/>
      <w:divBdr>
        <w:top w:val="none" w:sz="0" w:space="0" w:color="auto"/>
        <w:left w:val="none" w:sz="0" w:space="0" w:color="auto"/>
        <w:bottom w:val="none" w:sz="0" w:space="0" w:color="auto"/>
        <w:right w:val="none" w:sz="0" w:space="0" w:color="auto"/>
      </w:divBdr>
    </w:div>
    <w:div w:id="153252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F529B-A7DE-43AA-BC3A-DADD8C31D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7</Pages>
  <Words>2934</Words>
  <Characters>17608</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Urząd Miejski w Giżycku</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Fuk</dc:creator>
  <cp:lastModifiedBy>Radoslaw Suchan</cp:lastModifiedBy>
  <cp:revision>38</cp:revision>
  <cp:lastPrinted>2024-03-19T09:35:00Z</cp:lastPrinted>
  <dcterms:created xsi:type="dcterms:W3CDTF">2023-09-06T07:38:00Z</dcterms:created>
  <dcterms:modified xsi:type="dcterms:W3CDTF">2024-04-18T12:32:00Z</dcterms:modified>
</cp:coreProperties>
</file>